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17" w:rsidRPr="000E25FF" w:rsidRDefault="002F3F17" w:rsidP="000E25FF">
      <w:pPr>
        <w:spacing w:line="360" w:lineRule="auto"/>
        <w:ind w:firstLine="709"/>
        <w:jc w:val="center"/>
        <w:rPr>
          <w:b/>
          <w:sz w:val="28"/>
          <w:szCs w:val="8"/>
        </w:rPr>
      </w:pPr>
      <w:r w:rsidRPr="000E25FF">
        <w:rPr>
          <w:b/>
          <w:sz w:val="28"/>
          <w:szCs w:val="8"/>
        </w:rPr>
        <w:t>Орг</w:t>
      </w:r>
      <w:r w:rsidR="009A068F">
        <w:rPr>
          <w:b/>
          <w:sz w:val="28"/>
          <w:szCs w:val="8"/>
        </w:rPr>
        <w:t>.</w:t>
      </w:r>
      <w:r w:rsidRPr="000E25FF">
        <w:rPr>
          <w:b/>
          <w:sz w:val="28"/>
          <w:szCs w:val="8"/>
        </w:rPr>
        <w:t xml:space="preserve"> структура упр</w:t>
      </w:r>
      <w:r w:rsidR="009A068F">
        <w:rPr>
          <w:b/>
          <w:sz w:val="28"/>
          <w:szCs w:val="8"/>
        </w:rPr>
        <w:t>.</w:t>
      </w:r>
      <w:r w:rsidRPr="000E25FF">
        <w:rPr>
          <w:b/>
          <w:sz w:val="28"/>
          <w:szCs w:val="8"/>
        </w:rPr>
        <w:t>: понятие, элементы, основные хар.</w:t>
      </w:r>
    </w:p>
    <w:p w:rsidR="000E25FF" w:rsidRPr="000E25FF" w:rsidRDefault="000E25FF" w:rsidP="000E25FF">
      <w:pPr>
        <w:spacing w:line="360" w:lineRule="auto"/>
        <w:ind w:firstLine="709"/>
        <w:jc w:val="both"/>
        <w:rPr>
          <w:sz w:val="28"/>
          <w:szCs w:val="8"/>
        </w:rPr>
      </w:pPr>
    </w:p>
    <w:p w:rsidR="002F3F17" w:rsidRPr="000E25FF" w:rsidRDefault="002F3F17" w:rsidP="000E25FF">
      <w:pPr>
        <w:spacing w:line="360" w:lineRule="auto"/>
        <w:ind w:firstLine="709"/>
        <w:jc w:val="both"/>
        <w:rPr>
          <w:sz w:val="28"/>
          <w:szCs w:val="8"/>
        </w:rPr>
      </w:pPr>
      <w:r w:rsidRPr="000E25FF">
        <w:rPr>
          <w:sz w:val="28"/>
          <w:szCs w:val="8"/>
        </w:rPr>
        <w:t>Структура – совокупность элементов, связей и отношений между ними, характеризующих систему как нечто целое.</w:t>
      </w:r>
    </w:p>
    <w:p w:rsidR="002F3F17" w:rsidRPr="000E25FF" w:rsidRDefault="002F3F17" w:rsidP="000E25FF">
      <w:pPr>
        <w:spacing w:line="360" w:lineRule="auto"/>
        <w:ind w:firstLine="709"/>
        <w:jc w:val="both"/>
        <w:rPr>
          <w:sz w:val="28"/>
          <w:szCs w:val="8"/>
        </w:rPr>
      </w:pPr>
      <w:r w:rsidRPr="000E25FF">
        <w:rPr>
          <w:sz w:val="28"/>
          <w:szCs w:val="8"/>
        </w:rPr>
        <w:t>Организационную структуру управления можно определить как совокупность управленческих органов, между которыми существует система взаимосвязей, обеспечивающих выполнение необходимых функций управления для достижения целей системы.</w:t>
      </w:r>
    </w:p>
    <w:p w:rsidR="002F3F17" w:rsidRPr="000E25FF" w:rsidRDefault="002F3F17" w:rsidP="000E25FF">
      <w:pPr>
        <w:spacing w:line="360" w:lineRule="auto"/>
        <w:ind w:firstLine="709"/>
        <w:jc w:val="both"/>
        <w:rPr>
          <w:sz w:val="28"/>
          <w:szCs w:val="8"/>
        </w:rPr>
      </w:pPr>
      <w:r w:rsidRPr="000E25FF">
        <w:rPr>
          <w:sz w:val="28"/>
          <w:szCs w:val="8"/>
        </w:rPr>
        <w:t>Таким образом, организационная структура управления исходит из ряда условий: целей, задач системы, производственных и управленческих функций, факторов внешней и внутренней среды.</w:t>
      </w:r>
      <w:r w:rsidR="009A068F">
        <w:rPr>
          <w:sz w:val="28"/>
          <w:szCs w:val="8"/>
        </w:rPr>
        <w:t xml:space="preserve"> </w:t>
      </w:r>
      <w:r w:rsidRPr="000E25FF">
        <w:rPr>
          <w:sz w:val="28"/>
          <w:szCs w:val="8"/>
        </w:rPr>
        <w:t>В структуре управления выделяются следующие элементы: звенья (отделы), уровни (ступени управления) и связи – горизонтальные и вертикальные. Все элементы организационной структуры управления взаимосвязаны между собой.</w:t>
      </w:r>
    </w:p>
    <w:p w:rsidR="002F3F17" w:rsidRPr="000E25FF" w:rsidRDefault="002F3F17" w:rsidP="000E25FF">
      <w:pPr>
        <w:spacing w:line="360" w:lineRule="auto"/>
        <w:ind w:firstLine="709"/>
        <w:jc w:val="both"/>
        <w:rPr>
          <w:sz w:val="28"/>
          <w:szCs w:val="8"/>
        </w:rPr>
      </w:pPr>
      <w:r w:rsidRPr="000E25FF">
        <w:rPr>
          <w:sz w:val="28"/>
          <w:szCs w:val="8"/>
        </w:rPr>
        <w:t>Звено или отдел управления – это организационно обособленный, самостоятельный орган управления. Главным принципом его формирования является выполнение отделом определенной функции. Связи между отделами имеют горизонтальный характер.</w:t>
      </w:r>
    </w:p>
    <w:p w:rsidR="002F3F17" w:rsidRPr="000E25FF" w:rsidRDefault="002F3F17" w:rsidP="000E25FF">
      <w:pPr>
        <w:spacing w:line="360" w:lineRule="auto"/>
        <w:ind w:firstLine="709"/>
        <w:jc w:val="both"/>
        <w:rPr>
          <w:sz w:val="28"/>
          <w:szCs w:val="8"/>
        </w:rPr>
      </w:pPr>
      <w:r w:rsidRPr="000E25FF">
        <w:rPr>
          <w:sz w:val="28"/>
          <w:szCs w:val="8"/>
        </w:rPr>
        <w:t>Уровень управления можно определить как группу отделов, занимающую определенную ступень в управленческой иерархии. Связи между ступенями иерархии – связи по вертикали – носят явно выраженный характер последовательного подчинения, начиная с нижнего уровня и заканчивая верхним.</w:t>
      </w:r>
    </w:p>
    <w:p w:rsidR="002F3F17" w:rsidRPr="000E25FF" w:rsidRDefault="002F3F17" w:rsidP="000E25FF">
      <w:pPr>
        <w:spacing w:line="360" w:lineRule="auto"/>
        <w:ind w:firstLine="709"/>
        <w:jc w:val="both"/>
        <w:rPr>
          <w:sz w:val="28"/>
          <w:szCs w:val="8"/>
        </w:rPr>
      </w:pPr>
      <w:r w:rsidRPr="000E25FF">
        <w:rPr>
          <w:sz w:val="28"/>
          <w:szCs w:val="8"/>
        </w:rPr>
        <w:t>Структура объединяет человеческие и материальные ресурсы, упорядочивает связи между ними. Все структуры, независимо от их размера, имеют еще одно общее свойство: они формируются для достижения целей фирмы. Однако каждая управленческая структура обладает и своими специфическими особенностями, которые в значительной мере влияют на поведение и эффективность деятельности людей. Создание структуры является самым важным элементом в организационной деятельности фирмы. Давая общую характеристику организационной структуры, можно выделить несколько положений, определяющих ее значимость: организационная структура фирмы обеспечивает координацию всех функций управления; структура организации определяет права и обязанности (полномочия и ответственность) на управленческих уровнях;</w:t>
      </w:r>
    </w:p>
    <w:p w:rsidR="002F3F17" w:rsidRPr="000E25FF" w:rsidRDefault="002F3F17" w:rsidP="000E25FF">
      <w:pPr>
        <w:spacing w:line="360" w:lineRule="auto"/>
        <w:ind w:firstLine="709"/>
        <w:jc w:val="both"/>
        <w:rPr>
          <w:sz w:val="28"/>
          <w:szCs w:val="8"/>
        </w:rPr>
      </w:pPr>
      <w:r w:rsidRPr="000E25FF">
        <w:rPr>
          <w:sz w:val="28"/>
          <w:szCs w:val="8"/>
        </w:rPr>
        <w:t>от организационной структуры зависит эффективная деятельность фирмы, ее выживание и процветание;</w:t>
      </w:r>
    </w:p>
    <w:p w:rsidR="002F3F17" w:rsidRPr="000E25FF" w:rsidRDefault="002F3F17" w:rsidP="000E25FF">
      <w:pPr>
        <w:spacing w:line="360" w:lineRule="auto"/>
        <w:ind w:firstLine="709"/>
        <w:jc w:val="both"/>
        <w:rPr>
          <w:sz w:val="28"/>
          <w:szCs w:val="8"/>
        </w:rPr>
      </w:pPr>
      <w:r w:rsidRPr="000E25FF">
        <w:rPr>
          <w:sz w:val="28"/>
          <w:szCs w:val="8"/>
        </w:rPr>
        <w:t xml:space="preserve">структура, принятая в данной конкретной фирме, определяет организационное поведение ее сотрудников, т. е. стиль управления и качество труда коллектива. Сущ-ют: формальные и неформальные ОС. Формальная структура – это структура, выбранная и установленная менеджерами высшего уровня путем соответствующих организационных мероприятий, приказов, распределения полномочий, правовых норм и пр. Неформальная структура неподвластна приказам и распоряжениям. Она возникает на основе взаимоотношений членов коллектива, единства или противоречия их взглядов, интересов, целей и т. д. Неформальная структура является отражением межличностных отношений в рамках формальной структуры. В основе такого деления лежит соотношение внутренних компонентов организационной структуры, позволяющее выявить сущность ее построения. В этом аспекте организационная структура определяется как сочетание следующих трех компонентов: сложности, формализации, централизации. </w:t>
      </w:r>
      <w:r w:rsidRPr="000E25FF">
        <w:rPr>
          <w:i/>
          <w:sz w:val="28"/>
          <w:szCs w:val="8"/>
        </w:rPr>
        <w:t>Сложность</w:t>
      </w:r>
      <w:r w:rsidRPr="000E25FF">
        <w:rPr>
          <w:sz w:val="28"/>
          <w:szCs w:val="8"/>
        </w:rPr>
        <w:t xml:space="preserve"> – означает степень дифференциации различных видов управленческой деятельности, в том числе ее функций (дифференциация по горизонтали и вертикали). Чем выше степень дифференциации, тем более сложной является организационная структура фирмы. </w:t>
      </w:r>
      <w:r w:rsidRPr="000E25FF">
        <w:rPr>
          <w:i/>
          <w:sz w:val="28"/>
          <w:szCs w:val="8"/>
        </w:rPr>
        <w:t>Формализация</w:t>
      </w:r>
      <w:r w:rsidRPr="000E25FF">
        <w:rPr>
          <w:sz w:val="28"/>
          <w:szCs w:val="8"/>
        </w:rPr>
        <w:t xml:space="preserve"> – определяется степенью однотипности (утилизации) управленческих правил и процедур. Структура будет тем более формализованной, чем больше установленных сверху правил и процедур в ней действует. </w:t>
      </w:r>
      <w:r w:rsidRPr="000E25FF">
        <w:rPr>
          <w:i/>
          <w:sz w:val="28"/>
          <w:szCs w:val="8"/>
        </w:rPr>
        <w:t>Степень централизации</w:t>
      </w:r>
      <w:r w:rsidRPr="000E25FF">
        <w:rPr>
          <w:sz w:val="28"/>
          <w:szCs w:val="8"/>
        </w:rPr>
        <w:t xml:space="preserve"> (децентрализации) управления зависит от того, на каких уровнях управления принимаются решения.</w:t>
      </w:r>
    </w:p>
    <w:p w:rsidR="002F3F17" w:rsidRPr="000E25FF" w:rsidRDefault="002F3F17" w:rsidP="000E25FF">
      <w:pPr>
        <w:spacing w:line="360" w:lineRule="auto"/>
        <w:ind w:firstLine="709"/>
        <w:jc w:val="both"/>
        <w:rPr>
          <w:snapToGrid w:val="0"/>
          <w:sz w:val="28"/>
          <w:szCs w:val="8"/>
        </w:rPr>
      </w:pPr>
      <w:r w:rsidRPr="000E25FF">
        <w:rPr>
          <w:i/>
          <w:snapToGrid w:val="0"/>
          <w:color w:val="000000"/>
          <w:sz w:val="28"/>
          <w:szCs w:val="8"/>
        </w:rPr>
        <w:t xml:space="preserve">Элементами </w:t>
      </w:r>
      <w:r w:rsidRPr="000E25FF">
        <w:rPr>
          <w:snapToGrid w:val="0"/>
          <w:color w:val="000000"/>
          <w:sz w:val="28"/>
          <w:szCs w:val="8"/>
        </w:rPr>
        <w:t>структуры управления являются:</w:t>
      </w:r>
    </w:p>
    <w:p w:rsidR="002F3F17" w:rsidRPr="000E25FF" w:rsidRDefault="002F3F17" w:rsidP="000E25FF">
      <w:pPr>
        <w:spacing w:line="360" w:lineRule="auto"/>
        <w:ind w:firstLine="709"/>
        <w:jc w:val="both"/>
        <w:rPr>
          <w:snapToGrid w:val="0"/>
          <w:sz w:val="28"/>
          <w:szCs w:val="8"/>
        </w:rPr>
      </w:pPr>
      <w:r w:rsidRPr="000E25FF">
        <w:rPr>
          <w:i/>
          <w:snapToGrid w:val="0"/>
          <w:color w:val="000000"/>
          <w:sz w:val="28"/>
          <w:szCs w:val="8"/>
        </w:rPr>
        <w:t xml:space="preserve">работник управления - </w:t>
      </w:r>
      <w:r w:rsidRPr="000E25FF">
        <w:rPr>
          <w:snapToGrid w:val="0"/>
          <w:color w:val="000000"/>
          <w:sz w:val="28"/>
          <w:szCs w:val="8"/>
        </w:rPr>
        <w:t>человек, выполняющий определенную функцию управления;</w:t>
      </w:r>
    </w:p>
    <w:p w:rsidR="002F3F17" w:rsidRPr="000E25FF" w:rsidRDefault="002F3F17" w:rsidP="000E25FF">
      <w:pPr>
        <w:spacing w:line="360" w:lineRule="auto"/>
        <w:ind w:firstLine="709"/>
        <w:jc w:val="both"/>
        <w:rPr>
          <w:snapToGrid w:val="0"/>
          <w:sz w:val="28"/>
          <w:szCs w:val="8"/>
        </w:rPr>
      </w:pPr>
      <w:r w:rsidRPr="000E25FF">
        <w:rPr>
          <w:i/>
          <w:snapToGrid w:val="0"/>
          <w:color w:val="000000"/>
          <w:sz w:val="28"/>
          <w:szCs w:val="8"/>
        </w:rPr>
        <w:t xml:space="preserve">орган управления </w:t>
      </w:r>
      <w:r w:rsidRPr="000E25FF">
        <w:rPr>
          <w:snapToGrid w:val="0"/>
          <w:color w:val="000000"/>
          <w:sz w:val="28"/>
          <w:szCs w:val="8"/>
        </w:rPr>
        <w:t>- группа работников, связанных определенными отношениями, состоящая из первичных групп;</w:t>
      </w:r>
    </w:p>
    <w:p w:rsidR="002F3F17" w:rsidRPr="000E25FF" w:rsidRDefault="002F3F17" w:rsidP="000E25FF">
      <w:pPr>
        <w:spacing w:line="360" w:lineRule="auto"/>
        <w:ind w:firstLine="709"/>
        <w:jc w:val="both"/>
        <w:rPr>
          <w:snapToGrid w:val="0"/>
          <w:sz w:val="28"/>
          <w:szCs w:val="8"/>
        </w:rPr>
      </w:pPr>
      <w:r w:rsidRPr="000E25FF">
        <w:rPr>
          <w:i/>
          <w:snapToGrid w:val="0"/>
          <w:color w:val="000000"/>
          <w:sz w:val="28"/>
          <w:szCs w:val="8"/>
        </w:rPr>
        <w:t xml:space="preserve">первичная группа - </w:t>
      </w:r>
      <w:r w:rsidRPr="000E25FF">
        <w:rPr>
          <w:snapToGrid w:val="0"/>
          <w:color w:val="000000"/>
          <w:sz w:val="28"/>
          <w:szCs w:val="8"/>
        </w:rPr>
        <w:t>коллектив работников управления, у которого есть общий руководитель, но нет подчиненных.</w:t>
      </w:r>
    </w:p>
    <w:p w:rsidR="002F3F17" w:rsidRPr="000E25FF" w:rsidRDefault="002F3F17" w:rsidP="000E25FF">
      <w:pPr>
        <w:spacing w:line="360" w:lineRule="auto"/>
        <w:ind w:firstLine="709"/>
        <w:jc w:val="both"/>
        <w:rPr>
          <w:snapToGrid w:val="0"/>
          <w:color w:val="000000"/>
          <w:sz w:val="28"/>
          <w:szCs w:val="8"/>
        </w:rPr>
      </w:pPr>
      <w:r w:rsidRPr="000E25FF">
        <w:rPr>
          <w:snapToGrid w:val="0"/>
          <w:color w:val="000000"/>
          <w:sz w:val="28"/>
          <w:szCs w:val="8"/>
        </w:rPr>
        <w:t xml:space="preserve">Структура управления характеризуется наличием связей между ее элементами. </w:t>
      </w:r>
      <w:r w:rsidRPr="000E25FF">
        <w:rPr>
          <w:i/>
          <w:snapToGrid w:val="0"/>
          <w:color w:val="000000"/>
          <w:sz w:val="28"/>
          <w:szCs w:val="8"/>
        </w:rPr>
        <w:t xml:space="preserve">Горизонтальные </w:t>
      </w:r>
      <w:r w:rsidRPr="000E25FF">
        <w:rPr>
          <w:snapToGrid w:val="0"/>
          <w:color w:val="000000"/>
          <w:sz w:val="28"/>
          <w:szCs w:val="8"/>
        </w:rPr>
        <w:t xml:space="preserve">связи носят характер согласования и являются, как правило, одноуровневыми. </w:t>
      </w:r>
      <w:r w:rsidRPr="000E25FF">
        <w:rPr>
          <w:i/>
          <w:snapToGrid w:val="0"/>
          <w:color w:val="000000"/>
          <w:sz w:val="28"/>
          <w:szCs w:val="8"/>
        </w:rPr>
        <w:t xml:space="preserve">Вертикальные </w:t>
      </w:r>
      <w:r w:rsidRPr="000E25FF">
        <w:rPr>
          <w:snapToGrid w:val="0"/>
          <w:color w:val="000000"/>
          <w:sz w:val="28"/>
          <w:szCs w:val="8"/>
        </w:rPr>
        <w:t xml:space="preserve">связи - связи подчинения, возникают при наличии нескольких уровней управления. Вертикальные связи могут носить линейный и функциональный характер. </w:t>
      </w:r>
      <w:r w:rsidRPr="000E25FF">
        <w:rPr>
          <w:i/>
          <w:snapToGrid w:val="0"/>
          <w:color w:val="000000"/>
          <w:sz w:val="28"/>
          <w:szCs w:val="8"/>
        </w:rPr>
        <w:t xml:space="preserve">Линейные </w:t>
      </w:r>
      <w:r w:rsidRPr="000E25FF">
        <w:rPr>
          <w:snapToGrid w:val="0"/>
          <w:color w:val="000000"/>
          <w:sz w:val="28"/>
          <w:szCs w:val="8"/>
        </w:rPr>
        <w:t xml:space="preserve">связи означают подчинение линейным руководителям, то есть по всем вопросам управления. </w:t>
      </w:r>
      <w:r w:rsidRPr="000E25FF">
        <w:rPr>
          <w:i/>
          <w:snapToGrid w:val="0"/>
          <w:color w:val="000000"/>
          <w:sz w:val="28"/>
          <w:szCs w:val="8"/>
        </w:rPr>
        <w:t xml:space="preserve">Функциональные </w:t>
      </w:r>
      <w:r w:rsidRPr="000E25FF">
        <w:rPr>
          <w:snapToGrid w:val="0"/>
          <w:color w:val="000000"/>
          <w:sz w:val="28"/>
          <w:szCs w:val="8"/>
        </w:rPr>
        <w:t>имеют место при подчинении по определенной группе проблем функциональному руководителю. Структура управления должна отражать цели</w:t>
      </w:r>
      <w:r w:rsidRPr="000E25FF">
        <w:rPr>
          <w:snapToGrid w:val="0"/>
          <w:sz w:val="28"/>
          <w:szCs w:val="8"/>
        </w:rPr>
        <w:t xml:space="preserve"> и задачи, быть под</w:t>
      </w:r>
      <w:r w:rsidRPr="000E25FF">
        <w:rPr>
          <w:snapToGrid w:val="0"/>
          <w:color w:val="000000"/>
          <w:sz w:val="28"/>
          <w:szCs w:val="8"/>
        </w:rPr>
        <w:t xml:space="preserve">чиненной производству и меняться вместе с ним. Она должна отражать функциональное разделение труда и </w:t>
      </w:r>
      <w:r w:rsidRPr="000E25FF">
        <w:rPr>
          <w:i/>
          <w:snapToGrid w:val="0"/>
          <w:color w:val="000000"/>
          <w:sz w:val="28"/>
          <w:szCs w:val="8"/>
        </w:rPr>
        <w:t xml:space="preserve">объем полномочий </w:t>
      </w:r>
      <w:r w:rsidRPr="000E25FF">
        <w:rPr>
          <w:snapToGrid w:val="0"/>
          <w:color w:val="000000"/>
          <w:sz w:val="28"/>
          <w:szCs w:val="8"/>
        </w:rPr>
        <w:t>работников управления.</w:t>
      </w:r>
    </w:p>
    <w:p w:rsidR="000E25FF" w:rsidRPr="000E25FF" w:rsidRDefault="000E25FF" w:rsidP="000E25FF">
      <w:pPr>
        <w:spacing w:line="360" w:lineRule="auto"/>
        <w:ind w:firstLine="709"/>
        <w:jc w:val="both"/>
        <w:rPr>
          <w:b/>
          <w:bCs/>
          <w:sz w:val="28"/>
          <w:szCs w:val="8"/>
        </w:rPr>
      </w:pPr>
    </w:p>
    <w:p w:rsidR="002F3F17" w:rsidRPr="000E25FF" w:rsidRDefault="002F3F17" w:rsidP="000E25FF">
      <w:pPr>
        <w:spacing w:line="360" w:lineRule="auto"/>
        <w:ind w:firstLine="709"/>
        <w:jc w:val="center"/>
        <w:rPr>
          <w:b/>
          <w:bCs/>
          <w:sz w:val="28"/>
          <w:szCs w:val="8"/>
        </w:rPr>
      </w:pPr>
      <w:r w:rsidRPr="000E25FF">
        <w:rPr>
          <w:b/>
          <w:bCs/>
          <w:sz w:val="28"/>
          <w:szCs w:val="8"/>
        </w:rPr>
        <w:t>Доходы бюджетов</w:t>
      </w:r>
    </w:p>
    <w:p w:rsidR="000E25FF" w:rsidRPr="000E25FF" w:rsidRDefault="000E25FF" w:rsidP="000E25FF">
      <w:pPr>
        <w:spacing w:line="360" w:lineRule="auto"/>
        <w:ind w:firstLine="709"/>
        <w:jc w:val="both"/>
        <w:rPr>
          <w:sz w:val="28"/>
          <w:szCs w:val="8"/>
        </w:rPr>
      </w:pPr>
      <w:bookmarkStart w:id="0" w:name="600"/>
      <w:bookmarkEnd w:id="0"/>
    </w:p>
    <w:p w:rsidR="002F3F17" w:rsidRPr="000E25FF" w:rsidRDefault="002F3F17" w:rsidP="000E25FF">
      <w:pPr>
        <w:spacing w:line="360" w:lineRule="auto"/>
        <w:ind w:firstLine="709"/>
        <w:jc w:val="both"/>
        <w:rPr>
          <w:sz w:val="28"/>
          <w:szCs w:val="8"/>
        </w:rPr>
      </w:pPr>
      <w:r w:rsidRPr="000E25FF">
        <w:rPr>
          <w:sz w:val="28"/>
          <w:szCs w:val="8"/>
        </w:rPr>
        <w:t xml:space="preserve">1.Доходы бюджетов – поступление денеж. ср-в на безвозмездной и безвозврат. основе в соотв-ии с зак-вом в распоряж-ие гос. власти РФ, органов гос. власти </w:t>
      </w:r>
      <w:r w:rsidRPr="000E25FF">
        <w:rPr>
          <w:sz w:val="28"/>
          <w:szCs w:val="8"/>
          <w:lang w:val="en-US"/>
        </w:rPr>
        <w:t>S</w:t>
      </w:r>
      <w:r w:rsidRPr="000E25FF">
        <w:rPr>
          <w:sz w:val="28"/>
          <w:szCs w:val="8"/>
        </w:rPr>
        <w:t>РФ и органов МСУ. формируются в соответствии с бюджетным и налоговым зак-вом РФ.</w:t>
      </w:r>
      <w:bookmarkStart w:id="1" w:name="3902"/>
      <w:bookmarkEnd w:id="1"/>
      <w:r w:rsidR="000E25FF" w:rsidRPr="000E25FF">
        <w:rPr>
          <w:sz w:val="28"/>
          <w:szCs w:val="8"/>
        </w:rPr>
        <w:t xml:space="preserve"> </w:t>
      </w:r>
      <w:r w:rsidRPr="000E25FF">
        <w:rPr>
          <w:sz w:val="28"/>
          <w:szCs w:val="8"/>
        </w:rPr>
        <w:t>Виды доходов бюджетов</w:t>
      </w:r>
      <w:r w:rsidR="000E25FF" w:rsidRPr="000E25FF">
        <w:rPr>
          <w:sz w:val="28"/>
          <w:szCs w:val="8"/>
        </w:rPr>
        <w:t xml:space="preserve"> </w:t>
      </w:r>
      <w:r w:rsidRPr="000E25FF">
        <w:rPr>
          <w:i/>
          <w:sz w:val="28"/>
          <w:szCs w:val="8"/>
        </w:rPr>
        <w:t>К налоговым доходам</w:t>
      </w:r>
      <w:r w:rsidRPr="000E25FF">
        <w:rPr>
          <w:sz w:val="28"/>
          <w:szCs w:val="8"/>
        </w:rPr>
        <w:t xml:space="preserve"> относятся предусмотренные налоговым зак-вом РФ федеральные, региональные и местные налоги</w:t>
      </w:r>
      <w:bookmarkStart w:id="2" w:name="4103"/>
      <w:bookmarkEnd w:id="2"/>
      <w:r w:rsidRPr="000E25FF">
        <w:rPr>
          <w:sz w:val="28"/>
          <w:szCs w:val="8"/>
        </w:rPr>
        <w:t xml:space="preserve">: налог на прибыль, НДС, подоход. налог, единый соц-ый, земельный, водный, экологич., на биоресурсы, на использ-ие недр, НВД, на имущ-во ФЛ и ЮЛ, акцизы, пошлины.. </w:t>
      </w:r>
      <w:r w:rsidRPr="000E25FF">
        <w:rPr>
          <w:i/>
          <w:sz w:val="28"/>
          <w:szCs w:val="8"/>
        </w:rPr>
        <w:t>К неналоговым доходам</w:t>
      </w:r>
      <w:r w:rsidRPr="000E25FF">
        <w:rPr>
          <w:sz w:val="28"/>
          <w:szCs w:val="8"/>
        </w:rPr>
        <w:t xml:space="preserve"> относятся: </w:t>
      </w:r>
      <w:bookmarkStart w:id="3" w:name="4142"/>
      <w:bookmarkEnd w:id="3"/>
      <w:r w:rsidRPr="000E25FF">
        <w:rPr>
          <w:sz w:val="28"/>
          <w:szCs w:val="8"/>
        </w:rPr>
        <w:t xml:space="preserve">доходы от использования имущества, находящегося в государственной или муниципальной собственности, </w:t>
      </w:r>
      <w:bookmarkStart w:id="4" w:name="4143"/>
      <w:bookmarkEnd w:id="4"/>
      <w:r w:rsidRPr="000E25FF">
        <w:rPr>
          <w:sz w:val="28"/>
          <w:szCs w:val="8"/>
        </w:rPr>
        <w:t xml:space="preserve">доходы от платных услуг, оказываемых бюджетными учреждениями, находящимися в ведении соответственно федеральных органов исп. власти, органов исп. власти </w:t>
      </w:r>
      <w:r w:rsidRPr="000E25FF">
        <w:rPr>
          <w:sz w:val="28"/>
          <w:szCs w:val="8"/>
          <w:lang w:val="en-US"/>
        </w:rPr>
        <w:t>S</w:t>
      </w:r>
      <w:r w:rsidRPr="000E25FF">
        <w:rPr>
          <w:sz w:val="28"/>
          <w:szCs w:val="8"/>
        </w:rPr>
        <w:t xml:space="preserve">РФ, органов МСУ, </w:t>
      </w:r>
      <w:bookmarkStart w:id="5" w:name="4144"/>
      <w:bookmarkEnd w:id="5"/>
      <w:r w:rsidRPr="000E25FF">
        <w:rPr>
          <w:sz w:val="28"/>
          <w:szCs w:val="8"/>
        </w:rPr>
        <w:t xml:space="preserve">средства, полученные в результате применения мер гражданско-правовой, административной и уголовной ответственности, доходы от коммерч. деят-ти, все сборы по ТС. </w:t>
      </w:r>
      <w:bookmarkStart w:id="6" w:name="415"/>
      <w:bookmarkEnd w:id="6"/>
      <w:r w:rsidRPr="000E25FF">
        <w:rPr>
          <w:i/>
          <w:sz w:val="28"/>
          <w:szCs w:val="8"/>
        </w:rPr>
        <w:t>Регулирующие доходы</w:t>
      </w:r>
      <w:r w:rsidRPr="000E25FF">
        <w:rPr>
          <w:sz w:val="28"/>
          <w:szCs w:val="8"/>
        </w:rPr>
        <w:t xml:space="preserve"> – вид доходов, получаемых бюджетами в форме отчислений от собственных доходов, бюджетов др. ур-ней в соотв-ии с установ. на опр-ый срок нормативами отчислений. К РД относ-ся:</w:t>
      </w:r>
    </w:p>
    <w:p w:rsidR="002F3F17" w:rsidRPr="000E25FF" w:rsidRDefault="002F3F17" w:rsidP="000E25FF">
      <w:pPr>
        <w:spacing w:line="360" w:lineRule="auto"/>
        <w:ind w:firstLine="709"/>
        <w:jc w:val="both"/>
        <w:rPr>
          <w:sz w:val="28"/>
          <w:szCs w:val="8"/>
        </w:rPr>
      </w:pPr>
      <w:r w:rsidRPr="000E25FF">
        <w:rPr>
          <w:sz w:val="28"/>
          <w:szCs w:val="8"/>
        </w:rPr>
        <w:t xml:space="preserve">1. </w:t>
      </w:r>
      <w:r w:rsidRPr="000E25FF">
        <w:rPr>
          <w:i/>
          <w:sz w:val="28"/>
          <w:szCs w:val="8"/>
        </w:rPr>
        <w:t>дотации</w:t>
      </w:r>
      <w:r w:rsidRPr="000E25FF">
        <w:rPr>
          <w:sz w:val="28"/>
          <w:szCs w:val="8"/>
        </w:rPr>
        <w:t xml:space="preserve"> – бюдж. ср-ва, предостав-мые б-ту др. ур-ня БС на безвозмездной и безвозврат. основе.</w:t>
      </w:r>
    </w:p>
    <w:p w:rsidR="002F3F17" w:rsidRPr="000E25FF" w:rsidRDefault="002F3F17" w:rsidP="000E25FF">
      <w:pPr>
        <w:spacing w:line="360" w:lineRule="auto"/>
        <w:ind w:firstLine="709"/>
        <w:jc w:val="both"/>
        <w:rPr>
          <w:sz w:val="28"/>
          <w:szCs w:val="8"/>
        </w:rPr>
      </w:pPr>
      <w:r w:rsidRPr="000E25FF">
        <w:rPr>
          <w:sz w:val="28"/>
          <w:szCs w:val="8"/>
        </w:rPr>
        <w:t xml:space="preserve">2. </w:t>
      </w:r>
      <w:r w:rsidRPr="000E25FF">
        <w:rPr>
          <w:i/>
          <w:sz w:val="28"/>
          <w:szCs w:val="8"/>
        </w:rPr>
        <w:t>субвенции</w:t>
      </w:r>
      <w:r w:rsidRPr="000E25FF">
        <w:rPr>
          <w:sz w:val="28"/>
          <w:szCs w:val="8"/>
        </w:rPr>
        <w:t xml:space="preserve"> – бюдж. ср-ва, предостав-ые б-ту др. ур-ня БС или ЮЛ-у на безвозмездной и безвозврат. основах на осущ-ие опр-ых целевых расходов.</w:t>
      </w:r>
    </w:p>
    <w:p w:rsidR="002F3F17" w:rsidRPr="000E25FF" w:rsidRDefault="002F3F17" w:rsidP="000E25FF">
      <w:pPr>
        <w:spacing w:line="360" w:lineRule="auto"/>
        <w:ind w:firstLine="709"/>
        <w:jc w:val="both"/>
        <w:rPr>
          <w:sz w:val="28"/>
          <w:szCs w:val="8"/>
        </w:rPr>
      </w:pPr>
      <w:r w:rsidRPr="000E25FF">
        <w:rPr>
          <w:sz w:val="28"/>
          <w:szCs w:val="8"/>
        </w:rPr>
        <w:t>3. покрытие дефицита б-тов различ. ур-ня с помощью кредит. отн-ий. Бюдж. кредит – форма финанс-ия бюдж. расходов, кот-ая предусм-ет предостав-ие ср-в ЮЛ-ам или др. бюджету на возврат. и возмезд. основах.</w:t>
      </w:r>
    </w:p>
    <w:p w:rsidR="002F3F17" w:rsidRPr="000E25FF" w:rsidRDefault="002F3F17" w:rsidP="000E25FF">
      <w:pPr>
        <w:spacing w:line="360" w:lineRule="auto"/>
        <w:ind w:firstLine="709"/>
        <w:jc w:val="both"/>
        <w:rPr>
          <w:sz w:val="28"/>
          <w:szCs w:val="8"/>
        </w:rPr>
      </w:pPr>
      <w:r w:rsidRPr="000E25FF">
        <w:rPr>
          <w:sz w:val="28"/>
          <w:szCs w:val="8"/>
        </w:rPr>
        <w:t xml:space="preserve">К </w:t>
      </w:r>
      <w:r w:rsidRPr="000E25FF">
        <w:rPr>
          <w:i/>
          <w:sz w:val="28"/>
          <w:szCs w:val="8"/>
        </w:rPr>
        <w:t>собственным доходам бюджетов</w:t>
      </w:r>
      <w:r w:rsidRPr="000E25FF">
        <w:rPr>
          <w:sz w:val="28"/>
          <w:szCs w:val="8"/>
        </w:rPr>
        <w:t xml:space="preserve"> относятся: налоговые доходы, зачисляемые в бюджеты в соответствии с б-ным зак-вом РФ и зак-вом о налогах и сборах; неналоговые доходы, зачисляемые в б-ты в соотв-вии с зак-вом РФ; доходы, полученные б-тами в виде безвозмездных и безвозвратных перечислений, за исключением субвенций из Федерального фонда компенсаций и (или) региональных фондов компенсаций.</w:t>
      </w:r>
      <w:r w:rsidR="000E25FF" w:rsidRPr="000E25FF">
        <w:rPr>
          <w:sz w:val="28"/>
          <w:szCs w:val="8"/>
        </w:rPr>
        <w:t xml:space="preserve"> </w:t>
      </w:r>
      <w:bookmarkStart w:id="7" w:name="48"/>
      <w:bookmarkEnd w:id="7"/>
      <w:r w:rsidRPr="000E25FF">
        <w:rPr>
          <w:sz w:val="28"/>
          <w:szCs w:val="8"/>
        </w:rPr>
        <w:t xml:space="preserve">К </w:t>
      </w:r>
      <w:r w:rsidRPr="000E25FF">
        <w:rPr>
          <w:i/>
          <w:sz w:val="28"/>
          <w:szCs w:val="8"/>
        </w:rPr>
        <w:t>заемным доходам</w:t>
      </w:r>
      <w:r w:rsidRPr="000E25FF">
        <w:rPr>
          <w:sz w:val="28"/>
          <w:szCs w:val="8"/>
        </w:rPr>
        <w:t xml:space="preserve"> отн-ся: кредиты банков (внеш. и внутр.), ссуды ЮЛ, ФЛ, благотвор. фондов</w:t>
      </w:r>
    </w:p>
    <w:p w:rsidR="002F3F17" w:rsidRPr="000E25FF" w:rsidRDefault="000E25FF" w:rsidP="000E25FF">
      <w:pPr>
        <w:spacing w:line="360" w:lineRule="auto"/>
        <w:ind w:firstLine="709"/>
        <w:jc w:val="center"/>
        <w:rPr>
          <w:sz w:val="28"/>
          <w:szCs w:val="8"/>
        </w:rPr>
      </w:pPr>
      <w:r w:rsidRPr="000E25FF">
        <w:rPr>
          <w:b/>
          <w:sz w:val="28"/>
          <w:szCs w:val="8"/>
        </w:rPr>
        <w:br w:type="page"/>
      </w:r>
      <w:r w:rsidR="002F3F17" w:rsidRPr="000E25FF">
        <w:rPr>
          <w:b/>
          <w:sz w:val="28"/>
          <w:szCs w:val="8"/>
        </w:rPr>
        <w:t>Проблемы бюрократии и преодоление бюрократизма на гос. службе</w:t>
      </w:r>
    </w:p>
    <w:p w:rsidR="000E25FF" w:rsidRPr="000E25FF" w:rsidRDefault="000E25FF" w:rsidP="000E25FF">
      <w:pPr>
        <w:autoSpaceDE w:val="0"/>
        <w:autoSpaceDN w:val="0"/>
        <w:adjustRightInd w:val="0"/>
        <w:spacing w:line="360" w:lineRule="auto"/>
        <w:ind w:firstLine="709"/>
        <w:jc w:val="both"/>
        <w:rPr>
          <w:b/>
          <w:sz w:val="28"/>
          <w:szCs w:val="8"/>
        </w:rPr>
      </w:pPr>
    </w:p>
    <w:p w:rsidR="002F3F17" w:rsidRPr="000E25FF" w:rsidRDefault="002F3F17" w:rsidP="000E25FF">
      <w:pPr>
        <w:autoSpaceDE w:val="0"/>
        <w:autoSpaceDN w:val="0"/>
        <w:adjustRightInd w:val="0"/>
        <w:spacing w:line="360" w:lineRule="auto"/>
        <w:ind w:firstLine="709"/>
        <w:jc w:val="both"/>
        <w:rPr>
          <w:sz w:val="28"/>
          <w:szCs w:val="8"/>
        </w:rPr>
      </w:pPr>
      <w:r w:rsidRPr="000E25FF">
        <w:rPr>
          <w:b/>
          <w:sz w:val="28"/>
          <w:szCs w:val="8"/>
        </w:rPr>
        <w:t>Бюрократизм,</w:t>
      </w:r>
      <w:r w:rsidR="00D15EB7">
        <w:rPr>
          <w:sz w:val="28"/>
          <w:szCs w:val="8"/>
        </w:rPr>
        <w:t xml:space="preserve"> в </w:t>
      </w:r>
      <w:r w:rsidRPr="000E25FF">
        <w:rPr>
          <w:sz w:val="28"/>
          <w:szCs w:val="8"/>
        </w:rPr>
        <w:t xml:space="preserve">отличие от рациональной бюрократии, в теории оценивается как явление отрицательное. Чаще всего это понятие связывают с формальным подходом к делу, созданием видимости работы, равнодушным отношением к судьбе человека, стремлением превратить власть в собственность, неоправданным ростом численности аппарата и т.п. </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В социально-политическом плане сущность бюрократизма состоит в отрыве аппарата управления от большинства общества, в результате чего он превращается в самостоятельную силу с собственными эгоистическими интересами, которые он обеспечивает, используя свое положение распорядителя общественными делами. Дело в том, что бюрократы образуют особую социальную группу, обладающую определенной независимостью и преследующую свои корпоративные интересы, связанные со стремлением обеспечить свое привилегированное положение в обществе, не соответствующее качеству их работы. При этом государственный аппарат нередко стремиться навязать обществу свой собственный интерес как интерес всеобщий. Более того, они не только стремятся закрепиться в аппарате управления сами, рассматривая его как пожизненную кормушку, но и делают все возможное для передачи доступа к указанной кормушке по наследству.</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К причинам существования бюрократизма в сфере государственной службы можно отнести:</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-коллективный эгоизм работников аппарата, стремящихся реализовать свои интересы, которые нередко не совпадают с интересами общества и даже противоречат им;</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-отсутствие рациональной системы отбора и продвижения государственных служащих;</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-нерациональное построение государственного аппарата, в котором немало дублирующих, параллельных структур;</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-низкий уровень контроля за соблюдением установленных управленческих процедур;</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-недостаточная профессиональная подготовка политических деятелей и государственных служащих;</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-отсутствие реальной и эффективной борьбы с бюрократизмом;</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-чрезмерная централизация государственного управления;</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-неразвитость демократических начал в обществе;</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-отсутствие контроля деятельности исполнительной власти;</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-отсутствие строгого разграничения функций управления;</w:t>
      </w:r>
    </w:p>
    <w:p w:rsidR="002F3F17" w:rsidRPr="000E25FF" w:rsidRDefault="002F3F17" w:rsidP="000E25FF">
      <w:pPr>
        <w:autoSpaceDE w:val="0"/>
        <w:autoSpaceDN w:val="0"/>
        <w:adjustRightInd w:val="0"/>
        <w:spacing w:line="360" w:lineRule="auto"/>
        <w:ind w:firstLine="709"/>
        <w:jc w:val="both"/>
        <w:rPr>
          <w:sz w:val="28"/>
          <w:szCs w:val="8"/>
        </w:rPr>
      </w:pPr>
      <w:r w:rsidRPr="000E25FF">
        <w:rPr>
          <w:sz w:val="28"/>
          <w:szCs w:val="8"/>
        </w:rPr>
        <w:t>-др.</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Ограничение бюрократизма в сфере государственной службе необходимо рассматривать в широком контексте экономического политического и духовного обновления российского общества. Эти ограничения нельзя сводить лишь к критике бюрократического стиля управления, к антибюрократическим кампаниям и механическим реорганизациям государственного аппарата.</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Для ограничения бюрократизма важное значение имеют следующие меры:</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-развитие самоуправленческих начал в обществе, в том числе на производстве;</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-выявление, согласование и реализация интересов основных социальных групп общества, а не только привилегированных;</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-преимущественно конкурсный отбор и продвижение государственных служащих;</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-аттестация государственных служащих независимыми комиссиями;</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-борьба с коррупцией в государственном аппарате;</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-формирование новой культуры взаимоотношений между властью и обществом;</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-развитие институтов гражданского общества;</w:t>
      </w:r>
    </w:p>
    <w:p w:rsidR="000E25FF" w:rsidRPr="000E25FF" w:rsidRDefault="002F3F17" w:rsidP="000E25FF">
      <w:pPr>
        <w:autoSpaceDE w:val="0"/>
        <w:autoSpaceDN w:val="0"/>
        <w:adjustRightInd w:val="0"/>
        <w:spacing w:line="360" w:lineRule="auto"/>
        <w:ind w:firstLine="709"/>
        <w:jc w:val="both"/>
        <w:rPr>
          <w:sz w:val="28"/>
          <w:szCs w:val="8"/>
        </w:rPr>
      </w:pPr>
      <w:r w:rsidRPr="000E25FF">
        <w:rPr>
          <w:sz w:val="28"/>
          <w:szCs w:val="8"/>
        </w:rPr>
        <w:t>-формирование социально-правового государства.</w:t>
      </w:r>
    </w:p>
    <w:p w:rsidR="002F3F17" w:rsidRPr="000E25FF" w:rsidRDefault="002F3F17" w:rsidP="000E25FF">
      <w:pPr>
        <w:autoSpaceDE w:val="0"/>
        <w:autoSpaceDN w:val="0"/>
        <w:adjustRightInd w:val="0"/>
        <w:spacing w:line="360" w:lineRule="auto"/>
        <w:ind w:firstLine="709"/>
        <w:jc w:val="both"/>
        <w:rPr>
          <w:sz w:val="28"/>
          <w:szCs w:val="8"/>
        </w:rPr>
      </w:pPr>
      <w:r w:rsidRPr="000E25FF">
        <w:rPr>
          <w:sz w:val="28"/>
          <w:szCs w:val="8"/>
        </w:rPr>
        <w:t>При этом следует помнить исторические уроки борьбы с бюрократизмом. Традиционно те, кто находился и находится за пределами государственной власти и с вожделением смотрит на нее, с удовольствием разоблачают и критикуют бюрократические извращения в формировании и реализации государственной власти. Но стоит только тем же самым лицам, партиям, движениям прийти к власти, овладеть государственным аппаратом, как они тут же воспроизводят бюрократизм не меньший, чем он существовал ранее.</w:t>
      </w:r>
    </w:p>
    <w:p w:rsidR="000E25FF" w:rsidRDefault="000E25FF" w:rsidP="000E25FF">
      <w:pPr>
        <w:spacing w:line="360" w:lineRule="auto"/>
        <w:ind w:firstLine="709"/>
        <w:jc w:val="both"/>
        <w:rPr>
          <w:b/>
          <w:sz w:val="28"/>
          <w:szCs w:val="8"/>
        </w:rPr>
      </w:pPr>
    </w:p>
    <w:p w:rsidR="002F3F17" w:rsidRPr="000E25FF" w:rsidRDefault="002F3F17" w:rsidP="000E25FF">
      <w:pPr>
        <w:spacing w:line="360" w:lineRule="auto"/>
        <w:ind w:firstLine="709"/>
        <w:jc w:val="center"/>
        <w:rPr>
          <w:b/>
          <w:sz w:val="28"/>
          <w:szCs w:val="8"/>
        </w:rPr>
      </w:pPr>
      <w:r w:rsidRPr="000E25FF">
        <w:rPr>
          <w:b/>
          <w:sz w:val="28"/>
          <w:szCs w:val="8"/>
        </w:rPr>
        <w:t>Основные методологические подходы к анализу системы государственного и муниципального управления</w:t>
      </w:r>
    </w:p>
    <w:p w:rsidR="000E25FF" w:rsidRDefault="000E25FF" w:rsidP="000E25FF">
      <w:pPr>
        <w:spacing w:line="360" w:lineRule="auto"/>
        <w:ind w:firstLine="709"/>
        <w:jc w:val="both"/>
        <w:rPr>
          <w:sz w:val="28"/>
          <w:szCs w:val="8"/>
        </w:rPr>
      </w:pPr>
    </w:p>
    <w:p w:rsidR="002F3F17" w:rsidRPr="000E25FF" w:rsidRDefault="002F3F17" w:rsidP="000E25FF">
      <w:pPr>
        <w:spacing w:line="360" w:lineRule="auto"/>
        <w:ind w:firstLine="709"/>
        <w:jc w:val="both"/>
        <w:rPr>
          <w:sz w:val="28"/>
          <w:szCs w:val="8"/>
        </w:rPr>
      </w:pPr>
      <w:r w:rsidRPr="000E25FF">
        <w:rPr>
          <w:sz w:val="28"/>
          <w:szCs w:val="8"/>
        </w:rPr>
        <w:t>Методология – система принципов и способов организации и построения теоретич и практич дея-ти, а также учение об этой системе. 3 осн. подхода: 1 институциональный – его задача в раскрытии сути гос-ва в том смысле, что оно призвано обеспечить усл-я для достижения успехов. Система упр-я включает в себя 6 институтов: управление производством: управление соц средой; управление рынком (маркетинговые концепции в менеджменте); управление инновациями; управление персоналом; управление финансами. Все институты базируются на одном объединенном пласте управления – стратегическим менеджменте (управление, осуществляемое высшим звеном компании) 2. Функциональный подход: гос-во есть совокупность функцион сфер обеспечивающих целостность в воспроизводство общ-ва в целом. Выявить ф-цию того или иного общ. института значит. определить его роль во взаимоотношении с др институтами в рамках определенной общ структуры. Необходимо равновесие. Этот подход позволяет на основе теоретич реконструкции объекта исследования выработать последовательность действий по поддержанию функционирования и воспроизводству этого объекта. Здесь также рассматривают 5 ф-ций А.Файоля организация, мотивация, контроль, руководство.3. организационный подход система управления рассматривается как организация. Акцент делается на выявление инструментов регулирования функциональных сфер и институтов, т.е.выявление и анализ орг-х схем практики менеджмента в ГМУ.</w:t>
      </w:r>
    </w:p>
    <w:p w:rsidR="000E25FF" w:rsidRDefault="000E25FF" w:rsidP="000E25FF">
      <w:pPr>
        <w:spacing w:line="360" w:lineRule="auto"/>
        <w:ind w:firstLine="709"/>
        <w:jc w:val="both"/>
        <w:rPr>
          <w:b/>
          <w:sz w:val="28"/>
          <w:szCs w:val="8"/>
        </w:rPr>
      </w:pPr>
    </w:p>
    <w:p w:rsidR="002F3F17" w:rsidRPr="000E25FF" w:rsidRDefault="002F3F17" w:rsidP="000E25FF">
      <w:pPr>
        <w:spacing w:line="360" w:lineRule="auto"/>
        <w:ind w:firstLine="709"/>
        <w:jc w:val="center"/>
        <w:rPr>
          <w:b/>
          <w:sz w:val="28"/>
          <w:szCs w:val="8"/>
        </w:rPr>
      </w:pPr>
      <w:r w:rsidRPr="000E25FF">
        <w:rPr>
          <w:b/>
          <w:sz w:val="28"/>
          <w:szCs w:val="8"/>
        </w:rPr>
        <w:t>Дотации, субвенции и трансферты</w:t>
      </w:r>
    </w:p>
    <w:p w:rsidR="000E25FF" w:rsidRDefault="000E25FF" w:rsidP="000E25FF">
      <w:pPr>
        <w:spacing w:line="360" w:lineRule="auto"/>
        <w:ind w:firstLine="709"/>
        <w:jc w:val="both"/>
        <w:rPr>
          <w:sz w:val="28"/>
          <w:szCs w:val="8"/>
        </w:rPr>
      </w:pPr>
    </w:p>
    <w:p w:rsidR="002F3F17" w:rsidRPr="000E25FF" w:rsidRDefault="002F3F17" w:rsidP="000E25FF">
      <w:pPr>
        <w:spacing w:line="360" w:lineRule="auto"/>
        <w:ind w:firstLine="709"/>
        <w:jc w:val="both"/>
        <w:rPr>
          <w:sz w:val="28"/>
          <w:szCs w:val="8"/>
        </w:rPr>
      </w:pPr>
      <w:r w:rsidRPr="000E25FF">
        <w:rPr>
          <w:sz w:val="28"/>
          <w:szCs w:val="8"/>
        </w:rPr>
        <w:t>Регулирующие доходы (РД) – вид доходов, получаемых б-ми в форме отчислений от собственных доходов, бюджетов др. ур-ней в соотв-ии с установ. на опр-ый срок нормативами отчислений.</w:t>
      </w:r>
    </w:p>
    <w:p w:rsidR="002F3F17" w:rsidRPr="000E25FF" w:rsidRDefault="002F3F17" w:rsidP="000E25FF">
      <w:pPr>
        <w:spacing w:line="360" w:lineRule="auto"/>
        <w:ind w:firstLine="709"/>
        <w:jc w:val="both"/>
        <w:rPr>
          <w:sz w:val="28"/>
          <w:szCs w:val="8"/>
        </w:rPr>
      </w:pPr>
      <w:r w:rsidRPr="000E25FF">
        <w:rPr>
          <w:sz w:val="28"/>
          <w:szCs w:val="8"/>
        </w:rPr>
        <w:t>К РД относ-ся:</w:t>
      </w:r>
    </w:p>
    <w:p w:rsidR="002F3F17" w:rsidRPr="000E25FF" w:rsidRDefault="002F3F17" w:rsidP="000E25FF">
      <w:pPr>
        <w:spacing w:line="360" w:lineRule="auto"/>
        <w:ind w:firstLine="709"/>
        <w:jc w:val="both"/>
        <w:rPr>
          <w:sz w:val="28"/>
          <w:szCs w:val="8"/>
        </w:rPr>
      </w:pPr>
      <w:r w:rsidRPr="000E25FF">
        <w:rPr>
          <w:sz w:val="28"/>
          <w:szCs w:val="8"/>
        </w:rPr>
        <w:t xml:space="preserve">1. </w:t>
      </w:r>
      <w:r w:rsidRPr="000E25FF">
        <w:rPr>
          <w:i/>
          <w:sz w:val="28"/>
          <w:szCs w:val="8"/>
        </w:rPr>
        <w:t>дотации</w:t>
      </w:r>
      <w:r w:rsidRPr="000E25FF">
        <w:rPr>
          <w:sz w:val="28"/>
          <w:szCs w:val="8"/>
        </w:rPr>
        <w:t xml:space="preserve"> – бюдж. ср-ва, предостав-мые б-ту др. ур-ня БС на безвозмездной и безвозврат. основе.</w:t>
      </w:r>
    </w:p>
    <w:p w:rsidR="002F3F17" w:rsidRPr="000E25FF" w:rsidRDefault="002F3F17" w:rsidP="000E25FF">
      <w:pPr>
        <w:spacing w:line="360" w:lineRule="auto"/>
        <w:ind w:firstLine="709"/>
        <w:jc w:val="both"/>
        <w:rPr>
          <w:sz w:val="28"/>
          <w:szCs w:val="8"/>
        </w:rPr>
      </w:pPr>
      <w:r w:rsidRPr="000E25FF">
        <w:rPr>
          <w:sz w:val="28"/>
          <w:szCs w:val="8"/>
        </w:rPr>
        <w:t xml:space="preserve">2. </w:t>
      </w:r>
      <w:r w:rsidRPr="000E25FF">
        <w:rPr>
          <w:i/>
          <w:sz w:val="28"/>
          <w:szCs w:val="8"/>
        </w:rPr>
        <w:t>субвенции</w:t>
      </w:r>
      <w:r w:rsidRPr="000E25FF">
        <w:rPr>
          <w:sz w:val="28"/>
          <w:szCs w:val="8"/>
        </w:rPr>
        <w:t xml:space="preserve"> – бюдж. ср-ва, предостав-ые б-ту др. ур-ня БС или ЮЛ-у на безвозмездной и безвозврат. основах на осущ-ие опр-ых целевых расходов.</w:t>
      </w:r>
    </w:p>
    <w:p w:rsidR="002F3F17" w:rsidRPr="000E25FF" w:rsidRDefault="002F3F17" w:rsidP="000E25FF">
      <w:pPr>
        <w:spacing w:line="360" w:lineRule="auto"/>
        <w:ind w:firstLine="709"/>
        <w:jc w:val="both"/>
        <w:rPr>
          <w:sz w:val="28"/>
          <w:szCs w:val="8"/>
        </w:rPr>
      </w:pPr>
      <w:r w:rsidRPr="000E25FF">
        <w:rPr>
          <w:sz w:val="28"/>
          <w:szCs w:val="8"/>
        </w:rPr>
        <w:t>3. Субсидии – б-ные ср-ва, предостав-мые б-ту др. ур-ня БС, ЮЛ или ФЛ на уловиях долевого фин-ния целевых расходов.</w:t>
      </w:r>
    </w:p>
    <w:p w:rsidR="002F3F17" w:rsidRPr="000E25FF" w:rsidRDefault="002F3F17" w:rsidP="000E25FF">
      <w:pPr>
        <w:spacing w:line="360" w:lineRule="auto"/>
        <w:ind w:firstLine="709"/>
        <w:jc w:val="both"/>
        <w:rPr>
          <w:sz w:val="28"/>
          <w:szCs w:val="8"/>
        </w:rPr>
      </w:pPr>
      <w:r w:rsidRPr="000E25FF">
        <w:rPr>
          <w:sz w:val="28"/>
          <w:szCs w:val="8"/>
        </w:rPr>
        <w:t>4. покрытие дефицита б-тов различ. ур-ня с помощью кредит. отн-ий. Бюдж. кредит – форма финанс-ия бюдж. расходов, кот-ая предусм-ет предостав-ие ср-в ЮЛ-ам или др. бюджету на возврат. и возмезд. основах.</w:t>
      </w:r>
    </w:p>
    <w:p w:rsidR="002F3F17" w:rsidRPr="000E25FF" w:rsidRDefault="002F3F17" w:rsidP="000E25FF">
      <w:pPr>
        <w:spacing w:line="360" w:lineRule="auto"/>
        <w:ind w:firstLine="709"/>
        <w:jc w:val="both"/>
        <w:rPr>
          <w:sz w:val="28"/>
          <w:szCs w:val="8"/>
        </w:rPr>
      </w:pPr>
      <w:r w:rsidRPr="000E25FF">
        <w:rPr>
          <w:sz w:val="28"/>
          <w:szCs w:val="8"/>
        </w:rPr>
        <w:t>5. Межб-ные трансферты – ср-ва обного б-та БС РФ, перечисл-мые др. б-ту БС.</w:t>
      </w:r>
    </w:p>
    <w:p w:rsidR="002F3F17" w:rsidRPr="000E25FF" w:rsidRDefault="000E25FF" w:rsidP="000E25FF">
      <w:pPr>
        <w:pStyle w:val="ConsPlusNormal"/>
        <w:widowControl/>
        <w:spacing w:line="360" w:lineRule="auto"/>
        <w:ind w:firstLine="709"/>
        <w:jc w:val="center"/>
        <w:outlineLvl w:val="1"/>
        <w:rPr>
          <w:rFonts w:ascii="Times New Roman" w:hAnsi="Times New Roman" w:cs="Times New Roman"/>
          <w:b/>
          <w:sz w:val="28"/>
          <w:szCs w:val="8"/>
        </w:rPr>
      </w:pPr>
      <w:r>
        <w:rPr>
          <w:rFonts w:ascii="Times New Roman" w:hAnsi="Times New Roman" w:cs="Times New Roman"/>
          <w:b/>
          <w:sz w:val="28"/>
          <w:szCs w:val="8"/>
        </w:rPr>
        <w:br w:type="page"/>
      </w:r>
      <w:r w:rsidR="002F3F17" w:rsidRPr="000E25FF">
        <w:rPr>
          <w:rFonts w:ascii="Times New Roman" w:hAnsi="Times New Roman" w:cs="Times New Roman"/>
          <w:b/>
          <w:sz w:val="28"/>
          <w:szCs w:val="8"/>
        </w:rPr>
        <w:t>Профессиональная переподготовка, повышение квалификации и стажировка гражданского служащего</w:t>
      </w:r>
    </w:p>
    <w:p w:rsidR="000E25FF" w:rsidRDefault="000E25FF" w:rsidP="000E25FF">
      <w:pPr>
        <w:pStyle w:val="ConsPlusNormal"/>
        <w:widowControl/>
        <w:spacing w:line="360" w:lineRule="auto"/>
        <w:ind w:firstLine="709"/>
        <w:jc w:val="both"/>
        <w:rPr>
          <w:rFonts w:ascii="Times New Roman" w:hAnsi="Times New Roman" w:cs="Times New Roman"/>
          <w:sz w:val="28"/>
          <w:szCs w:val="8"/>
        </w:rPr>
      </w:pP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Дополнительное профессиональное образование гражданского служащего включает в себя профессиональную переподготовку, повышение квалификации и стажировку.</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Стажировка является как самостоятельным видом дополнительного профессионального образования гражданского служащего, так и частью его профессиональной переподготовки или повышения квалификации.</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3. Профессиональная переподготовка, повышение квалификации и стажировка гражданского служащего осуществляются в течение всего периода прохождения им гражданской службы.</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4. Основанием для направления гражданского служащего на профессиональную переподготовку, повышение квалификации или стажировку являются:</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назначение гражданского служащего на иную должность гражданской службы в порядке должностного роста на конкурсной основе;</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включение гражданского служащего в кадровый резерв на конкурсной основе;</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3) результаты аттестации гражданского служащего.</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5. Повышение квалификации гражданского служащего осуществляется по мере необходимости, но не реже одного раза в три года.</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6.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 в соответствии с федеральными государственными требованиями.</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7. Стажировка гражданского служащего осуществляется непосредственно в государственных органах и иных организациях.</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8. Гражданский служащий также может получать дополнительное профессиональное образование за пределами территории Российской Федерации.</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9. Профессиональная переподготовка, повышение квалификации и стажировка гражданского служащего осуществляются с отрывом, с частичным отрывом или без отрыва от гражданской службы.</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определяемом Президентом Российской Федерации.</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11. Прохождение гражданским служащим профессиональной переподготовки, повышения квалификации или стажировки подтверждается соответствующим документом государственного образца и является преимущественным основанием для включения гражданского служащего в кадровый резерв на конкурсной основе или продолжения замещения гражданским служащим должности гражданской службы.</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12. Гражданскому служащему, проходящему профессиональную переподготовку, повышение квалификации или стажировку, представителем нанимателя, образовательным учреждением профессионального образования, государственным органом или иной организацией обеспечиваются условия для освоения образовательной программы дополнительного профессионального образования.</w:t>
      </w:r>
    </w:p>
    <w:p w:rsidR="002F3F17" w:rsidRPr="000E25FF" w:rsidRDefault="002F3F17" w:rsidP="000E25FF">
      <w:pPr>
        <w:pStyle w:val="ConsPlusNormal"/>
        <w:widowControl/>
        <w:spacing w:line="360" w:lineRule="auto"/>
        <w:ind w:firstLine="709"/>
        <w:jc w:val="both"/>
        <w:outlineLvl w:val="1"/>
        <w:rPr>
          <w:rFonts w:ascii="Times New Roman" w:hAnsi="Times New Roman" w:cs="Times New Roman"/>
          <w:sz w:val="28"/>
          <w:szCs w:val="8"/>
        </w:rPr>
      </w:pPr>
      <w:r w:rsidRPr="000E25FF">
        <w:rPr>
          <w:rFonts w:ascii="Times New Roman" w:hAnsi="Times New Roman" w:cs="Times New Roman"/>
          <w:sz w:val="28"/>
          <w:szCs w:val="8"/>
        </w:rPr>
        <w:t>Государственный заказ на профессиональную переподготовку, повышение квалификации и стажировку гражданских служащих</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Государственный заказ на профессиональную переподготовку, повышение квалификации и стажировку гражданских служащих на очередной год включает в себя:</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государственный заказ на профессиональную переподготовку гражданских служащих;</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государственный заказ на повышение квалификации и стажировку гражданских служащих.</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Размещение указанного государственного заказа осуществляется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в образовательных учреждениях профессионального образования, имеющих лицензию на проведение профессиональной переподготовки и повышения квалификации гражданских служащих и государственную аккредитацию.</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4. Государственный заказ на профессиональную переподготовку, повышение квалификации и стажировку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2F3F17" w:rsidRPr="000E25FF" w:rsidRDefault="002F3F17"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5. Государственный заказ субъекта Российской Федерации на профессиональную переподготовку, повышение квалификации и стажировку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0E25FF" w:rsidRDefault="000E25FF" w:rsidP="000E25FF">
      <w:pPr>
        <w:spacing w:line="360" w:lineRule="auto"/>
        <w:ind w:firstLine="709"/>
        <w:jc w:val="both"/>
        <w:rPr>
          <w:b/>
          <w:snapToGrid w:val="0"/>
          <w:color w:val="000000"/>
          <w:sz w:val="28"/>
          <w:szCs w:val="8"/>
        </w:rPr>
      </w:pPr>
    </w:p>
    <w:p w:rsidR="002F3F17" w:rsidRPr="000E25FF" w:rsidRDefault="002F3F17" w:rsidP="000E25FF">
      <w:pPr>
        <w:spacing w:line="360" w:lineRule="auto"/>
        <w:ind w:firstLine="709"/>
        <w:jc w:val="center"/>
        <w:rPr>
          <w:snapToGrid w:val="0"/>
          <w:sz w:val="28"/>
          <w:szCs w:val="8"/>
        </w:rPr>
      </w:pPr>
      <w:r w:rsidRPr="000E25FF">
        <w:rPr>
          <w:b/>
          <w:snapToGrid w:val="0"/>
          <w:color w:val="000000"/>
          <w:sz w:val="28"/>
          <w:szCs w:val="8"/>
        </w:rPr>
        <w:t>Внутренняя среда организации</w:t>
      </w:r>
    </w:p>
    <w:p w:rsidR="000E25FF" w:rsidRDefault="000E25FF" w:rsidP="000E25FF">
      <w:pPr>
        <w:spacing w:line="360" w:lineRule="auto"/>
        <w:ind w:firstLine="709"/>
        <w:jc w:val="both"/>
        <w:rPr>
          <w:snapToGrid w:val="0"/>
          <w:color w:val="000000"/>
          <w:sz w:val="28"/>
          <w:szCs w:val="8"/>
        </w:rPr>
      </w:pPr>
    </w:p>
    <w:p w:rsidR="002F3F17" w:rsidRPr="000E25FF" w:rsidRDefault="002F3F17" w:rsidP="000E25FF">
      <w:pPr>
        <w:spacing w:line="360" w:lineRule="auto"/>
        <w:ind w:firstLine="709"/>
        <w:jc w:val="both"/>
        <w:rPr>
          <w:snapToGrid w:val="0"/>
          <w:color w:val="000000"/>
          <w:sz w:val="28"/>
          <w:szCs w:val="8"/>
        </w:rPr>
      </w:pPr>
      <w:r w:rsidRPr="000E25FF">
        <w:rPr>
          <w:snapToGrid w:val="0"/>
          <w:color w:val="000000"/>
          <w:sz w:val="28"/>
          <w:szCs w:val="8"/>
        </w:rPr>
        <w:t>Информация о внутренней среде фирмы необходима менеджеру, чтобы определить внутренние возможности, потенциал, на которые фирма может рассчитывать в конкурентной борьбе для достижения поставленных целей. Анализ внутренней среды позволяет также лучше уяснить цели и задачи организации. Важно то, что помимо производства продукции, оказания услуг организация обеспечивает возможность существования своим работникам, создает определенные социальные условия для их жизнедеятельности.</w:t>
      </w:r>
      <w:r w:rsidRPr="000E25FF">
        <w:rPr>
          <w:i/>
          <w:snapToGrid w:val="0"/>
          <w:color w:val="000000"/>
          <w:sz w:val="28"/>
          <w:szCs w:val="8"/>
        </w:rPr>
        <w:t xml:space="preserve"> Анализ внутренней среды </w:t>
      </w:r>
      <w:r w:rsidRPr="000E25FF">
        <w:rPr>
          <w:snapToGrid w:val="0"/>
          <w:color w:val="000000"/>
          <w:sz w:val="28"/>
          <w:szCs w:val="8"/>
        </w:rPr>
        <w:t>проводят по следующим направлениям:</w:t>
      </w:r>
      <w:r w:rsidRPr="000E25FF">
        <w:rPr>
          <w:snapToGrid w:val="0"/>
          <w:sz w:val="28"/>
          <w:szCs w:val="8"/>
        </w:rPr>
        <w:t xml:space="preserve"> 1.</w:t>
      </w:r>
      <w:r w:rsidRPr="000E25FF">
        <w:rPr>
          <w:snapToGrid w:val="0"/>
          <w:color w:val="000000"/>
          <w:sz w:val="28"/>
          <w:szCs w:val="8"/>
        </w:rPr>
        <w:t xml:space="preserve"> </w:t>
      </w:r>
      <w:r w:rsidRPr="000E25FF">
        <w:rPr>
          <w:i/>
          <w:snapToGrid w:val="0"/>
          <w:color w:val="000000"/>
          <w:sz w:val="28"/>
          <w:szCs w:val="8"/>
        </w:rPr>
        <w:t xml:space="preserve">производство: </w:t>
      </w:r>
      <w:r w:rsidRPr="000E25FF">
        <w:rPr>
          <w:snapToGrid w:val="0"/>
          <w:color w:val="000000"/>
          <w:sz w:val="28"/>
          <w:szCs w:val="8"/>
        </w:rPr>
        <w:t>объем, структура, темпы производства; номенклатура продукции предприятия; обеспеченность сырьем и материалами, уровень запасов, скорость их использования, система контроля запасов;</w:t>
      </w:r>
      <w:r w:rsidR="000E25FF" w:rsidRPr="000E25FF">
        <w:rPr>
          <w:snapToGrid w:val="0"/>
          <w:color w:val="000000"/>
          <w:sz w:val="28"/>
          <w:szCs w:val="8"/>
        </w:rPr>
        <w:t xml:space="preserve"> </w:t>
      </w:r>
      <w:r w:rsidRPr="000E25FF">
        <w:rPr>
          <w:snapToGrid w:val="0"/>
          <w:color w:val="000000"/>
          <w:sz w:val="28"/>
          <w:szCs w:val="8"/>
        </w:rPr>
        <w:t>2.</w:t>
      </w:r>
      <w:r w:rsidRPr="000E25FF">
        <w:rPr>
          <w:i/>
          <w:snapToGrid w:val="0"/>
          <w:color w:val="000000"/>
          <w:sz w:val="28"/>
          <w:szCs w:val="8"/>
        </w:rPr>
        <w:t xml:space="preserve">персонал: </w:t>
      </w:r>
      <w:r w:rsidRPr="000E25FF">
        <w:rPr>
          <w:snapToGrid w:val="0"/>
          <w:color w:val="000000"/>
          <w:sz w:val="28"/>
          <w:szCs w:val="8"/>
        </w:rPr>
        <w:t>структура, потенциал, квалификация, количественный состав работников, производительность труда, текучесть кадров, стоимость рабочей силы, интересы и потребности работников;</w:t>
      </w:r>
      <w:r w:rsidRPr="000E25FF">
        <w:rPr>
          <w:snapToGrid w:val="0"/>
          <w:sz w:val="28"/>
          <w:szCs w:val="8"/>
        </w:rPr>
        <w:t xml:space="preserve"> 3.</w:t>
      </w:r>
      <w:r w:rsidRPr="000E25FF">
        <w:rPr>
          <w:i/>
          <w:snapToGrid w:val="0"/>
          <w:color w:val="000000"/>
          <w:sz w:val="28"/>
          <w:szCs w:val="8"/>
        </w:rPr>
        <w:t xml:space="preserve">организация управления: </w:t>
      </w:r>
      <w:r w:rsidRPr="000E25FF">
        <w:rPr>
          <w:snapToGrid w:val="0"/>
          <w:color w:val="000000"/>
          <w:sz w:val="28"/>
          <w:szCs w:val="8"/>
        </w:rPr>
        <w:t>организационная структура, система управления; уровень менеджмента, квалификация. 4.</w:t>
      </w:r>
      <w:r w:rsidRPr="000E25FF">
        <w:rPr>
          <w:i/>
          <w:snapToGrid w:val="0"/>
          <w:color w:val="000000"/>
          <w:sz w:val="28"/>
          <w:szCs w:val="8"/>
        </w:rPr>
        <w:t xml:space="preserve">маркетинг: </w:t>
      </w:r>
      <w:r w:rsidRPr="000E25FF">
        <w:rPr>
          <w:snapToGrid w:val="0"/>
          <w:color w:val="000000"/>
          <w:sz w:val="28"/>
          <w:szCs w:val="8"/>
        </w:rPr>
        <w:t>товары, произведенные фирмой, доля на рынке; возможность собирать необходимую информацию о рынках; каналы распределения и сбыта. 5.</w:t>
      </w:r>
      <w:r w:rsidRPr="000E25FF">
        <w:rPr>
          <w:i/>
          <w:snapToGrid w:val="0"/>
          <w:color w:val="000000"/>
          <w:sz w:val="28"/>
          <w:szCs w:val="8"/>
        </w:rPr>
        <w:t xml:space="preserve">финансы и учет: </w:t>
      </w:r>
      <w:r w:rsidRPr="000E25FF">
        <w:rPr>
          <w:snapToGrid w:val="0"/>
          <w:color w:val="000000"/>
          <w:sz w:val="28"/>
          <w:szCs w:val="8"/>
        </w:rPr>
        <w:t xml:space="preserve">финансовая устойчивость и платежеспособность. </w:t>
      </w:r>
    </w:p>
    <w:p w:rsidR="002F3F17" w:rsidRPr="000E25FF" w:rsidRDefault="002F3F17" w:rsidP="000E25FF">
      <w:pPr>
        <w:spacing w:line="360" w:lineRule="auto"/>
        <w:ind w:firstLine="709"/>
        <w:jc w:val="both"/>
        <w:rPr>
          <w:sz w:val="28"/>
          <w:szCs w:val="8"/>
        </w:rPr>
      </w:pPr>
      <w:r w:rsidRPr="000E25FF">
        <w:rPr>
          <w:sz w:val="28"/>
          <w:szCs w:val="8"/>
        </w:rPr>
        <w:t xml:space="preserve">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 </w:t>
      </w:r>
      <w:r w:rsidRPr="000E25FF">
        <w:rPr>
          <w:b/>
          <w:bCs/>
          <w:sz w:val="28"/>
          <w:szCs w:val="8"/>
        </w:rPr>
        <w:t>Кадровый</w:t>
      </w:r>
      <w:r w:rsidRPr="000E25FF">
        <w:rPr>
          <w:sz w:val="28"/>
          <w:szCs w:val="8"/>
        </w:rPr>
        <w:t xml:space="preserve"> срез внутренней среды охватывает такие процессы, как взаимодействие менеджеров и рабочих; найм, обучение и продвижение кадров; оценка результатов труда и стимулирование; создание и поддержание отношений</w:t>
      </w:r>
      <w:r w:rsidR="000E25FF" w:rsidRPr="000E25FF">
        <w:rPr>
          <w:sz w:val="28"/>
          <w:szCs w:val="8"/>
        </w:rPr>
        <w:t xml:space="preserve"> </w:t>
      </w:r>
      <w:r w:rsidRPr="000E25FF">
        <w:rPr>
          <w:sz w:val="28"/>
          <w:szCs w:val="8"/>
        </w:rPr>
        <w:t xml:space="preserve">между работниками и т.п. </w:t>
      </w:r>
      <w:r w:rsidRPr="000E25FF">
        <w:rPr>
          <w:b/>
          <w:bCs/>
          <w:sz w:val="28"/>
          <w:szCs w:val="8"/>
        </w:rPr>
        <w:t>Организационный</w:t>
      </w:r>
      <w:r w:rsidR="000E25FF" w:rsidRPr="000E25FF">
        <w:rPr>
          <w:b/>
          <w:bCs/>
          <w:sz w:val="28"/>
          <w:szCs w:val="8"/>
        </w:rPr>
        <w:t xml:space="preserve"> </w:t>
      </w:r>
      <w:r w:rsidRPr="000E25FF">
        <w:rPr>
          <w:sz w:val="28"/>
          <w:szCs w:val="8"/>
        </w:rPr>
        <w:t xml:space="preserve">срез включает в себя: коммуникационные процессы; организационные структуры; нормы, правила, процедуры; распределение прав и ответственности; иерархию подчинения. В </w:t>
      </w:r>
      <w:r w:rsidRPr="000E25FF">
        <w:rPr>
          <w:b/>
          <w:bCs/>
          <w:sz w:val="28"/>
          <w:szCs w:val="8"/>
        </w:rPr>
        <w:t xml:space="preserve">производственный </w:t>
      </w:r>
      <w:r w:rsidRPr="000E25FF">
        <w:rPr>
          <w:sz w:val="28"/>
          <w:szCs w:val="8"/>
        </w:rPr>
        <w:t xml:space="preserve">срез входят изготовление продукта, снабжение и ведение складского хозяйства; обслуживание технологического парка; осуществление исследований и разработок. </w:t>
      </w:r>
      <w:r w:rsidRPr="000E25FF">
        <w:rPr>
          <w:b/>
          <w:bCs/>
          <w:sz w:val="28"/>
          <w:szCs w:val="8"/>
        </w:rPr>
        <w:t>Маркетинговый</w:t>
      </w:r>
      <w:r w:rsidRPr="000E25FF">
        <w:rPr>
          <w:sz w:val="28"/>
          <w:szCs w:val="8"/>
        </w:rPr>
        <w:t xml:space="preserve"> срез внутренней среды организации охватывает все те процессы, которые связаны с реализацией продукции. Это стратегия продукта, стратегия ценообразования; стратегия продвижения продукта на рынке; выбор рынков сбыта и систем распределения. </w:t>
      </w:r>
      <w:r w:rsidRPr="000E25FF">
        <w:rPr>
          <w:b/>
          <w:bCs/>
          <w:sz w:val="28"/>
          <w:szCs w:val="8"/>
        </w:rPr>
        <w:t>Финансовый срез</w:t>
      </w:r>
      <w:r w:rsidRPr="000E25FF">
        <w:rPr>
          <w:sz w:val="28"/>
          <w:szCs w:val="8"/>
        </w:rPr>
        <w:t xml:space="preserve"> включает в себя процессы, связанные с обеспечением эффективного использования и движения денежных средств в организации. В частности, это поддержание ликвидности и обеспечение прибыльности, создание инвестиционных возможностей и т.п. Внутренняя среда как бы полностью пронизывается </w:t>
      </w:r>
      <w:r w:rsidRPr="000E25FF">
        <w:rPr>
          <w:b/>
          <w:bCs/>
          <w:sz w:val="28"/>
          <w:szCs w:val="8"/>
        </w:rPr>
        <w:t>организационной культурой</w:t>
      </w:r>
      <w:r w:rsidRPr="000E25FF">
        <w:rPr>
          <w:sz w:val="28"/>
          <w:szCs w:val="8"/>
        </w:rPr>
        <w:t>, которая так же, как вышеперечисленные срезы, должна подвергаться самому серьезному изучению в процессе анализа внутренней среды организации.</w:t>
      </w:r>
    </w:p>
    <w:p w:rsidR="000E25FF" w:rsidRDefault="000E25FF" w:rsidP="000E25FF">
      <w:pPr>
        <w:spacing w:line="360" w:lineRule="auto"/>
        <w:ind w:firstLine="709"/>
        <w:jc w:val="both"/>
        <w:rPr>
          <w:b/>
          <w:sz w:val="28"/>
          <w:szCs w:val="8"/>
        </w:rPr>
      </w:pPr>
    </w:p>
    <w:p w:rsidR="002F3F17" w:rsidRPr="000E25FF" w:rsidRDefault="002F3F17" w:rsidP="000E25FF">
      <w:pPr>
        <w:spacing w:line="360" w:lineRule="auto"/>
        <w:ind w:firstLine="709"/>
        <w:jc w:val="center"/>
        <w:rPr>
          <w:b/>
          <w:sz w:val="28"/>
          <w:szCs w:val="8"/>
        </w:rPr>
      </w:pPr>
      <w:r w:rsidRPr="000E25FF">
        <w:rPr>
          <w:b/>
          <w:sz w:val="28"/>
          <w:szCs w:val="8"/>
        </w:rPr>
        <w:t>Факторы внешней среды и их влияние на организацию</w:t>
      </w:r>
    </w:p>
    <w:p w:rsidR="000E25FF" w:rsidRDefault="000E25FF" w:rsidP="000E25FF">
      <w:pPr>
        <w:spacing w:line="360" w:lineRule="auto"/>
        <w:ind w:firstLine="709"/>
        <w:jc w:val="both"/>
        <w:rPr>
          <w:sz w:val="28"/>
          <w:szCs w:val="8"/>
        </w:rPr>
      </w:pPr>
    </w:p>
    <w:p w:rsidR="000E25FF" w:rsidRDefault="002F3F17" w:rsidP="000E25FF">
      <w:pPr>
        <w:spacing w:line="360" w:lineRule="auto"/>
        <w:ind w:firstLine="709"/>
        <w:jc w:val="both"/>
        <w:rPr>
          <w:i/>
          <w:sz w:val="28"/>
          <w:szCs w:val="8"/>
        </w:rPr>
      </w:pPr>
      <w:r w:rsidRPr="000E25FF">
        <w:rPr>
          <w:sz w:val="28"/>
          <w:szCs w:val="8"/>
        </w:rPr>
        <w:t xml:space="preserve">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Внешняя среда в стратегическом управлении рассматривается как совокупность двух относительно самостоятельных подсистем: макроокружения и непосредственного окружения. </w:t>
      </w:r>
      <w:r w:rsidRPr="000E25FF">
        <w:rPr>
          <w:b/>
          <w:bCs/>
          <w:sz w:val="28"/>
          <w:szCs w:val="8"/>
        </w:rPr>
        <w:t>Макроокружение</w:t>
      </w:r>
      <w:r w:rsidRPr="000E25FF">
        <w:rPr>
          <w:sz w:val="28"/>
          <w:szCs w:val="8"/>
        </w:rPr>
        <w:t xml:space="preserve"> создает общие условия среды нахождения организации. В большинстве случаев макроокружение не носит специфического характера по отношению к отдельно взятой организации. Однако степень влияния состояния макроокружения на различные организации различна. Это связано как с различиями в сферах деятельности организаций, так и с различиями во внутреннем потенциале организаций. </w:t>
      </w:r>
      <w:r w:rsidRPr="000E25FF">
        <w:rPr>
          <w:b/>
          <w:sz w:val="28"/>
          <w:szCs w:val="8"/>
        </w:rPr>
        <w:t>Компоненты макросреды (среда косвенного воздействия</w:t>
      </w:r>
      <w:r w:rsidRPr="000E25FF">
        <w:rPr>
          <w:snapToGrid w:val="0"/>
          <w:color w:val="000000"/>
          <w:sz w:val="28"/>
          <w:szCs w:val="8"/>
        </w:rPr>
        <w:t xml:space="preserve"> – это факторы, которые могут не оказывать прямого немедленного воздействия на организацию, но сказываются на ее функционировании.</w:t>
      </w:r>
      <w:r w:rsidRPr="000E25FF">
        <w:rPr>
          <w:b/>
          <w:sz w:val="28"/>
          <w:szCs w:val="8"/>
        </w:rPr>
        <w:t xml:space="preserve">): </w:t>
      </w:r>
      <w:r w:rsidRPr="000E25FF">
        <w:rPr>
          <w:bCs/>
          <w:i/>
          <w:sz w:val="28"/>
          <w:szCs w:val="8"/>
        </w:rPr>
        <w:t xml:space="preserve">экономический </w:t>
      </w:r>
      <w:r w:rsidRPr="000E25FF">
        <w:rPr>
          <w:bCs/>
          <w:sz w:val="28"/>
          <w:szCs w:val="8"/>
        </w:rPr>
        <w:t>(</w:t>
      </w:r>
      <w:r w:rsidRPr="000E25FF">
        <w:rPr>
          <w:sz w:val="28"/>
          <w:szCs w:val="8"/>
        </w:rPr>
        <w:t xml:space="preserve">позволяет понять то, как формируются и распределяются ресурсы), </w:t>
      </w:r>
      <w:r w:rsidRPr="000E25FF">
        <w:rPr>
          <w:i/>
          <w:sz w:val="28"/>
          <w:szCs w:val="8"/>
        </w:rPr>
        <w:t>правовой</w:t>
      </w:r>
      <w:r w:rsidRPr="000E25FF">
        <w:rPr>
          <w:sz w:val="28"/>
          <w:szCs w:val="8"/>
        </w:rPr>
        <w:t xml:space="preserve"> (предполагает изучение законов и других нормативных актов, устанавливающих правовые нормы и рамки отношений,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w:t>
      </w:r>
      <w:r w:rsidRPr="000E25FF">
        <w:rPr>
          <w:i/>
          <w:sz w:val="28"/>
          <w:szCs w:val="8"/>
        </w:rPr>
        <w:t>политический</w:t>
      </w:r>
      <w:r w:rsidRPr="000E25FF">
        <w:rPr>
          <w:sz w:val="28"/>
          <w:szCs w:val="8"/>
        </w:rPr>
        <w:t xml:space="preserve">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w:t>
      </w:r>
      <w:r w:rsidRPr="000E25FF">
        <w:rPr>
          <w:i/>
          <w:sz w:val="28"/>
          <w:szCs w:val="8"/>
        </w:rPr>
        <w:t>социальный</w:t>
      </w:r>
      <w:r w:rsidRPr="000E25FF">
        <w:rPr>
          <w:sz w:val="28"/>
          <w:szCs w:val="8"/>
        </w:rPr>
        <w:t xml:space="preserve"> (направлено на то. чтобы уяснить влияние на бизнес таких социальных явлений и процессов, как отношение людей к работе и качеству жизни, как существующие в обществе обычаи и верования, как разделяемые людьми ценности, как демографические структуры общества, рост населения. уровень образования, мобильность людей, т.е. готовность к перемене места жительства и т. п.) Т</w:t>
      </w:r>
      <w:r w:rsidRPr="000E25FF">
        <w:rPr>
          <w:i/>
          <w:sz w:val="28"/>
          <w:szCs w:val="8"/>
        </w:rPr>
        <w:t>ехнологический (</w:t>
      </w:r>
      <w:r w:rsidRPr="000E25FF">
        <w:rPr>
          <w:sz w:val="28"/>
          <w:szCs w:val="8"/>
        </w:rPr>
        <w:t>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w:t>
      </w:r>
      <w:r w:rsidR="000E25FF" w:rsidRPr="000E25FF">
        <w:rPr>
          <w:sz w:val="28"/>
          <w:szCs w:val="8"/>
        </w:rPr>
        <w:t xml:space="preserve"> </w:t>
      </w:r>
      <w:r w:rsidRPr="000E25FF">
        <w:rPr>
          <w:sz w:val="28"/>
          <w:szCs w:val="8"/>
        </w:rPr>
        <w:t>изготовления и сбыта продукции).</w:t>
      </w:r>
      <w:r w:rsidRPr="000E25FF">
        <w:rPr>
          <w:i/>
          <w:sz w:val="28"/>
          <w:szCs w:val="8"/>
        </w:rPr>
        <w:t xml:space="preserve"> </w:t>
      </w:r>
    </w:p>
    <w:p w:rsidR="000E25FF" w:rsidRDefault="002F3F17" w:rsidP="000E25FF">
      <w:pPr>
        <w:spacing w:line="360" w:lineRule="auto"/>
        <w:ind w:firstLine="709"/>
        <w:jc w:val="both"/>
        <w:rPr>
          <w:i/>
          <w:sz w:val="28"/>
          <w:szCs w:val="8"/>
        </w:rPr>
      </w:pPr>
      <w:r w:rsidRPr="000E25FF">
        <w:rPr>
          <w:b/>
          <w:sz w:val="28"/>
          <w:szCs w:val="8"/>
        </w:rPr>
        <w:t>Непосредственное окружение (среда прямого воздействия):</w:t>
      </w:r>
      <w:r w:rsidRPr="000E25FF">
        <w:rPr>
          <w:i/>
          <w:sz w:val="28"/>
          <w:szCs w:val="8"/>
        </w:rPr>
        <w:t xml:space="preserve"> покупатели (</w:t>
      </w:r>
      <w:r w:rsidRPr="000E25FF">
        <w:rPr>
          <w:sz w:val="28"/>
          <w:szCs w:val="8"/>
        </w:rPr>
        <w:t xml:space="preserve">. Изучение покупателей позволяет организации лучше уяснить то, какой продукт в наибольшей мере будет приниматься покупателями,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w:t>
      </w:r>
      <w:r w:rsidRPr="000E25FF">
        <w:rPr>
          <w:i/>
          <w:sz w:val="28"/>
          <w:szCs w:val="8"/>
        </w:rPr>
        <w:t>поставщики (</w:t>
      </w:r>
      <w:r w:rsidRPr="000E25FF">
        <w:rPr>
          <w:sz w:val="28"/>
          <w:szCs w:val="8"/>
        </w:rPr>
        <w:t>Поставщики материалов и комплектующих изделий, если они обладают большой силой, могут поставить организацию в очень сильную зависимость от себя. Поэтому при выборе поставщиков важно глубоко и всесторонне изучить их деятельность и их потенциал с тем, чтобы суметь построить такие отношения с ними, которые обеспечивали бы организации максимум силы во взаимодействии с поставщиками)</w:t>
      </w:r>
      <w:r w:rsidRPr="000E25FF">
        <w:rPr>
          <w:i/>
          <w:sz w:val="28"/>
          <w:szCs w:val="8"/>
        </w:rPr>
        <w:t>, конкуренты (</w:t>
      </w:r>
      <w:r w:rsidRPr="000E25FF">
        <w:rPr>
          <w:sz w:val="28"/>
          <w:szCs w:val="8"/>
        </w:rPr>
        <w:t xml:space="preserve">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также и те </w:t>
      </w:r>
      <w:r w:rsidRPr="000E25FF">
        <w:rPr>
          <w:i/>
          <w:iCs/>
          <w:sz w:val="28"/>
          <w:szCs w:val="8"/>
        </w:rPr>
        <w:t>фирмы, которые могут войти на рынок, а также те фирмы, которые производят замещающий продукт</w:t>
      </w:r>
      <w:r w:rsidRPr="000E25FF">
        <w:rPr>
          <w:sz w:val="28"/>
          <w:szCs w:val="8"/>
        </w:rPr>
        <w:t xml:space="preserve">. Кроме них на конкурентную среду организации оказывают заметное влияние ее покупатели и поставщики, которые, обладая силой к торгу, могут заметно ослабить позицию организации на поле конкуренции), </w:t>
      </w:r>
      <w:r w:rsidRPr="000E25FF">
        <w:rPr>
          <w:i/>
          <w:sz w:val="28"/>
          <w:szCs w:val="8"/>
        </w:rPr>
        <w:t xml:space="preserve">рынок рабочей силы </w:t>
      </w:r>
    </w:p>
    <w:p w:rsidR="000E25FF" w:rsidRDefault="002F3F17" w:rsidP="000E25FF">
      <w:pPr>
        <w:spacing w:line="360" w:lineRule="auto"/>
        <w:ind w:firstLine="709"/>
        <w:jc w:val="both"/>
        <w:rPr>
          <w:sz w:val="28"/>
          <w:szCs w:val="8"/>
        </w:rPr>
      </w:pPr>
      <w:r w:rsidRPr="000E25FF">
        <w:rPr>
          <w:sz w:val="28"/>
          <w:szCs w:val="8"/>
        </w:rPr>
        <w:t>(Организация должна изучать рынок рабочей силы как с точки зрения наличия на нем кадров необходимой специальности и квалификации, необходимого уровня образования, необходимого возраста, пола и т.п., так и</w:t>
      </w:r>
      <w:r w:rsidR="000E25FF" w:rsidRPr="000E25FF">
        <w:rPr>
          <w:sz w:val="28"/>
          <w:szCs w:val="8"/>
        </w:rPr>
        <w:t xml:space="preserve"> </w:t>
      </w:r>
      <w:r w:rsidRPr="000E25FF">
        <w:rPr>
          <w:sz w:val="28"/>
          <w:szCs w:val="8"/>
        </w:rPr>
        <w:t xml:space="preserve">с точки зрения стоимости рабочей силы. </w:t>
      </w:r>
    </w:p>
    <w:p w:rsidR="002F3F17" w:rsidRPr="000E25FF" w:rsidRDefault="002F3F17" w:rsidP="000E25FF">
      <w:pPr>
        <w:spacing w:line="360" w:lineRule="auto"/>
        <w:ind w:firstLine="709"/>
        <w:jc w:val="both"/>
        <w:rPr>
          <w:sz w:val="28"/>
          <w:szCs w:val="8"/>
        </w:rPr>
      </w:pPr>
      <w:r w:rsidRPr="000E25FF">
        <w:rPr>
          <w:sz w:val="28"/>
          <w:szCs w:val="8"/>
        </w:rPr>
        <w:t>Важным направлением изучения рынка рабочей силы является анализ политики профсоюзов, имеющих влияние на этом рынке, так как в ряде случаев они могут сильно ограничивать доступ к необходимой для организации рабочей силе).</w:t>
      </w:r>
    </w:p>
    <w:p w:rsidR="002F3F17" w:rsidRPr="000E25FF" w:rsidRDefault="002F3F17" w:rsidP="000E25FF">
      <w:pPr>
        <w:spacing w:line="360" w:lineRule="auto"/>
        <w:ind w:firstLine="709"/>
        <w:jc w:val="both"/>
        <w:rPr>
          <w:sz w:val="28"/>
          <w:szCs w:val="8"/>
        </w:rPr>
      </w:pPr>
      <w:r w:rsidRPr="000E25FF">
        <w:rPr>
          <w:sz w:val="28"/>
          <w:szCs w:val="8"/>
        </w:rPr>
        <w:t xml:space="preserve">В смете доходов и расходов должны быть отражены все </w:t>
      </w:r>
      <w:r w:rsidRPr="000E25FF">
        <w:rPr>
          <w:bCs/>
          <w:sz w:val="28"/>
          <w:szCs w:val="8"/>
        </w:rPr>
        <w:t>доходы</w:t>
      </w:r>
      <w:r w:rsidRPr="000E25FF">
        <w:rPr>
          <w:sz w:val="28"/>
          <w:szCs w:val="8"/>
        </w:rPr>
        <w:t xml:space="preserve"> бюджетного учреждения, получаемые как из бюджета и государственных внебюджетных фондов, так и от осуществления </w:t>
      </w:r>
      <w:r w:rsidRPr="000E25FF">
        <w:rPr>
          <w:bCs/>
          <w:sz w:val="28"/>
          <w:szCs w:val="8"/>
        </w:rPr>
        <w:t>предпринимательской деятельности</w:t>
      </w:r>
      <w:r w:rsidRPr="000E25FF">
        <w:rPr>
          <w:sz w:val="28"/>
          <w:szCs w:val="8"/>
        </w:rPr>
        <w:t xml:space="preserve">, в том числе доходы от оказания платных услуг, другие доходы, получаемые от использования </w:t>
      </w:r>
      <w:r w:rsidRPr="000E25FF">
        <w:rPr>
          <w:bCs/>
          <w:sz w:val="28"/>
          <w:szCs w:val="8"/>
        </w:rPr>
        <w:t>государственной</w:t>
      </w:r>
      <w:r w:rsidRPr="000E25FF">
        <w:rPr>
          <w:sz w:val="28"/>
          <w:szCs w:val="8"/>
        </w:rPr>
        <w:t xml:space="preserve"> или </w:t>
      </w:r>
      <w:r w:rsidRPr="000E25FF">
        <w:rPr>
          <w:bCs/>
          <w:sz w:val="28"/>
          <w:szCs w:val="8"/>
        </w:rPr>
        <w:t>муниципальной собственности</w:t>
      </w:r>
      <w:r w:rsidRPr="000E25FF">
        <w:rPr>
          <w:sz w:val="28"/>
          <w:szCs w:val="8"/>
        </w:rPr>
        <w:t xml:space="preserve">, закрепленной за бюджетным учреждением на </w:t>
      </w:r>
      <w:r w:rsidRPr="000E25FF">
        <w:rPr>
          <w:bCs/>
          <w:sz w:val="28"/>
          <w:szCs w:val="8"/>
        </w:rPr>
        <w:t>праве оперативного управления</w:t>
      </w:r>
      <w:r w:rsidRPr="000E25FF">
        <w:rPr>
          <w:sz w:val="28"/>
          <w:szCs w:val="8"/>
        </w:rPr>
        <w:t xml:space="preserve">, и иной деятельности. Бюджетное учреждение при исполнении сметы доходов и расходов самостоятельно в расходовании средств, полученных за счет внебюджетных источников. </w:t>
      </w:r>
    </w:p>
    <w:p w:rsidR="002F3F17" w:rsidRPr="000E25FF" w:rsidRDefault="002F3F17" w:rsidP="000E25FF">
      <w:pPr>
        <w:spacing w:line="360" w:lineRule="auto"/>
        <w:ind w:firstLine="709"/>
        <w:jc w:val="both"/>
        <w:rPr>
          <w:sz w:val="28"/>
          <w:szCs w:val="8"/>
        </w:rPr>
      </w:pPr>
      <w:r w:rsidRPr="000E25FF">
        <w:rPr>
          <w:sz w:val="28"/>
          <w:szCs w:val="8"/>
        </w:rPr>
        <w:t xml:space="preserve">К таким организациям относятся </w:t>
      </w:r>
      <w:r w:rsidRPr="000E25FF">
        <w:rPr>
          <w:b/>
          <w:bCs/>
          <w:sz w:val="28"/>
          <w:szCs w:val="8"/>
        </w:rPr>
        <w:t>органы управления</w:t>
      </w:r>
      <w:r w:rsidRPr="000E25FF">
        <w:rPr>
          <w:sz w:val="28"/>
          <w:szCs w:val="8"/>
        </w:rPr>
        <w:t xml:space="preserve">, армия, </w:t>
      </w:r>
      <w:r w:rsidRPr="000E25FF">
        <w:rPr>
          <w:b/>
          <w:bCs/>
          <w:sz w:val="28"/>
          <w:szCs w:val="8"/>
        </w:rPr>
        <w:t>суды</w:t>
      </w:r>
      <w:r w:rsidRPr="000E25FF">
        <w:rPr>
          <w:sz w:val="28"/>
          <w:szCs w:val="8"/>
        </w:rPr>
        <w:t xml:space="preserve">, </w:t>
      </w:r>
      <w:r w:rsidRPr="000E25FF">
        <w:rPr>
          <w:b/>
          <w:bCs/>
          <w:sz w:val="28"/>
          <w:szCs w:val="8"/>
        </w:rPr>
        <w:t>прокуратура</w:t>
      </w:r>
      <w:r w:rsidRPr="000E25FF">
        <w:rPr>
          <w:sz w:val="28"/>
          <w:szCs w:val="8"/>
        </w:rPr>
        <w:t xml:space="preserve">, многие учреждения социально-культурной сферы, науки, образования, здравоохранения. </w:t>
      </w:r>
    </w:p>
    <w:p w:rsidR="002F3F17" w:rsidRPr="000E25FF" w:rsidRDefault="002F3F17" w:rsidP="000E25FF">
      <w:pPr>
        <w:spacing w:line="360" w:lineRule="auto"/>
        <w:ind w:firstLine="709"/>
        <w:jc w:val="both"/>
        <w:rPr>
          <w:sz w:val="28"/>
          <w:szCs w:val="8"/>
        </w:rPr>
      </w:pPr>
      <w:r w:rsidRPr="000E25FF">
        <w:rPr>
          <w:sz w:val="28"/>
          <w:szCs w:val="8"/>
        </w:rPr>
        <w:t xml:space="preserve">Бюджетное учреждение не имеет права получать кредиты (займы) у кредитных организаций, других юридических, физических лиц, из бюджетов </w:t>
      </w:r>
      <w:r w:rsidRPr="000E25FF">
        <w:rPr>
          <w:b/>
          <w:bCs/>
          <w:sz w:val="28"/>
          <w:szCs w:val="8"/>
        </w:rPr>
        <w:t>бюджетной системы Российской Федерации</w:t>
      </w:r>
      <w:r w:rsidRPr="000E25FF">
        <w:rPr>
          <w:sz w:val="28"/>
          <w:szCs w:val="8"/>
        </w:rPr>
        <w:t xml:space="preserve">. </w:t>
      </w:r>
    </w:p>
    <w:p w:rsidR="002F3F17" w:rsidRPr="000E25FF" w:rsidRDefault="002F3F17" w:rsidP="000E25FF">
      <w:pPr>
        <w:spacing w:line="360" w:lineRule="auto"/>
        <w:ind w:firstLine="709"/>
        <w:jc w:val="both"/>
        <w:rPr>
          <w:sz w:val="28"/>
          <w:szCs w:val="8"/>
        </w:rPr>
      </w:pPr>
      <w:r w:rsidRPr="000E25FF">
        <w:rPr>
          <w:sz w:val="28"/>
          <w:szCs w:val="8"/>
        </w:rPr>
        <w:t xml:space="preserve">Бюджетное учреждение самостоятельно выступает в суде в качестве ответчика по своим </w:t>
      </w:r>
      <w:r w:rsidRPr="000E25FF">
        <w:rPr>
          <w:b/>
          <w:bCs/>
          <w:sz w:val="28"/>
          <w:szCs w:val="8"/>
        </w:rPr>
        <w:t>денежным обязательствам</w:t>
      </w:r>
      <w:r w:rsidRPr="000E25FF">
        <w:rPr>
          <w:sz w:val="28"/>
          <w:szCs w:val="8"/>
        </w:rPr>
        <w:t>.</w:t>
      </w:r>
    </w:p>
    <w:p w:rsidR="000E25FF" w:rsidRDefault="000E25FF" w:rsidP="000E25FF">
      <w:pPr>
        <w:tabs>
          <w:tab w:val="left" w:pos="360"/>
        </w:tabs>
        <w:spacing w:line="360" w:lineRule="auto"/>
        <w:ind w:firstLine="709"/>
        <w:jc w:val="both"/>
        <w:rPr>
          <w:b/>
          <w:sz w:val="28"/>
          <w:szCs w:val="8"/>
        </w:rPr>
      </w:pPr>
    </w:p>
    <w:p w:rsidR="002F3F17" w:rsidRPr="000E25FF" w:rsidRDefault="002F3F17" w:rsidP="000E25FF">
      <w:pPr>
        <w:tabs>
          <w:tab w:val="left" w:pos="360"/>
        </w:tabs>
        <w:spacing w:line="360" w:lineRule="auto"/>
        <w:ind w:firstLine="709"/>
        <w:jc w:val="center"/>
        <w:rPr>
          <w:b/>
          <w:sz w:val="28"/>
          <w:szCs w:val="8"/>
        </w:rPr>
      </w:pPr>
      <w:r w:rsidRPr="000E25FF">
        <w:rPr>
          <w:b/>
          <w:sz w:val="28"/>
          <w:szCs w:val="8"/>
        </w:rPr>
        <w:t>Региональные органы</w:t>
      </w:r>
    </w:p>
    <w:p w:rsidR="000E25FF" w:rsidRDefault="000E25FF" w:rsidP="000E25FF">
      <w:pPr>
        <w:tabs>
          <w:tab w:val="left" w:pos="360"/>
        </w:tabs>
        <w:spacing w:line="360" w:lineRule="auto"/>
        <w:ind w:firstLine="709"/>
        <w:jc w:val="both"/>
        <w:rPr>
          <w:sz w:val="28"/>
          <w:szCs w:val="8"/>
        </w:rPr>
      </w:pPr>
    </w:p>
    <w:p w:rsidR="002F3F17" w:rsidRPr="000E25FF" w:rsidRDefault="002F3F17" w:rsidP="000E25FF">
      <w:pPr>
        <w:tabs>
          <w:tab w:val="left" w:pos="360"/>
        </w:tabs>
        <w:spacing w:line="360" w:lineRule="auto"/>
        <w:ind w:firstLine="709"/>
        <w:jc w:val="both"/>
        <w:rPr>
          <w:sz w:val="28"/>
          <w:szCs w:val="8"/>
        </w:rPr>
      </w:pPr>
      <w:r w:rsidRPr="000E25FF">
        <w:rPr>
          <w:sz w:val="28"/>
          <w:szCs w:val="8"/>
        </w:rPr>
        <w:t>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2F3F17" w:rsidRPr="000E25FF" w:rsidRDefault="002F3F17" w:rsidP="000E25FF">
      <w:pPr>
        <w:tabs>
          <w:tab w:val="left" w:pos="360"/>
        </w:tabs>
        <w:spacing w:line="360" w:lineRule="auto"/>
        <w:ind w:firstLine="709"/>
        <w:jc w:val="both"/>
        <w:rPr>
          <w:sz w:val="28"/>
          <w:szCs w:val="8"/>
        </w:rPr>
      </w:pPr>
      <w:r w:rsidRPr="000E25FF">
        <w:rPr>
          <w:sz w:val="28"/>
          <w:szCs w:val="8"/>
        </w:rPr>
        <w:t>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w:t>
      </w:r>
    </w:p>
    <w:p w:rsidR="002F3F17" w:rsidRPr="000E25FF" w:rsidRDefault="002F3F17" w:rsidP="000E25FF">
      <w:pPr>
        <w:tabs>
          <w:tab w:val="left" w:pos="360"/>
        </w:tabs>
        <w:spacing w:line="360" w:lineRule="auto"/>
        <w:ind w:firstLine="709"/>
        <w:jc w:val="both"/>
        <w:rPr>
          <w:sz w:val="28"/>
          <w:szCs w:val="8"/>
        </w:rPr>
      </w:pPr>
      <w:r w:rsidRPr="000E25FF">
        <w:rPr>
          <w:sz w:val="28"/>
          <w:szCs w:val="8"/>
        </w:rPr>
        <w:t>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w:t>
      </w:r>
    </w:p>
    <w:p w:rsidR="002F3F17" w:rsidRPr="000E25FF" w:rsidRDefault="002F3F17" w:rsidP="000E25FF">
      <w:pPr>
        <w:tabs>
          <w:tab w:val="left" w:pos="360"/>
        </w:tabs>
        <w:spacing w:line="360" w:lineRule="auto"/>
        <w:ind w:firstLine="709"/>
        <w:jc w:val="both"/>
        <w:rPr>
          <w:sz w:val="28"/>
          <w:szCs w:val="8"/>
        </w:rPr>
      </w:pPr>
      <w:r w:rsidRPr="000E25FF">
        <w:rPr>
          <w:sz w:val="28"/>
          <w:szCs w:val="8"/>
        </w:rPr>
        <w:t>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2F3F17" w:rsidRPr="000E25FF" w:rsidRDefault="002F3F17" w:rsidP="000E25FF">
      <w:pPr>
        <w:tabs>
          <w:tab w:val="left" w:pos="360"/>
        </w:tabs>
        <w:spacing w:line="360" w:lineRule="auto"/>
        <w:ind w:firstLine="709"/>
        <w:jc w:val="both"/>
        <w:rPr>
          <w:sz w:val="28"/>
          <w:szCs w:val="8"/>
        </w:rPr>
      </w:pPr>
      <w:r w:rsidRPr="000E25FF">
        <w:rPr>
          <w:sz w:val="28"/>
          <w:szCs w:val="8"/>
        </w:rPr>
        <w:t>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2F3F17" w:rsidRPr="000E25FF" w:rsidRDefault="002F3F17" w:rsidP="000E25FF">
      <w:pPr>
        <w:tabs>
          <w:tab w:val="left" w:pos="360"/>
        </w:tabs>
        <w:spacing w:line="360" w:lineRule="auto"/>
        <w:ind w:firstLine="709"/>
        <w:jc w:val="both"/>
        <w:rPr>
          <w:sz w:val="28"/>
          <w:szCs w:val="8"/>
        </w:rPr>
      </w:pPr>
      <w:r w:rsidRPr="000E25FF">
        <w:rPr>
          <w:sz w:val="28"/>
          <w:szCs w:val="8"/>
        </w:rPr>
        <w:t>Предложение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вносится Президентом Российской Федерации в законодательный (представительный) орган государственной власти субъекта Российской Федерации не позднее чем за 35 дней до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F3F17" w:rsidRPr="000E25FF" w:rsidRDefault="002F3F17" w:rsidP="000E25FF">
      <w:pPr>
        <w:tabs>
          <w:tab w:val="left" w:pos="360"/>
        </w:tabs>
        <w:spacing w:line="360" w:lineRule="auto"/>
        <w:ind w:firstLine="709"/>
        <w:jc w:val="both"/>
        <w:rPr>
          <w:sz w:val="28"/>
          <w:szCs w:val="8"/>
        </w:rPr>
      </w:pPr>
      <w:r w:rsidRPr="000E25FF">
        <w:rPr>
          <w:sz w:val="28"/>
          <w:szCs w:val="8"/>
        </w:rPr>
        <w:t>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2F3F17" w:rsidRPr="000E25FF" w:rsidRDefault="002F3F17" w:rsidP="000E25FF">
      <w:pPr>
        <w:tabs>
          <w:tab w:val="left" w:pos="360"/>
        </w:tabs>
        <w:spacing w:line="360" w:lineRule="auto"/>
        <w:ind w:firstLine="709"/>
        <w:jc w:val="both"/>
        <w:rPr>
          <w:sz w:val="28"/>
          <w:szCs w:val="8"/>
        </w:rPr>
      </w:pPr>
      <w:r w:rsidRPr="000E25FF">
        <w:rPr>
          <w:sz w:val="28"/>
          <w:szCs w:val="8"/>
        </w:rPr>
        <w:t>Высший исполнительный орган государственной власти субъекта Российской Федерации обеспечивает исполнение Конституции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2F3F17" w:rsidRPr="000E25FF" w:rsidRDefault="002F3F17" w:rsidP="000E25FF">
      <w:pPr>
        <w:tabs>
          <w:tab w:val="left" w:pos="360"/>
        </w:tabs>
        <w:spacing w:line="360" w:lineRule="auto"/>
        <w:ind w:firstLine="709"/>
        <w:jc w:val="both"/>
        <w:rPr>
          <w:sz w:val="28"/>
          <w:szCs w:val="8"/>
        </w:rPr>
      </w:pPr>
      <w:r w:rsidRPr="000E25FF">
        <w:rPr>
          <w:sz w:val="28"/>
          <w:szCs w:val="8"/>
        </w:rPr>
        <w:t>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2F3F17" w:rsidRPr="000E25FF" w:rsidRDefault="002F3F17" w:rsidP="000E25FF">
      <w:pPr>
        <w:tabs>
          <w:tab w:val="left" w:pos="360"/>
        </w:tabs>
        <w:spacing w:line="360" w:lineRule="auto"/>
        <w:ind w:firstLine="709"/>
        <w:jc w:val="both"/>
        <w:rPr>
          <w:sz w:val="28"/>
          <w:szCs w:val="8"/>
        </w:rPr>
      </w:pPr>
      <w:r w:rsidRPr="000E25FF">
        <w:rPr>
          <w:sz w:val="28"/>
          <w:szCs w:val="8"/>
        </w:rPr>
        <w:t>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0E25FF" w:rsidRDefault="000E25FF" w:rsidP="000E25FF">
      <w:pPr>
        <w:spacing w:line="360" w:lineRule="auto"/>
        <w:ind w:firstLine="709"/>
        <w:jc w:val="both"/>
        <w:rPr>
          <w:b/>
          <w:sz w:val="28"/>
          <w:szCs w:val="8"/>
        </w:rPr>
      </w:pPr>
    </w:p>
    <w:p w:rsidR="002F3F17" w:rsidRPr="000E25FF" w:rsidRDefault="002F3F17" w:rsidP="000E25FF">
      <w:pPr>
        <w:spacing w:line="360" w:lineRule="auto"/>
        <w:ind w:firstLine="709"/>
        <w:jc w:val="center"/>
        <w:rPr>
          <w:b/>
          <w:sz w:val="28"/>
          <w:szCs w:val="8"/>
        </w:rPr>
      </w:pPr>
      <w:r w:rsidRPr="000E25FF">
        <w:rPr>
          <w:b/>
          <w:sz w:val="28"/>
          <w:szCs w:val="8"/>
        </w:rPr>
        <w:t>Управление инновациями: сущность, задачи и оценка инновационной деятельности</w:t>
      </w:r>
    </w:p>
    <w:p w:rsidR="000E25FF" w:rsidRDefault="000E25FF" w:rsidP="000E25FF">
      <w:pPr>
        <w:spacing w:line="360" w:lineRule="auto"/>
        <w:ind w:firstLine="709"/>
        <w:jc w:val="both"/>
        <w:rPr>
          <w:b/>
          <w:sz w:val="28"/>
          <w:szCs w:val="8"/>
        </w:rPr>
      </w:pPr>
    </w:p>
    <w:p w:rsidR="002F3F17" w:rsidRPr="000E25FF" w:rsidRDefault="002F3F17" w:rsidP="000E25FF">
      <w:pPr>
        <w:spacing w:line="360" w:lineRule="auto"/>
        <w:ind w:firstLine="709"/>
        <w:jc w:val="both"/>
        <w:rPr>
          <w:sz w:val="28"/>
          <w:szCs w:val="8"/>
        </w:rPr>
      </w:pPr>
      <w:r w:rsidRPr="000E25FF">
        <w:rPr>
          <w:b/>
          <w:sz w:val="28"/>
          <w:szCs w:val="8"/>
        </w:rPr>
        <w:t xml:space="preserve">Инновация – </w:t>
      </w:r>
      <w:r w:rsidRPr="000E25FF">
        <w:rPr>
          <w:sz w:val="28"/>
          <w:szCs w:val="8"/>
        </w:rPr>
        <w:t xml:space="preserve">конечный результат инновационной деятельности, получивший реализацию в виде нового усовершенственного продукта. </w:t>
      </w:r>
    </w:p>
    <w:p w:rsidR="002F3F17" w:rsidRPr="000E25FF" w:rsidRDefault="002F3F17" w:rsidP="000E25FF">
      <w:pPr>
        <w:spacing w:line="360" w:lineRule="auto"/>
        <w:ind w:firstLine="709"/>
        <w:jc w:val="both"/>
        <w:rPr>
          <w:sz w:val="28"/>
          <w:szCs w:val="8"/>
        </w:rPr>
      </w:pPr>
      <w:r w:rsidRPr="000E25FF">
        <w:rPr>
          <w:sz w:val="28"/>
          <w:szCs w:val="8"/>
        </w:rPr>
        <w:t xml:space="preserve">Инновационный процесс – цепь событий от возникновения идеи до появления конкретного продукта. </w:t>
      </w:r>
      <w:r w:rsidRPr="000E25FF">
        <w:rPr>
          <w:b/>
          <w:sz w:val="28"/>
          <w:szCs w:val="8"/>
        </w:rPr>
        <w:t>Управление инновациями</w:t>
      </w:r>
      <w:r w:rsidRPr="000E25FF">
        <w:rPr>
          <w:sz w:val="28"/>
          <w:szCs w:val="8"/>
        </w:rPr>
        <w:t xml:space="preserve"> – это инновационный менеджмент, представляющий собой инновационную деятельность. Это процесс преобразования результатов научно-технических достижений в новый, усовершенствованный продукт. </w:t>
      </w:r>
    </w:p>
    <w:p w:rsidR="002F3F17" w:rsidRPr="000E25FF" w:rsidRDefault="002F3F17" w:rsidP="000E25FF">
      <w:pPr>
        <w:spacing w:line="360" w:lineRule="auto"/>
        <w:ind w:firstLine="709"/>
        <w:jc w:val="both"/>
        <w:rPr>
          <w:sz w:val="28"/>
          <w:szCs w:val="8"/>
        </w:rPr>
      </w:pPr>
      <w:r w:rsidRPr="000E25FF">
        <w:rPr>
          <w:b/>
          <w:sz w:val="28"/>
          <w:szCs w:val="8"/>
        </w:rPr>
        <w:t>Инновационный менеджмент-</w:t>
      </w:r>
      <w:r w:rsidRPr="000E25FF">
        <w:rPr>
          <w:sz w:val="28"/>
          <w:szCs w:val="8"/>
        </w:rPr>
        <w:t>вид управленческой деятельности, целью которого является усиление роли нематериальных активов, первоочередное инвестирование в интеллектуальный капитал. Для конкурентоспособности</w:t>
      </w:r>
      <w:r w:rsidR="000E25FF" w:rsidRPr="000E25FF">
        <w:rPr>
          <w:sz w:val="28"/>
          <w:szCs w:val="8"/>
        </w:rPr>
        <w:t xml:space="preserve"> </w:t>
      </w:r>
      <w:r w:rsidRPr="000E25FF">
        <w:rPr>
          <w:sz w:val="28"/>
          <w:szCs w:val="8"/>
        </w:rPr>
        <w:t>необходимо разрабатывать и внедрять новое с последующим выведением товара на рынок (коммерциализация).</w:t>
      </w:r>
    </w:p>
    <w:p w:rsidR="002F3F17" w:rsidRPr="000E25FF" w:rsidRDefault="002F3F17" w:rsidP="000E25FF">
      <w:pPr>
        <w:spacing w:line="360" w:lineRule="auto"/>
        <w:ind w:firstLine="709"/>
        <w:jc w:val="both"/>
        <w:rPr>
          <w:sz w:val="28"/>
          <w:szCs w:val="8"/>
        </w:rPr>
      </w:pPr>
      <w:r w:rsidRPr="000E25FF">
        <w:rPr>
          <w:sz w:val="28"/>
          <w:szCs w:val="8"/>
        </w:rPr>
        <w:t>Основной</w:t>
      </w:r>
      <w:r w:rsidR="000E25FF" w:rsidRPr="000E25FF">
        <w:rPr>
          <w:sz w:val="28"/>
          <w:szCs w:val="8"/>
        </w:rPr>
        <w:t xml:space="preserve"> </w:t>
      </w:r>
      <w:r w:rsidRPr="000E25FF">
        <w:rPr>
          <w:sz w:val="28"/>
          <w:szCs w:val="8"/>
        </w:rPr>
        <w:t>задачей инновационного менеджмента является усовершенствование предоставляемых товаров и</w:t>
      </w:r>
      <w:r w:rsidR="000E25FF" w:rsidRPr="000E25FF">
        <w:rPr>
          <w:sz w:val="28"/>
          <w:szCs w:val="8"/>
        </w:rPr>
        <w:t xml:space="preserve"> </w:t>
      </w:r>
      <w:r w:rsidRPr="000E25FF">
        <w:rPr>
          <w:sz w:val="28"/>
          <w:szCs w:val="8"/>
        </w:rPr>
        <w:t>услуг, улучшение качества продукции, повышение конкурентоспособности предприятия.</w:t>
      </w:r>
    </w:p>
    <w:p w:rsidR="002F3F17" w:rsidRPr="000E25FF" w:rsidRDefault="002F3F17" w:rsidP="000E25FF">
      <w:pPr>
        <w:spacing w:line="360" w:lineRule="auto"/>
        <w:ind w:firstLine="709"/>
        <w:jc w:val="both"/>
        <w:rPr>
          <w:sz w:val="28"/>
          <w:szCs w:val="8"/>
        </w:rPr>
      </w:pPr>
      <w:r w:rsidRPr="000E25FF">
        <w:rPr>
          <w:sz w:val="28"/>
          <w:szCs w:val="8"/>
        </w:rPr>
        <w:t>Оценка инновационной деятельности-анализ потребительского спроса, изменение положения предприятия на рынке, анализ социально-экономических показателей.</w:t>
      </w:r>
    </w:p>
    <w:p w:rsidR="002F3F17" w:rsidRPr="000E25FF" w:rsidRDefault="002F3F17" w:rsidP="000E25FF">
      <w:pPr>
        <w:spacing w:line="360" w:lineRule="auto"/>
        <w:ind w:firstLine="709"/>
        <w:jc w:val="both"/>
        <w:rPr>
          <w:sz w:val="28"/>
          <w:szCs w:val="8"/>
        </w:rPr>
      </w:pPr>
      <w:r w:rsidRPr="000E25FF">
        <w:rPr>
          <w:sz w:val="28"/>
          <w:szCs w:val="8"/>
        </w:rPr>
        <w:t>2 этапа инновационной деятельности: 1. этап разработки новшеств – затраты на осуществление научно-исследовательской деятельности(НИОКР). После выведения продукции на рынок начинается второй этап – этап коммерциализации, состоящий из трех этапов: подъем, стабилизация и спад.</w:t>
      </w:r>
    </w:p>
    <w:p w:rsidR="002F3F17" w:rsidRPr="000E25FF" w:rsidRDefault="002F3F17" w:rsidP="000E25FF">
      <w:pPr>
        <w:spacing w:line="360" w:lineRule="auto"/>
        <w:ind w:firstLine="709"/>
        <w:jc w:val="both"/>
        <w:rPr>
          <w:sz w:val="28"/>
          <w:szCs w:val="8"/>
        </w:rPr>
      </w:pPr>
      <w:r w:rsidRPr="000E25FF">
        <w:rPr>
          <w:sz w:val="28"/>
          <w:szCs w:val="8"/>
        </w:rPr>
        <w:t>Виды инноваций: базисные (фундаментальные) – используется опытная база, научные лаборатории;</w:t>
      </w:r>
    </w:p>
    <w:p w:rsidR="002F3F17" w:rsidRPr="000E25FF" w:rsidRDefault="002F3F17" w:rsidP="000E25FF">
      <w:pPr>
        <w:spacing w:line="360" w:lineRule="auto"/>
        <w:ind w:firstLine="709"/>
        <w:jc w:val="both"/>
        <w:rPr>
          <w:sz w:val="28"/>
          <w:szCs w:val="8"/>
        </w:rPr>
      </w:pPr>
      <w:r w:rsidRPr="000E25FF">
        <w:rPr>
          <w:sz w:val="28"/>
          <w:szCs w:val="8"/>
        </w:rPr>
        <w:t>Улучшающие (текущие) – базисные планы, пилотные установки.</w:t>
      </w:r>
    </w:p>
    <w:p w:rsidR="002F3F17" w:rsidRPr="000E25FF" w:rsidRDefault="002F3F17" w:rsidP="000E25FF">
      <w:pPr>
        <w:spacing w:line="360" w:lineRule="auto"/>
        <w:ind w:firstLine="709"/>
        <w:jc w:val="both"/>
        <w:rPr>
          <w:sz w:val="28"/>
          <w:szCs w:val="8"/>
        </w:rPr>
      </w:pPr>
      <w:r w:rsidRPr="000E25FF">
        <w:rPr>
          <w:b/>
          <w:sz w:val="28"/>
          <w:szCs w:val="8"/>
        </w:rPr>
        <w:t>Участниками бюджетного процесса</w:t>
      </w:r>
      <w:r w:rsidRPr="000E25FF">
        <w:rPr>
          <w:sz w:val="28"/>
          <w:szCs w:val="8"/>
        </w:rPr>
        <w:t xml:space="preserve"> являются: Президент Российской Федерации; органы законодательной (представительной) власти; органы исполнительной власти (высшие должностные лица субъектов Российской Федерации, главы местного самоуправления, финансовые органы, органы, осуществляющие сбор доходов бюджетов, другие уполномоченные органы); органы денежно-кредитного регулирования; органы государственного и муниципального финансового контроля; государственные внебюджетные фонды; главные распорядители и распорядители бюджетных средств; иные органы, на которые законодательством Российской Федерации, субъектов Российской Федерации возложены бюджетные, налоговые и иные полномочия. Участниками бюджетного процесса также являются бюджетные учреждения, автономные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бюджетов. 1. В систему органов, обладающих бюджетными полномочиями, входят финансовые органы, органы денежно-кредитного регулирования, органы государственного (муниципального) финансового контроля. Каждый орган имеет собственные задачи и действует в пределах закрепленных за ним полномочий. 2. Структура федеральных финансовых органов определяется указом Президента Российской Федерации. 3. Органом денежно-кредитного регулирования является Банк России. 4. Органами государственного или муниципального финансового контроля являются: Счетная палата Российской Федерации; контрольные и финансовые органы исполнительной власти; контрольные органы законодательных (представительных) органов субъектов Российской Федерации и представительных органов местного самоуправления. 5. Осуществление отдельных бюджетных полномочий может быть возложено на иные федеральные органы исполнительной власти в соответствии с законодательством Российской Федерации. 6. Субъекты Российской Федерации в целях осуществления собственной бюджетной политики создают финансовые органы и органы финансового контроля в соответствии с законодательством субъекта Российской Федерации. 7. Муниципальные образования в целях обслуживания местного бюджета и управления средствами местного бюджета создают муниципальные казначейства и (или) иные финансовые органы (должности) в соответствии с уставом муниципального образования и законодательством Российской Федерации</w:t>
      </w:r>
    </w:p>
    <w:p w:rsidR="002F3F17" w:rsidRPr="000E25FF" w:rsidRDefault="000E25FF" w:rsidP="000E25FF">
      <w:pPr>
        <w:spacing w:line="360" w:lineRule="auto"/>
        <w:ind w:firstLine="709"/>
        <w:jc w:val="center"/>
        <w:rPr>
          <w:b/>
          <w:sz w:val="28"/>
          <w:szCs w:val="8"/>
        </w:rPr>
      </w:pPr>
      <w:r>
        <w:rPr>
          <w:b/>
          <w:sz w:val="28"/>
          <w:szCs w:val="8"/>
        </w:rPr>
        <w:br w:type="page"/>
      </w:r>
      <w:r w:rsidR="002F3F17" w:rsidRPr="000E25FF">
        <w:rPr>
          <w:b/>
          <w:sz w:val="28"/>
          <w:szCs w:val="8"/>
        </w:rPr>
        <w:t>Гос служба России в 18- начале 20 вв.</w:t>
      </w:r>
    </w:p>
    <w:p w:rsidR="000E25FF" w:rsidRDefault="000E25FF" w:rsidP="000E25FF">
      <w:pPr>
        <w:spacing w:line="360" w:lineRule="auto"/>
        <w:ind w:firstLine="709"/>
        <w:jc w:val="both"/>
        <w:rPr>
          <w:sz w:val="28"/>
          <w:szCs w:val="8"/>
        </w:rPr>
      </w:pPr>
    </w:p>
    <w:p w:rsidR="000E25FF" w:rsidRPr="000E25FF" w:rsidRDefault="002F3F17" w:rsidP="000E25FF">
      <w:pPr>
        <w:spacing w:line="360" w:lineRule="auto"/>
        <w:ind w:firstLine="709"/>
        <w:jc w:val="both"/>
        <w:rPr>
          <w:sz w:val="28"/>
          <w:szCs w:val="8"/>
        </w:rPr>
      </w:pPr>
      <w:r w:rsidRPr="000E25FF">
        <w:rPr>
          <w:sz w:val="28"/>
          <w:szCs w:val="8"/>
        </w:rPr>
        <w:t>В конце XVIIв в Р-ии сформировалась спец группа служилых людей приказов, к-ая явилась основой для возникн-я в нач XVIIIв проф-го чиновничества, т. е. служащих гос-ых учреждений нового типа. Первонач становление гос службы в Р-ии происх на протяж столетий. В XVI в. и в 1ой пол XVII в. еще преобладала практика временных служебных поручений. В приказах и др гос учреждениях середины XVII в. стал весьма быстрыми темпами создаваться институт постоянных служебных поручений и должностей. Возникн-е в Р-ии слоя людей, постоянно находящихся на гос сл.и проф-но занимающихся делами гос упр-я было обусловлено образ-ем централиз-го г-ва. В этот период был осущ переход от традиц системы г.сл. к рациональной системе, построенной с учетом опыта ряда стран Европы. Особое знач при этом придавалось правовому регулир-ю деят-ти г.службы. К числу нормат. прав. актов закрепляющих становление чиновничества как особого управленческого слоя следует в первую очередь отнести Генеральный регламент работы правительственных учреждений (1720г.), "Табель о рангах всех чинов, воинских, статских и придворных ( 1722г.), Устав о службе гражданской (1832г.) и др. Ген. регламант предст. собой устав г-ой гражд. службы. Он содержал хар-ку обяз-тей должн лиц отраслевых коллегий (министерств), порядок обсуждения дел в коллегиях, организации делопр-ва, вз-ния коллегий с Сенатом и мсу.</w:t>
      </w:r>
    </w:p>
    <w:p w:rsidR="000E25FF" w:rsidRPr="000E25FF" w:rsidRDefault="002F3F17" w:rsidP="000E25FF">
      <w:pPr>
        <w:spacing w:line="360" w:lineRule="auto"/>
        <w:ind w:firstLine="709"/>
        <w:jc w:val="both"/>
        <w:rPr>
          <w:sz w:val="28"/>
          <w:szCs w:val="8"/>
        </w:rPr>
      </w:pPr>
      <w:r w:rsidRPr="000E25FF">
        <w:rPr>
          <w:sz w:val="28"/>
          <w:szCs w:val="8"/>
        </w:rPr>
        <w:t>Табель о рангах вводил виды г.сл. (военная, гражд., придворная), классы должностей (14 классов), чины. Взамен прежнего порядка замещения должностей по признаку знатности рода была уст-на нов сист приема на г.сл-бу и продвиж по иерархической лестнице. Сделать каръеру стало возможным только службой в гос.учреждении. Основой продвижения по службе стали знания и опыт, личные способн и заслуги перед отечеством.</w:t>
      </w:r>
    </w:p>
    <w:p w:rsidR="002F3F17" w:rsidRPr="000E25FF" w:rsidRDefault="002F3F17" w:rsidP="000E25FF">
      <w:pPr>
        <w:spacing w:line="360" w:lineRule="auto"/>
        <w:ind w:firstLine="709"/>
        <w:jc w:val="both"/>
        <w:rPr>
          <w:sz w:val="28"/>
          <w:szCs w:val="8"/>
        </w:rPr>
      </w:pPr>
      <w:r w:rsidRPr="000E25FF">
        <w:rPr>
          <w:sz w:val="28"/>
          <w:szCs w:val="8"/>
        </w:rPr>
        <w:t>Петр I установил правило: занятие должностей осущ-лось в строг послед-ти, начиная с самой низшей должности, при этом назначать на должности непременно из служащих того же учреждения, где открывалась вакансия.</w:t>
      </w:r>
    </w:p>
    <w:p w:rsidR="002F3F17" w:rsidRPr="000E25FF" w:rsidRDefault="002F3F17" w:rsidP="000E25FF">
      <w:pPr>
        <w:spacing w:line="360" w:lineRule="auto"/>
        <w:ind w:firstLine="709"/>
        <w:jc w:val="both"/>
        <w:rPr>
          <w:sz w:val="28"/>
          <w:szCs w:val="8"/>
        </w:rPr>
      </w:pPr>
      <w:r w:rsidRPr="000E25FF">
        <w:rPr>
          <w:sz w:val="28"/>
          <w:szCs w:val="8"/>
        </w:rPr>
        <w:t xml:space="preserve">Законодательно существование чиновничества как особой группы населения и его правовое положение впервые было оформлено при Петре I в "Табели о рангах". Этот закон определял порядок приёма на службу и её прохождения от низших чинов к высшим. (явл осн. док-ом, регламентировал порядок г.сл Рос империи до </w:t>
      </w:r>
      <w:smartTag w:uri="urn:schemas-microsoft-com:office:smarttags" w:element="metricconverter">
        <w:smartTagPr>
          <w:attr w:name="ProductID" w:val="1917 г"/>
        </w:smartTagPr>
        <w:r w:rsidRPr="000E25FF">
          <w:rPr>
            <w:sz w:val="28"/>
            <w:szCs w:val="8"/>
          </w:rPr>
          <w:t>1917 г</w:t>
        </w:r>
      </w:smartTag>
      <w:r w:rsidRPr="000E25FF">
        <w:rPr>
          <w:sz w:val="28"/>
          <w:szCs w:val="8"/>
        </w:rPr>
        <w:t xml:space="preserve">) Устав о гражданской службе регулировал важнейшие стороны государственной службы, в том числе, вопросы приема на гражданскую службу, производства в чины, общие обязанности г.служащих и др. </w:t>
      </w:r>
    </w:p>
    <w:p w:rsidR="002F3F17" w:rsidRPr="000E25FF" w:rsidRDefault="002F3F17" w:rsidP="000E25FF">
      <w:pPr>
        <w:spacing w:line="360" w:lineRule="auto"/>
        <w:ind w:firstLine="709"/>
        <w:jc w:val="both"/>
        <w:rPr>
          <w:sz w:val="28"/>
          <w:szCs w:val="8"/>
        </w:rPr>
      </w:pPr>
      <w:r w:rsidRPr="000E25FF">
        <w:rPr>
          <w:sz w:val="28"/>
          <w:szCs w:val="8"/>
        </w:rPr>
        <w:t xml:space="preserve">В целом до окт революции </w:t>
      </w:r>
      <w:smartTag w:uri="urn:schemas-microsoft-com:office:smarttags" w:element="metricconverter">
        <w:smartTagPr>
          <w:attr w:name="ProductID" w:val="1917 г"/>
        </w:smartTagPr>
        <w:r w:rsidRPr="000E25FF">
          <w:rPr>
            <w:sz w:val="28"/>
            <w:szCs w:val="8"/>
          </w:rPr>
          <w:t>1917 г</w:t>
        </w:r>
      </w:smartTag>
      <w:r w:rsidRPr="000E25FF">
        <w:rPr>
          <w:sz w:val="28"/>
          <w:szCs w:val="8"/>
        </w:rPr>
        <w:t xml:space="preserve"> в Р было издано около 200 прав актов, рег различные стороны деят-ти г.служащих.</w:t>
      </w:r>
    </w:p>
    <w:p w:rsidR="002F3F17" w:rsidRPr="000E25FF" w:rsidRDefault="002F3F17" w:rsidP="000E25FF">
      <w:pPr>
        <w:spacing w:line="360" w:lineRule="auto"/>
        <w:ind w:firstLine="709"/>
        <w:jc w:val="both"/>
        <w:rPr>
          <w:sz w:val="28"/>
          <w:szCs w:val="8"/>
        </w:rPr>
      </w:pPr>
      <w:r w:rsidRPr="000E25FF">
        <w:rPr>
          <w:sz w:val="28"/>
          <w:szCs w:val="8"/>
        </w:rPr>
        <w:t>Чиновники должны были верно служить царю, и назначались они в царской России на должность пожизненно. Естественно, в законодательстве были оговорены случаи, когда чиновников можно было уволить с работы. При вступл в г.должность служащие принимали присягу.</w:t>
      </w:r>
    </w:p>
    <w:p w:rsidR="002F3F17" w:rsidRPr="000E25FF" w:rsidRDefault="002F3F17" w:rsidP="000E25FF">
      <w:pPr>
        <w:spacing w:line="360" w:lineRule="auto"/>
        <w:ind w:firstLine="709"/>
        <w:jc w:val="both"/>
        <w:rPr>
          <w:sz w:val="28"/>
          <w:szCs w:val="8"/>
        </w:rPr>
      </w:pPr>
      <w:r w:rsidRPr="000E25FF">
        <w:rPr>
          <w:sz w:val="28"/>
          <w:szCs w:val="8"/>
        </w:rPr>
        <w:t>Характерными недостатками г.сл. дооктябрской России являлись:</w:t>
      </w:r>
    </w:p>
    <w:p w:rsidR="000E25FF" w:rsidRPr="000E25FF" w:rsidRDefault="002F3F17" w:rsidP="000E25FF">
      <w:pPr>
        <w:spacing w:line="360" w:lineRule="auto"/>
        <w:ind w:firstLine="709"/>
        <w:jc w:val="both"/>
        <w:rPr>
          <w:sz w:val="28"/>
          <w:szCs w:val="8"/>
        </w:rPr>
      </w:pPr>
      <w:r w:rsidRPr="000E25FF">
        <w:rPr>
          <w:sz w:val="28"/>
          <w:szCs w:val="8"/>
        </w:rPr>
        <w:t>-бюрократизация аппарата государственной службы;</w:t>
      </w:r>
    </w:p>
    <w:p w:rsidR="000E25FF" w:rsidRPr="000E25FF" w:rsidRDefault="002F3F17" w:rsidP="000E25FF">
      <w:pPr>
        <w:spacing w:line="360" w:lineRule="auto"/>
        <w:ind w:firstLine="709"/>
        <w:jc w:val="both"/>
        <w:rPr>
          <w:sz w:val="28"/>
          <w:szCs w:val="8"/>
        </w:rPr>
      </w:pPr>
      <w:r w:rsidRPr="000E25FF">
        <w:rPr>
          <w:sz w:val="28"/>
          <w:szCs w:val="8"/>
        </w:rPr>
        <w:t>-отсутствие равного доступа граждан на государственную службу;</w:t>
      </w:r>
    </w:p>
    <w:p w:rsidR="000E25FF" w:rsidRPr="000E25FF" w:rsidRDefault="002F3F17" w:rsidP="000E25FF">
      <w:pPr>
        <w:spacing w:line="360" w:lineRule="auto"/>
        <w:ind w:firstLine="709"/>
        <w:jc w:val="both"/>
        <w:rPr>
          <w:sz w:val="28"/>
          <w:szCs w:val="8"/>
        </w:rPr>
      </w:pPr>
      <w:r w:rsidRPr="000E25FF">
        <w:rPr>
          <w:sz w:val="28"/>
          <w:szCs w:val="8"/>
        </w:rPr>
        <w:t>-абсолютизация принципа централизма в организации системы государственной службы;</w:t>
      </w:r>
    </w:p>
    <w:p w:rsidR="000E25FF" w:rsidRPr="000E25FF" w:rsidRDefault="002F3F17" w:rsidP="000E25FF">
      <w:pPr>
        <w:spacing w:line="360" w:lineRule="auto"/>
        <w:ind w:firstLine="709"/>
        <w:jc w:val="both"/>
        <w:rPr>
          <w:sz w:val="28"/>
          <w:szCs w:val="8"/>
        </w:rPr>
      </w:pPr>
      <w:r w:rsidRPr="000E25FF">
        <w:rPr>
          <w:sz w:val="28"/>
          <w:szCs w:val="8"/>
        </w:rPr>
        <w:t>-отсутствие демократических начал и гласности в формировании корпуса государственных служащих, подотчетности и подконтрольности чиновников представительным органам государственной власти;</w:t>
      </w:r>
    </w:p>
    <w:p w:rsidR="000E25FF" w:rsidRPr="000E25FF" w:rsidRDefault="002F3F17" w:rsidP="000E25FF">
      <w:pPr>
        <w:spacing w:line="360" w:lineRule="auto"/>
        <w:ind w:firstLine="709"/>
        <w:jc w:val="both"/>
        <w:rPr>
          <w:sz w:val="28"/>
          <w:szCs w:val="8"/>
        </w:rPr>
      </w:pPr>
      <w:r w:rsidRPr="000E25FF">
        <w:rPr>
          <w:sz w:val="28"/>
          <w:szCs w:val="8"/>
        </w:rPr>
        <w:t>-сословность и широкое распространение протекционизма при приеме в административные учреждения, при производстве в чины;</w:t>
      </w:r>
    </w:p>
    <w:p w:rsidR="000E25FF" w:rsidRPr="000E25FF" w:rsidRDefault="002F3F17" w:rsidP="000E25FF">
      <w:pPr>
        <w:spacing w:line="360" w:lineRule="auto"/>
        <w:ind w:firstLine="709"/>
        <w:jc w:val="both"/>
        <w:rPr>
          <w:sz w:val="28"/>
          <w:szCs w:val="8"/>
        </w:rPr>
      </w:pPr>
      <w:r w:rsidRPr="000E25FF">
        <w:rPr>
          <w:sz w:val="28"/>
          <w:szCs w:val="8"/>
        </w:rPr>
        <w:t>-неясность критериев оценки работы служащих;</w:t>
      </w:r>
    </w:p>
    <w:p w:rsidR="000E25FF" w:rsidRPr="000E25FF" w:rsidRDefault="002F3F17" w:rsidP="000E25FF">
      <w:pPr>
        <w:spacing w:line="360" w:lineRule="auto"/>
        <w:ind w:firstLine="709"/>
        <w:jc w:val="both"/>
        <w:rPr>
          <w:sz w:val="28"/>
          <w:szCs w:val="8"/>
        </w:rPr>
      </w:pPr>
      <w:r w:rsidRPr="000E25FF">
        <w:rPr>
          <w:sz w:val="28"/>
          <w:szCs w:val="8"/>
        </w:rPr>
        <w:t>-наличие у начальствующих лиц неограниченных полномочий в отношении подчиненных при решении вопросов их карьеры и продвижения по службе;</w:t>
      </w:r>
    </w:p>
    <w:p w:rsidR="000E25FF" w:rsidRPr="000E25FF" w:rsidRDefault="002F3F17" w:rsidP="000E25FF">
      <w:pPr>
        <w:spacing w:line="360" w:lineRule="auto"/>
        <w:ind w:firstLine="709"/>
        <w:jc w:val="both"/>
        <w:rPr>
          <w:sz w:val="28"/>
          <w:szCs w:val="8"/>
        </w:rPr>
      </w:pPr>
      <w:r w:rsidRPr="000E25FF">
        <w:rPr>
          <w:sz w:val="28"/>
          <w:szCs w:val="8"/>
        </w:rPr>
        <w:t>-злоупотребление властью и должностными полномочиями;</w:t>
      </w:r>
    </w:p>
    <w:p w:rsidR="002F3F17" w:rsidRPr="000E25FF" w:rsidRDefault="002F3F17" w:rsidP="000E25FF">
      <w:pPr>
        <w:spacing w:line="360" w:lineRule="auto"/>
        <w:ind w:firstLine="709"/>
        <w:jc w:val="both"/>
        <w:rPr>
          <w:sz w:val="28"/>
          <w:szCs w:val="8"/>
        </w:rPr>
      </w:pPr>
      <w:r w:rsidRPr="000E25FF">
        <w:rPr>
          <w:sz w:val="28"/>
          <w:szCs w:val="8"/>
        </w:rPr>
        <w:t>-нарушение принципа запрета на совмещение государственной службы с участием в предпринимательской деятельности и др.</w:t>
      </w:r>
    </w:p>
    <w:p w:rsidR="000E25FF" w:rsidRPr="000E25FF" w:rsidRDefault="002F3F17" w:rsidP="000E25FF">
      <w:pPr>
        <w:spacing w:line="360" w:lineRule="auto"/>
        <w:ind w:firstLine="709"/>
        <w:jc w:val="both"/>
        <w:rPr>
          <w:sz w:val="28"/>
          <w:szCs w:val="8"/>
        </w:rPr>
      </w:pPr>
      <w:r w:rsidRPr="000E25FF">
        <w:rPr>
          <w:sz w:val="28"/>
          <w:szCs w:val="8"/>
        </w:rPr>
        <w:t xml:space="preserve">Естественно, было бы необъективным представлять работу российского чиновничества только в негативном свете. На его счету немало крупных прогрессивных преобразований. Среди них особое значение имеет отмена крепостного права, проведение риберальных реформ 60-70-х годов XX века, создание государственного сектора промышленности, развитие железнодорожного строительства и др. </w:t>
      </w:r>
    </w:p>
    <w:p w:rsidR="000E25FF" w:rsidRDefault="000E25FF" w:rsidP="000E25FF">
      <w:pPr>
        <w:spacing w:line="360" w:lineRule="auto"/>
        <w:ind w:firstLine="709"/>
        <w:jc w:val="both"/>
        <w:rPr>
          <w:b/>
          <w:sz w:val="28"/>
          <w:szCs w:val="8"/>
        </w:rPr>
      </w:pPr>
    </w:p>
    <w:p w:rsidR="002F3F17" w:rsidRPr="000E25FF" w:rsidRDefault="002F3F17" w:rsidP="000E25FF">
      <w:pPr>
        <w:spacing w:line="360" w:lineRule="auto"/>
        <w:ind w:firstLine="709"/>
        <w:jc w:val="center"/>
        <w:rPr>
          <w:b/>
          <w:sz w:val="28"/>
          <w:szCs w:val="8"/>
        </w:rPr>
      </w:pPr>
      <w:r w:rsidRPr="000E25FF">
        <w:rPr>
          <w:b/>
          <w:sz w:val="28"/>
          <w:szCs w:val="8"/>
        </w:rPr>
        <w:t>Советская г/ с</w:t>
      </w:r>
    </w:p>
    <w:p w:rsidR="000E25FF" w:rsidRDefault="000E25FF" w:rsidP="000E25FF">
      <w:pPr>
        <w:spacing w:line="360" w:lineRule="auto"/>
        <w:ind w:firstLine="709"/>
        <w:jc w:val="both"/>
        <w:rPr>
          <w:sz w:val="28"/>
          <w:szCs w:val="8"/>
        </w:rPr>
      </w:pPr>
    </w:p>
    <w:p w:rsidR="000E25FF" w:rsidRPr="000E25FF" w:rsidRDefault="002F3F17" w:rsidP="000E25FF">
      <w:pPr>
        <w:spacing w:line="360" w:lineRule="auto"/>
        <w:ind w:firstLine="709"/>
        <w:jc w:val="both"/>
        <w:rPr>
          <w:sz w:val="28"/>
          <w:szCs w:val="8"/>
        </w:rPr>
      </w:pPr>
      <w:r w:rsidRPr="000E25FF">
        <w:rPr>
          <w:sz w:val="28"/>
          <w:szCs w:val="8"/>
        </w:rPr>
        <w:t xml:space="preserve">После Окт рев </w:t>
      </w:r>
      <w:smartTag w:uri="urn:schemas-microsoft-com:office:smarttags" w:element="metricconverter">
        <w:smartTagPr>
          <w:attr w:name="ProductID" w:val="1917 г"/>
        </w:smartTagPr>
        <w:r w:rsidRPr="000E25FF">
          <w:rPr>
            <w:sz w:val="28"/>
            <w:szCs w:val="8"/>
          </w:rPr>
          <w:t>1917 г</w:t>
        </w:r>
      </w:smartTag>
      <w:r w:rsidRPr="000E25FF">
        <w:rPr>
          <w:sz w:val="28"/>
          <w:szCs w:val="8"/>
        </w:rPr>
        <w:t xml:space="preserve"> складывающаяся веками г/с России была практически уничтожена. Чин-во было либо разогнано, либо репрессировано. Согласно идеологическим догмам старое проф. чиновничество должно было исчезнуть, и его место должна была занять новая "пролетарская" г/с. Царское зак-во о г/с было отменено, а новое, советское</w:t>
      </w:r>
      <w:r w:rsidR="000E25FF" w:rsidRPr="000E25FF">
        <w:rPr>
          <w:sz w:val="28"/>
          <w:szCs w:val="8"/>
        </w:rPr>
        <w:t xml:space="preserve"> </w:t>
      </w:r>
      <w:r w:rsidRPr="000E25FF">
        <w:rPr>
          <w:sz w:val="28"/>
          <w:szCs w:val="8"/>
        </w:rPr>
        <w:t xml:space="preserve">создавалось медленно, имело множество пробелов и противоречий. </w:t>
      </w:r>
    </w:p>
    <w:p w:rsidR="002F3F17" w:rsidRPr="000E25FF" w:rsidRDefault="002F3F17" w:rsidP="000E25FF">
      <w:pPr>
        <w:spacing w:line="360" w:lineRule="auto"/>
        <w:ind w:firstLine="709"/>
        <w:jc w:val="both"/>
        <w:rPr>
          <w:sz w:val="28"/>
          <w:szCs w:val="8"/>
        </w:rPr>
      </w:pPr>
      <w:r w:rsidRPr="000E25FF">
        <w:rPr>
          <w:sz w:val="28"/>
          <w:szCs w:val="8"/>
        </w:rPr>
        <w:t xml:space="preserve">Отношения в гос. аппарате в советский период регулировались общими законодат актами о Совете Министров, местных советов, а также специальными нормат.актами - Временными правилами о работе в государственных учреждениях и на предприятиях от 21 декабря </w:t>
      </w:r>
      <w:smartTag w:uri="urn:schemas-microsoft-com:office:smarttags" w:element="metricconverter">
        <w:smartTagPr>
          <w:attr w:name="ProductID" w:val="1922 г"/>
        </w:smartTagPr>
        <w:r w:rsidRPr="000E25FF">
          <w:rPr>
            <w:sz w:val="28"/>
            <w:szCs w:val="8"/>
          </w:rPr>
          <w:t>1922 г</w:t>
        </w:r>
      </w:smartTag>
      <w:r w:rsidRPr="000E25FF">
        <w:rPr>
          <w:sz w:val="28"/>
          <w:szCs w:val="8"/>
        </w:rPr>
        <w:t xml:space="preserve">., Положением о дисциплинарной ответственности в порядке подчинённости от 20 марта 1932г., Единой номенклатурой должностей служащих от 9 сентября 1967г., Квалификационным справочником должностей руководителей, специалистов и служащих от 1987г. и др. Прав. база регул-я г/с в СССР предст собой некодифицированную совокупность нормативных прав. актов разной юр.силы. Среди этих актов преобладали акты исп. власти - постановления Правительства СССР и ведомственные акты. В годы существования Сов Союза так и не был принят закон о г/с. Детально регулировалось лишь прохождение службы в Вооруженных Силах и органах внутренних дел. </w:t>
      </w:r>
    </w:p>
    <w:p w:rsidR="002F3F17" w:rsidRPr="000E25FF" w:rsidRDefault="002F3F17" w:rsidP="000E25FF">
      <w:pPr>
        <w:spacing w:line="360" w:lineRule="auto"/>
        <w:ind w:firstLine="709"/>
        <w:jc w:val="both"/>
        <w:rPr>
          <w:sz w:val="28"/>
          <w:szCs w:val="8"/>
        </w:rPr>
      </w:pPr>
      <w:r w:rsidRPr="000E25FF">
        <w:rPr>
          <w:i/>
          <w:sz w:val="28"/>
          <w:szCs w:val="8"/>
        </w:rPr>
        <w:t xml:space="preserve">Особенностью </w:t>
      </w:r>
      <w:r w:rsidRPr="000E25FF">
        <w:rPr>
          <w:sz w:val="28"/>
          <w:szCs w:val="8"/>
        </w:rPr>
        <w:t xml:space="preserve">государственной службы советского периода было то, что к г.служащим помимо лиц, работающих в органах гос. власти и упр-я относили научно-педагогические кадры, а также управленч персонал, специалистов и инженерно-технических работников, занятых в различных отраслях нар хоз-ва, врачей и др. Постепенно был создан четкий механизм отбора, воспитания и проверки управленч кадров. Для ответственных работников, занятых на различ. этажах гос упр-я, была введена категория номенклатуры. Номенклатура предст соб перечень наиб важн должностей в г.аппарате и в обществ орг-ях, кандидатуры на к-ые рассматривались и утверждались партийными комитетами - от райкома до ЦК. Номенклатура ЦК была высшим разрядом и насчитывала в </w:t>
      </w:r>
      <w:smartTag w:uri="urn:schemas-microsoft-com:office:smarttags" w:element="metricconverter">
        <w:smartTagPr>
          <w:attr w:name="ProductID" w:val="1980 г"/>
        </w:smartTagPr>
        <w:r w:rsidRPr="000E25FF">
          <w:rPr>
            <w:sz w:val="28"/>
            <w:szCs w:val="8"/>
          </w:rPr>
          <w:t>1980 г</w:t>
        </w:r>
      </w:smartTag>
      <w:r w:rsidRPr="000E25FF">
        <w:rPr>
          <w:sz w:val="28"/>
          <w:szCs w:val="8"/>
        </w:rPr>
        <w:t xml:space="preserve">. примерно 22,5 тыс. человек. Списки таких должностей являлись строго секретными. </w:t>
      </w:r>
    </w:p>
    <w:p w:rsidR="002F3F17" w:rsidRPr="000E25FF" w:rsidRDefault="002F3F17" w:rsidP="000E25FF">
      <w:pPr>
        <w:spacing w:line="360" w:lineRule="auto"/>
        <w:ind w:firstLine="709"/>
        <w:jc w:val="both"/>
        <w:rPr>
          <w:sz w:val="28"/>
          <w:szCs w:val="8"/>
        </w:rPr>
      </w:pPr>
      <w:r w:rsidRPr="000E25FF">
        <w:rPr>
          <w:sz w:val="28"/>
          <w:szCs w:val="8"/>
        </w:rPr>
        <w:t>Советской г/с были св-ны следующие отрицат черты:</w:t>
      </w:r>
    </w:p>
    <w:p w:rsidR="000E25FF" w:rsidRPr="000E25FF" w:rsidRDefault="002F3F17" w:rsidP="000E25FF">
      <w:pPr>
        <w:spacing w:line="360" w:lineRule="auto"/>
        <w:ind w:firstLine="709"/>
        <w:jc w:val="both"/>
        <w:rPr>
          <w:sz w:val="28"/>
          <w:szCs w:val="8"/>
        </w:rPr>
      </w:pPr>
      <w:r w:rsidRPr="000E25FF">
        <w:rPr>
          <w:sz w:val="28"/>
          <w:szCs w:val="8"/>
        </w:rPr>
        <w:t>-отсутствие профессионального чиновничества;</w:t>
      </w:r>
    </w:p>
    <w:p w:rsidR="000E25FF" w:rsidRPr="000E25FF" w:rsidRDefault="002F3F17" w:rsidP="000E25FF">
      <w:pPr>
        <w:spacing w:line="360" w:lineRule="auto"/>
        <w:ind w:firstLine="709"/>
        <w:jc w:val="both"/>
        <w:rPr>
          <w:sz w:val="28"/>
          <w:szCs w:val="8"/>
        </w:rPr>
      </w:pPr>
      <w:r w:rsidRPr="000E25FF">
        <w:rPr>
          <w:sz w:val="28"/>
          <w:szCs w:val="8"/>
        </w:rPr>
        <w:t>-отсутствие нормативно-правового порядка подбора на г/службу и продвижения по службе;</w:t>
      </w:r>
    </w:p>
    <w:p w:rsidR="000E25FF" w:rsidRPr="000E25FF" w:rsidRDefault="002F3F17" w:rsidP="000E25FF">
      <w:pPr>
        <w:spacing w:line="360" w:lineRule="auto"/>
        <w:ind w:firstLine="709"/>
        <w:jc w:val="both"/>
        <w:rPr>
          <w:sz w:val="28"/>
          <w:szCs w:val="8"/>
        </w:rPr>
      </w:pPr>
      <w:r w:rsidRPr="000E25FF">
        <w:rPr>
          <w:sz w:val="28"/>
          <w:szCs w:val="8"/>
        </w:rPr>
        <w:t>- чрезмерное партийное влияние на подбор и расстановку кадров в гос/ органах;</w:t>
      </w:r>
    </w:p>
    <w:p w:rsidR="000E25FF" w:rsidRPr="000E25FF" w:rsidRDefault="002F3F17" w:rsidP="000E25FF">
      <w:pPr>
        <w:spacing w:line="360" w:lineRule="auto"/>
        <w:ind w:firstLine="709"/>
        <w:jc w:val="both"/>
        <w:rPr>
          <w:sz w:val="28"/>
          <w:szCs w:val="8"/>
        </w:rPr>
      </w:pPr>
      <w:r w:rsidRPr="000E25FF">
        <w:rPr>
          <w:sz w:val="28"/>
          <w:szCs w:val="8"/>
        </w:rPr>
        <w:t>-служащие могли быть в люб вр уволены, и многие из них не имели права на рассм-е своего труд спора в суде;</w:t>
      </w:r>
    </w:p>
    <w:p w:rsidR="002F3F17" w:rsidRPr="000E25FF" w:rsidRDefault="002F3F17" w:rsidP="000E25FF">
      <w:pPr>
        <w:spacing w:line="360" w:lineRule="auto"/>
        <w:ind w:firstLine="709"/>
        <w:jc w:val="both"/>
        <w:rPr>
          <w:b/>
          <w:sz w:val="28"/>
          <w:szCs w:val="8"/>
        </w:rPr>
      </w:pPr>
      <w:r w:rsidRPr="000E25FF">
        <w:rPr>
          <w:sz w:val="28"/>
          <w:szCs w:val="8"/>
        </w:rPr>
        <w:t>-прав регул-е госно-служеб отношений осущ преимущественно нормами труд права (зарплата, рабочее вр и вр отдыха, отпуск, аттестация и т. д.).</w:t>
      </w:r>
      <w:r w:rsidRPr="000E25FF">
        <w:rPr>
          <w:b/>
          <w:sz w:val="28"/>
          <w:szCs w:val="8"/>
        </w:rPr>
        <w:t xml:space="preserve"> </w:t>
      </w:r>
    </w:p>
    <w:p w:rsidR="002F3F17" w:rsidRPr="000E25FF" w:rsidRDefault="000E25FF" w:rsidP="000E25FF">
      <w:pPr>
        <w:spacing w:line="360" w:lineRule="auto"/>
        <w:ind w:firstLine="709"/>
        <w:jc w:val="center"/>
        <w:rPr>
          <w:b/>
          <w:sz w:val="28"/>
          <w:szCs w:val="8"/>
        </w:rPr>
      </w:pPr>
      <w:r>
        <w:rPr>
          <w:b/>
          <w:sz w:val="28"/>
          <w:szCs w:val="8"/>
        </w:rPr>
        <w:br w:type="page"/>
      </w:r>
      <w:r w:rsidR="002F3F17" w:rsidRPr="000E25FF">
        <w:rPr>
          <w:b/>
          <w:sz w:val="28"/>
          <w:szCs w:val="8"/>
        </w:rPr>
        <w:t>Кадровая политика и кадровый потенциал: основы кадровой политики, цели кадрового планирования, необходимость перехода от отдела кадров к системе управления персоналом</w:t>
      </w:r>
    </w:p>
    <w:p w:rsidR="000E25FF" w:rsidRDefault="000E25FF" w:rsidP="000E25FF">
      <w:pPr>
        <w:pStyle w:val="a3"/>
        <w:spacing w:line="360" w:lineRule="auto"/>
        <w:ind w:firstLine="709"/>
        <w:jc w:val="both"/>
        <w:rPr>
          <w:rFonts w:ascii="Times New Roman" w:hAnsi="Times New Roman" w:cs="Times New Roman"/>
          <w:b/>
          <w:sz w:val="28"/>
          <w:szCs w:val="8"/>
        </w:rPr>
      </w:pP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b/>
          <w:sz w:val="28"/>
          <w:szCs w:val="8"/>
        </w:rPr>
        <w:t>Кадровая политика</w:t>
      </w:r>
      <w:r w:rsidRPr="000E25FF">
        <w:rPr>
          <w:rFonts w:ascii="Times New Roman" w:hAnsi="Times New Roman" w:cs="Times New Roman"/>
          <w:sz w:val="28"/>
          <w:szCs w:val="8"/>
        </w:rPr>
        <w:t xml:space="preserve"> - генеральное направление кадровой работы; совокупность принципов, методов, форм организационного механизма по выработке целей и задач, направленных:</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на сохранение, укрепление и развитие кадрового потенциала;</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на создание высокопроизводительного, сплоченного коллектива.</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xml:space="preserve">Основы кадровой политики </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прогнозирование создания новых рабочих мест с учетом внедрения новых технологий;</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разработка программ развития персонала с целью решения текущих и будущих задач предприятия;</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разработка мотивационных механизмов повышения заинтересованности и удовлетворенности трудом;</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создание современных систем подбора и отбора персонала;</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проведение маркетинговой деятельности в области персонала;</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разработка программ занятости;</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усиление стимулирующей роли оплаты труда;</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разработка социальных программ и т.д. Цели кадрового планирования:</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Сотрудничество* Мотивация персонала*Содействие профессионализму и повышению квалификации* Система гарантированного карьерного роста* Справедливость*Социальное обеспечение*Линейный кадровый контроль* Двусторонняя связь*Запрет дискриминации*Соблюдение всех нормативов трудового законодательства.</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b/>
          <w:sz w:val="28"/>
          <w:szCs w:val="8"/>
        </w:rPr>
        <w:t xml:space="preserve">Кадровый потенциал </w:t>
      </w:r>
      <w:r w:rsidRPr="000E25FF">
        <w:rPr>
          <w:rFonts w:ascii="Times New Roman" w:hAnsi="Times New Roman" w:cs="Times New Roman"/>
          <w:sz w:val="28"/>
          <w:szCs w:val="8"/>
        </w:rPr>
        <w:t>в широком смысле этого слова представляет собой умения и навыки работников, которые могут быть использованы для повышения его эффективности в различных сферах производства, в целях получения дохода (прибыли) или достижения социального эффекта. Кадровый потенциал в</w:t>
      </w:r>
      <w:r w:rsidR="000E25FF" w:rsidRPr="000E25FF">
        <w:rPr>
          <w:rFonts w:ascii="Times New Roman" w:hAnsi="Times New Roman" w:cs="Times New Roman"/>
          <w:sz w:val="28"/>
          <w:szCs w:val="8"/>
        </w:rPr>
        <w:t xml:space="preserve"> </w:t>
      </w:r>
      <w:r w:rsidRPr="000E25FF">
        <w:rPr>
          <w:rFonts w:ascii="Times New Roman" w:hAnsi="Times New Roman" w:cs="Times New Roman"/>
          <w:sz w:val="28"/>
          <w:szCs w:val="8"/>
        </w:rPr>
        <w:t xml:space="preserve">узком смысле - в качестве временно свободных или резервных трудовых мест, которые потенциально могут быть заняты специалистами в результате их развития и обучения. </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Долгосрочный кадровый потенциал включает в себя работников, которые могут решать задачи развития производства. При этом можно выделить две основные составляющие долгосрочного кадрового потенциала: текущий и целевой накопительный. Текущий кадровый потенциал представляет собой персонал, который изначально рассматривается администрацией исключительно для выполнения основных операций производства.</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b/>
          <w:sz w:val="28"/>
          <w:szCs w:val="8"/>
        </w:rPr>
        <w:t>Кадровое планирование</w:t>
      </w:r>
      <w:r w:rsidRPr="000E25FF">
        <w:rPr>
          <w:rFonts w:ascii="Times New Roman" w:hAnsi="Times New Roman" w:cs="Times New Roman"/>
          <w:sz w:val="28"/>
          <w:szCs w:val="8"/>
        </w:rPr>
        <w:t xml:space="preserve"> - целенаправленная деятельность, ориентированная на предоставление рабочих мест в нужный момент времени и в необходимом количестве в соответствии со способностями и склонностями работников и требованиями организации. </w:t>
      </w:r>
    </w:p>
    <w:p w:rsidR="002F3F17" w:rsidRPr="000E25FF" w:rsidRDefault="002F3F17"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xml:space="preserve">современных условиях, в период перехода к рыночным отношениям, </w:t>
      </w:r>
    </w:p>
    <w:p w:rsidR="002F3F17" w:rsidRPr="000E25FF" w:rsidRDefault="002F3F17" w:rsidP="000E25FF">
      <w:pPr>
        <w:spacing w:line="360" w:lineRule="auto"/>
        <w:ind w:firstLine="709"/>
        <w:jc w:val="both"/>
        <w:rPr>
          <w:sz w:val="28"/>
          <w:szCs w:val="8"/>
        </w:rPr>
      </w:pPr>
      <w:r w:rsidRPr="000E25FF">
        <w:rPr>
          <w:b/>
          <w:sz w:val="28"/>
          <w:szCs w:val="8"/>
        </w:rPr>
        <w:t>Управление кадровым потенциалом</w:t>
      </w:r>
      <w:r w:rsidRPr="000E25FF">
        <w:rPr>
          <w:sz w:val="28"/>
          <w:szCs w:val="8"/>
        </w:rPr>
        <w:t xml:space="preserve"> должно содействовать упорядочению, сохранению качественной специфики, совершенствованию и развитию персонала. Это является определяющим в переходе от отдела кадров к системе управления персоналом.</w:t>
      </w:r>
    </w:p>
    <w:p w:rsidR="000E25FF" w:rsidRDefault="000E25FF" w:rsidP="000E25FF">
      <w:pPr>
        <w:pStyle w:val="ConsPlusNormal"/>
        <w:widowControl/>
        <w:spacing w:line="360" w:lineRule="auto"/>
        <w:ind w:firstLine="709"/>
        <w:jc w:val="both"/>
        <w:rPr>
          <w:rFonts w:ascii="Times New Roman" w:hAnsi="Times New Roman" w:cs="Times New Roman"/>
          <w:b/>
          <w:sz w:val="28"/>
          <w:szCs w:val="8"/>
        </w:rPr>
      </w:pPr>
    </w:p>
    <w:p w:rsidR="000E25FF" w:rsidRDefault="002F3F17" w:rsidP="000E25FF">
      <w:pPr>
        <w:pStyle w:val="ConsPlusNormal"/>
        <w:widowControl/>
        <w:spacing w:line="360" w:lineRule="auto"/>
        <w:ind w:firstLine="709"/>
        <w:jc w:val="center"/>
        <w:rPr>
          <w:rFonts w:ascii="Times New Roman" w:hAnsi="Times New Roman" w:cs="Times New Roman"/>
          <w:b/>
          <w:sz w:val="28"/>
          <w:szCs w:val="8"/>
        </w:rPr>
      </w:pPr>
      <w:r w:rsidRPr="000E25FF">
        <w:rPr>
          <w:rFonts w:ascii="Times New Roman" w:hAnsi="Times New Roman" w:cs="Times New Roman"/>
          <w:b/>
          <w:sz w:val="28"/>
          <w:szCs w:val="8"/>
        </w:rPr>
        <w:t>Казначейское исполнение бюджетов</w:t>
      </w:r>
    </w:p>
    <w:p w:rsidR="000E25FF" w:rsidRDefault="000E25FF" w:rsidP="000E25FF">
      <w:pPr>
        <w:pStyle w:val="ConsPlusNormal"/>
        <w:widowControl/>
        <w:spacing w:line="360" w:lineRule="auto"/>
        <w:ind w:firstLine="709"/>
        <w:jc w:val="both"/>
        <w:rPr>
          <w:rFonts w:ascii="Times New Roman" w:hAnsi="Times New Roman" w:cs="Times New Roman"/>
          <w:b/>
          <w:sz w:val="28"/>
          <w:szCs w:val="8"/>
        </w:rPr>
      </w:pPr>
    </w:p>
    <w:p w:rsidR="002F3F17" w:rsidRPr="000E25FF" w:rsidRDefault="002F3F17" w:rsidP="000E25FF">
      <w:pPr>
        <w:pStyle w:val="ConsPlusNormal"/>
        <w:widowControl/>
        <w:spacing w:line="360" w:lineRule="auto"/>
        <w:ind w:firstLine="709"/>
        <w:jc w:val="both"/>
        <w:rPr>
          <w:rFonts w:ascii="Times New Roman" w:hAnsi="Times New Roman" w:cs="Times New Roman"/>
          <w:b/>
          <w:sz w:val="28"/>
          <w:szCs w:val="8"/>
        </w:rPr>
      </w:pPr>
      <w:r w:rsidRPr="000E25FF">
        <w:rPr>
          <w:rFonts w:ascii="Times New Roman" w:hAnsi="Times New Roman" w:cs="Times New Roman"/>
          <w:sz w:val="28"/>
          <w:szCs w:val="8"/>
        </w:rPr>
        <w:t xml:space="preserve">В Российской Федерации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w:t>
      </w:r>
      <w:r w:rsidRPr="000E25FF">
        <w:rPr>
          <w:rFonts w:ascii="Times New Roman" w:hAnsi="Times New Roman" w:cs="Times New Roman"/>
          <w:i/>
          <w:sz w:val="28"/>
          <w:szCs w:val="8"/>
        </w:rPr>
        <w:t>Основы исполнения бюджета</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Исполнение федерального бюджета, бюджета государственного внебюджетного фонда, бюджета субъекта Российской Федерации,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Организация исполнения бюджета возлагается на соответствующий финансовый орган.</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Бюджет исполняется на основе единства кассы и подведомственности расходов.</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Кассовое обслуживание исполнения бюджетов бюджетной системы Российской Федерации осуществляется Федеральным казначейством.</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Для кассового обслуживания исполнения бюджетов Федеральное казначейство открывает счета в Центральном банке Российской Федерации. Все кассовые операции по исполнению бюджетов осуществляются Федеральным казначейством через указанные счета и отражаются в отчетности о кассовом исполнении бюджетов, представляемой им финансовым органам.</w:t>
      </w:r>
    </w:p>
    <w:p w:rsidR="002F3F17" w:rsidRPr="000E25FF" w:rsidRDefault="000E25FF" w:rsidP="000E25FF">
      <w:pPr>
        <w:spacing w:line="360" w:lineRule="auto"/>
        <w:ind w:firstLine="709"/>
        <w:jc w:val="center"/>
        <w:rPr>
          <w:b/>
          <w:sz w:val="28"/>
          <w:szCs w:val="8"/>
        </w:rPr>
      </w:pPr>
      <w:r>
        <w:rPr>
          <w:b/>
          <w:sz w:val="28"/>
          <w:szCs w:val="8"/>
        </w:rPr>
        <w:br w:type="page"/>
      </w:r>
      <w:r w:rsidR="002F3F17" w:rsidRPr="000E25FF">
        <w:rPr>
          <w:b/>
          <w:sz w:val="28"/>
          <w:szCs w:val="8"/>
        </w:rPr>
        <w:t>Исполнение бюджета по доходам и расходам</w:t>
      </w:r>
    </w:p>
    <w:p w:rsidR="000E25FF" w:rsidRDefault="000E25FF" w:rsidP="000E25FF">
      <w:pPr>
        <w:spacing w:line="360" w:lineRule="auto"/>
        <w:ind w:firstLine="709"/>
        <w:jc w:val="both"/>
        <w:rPr>
          <w:i/>
          <w:sz w:val="28"/>
          <w:szCs w:val="8"/>
        </w:rPr>
      </w:pPr>
    </w:p>
    <w:p w:rsidR="002F3F17" w:rsidRPr="000E25FF" w:rsidRDefault="002F3F17" w:rsidP="000E25FF">
      <w:pPr>
        <w:spacing w:line="360" w:lineRule="auto"/>
        <w:ind w:firstLine="709"/>
        <w:jc w:val="both"/>
        <w:rPr>
          <w:sz w:val="28"/>
          <w:szCs w:val="8"/>
        </w:rPr>
      </w:pPr>
      <w:r w:rsidRPr="000E25FF">
        <w:rPr>
          <w:i/>
          <w:sz w:val="28"/>
          <w:szCs w:val="8"/>
        </w:rPr>
        <w:t>Исполнение б-та</w:t>
      </w:r>
      <w:r w:rsidRPr="000E25FF">
        <w:rPr>
          <w:sz w:val="28"/>
          <w:szCs w:val="8"/>
        </w:rPr>
        <w:t xml:space="preserve"> – процесс получ-я доходов и осущ-ия расходов, предусм-ые статьями, утвержденными в б-те. Исп-ие б-та осущ-ся через казнач-ую или банк-ую системы согласно росписи в соотв-ии с функц-ной и эк-кой класс-ции. </w:t>
      </w:r>
      <w:r w:rsidRPr="000E25FF">
        <w:rPr>
          <w:i/>
          <w:sz w:val="28"/>
          <w:szCs w:val="8"/>
        </w:rPr>
        <w:t>Б-ная роспись</w:t>
      </w:r>
      <w:r w:rsidRPr="000E25FF">
        <w:rPr>
          <w:sz w:val="28"/>
          <w:szCs w:val="8"/>
        </w:rPr>
        <w:t xml:space="preserve"> – док-т о поквартальном распред-ии доходов и расходов б-та и поступления из источников фин-ия дефицита б-та, устанавливающий распред-ие б-ных ассигнований м/у получат-ми б-ных ср-в и состав-мый в соотв-ии с б-ной класс-цией РФ. Б-ную роспись состав-ют: а) главные распор-ли б-ных ср-в, б) ответный орган за сост-ие б-та соотв-щего ур-ня (фин. упр-ие – Минфин РФ, Регион-ое упр-ие фин-сов </w:t>
      </w:r>
      <w:r w:rsidRPr="000E25FF">
        <w:rPr>
          <w:sz w:val="28"/>
          <w:szCs w:val="8"/>
          <w:lang w:val="en-US"/>
        </w:rPr>
        <w:t>S</w:t>
      </w:r>
      <w:r w:rsidRPr="000E25FF">
        <w:rPr>
          <w:sz w:val="28"/>
          <w:szCs w:val="8"/>
        </w:rPr>
        <w:t>РФ, городское упр-ие</w:t>
      </w:r>
      <w:r w:rsidR="000E25FF" w:rsidRPr="000E25FF">
        <w:rPr>
          <w:sz w:val="28"/>
          <w:szCs w:val="8"/>
        </w:rPr>
        <w:t xml:space="preserve"> </w:t>
      </w:r>
      <w:r w:rsidRPr="000E25FF">
        <w:rPr>
          <w:sz w:val="28"/>
          <w:szCs w:val="8"/>
        </w:rPr>
        <w:t>фин-сов, бухгалтер или финансист – в поселения)</w:t>
      </w:r>
    </w:p>
    <w:p w:rsidR="002F3F17" w:rsidRPr="000E25FF" w:rsidRDefault="002F3F17" w:rsidP="000E25FF">
      <w:pPr>
        <w:spacing w:line="360" w:lineRule="auto"/>
        <w:ind w:firstLine="709"/>
        <w:jc w:val="both"/>
        <w:rPr>
          <w:sz w:val="28"/>
          <w:szCs w:val="8"/>
        </w:rPr>
      </w:pPr>
      <w:r w:rsidRPr="000E25FF">
        <w:rPr>
          <w:i/>
          <w:sz w:val="28"/>
          <w:szCs w:val="8"/>
        </w:rPr>
        <w:t>Исполнение б-та по доходам предусм-ет:</w:t>
      </w:r>
      <w:r w:rsidRPr="000E25FF">
        <w:rPr>
          <w:sz w:val="28"/>
          <w:szCs w:val="8"/>
        </w:rPr>
        <w:t xml:space="preserve"> 1. перечисл-е и зачисление доходов на единый счет б-та. 2. распределение в соотв-ии с утвержденным б-том регулир-щих доходов. 3. возврат излишне уплаченных в б-т сумм доходов. 4. учет доходов б-та и состав-е отчет-ти о доходах соотв-го ур-ня. Б-ты по расходам исп-ся поэтапно с соблюдением обязат-ых последоват-но осущ-мых процедур санкц-ия и фин-ия. </w:t>
      </w:r>
    </w:p>
    <w:p w:rsidR="002F3F17" w:rsidRPr="000E25FF" w:rsidRDefault="002F3F17" w:rsidP="000E25FF">
      <w:pPr>
        <w:spacing w:line="360" w:lineRule="auto"/>
        <w:ind w:firstLine="709"/>
        <w:jc w:val="both"/>
        <w:rPr>
          <w:sz w:val="28"/>
          <w:szCs w:val="8"/>
        </w:rPr>
      </w:pPr>
      <w:r w:rsidRPr="000E25FF">
        <w:rPr>
          <w:sz w:val="28"/>
          <w:szCs w:val="8"/>
        </w:rPr>
        <w:t>Осн. этапы санкц-ия при расход-ии б-тов: 1. состав-ие и утвержд-ие б-ной росписи. 2. утвержд-ие и доведение уведомлений о б-ных ассигнованиях до распорядителей и получ-лей б-ных ср-в. 3. утвержд-е и доведение уведомлений о лимитах б-ных обяз-в до распор-лей и получ-лей ден. ср-в. 4. принятие ден. обяз-в получ-лями б-ных ср-в. 5. подтвержд-е и выверка исп-ия ден. обяз-в (акт о взаиморасчетах, акт о выполнение обяз-в).</w:t>
      </w:r>
    </w:p>
    <w:p w:rsidR="000E25FF" w:rsidRDefault="000E25FF" w:rsidP="000E25FF">
      <w:pPr>
        <w:spacing w:line="360" w:lineRule="auto"/>
        <w:ind w:firstLine="709"/>
        <w:jc w:val="both"/>
        <w:rPr>
          <w:b/>
          <w:sz w:val="28"/>
          <w:szCs w:val="8"/>
        </w:rPr>
      </w:pPr>
    </w:p>
    <w:p w:rsidR="00243683" w:rsidRPr="000E25FF" w:rsidRDefault="00243683" w:rsidP="000E25FF">
      <w:pPr>
        <w:spacing w:line="360" w:lineRule="auto"/>
        <w:ind w:firstLine="709"/>
        <w:jc w:val="center"/>
        <w:rPr>
          <w:b/>
          <w:sz w:val="28"/>
          <w:szCs w:val="8"/>
        </w:rPr>
      </w:pPr>
      <w:r w:rsidRPr="000E25FF">
        <w:rPr>
          <w:b/>
          <w:sz w:val="28"/>
          <w:szCs w:val="8"/>
        </w:rPr>
        <w:t>Структур и функц Ф. гос сл</w:t>
      </w:r>
    </w:p>
    <w:p w:rsidR="000E25FF" w:rsidRDefault="000E25FF" w:rsidP="000E25FF">
      <w:pPr>
        <w:spacing w:line="360" w:lineRule="auto"/>
        <w:ind w:firstLine="709"/>
        <w:jc w:val="both"/>
        <w:rPr>
          <w:sz w:val="28"/>
          <w:szCs w:val="8"/>
        </w:rPr>
      </w:pPr>
    </w:p>
    <w:p w:rsidR="00243683" w:rsidRPr="000E25FF" w:rsidRDefault="00243683" w:rsidP="000E25FF">
      <w:pPr>
        <w:spacing w:line="360" w:lineRule="auto"/>
        <w:ind w:firstLine="709"/>
        <w:jc w:val="both"/>
        <w:rPr>
          <w:sz w:val="28"/>
          <w:szCs w:val="8"/>
        </w:rPr>
      </w:pPr>
      <w:r w:rsidRPr="000E25FF">
        <w:rPr>
          <w:sz w:val="28"/>
          <w:szCs w:val="8"/>
        </w:rPr>
        <w:t>ФС – это административная аппаратная деятельность служащих гос органов по обеспечению исполнения полномочий фед гос органов.</w:t>
      </w:r>
    </w:p>
    <w:p w:rsidR="00243683" w:rsidRPr="000E25FF" w:rsidRDefault="00243683" w:rsidP="000E25FF">
      <w:pPr>
        <w:spacing w:line="360" w:lineRule="auto"/>
        <w:ind w:firstLine="709"/>
        <w:jc w:val="both"/>
        <w:rPr>
          <w:sz w:val="28"/>
          <w:szCs w:val="8"/>
        </w:rPr>
      </w:pPr>
      <w:r w:rsidRPr="000E25FF">
        <w:rPr>
          <w:sz w:val="28"/>
          <w:szCs w:val="8"/>
        </w:rPr>
        <w:t>С точки зрения организации представляет собой административно-управленческую систему, которая включает 2 уровня подсистем:</w:t>
      </w:r>
    </w:p>
    <w:p w:rsidR="00243683" w:rsidRPr="000E25FF" w:rsidRDefault="00243683" w:rsidP="000E25FF">
      <w:pPr>
        <w:spacing w:line="360" w:lineRule="auto"/>
        <w:ind w:firstLine="709"/>
        <w:jc w:val="both"/>
        <w:outlineLvl w:val="0"/>
        <w:rPr>
          <w:sz w:val="28"/>
          <w:szCs w:val="8"/>
        </w:rPr>
      </w:pPr>
      <w:bookmarkStart w:id="8" w:name="_Toc193126674"/>
      <w:r w:rsidRPr="000E25FF">
        <w:rPr>
          <w:sz w:val="28"/>
          <w:szCs w:val="8"/>
        </w:rPr>
        <w:t>1) первичный уровень – включает 3 ветви власти</w:t>
      </w:r>
      <w:bookmarkEnd w:id="8"/>
    </w:p>
    <w:p w:rsidR="00243683" w:rsidRPr="000E25FF" w:rsidRDefault="00243683" w:rsidP="000E25FF">
      <w:pPr>
        <w:spacing w:line="360" w:lineRule="auto"/>
        <w:ind w:firstLine="709"/>
        <w:jc w:val="both"/>
        <w:rPr>
          <w:sz w:val="28"/>
          <w:szCs w:val="8"/>
        </w:rPr>
      </w:pPr>
      <w:r w:rsidRPr="000E25FF">
        <w:rPr>
          <w:sz w:val="28"/>
          <w:szCs w:val="8"/>
        </w:rPr>
        <w:t>2) вторичный уровень возникает в результате разделения 3-х ветвей власти на составляющие</w:t>
      </w:r>
    </w:p>
    <w:p w:rsidR="00243683" w:rsidRPr="000E25FF" w:rsidRDefault="00243683" w:rsidP="000E25FF">
      <w:pPr>
        <w:spacing w:line="360" w:lineRule="auto"/>
        <w:ind w:firstLine="709"/>
        <w:jc w:val="both"/>
        <w:rPr>
          <w:sz w:val="28"/>
          <w:szCs w:val="8"/>
        </w:rPr>
      </w:pPr>
      <w:r w:rsidRPr="000E25FF">
        <w:rPr>
          <w:sz w:val="28"/>
          <w:szCs w:val="8"/>
        </w:rPr>
        <w:t>Гос гр сл Фед Србр (законодат)</w:t>
      </w:r>
    </w:p>
    <w:p w:rsidR="00243683" w:rsidRPr="000E25FF" w:rsidRDefault="00243683" w:rsidP="000E25FF">
      <w:pPr>
        <w:numPr>
          <w:ilvl w:val="0"/>
          <w:numId w:val="1"/>
        </w:numPr>
        <w:tabs>
          <w:tab w:val="clear" w:pos="720"/>
          <w:tab w:val="left" w:pos="180"/>
        </w:tabs>
        <w:spacing w:line="360" w:lineRule="auto"/>
        <w:ind w:left="0" w:firstLine="709"/>
        <w:jc w:val="both"/>
        <w:rPr>
          <w:sz w:val="28"/>
          <w:szCs w:val="8"/>
        </w:rPr>
      </w:pPr>
      <w:r w:rsidRPr="000E25FF">
        <w:rPr>
          <w:sz w:val="28"/>
          <w:szCs w:val="8"/>
        </w:rPr>
        <w:t>ф гос гр сл Сов фед ФС</w:t>
      </w:r>
    </w:p>
    <w:p w:rsidR="00243683" w:rsidRPr="000E25FF" w:rsidRDefault="00243683" w:rsidP="000E25FF">
      <w:pPr>
        <w:numPr>
          <w:ilvl w:val="0"/>
          <w:numId w:val="1"/>
        </w:numPr>
        <w:tabs>
          <w:tab w:val="clear" w:pos="720"/>
          <w:tab w:val="left" w:pos="180"/>
        </w:tabs>
        <w:spacing w:line="360" w:lineRule="auto"/>
        <w:ind w:left="0" w:firstLine="709"/>
        <w:jc w:val="both"/>
        <w:rPr>
          <w:sz w:val="28"/>
          <w:szCs w:val="8"/>
        </w:rPr>
      </w:pPr>
      <w:r w:rsidRPr="000E25FF">
        <w:rPr>
          <w:sz w:val="28"/>
          <w:szCs w:val="8"/>
        </w:rPr>
        <w:t>ф гос гр сл Госдумы ФС</w:t>
      </w:r>
    </w:p>
    <w:p w:rsidR="00243683" w:rsidRPr="000E25FF" w:rsidRDefault="00243683" w:rsidP="000E25FF">
      <w:pPr>
        <w:tabs>
          <w:tab w:val="left" w:pos="180"/>
        </w:tabs>
        <w:spacing w:line="360" w:lineRule="auto"/>
        <w:ind w:firstLine="709"/>
        <w:jc w:val="both"/>
        <w:rPr>
          <w:sz w:val="28"/>
          <w:szCs w:val="8"/>
        </w:rPr>
      </w:pPr>
      <w:r w:rsidRPr="000E25FF">
        <w:rPr>
          <w:sz w:val="28"/>
          <w:szCs w:val="8"/>
        </w:rPr>
        <w:t>Исполнит:</w:t>
      </w:r>
      <w:r w:rsidRPr="000E25FF">
        <w:rPr>
          <w:sz w:val="28"/>
          <w:szCs w:val="8"/>
        </w:rPr>
        <w:tab/>
      </w:r>
    </w:p>
    <w:p w:rsidR="00243683" w:rsidRPr="000E25FF" w:rsidRDefault="00243683" w:rsidP="000E25FF">
      <w:pPr>
        <w:tabs>
          <w:tab w:val="left" w:pos="180"/>
        </w:tabs>
        <w:spacing w:line="360" w:lineRule="auto"/>
        <w:ind w:firstLine="709"/>
        <w:jc w:val="both"/>
        <w:rPr>
          <w:sz w:val="28"/>
          <w:szCs w:val="8"/>
        </w:rPr>
      </w:pPr>
      <w:r w:rsidRPr="000E25FF">
        <w:rPr>
          <w:sz w:val="28"/>
          <w:szCs w:val="8"/>
        </w:rPr>
        <w:t>Ф гос гр сл при президенте</w:t>
      </w:r>
    </w:p>
    <w:p w:rsidR="00243683" w:rsidRPr="000E25FF" w:rsidRDefault="00243683" w:rsidP="000E25FF">
      <w:pPr>
        <w:tabs>
          <w:tab w:val="left" w:pos="180"/>
        </w:tabs>
        <w:spacing w:line="360" w:lineRule="auto"/>
        <w:ind w:firstLine="709"/>
        <w:jc w:val="both"/>
        <w:rPr>
          <w:sz w:val="28"/>
          <w:szCs w:val="8"/>
        </w:rPr>
      </w:pPr>
      <w:r w:rsidRPr="000E25FF">
        <w:rPr>
          <w:sz w:val="28"/>
          <w:szCs w:val="8"/>
        </w:rPr>
        <w:t>Ф гос гр сл Правительства РФ</w:t>
      </w:r>
    </w:p>
    <w:p w:rsidR="00243683" w:rsidRPr="000E25FF" w:rsidRDefault="00243683" w:rsidP="000E25FF">
      <w:pPr>
        <w:tabs>
          <w:tab w:val="left" w:pos="180"/>
        </w:tabs>
        <w:spacing w:line="360" w:lineRule="auto"/>
        <w:ind w:firstLine="709"/>
        <w:jc w:val="both"/>
        <w:rPr>
          <w:sz w:val="28"/>
          <w:szCs w:val="8"/>
        </w:rPr>
      </w:pPr>
      <w:r w:rsidRPr="000E25FF">
        <w:rPr>
          <w:sz w:val="28"/>
          <w:szCs w:val="8"/>
        </w:rPr>
        <w:t>Ф гос гр сл министерства (счетная палата, избират комитет)</w:t>
      </w:r>
    </w:p>
    <w:p w:rsidR="00243683" w:rsidRPr="000E25FF" w:rsidRDefault="00243683" w:rsidP="000E25FF">
      <w:pPr>
        <w:tabs>
          <w:tab w:val="left" w:pos="180"/>
        </w:tabs>
        <w:spacing w:line="360" w:lineRule="auto"/>
        <w:ind w:firstLine="709"/>
        <w:jc w:val="both"/>
        <w:rPr>
          <w:sz w:val="28"/>
          <w:szCs w:val="8"/>
        </w:rPr>
      </w:pPr>
      <w:r w:rsidRPr="000E25FF">
        <w:rPr>
          <w:sz w:val="28"/>
          <w:szCs w:val="8"/>
        </w:rPr>
        <w:t>Судебн:</w:t>
      </w:r>
    </w:p>
    <w:p w:rsidR="00243683" w:rsidRPr="000E25FF" w:rsidRDefault="00243683" w:rsidP="000E25FF">
      <w:pPr>
        <w:tabs>
          <w:tab w:val="left" w:pos="180"/>
        </w:tabs>
        <w:spacing w:line="360" w:lineRule="auto"/>
        <w:ind w:firstLine="709"/>
        <w:jc w:val="both"/>
        <w:rPr>
          <w:sz w:val="28"/>
          <w:szCs w:val="8"/>
        </w:rPr>
      </w:pPr>
      <w:r w:rsidRPr="000E25FF">
        <w:rPr>
          <w:sz w:val="28"/>
          <w:szCs w:val="8"/>
        </w:rPr>
        <w:t>Ф гос гр сл конституц суда</w:t>
      </w:r>
    </w:p>
    <w:p w:rsidR="00243683" w:rsidRPr="000E25FF" w:rsidRDefault="00243683" w:rsidP="000E25FF">
      <w:pPr>
        <w:tabs>
          <w:tab w:val="left" w:pos="180"/>
        </w:tabs>
        <w:spacing w:line="360" w:lineRule="auto"/>
        <w:ind w:firstLine="709"/>
        <w:jc w:val="both"/>
        <w:rPr>
          <w:sz w:val="28"/>
          <w:szCs w:val="8"/>
        </w:rPr>
      </w:pPr>
      <w:r w:rsidRPr="000E25FF">
        <w:rPr>
          <w:sz w:val="28"/>
          <w:szCs w:val="8"/>
        </w:rPr>
        <w:t>Верховн суд</w:t>
      </w:r>
    </w:p>
    <w:p w:rsidR="00243683" w:rsidRPr="000E25FF" w:rsidRDefault="00243683" w:rsidP="000E25FF">
      <w:pPr>
        <w:tabs>
          <w:tab w:val="left" w:pos="180"/>
        </w:tabs>
        <w:spacing w:line="360" w:lineRule="auto"/>
        <w:ind w:firstLine="709"/>
        <w:jc w:val="both"/>
        <w:rPr>
          <w:sz w:val="28"/>
          <w:szCs w:val="8"/>
        </w:rPr>
      </w:pPr>
      <w:r w:rsidRPr="000E25FF">
        <w:rPr>
          <w:sz w:val="28"/>
          <w:szCs w:val="8"/>
        </w:rPr>
        <w:t>Высший арбитраж суд</w:t>
      </w:r>
    </w:p>
    <w:p w:rsidR="00243683" w:rsidRPr="000E25FF" w:rsidRDefault="00243683" w:rsidP="000E25FF">
      <w:pPr>
        <w:tabs>
          <w:tab w:val="left" w:pos="180"/>
        </w:tabs>
        <w:spacing w:line="360" w:lineRule="auto"/>
        <w:ind w:firstLine="709"/>
        <w:jc w:val="both"/>
        <w:rPr>
          <w:sz w:val="28"/>
          <w:szCs w:val="8"/>
        </w:rPr>
      </w:pPr>
      <w:r w:rsidRPr="000E25FF">
        <w:rPr>
          <w:sz w:val="28"/>
          <w:szCs w:val="8"/>
        </w:rPr>
        <w:t>Особенности системы ф гос гр сл:</w:t>
      </w:r>
    </w:p>
    <w:p w:rsidR="00243683" w:rsidRPr="000E25FF" w:rsidRDefault="00243683" w:rsidP="000E25FF">
      <w:pPr>
        <w:numPr>
          <w:ilvl w:val="0"/>
          <w:numId w:val="2"/>
        </w:numPr>
        <w:tabs>
          <w:tab w:val="clear" w:pos="720"/>
          <w:tab w:val="left" w:pos="180"/>
        </w:tabs>
        <w:spacing w:line="360" w:lineRule="auto"/>
        <w:ind w:left="0" w:firstLine="709"/>
        <w:jc w:val="both"/>
        <w:rPr>
          <w:sz w:val="28"/>
          <w:szCs w:val="8"/>
        </w:rPr>
      </w:pPr>
      <w:r w:rsidRPr="000E25FF">
        <w:rPr>
          <w:sz w:val="28"/>
          <w:szCs w:val="8"/>
        </w:rPr>
        <w:t>носит не субардинационный а координационный характер</w:t>
      </w:r>
    </w:p>
    <w:p w:rsidR="00243683" w:rsidRPr="000E25FF" w:rsidRDefault="00243683" w:rsidP="000E25FF">
      <w:pPr>
        <w:numPr>
          <w:ilvl w:val="0"/>
          <w:numId w:val="2"/>
        </w:numPr>
        <w:tabs>
          <w:tab w:val="clear" w:pos="720"/>
          <w:tab w:val="left" w:pos="180"/>
        </w:tabs>
        <w:spacing w:line="360" w:lineRule="auto"/>
        <w:ind w:left="0" w:firstLine="709"/>
        <w:jc w:val="both"/>
        <w:rPr>
          <w:sz w:val="28"/>
          <w:szCs w:val="8"/>
        </w:rPr>
      </w:pPr>
      <w:r w:rsidRPr="000E25FF">
        <w:rPr>
          <w:sz w:val="28"/>
          <w:szCs w:val="8"/>
        </w:rPr>
        <w:t xml:space="preserve">гос службы 3-х ветвей власти не соподчинены между собой, а взаимодействуют между собой на принципе конвенционализма (договора). Располог по фед горизонтали, ветви вл согласовывают свои действия друг с другом при подготовки законов и других норматив-прав актов, а так же при решение совместных правовых задач. При этом ни какая из ветвей власти не может претендовать на какие-либо преимущества. </w:t>
      </w:r>
    </w:p>
    <w:p w:rsidR="00243683" w:rsidRPr="000E25FF" w:rsidRDefault="00243683" w:rsidP="000E25FF">
      <w:pPr>
        <w:numPr>
          <w:ilvl w:val="0"/>
          <w:numId w:val="2"/>
        </w:numPr>
        <w:tabs>
          <w:tab w:val="clear" w:pos="720"/>
          <w:tab w:val="left" w:pos="180"/>
        </w:tabs>
        <w:spacing w:line="360" w:lineRule="auto"/>
        <w:ind w:left="0" w:firstLine="709"/>
        <w:jc w:val="both"/>
        <w:rPr>
          <w:sz w:val="28"/>
          <w:szCs w:val="8"/>
        </w:rPr>
      </w:pPr>
      <w:r w:rsidRPr="000E25FF">
        <w:rPr>
          <w:sz w:val="28"/>
          <w:szCs w:val="8"/>
        </w:rPr>
        <w:t>система фед гос гр сл носит нормативный характер т.е. управ с помощью различ гос норм, указов, постановлений, распоряжений. Именно эти согласованные законы регламентируют права, обязанности ветвей власти.</w:t>
      </w:r>
    </w:p>
    <w:p w:rsidR="00243683" w:rsidRPr="000E25FF" w:rsidRDefault="00243683" w:rsidP="000E25FF">
      <w:pPr>
        <w:numPr>
          <w:ilvl w:val="0"/>
          <w:numId w:val="2"/>
        </w:numPr>
        <w:tabs>
          <w:tab w:val="clear" w:pos="720"/>
          <w:tab w:val="left" w:pos="180"/>
        </w:tabs>
        <w:spacing w:line="360" w:lineRule="auto"/>
        <w:ind w:left="0" w:firstLine="709"/>
        <w:jc w:val="both"/>
        <w:rPr>
          <w:sz w:val="28"/>
          <w:szCs w:val="8"/>
        </w:rPr>
      </w:pPr>
      <w:r w:rsidRPr="000E25FF">
        <w:rPr>
          <w:sz w:val="28"/>
          <w:szCs w:val="8"/>
        </w:rPr>
        <w:t xml:space="preserve">все координац органы в системе фед гос гр сл обладают рекомендательными функциями (советы при Президенте) </w:t>
      </w:r>
    </w:p>
    <w:p w:rsidR="00243683" w:rsidRPr="000E25FF" w:rsidRDefault="00243683" w:rsidP="000E25FF">
      <w:pPr>
        <w:tabs>
          <w:tab w:val="left" w:pos="180"/>
        </w:tabs>
        <w:spacing w:line="360" w:lineRule="auto"/>
        <w:ind w:firstLine="709"/>
        <w:jc w:val="both"/>
        <w:rPr>
          <w:sz w:val="28"/>
          <w:szCs w:val="8"/>
        </w:rPr>
      </w:pPr>
      <w:r w:rsidRPr="000E25FF">
        <w:rPr>
          <w:sz w:val="28"/>
          <w:szCs w:val="8"/>
        </w:rPr>
        <w:t>Финкции фед гос гр сл – совокупность действий операций осущ группой работников для решения основнйх задач в рамках поставленных целей. Можно выделить 8 основ функций обеспечения:</w:t>
      </w:r>
    </w:p>
    <w:p w:rsidR="00243683" w:rsidRPr="000E25FF" w:rsidRDefault="00243683" w:rsidP="000E25FF">
      <w:pPr>
        <w:numPr>
          <w:ilvl w:val="0"/>
          <w:numId w:val="3"/>
        </w:numPr>
        <w:tabs>
          <w:tab w:val="clear" w:pos="720"/>
          <w:tab w:val="left" w:pos="180"/>
        </w:tabs>
        <w:spacing w:line="360" w:lineRule="auto"/>
        <w:ind w:left="0" w:firstLine="709"/>
        <w:jc w:val="both"/>
        <w:rPr>
          <w:sz w:val="28"/>
          <w:szCs w:val="8"/>
        </w:rPr>
      </w:pPr>
      <w:r w:rsidRPr="000E25FF">
        <w:rPr>
          <w:sz w:val="28"/>
          <w:szCs w:val="8"/>
        </w:rPr>
        <w:t>информационно-аналитич обеспечение органов власти фед уровня</w:t>
      </w:r>
    </w:p>
    <w:p w:rsidR="00243683" w:rsidRPr="000E25FF" w:rsidRDefault="00243683" w:rsidP="000E25FF">
      <w:pPr>
        <w:numPr>
          <w:ilvl w:val="0"/>
          <w:numId w:val="3"/>
        </w:numPr>
        <w:tabs>
          <w:tab w:val="clear" w:pos="720"/>
          <w:tab w:val="left" w:pos="180"/>
        </w:tabs>
        <w:spacing w:line="360" w:lineRule="auto"/>
        <w:ind w:left="0" w:firstLine="709"/>
        <w:jc w:val="both"/>
        <w:rPr>
          <w:sz w:val="28"/>
          <w:szCs w:val="8"/>
        </w:rPr>
      </w:pPr>
      <w:r w:rsidRPr="000E25FF">
        <w:rPr>
          <w:sz w:val="28"/>
          <w:szCs w:val="8"/>
        </w:rPr>
        <w:t>организационно техническое обеспеч</w:t>
      </w:r>
    </w:p>
    <w:p w:rsidR="00243683" w:rsidRPr="000E25FF" w:rsidRDefault="00243683" w:rsidP="000E25FF">
      <w:pPr>
        <w:numPr>
          <w:ilvl w:val="0"/>
          <w:numId w:val="3"/>
        </w:numPr>
        <w:tabs>
          <w:tab w:val="clear" w:pos="720"/>
          <w:tab w:val="left" w:pos="180"/>
        </w:tabs>
        <w:spacing w:line="360" w:lineRule="auto"/>
        <w:ind w:left="0" w:firstLine="709"/>
        <w:jc w:val="both"/>
        <w:rPr>
          <w:sz w:val="28"/>
          <w:szCs w:val="8"/>
        </w:rPr>
      </w:pPr>
      <w:r w:rsidRPr="000E25FF">
        <w:rPr>
          <w:sz w:val="28"/>
          <w:szCs w:val="8"/>
        </w:rPr>
        <w:t>подготовка принятия процедур управлен решений</w:t>
      </w:r>
    </w:p>
    <w:p w:rsidR="00243683" w:rsidRPr="000E25FF" w:rsidRDefault="00243683" w:rsidP="000E25FF">
      <w:pPr>
        <w:numPr>
          <w:ilvl w:val="0"/>
          <w:numId w:val="3"/>
        </w:numPr>
        <w:tabs>
          <w:tab w:val="clear" w:pos="720"/>
          <w:tab w:val="left" w:pos="180"/>
        </w:tabs>
        <w:spacing w:line="360" w:lineRule="auto"/>
        <w:ind w:left="0" w:firstLine="709"/>
        <w:jc w:val="both"/>
        <w:rPr>
          <w:sz w:val="28"/>
          <w:szCs w:val="8"/>
        </w:rPr>
      </w:pPr>
      <w:r w:rsidRPr="000E25FF">
        <w:rPr>
          <w:sz w:val="28"/>
          <w:szCs w:val="8"/>
        </w:rPr>
        <w:t>обеспечение подготовки процедур выполнения управлен решений</w:t>
      </w:r>
    </w:p>
    <w:p w:rsidR="00243683" w:rsidRPr="000E25FF" w:rsidRDefault="00243683" w:rsidP="000E25FF">
      <w:pPr>
        <w:numPr>
          <w:ilvl w:val="0"/>
          <w:numId w:val="3"/>
        </w:numPr>
        <w:tabs>
          <w:tab w:val="clear" w:pos="720"/>
          <w:tab w:val="left" w:pos="180"/>
        </w:tabs>
        <w:spacing w:line="360" w:lineRule="auto"/>
        <w:ind w:left="0" w:firstLine="709"/>
        <w:jc w:val="both"/>
        <w:rPr>
          <w:sz w:val="28"/>
          <w:szCs w:val="8"/>
        </w:rPr>
      </w:pPr>
      <w:r w:rsidRPr="000E25FF">
        <w:rPr>
          <w:sz w:val="28"/>
          <w:szCs w:val="8"/>
        </w:rPr>
        <w:t>экспертное и документационное обеспечение фед органов</w:t>
      </w:r>
    </w:p>
    <w:p w:rsidR="00243683" w:rsidRPr="000E25FF" w:rsidRDefault="00243683" w:rsidP="000E25FF">
      <w:pPr>
        <w:numPr>
          <w:ilvl w:val="0"/>
          <w:numId w:val="3"/>
        </w:numPr>
        <w:tabs>
          <w:tab w:val="clear" w:pos="720"/>
          <w:tab w:val="left" w:pos="180"/>
        </w:tabs>
        <w:spacing w:line="360" w:lineRule="auto"/>
        <w:ind w:left="0" w:firstLine="709"/>
        <w:jc w:val="both"/>
        <w:rPr>
          <w:sz w:val="28"/>
          <w:szCs w:val="8"/>
        </w:rPr>
      </w:pPr>
      <w:r w:rsidRPr="000E25FF">
        <w:rPr>
          <w:sz w:val="28"/>
          <w:szCs w:val="8"/>
        </w:rPr>
        <w:t>правовое обеспеч</w:t>
      </w:r>
    </w:p>
    <w:p w:rsidR="00243683" w:rsidRPr="000E25FF" w:rsidRDefault="00243683" w:rsidP="000E25FF">
      <w:pPr>
        <w:numPr>
          <w:ilvl w:val="0"/>
          <w:numId w:val="3"/>
        </w:numPr>
        <w:tabs>
          <w:tab w:val="clear" w:pos="720"/>
          <w:tab w:val="left" w:pos="180"/>
        </w:tabs>
        <w:spacing w:line="360" w:lineRule="auto"/>
        <w:ind w:left="0" w:firstLine="709"/>
        <w:jc w:val="both"/>
        <w:rPr>
          <w:sz w:val="28"/>
          <w:szCs w:val="8"/>
        </w:rPr>
      </w:pPr>
      <w:r w:rsidRPr="000E25FF">
        <w:rPr>
          <w:sz w:val="28"/>
          <w:szCs w:val="8"/>
        </w:rPr>
        <w:t>финансово-хоз обеспеч</w:t>
      </w:r>
    </w:p>
    <w:p w:rsidR="00243683" w:rsidRPr="000E25FF" w:rsidRDefault="00243683" w:rsidP="000E25FF">
      <w:pPr>
        <w:numPr>
          <w:ilvl w:val="0"/>
          <w:numId w:val="3"/>
        </w:numPr>
        <w:tabs>
          <w:tab w:val="clear" w:pos="720"/>
          <w:tab w:val="left" w:pos="180"/>
        </w:tabs>
        <w:spacing w:line="360" w:lineRule="auto"/>
        <w:ind w:left="0" w:firstLine="709"/>
        <w:jc w:val="both"/>
        <w:rPr>
          <w:sz w:val="28"/>
          <w:szCs w:val="8"/>
        </w:rPr>
      </w:pPr>
      <w:r w:rsidRPr="000E25FF">
        <w:rPr>
          <w:sz w:val="28"/>
          <w:szCs w:val="8"/>
        </w:rPr>
        <w:t>кадровое обеспеч</w:t>
      </w:r>
    </w:p>
    <w:p w:rsidR="000E25FF" w:rsidRDefault="000E25FF" w:rsidP="000E25FF">
      <w:pPr>
        <w:spacing w:line="360" w:lineRule="auto"/>
        <w:ind w:firstLine="709"/>
        <w:jc w:val="both"/>
        <w:rPr>
          <w:b/>
          <w:sz w:val="28"/>
          <w:szCs w:val="8"/>
        </w:rPr>
      </w:pPr>
    </w:p>
    <w:p w:rsidR="00243683" w:rsidRPr="000E25FF" w:rsidRDefault="00243683" w:rsidP="000E25FF">
      <w:pPr>
        <w:spacing w:line="360" w:lineRule="auto"/>
        <w:ind w:firstLine="709"/>
        <w:jc w:val="center"/>
        <w:rPr>
          <w:b/>
          <w:sz w:val="28"/>
          <w:szCs w:val="8"/>
        </w:rPr>
      </w:pPr>
      <w:r w:rsidRPr="000E25FF">
        <w:rPr>
          <w:b/>
          <w:sz w:val="28"/>
          <w:szCs w:val="8"/>
        </w:rPr>
        <w:t>Методы и модели принятия управленческих решений</w:t>
      </w:r>
    </w:p>
    <w:p w:rsidR="000E25FF" w:rsidRDefault="000E25FF" w:rsidP="000E25FF">
      <w:pPr>
        <w:spacing w:line="360" w:lineRule="auto"/>
        <w:ind w:firstLine="709"/>
        <w:jc w:val="both"/>
        <w:rPr>
          <w:sz w:val="28"/>
          <w:szCs w:val="8"/>
        </w:rPr>
      </w:pPr>
    </w:p>
    <w:p w:rsidR="00243683" w:rsidRPr="000E25FF" w:rsidRDefault="00243683" w:rsidP="000E25FF">
      <w:pPr>
        <w:spacing w:line="360" w:lineRule="auto"/>
        <w:ind w:firstLine="709"/>
        <w:jc w:val="both"/>
        <w:rPr>
          <w:sz w:val="28"/>
          <w:szCs w:val="8"/>
        </w:rPr>
      </w:pPr>
      <w:r w:rsidRPr="000E25FF">
        <w:rPr>
          <w:sz w:val="28"/>
          <w:szCs w:val="8"/>
        </w:rPr>
        <w:t>Методы используемые на этапе постановки обеспечивают её достоверное и наиболее полное описание. В их составе выделяют методы сбора, хранения, обработки и анализа информации, методы фиксации важнейших событий, факторного анализа, сравнения, моделирования. Набор методов зависит от характера и содержания проблемы, сроков и средств, которые выделяются на этапе постановки.</w:t>
      </w:r>
    </w:p>
    <w:p w:rsidR="00243683" w:rsidRPr="000E25FF" w:rsidRDefault="00243683" w:rsidP="000E25FF">
      <w:pPr>
        <w:spacing w:line="360" w:lineRule="auto"/>
        <w:ind w:firstLine="709"/>
        <w:jc w:val="both"/>
        <w:rPr>
          <w:sz w:val="28"/>
          <w:szCs w:val="8"/>
        </w:rPr>
      </w:pPr>
      <w:r w:rsidRPr="000E25FF">
        <w:rPr>
          <w:sz w:val="28"/>
          <w:szCs w:val="8"/>
        </w:rPr>
        <w:t>На этапе разработки вариантов решений также используются методы сбора информации, но в отличии от первого этапа на котором осуществляется поиск ответов на вопросы типа «что произошло? и «по каким причинам?»здесь уясняют «как можно решить проблему с помощью каких управленческих решений?</w:t>
      </w:r>
    </w:p>
    <w:p w:rsidR="00243683" w:rsidRPr="000E25FF" w:rsidRDefault="00243683" w:rsidP="000E25FF">
      <w:pPr>
        <w:spacing w:line="360" w:lineRule="auto"/>
        <w:ind w:firstLine="709"/>
        <w:jc w:val="both"/>
        <w:rPr>
          <w:sz w:val="28"/>
          <w:szCs w:val="8"/>
        </w:rPr>
      </w:pPr>
      <w:r w:rsidRPr="000E25FF">
        <w:rPr>
          <w:sz w:val="28"/>
          <w:szCs w:val="8"/>
        </w:rPr>
        <w:t>При групповой работе раскрытию творческих способностей и неординарного мышления способствуют метод номинальной групповой техники, метод Дельфы и мозговой атаки.. На этапе выбора решения необходимо определить методы формирования критериев выбора. Наиболее полно они разработаны для хорошо структурированных решений, где возможно использование методов количественного анализа и электронной обработки данных. К решению управленческих проблем часто применяют экономико-математические методы, которые позволяют использовать в качестве критериев выбора целевую функцию, которую обычно надо максимизировать или минимизировать. Методом доведения принятого решения до исполнителей чаще всего является составление плана реализации, которым предусматривается система мер, обеспечивающих успешное достижение поставленных целей. Наряду с методами прямого воздействия (приказ, распоряжение, указание) используются методы материального стимулирования, проводятся встречи работников</w:t>
      </w:r>
      <w:r w:rsidR="000E25FF" w:rsidRPr="000E25FF">
        <w:rPr>
          <w:sz w:val="28"/>
          <w:szCs w:val="8"/>
        </w:rPr>
        <w:t xml:space="preserve"> </w:t>
      </w:r>
      <w:r w:rsidRPr="000E25FF">
        <w:rPr>
          <w:sz w:val="28"/>
          <w:szCs w:val="8"/>
        </w:rPr>
        <w:t>с руководством, разъясняется суть принятых решений.</w:t>
      </w:r>
    </w:p>
    <w:p w:rsidR="000E25FF" w:rsidRDefault="000E25FF" w:rsidP="000E25FF">
      <w:pPr>
        <w:spacing w:line="360" w:lineRule="auto"/>
        <w:ind w:firstLine="709"/>
        <w:jc w:val="both"/>
        <w:rPr>
          <w:b/>
          <w:sz w:val="28"/>
          <w:szCs w:val="8"/>
        </w:rPr>
      </w:pPr>
    </w:p>
    <w:p w:rsidR="000E25FF" w:rsidRDefault="00243683" w:rsidP="000E25FF">
      <w:pPr>
        <w:spacing w:line="360" w:lineRule="auto"/>
        <w:ind w:firstLine="709"/>
        <w:jc w:val="center"/>
        <w:rPr>
          <w:b/>
          <w:sz w:val="28"/>
          <w:szCs w:val="8"/>
        </w:rPr>
      </w:pPr>
      <w:r w:rsidRPr="000E25FF">
        <w:rPr>
          <w:b/>
          <w:sz w:val="28"/>
          <w:szCs w:val="8"/>
        </w:rPr>
        <w:t>Аудит целевого использования бюджетных средств</w:t>
      </w:r>
    </w:p>
    <w:p w:rsidR="000E25FF" w:rsidRDefault="000E25FF" w:rsidP="000E25FF">
      <w:pPr>
        <w:spacing w:line="360" w:lineRule="auto"/>
        <w:ind w:firstLine="709"/>
        <w:jc w:val="both"/>
        <w:rPr>
          <w:b/>
          <w:sz w:val="28"/>
          <w:szCs w:val="8"/>
        </w:rPr>
      </w:pPr>
    </w:p>
    <w:p w:rsidR="00243683" w:rsidRPr="000E25FF" w:rsidRDefault="00243683" w:rsidP="000E25FF">
      <w:pPr>
        <w:spacing w:line="360" w:lineRule="auto"/>
        <w:ind w:firstLine="709"/>
        <w:jc w:val="both"/>
        <w:rPr>
          <w:sz w:val="28"/>
          <w:szCs w:val="8"/>
        </w:rPr>
      </w:pPr>
      <w:r w:rsidRPr="000E25FF">
        <w:rPr>
          <w:sz w:val="28"/>
          <w:szCs w:val="8"/>
        </w:rPr>
        <w:t>Внедрение аудита эффективности на всех стадиях бюджетного процесса, совершенствование контроля за деятельностью органов власти по управлению и распоряжению государственной и муниципальной собственностью, обеспечение эффективности управления государственными финансами – одно из приоритетных направлений развития внешнего финансового контроля. аудит эффективности использования государственных средств включает в себя следующие элементы: - проверку экономности использования проверяемой организацией государственных средств, затраченных на достижение конкретных результатов ее деятельности; - проверку продуктивности использования проверяемой организацией трудовых, финансовых и прочих ресурсов в процессе производственной и иной деятельности, а также использования информационных систем и технологий; - проверку результативности деятельности проверяемой организации по выполнению поставленных перед ней задач, достижению фактических результатов по сравнению с плановыми показателями с учетом объема выделенных для этого ресурсов.</w:t>
      </w:r>
    </w:p>
    <w:p w:rsidR="00243683" w:rsidRPr="000E25FF" w:rsidRDefault="00243683" w:rsidP="000E25FF">
      <w:pPr>
        <w:spacing w:line="360" w:lineRule="auto"/>
        <w:ind w:firstLine="709"/>
        <w:jc w:val="both"/>
        <w:rPr>
          <w:sz w:val="28"/>
          <w:szCs w:val="8"/>
        </w:rPr>
      </w:pPr>
      <w:r w:rsidRPr="000E25FF">
        <w:rPr>
          <w:rStyle w:val="a6"/>
          <w:sz w:val="28"/>
          <w:szCs w:val="8"/>
        </w:rPr>
        <w:t>Обязательный аудит</w:t>
      </w:r>
      <w:r w:rsidRPr="000E25FF">
        <w:rPr>
          <w:sz w:val="28"/>
          <w:szCs w:val="8"/>
        </w:rPr>
        <w:t xml:space="preserve"> – это ежегодная обязательная независимая проверка состояния бухгалтерского учета и финансовой (бухгалтерской) отчетности организации, </w:t>
      </w:r>
      <w:r w:rsidRPr="000E25FF">
        <w:rPr>
          <w:rStyle w:val="a6"/>
          <w:sz w:val="28"/>
          <w:szCs w:val="8"/>
        </w:rPr>
        <w:t>проведение аудита</w:t>
      </w:r>
      <w:r w:rsidRPr="000E25FF">
        <w:rPr>
          <w:sz w:val="28"/>
          <w:szCs w:val="8"/>
        </w:rPr>
        <w:t xml:space="preserve"> которой предусмотрено Федеральным законом РФ от 07.08.2001г. № 119–ФЗ «Об аудиторской деятельности», заключается в формировании мнения аудитора о достоверности финансовой отчетности организац и соответствии порядка ведения бухгалтерского учета законодательству РФ. </w:t>
      </w:r>
    </w:p>
    <w:p w:rsidR="00243683" w:rsidRPr="000E25FF" w:rsidRDefault="00243683" w:rsidP="000E25FF">
      <w:pPr>
        <w:spacing w:line="360" w:lineRule="auto"/>
        <w:ind w:firstLine="709"/>
        <w:jc w:val="both"/>
        <w:rPr>
          <w:sz w:val="28"/>
          <w:szCs w:val="8"/>
        </w:rPr>
      </w:pPr>
      <w:r w:rsidRPr="000E25FF">
        <w:rPr>
          <w:sz w:val="28"/>
          <w:szCs w:val="8"/>
        </w:rPr>
        <w:t xml:space="preserve">аудит целевого использования бюджетных средств; внутреннего контроля на предприятии. </w:t>
      </w:r>
    </w:p>
    <w:p w:rsidR="00243683" w:rsidRPr="000E25FF" w:rsidRDefault="00243683" w:rsidP="000E25FF">
      <w:pPr>
        <w:pStyle w:val="a5"/>
        <w:spacing w:before="0" w:beforeAutospacing="0" w:after="0" w:afterAutospacing="0" w:line="360" w:lineRule="auto"/>
        <w:ind w:firstLine="709"/>
        <w:rPr>
          <w:rFonts w:ascii="Times New Roman" w:hAnsi="Times New Roman"/>
          <w:color w:val="auto"/>
          <w:sz w:val="28"/>
          <w:szCs w:val="8"/>
        </w:rPr>
      </w:pPr>
      <w:r w:rsidRPr="000E25FF">
        <w:rPr>
          <w:rFonts w:ascii="Times New Roman" w:hAnsi="Times New Roman"/>
          <w:color w:val="auto"/>
          <w:sz w:val="28"/>
          <w:szCs w:val="8"/>
        </w:rPr>
        <w:t xml:space="preserve">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w:t>
      </w:r>
    </w:p>
    <w:p w:rsidR="00243683" w:rsidRPr="000E25FF" w:rsidRDefault="000E25FF" w:rsidP="000E25FF">
      <w:pPr>
        <w:spacing w:line="360" w:lineRule="auto"/>
        <w:ind w:firstLine="709"/>
        <w:jc w:val="both"/>
        <w:rPr>
          <w:sz w:val="28"/>
          <w:szCs w:val="8"/>
        </w:rPr>
      </w:pPr>
      <w:r>
        <w:rPr>
          <w:sz w:val="28"/>
          <w:szCs w:val="8"/>
        </w:rPr>
        <w:t xml:space="preserve">Аудит не </w:t>
      </w:r>
      <w:r w:rsidR="00243683" w:rsidRPr="000E25FF">
        <w:rPr>
          <w:sz w:val="28"/>
          <w:szCs w:val="8"/>
        </w:rPr>
        <w:t>подменяет государственного контроля достоверности финансовой (бухгалтерской) отчетности, осуществляемого в соответствии с законодательством Российской Федерации уполномоченными органами государственной власти.</w:t>
      </w:r>
    </w:p>
    <w:p w:rsidR="00243683" w:rsidRPr="000E25FF" w:rsidRDefault="00243683" w:rsidP="000E25FF">
      <w:pPr>
        <w:spacing w:line="360" w:lineRule="auto"/>
        <w:ind w:firstLine="709"/>
        <w:jc w:val="both"/>
        <w:rPr>
          <w:sz w:val="28"/>
          <w:szCs w:val="8"/>
        </w:rPr>
      </w:pPr>
    </w:p>
    <w:p w:rsidR="00243683" w:rsidRPr="000E25FF" w:rsidRDefault="00243683" w:rsidP="000E25FF">
      <w:pPr>
        <w:autoSpaceDE w:val="0"/>
        <w:autoSpaceDN w:val="0"/>
        <w:adjustRightInd w:val="0"/>
        <w:spacing w:line="360" w:lineRule="auto"/>
        <w:ind w:firstLine="709"/>
        <w:jc w:val="center"/>
        <w:rPr>
          <w:b/>
          <w:bCs/>
          <w:sz w:val="28"/>
          <w:szCs w:val="8"/>
        </w:rPr>
      </w:pPr>
      <w:r w:rsidRPr="000E25FF">
        <w:rPr>
          <w:b/>
          <w:bCs/>
          <w:sz w:val="28"/>
          <w:szCs w:val="8"/>
        </w:rPr>
        <w:t>ФЕДЕРАЛЬНЫЙ ОКРУГ</w:t>
      </w:r>
    </w:p>
    <w:p w:rsidR="000E25FF" w:rsidRDefault="000E25FF" w:rsidP="000E25FF">
      <w:pPr>
        <w:autoSpaceDE w:val="0"/>
        <w:autoSpaceDN w:val="0"/>
        <w:adjustRightInd w:val="0"/>
        <w:spacing w:line="360" w:lineRule="auto"/>
        <w:ind w:firstLine="709"/>
        <w:jc w:val="both"/>
        <w:rPr>
          <w:b/>
          <w:bCs/>
          <w:sz w:val="28"/>
          <w:szCs w:val="8"/>
        </w:rPr>
      </w:pPr>
    </w:p>
    <w:p w:rsidR="00243683" w:rsidRPr="000E25FF" w:rsidRDefault="00243683" w:rsidP="000E25FF">
      <w:pPr>
        <w:autoSpaceDE w:val="0"/>
        <w:autoSpaceDN w:val="0"/>
        <w:adjustRightInd w:val="0"/>
        <w:spacing w:line="360" w:lineRule="auto"/>
        <w:ind w:firstLine="709"/>
        <w:jc w:val="both"/>
        <w:rPr>
          <w:sz w:val="28"/>
          <w:szCs w:val="8"/>
        </w:rPr>
      </w:pPr>
      <w:r w:rsidRPr="000E25FF">
        <w:rPr>
          <w:b/>
          <w:bCs/>
          <w:sz w:val="28"/>
          <w:szCs w:val="8"/>
        </w:rPr>
        <w:t>ФЕДЕРАЛЬНЫЙ ОКРУГ</w:t>
      </w:r>
      <w:r w:rsidRPr="000E25FF">
        <w:rPr>
          <w:sz w:val="28"/>
          <w:szCs w:val="8"/>
        </w:rPr>
        <w:t xml:space="preserve"> – административное образование, охватывающее территорию нескольких субъектов РФ. Создание округов не затрагивает конституц основ федерализма и не ущемляет конституц-правовой статус субъектов РФ. В рамках ФО организуется работа по реализации осн направлений внут и внеш политики гос-ва, проводится контроль за исполнением решений фед органов гос властию Создание ФО призвано содействовать обеспечению нац безопасности, улучшению полит, соц и эк положения в каждом округе. </w:t>
      </w:r>
    </w:p>
    <w:p w:rsidR="00243683" w:rsidRPr="000E25FF" w:rsidRDefault="00243683" w:rsidP="000E25FF">
      <w:pPr>
        <w:autoSpaceDE w:val="0"/>
        <w:autoSpaceDN w:val="0"/>
        <w:adjustRightInd w:val="0"/>
        <w:spacing w:line="360" w:lineRule="auto"/>
        <w:ind w:firstLine="709"/>
        <w:jc w:val="both"/>
        <w:rPr>
          <w:sz w:val="28"/>
          <w:szCs w:val="8"/>
        </w:rPr>
      </w:pPr>
      <w:r w:rsidRPr="000E25FF">
        <w:rPr>
          <w:b/>
          <w:bCs/>
          <w:sz w:val="28"/>
          <w:szCs w:val="8"/>
        </w:rPr>
        <w:t>ПОЛНОМОЧНЫЙ ПРЕДСТАВИТЕЛЬ ПРЕЗИДЕНТА РОССИЙСКОЙ ФЕДЕРАЦИИ В ФЕДЕРАЛЬНОМ ОКРУГЕ</w:t>
      </w:r>
      <w:r w:rsidRPr="000E25FF">
        <w:rPr>
          <w:sz w:val="28"/>
          <w:szCs w:val="8"/>
        </w:rPr>
        <w:t xml:space="preserve"> - должностное лицо, представляющее главу государства и обеспечивающее реализацию его конституционных полномочий в пределах соответствующего федерального округа. П.п.П. РФ в ф.о. назначается на должность и освобождается от должности Президентом РФ, непосредственно подчиняется и подотчетен ему. Срок, на который полномочный представитель назначается на должность, определяется Президентом РФ. При этом данный срок не может превышать срока исполнения Президентом РФ своих полномочий. Правовой статус П.п.П. РФ в ф.о. определяется Положением, утвержденным Указом Президента РФ от 13 мая 2000 г. № 849. В соответствии с данным Положением на П.п.П. РФ в ф.о. возлагаются следующие задачи: организация в федеральном округе работы по реализации органами государственной власти основных направлений внутренней и внешней политики государства, определяемых Президентом; организация контроля за исполнением решений федеральных органов государственной власти; обеспечение реализации кадровой политики Президента; представление Президенту регулярных докладов об обеспечении национальной безопасности, а также о политическом, социальном и экономическом положении в федеральном округе. Соответственно этим задачам П.п.П. РФ в ф.о.: обеспечивает координацию деятельности федеральных органов исполнительной власти в округе; анализирует эффективность деятельности правоохранительных органов, состояние их кадровой обеспеченности и вносит Президенту РФ соответствующие предложения; согласовывает кандидатуры для назначения на должности федеральных государственных служащих, если назначение на эти должности осуществляется Президентом РФ или Правительством РФ; организует контроль за исполнением федеральных законов, актов Президента РФ и Правительства РФ, а равно федеральных программ; согласовывает проекты решений федеральных органов власти, затрагивающих интересы федерального округа или субъекта РФ; согласовывает представления о награждении государственными наградами РФ, об объявлении благодарности Президента РФ, а также о присвоении почетных званий РФ, высших воинских и высших специальных званий; по поручению Президента РФ вручает государственные награды; вносит предложения о приостановлении действия актов органов власти субъектов РФ в случае противоречия этих актов федеральному законодательству; взаимодействует с Главным контрольным управлением Президента РФ и органами прокуратуры при организации проверок исполнения федерального законодательства в округе.</w:t>
      </w:r>
    </w:p>
    <w:p w:rsidR="00243683" w:rsidRPr="000E25FF" w:rsidRDefault="00243683" w:rsidP="000E25FF">
      <w:pPr>
        <w:autoSpaceDE w:val="0"/>
        <w:autoSpaceDN w:val="0"/>
        <w:adjustRightInd w:val="0"/>
        <w:spacing w:line="360" w:lineRule="auto"/>
        <w:ind w:firstLine="709"/>
        <w:jc w:val="both"/>
        <w:rPr>
          <w:sz w:val="28"/>
          <w:szCs w:val="8"/>
        </w:rPr>
      </w:pPr>
      <w:r w:rsidRPr="000E25FF">
        <w:rPr>
          <w:sz w:val="28"/>
          <w:szCs w:val="8"/>
        </w:rPr>
        <w:t>Оперативное руководство деятельностью П.п.П. РФ в ф.о. осуществляет Руководитель Администрации Президента РФ. Непосредственное осуществление деятельности П.п. осуществляет его аппарат, который является самостоятельным подразделением. П.п.П. РФ в ф.о. размещается в центре федерального округа. Над зданием, где он размещается, поднимается Государственный флаг РФ, а в рабочем кабинете помещаются Государственный флаг РФ и изображение Государственного герба РФ. Материально-финансовое обеспечение деятельности П.п. производится за счет сметы Администрации Президента РФ. На создание условий для эффективной работы П.п.П. РФ в ф.о. и сотрудников их аппаратов направлен Указ Президента РФ от 28 июля 2000 г. "О размещении полномочных представителей Президента Российской Федерации в федеральных округах и сотрудников их аппаратов", которым утвержден перечень зданий с указанием их юридических адресов, предоставляемых для размещения полномочных представителей в 6 федеральных округах (Центральном, Северо-Западном, Южном, Приволжском, Уральском, Сибирском и Дальневосточном).</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ПЕРЕЧЕНЬ</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ФЕДЕРАЛЬНЫХ ОКРУГОВ</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Центральный федеральный округ: 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г. Москва.</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Центр федерального округа - г. Москва.</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Северо - Западный федеральный округ: Республика Карелия, Республика Коми, Архангельская область, Вологодская область, Калининградская область, Ленинградская область, Мурманская область, Новгородская область, Псковская область, г. Санкт - Петербург, Ненецкий автономный округ.</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Центр федерального округа - г. Санкт - Петербург.</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Северо - Кавказский федеральный округ: Республика Адыгея (Адыгея), Республика Дагестан, Республика Ингушетия, Кабардино - Балкарская Республика, Республика Калмыкия, Карачаево - Черкесская Республика, Республика Северная Осетия - Алания, Чеченская Республика, Краснодарский край, Ставропольский край, Астраханская область, Волгоградская область, Ростовская область.</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Центр федерального округа - г. Ростов - на - Дону.</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Приволжский федеральный округ: Республика Башкортостан, Республика Марий Эл, Республика Мордовия, Республика Татарстан (Татарстан), Удмуртская Республика, Чувашская Республика - Чаваш республики, Кировская область, Нижегородская область, Оренбургская область, Пензенская область, Пермская область, Самарская область, Саратовская область, Ульяновская область, Коми - Пермяцкий автономный округ.</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Центр федерального округа - г. Нижний Новгород.</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Уральский федеральный округ: Курганская область, Свердловская область, Тюменская область, Челябинская область, Ханты - Мансийский автономный округ, Ямало - Ненецкий автономный округ.</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Центр федерального округа - г. Екатеринбург.</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Сибирский федеральный округ: Республика Алтай, Республика Бурятия, Республика Тыва, Республика Хакасия, Алтайский край, Красноярский край, Иркутская область, Кемеровская область, Новосибирская область, Омская область, Томская область, Читинская область, Агинский Бурятский автономный округ, Таймырский (Долгано - Ненецкий) автономный округ, Усть - Ордынский Бурятский автономный округ, Эвенкийский автономный округ.</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Центр федерального округа - г. Новосибирск.</w:t>
      </w:r>
    </w:p>
    <w:p w:rsidR="000E25FF" w:rsidRPr="000E25FF" w:rsidRDefault="00243683" w:rsidP="000E25FF">
      <w:pPr>
        <w:autoSpaceDE w:val="0"/>
        <w:autoSpaceDN w:val="0"/>
        <w:adjustRightInd w:val="0"/>
        <w:spacing w:line="360" w:lineRule="auto"/>
        <w:ind w:firstLine="709"/>
        <w:jc w:val="both"/>
        <w:rPr>
          <w:sz w:val="28"/>
          <w:szCs w:val="8"/>
        </w:rPr>
      </w:pPr>
      <w:r w:rsidRPr="000E25FF">
        <w:rPr>
          <w:sz w:val="28"/>
          <w:szCs w:val="8"/>
        </w:rPr>
        <w:t>Дальневосточный федеральный округ: Республика Саха (Якутия), Приморский край, Хабаровский край, Амурская область, Камчатская область, Магаданская область, Сахалинская область, Еврейская автономная область, Корякский автономный округ, Чукотский автономный округ.</w:t>
      </w:r>
    </w:p>
    <w:p w:rsidR="00243683" w:rsidRPr="000E25FF" w:rsidRDefault="00243683" w:rsidP="000E25FF">
      <w:pPr>
        <w:autoSpaceDE w:val="0"/>
        <w:autoSpaceDN w:val="0"/>
        <w:adjustRightInd w:val="0"/>
        <w:spacing w:line="360" w:lineRule="auto"/>
        <w:ind w:firstLine="709"/>
        <w:jc w:val="both"/>
        <w:rPr>
          <w:sz w:val="28"/>
          <w:szCs w:val="8"/>
        </w:rPr>
      </w:pPr>
      <w:r w:rsidRPr="000E25FF">
        <w:rPr>
          <w:sz w:val="28"/>
          <w:szCs w:val="8"/>
        </w:rPr>
        <w:t>Центр федерального округа - г. Хабаровск.</w:t>
      </w:r>
    </w:p>
    <w:p w:rsidR="00243683" w:rsidRPr="000E25FF" w:rsidRDefault="00243683" w:rsidP="000E25FF">
      <w:pPr>
        <w:spacing w:line="360" w:lineRule="auto"/>
        <w:ind w:firstLine="709"/>
        <w:jc w:val="both"/>
        <w:outlineLvl w:val="0"/>
        <w:rPr>
          <w:sz w:val="28"/>
          <w:szCs w:val="6"/>
        </w:rPr>
      </w:pPr>
    </w:p>
    <w:p w:rsidR="00243683" w:rsidRPr="000E25FF" w:rsidRDefault="00243683" w:rsidP="000E25FF">
      <w:pPr>
        <w:spacing w:line="360" w:lineRule="auto"/>
        <w:ind w:firstLine="709"/>
        <w:jc w:val="center"/>
        <w:rPr>
          <w:b/>
          <w:sz w:val="28"/>
          <w:szCs w:val="6"/>
        </w:rPr>
      </w:pPr>
      <w:r w:rsidRPr="000E25FF">
        <w:rPr>
          <w:b/>
          <w:sz w:val="28"/>
          <w:szCs w:val="6"/>
        </w:rPr>
        <w:t>Мотивация как функция управления. Содержательные и процессуальные теории мотивации</w:t>
      </w:r>
    </w:p>
    <w:p w:rsidR="000E25FF" w:rsidRDefault="000E25FF" w:rsidP="000E25FF">
      <w:pPr>
        <w:spacing w:line="360" w:lineRule="auto"/>
        <w:ind w:firstLine="709"/>
        <w:jc w:val="both"/>
        <w:rPr>
          <w:sz w:val="28"/>
          <w:szCs w:val="6"/>
        </w:rPr>
      </w:pPr>
    </w:p>
    <w:p w:rsidR="00243683" w:rsidRPr="000E25FF" w:rsidRDefault="00243683" w:rsidP="000E25FF">
      <w:pPr>
        <w:spacing w:line="360" w:lineRule="auto"/>
        <w:ind w:firstLine="709"/>
        <w:jc w:val="both"/>
        <w:rPr>
          <w:sz w:val="28"/>
          <w:szCs w:val="6"/>
        </w:rPr>
      </w:pPr>
      <w:r w:rsidRPr="000E25FF">
        <w:rPr>
          <w:sz w:val="28"/>
          <w:szCs w:val="6"/>
        </w:rPr>
        <w:t>Мотивация – это внешнее или внутреннее побуждение человека к деятельности, и способы его инициирования, возбуждения. Сущность мотивации как функции управления сводиться к тому , чтобы работники организации выполняли свои обязанности эффективно и качественно, сообразуясь со своими интересами и установленными планами.</w:t>
      </w:r>
    </w:p>
    <w:p w:rsidR="00243683" w:rsidRPr="000E25FF" w:rsidRDefault="00243683" w:rsidP="000E25FF">
      <w:pPr>
        <w:spacing w:line="360" w:lineRule="auto"/>
        <w:ind w:firstLine="709"/>
        <w:jc w:val="both"/>
        <w:rPr>
          <w:sz w:val="28"/>
          <w:szCs w:val="6"/>
        </w:rPr>
      </w:pPr>
      <w:r w:rsidRPr="000E25FF">
        <w:rPr>
          <w:sz w:val="28"/>
          <w:szCs w:val="6"/>
        </w:rPr>
        <w:t>Содержательные теории</w:t>
      </w:r>
    </w:p>
    <w:p w:rsidR="00243683" w:rsidRPr="000E25FF" w:rsidRDefault="00243683" w:rsidP="000E25FF">
      <w:pPr>
        <w:spacing w:line="360" w:lineRule="auto"/>
        <w:ind w:firstLine="709"/>
        <w:jc w:val="both"/>
        <w:rPr>
          <w:sz w:val="28"/>
          <w:szCs w:val="6"/>
        </w:rPr>
      </w:pPr>
      <w:r w:rsidRPr="000E25FF">
        <w:rPr>
          <w:sz w:val="28"/>
          <w:szCs w:val="6"/>
        </w:rPr>
        <w:t>-Теория Маслоу</w:t>
      </w:r>
    </w:p>
    <w:p w:rsidR="00243683" w:rsidRPr="000E25FF" w:rsidRDefault="00243683" w:rsidP="000E25FF">
      <w:pPr>
        <w:spacing w:line="360" w:lineRule="auto"/>
        <w:ind w:firstLine="709"/>
        <w:jc w:val="both"/>
        <w:rPr>
          <w:sz w:val="28"/>
          <w:szCs w:val="6"/>
        </w:rPr>
      </w:pPr>
      <w:r w:rsidRPr="000E25FF">
        <w:rPr>
          <w:sz w:val="28"/>
          <w:szCs w:val="6"/>
        </w:rPr>
        <w:t xml:space="preserve">-Теория Адельфера </w:t>
      </w:r>
    </w:p>
    <w:p w:rsidR="00243683" w:rsidRPr="000E25FF" w:rsidRDefault="00243683" w:rsidP="000E25FF">
      <w:pPr>
        <w:spacing w:line="360" w:lineRule="auto"/>
        <w:ind w:firstLine="709"/>
        <w:jc w:val="both"/>
        <w:rPr>
          <w:sz w:val="28"/>
          <w:szCs w:val="6"/>
        </w:rPr>
      </w:pPr>
      <w:r w:rsidRPr="000E25FF">
        <w:rPr>
          <w:sz w:val="28"/>
          <w:szCs w:val="6"/>
        </w:rPr>
        <w:t>-Теория Мак-Клелланда</w:t>
      </w:r>
    </w:p>
    <w:p w:rsidR="00243683" w:rsidRPr="000E25FF" w:rsidRDefault="00243683" w:rsidP="000E25FF">
      <w:pPr>
        <w:spacing w:line="360" w:lineRule="auto"/>
        <w:ind w:firstLine="709"/>
        <w:jc w:val="both"/>
        <w:rPr>
          <w:sz w:val="28"/>
          <w:szCs w:val="6"/>
        </w:rPr>
      </w:pPr>
      <w:r w:rsidRPr="000E25FF">
        <w:rPr>
          <w:sz w:val="28"/>
          <w:szCs w:val="6"/>
        </w:rPr>
        <w:t>-Теория Герцберга</w:t>
      </w:r>
    </w:p>
    <w:p w:rsidR="00243683" w:rsidRPr="000E25FF" w:rsidRDefault="00243683" w:rsidP="000E25FF">
      <w:pPr>
        <w:spacing w:line="360" w:lineRule="auto"/>
        <w:ind w:firstLine="709"/>
        <w:jc w:val="both"/>
        <w:rPr>
          <w:sz w:val="28"/>
          <w:szCs w:val="6"/>
        </w:rPr>
      </w:pPr>
      <w:r w:rsidRPr="000E25FF">
        <w:rPr>
          <w:sz w:val="28"/>
          <w:szCs w:val="6"/>
        </w:rPr>
        <w:t>Содержательные теории мотивации в качестве побудительных мотивов к труду, рассматривают внутреннее содержание человека и его потребителей</w:t>
      </w:r>
    </w:p>
    <w:p w:rsidR="00243683" w:rsidRPr="000E25FF" w:rsidRDefault="00243683" w:rsidP="000E25FF">
      <w:pPr>
        <w:spacing w:line="360" w:lineRule="auto"/>
        <w:ind w:firstLine="709"/>
        <w:jc w:val="both"/>
        <w:rPr>
          <w:sz w:val="28"/>
          <w:szCs w:val="6"/>
        </w:rPr>
      </w:pPr>
      <w:r w:rsidRPr="000E25FF">
        <w:rPr>
          <w:b/>
          <w:sz w:val="28"/>
          <w:szCs w:val="6"/>
        </w:rPr>
        <w:t>(1)</w:t>
      </w:r>
      <w:r w:rsidRPr="000E25FF">
        <w:rPr>
          <w:sz w:val="28"/>
          <w:szCs w:val="6"/>
        </w:rPr>
        <w:t xml:space="preserve"> Маслоу(1908-1970гг) предложил следующую иерархию побуждающих к труду потребностей 1)физиологические 2) потребность в безопасности 3) соц. потребности 4)потребность в уважении 5)потребность самовыражения</w:t>
      </w:r>
    </w:p>
    <w:p w:rsidR="00243683" w:rsidRPr="000E25FF" w:rsidRDefault="00243683" w:rsidP="000E25FF">
      <w:pPr>
        <w:spacing w:line="360" w:lineRule="auto"/>
        <w:ind w:firstLine="709"/>
        <w:jc w:val="both"/>
        <w:rPr>
          <w:sz w:val="28"/>
          <w:szCs w:val="6"/>
        </w:rPr>
      </w:pPr>
      <w:r w:rsidRPr="000E25FF">
        <w:rPr>
          <w:b/>
          <w:sz w:val="28"/>
          <w:szCs w:val="6"/>
        </w:rPr>
        <w:t xml:space="preserve">(2) </w:t>
      </w:r>
      <w:r w:rsidRPr="000E25FF">
        <w:rPr>
          <w:sz w:val="28"/>
          <w:szCs w:val="6"/>
        </w:rPr>
        <w:t>По теории Адельфера потребности человека объединены в 3 группы: 1) потребности существования(безопасности, физиологические) 2) потребности связи( потребности принадлежности к какой то группе, друзья, семья) 3)потребности роста(потребности в признании, самоутверждении)</w:t>
      </w:r>
    </w:p>
    <w:p w:rsidR="00243683" w:rsidRPr="000E25FF" w:rsidRDefault="00243683" w:rsidP="000E25FF">
      <w:pPr>
        <w:spacing w:line="360" w:lineRule="auto"/>
        <w:ind w:firstLine="709"/>
        <w:jc w:val="both"/>
        <w:rPr>
          <w:sz w:val="28"/>
          <w:szCs w:val="6"/>
        </w:rPr>
      </w:pPr>
      <w:r w:rsidRPr="000E25FF">
        <w:rPr>
          <w:b/>
          <w:sz w:val="28"/>
          <w:szCs w:val="6"/>
        </w:rPr>
        <w:t xml:space="preserve">(3) </w:t>
      </w:r>
      <w:r w:rsidRPr="000E25FF">
        <w:rPr>
          <w:sz w:val="28"/>
          <w:szCs w:val="6"/>
        </w:rPr>
        <w:t>теория Мак-Клейлонда теория приобретенных потребностей предусматривает 3 потребности 1)потребность достижений (ставить цели и достигать их) 2)потребность соучастия (стремление к общению) 3)власть 1группа-стремление ради самой власти 2 группа- ради достижения цели. эти потребности не имеют иерархической структуры</w:t>
      </w:r>
    </w:p>
    <w:p w:rsidR="00243683" w:rsidRPr="000E25FF" w:rsidRDefault="00243683" w:rsidP="000E25FF">
      <w:pPr>
        <w:spacing w:line="360" w:lineRule="auto"/>
        <w:ind w:firstLine="709"/>
        <w:jc w:val="both"/>
        <w:rPr>
          <w:sz w:val="28"/>
          <w:szCs w:val="6"/>
        </w:rPr>
      </w:pPr>
      <w:r w:rsidRPr="000E25FF">
        <w:rPr>
          <w:b/>
          <w:sz w:val="28"/>
          <w:szCs w:val="6"/>
        </w:rPr>
        <w:t xml:space="preserve">(4) </w:t>
      </w:r>
      <w:r w:rsidRPr="000E25FF">
        <w:rPr>
          <w:sz w:val="28"/>
          <w:szCs w:val="6"/>
        </w:rPr>
        <w:t>В теории двух групп факторов Герцберг выделяет 2 фактора: 1-внешние(гигиенический) связанные с внешней средой, с трудом, з/п, контролем за работой) 2-внутренние (мотивирующие) достижение успеха, возможность роста, интерес к работе). Теория Герцберга имеет много общего с теорией Маслоу.</w:t>
      </w:r>
    </w:p>
    <w:p w:rsidR="00243683" w:rsidRPr="000E25FF" w:rsidRDefault="00243683" w:rsidP="000E25FF">
      <w:pPr>
        <w:spacing w:line="360" w:lineRule="auto"/>
        <w:ind w:firstLine="709"/>
        <w:jc w:val="both"/>
        <w:rPr>
          <w:sz w:val="28"/>
          <w:szCs w:val="6"/>
        </w:rPr>
      </w:pPr>
      <w:r w:rsidRPr="000E25FF">
        <w:rPr>
          <w:sz w:val="28"/>
          <w:szCs w:val="6"/>
        </w:rPr>
        <w:t>Процессуальные теории</w:t>
      </w:r>
    </w:p>
    <w:p w:rsidR="00243683" w:rsidRPr="000E25FF" w:rsidRDefault="00243683" w:rsidP="000E25FF">
      <w:pPr>
        <w:spacing w:line="360" w:lineRule="auto"/>
        <w:ind w:firstLine="709"/>
        <w:jc w:val="both"/>
        <w:rPr>
          <w:sz w:val="28"/>
          <w:szCs w:val="6"/>
        </w:rPr>
      </w:pPr>
      <w:r w:rsidRPr="000E25FF">
        <w:rPr>
          <w:sz w:val="28"/>
          <w:szCs w:val="6"/>
        </w:rPr>
        <w:t>-Теория ожидания Врума</w:t>
      </w:r>
    </w:p>
    <w:p w:rsidR="00243683" w:rsidRPr="000E25FF" w:rsidRDefault="00243683" w:rsidP="000E25FF">
      <w:pPr>
        <w:spacing w:line="360" w:lineRule="auto"/>
        <w:ind w:firstLine="709"/>
        <w:jc w:val="both"/>
        <w:rPr>
          <w:sz w:val="28"/>
          <w:szCs w:val="6"/>
        </w:rPr>
      </w:pPr>
      <w:r w:rsidRPr="000E25FF">
        <w:rPr>
          <w:sz w:val="28"/>
          <w:szCs w:val="6"/>
        </w:rPr>
        <w:t>-Теория справедливости Адамса</w:t>
      </w:r>
    </w:p>
    <w:p w:rsidR="00243683" w:rsidRPr="000E25FF" w:rsidRDefault="00243683" w:rsidP="000E25FF">
      <w:pPr>
        <w:spacing w:line="360" w:lineRule="auto"/>
        <w:ind w:firstLine="709"/>
        <w:jc w:val="both"/>
        <w:rPr>
          <w:sz w:val="28"/>
          <w:szCs w:val="6"/>
        </w:rPr>
      </w:pPr>
      <w:r w:rsidRPr="000E25FF">
        <w:rPr>
          <w:sz w:val="28"/>
          <w:szCs w:val="6"/>
        </w:rPr>
        <w:t xml:space="preserve">-Модель Портера-Лоулера </w:t>
      </w:r>
    </w:p>
    <w:p w:rsidR="00243683" w:rsidRPr="000E25FF" w:rsidRDefault="00243683" w:rsidP="000E25FF">
      <w:pPr>
        <w:spacing w:line="360" w:lineRule="auto"/>
        <w:ind w:firstLine="709"/>
        <w:jc w:val="both"/>
        <w:rPr>
          <w:sz w:val="28"/>
          <w:szCs w:val="6"/>
        </w:rPr>
      </w:pPr>
      <w:r w:rsidRPr="000E25FF">
        <w:rPr>
          <w:b/>
          <w:sz w:val="28"/>
          <w:szCs w:val="6"/>
        </w:rPr>
        <w:t xml:space="preserve">(1) </w:t>
      </w:r>
      <w:r w:rsidRPr="000E25FF">
        <w:rPr>
          <w:sz w:val="28"/>
          <w:szCs w:val="6"/>
        </w:rPr>
        <w:t>суть теории ожидания Врума состоит в надежде человека на то, что выбранный им тип поведения приведет к удовлетворению желаемого. В отношении мотивации к труду теория рассматривает процесс : затраты труда- результат- вознаграждение. Мотивация будет эффективна в том случае когда на каждом этапе ожидание будет положительным.</w:t>
      </w:r>
    </w:p>
    <w:p w:rsidR="00243683" w:rsidRPr="000E25FF" w:rsidRDefault="000E25FF" w:rsidP="000E25FF">
      <w:pPr>
        <w:spacing w:line="360" w:lineRule="auto"/>
        <w:ind w:firstLine="709"/>
        <w:jc w:val="center"/>
        <w:rPr>
          <w:b/>
          <w:sz w:val="28"/>
          <w:szCs w:val="6"/>
        </w:rPr>
      </w:pPr>
      <w:r>
        <w:rPr>
          <w:b/>
          <w:sz w:val="28"/>
          <w:szCs w:val="6"/>
        </w:rPr>
        <w:br w:type="page"/>
      </w:r>
      <w:r w:rsidR="00243683" w:rsidRPr="000E25FF">
        <w:rPr>
          <w:b/>
          <w:sz w:val="28"/>
          <w:szCs w:val="6"/>
        </w:rPr>
        <w:t>Мотивация как функция управления</w:t>
      </w:r>
    </w:p>
    <w:p w:rsidR="000E25FF" w:rsidRDefault="000E25FF" w:rsidP="000E25FF">
      <w:pPr>
        <w:spacing w:line="360" w:lineRule="auto"/>
        <w:ind w:firstLine="709"/>
        <w:jc w:val="both"/>
        <w:rPr>
          <w:b/>
          <w:sz w:val="28"/>
          <w:szCs w:val="6"/>
        </w:rPr>
      </w:pPr>
    </w:p>
    <w:p w:rsidR="00243683" w:rsidRPr="000E25FF" w:rsidRDefault="00243683" w:rsidP="000E25FF">
      <w:pPr>
        <w:spacing w:line="360" w:lineRule="auto"/>
        <w:ind w:firstLine="709"/>
        <w:jc w:val="both"/>
        <w:rPr>
          <w:sz w:val="28"/>
          <w:szCs w:val="6"/>
        </w:rPr>
      </w:pPr>
      <w:r w:rsidRPr="000E25FF">
        <w:rPr>
          <w:b/>
          <w:sz w:val="28"/>
          <w:szCs w:val="6"/>
        </w:rPr>
        <w:t xml:space="preserve">Мотивация </w:t>
      </w:r>
      <w:r w:rsidRPr="000E25FF">
        <w:rPr>
          <w:sz w:val="28"/>
          <w:szCs w:val="6"/>
        </w:rPr>
        <w:t xml:space="preserve">– это процесс такой ориентации побудительных стимулов работника, при которой он стремится к достижению целей организации; это процесс побуждения себя и других к деятельности для достижения личных целей или целей организации. Единственная возможность делать работу чужими руками – это воздействовать на мотивы поведения работников, направлять его в нужное русло. В настоящее время выделяют две </w:t>
      </w:r>
      <w:r w:rsidRPr="000E25FF">
        <w:rPr>
          <w:b/>
          <w:sz w:val="28"/>
          <w:szCs w:val="6"/>
        </w:rPr>
        <w:t>категории теории мотивации</w:t>
      </w:r>
      <w:r w:rsidRPr="000E25FF">
        <w:rPr>
          <w:sz w:val="28"/>
          <w:szCs w:val="6"/>
        </w:rPr>
        <w:t>: содержательные и процессуальные.</w:t>
      </w:r>
    </w:p>
    <w:p w:rsidR="00243683" w:rsidRPr="000E25FF" w:rsidRDefault="00243683" w:rsidP="000E25FF">
      <w:pPr>
        <w:spacing w:line="360" w:lineRule="auto"/>
        <w:ind w:firstLine="709"/>
        <w:jc w:val="both"/>
        <w:rPr>
          <w:sz w:val="28"/>
          <w:szCs w:val="6"/>
        </w:rPr>
      </w:pPr>
      <w:r w:rsidRPr="000E25FF">
        <w:rPr>
          <w:sz w:val="28"/>
          <w:szCs w:val="6"/>
        </w:rPr>
        <w:t>Содержательные теории мотивации представляют попытки классифицировать общечеловеческие потребности по определенным категориям. Но единой классификации нет. Но есть общее понимание деления потребностей на первичные и вторичные.</w:t>
      </w:r>
    </w:p>
    <w:p w:rsidR="00243683" w:rsidRPr="000E25FF" w:rsidRDefault="00243683" w:rsidP="000E25FF">
      <w:pPr>
        <w:spacing w:line="360" w:lineRule="auto"/>
        <w:ind w:firstLine="709"/>
        <w:jc w:val="both"/>
        <w:rPr>
          <w:sz w:val="28"/>
          <w:szCs w:val="6"/>
        </w:rPr>
      </w:pPr>
      <w:r w:rsidRPr="000E25FF">
        <w:rPr>
          <w:b/>
          <w:sz w:val="28"/>
          <w:szCs w:val="6"/>
        </w:rPr>
        <w:t>Первичные потребности</w:t>
      </w:r>
      <w:r w:rsidRPr="000E25FF">
        <w:rPr>
          <w:sz w:val="28"/>
          <w:szCs w:val="6"/>
        </w:rPr>
        <w:t xml:space="preserve"> – физиологические потребности, как правило, врожденные. </w:t>
      </w:r>
      <w:r w:rsidRPr="000E25FF">
        <w:rPr>
          <w:b/>
          <w:sz w:val="28"/>
          <w:szCs w:val="6"/>
        </w:rPr>
        <w:t xml:space="preserve">Вторичные </w:t>
      </w:r>
      <w:r w:rsidRPr="000E25FF">
        <w:rPr>
          <w:sz w:val="28"/>
          <w:szCs w:val="6"/>
        </w:rPr>
        <w:t>– психологические: потребности в уважении, успехе, привязанности, власти, принадлежности кому или чему-либо. Первичные потребности заложены генетически, а вторичные обычно осознаются с опытом..</w:t>
      </w:r>
    </w:p>
    <w:p w:rsidR="00243683" w:rsidRPr="000E25FF" w:rsidRDefault="00243683" w:rsidP="000E25FF">
      <w:pPr>
        <w:spacing w:line="360" w:lineRule="auto"/>
        <w:ind w:firstLine="709"/>
        <w:jc w:val="both"/>
        <w:rPr>
          <w:sz w:val="28"/>
          <w:szCs w:val="6"/>
        </w:rPr>
      </w:pPr>
      <w:r w:rsidRPr="000E25FF">
        <w:rPr>
          <w:b/>
          <w:sz w:val="28"/>
          <w:szCs w:val="6"/>
        </w:rPr>
        <w:t>Содержательные теории мотивации</w:t>
      </w:r>
      <w:r w:rsidRPr="000E25FF">
        <w:rPr>
          <w:sz w:val="28"/>
          <w:szCs w:val="6"/>
        </w:rPr>
        <w:t>. Содержательные теории мотивации стараются определить потребности, побуждающие людей к действию, особенно при определении объема и содержания работы.</w:t>
      </w:r>
    </w:p>
    <w:p w:rsidR="00243683" w:rsidRPr="000E25FF" w:rsidRDefault="00243683" w:rsidP="000E25FF">
      <w:pPr>
        <w:spacing w:line="360" w:lineRule="auto"/>
        <w:ind w:firstLine="709"/>
        <w:jc w:val="both"/>
        <w:rPr>
          <w:sz w:val="28"/>
          <w:szCs w:val="6"/>
        </w:rPr>
      </w:pPr>
      <w:r w:rsidRPr="000E25FF">
        <w:rPr>
          <w:sz w:val="28"/>
          <w:szCs w:val="6"/>
        </w:rPr>
        <w:t>Иерархия потребностей по Маслоу. Создавая теорию мотивации в 40-е годы Абрахам Маслоу признавал, что люди имеют множество различных потребностей, но полагал, что эти потребности можно разделить на пять основных категорий. 1.Физиологические потребности являются необходимыми для выживания. Они включают потребности в еде, воде, убежище, отдыхе и сексуальные потребности.2. Потребность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3. Социальные потребности, – 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поддержки.4. Потребности в уважении включают потребности в самоуважении, личных достижений, компетентности, уважении со стороны окружающих, признании.5. Потребности самовыражения – потребность в реализации своих потенциальных возможностей и росте как личности. Первое, из модели Маслоу, это то, что потребности человека уменьшаются в этой последовательности.Второй вывод состоит в том. что человек прежде всего стремится удовлетворить первую из указанных в перечне потребностей. После ее полного или частичного удовлетворения его внимание переключается на следующую потребность.И, в-третьих, для воздействия на поведение человека вам следует сначала выяснить, какая потребность в данный момент для него главная. Продемонстрируйте индивиду возможности организации в удовлетворении этой потребности. Одна из трудностей, с которой приходится сталкиваться при этом подходе, в том, что потребности людей меняются. Нельзя рассчитывать на то, что если один раз мотивация сработала, то она будет эффективна и в дальнейшем. Другой моделью мотивации, делавшей упор на потребности высших уровней, была теория Дэвида Мак Клелланда. Он считал, что людям присущи три потребности: власти, успеха и причастности. Потребность власти выражается как желание воздействовать на других людей. Потребность успеха удовлетворяется не провозглашением успеха этого человека, что лишь подтверждает его статус, а процессом доведения работы до успешного завершения. Мотивация на основании потребности в причастности: такие люди заинтересованы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будет давать им обширные возможности социального общения. Двухфакторная теория Герцберга.Во второй половине 50-х годов Фредерик Герцберг с сотрудниками разработали еще одну модель мотивации, основанную на потребностях. На основании исследования. Согласно выводам Герцберга, полученные ответы можно подразделить на две большие категории, которые он назвал «гигиенические факторы» и «мотивация». Гигиенические факторы связаны с окружающей средой, в которой осуществляется работа, а мотивация – с самим характером и сущностью работы. При отсутствии или недостаточной степени присутствия гигиенических факторов у человека возникает неудовлетворение работой.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243683" w:rsidRPr="000E25FF" w:rsidRDefault="00243683" w:rsidP="000E25FF">
      <w:pPr>
        <w:spacing w:line="360" w:lineRule="auto"/>
        <w:ind w:firstLine="709"/>
        <w:jc w:val="both"/>
        <w:rPr>
          <w:b/>
          <w:sz w:val="28"/>
          <w:szCs w:val="6"/>
        </w:rPr>
      </w:pPr>
      <w:r w:rsidRPr="000E25FF">
        <w:rPr>
          <w:b/>
          <w:sz w:val="28"/>
          <w:szCs w:val="6"/>
        </w:rPr>
        <w:t>Процессуальные теории мотивации.</w:t>
      </w:r>
      <w:r w:rsidRPr="000E25FF">
        <w:rPr>
          <w:sz w:val="28"/>
          <w:szCs w:val="6"/>
        </w:rPr>
        <w:t xml:space="preserve">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243683" w:rsidRPr="000E25FF" w:rsidRDefault="00243683" w:rsidP="000E25FF">
      <w:pPr>
        <w:spacing w:line="360" w:lineRule="auto"/>
        <w:ind w:firstLine="709"/>
        <w:jc w:val="both"/>
        <w:rPr>
          <w:sz w:val="28"/>
          <w:szCs w:val="6"/>
        </w:rPr>
      </w:pPr>
      <w:r w:rsidRPr="000E25FF">
        <w:rPr>
          <w:sz w:val="28"/>
          <w:szCs w:val="6"/>
        </w:rPr>
        <w:t xml:space="preserve">Имеется три основные процессуальные теории мотивации: теория ожиданий, теория справедливости и модель Портера-Лоулера. Теория ожиданий. Ожидания можно рассматривать как оценку данной личностью вероятности определенного события. 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Теория справедливости. Эта теория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Модель Портера – Лоулера. разработали комплексную процессуальную теорию мотивации, включающую элементы теории ожиданий и теории справедливости. В модели 5 переменных: затраченные усилия, восприятие, полученные результаты, вознаграждение, степень удовлетворения. Согласно модели результаты, достигнутые сотрудником, зависят от трех переменных: затраченных усилий, способностей и характерных особенностей человека, а также от осознания им своей роли в процессе труда. Уровень затрачиваемых усилий в свою очередь зависит от ценности вознаграждения и того, насколько человек верит в существование прочной связи между затратами усилий и возможным вознаграждением. </w:t>
      </w:r>
    </w:p>
    <w:p w:rsidR="000E25FF" w:rsidRDefault="000E25FF" w:rsidP="000E25FF">
      <w:pPr>
        <w:pStyle w:val="ConsPlusNormal"/>
        <w:widowControl/>
        <w:spacing w:line="360" w:lineRule="auto"/>
        <w:ind w:firstLine="709"/>
        <w:jc w:val="both"/>
        <w:rPr>
          <w:rFonts w:ascii="Times New Roman" w:hAnsi="Times New Roman" w:cs="Times New Roman"/>
          <w:b/>
          <w:sz w:val="28"/>
          <w:szCs w:val="6"/>
        </w:rPr>
      </w:pPr>
    </w:p>
    <w:p w:rsidR="000E25FF" w:rsidRDefault="00243683" w:rsidP="000E25FF">
      <w:pPr>
        <w:pStyle w:val="ConsPlusNormal"/>
        <w:widowControl/>
        <w:spacing w:line="360" w:lineRule="auto"/>
        <w:ind w:firstLine="709"/>
        <w:jc w:val="center"/>
        <w:rPr>
          <w:rFonts w:ascii="Times New Roman" w:hAnsi="Times New Roman" w:cs="Times New Roman"/>
          <w:b/>
          <w:sz w:val="28"/>
          <w:szCs w:val="6"/>
        </w:rPr>
      </w:pPr>
      <w:r w:rsidRPr="000E25FF">
        <w:rPr>
          <w:rFonts w:ascii="Times New Roman" w:hAnsi="Times New Roman" w:cs="Times New Roman"/>
          <w:b/>
          <w:sz w:val="28"/>
          <w:szCs w:val="6"/>
        </w:rPr>
        <w:t>Налоговые доходы бюджета</w:t>
      </w:r>
    </w:p>
    <w:p w:rsidR="000E25FF" w:rsidRDefault="000E25FF" w:rsidP="000E25FF">
      <w:pPr>
        <w:pStyle w:val="ConsPlusNormal"/>
        <w:widowControl/>
        <w:spacing w:line="360" w:lineRule="auto"/>
        <w:ind w:firstLine="709"/>
        <w:jc w:val="both"/>
        <w:rPr>
          <w:rFonts w:ascii="Times New Roman" w:hAnsi="Times New Roman" w:cs="Times New Roman"/>
          <w:b/>
          <w:sz w:val="28"/>
          <w:szCs w:val="6"/>
        </w:rPr>
      </w:pP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 К </w:t>
      </w:r>
      <w:r w:rsidRPr="000E25FF">
        <w:rPr>
          <w:rFonts w:ascii="Times New Roman" w:hAnsi="Times New Roman" w:cs="Times New Roman"/>
          <w:i/>
          <w:sz w:val="28"/>
          <w:szCs w:val="6"/>
        </w:rPr>
        <w:t>федеральным налогам</w:t>
      </w:r>
      <w:r w:rsidRPr="000E25FF">
        <w:rPr>
          <w:rFonts w:ascii="Times New Roman" w:hAnsi="Times New Roman" w:cs="Times New Roman"/>
          <w:sz w:val="28"/>
          <w:szCs w:val="6"/>
        </w:rPr>
        <w:t xml:space="preserve"> и сборам относятся: 1) налог на добавленную стоимость; 2) акцизы; 3) налог на доходы физических лиц; 4) единый социальный налог; 5) налог на прибыль организаций; 6) налог на добычу полезных ископаемых; 8) водный налог; 9) сборы за пользование объектами животного мира и за пользование объектами водных биологических ресурсов; 10) государственная пошлина. </w:t>
      </w:r>
      <w:r w:rsidRPr="000E25FF">
        <w:rPr>
          <w:rFonts w:ascii="Times New Roman" w:hAnsi="Times New Roman" w:cs="Times New Roman"/>
          <w:i/>
          <w:sz w:val="28"/>
          <w:szCs w:val="6"/>
        </w:rPr>
        <w:t>К региональным налогам</w:t>
      </w:r>
      <w:r w:rsidRPr="000E25FF">
        <w:rPr>
          <w:rFonts w:ascii="Times New Roman" w:hAnsi="Times New Roman" w:cs="Times New Roman"/>
          <w:sz w:val="28"/>
          <w:szCs w:val="6"/>
        </w:rPr>
        <w:t xml:space="preserve"> относятся: 1) налог на имущество организаций; 2) налог на игорный бизнес; 3) транспортный налог. К </w:t>
      </w:r>
      <w:r w:rsidRPr="000E25FF">
        <w:rPr>
          <w:rFonts w:ascii="Times New Roman" w:hAnsi="Times New Roman" w:cs="Times New Roman"/>
          <w:i/>
          <w:sz w:val="28"/>
          <w:szCs w:val="6"/>
        </w:rPr>
        <w:t>местным налогам</w:t>
      </w:r>
      <w:r w:rsidRPr="000E25FF">
        <w:rPr>
          <w:rFonts w:ascii="Times New Roman" w:hAnsi="Times New Roman" w:cs="Times New Roman"/>
          <w:sz w:val="28"/>
          <w:szCs w:val="6"/>
        </w:rPr>
        <w:t xml:space="preserve"> относятся: 1) земельный налог; 2) налог на имущество физических лиц.</w:t>
      </w:r>
    </w:p>
    <w:p w:rsidR="00243683" w:rsidRPr="000E25FF" w:rsidRDefault="00243683" w:rsidP="000E25FF">
      <w:pPr>
        <w:spacing w:line="360" w:lineRule="auto"/>
        <w:ind w:firstLine="709"/>
        <w:jc w:val="both"/>
        <w:rPr>
          <w:b/>
          <w:sz w:val="28"/>
          <w:szCs w:val="6"/>
        </w:rPr>
      </w:pPr>
      <w:r w:rsidRPr="000E25FF">
        <w:rPr>
          <w:b/>
          <w:sz w:val="28"/>
          <w:szCs w:val="6"/>
        </w:rPr>
        <w:t xml:space="preserve">Налоговые доходы бюджета: </w:t>
      </w:r>
    </w:p>
    <w:p w:rsidR="00243683" w:rsidRPr="000E25FF" w:rsidRDefault="00243683" w:rsidP="000E25FF">
      <w:pPr>
        <w:spacing w:line="360" w:lineRule="auto"/>
        <w:ind w:firstLine="709"/>
        <w:jc w:val="both"/>
        <w:rPr>
          <w:sz w:val="28"/>
          <w:szCs w:val="6"/>
        </w:rPr>
      </w:pPr>
      <w:r w:rsidRPr="000E25FF">
        <w:rPr>
          <w:sz w:val="28"/>
          <w:szCs w:val="6"/>
        </w:rPr>
        <w:t xml:space="preserve">Доходы б-та – денежные ср-ва, поступающие в безвозмездном и безвозвратном порядке в соотв-ии с зак-вом РФ в распоряжение гос. власти РФ, органов гос. власти </w:t>
      </w:r>
      <w:r w:rsidRPr="000E25FF">
        <w:rPr>
          <w:sz w:val="28"/>
          <w:szCs w:val="6"/>
          <w:lang w:val="en-US"/>
        </w:rPr>
        <w:t>S</w:t>
      </w:r>
      <w:r w:rsidRPr="000E25FF">
        <w:rPr>
          <w:sz w:val="28"/>
          <w:szCs w:val="6"/>
        </w:rPr>
        <w:t>РФ и органов МСУ.</w:t>
      </w:r>
    </w:p>
    <w:p w:rsidR="00243683" w:rsidRPr="000E25FF" w:rsidRDefault="00243683" w:rsidP="000E25FF">
      <w:pPr>
        <w:spacing w:line="360" w:lineRule="auto"/>
        <w:ind w:firstLine="709"/>
        <w:jc w:val="both"/>
        <w:rPr>
          <w:sz w:val="28"/>
          <w:szCs w:val="6"/>
        </w:rPr>
      </w:pPr>
      <w:r w:rsidRPr="000E25FF">
        <w:rPr>
          <w:sz w:val="28"/>
          <w:szCs w:val="6"/>
        </w:rPr>
        <w:t>1. Налог на прибыль</w:t>
      </w:r>
    </w:p>
    <w:p w:rsidR="00243683" w:rsidRPr="000E25FF" w:rsidRDefault="00243683" w:rsidP="000E25FF">
      <w:pPr>
        <w:spacing w:line="360" w:lineRule="auto"/>
        <w:ind w:firstLine="709"/>
        <w:jc w:val="both"/>
        <w:rPr>
          <w:sz w:val="28"/>
          <w:szCs w:val="6"/>
        </w:rPr>
      </w:pPr>
      <w:r w:rsidRPr="000E25FF">
        <w:rPr>
          <w:sz w:val="28"/>
          <w:szCs w:val="6"/>
        </w:rPr>
        <w:t>2. НДС Включает оплату труда и прибыль и исчисл-ся как разница м/у стоимостью готовой продукции, товаров</w:t>
      </w:r>
      <w:r w:rsidR="000E25FF" w:rsidRPr="000E25FF">
        <w:rPr>
          <w:sz w:val="28"/>
          <w:szCs w:val="6"/>
        </w:rPr>
        <w:t xml:space="preserve"> </w:t>
      </w:r>
      <w:r w:rsidRPr="000E25FF">
        <w:rPr>
          <w:sz w:val="28"/>
          <w:szCs w:val="6"/>
        </w:rPr>
        <w:t xml:space="preserve">и стоимостью сырья, материалов, полуфабрикатов, исп-ые на изготовление. </w:t>
      </w:r>
    </w:p>
    <w:p w:rsidR="00243683" w:rsidRPr="000E25FF" w:rsidRDefault="00243683" w:rsidP="000E25FF">
      <w:pPr>
        <w:spacing w:line="360" w:lineRule="auto"/>
        <w:ind w:firstLine="709"/>
        <w:jc w:val="both"/>
        <w:rPr>
          <w:sz w:val="28"/>
          <w:szCs w:val="6"/>
        </w:rPr>
      </w:pPr>
      <w:r w:rsidRPr="000E25FF">
        <w:rPr>
          <w:sz w:val="28"/>
          <w:szCs w:val="6"/>
        </w:rPr>
        <w:t>3. подоходный налог</w:t>
      </w:r>
    </w:p>
    <w:p w:rsidR="00243683" w:rsidRPr="000E25FF" w:rsidRDefault="00243683" w:rsidP="000E25FF">
      <w:pPr>
        <w:spacing w:line="360" w:lineRule="auto"/>
        <w:ind w:firstLine="709"/>
        <w:jc w:val="both"/>
        <w:rPr>
          <w:sz w:val="28"/>
          <w:szCs w:val="6"/>
        </w:rPr>
      </w:pPr>
      <w:r w:rsidRPr="000E25FF">
        <w:rPr>
          <w:sz w:val="28"/>
          <w:szCs w:val="6"/>
        </w:rPr>
        <w:t>4. единый соц. налог – зачисл-ся в гос. внебюдж-ые фонды.</w:t>
      </w:r>
    </w:p>
    <w:p w:rsidR="00243683" w:rsidRPr="000E25FF" w:rsidRDefault="00243683" w:rsidP="000E25FF">
      <w:pPr>
        <w:spacing w:line="360" w:lineRule="auto"/>
        <w:ind w:firstLine="709"/>
        <w:jc w:val="both"/>
        <w:rPr>
          <w:sz w:val="28"/>
          <w:szCs w:val="6"/>
        </w:rPr>
      </w:pPr>
      <w:r w:rsidRPr="000E25FF">
        <w:rPr>
          <w:sz w:val="28"/>
          <w:szCs w:val="6"/>
        </w:rPr>
        <w:t>5. акцизы – явл-ся косвенным налогом, включ-ым в цену товаров и оплач-ся покупателем</w:t>
      </w:r>
    </w:p>
    <w:p w:rsidR="00243683" w:rsidRPr="000E25FF" w:rsidRDefault="00243683" w:rsidP="000E25FF">
      <w:pPr>
        <w:spacing w:line="360" w:lineRule="auto"/>
        <w:ind w:firstLine="709"/>
        <w:jc w:val="both"/>
        <w:rPr>
          <w:sz w:val="28"/>
          <w:szCs w:val="6"/>
        </w:rPr>
      </w:pPr>
      <w:r w:rsidRPr="000E25FF">
        <w:rPr>
          <w:sz w:val="28"/>
          <w:szCs w:val="6"/>
        </w:rPr>
        <w:t>6. пошлин</w:t>
      </w:r>
    </w:p>
    <w:p w:rsidR="00243683" w:rsidRPr="000E25FF" w:rsidRDefault="00243683" w:rsidP="000E25FF">
      <w:pPr>
        <w:spacing w:line="360" w:lineRule="auto"/>
        <w:ind w:firstLine="709"/>
        <w:jc w:val="both"/>
        <w:rPr>
          <w:sz w:val="28"/>
          <w:szCs w:val="6"/>
        </w:rPr>
      </w:pPr>
      <w:r w:rsidRPr="000E25FF">
        <w:rPr>
          <w:sz w:val="28"/>
          <w:szCs w:val="6"/>
        </w:rPr>
        <w:t>7. земельный налог</w:t>
      </w:r>
    </w:p>
    <w:p w:rsidR="00243683" w:rsidRPr="000E25FF" w:rsidRDefault="00243683" w:rsidP="000E25FF">
      <w:pPr>
        <w:spacing w:line="360" w:lineRule="auto"/>
        <w:ind w:firstLine="709"/>
        <w:jc w:val="both"/>
        <w:rPr>
          <w:sz w:val="28"/>
          <w:szCs w:val="6"/>
        </w:rPr>
      </w:pPr>
      <w:r w:rsidRPr="000E25FF">
        <w:rPr>
          <w:sz w:val="28"/>
          <w:szCs w:val="6"/>
        </w:rPr>
        <w:t>8. водный налог</w:t>
      </w:r>
    </w:p>
    <w:p w:rsidR="00243683" w:rsidRPr="000E25FF" w:rsidRDefault="00243683" w:rsidP="000E25FF">
      <w:pPr>
        <w:spacing w:line="360" w:lineRule="auto"/>
        <w:ind w:firstLine="709"/>
        <w:jc w:val="both"/>
        <w:rPr>
          <w:sz w:val="28"/>
          <w:szCs w:val="6"/>
        </w:rPr>
      </w:pPr>
      <w:r w:rsidRPr="000E25FF">
        <w:rPr>
          <w:sz w:val="28"/>
          <w:szCs w:val="6"/>
        </w:rPr>
        <w:t>9. экологический налог</w:t>
      </w:r>
    </w:p>
    <w:p w:rsidR="00243683" w:rsidRPr="000E25FF" w:rsidRDefault="00243683" w:rsidP="000E25FF">
      <w:pPr>
        <w:spacing w:line="360" w:lineRule="auto"/>
        <w:ind w:firstLine="709"/>
        <w:jc w:val="both"/>
        <w:rPr>
          <w:sz w:val="28"/>
          <w:szCs w:val="6"/>
        </w:rPr>
      </w:pPr>
      <w:r w:rsidRPr="000E25FF">
        <w:rPr>
          <w:sz w:val="28"/>
          <w:szCs w:val="6"/>
        </w:rPr>
        <w:t>10. налог на биоресурсы</w:t>
      </w:r>
    </w:p>
    <w:p w:rsidR="00243683" w:rsidRPr="000E25FF" w:rsidRDefault="00243683" w:rsidP="000E25FF">
      <w:pPr>
        <w:spacing w:line="360" w:lineRule="auto"/>
        <w:ind w:firstLine="709"/>
        <w:jc w:val="both"/>
        <w:rPr>
          <w:sz w:val="28"/>
          <w:szCs w:val="6"/>
        </w:rPr>
      </w:pPr>
      <w:r w:rsidRPr="000E25FF">
        <w:rPr>
          <w:sz w:val="28"/>
          <w:szCs w:val="6"/>
        </w:rPr>
        <w:t>11. налог на использование недр</w:t>
      </w:r>
    </w:p>
    <w:p w:rsidR="00243683" w:rsidRPr="000E25FF" w:rsidRDefault="00243683" w:rsidP="000E25FF">
      <w:pPr>
        <w:spacing w:line="360" w:lineRule="auto"/>
        <w:ind w:firstLine="709"/>
        <w:jc w:val="both"/>
        <w:rPr>
          <w:sz w:val="28"/>
          <w:szCs w:val="6"/>
        </w:rPr>
      </w:pPr>
      <w:r w:rsidRPr="000E25FF">
        <w:rPr>
          <w:sz w:val="28"/>
          <w:szCs w:val="6"/>
        </w:rPr>
        <w:t>12. налог на вмененный доход</w:t>
      </w:r>
    </w:p>
    <w:p w:rsidR="00243683" w:rsidRPr="000E25FF" w:rsidRDefault="00243683" w:rsidP="000E25FF">
      <w:pPr>
        <w:spacing w:line="360" w:lineRule="auto"/>
        <w:ind w:firstLine="709"/>
        <w:jc w:val="both"/>
        <w:rPr>
          <w:sz w:val="28"/>
          <w:szCs w:val="6"/>
        </w:rPr>
      </w:pPr>
      <w:r w:rsidRPr="000E25FF">
        <w:rPr>
          <w:sz w:val="28"/>
          <w:szCs w:val="6"/>
        </w:rPr>
        <w:t>13. налог на имущество ФЛ и ЮЛ</w:t>
      </w:r>
    </w:p>
    <w:p w:rsidR="00243683" w:rsidRPr="000E25FF" w:rsidRDefault="00243683" w:rsidP="000E25FF">
      <w:pPr>
        <w:spacing w:line="360" w:lineRule="auto"/>
        <w:ind w:firstLine="709"/>
        <w:jc w:val="both"/>
        <w:rPr>
          <w:sz w:val="28"/>
          <w:szCs w:val="6"/>
        </w:rPr>
      </w:pPr>
      <w:r w:rsidRPr="000E25FF">
        <w:rPr>
          <w:sz w:val="28"/>
          <w:szCs w:val="6"/>
        </w:rPr>
        <w:t>Всего более 50 налогов.</w:t>
      </w:r>
    </w:p>
    <w:p w:rsidR="000E25FF" w:rsidRDefault="000E25FF" w:rsidP="000E25FF">
      <w:pPr>
        <w:pStyle w:val="ConsPlusNormal"/>
        <w:widowControl/>
        <w:spacing w:line="360" w:lineRule="auto"/>
        <w:ind w:firstLine="709"/>
        <w:jc w:val="both"/>
        <w:outlineLvl w:val="1"/>
        <w:rPr>
          <w:rFonts w:ascii="Times New Roman" w:hAnsi="Times New Roman" w:cs="Times New Roman"/>
          <w:b/>
          <w:sz w:val="28"/>
          <w:szCs w:val="6"/>
        </w:rPr>
      </w:pPr>
    </w:p>
    <w:p w:rsidR="00243683" w:rsidRPr="000E25FF" w:rsidRDefault="00243683" w:rsidP="000E25FF">
      <w:pPr>
        <w:pStyle w:val="ConsPlusNormal"/>
        <w:widowControl/>
        <w:spacing w:line="360" w:lineRule="auto"/>
        <w:ind w:firstLine="709"/>
        <w:jc w:val="center"/>
        <w:outlineLvl w:val="1"/>
        <w:rPr>
          <w:rFonts w:ascii="Times New Roman" w:hAnsi="Times New Roman" w:cs="Times New Roman"/>
          <w:b/>
          <w:sz w:val="28"/>
          <w:szCs w:val="6"/>
        </w:rPr>
      </w:pPr>
      <w:r w:rsidRPr="000E25FF">
        <w:rPr>
          <w:rFonts w:ascii="Times New Roman" w:hAnsi="Times New Roman" w:cs="Times New Roman"/>
          <w:b/>
          <w:sz w:val="28"/>
          <w:szCs w:val="6"/>
        </w:rPr>
        <w:t>Стаж гражданской и мун службы. Пенсии</w:t>
      </w:r>
    </w:p>
    <w:p w:rsidR="000E25FF" w:rsidRDefault="000E25FF" w:rsidP="000E25FF">
      <w:pPr>
        <w:pStyle w:val="ConsPlusNormal"/>
        <w:widowControl/>
        <w:spacing w:line="360" w:lineRule="auto"/>
        <w:ind w:firstLine="709"/>
        <w:jc w:val="both"/>
        <w:rPr>
          <w:rFonts w:ascii="Times New Roman" w:hAnsi="Times New Roman" w:cs="Times New Roman"/>
          <w:sz w:val="28"/>
          <w:szCs w:val="6"/>
        </w:rPr>
      </w:pP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В стаж (общую продолжительность)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включаются периоды замещения:</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1) должностей гражданской службы, воинских должностей и должностей правоохранительной службы;</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2) государственных должностей;</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3) должностей муниципальной службы;</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4) выборных должностей в органах местного самоуправления;</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5) иных должностей в соответствии с федеральными законами.</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2. Порядок исчисления стажа государственной гражданской службы Российской Федерации и зачета в него иных периодов замещения должностей устанавливается указом Президента Российской Федерации.</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243683" w:rsidRPr="000E25FF" w:rsidRDefault="00243683" w:rsidP="000E25FF">
      <w:pPr>
        <w:pStyle w:val="ConsPlusNormal"/>
        <w:widowControl/>
        <w:tabs>
          <w:tab w:val="left" w:pos="3070"/>
        </w:tabs>
        <w:spacing w:line="360" w:lineRule="auto"/>
        <w:ind w:firstLine="709"/>
        <w:jc w:val="both"/>
        <w:outlineLvl w:val="0"/>
        <w:rPr>
          <w:rFonts w:ascii="Times New Roman" w:hAnsi="Times New Roman" w:cs="Times New Roman"/>
          <w:i/>
          <w:sz w:val="28"/>
          <w:szCs w:val="6"/>
        </w:rPr>
      </w:pPr>
      <w:bookmarkStart w:id="9" w:name="_Toc193126677"/>
      <w:r w:rsidRPr="000E25FF">
        <w:rPr>
          <w:rFonts w:ascii="Times New Roman" w:hAnsi="Times New Roman" w:cs="Times New Roman"/>
          <w:i/>
          <w:sz w:val="28"/>
          <w:szCs w:val="6"/>
        </w:rPr>
        <w:t>Стаж муниципальной службы</w:t>
      </w:r>
      <w:bookmarkEnd w:id="9"/>
      <w:r w:rsidRPr="000E25FF">
        <w:rPr>
          <w:rFonts w:ascii="Times New Roman" w:hAnsi="Times New Roman" w:cs="Times New Roman"/>
          <w:i/>
          <w:sz w:val="28"/>
          <w:szCs w:val="6"/>
        </w:rPr>
        <w:tab/>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1. В стаж (общую продолжительность) муниципальной службы включаются периоды работы на:</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1) должностях муниципальной службы (муниципальных должностях муниципальной службы);</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2) муниципальных должностях;</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3) государственных должностях Российской Федерации и государственных должностях субъектов Российской Федерации;</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5) иных должностях в соответствии с законом субъекта Российской Федерации.</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2. 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субъекта Российской Федерации.</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243683" w:rsidRPr="000E25FF" w:rsidRDefault="00243683" w:rsidP="000E25FF">
      <w:pPr>
        <w:pStyle w:val="ConsPlusNormal"/>
        <w:widowControl/>
        <w:spacing w:line="360" w:lineRule="auto"/>
        <w:ind w:firstLine="709"/>
        <w:jc w:val="both"/>
        <w:outlineLvl w:val="0"/>
        <w:rPr>
          <w:rFonts w:ascii="Times New Roman" w:hAnsi="Times New Roman" w:cs="Times New Roman"/>
          <w:i/>
          <w:sz w:val="28"/>
          <w:szCs w:val="6"/>
        </w:rPr>
      </w:pPr>
      <w:bookmarkStart w:id="10" w:name="_Toc193126678"/>
      <w:r w:rsidRPr="000E25FF">
        <w:rPr>
          <w:rFonts w:ascii="Times New Roman" w:hAnsi="Times New Roman" w:cs="Times New Roman"/>
          <w:i/>
          <w:sz w:val="28"/>
          <w:szCs w:val="6"/>
        </w:rPr>
        <w:t>Условия назначения пенсий федеральным государственным служащим</w:t>
      </w:r>
      <w:bookmarkEnd w:id="10"/>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1. Федеральные государственные служащие при наличии стажа государственной службы не менее 15 лет имеют право на пенсию за выслугу лет при увольнении с федеральной государственной службы по следующим основаниям:</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1) ликвидации федеральных органов государственной власти, иных государственных органов, образованных в соответствии с Конституцией Российской Федерации и федеральными законами, а также по сокращению штата федеральных государственных служащих в федеральных органах государственной власти, их аппаратах, иных государственных органах, образованных в соответствии с Конституцией Российской Федерации и федеральными законами;</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2) увольнению с должностей, утверждаемых в установленном законодательством Российской Федерации порядке для непосредственного обеспечения исполнения полномочий лиц, замещающих государственные должности Российской Федерации, в связи с прекращением этими лицами своих полномочий;</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3) достижении предельного возраста, установленного федеральным законом для замещения должности федеральной государственной службы;</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4) обнаружившемуся несоответствию замещаемой должности федеральной государственной службы вследствие состояния здоровья, препятствующему продолжению государственной службы;</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5) увольнению по собственному желанию в связи с выходом на государственную пенсию.</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Граждане, уволенные с федеральной государственной службы по основаниям, предусмотренным подпунктами 2 - 5 пункта 1 настоящей статьи, имеют право на пенсию за выслугу лет, если они замещали должности федеральной государственной службы не менее 12 полных месяцев непосредственно перед увольнением.</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2.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 и выплачивается одновременно с ней.</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3. Пенсия за выслугу лет не выплачивается в период нахождения на государственной службе, дающей право на эту пенсию.</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4. Условия предоставления права на пенсию государственным служащим субъектов Российской Федерации и муниципальным служащим за счет средств субъектов Российской Федерации и средств органов местного самоуправления определяются законами и иными нормативными правовыми актами субъектов Российской Федерации и актами органов местного самоуправления.</w:t>
      </w:r>
    </w:p>
    <w:p w:rsidR="00243683" w:rsidRPr="000E25FF" w:rsidRDefault="00243683" w:rsidP="000E25FF">
      <w:pPr>
        <w:pStyle w:val="ConsPlusNormal"/>
        <w:widowControl/>
        <w:spacing w:line="360" w:lineRule="auto"/>
        <w:ind w:firstLine="709"/>
        <w:jc w:val="both"/>
        <w:rPr>
          <w:rFonts w:ascii="Times New Roman" w:hAnsi="Times New Roman" w:cs="Times New Roman"/>
          <w:sz w:val="28"/>
          <w:szCs w:val="6"/>
        </w:rPr>
      </w:pPr>
      <w:r w:rsidRPr="000E25FF">
        <w:rPr>
          <w:rFonts w:ascii="Times New Roman" w:hAnsi="Times New Roman" w:cs="Times New Roman"/>
          <w:sz w:val="28"/>
          <w:szCs w:val="6"/>
        </w:rPr>
        <w:t>Федеральным государственным служащим назначается пенсия за выслугу лет при наличии стажа государственной службы не менее 15 лет в размере 45 процентов среднемесячного заработка федерального государственного служащего за вычетом базовой и страховой частей трудовой пенсии по старости (инвалидности), установленной в соответствии с Федеральным законом "О трудовых пенсиях в Российской Федерации". За каждый полный год стажа государственной службы сверх 15 лет пенсия за выслугу лет увеличивается на 3 процента среднемесячного заработка. При этом общая сумма пенсии за выслугу лет и указанных частей пенсии по старости (инвалидности) не может превышать 75 процентов среднемесячного заработка федерального государственного служащего.</w:t>
      </w:r>
    </w:p>
    <w:p w:rsidR="00A10C6E" w:rsidRDefault="00A10C6E" w:rsidP="000E25FF">
      <w:pPr>
        <w:spacing w:line="360" w:lineRule="auto"/>
        <w:ind w:firstLine="709"/>
        <w:jc w:val="both"/>
        <w:rPr>
          <w:b/>
          <w:sz w:val="28"/>
          <w:szCs w:val="8"/>
        </w:rPr>
      </w:pPr>
    </w:p>
    <w:p w:rsidR="00243683" w:rsidRPr="000E25FF" w:rsidRDefault="00243683" w:rsidP="00A10C6E">
      <w:pPr>
        <w:spacing w:line="360" w:lineRule="auto"/>
        <w:ind w:firstLine="709"/>
        <w:jc w:val="center"/>
        <w:rPr>
          <w:b/>
          <w:sz w:val="28"/>
          <w:szCs w:val="8"/>
        </w:rPr>
      </w:pPr>
      <w:r w:rsidRPr="000E25FF">
        <w:rPr>
          <w:b/>
          <w:sz w:val="28"/>
          <w:szCs w:val="8"/>
        </w:rPr>
        <w:t>Информационное обеспечение</w:t>
      </w:r>
    </w:p>
    <w:p w:rsidR="00A10C6E" w:rsidRDefault="00A10C6E" w:rsidP="000E25FF">
      <w:pPr>
        <w:spacing w:line="360" w:lineRule="auto"/>
        <w:ind w:firstLine="709"/>
        <w:jc w:val="both"/>
        <w:rPr>
          <w:sz w:val="28"/>
          <w:szCs w:val="8"/>
        </w:rPr>
      </w:pPr>
    </w:p>
    <w:p w:rsidR="00243683" w:rsidRPr="000E25FF" w:rsidRDefault="00243683" w:rsidP="000E25FF">
      <w:pPr>
        <w:spacing w:line="360" w:lineRule="auto"/>
        <w:ind w:firstLine="709"/>
        <w:jc w:val="both"/>
        <w:rPr>
          <w:sz w:val="28"/>
          <w:szCs w:val="8"/>
        </w:rPr>
      </w:pPr>
      <w:r w:rsidRPr="000E25FF">
        <w:rPr>
          <w:sz w:val="28"/>
          <w:szCs w:val="8"/>
        </w:rPr>
        <w:t>Информация – это любое сообщение об объектах, явлениях, процессах, событиях окруж мира выраженные на определенном языке (знаки, символы в том числе записанные на мат носителе) которые можно воспроизводить путем передачи разными способами( устно, письменно).</w:t>
      </w:r>
    </w:p>
    <w:p w:rsidR="00243683" w:rsidRPr="000E25FF" w:rsidRDefault="00243683" w:rsidP="000E25FF">
      <w:pPr>
        <w:spacing w:line="360" w:lineRule="auto"/>
        <w:ind w:firstLine="709"/>
        <w:jc w:val="both"/>
        <w:rPr>
          <w:sz w:val="28"/>
          <w:szCs w:val="8"/>
        </w:rPr>
      </w:pPr>
      <w:r w:rsidRPr="000E25FF">
        <w:rPr>
          <w:sz w:val="28"/>
          <w:szCs w:val="8"/>
        </w:rPr>
        <w:t>Управленческая информация- это совокупность сведений о внутреннем и внешнем состоянии управленческой системы, используемых для оценки ситуации и разработки управленческих решений.</w:t>
      </w:r>
    </w:p>
    <w:p w:rsidR="00243683" w:rsidRPr="000E25FF" w:rsidRDefault="00243683" w:rsidP="000E25FF">
      <w:pPr>
        <w:spacing w:line="360" w:lineRule="auto"/>
        <w:ind w:firstLine="709"/>
        <w:jc w:val="both"/>
        <w:rPr>
          <w:sz w:val="28"/>
          <w:szCs w:val="8"/>
        </w:rPr>
      </w:pPr>
      <w:r w:rsidRPr="000E25FF">
        <w:rPr>
          <w:sz w:val="28"/>
          <w:szCs w:val="8"/>
        </w:rPr>
        <w:t>Информация в настоящее время рассматривается как ресурс, который подобно традиционным ресурсам (земля, труд) можно добывать, обрабатывать, распространять и использовать.</w:t>
      </w:r>
    </w:p>
    <w:p w:rsidR="00243683" w:rsidRPr="000E25FF" w:rsidRDefault="00243683" w:rsidP="000E25FF">
      <w:pPr>
        <w:spacing w:line="360" w:lineRule="auto"/>
        <w:ind w:firstLine="709"/>
        <w:jc w:val="both"/>
        <w:rPr>
          <w:sz w:val="28"/>
          <w:szCs w:val="8"/>
        </w:rPr>
      </w:pPr>
      <w:r w:rsidRPr="000E25FF">
        <w:rPr>
          <w:sz w:val="28"/>
          <w:szCs w:val="8"/>
        </w:rPr>
        <w:t>Информационный ресурс – это как правило потенциал можно определить как сведения получаемые в общественном производстве и управлении.</w:t>
      </w:r>
    </w:p>
    <w:p w:rsidR="00243683" w:rsidRPr="000E25FF" w:rsidRDefault="00243683" w:rsidP="000E25FF">
      <w:pPr>
        <w:spacing w:line="360" w:lineRule="auto"/>
        <w:ind w:firstLine="709"/>
        <w:jc w:val="both"/>
        <w:rPr>
          <w:sz w:val="28"/>
          <w:szCs w:val="8"/>
        </w:rPr>
      </w:pPr>
      <w:r w:rsidRPr="000E25FF">
        <w:rPr>
          <w:sz w:val="28"/>
          <w:szCs w:val="8"/>
        </w:rPr>
        <w:t>Оперативное использование информационного потенциала в системе управления способствует увеличению объема производства и повышению его эффективности.</w:t>
      </w:r>
    </w:p>
    <w:p w:rsidR="00243683" w:rsidRPr="000E25FF" w:rsidRDefault="00243683" w:rsidP="000E25FF">
      <w:pPr>
        <w:spacing w:line="360" w:lineRule="auto"/>
        <w:ind w:firstLine="709"/>
        <w:jc w:val="both"/>
        <w:rPr>
          <w:sz w:val="28"/>
          <w:szCs w:val="8"/>
        </w:rPr>
      </w:pPr>
      <w:r w:rsidRPr="000E25FF">
        <w:rPr>
          <w:sz w:val="28"/>
          <w:szCs w:val="8"/>
        </w:rPr>
        <w:t>Информация обладает определенными свойствами:</w:t>
      </w:r>
    </w:p>
    <w:p w:rsidR="00243683" w:rsidRPr="000E25FF" w:rsidRDefault="00243683" w:rsidP="000E25FF">
      <w:pPr>
        <w:spacing w:line="360" w:lineRule="auto"/>
        <w:ind w:firstLine="709"/>
        <w:jc w:val="both"/>
        <w:rPr>
          <w:sz w:val="28"/>
          <w:szCs w:val="8"/>
        </w:rPr>
      </w:pPr>
      <w:r w:rsidRPr="000E25FF">
        <w:rPr>
          <w:sz w:val="28"/>
          <w:szCs w:val="8"/>
        </w:rPr>
        <w:t>1)накопление</w:t>
      </w:r>
    </w:p>
    <w:p w:rsidR="00243683" w:rsidRPr="000E25FF" w:rsidRDefault="00243683" w:rsidP="000E25FF">
      <w:pPr>
        <w:spacing w:line="360" w:lineRule="auto"/>
        <w:ind w:firstLine="709"/>
        <w:jc w:val="both"/>
        <w:rPr>
          <w:sz w:val="28"/>
          <w:szCs w:val="8"/>
        </w:rPr>
      </w:pPr>
      <w:r w:rsidRPr="000E25FF">
        <w:rPr>
          <w:sz w:val="28"/>
          <w:szCs w:val="8"/>
        </w:rPr>
        <w:t>2)движение</w:t>
      </w:r>
    </w:p>
    <w:p w:rsidR="00243683" w:rsidRPr="000E25FF" w:rsidRDefault="00243683" w:rsidP="000E25FF">
      <w:pPr>
        <w:spacing w:line="360" w:lineRule="auto"/>
        <w:ind w:firstLine="709"/>
        <w:jc w:val="both"/>
        <w:rPr>
          <w:sz w:val="28"/>
          <w:szCs w:val="8"/>
        </w:rPr>
      </w:pPr>
      <w:r w:rsidRPr="000E25FF">
        <w:rPr>
          <w:sz w:val="28"/>
          <w:szCs w:val="8"/>
        </w:rPr>
        <w:t>3)сохранение при использовании</w:t>
      </w:r>
    </w:p>
    <w:p w:rsidR="00243683" w:rsidRPr="000E25FF" w:rsidRDefault="00243683" w:rsidP="000E25FF">
      <w:pPr>
        <w:spacing w:line="360" w:lineRule="auto"/>
        <w:ind w:firstLine="709"/>
        <w:jc w:val="both"/>
        <w:rPr>
          <w:sz w:val="28"/>
          <w:szCs w:val="8"/>
        </w:rPr>
      </w:pPr>
      <w:r w:rsidRPr="000E25FF">
        <w:rPr>
          <w:sz w:val="28"/>
          <w:szCs w:val="8"/>
        </w:rPr>
        <w:t>4)стоимость</w:t>
      </w:r>
    </w:p>
    <w:p w:rsidR="00243683" w:rsidRPr="000E25FF" w:rsidRDefault="00243683" w:rsidP="000E25FF">
      <w:pPr>
        <w:spacing w:line="360" w:lineRule="auto"/>
        <w:ind w:firstLine="709"/>
        <w:jc w:val="both"/>
        <w:rPr>
          <w:sz w:val="28"/>
          <w:szCs w:val="8"/>
        </w:rPr>
      </w:pPr>
      <w:r w:rsidRPr="000E25FF">
        <w:rPr>
          <w:sz w:val="28"/>
          <w:szCs w:val="8"/>
        </w:rPr>
        <w:t>5)измерение</w:t>
      </w:r>
    </w:p>
    <w:p w:rsidR="00243683" w:rsidRPr="000E25FF" w:rsidRDefault="00243683" w:rsidP="000E25FF">
      <w:pPr>
        <w:spacing w:line="360" w:lineRule="auto"/>
        <w:ind w:firstLine="709"/>
        <w:jc w:val="both"/>
        <w:rPr>
          <w:sz w:val="28"/>
          <w:szCs w:val="8"/>
        </w:rPr>
      </w:pPr>
      <w:r w:rsidRPr="000E25FF">
        <w:rPr>
          <w:sz w:val="28"/>
          <w:szCs w:val="8"/>
        </w:rPr>
        <w:t>6)коммуникативность</w:t>
      </w:r>
    </w:p>
    <w:p w:rsidR="00243683" w:rsidRPr="000E25FF" w:rsidRDefault="00243683" w:rsidP="000E25FF">
      <w:pPr>
        <w:spacing w:line="360" w:lineRule="auto"/>
        <w:ind w:firstLine="709"/>
        <w:jc w:val="both"/>
        <w:rPr>
          <w:sz w:val="28"/>
          <w:szCs w:val="8"/>
        </w:rPr>
      </w:pPr>
      <w:r w:rsidRPr="000E25FF">
        <w:rPr>
          <w:sz w:val="28"/>
          <w:szCs w:val="8"/>
        </w:rPr>
        <w:t>7)разнообразие форм</w:t>
      </w:r>
    </w:p>
    <w:p w:rsidR="00243683" w:rsidRPr="000E25FF" w:rsidRDefault="00243683" w:rsidP="000E25FF">
      <w:pPr>
        <w:spacing w:line="360" w:lineRule="auto"/>
        <w:ind w:firstLine="709"/>
        <w:jc w:val="both"/>
        <w:rPr>
          <w:sz w:val="28"/>
          <w:szCs w:val="8"/>
        </w:rPr>
      </w:pPr>
      <w:r w:rsidRPr="000E25FF">
        <w:rPr>
          <w:sz w:val="28"/>
          <w:szCs w:val="8"/>
        </w:rPr>
        <w:t>Эти свойства информации играют важную роль в понимании характеристик информационного обеспечения управления. К таким характеристикам относятся: полнота и ценность информации; достоверность, форма представления, объем, своевременность, структура информации.</w:t>
      </w:r>
    </w:p>
    <w:p w:rsidR="00243683" w:rsidRPr="000E25FF" w:rsidRDefault="00243683" w:rsidP="000E25FF">
      <w:pPr>
        <w:spacing w:line="360" w:lineRule="auto"/>
        <w:ind w:firstLine="709"/>
        <w:jc w:val="both"/>
        <w:rPr>
          <w:sz w:val="28"/>
          <w:szCs w:val="8"/>
        </w:rPr>
      </w:pPr>
      <w:r w:rsidRPr="000E25FF">
        <w:rPr>
          <w:sz w:val="28"/>
          <w:szCs w:val="8"/>
        </w:rPr>
        <w:t>Эти характеристики в своей совокупности отражают информационный потенциал.</w:t>
      </w:r>
    </w:p>
    <w:p w:rsidR="00243683" w:rsidRPr="000E25FF" w:rsidRDefault="00243683" w:rsidP="000E25FF">
      <w:pPr>
        <w:spacing w:line="360" w:lineRule="auto"/>
        <w:ind w:firstLine="709"/>
        <w:jc w:val="both"/>
        <w:rPr>
          <w:sz w:val="28"/>
          <w:szCs w:val="8"/>
        </w:rPr>
      </w:pPr>
      <w:r w:rsidRPr="000E25FF">
        <w:rPr>
          <w:sz w:val="28"/>
          <w:szCs w:val="8"/>
        </w:rPr>
        <w:t>Эксплуатация информационных систем разного типа и назначения.</w:t>
      </w:r>
    </w:p>
    <w:p w:rsidR="00243683" w:rsidRPr="000E25FF" w:rsidRDefault="00243683" w:rsidP="000E25FF">
      <w:pPr>
        <w:spacing w:line="360" w:lineRule="auto"/>
        <w:ind w:firstLine="709"/>
        <w:jc w:val="both"/>
        <w:rPr>
          <w:sz w:val="28"/>
          <w:szCs w:val="8"/>
        </w:rPr>
      </w:pPr>
      <w:r w:rsidRPr="000E25FF">
        <w:rPr>
          <w:sz w:val="28"/>
          <w:szCs w:val="8"/>
        </w:rPr>
        <w:t>Информационные системы создавались и планомерно развивались в рамках гос системы и научно технической информации.</w:t>
      </w:r>
    </w:p>
    <w:p w:rsidR="00243683" w:rsidRPr="000E25FF" w:rsidRDefault="00243683" w:rsidP="000E25FF">
      <w:pPr>
        <w:spacing w:line="360" w:lineRule="auto"/>
        <w:ind w:firstLine="709"/>
        <w:jc w:val="both"/>
        <w:rPr>
          <w:sz w:val="28"/>
          <w:szCs w:val="8"/>
        </w:rPr>
      </w:pPr>
      <w:r w:rsidRPr="000E25FF">
        <w:rPr>
          <w:sz w:val="28"/>
          <w:szCs w:val="8"/>
        </w:rPr>
        <w:t>Система информационного обеспечения государственного управления включала:</w:t>
      </w:r>
    </w:p>
    <w:p w:rsidR="00243683" w:rsidRPr="000E25FF" w:rsidRDefault="00243683" w:rsidP="000E25FF">
      <w:pPr>
        <w:spacing w:line="360" w:lineRule="auto"/>
        <w:ind w:firstLine="709"/>
        <w:jc w:val="both"/>
        <w:rPr>
          <w:sz w:val="28"/>
          <w:szCs w:val="8"/>
        </w:rPr>
      </w:pPr>
      <w:r w:rsidRPr="000E25FF">
        <w:rPr>
          <w:sz w:val="28"/>
          <w:szCs w:val="8"/>
        </w:rPr>
        <w:t>1)пресс служба – которая формировала общ имидж органа власти.</w:t>
      </w:r>
    </w:p>
    <w:p w:rsidR="00243683" w:rsidRPr="000E25FF" w:rsidRDefault="00243683" w:rsidP="000E25FF">
      <w:pPr>
        <w:spacing w:line="360" w:lineRule="auto"/>
        <w:ind w:firstLine="709"/>
        <w:jc w:val="both"/>
        <w:rPr>
          <w:sz w:val="28"/>
          <w:szCs w:val="8"/>
        </w:rPr>
      </w:pPr>
      <w:r w:rsidRPr="000E25FF">
        <w:rPr>
          <w:sz w:val="28"/>
          <w:szCs w:val="8"/>
        </w:rPr>
        <w:t>2)библиотеку научной литературы по отраслям или уровням управления с постоянной выставкой новых публикаций</w:t>
      </w:r>
    </w:p>
    <w:p w:rsidR="00243683" w:rsidRPr="000E25FF" w:rsidRDefault="00243683" w:rsidP="000E25FF">
      <w:pPr>
        <w:spacing w:line="360" w:lineRule="auto"/>
        <w:ind w:firstLine="709"/>
        <w:jc w:val="both"/>
        <w:rPr>
          <w:sz w:val="28"/>
          <w:szCs w:val="8"/>
        </w:rPr>
      </w:pPr>
      <w:r w:rsidRPr="000E25FF">
        <w:rPr>
          <w:sz w:val="28"/>
          <w:szCs w:val="8"/>
        </w:rPr>
        <w:t xml:space="preserve">3)ежемесячные билютени газетных публикаций по отрасли или уровню гос управления. </w:t>
      </w:r>
    </w:p>
    <w:p w:rsidR="00243683" w:rsidRPr="000E25FF" w:rsidRDefault="00243683" w:rsidP="000E25FF">
      <w:pPr>
        <w:spacing w:line="360" w:lineRule="auto"/>
        <w:ind w:firstLine="709"/>
        <w:jc w:val="both"/>
        <w:rPr>
          <w:sz w:val="28"/>
          <w:szCs w:val="8"/>
        </w:rPr>
      </w:pPr>
      <w:r w:rsidRPr="000E25FF">
        <w:rPr>
          <w:sz w:val="28"/>
          <w:szCs w:val="8"/>
        </w:rPr>
        <w:t>4)ежеквартальные билютени перечни научных работ выполненных по заказам данного гос органа.</w:t>
      </w:r>
    </w:p>
    <w:p w:rsidR="00243683" w:rsidRPr="000E25FF" w:rsidRDefault="00243683" w:rsidP="000E25FF">
      <w:pPr>
        <w:spacing w:line="360" w:lineRule="auto"/>
        <w:ind w:firstLine="709"/>
        <w:jc w:val="both"/>
        <w:rPr>
          <w:sz w:val="28"/>
          <w:szCs w:val="8"/>
        </w:rPr>
      </w:pPr>
      <w:r w:rsidRPr="000E25FF">
        <w:rPr>
          <w:sz w:val="28"/>
          <w:szCs w:val="8"/>
        </w:rPr>
        <w:t>5)ежеквартальные анализы положения дел в отрасли или уровне гос управления.</w:t>
      </w:r>
    </w:p>
    <w:p w:rsidR="00243683" w:rsidRPr="000E25FF" w:rsidRDefault="00243683" w:rsidP="000E25FF">
      <w:pPr>
        <w:spacing w:line="360" w:lineRule="auto"/>
        <w:ind w:firstLine="709"/>
        <w:jc w:val="both"/>
        <w:rPr>
          <w:sz w:val="28"/>
          <w:szCs w:val="8"/>
        </w:rPr>
      </w:pPr>
      <w:r w:rsidRPr="000E25FF">
        <w:rPr>
          <w:sz w:val="28"/>
          <w:szCs w:val="8"/>
        </w:rPr>
        <w:t>6)при возможности выпускался периодический журнал по отрасли или уровню гос управления.</w:t>
      </w:r>
    </w:p>
    <w:p w:rsidR="00243683" w:rsidRPr="000E25FF" w:rsidRDefault="00243683" w:rsidP="000E25FF">
      <w:pPr>
        <w:spacing w:line="360" w:lineRule="auto"/>
        <w:ind w:firstLine="709"/>
        <w:jc w:val="both"/>
        <w:rPr>
          <w:sz w:val="28"/>
          <w:szCs w:val="8"/>
        </w:rPr>
      </w:pPr>
      <w:r w:rsidRPr="000E25FF">
        <w:rPr>
          <w:sz w:val="28"/>
          <w:szCs w:val="8"/>
        </w:rPr>
        <w:t>Электронное правительство – это эффективно и продуманно работающие на базе цифровых информационных коммуникативных технологий.</w:t>
      </w:r>
    </w:p>
    <w:p w:rsidR="00243683" w:rsidRPr="000E25FF" w:rsidRDefault="00243683" w:rsidP="000E25FF">
      <w:pPr>
        <w:spacing w:line="360" w:lineRule="auto"/>
        <w:ind w:firstLine="709"/>
        <w:jc w:val="both"/>
        <w:rPr>
          <w:sz w:val="28"/>
          <w:szCs w:val="8"/>
        </w:rPr>
      </w:pPr>
      <w:r w:rsidRPr="000E25FF">
        <w:rPr>
          <w:sz w:val="28"/>
          <w:szCs w:val="8"/>
        </w:rPr>
        <w:t>Современные ИКТ способны поднять гос управление на новый уровень отвечающий тенденциям соц экон развития.</w:t>
      </w:r>
    </w:p>
    <w:p w:rsidR="00243683" w:rsidRPr="000E25FF" w:rsidRDefault="00243683" w:rsidP="000E25FF">
      <w:pPr>
        <w:spacing w:line="360" w:lineRule="auto"/>
        <w:ind w:firstLine="709"/>
        <w:jc w:val="both"/>
        <w:rPr>
          <w:sz w:val="28"/>
          <w:szCs w:val="8"/>
        </w:rPr>
      </w:pPr>
      <w:r w:rsidRPr="000E25FF">
        <w:rPr>
          <w:sz w:val="28"/>
          <w:szCs w:val="8"/>
        </w:rPr>
        <w:t>Внедрение ИКТ в работу гос аппарата повышают эффективность его внутренних и внешних отношений.</w:t>
      </w:r>
    </w:p>
    <w:p w:rsidR="00243683" w:rsidRPr="000E25FF" w:rsidRDefault="00243683" w:rsidP="000E25FF">
      <w:pPr>
        <w:spacing w:line="360" w:lineRule="auto"/>
        <w:ind w:firstLine="709"/>
        <w:jc w:val="both"/>
        <w:rPr>
          <w:sz w:val="28"/>
          <w:szCs w:val="8"/>
        </w:rPr>
      </w:pPr>
      <w:r w:rsidRPr="000E25FF">
        <w:rPr>
          <w:sz w:val="28"/>
          <w:szCs w:val="8"/>
        </w:rPr>
        <w:t>Новое качество гос управления переведенного на базу ИКТ позволяет интегрировать информационные ресурсы создавать единую систему анализа, прогнозирования, моделирования и поддержки управленческих решений. В России сегодня, необходимо создание технико-технологич, правовой и соц готовности к жизни в информационном обществе.</w:t>
      </w:r>
    </w:p>
    <w:p w:rsidR="00243683" w:rsidRPr="000E25FF" w:rsidRDefault="00243683" w:rsidP="000E25FF">
      <w:pPr>
        <w:spacing w:line="360" w:lineRule="auto"/>
        <w:ind w:firstLine="709"/>
        <w:jc w:val="both"/>
        <w:rPr>
          <w:sz w:val="28"/>
          <w:szCs w:val="8"/>
        </w:rPr>
      </w:pPr>
      <w:r w:rsidRPr="000E25FF">
        <w:rPr>
          <w:sz w:val="28"/>
          <w:szCs w:val="8"/>
        </w:rPr>
        <w:t>Основная задача высшего уровня управления:</w:t>
      </w:r>
    </w:p>
    <w:p w:rsidR="00243683" w:rsidRPr="000E25FF" w:rsidRDefault="00243683" w:rsidP="000E25FF">
      <w:pPr>
        <w:spacing w:line="360" w:lineRule="auto"/>
        <w:ind w:firstLine="709"/>
        <w:jc w:val="both"/>
        <w:rPr>
          <w:sz w:val="28"/>
          <w:szCs w:val="8"/>
        </w:rPr>
      </w:pPr>
      <w:r w:rsidRPr="000E25FF">
        <w:rPr>
          <w:sz w:val="28"/>
          <w:szCs w:val="8"/>
        </w:rPr>
        <w:t>1)стратегическое управление страной определяет долгосрочную ориентацию развития в целом или отдельных сфер объектов территории задающее направление Дея-ти каждому звену управления. Стратегич управление тесно связано с общ политич курсом и его доктриной.</w:t>
      </w:r>
    </w:p>
    <w:p w:rsidR="00243683" w:rsidRPr="000E25FF" w:rsidRDefault="00243683" w:rsidP="000E25FF">
      <w:pPr>
        <w:spacing w:line="360" w:lineRule="auto"/>
        <w:ind w:firstLine="709"/>
        <w:jc w:val="both"/>
        <w:rPr>
          <w:sz w:val="28"/>
          <w:szCs w:val="8"/>
        </w:rPr>
      </w:pPr>
      <w:r w:rsidRPr="000E25FF">
        <w:rPr>
          <w:sz w:val="28"/>
          <w:szCs w:val="8"/>
        </w:rPr>
        <w:t>На федеральном уровне информационно-телекоммуникативная система (ИТК) должна обеспечить информационное обслуживание тактич и оперативного управления страной.</w:t>
      </w:r>
    </w:p>
    <w:p w:rsidR="00243683" w:rsidRPr="000E25FF" w:rsidRDefault="00243683" w:rsidP="000E25FF">
      <w:pPr>
        <w:spacing w:line="360" w:lineRule="auto"/>
        <w:ind w:firstLine="709"/>
        <w:jc w:val="both"/>
        <w:rPr>
          <w:sz w:val="28"/>
          <w:szCs w:val="8"/>
        </w:rPr>
      </w:pPr>
      <w:r w:rsidRPr="000E25FF">
        <w:rPr>
          <w:sz w:val="28"/>
          <w:szCs w:val="8"/>
        </w:rPr>
        <w:t>Тактич управление выражается в конкретных действиях для реализации стратегич установок при этом на базе над-й информации сравниваются показатели стратегич плана с достигнутыми результатами за опред период.</w:t>
      </w:r>
    </w:p>
    <w:p w:rsidR="00243683" w:rsidRPr="000E25FF" w:rsidRDefault="00243683" w:rsidP="000E25FF">
      <w:pPr>
        <w:spacing w:line="360" w:lineRule="auto"/>
        <w:ind w:firstLine="709"/>
        <w:jc w:val="both"/>
        <w:rPr>
          <w:sz w:val="28"/>
          <w:szCs w:val="8"/>
        </w:rPr>
      </w:pPr>
      <w:r w:rsidRPr="000E25FF">
        <w:rPr>
          <w:sz w:val="28"/>
          <w:szCs w:val="8"/>
        </w:rPr>
        <w:t>Оперативное управление призвано решать текущие или возникающие в результате нежилат отклонений вопросы.</w:t>
      </w:r>
    </w:p>
    <w:p w:rsidR="00243683" w:rsidRPr="000E25FF" w:rsidRDefault="00243683" w:rsidP="000E25FF">
      <w:pPr>
        <w:spacing w:line="360" w:lineRule="auto"/>
        <w:ind w:firstLine="709"/>
        <w:jc w:val="both"/>
        <w:rPr>
          <w:sz w:val="28"/>
          <w:szCs w:val="8"/>
        </w:rPr>
      </w:pPr>
      <w:r w:rsidRPr="000E25FF">
        <w:rPr>
          <w:sz w:val="28"/>
          <w:szCs w:val="8"/>
        </w:rPr>
        <w:t>Оперативное управление ставит конкретные политич измеряемые ориентиры.</w:t>
      </w:r>
    </w:p>
    <w:p w:rsidR="00243683" w:rsidRPr="000E25FF" w:rsidRDefault="00243683" w:rsidP="000E25FF">
      <w:pPr>
        <w:spacing w:line="360" w:lineRule="auto"/>
        <w:ind w:firstLine="709"/>
        <w:jc w:val="both"/>
        <w:rPr>
          <w:sz w:val="28"/>
          <w:szCs w:val="8"/>
        </w:rPr>
      </w:pPr>
      <w:r w:rsidRPr="000E25FF">
        <w:rPr>
          <w:sz w:val="28"/>
          <w:szCs w:val="8"/>
        </w:rPr>
        <w:t>Информационное обеспечение осуществляется федеральными ведомственными и региональными ситуационно –аналетич центрами.</w:t>
      </w:r>
    </w:p>
    <w:p w:rsidR="00243683" w:rsidRPr="000E25FF" w:rsidRDefault="00243683" w:rsidP="000E25FF">
      <w:pPr>
        <w:spacing w:line="360" w:lineRule="auto"/>
        <w:ind w:firstLine="709"/>
        <w:jc w:val="both"/>
        <w:rPr>
          <w:sz w:val="28"/>
          <w:szCs w:val="8"/>
        </w:rPr>
      </w:pPr>
      <w:r w:rsidRPr="000E25FF">
        <w:rPr>
          <w:sz w:val="28"/>
          <w:szCs w:val="8"/>
        </w:rPr>
        <w:t>Информационное обслуживание регионального уровня заключается во взаимодействии с государственными органами, фед органами исполнит власти и мсу.</w:t>
      </w:r>
    </w:p>
    <w:p w:rsidR="00243683" w:rsidRPr="000E25FF" w:rsidRDefault="00243683" w:rsidP="000E25FF">
      <w:pPr>
        <w:spacing w:line="360" w:lineRule="auto"/>
        <w:ind w:firstLine="709"/>
        <w:jc w:val="both"/>
        <w:rPr>
          <w:sz w:val="28"/>
          <w:szCs w:val="8"/>
        </w:rPr>
      </w:pPr>
      <w:r w:rsidRPr="000E25FF">
        <w:rPr>
          <w:sz w:val="28"/>
          <w:szCs w:val="8"/>
        </w:rPr>
        <w:t>Управление на этом уровне направлено на рациональное размещение производства углубление специализации и компл развитие территории, а так же выравнивание уровня их эк и соц политич развития.</w:t>
      </w:r>
    </w:p>
    <w:p w:rsidR="00243683" w:rsidRPr="000E25FF" w:rsidRDefault="00243683" w:rsidP="000E25FF">
      <w:pPr>
        <w:spacing w:line="360" w:lineRule="auto"/>
        <w:ind w:firstLine="709"/>
        <w:jc w:val="both"/>
        <w:rPr>
          <w:sz w:val="28"/>
          <w:szCs w:val="8"/>
        </w:rPr>
      </w:pPr>
      <w:r w:rsidRPr="000E25FF">
        <w:rPr>
          <w:sz w:val="28"/>
          <w:szCs w:val="8"/>
        </w:rPr>
        <w:t>На муниципальном уровне реализуется стратегич установки и замыслы кот через структуры управления преобразовываются в текущие производственно хозяйственные планы, кот. анализируются и представляется информация о их выполнении.</w:t>
      </w:r>
    </w:p>
    <w:p w:rsidR="00A10C6E" w:rsidRDefault="00A10C6E" w:rsidP="000E25FF">
      <w:pPr>
        <w:spacing w:line="360" w:lineRule="auto"/>
        <w:ind w:firstLine="709"/>
        <w:jc w:val="both"/>
        <w:rPr>
          <w:b/>
          <w:sz w:val="28"/>
          <w:szCs w:val="8"/>
        </w:rPr>
      </w:pPr>
    </w:p>
    <w:p w:rsidR="00243683" w:rsidRPr="000E25FF" w:rsidRDefault="00243683" w:rsidP="00A10C6E">
      <w:pPr>
        <w:spacing w:line="360" w:lineRule="auto"/>
        <w:ind w:firstLine="709"/>
        <w:jc w:val="center"/>
        <w:rPr>
          <w:b/>
          <w:sz w:val="28"/>
          <w:szCs w:val="8"/>
        </w:rPr>
      </w:pPr>
      <w:r w:rsidRPr="000E25FF">
        <w:rPr>
          <w:b/>
          <w:sz w:val="28"/>
          <w:szCs w:val="8"/>
        </w:rPr>
        <w:t>Основные принципы бюджетной системы РФ</w:t>
      </w:r>
    </w:p>
    <w:p w:rsidR="00A10C6E" w:rsidRDefault="00A10C6E" w:rsidP="000E25FF">
      <w:pPr>
        <w:spacing w:line="360" w:lineRule="auto"/>
        <w:ind w:firstLine="709"/>
        <w:jc w:val="both"/>
        <w:rPr>
          <w:sz w:val="28"/>
          <w:szCs w:val="8"/>
        </w:rPr>
      </w:pPr>
    </w:p>
    <w:p w:rsidR="00243683" w:rsidRPr="000E25FF" w:rsidRDefault="00243683" w:rsidP="000E25FF">
      <w:pPr>
        <w:spacing w:line="360" w:lineRule="auto"/>
        <w:ind w:firstLine="709"/>
        <w:jc w:val="both"/>
        <w:rPr>
          <w:sz w:val="28"/>
          <w:szCs w:val="8"/>
        </w:rPr>
      </w:pPr>
      <w:r w:rsidRPr="000E25FF">
        <w:rPr>
          <w:sz w:val="28"/>
          <w:szCs w:val="8"/>
        </w:rPr>
        <w:t>Принцип – осн. полож-е, предпосылка, основополаг-щее теор. знание.</w:t>
      </w:r>
    </w:p>
    <w:p w:rsidR="00243683" w:rsidRPr="000E25FF" w:rsidRDefault="00243683" w:rsidP="000E25FF">
      <w:pPr>
        <w:spacing w:line="360" w:lineRule="auto"/>
        <w:ind w:firstLine="709"/>
        <w:jc w:val="both"/>
        <w:rPr>
          <w:sz w:val="28"/>
          <w:szCs w:val="8"/>
        </w:rPr>
      </w:pPr>
      <w:r w:rsidRPr="000E25FF">
        <w:rPr>
          <w:sz w:val="28"/>
          <w:szCs w:val="8"/>
        </w:rPr>
        <w:t>1. пр. единства БС РФ ( ед-во: прав. базы, денеж. системы, форм б-ной докум-ции, принципов б-ного процесса РФ, санкций за наруш-ие б-ного зак-ва, финанс-ия расходов б-тов всех ур-ней БС РФ, ведение бухучета на всех ур-нях одинаково); 2.</w:t>
      </w:r>
    </w:p>
    <w:p w:rsidR="00243683" w:rsidRPr="000E25FF" w:rsidRDefault="00243683" w:rsidP="000E25FF">
      <w:pPr>
        <w:spacing w:line="360" w:lineRule="auto"/>
        <w:ind w:firstLine="709"/>
        <w:jc w:val="both"/>
        <w:rPr>
          <w:sz w:val="28"/>
          <w:szCs w:val="8"/>
        </w:rPr>
      </w:pPr>
      <w:r w:rsidRPr="000E25FF">
        <w:rPr>
          <w:sz w:val="28"/>
          <w:szCs w:val="8"/>
        </w:rPr>
        <w:t>2.пр.</w:t>
      </w:r>
      <w:r w:rsidR="000E25FF" w:rsidRPr="000E25FF">
        <w:rPr>
          <w:sz w:val="28"/>
          <w:szCs w:val="8"/>
        </w:rPr>
        <w:t xml:space="preserve"> </w:t>
      </w:r>
      <w:r w:rsidRPr="000E25FF">
        <w:rPr>
          <w:sz w:val="28"/>
          <w:szCs w:val="8"/>
        </w:rPr>
        <w:t>разграничения доходов и расходов между уровнями БС РФ</w:t>
      </w:r>
      <w:bookmarkStart w:id="11" w:name="28004"/>
      <w:bookmarkEnd w:id="11"/>
      <w:r w:rsidRPr="000E25FF">
        <w:rPr>
          <w:sz w:val="28"/>
          <w:szCs w:val="8"/>
        </w:rPr>
        <w:t>. За каждым ур-нем БС закреп-ся опр-ые доход. и расход. обяз-ва.</w:t>
      </w:r>
    </w:p>
    <w:p w:rsidR="00243683" w:rsidRPr="000E25FF" w:rsidRDefault="00243683" w:rsidP="000E25FF">
      <w:pPr>
        <w:spacing w:line="360" w:lineRule="auto"/>
        <w:ind w:firstLine="709"/>
        <w:jc w:val="both"/>
        <w:rPr>
          <w:sz w:val="28"/>
          <w:szCs w:val="8"/>
        </w:rPr>
      </w:pPr>
      <w:r w:rsidRPr="000E25FF">
        <w:rPr>
          <w:sz w:val="28"/>
          <w:szCs w:val="8"/>
        </w:rPr>
        <w:t>3. пр. самостоятельности бюджетов. На каждом ур-не БС право законодат. и исп. органов власти сам-но осущ-ть б-ный процесс. Наличие собств. источников доходов на каждом ур-не. Законодат-ое закрепление регулир-щих доходов б-та и полномочий по форм-ию доход. части соотв-х б-тов. Право органов гос. власти и МСУ сам-но опр-ть напр-ие расходов. Недопустимость изъятия доходов дополн-но получ-х в ходе исполн-ия закона о б-те.</w:t>
      </w:r>
    </w:p>
    <w:p w:rsidR="00243683" w:rsidRPr="000E25FF" w:rsidRDefault="00243683" w:rsidP="000E25FF">
      <w:pPr>
        <w:spacing w:line="360" w:lineRule="auto"/>
        <w:ind w:firstLine="709"/>
        <w:jc w:val="both"/>
        <w:rPr>
          <w:sz w:val="28"/>
          <w:szCs w:val="8"/>
        </w:rPr>
      </w:pPr>
      <w:r w:rsidRPr="000E25FF">
        <w:rPr>
          <w:sz w:val="28"/>
          <w:szCs w:val="8"/>
        </w:rPr>
        <w:t>4. пр. полноты отражения доходов и расходов бюджетов, бюджетов государственных внебюджетных фондов: все доходы и расходы подлежат отражению в б-тах в обязат. порядке и в полном объеме.</w:t>
      </w:r>
    </w:p>
    <w:p w:rsidR="00243683" w:rsidRPr="000E25FF" w:rsidRDefault="00243683" w:rsidP="000E25FF">
      <w:pPr>
        <w:spacing w:line="360" w:lineRule="auto"/>
        <w:ind w:firstLine="709"/>
        <w:jc w:val="both"/>
        <w:rPr>
          <w:sz w:val="28"/>
          <w:szCs w:val="8"/>
        </w:rPr>
      </w:pPr>
      <w:r w:rsidRPr="000E25FF">
        <w:rPr>
          <w:sz w:val="28"/>
          <w:szCs w:val="8"/>
        </w:rPr>
        <w:t xml:space="preserve">5. пр. сбалансированности бюджетов: предусм-ые б-том расходы должны соотв-ть суммарному объему доходов б-та и поступлений из источников финанс-ия дефицита. </w:t>
      </w:r>
    </w:p>
    <w:p w:rsidR="00243683" w:rsidRPr="000E25FF" w:rsidRDefault="00243683" w:rsidP="000E25FF">
      <w:pPr>
        <w:spacing w:line="360" w:lineRule="auto"/>
        <w:ind w:firstLine="709"/>
        <w:jc w:val="both"/>
        <w:rPr>
          <w:sz w:val="28"/>
          <w:szCs w:val="8"/>
        </w:rPr>
      </w:pPr>
      <w:r w:rsidRPr="000E25FF">
        <w:rPr>
          <w:sz w:val="28"/>
          <w:szCs w:val="8"/>
        </w:rPr>
        <w:t>6. пр. эффективности и экономности использования бюджетных средств;</w:t>
      </w:r>
      <w:r w:rsidR="000E25FF" w:rsidRPr="000E25FF">
        <w:rPr>
          <w:sz w:val="28"/>
          <w:szCs w:val="8"/>
        </w:rPr>
        <w:t xml:space="preserve"> </w:t>
      </w:r>
    </w:p>
    <w:p w:rsidR="00243683" w:rsidRPr="000E25FF" w:rsidRDefault="00243683" w:rsidP="000E25FF">
      <w:pPr>
        <w:spacing w:line="360" w:lineRule="auto"/>
        <w:ind w:firstLine="709"/>
        <w:jc w:val="both"/>
        <w:rPr>
          <w:sz w:val="28"/>
          <w:szCs w:val="8"/>
        </w:rPr>
      </w:pPr>
      <w:r w:rsidRPr="000E25FF">
        <w:rPr>
          <w:sz w:val="28"/>
          <w:szCs w:val="8"/>
        </w:rPr>
        <w:t>7. общего (совокупного) покрытия расходов бюджетов: все расходы б-та д. покрыв-ся общей суммой доходов б-та и поступлений из источников фин-ия его дефицита.</w:t>
      </w:r>
    </w:p>
    <w:p w:rsidR="00243683" w:rsidRPr="000E25FF" w:rsidRDefault="00243683" w:rsidP="000E25FF">
      <w:pPr>
        <w:spacing w:line="360" w:lineRule="auto"/>
        <w:ind w:firstLine="709"/>
        <w:jc w:val="both"/>
        <w:rPr>
          <w:sz w:val="28"/>
          <w:szCs w:val="8"/>
        </w:rPr>
      </w:pPr>
      <w:r w:rsidRPr="000E25FF">
        <w:rPr>
          <w:sz w:val="28"/>
          <w:szCs w:val="8"/>
        </w:rPr>
        <w:t xml:space="preserve">8. пр. гласности; </w:t>
      </w:r>
    </w:p>
    <w:p w:rsidR="00243683" w:rsidRPr="000E25FF" w:rsidRDefault="00243683" w:rsidP="000E25FF">
      <w:pPr>
        <w:spacing w:line="360" w:lineRule="auto"/>
        <w:ind w:firstLine="709"/>
        <w:jc w:val="both"/>
        <w:rPr>
          <w:sz w:val="28"/>
          <w:szCs w:val="8"/>
        </w:rPr>
      </w:pPr>
      <w:r w:rsidRPr="000E25FF">
        <w:rPr>
          <w:sz w:val="28"/>
          <w:szCs w:val="8"/>
        </w:rPr>
        <w:t>9. пр. достоверности бюджета означает достоверность эк-ких показ-лей развития на соотв-щей терр-ии.</w:t>
      </w:r>
    </w:p>
    <w:p w:rsidR="00243683" w:rsidRPr="000E25FF" w:rsidRDefault="00243683" w:rsidP="000E25FF">
      <w:pPr>
        <w:spacing w:line="360" w:lineRule="auto"/>
        <w:ind w:firstLine="709"/>
        <w:jc w:val="both"/>
        <w:rPr>
          <w:sz w:val="28"/>
          <w:szCs w:val="8"/>
        </w:rPr>
      </w:pPr>
      <w:r w:rsidRPr="000E25FF">
        <w:rPr>
          <w:sz w:val="28"/>
          <w:szCs w:val="8"/>
        </w:rPr>
        <w:t>10. адресности и целевого характера бюджетных средств: б-ные ср-ва выдел-ся в распоряж-е получателя б-ных ср-в с обознач-ем напр-я их использ-я.</w:t>
      </w:r>
    </w:p>
    <w:p w:rsidR="00243683" w:rsidRPr="000E25FF" w:rsidRDefault="00A10C6E" w:rsidP="00A10C6E">
      <w:pPr>
        <w:tabs>
          <w:tab w:val="left" w:pos="360"/>
        </w:tabs>
        <w:autoSpaceDE w:val="0"/>
        <w:autoSpaceDN w:val="0"/>
        <w:adjustRightInd w:val="0"/>
        <w:spacing w:line="360" w:lineRule="auto"/>
        <w:ind w:firstLine="709"/>
        <w:jc w:val="center"/>
        <w:rPr>
          <w:b/>
          <w:bCs/>
          <w:color w:val="000000"/>
          <w:sz w:val="28"/>
          <w:szCs w:val="8"/>
        </w:rPr>
      </w:pPr>
      <w:r>
        <w:rPr>
          <w:b/>
          <w:bCs/>
          <w:color w:val="000000"/>
          <w:sz w:val="28"/>
          <w:szCs w:val="8"/>
        </w:rPr>
        <w:br w:type="page"/>
      </w:r>
      <w:r w:rsidR="00243683" w:rsidRPr="000E25FF">
        <w:rPr>
          <w:b/>
          <w:bCs/>
          <w:color w:val="000000"/>
          <w:sz w:val="28"/>
          <w:szCs w:val="8"/>
        </w:rPr>
        <w:t>Управление пресоналом</w:t>
      </w:r>
    </w:p>
    <w:p w:rsidR="00A10C6E" w:rsidRDefault="00A10C6E" w:rsidP="000E25FF">
      <w:pPr>
        <w:tabs>
          <w:tab w:val="left" w:pos="360"/>
        </w:tabs>
        <w:autoSpaceDE w:val="0"/>
        <w:autoSpaceDN w:val="0"/>
        <w:adjustRightInd w:val="0"/>
        <w:spacing w:line="360" w:lineRule="auto"/>
        <w:ind w:firstLine="709"/>
        <w:jc w:val="both"/>
        <w:rPr>
          <w:b/>
          <w:bCs/>
          <w:color w:val="000000"/>
          <w:sz w:val="28"/>
          <w:szCs w:val="8"/>
        </w:rPr>
      </w:pPr>
    </w:p>
    <w:p w:rsidR="00243683" w:rsidRPr="000E25FF" w:rsidRDefault="00243683" w:rsidP="000E25FF">
      <w:pPr>
        <w:tabs>
          <w:tab w:val="left" w:pos="360"/>
        </w:tabs>
        <w:autoSpaceDE w:val="0"/>
        <w:autoSpaceDN w:val="0"/>
        <w:adjustRightInd w:val="0"/>
        <w:spacing w:line="360" w:lineRule="auto"/>
        <w:ind w:firstLine="709"/>
        <w:jc w:val="both"/>
        <w:rPr>
          <w:color w:val="000000"/>
          <w:sz w:val="28"/>
          <w:szCs w:val="8"/>
        </w:rPr>
      </w:pPr>
      <w:r w:rsidRPr="000E25FF">
        <w:rPr>
          <w:b/>
          <w:bCs/>
          <w:color w:val="000000"/>
          <w:sz w:val="28"/>
          <w:szCs w:val="8"/>
        </w:rPr>
        <w:t>Государственная и муниципальная служба</w:t>
      </w:r>
      <w:r w:rsidRPr="000E25FF">
        <w:rPr>
          <w:color w:val="000000"/>
          <w:sz w:val="28"/>
          <w:szCs w:val="8"/>
        </w:rPr>
        <w:t xml:space="preserve"> - важнейший механизм государственного управления. В этой сфере заняты миллионы граждан, публичная (в интересах общества) деятельность которых должна быть высокопрофессиональной, эффективной. От того как реализуется государственная кадровая политика и организуется </w:t>
      </w:r>
      <w:r w:rsidRPr="000E25FF">
        <w:rPr>
          <w:rStyle w:val="a7"/>
          <w:color w:val="000000"/>
          <w:sz w:val="28"/>
          <w:szCs w:val="8"/>
        </w:rPr>
        <w:t>управление персоналом</w:t>
      </w:r>
      <w:r w:rsidRPr="000E25FF">
        <w:rPr>
          <w:color w:val="000000"/>
          <w:sz w:val="28"/>
          <w:szCs w:val="8"/>
        </w:rPr>
        <w:t xml:space="preserve"> внутри государственных и муниципальных структур, зависят авторитет государства, государственных и муниципальных служащих, эффективность затрат на </w:t>
      </w:r>
      <w:r w:rsidRPr="000E25FF">
        <w:rPr>
          <w:b/>
          <w:bCs/>
          <w:color w:val="000000"/>
          <w:sz w:val="28"/>
          <w:szCs w:val="8"/>
        </w:rPr>
        <w:t>государственное и муниципальное управление</w:t>
      </w:r>
      <w:r w:rsidRPr="000E25FF">
        <w:rPr>
          <w:color w:val="000000"/>
          <w:sz w:val="28"/>
          <w:szCs w:val="8"/>
        </w:rPr>
        <w:t>.</w:t>
      </w:r>
    </w:p>
    <w:p w:rsidR="00243683" w:rsidRPr="000E25FF" w:rsidRDefault="00243683" w:rsidP="000E25FF">
      <w:pPr>
        <w:tabs>
          <w:tab w:val="left" w:pos="360"/>
        </w:tabs>
        <w:spacing w:line="360" w:lineRule="auto"/>
        <w:ind w:firstLine="709"/>
        <w:jc w:val="both"/>
        <w:rPr>
          <w:sz w:val="28"/>
          <w:szCs w:val="8"/>
        </w:rPr>
      </w:pPr>
      <w:r w:rsidRPr="000E25FF">
        <w:rPr>
          <w:b/>
          <w:i/>
          <w:sz w:val="28"/>
          <w:szCs w:val="8"/>
        </w:rPr>
        <w:t>Персонал</w:t>
      </w:r>
      <w:r w:rsidRPr="000E25FF">
        <w:rPr>
          <w:sz w:val="28"/>
          <w:szCs w:val="8"/>
        </w:rPr>
        <w:t xml:space="preserve"> – это весь личный состав работающих, постоянные и временные специалисты и обслуживающие их деятельность рабочие и служащие, или совокупность всех человеческих ресурсов которыми обладает организация.</w:t>
      </w:r>
    </w:p>
    <w:p w:rsidR="00243683" w:rsidRPr="000E25FF" w:rsidRDefault="00243683" w:rsidP="000E25FF">
      <w:pPr>
        <w:tabs>
          <w:tab w:val="left" w:pos="360"/>
        </w:tabs>
        <w:spacing w:line="360" w:lineRule="auto"/>
        <w:ind w:firstLine="709"/>
        <w:jc w:val="both"/>
        <w:rPr>
          <w:sz w:val="28"/>
          <w:szCs w:val="8"/>
        </w:rPr>
      </w:pPr>
      <w:r w:rsidRPr="000E25FF">
        <w:rPr>
          <w:sz w:val="28"/>
          <w:szCs w:val="8"/>
        </w:rPr>
        <w:t xml:space="preserve">(РАГС) </w:t>
      </w:r>
      <w:r w:rsidRPr="000E25FF">
        <w:rPr>
          <w:b/>
          <w:i/>
          <w:sz w:val="28"/>
          <w:szCs w:val="8"/>
        </w:rPr>
        <w:t>Управление персоналом</w:t>
      </w:r>
      <w:r w:rsidRPr="000E25FF">
        <w:rPr>
          <w:sz w:val="28"/>
          <w:szCs w:val="8"/>
        </w:rPr>
        <w:t xml:space="preserve"> представляет собой управленческое воздействие органов государственной власти, их руководителей, работников кадровых служб, направленное на поиск, оценку, отбор, профессиональное развитие персонала, его мотивацию к выполнению задач, стоящих перед организацией.</w:t>
      </w:r>
    </w:p>
    <w:p w:rsidR="00243683" w:rsidRPr="000E25FF" w:rsidRDefault="00243683" w:rsidP="000E25FF">
      <w:pPr>
        <w:tabs>
          <w:tab w:val="left" w:pos="360"/>
        </w:tabs>
        <w:spacing w:line="360" w:lineRule="auto"/>
        <w:ind w:firstLine="709"/>
        <w:jc w:val="both"/>
        <w:rPr>
          <w:sz w:val="28"/>
          <w:szCs w:val="8"/>
        </w:rPr>
      </w:pPr>
      <w:r w:rsidRPr="000E25FF">
        <w:rPr>
          <w:sz w:val="28"/>
          <w:szCs w:val="8"/>
        </w:rPr>
        <w:t xml:space="preserve">Принципы УП – основные правила, которым должен следовать руководитель и специалисты в процессе управления персоналом. </w:t>
      </w:r>
    </w:p>
    <w:p w:rsidR="00243683" w:rsidRPr="000E25FF" w:rsidRDefault="00243683" w:rsidP="000E25FF">
      <w:pPr>
        <w:tabs>
          <w:tab w:val="left" w:pos="360"/>
        </w:tabs>
        <w:spacing w:line="360" w:lineRule="auto"/>
        <w:ind w:firstLine="709"/>
        <w:jc w:val="both"/>
        <w:rPr>
          <w:sz w:val="28"/>
          <w:szCs w:val="8"/>
        </w:rPr>
      </w:pPr>
      <w:r w:rsidRPr="000E25FF">
        <w:rPr>
          <w:sz w:val="28"/>
          <w:szCs w:val="8"/>
        </w:rPr>
        <w:t>Общими принципами УП являются следующие принципы: научности, системности, перспективности, оперативности, простоты и др.</w:t>
      </w:r>
    </w:p>
    <w:p w:rsidR="00243683" w:rsidRPr="000E25FF" w:rsidRDefault="00243683" w:rsidP="000E25FF">
      <w:pPr>
        <w:tabs>
          <w:tab w:val="left" w:pos="360"/>
        </w:tabs>
        <w:spacing w:line="360" w:lineRule="auto"/>
        <w:ind w:firstLine="709"/>
        <w:jc w:val="both"/>
        <w:rPr>
          <w:sz w:val="28"/>
          <w:szCs w:val="8"/>
        </w:rPr>
      </w:pPr>
      <w:r w:rsidRPr="000E25FF">
        <w:rPr>
          <w:sz w:val="28"/>
          <w:szCs w:val="8"/>
        </w:rPr>
        <w:t>Частные принципы УП применяемые в различных странах мира принципы: пожизненного найма; консесуальное принятие решений; контроля исполнения заданий, основанного на доверии; воспитание через корпоративную культуру.</w:t>
      </w:r>
    </w:p>
    <w:p w:rsidR="00243683" w:rsidRPr="000E25FF" w:rsidRDefault="00243683" w:rsidP="000E25FF">
      <w:pPr>
        <w:tabs>
          <w:tab w:val="left" w:pos="360"/>
        </w:tabs>
        <w:spacing w:line="360" w:lineRule="auto"/>
        <w:ind w:firstLine="709"/>
        <w:jc w:val="both"/>
        <w:rPr>
          <w:sz w:val="28"/>
          <w:szCs w:val="8"/>
        </w:rPr>
      </w:pPr>
      <w:r w:rsidRPr="000E25FF">
        <w:rPr>
          <w:sz w:val="28"/>
          <w:szCs w:val="8"/>
        </w:rPr>
        <w:t xml:space="preserve">Управление персоналом как специфическая деятельность осуществляется с помощью различных методов воздействия на сотрудников. </w:t>
      </w:r>
      <w:r w:rsidRPr="000E25FF">
        <w:rPr>
          <w:b/>
          <w:i/>
          <w:sz w:val="28"/>
          <w:szCs w:val="8"/>
        </w:rPr>
        <w:t>Методы</w:t>
      </w:r>
      <w:r w:rsidRPr="000E25FF">
        <w:rPr>
          <w:sz w:val="28"/>
          <w:szCs w:val="8"/>
        </w:rPr>
        <w:t xml:space="preserve"> УП – способы воздействия на коллективы и отдельных работников с целью осуществления координации их деятельности в процессе функционирования организации. Выделяют три группы методов, применяемых в УП.</w:t>
      </w:r>
    </w:p>
    <w:p w:rsidR="00243683" w:rsidRPr="000E25FF" w:rsidRDefault="00243683" w:rsidP="000E25FF">
      <w:pPr>
        <w:tabs>
          <w:tab w:val="left" w:pos="360"/>
        </w:tabs>
        <w:spacing w:line="360" w:lineRule="auto"/>
        <w:ind w:firstLine="709"/>
        <w:jc w:val="both"/>
        <w:rPr>
          <w:sz w:val="28"/>
          <w:szCs w:val="8"/>
        </w:rPr>
      </w:pPr>
      <w:r w:rsidRPr="000E25FF">
        <w:rPr>
          <w:sz w:val="28"/>
          <w:szCs w:val="8"/>
        </w:rPr>
        <w:t xml:space="preserve">а) </w:t>
      </w:r>
      <w:r w:rsidRPr="000E25FF">
        <w:rPr>
          <w:b/>
          <w:i/>
          <w:sz w:val="28"/>
          <w:szCs w:val="8"/>
        </w:rPr>
        <w:t>Административные</w:t>
      </w:r>
      <w:r w:rsidRPr="000E25FF">
        <w:rPr>
          <w:sz w:val="28"/>
          <w:szCs w:val="8"/>
        </w:rPr>
        <w:t xml:space="preserve"> методы ориентированы на такие мотивы поведения как осознанная необходимость дисциплины труда, чувство долга,</w:t>
      </w:r>
      <w:r w:rsidR="000E25FF" w:rsidRPr="000E25FF">
        <w:rPr>
          <w:sz w:val="28"/>
          <w:szCs w:val="8"/>
        </w:rPr>
        <w:t xml:space="preserve"> </w:t>
      </w:r>
      <w:r w:rsidRPr="000E25FF">
        <w:rPr>
          <w:sz w:val="28"/>
          <w:szCs w:val="8"/>
        </w:rPr>
        <w:t>стремление человека трудиться в определенной организации. Ам – это методы прямого воздействия: любой регламентирующий нормативный акт подлежит обязательному исполнению.</w:t>
      </w:r>
    </w:p>
    <w:p w:rsidR="00243683" w:rsidRPr="000E25FF" w:rsidRDefault="00243683" w:rsidP="000E25FF">
      <w:pPr>
        <w:tabs>
          <w:tab w:val="left" w:pos="360"/>
        </w:tabs>
        <w:spacing w:line="360" w:lineRule="auto"/>
        <w:ind w:firstLine="709"/>
        <w:jc w:val="both"/>
        <w:rPr>
          <w:sz w:val="28"/>
          <w:szCs w:val="8"/>
        </w:rPr>
      </w:pPr>
      <w:r w:rsidRPr="000E25FF">
        <w:rPr>
          <w:sz w:val="28"/>
          <w:szCs w:val="8"/>
        </w:rPr>
        <w:t xml:space="preserve">б) </w:t>
      </w:r>
      <w:r w:rsidRPr="000E25FF">
        <w:rPr>
          <w:b/>
          <w:i/>
          <w:sz w:val="28"/>
          <w:szCs w:val="8"/>
        </w:rPr>
        <w:t>Экономические</w:t>
      </w:r>
      <w:r w:rsidRPr="000E25FF">
        <w:rPr>
          <w:sz w:val="28"/>
          <w:szCs w:val="8"/>
        </w:rPr>
        <w:t xml:space="preserve"> методы основаны на материальном стимулировании коллективов и отдельных работников на эффективное использование механизма управления. Методы носят косвенный характер.</w:t>
      </w:r>
    </w:p>
    <w:p w:rsidR="00243683" w:rsidRPr="000E25FF" w:rsidRDefault="00243683" w:rsidP="000E25FF">
      <w:pPr>
        <w:tabs>
          <w:tab w:val="left" w:pos="360"/>
        </w:tabs>
        <w:spacing w:line="360" w:lineRule="auto"/>
        <w:ind w:firstLine="709"/>
        <w:jc w:val="both"/>
        <w:rPr>
          <w:sz w:val="28"/>
          <w:szCs w:val="8"/>
        </w:rPr>
      </w:pPr>
      <w:r w:rsidRPr="000E25FF">
        <w:rPr>
          <w:sz w:val="28"/>
          <w:szCs w:val="8"/>
        </w:rPr>
        <w:t xml:space="preserve">в) </w:t>
      </w:r>
      <w:r w:rsidRPr="000E25FF">
        <w:rPr>
          <w:b/>
          <w:i/>
          <w:sz w:val="28"/>
          <w:szCs w:val="8"/>
        </w:rPr>
        <w:t>Социально-психологические</w:t>
      </w:r>
      <w:r w:rsidRPr="000E25FF">
        <w:rPr>
          <w:sz w:val="28"/>
          <w:szCs w:val="8"/>
        </w:rPr>
        <w:t xml:space="preserve"> методы управления основаны на использовании социальных механизмов управления (система взаимоотношений в коллективе, участие работников в управлении, формирование групп, создание нормального психологического климата, моральное стимулирование).</w:t>
      </w:r>
    </w:p>
    <w:p w:rsidR="00243683" w:rsidRPr="000E25FF" w:rsidRDefault="00243683" w:rsidP="000E25FF">
      <w:pPr>
        <w:tabs>
          <w:tab w:val="left" w:pos="360"/>
        </w:tabs>
        <w:spacing w:line="360" w:lineRule="auto"/>
        <w:ind w:firstLine="709"/>
        <w:jc w:val="both"/>
        <w:rPr>
          <w:sz w:val="28"/>
          <w:szCs w:val="8"/>
        </w:rPr>
      </w:pPr>
      <w:r w:rsidRPr="000E25FF">
        <w:rPr>
          <w:b/>
          <w:sz w:val="28"/>
          <w:szCs w:val="8"/>
        </w:rPr>
        <w:t>Функции</w:t>
      </w:r>
      <w:r w:rsidRPr="000E25FF">
        <w:rPr>
          <w:sz w:val="28"/>
          <w:szCs w:val="8"/>
        </w:rPr>
        <w:t xml:space="preserve"> </w:t>
      </w:r>
      <w:r w:rsidRPr="000E25FF">
        <w:rPr>
          <w:b/>
          <w:sz w:val="28"/>
          <w:szCs w:val="8"/>
        </w:rPr>
        <w:t>управления персоналом</w:t>
      </w:r>
      <w:r w:rsidRPr="000E25FF">
        <w:rPr>
          <w:sz w:val="28"/>
          <w:szCs w:val="8"/>
        </w:rPr>
        <w:t xml:space="preserve"> - основные направления деятельности, ориентированные на удовлетворение потребности организации в персонале. Пугачев В.П. на основе анализа отечественной и зарубежной литературы выделяет следующие функции:</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планирование персонала, определение потребности в количестве и качестве сотрудников;</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определение способов рекрутирования, привлечения персонала;</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маркетинг персонала;</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подбор, оценка, отбор и принятие на работу;</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адаптация, обучение и повышение квалификации работников, их развитие;</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планирование карьеры, обеспечение профессионального продвижения роста работников;</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мотивация персонала;</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руководство персоналом;</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управление расходами на персонал;</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организация рабочих мест;</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обеспечение оптимального распределения работ;</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высвобождение персонала;</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освобождение персонала;</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кадровое делопроизводство; сбор, хранение, учет анкетных данных;</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управление информацией – оценка результатов деятельности и трудового потенциала персонала;</w:t>
      </w:r>
    </w:p>
    <w:p w:rsidR="00243683" w:rsidRPr="000E25FF" w:rsidRDefault="00243683" w:rsidP="000E25FF">
      <w:pPr>
        <w:numPr>
          <w:ilvl w:val="0"/>
          <w:numId w:val="4"/>
        </w:numPr>
        <w:tabs>
          <w:tab w:val="left" w:pos="360"/>
        </w:tabs>
        <w:spacing w:line="360" w:lineRule="auto"/>
        <w:ind w:left="0" w:firstLine="709"/>
        <w:jc w:val="both"/>
        <w:rPr>
          <w:sz w:val="28"/>
          <w:szCs w:val="8"/>
        </w:rPr>
      </w:pPr>
      <w:r w:rsidRPr="000E25FF">
        <w:rPr>
          <w:sz w:val="28"/>
          <w:szCs w:val="8"/>
        </w:rPr>
        <w:t>контроль за персоналом, обеспечение дисциплины и организация порядка и тд.</w:t>
      </w:r>
    </w:p>
    <w:p w:rsidR="00243683" w:rsidRPr="000E25FF" w:rsidRDefault="00243683" w:rsidP="000E25FF">
      <w:pPr>
        <w:spacing w:line="360" w:lineRule="auto"/>
        <w:ind w:firstLine="709"/>
        <w:jc w:val="both"/>
        <w:outlineLvl w:val="0"/>
        <w:rPr>
          <w:sz w:val="28"/>
          <w:szCs w:val="8"/>
        </w:rPr>
      </w:pPr>
    </w:p>
    <w:p w:rsidR="00243683" w:rsidRPr="000E25FF" w:rsidRDefault="00243683" w:rsidP="00A10C6E">
      <w:pPr>
        <w:pStyle w:val="a3"/>
        <w:spacing w:line="360" w:lineRule="auto"/>
        <w:ind w:firstLine="709"/>
        <w:jc w:val="center"/>
        <w:rPr>
          <w:rFonts w:ascii="Times New Roman" w:hAnsi="Times New Roman" w:cs="Times New Roman"/>
          <w:b/>
          <w:sz w:val="28"/>
          <w:szCs w:val="8"/>
        </w:rPr>
      </w:pPr>
      <w:r w:rsidRPr="000E25FF">
        <w:rPr>
          <w:rFonts w:ascii="Times New Roman" w:hAnsi="Times New Roman" w:cs="Times New Roman"/>
          <w:b/>
          <w:sz w:val="28"/>
          <w:szCs w:val="8"/>
        </w:rPr>
        <w:t>Дайте анализ структуры и содержания основных</w:t>
      </w:r>
      <w:r w:rsidR="000E25FF" w:rsidRPr="000E25FF">
        <w:rPr>
          <w:rFonts w:ascii="Times New Roman" w:hAnsi="Times New Roman" w:cs="Times New Roman"/>
          <w:b/>
          <w:sz w:val="28"/>
          <w:szCs w:val="8"/>
        </w:rPr>
        <w:t xml:space="preserve"> </w:t>
      </w:r>
      <w:r w:rsidRPr="000E25FF">
        <w:rPr>
          <w:rFonts w:ascii="Times New Roman" w:hAnsi="Times New Roman" w:cs="Times New Roman"/>
          <w:b/>
          <w:sz w:val="28"/>
          <w:szCs w:val="8"/>
        </w:rPr>
        <w:t>современных региональных программ</w:t>
      </w:r>
    </w:p>
    <w:p w:rsidR="00A10C6E" w:rsidRDefault="00A10C6E" w:rsidP="000E25FF">
      <w:pPr>
        <w:pStyle w:val="a3"/>
        <w:spacing w:line="360" w:lineRule="auto"/>
        <w:ind w:firstLine="709"/>
        <w:jc w:val="both"/>
        <w:rPr>
          <w:rFonts w:ascii="Times New Roman" w:hAnsi="Times New Roman" w:cs="Times New Roman"/>
          <w:sz w:val="28"/>
          <w:szCs w:val="8"/>
        </w:rPr>
      </w:pPr>
    </w:p>
    <w:p w:rsidR="00243683" w:rsidRPr="000E25FF" w:rsidRDefault="00243683"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Современная региональная программа-правовые, организационные, экономические, финансовые, социальные и иные мероприятия, направленные на развитие инфраструктурного, социально-экономического, природно-ресурсного потенциалов региона и обеспеченные финансовыми и иными материальными средствами. Программа может включать отдельные разделы региональных целевых программ. Государственный заказчик федеральной целевой программы регионального развития</w:t>
      </w:r>
      <w:r w:rsidR="000E25FF" w:rsidRPr="000E25FF">
        <w:rPr>
          <w:rFonts w:ascii="Times New Roman" w:hAnsi="Times New Roman" w:cs="Times New Roman"/>
          <w:sz w:val="28"/>
          <w:szCs w:val="8"/>
        </w:rPr>
        <w:t xml:space="preserve"> </w:t>
      </w:r>
      <w:r w:rsidRPr="000E25FF">
        <w:rPr>
          <w:rFonts w:ascii="Times New Roman" w:hAnsi="Times New Roman" w:cs="Times New Roman"/>
          <w:sz w:val="28"/>
          <w:szCs w:val="8"/>
        </w:rPr>
        <w:t>специально уполномоченный Правительством Российской Федерации федеральный орган исполнительной власти, либо федеральное казенное предприятие, либо государственное учреждение, орган исполнительной власти субъекта Российской Федерации. Инициаторами разработки программ могут выступать соответствующие федеральные органы государственной власти, органы исполнительной власти субъектов Российской Федерации и органы местного самоуправления. Особенности порядка разработки и реализации программ определяются Правительством Российской Федерации. Финансирование разработки программ, включая отдельные разделы региональных целевых программ в составе федеральных целевых программ регионального развития, осуществляется за счет средств федерального бюджета и средств бюджетов субъектов Российской Федерации, а также за счет привлечения внебюджетных источников.</w:t>
      </w:r>
    </w:p>
    <w:p w:rsidR="00A10C6E" w:rsidRDefault="00A10C6E" w:rsidP="000E25FF">
      <w:pPr>
        <w:spacing w:line="360" w:lineRule="auto"/>
        <w:ind w:firstLine="709"/>
        <w:jc w:val="both"/>
        <w:rPr>
          <w:b/>
          <w:sz w:val="28"/>
          <w:szCs w:val="8"/>
        </w:rPr>
      </w:pPr>
    </w:p>
    <w:p w:rsidR="00243683" w:rsidRPr="000E25FF" w:rsidRDefault="00243683" w:rsidP="00A10C6E">
      <w:pPr>
        <w:spacing w:line="360" w:lineRule="auto"/>
        <w:ind w:firstLine="709"/>
        <w:jc w:val="center"/>
        <w:rPr>
          <w:b/>
          <w:sz w:val="28"/>
          <w:szCs w:val="8"/>
        </w:rPr>
      </w:pPr>
      <w:r w:rsidRPr="000E25FF">
        <w:rPr>
          <w:b/>
          <w:sz w:val="28"/>
          <w:szCs w:val="8"/>
        </w:rPr>
        <w:t>Порядок рассмотрения и утверждения ФЗ «О федеральном Бюджете РФ»</w:t>
      </w:r>
    </w:p>
    <w:p w:rsidR="00A10C6E" w:rsidRDefault="00A10C6E" w:rsidP="000E25FF">
      <w:pPr>
        <w:spacing w:line="360" w:lineRule="auto"/>
        <w:ind w:firstLine="709"/>
        <w:jc w:val="both"/>
        <w:rPr>
          <w:b/>
          <w:i/>
          <w:color w:val="000000"/>
          <w:sz w:val="28"/>
          <w:szCs w:val="8"/>
        </w:rPr>
      </w:pPr>
    </w:p>
    <w:p w:rsidR="00243683" w:rsidRPr="000E25FF" w:rsidRDefault="00243683" w:rsidP="000E25FF">
      <w:pPr>
        <w:spacing w:line="360" w:lineRule="auto"/>
        <w:ind w:firstLine="709"/>
        <w:jc w:val="both"/>
        <w:rPr>
          <w:sz w:val="28"/>
          <w:szCs w:val="8"/>
        </w:rPr>
      </w:pPr>
      <w:r w:rsidRPr="000E25FF">
        <w:rPr>
          <w:b/>
          <w:i/>
          <w:color w:val="000000"/>
          <w:sz w:val="28"/>
          <w:szCs w:val="8"/>
          <w:lang w:val="en-US"/>
        </w:rPr>
        <w:t>I</w:t>
      </w:r>
      <w:r w:rsidRPr="000E25FF">
        <w:rPr>
          <w:b/>
          <w:i/>
          <w:color w:val="000000"/>
          <w:sz w:val="28"/>
          <w:szCs w:val="8"/>
        </w:rPr>
        <w:t xml:space="preserve"> чтение</w:t>
      </w:r>
      <w:r w:rsidRPr="000E25FF">
        <w:rPr>
          <w:color w:val="000000"/>
          <w:sz w:val="28"/>
          <w:szCs w:val="8"/>
        </w:rPr>
        <w:t xml:space="preserve"> </w:t>
      </w:r>
      <w:r w:rsidRPr="000E25FF">
        <w:rPr>
          <w:sz w:val="28"/>
          <w:szCs w:val="8"/>
        </w:rPr>
        <w:t>Проект закона о бюджете должен поступить в ГД до 26 августа до 24:00, если не подан в ГД, то считается не принятым.</w:t>
      </w:r>
    </w:p>
    <w:p w:rsidR="00243683" w:rsidRPr="000E25FF" w:rsidRDefault="00243683" w:rsidP="000E25FF">
      <w:pPr>
        <w:spacing w:line="360" w:lineRule="auto"/>
        <w:ind w:firstLine="709"/>
        <w:jc w:val="both"/>
        <w:rPr>
          <w:sz w:val="28"/>
          <w:szCs w:val="8"/>
        </w:rPr>
      </w:pPr>
      <w:r w:rsidRPr="000E25FF">
        <w:rPr>
          <w:sz w:val="28"/>
          <w:szCs w:val="8"/>
        </w:rPr>
        <w:t>В 1 чтении обсуждается: 1. Концепция бюджета. 2. Прогноз соц-эк. развития РФ. 3. Осн. напр-я бюджет. и налоговой политики. 4. Осн. принципы и расчеты м/у бюдж. ур-ми в части источников внешнего фин-ия дефицита бюджетов. 5. осн. хар-ки фед. бюджета по группам:</w:t>
      </w:r>
    </w:p>
    <w:p w:rsidR="00243683" w:rsidRPr="000E25FF" w:rsidRDefault="00243683" w:rsidP="000E25FF">
      <w:pPr>
        <w:spacing w:line="360" w:lineRule="auto"/>
        <w:ind w:firstLine="709"/>
        <w:jc w:val="both"/>
        <w:rPr>
          <w:sz w:val="28"/>
          <w:szCs w:val="8"/>
        </w:rPr>
      </w:pPr>
      <w:r w:rsidRPr="000E25FF">
        <w:rPr>
          <w:sz w:val="28"/>
          <w:szCs w:val="8"/>
        </w:rPr>
        <w:t>- доходы б-ба по группам, подгруппам и статьям классификации</w:t>
      </w:r>
    </w:p>
    <w:p w:rsidR="00243683" w:rsidRPr="000E25FF" w:rsidRDefault="00243683" w:rsidP="000E25FF">
      <w:pPr>
        <w:spacing w:line="360" w:lineRule="auto"/>
        <w:ind w:firstLine="709"/>
        <w:jc w:val="both"/>
        <w:rPr>
          <w:sz w:val="28"/>
          <w:szCs w:val="8"/>
        </w:rPr>
      </w:pPr>
      <w:r w:rsidRPr="000E25FF">
        <w:rPr>
          <w:sz w:val="28"/>
          <w:szCs w:val="8"/>
        </w:rPr>
        <w:t xml:space="preserve">- распределение доходов от фед. налогов и сборов м/у фед. б-том и </w:t>
      </w:r>
      <w:r w:rsidRPr="000E25FF">
        <w:rPr>
          <w:sz w:val="28"/>
          <w:szCs w:val="8"/>
          <w:lang w:val="en-US"/>
        </w:rPr>
        <w:t>S</w:t>
      </w:r>
      <w:r w:rsidRPr="000E25FF">
        <w:rPr>
          <w:sz w:val="28"/>
          <w:szCs w:val="8"/>
        </w:rPr>
        <w:t>РФ.</w:t>
      </w:r>
    </w:p>
    <w:p w:rsidR="00243683" w:rsidRPr="000E25FF" w:rsidRDefault="00243683" w:rsidP="000E25FF">
      <w:pPr>
        <w:spacing w:line="360" w:lineRule="auto"/>
        <w:ind w:firstLine="709"/>
        <w:jc w:val="both"/>
        <w:rPr>
          <w:sz w:val="28"/>
          <w:szCs w:val="8"/>
        </w:rPr>
      </w:pPr>
      <w:r w:rsidRPr="000E25FF">
        <w:rPr>
          <w:sz w:val="28"/>
          <w:szCs w:val="8"/>
        </w:rPr>
        <w:t>- дефицит б-та в целом по стране.</w:t>
      </w:r>
    </w:p>
    <w:p w:rsidR="00243683" w:rsidRPr="000E25FF" w:rsidRDefault="00243683" w:rsidP="000E25FF">
      <w:pPr>
        <w:spacing w:line="360" w:lineRule="auto"/>
        <w:ind w:firstLine="709"/>
        <w:jc w:val="both"/>
        <w:rPr>
          <w:sz w:val="28"/>
          <w:szCs w:val="8"/>
        </w:rPr>
      </w:pPr>
      <w:r w:rsidRPr="000E25FF">
        <w:rPr>
          <w:sz w:val="28"/>
          <w:szCs w:val="8"/>
        </w:rPr>
        <w:t>- расходы б-та.</w:t>
      </w:r>
    </w:p>
    <w:p w:rsidR="00243683" w:rsidRPr="000E25FF" w:rsidRDefault="00243683" w:rsidP="000E25FF">
      <w:pPr>
        <w:spacing w:line="360" w:lineRule="auto"/>
        <w:ind w:firstLine="709"/>
        <w:jc w:val="both"/>
        <w:rPr>
          <w:sz w:val="28"/>
          <w:szCs w:val="8"/>
        </w:rPr>
      </w:pPr>
      <w:r w:rsidRPr="000E25FF">
        <w:rPr>
          <w:sz w:val="28"/>
          <w:szCs w:val="8"/>
        </w:rPr>
        <w:t>При отклонении ГД в 1 чтении проекта б-та, ГД действует по 1 из 3 вариантов:</w:t>
      </w:r>
    </w:p>
    <w:p w:rsidR="00243683" w:rsidRPr="000E25FF" w:rsidRDefault="00243683" w:rsidP="000E25FF">
      <w:pPr>
        <w:spacing w:line="360" w:lineRule="auto"/>
        <w:ind w:firstLine="709"/>
        <w:jc w:val="both"/>
        <w:rPr>
          <w:sz w:val="28"/>
          <w:szCs w:val="8"/>
        </w:rPr>
      </w:pPr>
      <w:r w:rsidRPr="000E25FF">
        <w:rPr>
          <w:sz w:val="28"/>
          <w:szCs w:val="8"/>
        </w:rPr>
        <w:t>1. передает законопроект в согласительную комиссию по уточнению основных хар-к фед. б-та</w:t>
      </w:r>
    </w:p>
    <w:p w:rsidR="00243683" w:rsidRPr="000E25FF" w:rsidRDefault="00243683" w:rsidP="000E25FF">
      <w:pPr>
        <w:spacing w:line="360" w:lineRule="auto"/>
        <w:ind w:firstLine="709"/>
        <w:jc w:val="both"/>
        <w:rPr>
          <w:sz w:val="28"/>
          <w:szCs w:val="8"/>
        </w:rPr>
      </w:pPr>
      <w:r w:rsidRPr="000E25FF">
        <w:rPr>
          <w:sz w:val="28"/>
          <w:szCs w:val="8"/>
        </w:rPr>
        <w:t>Согласит. комиссия состоит из Представителей ГД, Совета Федерации, Правит-ва РФ.</w:t>
      </w:r>
    </w:p>
    <w:p w:rsidR="00243683" w:rsidRPr="000E25FF" w:rsidRDefault="00243683" w:rsidP="000E25FF">
      <w:pPr>
        <w:spacing w:line="360" w:lineRule="auto"/>
        <w:ind w:firstLine="709"/>
        <w:jc w:val="both"/>
        <w:rPr>
          <w:sz w:val="28"/>
          <w:szCs w:val="8"/>
        </w:rPr>
      </w:pPr>
      <w:r w:rsidRPr="000E25FF">
        <w:rPr>
          <w:sz w:val="28"/>
          <w:szCs w:val="8"/>
        </w:rPr>
        <w:t>2. возвращает законопроект Прав-ву РФ на доработку.</w:t>
      </w:r>
    </w:p>
    <w:p w:rsidR="00243683" w:rsidRPr="000E25FF" w:rsidRDefault="00243683" w:rsidP="000E25FF">
      <w:pPr>
        <w:spacing w:line="360" w:lineRule="auto"/>
        <w:ind w:firstLine="709"/>
        <w:jc w:val="both"/>
        <w:rPr>
          <w:sz w:val="28"/>
          <w:szCs w:val="8"/>
        </w:rPr>
      </w:pPr>
      <w:r w:rsidRPr="000E25FF">
        <w:rPr>
          <w:sz w:val="28"/>
          <w:szCs w:val="8"/>
        </w:rPr>
        <w:t>3. Ставит ? о доверии Прав-ву РФ.</w:t>
      </w:r>
    </w:p>
    <w:p w:rsidR="00243683" w:rsidRPr="000E25FF" w:rsidRDefault="00243683" w:rsidP="000E25FF">
      <w:pPr>
        <w:spacing w:line="360" w:lineRule="auto"/>
        <w:ind w:firstLine="709"/>
        <w:jc w:val="both"/>
        <w:rPr>
          <w:sz w:val="28"/>
          <w:szCs w:val="8"/>
        </w:rPr>
      </w:pPr>
      <w:r w:rsidRPr="000E25FF">
        <w:rPr>
          <w:sz w:val="28"/>
          <w:szCs w:val="8"/>
        </w:rPr>
        <w:t>По итогам рассм-я в 1 чтении законопроект приним-ся Постановлением ГД-ой о принятии проекта б-та в 1 чтении и его осн-х хар-к.</w:t>
      </w:r>
    </w:p>
    <w:p w:rsidR="00243683" w:rsidRPr="000E25FF" w:rsidRDefault="00243683" w:rsidP="000E25FF">
      <w:pPr>
        <w:spacing w:line="360" w:lineRule="auto"/>
        <w:ind w:firstLine="709"/>
        <w:jc w:val="both"/>
        <w:rPr>
          <w:sz w:val="28"/>
          <w:szCs w:val="8"/>
        </w:rPr>
      </w:pPr>
      <w:r w:rsidRPr="000E25FF">
        <w:rPr>
          <w:sz w:val="28"/>
          <w:szCs w:val="8"/>
        </w:rPr>
        <w:t>1 чтение длится примерно 30 дней.</w:t>
      </w:r>
    </w:p>
    <w:p w:rsidR="00243683" w:rsidRPr="000E25FF" w:rsidRDefault="00243683" w:rsidP="000E25FF">
      <w:pPr>
        <w:spacing w:line="360" w:lineRule="auto"/>
        <w:ind w:firstLine="709"/>
        <w:jc w:val="both"/>
        <w:rPr>
          <w:sz w:val="28"/>
          <w:szCs w:val="8"/>
        </w:rPr>
      </w:pPr>
      <w:r w:rsidRPr="000E25FF">
        <w:rPr>
          <w:b/>
          <w:i/>
          <w:sz w:val="28"/>
          <w:szCs w:val="8"/>
          <w:lang w:val="en-US"/>
        </w:rPr>
        <w:t>II</w:t>
      </w:r>
      <w:r w:rsidRPr="000E25FF">
        <w:rPr>
          <w:b/>
          <w:i/>
          <w:sz w:val="28"/>
          <w:szCs w:val="8"/>
        </w:rPr>
        <w:t xml:space="preserve"> чтение </w:t>
      </w:r>
      <w:r w:rsidRPr="000E25FF">
        <w:rPr>
          <w:sz w:val="28"/>
          <w:szCs w:val="8"/>
        </w:rPr>
        <w:t>длится ок. 30 дней</w:t>
      </w:r>
      <w:r w:rsidRPr="000E25FF">
        <w:rPr>
          <w:b/>
          <w:i/>
          <w:sz w:val="28"/>
          <w:szCs w:val="8"/>
        </w:rPr>
        <w:t>.</w:t>
      </w:r>
      <w:r w:rsidRPr="000E25FF">
        <w:rPr>
          <w:color w:val="000000"/>
          <w:sz w:val="28"/>
          <w:szCs w:val="8"/>
        </w:rPr>
        <w:t xml:space="preserve"> Здесь утверждаются </w:t>
      </w:r>
      <w:r w:rsidRPr="000E25FF">
        <w:rPr>
          <w:sz w:val="28"/>
          <w:szCs w:val="8"/>
        </w:rPr>
        <w:t>расходы фед. б-та по разделам функц-ной класс-ции расходов б-тов РФ в пределах общего объема расходов федэ б-та, утвержденного в первом чтении, и размер Федерального фонда финансовой поддержки субъектов РФ.. Субъекты права законодательной инициативы направляют в Комитет по бюджету поправки по расходам федерального бюджета по разделам функциональной классификации расходов бюджетов РФ в соотв-вии с указанными поправками Комитет по бюджету разрабатывает и вносит на рассмотрение ГД проект постановления ГД о принятии во втором чтении проекта ФЗ о фед. б-те на очередной фин. год и о распределении расходов фед. б-та на очередной фин. год по разделам функц-ной класс-ции расходов б-тов РФ.</w:t>
      </w:r>
      <w:r w:rsidR="000E25FF" w:rsidRPr="000E25FF">
        <w:rPr>
          <w:sz w:val="28"/>
          <w:szCs w:val="8"/>
        </w:rPr>
        <w:t xml:space="preserve"> </w:t>
      </w:r>
      <w:r w:rsidRPr="000E25FF">
        <w:rPr>
          <w:sz w:val="28"/>
          <w:szCs w:val="8"/>
        </w:rPr>
        <w:t>. Если ГД отклоняет во втором чтении проект ФЗ о фед. б-те на очередной финансовый год, она передает указанный законопроект в согласительную комиссию.</w:t>
      </w:r>
    </w:p>
    <w:p w:rsidR="00243683" w:rsidRPr="000E25FF" w:rsidRDefault="00243683" w:rsidP="000E25FF">
      <w:pPr>
        <w:spacing w:line="360" w:lineRule="auto"/>
        <w:ind w:firstLine="709"/>
        <w:jc w:val="both"/>
        <w:rPr>
          <w:sz w:val="28"/>
          <w:szCs w:val="8"/>
        </w:rPr>
      </w:pPr>
      <w:r w:rsidRPr="000E25FF">
        <w:rPr>
          <w:b/>
          <w:i/>
          <w:sz w:val="28"/>
          <w:szCs w:val="8"/>
          <w:lang w:val="en-US"/>
        </w:rPr>
        <w:t>III</w:t>
      </w:r>
      <w:r w:rsidRPr="000E25FF">
        <w:rPr>
          <w:b/>
          <w:i/>
          <w:sz w:val="28"/>
          <w:szCs w:val="8"/>
        </w:rPr>
        <w:t xml:space="preserve"> чтение</w:t>
      </w:r>
      <w:r w:rsidRPr="000E25FF">
        <w:rPr>
          <w:sz w:val="28"/>
          <w:szCs w:val="8"/>
        </w:rPr>
        <w:t xml:space="preserve"> Длится примерно 30 дней (ноябрь)</w:t>
      </w:r>
    </w:p>
    <w:p w:rsidR="00243683" w:rsidRPr="000E25FF" w:rsidRDefault="00243683" w:rsidP="000E25FF">
      <w:pPr>
        <w:spacing w:line="360" w:lineRule="auto"/>
        <w:ind w:firstLine="709"/>
        <w:jc w:val="both"/>
        <w:rPr>
          <w:sz w:val="28"/>
          <w:szCs w:val="8"/>
        </w:rPr>
      </w:pPr>
      <w:r w:rsidRPr="000E25FF">
        <w:rPr>
          <w:sz w:val="28"/>
          <w:szCs w:val="8"/>
        </w:rPr>
        <w:t xml:space="preserve">Здесь 1. утверждаются расходы фед. бюджета по подразделам функц-ой классификации и главным распорядителям бюджетных средств согласно бюдж-ой класс-ции. 2. Идет распред-ие средств фед. фонда фин. поддержки </w:t>
      </w:r>
      <w:r w:rsidRPr="000E25FF">
        <w:rPr>
          <w:sz w:val="28"/>
          <w:szCs w:val="8"/>
          <w:lang w:val="en-US"/>
        </w:rPr>
        <w:t>S</w:t>
      </w:r>
      <w:r w:rsidRPr="000E25FF">
        <w:rPr>
          <w:sz w:val="28"/>
          <w:szCs w:val="8"/>
        </w:rPr>
        <w:t xml:space="preserve">РФ. 3. Обсуждаются фед. целевые программы в пределах расход. части, кот-ые утверждены во 2 чтении. 4. Программы предостав-я гарантий Прав-ва РФ, </w:t>
      </w:r>
      <w:r w:rsidRPr="000E25FF">
        <w:rPr>
          <w:sz w:val="28"/>
          <w:szCs w:val="8"/>
          <w:lang w:val="en-US"/>
        </w:rPr>
        <w:t>S</w:t>
      </w:r>
      <w:r w:rsidRPr="000E25FF">
        <w:rPr>
          <w:sz w:val="28"/>
          <w:szCs w:val="8"/>
        </w:rPr>
        <w:t>РФ, ЮЛ, ФЛ, част. предпринимателей и ср-ва фед. б-та на возвратной основе по каждому виду расходов. 5. Обсуждается программа внеш-х заимствований. При отклонении проект передается в согласит. комиссию</w:t>
      </w:r>
    </w:p>
    <w:p w:rsidR="00243683" w:rsidRPr="000E25FF" w:rsidRDefault="00243683" w:rsidP="000E25FF">
      <w:pPr>
        <w:spacing w:line="360" w:lineRule="auto"/>
        <w:ind w:firstLine="709"/>
        <w:jc w:val="both"/>
        <w:rPr>
          <w:sz w:val="28"/>
          <w:szCs w:val="8"/>
        </w:rPr>
      </w:pPr>
      <w:r w:rsidRPr="000E25FF">
        <w:rPr>
          <w:b/>
          <w:i/>
          <w:sz w:val="28"/>
          <w:szCs w:val="8"/>
          <w:lang w:val="en-US"/>
        </w:rPr>
        <w:t>IV</w:t>
      </w:r>
      <w:r w:rsidRPr="000E25FF">
        <w:rPr>
          <w:b/>
          <w:i/>
          <w:sz w:val="28"/>
          <w:szCs w:val="8"/>
        </w:rPr>
        <w:t xml:space="preserve"> чтение</w:t>
      </w:r>
      <w:r w:rsidRPr="000E25FF">
        <w:rPr>
          <w:color w:val="000000"/>
          <w:sz w:val="28"/>
          <w:szCs w:val="8"/>
        </w:rPr>
        <w:t>.</w:t>
      </w:r>
      <w:r w:rsidR="000E25FF" w:rsidRPr="000E25FF">
        <w:rPr>
          <w:color w:val="000000"/>
          <w:sz w:val="28"/>
          <w:szCs w:val="8"/>
        </w:rPr>
        <w:t xml:space="preserve"> </w:t>
      </w:r>
      <w:r w:rsidRPr="000E25FF">
        <w:rPr>
          <w:color w:val="000000"/>
          <w:sz w:val="28"/>
          <w:szCs w:val="8"/>
        </w:rPr>
        <w:t>При рассмотрении в четвертом чтении указанный законопроект голосуется в целом. Внесение в него поправок не допускается.</w:t>
      </w:r>
      <w:r w:rsidR="000E25FF" w:rsidRPr="000E25FF">
        <w:rPr>
          <w:color w:val="000000"/>
          <w:sz w:val="28"/>
          <w:szCs w:val="8"/>
        </w:rPr>
        <w:t xml:space="preserve"> </w:t>
      </w:r>
      <w:r w:rsidRPr="000E25FF">
        <w:rPr>
          <w:color w:val="000000"/>
          <w:sz w:val="28"/>
          <w:szCs w:val="8"/>
        </w:rPr>
        <w:t>Принятый ГД-ой ФЗ о фед. б-те на очередной финансовый год в течение пяти дней со дня принятия передается на рассмотрение Совета Федерации. В течение одного месяца со дня подписания ФЗ о фед. б-те на очередной фин. год Правительство РФ направляет в ГД и Совет Федерации для сведения поквартальное распределение доходов и расходов фед. б-та и поступлений из источников финансирования его дефицита.</w:t>
      </w:r>
    </w:p>
    <w:p w:rsidR="00243683" w:rsidRPr="000E25FF" w:rsidRDefault="00243683" w:rsidP="000E25FF">
      <w:pPr>
        <w:spacing w:line="360" w:lineRule="auto"/>
        <w:ind w:firstLine="709"/>
        <w:jc w:val="both"/>
        <w:rPr>
          <w:sz w:val="28"/>
          <w:szCs w:val="8"/>
        </w:rPr>
      </w:pPr>
      <w:r w:rsidRPr="000E25FF">
        <w:rPr>
          <w:sz w:val="28"/>
          <w:szCs w:val="8"/>
        </w:rPr>
        <w:t>Совет Федерации рассм-ет закон о б-те, и если он его одобряет, то закон напр-ся През-ту РФ для подписания и обнарод-я. Обнарод-е должно состояться не позднее 25 декабря При отклонении закона СФ-ии, он передается в согласит. комиссию, кот-ая выносит на повтор. рассм-е ГД-ой согласованный закон. ГД повторно рассм-ет законопроект в 1 чтении. Затем принятый ГД-ой закон передается в Совет Федерации. При несогласии ГД с реш-ем СФ закон счит-ся принятым при повторном голос-ии если за него проголосовало не менее 2/3 общего числа депутатов ГД.</w:t>
      </w:r>
    </w:p>
    <w:p w:rsidR="00243683" w:rsidRPr="000E25FF" w:rsidRDefault="00243683" w:rsidP="000E25FF">
      <w:pPr>
        <w:spacing w:line="360" w:lineRule="auto"/>
        <w:ind w:firstLine="709"/>
        <w:jc w:val="both"/>
        <w:rPr>
          <w:sz w:val="28"/>
          <w:szCs w:val="8"/>
        </w:rPr>
      </w:pPr>
      <w:r w:rsidRPr="000E25FF">
        <w:rPr>
          <w:sz w:val="28"/>
          <w:szCs w:val="8"/>
        </w:rPr>
        <w:t xml:space="preserve">При отклонении През-том РФ закона, он передается для преодоления разногласий в согласит. комиссию. Зако счит-ся невступившим в силу до начала нового фин. года, если он не принят ГД-ой до 1 декабря текущего года. В этом случае ГД принимает ФЗ о фин-ии расходов из фед. б-та в 1 квартале текущего года. </w:t>
      </w:r>
    </w:p>
    <w:p w:rsidR="00A10C6E" w:rsidRDefault="00A10C6E" w:rsidP="000E25FF">
      <w:pPr>
        <w:pStyle w:val="ConsPlusNormal"/>
        <w:widowControl/>
        <w:spacing w:line="360" w:lineRule="auto"/>
        <w:ind w:firstLine="709"/>
        <w:jc w:val="both"/>
        <w:rPr>
          <w:rFonts w:ascii="Times New Roman" w:hAnsi="Times New Roman" w:cs="Times New Roman"/>
          <w:b/>
          <w:sz w:val="28"/>
          <w:szCs w:val="8"/>
        </w:rPr>
      </w:pPr>
    </w:p>
    <w:p w:rsidR="00A2119C" w:rsidRPr="000E25FF" w:rsidRDefault="00A2119C" w:rsidP="00A10C6E">
      <w:pPr>
        <w:pStyle w:val="ConsPlusNormal"/>
        <w:widowControl/>
        <w:spacing w:line="360" w:lineRule="auto"/>
        <w:ind w:firstLine="709"/>
        <w:jc w:val="center"/>
        <w:rPr>
          <w:rFonts w:ascii="Times New Roman" w:hAnsi="Times New Roman" w:cs="Times New Roman"/>
          <w:b/>
          <w:sz w:val="28"/>
          <w:szCs w:val="8"/>
        </w:rPr>
      </w:pPr>
      <w:r w:rsidRPr="000E25FF">
        <w:rPr>
          <w:rFonts w:ascii="Times New Roman" w:hAnsi="Times New Roman" w:cs="Times New Roman"/>
          <w:b/>
          <w:sz w:val="28"/>
          <w:szCs w:val="8"/>
        </w:rPr>
        <w:t>Понятие гос и мун сл.Принципы</w:t>
      </w:r>
    </w:p>
    <w:p w:rsidR="00A10C6E" w:rsidRDefault="00A10C6E" w:rsidP="000E25FF">
      <w:pPr>
        <w:pStyle w:val="ConsPlusNormal"/>
        <w:widowControl/>
        <w:spacing w:line="360" w:lineRule="auto"/>
        <w:ind w:firstLine="709"/>
        <w:jc w:val="both"/>
        <w:rPr>
          <w:rFonts w:ascii="Times New Roman" w:hAnsi="Times New Roman" w:cs="Times New Roman"/>
          <w:sz w:val="28"/>
          <w:szCs w:val="8"/>
        </w:rPr>
      </w:pP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b/>
          <w:sz w:val="28"/>
          <w:szCs w:val="8"/>
        </w:rPr>
        <w:t>Муниципальная служба</w:t>
      </w:r>
      <w:r w:rsidRPr="000E25FF">
        <w:rPr>
          <w:rFonts w:ascii="Times New Roman" w:hAnsi="Times New Roman" w:cs="Times New Roman"/>
          <w:sz w:val="28"/>
          <w:szCs w:val="8"/>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2119C" w:rsidRPr="000E25FF" w:rsidRDefault="00A2119C" w:rsidP="000E25FF">
      <w:pPr>
        <w:pStyle w:val="ConsPlusNormal"/>
        <w:widowControl/>
        <w:spacing w:line="360" w:lineRule="auto"/>
        <w:ind w:firstLine="709"/>
        <w:jc w:val="both"/>
        <w:outlineLvl w:val="1"/>
        <w:rPr>
          <w:rFonts w:ascii="Times New Roman" w:hAnsi="Times New Roman" w:cs="Times New Roman"/>
          <w:i/>
          <w:sz w:val="28"/>
          <w:szCs w:val="8"/>
        </w:rPr>
      </w:pPr>
      <w:r w:rsidRPr="000E25FF">
        <w:rPr>
          <w:rFonts w:ascii="Times New Roman" w:hAnsi="Times New Roman" w:cs="Times New Roman"/>
          <w:i/>
          <w:sz w:val="28"/>
          <w:szCs w:val="8"/>
        </w:rPr>
        <w:t>Принципы гражданской службы</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Принципами гражданской службы являются:</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приоритет прав и свобод человека и гражданина;</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единство правовых и организационных основ федеральной гражданской службы и гражданской службы субъектов Российской Федерации;</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4) профессионализм и компетентность гражданских служащих;</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5) стабильность гражданской службы;</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6) доступность информации о гражданской службе;</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7) взаимодействие с общественными объединениями и гражданами;</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8) защищенность гражданских служащих от неправомерного вмешательства в их профессиональную служебную деятельность.</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Дополнит для МС:</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правовая и социальная защищенность муниципальных служащих;</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3) ответственность муниципальных служащих за неисполнение или ненадлежащее исполнение своих должностных обязанностей;</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4) внепартийность муниципальной службы.</w:t>
      </w:r>
    </w:p>
    <w:p w:rsidR="00A2119C" w:rsidRPr="000E25FF" w:rsidRDefault="00A2119C" w:rsidP="000E25FF">
      <w:pPr>
        <w:spacing w:line="360" w:lineRule="auto"/>
        <w:ind w:firstLine="709"/>
        <w:jc w:val="both"/>
        <w:outlineLvl w:val="0"/>
        <w:rPr>
          <w:sz w:val="28"/>
          <w:szCs w:val="7"/>
        </w:rPr>
      </w:pPr>
    </w:p>
    <w:p w:rsidR="00A2119C" w:rsidRPr="000E25FF" w:rsidRDefault="00A2119C" w:rsidP="00A10C6E">
      <w:pPr>
        <w:spacing w:line="360" w:lineRule="auto"/>
        <w:ind w:firstLine="709"/>
        <w:jc w:val="center"/>
        <w:rPr>
          <w:sz w:val="28"/>
          <w:szCs w:val="7"/>
        </w:rPr>
      </w:pPr>
      <w:r w:rsidRPr="000E25FF">
        <w:rPr>
          <w:b/>
          <w:sz w:val="28"/>
          <w:szCs w:val="7"/>
        </w:rPr>
        <w:t>Ключевые полож и осне идеи школы науч упр-я</w:t>
      </w:r>
      <w:r w:rsidR="000E25FF" w:rsidRPr="000E25FF">
        <w:rPr>
          <w:b/>
          <w:sz w:val="28"/>
          <w:szCs w:val="7"/>
        </w:rPr>
        <w:t xml:space="preserve"> </w:t>
      </w:r>
      <w:r w:rsidRPr="000E25FF">
        <w:rPr>
          <w:b/>
          <w:sz w:val="28"/>
          <w:szCs w:val="7"/>
        </w:rPr>
        <w:t>(1885-1920) и классической школы (1920 1930 гг.)</w:t>
      </w:r>
    </w:p>
    <w:p w:rsidR="00A10C6E" w:rsidRDefault="00A10C6E" w:rsidP="000E25FF">
      <w:pPr>
        <w:spacing w:line="360" w:lineRule="auto"/>
        <w:ind w:firstLine="709"/>
        <w:jc w:val="both"/>
        <w:rPr>
          <w:snapToGrid w:val="0"/>
          <w:color w:val="000000"/>
          <w:sz w:val="28"/>
          <w:szCs w:val="7"/>
        </w:rPr>
      </w:pPr>
    </w:p>
    <w:p w:rsidR="00A2119C" w:rsidRPr="000E25FF" w:rsidRDefault="00A2119C" w:rsidP="000E25FF">
      <w:pPr>
        <w:spacing w:line="360" w:lineRule="auto"/>
        <w:ind w:firstLine="709"/>
        <w:jc w:val="both"/>
        <w:rPr>
          <w:snapToGrid w:val="0"/>
          <w:color w:val="000000"/>
          <w:sz w:val="28"/>
          <w:szCs w:val="7"/>
        </w:rPr>
      </w:pPr>
      <w:r w:rsidRPr="000E25FF">
        <w:rPr>
          <w:snapToGrid w:val="0"/>
          <w:color w:val="000000"/>
          <w:sz w:val="28"/>
          <w:szCs w:val="7"/>
        </w:rPr>
        <w:t>Школа научного упр-я (1885 - 1920) связа-на с работами Ф. Тейлора, Френка и Лилии Гилбрет и Генри Гантта. Создатели школы считали, что, используя наблюдения, каме-ры, логику и анализ, можно усовершенствовать многие операции ручного труда.</w:t>
      </w:r>
      <w:r w:rsidR="000E25FF" w:rsidRPr="000E25FF">
        <w:rPr>
          <w:snapToGrid w:val="0"/>
          <w:color w:val="000000"/>
          <w:sz w:val="28"/>
          <w:szCs w:val="7"/>
        </w:rPr>
        <w:t xml:space="preserve"> </w:t>
      </w:r>
      <w:r w:rsidRPr="000E25FF">
        <w:rPr>
          <w:snapToGrid w:val="0"/>
          <w:color w:val="000000"/>
          <w:sz w:val="28"/>
          <w:szCs w:val="7"/>
        </w:rPr>
        <w:t xml:space="preserve">Характерным для школы научного упр-я было систематическое использование стимулирования с целью заинтересовать работников в увеличении производительности и объема производства. Предусматривалась возможность перерывов в производстве, в том числе и для отдыха. Количество времени, выделяемое на выполнение определенных заданий, было реалистичным, что давало руководству возможность устанавливать нормы производства, которые были выполнимы, и платить дополнительно тем, кто превышал эти нормы. При этом люди, которые производили больше, вознаграждались больше. </w:t>
      </w:r>
      <w:r w:rsidRPr="000E25FF">
        <w:rPr>
          <w:sz w:val="28"/>
          <w:szCs w:val="7"/>
        </w:rPr>
        <w:t>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большое значение обучения. Научное управление также выступало в защиту отделения</w:t>
      </w:r>
      <w:r w:rsidRPr="000E25FF">
        <w:rPr>
          <w:snapToGrid w:val="0"/>
          <w:color w:val="000000"/>
          <w:sz w:val="28"/>
          <w:szCs w:val="7"/>
        </w:rPr>
        <w:t xml:space="preserve"> Школа научного упр-я выступала за отделение упр. функций обдумывания и планирования от фактического выполнения работы. В результате управление стало широко признаваться как самостоятельная область научных исследований. При этом представители школы занимались проблемами повышения эффективности труда на уровне ниже управленческого.</w:t>
      </w:r>
      <w:r w:rsidRPr="000E25FF">
        <w:rPr>
          <w:sz w:val="28"/>
          <w:szCs w:val="7"/>
        </w:rPr>
        <w:t xml:space="preserve"> Достижения школы: использ-е науч. анализа</w:t>
      </w:r>
      <w:r w:rsidR="000E25FF" w:rsidRPr="000E25FF">
        <w:rPr>
          <w:sz w:val="28"/>
          <w:szCs w:val="7"/>
        </w:rPr>
        <w:t xml:space="preserve"> </w:t>
      </w:r>
      <w:r w:rsidRPr="000E25FF">
        <w:rPr>
          <w:sz w:val="28"/>
          <w:szCs w:val="7"/>
        </w:rPr>
        <w:t>для опред-я</w:t>
      </w:r>
      <w:r w:rsidR="000E25FF" w:rsidRPr="000E25FF">
        <w:rPr>
          <w:sz w:val="28"/>
          <w:szCs w:val="7"/>
        </w:rPr>
        <w:t xml:space="preserve"> </w:t>
      </w:r>
      <w:r w:rsidRPr="000E25FF">
        <w:rPr>
          <w:sz w:val="28"/>
          <w:szCs w:val="7"/>
        </w:rPr>
        <w:t>лучших способов работ; отбор работников; отделение обучения от работы; отделение планирования от самой работы; использование</w:t>
      </w:r>
      <w:r w:rsidR="000E25FF" w:rsidRPr="000E25FF">
        <w:rPr>
          <w:sz w:val="28"/>
          <w:szCs w:val="7"/>
        </w:rPr>
        <w:t xml:space="preserve"> </w:t>
      </w:r>
      <w:r w:rsidRPr="000E25FF">
        <w:rPr>
          <w:sz w:val="28"/>
          <w:szCs w:val="7"/>
        </w:rPr>
        <w:t>матер. стимулирования</w:t>
      </w:r>
      <w:r w:rsidR="000E25FF" w:rsidRPr="000E25FF">
        <w:rPr>
          <w:sz w:val="28"/>
          <w:szCs w:val="7"/>
        </w:rPr>
        <w:t xml:space="preserve"> </w:t>
      </w:r>
      <w:r w:rsidRPr="000E25FF">
        <w:rPr>
          <w:sz w:val="28"/>
          <w:szCs w:val="7"/>
        </w:rPr>
        <w:t>для повыш-я производительности.</w:t>
      </w:r>
    </w:p>
    <w:p w:rsidR="00A10C6E" w:rsidRDefault="00A2119C" w:rsidP="000E25FF">
      <w:pPr>
        <w:spacing w:line="360" w:lineRule="auto"/>
        <w:ind w:firstLine="709"/>
        <w:jc w:val="both"/>
        <w:rPr>
          <w:sz w:val="28"/>
          <w:szCs w:val="7"/>
        </w:rPr>
      </w:pPr>
      <w:r w:rsidRPr="000E25FF">
        <w:rPr>
          <w:b/>
          <w:sz w:val="28"/>
          <w:szCs w:val="7"/>
        </w:rPr>
        <w:t xml:space="preserve">Классическая школа (1920-1930) </w:t>
      </w:r>
      <w:r w:rsidRPr="000E25FF">
        <w:rPr>
          <w:sz w:val="28"/>
          <w:szCs w:val="7"/>
        </w:rPr>
        <w:t>Авторы, которые писали о научном управлении, в основном посвящали свои исследования тому, что называется управлением производством. Они занимались повышением эффективности на уровне ниже управленческого. С возникновением административной школы специалисты начали постоянно вырабатывать подходы к совершенствованию управления организацией в целом. Авторы, которые считаются создателями школы административного управления, более известной как классическая школа, имели непосредственный опыт работы в качестве руководителей высшего звена управления в большом бизнесе. Анри Файоль, с именем которого связывают возникновение этой школы и которого иногда называют отцом менеджмента, руководил большой французской компанией по добыче угля</w:t>
      </w:r>
      <w:r w:rsidRPr="000E25FF">
        <w:rPr>
          <w:sz w:val="28"/>
          <w:szCs w:val="7"/>
          <w:vertAlign w:val="superscript"/>
        </w:rPr>
        <w:t>3</w:t>
      </w:r>
      <w:r w:rsidRPr="000E25FF">
        <w:rPr>
          <w:sz w:val="28"/>
          <w:szCs w:val="7"/>
        </w:rPr>
        <w:t>. Диндалл Урвик был консультантом по вопросам управления в Англии</w:t>
      </w:r>
      <w:r w:rsidRPr="000E25FF">
        <w:rPr>
          <w:sz w:val="28"/>
          <w:szCs w:val="7"/>
          <w:vertAlign w:val="superscript"/>
        </w:rPr>
        <w:t>4</w:t>
      </w:r>
      <w:r w:rsidRPr="000E25FF">
        <w:rPr>
          <w:sz w:val="28"/>
          <w:szCs w:val="7"/>
        </w:rPr>
        <w:t xml:space="preserve">. Джеймс Д. Муни, который писал работы совместно с А. К. Рейли, работал под руководством Алфреда П. Слоуна в компании «Дженерал Моторс». Следовательно, их главной заботой была эффективность в более широком смысле слова — применительно к работе всей организации. Приверженцы классической школы, как и те, кто писал о научном управлении, не очень заботились о социальных аспектах управления. Более того, их работы в значительной степени исходили из личных наблюдений, а не основывались на научной методологии. «Классики» старались взглянуть на организации с точки зрения широкой перспективы, пытаясь определить общие характеристики и закономерности организаций. Целью классической школы было создание </w:t>
      </w:r>
      <w:r w:rsidRPr="000E25FF">
        <w:rPr>
          <w:i/>
          <w:iCs/>
          <w:sz w:val="28"/>
          <w:szCs w:val="7"/>
        </w:rPr>
        <w:t xml:space="preserve">универсальных принципов </w:t>
      </w:r>
      <w:r w:rsidRPr="000E25FF">
        <w:rPr>
          <w:sz w:val="28"/>
          <w:szCs w:val="7"/>
        </w:rPr>
        <w:t xml:space="preserve">управления. При этом она исходила из идеи, что следование этим принципам несомненно приведет организацию к успеху. Эти принципы затрагивали два основных аспекта: 1. разработка рациональной системы управления организацией. Определяя основные функции бизнеса, теоретики-«классики» были уверены в том, что могут определить лучший способ разделения организации на подразделения или рабочие группы. Традиционно такими функциями считались финансы, производство и маркетинг. С этим было тесно связано и определение основных функций управления. Главный вклад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 Вторая категория классических принципов касалась построения </w:t>
      </w:r>
      <w:r w:rsidRPr="000E25FF">
        <w:rPr>
          <w:i/>
          <w:iCs/>
          <w:sz w:val="28"/>
          <w:szCs w:val="7"/>
        </w:rPr>
        <w:t>структуры</w:t>
      </w:r>
      <w:r w:rsidRPr="000E25FF">
        <w:rPr>
          <w:sz w:val="28"/>
          <w:szCs w:val="7"/>
        </w:rPr>
        <w:t xml:space="preserve"> организации и управления работниками. Примером может служить принцип единоначалия, согласно которому человек должен получать приказы только от одного начальника и подчиняться только ему одному. </w:t>
      </w:r>
    </w:p>
    <w:p w:rsidR="00A2119C" w:rsidRPr="000E25FF" w:rsidRDefault="00A2119C" w:rsidP="000E25FF">
      <w:pPr>
        <w:spacing w:line="360" w:lineRule="auto"/>
        <w:ind w:firstLine="709"/>
        <w:jc w:val="both"/>
        <w:rPr>
          <w:sz w:val="28"/>
          <w:szCs w:val="7"/>
        </w:rPr>
      </w:pPr>
      <w:r w:rsidRPr="000E25FF">
        <w:rPr>
          <w:b/>
          <w:bCs/>
          <w:sz w:val="28"/>
          <w:szCs w:val="7"/>
        </w:rPr>
        <w:t>Принципы управления Анри Файоля</w:t>
      </w:r>
      <w:r w:rsidRPr="000E25FF">
        <w:rPr>
          <w:sz w:val="28"/>
          <w:szCs w:val="7"/>
        </w:rPr>
        <w:t xml:space="preserve"> </w:t>
      </w:r>
      <w:r w:rsidRPr="000E25FF">
        <w:rPr>
          <w:i/>
          <w:iCs/>
          <w:sz w:val="28"/>
          <w:szCs w:val="7"/>
        </w:rPr>
        <w:t>1. Разделение труда.</w:t>
      </w:r>
      <w:r w:rsidRPr="000E25FF">
        <w:rPr>
          <w:sz w:val="28"/>
          <w:szCs w:val="7"/>
        </w:rPr>
        <w:t xml:space="preserve"> Специализация является естественным порядком вещей. Целью разделения труда является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 2. </w:t>
      </w:r>
      <w:r w:rsidRPr="000E25FF">
        <w:rPr>
          <w:i/>
          <w:iCs/>
          <w:sz w:val="28"/>
          <w:szCs w:val="7"/>
        </w:rPr>
        <w:t>Полномочия и ответственность</w:t>
      </w:r>
      <w:r w:rsidRPr="000E25FF">
        <w:rPr>
          <w:sz w:val="28"/>
          <w:szCs w:val="7"/>
        </w:rPr>
        <w:t xml:space="preserve"> Полномочия есть право отдавать приказ, а ответ-сть есть ее составляющая противоположность. Где даются полномочия — там возникает ответственность. 3. </w:t>
      </w:r>
      <w:r w:rsidRPr="000E25FF">
        <w:rPr>
          <w:i/>
          <w:iCs/>
          <w:sz w:val="28"/>
          <w:szCs w:val="7"/>
        </w:rPr>
        <w:t>Дисциплина.</w:t>
      </w:r>
      <w:r w:rsidRPr="000E25FF">
        <w:rPr>
          <w:sz w:val="28"/>
          <w:szCs w:val="7"/>
        </w:rPr>
        <w:t xml:space="preserve"> Дисциплина предполагает послушание и уважение к достигнутым соглашениям между фирмой и ее работниками. Установление этих соглашений, связывающих фирму и работников, из которых возникают дисциплинарные формальности, должно оставаться одной из главных задач руководителей индустрии. Дисциплина также предполагает справедливо применяемые санкция. 4. </w:t>
      </w:r>
      <w:r w:rsidRPr="000E25FF">
        <w:rPr>
          <w:i/>
          <w:iCs/>
          <w:sz w:val="28"/>
          <w:szCs w:val="7"/>
        </w:rPr>
        <w:t>Единоначалие.</w:t>
      </w:r>
      <w:r w:rsidRPr="000E25FF">
        <w:rPr>
          <w:sz w:val="28"/>
          <w:szCs w:val="7"/>
        </w:rPr>
        <w:t xml:space="preserve"> Работник должен получать приказы только от одного непосредственного начальника. 5. </w:t>
      </w:r>
      <w:r w:rsidRPr="000E25FF">
        <w:rPr>
          <w:i/>
          <w:iCs/>
          <w:sz w:val="28"/>
          <w:szCs w:val="7"/>
        </w:rPr>
        <w:t>Единство направления</w:t>
      </w:r>
      <w:r w:rsidRPr="000E25FF">
        <w:rPr>
          <w:sz w:val="28"/>
          <w:szCs w:val="7"/>
        </w:rPr>
        <w:t xml:space="preserve"> Каждая группа, действующая в рамках одной цели, должна быть объединена единым планом и иметь одного руководителя. 6. </w:t>
      </w:r>
      <w:r w:rsidRPr="000E25FF">
        <w:rPr>
          <w:i/>
          <w:iCs/>
          <w:sz w:val="28"/>
          <w:szCs w:val="7"/>
        </w:rPr>
        <w:t>Подчиненность</w:t>
      </w:r>
      <w:r w:rsidRPr="000E25FF">
        <w:rPr>
          <w:sz w:val="28"/>
          <w:szCs w:val="7"/>
        </w:rPr>
        <w:t xml:space="preserve"> </w:t>
      </w:r>
      <w:r w:rsidRPr="000E25FF">
        <w:rPr>
          <w:i/>
          <w:iCs/>
          <w:sz w:val="28"/>
          <w:szCs w:val="7"/>
        </w:rPr>
        <w:t>личных</w:t>
      </w:r>
      <w:r w:rsidRPr="000E25FF">
        <w:rPr>
          <w:sz w:val="28"/>
          <w:szCs w:val="7"/>
        </w:rPr>
        <w:t xml:space="preserve"> </w:t>
      </w:r>
      <w:r w:rsidRPr="000E25FF">
        <w:rPr>
          <w:i/>
          <w:iCs/>
          <w:sz w:val="28"/>
          <w:szCs w:val="7"/>
        </w:rPr>
        <w:t>интересов общим.</w:t>
      </w:r>
      <w:r w:rsidRPr="000E25FF">
        <w:rPr>
          <w:sz w:val="28"/>
          <w:szCs w:val="7"/>
        </w:rPr>
        <w:t xml:space="preserve"> Интересы одного работника или группы работников не должны превалировать над интересами компании или организации большего масштаба. 7. </w:t>
      </w:r>
      <w:r w:rsidRPr="000E25FF">
        <w:rPr>
          <w:i/>
          <w:iCs/>
          <w:sz w:val="28"/>
          <w:szCs w:val="7"/>
        </w:rPr>
        <w:t>Вознаграждение персонала.</w:t>
      </w:r>
      <w:r w:rsidRPr="000E25FF">
        <w:rPr>
          <w:sz w:val="28"/>
          <w:szCs w:val="7"/>
        </w:rPr>
        <w:t xml:space="preserve"> Для того, чтобы обеспечить верность и поддержку работников, они должны получать справедливую зарплату за свою службу.</w:t>
      </w:r>
      <w:r w:rsidRPr="000E25FF">
        <w:rPr>
          <w:i/>
          <w:iCs/>
          <w:sz w:val="28"/>
          <w:szCs w:val="7"/>
        </w:rPr>
        <w:t xml:space="preserve"> 8.Централизация.</w:t>
      </w:r>
      <w:r w:rsidRPr="000E25FF">
        <w:rPr>
          <w:sz w:val="28"/>
          <w:szCs w:val="7"/>
        </w:rPr>
        <w:t xml:space="preserve"> Как и разделение труда, централизация является естественным порядком вещей. Однако, соответствующая степень централизации будет варьироваться в зависимости от конкретных условий. Поэтому возникает вопрос о правильной пропорция между централизацией и децентрализацией. Это проблема определения меры, которая обеспечит лучшие возможные результаты. 9. </w:t>
      </w:r>
      <w:r w:rsidRPr="000E25FF">
        <w:rPr>
          <w:i/>
          <w:iCs/>
          <w:sz w:val="28"/>
          <w:szCs w:val="7"/>
        </w:rPr>
        <w:t>Скалярная цепь</w:t>
      </w:r>
      <w:r w:rsidRPr="000E25FF">
        <w:rPr>
          <w:sz w:val="28"/>
          <w:szCs w:val="7"/>
        </w:rPr>
        <w:t xml:space="preserve"> 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 Было бы ошибкой отказываться от иерархической системы без определенной необходимости в этом, ио было бы еще большей ошибкой поддерживать эту иерархию, когда она наносит ущерб интересам бизнеса. </w:t>
      </w:r>
      <w:r w:rsidRPr="000E25FF">
        <w:rPr>
          <w:i/>
          <w:iCs/>
          <w:sz w:val="28"/>
          <w:szCs w:val="7"/>
        </w:rPr>
        <w:t>Порядок.</w:t>
      </w:r>
      <w:r w:rsidRPr="000E25FF">
        <w:rPr>
          <w:sz w:val="28"/>
          <w:szCs w:val="7"/>
        </w:rPr>
        <w:t xml:space="preserve"> Место — для всего и все на своем месте. 10. </w:t>
      </w:r>
      <w:r w:rsidRPr="000E25FF">
        <w:rPr>
          <w:i/>
          <w:iCs/>
          <w:sz w:val="28"/>
          <w:szCs w:val="7"/>
        </w:rPr>
        <w:t>Справедливость.</w:t>
      </w:r>
      <w:r w:rsidRPr="000E25FF">
        <w:rPr>
          <w:sz w:val="28"/>
          <w:szCs w:val="7"/>
        </w:rPr>
        <w:t xml:space="preserve"> Справедливость—это сочетание доброты и правосудия. 11. </w:t>
      </w:r>
      <w:r w:rsidRPr="000E25FF">
        <w:rPr>
          <w:i/>
          <w:iCs/>
          <w:sz w:val="28"/>
          <w:szCs w:val="7"/>
        </w:rPr>
        <w:t>Стабильность рабочего места для персонала. 12. Высокая</w:t>
      </w:r>
      <w:r w:rsidRPr="000E25FF">
        <w:rPr>
          <w:sz w:val="28"/>
          <w:szCs w:val="7"/>
        </w:rPr>
        <w:t xml:space="preserve"> текучесть кадров снижает эффективность организации. Посредственный руководитель, который держится за место, безусловно предпочтительней чем выдающийся, талантливый менеджер, который быстро уходит и не держится за свое место. 13. </w:t>
      </w:r>
      <w:r w:rsidRPr="000E25FF">
        <w:rPr>
          <w:i/>
          <w:iCs/>
          <w:sz w:val="28"/>
          <w:szCs w:val="7"/>
        </w:rPr>
        <w:t>Инициатива.</w:t>
      </w:r>
      <w:r w:rsidRPr="000E25FF">
        <w:rPr>
          <w:sz w:val="28"/>
          <w:szCs w:val="7"/>
        </w:rPr>
        <w:t xml:space="preserve"> Инициатива означает разработку плана и обеспечение его успешной реализации. Это придает организации силу и энергию.</w:t>
      </w:r>
      <w:r w:rsidRPr="000E25FF">
        <w:rPr>
          <w:i/>
          <w:iCs/>
          <w:sz w:val="28"/>
          <w:szCs w:val="7"/>
        </w:rPr>
        <w:t xml:space="preserve"> 14.Корпоративный дух.</w:t>
      </w:r>
      <w:r w:rsidRPr="000E25FF">
        <w:rPr>
          <w:sz w:val="28"/>
          <w:szCs w:val="7"/>
        </w:rPr>
        <w:t xml:space="preserve"> Союз — это сила. А она является результатом гармонии персонала. Вклад школы: развитие принципов управления; описание функций управления; систематизированный подход к управлению всей организацией.</w:t>
      </w:r>
    </w:p>
    <w:p w:rsidR="00A2119C" w:rsidRPr="000E25FF" w:rsidRDefault="00A10C6E" w:rsidP="00A10C6E">
      <w:pPr>
        <w:spacing w:line="360" w:lineRule="auto"/>
        <w:ind w:firstLine="709"/>
        <w:jc w:val="center"/>
        <w:rPr>
          <w:b/>
          <w:sz w:val="28"/>
          <w:szCs w:val="7"/>
        </w:rPr>
      </w:pPr>
      <w:r>
        <w:rPr>
          <w:b/>
          <w:sz w:val="28"/>
          <w:szCs w:val="7"/>
        </w:rPr>
        <w:br w:type="page"/>
      </w:r>
      <w:r w:rsidR="00A2119C" w:rsidRPr="000E25FF">
        <w:rPr>
          <w:b/>
          <w:sz w:val="28"/>
          <w:szCs w:val="7"/>
        </w:rPr>
        <w:t>Бюджетная классификация</w:t>
      </w:r>
    </w:p>
    <w:p w:rsidR="00A10C6E" w:rsidRDefault="00A10C6E" w:rsidP="000E25FF">
      <w:pPr>
        <w:spacing w:line="360" w:lineRule="auto"/>
        <w:ind w:firstLine="709"/>
        <w:jc w:val="both"/>
        <w:rPr>
          <w:sz w:val="28"/>
          <w:szCs w:val="7"/>
        </w:rPr>
      </w:pPr>
    </w:p>
    <w:p w:rsidR="00A2119C" w:rsidRPr="000E25FF" w:rsidRDefault="00A2119C" w:rsidP="000E25FF">
      <w:pPr>
        <w:spacing w:line="360" w:lineRule="auto"/>
        <w:ind w:firstLine="709"/>
        <w:jc w:val="both"/>
        <w:rPr>
          <w:sz w:val="28"/>
          <w:szCs w:val="7"/>
        </w:rPr>
      </w:pPr>
      <w:r w:rsidRPr="000E25FF">
        <w:rPr>
          <w:sz w:val="28"/>
          <w:szCs w:val="7"/>
        </w:rPr>
        <w:t>БК – группировка доходов и расходов всех ур-ней БС РФ, + источников фин-ия дефицита.</w:t>
      </w:r>
    </w:p>
    <w:p w:rsidR="00A2119C" w:rsidRPr="000E25FF" w:rsidRDefault="00A2119C" w:rsidP="000E25FF">
      <w:pPr>
        <w:spacing w:line="360" w:lineRule="auto"/>
        <w:ind w:firstLine="709"/>
        <w:jc w:val="both"/>
        <w:rPr>
          <w:sz w:val="28"/>
          <w:szCs w:val="7"/>
        </w:rPr>
      </w:pPr>
      <w:r w:rsidRPr="000E25FF">
        <w:rPr>
          <w:sz w:val="28"/>
          <w:szCs w:val="7"/>
        </w:rPr>
        <w:t>Примен-ся при составлении б-тов всех ур-ней и обеспеч-ет сопоставимость показ-лей БСРФ.</w:t>
      </w:r>
    </w:p>
    <w:p w:rsidR="00A2119C" w:rsidRPr="000E25FF" w:rsidRDefault="00A2119C" w:rsidP="000E25FF">
      <w:pPr>
        <w:spacing w:line="360" w:lineRule="auto"/>
        <w:ind w:firstLine="709"/>
        <w:jc w:val="both"/>
        <w:rPr>
          <w:sz w:val="28"/>
          <w:szCs w:val="7"/>
        </w:rPr>
      </w:pPr>
      <w:r w:rsidRPr="000E25FF">
        <w:rPr>
          <w:sz w:val="28"/>
          <w:szCs w:val="7"/>
        </w:rPr>
        <w:t>БК состоит из:</w:t>
      </w:r>
    </w:p>
    <w:p w:rsidR="00A2119C" w:rsidRPr="000E25FF" w:rsidRDefault="00A2119C" w:rsidP="000E25FF">
      <w:pPr>
        <w:spacing w:line="360" w:lineRule="auto"/>
        <w:ind w:firstLine="709"/>
        <w:jc w:val="both"/>
        <w:rPr>
          <w:sz w:val="28"/>
          <w:szCs w:val="7"/>
        </w:rPr>
      </w:pPr>
      <w:r w:rsidRPr="000E25FF">
        <w:rPr>
          <w:sz w:val="28"/>
          <w:szCs w:val="7"/>
        </w:rPr>
        <w:t>1. классификация доходов – группировка доходов всех Ур-ней</w:t>
      </w:r>
    </w:p>
    <w:p w:rsidR="00A2119C" w:rsidRPr="000E25FF" w:rsidRDefault="00A2119C" w:rsidP="000E25FF">
      <w:pPr>
        <w:spacing w:line="360" w:lineRule="auto"/>
        <w:ind w:firstLine="709"/>
        <w:jc w:val="both"/>
        <w:rPr>
          <w:sz w:val="28"/>
          <w:szCs w:val="7"/>
        </w:rPr>
      </w:pPr>
      <w:r w:rsidRPr="000E25FF">
        <w:rPr>
          <w:sz w:val="28"/>
          <w:szCs w:val="7"/>
        </w:rPr>
        <w:t>2. ф-ная класс-ция расходов б-та РФ предусм-ет групп-ку расходов по направ-ям расход-ия и фин-ия б-тов всех ур-ней.</w:t>
      </w:r>
    </w:p>
    <w:p w:rsidR="00A2119C" w:rsidRPr="000E25FF" w:rsidRDefault="00A2119C" w:rsidP="000E25FF">
      <w:pPr>
        <w:spacing w:line="360" w:lineRule="auto"/>
        <w:ind w:firstLine="709"/>
        <w:jc w:val="both"/>
        <w:rPr>
          <w:sz w:val="28"/>
          <w:szCs w:val="7"/>
        </w:rPr>
      </w:pPr>
      <w:r w:rsidRPr="000E25FF">
        <w:rPr>
          <w:sz w:val="28"/>
          <w:szCs w:val="7"/>
        </w:rPr>
        <w:t>Она состоит из 4 ур-ней:</w:t>
      </w:r>
    </w:p>
    <w:p w:rsidR="00A2119C" w:rsidRPr="000E25FF" w:rsidRDefault="00A2119C" w:rsidP="000E25FF">
      <w:pPr>
        <w:spacing w:line="360" w:lineRule="auto"/>
        <w:ind w:firstLine="709"/>
        <w:jc w:val="both"/>
        <w:rPr>
          <w:sz w:val="28"/>
          <w:szCs w:val="7"/>
        </w:rPr>
      </w:pPr>
      <w:r w:rsidRPr="000E25FF">
        <w:rPr>
          <w:sz w:val="28"/>
          <w:szCs w:val="7"/>
        </w:rPr>
        <w:t>- разделы, кот-ые опр-ют напр-я расход-я ср-в на нужды гос-ва (ГМУ, м/ународ. деят-ть, нац. деят-ть, фундамент. исслед-я)</w:t>
      </w:r>
    </w:p>
    <w:p w:rsidR="00A2119C" w:rsidRPr="000E25FF" w:rsidRDefault="00A2119C" w:rsidP="000E25FF">
      <w:pPr>
        <w:spacing w:line="360" w:lineRule="auto"/>
        <w:ind w:firstLine="709"/>
        <w:jc w:val="both"/>
        <w:rPr>
          <w:sz w:val="28"/>
          <w:szCs w:val="7"/>
        </w:rPr>
      </w:pPr>
      <w:r w:rsidRPr="000E25FF">
        <w:rPr>
          <w:sz w:val="28"/>
          <w:szCs w:val="7"/>
        </w:rPr>
        <w:t>- подразделы, кот-ые конкрет-ют напр-я бюдж. ср-в на выполн-ие ф-ций гос-ва.</w:t>
      </w:r>
    </w:p>
    <w:p w:rsidR="00A2119C" w:rsidRPr="000E25FF" w:rsidRDefault="00A2119C" w:rsidP="000E25FF">
      <w:pPr>
        <w:spacing w:line="360" w:lineRule="auto"/>
        <w:ind w:firstLine="709"/>
        <w:jc w:val="both"/>
        <w:rPr>
          <w:sz w:val="28"/>
          <w:szCs w:val="7"/>
        </w:rPr>
      </w:pPr>
      <w:r w:rsidRPr="000E25FF">
        <w:rPr>
          <w:sz w:val="28"/>
          <w:szCs w:val="7"/>
        </w:rPr>
        <w:t>- целевые статьи, кот-ые отражают конкрет. напр-я деят-ти главных распорядителей в пределах подразделов ф-ной класс-ции.</w:t>
      </w:r>
    </w:p>
    <w:p w:rsidR="00A2119C" w:rsidRPr="000E25FF" w:rsidRDefault="00A2119C" w:rsidP="000E25FF">
      <w:pPr>
        <w:spacing w:line="360" w:lineRule="auto"/>
        <w:ind w:firstLine="709"/>
        <w:jc w:val="both"/>
        <w:rPr>
          <w:sz w:val="28"/>
          <w:szCs w:val="7"/>
        </w:rPr>
      </w:pPr>
      <w:r w:rsidRPr="000E25FF">
        <w:rPr>
          <w:sz w:val="28"/>
          <w:szCs w:val="7"/>
        </w:rPr>
        <w:t>- эк-кая класс-ция расходов (предусм-ет текущие, капитальные расходы и кредиты банков за вычетом погаш-я)</w:t>
      </w:r>
    </w:p>
    <w:p w:rsidR="00A2119C" w:rsidRPr="000E25FF" w:rsidRDefault="00A2119C" w:rsidP="000E25FF">
      <w:pPr>
        <w:spacing w:line="360" w:lineRule="auto"/>
        <w:ind w:firstLine="709"/>
        <w:jc w:val="both"/>
        <w:rPr>
          <w:sz w:val="28"/>
          <w:szCs w:val="7"/>
        </w:rPr>
      </w:pPr>
      <w:r w:rsidRPr="000E25FF">
        <w:rPr>
          <w:sz w:val="28"/>
          <w:szCs w:val="7"/>
        </w:rPr>
        <w:t>3. класс-ця источников внутр. фин-ия дефицитов б-та за счет: заем. ср-в банков, выпуска цен. бумаг, драг. камни, золото, прочие источники.</w:t>
      </w:r>
    </w:p>
    <w:p w:rsidR="00A2119C" w:rsidRPr="000E25FF" w:rsidRDefault="00A2119C" w:rsidP="000E25FF">
      <w:pPr>
        <w:spacing w:line="360" w:lineRule="auto"/>
        <w:ind w:firstLine="709"/>
        <w:jc w:val="both"/>
        <w:rPr>
          <w:sz w:val="28"/>
          <w:szCs w:val="7"/>
        </w:rPr>
      </w:pPr>
      <w:r w:rsidRPr="000E25FF">
        <w:rPr>
          <w:sz w:val="28"/>
          <w:szCs w:val="7"/>
        </w:rPr>
        <w:t>4. класс-ция источников внеш. фин-ия дефицита б-та включает: источник м/унар. фин. орг-ций, кредиты Прав-в др. стран, фонды, иностр. фирмы, прочее внеш. фин-ие.</w:t>
      </w:r>
    </w:p>
    <w:p w:rsidR="00A2119C" w:rsidRPr="000E25FF" w:rsidRDefault="00A2119C" w:rsidP="000E25FF">
      <w:pPr>
        <w:spacing w:line="360" w:lineRule="auto"/>
        <w:ind w:firstLine="709"/>
        <w:jc w:val="both"/>
        <w:rPr>
          <w:sz w:val="28"/>
          <w:szCs w:val="7"/>
        </w:rPr>
      </w:pPr>
      <w:r w:rsidRPr="000E25FF">
        <w:rPr>
          <w:sz w:val="28"/>
          <w:szCs w:val="7"/>
        </w:rPr>
        <w:t>5. Класс-ция видов гос. внутр. долгов:</w:t>
      </w:r>
    </w:p>
    <w:p w:rsidR="00A2119C" w:rsidRPr="000E25FF" w:rsidRDefault="00A2119C" w:rsidP="000E25FF">
      <w:pPr>
        <w:spacing w:line="360" w:lineRule="auto"/>
        <w:ind w:firstLine="709"/>
        <w:jc w:val="both"/>
        <w:rPr>
          <w:sz w:val="28"/>
          <w:szCs w:val="7"/>
        </w:rPr>
      </w:pPr>
      <w:r w:rsidRPr="000E25FF">
        <w:rPr>
          <w:sz w:val="28"/>
          <w:szCs w:val="7"/>
        </w:rPr>
        <w:t>- долговые обяз-ва Прав-ва РФ</w:t>
      </w:r>
    </w:p>
    <w:p w:rsidR="00A2119C" w:rsidRPr="000E25FF" w:rsidRDefault="00A2119C" w:rsidP="000E25FF">
      <w:pPr>
        <w:spacing w:line="360" w:lineRule="auto"/>
        <w:ind w:firstLine="709"/>
        <w:jc w:val="both"/>
        <w:rPr>
          <w:sz w:val="28"/>
          <w:szCs w:val="7"/>
        </w:rPr>
      </w:pPr>
      <w:r w:rsidRPr="000E25FF">
        <w:rPr>
          <w:sz w:val="28"/>
          <w:szCs w:val="7"/>
        </w:rPr>
        <w:t>- долг. обяз-ва органов исп. власти</w:t>
      </w:r>
    </w:p>
    <w:p w:rsidR="00A2119C" w:rsidRPr="000E25FF" w:rsidRDefault="00A2119C" w:rsidP="000E25FF">
      <w:pPr>
        <w:spacing w:line="360" w:lineRule="auto"/>
        <w:ind w:firstLine="709"/>
        <w:jc w:val="both"/>
        <w:rPr>
          <w:sz w:val="28"/>
          <w:szCs w:val="7"/>
        </w:rPr>
      </w:pPr>
      <w:r w:rsidRPr="000E25FF">
        <w:rPr>
          <w:sz w:val="28"/>
          <w:szCs w:val="7"/>
        </w:rPr>
        <w:t>- долг. обяз-ва органов МСУ</w:t>
      </w:r>
    </w:p>
    <w:p w:rsidR="00A2119C" w:rsidRPr="000E25FF" w:rsidRDefault="00A2119C" w:rsidP="000E25FF">
      <w:pPr>
        <w:spacing w:line="360" w:lineRule="auto"/>
        <w:ind w:firstLine="709"/>
        <w:jc w:val="both"/>
        <w:rPr>
          <w:sz w:val="28"/>
          <w:szCs w:val="7"/>
        </w:rPr>
      </w:pPr>
      <w:r w:rsidRPr="000E25FF">
        <w:rPr>
          <w:sz w:val="28"/>
          <w:szCs w:val="7"/>
        </w:rPr>
        <w:t xml:space="preserve">6. Класс-ция видовгос. внеш. долгов РФ, </w:t>
      </w:r>
      <w:r w:rsidRPr="000E25FF">
        <w:rPr>
          <w:sz w:val="28"/>
          <w:szCs w:val="7"/>
          <w:lang w:val="en-US"/>
        </w:rPr>
        <w:t>S</w:t>
      </w:r>
      <w:r w:rsidRPr="000E25FF">
        <w:rPr>
          <w:sz w:val="28"/>
          <w:szCs w:val="7"/>
        </w:rPr>
        <w:t>РФ, органов исп. власти согласно зак-ва.</w:t>
      </w:r>
    </w:p>
    <w:p w:rsidR="00A2119C" w:rsidRPr="000E25FF" w:rsidRDefault="00A2119C" w:rsidP="000E25FF">
      <w:pPr>
        <w:spacing w:line="360" w:lineRule="auto"/>
        <w:ind w:firstLine="709"/>
        <w:jc w:val="both"/>
        <w:rPr>
          <w:sz w:val="28"/>
          <w:szCs w:val="7"/>
        </w:rPr>
      </w:pPr>
      <w:r w:rsidRPr="000E25FF">
        <w:rPr>
          <w:sz w:val="28"/>
          <w:szCs w:val="7"/>
        </w:rPr>
        <w:t>Ведомственная класс-ция расходов того или иного ур-ня – распред-ие б-ных ср-в по глав. распор-лям ср-в б-та соотв-го ур-ня по разделам, подразделам и статьям.</w:t>
      </w:r>
    </w:p>
    <w:p w:rsidR="00A2119C" w:rsidRPr="000E25FF" w:rsidRDefault="00A2119C" w:rsidP="000E25FF">
      <w:pPr>
        <w:spacing w:line="360" w:lineRule="auto"/>
        <w:ind w:firstLine="709"/>
        <w:jc w:val="both"/>
        <w:rPr>
          <w:sz w:val="28"/>
          <w:szCs w:val="7"/>
        </w:rPr>
      </w:pPr>
      <w:r w:rsidRPr="000E25FF">
        <w:rPr>
          <w:sz w:val="28"/>
          <w:szCs w:val="7"/>
        </w:rPr>
        <w:t>БК едина для всех Ур-ней БС доходов, расходов, долг. обяз-в и источников внутр. фин-ия.</w:t>
      </w:r>
    </w:p>
    <w:p w:rsidR="00A2119C" w:rsidRPr="000E25FF" w:rsidRDefault="00A2119C" w:rsidP="000E25FF">
      <w:pPr>
        <w:spacing w:line="360" w:lineRule="auto"/>
        <w:ind w:firstLine="709"/>
        <w:jc w:val="both"/>
        <w:rPr>
          <w:sz w:val="28"/>
          <w:szCs w:val="7"/>
        </w:rPr>
      </w:pPr>
      <w:r w:rsidRPr="000E25FF">
        <w:rPr>
          <w:sz w:val="28"/>
          <w:szCs w:val="7"/>
        </w:rPr>
        <w:t xml:space="preserve">Детализация общей класс-ции м.б. продолжена (субсчета), но с учетом представленной класс-ции. </w:t>
      </w:r>
    </w:p>
    <w:p w:rsidR="00A10C6E" w:rsidRDefault="00A10C6E" w:rsidP="000E25FF">
      <w:pPr>
        <w:spacing w:line="360" w:lineRule="auto"/>
        <w:ind w:firstLine="709"/>
        <w:jc w:val="both"/>
        <w:rPr>
          <w:b/>
          <w:sz w:val="28"/>
          <w:szCs w:val="7"/>
        </w:rPr>
      </w:pPr>
    </w:p>
    <w:p w:rsidR="00A2119C" w:rsidRPr="000E25FF" w:rsidRDefault="00A2119C" w:rsidP="00A10C6E">
      <w:pPr>
        <w:spacing w:line="360" w:lineRule="auto"/>
        <w:ind w:firstLine="709"/>
        <w:jc w:val="center"/>
        <w:rPr>
          <w:b/>
          <w:sz w:val="28"/>
          <w:szCs w:val="7"/>
        </w:rPr>
      </w:pPr>
      <w:r w:rsidRPr="000E25FF">
        <w:rPr>
          <w:b/>
          <w:sz w:val="28"/>
          <w:szCs w:val="7"/>
        </w:rPr>
        <w:t>Поступление на государственную и муниципальную службу, способы замещения должностей; испытательный срок</w:t>
      </w:r>
    </w:p>
    <w:p w:rsidR="00A10C6E" w:rsidRDefault="00A10C6E" w:rsidP="000E25FF">
      <w:pPr>
        <w:spacing w:line="360" w:lineRule="auto"/>
        <w:ind w:firstLine="709"/>
        <w:jc w:val="both"/>
        <w:rPr>
          <w:sz w:val="28"/>
          <w:szCs w:val="7"/>
        </w:rPr>
      </w:pPr>
    </w:p>
    <w:p w:rsidR="00A2119C" w:rsidRPr="000E25FF" w:rsidRDefault="00A2119C" w:rsidP="000E25FF">
      <w:pPr>
        <w:spacing w:line="360" w:lineRule="auto"/>
        <w:ind w:firstLine="709"/>
        <w:jc w:val="both"/>
        <w:rPr>
          <w:sz w:val="28"/>
          <w:szCs w:val="7"/>
        </w:rPr>
      </w:pPr>
      <w:r w:rsidRPr="000E25FF">
        <w:rPr>
          <w:sz w:val="28"/>
          <w:szCs w:val="7"/>
        </w:rPr>
        <w:t xml:space="preserve">На гр. службу вправе поступать граждане РФ, достигшие возраста 18 лет, владеющие гос. языком РФ и соответствующие квалификационным требованиям, установленным ФЗ. Предельный возраст пребывания на гр. службе - 65 лет. </w:t>
      </w:r>
    </w:p>
    <w:p w:rsidR="00A2119C" w:rsidRPr="000E25FF" w:rsidRDefault="00A2119C" w:rsidP="000E25FF">
      <w:pPr>
        <w:spacing w:line="360" w:lineRule="auto"/>
        <w:ind w:firstLine="709"/>
        <w:jc w:val="both"/>
        <w:outlineLvl w:val="0"/>
        <w:rPr>
          <w:sz w:val="28"/>
          <w:szCs w:val="7"/>
        </w:rPr>
      </w:pPr>
      <w:bookmarkStart w:id="12" w:name="_Toc193126682"/>
      <w:r w:rsidRPr="000E25FF">
        <w:rPr>
          <w:sz w:val="28"/>
          <w:szCs w:val="7"/>
        </w:rPr>
        <w:t>Поступление на гражданскую службу и замещение должности гражданской службы по конкурсу</w:t>
      </w:r>
      <w:bookmarkEnd w:id="12"/>
      <w:r w:rsidRPr="000E25FF">
        <w:rPr>
          <w:sz w:val="28"/>
          <w:szCs w:val="7"/>
        </w:rPr>
        <w:t xml:space="preserve"> </w:t>
      </w:r>
    </w:p>
    <w:p w:rsidR="000E25FF" w:rsidRPr="000E25FF" w:rsidRDefault="00A2119C" w:rsidP="000E25FF">
      <w:pPr>
        <w:spacing w:line="360" w:lineRule="auto"/>
        <w:ind w:firstLine="709"/>
        <w:jc w:val="both"/>
        <w:rPr>
          <w:sz w:val="28"/>
          <w:szCs w:val="7"/>
        </w:rPr>
      </w:pPr>
      <w:r w:rsidRPr="000E25FF">
        <w:rPr>
          <w:sz w:val="28"/>
          <w:szCs w:val="7"/>
        </w:rPr>
        <w:t>Поступление гражданина на гр. службу для замещения должности гр. службы или замещение гр. сл-щим другой должности гр. службы осущ-ся по результатам конкурса, если иное не установлено законом. Конкурс заключается в оценке проф. уровня претендентов на замещение должности гр. службы, их соотв-вия установленным квалиф-ным требованиям к должности гр. службы.</w:t>
      </w:r>
      <w:r w:rsidR="000E25FF" w:rsidRPr="000E25FF">
        <w:rPr>
          <w:sz w:val="28"/>
          <w:szCs w:val="7"/>
        </w:rPr>
        <w:t xml:space="preserve"> </w:t>
      </w:r>
      <w:r w:rsidRPr="000E25FF">
        <w:rPr>
          <w:i/>
          <w:sz w:val="28"/>
          <w:szCs w:val="7"/>
        </w:rPr>
        <w:t xml:space="preserve">Конкурс не проводится: </w:t>
      </w:r>
      <w:r w:rsidRPr="000E25FF">
        <w:rPr>
          <w:sz w:val="28"/>
          <w:szCs w:val="7"/>
        </w:rPr>
        <w:t xml:space="preserve">1) при назначении на замещаемые на определенный срок полномочий должности гр. службы категорий </w:t>
      </w:r>
      <w:r w:rsidRPr="000E25FF">
        <w:rPr>
          <w:i/>
          <w:iCs/>
          <w:sz w:val="28"/>
          <w:szCs w:val="7"/>
        </w:rPr>
        <w:t xml:space="preserve">"руководители" </w:t>
      </w:r>
      <w:r w:rsidRPr="000E25FF">
        <w:rPr>
          <w:sz w:val="28"/>
          <w:szCs w:val="7"/>
        </w:rPr>
        <w:t xml:space="preserve">и </w:t>
      </w:r>
      <w:r w:rsidRPr="000E25FF">
        <w:rPr>
          <w:i/>
          <w:iCs/>
          <w:sz w:val="28"/>
          <w:szCs w:val="7"/>
        </w:rPr>
        <w:t xml:space="preserve">"помощники (советники)"; </w:t>
      </w:r>
      <w:r w:rsidRPr="000E25FF">
        <w:rPr>
          <w:sz w:val="28"/>
          <w:szCs w:val="7"/>
        </w:rPr>
        <w:t xml:space="preserve">2) при назначении на должности гражданской службы категории </w:t>
      </w:r>
      <w:r w:rsidRPr="000E25FF">
        <w:rPr>
          <w:i/>
          <w:iCs/>
          <w:sz w:val="28"/>
          <w:szCs w:val="7"/>
        </w:rPr>
        <w:t xml:space="preserve">"руководители", </w:t>
      </w:r>
      <w:r w:rsidRPr="000E25FF">
        <w:rPr>
          <w:sz w:val="28"/>
          <w:szCs w:val="7"/>
        </w:rPr>
        <w:t xml:space="preserve">назначение на которые и освобождение от которых осущ-ся Президентом РФ или Прав-вом РФ; 3) при заключении срочного служебного контракта; 4) при назначении гр. служащего на иную должность гр. сл-бы; 5) при назначении на должность гр. службы гр. сл-щего (гражданина), состоящего в кадровом резерве, сформированном на конкурсной основе. </w:t>
      </w:r>
      <w:r w:rsidRPr="000E25FF">
        <w:rPr>
          <w:i/>
          <w:sz w:val="28"/>
          <w:szCs w:val="7"/>
        </w:rPr>
        <w:t>Конкурс может не проводиться</w:t>
      </w:r>
      <w:r w:rsidRPr="000E25FF">
        <w:rPr>
          <w:sz w:val="28"/>
          <w:szCs w:val="7"/>
        </w:rPr>
        <w:t xml:space="preserve"> при назначении на отдельные должности гр. службы, исполнение должностных обязанностей по кот-ым связано с использ-ем сведений, составляющих гос. тайну, по перечню должностей, утверждаемому указом Президента РФ. По решению представителя нанимателя конкурс может не проводиться при назначении на должности гр. службы, относящиеся к группе младших должностей гр. службы. </w:t>
      </w:r>
    </w:p>
    <w:p w:rsidR="000E25FF" w:rsidRPr="000E25FF" w:rsidRDefault="00A2119C" w:rsidP="000E25FF">
      <w:pPr>
        <w:spacing w:line="360" w:lineRule="auto"/>
        <w:ind w:firstLine="709"/>
        <w:jc w:val="both"/>
        <w:rPr>
          <w:sz w:val="28"/>
          <w:szCs w:val="7"/>
        </w:rPr>
      </w:pPr>
      <w:r w:rsidRPr="000E25FF">
        <w:rPr>
          <w:sz w:val="28"/>
          <w:szCs w:val="7"/>
        </w:rPr>
        <w:t xml:space="preserve">Претенденту на замещение должности гр. службы может быть отказано в допуске к участию в конкурсе в связи с несоответствием квалиф-ным требованиям к вакантной долж-ти гр. службы, а также в связи с ограничениями, установленными ФЗ для поступления на гр.службу и ее прохождения. Претендент на замещение должности гр. службы, не допущенный к участию в конкурсе, вправе обжаловать это решение в соответствии с ФЗ. Для проведения конкурса на замещение вакантной должности гр. службы правовым актом соотв-щего гос. органа образуется конкурсная комиссия. В состав конкурсной комиссии входят представитель нанимателя и (или) уполномоченные им гр. служащие, представитель соотв-щего органа по упр-ю гос. службой, а также представители научных и образовательных учреждений, др. орг-ций, приглашаемые органом по упр-ю гос.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1/4 от общего числа членов конкурсной комиссии. Состав конкурсной комиссии для проведения конкурса на замещение вакантной должности гражданской службы, исполнение должностных обязанностей по кот-ой связано с использ-ем сведений, составляющих гос. тайну, формируется с учетом положений зак-ва РФ о гос. тайне. </w:t>
      </w:r>
    </w:p>
    <w:p w:rsidR="000E25FF" w:rsidRPr="000E25FF" w:rsidRDefault="00A2119C" w:rsidP="000E25FF">
      <w:pPr>
        <w:spacing w:line="360" w:lineRule="auto"/>
        <w:ind w:firstLine="709"/>
        <w:jc w:val="both"/>
        <w:rPr>
          <w:sz w:val="28"/>
          <w:szCs w:val="7"/>
        </w:rPr>
      </w:pPr>
      <w:r w:rsidRPr="000E25FF">
        <w:rPr>
          <w:sz w:val="28"/>
          <w:szCs w:val="7"/>
        </w:rPr>
        <w:t xml:space="preserve">Состав конкурсной комиссии формся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Претендент на замещение должности гр. службы вправе обжаловать решение конкурсной комиссии в соответствии ФЗ. </w:t>
      </w:r>
    </w:p>
    <w:p w:rsidR="00A2119C" w:rsidRPr="000E25FF" w:rsidRDefault="00A2119C" w:rsidP="000E25FF">
      <w:pPr>
        <w:spacing w:line="360" w:lineRule="auto"/>
        <w:ind w:firstLine="709"/>
        <w:jc w:val="both"/>
        <w:rPr>
          <w:sz w:val="28"/>
          <w:szCs w:val="7"/>
        </w:rPr>
      </w:pPr>
      <w:r w:rsidRPr="000E25FF">
        <w:rPr>
          <w:sz w:val="28"/>
          <w:szCs w:val="7"/>
        </w:rPr>
        <w:t>Положение о конкурсе утверждается указом Президента РФ.</w:t>
      </w:r>
      <w:r w:rsidR="000E25FF" w:rsidRPr="000E25FF">
        <w:rPr>
          <w:sz w:val="28"/>
          <w:szCs w:val="7"/>
        </w:rPr>
        <w:t xml:space="preserve"> </w:t>
      </w:r>
      <w:r w:rsidRPr="000E25FF">
        <w:rPr>
          <w:sz w:val="28"/>
          <w:szCs w:val="7"/>
        </w:rPr>
        <w:t xml:space="preserve">Испытание при поступлении на гражданскую службу </w:t>
      </w:r>
    </w:p>
    <w:p w:rsidR="000E25FF" w:rsidRPr="000E25FF" w:rsidRDefault="00A2119C" w:rsidP="000E25FF">
      <w:pPr>
        <w:spacing w:line="360" w:lineRule="auto"/>
        <w:ind w:firstLine="709"/>
        <w:jc w:val="both"/>
        <w:rPr>
          <w:sz w:val="28"/>
          <w:szCs w:val="7"/>
        </w:rPr>
      </w:pPr>
      <w:r w:rsidRPr="000E25FF">
        <w:rPr>
          <w:sz w:val="28"/>
          <w:szCs w:val="7"/>
        </w:rPr>
        <w:t xml:space="preserve">В акте гос. органа о назначении на должность гр. службы и служебном контракте сторонами м. б. предусмотрено испытание гр. служащего в целях проверки его соответствия замещаемой должности гр. службы. Срок испытания устанавливается продолжительностью </w:t>
      </w:r>
      <w:r w:rsidRPr="000E25FF">
        <w:rPr>
          <w:b/>
          <w:sz w:val="28"/>
          <w:szCs w:val="7"/>
        </w:rPr>
        <w:t>от 3 мес. до 1 года</w:t>
      </w:r>
      <w:r w:rsidRPr="000E25FF">
        <w:rPr>
          <w:sz w:val="28"/>
          <w:szCs w:val="7"/>
        </w:rPr>
        <w:t xml:space="preserve">. </w:t>
      </w:r>
    </w:p>
    <w:p w:rsidR="00A2119C" w:rsidRPr="000E25FF" w:rsidRDefault="00A2119C" w:rsidP="000E25FF">
      <w:pPr>
        <w:spacing w:line="360" w:lineRule="auto"/>
        <w:ind w:firstLine="709"/>
        <w:jc w:val="both"/>
        <w:rPr>
          <w:sz w:val="28"/>
          <w:szCs w:val="7"/>
        </w:rPr>
      </w:pPr>
      <w:r w:rsidRPr="000E25FF">
        <w:rPr>
          <w:sz w:val="28"/>
          <w:szCs w:val="7"/>
        </w:rPr>
        <w:t xml:space="preserve">Отсутствие в акте гос. органа о назначении на должность гр. службы и служебном контракте условия об испытании означает, что гр. сл-щий принят без испытания. . Испытание не устанавливается: 1) для беременных женщин; 2) для граждан, окончивших обучение в обр-ных учреждениях проф. обр-я и впервые поступающих на гр. службу в соответствии с договором на обучение с обязательством последующего прохождения гр. службы; 3) для граждан и гр. сл-щих при замещении должностей гр. службы категорий </w:t>
      </w:r>
      <w:r w:rsidRPr="000E25FF">
        <w:rPr>
          <w:i/>
          <w:iCs/>
          <w:sz w:val="28"/>
          <w:szCs w:val="7"/>
        </w:rPr>
        <w:t xml:space="preserve">"руководители" </w:t>
      </w:r>
      <w:r w:rsidRPr="000E25FF">
        <w:rPr>
          <w:sz w:val="28"/>
          <w:szCs w:val="7"/>
        </w:rPr>
        <w:t xml:space="preserve">и </w:t>
      </w:r>
      <w:r w:rsidRPr="000E25FF">
        <w:rPr>
          <w:i/>
          <w:iCs/>
          <w:sz w:val="28"/>
          <w:szCs w:val="7"/>
        </w:rPr>
        <w:t xml:space="preserve">"помощники (советники)", </w:t>
      </w:r>
      <w:r w:rsidRPr="000E25FF">
        <w:rPr>
          <w:sz w:val="28"/>
          <w:szCs w:val="7"/>
        </w:rPr>
        <w:t xml:space="preserve">которые замещаются на опр-ный срок полномочий; 4) для гос. сл-щих, назначенных на должности гр. службы в порядке перевода в связи с реорганизацией или ликвидацией гос. органа либо сокращением должностей гр. службы; 5) в иных случаях, предусм-ных ФЗ. Для замещения должностей гр. службы, гр. сл-щим, назначенным на должность гр. службы в порядке перевода из другого гос. органа, может устанавливаться срок испытания продолжительностью </w:t>
      </w:r>
      <w:r w:rsidRPr="000E25FF">
        <w:rPr>
          <w:b/>
          <w:sz w:val="28"/>
          <w:szCs w:val="7"/>
        </w:rPr>
        <w:t>от 3 до 6 месяцев</w:t>
      </w:r>
      <w:r w:rsidRPr="000E25FF">
        <w:rPr>
          <w:sz w:val="28"/>
          <w:szCs w:val="7"/>
        </w:rPr>
        <w:t xml:space="preserve">. По окончании установленного срока испытания при отсутствии у гр. сл-щего соотв-щего замещаемой должности гр. службы классного чина проводится квалиф-ный экзамен, по рез-там кот-го гр. сл-щему присваивается классный чин. В срок испытания не засчитываются период временной нетрудоспос-ти гр. сл-щего и другие периоды, когда он фактически не исполнял должностные обязанности. При неудовлетворительном результате испытания представитель нанимателя имеет право: 1) предоставить гр. сл-щему ранее замещаемую должность гр. службы; 2) до истечения срока испытания расторгнуть служебный контракт с гр. сл-щим, предупредив его об этом в письменной форме не позднее чем за три дня с указанием причин, послуживших основанием для признания этого гр. сл-щего не выдержавшим испытание. Решение представителя нанимателя гражданский служащий вправе обжаловать в суд. Если срок испытания истек, а гр. сл-щий продолжает замещать должность гр. службы, то он считается выдержавшим испытание. До истечения срока испытания гр. сл-щий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 </w:t>
      </w:r>
    </w:p>
    <w:p w:rsidR="00A2119C" w:rsidRPr="000E25FF" w:rsidRDefault="00A2119C" w:rsidP="000E25FF">
      <w:pPr>
        <w:spacing w:line="360" w:lineRule="auto"/>
        <w:ind w:firstLine="709"/>
        <w:jc w:val="both"/>
        <w:outlineLvl w:val="0"/>
        <w:rPr>
          <w:sz w:val="28"/>
          <w:szCs w:val="8"/>
        </w:rPr>
      </w:pPr>
    </w:p>
    <w:p w:rsidR="00A2119C" w:rsidRPr="000E25FF" w:rsidRDefault="00A2119C" w:rsidP="00A10C6E">
      <w:pPr>
        <w:spacing w:line="360" w:lineRule="auto"/>
        <w:ind w:firstLine="709"/>
        <w:jc w:val="center"/>
        <w:rPr>
          <w:snapToGrid w:val="0"/>
          <w:sz w:val="28"/>
          <w:szCs w:val="8"/>
        </w:rPr>
      </w:pPr>
      <w:r w:rsidRPr="000E25FF">
        <w:rPr>
          <w:b/>
          <w:snapToGrid w:val="0"/>
          <w:color w:val="000000"/>
          <w:sz w:val="28"/>
          <w:szCs w:val="8"/>
        </w:rPr>
        <w:t>Линейная организационная структур</w:t>
      </w:r>
      <w:r w:rsidR="00A10C6E">
        <w:rPr>
          <w:b/>
          <w:snapToGrid w:val="0"/>
          <w:color w:val="000000"/>
          <w:sz w:val="28"/>
          <w:szCs w:val="8"/>
        </w:rPr>
        <w:t>а</w:t>
      </w:r>
    </w:p>
    <w:p w:rsidR="00A10C6E" w:rsidRDefault="00A10C6E" w:rsidP="000E25FF">
      <w:pPr>
        <w:spacing w:line="360" w:lineRule="auto"/>
        <w:ind w:firstLine="709"/>
        <w:jc w:val="both"/>
        <w:rPr>
          <w:snapToGrid w:val="0"/>
          <w:color w:val="000000"/>
          <w:sz w:val="28"/>
          <w:szCs w:val="8"/>
        </w:rPr>
      </w:pPr>
    </w:p>
    <w:p w:rsidR="00A2119C" w:rsidRPr="000E25FF" w:rsidRDefault="00A2119C" w:rsidP="000E25FF">
      <w:pPr>
        <w:spacing w:line="360" w:lineRule="auto"/>
        <w:ind w:firstLine="709"/>
        <w:jc w:val="both"/>
        <w:rPr>
          <w:snapToGrid w:val="0"/>
          <w:sz w:val="28"/>
          <w:szCs w:val="8"/>
        </w:rPr>
      </w:pPr>
      <w:r w:rsidRPr="000E25FF">
        <w:rPr>
          <w:snapToGrid w:val="0"/>
          <w:color w:val="000000"/>
          <w:sz w:val="28"/>
          <w:szCs w:val="8"/>
        </w:rPr>
        <w:t>Линейная структура образуется в результате построения аппарата управления только из взаимоподчиненных органов в виде иерархической лестницы:</w:t>
      </w:r>
    </w:p>
    <w:p w:rsidR="00A2119C" w:rsidRPr="000E25FF" w:rsidRDefault="00A2119C" w:rsidP="000E25FF">
      <w:pPr>
        <w:spacing w:line="360" w:lineRule="auto"/>
        <w:ind w:firstLine="709"/>
        <w:jc w:val="both"/>
        <w:rPr>
          <w:snapToGrid w:val="0"/>
          <w:sz w:val="28"/>
          <w:szCs w:val="8"/>
        </w:rPr>
      </w:pPr>
      <w:r w:rsidRPr="000E25FF">
        <w:rPr>
          <w:snapToGrid w:val="0"/>
          <w:color w:val="000000"/>
          <w:sz w:val="28"/>
          <w:szCs w:val="8"/>
        </w:rPr>
        <w:t>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A2119C" w:rsidRPr="000E25FF" w:rsidRDefault="00A2119C" w:rsidP="000E25FF">
      <w:pPr>
        <w:spacing w:line="360" w:lineRule="auto"/>
        <w:ind w:firstLine="709"/>
        <w:jc w:val="both"/>
        <w:rPr>
          <w:snapToGrid w:val="0"/>
          <w:sz w:val="28"/>
          <w:szCs w:val="8"/>
        </w:rPr>
      </w:pPr>
      <w:r w:rsidRPr="000E25FF">
        <w:rPr>
          <w:snapToGrid w:val="0"/>
          <w:color w:val="000000"/>
          <w:sz w:val="28"/>
          <w:szCs w:val="8"/>
        </w:rPr>
        <w:t xml:space="preserve">При таком построении в наибольшей степени соблюдается </w:t>
      </w:r>
      <w:r w:rsidRPr="000E25FF">
        <w:rPr>
          <w:i/>
          <w:snapToGrid w:val="0"/>
          <w:color w:val="000000"/>
          <w:sz w:val="28"/>
          <w:szCs w:val="8"/>
        </w:rPr>
        <w:t xml:space="preserve">принцип единоначалия: </w:t>
      </w:r>
      <w:r w:rsidRPr="000E25FF">
        <w:rPr>
          <w:snapToGrid w:val="0"/>
          <w:color w:val="000000"/>
          <w:sz w:val="28"/>
          <w:szCs w:val="8"/>
        </w:rPr>
        <w:t>одно лицо сосредотачивает в своих руках упр-е всей совокупностью операций, подчиненные выполняют распоряжения только одного руководителя. Вышестоящий орган управления не имеет права отдавать распоряжения каким-либо исполнителям, минуя их непосредственного руководителя.</w:t>
      </w:r>
    </w:p>
    <w:p w:rsidR="00A2119C" w:rsidRPr="000E25FF" w:rsidRDefault="00A2119C" w:rsidP="000E25FF">
      <w:pPr>
        <w:spacing w:line="360" w:lineRule="auto"/>
        <w:ind w:firstLine="709"/>
        <w:jc w:val="both"/>
        <w:rPr>
          <w:snapToGrid w:val="0"/>
          <w:color w:val="000000"/>
          <w:sz w:val="28"/>
          <w:szCs w:val="8"/>
        </w:rPr>
      </w:pPr>
      <w:r w:rsidRPr="000E25FF">
        <w:rPr>
          <w:snapToGrid w:val="0"/>
          <w:color w:val="000000"/>
          <w:sz w:val="28"/>
          <w:szCs w:val="8"/>
        </w:rPr>
        <w:t xml:space="preserve">Структура используется мелкими и средними фирмами, осуществляющими несложное производство, при отсутствии широких кооперационных связей между предприятиями. </w:t>
      </w:r>
      <w:r w:rsidRPr="000E25FF">
        <w:rPr>
          <w:i/>
          <w:snapToGrid w:val="0"/>
          <w:color w:val="000000"/>
          <w:sz w:val="28"/>
          <w:szCs w:val="8"/>
        </w:rPr>
        <w:t xml:space="preserve">Преимущества </w:t>
      </w:r>
      <w:r w:rsidRPr="000E25FF">
        <w:rPr>
          <w:snapToGrid w:val="0"/>
          <w:color w:val="000000"/>
          <w:sz w:val="28"/>
          <w:szCs w:val="8"/>
        </w:rPr>
        <w:t>линейной структуры управления:1. единство и четкость распорядительства;</w:t>
      </w:r>
      <w:r w:rsidRPr="000E25FF">
        <w:rPr>
          <w:snapToGrid w:val="0"/>
          <w:sz w:val="28"/>
          <w:szCs w:val="8"/>
        </w:rPr>
        <w:t xml:space="preserve"> </w:t>
      </w:r>
      <w:r w:rsidRPr="000E25FF">
        <w:rPr>
          <w:snapToGrid w:val="0"/>
          <w:color w:val="000000"/>
          <w:sz w:val="28"/>
          <w:szCs w:val="8"/>
        </w:rPr>
        <w:t>2. согласованность действий исполнителей;</w:t>
      </w:r>
      <w:r w:rsidRPr="000E25FF">
        <w:rPr>
          <w:snapToGrid w:val="0"/>
          <w:sz w:val="28"/>
          <w:szCs w:val="8"/>
        </w:rPr>
        <w:t xml:space="preserve"> </w:t>
      </w:r>
      <w:r w:rsidRPr="000E25FF">
        <w:rPr>
          <w:snapToGrid w:val="0"/>
          <w:color w:val="000000"/>
          <w:sz w:val="28"/>
          <w:szCs w:val="8"/>
        </w:rPr>
        <w:t>3.</w:t>
      </w:r>
      <w:r w:rsidR="000E25FF" w:rsidRPr="000E25FF">
        <w:rPr>
          <w:snapToGrid w:val="0"/>
          <w:color w:val="000000"/>
          <w:sz w:val="28"/>
          <w:szCs w:val="8"/>
        </w:rPr>
        <w:t xml:space="preserve"> </w:t>
      </w:r>
      <w:r w:rsidRPr="000E25FF">
        <w:rPr>
          <w:snapToGrid w:val="0"/>
          <w:color w:val="000000"/>
          <w:sz w:val="28"/>
          <w:szCs w:val="8"/>
        </w:rPr>
        <w:t>четкая система взаимных связей между руководителем и подчиненным;</w:t>
      </w:r>
      <w:r w:rsidRPr="000E25FF">
        <w:rPr>
          <w:snapToGrid w:val="0"/>
          <w:sz w:val="28"/>
          <w:szCs w:val="8"/>
        </w:rPr>
        <w:t xml:space="preserve"> </w:t>
      </w:r>
      <w:r w:rsidRPr="000E25FF">
        <w:rPr>
          <w:snapToGrid w:val="0"/>
          <w:color w:val="000000"/>
          <w:sz w:val="28"/>
          <w:szCs w:val="8"/>
        </w:rPr>
        <w:t>4. быстрота реакции в ответ на прямые указания;</w:t>
      </w:r>
      <w:r w:rsidRPr="000E25FF">
        <w:rPr>
          <w:snapToGrid w:val="0"/>
          <w:sz w:val="28"/>
          <w:szCs w:val="8"/>
        </w:rPr>
        <w:t xml:space="preserve"> </w:t>
      </w:r>
      <w:r w:rsidRPr="000E25FF">
        <w:rPr>
          <w:snapToGrid w:val="0"/>
          <w:color w:val="000000"/>
          <w:sz w:val="28"/>
          <w:szCs w:val="8"/>
        </w:rPr>
        <w:t>5.</w:t>
      </w:r>
      <w:r w:rsidR="000E25FF" w:rsidRPr="000E25FF">
        <w:rPr>
          <w:snapToGrid w:val="0"/>
          <w:color w:val="000000"/>
          <w:sz w:val="28"/>
          <w:szCs w:val="8"/>
        </w:rPr>
        <w:t xml:space="preserve"> </w:t>
      </w:r>
      <w:r w:rsidRPr="000E25FF">
        <w:rPr>
          <w:snapToGrid w:val="0"/>
          <w:color w:val="000000"/>
          <w:sz w:val="28"/>
          <w:szCs w:val="8"/>
        </w:rPr>
        <w:t>получение исполнителями увязанных между собой распоряжений и заданий, обеспеченных ресурсами;</w:t>
      </w:r>
      <w:r w:rsidRPr="000E25FF">
        <w:rPr>
          <w:snapToGrid w:val="0"/>
          <w:sz w:val="28"/>
          <w:szCs w:val="8"/>
        </w:rPr>
        <w:t xml:space="preserve"> 6.</w:t>
      </w:r>
      <w:r w:rsidRPr="000E25FF">
        <w:rPr>
          <w:snapToGrid w:val="0"/>
          <w:color w:val="000000"/>
          <w:sz w:val="28"/>
          <w:szCs w:val="8"/>
        </w:rPr>
        <w:t>личная ответственность руководителя за конечные результаты деятельности своего подразделения.</w:t>
      </w:r>
      <w:r w:rsidRPr="000E25FF">
        <w:rPr>
          <w:snapToGrid w:val="0"/>
          <w:sz w:val="28"/>
          <w:szCs w:val="8"/>
        </w:rPr>
        <w:t xml:space="preserve"> </w:t>
      </w:r>
      <w:r w:rsidRPr="000E25FF">
        <w:rPr>
          <w:i/>
          <w:snapToGrid w:val="0"/>
          <w:color w:val="000000"/>
          <w:sz w:val="28"/>
          <w:szCs w:val="8"/>
        </w:rPr>
        <w:t xml:space="preserve">Недостатки </w:t>
      </w:r>
      <w:r w:rsidRPr="000E25FF">
        <w:rPr>
          <w:snapToGrid w:val="0"/>
          <w:color w:val="000000"/>
          <w:sz w:val="28"/>
          <w:szCs w:val="8"/>
        </w:rPr>
        <w:t>линейной структуры заключаются в следующем: 1.высокие требования к руководителю, который должен иметь обширные разносторонние знания и опыт по всем функциям управления и сферам деятельности, осуществляемым подчиненными, что ограничивает возможности руководителя по эффективному управлению; 2. Перегрузка менеджеров высшего уровня, огромное количество информации, поток бумаг, множественность контактов с подчиненными и вышестоящими; 3.тенденция к волоките при решении вопросов, касающихся нескольких подразделений;</w:t>
      </w:r>
      <w:r w:rsidRPr="000E25FF">
        <w:rPr>
          <w:snapToGrid w:val="0"/>
          <w:sz w:val="28"/>
          <w:szCs w:val="8"/>
        </w:rPr>
        <w:t xml:space="preserve"> </w:t>
      </w:r>
      <w:r w:rsidRPr="000E25FF">
        <w:rPr>
          <w:snapToGrid w:val="0"/>
          <w:color w:val="000000"/>
          <w:sz w:val="28"/>
          <w:szCs w:val="8"/>
        </w:rPr>
        <w:t>4. Отсутствие звеньев по планированию и подготовке управленческих решений.</w:t>
      </w:r>
    </w:p>
    <w:p w:rsidR="00A10C6E" w:rsidRDefault="00A10C6E" w:rsidP="000E25FF">
      <w:pPr>
        <w:spacing w:line="360" w:lineRule="auto"/>
        <w:ind w:firstLine="709"/>
        <w:jc w:val="both"/>
        <w:rPr>
          <w:b/>
          <w:sz w:val="28"/>
          <w:szCs w:val="8"/>
        </w:rPr>
      </w:pPr>
    </w:p>
    <w:p w:rsidR="00A2119C" w:rsidRPr="000E25FF" w:rsidRDefault="00A2119C" w:rsidP="00A10C6E">
      <w:pPr>
        <w:spacing w:line="360" w:lineRule="auto"/>
        <w:ind w:firstLine="709"/>
        <w:jc w:val="center"/>
        <w:rPr>
          <w:b/>
          <w:sz w:val="28"/>
          <w:szCs w:val="8"/>
        </w:rPr>
      </w:pPr>
      <w:r w:rsidRPr="000E25FF">
        <w:rPr>
          <w:b/>
          <w:sz w:val="28"/>
          <w:szCs w:val="8"/>
        </w:rPr>
        <w:t>Понятие дефицита и профицита федерального бюд</w:t>
      </w:r>
      <w:r w:rsidR="00A10C6E">
        <w:rPr>
          <w:b/>
          <w:sz w:val="28"/>
          <w:szCs w:val="8"/>
        </w:rPr>
        <w:t>.</w:t>
      </w:r>
    </w:p>
    <w:p w:rsidR="00A10C6E" w:rsidRDefault="00A10C6E" w:rsidP="000E25FF">
      <w:pPr>
        <w:spacing w:line="360" w:lineRule="auto"/>
        <w:ind w:firstLine="709"/>
        <w:jc w:val="both"/>
        <w:rPr>
          <w:sz w:val="28"/>
          <w:szCs w:val="8"/>
        </w:rPr>
      </w:pPr>
    </w:p>
    <w:p w:rsidR="00A2119C" w:rsidRPr="000E25FF" w:rsidRDefault="00A2119C" w:rsidP="000E25FF">
      <w:pPr>
        <w:spacing w:line="360" w:lineRule="auto"/>
        <w:ind w:firstLine="709"/>
        <w:jc w:val="both"/>
        <w:rPr>
          <w:sz w:val="28"/>
          <w:szCs w:val="8"/>
        </w:rPr>
      </w:pPr>
      <w:r w:rsidRPr="000E25FF">
        <w:rPr>
          <w:sz w:val="28"/>
          <w:szCs w:val="8"/>
        </w:rPr>
        <w:t>Профицит – превышение доходов б-та над его расходами. (глава БК о профиците исключена) Дефицит – превышение расходов б-та над его доходами. Размер дефицита фед. б-та, утвержденный ФЗ о фед. б-те, не может превышать суммарный объем б-ных инвестиций и расходов на обслуживание гос. долга РФ в соотв-щем фин. году.</w:t>
      </w:r>
      <w:r w:rsidR="000E25FF" w:rsidRPr="000E25FF">
        <w:rPr>
          <w:sz w:val="28"/>
          <w:szCs w:val="8"/>
        </w:rPr>
        <w:t xml:space="preserve"> </w:t>
      </w:r>
      <w:r w:rsidRPr="000E25FF">
        <w:rPr>
          <w:sz w:val="28"/>
          <w:szCs w:val="8"/>
        </w:rPr>
        <w:t xml:space="preserve">Размер дефицита б-та </w:t>
      </w:r>
      <w:r w:rsidRPr="000E25FF">
        <w:rPr>
          <w:sz w:val="28"/>
          <w:szCs w:val="8"/>
          <w:lang w:val="en-US"/>
        </w:rPr>
        <w:t>S</w:t>
      </w:r>
      <w:r w:rsidRPr="000E25FF">
        <w:rPr>
          <w:sz w:val="28"/>
          <w:szCs w:val="8"/>
        </w:rPr>
        <w:t xml:space="preserve"> РФ, утвержденный законом </w:t>
      </w:r>
      <w:r w:rsidRPr="000E25FF">
        <w:rPr>
          <w:sz w:val="28"/>
          <w:szCs w:val="8"/>
          <w:lang w:val="en-US"/>
        </w:rPr>
        <w:t>S</w:t>
      </w:r>
      <w:r w:rsidRPr="000E25FF">
        <w:rPr>
          <w:sz w:val="28"/>
          <w:szCs w:val="8"/>
        </w:rPr>
        <w:t xml:space="preserve"> РФ о б-те на соотв-щий год, не может превышать 15 % объема доходов б-та </w:t>
      </w:r>
      <w:r w:rsidRPr="000E25FF">
        <w:rPr>
          <w:sz w:val="28"/>
          <w:szCs w:val="8"/>
          <w:lang w:val="en-US"/>
        </w:rPr>
        <w:t>S</w:t>
      </w:r>
      <w:r w:rsidRPr="000E25FF">
        <w:rPr>
          <w:sz w:val="28"/>
          <w:szCs w:val="8"/>
        </w:rPr>
        <w:t xml:space="preserve"> РФ без учета финансовой помощи из фед. б-та. Размер дефицита местного б-та, утвержденный нормативным актом представ-го органа МСУ о б-те на соотв-щий год, не может превышать 10% объема доходов местного б-та без учета финансовой помощи из фед. б-та и б-та </w:t>
      </w:r>
      <w:r w:rsidRPr="000E25FF">
        <w:rPr>
          <w:sz w:val="28"/>
          <w:szCs w:val="8"/>
          <w:lang w:val="en-US"/>
        </w:rPr>
        <w:t>S</w:t>
      </w:r>
      <w:r w:rsidRPr="000E25FF">
        <w:rPr>
          <w:sz w:val="28"/>
          <w:szCs w:val="8"/>
        </w:rPr>
        <w:t xml:space="preserve"> РФ. </w:t>
      </w:r>
    </w:p>
    <w:p w:rsidR="000E25FF" w:rsidRPr="000E25FF" w:rsidRDefault="00A2119C" w:rsidP="000E25FF">
      <w:pPr>
        <w:spacing w:line="360" w:lineRule="auto"/>
        <w:ind w:firstLine="709"/>
        <w:jc w:val="both"/>
        <w:rPr>
          <w:sz w:val="28"/>
          <w:szCs w:val="8"/>
        </w:rPr>
      </w:pPr>
      <w:r w:rsidRPr="000E25FF">
        <w:rPr>
          <w:sz w:val="28"/>
          <w:szCs w:val="8"/>
        </w:rPr>
        <w:t xml:space="preserve">Источниками фин-ния дефицита фед. б-та являются: -1) внутренние источники в следующих формах: кредиты, полученные РФ-ей от кредитных организаций в валюте РФ; государственные займы, осущ-мые путем выпуска ценных бумаг от имени РФ; б-ные кредиты, полученные от б-тов др. ур-ней БС РФ; поступления от продажи имущества, нах-гося в гос. собст-ти; сумма превышения доходов над расходами по гос. запасам и резервам; изменение остатков средств на счетах по учету средств фед. б-та; 2) внешние источники в следующих формах: гос. займы, осущ-мые в иностранной валюте путем выпуска ценных бумаг от имени РФ; кредиты правительств иностранных гос-в, банков и фирм, м/унар-ых фин. орг-ций, предостав-ные в иностранной валюте, привлеченные РФ. Источники фин-ния дефицита б-та </w:t>
      </w:r>
      <w:r w:rsidRPr="000E25FF">
        <w:rPr>
          <w:sz w:val="28"/>
          <w:szCs w:val="8"/>
          <w:lang w:val="en-US"/>
        </w:rPr>
        <w:t>S</w:t>
      </w:r>
      <w:r w:rsidRPr="000E25FF">
        <w:rPr>
          <w:sz w:val="28"/>
          <w:szCs w:val="8"/>
        </w:rPr>
        <w:t xml:space="preserve"> РФ внутренние источники в следующих формах: гос. займы, осущ-мые путем выпуска ценных бумаг от имени </w:t>
      </w:r>
      <w:r w:rsidRPr="000E25FF">
        <w:rPr>
          <w:sz w:val="28"/>
          <w:szCs w:val="8"/>
          <w:lang w:val="en-US"/>
        </w:rPr>
        <w:t>S</w:t>
      </w:r>
      <w:r w:rsidRPr="000E25FF">
        <w:rPr>
          <w:sz w:val="28"/>
          <w:szCs w:val="8"/>
        </w:rPr>
        <w:t xml:space="preserve"> РФ; б-ные кредиты, полученные от б-тов других ур-ней БС РФ; кредиты, полученные от кредитных орг-ций; поступления от продажи имущества, нах-гося в гос. собств-ти </w:t>
      </w:r>
      <w:r w:rsidRPr="000E25FF">
        <w:rPr>
          <w:sz w:val="28"/>
          <w:szCs w:val="8"/>
          <w:lang w:val="en-US"/>
        </w:rPr>
        <w:t>S</w:t>
      </w:r>
      <w:r w:rsidRPr="000E25FF">
        <w:rPr>
          <w:sz w:val="28"/>
          <w:szCs w:val="8"/>
        </w:rPr>
        <w:t xml:space="preserve"> РФ; изменение остатков ср-в на счетах по учету средств б-та </w:t>
      </w:r>
      <w:r w:rsidRPr="000E25FF">
        <w:rPr>
          <w:sz w:val="28"/>
          <w:szCs w:val="8"/>
          <w:lang w:val="en-US"/>
        </w:rPr>
        <w:t>S</w:t>
      </w:r>
      <w:r w:rsidRPr="000E25FF">
        <w:rPr>
          <w:sz w:val="28"/>
          <w:szCs w:val="8"/>
        </w:rPr>
        <w:t xml:space="preserve">РФ. Источники финансирования дефицита местного б-та внутренние источники в следующих формах: </w:t>
      </w:r>
    </w:p>
    <w:p w:rsidR="00A2119C" w:rsidRPr="000E25FF" w:rsidRDefault="00A2119C" w:rsidP="000E25FF">
      <w:pPr>
        <w:spacing w:line="360" w:lineRule="auto"/>
        <w:ind w:firstLine="709"/>
        <w:jc w:val="both"/>
        <w:rPr>
          <w:sz w:val="28"/>
          <w:szCs w:val="8"/>
        </w:rPr>
      </w:pPr>
      <w:r w:rsidRPr="000E25FF">
        <w:rPr>
          <w:sz w:val="28"/>
          <w:szCs w:val="8"/>
        </w:rPr>
        <w:t>мун. займы, осущ-мые путем выпуска муниципальных ценных бумаг от имени МО; кредиты, полученные от кредитных орг-ций; б-ные кредиты, полученные от б-тов других уровней БС РФ; поступления от продажи имущества, нах-гося в мун. собств-ти; изменение остатков средств на счетах по учету средств местного бюджета.</w:t>
      </w:r>
    </w:p>
    <w:p w:rsidR="00A2119C" w:rsidRPr="000E25FF" w:rsidRDefault="00A2119C" w:rsidP="000E25FF">
      <w:pPr>
        <w:spacing w:line="360" w:lineRule="auto"/>
        <w:ind w:firstLine="709"/>
        <w:jc w:val="both"/>
        <w:rPr>
          <w:snapToGrid w:val="0"/>
          <w:color w:val="000000"/>
          <w:sz w:val="28"/>
          <w:szCs w:val="8"/>
        </w:rPr>
      </w:pPr>
    </w:p>
    <w:p w:rsidR="000E25FF" w:rsidRPr="000E25FF" w:rsidRDefault="00A2119C" w:rsidP="00A10C6E">
      <w:pPr>
        <w:spacing w:line="360" w:lineRule="auto"/>
        <w:ind w:firstLine="709"/>
        <w:jc w:val="center"/>
        <w:rPr>
          <w:sz w:val="28"/>
          <w:szCs w:val="8"/>
        </w:rPr>
      </w:pPr>
      <w:r w:rsidRPr="000E25FF">
        <w:rPr>
          <w:b/>
          <w:bCs/>
          <w:sz w:val="28"/>
          <w:szCs w:val="8"/>
        </w:rPr>
        <w:t>Государственная служба федеральной судебной власти</w:t>
      </w:r>
    </w:p>
    <w:p w:rsidR="00A10C6E" w:rsidRDefault="00A10C6E" w:rsidP="000E25FF">
      <w:pPr>
        <w:spacing w:line="360" w:lineRule="auto"/>
        <w:ind w:firstLine="709"/>
        <w:jc w:val="both"/>
        <w:rPr>
          <w:sz w:val="28"/>
          <w:szCs w:val="8"/>
        </w:rPr>
      </w:pPr>
    </w:p>
    <w:p w:rsidR="000E25FF" w:rsidRPr="000E25FF" w:rsidRDefault="00A2119C" w:rsidP="000E25FF">
      <w:pPr>
        <w:spacing w:line="360" w:lineRule="auto"/>
        <w:ind w:firstLine="709"/>
        <w:jc w:val="both"/>
        <w:rPr>
          <w:sz w:val="28"/>
          <w:szCs w:val="8"/>
        </w:rPr>
      </w:pPr>
      <w:r w:rsidRPr="000E25FF">
        <w:rPr>
          <w:sz w:val="28"/>
          <w:szCs w:val="8"/>
        </w:rPr>
        <w:t xml:space="preserve">Государственная служба федеральной судебной власти состоит из трех совершенно самостоятельных государственных служб: Конституционного, Верховного и Арбитражного судов. </w:t>
      </w:r>
    </w:p>
    <w:p w:rsidR="000E25FF" w:rsidRPr="000E25FF" w:rsidRDefault="00A2119C" w:rsidP="000E25FF">
      <w:pPr>
        <w:spacing w:line="360" w:lineRule="auto"/>
        <w:ind w:firstLine="709"/>
        <w:jc w:val="both"/>
        <w:rPr>
          <w:sz w:val="28"/>
          <w:szCs w:val="8"/>
        </w:rPr>
      </w:pPr>
      <w:r w:rsidRPr="000E25FF">
        <w:rPr>
          <w:sz w:val="28"/>
          <w:szCs w:val="8"/>
        </w:rPr>
        <w:t>В аппарате Конституционного Суда имеется 23 самостоятельных подразделения: 19 секретариатов судей Конституционного Суда, центрального секретариата (9 управлений, 4 отдела, 6 служб), финансового управления, отдела кадров, управления делами (см. рис.14). Причем Центральный секретариат, финансовое управление, отдел кадров и управление делами не соподчинены между собой. Они подчиняются только руководству Конституционного суда.</w:t>
      </w:r>
    </w:p>
    <w:p w:rsidR="000E25FF" w:rsidRPr="000E25FF" w:rsidRDefault="00A2119C" w:rsidP="000E25FF">
      <w:pPr>
        <w:spacing w:line="360" w:lineRule="auto"/>
        <w:ind w:firstLine="709"/>
        <w:jc w:val="both"/>
        <w:rPr>
          <w:sz w:val="28"/>
          <w:szCs w:val="8"/>
        </w:rPr>
      </w:pPr>
      <w:r w:rsidRPr="000E25FF">
        <w:rPr>
          <w:sz w:val="28"/>
          <w:szCs w:val="8"/>
        </w:rPr>
        <w:t xml:space="preserve">В аппарате Верховного Суда - 15 подразделений: 5 секретариатов, 7 отделов, 2 управления, управления делами. Все подразделения непосредственно подчиняются только руководству Верховного суда. Внутреннюю структуру имеет лишь управление делами. </w:t>
      </w:r>
    </w:p>
    <w:p w:rsidR="00A2119C" w:rsidRPr="000E25FF" w:rsidRDefault="00A2119C" w:rsidP="000E25FF">
      <w:pPr>
        <w:spacing w:line="360" w:lineRule="auto"/>
        <w:ind w:firstLine="709"/>
        <w:jc w:val="both"/>
        <w:rPr>
          <w:sz w:val="28"/>
          <w:szCs w:val="8"/>
        </w:rPr>
      </w:pPr>
      <w:r w:rsidRPr="000E25FF">
        <w:rPr>
          <w:sz w:val="28"/>
          <w:szCs w:val="8"/>
        </w:rPr>
        <w:t>В аппарате Высшего Арбитражного Суда - 13 подразделений : 2 секретариата, 2 группы консультантов, 5 отделов, 4 управления . Структурные подразделения напрямую подчиняются руководству Высшего Арбитражного Суда. Внутреннюю структуру имеет только управления.</w:t>
      </w:r>
    </w:p>
    <w:p w:rsidR="00A2119C" w:rsidRPr="000E25FF" w:rsidRDefault="00A2119C" w:rsidP="000E25FF">
      <w:pPr>
        <w:spacing w:line="360" w:lineRule="auto"/>
        <w:ind w:firstLine="709"/>
        <w:jc w:val="both"/>
        <w:outlineLvl w:val="0"/>
        <w:rPr>
          <w:sz w:val="28"/>
          <w:szCs w:val="8"/>
        </w:rPr>
      </w:pPr>
    </w:p>
    <w:p w:rsidR="00A2119C" w:rsidRPr="000E25FF" w:rsidRDefault="00A2119C" w:rsidP="00A10C6E">
      <w:pPr>
        <w:spacing w:line="360" w:lineRule="auto"/>
        <w:ind w:firstLine="709"/>
        <w:jc w:val="center"/>
        <w:rPr>
          <w:sz w:val="28"/>
          <w:szCs w:val="8"/>
        </w:rPr>
      </w:pPr>
      <w:r w:rsidRPr="000E25FF">
        <w:rPr>
          <w:b/>
          <w:sz w:val="28"/>
          <w:szCs w:val="8"/>
        </w:rPr>
        <w:t>Контроль как функция управления</w:t>
      </w:r>
    </w:p>
    <w:p w:rsidR="00A10C6E" w:rsidRDefault="00A10C6E" w:rsidP="000E25FF">
      <w:pPr>
        <w:spacing w:line="360" w:lineRule="auto"/>
        <w:ind w:firstLine="709"/>
        <w:jc w:val="both"/>
        <w:rPr>
          <w:sz w:val="28"/>
          <w:szCs w:val="8"/>
        </w:rPr>
      </w:pPr>
    </w:p>
    <w:p w:rsidR="00A2119C" w:rsidRPr="000E25FF" w:rsidRDefault="00A2119C" w:rsidP="000E25FF">
      <w:pPr>
        <w:spacing w:line="360" w:lineRule="auto"/>
        <w:ind w:firstLine="709"/>
        <w:jc w:val="both"/>
        <w:rPr>
          <w:sz w:val="28"/>
          <w:szCs w:val="8"/>
        </w:rPr>
      </w:pPr>
      <w:r w:rsidRPr="000E25FF">
        <w:rPr>
          <w:sz w:val="28"/>
          <w:szCs w:val="8"/>
        </w:rPr>
        <w:t xml:space="preserve">Контроль в управлении рассматривается как процесс, при помощи которого руководство получает информацию о действительном состоянии дел по выполнению планов, о ходе решения задач. Этот процесс состоит из установки стандартов, измерения фактически достигнутых результатов и корректировки действий в случае, если имеются большие различия между результатами и установленными стандартами. Главной причиной необходимости контроля является то, что организация должна обладать способностью вовремя выявлять свои ошибки и исправлять их до того, как они повредят достижению ее целей. Принято различать </w:t>
      </w:r>
      <w:r w:rsidRPr="000E25FF">
        <w:rPr>
          <w:b/>
          <w:sz w:val="28"/>
          <w:szCs w:val="8"/>
        </w:rPr>
        <w:t>3 вида контроля</w:t>
      </w:r>
      <w:r w:rsidRPr="000E25FF">
        <w:rPr>
          <w:sz w:val="28"/>
          <w:szCs w:val="8"/>
        </w:rPr>
        <w:t>: предварит, текущ, заключительный.</w:t>
      </w:r>
    </w:p>
    <w:p w:rsidR="00A2119C" w:rsidRPr="000E25FF" w:rsidRDefault="00A2119C" w:rsidP="000E25FF">
      <w:pPr>
        <w:spacing w:line="360" w:lineRule="auto"/>
        <w:ind w:firstLine="709"/>
        <w:jc w:val="both"/>
        <w:rPr>
          <w:sz w:val="28"/>
          <w:szCs w:val="8"/>
        </w:rPr>
      </w:pPr>
      <w:r w:rsidRPr="000E25FF">
        <w:rPr>
          <w:sz w:val="28"/>
          <w:szCs w:val="8"/>
        </w:rPr>
        <w:t>Предварительный контроль – начинается до решения управленческой задачи. Он проводится до и во время определения цели и задач деятельности, планирования операций по решению задач. Предварительный контроль осуществляется в ходе анализа результативности разработанных правил и процедур, а также выявления оптимального варианта будущего управленческого процесса путем моделирования его характеристик.</w:t>
      </w:r>
    </w:p>
    <w:p w:rsidR="00A2119C" w:rsidRPr="000E25FF" w:rsidRDefault="00A2119C" w:rsidP="000E25FF">
      <w:pPr>
        <w:spacing w:line="360" w:lineRule="auto"/>
        <w:ind w:firstLine="709"/>
        <w:jc w:val="both"/>
        <w:rPr>
          <w:sz w:val="28"/>
          <w:szCs w:val="8"/>
        </w:rPr>
      </w:pPr>
      <w:r w:rsidRPr="000E25FF">
        <w:rPr>
          <w:sz w:val="28"/>
          <w:szCs w:val="8"/>
        </w:rPr>
        <w:t>Текущий или оперативный контроль – осуществляется от начала управленческой или хозяйственной операции до момента достижения требуемого результата. Цель текущего контроля – вовремя обнаружить отклонения от намеченных планов и инструкций. Как правило, это функция руководителя.</w:t>
      </w:r>
    </w:p>
    <w:p w:rsidR="00A2119C" w:rsidRPr="000E25FF" w:rsidRDefault="00A2119C" w:rsidP="000E25FF">
      <w:pPr>
        <w:spacing w:line="360" w:lineRule="auto"/>
        <w:ind w:firstLine="709"/>
        <w:jc w:val="both"/>
        <w:rPr>
          <w:sz w:val="28"/>
          <w:szCs w:val="8"/>
        </w:rPr>
      </w:pPr>
      <w:r w:rsidRPr="000E25FF">
        <w:rPr>
          <w:sz w:val="28"/>
          <w:szCs w:val="8"/>
        </w:rPr>
        <w:t>Текущий контроль может также осуществляться специальным контрольным отделом, подчиненным, как правило, руководителю высшего звена. Третий вид контроля – заключительный, т. е. контроль результатов решения задачи. Заключительный контроль дает руководству информацию, необходимую для планирования видов деятельности, подобных или отличающихся от сделанной работы, и способствует усилению мотивации. Положительной стороной этого вида контроля является возможность поощрения за успешно выполненную работу.</w:t>
      </w:r>
    </w:p>
    <w:p w:rsidR="00A10C6E" w:rsidRDefault="00A10C6E" w:rsidP="000E25FF">
      <w:pPr>
        <w:spacing w:line="360" w:lineRule="auto"/>
        <w:ind w:firstLine="709"/>
        <w:jc w:val="both"/>
        <w:rPr>
          <w:b/>
          <w:sz w:val="28"/>
          <w:szCs w:val="8"/>
        </w:rPr>
      </w:pPr>
    </w:p>
    <w:p w:rsidR="00A2119C" w:rsidRPr="000E25FF" w:rsidRDefault="00A2119C" w:rsidP="00A10C6E">
      <w:pPr>
        <w:spacing w:line="360" w:lineRule="auto"/>
        <w:ind w:firstLine="709"/>
        <w:jc w:val="center"/>
        <w:rPr>
          <w:b/>
          <w:sz w:val="28"/>
          <w:szCs w:val="8"/>
        </w:rPr>
      </w:pPr>
      <w:r w:rsidRPr="000E25FF">
        <w:rPr>
          <w:b/>
          <w:sz w:val="28"/>
          <w:szCs w:val="8"/>
        </w:rPr>
        <w:t>Расходы бюджетов</w:t>
      </w:r>
    </w:p>
    <w:p w:rsidR="00A10C6E" w:rsidRDefault="00A10C6E" w:rsidP="000E25FF">
      <w:pPr>
        <w:spacing w:line="360" w:lineRule="auto"/>
        <w:ind w:firstLine="709"/>
        <w:jc w:val="both"/>
        <w:rPr>
          <w:sz w:val="28"/>
          <w:szCs w:val="8"/>
        </w:rPr>
      </w:pPr>
    </w:p>
    <w:p w:rsidR="00A2119C" w:rsidRPr="000E25FF" w:rsidRDefault="00A2119C" w:rsidP="000E25FF">
      <w:pPr>
        <w:spacing w:line="360" w:lineRule="auto"/>
        <w:ind w:firstLine="709"/>
        <w:jc w:val="both"/>
        <w:rPr>
          <w:sz w:val="28"/>
          <w:szCs w:val="8"/>
        </w:rPr>
      </w:pPr>
      <w:r w:rsidRPr="000E25FF">
        <w:rPr>
          <w:sz w:val="28"/>
          <w:szCs w:val="8"/>
        </w:rPr>
        <w:t xml:space="preserve">Расходы б-та – денежные ср-ва, направленные на фин-ие выполн-ия задач и функций гос-ва и МСУ. Форм-ие расход. части всех ур-ней базир-ся на единых методологич-х основах; на нормативах </w:t>
      </w:r>
      <w:r w:rsidRPr="000E25FF">
        <w:rPr>
          <w:sz w:val="28"/>
          <w:szCs w:val="8"/>
          <w:lang w:val="en-US"/>
        </w:rPr>
        <w:t>min</w:t>
      </w:r>
      <w:r w:rsidRPr="000E25FF">
        <w:rPr>
          <w:sz w:val="28"/>
          <w:szCs w:val="8"/>
        </w:rPr>
        <w:t>-ой б-ной обеспеч-ти; на фин-х затратах на оказание фин. услуг, устанав-мых Прав-вом РФ. Согласно б-ной классификации расходов функциональная класс-ция расходов б-та РФ предусм-ет групп-ку расходов по направ-ям расход-ия и фин-ия б-тов всех ур-ней. Она состоит из 4 ур-ней:</w:t>
      </w:r>
    </w:p>
    <w:p w:rsidR="00A2119C" w:rsidRPr="000E25FF" w:rsidRDefault="00A2119C" w:rsidP="000E25FF">
      <w:pPr>
        <w:spacing w:line="360" w:lineRule="auto"/>
        <w:ind w:firstLine="709"/>
        <w:jc w:val="both"/>
        <w:rPr>
          <w:sz w:val="28"/>
          <w:szCs w:val="8"/>
        </w:rPr>
      </w:pPr>
      <w:r w:rsidRPr="000E25FF">
        <w:rPr>
          <w:sz w:val="28"/>
          <w:szCs w:val="8"/>
        </w:rPr>
        <w:t>- разделы, кот-ые опр-ют напр-я расход-я ср-в на нужды гос-ва (ГМУ, м/ународ. деят-ть, нац. деят-ть, фундамент. исслед-я)</w:t>
      </w:r>
    </w:p>
    <w:p w:rsidR="00A2119C" w:rsidRPr="000E25FF" w:rsidRDefault="00A2119C" w:rsidP="000E25FF">
      <w:pPr>
        <w:spacing w:line="360" w:lineRule="auto"/>
        <w:ind w:firstLine="709"/>
        <w:jc w:val="both"/>
        <w:rPr>
          <w:sz w:val="28"/>
          <w:szCs w:val="8"/>
        </w:rPr>
      </w:pPr>
      <w:r w:rsidRPr="000E25FF">
        <w:rPr>
          <w:sz w:val="28"/>
          <w:szCs w:val="8"/>
        </w:rPr>
        <w:t>- подразделы, кот-ые конкрет-ют напр-я бюдж. ср-в на выполн-ие ф-ций гос-ва.</w:t>
      </w:r>
    </w:p>
    <w:p w:rsidR="00A2119C" w:rsidRPr="000E25FF" w:rsidRDefault="00A2119C" w:rsidP="000E25FF">
      <w:pPr>
        <w:spacing w:line="360" w:lineRule="auto"/>
        <w:ind w:firstLine="709"/>
        <w:jc w:val="both"/>
        <w:rPr>
          <w:sz w:val="28"/>
          <w:szCs w:val="8"/>
        </w:rPr>
      </w:pPr>
      <w:r w:rsidRPr="000E25FF">
        <w:rPr>
          <w:sz w:val="28"/>
          <w:szCs w:val="8"/>
        </w:rPr>
        <w:t>- целевые статьи, кот-ые отражают конкрет. напр-я деят-ти главных распорядителей в пределах подразделов ф-ной класс-ции.</w:t>
      </w:r>
    </w:p>
    <w:p w:rsidR="00A2119C" w:rsidRPr="000E25FF" w:rsidRDefault="00A2119C" w:rsidP="000E25FF">
      <w:pPr>
        <w:spacing w:line="360" w:lineRule="auto"/>
        <w:ind w:firstLine="709"/>
        <w:jc w:val="both"/>
        <w:rPr>
          <w:sz w:val="28"/>
          <w:szCs w:val="8"/>
        </w:rPr>
      </w:pPr>
      <w:r w:rsidRPr="000E25FF">
        <w:rPr>
          <w:sz w:val="28"/>
          <w:szCs w:val="8"/>
        </w:rPr>
        <w:t>- эк-кая класс-ция расходов, кот-ая предусм-ет:</w:t>
      </w:r>
    </w:p>
    <w:p w:rsidR="00A2119C" w:rsidRPr="000E25FF" w:rsidRDefault="00A2119C" w:rsidP="000E25FF">
      <w:pPr>
        <w:spacing w:line="360" w:lineRule="auto"/>
        <w:ind w:firstLine="709"/>
        <w:jc w:val="both"/>
        <w:rPr>
          <w:sz w:val="28"/>
          <w:szCs w:val="8"/>
        </w:rPr>
      </w:pPr>
      <w:r w:rsidRPr="000E25FF">
        <w:rPr>
          <w:sz w:val="28"/>
          <w:szCs w:val="8"/>
        </w:rPr>
        <w:t>1. текущие расходы – расходы, обеспеч-щие текущую работу органов гос. власти и МСУ, б-ных орг-ций и оказание поддерки др. б-там и отдел. отраслям эк-ки.</w:t>
      </w:r>
    </w:p>
    <w:p w:rsidR="00A2119C" w:rsidRPr="000E25FF" w:rsidRDefault="00A2119C" w:rsidP="000E25FF">
      <w:pPr>
        <w:spacing w:line="360" w:lineRule="auto"/>
        <w:ind w:firstLine="709"/>
        <w:jc w:val="both"/>
        <w:rPr>
          <w:sz w:val="28"/>
          <w:szCs w:val="8"/>
        </w:rPr>
      </w:pPr>
      <w:r w:rsidRPr="000E25FF">
        <w:rPr>
          <w:sz w:val="28"/>
          <w:szCs w:val="8"/>
        </w:rPr>
        <w:t>2. капитальные расходы</w:t>
      </w:r>
      <w:r w:rsidR="000E25FF" w:rsidRPr="000E25FF">
        <w:rPr>
          <w:sz w:val="28"/>
          <w:szCs w:val="8"/>
        </w:rPr>
        <w:t xml:space="preserve"> </w:t>
      </w:r>
      <w:r w:rsidRPr="000E25FF">
        <w:rPr>
          <w:sz w:val="28"/>
          <w:szCs w:val="8"/>
        </w:rPr>
        <w:t xml:space="preserve">- те, кот-ые связаны с расширением произв-ва при осущ-нии кот-ых созд-ся или увелич-ся имущ-во, нах-еся в собств-ти РФ, </w:t>
      </w:r>
      <w:r w:rsidRPr="000E25FF">
        <w:rPr>
          <w:sz w:val="28"/>
          <w:szCs w:val="8"/>
          <w:lang w:val="en-US"/>
        </w:rPr>
        <w:t>S</w:t>
      </w:r>
      <w:r w:rsidRPr="000E25FF">
        <w:rPr>
          <w:sz w:val="28"/>
          <w:szCs w:val="8"/>
        </w:rPr>
        <w:t>РФ или МО.</w:t>
      </w:r>
    </w:p>
    <w:p w:rsidR="00A2119C" w:rsidRPr="000E25FF" w:rsidRDefault="00A2119C" w:rsidP="000E25FF">
      <w:pPr>
        <w:spacing w:line="360" w:lineRule="auto"/>
        <w:ind w:firstLine="709"/>
        <w:jc w:val="both"/>
        <w:rPr>
          <w:sz w:val="28"/>
          <w:szCs w:val="8"/>
        </w:rPr>
      </w:pPr>
      <w:r w:rsidRPr="000E25FF">
        <w:rPr>
          <w:sz w:val="28"/>
          <w:szCs w:val="8"/>
        </w:rPr>
        <w:t>3. кредиты банков (за вычетом погаш-я).</w:t>
      </w:r>
    </w:p>
    <w:p w:rsidR="00A10C6E" w:rsidRDefault="00A10C6E" w:rsidP="000E25FF">
      <w:pPr>
        <w:spacing w:line="360" w:lineRule="auto"/>
        <w:ind w:firstLine="709"/>
        <w:jc w:val="both"/>
        <w:rPr>
          <w:b/>
          <w:sz w:val="28"/>
          <w:szCs w:val="8"/>
        </w:rPr>
      </w:pPr>
    </w:p>
    <w:p w:rsidR="00A2119C" w:rsidRPr="000E25FF" w:rsidRDefault="00A2119C" w:rsidP="00A10C6E">
      <w:pPr>
        <w:spacing w:line="360" w:lineRule="auto"/>
        <w:ind w:firstLine="709"/>
        <w:jc w:val="center"/>
        <w:rPr>
          <w:b/>
          <w:sz w:val="28"/>
          <w:szCs w:val="8"/>
        </w:rPr>
      </w:pPr>
      <w:r w:rsidRPr="000E25FF">
        <w:rPr>
          <w:b/>
          <w:sz w:val="28"/>
          <w:szCs w:val="8"/>
        </w:rPr>
        <w:t>Контроль в системе гос. службы</w:t>
      </w:r>
    </w:p>
    <w:p w:rsidR="00A10C6E" w:rsidRDefault="00A10C6E" w:rsidP="000E25FF">
      <w:pPr>
        <w:spacing w:line="360" w:lineRule="auto"/>
        <w:ind w:firstLine="709"/>
        <w:jc w:val="both"/>
        <w:rPr>
          <w:sz w:val="28"/>
          <w:szCs w:val="8"/>
        </w:rPr>
      </w:pPr>
    </w:p>
    <w:p w:rsidR="00A2119C" w:rsidRPr="000E25FF" w:rsidRDefault="00A2119C" w:rsidP="000E25FF">
      <w:pPr>
        <w:spacing w:line="360" w:lineRule="auto"/>
        <w:ind w:firstLine="709"/>
        <w:jc w:val="both"/>
        <w:rPr>
          <w:sz w:val="28"/>
          <w:szCs w:val="8"/>
        </w:rPr>
      </w:pPr>
      <w:r w:rsidRPr="000E25FF">
        <w:rPr>
          <w:sz w:val="28"/>
          <w:szCs w:val="8"/>
        </w:rPr>
        <w:t>Контроль- это фун. упр., кот. позволяет выявлять и предупреждать отклонения, ошибки и недостатки, а так же искать новые резервы и возможности. Это проверка качества управ-й деят-ти. Осущ. при помощи метода сопоставления фактически достигнутого рез-та упр-я с уровнем, кот. Был установлен решением, постановлением, и др. нормативным документом. Цель: обнаружить и разрешить возникающую проблему раньше, чем она станет необратимой. Виды: 1)соц.(контроль за состоянием ГС, кот. Осущ со стороны институтов гражданского об-ва) 2)гос.( контр. за соблюдением гос. органами зак. и др. н-п актов. Включает: -полит-й (исполняется верховной вл.); -административный (осущ. исполнит орг. всех уровней вл.); - суд-й (суды).Контр.: - предварительный (до начала работы- период подготовки решения); -текущий (в ходе проведения работы); -заключительный (инф. о рез-х деят-ти). По частоте проведения: непрерывный, периодический, конечный. Эффективность контроля зависит:- от отношения к контр. рук-й фед. и региональных уровней; -от наличия контролирующего органа на всех уровнях власти; -от разработки проблемы контроля в науке. Индивидальные формы контроля: 1.гос. квалификационный экзамен- позволяет оценить знания гос. законодательства; 2.инф. о доходах и имущественном положении гос. служащих и членов его семьи. 3.испытательный срок; 4.аттестация.</w:t>
      </w:r>
    </w:p>
    <w:p w:rsidR="00A2119C" w:rsidRPr="000E25FF" w:rsidRDefault="00A2119C" w:rsidP="000E25FF">
      <w:pPr>
        <w:spacing w:line="360" w:lineRule="auto"/>
        <w:ind w:firstLine="709"/>
        <w:jc w:val="both"/>
        <w:rPr>
          <w:sz w:val="28"/>
          <w:szCs w:val="8"/>
        </w:rPr>
      </w:pPr>
    </w:p>
    <w:p w:rsidR="00A2119C" w:rsidRPr="000E25FF" w:rsidRDefault="00A2119C" w:rsidP="00A10C6E">
      <w:pPr>
        <w:spacing w:line="360" w:lineRule="auto"/>
        <w:ind w:firstLine="709"/>
        <w:jc w:val="center"/>
        <w:rPr>
          <w:b/>
          <w:sz w:val="28"/>
          <w:szCs w:val="7"/>
        </w:rPr>
      </w:pPr>
      <w:r w:rsidRPr="000E25FF">
        <w:rPr>
          <w:b/>
          <w:sz w:val="28"/>
          <w:szCs w:val="7"/>
        </w:rPr>
        <w:t>Отраслевая структура экономики России: понятие, классификация, проблемы функционирования</w:t>
      </w:r>
    </w:p>
    <w:p w:rsidR="00A10C6E" w:rsidRDefault="00A10C6E" w:rsidP="000E25FF">
      <w:pPr>
        <w:pStyle w:val="a3"/>
        <w:spacing w:line="360" w:lineRule="auto"/>
        <w:ind w:firstLine="709"/>
        <w:jc w:val="both"/>
        <w:rPr>
          <w:rFonts w:ascii="Times New Roman" w:hAnsi="Times New Roman" w:cs="Times New Roman"/>
          <w:b/>
          <w:sz w:val="28"/>
          <w:szCs w:val="7"/>
        </w:rPr>
      </w:pPr>
    </w:p>
    <w:p w:rsidR="00A2119C" w:rsidRPr="000E25FF" w:rsidRDefault="00A2119C" w:rsidP="000E25FF">
      <w:pPr>
        <w:pStyle w:val="a3"/>
        <w:spacing w:line="360" w:lineRule="auto"/>
        <w:ind w:firstLine="709"/>
        <w:jc w:val="both"/>
        <w:rPr>
          <w:rFonts w:ascii="Times New Roman" w:hAnsi="Times New Roman" w:cs="Times New Roman"/>
          <w:sz w:val="28"/>
          <w:szCs w:val="7"/>
        </w:rPr>
      </w:pPr>
      <w:r w:rsidRPr="000E25FF">
        <w:rPr>
          <w:rFonts w:ascii="Times New Roman" w:hAnsi="Times New Roman" w:cs="Times New Roman"/>
          <w:b/>
          <w:sz w:val="28"/>
          <w:szCs w:val="7"/>
        </w:rPr>
        <w:t>Отраслевая структура</w:t>
      </w:r>
      <w:r w:rsidRPr="000E25FF">
        <w:rPr>
          <w:rFonts w:ascii="Times New Roman" w:hAnsi="Times New Roman" w:cs="Times New Roman"/>
          <w:sz w:val="28"/>
          <w:szCs w:val="7"/>
        </w:rPr>
        <w:t xml:space="preserve"> экономики понимании представляет собой совокупность качественно однородных групп хозяйственных единиц, характеризующихся особыми условиями производства в системе общественного разделения труда и играющих специфическую роль в процессе расширенного производства.</w:t>
      </w:r>
      <w:r w:rsidR="000E25FF" w:rsidRPr="000E25FF">
        <w:rPr>
          <w:rFonts w:ascii="Times New Roman" w:hAnsi="Times New Roman" w:cs="Times New Roman"/>
          <w:sz w:val="28"/>
          <w:szCs w:val="7"/>
        </w:rPr>
        <w:t xml:space="preserve"> </w:t>
      </w:r>
    </w:p>
    <w:p w:rsidR="00A2119C" w:rsidRPr="000E25FF" w:rsidRDefault="00A2119C" w:rsidP="000E25FF">
      <w:pPr>
        <w:spacing w:line="360" w:lineRule="auto"/>
        <w:ind w:firstLine="709"/>
        <w:jc w:val="both"/>
        <w:rPr>
          <w:b/>
          <w:sz w:val="28"/>
          <w:szCs w:val="7"/>
        </w:rPr>
      </w:pPr>
      <w:r w:rsidRPr="000E25FF">
        <w:rPr>
          <w:b/>
          <w:sz w:val="28"/>
          <w:szCs w:val="7"/>
        </w:rPr>
        <w:t>Структура бюджетной системы РФ</w:t>
      </w:r>
    </w:p>
    <w:p w:rsidR="00A2119C" w:rsidRPr="000E25FF" w:rsidRDefault="00A2119C" w:rsidP="000E25FF">
      <w:pPr>
        <w:spacing w:line="360" w:lineRule="auto"/>
        <w:ind w:firstLine="709"/>
        <w:jc w:val="both"/>
        <w:rPr>
          <w:sz w:val="28"/>
          <w:szCs w:val="7"/>
        </w:rPr>
      </w:pPr>
      <w:r w:rsidRPr="000E25FF">
        <w:rPr>
          <w:sz w:val="28"/>
          <w:szCs w:val="7"/>
        </w:rPr>
        <w:t>БС РФ – основанная на эк-ких отн-ях и гос. устройстве РФ, регулир-мая нормами</w:t>
      </w:r>
      <w:r w:rsidR="000E25FF" w:rsidRPr="000E25FF">
        <w:rPr>
          <w:sz w:val="28"/>
          <w:szCs w:val="7"/>
        </w:rPr>
        <w:t xml:space="preserve"> </w:t>
      </w:r>
      <w:r w:rsidRPr="000E25FF">
        <w:rPr>
          <w:sz w:val="28"/>
          <w:szCs w:val="7"/>
        </w:rPr>
        <w:t xml:space="preserve">права сов-ть фед. б-та, б-тов </w:t>
      </w:r>
      <w:r w:rsidRPr="000E25FF">
        <w:rPr>
          <w:sz w:val="28"/>
          <w:szCs w:val="7"/>
          <w:lang w:val="en-US"/>
        </w:rPr>
        <w:t>S</w:t>
      </w:r>
      <w:r w:rsidRPr="000E25FF">
        <w:rPr>
          <w:sz w:val="28"/>
          <w:szCs w:val="7"/>
        </w:rPr>
        <w:t>РФ,</w:t>
      </w:r>
      <w:r w:rsidR="000E25FF" w:rsidRPr="000E25FF">
        <w:rPr>
          <w:sz w:val="28"/>
          <w:szCs w:val="7"/>
        </w:rPr>
        <w:t xml:space="preserve"> </w:t>
      </w:r>
      <w:r w:rsidRPr="000E25FF">
        <w:rPr>
          <w:sz w:val="28"/>
          <w:szCs w:val="7"/>
        </w:rPr>
        <w:t>мест. б-тов и б-тов гос. внеб-ных фондов.</w:t>
      </w:r>
    </w:p>
    <w:p w:rsidR="00A2119C" w:rsidRPr="000E25FF" w:rsidRDefault="00A2119C" w:rsidP="000E25FF">
      <w:pPr>
        <w:spacing w:line="360" w:lineRule="auto"/>
        <w:ind w:firstLine="709"/>
        <w:jc w:val="both"/>
        <w:rPr>
          <w:sz w:val="28"/>
          <w:szCs w:val="7"/>
        </w:rPr>
      </w:pPr>
      <w:r w:rsidRPr="000E25FF">
        <w:rPr>
          <w:sz w:val="28"/>
          <w:szCs w:val="7"/>
        </w:rPr>
        <w:t>БС РФ состоит из 4 ур-ней:.</w:t>
      </w:r>
    </w:p>
    <w:p w:rsidR="00A2119C" w:rsidRPr="000E25FF" w:rsidRDefault="00A2119C" w:rsidP="000E25FF">
      <w:pPr>
        <w:spacing w:line="360" w:lineRule="auto"/>
        <w:ind w:firstLine="709"/>
        <w:jc w:val="both"/>
        <w:rPr>
          <w:sz w:val="28"/>
          <w:szCs w:val="7"/>
        </w:rPr>
      </w:pPr>
      <w:r w:rsidRPr="000E25FF">
        <w:rPr>
          <w:sz w:val="28"/>
          <w:szCs w:val="7"/>
        </w:rPr>
        <w:t>1. Консолидированный б-т РФ (не утвержд-ся, это статистич. отчетность)</w:t>
      </w:r>
    </w:p>
    <w:p w:rsidR="00A2119C" w:rsidRPr="000E25FF" w:rsidRDefault="00A2119C" w:rsidP="000E25FF">
      <w:pPr>
        <w:spacing w:line="360" w:lineRule="auto"/>
        <w:ind w:firstLine="709"/>
        <w:jc w:val="both"/>
        <w:rPr>
          <w:sz w:val="28"/>
          <w:szCs w:val="7"/>
        </w:rPr>
      </w:pPr>
      <w:r w:rsidRPr="000E25FF">
        <w:rPr>
          <w:sz w:val="28"/>
          <w:szCs w:val="7"/>
        </w:rPr>
        <w:t xml:space="preserve">2. Фед. б-т и консолидир-ный б-т </w:t>
      </w:r>
      <w:r w:rsidRPr="000E25FF">
        <w:rPr>
          <w:sz w:val="28"/>
          <w:szCs w:val="7"/>
          <w:lang w:val="en-US"/>
        </w:rPr>
        <w:t>S</w:t>
      </w:r>
      <w:r w:rsidRPr="000E25FF">
        <w:rPr>
          <w:sz w:val="28"/>
          <w:szCs w:val="7"/>
        </w:rPr>
        <w:t>РФ</w:t>
      </w:r>
    </w:p>
    <w:p w:rsidR="00A2119C" w:rsidRPr="000E25FF" w:rsidRDefault="00A2119C" w:rsidP="000E25FF">
      <w:pPr>
        <w:spacing w:line="360" w:lineRule="auto"/>
        <w:ind w:firstLine="709"/>
        <w:jc w:val="both"/>
        <w:rPr>
          <w:sz w:val="28"/>
          <w:szCs w:val="7"/>
        </w:rPr>
      </w:pPr>
      <w:r w:rsidRPr="000E25FF">
        <w:rPr>
          <w:sz w:val="28"/>
          <w:szCs w:val="7"/>
        </w:rPr>
        <w:t xml:space="preserve">3. Б-т </w:t>
      </w:r>
      <w:r w:rsidRPr="000E25FF">
        <w:rPr>
          <w:sz w:val="28"/>
          <w:szCs w:val="7"/>
          <w:lang w:val="en-US"/>
        </w:rPr>
        <w:t>S</w:t>
      </w:r>
      <w:r w:rsidRPr="000E25FF">
        <w:rPr>
          <w:sz w:val="28"/>
          <w:szCs w:val="7"/>
        </w:rPr>
        <w:t>РФ; Консолидир-ный б-т мун. р-нов и б-ты город. округов</w:t>
      </w:r>
    </w:p>
    <w:p w:rsidR="00A2119C" w:rsidRPr="000E25FF" w:rsidRDefault="00A2119C" w:rsidP="000E25FF">
      <w:pPr>
        <w:spacing w:line="360" w:lineRule="auto"/>
        <w:ind w:firstLine="709"/>
        <w:jc w:val="both"/>
        <w:rPr>
          <w:sz w:val="28"/>
          <w:szCs w:val="7"/>
        </w:rPr>
      </w:pPr>
      <w:r w:rsidRPr="000E25FF">
        <w:rPr>
          <w:sz w:val="28"/>
          <w:szCs w:val="7"/>
        </w:rPr>
        <w:t>4. б-ты районов и б-ты поселений</w:t>
      </w:r>
    </w:p>
    <w:p w:rsidR="00A2119C" w:rsidRPr="000E25FF" w:rsidRDefault="00A2119C"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b/>
          <w:sz w:val="28"/>
          <w:szCs w:val="7"/>
        </w:rPr>
        <w:t>Структура бюджетной системы</w:t>
      </w:r>
      <w:r w:rsidRPr="000E25FF">
        <w:rPr>
          <w:rFonts w:ascii="Times New Roman" w:hAnsi="Times New Roman" w:cs="Times New Roman"/>
          <w:sz w:val="28"/>
          <w:szCs w:val="7"/>
        </w:rPr>
        <w:t xml:space="preserve"> </w:t>
      </w:r>
      <w:r w:rsidRPr="000E25FF">
        <w:rPr>
          <w:rFonts w:ascii="Times New Roman" w:hAnsi="Times New Roman" w:cs="Times New Roman"/>
          <w:b/>
          <w:sz w:val="28"/>
          <w:szCs w:val="7"/>
        </w:rPr>
        <w:t>РФ</w:t>
      </w:r>
      <w:r w:rsidRPr="000E25FF">
        <w:rPr>
          <w:rFonts w:ascii="Times New Roman" w:hAnsi="Times New Roman" w:cs="Times New Roman"/>
          <w:sz w:val="28"/>
          <w:szCs w:val="7"/>
        </w:rPr>
        <w:t xml:space="preserve"> состоит из бюджетов следующих уровней: 1)федеральный бюджет и бюджеты государственных внебюджетных фондов; 2)бюджеты субъектов Российской Федерации и бюджеты территориальных государственных внебюджетных фондов; 3)местные бюджеты, в том числе: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бюджеты городских и сельских поселений.</w:t>
      </w:r>
    </w:p>
    <w:p w:rsidR="009941B9" w:rsidRPr="000E25FF" w:rsidRDefault="009941B9" w:rsidP="000E25FF">
      <w:pPr>
        <w:spacing w:line="360" w:lineRule="auto"/>
        <w:ind w:firstLine="709"/>
        <w:jc w:val="both"/>
        <w:rPr>
          <w:b/>
          <w:sz w:val="28"/>
          <w:szCs w:val="7"/>
        </w:rPr>
      </w:pPr>
      <w:r w:rsidRPr="000E25FF">
        <w:rPr>
          <w:b/>
          <w:sz w:val="28"/>
          <w:szCs w:val="7"/>
        </w:rPr>
        <w:t>Законодат сл</w:t>
      </w:r>
      <w:r w:rsidR="00A10C6E">
        <w:rPr>
          <w:b/>
          <w:sz w:val="28"/>
          <w:szCs w:val="7"/>
        </w:rPr>
        <w:t>.</w:t>
      </w:r>
    </w:p>
    <w:p w:rsidR="009941B9" w:rsidRPr="000E25FF" w:rsidRDefault="009941B9" w:rsidP="000E25FF">
      <w:pPr>
        <w:spacing w:line="360" w:lineRule="auto"/>
        <w:ind w:firstLine="709"/>
        <w:jc w:val="both"/>
        <w:rPr>
          <w:sz w:val="28"/>
          <w:szCs w:val="7"/>
        </w:rPr>
      </w:pPr>
      <w:r w:rsidRPr="000E25FF">
        <w:rPr>
          <w:sz w:val="28"/>
          <w:szCs w:val="7"/>
        </w:rPr>
        <w:t>Состоит из 2-х самостоят аппаратов Фед Собр (аппарат Сов Фед и аппарата Гос думы). Их взаимодействие регламинтированно конституцией РФ и фед законами.</w:t>
      </w:r>
    </w:p>
    <w:p w:rsidR="009941B9" w:rsidRPr="000E25FF" w:rsidRDefault="009941B9" w:rsidP="000E25FF">
      <w:pPr>
        <w:spacing w:line="360" w:lineRule="auto"/>
        <w:ind w:firstLine="709"/>
        <w:jc w:val="both"/>
        <w:rPr>
          <w:sz w:val="28"/>
          <w:szCs w:val="7"/>
        </w:rPr>
      </w:pPr>
      <w:r w:rsidRPr="000E25FF">
        <w:rPr>
          <w:sz w:val="28"/>
          <w:szCs w:val="7"/>
        </w:rPr>
        <w:t>Гос гр сл СОВЕТА Фед:</w:t>
      </w:r>
    </w:p>
    <w:p w:rsidR="009941B9" w:rsidRPr="000E25FF" w:rsidRDefault="009941B9" w:rsidP="000E25FF">
      <w:pPr>
        <w:spacing w:line="360" w:lineRule="auto"/>
        <w:ind w:firstLine="709"/>
        <w:jc w:val="both"/>
        <w:rPr>
          <w:sz w:val="28"/>
          <w:szCs w:val="7"/>
        </w:rPr>
      </w:pPr>
      <w:r w:rsidRPr="000E25FF">
        <w:rPr>
          <w:sz w:val="28"/>
          <w:szCs w:val="7"/>
        </w:rPr>
        <w:t>Руководство центр аппарата ему подчин сам центр аппарат (9 управлений, 5 секретариатов, 11 комитетов). У каждого комитета свои аппараты, которые осущ финансово-экономич, информац, кадровое обеспечение комитетов СФ.</w:t>
      </w:r>
    </w:p>
    <w:p w:rsidR="009941B9" w:rsidRPr="000E25FF" w:rsidRDefault="009941B9" w:rsidP="000E25FF">
      <w:pPr>
        <w:spacing w:line="360" w:lineRule="auto"/>
        <w:ind w:firstLine="709"/>
        <w:jc w:val="both"/>
        <w:rPr>
          <w:sz w:val="28"/>
          <w:szCs w:val="7"/>
        </w:rPr>
      </w:pPr>
      <w:r w:rsidRPr="000E25FF">
        <w:rPr>
          <w:sz w:val="28"/>
          <w:szCs w:val="7"/>
        </w:rPr>
        <w:t>Секретариаты осущ делопроизводство. В данном органе действует система двойного подчинения. Секретариаты подчин руководителям комитетов, которые они обеспечивают и руководству центр аппарата.</w:t>
      </w:r>
    </w:p>
    <w:p w:rsidR="009941B9" w:rsidRPr="000E25FF" w:rsidRDefault="009941B9" w:rsidP="000E25FF">
      <w:pPr>
        <w:spacing w:line="360" w:lineRule="auto"/>
        <w:ind w:firstLine="709"/>
        <w:jc w:val="both"/>
        <w:outlineLvl w:val="0"/>
        <w:rPr>
          <w:sz w:val="28"/>
          <w:szCs w:val="7"/>
        </w:rPr>
      </w:pPr>
      <w:bookmarkStart w:id="13" w:name="_Toc193126686"/>
      <w:r w:rsidRPr="000E25FF">
        <w:rPr>
          <w:sz w:val="28"/>
          <w:szCs w:val="7"/>
        </w:rPr>
        <w:t>Гос гр сл ГОСДУМЫ ФС РФ</w:t>
      </w:r>
      <w:bookmarkEnd w:id="13"/>
    </w:p>
    <w:p w:rsidR="009941B9" w:rsidRPr="000E25FF" w:rsidRDefault="009941B9" w:rsidP="000E25FF">
      <w:pPr>
        <w:spacing w:line="360" w:lineRule="auto"/>
        <w:ind w:firstLine="709"/>
        <w:jc w:val="both"/>
        <w:rPr>
          <w:sz w:val="28"/>
          <w:szCs w:val="7"/>
        </w:rPr>
      </w:pPr>
      <w:r w:rsidRPr="000E25FF">
        <w:rPr>
          <w:sz w:val="28"/>
          <w:szCs w:val="7"/>
        </w:rPr>
        <w:t>Руководство центр аппарата ГД ему подчин сам центр аппарат Госдумы (состоит из 4-х управлений, 6 отделов, 3 самостоят подразделения).</w:t>
      </w:r>
    </w:p>
    <w:p w:rsidR="009941B9" w:rsidRPr="000E25FF" w:rsidRDefault="009941B9" w:rsidP="000E25FF">
      <w:pPr>
        <w:spacing w:line="360" w:lineRule="auto"/>
        <w:ind w:firstLine="709"/>
        <w:jc w:val="both"/>
        <w:rPr>
          <w:sz w:val="28"/>
          <w:szCs w:val="7"/>
        </w:rPr>
      </w:pPr>
      <w:r w:rsidRPr="000E25FF">
        <w:rPr>
          <w:sz w:val="28"/>
          <w:szCs w:val="7"/>
        </w:rPr>
        <w:t>Так же состоит из аппаратов, комитетов и комиссий,</w:t>
      </w:r>
    </w:p>
    <w:p w:rsidR="009941B9" w:rsidRPr="000E25FF" w:rsidRDefault="009941B9" w:rsidP="000E25FF">
      <w:pPr>
        <w:spacing w:line="360" w:lineRule="auto"/>
        <w:ind w:firstLine="709"/>
        <w:jc w:val="both"/>
        <w:outlineLvl w:val="0"/>
        <w:rPr>
          <w:sz w:val="28"/>
          <w:szCs w:val="7"/>
        </w:rPr>
      </w:pPr>
      <w:bookmarkStart w:id="14" w:name="_Toc193126687"/>
      <w:r w:rsidRPr="000E25FF">
        <w:rPr>
          <w:sz w:val="28"/>
          <w:szCs w:val="7"/>
        </w:rPr>
        <w:t>Аппараты, фракции(4), депутатские группы(3) их количество меняется в зависимости от выборов</w:t>
      </w:r>
      <w:bookmarkEnd w:id="14"/>
    </w:p>
    <w:p w:rsidR="009941B9" w:rsidRPr="000E25FF" w:rsidRDefault="009941B9" w:rsidP="000E25FF">
      <w:pPr>
        <w:spacing w:line="360" w:lineRule="auto"/>
        <w:ind w:firstLine="709"/>
        <w:jc w:val="both"/>
        <w:rPr>
          <w:sz w:val="28"/>
          <w:szCs w:val="7"/>
        </w:rPr>
      </w:pPr>
      <w:r w:rsidRPr="000E25FF">
        <w:rPr>
          <w:sz w:val="28"/>
          <w:szCs w:val="7"/>
        </w:rPr>
        <w:t>Секретариаты (5)</w:t>
      </w:r>
    </w:p>
    <w:p w:rsidR="009941B9" w:rsidRPr="000E25FF" w:rsidRDefault="009941B9" w:rsidP="000E25FF">
      <w:pPr>
        <w:spacing w:line="360" w:lineRule="auto"/>
        <w:ind w:firstLine="709"/>
        <w:jc w:val="both"/>
        <w:rPr>
          <w:sz w:val="28"/>
          <w:szCs w:val="7"/>
        </w:rPr>
      </w:pPr>
      <w:r w:rsidRPr="000E25FF">
        <w:rPr>
          <w:sz w:val="28"/>
          <w:szCs w:val="7"/>
        </w:rPr>
        <w:t>Управление делами – занимается материально-техн обеспечением Госдумы.</w:t>
      </w:r>
    </w:p>
    <w:p w:rsidR="009941B9" w:rsidRPr="000E25FF" w:rsidRDefault="009941B9" w:rsidP="000E25FF">
      <w:pPr>
        <w:spacing w:line="360" w:lineRule="auto"/>
        <w:ind w:firstLine="709"/>
        <w:jc w:val="both"/>
        <w:rPr>
          <w:sz w:val="28"/>
          <w:szCs w:val="7"/>
        </w:rPr>
      </w:pPr>
      <w:r w:rsidRPr="000E25FF">
        <w:rPr>
          <w:sz w:val="28"/>
          <w:szCs w:val="7"/>
        </w:rPr>
        <w:t>Так же каждый из аппаратов действует по принципу двойного подчинения. Аппараты депутат фракций подчин руковод фракций, а так же руководству центр аппарата Госдумы.</w:t>
      </w:r>
    </w:p>
    <w:p w:rsidR="009941B9" w:rsidRPr="000E25FF" w:rsidRDefault="00A10C6E" w:rsidP="00A10C6E">
      <w:pPr>
        <w:spacing w:line="360" w:lineRule="auto"/>
        <w:ind w:firstLine="709"/>
        <w:jc w:val="center"/>
        <w:rPr>
          <w:b/>
          <w:sz w:val="28"/>
          <w:szCs w:val="7"/>
        </w:rPr>
      </w:pPr>
      <w:r>
        <w:rPr>
          <w:b/>
          <w:sz w:val="28"/>
          <w:szCs w:val="7"/>
        </w:rPr>
        <w:br w:type="page"/>
      </w:r>
      <w:r w:rsidR="009941B9" w:rsidRPr="000E25FF">
        <w:rPr>
          <w:b/>
          <w:sz w:val="28"/>
          <w:szCs w:val="7"/>
        </w:rPr>
        <w:t xml:space="preserve">Региональная политика </w:t>
      </w:r>
      <w:r w:rsidR="009941B9" w:rsidRPr="000E25FF">
        <w:rPr>
          <w:b/>
          <w:sz w:val="28"/>
          <w:szCs w:val="7"/>
          <w:lang w:val="en-US"/>
        </w:rPr>
        <w:t>S</w:t>
      </w:r>
      <w:r w:rsidR="009941B9" w:rsidRPr="000E25FF">
        <w:rPr>
          <w:b/>
          <w:sz w:val="28"/>
          <w:szCs w:val="7"/>
        </w:rPr>
        <w:t>РФ</w:t>
      </w:r>
    </w:p>
    <w:p w:rsidR="00A10C6E" w:rsidRDefault="00A10C6E" w:rsidP="000E25FF">
      <w:pPr>
        <w:spacing w:line="360" w:lineRule="auto"/>
        <w:ind w:firstLine="709"/>
        <w:jc w:val="both"/>
        <w:rPr>
          <w:sz w:val="28"/>
          <w:szCs w:val="7"/>
        </w:rPr>
      </w:pPr>
    </w:p>
    <w:p w:rsidR="009941B9" w:rsidRPr="000E25FF" w:rsidRDefault="009941B9" w:rsidP="000E25FF">
      <w:pPr>
        <w:spacing w:line="360" w:lineRule="auto"/>
        <w:ind w:firstLine="709"/>
        <w:jc w:val="both"/>
        <w:rPr>
          <w:sz w:val="28"/>
          <w:szCs w:val="7"/>
        </w:rPr>
      </w:pPr>
      <w:r w:rsidRPr="000E25FF">
        <w:rPr>
          <w:sz w:val="28"/>
          <w:szCs w:val="7"/>
        </w:rPr>
        <w:t xml:space="preserve">Россия переживает сегодня мучит момент трансформации соц-х и хоз-х отношений, отличительной чертой которого является резкое снижение роли гос-ва в регулировании экон-х процессов, противостояние между федеральным центром и </w:t>
      </w:r>
      <w:r w:rsidRPr="000E25FF">
        <w:rPr>
          <w:sz w:val="28"/>
          <w:szCs w:val="7"/>
          <w:lang w:val="en-US"/>
        </w:rPr>
        <w:t>S</w:t>
      </w:r>
      <w:r w:rsidRPr="000E25FF">
        <w:rPr>
          <w:sz w:val="28"/>
          <w:szCs w:val="7"/>
        </w:rPr>
        <w:t>-ми федерации, ослабление внутренних экономических связей, а результатом – возрастание асимметрии территориального соц-экономического развития и нарушение целостности национального экономического пространства. Эти явления в сочетании с огромными масштабами территории и уникальным разнообразием природно-климатических и геополитических условий делают необходимость разработки эф-й гос региональной политики. В отличии от др. направлений гос регулирования эк-ки гос региональная политика не сводится только к управлению региональными экономическими процессами. Гос региональная (соц.эк-я) политика – сфера деятельности по управлению политическим, экономическим, социальным развитием страны и отражающая как взаимоотношения между государством и регионами так и регионов между собой.</w:t>
      </w:r>
    </w:p>
    <w:p w:rsidR="009941B9" w:rsidRPr="000E25FF" w:rsidRDefault="009941B9" w:rsidP="000E25FF">
      <w:pPr>
        <w:spacing w:line="360" w:lineRule="auto"/>
        <w:ind w:firstLine="709"/>
        <w:jc w:val="both"/>
        <w:rPr>
          <w:sz w:val="28"/>
          <w:szCs w:val="7"/>
        </w:rPr>
      </w:pPr>
      <w:r w:rsidRPr="000E25FF">
        <w:rPr>
          <w:sz w:val="28"/>
          <w:szCs w:val="7"/>
        </w:rPr>
        <w:t xml:space="preserve">Главной целью госуд регион политики явл-ся повышение степени удовлетворений соц-эк потребностей населения, проживающего на территории конкретного региона на основе комплексного развития. Многообразие региональных проблем, зависящих от разнообразных особенностей регионов, предполагает разработку конкретных общегосударственных и региональных мер, обеспечивающих рост регионального соц-эк. развития. Все это также влияет на систему органов управления на их структуру состав функций и полномочий. Управление в границах территорий </w:t>
      </w:r>
      <w:r w:rsidRPr="000E25FF">
        <w:rPr>
          <w:sz w:val="28"/>
          <w:szCs w:val="7"/>
          <w:lang w:val="en-US"/>
        </w:rPr>
        <w:t>s</w:t>
      </w:r>
      <w:r w:rsidRPr="000E25FF">
        <w:rPr>
          <w:sz w:val="28"/>
          <w:szCs w:val="7"/>
        </w:rPr>
        <w:t xml:space="preserve">-ов РФ осущ-ся в пределах общ-го управления имея свою организационно-правовую самостоятельность и значение. Если общегосударственное управление увязывать с региональными интересами , то оно тоже явл. региональным в том смысле что распространяется на территории либо всех </w:t>
      </w:r>
      <w:r w:rsidRPr="000E25FF">
        <w:rPr>
          <w:sz w:val="28"/>
          <w:szCs w:val="7"/>
          <w:lang w:val="en-US"/>
        </w:rPr>
        <w:t>S</w:t>
      </w:r>
      <w:r w:rsidRPr="000E25FF">
        <w:rPr>
          <w:sz w:val="28"/>
          <w:szCs w:val="7"/>
        </w:rPr>
        <w:t>-ов РФ, либо конкретного региона. Это означает, что те или иные региональные проблемы должны решаться и решаются на уровне общегосударственного управления.</w:t>
      </w:r>
    </w:p>
    <w:p w:rsidR="00A10C6E" w:rsidRDefault="00A10C6E" w:rsidP="000E25FF">
      <w:pPr>
        <w:spacing w:line="360" w:lineRule="auto"/>
        <w:ind w:firstLine="709"/>
        <w:jc w:val="both"/>
        <w:rPr>
          <w:b/>
          <w:sz w:val="28"/>
          <w:szCs w:val="7"/>
        </w:rPr>
      </w:pPr>
    </w:p>
    <w:p w:rsidR="009941B9" w:rsidRPr="000E25FF" w:rsidRDefault="009941B9" w:rsidP="00A10C6E">
      <w:pPr>
        <w:spacing w:line="360" w:lineRule="auto"/>
        <w:ind w:firstLine="709"/>
        <w:jc w:val="center"/>
        <w:rPr>
          <w:b/>
          <w:sz w:val="28"/>
          <w:szCs w:val="7"/>
        </w:rPr>
      </w:pPr>
      <w:r w:rsidRPr="000E25FF">
        <w:rPr>
          <w:b/>
          <w:sz w:val="28"/>
          <w:szCs w:val="7"/>
        </w:rPr>
        <w:t>Региональная политика</w:t>
      </w:r>
      <w:r w:rsidR="000E25FF" w:rsidRPr="000E25FF">
        <w:rPr>
          <w:b/>
          <w:sz w:val="28"/>
          <w:szCs w:val="7"/>
        </w:rPr>
        <w:t xml:space="preserve"> </w:t>
      </w:r>
      <w:r w:rsidRPr="000E25FF">
        <w:rPr>
          <w:b/>
          <w:sz w:val="28"/>
          <w:szCs w:val="7"/>
        </w:rPr>
        <w:t>субъектов РФ</w:t>
      </w:r>
    </w:p>
    <w:p w:rsidR="00A10C6E" w:rsidRDefault="00A10C6E" w:rsidP="000E25FF">
      <w:pPr>
        <w:spacing w:line="360" w:lineRule="auto"/>
        <w:ind w:firstLine="709"/>
        <w:jc w:val="both"/>
        <w:rPr>
          <w:sz w:val="28"/>
          <w:szCs w:val="7"/>
        </w:rPr>
      </w:pPr>
    </w:p>
    <w:p w:rsidR="009941B9" w:rsidRPr="000E25FF" w:rsidRDefault="009941B9" w:rsidP="000E25FF">
      <w:pPr>
        <w:spacing w:line="360" w:lineRule="auto"/>
        <w:ind w:firstLine="709"/>
        <w:jc w:val="both"/>
        <w:rPr>
          <w:sz w:val="28"/>
          <w:szCs w:val="7"/>
        </w:rPr>
      </w:pPr>
      <w:r w:rsidRPr="000E25FF">
        <w:rPr>
          <w:sz w:val="28"/>
          <w:szCs w:val="7"/>
        </w:rPr>
        <w:t>Региональная политика – сфера деятельности по управлению социально-экономической политики развитием страны в пространственном и региональном аспекте. Региональная политика как юридическая характеристика – это система целей и задач органов государственной власти по управлению соц.-экономическим, политическим развитием региона и их реализация. Элемент рег.политики</w:t>
      </w:r>
      <w:r w:rsidR="000E25FF" w:rsidRPr="000E25FF">
        <w:rPr>
          <w:sz w:val="28"/>
          <w:szCs w:val="7"/>
        </w:rPr>
        <w:t xml:space="preserve"> </w:t>
      </w:r>
      <w:r w:rsidRPr="000E25FF">
        <w:rPr>
          <w:sz w:val="28"/>
          <w:szCs w:val="7"/>
        </w:rPr>
        <w:t>- это деятельность, направленная на осуществление помощи отсталым и репрессивным регионам страны. Цель рег.политики – сохранение единства и целостности страны, недопущение распада на отдельные территории, сглаживание на соц.-экономических диспропорций между регионами. Инструмент реализации региональной политики – 1.переустройство федеральных отношений на принципе субординации;2. повышение эффективности социальной политики. Управление в границах территории субъектов РФ осуществляется в пределах общегосударственного управления. Это означает, что рег.политика основывается на принципах и целях государственной.</w:t>
      </w:r>
    </w:p>
    <w:p w:rsidR="000E25FF" w:rsidRPr="000E25FF" w:rsidRDefault="009941B9" w:rsidP="000E25FF">
      <w:pPr>
        <w:spacing w:line="360" w:lineRule="auto"/>
        <w:ind w:firstLine="709"/>
        <w:jc w:val="both"/>
        <w:rPr>
          <w:sz w:val="28"/>
          <w:szCs w:val="7"/>
        </w:rPr>
      </w:pPr>
      <w:r w:rsidRPr="000E25FF">
        <w:rPr>
          <w:b/>
          <w:sz w:val="28"/>
          <w:szCs w:val="7"/>
        </w:rPr>
        <w:t>Региональная политика субьектов РФ.</w:t>
      </w:r>
      <w:r w:rsidRPr="000E25FF">
        <w:rPr>
          <w:sz w:val="28"/>
          <w:szCs w:val="7"/>
        </w:rPr>
        <w:t xml:space="preserve"> Говоря о механизмах реализации государственной стратегии регионального развития и региональной политики субъектов РФ, следует </w:t>
      </w:r>
    </w:p>
    <w:p w:rsidR="009941B9" w:rsidRPr="000E25FF" w:rsidRDefault="009941B9" w:rsidP="000E25FF">
      <w:pPr>
        <w:spacing w:line="360" w:lineRule="auto"/>
        <w:ind w:firstLine="709"/>
        <w:jc w:val="both"/>
        <w:rPr>
          <w:sz w:val="28"/>
          <w:szCs w:val="7"/>
        </w:rPr>
      </w:pPr>
      <w:r w:rsidRPr="000E25FF">
        <w:rPr>
          <w:sz w:val="28"/>
          <w:szCs w:val="7"/>
        </w:rPr>
        <w:t>выделить общегосударственные и другие программы, включая федеральные</w:t>
      </w:r>
      <w:r w:rsidR="000E25FF" w:rsidRPr="000E25FF">
        <w:rPr>
          <w:sz w:val="28"/>
          <w:szCs w:val="7"/>
        </w:rPr>
        <w:t xml:space="preserve"> </w:t>
      </w:r>
      <w:r w:rsidRPr="000E25FF">
        <w:rPr>
          <w:sz w:val="28"/>
          <w:szCs w:val="7"/>
        </w:rPr>
        <w:t>программы помощи депрессивным регионам, развития приграничных районов, а также зоны Севера. Основу этих программ должна составить государственная концепция социально-экономического развития и экологической безопасности названных регионов. Одним из обязательных инструментов государственной стратегии регионального развития региональной политики субъектов РФ является рациональное социально- экономическое районирование страны, которое может служить основой административно-территориального деления и инструментом региональной политики. Несоответствие административно-территориального деления объективным границам социально-экономических районов при несовершенстве федеративных отношений ведет к экономическим, политическим, межнациональным коллизиям и государственным потрясениям. Региональная политика призвана способствовать развитию интеграции субъектов Федерации в едином экономическом пространстве при их хозяйственной самостоятельности, выравниванию их развития. Необходима поддержка недостаточно развитых регионов, использование фонда регионального развития, сочетания имущественных интересов Федерации и регионов.</w:t>
      </w:r>
    </w:p>
    <w:p w:rsidR="00A10C6E" w:rsidRDefault="00A10C6E" w:rsidP="000E25FF">
      <w:pPr>
        <w:spacing w:line="360" w:lineRule="auto"/>
        <w:ind w:firstLine="709"/>
        <w:jc w:val="both"/>
        <w:rPr>
          <w:b/>
          <w:sz w:val="28"/>
          <w:szCs w:val="7"/>
        </w:rPr>
      </w:pPr>
    </w:p>
    <w:p w:rsidR="009941B9" w:rsidRPr="000E25FF" w:rsidRDefault="009941B9" w:rsidP="00A10C6E">
      <w:pPr>
        <w:spacing w:line="360" w:lineRule="auto"/>
        <w:ind w:firstLine="709"/>
        <w:jc w:val="center"/>
        <w:rPr>
          <w:b/>
          <w:sz w:val="28"/>
          <w:szCs w:val="7"/>
        </w:rPr>
      </w:pPr>
      <w:r w:rsidRPr="000E25FF">
        <w:rPr>
          <w:b/>
          <w:sz w:val="28"/>
          <w:szCs w:val="7"/>
        </w:rPr>
        <w:t>Внебюджетные фонды: понятие и классификация</w:t>
      </w:r>
    </w:p>
    <w:p w:rsidR="00A10C6E" w:rsidRDefault="00A10C6E" w:rsidP="000E25FF">
      <w:pPr>
        <w:spacing w:line="360" w:lineRule="auto"/>
        <w:ind w:firstLine="709"/>
        <w:jc w:val="both"/>
        <w:rPr>
          <w:b/>
          <w:sz w:val="28"/>
          <w:szCs w:val="7"/>
        </w:rPr>
      </w:pPr>
    </w:p>
    <w:p w:rsidR="009941B9" w:rsidRPr="000E25FF" w:rsidRDefault="009941B9" w:rsidP="000E25FF">
      <w:pPr>
        <w:spacing w:line="360" w:lineRule="auto"/>
        <w:ind w:firstLine="709"/>
        <w:jc w:val="both"/>
        <w:rPr>
          <w:sz w:val="28"/>
          <w:szCs w:val="7"/>
        </w:rPr>
      </w:pPr>
      <w:r w:rsidRPr="000E25FF">
        <w:rPr>
          <w:b/>
          <w:sz w:val="28"/>
          <w:szCs w:val="7"/>
        </w:rPr>
        <w:t>ВФ</w:t>
      </w:r>
      <w:r w:rsidRPr="000E25FF">
        <w:rPr>
          <w:sz w:val="28"/>
          <w:szCs w:val="7"/>
        </w:rPr>
        <w:t xml:space="preserve"> – сов-ть фин. ср-в, нах-хся в распоряжении центр. или регион. органов власти, имеющих целевое значение и невключ. в гос. бюджет.</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2. Бюджетами государственных внебюджетных фондов Российской Федерации являются:</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 бюджет Пенсионного фонда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2) бюджет Фонда социального страхования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3) бюджет Федерального фонда обязательного медицинского страхования.</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9941B9" w:rsidRPr="000E25FF" w:rsidRDefault="009941B9" w:rsidP="000E25FF">
      <w:pPr>
        <w:pStyle w:val="ConsPlusNormal"/>
        <w:widowControl/>
        <w:spacing w:line="360" w:lineRule="auto"/>
        <w:ind w:firstLine="709"/>
        <w:jc w:val="both"/>
        <w:outlineLvl w:val="3"/>
        <w:rPr>
          <w:rFonts w:ascii="Times New Roman" w:hAnsi="Times New Roman" w:cs="Times New Roman"/>
          <w:sz w:val="28"/>
          <w:szCs w:val="7"/>
        </w:rPr>
      </w:pPr>
      <w:r w:rsidRPr="000E25FF">
        <w:rPr>
          <w:rFonts w:ascii="Times New Roman" w:hAnsi="Times New Roman" w:cs="Times New Roman"/>
          <w:sz w:val="28"/>
          <w:szCs w:val="7"/>
        </w:rPr>
        <w:t>Порядок составления, представления и утверждения бюджетов государственных внебюджетных фондов</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для внесения в установленном порядке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статьями 146 и 147 настоящего Кодекса.</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Государственная Дума в соответствии с Регламентом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общий объем расходов в очередном финансовом году и плановом периоде;</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предельный объем дефицита бюджета государственного внебюджетного фонда Российской Федерации и (или) источники его финансирования либо предельный объем профицита бюджета государственного внебюджетного фонда Российской Федерации в очередном финансовом году и плановом периоде.</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распределение расходов на очередной финансовый год и плановый период по разделам, подразделам, целевым статьям и видам расходов бюджетов;</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8. Рассмотрение поправок по предмету второго чтения проводится в Комитете по бюджету, профильном комитете.</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Регламентом Государственной Думы.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35 дней после их принятия в первом чтении.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15 дней со дня их принятия во втором чтении.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10. Внесение изменений в федеральные законы о бюджетах государственных внебюджетных фондов Российской Федерации осуществляется в порядке, предусмотренном для внесения изменений в федеральный закон о федеральном бюджете.</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12. Счетная палата Российской Федерации, органы государственного финансового контроля, созданные законодательными (представительными) органами государственной власти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9941B9" w:rsidRPr="000E25FF" w:rsidRDefault="009941B9" w:rsidP="000E25FF">
      <w:pPr>
        <w:pStyle w:val="ConsPlusNormal"/>
        <w:widowControl/>
        <w:spacing w:line="360" w:lineRule="auto"/>
        <w:ind w:firstLine="709"/>
        <w:jc w:val="both"/>
        <w:outlineLvl w:val="3"/>
        <w:rPr>
          <w:rFonts w:ascii="Times New Roman" w:hAnsi="Times New Roman" w:cs="Times New Roman"/>
          <w:sz w:val="28"/>
          <w:szCs w:val="7"/>
        </w:rPr>
      </w:pPr>
      <w:r w:rsidRPr="000E25FF">
        <w:rPr>
          <w:rFonts w:ascii="Times New Roman" w:hAnsi="Times New Roman" w:cs="Times New Roman"/>
          <w:sz w:val="28"/>
          <w:szCs w:val="7"/>
        </w:rPr>
        <w:t>Доходы внебюджет ф-ов.</w:t>
      </w:r>
    </w:p>
    <w:p w:rsidR="009941B9" w:rsidRPr="000E25FF" w:rsidRDefault="009941B9" w:rsidP="000E25FF">
      <w:pPr>
        <w:pStyle w:val="ConsPlusNormal"/>
        <w:widowControl/>
        <w:spacing w:line="360" w:lineRule="auto"/>
        <w:ind w:firstLine="709"/>
        <w:jc w:val="both"/>
        <w:outlineLvl w:val="3"/>
        <w:rPr>
          <w:rFonts w:ascii="Times New Roman" w:hAnsi="Times New Roman" w:cs="Times New Roman"/>
          <w:sz w:val="28"/>
          <w:szCs w:val="7"/>
        </w:rPr>
      </w:pPr>
      <w:r w:rsidRPr="000E25FF">
        <w:rPr>
          <w:rFonts w:ascii="Times New Roman" w:hAnsi="Times New Roman" w:cs="Times New Roman"/>
          <w:sz w:val="28"/>
          <w:szCs w:val="7"/>
        </w:rPr>
        <w:t>налоговые доходы</w:t>
      </w:r>
    </w:p>
    <w:p w:rsidR="009941B9" w:rsidRPr="000E25FF" w:rsidRDefault="009941B9" w:rsidP="000E25FF">
      <w:pPr>
        <w:pStyle w:val="ConsPlusNormal"/>
        <w:widowControl/>
        <w:spacing w:line="360" w:lineRule="auto"/>
        <w:ind w:firstLine="709"/>
        <w:jc w:val="both"/>
        <w:outlineLvl w:val="3"/>
        <w:rPr>
          <w:rFonts w:ascii="Times New Roman" w:hAnsi="Times New Roman" w:cs="Times New Roman"/>
          <w:sz w:val="28"/>
          <w:szCs w:val="7"/>
        </w:rPr>
      </w:pPr>
      <w:r w:rsidRPr="000E25FF">
        <w:rPr>
          <w:rFonts w:ascii="Times New Roman" w:hAnsi="Times New Roman" w:cs="Times New Roman"/>
          <w:sz w:val="28"/>
          <w:szCs w:val="7"/>
        </w:rPr>
        <w:t>неналоговые доходы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безвозмездные поступления</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A10C6E" w:rsidRDefault="00A10C6E" w:rsidP="000E25FF">
      <w:pPr>
        <w:pStyle w:val="ConsPlusNormal"/>
        <w:widowControl/>
        <w:spacing w:line="360" w:lineRule="auto"/>
        <w:ind w:firstLine="709"/>
        <w:jc w:val="both"/>
        <w:outlineLvl w:val="1"/>
        <w:rPr>
          <w:rFonts w:ascii="Times New Roman" w:hAnsi="Times New Roman" w:cs="Times New Roman"/>
          <w:b/>
          <w:sz w:val="28"/>
          <w:szCs w:val="7"/>
        </w:rPr>
      </w:pPr>
    </w:p>
    <w:p w:rsidR="009941B9" w:rsidRPr="000E25FF" w:rsidRDefault="009941B9" w:rsidP="00A10C6E">
      <w:pPr>
        <w:pStyle w:val="ConsPlusNormal"/>
        <w:widowControl/>
        <w:spacing w:line="360" w:lineRule="auto"/>
        <w:ind w:firstLine="709"/>
        <w:jc w:val="center"/>
        <w:outlineLvl w:val="1"/>
        <w:rPr>
          <w:rFonts w:ascii="Times New Roman" w:hAnsi="Times New Roman" w:cs="Times New Roman"/>
          <w:b/>
          <w:sz w:val="28"/>
          <w:szCs w:val="7"/>
        </w:rPr>
      </w:pPr>
      <w:r w:rsidRPr="000E25FF">
        <w:rPr>
          <w:rFonts w:ascii="Times New Roman" w:hAnsi="Times New Roman" w:cs="Times New Roman"/>
          <w:b/>
          <w:sz w:val="28"/>
          <w:szCs w:val="7"/>
        </w:rPr>
        <w:t>Должности гражданской службы, мун сл.</w:t>
      </w:r>
    </w:p>
    <w:p w:rsidR="00A10C6E" w:rsidRDefault="00A10C6E" w:rsidP="000E25FF">
      <w:pPr>
        <w:pStyle w:val="ConsPlusNormal"/>
        <w:widowControl/>
        <w:spacing w:line="360" w:lineRule="auto"/>
        <w:ind w:firstLine="709"/>
        <w:jc w:val="both"/>
        <w:rPr>
          <w:rFonts w:ascii="Times New Roman" w:hAnsi="Times New Roman" w:cs="Times New Roman"/>
          <w:sz w:val="28"/>
          <w:szCs w:val="7"/>
        </w:rPr>
      </w:pP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9941B9" w:rsidRPr="000E25FF" w:rsidRDefault="009941B9" w:rsidP="000E25FF">
      <w:pPr>
        <w:pStyle w:val="ConsPlusNormal"/>
        <w:widowControl/>
        <w:spacing w:line="360" w:lineRule="auto"/>
        <w:ind w:firstLine="709"/>
        <w:jc w:val="both"/>
        <w:outlineLvl w:val="1"/>
        <w:rPr>
          <w:rFonts w:ascii="Times New Roman" w:hAnsi="Times New Roman" w:cs="Times New Roman"/>
          <w:sz w:val="28"/>
          <w:szCs w:val="7"/>
        </w:rPr>
      </w:pPr>
      <w:r w:rsidRPr="000E25FF">
        <w:rPr>
          <w:rFonts w:ascii="Times New Roman" w:hAnsi="Times New Roman" w:cs="Times New Roman"/>
          <w:sz w:val="28"/>
          <w:szCs w:val="7"/>
        </w:rPr>
        <w:t>Классификация должностей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 Должности гражданской службы подразделяются на категории и группы.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2. Должности гражданской службы подразделяются на следующие категории: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3. Должности гражданской службы подразделяются на следующие группы: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 высшие должности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2) главные должности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3) ведущие должности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4) старшие должности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5) младшие должности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5. Должности категории "специалисты" подразделяются на высшую, главную, ведущую и старшую группы должностей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9941B9" w:rsidRPr="000E25FF" w:rsidRDefault="009941B9" w:rsidP="000E25FF">
      <w:pPr>
        <w:pStyle w:val="ConsPlusNormal"/>
        <w:widowControl/>
        <w:spacing w:line="360" w:lineRule="auto"/>
        <w:ind w:firstLine="709"/>
        <w:jc w:val="both"/>
        <w:outlineLvl w:val="1"/>
        <w:rPr>
          <w:rFonts w:ascii="Times New Roman" w:hAnsi="Times New Roman" w:cs="Times New Roman"/>
          <w:sz w:val="28"/>
          <w:szCs w:val="7"/>
        </w:rPr>
      </w:pPr>
      <w:r w:rsidRPr="000E25FF">
        <w:rPr>
          <w:rFonts w:ascii="Times New Roman" w:hAnsi="Times New Roman" w:cs="Times New Roman"/>
          <w:sz w:val="28"/>
          <w:szCs w:val="7"/>
        </w:rPr>
        <w:t>Реестры должностей государственной гражданской службы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2.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 с учетом положений настоящего Федерального закона, а также структуры государственных органов,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3. Реестр должностей федеральной государственной гражданской службы и реестры должностей государственной гражданской службы субъектов Российской Федерации образуют Сводный реестр должностей государственной гражданской службы Российской Федерации. Порядок ведения Сводного реестра должностей государственной гражданской службы Российской Федерации утверждается указом Президента Российской Федерации.</w:t>
      </w:r>
    </w:p>
    <w:p w:rsidR="009941B9" w:rsidRPr="000E25FF" w:rsidRDefault="009941B9" w:rsidP="000E25FF">
      <w:pPr>
        <w:pStyle w:val="ConsPlusNormal"/>
        <w:widowControl/>
        <w:spacing w:line="360" w:lineRule="auto"/>
        <w:ind w:firstLine="709"/>
        <w:jc w:val="both"/>
        <w:outlineLvl w:val="1"/>
        <w:rPr>
          <w:rFonts w:ascii="Times New Roman" w:hAnsi="Times New Roman" w:cs="Times New Roman"/>
          <w:sz w:val="28"/>
          <w:szCs w:val="7"/>
        </w:rPr>
      </w:pPr>
      <w:r w:rsidRPr="000E25FF">
        <w:rPr>
          <w:rFonts w:ascii="Times New Roman" w:hAnsi="Times New Roman" w:cs="Times New Roman"/>
          <w:sz w:val="28"/>
          <w:szCs w:val="7"/>
        </w:rPr>
        <w:t>Классные чины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2. Гражданским служащим, замещающим должности гражданской службы без ограничения срока полномочий, классные чины присваиваются по результатам квалификационного экзамена.</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3. высшая группа, присваивается классный чин гражданской службы - действительный государственный советник Российской Федерации 1, 2 или 3-го класса.</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4. главной группы, присваивается классный чин гражданской службы - государственный советник Российской Федерации 1, 2 или 3-го класса.</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5. ведущей группы, присваивается классный чин гражданской службы - советник государственной гражданской службы Российской Федерации 1, 2 или 3-го класса.</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6. старшей группы, присваивается классный чин гражданской службы - референт государственной гражданской службы Российской Федерации 1, 2 или 3-го класса.</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7.</w:t>
      </w:r>
      <w:r w:rsidR="000E25FF" w:rsidRPr="000E25FF">
        <w:rPr>
          <w:rFonts w:ascii="Times New Roman" w:hAnsi="Times New Roman" w:cs="Times New Roman"/>
          <w:sz w:val="28"/>
          <w:szCs w:val="7"/>
        </w:rPr>
        <w:t xml:space="preserve"> </w:t>
      </w:r>
      <w:r w:rsidRPr="000E25FF">
        <w:rPr>
          <w:rFonts w:ascii="Times New Roman" w:hAnsi="Times New Roman" w:cs="Times New Roman"/>
          <w:sz w:val="28"/>
          <w:szCs w:val="7"/>
        </w:rPr>
        <w:t>младшей группы, присваивается классный чин государственной гражданской службы - секретарь государственной гражданской службы Российской Федерации 1, 2 или 3-го класса.</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В иных федеральных государственных органах указанный классный чин присваивается руководителем федерального государственного органа.</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10. Классные чины гражданской службы, предусмотренные частями 5, 6 и 7 настоящей статьи, присваиваются представителем нанимателя.</w:t>
      </w:r>
    </w:p>
    <w:p w:rsidR="00A10C6E" w:rsidRDefault="00A10C6E" w:rsidP="000E25FF">
      <w:pPr>
        <w:pStyle w:val="ConsPlusNormal"/>
        <w:widowControl/>
        <w:spacing w:line="360" w:lineRule="auto"/>
        <w:ind w:firstLine="709"/>
        <w:jc w:val="both"/>
        <w:outlineLvl w:val="0"/>
        <w:rPr>
          <w:rFonts w:ascii="Times New Roman" w:hAnsi="Times New Roman" w:cs="Times New Roman"/>
          <w:b/>
          <w:sz w:val="28"/>
          <w:szCs w:val="7"/>
        </w:rPr>
      </w:pPr>
      <w:bookmarkStart w:id="15" w:name="_Toc193126689"/>
    </w:p>
    <w:p w:rsidR="009941B9" w:rsidRPr="000E25FF" w:rsidRDefault="009941B9" w:rsidP="00A10C6E">
      <w:pPr>
        <w:pStyle w:val="ConsPlusNormal"/>
        <w:widowControl/>
        <w:spacing w:line="360" w:lineRule="auto"/>
        <w:ind w:firstLine="709"/>
        <w:jc w:val="center"/>
        <w:outlineLvl w:val="0"/>
        <w:rPr>
          <w:rFonts w:ascii="Times New Roman" w:hAnsi="Times New Roman" w:cs="Times New Roman"/>
          <w:b/>
          <w:sz w:val="28"/>
          <w:szCs w:val="7"/>
        </w:rPr>
      </w:pPr>
      <w:r w:rsidRPr="000E25FF">
        <w:rPr>
          <w:rFonts w:ascii="Times New Roman" w:hAnsi="Times New Roman" w:cs="Times New Roman"/>
          <w:b/>
          <w:sz w:val="28"/>
          <w:szCs w:val="7"/>
        </w:rPr>
        <w:t>Должности муниципальной службы</w:t>
      </w:r>
      <w:bookmarkEnd w:id="15"/>
    </w:p>
    <w:p w:rsidR="00A10C6E" w:rsidRDefault="00A10C6E" w:rsidP="000E25FF">
      <w:pPr>
        <w:pStyle w:val="ConsPlusNormal"/>
        <w:widowControl/>
        <w:spacing w:line="360" w:lineRule="auto"/>
        <w:ind w:firstLine="709"/>
        <w:jc w:val="both"/>
        <w:rPr>
          <w:rFonts w:ascii="Times New Roman" w:hAnsi="Times New Roman" w:cs="Times New Roman"/>
          <w:sz w:val="28"/>
          <w:szCs w:val="7"/>
        </w:rPr>
      </w:pP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941B9" w:rsidRPr="000E25FF" w:rsidRDefault="009941B9" w:rsidP="000E25FF">
      <w:pPr>
        <w:pStyle w:val="ConsPlusNormal"/>
        <w:widowControl/>
        <w:spacing w:line="360" w:lineRule="auto"/>
        <w:ind w:firstLine="709"/>
        <w:jc w:val="both"/>
        <w:outlineLvl w:val="0"/>
        <w:rPr>
          <w:rFonts w:ascii="Times New Roman" w:hAnsi="Times New Roman" w:cs="Times New Roman"/>
          <w:i/>
          <w:sz w:val="28"/>
          <w:szCs w:val="7"/>
        </w:rPr>
      </w:pPr>
      <w:bookmarkStart w:id="16" w:name="_Toc193126690"/>
      <w:r w:rsidRPr="000E25FF">
        <w:rPr>
          <w:rFonts w:ascii="Times New Roman" w:hAnsi="Times New Roman" w:cs="Times New Roman"/>
          <w:i/>
          <w:sz w:val="28"/>
          <w:szCs w:val="7"/>
        </w:rPr>
        <w:t>Реестр должностей муниципальной службы в субъекте Российской Федерации</w:t>
      </w:r>
      <w:bookmarkEnd w:id="16"/>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941B9" w:rsidRPr="000E25FF" w:rsidRDefault="009941B9" w:rsidP="000E25FF">
      <w:pPr>
        <w:spacing w:line="360" w:lineRule="auto"/>
        <w:ind w:firstLine="709"/>
        <w:jc w:val="both"/>
        <w:outlineLvl w:val="0"/>
        <w:rPr>
          <w:sz w:val="28"/>
          <w:szCs w:val="8"/>
        </w:rPr>
      </w:pPr>
    </w:p>
    <w:p w:rsidR="009941B9" w:rsidRPr="000E25FF" w:rsidRDefault="009941B9" w:rsidP="00A10C6E">
      <w:pPr>
        <w:spacing w:line="360" w:lineRule="auto"/>
        <w:ind w:firstLine="709"/>
        <w:jc w:val="center"/>
        <w:rPr>
          <w:b/>
          <w:sz w:val="28"/>
          <w:szCs w:val="8"/>
        </w:rPr>
      </w:pPr>
      <w:r w:rsidRPr="000E25FF">
        <w:rPr>
          <w:b/>
          <w:sz w:val="28"/>
          <w:szCs w:val="8"/>
        </w:rPr>
        <w:t>Инвестиционный менеджмент: понятие, виды и задачи</w:t>
      </w:r>
    </w:p>
    <w:p w:rsidR="00A10C6E" w:rsidRDefault="00A10C6E" w:rsidP="000E25FF">
      <w:pPr>
        <w:spacing w:line="360" w:lineRule="auto"/>
        <w:ind w:firstLine="709"/>
        <w:jc w:val="both"/>
        <w:rPr>
          <w:b/>
          <w:sz w:val="28"/>
          <w:szCs w:val="8"/>
        </w:rPr>
      </w:pPr>
    </w:p>
    <w:p w:rsidR="009941B9" w:rsidRPr="000E25FF" w:rsidRDefault="009941B9" w:rsidP="000E25FF">
      <w:pPr>
        <w:spacing w:line="360" w:lineRule="auto"/>
        <w:ind w:firstLine="709"/>
        <w:jc w:val="both"/>
        <w:rPr>
          <w:sz w:val="28"/>
          <w:szCs w:val="8"/>
        </w:rPr>
      </w:pPr>
      <w:r w:rsidRPr="000E25FF">
        <w:rPr>
          <w:b/>
          <w:sz w:val="28"/>
          <w:szCs w:val="8"/>
        </w:rPr>
        <w:t xml:space="preserve">Инвестиции – </w:t>
      </w:r>
      <w:r w:rsidRPr="000E25FF">
        <w:rPr>
          <w:sz w:val="28"/>
          <w:szCs w:val="8"/>
        </w:rPr>
        <w:t>совокупность затрат, реализуемых в форме целенаправленных вложений капитала на определенный срок в различные отрасли и сферы экономики для индивидуальных целей инвестора и для положительного социального эффекта.</w:t>
      </w:r>
    </w:p>
    <w:p w:rsidR="009941B9" w:rsidRPr="000E25FF" w:rsidRDefault="009941B9" w:rsidP="000E25FF">
      <w:pPr>
        <w:spacing w:line="360" w:lineRule="auto"/>
        <w:ind w:firstLine="709"/>
        <w:jc w:val="both"/>
        <w:rPr>
          <w:sz w:val="28"/>
          <w:szCs w:val="8"/>
        </w:rPr>
      </w:pPr>
      <w:r w:rsidRPr="000E25FF">
        <w:rPr>
          <w:b/>
          <w:sz w:val="28"/>
          <w:szCs w:val="8"/>
        </w:rPr>
        <w:t xml:space="preserve">Виды: </w:t>
      </w:r>
    </w:p>
    <w:p w:rsidR="009941B9" w:rsidRPr="000E25FF" w:rsidRDefault="009941B9" w:rsidP="000E25FF">
      <w:pPr>
        <w:spacing w:line="360" w:lineRule="auto"/>
        <w:ind w:firstLine="709"/>
        <w:jc w:val="both"/>
        <w:rPr>
          <w:sz w:val="28"/>
          <w:szCs w:val="8"/>
        </w:rPr>
      </w:pPr>
      <w:r w:rsidRPr="000E25FF">
        <w:rPr>
          <w:sz w:val="28"/>
          <w:szCs w:val="8"/>
        </w:rPr>
        <w:t>*реальные – вложение капитала в создание активов, связанные с осуществлением операционной деятельности и решения соц.-экономических проблем;</w:t>
      </w:r>
    </w:p>
    <w:p w:rsidR="009941B9" w:rsidRPr="000E25FF" w:rsidRDefault="009941B9" w:rsidP="000E25FF">
      <w:pPr>
        <w:spacing w:line="360" w:lineRule="auto"/>
        <w:ind w:firstLine="709"/>
        <w:jc w:val="both"/>
        <w:rPr>
          <w:sz w:val="28"/>
          <w:szCs w:val="8"/>
        </w:rPr>
      </w:pPr>
      <w:r w:rsidRPr="000E25FF">
        <w:rPr>
          <w:sz w:val="28"/>
          <w:szCs w:val="8"/>
        </w:rPr>
        <w:t>*финансовые - вложение капитала в различные финансовые институты, в ценные бумаги;</w:t>
      </w:r>
    </w:p>
    <w:p w:rsidR="009941B9" w:rsidRPr="000E25FF" w:rsidRDefault="009941B9" w:rsidP="000E25FF">
      <w:pPr>
        <w:spacing w:line="360" w:lineRule="auto"/>
        <w:ind w:firstLine="709"/>
        <w:jc w:val="both"/>
        <w:rPr>
          <w:sz w:val="28"/>
          <w:szCs w:val="8"/>
        </w:rPr>
      </w:pPr>
      <w:r w:rsidRPr="000E25FF">
        <w:rPr>
          <w:sz w:val="28"/>
          <w:szCs w:val="8"/>
        </w:rPr>
        <w:t>*интеллектуальные – подготовка специалистов на курсах, передача опыта;</w:t>
      </w:r>
    </w:p>
    <w:p w:rsidR="009941B9" w:rsidRPr="000E25FF" w:rsidRDefault="009941B9" w:rsidP="000E25FF">
      <w:pPr>
        <w:spacing w:line="360" w:lineRule="auto"/>
        <w:ind w:firstLine="709"/>
        <w:jc w:val="both"/>
        <w:rPr>
          <w:sz w:val="28"/>
          <w:szCs w:val="8"/>
        </w:rPr>
      </w:pPr>
      <w:r w:rsidRPr="000E25FF">
        <w:rPr>
          <w:sz w:val="28"/>
          <w:szCs w:val="8"/>
        </w:rPr>
        <w:t>* прямые – непосредственное участие инвестора в инвестиционной деятельности;</w:t>
      </w:r>
    </w:p>
    <w:p w:rsidR="009941B9" w:rsidRPr="000E25FF" w:rsidRDefault="009941B9" w:rsidP="000E25FF">
      <w:pPr>
        <w:spacing w:line="360" w:lineRule="auto"/>
        <w:ind w:firstLine="709"/>
        <w:jc w:val="both"/>
        <w:rPr>
          <w:sz w:val="28"/>
          <w:szCs w:val="8"/>
        </w:rPr>
      </w:pPr>
      <w:r w:rsidRPr="000E25FF">
        <w:rPr>
          <w:sz w:val="28"/>
          <w:szCs w:val="8"/>
        </w:rPr>
        <w:t>* косвенные – инвестирование посредством других лиц;</w:t>
      </w:r>
    </w:p>
    <w:p w:rsidR="009941B9" w:rsidRPr="000E25FF" w:rsidRDefault="009941B9" w:rsidP="000E25FF">
      <w:pPr>
        <w:spacing w:line="360" w:lineRule="auto"/>
        <w:ind w:firstLine="709"/>
        <w:jc w:val="both"/>
        <w:rPr>
          <w:sz w:val="28"/>
          <w:szCs w:val="8"/>
        </w:rPr>
      </w:pPr>
      <w:r w:rsidRPr="000E25FF">
        <w:rPr>
          <w:sz w:val="28"/>
          <w:szCs w:val="8"/>
        </w:rPr>
        <w:t>* внутренние – в различные отрасли страны;</w:t>
      </w:r>
    </w:p>
    <w:p w:rsidR="009941B9" w:rsidRPr="000E25FF" w:rsidRDefault="009941B9" w:rsidP="000E25FF">
      <w:pPr>
        <w:spacing w:line="360" w:lineRule="auto"/>
        <w:ind w:firstLine="709"/>
        <w:jc w:val="both"/>
        <w:rPr>
          <w:sz w:val="28"/>
          <w:szCs w:val="8"/>
        </w:rPr>
      </w:pPr>
      <w:r w:rsidRPr="000E25FF">
        <w:rPr>
          <w:sz w:val="28"/>
          <w:szCs w:val="8"/>
        </w:rPr>
        <w:t>*внешние – вложения в отрасли других стран.</w:t>
      </w:r>
    </w:p>
    <w:p w:rsidR="009941B9" w:rsidRPr="000E25FF" w:rsidRDefault="009941B9" w:rsidP="000E25FF">
      <w:pPr>
        <w:spacing w:line="360" w:lineRule="auto"/>
        <w:ind w:firstLine="709"/>
        <w:jc w:val="both"/>
        <w:rPr>
          <w:sz w:val="28"/>
          <w:szCs w:val="8"/>
        </w:rPr>
      </w:pPr>
      <w:r w:rsidRPr="000E25FF">
        <w:rPr>
          <w:b/>
          <w:sz w:val="28"/>
          <w:szCs w:val="8"/>
        </w:rPr>
        <w:t xml:space="preserve">Задача инвестиций – </w:t>
      </w:r>
      <w:r w:rsidRPr="000E25FF">
        <w:rPr>
          <w:sz w:val="28"/>
          <w:szCs w:val="8"/>
        </w:rPr>
        <w:t>принести инвестору предполагаемый доход при минимальном уровне рынка.</w:t>
      </w:r>
    </w:p>
    <w:p w:rsidR="009941B9" w:rsidRPr="000E25FF" w:rsidRDefault="009941B9" w:rsidP="000E25FF">
      <w:pPr>
        <w:spacing w:line="360" w:lineRule="auto"/>
        <w:ind w:firstLine="709"/>
        <w:jc w:val="both"/>
        <w:rPr>
          <w:sz w:val="28"/>
          <w:szCs w:val="8"/>
        </w:rPr>
      </w:pPr>
      <w:r w:rsidRPr="000E25FF">
        <w:rPr>
          <w:sz w:val="28"/>
          <w:szCs w:val="8"/>
        </w:rPr>
        <w:t>Причины, обуславливающие необходимость реальных инвестиций, могут быть различны, в целом их можно подразделить на три вида: обновление имеющейся материально – технической базы, наращивание объемов производственной деятельности освоение новых видов деятельности.</w:t>
      </w:r>
    </w:p>
    <w:p w:rsidR="009941B9" w:rsidRPr="000E25FF" w:rsidRDefault="009941B9" w:rsidP="000E25FF">
      <w:pPr>
        <w:spacing w:line="360" w:lineRule="auto"/>
        <w:ind w:firstLine="709"/>
        <w:jc w:val="both"/>
        <w:rPr>
          <w:sz w:val="28"/>
          <w:szCs w:val="8"/>
        </w:rPr>
      </w:pPr>
      <w:r w:rsidRPr="000E25FF">
        <w:rPr>
          <w:sz w:val="28"/>
          <w:szCs w:val="8"/>
        </w:rPr>
        <w:t>Портфельные инвестиции связаны с формированием</w:t>
      </w:r>
      <w:r w:rsidR="000E25FF" w:rsidRPr="000E25FF">
        <w:rPr>
          <w:sz w:val="28"/>
          <w:szCs w:val="8"/>
        </w:rPr>
        <w:t xml:space="preserve"> </w:t>
      </w:r>
      <w:r w:rsidRPr="000E25FF">
        <w:rPr>
          <w:sz w:val="28"/>
          <w:szCs w:val="8"/>
        </w:rPr>
        <w:t xml:space="preserve">портфеля и представляют собой дифференцированную совокупность вложений в различные виды активов. </w:t>
      </w:r>
      <w:r w:rsidRPr="000E25FF">
        <w:rPr>
          <w:b/>
          <w:sz w:val="28"/>
          <w:szCs w:val="8"/>
        </w:rPr>
        <w:t>Портфель</w:t>
      </w:r>
      <w:r w:rsidRPr="000E25FF">
        <w:rPr>
          <w:sz w:val="28"/>
          <w:szCs w:val="8"/>
        </w:rPr>
        <w:t xml:space="preserve"> – собранные воедино различные инвестиционные ценности, служащие инструментом для достижения конкретной инвестиционной цели вкладчика. Принципами формирования инвестиционного портфеля являются безопасность и доходность вложений.</w:t>
      </w:r>
    </w:p>
    <w:p w:rsidR="009941B9" w:rsidRPr="000E25FF" w:rsidRDefault="009941B9" w:rsidP="000E25FF">
      <w:pPr>
        <w:pStyle w:val="ConsPlusTitle"/>
        <w:widowControl/>
        <w:spacing w:line="360" w:lineRule="auto"/>
        <w:ind w:firstLine="709"/>
        <w:jc w:val="both"/>
        <w:rPr>
          <w:rFonts w:ascii="Times New Roman" w:hAnsi="Times New Roman" w:cs="Times New Roman"/>
          <w:b w:val="0"/>
          <w:sz w:val="28"/>
          <w:szCs w:val="8"/>
        </w:rPr>
      </w:pPr>
      <w:r w:rsidRPr="000E25FF">
        <w:rPr>
          <w:rFonts w:ascii="Times New Roman" w:hAnsi="Times New Roman" w:cs="Times New Roman"/>
          <w:sz w:val="28"/>
          <w:szCs w:val="8"/>
        </w:rPr>
        <w:t xml:space="preserve">ПОДГОТОВКА, РАССМ. И УТВ-Е ОТЧЕТА ОБ ИСПОЛН ФЕД Б-ТА </w:t>
      </w:r>
      <w:r w:rsidRPr="000E25FF">
        <w:rPr>
          <w:rFonts w:ascii="Times New Roman" w:hAnsi="Times New Roman" w:cs="Times New Roman"/>
          <w:b w:val="0"/>
          <w:sz w:val="28"/>
          <w:szCs w:val="8"/>
        </w:rPr>
        <w:t>Подготовка</w:t>
      </w:r>
      <w:r w:rsidR="000E25FF" w:rsidRPr="000E25FF">
        <w:rPr>
          <w:rFonts w:ascii="Times New Roman" w:hAnsi="Times New Roman" w:cs="Times New Roman"/>
          <w:b w:val="0"/>
          <w:sz w:val="28"/>
          <w:szCs w:val="8"/>
        </w:rPr>
        <w:t xml:space="preserve"> </w:t>
      </w:r>
      <w:r w:rsidRPr="000E25FF">
        <w:rPr>
          <w:rFonts w:ascii="Times New Roman" w:hAnsi="Times New Roman" w:cs="Times New Roman"/>
          <w:b w:val="0"/>
          <w:sz w:val="28"/>
          <w:szCs w:val="8"/>
        </w:rPr>
        <w:t>1. В конце каждого финансового года министр финансов издает распоряжение о закрытии года и подготовке отчета об исполнении федерального бюджета в целом и бюджета каждого государственного внебюджетного фонда в отдельности. 2. На основании распоряжения министра финансов все получатели бюджетных средств готовят годовые отчеты по доходам и расходам. 3. В отчетах бюджетных учреждений в обязательном порядке отражаются степень выполнения задания по предоставлению государственных или муниципальных услуг, данные о доходах, полученных в результате оказания платных услуг, об использовании государственного или муниципального имущества, закрепленного за ними на праве оперативного управления. 5. Министерство финансов Российской Федерации либо иной уполномоченный орган исполнительной власти совместно с Министерством государственного имущества Российской Федерации готовит сводный отчет о расходовании средств федерального бюджета, вложенных в уставные (складочные) капиталы юридических лиц, и о доходах, полученных от таких вложений.1. Ежегодно не позднее 1 июня текущего года Правительство Российской Федерации представляет в Государственную Думу и Счетную палату Российской Федерации отчет об исполнении федерального бюджета за отчетный финансовый год в форме федерального закона. 2. Одновременно с отчетом об исполнении федерального бюджета за отчетный финансовый год в Государственную Думу вносятся отчеты об исполнении бюджетов федеральных целевых бюджетных фондов. Счетная палата Российской Федерации проводит проверку отчета об исполнении федерального бюджета за отчетный финансовый год и готовит заключение по отчету Правительства Российской Федерации об исполнении федерального бюджета в течение 4,5 месяца после представления Правительством Российской Федерации указанного отчета в Государственную Думу, используя материалы и результаты проведенных проверок. Рассмотрение отчета об исполнении федерального бюджета Государственной Думой 1. Государственная Дума рассматривает отчет об исполнении федерального бюджета в течение 1,5 месяца после получения заключения Счетной палаты Российской Федерации. 3. По итогам рассмотрения отчета об исполнении федерального бюджета и заключения Счетной палаты Российской Федерации Государственная Дума принимает одно из следующих решений: об утверждении отчета об исполнении федерального бюджета; об отклонении отчета об исполнении федерального бюджета.</w:t>
      </w:r>
    </w:p>
    <w:p w:rsidR="00A10C6E" w:rsidRDefault="00A10C6E" w:rsidP="000E25FF">
      <w:pPr>
        <w:pStyle w:val="ConsPlusNormal"/>
        <w:widowControl/>
        <w:spacing w:line="360" w:lineRule="auto"/>
        <w:ind w:firstLine="709"/>
        <w:jc w:val="both"/>
        <w:outlineLvl w:val="1"/>
        <w:rPr>
          <w:rFonts w:ascii="Times New Roman" w:hAnsi="Times New Roman" w:cs="Times New Roman"/>
          <w:b/>
          <w:sz w:val="28"/>
          <w:szCs w:val="8"/>
        </w:rPr>
      </w:pPr>
    </w:p>
    <w:p w:rsidR="009941B9" w:rsidRPr="000E25FF" w:rsidRDefault="009941B9" w:rsidP="00A10C6E">
      <w:pPr>
        <w:pStyle w:val="ConsPlusNormal"/>
        <w:widowControl/>
        <w:spacing w:line="360" w:lineRule="auto"/>
        <w:ind w:firstLine="709"/>
        <w:jc w:val="center"/>
        <w:outlineLvl w:val="1"/>
        <w:rPr>
          <w:rFonts w:ascii="Times New Roman" w:hAnsi="Times New Roman" w:cs="Times New Roman"/>
          <w:b/>
          <w:sz w:val="28"/>
          <w:szCs w:val="8"/>
        </w:rPr>
      </w:pPr>
      <w:r w:rsidRPr="000E25FF">
        <w:rPr>
          <w:rFonts w:ascii="Times New Roman" w:hAnsi="Times New Roman" w:cs="Times New Roman"/>
          <w:b/>
          <w:sz w:val="28"/>
          <w:szCs w:val="8"/>
        </w:rPr>
        <w:t>Урегулирование конфликта интересов на гражданской службе</w:t>
      </w:r>
    </w:p>
    <w:p w:rsidR="00A10C6E" w:rsidRDefault="00A10C6E" w:rsidP="000E25FF">
      <w:pPr>
        <w:pStyle w:val="ConsPlusNormal"/>
        <w:widowControl/>
        <w:spacing w:line="360" w:lineRule="auto"/>
        <w:ind w:firstLine="709"/>
        <w:jc w:val="both"/>
        <w:rPr>
          <w:rFonts w:ascii="Times New Roman" w:hAnsi="Times New Roman" w:cs="Times New Roman"/>
          <w:sz w:val="28"/>
          <w:szCs w:val="8"/>
        </w:rPr>
      </w:pP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6. Комиссия по урегулированию конфликтов интересов образуется правовым актом государственного органа. В состав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являющийся стороной конфликта интересов,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комиссии.</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7. Составы комиссий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8. Положение о комиссиях по соблюдению требований к служебному поведению государственных гражданских служащих Российской Федерации и урегулированию конфликтов интересов утверждается указом Президента Российской Федерации.</w:t>
      </w:r>
    </w:p>
    <w:p w:rsidR="009941B9" w:rsidRPr="000E25FF" w:rsidRDefault="009941B9" w:rsidP="000E25FF">
      <w:pPr>
        <w:spacing w:line="360" w:lineRule="auto"/>
        <w:ind w:firstLine="709"/>
        <w:jc w:val="both"/>
        <w:outlineLvl w:val="0"/>
        <w:rPr>
          <w:sz w:val="28"/>
          <w:szCs w:val="8"/>
        </w:rPr>
      </w:pPr>
    </w:p>
    <w:p w:rsidR="009941B9" w:rsidRPr="000E25FF" w:rsidRDefault="009941B9" w:rsidP="00A10C6E">
      <w:pPr>
        <w:spacing w:line="360" w:lineRule="auto"/>
        <w:ind w:firstLine="709"/>
        <w:jc w:val="center"/>
        <w:rPr>
          <w:b/>
          <w:sz w:val="28"/>
          <w:szCs w:val="8"/>
        </w:rPr>
      </w:pPr>
      <w:r w:rsidRPr="000E25FF">
        <w:rPr>
          <w:b/>
          <w:sz w:val="28"/>
          <w:szCs w:val="8"/>
        </w:rPr>
        <w:t xml:space="preserve">Региональная политика </w:t>
      </w:r>
      <w:r w:rsidRPr="000E25FF">
        <w:rPr>
          <w:b/>
          <w:sz w:val="28"/>
          <w:szCs w:val="8"/>
          <w:lang w:val="en-US"/>
        </w:rPr>
        <w:t>S</w:t>
      </w:r>
      <w:r w:rsidRPr="000E25FF">
        <w:rPr>
          <w:b/>
          <w:sz w:val="28"/>
          <w:szCs w:val="8"/>
        </w:rPr>
        <w:t>РФ</w:t>
      </w:r>
    </w:p>
    <w:p w:rsidR="00A10C6E" w:rsidRDefault="00A10C6E" w:rsidP="000E25FF">
      <w:pPr>
        <w:spacing w:line="360" w:lineRule="auto"/>
        <w:ind w:firstLine="709"/>
        <w:jc w:val="both"/>
        <w:rPr>
          <w:sz w:val="28"/>
          <w:szCs w:val="8"/>
        </w:rPr>
      </w:pPr>
    </w:p>
    <w:p w:rsidR="009941B9" w:rsidRPr="000E25FF" w:rsidRDefault="009941B9" w:rsidP="000E25FF">
      <w:pPr>
        <w:spacing w:line="360" w:lineRule="auto"/>
        <w:ind w:firstLine="709"/>
        <w:jc w:val="both"/>
        <w:rPr>
          <w:sz w:val="28"/>
          <w:szCs w:val="8"/>
        </w:rPr>
      </w:pPr>
      <w:r w:rsidRPr="000E25FF">
        <w:rPr>
          <w:sz w:val="28"/>
          <w:szCs w:val="8"/>
        </w:rPr>
        <w:t xml:space="preserve">Россия переживает сегодня мучит момент трансформации соц-х и хоз-х отношений, отличительной чертой которого является резкое снижение роли гос-ва в регулировании экон-х процессов, противостояние между федеральным центром и </w:t>
      </w:r>
      <w:r w:rsidRPr="000E25FF">
        <w:rPr>
          <w:sz w:val="28"/>
          <w:szCs w:val="8"/>
          <w:lang w:val="en-US"/>
        </w:rPr>
        <w:t>S</w:t>
      </w:r>
      <w:r w:rsidRPr="000E25FF">
        <w:rPr>
          <w:sz w:val="28"/>
          <w:szCs w:val="8"/>
        </w:rPr>
        <w:t>-ми федерации, ослабление внутренних экономических связей, а результатом – возрастание асимметрии территориального соц-экономического развития и нарушение целостности национального экономического пространства. Эти явления в сочетании с огромными масштабами территории и уникальным разнообразием природно-климатических и геополитических условий делают необходимость разработки эф-й гос региональной политики. В отличии от др. направлений гос регулирования эк-ки гос региональная политика не сводится только к управлению региональными экономическими процессами. Гос региональная (соц.эк-я) политика – сфера деятельности по управлению политическим, экономическим, социальным развитием страны и отражающая как взаимоотношения между государством и регионами так и регионов между собой.</w:t>
      </w:r>
    </w:p>
    <w:p w:rsidR="009941B9" w:rsidRPr="000E25FF" w:rsidRDefault="009941B9" w:rsidP="000E25FF">
      <w:pPr>
        <w:spacing w:line="360" w:lineRule="auto"/>
        <w:ind w:firstLine="709"/>
        <w:jc w:val="both"/>
        <w:rPr>
          <w:sz w:val="28"/>
          <w:szCs w:val="8"/>
        </w:rPr>
      </w:pPr>
      <w:r w:rsidRPr="000E25FF">
        <w:rPr>
          <w:sz w:val="28"/>
          <w:szCs w:val="8"/>
        </w:rPr>
        <w:t xml:space="preserve">Главной целью госуд регион политики явл-ся повышение степени удовлетворений соц-эк потребностей населения, проживающего на территории конкретного региона на основе комплексного развития. Многообразие региональных проблем, зависящих от разнообразных особенностей регионов, предполагает разработку конкретных общегосударственных и региональных мер, обеспечивающих рост регионального соц-эк. развития. Все это также влияет на систему органов управления на их структуру состав функций и полномочий. Управление в границах территорий </w:t>
      </w:r>
      <w:r w:rsidRPr="000E25FF">
        <w:rPr>
          <w:sz w:val="28"/>
          <w:szCs w:val="8"/>
          <w:lang w:val="en-US"/>
        </w:rPr>
        <w:t>s</w:t>
      </w:r>
      <w:r w:rsidRPr="000E25FF">
        <w:rPr>
          <w:sz w:val="28"/>
          <w:szCs w:val="8"/>
        </w:rPr>
        <w:t xml:space="preserve">-ов РФ осущ-ся в пределах общ-го управления имея свою организационно-правовую самостоятельность и значение. Если общегосударственное управление увязывать с региональными интересами , то оно тоже явл. региональным в том смысле что распространяется на территории либо всех </w:t>
      </w:r>
      <w:r w:rsidRPr="000E25FF">
        <w:rPr>
          <w:sz w:val="28"/>
          <w:szCs w:val="8"/>
          <w:lang w:val="en-US"/>
        </w:rPr>
        <w:t>S</w:t>
      </w:r>
      <w:r w:rsidRPr="000E25FF">
        <w:rPr>
          <w:sz w:val="28"/>
          <w:szCs w:val="8"/>
        </w:rPr>
        <w:t>-ов РФ, либо конкретного региона. Это означает, что те или иные региональные проблемы должны решаться и решаются на уровне общегосударственного управления.</w:t>
      </w:r>
    </w:p>
    <w:p w:rsidR="00A10C6E" w:rsidRDefault="00A10C6E" w:rsidP="000E25FF">
      <w:pPr>
        <w:spacing w:line="360" w:lineRule="auto"/>
        <w:ind w:firstLine="709"/>
        <w:jc w:val="both"/>
        <w:rPr>
          <w:b/>
          <w:sz w:val="28"/>
          <w:szCs w:val="8"/>
        </w:rPr>
      </w:pPr>
    </w:p>
    <w:p w:rsidR="009941B9" w:rsidRPr="000E25FF" w:rsidRDefault="009941B9" w:rsidP="00A10C6E">
      <w:pPr>
        <w:spacing w:line="360" w:lineRule="auto"/>
        <w:ind w:firstLine="709"/>
        <w:jc w:val="center"/>
        <w:rPr>
          <w:b/>
          <w:sz w:val="28"/>
          <w:szCs w:val="8"/>
        </w:rPr>
      </w:pPr>
      <w:r w:rsidRPr="000E25FF">
        <w:rPr>
          <w:b/>
          <w:sz w:val="28"/>
          <w:szCs w:val="8"/>
        </w:rPr>
        <w:t>Региональная политика</w:t>
      </w:r>
      <w:r w:rsidR="000E25FF" w:rsidRPr="000E25FF">
        <w:rPr>
          <w:b/>
          <w:sz w:val="28"/>
          <w:szCs w:val="8"/>
        </w:rPr>
        <w:t xml:space="preserve"> </w:t>
      </w:r>
      <w:r w:rsidRPr="000E25FF">
        <w:rPr>
          <w:b/>
          <w:sz w:val="28"/>
          <w:szCs w:val="8"/>
        </w:rPr>
        <w:t>субъектов РФ</w:t>
      </w:r>
    </w:p>
    <w:p w:rsidR="00A10C6E" w:rsidRDefault="00A10C6E" w:rsidP="000E25FF">
      <w:pPr>
        <w:spacing w:line="360" w:lineRule="auto"/>
        <w:ind w:firstLine="709"/>
        <w:jc w:val="both"/>
        <w:rPr>
          <w:sz w:val="28"/>
          <w:szCs w:val="8"/>
        </w:rPr>
      </w:pPr>
    </w:p>
    <w:p w:rsidR="00A10C6E" w:rsidRDefault="009941B9" w:rsidP="000E25FF">
      <w:pPr>
        <w:spacing w:line="360" w:lineRule="auto"/>
        <w:ind w:firstLine="709"/>
        <w:jc w:val="both"/>
        <w:rPr>
          <w:sz w:val="28"/>
          <w:szCs w:val="8"/>
        </w:rPr>
      </w:pPr>
      <w:r w:rsidRPr="000E25FF">
        <w:rPr>
          <w:sz w:val="28"/>
          <w:szCs w:val="8"/>
        </w:rPr>
        <w:t xml:space="preserve">Региональная политика – сфера деятельности по управлению социально-экономической политики развитием страны в пространственном и региональном аспекте. Региональная политика как юридическая характеристика – это система целей и задач органов государственной власти по управлению соц.-экономическим, политическим развитием региона и их реализация. </w:t>
      </w:r>
    </w:p>
    <w:p w:rsidR="00A10C6E" w:rsidRDefault="009941B9" w:rsidP="000E25FF">
      <w:pPr>
        <w:spacing w:line="360" w:lineRule="auto"/>
        <w:ind w:firstLine="709"/>
        <w:jc w:val="both"/>
        <w:rPr>
          <w:sz w:val="28"/>
          <w:szCs w:val="8"/>
        </w:rPr>
      </w:pPr>
      <w:r w:rsidRPr="000E25FF">
        <w:rPr>
          <w:sz w:val="28"/>
          <w:szCs w:val="8"/>
        </w:rPr>
        <w:t>Элемент рег.политики</w:t>
      </w:r>
      <w:r w:rsidR="000E25FF" w:rsidRPr="000E25FF">
        <w:rPr>
          <w:sz w:val="28"/>
          <w:szCs w:val="8"/>
        </w:rPr>
        <w:t xml:space="preserve"> </w:t>
      </w:r>
      <w:r w:rsidRPr="000E25FF">
        <w:rPr>
          <w:sz w:val="28"/>
          <w:szCs w:val="8"/>
        </w:rPr>
        <w:t xml:space="preserve">- это деятельность, направленная на осуществление помощи отсталым и репрессивным регионам страны. Цель рег.политики – сохранение единства и целостности страны, недопущение распада на отдельные территории, сглаживание на соц.-экономических диспропорций между регионами. </w:t>
      </w:r>
    </w:p>
    <w:p w:rsidR="009941B9" w:rsidRPr="000E25FF" w:rsidRDefault="009941B9" w:rsidP="000E25FF">
      <w:pPr>
        <w:spacing w:line="360" w:lineRule="auto"/>
        <w:ind w:firstLine="709"/>
        <w:jc w:val="both"/>
        <w:rPr>
          <w:sz w:val="28"/>
          <w:szCs w:val="8"/>
        </w:rPr>
      </w:pPr>
      <w:r w:rsidRPr="000E25FF">
        <w:rPr>
          <w:sz w:val="28"/>
          <w:szCs w:val="8"/>
        </w:rPr>
        <w:t>Инструмент реализации региональной политики – 1.переустройство федеральных отношений на принципе субординации;2. повышение эффективности социальной политики. Управление в границах территории субъектов РФ осуществляется в пределах общегосударственного управления. Это означает, что рег.политика основывается на принципах и целях государственной.</w:t>
      </w:r>
    </w:p>
    <w:p w:rsidR="00A10C6E" w:rsidRDefault="009941B9" w:rsidP="000E25FF">
      <w:pPr>
        <w:spacing w:line="360" w:lineRule="auto"/>
        <w:ind w:firstLine="709"/>
        <w:jc w:val="both"/>
        <w:rPr>
          <w:sz w:val="28"/>
          <w:szCs w:val="8"/>
        </w:rPr>
      </w:pPr>
      <w:r w:rsidRPr="000E25FF">
        <w:rPr>
          <w:b/>
          <w:sz w:val="28"/>
          <w:szCs w:val="8"/>
        </w:rPr>
        <w:t>Региональная политика субьектов РФ.</w:t>
      </w:r>
      <w:r w:rsidRPr="000E25FF">
        <w:rPr>
          <w:sz w:val="28"/>
          <w:szCs w:val="8"/>
        </w:rPr>
        <w:t xml:space="preserve"> Говоря о механизмах реализации государственной стратегии регионального развития и региональной политики субъектов РФ, следует выделить общегосударственные и другие программы, включая федеральные</w:t>
      </w:r>
      <w:r w:rsidR="000E25FF" w:rsidRPr="000E25FF">
        <w:rPr>
          <w:sz w:val="28"/>
          <w:szCs w:val="8"/>
        </w:rPr>
        <w:t xml:space="preserve"> </w:t>
      </w:r>
      <w:r w:rsidRPr="000E25FF">
        <w:rPr>
          <w:sz w:val="28"/>
          <w:szCs w:val="8"/>
        </w:rPr>
        <w:t xml:space="preserve">программы помощи депрессивным регионам, развития приграничных районов, а также зоны Севера. </w:t>
      </w:r>
    </w:p>
    <w:p w:rsidR="00A10C6E" w:rsidRDefault="009941B9" w:rsidP="000E25FF">
      <w:pPr>
        <w:spacing w:line="360" w:lineRule="auto"/>
        <w:ind w:firstLine="709"/>
        <w:jc w:val="both"/>
        <w:rPr>
          <w:sz w:val="28"/>
          <w:szCs w:val="8"/>
        </w:rPr>
      </w:pPr>
      <w:r w:rsidRPr="000E25FF">
        <w:rPr>
          <w:sz w:val="28"/>
          <w:szCs w:val="8"/>
        </w:rPr>
        <w:t xml:space="preserve">Основу этих программ должна составить государственная концепция социально-экономического развития и экологической безопасности названных регионов. Одним из обязательных инструментов государственной стратегии регионального развития региональной политики субъектов РФ является рациональное социально- экономическое районирование страны, которое может служить основой административно-территориального деления и инструментом региональной политики. </w:t>
      </w:r>
    </w:p>
    <w:p w:rsidR="00A10C6E" w:rsidRDefault="009941B9" w:rsidP="000E25FF">
      <w:pPr>
        <w:spacing w:line="360" w:lineRule="auto"/>
        <w:ind w:firstLine="709"/>
        <w:jc w:val="both"/>
        <w:rPr>
          <w:sz w:val="28"/>
          <w:szCs w:val="8"/>
        </w:rPr>
      </w:pPr>
      <w:r w:rsidRPr="000E25FF">
        <w:rPr>
          <w:sz w:val="28"/>
          <w:szCs w:val="8"/>
        </w:rPr>
        <w:t xml:space="preserve">Несоответствие административно-территориального деления объективным границам социально-экономических районов при несовершенстве федеративных отношений ведет к экономическим, политическим, межнациональным коллизиям и государственным потрясениям. </w:t>
      </w:r>
    </w:p>
    <w:p w:rsidR="009941B9" w:rsidRPr="000E25FF" w:rsidRDefault="009941B9" w:rsidP="000E25FF">
      <w:pPr>
        <w:spacing w:line="360" w:lineRule="auto"/>
        <w:ind w:firstLine="709"/>
        <w:jc w:val="both"/>
        <w:rPr>
          <w:sz w:val="28"/>
          <w:szCs w:val="8"/>
        </w:rPr>
      </w:pPr>
      <w:r w:rsidRPr="000E25FF">
        <w:rPr>
          <w:sz w:val="28"/>
          <w:szCs w:val="8"/>
        </w:rPr>
        <w:t>Региональная политика призвана способствовать развитию интеграции субъектов Федерации в едином экономическом пространстве при их хозяйственной самостоятельности, выравниванию их развития. Необходима поддержка недостаточно развитых регионов, использование фонда регионального развития, сочетания имущественных интересов Федерации и регионов.</w:t>
      </w:r>
    </w:p>
    <w:p w:rsidR="00A10C6E" w:rsidRDefault="00A10C6E" w:rsidP="000E25FF">
      <w:pPr>
        <w:pStyle w:val="ConsPlusNormal"/>
        <w:widowControl/>
        <w:spacing w:line="360" w:lineRule="auto"/>
        <w:ind w:firstLine="709"/>
        <w:jc w:val="both"/>
        <w:rPr>
          <w:rFonts w:ascii="Times New Roman" w:hAnsi="Times New Roman" w:cs="Times New Roman"/>
          <w:b/>
          <w:sz w:val="28"/>
          <w:szCs w:val="8"/>
        </w:rPr>
      </w:pPr>
    </w:p>
    <w:p w:rsidR="00A10C6E" w:rsidRDefault="009941B9" w:rsidP="00A10C6E">
      <w:pPr>
        <w:pStyle w:val="ConsPlusNormal"/>
        <w:widowControl/>
        <w:spacing w:line="360" w:lineRule="auto"/>
        <w:ind w:firstLine="709"/>
        <w:jc w:val="center"/>
        <w:rPr>
          <w:rFonts w:ascii="Times New Roman" w:hAnsi="Times New Roman" w:cs="Times New Roman"/>
          <w:b/>
          <w:sz w:val="28"/>
          <w:szCs w:val="8"/>
        </w:rPr>
      </w:pPr>
      <w:r w:rsidRPr="000E25FF">
        <w:rPr>
          <w:rFonts w:ascii="Times New Roman" w:hAnsi="Times New Roman" w:cs="Times New Roman"/>
          <w:b/>
          <w:sz w:val="28"/>
          <w:szCs w:val="8"/>
        </w:rPr>
        <w:t>Бюджетные полномочия законодательных органов</w:t>
      </w:r>
    </w:p>
    <w:p w:rsidR="00A10C6E" w:rsidRDefault="00A10C6E" w:rsidP="000E25FF">
      <w:pPr>
        <w:pStyle w:val="ConsPlusNormal"/>
        <w:widowControl/>
        <w:spacing w:line="360" w:lineRule="auto"/>
        <w:ind w:firstLine="709"/>
        <w:jc w:val="both"/>
        <w:rPr>
          <w:rFonts w:ascii="Times New Roman" w:hAnsi="Times New Roman" w:cs="Times New Roman"/>
          <w:b/>
          <w:sz w:val="28"/>
          <w:szCs w:val="8"/>
        </w:rPr>
      </w:pPr>
    </w:p>
    <w:p w:rsidR="00A10C6E" w:rsidRDefault="009941B9" w:rsidP="000E25FF">
      <w:pPr>
        <w:pStyle w:val="ConsPlusNormal"/>
        <w:widowControl/>
        <w:spacing w:line="360" w:lineRule="auto"/>
        <w:ind w:firstLine="709"/>
        <w:jc w:val="both"/>
        <w:rPr>
          <w:rFonts w:ascii="Times New Roman" w:hAnsi="Times New Roman" w:cs="Times New Roman"/>
          <w:b/>
          <w:sz w:val="28"/>
          <w:szCs w:val="8"/>
        </w:rPr>
      </w:pPr>
      <w:r w:rsidRPr="000E25FF">
        <w:rPr>
          <w:rFonts w:ascii="Times New Roman" w:hAnsi="Times New Roman" w:cs="Times New Roman"/>
          <w:sz w:val="28"/>
          <w:szCs w:val="8"/>
        </w:rPr>
        <w:t>Законодательные (представительные) органы, представительные органы местного самоуправления рассматривают и утверждают бюджеты и отчеты об их исполнении, осуществляют последующий контроль за исполнением бюджетов, формируют и определяют правовой статус органов, осуществляющих контроль за исполнением бюджетов соответствующих уровней бюджетной системы Российской Федерации, осуществляют другие полномочия в соответствии с настоящим Кодексом, иными правовыми актами бюджетного законодательства Российской Федерации, субъектов Российской Федерации, актами органов местного самоуправления. Аналогичные полномочия законодательные (представительные) органы осуществляют по отношению к государственным внебюджетным фондам.</w:t>
      </w:r>
      <w:r w:rsidRPr="000E25FF">
        <w:rPr>
          <w:rFonts w:ascii="Times New Roman" w:hAnsi="Times New Roman" w:cs="Times New Roman"/>
          <w:b/>
          <w:sz w:val="28"/>
          <w:szCs w:val="8"/>
        </w:rPr>
        <w:t xml:space="preserve"> </w:t>
      </w:r>
    </w:p>
    <w:p w:rsidR="009941B9" w:rsidRPr="000E25FF" w:rsidRDefault="009941B9"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Законодательные (представительные) органы не имеют права создавать свои резервные фонды, а также выполнять отдельные функции по исполнению бюджетов (за исключением органов местного самоуправления, совмещающих функции законодательных и исполнительных органов).</w:t>
      </w:r>
    </w:p>
    <w:p w:rsidR="00A10C6E" w:rsidRDefault="00A10C6E" w:rsidP="000E25FF">
      <w:pPr>
        <w:spacing w:line="360" w:lineRule="auto"/>
        <w:ind w:firstLine="709"/>
        <w:jc w:val="both"/>
        <w:rPr>
          <w:b/>
          <w:sz w:val="28"/>
          <w:szCs w:val="8"/>
        </w:rPr>
      </w:pPr>
    </w:p>
    <w:p w:rsidR="009941B9" w:rsidRPr="000E25FF" w:rsidRDefault="009941B9" w:rsidP="00A10C6E">
      <w:pPr>
        <w:spacing w:line="360" w:lineRule="auto"/>
        <w:ind w:firstLine="709"/>
        <w:jc w:val="center"/>
        <w:rPr>
          <w:b/>
          <w:sz w:val="28"/>
          <w:szCs w:val="8"/>
        </w:rPr>
      </w:pPr>
      <w:r w:rsidRPr="000E25FF">
        <w:rPr>
          <w:b/>
          <w:sz w:val="28"/>
          <w:szCs w:val="8"/>
        </w:rPr>
        <w:t>Денежное содержание и отпуск гос и мун служащих</w:t>
      </w:r>
    </w:p>
    <w:p w:rsidR="00A10C6E" w:rsidRDefault="00A10C6E" w:rsidP="000E25FF">
      <w:pPr>
        <w:tabs>
          <w:tab w:val="left" w:pos="1260"/>
        </w:tabs>
        <w:spacing w:line="360" w:lineRule="auto"/>
        <w:ind w:firstLine="709"/>
        <w:jc w:val="both"/>
        <w:rPr>
          <w:sz w:val="28"/>
          <w:szCs w:val="8"/>
        </w:rPr>
      </w:pPr>
    </w:p>
    <w:p w:rsidR="00A10C6E" w:rsidRDefault="009941B9" w:rsidP="000E25FF">
      <w:pPr>
        <w:tabs>
          <w:tab w:val="left" w:pos="1260"/>
        </w:tabs>
        <w:spacing w:line="360" w:lineRule="auto"/>
        <w:ind w:firstLine="709"/>
        <w:jc w:val="both"/>
        <w:rPr>
          <w:sz w:val="28"/>
          <w:szCs w:val="8"/>
        </w:rPr>
      </w:pPr>
      <w:r w:rsidRPr="000E25FF">
        <w:rPr>
          <w:sz w:val="28"/>
          <w:szCs w:val="8"/>
        </w:rPr>
        <w:t xml:space="preserve">Денеж. содерж-е явл-ся основным ср-вом его материального обеспечения и стимул-я профессиональной служебной деят-ти по замещаемой должности гражд. службы. Денеж. содержание гражд. служащего состоит из месячного оклада гражд. сл-щего в соответствии с замещаемой им должностью гражд. службы и месячного оклада гражд. служащего в соответствии с присвоенным ему классным чином гражд. службы, кот-ые составляют оклад месячного денежного содержания гражд. служащего, а также из ежемесячных и иных дополнительных.Размеры должностных окладов и окладов за классный чин фед-х гос. гражд. служащих устанавливаются указом Президента РФ по представлению Прав-ва РФ. </w:t>
      </w:r>
    </w:p>
    <w:p w:rsidR="00A10C6E" w:rsidRDefault="009941B9" w:rsidP="000E25FF">
      <w:pPr>
        <w:tabs>
          <w:tab w:val="left" w:pos="1260"/>
        </w:tabs>
        <w:spacing w:line="360" w:lineRule="auto"/>
        <w:ind w:firstLine="709"/>
        <w:jc w:val="both"/>
        <w:rPr>
          <w:sz w:val="28"/>
          <w:szCs w:val="8"/>
        </w:rPr>
      </w:pPr>
      <w:r w:rsidRPr="000E25FF">
        <w:rPr>
          <w:sz w:val="28"/>
          <w:szCs w:val="8"/>
        </w:rPr>
        <w:t>По отдельным должностям гражд. службы указом Президента РФ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r w:rsidR="000E25FF" w:rsidRPr="000E25FF">
        <w:rPr>
          <w:sz w:val="28"/>
          <w:szCs w:val="8"/>
        </w:rPr>
        <w:t xml:space="preserve"> </w:t>
      </w:r>
    </w:p>
    <w:p w:rsidR="00A10C6E" w:rsidRDefault="009941B9" w:rsidP="000E25FF">
      <w:pPr>
        <w:tabs>
          <w:tab w:val="left" w:pos="1260"/>
        </w:tabs>
        <w:spacing w:line="360" w:lineRule="auto"/>
        <w:ind w:firstLine="709"/>
        <w:jc w:val="both"/>
        <w:rPr>
          <w:sz w:val="28"/>
          <w:szCs w:val="8"/>
        </w:rPr>
      </w:pPr>
      <w:r w:rsidRPr="000E25FF">
        <w:rPr>
          <w:sz w:val="28"/>
          <w:szCs w:val="8"/>
        </w:rPr>
        <w:t xml:space="preserve">Размеры должностных окладов и окладов за классный чин гос. гражд. служащих </w:t>
      </w:r>
      <w:r w:rsidRPr="000E25FF">
        <w:rPr>
          <w:sz w:val="28"/>
          <w:szCs w:val="8"/>
          <w:lang w:val="en-US"/>
        </w:rPr>
        <w:t>S</w:t>
      </w:r>
      <w:r w:rsidRPr="000E25FF">
        <w:rPr>
          <w:sz w:val="28"/>
          <w:szCs w:val="8"/>
        </w:rPr>
        <w:t xml:space="preserve">РФ устанавливаются в соответствии с н-п актом </w:t>
      </w:r>
      <w:r w:rsidRPr="000E25FF">
        <w:rPr>
          <w:sz w:val="28"/>
          <w:szCs w:val="8"/>
          <w:lang w:val="en-US"/>
        </w:rPr>
        <w:t>S</w:t>
      </w:r>
      <w:r w:rsidRPr="000E25FF">
        <w:rPr>
          <w:sz w:val="28"/>
          <w:szCs w:val="8"/>
        </w:rPr>
        <w:t xml:space="preserve">РФ. </w:t>
      </w:r>
    </w:p>
    <w:p w:rsidR="00A10C6E" w:rsidRDefault="009941B9" w:rsidP="000E25FF">
      <w:pPr>
        <w:tabs>
          <w:tab w:val="left" w:pos="1260"/>
        </w:tabs>
        <w:spacing w:line="360" w:lineRule="auto"/>
        <w:ind w:firstLine="709"/>
        <w:jc w:val="both"/>
        <w:rPr>
          <w:sz w:val="28"/>
          <w:szCs w:val="8"/>
        </w:rPr>
      </w:pPr>
      <w:r w:rsidRPr="000E25FF">
        <w:rPr>
          <w:i/>
          <w:sz w:val="28"/>
          <w:szCs w:val="8"/>
        </w:rPr>
        <w:t>К дополнительным выплатам относятся</w:t>
      </w:r>
      <w:r w:rsidRPr="000E25FF">
        <w:rPr>
          <w:sz w:val="28"/>
          <w:szCs w:val="8"/>
        </w:rPr>
        <w:t>: 1) ежемесячная надбавка к должностному окладу за выслугу лет на гражданской службе в размерах:</w:t>
      </w:r>
      <w:r w:rsidR="000E25FF" w:rsidRPr="000E25FF">
        <w:rPr>
          <w:sz w:val="28"/>
          <w:szCs w:val="8"/>
        </w:rPr>
        <w:t xml:space="preserve"> </w:t>
      </w:r>
      <w:r w:rsidRPr="000E25FF">
        <w:rPr>
          <w:sz w:val="28"/>
          <w:szCs w:val="8"/>
        </w:rPr>
        <w:t>стаж от 1 года до 5 лет-10 %; от 5 до 10 лет - 15%; от 10 до 15 лет-20%; свыше 15 лет -30%; 2) ежемесячная надбавка к должностному окладу за особые условия гражданской службы в размере до 200 % этого оклада; 3) ежемесячная %-ая надбавка к должностному окладу за работу со сведениями, состав-щими гос. тайну, в размерах и порядке, опр-мых зак-вом РФ; 4) премии за выполнение особо важных и сложных заданий, порядок выплаты кот-ых опр-ся представителем нанимателя с учетом обеспечения задач и функций гос. органа, исполнения должностного регламента (</w:t>
      </w:r>
      <w:r w:rsidRPr="000E25FF">
        <w:rPr>
          <w:sz w:val="28"/>
          <w:szCs w:val="8"/>
          <w:lang w:val="en-US"/>
        </w:rPr>
        <w:t>max</w:t>
      </w:r>
      <w:r w:rsidRPr="000E25FF">
        <w:rPr>
          <w:sz w:val="28"/>
          <w:szCs w:val="8"/>
        </w:rPr>
        <w:t xml:space="preserve"> размер не ограничивается); 5) ежемесячное денежное поощрение; 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 </w:t>
      </w:r>
    </w:p>
    <w:p w:rsidR="00A10C6E" w:rsidRDefault="009941B9" w:rsidP="000E25FF">
      <w:pPr>
        <w:tabs>
          <w:tab w:val="left" w:pos="1260"/>
        </w:tabs>
        <w:spacing w:line="360" w:lineRule="auto"/>
        <w:ind w:firstLine="709"/>
        <w:jc w:val="both"/>
        <w:rPr>
          <w:sz w:val="28"/>
          <w:szCs w:val="8"/>
        </w:rPr>
      </w:pPr>
      <w:r w:rsidRPr="000E25FF">
        <w:rPr>
          <w:sz w:val="28"/>
          <w:szCs w:val="8"/>
        </w:rPr>
        <w:t>В случаях, установленных зак-вом РФ, к денежному содержанию гражд. служащего устанавливается районный коэффициент. Гражданским служащим производятся другие выплаты, предусмотренные соотв-щими ФЗ и иными н-п актами. Размеры окладов денежного содержания по должностям гражданской службы ежегодно увеличиваются (индексируются) в соответствии с ФЗ, З</w:t>
      </w:r>
      <w:r w:rsidRPr="000E25FF">
        <w:rPr>
          <w:sz w:val="28"/>
          <w:szCs w:val="8"/>
          <w:lang w:val="en-US"/>
        </w:rPr>
        <w:t>S</w:t>
      </w:r>
      <w:r w:rsidRPr="000E25FF">
        <w:rPr>
          <w:sz w:val="28"/>
          <w:szCs w:val="8"/>
        </w:rPr>
        <w:t xml:space="preserve">РФ о фед.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РФ по представлению Прав-ва РФ. </w:t>
      </w:r>
    </w:p>
    <w:p w:rsidR="00A10C6E" w:rsidRDefault="009941B9" w:rsidP="000E25FF">
      <w:pPr>
        <w:tabs>
          <w:tab w:val="left" w:pos="1260"/>
        </w:tabs>
        <w:spacing w:line="360" w:lineRule="auto"/>
        <w:ind w:firstLine="709"/>
        <w:jc w:val="both"/>
        <w:rPr>
          <w:sz w:val="28"/>
          <w:szCs w:val="8"/>
        </w:rPr>
      </w:pPr>
      <w:r w:rsidRPr="000E25FF">
        <w:rPr>
          <w:sz w:val="28"/>
          <w:szCs w:val="8"/>
        </w:rPr>
        <w:t xml:space="preserve">По отдельным должностям гражд. службы может устанавливаться особый порядок оплаты труда гражд. служащих, при котором оплата труда производится в зависимости от показателей эффект-ти и результ-ти профес. служебной деят-ти, опр-мых в срочном служебном контракте. </w:t>
      </w:r>
      <w:r w:rsidRPr="000E25FF">
        <w:rPr>
          <w:b/>
          <w:sz w:val="28"/>
          <w:szCs w:val="8"/>
        </w:rPr>
        <w:t>Отпуск.</w:t>
      </w:r>
      <w:r w:rsidRPr="000E25FF">
        <w:rPr>
          <w:sz w:val="28"/>
          <w:szCs w:val="8"/>
        </w:rPr>
        <w:t xml:space="preserve"> Гражд. сл-му предоставляется ежегодный отпуск с сохранением замещаемой долж-ти гражд. службы и денеж. содержания. Ежегодный оплачиваемый отпуск гражд. сл-го состоит из основного оплачиваемого отпуска и дополнительных оплачиваемых отпусков. </w:t>
      </w:r>
    </w:p>
    <w:p w:rsidR="009941B9" w:rsidRPr="000E25FF" w:rsidRDefault="009941B9" w:rsidP="000E25FF">
      <w:pPr>
        <w:tabs>
          <w:tab w:val="left" w:pos="1260"/>
        </w:tabs>
        <w:spacing w:line="360" w:lineRule="auto"/>
        <w:ind w:firstLine="709"/>
        <w:jc w:val="both"/>
        <w:rPr>
          <w:sz w:val="28"/>
          <w:szCs w:val="8"/>
        </w:rPr>
      </w:pPr>
      <w:r w:rsidRPr="000E25FF">
        <w:rPr>
          <w:sz w:val="28"/>
          <w:szCs w:val="8"/>
        </w:rPr>
        <w:t xml:space="preserve">Гражд. служащим, замещающим высшие и главные должности гражд. службы, предоставляется ежегодный основной оплачиваемый отпуск продолж-тью 35 календар. дней. Гражд. служащим, замещающим должности гражданской службы иных групп, предоставляется ежегодный основной оплач-мый отпуск продолж-тью 30 календ. дней. Продолж-ть ежегодного доп-го оплачиваемого отпуска за выслугу лет исчисляется из расчета один календарный день за каждый год гражданской службы. При этом общая продолж-ть ежегодного основного оплачиваемого отпуска и ежегодного доп-го оплачиваемого отпуска за выслугу лет для гражд. служащих, замещающих высшие и главные должности гражданской службы, не м.б. &gt; 45 календ. дней, для гражд. служащих, замещающих должности гражданской службы иных групп, - 40 календ. дней. 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По заявлению гражд. служащего ежегодный оплач. отпуск может предоставляться по частям, при этом продолж-ть одной части отпуска не должна быть менее 14 календ. дней. По согласованию с представителем нанимателя гражданскому служащему может предоставляться часть отпуска иной продолж-ти. Ежегод. оплач. отпуск должен предоставляться гражд. служащему ежегодно в соответствии с графиком отпусков, утверждаемым представителем нанимателя.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w:t>
      </w:r>
      <w:r w:rsidRPr="000E25FF">
        <w:rPr>
          <w:i/>
          <w:sz w:val="28"/>
          <w:szCs w:val="8"/>
        </w:rPr>
        <w:t>отпуск без сохранения денежного содержания</w:t>
      </w:r>
      <w:r w:rsidRPr="000E25FF">
        <w:rPr>
          <w:sz w:val="28"/>
          <w:szCs w:val="8"/>
        </w:rPr>
        <w:t xml:space="preserve"> продолж-тью не более одного года. Гражд. сл-му также предоставляется отпуск без сохранения денежного содержания в иных случаях, предусм-ных ФЗ.Во время отпуска без сохранения денежного содержания за гражд. служащим сохраняется замещаемая должность гражданской службы. </w:t>
      </w:r>
    </w:p>
    <w:p w:rsidR="009941B9" w:rsidRPr="000E25FF" w:rsidRDefault="009941B9" w:rsidP="000E25FF">
      <w:pPr>
        <w:tabs>
          <w:tab w:val="left" w:pos="1260"/>
        </w:tabs>
        <w:spacing w:line="360" w:lineRule="auto"/>
        <w:ind w:firstLine="709"/>
        <w:jc w:val="both"/>
        <w:rPr>
          <w:sz w:val="28"/>
          <w:szCs w:val="8"/>
        </w:rPr>
      </w:pPr>
      <w:r w:rsidRPr="000E25FF">
        <w:rPr>
          <w:sz w:val="28"/>
          <w:szCs w:val="8"/>
        </w:rPr>
        <w:t>Размер должностного оклада, размеры и порядок установления надбавок и иных выплат к должностному окладу мун. служащего опр-ся норм. актами органов МСУ в соответствии с З</w:t>
      </w:r>
      <w:r w:rsidRPr="000E25FF">
        <w:rPr>
          <w:sz w:val="28"/>
          <w:szCs w:val="8"/>
          <w:lang w:val="en-US"/>
        </w:rPr>
        <w:t>S</w:t>
      </w:r>
      <w:r w:rsidRPr="000E25FF">
        <w:rPr>
          <w:sz w:val="28"/>
          <w:szCs w:val="8"/>
        </w:rPr>
        <w:t>РФ. Для мун. сл-щих предостав-ся ежегодный оплач-мый отпуск продолж-тью не менее 30 календ. дней. Остальное как и гос. сл-щих.</w:t>
      </w:r>
    </w:p>
    <w:p w:rsidR="009941B9" w:rsidRPr="000E25FF" w:rsidRDefault="009941B9" w:rsidP="000E25FF">
      <w:pPr>
        <w:spacing w:line="360" w:lineRule="auto"/>
        <w:ind w:firstLine="709"/>
        <w:jc w:val="both"/>
        <w:outlineLvl w:val="0"/>
        <w:rPr>
          <w:sz w:val="28"/>
          <w:szCs w:val="8"/>
        </w:rPr>
      </w:pPr>
    </w:p>
    <w:p w:rsidR="009941B9" w:rsidRPr="000E25FF" w:rsidRDefault="009941B9" w:rsidP="00A10C6E">
      <w:pPr>
        <w:pStyle w:val="2"/>
        <w:spacing w:after="0" w:line="360" w:lineRule="auto"/>
        <w:ind w:firstLine="709"/>
        <w:jc w:val="center"/>
        <w:rPr>
          <w:b/>
          <w:sz w:val="28"/>
          <w:szCs w:val="8"/>
        </w:rPr>
      </w:pPr>
      <w:r w:rsidRPr="000E25FF">
        <w:rPr>
          <w:b/>
          <w:sz w:val="28"/>
          <w:szCs w:val="8"/>
        </w:rPr>
        <w:t>Линейно-функциональная структура</w:t>
      </w:r>
    </w:p>
    <w:p w:rsidR="00A10C6E" w:rsidRDefault="00A10C6E" w:rsidP="000E25FF">
      <w:pPr>
        <w:spacing w:line="360" w:lineRule="auto"/>
        <w:ind w:firstLine="709"/>
        <w:jc w:val="both"/>
        <w:rPr>
          <w:snapToGrid w:val="0"/>
          <w:color w:val="000000"/>
          <w:sz w:val="28"/>
          <w:szCs w:val="8"/>
        </w:rPr>
      </w:pPr>
    </w:p>
    <w:p w:rsidR="00A10C6E" w:rsidRDefault="009941B9" w:rsidP="000E25FF">
      <w:pPr>
        <w:spacing w:line="360" w:lineRule="auto"/>
        <w:ind w:firstLine="709"/>
        <w:jc w:val="both"/>
        <w:rPr>
          <w:sz w:val="28"/>
          <w:szCs w:val="8"/>
        </w:rPr>
      </w:pPr>
      <w:r w:rsidRPr="000E25FF">
        <w:rPr>
          <w:snapToGrid w:val="0"/>
          <w:color w:val="000000"/>
          <w:sz w:val="28"/>
          <w:szCs w:val="8"/>
        </w:rPr>
        <w:t xml:space="preserve">Линейно-функциональная структура обеспечивает такое разделение управленческого труда, при котором </w:t>
      </w:r>
      <w:r w:rsidRPr="000E25FF">
        <w:rPr>
          <w:b/>
          <w:i/>
          <w:snapToGrid w:val="0"/>
          <w:color w:val="000000"/>
          <w:sz w:val="28"/>
          <w:szCs w:val="8"/>
        </w:rPr>
        <w:t xml:space="preserve">линейные </w:t>
      </w:r>
      <w:r w:rsidRPr="000E25FF">
        <w:rPr>
          <w:snapToGrid w:val="0"/>
          <w:color w:val="000000"/>
          <w:sz w:val="28"/>
          <w:szCs w:val="8"/>
        </w:rPr>
        <w:t xml:space="preserve">звенья управления призваны командовать, а </w:t>
      </w:r>
      <w:r w:rsidRPr="000E25FF">
        <w:rPr>
          <w:b/>
          <w:i/>
          <w:snapToGrid w:val="0"/>
          <w:color w:val="000000"/>
          <w:sz w:val="28"/>
          <w:szCs w:val="8"/>
        </w:rPr>
        <w:t xml:space="preserve">функциональные </w:t>
      </w:r>
      <w:r w:rsidRPr="000E25FF">
        <w:rPr>
          <w:i/>
          <w:snapToGrid w:val="0"/>
          <w:color w:val="000000"/>
          <w:sz w:val="28"/>
          <w:szCs w:val="8"/>
        </w:rPr>
        <w:t xml:space="preserve">- </w:t>
      </w:r>
      <w:r w:rsidRPr="000E25FF">
        <w:rPr>
          <w:snapToGrid w:val="0"/>
          <w:color w:val="000000"/>
          <w:sz w:val="28"/>
          <w:szCs w:val="8"/>
        </w:rPr>
        <w:t>консультировать, помогать в разработке конкретных вопросов и подготовке соответствующих решений, программ, планов.</w:t>
      </w:r>
      <w:r w:rsidRPr="000E25FF">
        <w:rPr>
          <w:sz w:val="28"/>
          <w:szCs w:val="8"/>
        </w:rPr>
        <w:t xml:space="preserve"> 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 </w:t>
      </w:r>
    </w:p>
    <w:p w:rsidR="00A10C6E" w:rsidRDefault="009941B9" w:rsidP="000E25FF">
      <w:pPr>
        <w:spacing w:line="360" w:lineRule="auto"/>
        <w:ind w:firstLine="709"/>
        <w:jc w:val="both"/>
        <w:rPr>
          <w:sz w:val="28"/>
          <w:szCs w:val="8"/>
        </w:rPr>
      </w:pPr>
      <w:r w:rsidRPr="000E25FF">
        <w:rPr>
          <w:sz w:val="28"/>
          <w:szCs w:val="8"/>
        </w:rPr>
        <w:t xml:space="preserve">Идея состоит в том, что выполнение отдельных функций по конкретным вопросам возлагается на специалистов, то есть каждый орган управления (либо исполнитель) специализирован на выполнение отдельных видов деятельности. В организации, как правило, специалисты одного профиля объединяются в специализированные структурные подразделения (отделы), Таким образом, общая задача управления организацией делится, начиная со среднего уровня по функциональному критерию. Функциональное управление существует наряду с линейным, что создает двойное подчинение для исполнителей. </w:t>
      </w:r>
    </w:p>
    <w:p w:rsidR="009941B9" w:rsidRPr="000E25FF" w:rsidRDefault="009941B9" w:rsidP="000E25FF">
      <w:pPr>
        <w:spacing w:line="360" w:lineRule="auto"/>
        <w:ind w:firstLine="709"/>
        <w:jc w:val="both"/>
        <w:rPr>
          <w:snapToGrid w:val="0"/>
          <w:sz w:val="28"/>
          <w:szCs w:val="8"/>
        </w:rPr>
      </w:pPr>
      <w:r w:rsidRPr="000E25FF">
        <w:rPr>
          <w:b/>
          <w:i/>
          <w:sz w:val="28"/>
          <w:szCs w:val="8"/>
        </w:rPr>
        <w:t>Преимущества:</w:t>
      </w:r>
      <w:r w:rsidRPr="000E25FF">
        <w:rPr>
          <w:sz w:val="28"/>
          <w:szCs w:val="8"/>
        </w:rPr>
        <w:t xml:space="preserve"> Высокий профессиональный уровень подготовки решений; Быстрая коммуникация;</w:t>
      </w:r>
      <w:r w:rsidR="000E25FF" w:rsidRPr="000E25FF">
        <w:rPr>
          <w:sz w:val="28"/>
          <w:szCs w:val="8"/>
        </w:rPr>
        <w:t xml:space="preserve"> </w:t>
      </w:r>
      <w:r w:rsidRPr="000E25FF">
        <w:rPr>
          <w:sz w:val="28"/>
          <w:szCs w:val="8"/>
        </w:rPr>
        <w:t>Разгрузка высшего руководства; Профессиональная специализация руководителя. Уменьшение потребности в специалистах широкого профиля;</w:t>
      </w:r>
      <w:r w:rsidRPr="000E25FF">
        <w:rPr>
          <w:snapToGrid w:val="0"/>
          <w:color w:val="000000"/>
          <w:sz w:val="28"/>
          <w:szCs w:val="8"/>
        </w:rPr>
        <w:t xml:space="preserve"> освобождение линейных руководителей от решения многих вопросов, связанных с планированием финансовых расчетов, материально-техническим обеспечением и др.; построение связей "руководитель - подчиненный" по иерархической лестнице, при которых каждый работник подчинен только одному руководителю.</w:t>
      </w:r>
    </w:p>
    <w:p w:rsidR="009941B9" w:rsidRPr="000E25FF" w:rsidRDefault="009941B9" w:rsidP="000E25FF">
      <w:pPr>
        <w:spacing w:line="360" w:lineRule="auto"/>
        <w:ind w:firstLine="709"/>
        <w:jc w:val="both"/>
        <w:rPr>
          <w:sz w:val="28"/>
          <w:szCs w:val="8"/>
        </w:rPr>
      </w:pPr>
      <w:r w:rsidRPr="000E25FF">
        <w:rPr>
          <w:b/>
          <w:i/>
          <w:sz w:val="28"/>
          <w:szCs w:val="8"/>
        </w:rPr>
        <w:t>Недостатки:</w:t>
      </w:r>
      <w:r w:rsidRPr="000E25FF">
        <w:rPr>
          <w:sz w:val="28"/>
          <w:szCs w:val="8"/>
        </w:rPr>
        <w:t xml:space="preserve"> Сложность подготовки и согласования решений; Отсутствие единого руководства; Дублирование распоряжений и коммуникаций; Сложность отсутствия контроля; Относительно застывшая организационная форма, с трудом реагирующая на изменения; </w:t>
      </w:r>
      <w:r w:rsidRPr="000E25FF">
        <w:rPr>
          <w:snapToGrid w:val="0"/>
          <w:color w:val="000000"/>
          <w:sz w:val="28"/>
          <w:szCs w:val="8"/>
        </w:rPr>
        <w:t>.каждое звено заинтересовано в достижении своей узкой цели, а не общей цели фирмы;</w:t>
      </w:r>
      <w:r w:rsidRPr="000E25FF">
        <w:rPr>
          <w:snapToGrid w:val="0"/>
          <w:sz w:val="28"/>
          <w:szCs w:val="8"/>
        </w:rPr>
        <w:t xml:space="preserve"> </w:t>
      </w:r>
      <w:r w:rsidRPr="000E25FF">
        <w:rPr>
          <w:snapToGrid w:val="0"/>
          <w:color w:val="000000"/>
          <w:sz w:val="28"/>
          <w:szCs w:val="8"/>
        </w:rPr>
        <w:t>отсутствие тесных взаимосвязей и взаимодействия на горизонтальном уровне между производственными подразделениями;</w:t>
      </w:r>
      <w:r w:rsidRPr="000E25FF">
        <w:rPr>
          <w:snapToGrid w:val="0"/>
          <w:sz w:val="28"/>
          <w:szCs w:val="8"/>
        </w:rPr>
        <w:t xml:space="preserve"> </w:t>
      </w:r>
      <w:r w:rsidRPr="000E25FF">
        <w:rPr>
          <w:snapToGrid w:val="0"/>
          <w:color w:val="000000"/>
          <w:sz w:val="28"/>
          <w:szCs w:val="8"/>
        </w:rPr>
        <w:t>чрезмерно развитая система взаимодействия по вертикали;</w:t>
      </w:r>
      <w:r w:rsidRPr="000E25FF">
        <w:rPr>
          <w:snapToGrid w:val="0"/>
          <w:sz w:val="28"/>
          <w:szCs w:val="8"/>
        </w:rPr>
        <w:t xml:space="preserve"> </w:t>
      </w:r>
      <w:r w:rsidRPr="000E25FF">
        <w:rPr>
          <w:snapToGrid w:val="0"/>
          <w:color w:val="000000"/>
          <w:sz w:val="28"/>
          <w:szCs w:val="8"/>
        </w:rPr>
        <w:t>аккумулирование на верхнем уровне полномочий по решению наряду со стратегическими множества оперативных задач (как следствие вертикальных связей "руководитель – подчиненный).</w:t>
      </w:r>
    </w:p>
    <w:p w:rsidR="00A10C6E" w:rsidRDefault="00A10C6E" w:rsidP="000E25FF">
      <w:pPr>
        <w:spacing w:line="360" w:lineRule="auto"/>
        <w:ind w:firstLine="709"/>
        <w:jc w:val="both"/>
        <w:rPr>
          <w:b/>
          <w:sz w:val="28"/>
          <w:szCs w:val="8"/>
        </w:rPr>
      </w:pPr>
    </w:p>
    <w:p w:rsidR="003327F6" w:rsidRPr="000E25FF" w:rsidRDefault="003327F6" w:rsidP="00A10C6E">
      <w:pPr>
        <w:spacing w:line="360" w:lineRule="auto"/>
        <w:ind w:firstLine="709"/>
        <w:jc w:val="center"/>
        <w:rPr>
          <w:b/>
          <w:sz w:val="28"/>
          <w:szCs w:val="8"/>
        </w:rPr>
      </w:pPr>
      <w:r w:rsidRPr="000E25FF">
        <w:rPr>
          <w:b/>
          <w:sz w:val="28"/>
          <w:szCs w:val="8"/>
        </w:rPr>
        <w:t>Реформирование межбюджетных отношений в современной России</w:t>
      </w:r>
    </w:p>
    <w:p w:rsidR="00A10C6E" w:rsidRDefault="00A10C6E" w:rsidP="000E25FF">
      <w:pPr>
        <w:spacing w:line="360" w:lineRule="auto"/>
        <w:ind w:firstLine="709"/>
        <w:jc w:val="both"/>
        <w:rPr>
          <w:sz w:val="28"/>
          <w:szCs w:val="8"/>
        </w:rPr>
      </w:pPr>
    </w:p>
    <w:p w:rsidR="003327F6" w:rsidRPr="000E25FF" w:rsidRDefault="003327F6" w:rsidP="000E25FF">
      <w:pPr>
        <w:spacing w:line="360" w:lineRule="auto"/>
        <w:ind w:firstLine="709"/>
        <w:jc w:val="both"/>
        <w:rPr>
          <w:sz w:val="28"/>
          <w:szCs w:val="8"/>
        </w:rPr>
      </w:pPr>
      <w:r w:rsidRPr="000E25FF">
        <w:rPr>
          <w:sz w:val="28"/>
          <w:szCs w:val="8"/>
        </w:rPr>
        <w:t xml:space="preserve">В наст. время осущ-ся поэтапный переход к нормативной оценке б-ных потреб-тей органов власти и упр-я разных ур-ней соотв-щих их расходным полномочиям и отв-ти. В связи с ФЗ № 131 ведется разраб-ка разграничений полномочий до 2009-10 гг. Суть разграничения межб-ных полномочий в том, что расход. часть с 1 января </w:t>
      </w:r>
      <w:smartTag w:uri="urn:schemas-microsoft-com:office:smarttags" w:element="metricconverter">
        <w:smartTagPr>
          <w:attr w:name="ProductID" w:val="2005 г"/>
        </w:smartTagPr>
        <w:r w:rsidRPr="000E25FF">
          <w:rPr>
            <w:sz w:val="28"/>
            <w:szCs w:val="8"/>
          </w:rPr>
          <w:t>2005 г</w:t>
        </w:r>
      </w:smartTag>
      <w:r w:rsidRPr="000E25FF">
        <w:rPr>
          <w:sz w:val="28"/>
          <w:szCs w:val="8"/>
        </w:rPr>
        <w:t xml:space="preserve">. пересмотрена и перераспределена вместе с доходами б-та. Доходы б-та (налоговые) гл.о. состав-ют сейчас 80% - фед. б-т; 12-14% - регион. б-т; 6% - мест. б-т. Реформа фед. отн-ий и МСУ превносит свои треб-я к новой системе межб-ных отн-ий. Новшества: 1.перечень собств-х полномочий с формированием расходов с </w:t>
      </w:r>
      <w:r w:rsidRPr="000E25FF">
        <w:rPr>
          <w:sz w:val="28"/>
          <w:szCs w:val="8"/>
          <w:lang w:val="en-US"/>
        </w:rPr>
        <w:t>S</w:t>
      </w:r>
      <w:r w:rsidRPr="000E25FF">
        <w:rPr>
          <w:sz w:val="28"/>
          <w:szCs w:val="8"/>
        </w:rPr>
        <w:t>-ов до поселений. 2. д.б. закончен процесс форм-ия 2-го ур-ня мест. б-тов (районный и поселенческий). 3. субвенции на делегированные полномочия. 4. долгосрочное закрепление доходов, т.е. часть налогов д. остав-ся на местах. 5. объективность выравнивания б-ной обеспеч-ти регионов и муниципалитетов. 6. отриц. трансферты. 7. временная фин. адм-ция.</w:t>
      </w:r>
    </w:p>
    <w:p w:rsidR="003327F6" w:rsidRPr="000E25FF" w:rsidRDefault="003327F6" w:rsidP="000E25FF">
      <w:pPr>
        <w:autoSpaceDE w:val="0"/>
        <w:spacing w:line="360" w:lineRule="auto"/>
        <w:ind w:firstLine="709"/>
        <w:jc w:val="both"/>
        <w:rPr>
          <w:color w:val="000000"/>
          <w:sz w:val="28"/>
          <w:szCs w:val="8"/>
        </w:rPr>
      </w:pPr>
      <w:r w:rsidRPr="000E25FF">
        <w:rPr>
          <w:b/>
          <w:color w:val="000000"/>
          <w:sz w:val="28"/>
          <w:szCs w:val="8"/>
        </w:rPr>
        <w:t>Реформирование межбюджетных отношений в современной России</w:t>
      </w:r>
      <w:r w:rsidRPr="000E25FF">
        <w:rPr>
          <w:color w:val="000000"/>
          <w:sz w:val="28"/>
          <w:szCs w:val="8"/>
        </w:rPr>
        <w:t>. Изменения в развитии межбюджетных отношений в России происходят настолько стремительно, что привели к ряду негативных последствий:- противоречия между центром и регионами стали более жесткими; - до конца не решены проблемы при реформировании налоговой системы; - нечеткое разделение расходных полномочий между центром и регионами; - появление стереотипов о сути бюджетно-налоговых отношений в РФ. К настоящему моменту объективно назрели экономические, политические и финансовые потребности в проведении реформы межбюджетных отношений. Но в ходе реформирования межбюджетных отношений возможны два крайних варианта. Первый. Реформирование будет носить преимущественно косметический характер, не будут разрешены глубинные проблемы и противоречи финансовой сферы федеративных отношений. Второй. Целью преобразований станут надуманные идеалы, далекие от реально существующих потребностей, что приведет к усугублению имеющихся и появлению новых проблем межбюджетных отношений. В этой связи реформирование должно быть тщательно продумано и просчитано, если это не будет соблюдено, то обусловит возможность сохранения механизмов реализации межбюджетных отношений, далеких от законодательного регулирования. Важное условие нормального функционирования межбюджетных отношений – финансовый контроль со стороны федерального центра над правильном и целесообразным расходованием средств региональных бюджетов.</w:t>
      </w:r>
    </w:p>
    <w:p w:rsidR="003327F6" w:rsidRPr="000E25FF" w:rsidRDefault="00A10C6E" w:rsidP="00A10C6E">
      <w:pPr>
        <w:spacing w:line="360" w:lineRule="auto"/>
        <w:ind w:firstLine="709"/>
        <w:jc w:val="center"/>
        <w:rPr>
          <w:b/>
          <w:sz w:val="28"/>
          <w:szCs w:val="8"/>
        </w:rPr>
      </w:pPr>
      <w:r>
        <w:rPr>
          <w:b/>
          <w:sz w:val="28"/>
          <w:szCs w:val="8"/>
        </w:rPr>
        <w:br w:type="page"/>
      </w:r>
      <w:r w:rsidR="003327F6" w:rsidRPr="000E25FF">
        <w:rPr>
          <w:b/>
          <w:sz w:val="28"/>
          <w:szCs w:val="8"/>
        </w:rPr>
        <w:t>Зарубежный опыт</w:t>
      </w:r>
      <w:r>
        <w:rPr>
          <w:b/>
          <w:sz w:val="28"/>
          <w:szCs w:val="8"/>
        </w:rPr>
        <w:t xml:space="preserve">. </w:t>
      </w:r>
      <w:r w:rsidR="003327F6" w:rsidRPr="000E25FF">
        <w:rPr>
          <w:b/>
          <w:sz w:val="28"/>
          <w:szCs w:val="8"/>
        </w:rPr>
        <w:t>Гос и мун служба в США и</w:t>
      </w:r>
      <w:r w:rsidR="000E25FF" w:rsidRPr="000E25FF">
        <w:rPr>
          <w:b/>
          <w:sz w:val="28"/>
          <w:szCs w:val="8"/>
        </w:rPr>
        <w:t xml:space="preserve"> </w:t>
      </w:r>
      <w:r w:rsidR="003327F6" w:rsidRPr="000E25FF">
        <w:rPr>
          <w:b/>
          <w:sz w:val="28"/>
          <w:szCs w:val="8"/>
        </w:rPr>
        <w:t>ФРГ</w:t>
      </w:r>
    </w:p>
    <w:p w:rsidR="00A10C6E" w:rsidRDefault="00A10C6E" w:rsidP="000E25FF">
      <w:pPr>
        <w:spacing w:line="360" w:lineRule="auto"/>
        <w:ind w:firstLine="709"/>
        <w:jc w:val="both"/>
        <w:rPr>
          <w:sz w:val="28"/>
          <w:szCs w:val="8"/>
        </w:rPr>
      </w:pPr>
    </w:p>
    <w:p w:rsidR="00A10C6E" w:rsidRDefault="003327F6" w:rsidP="000E25FF">
      <w:pPr>
        <w:spacing w:line="360" w:lineRule="auto"/>
        <w:ind w:firstLine="709"/>
        <w:jc w:val="both"/>
        <w:rPr>
          <w:sz w:val="28"/>
          <w:szCs w:val="8"/>
        </w:rPr>
      </w:pPr>
      <w:r w:rsidRPr="000E25FF">
        <w:rPr>
          <w:sz w:val="28"/>
          <w:szCs w:val="8"/>
        </w:rPr>
        <w:t>Должность – это конкурентная</w:t>
      </w:r>
      <w:r w:rsidR="000E25FF" w:rsidRPr="000E25FF">
        <w:rPr>
          <w:sz w:val="28"/>
          <w:szCs w:val="8"/>
        </w:rPr>
        <w:t xml:space="preserve"> </w:t>
      </w:r>
      <w:r w:rsidRPr="000E25FF">
        <w:rPr>
          <w:sz w:val="28"/>
          <w:szCs w:val="8"/>
        </w:rPr>
        <w:t xml:space="preserve">рабочая позиция по которой существует определенная ставка а бюджетном расписании. Требования при поступлении: наличие гражданства, обладание политическими правами, соблюдение законов, положительное отношение к зак-ву о службе в армии, физическая пригодность к гос службе, прохождение конкурса. Конкурс-способ распределения ограниченного числа гос должностей по средствам испытания, позволяющими независимому коллегиальному органу классифицировать конкурсантов по их заслугам для последующего распределения на должность. Сущ-ет 3 вида конкурсов: внешний-для конкурсантов поступающих из вне, внутренний-гос должность освобождается и конкурс проводится среди своих для повышения на должность. </w:t>
      </w:r>
    </w:p>
    <w:p w:rsidR="00A10C6E" w:rsidRDefault="003327F6" w:rsidP="000E25FF">
      <w:pPr>
        <w:spacing w:line="360" w:lineRule="auto"/>
        <w:ind w:firstLine="709"/>
        <w:jc w:val="both"/>
        <w:rPr>
          <w:sz w:val="28"/>
          <w:szCs w:val="8"/>
        </w:rPr>
      </w:pPr>
      <w:r w:rsidRPr="000E25FF">
        <w:rPr>
          <w:sz w:val="28"/>
          <w:szCs w:val="8"/>
        </w:rPr>
        <w:t xml:space="preserve">Права: руководитель огана в кот. имеются вакантная должность объявляет о конкурсе за 1 месяц, за закон-тью происх наблюдает администр суд, конкурсная комис. оценивает всех участников, делит по баллам имеет право не одобрить ниодного составляют дополнительные списки, не в праве назначать на должн могут только рекомендовать. Существуют внеконкурсные процедуры набора- списки пригодности: проф экзамен, по реш вышест органов и должн лиц. Оценка службы: д.б. ежегодной, по большой системе, руков должен дать письмен рекомендацию, все это вносится в учетную карточку работника он д. ознакомиться с записью. Виды повышения: по степеням- в рамках ранга связано с выслугой лет явл автоматическим на него имеет право кажд раб-к, по рангам0 при наличии определенного стажа и заслуг, для сдачи проф экзамена д.б. внесен в список претендентов. </w:t>
      </w:r>
    </w:p>
    <w:p w:rsidR="003327F6" w:rsidRPr="000E25FF" w:rsidRDefault="003327F6" w:rsidP="000E25FF">
      <w:pPr>
        <w:spacing w:line="360" w:lineRule="auto"/>
        <w:ind w:firstLine="709"/>
        <w:jc w:val="both"/>
        <w:rPr>
          <w:sz w:val="28"/>
          <w:szCs w:val="8"/>
        </w:rPr>
      </w:pPr>
      <w:r w:rsidRPr="000E25FF">
        <w:rPr>
          <w:sz w:val="28"/>
          <w:szCs w:val="8"/>
        </w:rPr>
        <w:t xml:space="preserve">Если экзамен сдан- гос сл-й м. перескочить ч/з ранг. Прекращение гос сл:достижение предельного возраста гос служащие делятся на: оседлые 65 лет и разъезжающие по стране 60 лет. Все меры направлены на прекращение гос службы в более раннем возрасте. Чиновники со стажем 15 лет имеют право выхода на пенсию которая будет выплачиваться ему по достижению пенсионного возраста. </w:t>
      </w:r>
    </w:p>
    <w:p w:rsidR="003327F6" w:rsidRPr="000E25FF" w:rsidRDefault="003327F6" w:rsidP="000E25FF">
      <w:pPr>
        <w:spacing w:line="360" w:lineRule="auto"/>
        <w:ind w:firstLine="709"/>
        <w:jc w:val="both"/>
        <w:rPr>
          <w:sz w:val="28"/>
          <w:szCs w:val="8"/>
        </w:rPr>
      </w:pPr>
      <w:r w:rsidRPr="000E25FF">
        <w:rPr>
          <w:sz w:val="28"/>
          <w:szCs w:val="8"/>
        </w:rPr>
        <w:t>ФРГ: главный принцип духовного порядка, личная преданность императору. Черты присущие гос сл ФРГ: политические чиновники, институт почетных чиновников, не оплата, а содержание и пенсия после смерти для еждевенцев, сущ институт гражданского контроля над чиновником.</w:t>
      </w:r>
    </w:p>
    <w:p w:rsidR="003327F6" w:rsidRPr="000E25FF" w:rsidRDefault="003327F6" w:rsidP="000E25FF">
      <w:pPr>
        <w:spacing w:line="360" w:lineRule="auto"/>
        <w:ind w:firstLine="709"/>
        <w:jc w:val="both"/>
        <w:rPr>
          <w:sz w:val="28"/>
          <w:szCs w:val="8"/>
        </w:rPr>
      </w:pPr>
      <w:r w:rsidRPr="000E25FF">
        <w:rPr>
          <w:sz w:val="28"/>
          <w:szCs w:val="8"/>
        </w:rPr>
        <w:t>Конституция от23.05.1949 основа гос сл.</w:t>
      </w:r>
    </w:p>
    <w:p w:rsidR="003327F6" w:rsidRPr="000E25FF" w:rsidRDefault="003327F6" w:rsidP="000E25FF">
      <w:pPr>
        <w:spacing w:line="360" w:lineRule="auto"/>
        <w:ind w:firstLine="709"/>
        <w:jc w:val="both"/>
        <w:rPr>
          <w:sz w:val="28"/>
          <w:szCs w:val="8"/>
        </w:rPr>
      </w:pPr>
      <w:r w:rsidRPr="000E25FF">
        <w:rPr>
          <w:sz w:val="28"/>
          <w:szCs w:val="8"/>
        </w:rPr>
        <w:t>Федерация обладает правом издавать зак-во по ? прохождения гос сл. Гос служба делится на: федеральную(закон-ая, испол-ая, суд-ая, служащие ВУЗов, профессора, почетные служащие); Субъектов фед (различные служащие). Фед-ые сл-ие- лица находящиеся в служебных отношениях с федерацией или с подчиненной федерации (корпорации, учреждения, организации). Сущ 4 вида должностей: низший уровень службы- сл-ие ранга А1 и А5 – вспомогательно-технический персонал; средний уровень службы- ранги А6,А7,А8,А9-секретари; повышенный уровень службы- ранги высшие первой ступени от А10-А13-правительственные инспекторы; высшая служба- высшие ранги 2 ступени А14-А16- высшие правительственные советники. Требов-я для поступления на гос сл-бу: гражданство, гарантии поддержания констит. и гос строя, спец подготовка и опыт, квалификационный экзамен. Права гос сл-х: на обеспечение и защиту семьи, служебное наименование, должностной оклад на иную работу с разрешения начальства, отпуск, доступ к личному делу. Обязанности: соблюдать служебную тайну, приносить присягу на верность гос-ву и народу. Продвижение по службе: необх сдать квалиф экзамен. Испыт срок 1г.</w:t>
      </w:r>
      <w:r w:rsidR="000E25FF" w:rsidRPr="000E25FF">
        <w:rPr>
          <w:sz w:val="28"/>
          <w:szCs w:val="8"/>
        </w:rPr>
        <w:t xml:space="preserve"> </w:t>
      </w:r>
      <w:r w:rsidRPr="000E25FF">
        <w:rPr>
          <w:sz w:val="28"/>
          <w:szCs w:val="8"/>
        </w:rPr>
        <w:t>Прекращение гос сл-бы: увольнение, отстранение от должности по дисциплинарному наказанию, приуходе на пенсию в 65 лет.</w:t>
      </w:r>
      <w:r w:rsidR="000E25FF" w:rsidRPr="000E25FF">
        <w:rPr>
          <w:sz w:val="28"/>
          <w:szCs w:val="8"/>
        </w:rPr>
        <w:t xml:space="preserve"> </w:t>
      </w:r>
    </w:p>
    <w:p w:rsidR="003327F6" w:rsidRPr="000E25FF" w:rsidRDefault="00A10C6E" w:rsidP="00A10C6E">
      <w:pPr>
        <w:spacing w:line="360" w:lineRule="auto"/>
        <w:ind w:firstLine="709"/>
        <w:jc w:val="center"/>
        <w:rPr>
          <w:b/>
          <w:sz w:val="28"/>
          <w:szCs w:val="8"/>
        </w:rPr>
      </w:pPr>
      <w:r>
        <w:rPr>
          <w:b/>
          <w:sz w:val="28"/>
          <w:szCs w:val="8"/>
        </w:rPr>
        <w:br w:type="page"/>
      </w:r>
      <w:r w:rsidR="003327F6" w:rsidRPr="000E25FF">
        <w:rPr>
          <w:b/>
          <w:sz w:val="28"/>
          <w:szCs w:val="8"/>
        </w:rPr>
        <w:t>гос и мун служба в Великобритании и Франции</w:t>
      </w:r>
    </w:p>
    <w:p w:rsidR="00A10C6E" w:rsidRDefault="00A10C6E" w:rsidP="000E25FF">
      <w:pPr>
        <w:spacing w:line="360" w:lineRule="auto"/>
        <w:ind w:firstLine="709"/>
        <w:jc w:val="both"/>
        <w:rPr>
          <w:sz w:val="28"/>
          <w:szCs w:val="8"/>
        </w:rPr>
      </w:pPr>
    </w:p>
    <w:p w:rsidR="00A10C6E" w:rsidRDefault="003327F6" w:rsidP="000E25FF">
      <w:pPr>
        <w:spacing w:line="360" w:lineRule="auto"/>
        <w:ind w:firstLine="709"/>
        <w:jc w:val="both"/>
        <w:rPr>
          <w:sz w:val="28"/>
          <w:szCs w:val="8"/>
        </w:rPr>
      </w:pPr>
      <w:r w:rsidRPr="000E25FF">
        <w:rPr>
          <w:sz w:val="28"/>
          <w:szCs w:val="8"/>
        </w:rPr>
        <w:t>К чиновникам относились гражданские служащие короны. Гражданская сл-ба долгое время Великобр обходилась</w:t>
      </w:r>
      <w:r w:rsidR="000E25FF" w:rsidRPr="000E25FF">
        <w:rPr>
          <w:sz w:val="28"/>
          <w:szCs w:val="8"/>
        </w:rPr>
        <w:t xml:space="preserve"> </w:t>
      </w:r>
      <w:r w:rsidRPr="000E25FF">
        <w:rPr>
          <w:sz w:val="28"/>
          <w:szCs w:val="8"/>
        </w:rPr>
        <w:t xml:space="preserve">без проф гос сл-х. До 18 века не было единой централизованной системы управления. Дол-ть рассматривалась как собственность держателей королевских потентов. Дол-ти дарились, передовались, продавались. Чиновники получали премиальные – нерегулируемое материальное вознаграждение. Гос сл-ба почетная обязанность благородных людей. </w:t>
      </w:r>
    </w:p>
    <w:p w:rsidR="00A10C6E" w:rsidRDefault="003327F6" w:rsidP="000E25FF">
      <w:pPr>
        <w:spacing w:line="360" w:lineRule="auto"/>
        <w:ind w:firstLine="709"/>
        <w:jc w:val="both"/>
        <w:rPr>
          <w:sz w:val="28"/>
          <w:szCs w:val="8"/>
        </w:rPr>
      </w:pPr>
      <w:r w:rsidRPr="000E25FF">
        <w:rPr>
          <w:sz w:val="28"/>
          <w:szCs w:val="8"/>
        </w:rPr>
        <w:t xml:space="preserve">Причины отсут проф службы: почетная обязанность благородных людей, специфика Англо-саксонской правовой системы. Переход к проф гос сл-бе:1) в </w:t>
      </w:r>
      <w:smartTag w:uri="urn:schemas-microsoft-com:office:smarttags" w:element="metricconverter">
        <w:smartTagPr>
          <w:attr w:name="ProductID" w:val="1854 г"/>
        </w:smartTagPr>
        <w:r w:rsidRPr="000E25FF">
          <w:rPr>
            <w:sz w:val="28"/>
            <w:szCs w:val="8"/>
          </w:rPr>
          <w:t>1854 г</w:t>
        </w:r>
      </w:smartTag>
      <w:r w:rsidRPr="000E25FF">
        <w:rPr>
          <w:sz w:val="28"/>
          <w:szCs w:val="8"/>
        </w:rPr>
        <w:t xml:space="preserve">. появилась необх в создании высококвалифицированной гос сл-бы, комплектование гос сл-х на основе проф качеств людей, предлагали ввести конкурсный экзамен в </w:t>
      </w:r>
      <w:smartTag w:uri="urn:schemas-microsoft-com:office:smarttags" w:element="metricconverter">
        <w:smartTagPr>
          <w:attr w:name="ProductID" w:val="1870 г"/>
        </w:smartTagPr>
        <w:r w:rsidRPr="000E25FF">
          <w:rPr>
            <w:sz w:val="28"/>
            <w:szCs w:val="8"/>
          </w:rPr>
          <w:t>1870 г</w:t>
        </w:r>
      </w:smartTag>
      <w:r w:rsidRPr="000E25FF">
        <w:rPr>
          <w:sz w:val="28"/>
          <w:szCs w:val="8"/>
        </w:rPr>
        <w:t xml:space="preserve">. Сл-ие делились на 2 класса: административный и технический. В </w:t>
      </w:r>
      <w:smartTag w:uri="urn:schemas-microsoft-com:office:smarttags" w:element="metricconverter">
        <w:smartTagPr>
          <w:attr w:name="ProductID" w:val="1870 г"/>
        </w:smartTagPr>
        <w:r w:rsidRPr="000E25FF">
          <w:rPr>
            <w:sz w:val="28"/>
            <w:szCs w:val="8"/>
          </w:rPr>
          <w:t>1870 г</w:t>
        </w:r>
      </w:smartTag>
      <w:r w:rsidRPr="000E25FF">
        <w:rPr>
          <w:sz w:val="28"/>
          <w:szCs w:val="8"/>
        </w:rPr>
        <w:t xml:space="preserve">. гос сл-е делились на: административных, исполнителей и клерков. Замещение вакансий осущ. на проф. качествах, достоинствах, а не на выслуги лет. 2) необх создать механизм для укомплектования гос сл-х на всех уровнях экономистами и др. спец-ми с научной подготовкой и академической степенью. Отменили деление служащих на классы – появл-ся воз-ть привлекать на службу людей бизнеса, науки сразу на высокие посты. Большое внимание уделяется процессу переквалификации гос сл-х. </w:t>
      </w:r>
    </w:p>
    <w:p w:rsidR="003327F6" w:rsidRPr="000E25FF" w:rsidRDefault="003327F6" w:rsidP="000E25FF">
      <w:pPr>
        <w:spacing w:line="360" w:lineRule="auto"/>
        <w:ind w:firstLine="709"/>
        <w:jc w:val="both"/>
        <w:rPr>
          <w:sz w:val="28"/>
          <w:szCs w:val="8"/>
        </w:rPr>
      </w:pPr>
      <w:r w:rsidRPr="000E25FF">
        <w:rPr>
          <w:sz w:val="28"/>
          <w:szCs w:val="8"/>
        </w:rPr>
        <w:t xml:space="preserve">В </w:t>
      </w:r>
      <w:smartTag w:uri="urn:schemas-microsoft-com:office:smarttags" w:element="metricconverter">
        <w:smartTagPr>
          <w:attr w:name="ProductID" w:val="1979 г"/>
        </w:smartTagPr>
        <w:r w:rsidRPr="000E25FF">
          <w:rPr>
            <w:sz w:val="28"/>
            <w:szCs w:val="8"/>
          </w:rPr>
          <w:t>1979 г</w:t>
        </w:r>
      </w:smartTag>
      <w:r w:rsidRPr="000E25FF">
        <w:rPr>
          <w:sz w:val="28"/>
          <w:szCs w:val="8"/>
        </w:rPr>
        <w:t>. премьер министр М. Тэтчер говорит о том, что гос бюрократия не эффективна и расточительна. Внедрила рыночную модель управления гос аппарата. Система стимулов для гос сл-х которая ориентировала их на путь новых рациональных решений.</w:t>
      </w:r>
    </w:p>
    <w:p w:rsidR="00A10C6E" w:rsidRDefault="003327F6" w:rsidP="000E25FF">
      <w:pPr>
        <w:spacing w:line="360" w:lineRule="auto"/>
        <w:ind w:firstLine="709"/>
        <w:jc w:val="both"/>
        <w:rPr>
          <w:sz w:val="28"/>
          <w:szCs w:val="8"/>
        </w:rPr>
      </w:pPr>
      <w:r w:rsidRPr="000E25FF">
        <w:rPr>
          <w:sz w:val="28"/>
          <w:szCs w:val="8"/>
        </w:rPr>
        <w:t xml:space="preserve">Франция-эталон развитой бюрократической системы в основе принцип: единой централизованной административной системы которая обеспечивает эфф-е управление страной. Суть гос сл-бы: она закрыта строго регламентированной системой ей присущи черты иерархичности, кастовостью и верноподданностью гос-ву. Действует концепция карьеры которая имеет серьезное идеологическое обоснование. Она обеспечивает стабильность гос аппарата Т.О. у гос сл-х есть гарантия от риска карьеры минус- ведет к непринятию инициативы. Гос сл-ие- лицо основной деятельностью которого является участие в несении административной сл-бы в пользу гос органов. </w:t>
      </w:r>
    </w:p>
    <w:p w:rsidR="003327F6" w:rsidRPr="000E25FF" w:rsidRDefault="003327F6" w:rsidP="000E25FF">
      <w:pPr>
        <w:spacing w:line="360" w:lineRule="auto"/>
        <w:ind w:firstLine="709"/>
        <w:jc w:val="both"/>
        <w:rPr>
          <w:sz w:val="28"/>
          <w:szCs w:val="8"/>
        </w:rPr>
      </w:pPr>
      <w:r w:rsidRPr="000E25FF">
        <w:rPr>
          <w:sz w:val="28"/>
          <w:szCs w:val="8"/>
        </w:rPr>
        <w:t>Гос сл-ие делятся на: чиноников-лица назначенные на постоянную должность вкл в штат и получившие ранг в соот с админ иерархией; почасовики (нанятые для выполн опред задач на условиях повременной оплаты не более 120 часов в месяц); по контракту-нанимаемые на 3-х летний срок с возможным однократным продлением контракта; чиновники стажеры- нанятые без контракта; помошники- нанятые на постоянную должность с испыт сроком от6 мес до 2 лет.</w:t>
      </w:r>
      <w:r w:rsidR="000E25FF" w:rsidRPr="000E25FF">
        <w:rPr>
          <w:sz w:val="28"/>
          <w:szCs w:val="8"/>
        </w:rPr>
        <w:t xml:space="preserve"> </w:t>
      </w:r>
      <w:r w:rsidRPr="000E25FF">
        <w:rPr>
          <w:sz w:val="28"/>
          <w:szCs w:val="8"/>
        </w:rPr>
        <w:t>Структура гос сл-бы: гос сл-ие; гос должности категорий:</w:t>
      </w:r>
      <w:r w:rsidRPr="000E25FF">
        <w:rPr>
          <w:sz w:val="28"/>
          <w:szCs w:val="8"/>
          <w:lang w:val="en-US"/>
        </w:rPr>
        <w:t>A</w:t>
      </w:r>
      <w:r w:rsidRPr="000E25FF">
        <w:rPr>
          <w:sz w:val="28"/>
          <w:szCs w:val="8"/>
        </w:rPr>
        <w:t>,</w:t>
      </w:r>
      <w:r w:rsidRPr="000E25FF">
        <w:rPr>
          <w:sz w:val="28"/>
          <w:szCs w:val="8"/>
          <w:lang w:val="en-US"/>
        </w:rPr>
        <w:t>B</w:t>
      </w:r>
      <w:r w:rsidRPr="000E25FF">
        <w:rPr>
          <w:sz w:val="28"/>
          <w:szCs w:val="8"/>
        </w:rPr>
        <w:t>,</w:t>
      </w:r>
      <w:r w:rsidRPr="000E25FF">
        <w:rPr>
          <w:sz w:val="28"/>
          <w:szCs w:val="8"/>
          <w:lang w:val="en-US"/>
        </w:rPr>
        <w:t>C</w:t>
      </w:r>
      <w:r w:rsidRPr="000E25FF">
        <w:rPr>
          <w:sz w:val="28"/>
          <w:szCs w:val="8"/>
        </w:rPr>
        <w:t>,</w:t>
      </w:r>
      <w:r w:rsidRPr="000E25FF">
        <w:rPr>
          <w:sz w:val="28"/>
          <w:szCs w:val="8"/>
          <w:lang w:val="en-US"/>
        </w:rPr>
        <w:t>D</w:t>
      </w:r>
      <w:r w:rsidRPr="000E25FF">
        <w:rPr>
          <w:sz w:val="28"/>
          <w:szCs w:val="8"/>
        </w:rPr>
        <w:t xml:space="preserve">. А- объединяет штаты чиновников с магистарской степенью которые выполняют ф-ции по разработке концепции и руководства. В- объединяет чиновников с дипломами бакалавра. </w:t>
      </w:r>
      <w:r w:rsidRPr="000E25FF">
        <w:rPr>
          <w:sz w:val="28"/>
          <w:szCs w:val="8"/>
          <w:lang w:val="en-US"/>
        </w:rPr>
        <w:t>C</w:t>
      </w:r>
      <w:r w:rsidRPr="000E25FF">
        <w:rPr>
          <w:sz w:val="28"/>
          <w:szCs w:val="8"/>
        </w:rPr>
        <w:t xml:space="preserve"> и </w:t>
      </w:r>
      <w:r w:rsidRPr="000E25FF">
        <w:rPr>
          <w:sz w:val="28"/>
          <w:szCs w:val="8"/>
          <w:lang w:val="en-US"/>
        </w:rPr>
        <w:t>D</w:t>
      </w:r>
      <w:r w:rsidRPr="000E25FF">
        <w:rPr>
          <w:sz w:val="28"/>
          <w:szCs w:val="8"/>
        </w:rPr>
        <w:t>- вкл работников практического уровня. Все категории вкл в себя несколько рангов, он дает право занимать определенную должность ранги состоят из степеней.</w:t>
      </w:r>
    </w:p>
    <w:p w:rsidR="003327F6" w:rsidRPr="000E25FF" w:rsidRDefault="003327F6" w:rsidP="000E25FF">
      <w:pPr>
        <w:spacing w:line="360" w:lineRule="auto"/>
        <w:ind w:firstLine="709"/>
        <w:jc w:val="both"/>
        <w:rPr>
          <w:sz w:val="28"/>
          <w:szCs w:val="8"/>
        </w:rPr>
      </w:pPr>
      <w:r w:rsidRPr="000E25FF">
        <w:rPr>
          <w:sz w:val="28"/>
          <w:szCs w:val="8"/>
        </w:rPr>
        <w:t>Прекращение гос сл-бы: достижение предельного возраста- го сл-ие делятся на осёдлых – 65 лет предельный возраст; и подвижных – 60 лет. Чиновники со стажем 15 лет м. просить выхода на пенсию которая выплачивается по достижению пенсионного возраста.</w:t>
      </w:r>
    </w:p>
    <w:p w:rsidR="003327F6" w:rsidRPr="000E25FF" w:rsidRDefault="003327F6" w:rsidP="000E25FF">
      <w:pPr>
        <w:spacing w:line="360" w:lineRule="auto"/>
        <w:ind w:firstLine="709"/>
        <w:jc w:val="both"/>
        <w:outlineLvl w:val="0"/>
        <w:rPr>
          <w:sz w:val="28"/>
          <w:szCs w:val="6"/>
        </w:rPr>
      </w:pPr>
    </w:p>
    <w:p w:rsidR="003327F6" w:rsidRPr="000E25FF" w:rsidRDefault="003327F6" w:rsidP="00A10C6E">
      <w:pPr>
        <w:spacing w:line="360" w:lineRule="auto"/>
        <w:ind w:firstLine="709"/>
        <w:jc w:val="center"/>
        <w:rPr>
          <w:b/>
          <w:sz w:val="28"/>
          <w:szCs w:val="6"/>
        </w:rPr>
      </w:pPr>
      <w:r w:rsidRPr="000E25FF">
        <w:rPr>
          <w:b/>
          <w:sz w:val="28"/>
          <w:szCs w:val="6"/>
        </w:rPr>
        <w:t>Государственная власть и местное самоуправление: общее и особенное</w:t>
      </w:r>
    </w:p>
    <w:p w:rsidR="00A10C6E" w:rsidRDefault="00A10C6E" w:rsidP="000E25FF">
      <w:pPr>
        <w:spacing w:line="360" w:lineRule="auto"/>
        <w:ind w:firstLine="709"/>
        <w:jc w:val="both"/>
        <w:rPr>
          <w:sz w:val="28"/>
          <w:szCs w:val="6"/>
        </w:rPr>
      </w:pPr>
    </w:p>
    <w:p w:rsidR="003327F6" w:rsidRPr="000E25FF" w:rsidRDefault="003327F6" w:rsidP="000E25FF">
      <w:pPr>
        <w:spacing w:line="360" w:lineRule="auto"/>
        <w:ind w:firstLine="709"/>
        <w:jc w:val="both"/>
        <w:rPr>
          <w:sz w:val="28"/>
          <w:szCs w:val="6"/>
        </w:rPr>
      </w:pPr>
      <w:r w:rsidRPr="000E25FF">
        <w:rPr>
          <w:sz w:val="28"/>
          <w:szCs w:val="6"/>
        </w:rPr>
        <w:t>В связи с административно-территориальным делением РФ на республики, области, края, автономные округа и города федерального значения, неприемлем чрезмерный централизм, который не способен учесть многообразие местных условий региона и</w:t>
      </w:r>
      <w:r w:rsidR="000E25FF" w:rsidRPr="000E25FF">
        <w:rPr>
          <w:sz w:val="28"/>
          <w:szCs w:val="6"/>
        </w:rPr>
        <w:t xml:space="preserve"> </w:t>
      </w:r>
      <w:r w:rsidRPr="000E25FF">
        <w:rPr>
          <w:sz w:val="28"/>
          <w:szCs w:val="6"/>
        </w:rPr>
        <w:t>традиций.</w:t>
      </w:r>
    </w:p>
    <w:p w:rsidR="003327F6" w:rsidRPr="000E25FF" w:rsidRDefault="003327F6" w:rsidP="000E25FF">
      <w:pPr>
        <w:spacing w:line="360" w:lineRule="auto"/>
        <w:ind w:firstLine="709"/>
        <w:jc w:val="both"/>
        <w:rPr>
          <w:sz w:val="28"/>
          <w:szCs w:val="6"/>
        </w:rPr>
      </w:pPr>
      <w:r w:rsidRPr="000E25FF">
        <w:rPr>
          <w:sz w:val="28"/>
          <w:szCs w:val="6"/>
        </w:rPr>
        <w:t>Отношения между центральными и региональными (местными) органами власти складываются на отношениях двустороннего договора о разграничении полномочий. Договор служит механизмом выравнивания и отстаивания интересов, прав и обязанностей субъектов. При Президенте РФ образована комиссия по подготовке договоров.</w:t>
      </w:r>
    </w:p>
    <w:p w:rsidR="003327F6" w:rsidRPr="000E25FF" w:rsidRDefault="003327F6" w:rsidP="000E25FF">
      <w:pPr>
        <w:spacing w:line="360" w:lineRule="auto"/>
        <w:ind w:firstLine="709"/>
        <w:jc w:val="both"/>
        <w:rPr>
          <w:sz w:val="28"/>
          <w:szCs w:val="6"/>
        </w:rPr>
      </w:pPr>
      <w:r w:rsidRPr="000E25FF">
        <w:rPr>
          <w:sz w:val="28"/>
          <w:szCs w:val="6"/>
        </w:rPr>
        <w:t xml:space="preserve">Проводимая в 1999году административная реформа призвана создать более прочную основу взаимоотношений центра и региона. Гос.совет подготовил концепцию гос. политики по разграничению предметов ведения и полномочий между федеральными, региональным и местным уровнями власти. </w:t>
      </w:r>
    </w:p>
    <w:p w:rsidR="003327F6" w:rsidRPr="000E25FF" w:rsidRDefault="003327F6" w:rsidP="000E25FF">
      <w:pPr>
        <w:spacing w:line="360" w:lineRule="auto"/>
        <w:ind w:firstLine="709"/>
        <w:jc w:val="both"/>
        <w:rPr>
          <w:sz w:val="28"/>
          <w:szCs w:val="6"/>
        </w:rPr>
      </w:pPr>
      <w:r w:rsidRPr="000E25FF">
        <w:rPr>
          <w:sz w:val="28"/>
          <w:szCs w:val="6"/>
        </w:rPr>
        <w:t>Особенное в взаимоотношениях-</w:t>
      </w:r>
      <w:r w:rsidR="000E25FF" w:rsidRPr="000E25FF">
        <w:rPr>
          <w:sz w:val="28"/>
          <w:szCs w:val="6"/>
        </w:rPr>
        <w:t xml:space="preserve"> </w:t>
      </w:r>
      <w:r w:rsidRPr="000E25FF">
        <w:rPr>
          <w:sz w:val="28"/>
          <w:szCs w:val="6"/>
        </w:rPr>
        <w:t>социально-экономические, географические особенности регионов, удаленность от центра. Каждый район, муниципальное образование проводит свою социальную, экономическую политику исходя иэ потенциала региона. Однако, проводимая региональная и местная политики являются частью государственной политики</w:t>
      </w:r>
    </w:p>
    <w:p w:rsidR="003327F6" w:rsidRPr="000E25FF" w:rsidRDefault="003327F6" w:rsidP="000E25FF">
      <w:pPr>
        <w:spacing w:line="360" w:lineRule="auto"/>
        <w:ind w:firstLine="709"/>
        <w:jc w:val="both"/>
        <w:rPr>
          <w:b/>
          <w:sz w:val="28"/>
          <w:szCs w:val="6"/>
        </w:rPr>
      </w:pPr>
      <w:r w:rsidRPr="000E25FF">
        <w:rPr>
          <w:b/>
          <w:sz w:val="28"/>
          <w:szCs w:val="6"/>
        </w:rPr>
        <w:t>Гос власть и мсу: общее и особенное.</w:t>
      </w:r>
      <w:r w:rsidRPr="000E25FF">
        <w:rPr>
          <w:sz w:val="28"/>
          <w:szCs w:val="6"/>
        </w:rPr>
        <w:t xml:space="preserve"> ·Местное самоуправление - осуществление местными жителями или их избранными представителями тех обязанностей и полномочий, которые им предоставлены законодательною властью или которые принадлежат им по общему праву (</w:t>
      </w:r>
    </w:p>
    <w:p w:rsidR="000E25FF" w:rsidRPr="000E25FF" w:rsidRDefault="003327F6" w:rsidP="000E25FF">
      <w:pPr>
        <w:spacing w:line="360" w:lineRule="auto"/>
        <w:ind w:firstLine="709"/>
        <w:jc w:val="both"/>
        <w:rPr>
          <w:sz w:val="28"/>
          <w:szCs w:val="6"/>
        </w:rPr>
      </w:pPr>
      <w:r w:rsidRPr="000E25FF">
        <w:rPr>
          <w:b/>
          <w:sz w:val="28"/>
          <w:szCs w:val="6"/>
        </w:rPr>
        <w:t>Отличительные признаки местного управления</w:t>
      </w:r>
      <w:r w:rsidR="00B06C99">
        <w:rPr>
          <w:b/>
          <w:sz w:val="28"/>
          <w:szCs w:val="6"/>
        </w:rPr>
        <w:t>:</w:t>
      </w:r>
      <w:r w:rsidRPr="000E25FF">
        <w:rPr>
          <w:sz w:val="28"/>
          <w:szCs w:val="6"/>
        </w:rPr>
        <w:t xml:space="preserve"> ·различие в характере власти: центральная государственная власть есть власть суверенная, верховная, которая может сама себя реформировать; органы же местного самоуправления - власть подзаконная, действующая в порядке и в пределах, указанных ей верховной властью;</w:t>
      </w:r>
    </w:p>
    <w:p w:rsidR="000E25FF" w:rsidRPr="000E25FF" w:rsidRDefault="003327F6" w:rsidP="000E25FF">
      <w:pPr>
        <w:spacing w:line="360" w:lineRule="auto"/>
        <w:ind w:firstLine="709"/>
        <w:jc w:val="both"/>
        <w:rPr>
          <w:sz w:val="28"/>
          <w:szCs w:val="6"/>
        </w:rPr>
      </w:pPr>
      <w:r w:rsidRPr="000E25FF">
        <w:rPr>
          <w:sz w:val="28"/>
          <w:szCs w:val="6"/>
        </w:rPr>
        <w:t>разграничение сфер компетенции, т.е. ограниченность круга дел, предоставленных местному самоуправлению;</w:t>
      </w:r>
    </w:p>
    <w:p w:rsidR="000E25FF" w:rsidRPr="000E25FF" w:rsidRDefault="003327F6" w:rsidP="000E25FF">
      <w:pPr>
        <w:spacing w:line="360" w:lineRule="auto"/>
        <w:ind w:firstLine="709"/>
        <w:jc w:val="both"/>
        <w:rPr>
          <w:sz w:val="28"/>
          <w:szCs w:val="6"/>
        </w:rPr>
      </w:pPr>
      <w:r w:rsidRPr="000E25FF">
        <w:rPr>
          <w:sz w:val="28"/>
          <w:szCs w:val="6"/>
        </w:rPr>
        <w:t>более или менее самостоятельные источники средств (местное налогообложение);</w:t>
      </w:r>
    </w:p>
    <w:p w:rsidR="000E25FF" w:rsidRPr="000E25FF" w:rsidRDefault="003327F6" w:rsidP="000E25FF">
      <w:pPr>
        <w:spacing w:line="360" w:lineRule="auto"/>
        <w:ind w:firstLine="709"/>
        <w:jc w:val="both"/>
        <w:rPr>
          <w:sz w:val="28"/>
          <w:szCs w:val="6"/>
        </w:rPr>
      </w:pPr>
      <w:r w:rsidRPr="000E25FF">
        <w:rPr>
          <w:sz w:val="28"/>
          <w:szCs w:val="6"/>
        </w:rPr>
        <w:t>территориально-ограниченный, выборный принцип.</w:t>
      </w:r>
    </w:p>
    <w:p w:rsidR="000E25FF" w:rsidRPr="000E25FF" w:rsidRDefault="003327F6" w:rsidP="000E25FF">
      <w:pPr>
        <w:spacing w:line="360" w:lineRule="auto"/>
        <w:ind w:firstLine="709"/>
        <w:jc w:val="both"/>
        <w:rPr>
          <w:sz w:val="28"/>
          <w:szCs w:val="6"/>
        </w:rPr>
      </w:pPr>
      <w:r w:rsidRPr="000E25FF">
        <w:rPr>
          <w:sz w:val="28"/>
          <w:szCs w:val="6"/>
        </w:rPr>
        <w:t>Государственное управление и местное самоуправлениеосуществляются на постоянной и возмездной основе, но первое - от имени государства и за счет федерального бюджета или бюджета субъекта Российской Федерации, второе - от имени соответствующего органа муниципального образования и за счет средств местного бюджета.</w:t>
      </w:r>
    </w:p>
    <w:p w:rsidR="000E25FF" w:rsidRPr="000E25FF" w:rsidRDefault="003327F6" w:rsidP="000E25FF">
      <w:pPr>
        <w:spacing w:line="360" w:lineRule="auto"/>
        <w:ind w:firstLine="709"/>
        <w:jc w:val="both"/>
        <w:rPr>
          <w:sz w:val="28"/>
          <w:szCs w:val="6"/>
        </w:rPr>
      </w:pPr>
      <w:r w:rsidRPr="000E25FF">
        <w:rPr>
          <w:sz w:val="28"/>
          <w:szCs w:val="6"/>
        </w:rPr>
        <w:t>Во всем ином много общего: подзаконность, непрерывность, исполнительность и распорядительство, метод власти и подчинения в отношениях с объектами управления, формы выражения управленческих актов (действий) - постановления, распоряжения, приказы. Но органы местного самоуправления не входят в систему органов государственной власти (ст. 12 Конституции РФ).</w:t>
      </w:r>
    </w:p>
    <w:p w:rsidR="003327F6" w:rsidRPr="000E25FF" w:rsidRDefault="003327F6" w:rsidP="000E25FF">
      <w:pPr>
        <w:spacing w:line="360" w:lineRule="auto"/>
        <w:ind w:firstLine="709"/>
        <w:jc w:val="both"/>
        <w:rPr>
          <w:sz w:val="28"/>
          <w:szCs w:val="6"/>
        </w:rPr>
      </w:pPr>
      <w:r w:rsidRPr="000E25FF">
        <w:rPr>
          <w:sz w:val="28"/>
          <w:szCs w:val="6"/>
        </w:rPr>
        <w:t>Отношение органов государственного управления, законодательной и судебной деятельности(включая деятельность прокуратуры) в лице их аппаратов строятся на основе независимости и отсутствия подчиненности. Но при решении внутриорганизационных вопросов (кадрового и материально-технического обеспечения и поддержания дисциплины) эти органы используют также административно-правовые формы и методы управления.</w:t>
      </w:r>
    </w:p>
    <w:p w:rsidR="003327F6" w:rsidRPr="000E25FF" w:rsidRDefault="003327F6" w:rsidP="000E25FF">
      <w:pPr>
        <w:spacing w:line="360" w:lineRule="auto"/>
        <w:ind w:firstLine="709"/>
        <w:jc w:val="both"/>
        <w:rPr>
          <w:sz w:val="28"/>
          <w:szCs w:val="6"/>
        </w:rPr>
      </w:pPr>
      <w:r w:rsidRPr="000E25FF">
        <w:rPr>
          <w:sz w:val="28"/>
          <w:szCs w:val="6"/>
        </w:rPr>
        <w:t>Гос власть и МСУ: общее и особенное.</w:t>
      </w:r>
    </w:p>
    <w:p w:rsidR="003327F6" w:rsidRPr="000E25FF" w:rsidRDefault="003327F6" w:rsidP="000E25FF">
      <w:pPr>
        <w:spacing w:line="360" w:lineRule="auto"/>
        <w:ind w:firstLine="709"/>
        <w:jc w:val="both"/>
        <w:rPr>
          <w:sz w:val="28"/>
          <w:szCs w:val="6"/>
        </w:rPr>
      </w:pPr>
      <w:r w:rsidRPr="000E25FF">
        <w:rPr>
          <w:sz w:val="28"/>
          <w:szCs w:val="6"/>
        </w:rPr>
        <w:t>В состав РФ входят 89 субъектов РФ в том числе 21 республика, 6 краев,49 областей, 2 города федерального значения (Москва, Санкт-Петербург) , автономная область, 10 автономных округов. В управлении неприемлем чрезмерный централизм, не способный учесть многообразие местных условий региона, традиций, игнорирующий общенациональные интересы.</w:t>
      </w:r>
    </w:p>
    <w:p w:rsidR="003327F6" w:rsidRPr="000E25FF" w:rsidRDefault="003327F6" w:rsidP="000E25FF">
      <w:pPr>
        <w:spacing w:line="360" w:lineRule="auto"/>
        <w:ind w:firstLine="709"/>
        <w:jc w:val="both"/>
        <w:rPr>
          <w:sz w:val="28"/>
          <w:szCs w:val="6"/>
        </w:rPr>
      </w:pPr>
      <w:r w:rsidRPr="000E25FF">
        <w:rPr>
          <w:sz w:val="28"/>
          <w:szCs w:val="6"/>
        </w:rPr>
        <w:t>На региональном уровне успешнее решаются многие вопросы по использованию природных ресурсов, охраны окружающей среды, поддержке малого предпринимательства.</w:t>
      </w:r>
    </w:p>
    <w:p w:rsidR="003327F6" w:rsidRPr="000E25FF" w:rsidRDefault="003327F6" w:rsidP="000E25FF">
      <w:pPr>
        <w:spacing w:line="360" w:lineRule="auto"/>
        <w:ind w:firstLine="709"/>
        <w:jc w:val="both"/>
        <w:rPr>
          <w:sz w:val="28"/>
          <w:szCs w:val="6"/>
        </w:rPr>
      </w:pPr>
      <w:r w:rsidRPr="000E25FF">
        <w:rPr>
          <w:sz w:val="28"/>
          <w:szCs w:val="6"/>
        </w:rPr>
        <w:t>Отношения между центральными и региональными органами гос управления складываются на отношениях двухстороннего договора о разграничении полномочий(при президенте образована комиссия по подготовке договоров). Договор служит механизмом выравнивания и отстаивания интересов, прав и обязанностей субъектов.</w:t>
      </w:r>
    </w:p>
    <w:p w:rsidR="003327F6" w:rsidRPr="000E25FF" w:rsidRDefault="003327F6" w:rsidP="000E25FF">
      <w:pPr>
        <w:spacing w:line="360" w:lineRule="auto"/>
        <w:ind w:firstLine="709"/>
        <w:jc w:val="both"/>
        <w:rPr>
          <w:sz w:val="28"/>
          <w:szCs w:val="6"/>
        </w:rPr>
      </w:pPr>
      <w:r w:rsidRPr="000E25FF">
        <w:rPr>
          <w:sz w:val="28"/>
          <w:szCs w:val="6"/>
        </w:rPr>
        <w:t>Проводимая в 1999 году административная реформа призвана создать более прочную основу взаимоотношений центра и региона. Гос. совет подготовил концепцию гос политики по разграничению предметов ведения и полномочий между федеральными региональными и муниципальными органами власти.</w:t>
      </w:r>
    </w:p>
    <w:p w:rsidR="003327F6" w:rsidRPr="000E25FF" w:rsidRDefault="003327F6" w:rsidP="000E25FF">
      <w:pPr>
        <w:spacing w:line="360" w:lineRule="auto"/>
        <w:ind w:firstLine="709"/>
        <w:jc w:val="both"/>
        <w:rPr>
          <w:sz w:val="28"/>
          <w:szCs w:val="6"/>
        </w:rPr>
      </w:pPr>
      <w:r w:rsidRPr="000E25FF">
        <w:rPr>
          <w:sz w:val="28"/>
          <w:szCs w:val="6"/>
        </w:rPr>
        <w:t>Закон 1995 года «об общих принципах организации местного самоуправления». Ст.9 «Гос. поддержка местного самоуправления» с целью поддержки и развития местного самоуправления принята федеральная программа гос поддержки местного самоуправления.</w:t>
      </w:r>
    </w:p>
    <w:p w:rsidR="00B06C99" w:rsidRDefault="00B06C99" w:rsidP="000E25FF">
      <w:pPr>
        <w:spacing w:line="360" w:lineRule="auto"/>
        <w:ind w:firstLine="709"/>
        <w:jc w:val="both"/>
        <w:rPr>
          <w:b/>
          <w:sz w:val="28"/>
          <w:szCs w:val="6"/>
        </w:rPr>
      </w:pPr>
    </w:p>
    <w:p w:rsidR="003327F6" w:rsidRPr="000E25FF" w:rsidRDefault="003327F6" w:rsidP="00B06C99">
      <w:pPr>
        <w:spacing w:line="360" w:lineRule="auto"/>
        <w:ind w:firstLine="709"/>
        <w:jc w:val="center"/>
        <w:rPr>
          <w:b/>
          <w:sz w:val="28"/>
          <w:szCs w:val="6"/>
        </w:rPr>
      </w:pPr>
      <w:r w:rsidRPr="000E25FF">
        <w:rPr>
          <w:b/>
          <w:sz w:val="28"/>
          <w:szCs w:val="6"/>
        </w:rPr>
        <w:t>Бюджетный контроль</w:t>
      </w:r>
    </w:p>
    <w:p w:rsidR="00B06C99" w:rsidRDefault="00B06C99" w:rsidP="000E25FF">
      <w:pPr>
        <w:spacing w:line="360" w:lineRule="auto"/>
        <w:ind w:firstLine="709"/>
        <w:jc w:val="both"/>
        <w:rPr>
          <w:sz w:val="28"/>
          <w:szCs w:val="6"/>
        </w:rPr>
      </w:pPr>
    </w:p>
    <w:p w:rsidR="003327F6" w:rsidRPr="000E25FF" w:rsidRDefault="003327F6" w:rsidP="000E25FF">
      <w:pPr>
        <w:spacing w:line="360" w:lineRule="auto"/>
        <w:ind w:firstLine="709"/>
        <w:jc w:val="both"/>
        <w:rPr>
          <w:sz w:val="28"/>
          <w:szCs w:val="6"/>
        </w:rPr>
      </w:pPr>
      <w:r w:rsidRPr="000E25FF">
        <w:rPr>
          <w:sz w:val="28"/>
          <w:szCs w:val="6"/>
        </w:rPr>
        <w:t xml:space="preserve">Сост. часть гос-го </w:t>
      </w:r>
      <w:r w:rsidRPr="000E25FF">
        <w:rPr>
          <w:b/>
          <w:bCs/>
          <w:sz w:val="28"/>
          <w:szCs w:val="6"/>
        </w:rPr>
        <w:t>фин-го кон-ля</w:t>
      </w:r>
      <w:r w:rsidRPr="000E25FF">
        <w:rPr>
          <w:sz w:val="28"/>
          <w:szCs w:val="6"/>
        </w:rPr>
        <w:t xml:space="preserve">, посредством кот. в процессе сост-я проекта </w:t>
      </w:r>
      <w:r w:rsidRPr="000E25FF">
        <w:rPr>
          <w:b/>
          <w:bCs/>
          <w:sz w:val="28"/>
          <w:szCs w:val="6"/>
        </w:rPr>
        <w:t>б-та</w:t>
      </w:r>
      <w:r w:rsidRPr="000E25FF">
        <w:rPr>
          <w:sz w:val="28"/>
          <w:szCs w:val="6"/>
        </w:rPr>
        <w:t xml:space="preserve">, его рассм-я и сост-я отчета о его испол-и провер-ся образ-е, распр-е и исполз-е б-х ср-в. </w:t>
      </w:r>
    </w:p>
    <w:p w:rsidR="003327F6" w:rsidRPr="000E25FF" w:rsidRDefault="003327F6" w:rsidP="000E25FF">
      <w:pPr>
        <w:spacing w:line="360" w:lineRule="auto"/>
        <w:ind w:firstLine="709"/>
        <w:jc w:val="both"/>
        <w:rPr>
          <w:sz w:val="28"/>
          <w:szCs w:val="6"/>
        </w:rPr>
      </w:pPr>
      <w:r w:rsidRPr="000E25FF">
        <w:rPr>
          <w:sz w:val="28"/>
          <w:szCs w:val="6"/>
        </w:rPr>
        <w:t xml:space="preserve">Гл. цель б-го к-ля–к-ль за собл-ем б-го законод-ва всеми уч-ми б-ных отнош. В БК опред-ны по времени провед-я 3 формы б-го к-ля, осущ-емого </w:t>
      </w:r>
      <w:r w:rsidRPr="000E25FF">
        <w:rPr>
          <w:b/>
          <w:bCs/>
          <w:sz w:val="28"/>
          <w:szCs w:val="6"/>
        </w:rPr>
        <w:t>законод-ми (предст-ми) орг-ми гос-ной вл-ти</w:t>
      </w:r>
      <w:r w:rsidRPr="000E25FF">
        <w:rPr>
          <w:sz w:val="28"/>
          <w:szCs w:val="6"/>
        </w:rPr>
        <w:t xml:space="preserve"> и </w:t>
      </w:r>
      <w:r w:rsidRPr="000E25FF">
        <w:rPr>
          <w:b/>
          <w:bCs/>
          <w:sz w:val="28"/>
          <w:szCs w:val="6"/>
        </w:rPr>
        <w:t>МСУ</w:t>
      </w:r>
      <w:r w:rsidRPr="000E25FF">
        <w:rPr>
          <w:sz w:val="28"/>
          <w:szCs w:val="6"/>
        </w:rPr>
        <w:t xml:space="preserve">: предварит, текущий и послед-щий. </w:t>
      </w:r>
      <w:r w:rsidRPr="000E25FF">
        <w:rPr>
          <w:iCs/>
          <w:sz w:val="28"/>
          <w:szCs w:val="6"/>
        </w:rPr>
        <w:t>Предвар-ный</w:t>
      </w:r>
      <w:r w:rsidRPr="000E25FF">
        <w:rPr>
          <w:sz w:val="28"/>
          <w:szCs w:val="6"/>
        </w:rPr>
        <w:t xml:space="preserve"> к-ль осущ-ся в ходе обсужд-я и утвер-я проектов з-нов (реш-й) о б-те и иных проектов з-нов (реш-й) по б-тно-фин-вым вопросам; </w:t>
      </w:r>
      <w:r w:rsidRPr="000E25FF">
        <w:rPr>
          <w:iCs/>
          <w:sz w:val="28"/>
          <w:szCs w:val="6"/>
        </w:rPr>
        <w:t>текущий</w:t>
      </w:r>
      <w:r w:rsidRPr="000E25FF">
        <w:rPr>
          <w:sz w:val="28"/>
          <w:szCs w:val="6"/>
        </w:rPr>
        <w:t xml:space="preserve"> - в ходе рассм-я отдел воп-в исполн-я б-тов на засед-ях комитетов, комиссий, рабочих групп законод-х (предст-х) о-нов, гос-х о-нов, о-нов МСУ в ходе слушаний и в связи с депут-ми запросами; </w:t>
      </w:r>
      <w:r w:rsidRPr="000E25FF">
        <w:rPr>
          <w:iCs/>
          <w:sz w:val="28"/>
          <w:szCs w:val="6"/>
        </w:rPr>
        <w:t>послед-щий</w:t>
      </w:r>
      <w:r w:rsidRPr="000E25FF">
        <w:rPr>
          <w:sz w:val="28"/>
          <w:szCs w:val="6"/>
        </w:rPr>
        <w:t xml:space="preserve"> - в ходе рассм-я и утверж-я отчетов об испол-и б-тов. Послед-щий к-ль провод-ся по окончании отч-го пер-да или </w:t>
      </w:r>
      <w:r w:rsidRPr="000E25FF">
        <w:rPr>
          <w:b/>
          <w:bCs/>
          <w:sz w:val="28"/>
          <w:szCs w:val="6"/>
        </w:rPr>
        <w:t>фин-го года</w:t>
      </w:r>
      <w:r w:rsidRPr="000E25FF">
        <w:rPr>
          <w:sz w:val="28"/>
          <w:szCs w:val="6"/>
        </w:rPr>
        <w:t xml:space="preserve"> с целью проверки колич-но-кач-ных (по каждому виду дох и расх) показ-лей исполн-я б-тов разных ур-ней. Суб-ми осущ-я б-тного к-ля явл-ся: </w:t>
      </w:r>
      <w:r w:rsidRPr="000E25FF">
        <w:rPr>
          <w:b/>
          <w:bCs/>
          <w:sz w:val="28"/>
          <w:szCs w:val="6"/>
        </w:rPr>
        <w:t>МинФин РФ</w:t>
      </w:r>
      <w:r w:rsidRPr="000E25FF">
        <w:rPr>
          <w:sz w:val="28"/>
          <w:szCs w:val="6"/>
        </w:rPr>
        <w:t xml:space="preserve">, </w:t>
      </w:r>
      <w:r w:rsidRPr="000E25FF">
        <w:rPr>
          <w:b/>
          <w:bCs/>
          <w:sz w:val="28"/>
          <w:szCs w:val="6"/>
        </w:rPr>
        <w:t>Фед казн-во</w:t>
      </w:r>
      <w:r w:rsidRPr="000E25FF">
        <w:rPr>
          <w:sz w:val="28"/>
          <w:szCs w:val="6"/>
        </w:rPr>
        <w:t xml:space="preserve">; фин-е о-ны </w:t>
      </w:r>
      <w:r w:rsidRPr="000E25FF">
        <w:rPr>
          <w:sz w:val="28"/>
          <w:szCs w:val="6"/>
          <w:lang w:val="en-US"/>
        </w:rPr>
        <w:t>S</w:t>
      </w:r>
      <w:r w:rsidRPr="000E25FF">
        <w:rPr>
          <w:sz w:val="28"/>
          <w:szCs w:val="6"/>
        </w:rPr>
        <w:t xml:space="preserve">РФ и МО, главных распор-лей и распор-лей б-тных ср-тв. Фед казн-во осущ-ет предвар-ный и текущий к-ль за ведением операций с бюдж-ми ср-ми главных распор-лей, распор-лей и получ-лей б-тных ср-в, </w:t>
      </w:r>
      <w:r w:rsidRPr="000E25FF">
        <w:rPr>
          <w:b/>
          <w:bCs/>
          <w:sz w:val="28"/>
          <w:szCs w:val="6"/>
        </w:rPr>
        <w:t>кред-х орг-ций</w:t>
      </w:r>
      <w:r w:rsidRPr="000E25FF">
        <w:rPr>
          <w:sz w:val="28"/>
          <w:szCs w:val="6"/>
        </w:rPr>
        <w:t xml:space="preserve"> и др уч-ков бюд-ного процесса по исполняемым б-там и б-там </w:t>
      </w:r>
      <w:r w:rsidRPr="000E25FF">
        <w:rPr>
          <w:b/>
          <w:bCs/>
          <w:sz w:val="28"/>
          <w:szCs w:val="6"/>
        </w:rPr>
        <w:t>внебюдж-х фондов</w:t>
      </w:r>
      <w:r w:rsidRPr="000E25FF">
        <w:rPr>
          <w:sz w:val="28"/>
          <w:szCs w:val="6"/>
        </w:rPr>
        <w:t xml:space="preserve">. МинФин осущ-ет внутр к-ль за использ-ем б-тных ср-тв главными распор-ми, распоряд-ми и получ-ми б-тных ср-в (бюджетополуч-ми), за соблюд-ем общих и спец-х принципов </w:t>
      </w:r>
      <w:r w:rsidRPr="000E25FF">
        <w:rPr>
          <w:b/>
          <w:bCs/>
          <w:sz w:val="28"/>
          <w:szCs w:val="6"/>
        </w:rPr>
        <w:t>б-тного</w:t>
      </w:r>
      <w:r w:rsidRPr="000E25FF">
        <w:rPr>
          <w:sz w:val="28"/>
          <w:szCs w:val="6"/>
        </w:rPr>
        <w:t xml:space="preserve"> и </w:t>
      </w:r>
      <w:r w:rsidRPr="000E25FF">
        <w:rPr>
          <w:b/>
          <w:bCs/>
          <w:sz w:val="28"/>
          <w:szCs w:val="6"/>
        </w:rPr>
        <w:t>бюджетно-сметного финансир-я</w:t>
      </w:r>
      <w:r w:rsidRPr="000E25FF">
        <w:rPr>
          <w:sz w:val="28"/>
          <w:szCs w:val="6"/>
        </w:rPr>
        <w:t xml:space="preserve">. В некот-х случаях, специально оговоренных в БК, МинФин осуще-ет к-ль за испол-ем </w:t>
      </w:r>
      <w:r w:rsidRPr="000E25FF">
        <w:rPr>
          <w:b/>
          <w:bCs/>
          <w:sz w:val="28"/>
          <w:szCs w:val="6"/>
        </w:rPr>
        <w:t xml:space="preserve">б-тов </w:t>
      </w:r>
      <w:r w:rsidRPr="000E25FF">
        <w:rPr>
          <w:b/>
          <w:bCs/>
          <w:sz w:val="28"/>
          <w:szCs w:val="6"/>
          <w:lang w:val="en-US"/>
        </w:rPr>
        <w:t>S</w:t>
      </w:r>
      <w:r w:rsidRPr="000E25FF">
        <w:rPr>
          <w:b/>
          <w:bCs/>
          <w:sz w:val="28"/>
          <w:szCs w:val="6"/>
        </w:rPr>
        <w:t>РФ</w:t>
      </w:r>
      <w:r w:rsidRPr="000E25FF">
        <w:rPr>
          <w:sz w:val="28"/>
          <w:szCs w:val="6"/>
        </w:rPr>
        <w:t xml:space="preserve"> и </w:t>
      </w:r>
      <w:r w:rsidRPr="000E25FF">
        <w:rPr>
          <w:b/>
          <w:bCs/>
          <w:sz w:val="28"/>
          <w:szCs w:val="6"/>
        </w:rPr>
        <w:t>мест б-тов</w:t>
      </w:r>
      <w:r w:rsidRPr="000E25FF">
        <w:rPr>
          <w:sz w:val="28"/>
          <w:szCs w:val="6"/>
        </w:rPr>
        <w:t xml:space="preserve"> (напр, при предост-нии фин помощи </w:t>
      </w:r>
      <w:r w:rsidRPr="000E25FF">
        <w:rPr>
          <w:b/>
          <w:bCs/>
          <w:sz w:val="28"/>
          <w:szCs w:val="6"/>
          <w:lang w:val="en-US"/>
        </w:rPr>
        <w:t>S</w:t>
      </w:r>
      <w:r w:rsidRPr="000E25FF">
        <w:rPr>
          <w:b/>
          <w:bCs/>
          <w:sz w:val="28"/>
          <w:szCs w:val="6"/>
        </w:rPr>
        <w:t>РФ</w:t>
      </w:r>
      <w:r w:rsidRPr="000E25FF">
        <w:rPr>
          <w:sz w:val="28"/>
          <w:szCs w:val="6"/>
        </w:rPr>
        <w:t xml:space="preserve"> или мест б-ту). МинФин также организ-ет к-ль и проверки </w:t>
      </w:r>
      <w:r w:rsidRPr="000E25FF">
        <w:rPr>
          <w:b/>
          <w:bCs/>
          <w:sz w:val="28"/>
          <w:szCs w:val="6"/>
        </w:rPr>
        <w:t>юр лиц</w:t>
      </w:r>
      <w:r w:rsidRPr="000E25FF">
        <w:rPr>
          <w:sz w:val="28"/>
          <w:szCs w:val="6"/>
        </w:rPr>
        <w:t xml:space="preserve"> – получ-лей гарантий Правит-ва РФ, </w:t>
      </w:r>
      <w:r w:rsidRPr="000E25FF">
        <w:rPr>
          <w:b/>
          <w:bCs/>
          <w:sz w:val="28"/>
          <w:szCs w:val="6"/>
        </w:rPr>
        <w:t>б-тных кредитов</w:t>
      </w:r>
      <w:r w:rsidRPr="000E25FF">
        <w:rPr>
          <w:sz w:val="28"/>
          <w:szCs w:val="6"/>
        </w:rPr>
        <w:t xml:space="preserve">, б-тных ссуд и </w:t>
      </w:r>
      <w:r w:rsidRPr="000E25FF">
        <w:rPr>
          <w:b/>
          <w:bCs/>
          <w:sz w:val="28"/>
          <w:szCs w:val="6"/>
        </w:rPr>
        <w:t>б-тных инвестиций</w:t>
      </w:r>
      <w:r w:rsidRPr="000E25FF">
        <w:rPr>
          <w:sz w:val="28"/>
          <w:szCs w:val="6"/>
        </w:rPr>
        <w:t xml:space="preserve">. Аналогичные контр-ные ф-ции возложены на фин о-ны </w:t>
      </w:r>
      <w:r w:rsidRPr="000E25FF">
        <w:rPr>
          <w:sz w:val="28"/>
          <w:szCs w:val="6"/>
          <w:lang w:val="en-US"/>
        </w:rPr>
        <w:t>S</w:t>
      </w:r>
      <w:r w:rsidRPr="000E25FF">
        <w:rPr>
          <w:sz w:val="28"/>
          <w:szCs w:val="6"/>
        </w:rPr>
        <w:t xml:space="preserve">РФ и МО. Главные распор-ли и распор-ли б-тных ср-в осущ-ют фин к-ль за испол-ем б-тных ср-в в части их целевого обеспеч-я и своевременного возврата, а также предост-я отчет-ти и внесения платы за польз-е б-тными ср-ми; проводят проверки подведом-х гос и мун предпр-ий и </w:t>
      </w:r>
      <w:r w:rsidRPr="000E25FF">
        <w:rPr>
          <w:b/>
          <w:bCs/>
          <w:sz w:val="28"/>
          <w:szCs w:val="6"/>
        </w:rPr>
        <w:t>б-тных учр-ний</w:t>
      </w:r>
      <w:r w:rsidRPr="000E25FF">
        <w:rPr>
          <w:sz w:val="28"/>
          <w:szCs w:val="6"/>
        </w:rPr>
        <w:t xml:space="preserve">. Особое значение имеет осущ-е б-тного к-ля в процессе подгот-ки и рассм-ия отчета об исполн-и б-та. При выявлении фактов наруш-я б-тного законод-ва (несоответствия б-та утвержд-му з-ну о б-те, невведении режима сокращ-я и блокировки расходов) соответ-щий представит орган вправе отклонить отчет об исполн-и б-та и обратиться в </w:t>
      </w:r>
      <w:r w:rsidRPr="000E25FF">
        <w:rPr>
          <w:b/>
          <w:bCs/>
          <w:sz w:val="28"/>
          <w:szCs w:val="6"/>
        </w:rPr>
        <w:t>органы прокуратуры РФ</w:t>
      </w:r>
      <w:r w:rsidRPr="000E25FF">
        <w:rPr>
          <w:sz w:val="28"/>
          <w:szCs w:val="6"/>
        </w:rPr>
        <w:t xml:space="preserve"> для проверки обстоят-в, приведших к наруш-ям, и привлечении к ответ-ти виновных должн лиц.</w:t>
      </w:r>
    </w:p>
    <w:p w:rsidR="003327F6" w:rsidRPr="000E25FF" w:rsidRDefault="003327F6" w:rsidP="000E25FF">
      <w:pPr>
        <w:spacing w:line="360" w:lineRule="auto"/>
        <w:ind w:firstLine="709"/>
        <w:jc w:val="both"/>
        <w:rPr>
          <w:b/>
          <w:sz w:val="28"/>
          <w:szCs w:val="6"/>
        </w:rPr>
      </w:pPr>
      <w:r w:rsidRPr="000E25FF">
        <w:rPr>
          <w:b/>
          <w:sz w:val="28"/>
          <w:szCs w:val="6"/>
        </w:rPr>
        <w:t>Исполнит вл:</w:t>
      </w:r>
    </w:p>
    <w:p w:rsidR="003327F6" w:rsidRPr="000E25FF" w:rsidRDefault="003327F6" w:rsidP="000E25FF">
      <w:pPr>
        <w:spacing w:line="360" w:lineRule="auto"/>
        <w:ind w:firstLine="709"/>
        <w:jc w:val="both"/>
        <w:rPr>
          <w:sz w:val="28"/>
          <w:szCs w:val="6"/>
        </w:rPr>
      </w:pPr>
      <w:r w:rsidRPr="000E25FF">
        <w:rPr>
          <w:sz w:val="28"/>
          <w:szCs w:val="6"/>
        </w:rPr>
        <w:t>1) большая численность служащих исполнит власти (89%)</w:t>
      </w:r>
    </w:p>
    <w:p w:rsidR="003327F6" w:rsidRPr="000E25FF" w:rsidRDefault="003327F6" w:rsidP="000E25FF">
      <w:pPr>
        <w:spacing w:line="360" w:lineRule="auto"/>
        <w:ind w:firstLine="709"/>
        <w:jc w:val="both"/>
        <w:rPr>
          <w:sz w:val="28"/>
          <w:szCs w:val="6"/>
        </w:rPr>
      </w:pPr>
      <w:r w:rsidRPr="000E25FF">
        <w:rPr>
          <w:sz w:val="28"/>
          <w:szCs w:val="6"/>
        </w:rPr>
        <w:t>2) единственная ветвь власти и фед гос гр сл в которой просматривается субординационный характер.</w:t>
      </w:r>
    </w:p>
    <w:p w:rsidR="003327F6" w:rsidRPr="000E25FF" w:rsidRDefault="003327F6" w:rsidP="000E25FF">
      <w:pPr>
        <w:spacing w:line="360" w:lineRule="auto"/>
        <w:ind w:firstLine="709"/>
        <w:jc w:val="both"/>
        <w:rPr>
          <w:sz w:val="28"/>
          <w:szCs w:val="6"/>
        </w:rPr>
      </w:pPr>
      <w:r w:rsidRPr="000E25FF">
        <w:rPr>
          <w:sz w:val="28"/>
          <w:szCs w:val="6"/>
        </w:rPr>
        <w:t>Здесь имеются три в определенной мере соподчиненных между собой уровня.</w:t>
      </w:r>
    </w:p>
    <w:p w:rsidR="003327F6" w:rsidRPr="000E25FF" w:rsidRDefault="003327F6" w:rsidP="000E25FF">
      <w:pPr>
        <w:spacing w:line="360" w:lineRule="auto"/>
        <w:ind w:firstLine="709"/>
        <w:jc w:val="both"/>
        <w:rPr>
          <w:sz w:val="28"/>
          <w:szCs w:val="6"/>
        </w:rPr>
      </w:pPr>
      <w:r w:rsidRPr="000E25FF">
        <w:rPr>
          <w:sz w:val="28"/>
          <w:szCs w:val="6"/>
        </w:rPr>
        <w:t>1.президент</w:t>
      </w:r>
    </w:p>
    <w:p w:rsidR="003327F6" w:rsidRPr="000E25FF" w:rsidRDefault="003327F6" w:rsidP="000E25FF">
      <w:pPr>
        <w:spacing w:line="360" w:lineRule="auto"/>
        <w:ind w:firstLine="709"/>
        <w:jc w:val="both"/>
        <w:rPr>
          <w:sz w:val="28"/>
          <w:szCs w:val="6"/>
        </w:rPr>
      </w:pPr>
      <w:r w:rsidRPr="000E25FF">
        <w:rPr>
          <w:sz w:val="28"/>
          <w:szCs w:val="6"/>
        </w:rPr>
        <w:t>2.гос гр сл правительства</w:t>
      </w:r>
    </w:p>
    <w:p w:rsidR="003327F6" w:rsidRPr="000E25FF" w:rsidRDefault="003327F6" w:rsidP="000E25FF">
      <w:pPr>
        <w:spacing w:line="360" w:lineRule="auto"/>
        <w:ind w:firstLine="709"/>
        <w:jc w:val="both"/>
        <w:rPr>
          <w:sz w:val="28"/>
          <w:szCs w:val="6"/>
        </w:rPr>
      </w:pPr>
      <w:r w:rsidRPr="000E25FF">
        <w:rPr>
          <w:sz w:val="28"/>
          <w:szCs w:val="6"/>
        </w:rPr>
        <w:t>3.гос гр сл министерств</w:t>
      </w:r>
    </w:p>
    <w:p w:rsidR="000E25FF" w:rsidRPr="000E25FF" w:rsidRDefault="003327F6" w:rsidP="000E25FF">
      <w:pPr>
        <w:spacing w:line="360" w:lineRule="auto"/>
        <w:ind w:firstLine="709"/>
        <w:jc w:val="both"/>
        <w:rPr>
          <w:sz w:val="28"/>
          <w:szCs w:val="6"/>
        </w:rPr>
      </w:pPr>
      <w:r w:rsidRPr="000E25FF">
        <w:rPr>
          <w:sz w:val="28"/>
          <w:szCs w:val="6"/>
        </w:rPr>
        <w:t xml:space="preserve">Государственная служба федеральной исполнительной власти более других обеспечена нормативными актами. Основные процессы здесь нормированы, хотя многое еще регулируется аппаратными традициями и волей непосредственных руководителей. </w:t>
      </w:r>
    </w:p>
    <w:p w:rsidR="003327F6" w:rsidRPr="000E25FF" w:rsidRDefault="000E25FF" w:rsidP="000E25FF">
      <w:pPr>
        <w:spacing w:line="360" w:lineRule="auto"/>
        <w:ind w:firstLine="709"/>
        <w:jc w:val="both"/>
        <w:rPr>
          <w:sz w:val="28"/>
          <w:szCs w:val="6"/>
        </w:rPr>
      </w:pPr>
      <w:r w:rsidRPr="000E25FF">
        <w:rPr>
          <w:sz w:val="28"/>
          <w:szCs w:val="6"/>
        </w:rPr>
        <w:t xml:space="preserve"> </w:t>
      </w:r>
      <w:r w:rsidR="003327F6" w:rsidRPr="000E25FF">
        <w:rPr>
          <w:sz w:val="28"/>
          <w:szCs w:val="6"/>
        </w:rPr>
        <w:t xml:space="preserve">Государственная служба Президента РФ организационно включает две взаимосвязанные части: </w:t>
      </w:r>
    </w:p>
    <w:p w:rsidR="003327F6" w:rsidRPr="000E25FF" w:rsidRDefault="003327F6" w:rsidP="000E25FF">
      <w:pPr>
        <w:numPr>
          <w:ilvl w:val="0"/>
          <w:numId w:val="5"/>
        </w:numPr>
        <w:tabs>
          <w:tab w:val="clear" w:pos="720"/>
          <w:tab w:val="num" w:pos="360"/>
        </w:tabs>
        <w:spacing w:line="360" w:lineRule="auto"/>
        <w:ind w:left="0" w:firstLine="709"/>
        <w:jc w:val="both"/>
        <w:rPr>
          <w:sz w:val="28"/>
          <w:szCs w:val="6"/>
        </w:rPr>
      </w:pPr>
      <w:r w:rsidRPr="000E25FF">
        <w:rPr>
          <w:sz w:val="28"/>
          <w:szCs w:val="6"/>
        </w:rPr>
        <w:t>Администрацию Президента</w:t>
      </w:r>
    </w:p>
    <w:p w:rsidR="003327F6" w:rsidRPr="000E25FF" w:rsidRDefault="003327F6" w:rsidP="000E25FF">
      <w:pPr>
        <w:numPr>
          <w:ilvl w:val="0"/>
          <w:numId w:val="5"/>
        </w:numPr>
        <w:tabs>
          <w:tab w:val="clear" w:pos="720"/>
          <w:tab w:val="num" w:pos="360"/>
        </w:tabs>
        <w:spacing w:line="360" w:lineRule="auto"/>
        <w:ind w:left="0" w:firstLine="709"/>
        <w:jc w:val="both"/>
        <w:rPr>
          <w:sz w:val="28"/>
          <w:szCs w:val="6"/>
        </w:rPr>
      </w:pPr>
      <w:r w:rsidRPr="000E25FF">
        <w:rPr>
          <w:sz w:val="28"/>
          <w:szCs w:val="6"/>
        </w:rPr>
        <w:t xml:space="preserve"> Управление делами Президента</w:t>
      </w:r>
    </w:p>
    <w:p w:rsidR="000E25FF" w:rsidRPr="000E25FF" w:rsidRDefault="003327F6" w:rsidP="000E25FF">
      <w:pPr>
        <w:spacing w:line="360" w:lineRule="auto"/>
        <w:ind w:firstLine="709"/>
        <w:jc w:val="both"/>
        <w:rPr>
          <w:sz w:val="28"/>
          <w:szCs w:val="6"/>
        </w:rPr>
      </w:pPr>
      <w:r w:rsidRPr="000E25FF">
        <w:rPr>
          <w:sz w:val="28"/>
          <w:szCs w:val="6"/>
        </w:rPr>
        <w:t xml:space="preserve">Два самостоятельных и параллельно функционирующих управленческих аппарата, которые непосредственно подчинены Президенту РФ. </w:t>
      </w:r>
    </w:p>
    <w:p w:rsidR="000E25FF" w:rsidRPr="000E25FF" w:rsidRDefault="003327F6" w:rsidP="000E25FF">
      <w:pPr>
        <w:spacing w:line="360" w:lineRule="auto"/>
        <w:ind w:firstLine="709"/>
        <w:jc w:val="both"/>
        <w:rPr>
          <w:sz w:val="28"/>
          <w:szCs w:val="6"/>
        </w:rPr>
      </w:pPr>
      <w:r w:rsidRPr="000E25FF">
        <w:rPr>
          <w:sz w:val="28"/>
          <w:szCs w:val="6"/>
        </w:rPr>
        <w:t xml:space="preserve">Администрация Президента РФ является структурным подразделением, обеспечивающим деятельность Президента РФ. Действует около 40 подразделений (советы, главные управления, управления, отделы, рабочие аппараты, секретариаты). </w:t>
      </w:r>
    </w:p>
    <w:p w:rsidR="000E25FF" w:rsidRPr="000E25FF" w:rsidRDefault="003327F6" w:rsidP="000E25FF">
      <w:pPr>
        <w:spacing w:line="360" w:lineRule="auto"/>
        <w:ind w:firstLine="709"/>
        <w:jc w:val="both"/>
        <w:rPr>
          <w:sz w:val="28"/>
          <w:szCs w:val="6"/>
        </w:rPr>
      </w:pPr>
      <w:r w:rsidRPr="000E25FF">
        <w:rPr>
          <w:sz w:val="28"/>
          <w:szCs w:val="6"/>
        </w:rPr>
        <w:t>На управление делами Президента РФ возложена обязанность по материально-техническому обеспечению всех органов федерального государственного управления.</w:t>
      </w:r>
    </w:p>
    <w:p w:rsidR="003327F6" w:rsidRPr="000E25FF" w:rsidRDefault="003327F6" w:rsidP="000E25FF">
      <w:pPr>
        <w:spacing w:line="360" w:lineRule="auto"/>
        <w:ind w:firstLine="709"/>
        <w:jc w:val="both"/>
        <w:rPr>
          <w:sz w:val="28"/>
          <w:szCs w:val="6"/>
        </w:rPr>
      </w:pPr>
      <w:r w:rsidRPr="000E25FF">
        <w:rPr>
          <w:sz w:val="28"/>
          <w:szCs w:val="6"/>
        </w:rPr>
        <w:t xml:space="preserve">Государственная служба Президента РФ формируется как особая сфера государственного управления, которая не должна дублировать государственную службу Правительства РФ. Однако на практике это не вполне удается. Кроме того, аппарат Президента РФ (примерно 1500 человек) в полтора раза больше аппарата Правительства РФ (примерно 1000 человек) и весьма основательно "загружает" последний своими поручениями. </w:t>
      </w:r>
    </w:p>
    <w:p w:rsidR="000E25FF" w:rsidRPr="000E25FF" w:rsidRDefault="003327F6" w:rsidP="000E25FF">
      <w:pPr>
        <w:spacing w:line="360" w:lineRule="auto"/>
        <w:ind w:firstLine="709"/>
        <w:jc w:val="both"/>
        <w:rPr>
          <w:sz w:val="28"/>
          <w:szCs w:val="6"/>
        </w:rPr>
      </w:pPr>
      <w:r w:rsidRPr="000E25FF">
        <w:rPr>
          <w:sz w:val="28"/>
          <w:szCs w:val="6"/>
        </w:rPr>
        <w:t xml:space="preserve">Второй уровень государственной службы федеральной исполнительной власти составляет государственная служба </w:t>
      </w:r>
      <w:r w:rsidRPr="000E25FF">
        <w:rPr>
          <w:b/>
          <w:sz w:val="28"/>
          <w:szCs w:val="6"/>
        </w:rPr>
        <w:t>Правительства РФ</w:t>
      </w:r>
      <w:r w:rsidRPr="000E25FF">
        <w:rPr>
          <w:sz w:val="28"/>
          <w:szCs w:val="6"/>
        </w:rPr>
        <w:t>. В аппарате Правительства РФ - 37 подразделений (секретариаты, департаменты, управления) . Основную нагрузку по подготовке и реализации управленческих решений, ориентированных на страну в целом выполняют департаменты, то есть их деятельность направлена, в основном, вовне - на регионы, другие федеральные органы. Имеющиеся в составе Правительства РФ управления заняты по преимуществу "внутренними" проблемами, они обеспечивают в той или иной форме управленческую деятельность руководителей Правительства и департаментов.</w:t>
      </w:r>
    </w:p>
    <w:p w:rsidR="000E25FF" w:rsidRPr="000E25FF" w:rsidRDefault="003327F6" w:rsidP="000E25FF">
      <w:pPr>
        <w:spacing w:line="360" w:lineRule="auto"/>
        <w:ind w:firstLine="709"/>
        <w:jc w:val="both"/>
        <w:rPr>
          <w:sz w:val="28"/>
          <w:szCs w:val="6"/>
        </w:rPr>
      </w:pPr>
      <w:r w:rsidRPr="000E25FF">
        <w:rPr>
          <w:sz w:val="28"/>
          <w:szCs w:val="6"/>
        </w:rPr>
        <w:t xml:space="preserve">В составе аппарата Правительства РФ некоторое число департаментов повторяет подразделения аппарата Президента РФ. Кроме того, многие департаменты являются органами, параллельными министерствам и ведомствам, например, департамент экономики и министерство экономики, департамент финансов и министерство финансов и др. </w:t>
      </w:r>
    </w:p>
    <w:p w:rsidR="003327F6" w:rsidRPr="000E25FF" w:rsidRDefault="003327F6" w:rsidP="000E25FF">
      <w:pPr>
        <w:spacing w:line="360" w:lineRule="auto"/>
        <w:ind w:firstLine="709"/>
        <w:jc w:val="both"/>
        <w:rPr>
          <w:rStyle w:val="rvts690075"/>
          <w:rFonts w:ascii="Times New Roman" w:hAnsi="Times New Roman" w:cs="Times New Roman"/>
          <w:b w:val="0"/>
          <w:bCs w:val="0"/>
          <w:sz w:val="28"/>
          <w:szCs w:val="6"/>
        </w:rPr>
      </w:pPr>
      <w:r w:rsidRPr="000E25FF">
        <w:rPr>
          <w:sz w:val="28"/>
          <w:szCs w:val="6"/>
        </w:rPr>
        <w:t>Третий уровень федеральной государственной службы исполнительной власти образуют государственные службы министерств и ведомств, которых на 1 января 2001г насчитывается 46, в том числе 24 федеральных министерства, 5 государственных комитетов, 2 федеральные комиссии, 6 федеральных служб, 7 агенств, 2 федеральных надзора .</w:t>
      </w:r>
    </w:p>
    <w:p w:rsidR="003327F6" w:rsidRPr="00B06C99" w:rsidRDefault="003327F6" w:rsidP="000E25FF">
      <w:pPr>
        <w:spacing w:line="360" w:lineRule="auto"/>
        <w:ind w:firstLine="709"/>
        <w:jc w:val="both"/>
        <w:rPr>
          <w:rStyle w:val="rvts690075"/>
          <w:rFonts w:ascii="Times New Roman" w:hAnsi="Times New Roman" w:cs="Times New Roman"/>
          <w:b w:val="0"/>
          <w:color w:val="auto"/>
          <w:sz w:val="28"/>
          <w:szCs w:val="6"/>
        </w:rPr>
      </w:pPr>
      <w:r w:rsidRPr="00B06C99">
        <w:rPr>
          <w:rStyle w:val="rvts690075"/>
          <w:rFonts w:ascii="Times New Roman" w:hAnsi="Times New Roman" w:cs="Times New Roman"/>
          <w:b w:val="0"/>
          <w:color w:val="auto"/>
          <w:sz w:val="28"/>
          <w:szCs w:val="6"/>
        </w:rPr>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 агентства, подведомственные этим федеральным министерствам</w:t>
      </w:r>
    </w:p>
    <w:p w:rsidR="003327F6" w:rsidRPr="000E25FF" w:rsidRDefault="003327F6" w:rsidP="000E25FF">
      <w:pPr>
        <w:spacing w:line="360" w:lineRule="auto"/>
        <w:ind w:firstLine="709"/>
        <w:jc w:val="both"/>
        <w:rPr>
          <w:b/>
          <w:bCs/>
          <w:color w:val="980000"/>
          <w:sz w:val="28"/>
          <w:szCs w:val="6"/>
        </w:rPr>
      </w:pPr>
      <w:r w:rsidRPr="000E25FF">
        <w:rPr>
          <w:rStyle w:val="rvts690071"/>
          <w:rFonts w:ascii="Times New Roman" w:hAnsi="Times New Roman" w:cs="Times New Roman"/>
          <w:sz w:val="28"/>
          <w:szCs w:val="6"/>
        </w:rPr>
        <w:t>Министерство внутренних дел Российской Федерации</w:t>
      </w:r>
      <w:r w:rsidRPr="000E25FF">
        <w:rPr>
          <w:color w:val="000000"/>
          <w:sz w:val="28"/>
          <w:szCs w:val="6"/>
        </w:rPr>
        <w:t xml:space="preserve"> </w:t>
      </w:r>
    </w:p>
    <w:p w:rsidR="003327F6" w:rsidRPr="000E25FF" w:rsidRDefault="003327F6" w:rsidP="000E25FF">
      <w:pPr>
        <w:spacing w:line="360" w:lineRule="auto"/>
        <w:ind w:firstLine="709"/>
        <w:jc w:val="both"/>
        <w:rPr>
          <w:b/>
          <w:bCs/>
          <w:color w:val="980000"/>
          <w:sz w:val="28"/>
          <w:szCs w:val="6"/>
        </w:rPr>
      </w:pPr>
      <w:r w:rsidRPr="000E25FF">
        <w:rPr>
          <w:color w:val="000000"/>
          <w:sz w:val="28"/>
          <w:szCs w:val="6"/>
        </w:rPr>
        <w:t xml:space="preserve">Федеральная миграционная служба </w:t>
      </w:r>
    </w:p>
    <w:p w:rsidR="003327F6" w:rsidRPr="000E25FF" w:rsidRDefault="003327F6" w:rsidP="000E25FF">
      <w:pPr>
        <w:spacing w:line="360" w:lineRule="auto"/>
        <w:ind w:firstLine="709"/>
        <w:jc w:val="both"/>
        <w:rPr>
          <w:rStyle w:val="rvts690071"/>
          <w:rFonts w:ascii="Times New Roman" w:hAnsi="Times New Roman" w:cs="Times New Roman"/>
          <w:sz w:val="28"/>
          <w:szCs w:val="6"/>
        </w:rPr>
      </w:pPr>
      <w:r w:rsidRPr="000E25FF">
        <w:rPr>
          <w:rStyle w:val="rvts690071"/>
          <w:rFonts w:ascii="Times New Roman" w:hAnsi="Times New Roman" w:cs="Times New Roman"/>
          <w:sz w:val="28"/>
          <w:szCs w:val="6"/>
        </w:rPr>
        <w:t>Министерство Российской Федерации по делам гражданской обороны, чрезвычайным ситуациям и ликвидации последствий стихийных бедствий</w:t>
      </w:r>
    </w:p>
    <w:p w:rsidR="003327F6" w:rsidRPr="000E25FF" w:rsidRDefault="003327F6" w:rsidP="000E25FF">
      <w:pPr>
        <w:spacing w:line="360" w:lineRule="auto"/>
        <w:ind w:firstLine="709"/>
        <w:jc w:val="both"/>
        <w:rPr>
          <w:color w:val="000000"/>
          <w:sz w:val="28"/>
          <w:szCs w:val="6"/>
        </w:rPr>
      </w:pPr>
      <w:r w:rsidRPr="000E25FF">
        <w:rPr>
          <w:rStyle w:val="rvts690071"/>
          <w:rFonts w:ascii="Times New Roman" w:hAnsi="Times New Roman" w:cs="Times New Roman"/>
          <w:sz w:val="28"/>
          <w:szCs w:val="6"/>
        </w:rPr>
        <w:t>Министерство иностранных дел Российской Федерации</w:t>
      </w:r>
      <w:r w:rsidRPr="000E25FF">
        <w:rPr>
          <w:color w:val="000000"/>
          <w:sz w:val="28"/>
          <w:szCs w:val="6"/>
        </w:rPr>
        <w:t xml:space="preserve"> </w:t>
      </w:r>
    </w:p>
    <w:p w:rsidR="003327F6" w:rsidRPr="000E25FF" w:rsidRDefault="003327F6" w:rsidP="000E25FF">
      <w:pPr>
        <w:spacing w:line="360" w:lineRule="auto"/>
        <w:ind w:firstLine="709"/>
        <w:jc w:val="both"/>
        <w:rPr>
          <w:color w:val="000000"/>
          <w:sz w:val="28"/>
          <w:szCs w:val="6"/>
        </w:rPr>
      </w:pPr>
      <w:r w:rsidRPr="000E25FF">
        <w:rPr>
          <w:rStyle w:val="rvts690071"/>
          <w:rFonts w:ascii="Times New Roman" w:hAnsi="Times New Roman" w:cs="Times New Roman"/>
          <w:sz w:val="28"/>
          <w:szCs w:val="6"/>
        </w:rPr>
        <w:t>Министерство обороны Российской Федерации</w:t>
      </w:r>
      <w:r w:rsidRPr="000E25FF">
        <w:rPr>
          <w:color w:val="000000"/>
          <w:sz w:val="28"/>
          <w:szCs w:val="6"/>
        </w:rPr>
        <w:t xml:space="preserve"> </w:t>
      </w:r>
    </w:p>
    <w:p w:rsidR="003327F6" w:rsidRPr="000E25FF" w:rsidRDefault="003327F6" w:rsidP="000E25FF">
      <w:pPr>
        <w:spacing w:line="360" w:lineRule="auto"/>
        <w:ind w:firstLine="709"/>
        <w:jc w:val="both"/>
        <w:rPr>
          <w:color w:val="000000"/>
          <w:sz w:val="28"/>
          <w:szCs w:val="6"/>
        </w:rPr>
      </w:pPr>
      <w:r w:rsidRPr="000E25FF">
        <w:rPr>
          <w:color w:val="000000"/>
          <w:sz w:val="28"/>
          <w:szCs w:val="6"/>
        </w:rPr>
        <w:t xml:space="preserve">Федеральная служба по военно-техническому сотрудничеству </w:t>
      </w:r>
    </w:p>
    <w:p w:rsidR="003327F6" w:rsidRPr="000E25FF" w:rsidRDefault="003327F6" w:rsidP="000E25FF">
      <w:pPr>
        <w:spacing w:line="360" w:lineRule="auto"/>
        <w:ind w:firstLine="709"/>
        <w:jc w:val="both"/>
        <w:rPr>
          <w:color w:val="000000"/>
          <w:sz w:val="28"/>
          <w:szCs w:val="6"/>
        </w:rPr>
      </w:pPr>
      <w:r w:rsidRPr="000E25FF">
        <w:rPr>
          <w:color w:val="000000"/>
          <w:sz w:val="28"/>
          <w:szCs w:val="6"/>
        </w:rPr>
        <w:t xml:space="preserve">Федеральная служба по оборонному заказу </w:t>
      </w:r>
    </w:p>
    <w:p w:rsidR="003327F6" w:rsidRPr="000E25FF" w:rsidRDefault="003327F6" w:rsidP="000E25FF">
      <w:pPr>
        <w:spacing w:line="360" w:lineRule="auto"/>
        <w:ind w:firstLine="709"/>
        <w:jc w:val="both"/>
        <w:rPr>
          <w:color w:val="000000"/>
          <w:sz w:val="28"/>
          <w:szCs w:val="6"/>
        </w:rPr>
      </w:pPr>
      <w:r w:rsidRPr="000E25FF">
        <w:rPr>
          <w:color w:val="000000"/>
          <w:sz w:val="28"/>
          <w:szCs w:val="6"/>
        </w:rPr>
        <w:t xml:space="preserve">Федеральная служба по техническому и экспортному контролю </w:t>
      </w:r>
    </w:p>
    <w:p w:rsidR="003327F6" w:rsidRPr="000E25FF" w:rsidRDefault="003327F6" w:rsidP="000E25FF">
      <w:pPr>
        <w:spacing w:line="360" w:lineRule="auto"/>
        <w:ind w:firstLine="709"/>
        <w:jc w:val="both"/>
        <w:rPr>
          <w:color w:val="000000"/>
          <w:sz w:val="28"/>
          <w:szCs w:val="6"/>
        </w:rPr>
      </w:pPr>
      <w:r w:rsidRPr="000E25FF">
        <w:rPr>
          <w:color w:val="000000"/>
          <w:sz w:val="28"/>
          <w:szCs w:val="6"/>
        </w:rPr>
        <w:t xml:space="preserve">Федеральное агентство специального строительства </w:t>
      </w:r>
    </w:p>
    <w:p w:rsidR="003327F6" w:rsidRPr="000E25FF" w:rsidRDefault="003327F6" w:rsidP="000E25FF">
      <w:pPr>
        <w:spacing w:line="360" w:lineRule="auto"/>
        <w:ind w:firstLine="709"/>
        <w:jc w:val="both"/>
        <w:rPr>
          <w:color w:val="000000"/>
          <w:sz w:val="28"/>
          <w:szCs w:val="6"/>
        </w:rPr>
      </w:pPr>
      <w:r w:rsidRPr="000E25FF">
        <w:rPr>
          <w:rStyle w:val="rvts690071"/>
          <w:rFonts w:ascii="Times New Roman" w:hAnsi="Times New Roman" w:cs="Times New Roman"/>
          <w:sz w:val="28"/>
          <w:szCs w:val="6"/>
        </w:rPr>
        <w:t>Министерство юстиции Российской Федерации</w:t>
      </w:r>
      <w:r w:rsidRPr="000E25FF">
        <w:rPr>
          <w:color w:val="000000"/>
          <w:sz w:val="28"/>
          <w:szCs w:val="6"/>
        </w:rPr>
        <w:t xml:space="preserve"> </w:t>
      </w:r>
    </w:p>
    <w:p w:rsidR="003327F6" w:rsidRPr="000E25FF" w:rsidRDefault="003327F6" w:rsidP="000E25FF">
      <w:pPr>
        <w:spacing w:line="360" w:lineRule="auto"/>
        <w:ind w:firstLine="709"/>
        <w:jc w:val="both"/>
        <w:rPr>
          <w:color w:val="000000"/>
          <w:sz w:val="28"/>
          <w:szCs w:val="6"/>
        </w:rPr>
      </w:pPr>
      <w:r w:rsidRPr="000E25FF">
        <w:rPr>
          <w:color w:val="000000"/>
          <w:sz w:val="28"/>
          <w:szCs w:val="6"/>
        </w:rPr>
        <w:t xml:space="preserve">Федеральная служба исполнения наказаний </w:t>
      </w:r>
    </w:p>
    <w:p w:rsidR="003327F6" w:rsidRPr="000E25FF" w:rsidRDefault="003327F6" w:rsidP="000E25FF">
      <w:pPr>
        <w:spacing w:line="360" w:lineRule="auto"/>
        <w:ind w:firstLine="709"/>
        <w:jc w:val="both"/>
        <w:rPr>
          <w:color w:val="000000"/>
          <w:sz w:val="28"/>
          <w:szCs w:val="6"/>
        </w:rPr>
      </w:pPr>
      <w:r w:rsidRPr="000E25FF">
        <w:rPr>
          <w:color w:val="000000"/>
          <w:sz w:val="28"/>
          <w:szCs w:val="6"/>
        </w:rPr>
        <w:t xml:space="preserve">Федеральная регистрационная служба </w:t>
      </w:r>
    </w:p>
    <w:p w:rsidR="003327F6" w:rsidRPr="000E25FF" w:rsidRDefault="003327F6" w:rsidP="000E25FF">
      <w:pPr>
        <w:spacing w:line="360" w:lineRule="auto"/>
        <w:ind w:firstLine="709"/>
        <w:jc w:val="both"/>
        <w:rPr>
          <w:color w:val="000000"/>
          <w:sz w:val="28"/>
          <w:szCs w:val="6"/>
        </w:rPr>
      </w:pPr>
      <w:r w:rsidRPr="000E25FF">
        <w:rPr>
          <w:color w:val="000000"/>
          <w:sz w:val="28"/>
          <w:szCs w:val="6"/>
        </w:rPr>
        <w:t xml:space="preserve">Федеральная служба судебных приставов </w:t>
      </w:r>
    </w:p>
    <w:p w:rsidR="003327F6" w:rsidRPr="000E25FF" w:rsidRDefault="003327F6" w:rsidP="000E25FF">
      <w:pPr>
        <w:spacing w:line="360" w:lineRule="auto"/>
        <w:ind w:firstLine="709"/>
        <w:jc w:val="both"/>
        <w:rPr>
          <w:color w:val="000000"/>
          <w:sz w:val="28"/>
          <w:szCs w:val="6"/>
        </w:rPr>
      </w:pPr>
      <w:r w:rsidRPr="000E25FF">
        <w:rPr>
          <w:color w:val="000000"/>
          <w:sz w:val="28"/>
          <w:szCs w:val="6"/>
        </w:rPr>
        <w:t xml:space="preserve">Федеральное агентство кадастра объектов недвижимости </w:t>
      </w:r>
    </w:p>
    <w:p w:rsidR="003327F6" w:rsidRPr="000E25FF" w:rsidRDefault="003327F6" w:rsidP="000E25FF">
      <w:pPr>
        <w:spacing w:line="360" w:lineRule="auto"/>
        <w:ind w:firstLine="709"/>
        <w:jc w:val="both"/>
        <w:rPr>
          <w:color w:val="000000"/>
          <w:sz w:val="28"/>
          <w:szCs w:val="6"/>
        </w:rPr>
      </w:pPr>
      <w:r w:rsidRPr="000E25FF">
        <w:rPr>
          <w:rStyle w:val="rvts690071"/>
          <w:rFonts w:ascii="Times New Roman" w:hAnsi="Times New Roman" w:cs="Times New Roman"/>
          <w:sz w:val="28"/>
          <w:szCs w:val="6"/>
        </w:rPr>
        <w:t>Государственная фельдъегерская служба Российской Федерации (федеральная служба)</w:t>
      </w:r>
      <w:r w:rsidRPr="000E25FF">
        <w:rPr>
          <w:color w:val="000000"/>
          <w:sz w:val="28"/>
          <w:szCs w:val="6"/>
        </w:rPr>
        <w:t xml:space="preserve"> </w:t>
      </w:r>
    </w:p>
    <w:p w:rsidR="003327F6" w:rsidRPr="000E25FF" w:rsidRDefault="003327F6" w:rsidP="000E25FF">
      <w:pPr>
        <w:spacing w:line="360" w:lineRule="auto"/>
        <w:ind w:firstLine="709"/>
        <w:jc w:val="both"/>
        <w:rPr>
          <w:color w:val="000000"/>
          <w:sz w:val="28"/>
          <w:szCs w:val="6"/>
        </w:rPr>
      </w:pPr>
      <w:r w:rsidRPr="000E25FF">
        <w:rPr>
          <w:rStyle w:val="rvts690071"/>
          <w:rFonts w:ascii="Times New Roman" w:hAnsi="Times New Roman" w:cs="Times New Roman"/>
          <w:sz w:val="28"/>
          <w:szCs w:val="6"/>
        </w:rPr>
        <w:t>Служба внешней разведки Российской Федерации (федеральная служба)</w:t>
      </w:r>
      <w:r w:rsidRPr="000E25FF">
        <w:rPr>
          <w:color w:val="000000"/>
          <w:sz w:val="28"/>
          <w:szCs w:val="6"/>
        </w:rPr>
        <w:t xml:space="preserve"> </w:t>
      </w:r>
    </w:p>
    <w:p w:rsidR="003327F6" w:rsidRPr="000E25FF" w:rsidRDefault="003327F6" w:rsidP="000E25FF">
      <w:pPr>
        <w:spacing w:line="360" w:lineRule="auto"/>
        <w:ind w:firstLine="709"/>
        <w:jc w:val="both"/>
        <w:rPr>
          <w:color w:val="000000"/>
          <w:sz w:val="28"/>
          <w:szCs w:val="6"/>
        </w:rPr>
      </w:pPr>
      <w:r w:rsidRPr="000E25FF">
        <w:rPr>
          <w:rStyle w:val="rvts690071"/>
          <w:rFonts w:ascii="Times New Roman" w:hAnsi="Times New Roman" w:cs="Times New Roman"/>
          <w:sz w:val="28"/>
          <w:szCs w:val="6"/>
        </w:rPr>
        <w:t>Федеральная служба безопасности Российской Федерации (федеральная служба)</w:t>
      </w:r>
      <w:r w:rsidRPr="000E25FF">
        <w:rPr>
          <w:color w:val="000000"/>
          <w:sz w:val="28"/>
          <w:szCs w:val="6"/>
        </w:rPr>
        <w:t xml:space="preserve"> </w:t>
      </w:r>
    </w:p>
    <w:p w:rsidR="003327F6" w:rsidRPr="000E25FF" w:rsidRDefault="003327F6" w:rsidP="000E25FF">
      <w:pPr>
        <w:spacing w:line="360" w:lineRule="auto"/>
        <w:ind w:firstLine="709"/>
        <w:jc w:val="both"/>
        <w:rPr>
          <w:color w:val="000000"/>
          <w:sz w:val="28"/>
          <w:szCs w:val="6"/>
        </w:rPr>
      </w:pPr>
      <w:r w:rsidRPr="000E25FF">
        <w:rPr>
          <w:rStyle w:val="rvts690071"/>
          <w:rFonts w:ascii="Times New Roman" w:hAnsi="Times New Roman" w:cs="Times New Roman"/>
          <w:sz w:val="28"/>
          <w:szCs w:val="6"/>
        </w:rPr>
        <w:t>Федеральная служба Российской Федерации по контролю за оборотом наркотиков (федеральная служба)</w:t>
      </w:r>
      <w:r w:rsidRPr="000E25FF">
        <w:rPr>
          <w:color w:val="000000"/>
          <w:sz w:val="28"/>
          <w:szCs w:val="6"/>
        </w:rPr>
        <w:t xml:space="preserve"> </w:t>
      </w:r>
    </w:p>
    <w:p w:rsidR="003327F6" w:rsidRPr="000E25FF" w:rsidRDefault="003327F6" w:rsidP="000E25FF">
      <w:pPr>
        <w:spacing w:line="360" w:lineRule="auto"/>
        <w:ind w:firstLine="709"/>
        <w:jc w:val="both"/>
        <w:rPr>
          <w:color w:val="000000"/>
          <w:sz w:val="28"/>
          <w:szCs w:val="6"/>
        </w:rPr>
      </w:pPr>
      <w:r w:rsidRPr="000E25FF">
        <w:rPr>
          <w:rStyle w:val="rvts690071"/>
          <w:rFonts w:ascii="Times New Roman" w:hAnsi="Times New Roman" w:cs="Times New Roman"/>
          <w:sz w:val="28"/>
          <w:szCs w:val="6"/>
        </w:rPr>
        <w:t>Федеральная служба охраны Российской Федерации (федеральная служба)</w:t>
      </w:r>
      <w:r w:rsidRPr="000E25FF">
        <w:rPr>
          <w:color w:val="000000"/>
          <w:sz w:val="28"/>
          <w:szCs w:val="6"/>
        </w:rPr>
        <w:t xml:space="preserve"> </w:t>
      </w:r>
    </w:p>
    <w:p w:rsidR="003327F6" w:rsidRPr="000E25FF" w:rsidRDefault="003327F6" w:rsidP="000E25FF">
      <w:pPr>
        <w:spacing w:line="360" w:lineRule="auto"/>
        <w:ind w:firstLine="709"/>
        <w:jc w:val="both"/>
        <w:rPr>
          <w:color w:val="000000"/>
          <w:sz w:val="28"/>
          <w:szCs w:val="6"/>
        </w:rPr>
      </w:pPr>
      <w:r w:rsidRPr="000E25FF">
        <w:rPr>
          <w:rStyle w:val="rvts690071"/>
          <w:rFonts w:ascii="Times New Roman" w:hAnsi="Times New Roman" w:cs="Times New Roman"/>
          <w:sz w:val="28"/>
          <w:szCs w:val="6"/>
        </w:rPr>
        <w:t>Главное управление специальных программ Президента Российской Федерации (федеральное агентство)</w:t>
      </w:r>
      <w:r w:rsidRPr="000E25FF">
        <w:rPr>
          <w:color w:val="000000"/>
          <w:sz w:val="28"/>
          <w:szCs w:val="6"/>
        </w:rPr>
        <w:t xml:space="preserve"> </w:t>
      </w:r>
    </w:p>
    <w:p w:rsidR="003327F6" w:rsidRPr="000E25FF" w:rsidRDefault="003327F6" w:rsidP="000E25FF">
      <w:pPr>
        <w:spacing w:line="360" w:lineRule="auto"/>
        <w:ind w:firstLine="709"/>
        <w:jc w:val="both"/>
        <w:rPr>
          <w:color w:val="000000"/>
          <w:sz w:val="28"/>
          <w:szCs w:val="6"/>
        </w:rPr>
      </w:pPr>
      <w:r w:rsidRPr="000E25FF">
        <w:rPr>
          <w:rStyle w:val="rvts690071"/>
          <w:rFonts w:ascii="Times New Roman" w:hAnsi="Times New Roman" w:cs="Times New Roman"/>
          <w:sz w:val="28"/>
          <w:szCs w:val="6"/>
        </w:rPr>
        <w:t>Управление делами Президента Российской Федерации (федеральное агентство)</w:t>
      </w:r>
      <w:r w:rsidRPr="000E25FF">
        <w:rPr>
          <w:color w:val="000000"/>
          <w:sz w:val="28"/>
          <w:szCs w:val="6"/>
        </w:rPr>
        <w:t xml:space="preserve"> </w:t>
      </w:r>
    </w:p>
    <w:p w:rsidR="003327F6" w:rsidRPr="00B06C99" w:rsidRDefault="003327F6" w:rsidP="000E25FF">
      <w:pPr>
        <w:spacing w:line="360" w:lineRule="auto"/>
        <w:ind w:firstLine="709"/>
        <w:jc w:val="both"/>
        <w:rPr>
          <w:sz w:val="28"/>
          <w:szCs w:val="6"/>
        </w:rPr>
      </w:pPr>
      <w:r w:rsidRPr="00B06C99">
        <w:rPr>
          <w:rStyle w:val="rvts690075"/>
          <w:rFonts w:ascii="Times New Roman" w:hAnsi="Times New Roman" w:cs="Times New Roman"/>
          <w:color w:val="auto"/>
          <w:sz w:val="28"/>
          <w:szCs w:val="6"/>
        </w:rPr>
        <w:t>Федеральные министерства, руководство которыми осуществляет Правительство Российской Федерации, федеральные службы и федеральные агентства, подведомственные этим федеральным министерствам</w:t>
      </w:r>
    </w:p>
    <w:p w:rsidR="003327F6" w:rsidRPr="000E25FF" w:rsidRDefault="003327F6" w:rsidP="000E25FF">
      <w:pPr>
        <w:pStyle w:val="rvps690070"/>
        <w:spacing w:after="0" w:line="360" w:lineRule="auto"/>
        <w:ind w:right="0" w:firstLine="709"/>
        <w:jc w:val="both"/>
        <w:rPr>
          <w:rStyle w:val="rvts690071"/>
          <w:rFonts w:ascii="Times New Roman" w:hAnsi="Times New Roman" w:cs="Times New Roman"/>
          <w:sz w:val="28"/>
          <w:szCs w:val="6"/>
        </w:rPr>
      </w:pPr>
      <w:r w:rsidRPr="000E25FF">
        <w:rPr>
          <w:rStyle w:val="rvts690071"/>
          <w:rFonts w:ascii="Times New Roman" w:hAnsi="Times New Roman" w:cs="Times New Roman"/>
          <w:sz w:val="28"/>
          <w:szCs w:val="6"/>
        </w:rPr>
        <w:t>Министерство здравоохранения и социального развития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Федеральная служба по надзору в сфере защиты прав потребителей и благополучия человека</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надзору в сфере здравоохранения и социального развития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труду и занятости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здравоохранению и социальному развитию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медико-биологическое агентство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Федеральное</w:t>
      </w:r>
      <w:r w:rsidR="000E25FF" w:rsidRPr="000E25FF">
        <w:rPr>
          <w:rFonts w:ascii="Times New Roman" w:hAnsi="Times New Roman" w:cs="Times New Roman"/>
          <w:sz w:val="28"/>
          <w:szCs w:val="6"/>
        </w:rPr>
        <w:t xml:space="preserve"> </w:t>
      </w:r>
      <w:r w:rsidRPr="000E25FF">
        <w:rPr>
          <w:rFonts w:ascii="Times New Roman" w:hAnsi="Times New Roman" w:cs="Times New Roman"/>
          <w:sz w:val="28"/>
          <w:szCs w:val="6"/>
        </w:rPr>
        <w:t xml:space="preserve">агентство по высокотехнологичной медицинской помощи </w:t>
      </w:r>
    </w:p>
    <w:p w:rsidR="003327F6" w:rsidRPr="000E25FF" w:rsidRDefault="003327F6" w:rsidP="000E25FF">
      <w:pPr>
        <w:pStyle w:val="rvps690070"/>
        <w:spacing w:after="0" w:line="360" w:lineRule="auto"/>
        <w:ind w:right="0" w:firstLine="709"/>
        <w:jc w:val="both"/>
        <w:rPr>
          <w:rStyle w:val="rvts690071"/>
          <w:rFonts w:ascii="Times New Roman" w:hAnsi="Times New Roman" w:cs="Times New Roman"/>
          <w:sz w:val="28"/>
          <w:szCs w:val="6"/>
        </w:rPr>
      </w:pPr>
      <w:r w:rsidRPr="000E25FF">
        <w:rPr>
          <w:rFonts w:ascii="Times New Roman" w:hAnsi="Times New Roman" w:cs="Times New Roman"/>
          <w:sz w:val="28"/>
          <w:szCs w:val="6"/>
        </w:rPr>
        <w:t> </w:t>
      </w:r>
      <w:r w:rsidRPr="000E25FF">
        <w:rPr>
          <w:rStyle w:val="rvts690071"/>
          <w:rFonts w:ascii="Times New Roman" w:hAnsi="Times New Roman" w:cs="Times New Roman"/>
          <w:sz w:val="28"/>
          <w:szCs w:val="6"/>
        </w:rPr>
        <w:t>Министерство информационных технологий и связи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информационным технологиям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связи </w:t>
      </w:r>
    </w:p>
    <w:p w:rsidR="003327F6" w:rsidRPr="000E25FF" w:rsidRDefault="003327F6" w:rsidP="000E25FF">
      <w:pPr>
        <w:pStyle w:val="rvps690070"/>
        <w:spacing w:after="0" w:line="360" w:lineRule="auto"/>
        <w:ind w:right="0" w:firstLine="709"/>
        <w:jc w:val="both"/>
        <w:rPr>
          <w:rStyle w:val="rvts690071"/>
          <w:rFonts w:ascii="Times New Roman" w:hAnsi="Times New Roman" w:cs="Times New Roman"/>
          <w:sz w:val="28"/>
          <w:szCs w:val="6"/>
        </w:rPr>
      </w:pPr>
      <w:r w:rsidRPr="000E25FF">
        <w:rPr>
          <w:rStyle w:val="rvts690071"/>
          <w:rFonts w:ascii="Times New Roman" w:hAnsi="Times New Roman" w:cs="Times New Roman"/>
          <w:sz w:val="28"/>
          <w:szCs w:val="6"/>
        </w:rPr>
        <w:t>Министерство культуры и массовых коммуникаций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архивное агентство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культуре и кинематографии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печати и массовым коммуникациям </w:t>
      </w:r>
    </w:p>
    <w:p w:rsidR="003327F6" w:rsidRPr="000E25FF" w:rsidRDefault="003327F6" w:rsidP="000E25FF">
      <w:pPr>
        <w:pStyle w:val="rvps690070"/>
        <w:spacing w:after="0" w:line="360" w:lineRule="auto"/>
        <w:ind w:right="0" w:firstLine="709"/>
        <w:jc w:val="both"/>
        <w:rPr>
          <w:rStyle w:val="rvts690071"/>
          <w:rFonts w:ascii="Times New Roman" w:hAnsi="Times New Roman" w:cs="Times New Roman"/>
          <w:sz w:val="28"/>
          <w:szCs w:val="6"/>
        </w:rPr>
      </w:pPr>
      <w:r w:rsidRPr="000E25FF">
        <w:rPr>
          <w:rStyle w:val="rvts690071"/>
          <w:rFonts w:ascii="Times New Roman" w:hAnsi="Times New Roman" w:cs="Times New Roman"/>
          <w:sz w:val="28"/>
          <w:szCs w:val="6"/>
        </w:rPr>
        <w:t>Министерство образования и науки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интеллектуальной собственности, патентам и товарным знакам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надзору в сфере образования и науки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науке и инновациям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образованию </w:t>
      </w:r>
    </w:p>
    <w:p w:rsidR="003327F6" w:rsidRPr="000E25FF" w:rsidRDefault="003327F6" w:rsidP="000E25FF">
      <w:pPr>
        <w:pStyle w:val="rvps690070"/>
        <w:spacing w:after="0" w:line="360" w:lineRule="auto"/>
        <w:ind w:right="0" w:firstLine="709"/>
        <w:jc w:val="both"/>
        <w:rPr>
          <w:rStyle w:val="rvts690071"/>
          <w:rFonts w:ascii="Times New Roman" w:hAnsi="Times New Roman" w:cs="Times New Roman"/>
          <w:sz w:val="28"/>
          <w:szCs w:val="6"/>
        </w:rPr>
      </w:pPr>
      <w:r w:rsidRPr="000E25FF">
        <w:rPr>
          <w:rStyle w:val="rvts690071"/>
          <w:rFonts w:ascii="Times New Roman" w:hAnsi="Times New Roman" w:cs="Times New Roman"/>
          <w:sz w:val="28"/>
          <w:szCs w:val="6"/>
        </w:rPr>
        <w:t>Министерство природных ресурсов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надзору в сфере природопользования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водных ресурсов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лесного хозяйства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недропользованию </w:t>
      </w:r>
    </w:p>
    <w:p w:rsidR="003327F6" w:rsidRPr="000E25FF" w:rsidRDefault="003327F6" w:rsidP="000E25FF">
      <w:pPr>
        <w:pStyle w:val="rvps690070"/>
        <w:spacing w:after="0" w:line="360" w:lineRule="auto"/>
        <w:ind w:right="0" w:firstLine="709"/>
        <w:jc w:val="both"/>
        <w:rPr>
          <w:rStyle w:val="rvts690071"/>
          <w:rFonts w:ascii="Times New Roman" w:hAnsi="Times New Roman" w:cs="Times New Roman"/>
          <w:sz w:val="28"/>
          <w:szCs w:val="6"/>
        </w:rPr>
      </w:pPr>
      <w:r w:rsidRPr="000E25FF">
        <w:rPr>
          <w:rStyle w:val="rvts690071"/>
          <w:rFonts w:ascii="Times New Roman" w:hAnsi="Times New Roman" w:cs="Times New Roman"/>
          <w:sz w:val="28"/>
          <w:szCs w:val="6"/>
        </w:rPr>
        <w:t>Министерство промышленности и энергетики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промышленности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техническому регулированию и метрологии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Федеральное агентство по энергетике</w:t>
      </w:r>
    </w:p>
    <w:p w:rsidR="003327F6" w:rsidRPr="000E25FF" w:rsidRDefault="003327F6" w:rsidP="000E25FF">
      <w:pPr>
        <w:pStyle w:val="rvps690070"/>
        <w:spacing w:after="0" w:line="360" w:lineRule="auto"/>
        <w:ind w:right="0" w:firstLine="709"/>
        <w:jc w:val="both"/>
        <w:rPr>
          <w:rStyle w:val="rvts690071"/>
          <w:rFonts w:ascii="Times New Roman" w:hAnsi="Times New Roman" w:cs="Times New Roman"/>
          <w:sz w:val="28"/>
          <w:szCs w:val="6"/>
        </w:rPr>
      </w:pPr>
      <w:r w:rsidRPr="000E25FF">
        <w:rPr>
          <w:rStyle w:val="rvts690071"/>
          <w:rFonts w:ascii="Times New Roman" w:hAnsi="Times New Roman" w:cs="Times New Roman"/>
          <w:sz w:val="28"/>
          <w:szCs w:val="6"/>
        </w:rPr>
        <w:t>Министерство регионального развития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строительству и жилищно-коммунальному хозяйству </w:t>
      </w:r>
    </w:p>
    <w:p w:rsidR="003327F6" w:rsidRPr="000E25FF" w:rsidRDefault="003327F6" w:rsidP="000E25FF">
      <w:pPr>
        <w:pStyle w:val="rvps690070"/>
        <w:spacing w:after="0" w:line="360" w:lineRule="auto"/>
        <w:ind w:right="0" w:firstLine="709"/>
        <w:jc w:val="both"/>
        <w:rPr>
          <w:rStyle w:val="rvts690071"/>
          <w:rFonts w:ascii="Times New Roman" w:hAnsi="Times New Roman" w:cs="Times New Roman"/>
          <w:sz w:val="28"/>
          <w:szCs w:val="6"/>
        </w:rPr>
      </w:pPr>
      <w:r w:rsidRPr="000E25FF">
        <w:rPr>
          <w:rStyle w:val="rvts690071"/>
          <w:rFonts w:ascii="Times New Roman" w:hAnsi="Times New Roman" w:cs="Times New Roman"/>
          <w:sz w:val="28"/>
          <w:szCs w:val="6"/>
        </w:rPr>
        <w:t>Министерство сельского хозяйства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ветеринарному и фитосанитарному надзору </w:t>
      </w:r>
    </w:p>
    <w:p w:rsidR="003327F6" w:rsidRPr="000E25FF" w:rsidRDefault="003327F6" w:rsidP="000E25FF">
      <w:pPr>
        <w:pStyle w:val="rvps690070"/>
        <w:spacing w:after="0" w:line="360" w:lineRule="auto"/>
        <w:ind w:right="0" w:firstLine="709"/>
        <w:jc w:val="both"/>
        <w:rPr>
          <w:rStyle w:val="rvts690071"/>
          <w:rFonts w:ascii="Times New Roman" w:hAnsi="Times New Roman" w:cs="Times New Roman"/>
          <w:sz w:val="28"/>
          <w:szCs w:val="6"/>
        </w:rPr>
      </w:pPr>
      <w:r w:rsidRPr="000E25FF">
        <w:rPr>
          <w:rStyle w:val="rvts690071"/>
          <w:rFonts w:ascii="Times New Roman" w:hAnsi="Times New Roman" w:cs="Times New Roman"/>
          <w:sz w:val="28"/>
          <w:szCs w:val="6"/>
        </w:rPr>
        <w:t>Министерство транспорта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надзору в сфере транспорта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воздушного транспорта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геодезии и картографии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дорожное агентство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железнодорожного транспорта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морского и речного транспорта </w:t>
      </w:r>
    </w:p>
    <w:p w:rsidR="003327F6" w:rsidRPr="000E25FF" w:rsidRDefault="003327F6" w:rsidP="000E25FF">
      <w:pPr>
        <w:pStyle w:val="rvps690070"/>
        <w:spacing w:after="0" w:line="360" w:lineRule="auto"/>
        <w:ind w:right="0" w:firstLine="709"/>
        <w:jc w:val="both"/>
        <w:rPr>
          <w:rStyle w:val="rvts690071"/>
          <w:rFonts w:ascii="Times New Roman" w:hAnsi="Times New Roman" w:cs="Times New Roman"/>
          <w:sz w:val="28"/>
          <w:szCs w:val="6"/>
        </w:rPr>
      </w:pPr>
      <w:r w:rsidRPr="000E25FF">
        <w:rPr>
          <w:rStyle w:val="rvts690071"/>
          <w:rFonts w:ascii="Times New Roman" w:hAnsi="Times New Roman" w:cs="Times New Roman"/>
          <w:sz w:val="28"/>
          <w:szCs w:val="6"/>
        </w:rPr>
        <w:t>Министерство финансов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налоговая служба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страхового надзора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финансово-бюджетного надзора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казначейство (федеральная служба)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Style w:val="rvts690071"/>
          <w:rFonts w:ascii="Times New Roman" w:hAnsi="Times New Roman" w:cs="Times New Roman"/>
          <w:sz w:val="28"/>
          <w:szCs w:val="6"/>
        </w:rPr>
        <w:t>Министерство экономического развития и торговли Российской Федерации</w:t>
      </w:r>
      <w:r w:rsidRPr="000E25FF">
        <w:rPr>
          <w:rFonts w:ascii="Times New Roman" w:hAnsi="Times New Roman" w:cs="Times New Roman"/>
          <w:sz w:val="28"/>
          <w:szCs w:val="6"/>
        </w:rPr>
        <w:t xml:space="preserve">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государственным резервам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управлению федеральным имуществом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управлению особыми экономическими зонами </w:t>
      </w:r>
    </w:p>
    <w:p w:rsidR="003327F6" w:rsidRPr="00B06C99" w:rsidRDefault="003327F6" w:rsidP="000E25FF">
      <w:pPr>
        <w:pStyle w:val="rvps690070"/>
        <w:spacing w:after="0" w:line="360" w:lineRule="auto"/>
        <w:ind w:right="0" w:firstLine="709"/>
        <w:jc w:val="both"/>
        <w:rPr>
          <w:rStyle w:val="rvts690075"/>
          <w:rFonts w:ascii="Times New Roman" w:hAnsi="Times New Roman" w:cs="Times New Roman"/>
          <w:color w:val="auto"/>
          <w:sz w:val="28"/>
          <w:szCs w:val="6"/>
        </w:rPr>
      </w:pPr>
      <w:r w:rsidRPr="00B06C99">
        <w:rPr>
          <w:rStyle w:val="rvts690075"/>
          <w:rFonts w:ascii="Times New Roman" w:hAnsi="Times New Roman" w:cs="Times New Roman"/>
          <w:color w:val="auto"/>
          <w:sz w:val="28"/>
          <w:szCs w:val="6"/>
        </w:rPr>
        <w:t>Федеральные службы и федеральные агентства, руководство которыми осуществляет Правительство Российской Федерации</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Государственный комитет Российской Федерации по делам молодежи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Государственный комитет Российской Федерации по рыболовству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антимонопольная служба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аэронавигационная служба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гидрометеорологии и мониторингу окружающей среды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государственной статистики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надзору в сфере массовых коммуникаций, связи и охраны культурного наследия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Федеральная таможенная служба</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тарифам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финансовому мониторингу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финансовым рынкам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Федеральная служба по экологическому, технологическому и атомному надзору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атомной энергии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космическое агентство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поставкам вооружения, военной, специальной техники и материальных средств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туризму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физической культуре и спорту </w:t>
      </w:r>
    </w:p>
    <w:p w:rsidR="003327F6" w:rsidRPr="000E25FF" w:rsidRDefault="003327F6" w:rsidP="000E25FF">
      <w:pPr>
        <w:pStyle w:val="rvps690070"/>
        <w:spacing w:after="0" w:line="360" w:lineRule="auto"/>
        <w:ind w:right="0" w:firstLine="709"/>
        <w:jc w:val="both"/>
        <w:rPr>
          <w:rFonts w:ascii="Times New Roman" w:hAnsi="Times New Roman" w:cs="Times New Roman"/>
          <w:sz w:val="28"/>
          <w:szCs w:val="6"/>
        </w:rPr>
      </w:pPr>
      <w:r w:rsidRPr="000E25FF">
        <w:rPr>
          <w:rFonts w:ascii="Times New Roman" w:hAnsi="Times New Roman" w:cs="Times New Roman"/>
          <w:sz w:val="28"/>
          <w:szCs w:val="6"/>
        </w:rPr>
        <w:t xml:space="preserve">Федеральное агентство по обустройству государственной границы Российской Федерации </w:t>
      </w:r>
    </w:p>
    <w:p w:rsidR="003327F6" w:rsidRPr="000E25FF" w:rsidRDefault="003327F6" w:rsidP="000E25FF">
      <w:pPr>
        <w:spacing w:line="360" w:lineRule="auto"/>
        <w:ind w:firstLine="709"/>
        <w:jc w:val="both"/>
        <w:outlineLvl w:val="0"/>
        <w:rPr>
          <w:sz w:val="28"/>
          <w:szCs w:val="8"/>
        </w:rPr>
      </w:pPr>
    </w:p>
    <w:p w:rsidR="003327F6" w:rsidRPr="000E25FF" w:rsidRDefault="003327F6" w:rsidP="00B06C99">
      <w:pPr>
        <w:spacing w:line="360" w:lineRule="auto"/>
        <w:ind w:firstLine="709"/>
        <w:jc w:val="center"/>
        <w:rPr>
          <w:b/>
          <w:sz w:val="28"/>
          <w:szCs w:val="8"/>
        </w:rPr>
      </w:pPr>
      <w:r w:rsidRPr="000E25FF">
        <w:rPr>
          <w:b/>
          <w:sz w:val="28"/>
          <w:szCs w:val="8"/>
        </w:rPr>
        <w:t>Функции менеджмента</w:t>
      </w:r>
    </w:p>
    <w:p w:rsidR="00B06C99" w:rsidRDefault="00B06C99" w:rsidP="000E25FF">
      <w:pPr>
        <w:spacing w:line="360" w:lineRule="auto"/>
        <w:ind w:firstLine="709"/>
        <w:jc w:val="both"/>
        <w:rPr>
          <w:sz w:val="28"/>
          <w:szCs w:val="8"/>
        </w:rPr>
      </w:pPr>
    </w:p>
    <w:p w:rsidR="003327F6" w:rsidRPr="000E25FF" w:rsidRDefault="003327F6" w:rsidP="000E25FF">
      <w:pPr>
        <w:spacing w:line="360" w:lineRule="auto"/>
        <w:ind w:firstLine="709"/>
        <w:jc w:val="both"/>
        <w:rPr>
          <w:sz w:val="28"/>
          <w:szCs w:val="8"/>
        </w:rPr>
      </w:pPr>
      <w:r w:rsidRPr="000E25FF">
        <w:rPr>
          <w:sz w:val="28"/>
          <w:szCs w:val="8"/>
        </w:rPr>
        <w:t>Процесс управления раскрывается в его функциях, которые возникли в результате разделения и специализации труда в сфере управления. Функции управления – это составные части любого процесса управления. Функция менеджмента – это вид управленческой деятельности направленной на решение конкретной задачи управления, которые осуществляются специальными приемами и методами. Все многообразие функций управления разделяют на: общие (прогнозирование и планирование, организация, координация и регулирование, мотивация, контроль, учет и анализ) конкретные (производственные, технологические, организации труда, экономические)</w:t>
      </w:r>
    </w:p>
    <w:p w:rsidR="003327F6" w:rsidRPr="000E25FF" w:rsidRDefault="003327F6" w:rsidP="000E25FF">
      <w:pPr>
        <w:spacing w:line="360" w:lineRule="auto"/>
        <w:ind w:firstLine="709"/>
        <w:jc w:val="both"/>
        <w:rPr>
          <w:sz w:val="28"/>
          <w:szCs w:val="8"/>
        </w:rPr>
      </w:pPr>
      <w:r w:rsidRPr="000E25FF">
        <w:rPr>
          <w:sz w:val="28"/>
          <w:szCs w:val="8"/>
        </w:rPr>
        <w:t>Содержание общих функций менеджмента.</w:t>
      </w:r>
    </w:p>
    <w:p w:rsidR="00B06C99" w:rsidRDefault="003327F6" w:rsidP="000E25FF">
      <w:pPr>
        <w:spacing w:line="360" w:lineRule="auto"/>
        <w:ind w:firstLine="709"/>
        <w:jc w:val="both"/>
        <w:rPr>
          <w:sz w:val="28"/>
          <w:szCs w:val="8"/>
        </w:rPr>
      </w:pPr>
      <w:r w:rsidRPr="000E25FF">
        <w:rPr>
          <w:sz w:val="28"/>
          <w:szCs w:val="8"/>
        </w:rPr>
        <w:t xml:space="preserve">Прогнозирование и планирование это определение целей деятельности, средств и методов их достижения, составление планов, прогнозов, стратегич. плана, плана экономического, научно-технического и социального развития. Организация – это формирование структуры управления обеспечение связи между объектом и субъектом управления. Координация и регулирование – это обеспечение согласованности в работе всех звеньев системы управления (подразделений, руководителей, управленческого персонала) поддержание стабильной работы организации. </w:t>
      </w:r>
    </w:p>
    <w:p w:rsidR="00B06C99" w:rsidRDefault="003327F6" w:rsidP="000E25FF">
      <w:pPr>
        <w:spacing w:line="360" w:lineRule="auto"/>
        <w:ind w:firstLine="709"/>
        <w:jc w:val="both"/>
        <w:rPr>
          <w:sz w:val="28"/>
          <w:szCs w:val="8"/>
        </w:rPr>
      </w:pPr>
      <w:r w:rsidRPr="000E25FF">
        <w:rPr>
          <w:sz w:val="28"/>
          <w:szCs w:val="8"/>
        </w:rPr>
        <w:t xml:space="preserve">Мотивация –это активизация работающих с целью побуждения их трудиться для выполнения целей поставленных в планах создание условий для творческой работы и поддержание постоянной заинтересованности персонала в результатах труда. Контроль, учет, анализ – это количественная и качественная оценка и учет результатов труда путем проверки и анализа всех сторон деятельности. Стратегическое планирование – предусматривает выдвижение таких целей в стратегии развития организации , реализация которых обеспечит ее эффективное функционирование в долгосрочной перспективе в своей рыночной нише. </w:t>
      </w:r>
    </w:p>
    <w:p w:rsidR="003327F6" w:rsidRPr="000E25FF" w:rsidRDefault="003327F6" w:rsidP="000E25FF">
      <w:pPr>
        <w:spacing w:line="360" w:lineRule="auto"/>
        <w:ind w:firstLine="709"/>
        <w:jc w:val="both"/>
        <w:rPr>
          <w:sz w:val="28"/>
          <w:szCs w:val="8"/>
        </w:rPr>
      </w:pPr>
      <w:r w:rsidRPr="000E25FF">
        <w:rPr>
          <w:sz w:val="28"/>
          <w:szCs w:val="8"/>
        </w:rPr>
        <w:t>Стратегическое планирование осуществляется на высшем уровне иерархии управления. На среднем уровне управления производиться тактическое планирование, то есть определяются промежуточные цели, на пути стратегических целей и задач.</w:t>
      </w:r>
    </w:p>
    <w:p w:rsidR="003327F6" w:rsidRPr="000E25FF" w:rsidRDefault="00B06C99" w:rsidP="00B06C99">
      <w:pPr>
        <w:pStyle w:val="ConsPlusNormal"/>
        <w:spacing w:line="360" w:lineRule="auto"/>
        <w:ind w:firstLine="709"/>
        <w:jc w:val="center"/>
        <w:rPr>
          <w:rFonts w:ascii="Times New Roman" w:hAnsi="Times New Roman" w:cs="Times New Roman"/>
          <w:sz w:val="28"/>
          <w:szCs w:val="8"/>
        </w:rPr>
      </w:pPr>
      <w:r>
        <w:rPr>
          <w:rFonts w:ascii="Times New Roman" w:hAnsi="Times New Roman" w:cs="Times New Roman"/>
          <w:b/>
          <w:sz w:val="28"/>
          <w:szCs w:val="8"/>
        </w:rPr>
        <w:br w:type="page"/>
      </w:r>
      <w:r w:rsidR="003327F6" w:rsidRPr="000E25FF">
        <w:rPr>
          <w:rFonts w:ascii="Times New Roman" w:hAnsi="Times New Roman" w:cs="Times New Roman"/>
          <w:b/>
          <w:sz w:val="28"/>
          <w:szCs w:val="8"/>
        </w:rPr>
        <w:t>Выравнивание уровня бюджетной обеспеченности поселений</w:t>
      </w:r>
      <w:r w:rsidR="003327F6" w:rsidRPr="000E25FF">
        <w:rPr>
          <w:rFonts w:ascii="Times New Roman" w:hAnsi="Times New Roman" w:cs="Times New Roman"/>
          <w:sz w:val="28"/>
          <w:szCs w:val="8"/>
        </w:rPr>
        <w:t xml:space="preserve"> Ст60, БК</w:t>
      </w:r>
    </w:p>
    <w:p w:rsidR="00B06C99" w:rsidRDefault="00B06C99" w:rsidP="000E25FF">
      <w:pPr>
        <w:pStyle w:val="ConsPlusNormal"/>
        <w:spacing w:line="360" w:lineRule="auto"/>
        <w:ind w:firstLine="709"/>
        <w:jc w:val="both"/>
        <w:rPr>
          <w:rFonts w:ascii="Times New Roman" w:hAnsi="Times New Roman" w:cs="Times New Roman"/>
          <w:sz w:val="28"/>
          <w:szCs w:val="8"/>
        </w:rPr>
      </w:pP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Выр-е уровня бюдж обеспеченности поселений осущ-ся путем предоставления дотаций из образуемого в составе расходов бюджета субъекта РФ рег-о фонда фин поддержки поселений и образуемых в составе расходов бюджетов муниципальных районов районных фондов финансовой поддержки поселений.</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Рег фонд фин поддержки поселений образуется и дотации из него предоставляются, в целях выравнивания исходя из численности жителей поселений фин возможностей органов мсу поселений осуществлять свои полномочия по решению вопросов мест значения.</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Размеры дотаций из рег фонда фин поддержки поселений опред-ся для каждого поселения субъекта РФ, за исключением поселений, см5</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дотации могут быть полностью или частично заменены дополнит нормативами отчислений от феди рег налогов и сборов для бюджетов поселений. Распределение дотаций из рег фонда фин поддержки поселений и (или) заменяющие данные дотации дополнит нормативы отчислений от фед и рег налогов и сборов, подлежащих зачислению в бюджеты поселений, утверждаются законом субъекта РФ о бюдж субъекта РФ на финансовый год.</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3. В случае наделения органов мсу муниц районов гос полномочиями субъекта РФ по выравниванию бюдж обеспеченности поселений дотации из рег фонда фин поддержки поселений, предоставляются из бюджета муницип района за счет субвенций из бюджета субъекта,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региональных налогов и сборов в порядке, установленном законом субъекта Российской Федерации в соответствии с требованиями Бюджетного кодекса Российской Федерации.</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до уровня, обеспечивающего поступление средств в региональный фонд финансовой поддержки поселений в размере указанных субвенций.</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региональных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3327F6" w:rsidRPr="000E25FF" w:rsidRDefault="003327F6"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О порядке применения статьи 61 при формировании и утверждении проектов бюджетов субъектов Российской Федерации и местных бюджетов на 2006 - 2008 годов см. часть 5 статьи 83 данного документа.</w:t>
      </w:r>
    </w:p>
    <w:p w:rsidR="00B06C99" w:rsidRDefault="00B06C99" w:rsidP="000E25FF">
      <w:pPr>
        <w:spacing w:line="360" w:lineRule="auto"/>
        <w:ind w:firstLine="709"/>
        <w:jc w:val="both"/>
        <w:rPr>
          <w:b/>
          <w:sz w:val="28"/>
          <w:szCs w:val="8"/>
        </w:rPr>
      </w:pPr>
    </w:p>
    <w:p w:rsidR="003327F6" w:rsidRPr="000E25FF" w:rsidRDefault="003327F6" w:rsidP="00B06C99">
      <w:pPr>
        <w:spacing w:line="360" w:lineRule="auto"/>
        <w:ind w:firstLine="709"/>
        <w:jc w:val="center"/>
        <w:rPr>
          <w:b/>
          <w:sz w:val="28"/>
          <w:szCs w:val="8"/>
        </w:rPr>
      </w:pPr>
      <w:r w:rsidRPr="000E25FF">
        <w:rPr>
          <w:b/>
          <w:sz w:val="28"/>
          <w:szCs w:val="8"/>
        </w:rPr>
        <w:t>Основные цели, задачи и фун. гос. и мун. службы</w:t>
      </w:r>
    </w:p>
    <w:p w:rsidR="00B06C99" w:rsidRDefault="00B06C99" w:rsidP="000E25FF">
      <w:pPr>
        <w:spacing w:line="360" w:lineRule="auto"/>
        <w:ind w:firstLine="709"/>
        <w:jc w:val="both"/>
        <w:rPr>
          <w:sz w:val="28"/>
          <w:szCs w:val="8"/>
        </w:rPr>
      </w:pPr>
    </w:p>
    <w:p w:rsidR="00B06C99" w:rsidRDefault="003327F6" w:rsidP="000E25FF">
      <w:pPr>
        <w:spacing w:line="360" w:lineRule="auto"/>
        <w:ind w:firstLine="709"/>
        <w:jc w:val="both"/>
        <w:rPr>
          <w:sz w:val="28"/>
          <w:szCs w:val="8"/>
        </w:rPr>
      </w:pPr>
      <w:r w:rsidRPr="000E25FF">
        <w:rPr>
          <w:sz w:val="28"/>
          <w:szCs w:val="8"/>
        </w:rPr>
        <w:t xml:space="preserve">Гос. служба- профессион-я служебная деят-ть граждан по обеспечению исполнения полномочий: -РФ; -фед. органов гос.вл., иных фед. гос. органов; -суб. РФ; -органов гос.вл.суб. РФ, иных гос. органов суб.РФ; -лиц, замещающих должности, устан. КРФ, фз для непосредственного исполнения полномочий фед. Гос. органов; -лиц, замещающих должности, устан-мые конституциями, уставами, законами суб. РФ для непосредственного исполнения полномочий государственных органов суб. РФ Цели: -эк.(повышение эффективности гос. регулирования экономики, снижение затрат на содержание гос.аппарата, обеспечение затрат на гос. службу); -полит. (выполнение требований о гос. поддержке соц. сферы, реализация обяз-й гос. по обеспечению достойного уровня жизни); -соц.(обеспечение полномочий гос. и его органов в соц.сфере, решение общегос. задач упр-я, создание условий для связи гос.аппарата с народом); -организационные(организация технич. обеспечения гос.аппарата, проффесионализация гос. аппарата). </w:t>
      </w:r>
    </w:p>
    <w:p w:rsidR="00B06C99" w:rsidRDefault="003327F6" w:rsidP="000E25FF">
      <w:pPr>
        <w:spacing w:line="360" w:lineRule="auto"/>
        <w:ind w:firstLine="709"/>
        <w:jc w:val="both"/>
        <w:rPr>
          <w:sz w:val="28"/>
          <w:szCs w:val="8"/>
        </w:rPr>
      </w:pPr>
      <w:r w:rsidRPr="000E25FF">
        <w:rPr>
          <w:sz w:val="28"/>
          <w:szCs w:val="8"/>
        </w:rPr>
        <w:t xml:space="preserve">Функции (обязанности, способность выполнять опред.роль гс в сис. общ-х отношений):1) как профессиональная деят-ть(осущ.гос.упр-я, огранизация аппарата на выполнение полномочий гос органа); 2)правовой институт (реализация законов, разработка проектов и н-п.актов о гос. службе, соблюдение зак-ва); 3)как соц.институт( реализация интересов прав и свобо граждан, регулирование соц. Статуса гос. служащего, решение соц.задач) Муниципальная служба - профессиональная деятельность, которая осуществляется на постоянной основе на муниципальной должности, не являющейся выборной. </w:t>
      </w:r>
    </w:p>
    <w:p w:rsidR="003327F6" w:rsidRPr="000E25FF" w:rsidRDefault="00B06C99" w:rsidP="000E25FF">
      <w:pPr>
        <w:spacing w:line="360" w:lineRule="auto"/>
        <w:ind w:firstLine="709"/>
        <w:jc w:val="both"/>
        <w:rPr>
          <w:b/>
          <w:sz w:val="28"/>
          <w:szCs w:val="8"/>
        </w:rPr>
      </w:pPr>
      <w:r>
        <w:rPr>
          <w:sz w:val="28"/>
          <w:szCs w:val="8"/>
        </w:rPr>
        <w:t>З</w:t>
      </w:r>
      <w:r w:rsidR="003327F6" w:rsidRPr="000E25FF">
        <w:rPr>
          <w:sz w:val="28"/>
          <w:szCs w:val="8"/>
        </w:rPr>
        <w:t>адачи: -обеспечение пр. и свобод чел. и гражданина; -защита пр. и инт. населения; -организация оптимального обеспечения соц-эк. И иных условий жизни об-ва; -обеспечение см населения в решении вопросов мест. значения. Функции</w:t>
      </w:r>
      <w:r>
        <w:rPr>
          <w:sz w:val="28"/>
          <w:szCs w:val="8"/>
        </w:rPr>
        <w:t xml:space="preserve"> </w:t>
      </w:r>
      <w:r w:rsidR="003327F6" w:rsidRPr="000E25FF">
        <w:rPr>
          <w:sz w:val="28"/>
          <w:szCs w:val="8"/>
        </w:rPr>
        <w:t>(основные направления деят-ти):1)</w:t>
      </w:r>
      <w:r>
        <w:rPr>
          <w:sz w:val="28"/>
          <w:szCs w:val="8"/>
        </w:rPr>
        <w:t xml:space="preserve"> </w:t>
      </w:r>
      <w:r w:rsidR="003327F6" w:rsidRPr="000E25FF">
        <w:rPr>
          <w:sz w:val="28"/>
          <w:szCs w:val="8"/>
        </w:rPr>
        <w:t>планирование9</w:t>
      </w:r>
      <w:r>
        <w:rPr>
          <w:sz w:val="28"/>
          <w:szCs w:val="8"/>
        </w:rPr>
        <w:t xml:space="preserve"> </w:t>
      </w:r>
      <w:r w:rsidR="003327F6" w:rsidRPr="000E25FF">
        <w:rPr>
          <w:sz w:val="28"/>
          <w:szCs w:val="8"/>
        </w:rPr>
        <w:t>разработка программ, планов деят-ти);2)регулирование (упорядочение общественных отношений); 3) распорядительство (дача конкретных указаний исполнителям); 4)координация (установление взаимосвязей с различными субъектами); 5)контроль(проверка качества выполнения поставленных задач);6)учет и инф. обеспечение(учет-сбор сведений и инф.о рез-х деятельности; инф.обеспечение-обеспечение необходимой инф-й должностных лиц).</w:t>
      </w:r>
    </w:p>
    <w:p w:rsidR="003327F6" w:rsidRPr="000E25FF" w:rsidRDefault="003327F6" w:rsidP="000E25FF">
      <w:pPr>
        <w:spacing w:line="360" w:lineRule="auto"/>
        <w:ind w:firstLine="709"/>
        <w:jc w:val="both"/>
        <w:outlineLvl w:val="0"/>
        <w:rPr>
          <w:sz w:val="28"/>
          <w:szCs w:val="7"/>
        </w:rPr>
      </w:pPr>
    </w:p>
    <w:p w:rsidR="003327F6" w:rsidRPr="000E25FF" w:rsidRDefault="003327F6" w:rsidP="00B06C99">
      <w:pPr>
        <w:spacing w:line="360" w:lineRule="auto"/>
        <w:ind w:firstLine="709"/>
        <w:jc w:val="center"/>
        <w:rPr>
          <w:b/>
          <w:sz w:val="28"/>
          <w:szCs w:val="7"/>
        </w:rPr>
      </w:pPr>
      <w:r w:rsidRPr="000E25FF">
        <w:rPr>
          <w:b/>
          <w:sz w:val="28"/>
          <w:szCs w:val="7"/>
        </w:rPr>
        <w:t>Финансовый менеджмент</w:t>
      </w:r>
    </w:p>
    <w:p w:rsidR="00B06C99" w:rsidRDefault="00B06C99" w:rsidP="000E25FF">
      <w:pPr>
        <w:spacing w:line="360" w:lineRule="auto"/>
        <w:ind w:firstLine="709"/>
        <w:jc w:val="both"/>
        <w:rPr>
          <w:sz w:val="28"/>
          <w:szCs w:val="7"/>
        </w:rPr>
      </w:pPr>
    </w:p>
    <w:p w:rsidR="003327F6" w:rsidRPr="000E25FF" w:rsidRDefault="003327F6" w:rsidP="000E25FF">
      <w:pPr>
        <w:spacing w:line="360" w:lineRule="auto"/>
        <w:ind w:firstLine="709"/>
        <w:jc w:val="both"/>
        <w:rPr>
          <w:sz w:val="28"/>
          <w:szCs w:val="7"/>
        </w:rPr>
      </w:pPr>
      <w:r w:rsidRPr="000E25FF">
        <w:rPr>
          <w:sz w:val="28"/>
          <w:szCs w:val="7"/>
        </w:rPr>
        <w:t>Управление финансами явл составной частью упр-го процесса в организации общим для всех фин-х процессов операций идущих в организации явл. то, что все они имеют денежную форму отражения.</w:t>
      </w:r>
    </w:p>
    <w:p w:rsidR="003327F6" w:rsidRPr="000E25FF" w:rsidRDefault="003327F6" w:rsidP="000E25FF">
      <w:pPr>
        <w:spacing w:line="360" w:lineRule="auto"/>
        <w:ind w:firstLine="709"/>
        <w:jc w:val="both"/>
        <w:rPr>
          <w:sz w:val="28"/>
          <w:szCs w:val="7"/>
        </w:rPr>
      </w:pPr>
      <w:r w:rsidRPr="000E25FF">
        <w:rPr>
          <w:sz w:val="28"/>
          <w:szCs w:val="7"/>
        </w:rPr>
        <w:t>Финансы-это обобщающая экономич. категория включ. в себя 3 осн состовляющих:</w:t>
      </w:r>
    </w:p>
    <w:p w:rsidR="003327F6" w:rsidRPr="000E25FF" w:rsidRDefault="003327F6" w:rsidP="000E25FF">
      <w:pPr>
        <w:spacing w:line="360" w:lineRule="auto"/>
        <w:ind w:firstLine="709"/>
        <w:jc w:val="both"/>
        <w:rPr>
          <w:sz w:val="28"/>
          <w:szCs w:val="7"/>
        </w:rPr>
      </w:pPr>
      <w:r w:rsidRPr="000E25FF">
        <w:rPr>
          <w:sz w:val="28"/>
          <w:szCs w:val="7"/>
        </w:rPr>
        <w:t>1)финансы – это деньги и денежные средства тоесть один из видов экон ресурсов питающих произ-во и потребление.</w:t>
      </w:r>
    </w:p>
    <w:p w:rsidR="003327F6" w:rsidRPr="000E25FF" w:rsidRDefault="003327F6" w:rsidP="000E25FF">
      <w:pPr>
        <w:spacing w:line="360" w:lineRule="auto"/>
        <w:ind w:firstLine="709"/>
        <w:jc w:val="both"/>
        <w:rPr>
          <w:sz w:val="28"/>
          <w:szCs w:val="7"/>
        </w:rPr>
      </w:pPr>
      <w:r w:rsidRPr="000E25FF">
        <w:rPr>
          <w:sz w:val="28"/>
          <w:szCs w:val="7"/>
        </w:rPr>
        <w:t>2)в понятие финансов включают термины «финансирование» - понимаемое как обеспечение кого-либо или чего-либо необ-ми денежными средствами.</w:t>
      </w:r>
    </w:p>
    <w:p w:rsidR="003327F6" w:rsidRPr="000E25FF" w:rsidRDefault="003327F6" w:rsidP="000E25FF">
      <w:pPr>
        <w:spacing w:line="360" w:lineRule="auto"/>
        <w:ind w:firstLine="709"/>
        <w:jc w:val="both"/>
        <w:rPr>
          <w:sz w:val="28"/>
          <w:szCs w:val="7"/>
        </w:rPr>
      </w:pPr>
      <w:r w:rsidRPr="000E25FF">
        <w:rPr>
          <w:sz w:val="28"/>
          <w:szCs w:val="7"/>
        </w:rPr>
        <w:t>3)в третьих в кат финансы включают такие фин средства включ отношения распределения финансов м/у объектами финансирования.</w:t>
      </w:r>
    </w:p>
    <w:p w:rsidR="003327F6" w:rsidRPr="000E25FF" w:rsidRDefault="003327F6" w:rsidP="000E25FF">
      <w:pPr>
        <w:spacing w:line="360" w:lineRule="auto"/>
        <w:ind w:firstLine="709"/>
        <w:jc w:val="both"/>
        <w:rPr>
          <w:sz w:val="28"/>
          <w:szCs w:val="7"/>
        </w:rPr>
      </w:pPr>
      <w:r w:rsidRPr="000E25FF">
        <w:rPr>
          <w:sz w:val="28"/>
          <w:szCs w:val="7"/>
        </w:rPr>
        <w:t>Обеспечить эффективное управление движением финансовых ресурсов и капитала находящихся в распоряж организации признан фин менеджмент –он представляет собой разработку целей управления финансами и реализацию этих целей с помощью инструментов финансового механизма.</w:t>
      </w:r>
    </w:p>
    <w:p w:rsidR="003327F6" w:rsidRPr="000E25FF" w:rsidRDefault="003327F6" w:rsidP="000E25FF">
      <w:pPr>
        <w:spacing w:line="360" w:lineRule="auto"/>
        <w:ind w:firstLine="709"/>
        <w:jc w:val="both"/>
        <w:rPr>
          <w:sz w:val="28"/>
          <w:szCs w:val="7"/>
        </w:rPr>
      </w:pPr>
      <w:r w:rsidRPr="000E25FF">
        <w:rPr>
          <w:sz w:val="28"/>
          <w:szCs w:val="7"/>
        </w:rPr>
        <w:t>Управление финансами – это управление с одной стороны движением финансовых ресурсов, а с другой финансовыми отношениями возникающими в процессе движения финансовых ресурсов предназначенных для удовлетворения производственных и социальных потребностей.</w:t>
      </w:r>
    </w:p>
    <w:p w:rsidR="003327F6" w:rsidRPr="000E25FF" w:rsidRDefault="003327F6" w:rsidP="000E25FF">
      <w:pPr>
        <w:spacing w:line="360" w:lineRule="auto"/>
        <w:ind w:firstLine="709"/>
        <w:jc w:val="both"/>
        <w:rPr>
          <w:sz w:val="28"/>
          <w:szCs w:val="7"/>
        </w:rPr>
      </w:pPr>
      <w:r w:rsidRPr="000E25FF">
        <w:rPr>
          <w:sz w:val="28"/>
          <w:szCs w:val="7"/>
        </w:rPr>
        <w:t>Объектом финансового менеджмента явл комплекс активов предприятия (его основных и оборотных средств) и источников их создания (пассивов).</w:t>
      </w:r>
    </w:p>
    <w:p w:rsidR="003327F6" w:rsidRPr="000E25FF" w:rsidRDefault="003327F6" w:rsidP="000E25FF">
      <w:pPr>
        <w:spacing w:line="360" w:lineRule="auto"/>
        <w:ind w:firstLine="709"/>
        <w:jc w:val="both"/>
        <w:rPr>
          <w:sz w:val="28"/>
          <w:szCs w:val="7"/>
        </w:rPr>
      </w:pPr>
      <w:r w:rsidRPr="000E25FF">
        <w:rPr>
          <w:sz w:val="28"/>
          <w:szCs w:val="7"/>
        </w:rPr>
        <w:t>Субъектом финансового менеджмента явл специализированные группы работников осуществляющие разработку и выполнение фин плана.</w:t>
      </w:r>
    </w:p>
    <w:p w:rsidR="003327F6" w:rsidRPr="000E25FF" w:rsidRDefault="003327F6" w:rsidP="000E25FF">
      <w:pPr>
        <w:spacing w:line="360" w:lineRule="auto"/>
        <w:ind w:firstLine="709"/>
        <w:jc w:val="both"/>
        <w:rPr>
          <w:sz w:val="28"/>
          <w:szCs w:val="7"/>
        </w:rPr>
      </w:pPr>
      <w:r w:rsidRPr="000E25FF">
        <w:rPr>
          <w:sz w:val="28"/>
          <w:szCs w:val="7"/>
        </w:rPr>
        <w:t>Функции финансового менеджмента:</w:t>
      </w:r>
    </w:p>
    <w:p w:rsidR="003327F6" w:rsidRPr="000E25FF" w:rsidRDefault="003327F6" w:rsidP="000E25FF">
      <w:pPr>
        <w:spacing w:line="360" w:lineRule="auto"/>
        <w:ind w:firstLine="709"/>
        <w:jc w:val="both"/>
        <w:rPr>
          <w:sz w:val="28"/>
          <w:szCs w:val="7"/>
        </w:rPr>
      </w:pPr>
      <w:r w:rsidRPr="000E25FF">
        <w:rPr>
          <w:sz w:val="28"/>
          <w:szCs w:val="7"/>
        </w:rPr>
        <w:t>1)обеспечение организации финансовыми средствами , т.е. деятельность по привлечению, размещению и использованию капитала</w:t>
      </w:r>
    </w:p>
    <w:p w:rsidR="003327F6" w:rsidRPr="000E25FF" w:rsidRDefault="003327F6" w:rsidP="000E25FF">
      <w:pPr>
        <w:spacing w:line="360" w:lineRule="auto"/>
        <w:ind w:firstLine="709"/>
        <w:jc w:val="both"/>
        <w:rPr>
          <w:sz w:val="28"/>
          <w:szCs w:val="7"/>
        </w:rPr>
      </w:pPr>
      <w:r w:rsidRPr="000E25FF">
        <w:rPr>
          <w:sz w:val="28"/>
          <w:szCs w:val="7"/>
        </w:rPr>
        <w:t>2) распределение финансовых ресурсов, между различными проектами и подразделениями</w:t>
      </w:r>
    </w:p>
    <w:p w:rsidR="003327F6" w:rsidRPr="000E25FF" w:rsidRDefault="003327F6" w:rsidP="000E25FF">
      <w:pPr>
        <w:spacing w:line="360" w:lineRule="auto"/>
        <w:ind w:firstLine="709"/>
        <w:jc w:val="both"/>
        <w:rPr>
          <w:sz w:val="28"/>
          <w:szCs w:val="7"/>
        </w:rPr>
      </w:pPr>
      <w:r w:rsidRPr="000E25FF">
        <w:rPr>
          <w:sz w:val="28"/>
          <w:szCs w:val="7"/>
        </w:rPr>
        <w:t>Капитал-это с одной стороны источник, а с другой результат функционирования организации.</w:t>
      </w:r>
    </w:p>
    <w:p w:rsidR="003327F6" w:rsidRPr="000E25FF" w:rsidRDefault="003327F6" w:rsidP="000E25FF">
      <w:pPr>
        <w:spacing w:line="360" w:lineRule="auto"/>
        <w:ind w:firstLine="709"/>
        <w:jc w:val="both"/>
        <w:rPr>
          <w:sz w:val="28"/>
          <w:szCs w:val="7"/>
        </w:rPr>
      </w:pPr>
      <w:r w:rsidRPr="000E25FF">
        <w:rPr>
          <w:sz w:val="28"/>
          <w:szCs w:val="7"/>
        </w:rPr>
        <w:t>Он является только частью финансов, включающих и фин отношения.</w:t>
      </w:r>
    </w:p>
    <w:p w:rsidR="003327F6" w:rsidRPr="000E25FF" w:rsidRDefault="003327F6" w:rsidP="000E25FF">
      <w:pPr>
        <w:spacing w:line="360" w:lineRule="auto"/>
        <w:ind w:firstLine="709"/>
        <w:jc w:val="both"/>
        <w:rPr>
          <w:i/>
          <w:sz w:val="28"/>
          <w:szCs w:val="7"/>
        </w:rPr>
      </w:pPr>
      <w:r w:rsidRPr="000E25FF">
        <w:rPr>
          <w:i/>
          <w:sz w:val="28"/>
          <w:szCs w:val="7"/>
        </w:rPr>
        <w:t>Структура фин менеджмента.</w:t>
      </w:r>
    </w:p>
    <w:p w:rsidR="003327F6" w:rsidRPr="000E25FF" w:rsidRDefault="003327F6" w:rsidP="000E25FF">
      <w:pPr>
        <w:spacing w:line="360" w:lineRule="auto"/>
        <w:ind w:firstLine="709"/>
        <w:jc w:val="both"/>
        <w:rPr>
          <w:sz w:val="28"/>
          <w:szCs w:val="7"/>
        </w:rPr>
      </w:pPr>
      <w:r w:rsidRPr="000E25FF">
        <w:rPr>
          <w:sz w:val="28"/>
          <w:szCs w:val="7"/>
        </w:rPr>
        <w:t>Реализация целей фин менеджмента обеспечивается соотношением фин-м инструментарием, включ фин методы(планирование, прогнозирование, кредитование, налогообложение, страхование, аренда, лизинг, фондообразование)</w:t>
      </w:r>
    </w:p>
    <w:p w:rsidR="003327F6" w:rsidRPr="000E25FF" w:rsidRDefault="003327F6" w:rsidP="000E25FF">
      <w:pPr>
        <w:spacing w:line="360" w:lineRule="auto"/>
        <w:ind w:firstLine="709"/>
        <w:jc w:val="both"/>
        <w:rPr>
          <w:sz w:val="28"/>
          <w:szCs w:val="7"/>
        </w:rPr>
      </w:pPr>
      <w:r w:rsidRPr="000E25FF">
        <w:rPr>
          <w:sz w:val="28"/>
          <w:szCs w:val="7"/>
        </w:rPr>
        <w:t>Финансовые рычаги (прибыль, доход, %-е ставки, вклады, инвестиции, катеровка ценных бумаг).</w:t>
      </w:r>
    </w:p>
    <w:p w:rsidR="003327F6" w:rsidRPr="000E25FF" w:rsidRDefault="003327F6" w:rsidP="000E25FF">
      <w:pPr>
        <w:spacing w:line="360" w:lineRule="auto"/>
        <w:ind w:firstLine="709"/>
        <w:jc w:val="both"/>
        <w:rPr>
          <w:sz w:val="28"/>
          <w:szCs w:val="7"/>
        </w:rPr>
      </w:pPr>
      <w:r w:rsidRPr="000E25FF">
        <w:rPr>
          <w:sz w:val="28"/>
          <w:szCs w:val="7"/>
        </w:rPr>
        <w:t>Правовое обеспечение финансового менеджмента – это законы, указы президента, постановления правительства, приказы, распоряжения министерств и ведомств, устав юр лица. Нормативное обеспечение фин менеджмента:</w:t>
      </w:r>
    </w:p>
    <w:p w:rsidR="003327F6" w:rsidRPr="000E25FF" w:rsidRDefault="003327F6" w:rsidP="000E25FF">
      <w:pPr>
        <w:spacing w:line="360" w:lineRule="auto"/>
        <w:ind w:firstLine="709"/>
        <w:jc w:val="both"/>
        <w:rPr>
          <w:sz w:val="28"/>
          <w:szCs w:val="7"/>
        </w:rPr>
      </w:pPr>
      <w:r w:rsidRPr="000E25FF">
        <w:rPr>
          <w:sz w:val="28"/>
          <w:szCs w:val="7"/>
        </w:rPr>
        <w:t>-инструкции, нормы, нормативы, методы рекомендации, информац обеспечение.</w:t>
      </w:r>
    </w:p>
    <w:p w:rsidR="00B06C99" w:rsidRDefault="003327F6" w:rsidP="000E25FF">
      <w:pPr>
        <w:spacing w:line="360" w:lineRule="auto"/>
        <w:ind w:firstLine="709"/>
        <w:jc w:val="both"/>
        <w:rPr>
          <w:sz w:val="28"/>
          <w:szCs w:val="7"/>
        </w:rPr>
      </w:pPr>
      <w:r w:rsidRPr="000E25FF">
        <w:rPr>
          <w:sz w:val="28"/>
          <w:szCs w:val="7"/>
        </w:rPr>
        <w:t xml:space="preserve">В зависимости от важности решаемых задач фин менеджмент можно разделить на </w:t>
      </w:r>
      <w:r w:rsidRPr="000E25FF">
        <w:rPr>
          <w:i/>
          <w:sz w:val="28"/>
          <w:szCs w:val="7"/>
        </w:rPr>
        <w:t>стратегический</w:t>
      </w:r>
      <w:r w:rsidRPr="000E25FF">
        <w:rPr>
          <w:sz w:val="28"/>
          <w:szCs w:val="7"/>
        </w:rPr>
        <w:t xml:space="preserve"> и </w:t>
      </w:r>
      <w:r w:rsidRPr="000E25FF">
        <w:rPr>
          <w:i/>
          <w:sz w:val="28"/>
          <w:szCs w:val="7"/>
        </w:rPr>
        <w:t>оперативно-тактический</w:t>
      </w:r>
      <w:r w:rsidRPr="000E25FF">
        <w:rPr>
          <w:sz w:val="28"/>
          <w:szCs w:val="7"/>
        </w:rPr>
        <w:t xml:space="preserve">. </w:t>
      </w:r>
      <w:r w:rsidRPr="000E25FF">
        <w:rPr>
          <w:b/>
          <w:sz w:val="28"/>
          <w:szCs w:val="7"/>
        </w:rPr>
        <w:t>Стратегический</w:t>
      </w:r>
      <w:r w:rsidRPr="000E25FF">
        <w:rPr>
          <w:sz w:val="28"/>
          <w:szCs w:val="7"/>
        </w:rPr>
        <w:t xml:space="preserve"> - имеет своей целью поиск источников накопления капитала и вариантов перераспределения её финансовых ресурсов в наиболее прибыльные сферы хозяйственной дея-ти. Фин. Стратегия опирается на результаты анализа реального состояния и тенденций развития рыночной ситуации, на учет разнообразных рисков, инфляции и форс мажорных обстоятельств. При этом стратегия включает в себя: 1)оценку 2)анализ цены и структуру капитала 3)оптимизацию и реструктуризацию структуры капитала 4)выработку фин политики путем увеличения прибыли и рационального её распространения 5)формирование ценовой и налоговой политики организации 6)формирование стратегии управления ценными бумагами 7)формирование дивидендной политики. </w:t>
      </w:r>
    </w:p>
    <w:p w:rsidR="003327F6" w:rsidRPr="000E25FF" w:rsidRDefault="003327F6" w:rsidP="000E25FF">
      <w:pPr>
        <w:spacing w:line="360" w:lineRule="auto"/>
        <w:ind w:firstLine="709"/>
        <w:jc w:val="both"/>
        <w:rPr>
          <w:sz w:val="28"/>
          <w:szCs w:val="7"/>
        </w:rPr>
      </w:pPr>
      <w:r w:rsidRPr="000E25FF">
        <w:rPr>
          <w:b/>
          <w:sz w:val="28"/>
          <w:szCs w:val="7"/>
        </w:rPr>
        <w:t>Оперативно-тактический</w:t>
      </w:r>
      <w:r w:rsidRPr="000E25FF">
        <w:rPr>
          <w:sz w:val="28"/>
          <w:szCs w:val="7"/>
        </w:rPr>
        <w:t xml:space="preserve"> – нацелен на достижение конкретных целей в конкретных условиях и в данный момент времени. Обычно здесь решаются задачи снижения затрат и вопросы успеш Может быть успешным если организация явл. одним из лидеров среди конкурентов если она наращивает свою стоимость, если организация увелич объем производства и свою долю на рынке сокращяет издержки и увеличивает прибыль.увеличивает рентабельность деят-ти. Нацелена на избежание банкротства и на выжывание. Следовательно оперативно-тактич фин менеджмент</w:t>
      </w:r>
      <w:r w:rsidR="000E25FF" w:rsidRPr="000E25FF">
        <w:rPr>
          <w:sz w:val="28"/>
          <w:szCs w:val="7"/>
        </w:rPr>
        <w:t xml:space="preserve"> </w:t>
      </w:r>
      <w:r w:rsidRPr="000E25FF">
        <w:rPr>
          <w:sz w:val="28"/>
          <w:szCs w:val="7"/>
        </w:rPr>
        <w:t>как подсистема управления нацелен на финансирование простого воспроизводства. Базовыми элементами тактич фин менеджмента явл управление оборотным капиталом, краткосрочное финансирование, и текущее финансовое планирование.</w:t>
      </w:r>
    </w:p>
    <w:p w:rsidR="003327F6" w:rsidRPr="000E25FF" w:rsidRDefault="003327F6" w:rsidP="000E25FF">
      <w:pPr>
        <w:spacing w:line="360" w:lineRule="auto"/>
        <w:ind w:firstLine="709"/>
        <w:jc w:val="both"/>
        <w:rPr>
          <w:sz w:val="28"/>
          <w:szCs w:val="7"/>
        </w:rPr>
      </w:pPr>
      <w:r w:rsidRPr="000E25FF">
        <w:rPr>
          <w:sz w:val="28"/>
          <w:szCs w:val="7"/>
        </w:rPr>
        <w:t>Финансовые ресурсы организ-и имеют 2 основных источника своего фор-ния: собственные и заемные.</w:t>
      </w:r>
    </w:p>
    <w:p w:rsidR="003327F6" w:rsidRPr="000E25FF" w:rsidRDefault="003327F6" w:rsidP="000E25FF">
      <w:pPr>
        <w:spacing w:line="360" w:lineRule="auto"/>
        <w:ind w:firstLine="709"/>
        <w:jc w:val="both"/>
        <w:rPr>
          <w:sz w:val="28"/>
          <w:szCs w:val="7"/>
        </w:rPr>
      </w:pPr>
      <w:r w:rsidRPr="000E25FF">
        <w:rPr>
          <w:sz w:val="28"/>
          <w:szCs w:val="7"/>
        </w:rPr>
        <w:t>К собственным фин источникам относяться:1)уставной капитал организации, представляющий сумму взносов соб-в(в натуральной денежной и нематериальной форме)</w:t>
      </w:r>
    </w:p>
    <w:p w:rsidR="003327F6" w:rsidRPr="000E25FF" w:rsidRDefault="003327F6" w:rsidP="000E25FF">
      <w:pPr>
        <w:spacing w:line="360" w:lineRule="auto"/>
        <w:ind w:firstLine="709"/>
        <w:jc w:val="both"/>
        <w:rPr>
          <w:sz w:val="28"/>
          <w:szCs w:val="7"/>
        </w:rPr>
      </w:pPr>
      <w:r w:rsidRPr="000E25FF">
        <w:rPr>
          <w:sz w:val="28"/>
          <w:szCs w:val="7"/>
        </w:rPr>
        <w:t>2)резервный фонд(формируется из прибыли) 3) прибыль 4)амортизационные исчисления 5)фонды соц назначения (фонды материального поощрения, соц развития, развития производства)</w:t>
      </w:r>
    </w:p>
    <w:p w:rsidR="003327F6" w:rsidRPr="000E25FF" w:rsidRDefault="003327F6" w:rsidP="000E25FF">
      <w:pPr>
        <w:spacing w:line="360" w:lineRule="auto"/>
        <w:ind w:firstLine="709"/>
        <w:jc w:val="both"/>
        <w:rPr>
          <w:sz w:val="28"/>
          <w:szCs w:val="7"/>
        </w:rPr>
      </w:pPr>
      <w:r w:rsidRPr="000E25FF">
        <w:rPr>
          <w:sz w:val="28"/>
          <w:szCs w:val="7"/>
        </w:rPr>
        <w:t>К заемным(привлеченным) источникам относятся: 1)кредиты и займы банков и др. организаций 2)кредиторская задолженность предприятия (долги перед другими компаниями или организациями) 3)задолженность бюджетов разных уровней 4)задолженность небюджетным фондам 5) задолженность по оплате труда своим работникам 6)доходы от продажи ценных бумаг</w:t>
      </w:r>
      <w:r w:rsidR="000E25FF" w:rsidRPr="000E25FF">
        <w:rPr>
          <w:sz w:val="28"/>
          <w:szCs w:val="7"/>
        </w:rPr>
        <w:t xml:space="preserve"> </w:t>
      </w:r>
      <w:r w:rsidRPr="000E25FF">
        <w:rPr>
          <w:sz w:val="28"/>
          <w:szCs w:val="7"/>
        </w:rPr>
        <w:t>7)взносы и пожертвования. Управленческие решения в финансовой сфере можно разделить на две группы 1)инвестиц решения 2)решения финансирования.</w:t>
      </w:r>
    </w:p>
    <w:p w:rsidR="00B06C99" w:rsidRDefault="00B06C99" w:rsidP="000E25FF">
      <w:pPr>
        <w:spacing w:line="360" w:lineRule="auto"/>
        <w:ind w:firstLine="709"/>
        <w:jc w:val="both"/>
        <w:rPr>
          <w:b/>
          <w:snapToGrid w:val="0"/>
          <w:color w:val="000000"/>
          <w:sz w:val="28"/>
          <w:szCs w:val="7"/>
        </w:rPr>
      </w:pPr>
    </w:p>
    <w:p w:rsidR="003327F6" w:rsidRPr="000E25FF" w:rsidRDefault="003327F6" w:rsidP="00B06C99">
      <w:pPr>
        <w:spacing w:line="360" w:lineRule="auto"/>
        <w:ind w:firstLine="709"/>
        <w:jc w:val="center"/>
        <w:rPr>
          <w:b/>
          <w:snapToGrid w:val="0"/>
          <w:sz w:val="28"/>
          <w:szCs w:val="7"/>
        </w:rPr>
      </w:pPr>
      <w:r w:rsidRPr="000E25FF">
        <w:rPr>
          <w:b/>
          <w:snapToGrid w:val="0"/>
          <w:color w:val="000000"/>
          <w:sz w:val="28"/>
          <w:szCs w:val="7"/>
        </w:rPr>
        <w:t>Финансовый менеджмент: понятие, структура, цели</w:t>
      </w:r>
    </w:p>
    <w:p w:rsidR="00B06C99" w:rsidRDefault="00B06C99" w:rsidP="000E25FF">
      <w:pPr>
        <w:spacing w:line="360" w:lineRule="auto"/>
        <w:ind w:firstLine="709"/>
        <w:jc w:val="both"/>
        <w:rPr>
          <w:i/>
          <w:snapToGrid w:val="0"/>
          <w:color w:val="000000"/>
          <w:sz w:val="28"/>
          <w:szCs w:val="7"/>
        </w:rPr>
      </w:pPr>
    </w:p>
    <w:p w:rsidR="003327F6" w:rsidRPr="000E25FF" w:rsidRDefault="003327F6" w:rsidP="000E25FF">
      <w:pPr>
        <w:spacing w:line="360" w:lineRule="auto"/>
        <w:ind w:firstLine="709"/>
        <w:jc w:val="both"/>
        <w:rPr>
          <w:snapToGrid w:val="0"/>
          <w:color w:val="000000"/>
          <w:sz w:val="28"/>
          <w:szCs w:val="7"/>
        </w:rPr>
      </w:pPr>
      <w:r w:rsidRPr="000E25FF">
        <w:rPr>
          <w:i/>
          <w:snapToGrid w:val="0"/>
          <w:color w:val="000000"/>
          <w:sz w:val="28"/>
          <w:szCs w:val="7"/>
        </w:rPr>
        <w:t xml:space="preserve">Финансовый менеджмент </w:t>
      </w:r>
      <w:r w:rsidRPr="000E25FF">
        <w:rPr>
          <w:snapToGrid w:val="0"/>
          <w:color w:val="000000"/>
          <w:sz w:val="28"/>
          <w:szCs w:val="7"/>
        </w:rPr>
        <w:t>- это вид профессиональной деятельности, направленной на управление движением финансовых ресурсов и финансовых отношений, возникающих между хозяйствующими субъектами. Он представляет собой процесс выработки целей управления финансами и осуществления воздействий на них с помощью методов и рычагов финансового механизма.</w:t>
      </w:r>
    </w:p>
    <w:p w:rsidR="003327F6" w:rsidRPr="000E25FF" w:rsidRDefault="003327F6" w:rsidP="000E25FF">
      <w:pPr>
        <w:spacing w:line="360" w:lineRule="auto"/>
        <w:ind w:firstLine="709"/>
        <w:jc w:val="both"/>
        <w:rPr>
          <w:snapToGrid w:val="0"/>
          <w:sz w:val="28"/>
          <w:szCs w:val="7"/>
        </w:rPr>
      </w:pPr>
      <w:r w:rsidRPr="000E25FF">
        <w:rPr>
          <w:snapToGrid w:val="0"/>
          <w:color w:val="000000"/>
          <w:sz w:val="28"/>
          <w:szCs w:val="7"/>
        </w:rPr>
        <w:t>Структура фин. менеджмента включает 2 подсистемы: 1. объект упр-я – сов-ть условий осущ-ия денеж. потока, круговорота стоим-ти, движ-я фин. рес-сов, фин. отнош-й между хоз-щими субъектами и их подразделениями в хоз. процессе. 2. субъект упр-я – спец. группа людей, кот-ая посредством различ. форм упр-го возд-ия осущ-ет целенаправ-ое финкц-ние объекта.</w:t>
      </w:r>
    </w:p>
    <w:p w:rsidR="003327F6" w:rsidRPr="000E25FF" w:rsidRDefault="003327F6" w:rsidP="000E25FF">
      <w:pPr>
        <w:spacing w:line="360" w:lineRule="auto"/>
        <w:ind w:firstLine="709"/>
        <w:jc w:val="both"/>
        <w:rPr>
          <w:snapToGrid w:val="0"/>
          <w:color w:val="000000"/>
          <w:sz w:val="28"/>
          <w:szCs w:val="7"/>
        </w:rPr>
      </w:pPr>
      <w:r w:rsidRPr="000E25FF">
        <w:rPr>
          <w:i/>
          <w:snapToGrid w:val="0"/>
          <w:color w:val="000000"/>
          <w:sz w:val="28"/>
          <w:szCs w:val="7"/>
        </w:rPr>
        <w:t xml:space="preserve">Целями </w:t>
      </w:r>
      <w:r w:rsidRPr="000E25FF">
        <w:rPr>
          <w:snapToGrid w:val="0"/>
          <w:color w:val="000000"/>
          <w:sz w:val="28"/>
          <w:szCs w:val="7"/>
        </w:rPr>
        <w:t xml:space="preserve">финансового менеджмента могут быть: 1.максимизация прибыли; 2. достижение устойчивой нормы прибыли в плановом периоде; 3.увеличение доходов руководящего состава и вкладчиков; 4.повышение курсовой стоимости акций фирмы; </w:t>
      </w:r>
    </w:p>
    <w:p w:rsidR="003327F6" w:rsidRPr="000E25FF" w:rsidRDefault="003327F6" w:rsidP="000E25FF">
      <w:pPr>
        <w:spacing w:line="360" w:lineRule="auto"/>
        <w:ind w:firstLine="709"/>
        <w:jc w:val="both"/>
        <w:rPr>
          <w:snapToGrid w:val="0"/>
          <w:sz w:val="28"/>
          <w:szCs w:val="7"/>
        </w:rPr>
      </w:pPr>
      <w:r w:rsidRPr="000E25FF">
        <w:rPr>
          <w:snapToGrid w:val="0"/>
          <w:color w:val="000000"/>
          <w:sz w:val="28"/>
          <w:szCs w:val="7"/>
        </w:rPr>
        <w:t>5.выполнение социальных функций.</w:t>
      </w:r>
    </w:p>
    <w:p w:rsidR="003327F6" w:rsidRPr="000E25FF" w:rsidRDefault="003327F6" w:rsidP="000E25FF">
      <w:pPr>
        <w:spacing w:line="360" w:lineRule="auto"/>
        <w:ind w:firstLine="709"/>
        <w:jc w:val="both"/>
        <w:rPr>
          <w:snapToGrid w:val="0"/>
          <w:color w:val="000000"/>
          <w:sz w:val="28"/>
          <w:szCs w:val="7"/>
        </w:rPr>
      </w:pPr>
      <w:r w:rsidRPr="000E25FF">
        <w:rPr>
          <w:i/>
          <w:snapToGrid w:val="0"/>
          <w:color w:val="000000"/>
          <w:sz w:val="28"/>
          <w:szCs w:val="7"/>
        </w:rPr>
        <w:t xml:space="preserve">Задачей </w:t>
      </w:r>
      <w:r w:rsidRPr="000E25FF">
        <w:rPr>
          <w:snapToGrid w:val="0"/>
          <w:color w:val="000000"/>
          <w:sz w:val="28"/>
          <w:szCs w:val="7"/>
        </w:rPr>
        <w:t>финансового менеджмента при принятии инвестиционных решений и выборе источников финансирования является определение приоритетов и нахождение компромисса для достижения оптимального сочетания его целей с конечной целью обеспечения роста благосостояния вкладчиков.</w:t>
      </w:r>
    </w:p>
    <w:p w:rsidR="00B06C99" w:rsidRDefault="00B06C99" w:rsidP="00B06C99">
      <w:pPr>
        <w:pStyle w:val="ConsPlusNormal"/>
        <w:widowControl/>
        <w:spacing w:line="360" w:lineRule="auto"/>
        <w:ind w:firstLine="709"/>
        <w:jc w:val="center"/>
        <w:rPr>
          <w:rFonts w:ascii="Times New Roman" w:hAnsi="Times New Roman" w:cs="Times New Roman"/>
          <w:b/>
          <w:sz w:val="28"/>
          <w:szCs w:val="7"/>
        </w:rPr>
      </w:pPr>
      <w:r>
        <w:rPr>
          <w:rFonts w:ascii="Times New Roman" w:hAnsi="Times New Roman" w:cs="Times New Roman"/>
          <w:b/>
          <w:sz w:val="28"/>
          <w:szCs w:val="7"/>
        </w:rPr>
        <w:br w:type="page"/>
      </w:r>
      <w:r w:rsidR="003327F6" w:rsidRPr="000E25FF">
        <w:rPr>
          <w:rFonts w:ascii="Times New Roman" w:hAnsi="Times New Roman" w:cs="Times New Roman"/>
          <w:b/>
          <w:sz w:val="28"/>
          <w:szCs w:val="7"/>
        </w:rPr>
        <w:t>Налоговые доходы бюджета</w:t>
      </w:r>
    </w:p>
    <w:p w:rsidR="00B06C99" w:rsidRDefault="00B06C99" w:rsidP="000E25FF">
      <w:pPr>
        <w:pStyle w:val="ConsPlusNormal"/>
        <w:widowControl/>
        <w:spacing w:line="360" w:lineRule="auto"/>
        <w:ind w:firstLine="709"/>
        <w:jc w:val="both"/>
        <w:rPr>
          <w:rFonts w:ascii="Times New Roman" w:hAnsi="Times New Roman" w:cs="Times New Roman"/>
          <w:b/>
          <w:sz w:val="28"/>
          <w:szCs w:val="7"/>
        </w:rPr>
      </w:pPr>
    </w:p>
    <w:p w:rsidR="003327F6" w:rsidRPr="000E25FF" w:rsidRDefault="003327F6"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 xml:space="preserve">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 К </w:t>
      </w:r>
      <w:r w:rsidRPr="000E25FF">
        <w:rPr>
          <w:rFonts w:ascii="Times New Roman" w:hAnsi="Times New Roman" w:cs="Times New Roman"/>
          <w:i/>
          <w:sz w:val="28"/>
          <w:szCs w:val="7"/>
        </w:rPr>
        <w:t>федеральным налогам</w:t>
      </w:r>
      <w:r w:rsidRPr="000E25FF">
        <w:rPr>
          <w:rFonts w:ascii="Times New Roman" w:hAnsi="Times New Roman" w:cs="Times New Roman"/>
          <w:sz w:val="28"/>
          <w:szCs w:val="7"/>
        </w:rPr>
        <w:t xml:space="preserve"> и сборам относятся: 1) налог на добавленную стоимость; 2) акцизы; 3) налог на доходы физических лиц; 4) единый социальный налог; 5) налог на прибыль организаций; 6) налог на добычу полезных ископаемых; 8) водный налог; 9) сборы за пользование объектами животного мира и за пользование объектами водных биологических ресурсов; 10) государственная пошлина. </w:t>
      </w:r>
      <w:r w:rsidRPr="000E25FF">
        <w:rPr>
          <w:rFonts w:ascii="Times New Roman" w:hAnsi="Times New Roman" w:cs="Times New Roman"/>
          <w:i/>
          <w:sz w:val="28"/>
          <w:szCs w:val="7"/>
        </w:rPr>
        <w:t>К региональным налогам</w:t>
      </w:r>
      <w:r w:rsidRPr="000E25FF">
        <w:rPr>
          <w:rFonts w:ascii="Times New Roman" w:hAnsi="Times New Roman" w:cs="Times New Roman"/>
          <w:sz w:val="28"/>
          <w:szCs w:val="7"/>
        </w:rPr>
        <w:t xml:space="preserve"> относятся: 1) налог на имущество организаций; 2) налог на игорный бизнес; 3) транспортный налог. К </w:t>
      </w:r>
      <w:r w:rsidRPr="000E25FF">
        <w:rPr>
          <w:rFonts w:ascii="Times New Roman" w:hAnsi="Times New Roman" w:cs="Times New Roman"/>
          <w:i/>
          <w:sz w:val="28"/>
          <w:szCs w:val="7"/>
        </w:rPr>
        <w:t>местным налогам</w:t>
      </w:r>
      <w:r w:rsidRPr="000E25FF">
        <w:rPr>
          <w:rFonts w:ascii="Times New Roman" w:hAnsi="Times New Roman" w:cs="Times New Roman"/>
          <w:sz w:val="28"/>
          <w:szCs w:val="7"/>
        </w:rPr>
        <w:t xml:space="preserve"> относятся: 1) земельный налог; 2) налог на имущество физических лиц.</w:t>
      </w:r>
    </w:p>
    <w:p w:rsidR="003327F6" w:rsidRPr="000E25FF" w:rsidRDefault="003327F6" w:rsidP="000E25FF">
      <w:pPr>
        <w:spacing w:line="360" w:lineRule="auto"/>
        <w:ind w:firstLine="709"/>
        <w:jc w:val="both"/>
        <w:rPr>
          <w:b/>
          <w:sz w:val="28"/>
          <w:szCs w:val="7"/>
        </w:rPr>
      </w:pPr>
      <w:r w:rsidRPr="000E25FF">
        <w:rPr>
          <w:b/>
          <w:sz w:val="28"/>
          <w:szCs w:val="7"/>
        </w:rPr>
        <w:t xml:space="preserve">Налоговые доходы бюджета: </w:t>
      </w:r>
    </w:p>
    <w:p w:rsidR="003327F6" w:rsidRPr="000E25FF" w:rsidRDefault="003327F6" w:rsidP="000E25FF">
      <w:pPr>
        <w:spacing w:line="360" w:lineRule="auto"/>
        <w:ind w:firstLine="709"/>
        <w:jc w:val="both"/>
        <w:rPr>
          <w:sz w:val="28"/>
          <w:szCs w:val="7"/>
        </w:rPr>
      </w:pPr>
      <w:r w:rsidRPr="000E25FF">
        <w:rPr>
          <w:sz w:val="28"/>
          <w:szCs w:val="7"/>
        </w:rPr>
        <w:t xml:space="preserve">Доходы б-та – денежные ср-ва, поступающие в безвозмездном и безвозвратном порядке в соотв-ии с зак-вом РФ в распоряжение гос. власти РФ, органов гос. власти </w:t>
      </w:r>
      <w:r w:rsidRPr="000E25FF">
        <w:rPr>
          <w:sz w:val="28"/>
          <w:szCs w:val="7"/>
          <w:lang w:val="en-US"/>
        </w:rPr>
        <w:t>S</w:t>
      </w:r>
      <w:r w:rsidRPr="000E25FF">
        <w:rPr>
          <w:sz w:val="28"/>
          <w:szCs w:val="7"/>
        </w:rPr>
        <w:t>РФ и органов МСУ.</w:t>
      </w:r>
    </w:p>
    <w:p w:rsidR="003327F6" w:rsidRPr="000E25FF" w:rsidRDefault="003327F6" w:rsidP="000E25FF">
      <w:pPr>
        <w:spacing w:line="360" w:lineRule="auto"/>
        <w:ind w:firstLine="709"/>
        <w:jc w:val="both"/>
        <w:rPr>
          <w:sz w:val="28"/>
          <w:szCs w:val="7"/>
        </w:rPr>
      </w:pPr>
      <w:r w:rsidRPr="000E25FF">
        <w:rPr>
          <w:sz w:val="28"/>
          <w:szCs w:val="7"/>
        </w:rPr>
        <w:t>1. Налог на прибыль</w:t>
      </w:r>
    </w:p>
    <w:p w:rsidR="003327F6" w:rsidRPr="000E25FF" w:rsidRDefault="003327F6" w:rsidP="000E25FF">
      <w:pPr>
        <w:spacing w:line="360" w:lineRule="auto"/>
        <w:ind w:firstLine="709"/>
        <w:jc w:val="both"/>
        <w:rPr>
          <w:sz w:val="28"/>
          <w:szCs w:val="7"/>
        </w:rPr>
      </w:pPr>
      <w:r w:rsidRPr="000E25FF">
        <w:rPr>
          <w:sz w:val="28"/>
          <w:szCs w:val="7"/>
        </w:rPr>
        <w:t>2. НДС Включает оплату труда и прибыль и исчисл-ся как разница м/у стоимостью готовой продукции, товаров</w:t>
      </w:r>
      <w:r w:rsidR="000E25FF" w:rsidRPr="000E25FF">
        <w:rPr>
          <w:sz w:val="28"/>
          <w:szCs w:val="7"/>
        </w:rPr>
        <w:t xml:space="preserve"> </w:t>
      </w:r>
      <w:r w:rsidRPr="000E25FF">
        <w:rPr>
          <w:sz w:val="28"/>
          <w:szCs w:val="7"/>
        </w:rPr>
        <w:t xml:space="preserve">и стоимостью сырья, материалов, полуфабрикатов, исп-ые на изготовление. </w:t>
      </w:r>
    </w:p>
    <w:p w:rsidR="003327F6" w:rsidRPr="000E25FF" w:rsidRDefault="003327F6" w:rsidP="000E25FF">
      <w:pPr>
        <w:spacing w:line="360" w:lineRule="auto"/>
        <w:ind w:firstLine="709"/>
        <w:jc w:val="both"/>
        <w:rPr>
          <w:sz w:val="28"/>
          <w:szCs w:val="7"/>
        </w:rPr>
      </w:pPr>
      <w:r w:rsidRPr="000E25FF">
        <w:rPr>
          <w:sz w:val="28"/>
          <w:szCs w:val="7"/>
        </w:rPr>
        <w:t>3. подоходный налог</w:t>
      </w:r>
    </w:p>
    <w:p w:rsidR="003327F6" w:rsidRPr="000E25FF" w:rsidRDefault="003327F6" w:rsidP="000E25FF">
      <w:pPr>
        <w:spacing w:line="360" w:lineRule="auto"/>
        <w:ind w:firstLine="709"/>
        <w:jc w:val="both"/>
        <w:rPr>
          <w:sz w:val="28"/>
          <w:szCs w:val="7"/>
        </w:rPr>
      </w:pPr>
      <w:r w:rsidRPr="000E25FF">
        <w:rPr>
          <w:sz w:val="28"/>
          <w:szCs w:val="7"/>
        </w:rPr>
        <w:t>4. единый соц. налог – зачисл-ся в гос. внебюдж-ые фонды.</w:t>
      </w:r>
    </w:p>
    <w:p w:rsidR="003327F6" w:rsidRPr="000E25FF" w:rsidRDefault="003327F6" w:rsidP="000E25FF">
      <w:pPr>
        <w:spacing w:line="360" w:lineRule="auto"/>
        <w:ind w:firstLine="709"/>
        <w:jc w:val="both"/>
        <w:rPr>
          <w:sz w:val="28"/>
          <w:szCs w:val="7"/>
        </w:rPr>
      </w:pPr>
      <w:r w:rsidRPr="000E25FF">
        <w:rPr>
          <w:sz w:val="28"/>
          <w:szCs w:val="7"/>
        </w:rPr>
        <w:t>5. акцизы – явл-ся косвенным налогом, включ-ым в цену товаров и оплач-ся покупателем</w:t>
      </w:r>
    </w:p>
    <w:p w:rsidR="003327F6" w:rsidRPr="000E25FF" w:rsidRDefault="003327F6" w:rsidP="000E25FF">
      <w:pPr>
        <w:spacing w:line="360" w:lineRule="auto"/>
        <w:ind w:firstLine="709"/>
        <w:jc w:val="both"/>
        <w:rPr>
          <w:sz w:val="28"/>
          <w:szCs w:val="7"/>
        </w:rPr>
      </w:pPr>
      <w:r w:rsidRPr="000E25FF">
        <w:rPr>
          <w:sz w:val="28"/>
          <w:szCs w:val="7"/>
        </w:rPr>
        <w:t>6. пошлин</w:t>
      </w:r>
    </w:p>
    <w:p w:rsidR="003327F6" w:rsidRPr="000E25FF" w:rsidRDefault="003327F6" w:rsidP="000E25FF">
      <w:pPr>
        <w:spacing w:line="360" w:lineRule="auto"/>
        <w:ind w:firstLine="709"/>
        <w:jc w:val="both"/>
        <w:rPr>
          <w:sz w:val="28"/>
          <w:szCs w:val="7"/>
        </w:rPr>
      </w:pPr>
      <w:r w:rsidRPr="000E25FF">
        <w:rPr>
          <w:sz w:val="28"/>
          <w:szCs w:val="7"/>
        </w:rPr>
        <w:t>7. земельный налог</w:t>
      </w:r>
    </w:p>
    <w:p w:rsidR="003327F6" w:rsidRPr="000E25FF" w:rsidRDefault="003327F6" w:rsidP="000E25FF">
      <w:pPr>
        <w:spacing w:line="360" w:lineRule="auto"/>
        <w:ind w:firstLine="709"/>
        <w:jc w:val="both"/>
        <w:rPr>
          <w:sz w:val="28"/>
          <w:szCs w:val="7"/>
        </w:rPr>
      </w:pPr>
      <w:r w:rsidRPr="000E25FF">
        <w:rPr>
          <w:sz w:val="28"/>
          <w:szCs w:val="7"/>
        </w:rPr>
        <w:t>8. водный налог</w:t>
      </w:r>
    </w:p>
    <w:p w:rsidR="003327F6" w:rsidRPr="000E25FF" w:rsidRDefault="003327F6" w:rsidP="000E25FF">
      <w:pPr>
        <w:spacing w:line="360" w:lineRule="auto"/>
        <w:ind w:firstLine="709"/>
        <w:jc w:val="both"/>
        <w:rPr>
          <w:sz w:val="28"/>
          <w:szCs w:val="7"/>
        </w:rPr>
      </w:pPr>
      <w:r w:rsidRPr="000E25FF">
        <w:rPr>
          <w:sz w:val="28"/>
          <w:szCs w:val="7"/>
        </w:rPr>
        <w:t>9. экологический налог</w:t>
      </w:r>
    </w:p>
    <w:p w:rsidR="003327F6" w:rsidRPr="000E25FF" w:rsidRDefault="003327F6" w:rsidP="000E25FF">
      <w:pPr>
        <w:spacing w:line="360" w:lineRule="auto"/>
        <w:ind w:firstLine="709"/>
        <w:jc w:val="both"/>
        <w:rPr>
          <w:sz w:val="28"/>
          <w:szCs w:val="7"/>
        </w:rPr>
      </w:pPr>
      <w:r w:rsidRPr="000E25FF">
        <w:rPr>
          <w:sz w:val="28"/>
          <w:szCs w:val="7"/>
        </w:rPr>
        <w:t>10. налог на биоресурсы</w:t>
      </w:r>
    </w:p>
    <w:p w:rsidR="003327F6" w:rsidRPr="000E25FF" w:rsidRDefault="003327F6" w:rsidP="000E25FF">
      <w:pPr>
        <w:spacing w:line="360" w:lineRule="auto"/>
        <w:ind w:firstLine="709"/>
        <w:jc w:val="both"/>
        <w:rPr>
          <w:sz w:val="28"/>
          <w:szCs w:val="7"/>
        </w:rPr>
      </w:pPr>
      <w:r w:rsidRPr="000E25FF">
        <w:rPr>
          <w:sz w:val="28"/>
          <w:szCs w:val="7"/>
        </w:rPr>
        <w:t>11. налог на использование недр</w:t>
      </w:r>
    </w:p>
    <w:p w:rsidR="003327F6" w:rsidRPr="000E25FF" w:rsidRDefault="003327F6" w:rsidP="000E25FF">
      <w:pPr>
        <w:spacing w:line="360" w:lineRule="auto"/>
        <w:ind w:firstLine="709"/>
        <w:jc w:val="both"/>
        <w:rPr>
          <w:sz w:val="28"/>
          <w:szCs w:val="7"/>
        </w:rPr>
      </w:pPr>
      <w:r w:rsidRPr="000E25FF">
        <w:rPr>
          <w:sz w:val="28"/>
          <w:szCs w:val="7"/>
        </w:rPr>
        <w:t>12. налог на вмененный доход</w:t>
      </w:r>
    </w:p>
    <w:p w:rsidR="003327F6" w:rsidRPr="000E25FF" w:rsidRDefault="003327F6" w:rsidP="000E25FF">
      <w:pPr>
        <w:spacing w:line="360" w:lineRule="auto"/>
        <w:ind w:firstLine="709"/>
        <w:jc w:val="both"/>
        <w:rPr>
          <w:sz w:val="28"/>
          <w:szCs w:val="7"/>
        </w:rPr>
      </w:pPr>
      <w:r w:rsidRPr="000E25FF">
        <w:rPr>
          <w:sz w:val="28"/>
          <w:szCs w:val="7"/>
        </w:rPr>
        <w:t>13. налог на имущество ФЛ и ЮЛ</w:t>
      </w:r>
    </w:p>
    <w:p w:rsidR="003327F6" w:rsidRPr="000E25FF" w:rsidRDefault="003327F6" w:rsidP="000E25FF">
      <w:pPr>
        <w:spacing w:line="360" w:lineRule="auto"/>
        <w:ind w:firstLine="709"/>
        <w:jc w:val="both"/>
        <w:rPr>
          <w:sz w:val="28"/>
          <w:szCs w:val="7"/>
        </w:rPr>
      </w:pPr>
      <w:r w:rsidRPr="000E25FF">
        <w:rPr>
          <w:sz w:val="28"/>
          <w:szCs w:val="7"/>
        </w:rPr>
        <w:t>Всего более 50 налогов.</w:t>
      </w:r>
    </w:p>
    <w:p w:rsidR="00B06C99" w:rsidRDefault="00B06C99" w:rsidP="000E25FF">
      <w:pPr>
        <w:tabs>
          <w:tab w:val="left" w:pos="0"/>
          <w:tab w:val="left" w:pos="180"/>
        </w:tabs>
        <w:spacing w:line="360" w:lineRule="auto"/>
        <w:ind w:firstLine="709"/>
        <w:jc w:val="both"/>
        <w:rPr>
          <w:b/>
          <w:sz w:val="28"/>
          <w:szCs w:val="7"/>
        </w:rPr>
      </w:pPr>
    </w:p>
    <w:p w:rsidR="003327F6" w:rsidRPr="000E25FF" w:rsidRDefault="003327F6" w:rsidP="00B06C99">
      <w:pPr>
        <w:tabs>
          <w:tab w:val="left" w:pos="0"/>
          <w:tab w:val="left" w:pos="180"/>
        </w:tabs>
        <w:spacing w:line="360" w:lineRule="auto"/>
        <w:ind w:firstLine="709"/>
        <w:jc w:val="center"/>
        <w:rPr>
          <w:b/>
          <w:sz w:val="28"/>
          <w:szCs w:val="7"/>
        </w:rPr>
      </w:pPr>
      <w:r w:rsidRPr="000E25FF">
        <w:rPr>
          <w:b/>
          <w:sz w:val="28"/>
          <w:szCs w:val="7"/>
        </w:rPr>
        <w:t>Государственное управление и местное самоуправление: проблемы взаимодействия</w:t>
      </w:r>
    </w:p>
    <w:p w:rsidR="00B06C99" w:rsidRDefault="00B06C99" w:rsidP="000E25FF">
      <w:pPr>
        <w:tabs>
          <w:tab w:val="left" w:pos="0"/>
          <w:tab w:val="left" w:pos="180"/>
        </w:tabs>
        <w:spacing w:line="360" w:lineRule="auto"/>
        <w:ind w:firstLine="709"/>
        <w:jc w:val="both"/>
        <w:rPr>
          <w:sz w:val="28"/>
          <w:szCs w:val="7"/>
        </w:rPr>
      </w:pP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Сфера действия системы управления в государстве не ограничивается региональным уровнем. Она завершается местным уровнем, где управление преобразуется в самоуправление локальных территориальных сообществ. Единичное (МС), особенное (органы регионального управления), общее (центральные госорганы) составляют целостность – общегосударственную систему управления. Ключевая проблема заключается в том, каков механизм взаимодействия и обеспечивает ли он единство системы управления государственной и общественной жизни страны.</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Российский и зарубежный опыт показывают, что деятельность системы госвласти и управления может быть эффективной лишь при условии, что она основывается на жизнеспособной структуре местного самоуправления. Ведь почти все гос. решения, касающиеся интересов граждан, так или иначе проходят через местные органы, реализуются в жизнедеятельности местных сообществ. Люди ощущают результаты госполитики и оценивают ее прежде всего через призму удовлетворения своих</w:t>
      </w:r>
      <w:r w:rsidR="000E25FF" w:rsidRPr="000E25FF">
        <w:rPr>
          <w:sz w:val="28"/>
          <w:szCs w:val="7"/>
        </w:rPr>
        <w:t xml:space="preserve"> </w:t>
      </w:r>
      <w:r w:rsidRPr="000E25FF">
        <w:rPr>
          <w:sz w:val="28"/>
          <w:szCs w:val="7"/>
        </w:rPr>
        <w:t>жизненных нужд и интересов, через состояние продовольственного рынка, жилищных условий, общественного порядка в городах и сельских поселениях, через способность образовательных учреждений и органов здравоохранения удовлетворять потребности человека в приобретении соответствующего образования и сохранения здоровья и т.д.</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В России формируется система местного самоуправления на основе Европейской Хартии о местном самоуправлении, и в соответствии с Конституцией РФ и Федеральным законом «Об общих принципах местного самоуправления в РФ». Как записано в Законе, « местное самоуправление, как выражение власти народа, составляет одну из основ конституционного строя РФ» и является признаваемой и гарантируемой Конституцией РФ самостоятельной и под свою ответственность деятельностью населения по решению непосредственно и ли через органы местного самоуправления вопросов</w:t>
      </w:r>
      <w:r w:rsidR="000E25FF" w:rsidRPr="000E25FF">
        <w:rPr>
          <w:sz w:val="28"/>
          <w:szCs w:val="7"/>
        </w:rPr>
        <w:t xml:space="preserve"> </w:t>
      </w:r>
      <w:r w:rsidRPr="000E25FF">
        <w:rPr>
          <w:sz w:val="28"/>
          <w:szCs w:val="7"/>
        </w:rPr>
        <w:t xml:space="preserve">местного значения, исходя из интересов населения, его исторических и иных местных традиций. </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Важнейшие вопросы местного самоуправления: управление муниципальной собственностью, формирование, утверждение и исполнение местных бюджетов, установление местных налогов и сборов, охрана общественного порядка.</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В соответствии с Законом местное самоуправление осуществляется в городских и сельских поселениях</w:t>
      </w:r>
      <w:r w:rsidR="000E25FF" w:rsidRPr="000E25FF">
        <w:rPr>
          <w:sz w:val="28"/>
          <w:szCs w:val="7"/>
        </w:rPr>
        <w:t xml:space="preserve"> </w:t>
      </w:r>
      <w:r w:rsidRPr="000E25FF">
        <w:rPr>
          <w:sz w:val="28"/>
          <w:szCs w:val="7"/>
        </w:rPr>
        <w:t>и на других территориях.</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Жесткое разграничение органов местного самоуправления с системой органов государственной власти порождает основную проблему: как обеспечить единство системы управления государственными и общественными делами, как сохранить необходимую</w:t>
      </w:r>
      <w:r w:rsidR="000E25FF" w:rsidRPr="000E25FF">
        <w:rPr>
          <w:sz w:val="28"/>
          <w:szCs w:val="7"/>
        </w:rPr>
        <w:t xml:space="preserve"> </w:t>
      </w:r>
      <w:r w:rsidRPr="000E25FF">
        <w:rPr>
          <w:sz w:val="28"/>
          <w:szCs w:val="7"/>
        </w:rPr>
        <w:t>централизацию госвласти и управления, обеспечив оптимальную демократическую децентрализацию. Выведение органов местного самоуправления</w:t>
      </w:r>
      <w:r w:rsidR="000E25FF" w:rsidRPr="000E25FF">
        <w:rPr>
          <w:sz w:val="28"/>
          <w:szCs w:val="7"/>
        </w:rPr>
        <w:t xml:space="preserve"> </w:t>
      </w:r>
      <w:r w:rsidRPr="000E25FF">
        <w:rPr>
          <w:sz w:val="28"/>
          <w:szCs w:val="7"/>
        </w:rPr>
        <w:t>из системы государственной власти не означает, что они исключатся из системы общегосударственного управления. Местное самоуправление является первичным уровнем публичной власти и системы управления в стране, наиболее приближенной к народу. Местное самоуправление – это фактический институт управления местным сообществом, учрежденный государством, но действующий самостоятельно от государственных организаций в пределах установленных полномочий.</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 xml:space="preserve">Как первичный уровень самоорганизации населения и публичной власти местное самоуправление – база формирования целей государственного управления. Несоответствие целей государственного управления целям общества – условие возникновения хаоса. </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Местное самоуправление – не только сфера непосредственного или через своих представителей участия населения в управлении местными делами и государством, но также и сфера конечной реализации государственных решений и проявления их эффективности.</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Существенно важна роль местного самоуправления в формировании и развитии гражданского общества. Все гражданские права и массовые виды активности, различные внегосударственные проявления общественной жизни людей зарождаются и в конечном счете реализуются в местных сообществах, образующих базу гражданского общества.</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Единство трехуровневой организации публичной власти и системы управления: федерального, регионального и местного самоуправления – основное условие обеспечения управляемости государством и обществом.</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Направления и механизмы взаимодействия:</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 обеспечение государством развития полноценного, эффективно действующего местного самоуправления, как фундамента народовластия, создание необходимых политических, нормативно-правовых, организационных, финансово-экономических условий;</w:t>
      </w:r>
    </w:p>
    <w:p w:rsidR="003327F6" w:rsidRPr="000E25FF" w:rsidRDefault="003327F6" w:rsidP="000E25FF">
      <w:pPr>
        <w:tabs>
          <w:tab w:val="left" w:pos="0"/>
          <w:tab w:val="left" w:pos="180"/>
        </w:tabs>
        <w:spacing w:line="360" w:lineRule="auto"/>
        <w:ind w:firstLine="709"/>
        <w:jc w:val="both"/>
        <w:rPr>
          <w:sz w:val="28"/>
          <w:szCs w:val="7"/>
        </w:rPr>
      </w:pPr>
      <w:r w:rsidRPr="000E25FF">
        <w:rPr>
          <w:sz w:val="28"/>
          <w:szCs w:val="7"/>
        </w:rPr>
        <w:t>- обеспечение единства местного самоуправления с системой государственной власти и управления, его ответственности перед государством и населением территории.</w:t>
      </w:r>
    </w:p>
    <w:p w:rsidR="003327F6" w:rsidRPr="000E25FF" w:rsidRDefault="003327F6" w:rsidP="000E25FF">
      <w:pPr>
        <w:spacing w:line="360" w:lineRule="auto"/>
        <w:ind w:firstLine="709"/>
        <w:jc w:val="both"/>
        <w:outlineLvl w:val="0"/>
        <w:rPr>
          <w:sz w:val="28"/>
          <w:szCs w:val="7"/>
        </w:rPr>
      </w:pPr>
    </w:p>
    <w:p w:rsidR="00F044E2" w:rsidRPr="000E25FF" w:rsidRDefault="00F044E2" w:rsidP="00B06C99">
      <w:pPr>
        <w:spacing w:line="360" w:lineRule="auto"/>
        <w:ind w:firstLine="709"/>
        <w:jc w:val="center"/>
        <w:rPr>
          <w:b/>
          <w:sz w:val="28"/>
          <w:szCs w:val="7"/>
        </w:rPr>
      </w:pPr>
      <w:r w:rsidRPr="000E25FF">
        <w:rPr>
          <w:b/>
          <w:sz w:val="28"/>
          <w:szCs w:val="7"/>
        </w:rPr>
        <w:t>Управление маркетингом: сущность и функции, структура службы маркетинга</w:t>
      </w:r>
    </w:p>
    <w:p w:rsidR="00B06C99" w:rsidRDefault="00B06C99" w:rsidP="000E25FF">
      <w:pPr>
        <w:spacing w:line="360" w:lineRule="auto"/>
        <w:ind w:firstLine="709"/>
        <w:jc w:val="both"/>
        <w:rPr>
          <w:b/>
          <w:sz w:val="28"/>
          <w:szCs w:val="7"/>
        </w:rPr>
      </w:pPr>
    </w:p>
    <w:p w:rsidR="00F044E2" w:rsidRPr="000E25FF" w:rsidRDefault="00F044E2" w:rsidP="000E25FF">
      <w:pPr>
        <w:spacing w:line="360" w:lineRule="auto"/>
        <w:ind w:firstLine="709"/>
        <w:jc w:val="both"/>
        <w:rPr>
          <w:sz w:val="28"/>
          <w:szCs w:val="7"/>
        </w:rPr>
      </w:pPr>
      <w:r w:rsidRPr="000E25FF">
        <w:rPr>
          <w:b/>
          <w:sz w:val="28"/>
          <w:szCs w:val="7"/>
        </w:rPr>
        <w:t xml:space="preserve">Маркетинг – </w:t>
      </w:r>
      <w:r w:rsidRPr="000E25FF">
        <w:rPr>
          <w:sz w:val="28"/>
          <w:szCs w:val="7"/>
        </w:rPr>
        <w:t xml:space="preserve">вид деятельности, направленный на изучение рынка, разработке, распределению и распространению товаров, с помощью которого достигаются цели предприятия и удовлетворения потребностей потребителя.Цель маркетинга – достижение максимально возможного высокого потребления; достижение максимальной потребительской удовлетворенности, повышение качества жизни, предоставление максимально широкого выбора. </w:t>
      </w:r>
      <w:r w:rsidRPr="000E25FF">
        <w:rPr>
          <w:b/>
          <w:sz w:val="28"/>
          <w:szCs w:val="7"/>
        </w:rPr>
        <w:t>4блока функций маркетинга</w:t>
      </w:r>
      <w:r w:rsidRPr="000E25FF">
        <w:rPr>
          <w:sz w:val="28"/>
          <w:szCs w:val="7"/>
        </w:rPr>
        <w:t>:1.аналитическая функция (изучение рынка, потребителей, структуры фирмы анализ внутренней среды предприятия); 2.производственная функция ( организация производства новых товаров, разработка новых технологий);3. функция сбыта (организация системы товаропродвижения, сервиса);4.функция управления и контроля (информационное обеспечение управлением маркетингом, организация системы коммуникаций, организация контролем маркетинга).</w:t>
      </w:r>
      <w:r w:rsidRPr="000E25FF">
        <w:rPr>
          <w:b/>
          <w:sz w:val="28"/>
          <w:szCs w:val="7"/>
        </w:rPr>
        <w:t xml:space="preserve">Службы маркетинга: </w:t>
      </w:r>
      <w:r w:rsidRPr="000E25FF">
        <w:rPr>
          <w:sz w:val="28"/>
          <w:szCs w:val="7"/>
        </w:rPr>
        <w:t>потребительский рынок( требует понимания того, удовлетворению каких человеческих потребностей служит продукт. Качество продукции, упаковка определяют успех и продолжительность жизни товара); деловой (корпоративные покупатели приобретают товары с тем, что бы либо перепродать их либо использовать в производстве собственной продукции. Большое значение имеет реклама, торговые агенты, цены, репутации компании); глобальный (необходимо определение рынков других стран).</w:t>
      </w:r>
    </w:p>
    <w:p w:rsidR="00B06C99" w:rsidRDefault="00B06C99" w:rsidP="000E25FF">
      <w:pPr>
        <w:pStyle w:val="ConsPlusNormal"/>
        <w:widowControl/>
        <w:spacing w:line="360" w:lineRule="auto"/>
        <w:ind w:firstLine="709"/>
        <w:jc w:val="both"/>
        <w:rPr>
          <w:rFonts w:ascii="Times New Roman" w:hAnsi="Times New Roman" w:cs="Times New Roman"/>
          <w:b/>
          <w:sz w:val="28"/>
          <w:szCs w:val="7"/>
        </w:rPr>
      </w:pPr>
    </w:p>
    <w:p w:rsidR="00B06C99" w:rsidRDefault="00F044E2" w:rsidP="00B06C99">
      <w:pPr>
        <w:pStyle w:val="ConsPlusNormal"/>
        <w:widowControl/>
        <w:spacing w:line="360" w:lineRule="auto"/>
        <w:ind w:firstLine="709"/>
        <w:jc w:val="center"/>
        <w:rPr>
          <w:rFonts w:ascii="Times New Roman" w:hAnsi="Times New Roman" w:cs="Times New Roman"/>
          <w:b/>
          <w:sz w:val="28"/>
          <w:szCs w:val="7"/>
        </w:rPr>
      </w:pPr>
      <w:r w:rsidRPr="000E25FF">
        <w:rPr>
          <w:rFonts w:ascii="Times New Roman" w:hAnsi="Times New Roman" w:cs="Times New Roman"/>
          <w:b/>
          <w:sz w:val="28"/>
          <w:szCs w:val="7"/>
        </w:rPr>
        <w:t>Ответственность за нарушение бюджетного законодательства</w:t>
      </w:r>
    </w:p>
    <w:p w:rsidR="00B06C99" w:rsidRDefault="00B06C99" w:rsidP="000E25FF">
      <w:pPr>
        <w:pStyle w:val="ConsPlusNormal"/>
        <w:widowControl/>
        <w:spacing w:line="360" w:lineRule="auto"/>
        <w:ind w:firstLine="709"/>
        <w:jc w:val="both"/>
        <w:rPr>
          <w:rFonts w:ascii="Times New Roman" w:hAnsi="Times New Roman" w:cs="Times New Roman"/>
          <w:b/>
          <w:sz w:val="28"/>
          <w:szCs w:val="7"/>
        </w:rPr>
      </w:pPr>
    </w:p>
    <w:p w:rsidR="00B06C99" w:rsidRDefault="00F044E2"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 xml:space="preserve">Неисполнение либо ненадлежащее исполнение установленного настоящим Кодексом порядка составления и рассмотрения проектов бюджетов, утверждения бюджетов, исполнения и контроля за исполнением бюджетов всех уровней бюджетной системы Российской Федерации признается нарушением бюджетного законодательства, которое влечет применение к нарушителю мер принуждения. Меры принуждения к нарушителю бюджетного законодательства, в отношении которого арбитражным судом возбуждено дело о банкротстве, применяются постольку, поскольку они не противоречат Федеральному закону "О несостоятельности (банкротстве)". </w:t>
      </w:r>
    </w:p>
    <w:p w:rsidR="00B06C99" w:rsidRDefault="00F044E2" w:rsidP="000E25FF">
      <w:pPr>
        <w:pStyle w:val="ConsPlusNormal"/>
        <w:widowControl/>
        <w:spacing w:line="360" w:lineRule="auto"/>
        <w:ind w:firstLine="709"/>
        <w:jc w:val="both"/>
        <w:rPr>
          <w:rFonts w:ascii="Times New Roman" w:hAnsi="Times New Roman" w:cs="Times New Roman"/>
          <w:i/>
          <w:sz w:val="28"/>
          <w:szCs w:val="7"/>
        </w:rPr>
      </w:pPr>
      <w:r w:rsidRPr="000E25FF">
        <w:rPr>
          <w:rFonts w:ascii="Times New Roman" w:hAnsi="Times New Roman" w:cs="Times New Roman"/>
          <w:i/>
          <w:sz w:val="28"/>
          <w:szCs w:val="7"/>
        </w:rPr>
        <w:t xml:space="preserve">Меры, применяемые к нарушителям бюджетного законодательства: </w:t>
      </w:r>
      <w:r w:rsidRPr="000E25FF">
        <w:rPr>
          <w:rFonts w:ascii="Times New Roman" w:hAnsi="Times New Roman" w:cs="Times New Roman"/>
          <w:sz w:val="28"/>
          <w:szCs w:val="7"/>
        </w:rPr>
        <w:t>предупреждение о ненадлежащем исполнении бюджетного процесса; блокировка расходов; изъятие бюджетных средств; приостановление операций по счетам в кредитных организациях; наложение штрафа; начисление пени; иные меры.</w:t>
      </w:r>
      <w:r w:rsidRPr="000E25FF">
        <w:rPr>
          <w:rFonts w:ascii="Times New Roman" w:hAnsi="Times New Roman" w:cs="Times New Roman"/>
          <w:i/>
          <w:sz w:val="28"/>
          <w:szCs w:val="7"/>
        </w:rPr>
        <w:t xml:space="preserve"> </w:t>
      </w:r>
    </w:p>
    <w:p w:rsidR="00F044E2" w:rsidRPr="000E25FF" w:rsidRDefault="00F044E2" w:rsidP="000E25FF">
      <w:pPr>
        <w:pStyle w:val="ConsPlusNormal"/>
        <w:widowControl/>
        <w:spacing w:line="360" w:lineRule="auto"/>
        <w:ind w:firstLine="709"/>
        <w:jc w:val="both"/>
        <w:rPr>
          <w:rFonts w:ascii="Times New Roman" w:hAnsi="Times New Roman" w:cs="Times New Roman"/>
          <w:b/>
          <w:sz w:val="28"/>
          <w:szCs w:val="7"/>
        </w:rPr>
      </w:pPr>
      <w:r w:rsidRPr="000E25FF">
        <w:rPr>
          <w:rFonts w:ascii="Times New Roman" w:hAnsi="Times New Roman" w:cs="Times New Roman"/>
          <w:i/>
          <w:sz w:val="28"/>
          <w:szCs w:val="7"/>
        </w:rPr>
        <w:t>Основаниями применения мер принуждения</w:t>
      </w:r>
      <w:r w:rsidRPr="000E25FF">
        <w:rPr>
          <w:rFonts w:ascii="Times New Roman" w:hAnsi="Times New Roman" w:cs="Times New Roman"/>
          <w:sz w:val="28"/>
          <w:szCs w:val="7"/>
        </w:rPr>
        <w:t xml:space="preserve"> за нарушение бюджетного законодательства Российской Федерации являются: неисполнение закона (решения) о бюджете; нецелевое использование бюджетных средств; неперечисление бюджетных средств получателям бюджетных средств; неполное перечисление бюджетных средств получателям бюджетных средств; несвоевременное перечисление бюджетных средств получателям бюджетных средств; несвоевременное зачисление бюджетных средств на счета получателей бюджетных средств;</w:t>
      </w:r>
      <w:r w:rsidR="000E25FF" w:rsidRPr="000E25FF">
        <w:rPr>
          <w:rFonts w:ascii="Times New Roman" w:hAnsi="Times New Roman" w:cs="Times New Roman"/>
          <w:sz w:val="28"/>
          <w:szCs w:val="7"/>
        </w:rPr>
        <w:t xml:space="preserve"> </w:t>
      </w:r>
      <w:r w:rsidRPr="000E25FF">
        <w:rPr>
          <w:rFonts w:ascii="Times New Roman" w:hAnsi="Times New Roman" w:cs="Times New Roman"/>
          <w:sz w:val="28"/>
          <w:szCs w:val="7"/>
        </w:rPr>
        <w:t xml:space="preserve">финансирование расходов, не включенных в бюджетную роспись; несоблюдение нормативов финансовых затрат на оказание государственных или муниципальных услуг; несвоевременное или неполное исполнение судебного акта, предусматривающего обращение взыскания на средства бюджета бюджетной системы Российской Федерации; </w:t>
      </w:r>
    </w:p>
    <w:p w:rsidR="00B06C99" w:rsidRDefault="00B06C99" w:rsidP="000E25FF">
      <w:pPr>
        <w:spacing w:line="360" w:lineRule="auto"/>
        <w:ind w:firstLine="709"/>
        <w:jc w:val="both"/>
        <w:rPr>
          <w:b/>
          <w:sz w:val="28"/>
          <w:szCs w:val="7"/>
        </w:rPr>
      </w:pPr>
    </w:p>
    <w:p w:rsidR="00F044E2" w:rsidRDefault="00F044E2" w:rsidP="00B06C99">
      <w:pPr>
        <w:spacing w:line="360" w:lineRule="auto"/>
        <w:ind w:firstLine="709"/>
        <w:jc w:val="center"/>
        <w:rPr>
          <w:b/>
          <w:sz w:val="28"/>
          <w:szCs w:val="7"/>
        </w:rPr>
      </w:pPr>
      <w:r w:rsidRPr="000E25FF">
        <w:rPr>
          <w:b/>
          <w:sz w:val="28"/>
          <w:szCs w:val="7"/>
        </w:rPr>
        <w:t xml:space="preserve">Атт и квалификац экзамен гос-ых и муници-ых служащих. Присвоение квалификац. </w:t>
      </w:r>
      <w:r w:rsidR="00B06C99" w:rsidRPr="000E25FF">
        <w:rPr>
          <w:b/>
          <w:sz w:val="28"/>
          <w:szCs w:val="7"/>
        </w:rPr>
        <w:t>Р</w:t>
      </w:r>
      <w:r w:rsidRPr="000E25FF">
        <w:rPr>
          <w:b/>
          <w:sz w:val="28"/>
          <w:szCs w:val="7"/>
        </w:rPr>
        <w:t>азрядов</w:t>
      </w:r>
    </w:p>
    <w:p w:rsidR="00B06C99" w:rsidRPr="000E25FF" w:rsidRDefault="00B06C99" w:rsidP="000E25FF">
      <w:pPr>
        <w:spacing w:line="360" w:lineRule="auto"/>
        <w:ind w:firstLine="709"/>
        <w:jc w:val="both"/>
        <w:rPr>
          <w:b/>
          <w:sz w:val="28"/>
          <w:szCs w:val="7"/>
        </w:rPr>
      </w:pPr>
    </w:p>
    <w:p w:rsidR="000E25FF" w:rsidRPr="000E25FF" w:rsidRDefault="00F044E2" w:rsidP="000E25FF">
      <w:pPr>
        <w:spacing w:line="360" w:lineRule="auto"/>
        <w:ind w:firstLine="709"/>
        <w:jc w:val="both"/>
        <w:rPr>
          <w:sz w:val="28"/>
          <w:szCs w:val="7"/>
        </w:rPr>
      </w:pPr>
      <w:r w:rsidRPr="000E25FF">
        <w:rPr>
          <w:sz w:val="28"/>
          <w:szCs w:val="7"/>
        </w:rPr>
        <w:t xml:space="preserve">Аттестация. ГМ служащих проводится в целях опр-я его соответствия замещаемой должности ГМС. При проведении аттестации непосредственный руководитель служащего представляет мотивированный отзыв об исполнении служащим должностных обязанностей за аттестационный период. К мотивированному отзыву прилагаются сведения о выполненных служащим за аттестационный период поручениях и подготовленных им проектах док-тов, содержащиеся в годовых отчетах о проф. служебной деят-ти служащего, а при необходимости пояснительная записка служащего на отзыв непосредственного руководителя. </w:t>
      </w:r>
    </w:p>
    <w:p w:rsidR="00B06C99" w:rsidRDefault="00F044E2" w:rsidP="000E25FF">
      <w:pPr>
        <w:spacing w:line="360" w:lineRule="auto"/>
        <w:ind w:firstLine="709"/>
        <w:jc w:val="both"/>
        <w:rPr>
          <w:sz w:val="28"/>
          <w:szCs w:val="7"/>
        </w:rPr>
      </w:pPr>
      <w:r w:rsidRPr="000E25FF">
        <w:rPr>
          <w:sz w:val="28"/>
          <w:szCs w:val="7"/>
        </w:rPr>
        <w:t xml:space="preserve">Атт-ции не подлежат гражданские служащие, замещающие должности гражданской службы категорий </w:t>
      </w:r>
      <w:r w:rsidRPr="000E25FF">
        <w:rPr>
          <w:i/>
          <w:iCs/>
          <w:sz w:val="28"/>
          <w:szCs w:val="7"/>
        </w:rPr>
        <w:t xml:space="preserve">"руководители" </w:t>
      </w:r>
      <w:r w:rsidRPr="000E25FF">
        <w:rPr>
          <w:sz w:val="28"/>
          <w:szCs w:val="7"/>
        </w:rPr>
        <w:t xml:space="preserve">и </w:t>
      </w:r>
      <w:r w:rsidRPr="000E25FF">
        <w:rPr>
          <w:i/>
          <w:iCs/>
          <w:sz w:val="28"/>
          <w:szCs w:val="7"/>
        </w:rPr>
        <w:t xml:space="preserve">"помощники (советники)", </w:t>
      </w:r>
      <w:r w:rsidRPr="000E25FF">
        <w:rPr>
          <w:sz w:val="28"/>
          <w:szCs w:val="7"/>
        </w:rPr>
        <w:t xml:space="preserve">в случае, если с указанными гражданскими служащими заключен срочный служебный контракт. Аттестация гражданского служащего проводится </w:t>
      </w:r>
      <w:r w:rsidRPr="000E25FF">
        <w:rPr>
          <w:b/>
          <w:sz w:val="28"/>
          <w:szCs w:val="7"/>
        </w:rPr>
        <w:t>1 раз в 3 года</w:t>
      </w:r>
      <w:r w:rsidRPr="000E25FF">
        <w:rPr>
          <w:sz w:val="28"/>
          <w:szCs w:val="7"/>
        </w:rPr>
        <w:t xml:space="preserve">. Внеочередная атт гр. служащего может проводиться после принятия в установленном порядке решения: 1) о сокращении должностей гражданской службы в гос. органе; 2) об изменении условий оплаты труда гр. служащих. По соглашению сторон служебного контракта с учетом результатов годового отчета о проф. служебной деят-ти гр. сл-щего также может проводиться внеочередная аттестация При проведении аттестации учитываются соблюдение служащим ограничений, отсутствие нарушений запретов, выполнение требований к служебному поведению и обязательств. </w:t>
      </w:r>
    </w:p>
    <w:p w:rsidR="00B06C99" w:rsidRDefault="00F044E2" w:rsidP="000E25FF">
      <w:pPr>
        <w:spacing w:line="360" w:lineRule="auto"/>
        <w:ind w:firstLine="709"/>
        <w:jc w:val="both"/>
        <w:rPr>
          <w:sz w:val="28"/>
          <w:szCs w:val="7"/>
        </w:rPr>
      </w:pPr>
      <w:r w:rsidRPr="000E25FF">
        <w:rPr>
          <w:sz w:val="28"/>
          <w:szCs w:val="7"/>
        </w:rPr>
        <w:t xml:space="preserve">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 Для проведения атт-ции служащих правовым актом гос. органа (органа МСУ) формируется атт. комиссия. В ее состав включаются представитель нанимателя и (или) уполномоченные им служащие (в том числе из подразделения по вопросам государственной службы и кадров, юридического (правового) подразделения и подразделения, в котором служащий, подлежащий аттестации, замещает должность ГМС), представитель соответствующего органа по упр-ю ГМС, а также представители научных и образовательных учреждений, других организаций, приглашаемые органом по управлению ГМС по запросу представителя нанимателя в качестве независимых экспертов. Число независимых экспертов должно составлять не менее 1/4 от общего числа членов аттестационной комиссии. </w:t>
      </w:r>
    </w:p>
    <w:p w:rsidR="00B06C99" w:rsidRDefault="00F044E2" w:rsidP="000E25FF">
      <w:pPr>
        <w:spacing w:line="360" w:lineRule="auto"/>
        <w:ind w:firstLine="709"/>
        <w:jc w:val="both"/>
        <w:rPr>
          <w:sz w:val="28"/>
          <w:szCs w:val="7"/>
        </w:rPr>
      </w:pPr>
      <w:r w:rsidRPr="000E25FF">
        <w:rPr>
          <w:sz w:val="28"/>
          <w:szCs w:val="7"/>
        </w:rPr>
        <w:t xml:space="preserve">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На время аттестации служащего, являющегося членом аттестационной комиссии, его членство в этой комиссии приостанавливается. В случае неявки служащего на аттестацию без уважительных причин или отказа служащего от аттестации служащий привлекается к дисциплинарной ответственности, а аттестация переносится. </w:t>
      </w:r>
    </w:p>
    <w:p w:rsidR="000E25FF" w:rsidRPr="000E25FF" w:rsidRDefault="00F044E2" w:rsidP="000E25FF">
      <w:pPr>
        <w:spacing w:line="360" w:lineRule="auto"/>
        <w:ind w:firstLine="709"/>
        <w:jc w:val="both"/>
        <w:rPr>
          <w:sz w:val="28"/>
          <w:szCs w:val="7"/>
        </w:rPr>
      </w:pPr>
      <w:r w:rsidRPr="000E25FF">
        <w:rPr>
          <w:sz w:val="28"/>
          <w:szCs w:val="7"/>
        </w:rPr>
        <w:t xml:space="preserve">По результатам аттестации служащего аттестационной комиссией принимается одно из следующих решений: 1) соответствует замещаемой должности ГМС; 2) соответствует замещаемой должности ГМС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 3) соответствует замещаемой должности ГМС при условии успешного прохождения профессиональной переподготовки или повышения квалификации; 4) не соответствует замещаемой должности ГМС. </w:t>
      </w:r>
    </w:p>
    <w:p w:rsidR="000E25FF" w:rsidRPr="000E25FF" w:rsidRDefault="00F044E2" w:rsidP="000E25FF">
      <w:pPr>
        <w:spacing w:line="360" w:lineRule="auto"/>
        <w:ind w:firstLine="709"/>
        <w:jc w:val="both"/>
        <w:rPr>
          <w:sz w:val="28"/>
          <w:szCs w:val="7"/>
        </w:rPr>
      </w:pPr>
      <w:r w:rsidRPr="000E25FF">
        <w:rPr>
          <w:sz w:val="28"/>
          <w:szCs w:val="7"/>
        </w:rPr>
        <w:t>В течение одного месяца после проведения аттестации по ее результатам издается правовой акт гос. органа (органа МСУ) о том, что служащий: 1) подлежит включению в установленном порядке в кадровый резерв для замещения вакантной должности в порядке должностного роста; 2) направляется на проф. переподготовку или повышение квалификации; 3) понижается в должности. При отказе служащего от проф. переподготовки, повышения квалификации или перевода на другую должность ГМС представитель нанимателя вправе освободить служащего от замещаемой должности и уволить его. Служащий вправе обжаловать результаты аттестации.</w:t>
      </w:r>
    </w:p>
    <w:p w:rsidR="00F044E2" w:rsidRPr="000E25FF" w:rsidRDefault="00F044E2" w:rsidP="000E25FF">
      <w:pPr>
        <w:spacing w:line="360" w:lineRule="auto"/>
        <w:ind w:firstLine="709"/>
        <w:jc w:val="both"/>
        <w:rPr>
          <w:sz w:val="28"/>
          <w:szCs w:val="7"/>
        </w:rPr>
      </w:pPr>
      <w:r w:rsidRPr="000E25FF">
        <w:rPr>
          <w:sz w:val="28"/>
          <w:szCs w:val="7"/>
        </w:rPr>
        <w:t xml:space="preserve">Квалификационный экзамен сдают служащие, замещающие без ограничения срока полномочий должности гражданской службы категорий </w:t>
      </w:r>
      <w:r w:rsidRPr="000E25FF">
        <w:rPr>
          <w:i/>
          <w:iCs/>
          <w:sz w:val="28"/>
          <w:szCs w:val="7"/>
        </w:rPr>
        <w:t xml:space="preserve">"специалисты" </w:t>
      </w:r>
      <w:r w:rsidRPr="000E25FF">
        <w:rPr>
          <w:sz w:val="28"/>
          <w:szCs w:val="7"/>
        </w:rPr>
        <w:t xml:space="preserve">и </w:t>
      </w:r>
      <w:r w:rsidRPr="000E25FF">
        <w:rPr>
          <w:i/>
          <w:iCs/>
          <w:sz w:val="28"/>
          <w:szCs w:val="7"/>
        </w:rPr>
        <w:t xml:space="preserve">"обеспечивающие специалисты", </w:t>
      </w:r>
      <w:r w:rsidRPr="000E25FF">
        <w:rPr>
          <w:sz w:val="28"/>
          <w:szCs w:val="7"/>
        </w:rPr>
        <w:t xml:space="preserve">а в случаях, определяемых Президентом Российской Федерации, - должности гражданской службы категории </w:t>
      </w:r>
      <w:r w:rsidRPr="000E25FF">
        <w:rPr>
          <w:i/>
          <w:iCs/>
          <w:sz w:val="28"/>
          <w:szCs w:val="7"/>
        </w:rPr>
        <w:t xml:space="preserve">"руководители". </w:t>
      </w:r>
      <w:r w:rsidRPr="000E25FF">
        <w:rPr>
          <w:sz w:val="28"/>
          <w:szCs w:val="7"/>
        </w:rPr>
        <w:t>Квал. экзамен проводится при решении вопроса о присвоении классного чина служащему по замещаемой должности по мере необходимости, но</w:t>
      </w:r>
      <w:r w:rsidRPr="000E25FF">
        <w:rPr>
          <w:b/>
          <w:sz w:val="28"/>
          <w:szCs w:val="7"/>
        </w:rPr>
        <w:t xml:space="preserve"> не чаще 1 раза в год и не реже 1раза в 3 года</w:t>
      </w:r>
      <w:r w:rsidRPr="000E25FF">
        <w:rPr>
          <w:sz w:val="28"/>
          <w:szCs w:val="7"/>
        </w:rPr>
        <w:t>. Внеочередной квалификационный экзамен может проводиться по инициативе служащего не позднее чем через три месяца после дня подачи им пис.заявления о присвоении классного чина гр. службы. Квал. экзамен проводится по установленной форме в целях оценки знаний, навыков и умений (проф. уровня) гр. служащего конкурсной или аттестационной комиссией. Служащий вправе обжаловать результаты квал. экзамена.</w:t>
      </w:r>
    </w:p>
    <w:p w:rsidR="003327F6" w:rsidRPr="000E25FF" w:rsidRDefault="003327F6" w:rsidP="000E25FF">
      <w:pPr>
        <w:spacing w:line="360" w:lineRule="auto"/>
        <w:ind w:firstLine="709"/>
        <w:jc w:val="both"/>
        <w:rPr>
          <w:sz w:val="28"/>
          <w:szCs w:val="8"/>
        </w:rPr>
      </w:pPr>
    </w:p>
    <w:p w:rsidR="00047284" w:rsidRPr="000E25FF" w:rsidRDefault="00047284" w:rsidP="00B06C99">
      <w:pPr>
        <w:spacing w:line="360" w:lineRule="auto"/>
        <w:ind w:firstLine="709"/>
        <w:jc w:val="center"/>
        <w:rPr>
          <w:b/>
          <w:sz w:val="28"/>
          <w:szCs w:val="7"/>
        </w:rPr>
      </w:pPr>
      <w:r w:rsidRPr="000E25FF">
        <w:rPr>
          <w:b/>
          <w:sz w:val="28"/>
          <w:szCs w:val="7"/>
        </w:rPr>
        <w:t>Культура управления и организационная культура: содержание, управление</w:t>
      </w:r>
    </w:p>
    <w:p w:rsidR="00B06C99" w:rsidRDefault="00B06C99" w:rsidP="000E25FF">
      <w:pPr>
        <w:spacing w:line="360" w:lineRule="auto"/>
        <w:ind w:firstLine="709"/>
        <w:jc w:val="both"/>
        <w:rPr>
          <w:sz w:val="28"/>
          <w:szCs w:val="7"/>
        </w:rPr>
      </w:pPr>
    </w:p>
    <w:p w:rsidR="00B06C99" w:rsidRDefault="00047284" w:rsidP="000E25FF">
      <w:pPr>
        <w:spacing w:line="360" w:lineRule="auto"/>
        <w:ind w:firstLine="709"/>
        <w:jc w:val="both"/>
        <w:rPr>
          <w:sz w:val="28"/>
          <w:szCs w:val="7"/>
        </w:rPr>
      </w:pPr>
      <w:r w:rsidRPr="000E25FF">
        <w:rPr>
          <w:sz w:val="28"/>
          <w:szCs w:val="7"/>
        </w:rPr>
        <w:t xml:space="preserve">Организационная культура- философские и идеологические представления, ценности, убеждения, верования, ожидания, антиподы и нормы, которые связывают организацию в единое целое и разделяются её членами, это совокупность общественно прогрессивных норм, правил и стандартов, принятая и поддерживаемая в области организационных отношений, принятый кодекс поведения и укоренившиеся ритуалы, установленные стандарты качества выпускаемой продукции, даже манеру одеваться и т.д. В организациях можно выделить доминирующие культуры и субкультуры. Доминирующая культура выражает основные(центральные) ценности, которые принимаются большинством членов организации. Это макро подход к культуре, который выражает отличительную характеристику организации. </w:t>
      </w:r>
    </w:p>
    <w:p w:rsidR="00B06C99" w:rsidRDefault="00047284" w:rsidP="000E25FF">
      <w:pPr>
        <w:spacing w:line="360" w:lineRule="auto"/>
        <w:ind w:firstLine="709"/>
        <w:jc w:val="both"/>
        <w:rPr>
          <w:sz w:val="28"/>
          <w:szCs w:val="7"/>
        </w:rPr>
      </w:pPr>
      <w:r w:rsidRPr="000E25FF">
        <w:rPr>
          <w:sz w:val="28"/>
          <w:szCs w:val="7"/>
        </w:rPr>
        <w:t xml:space="preserve">Субкультуры получают развитие в крупных организациях и отражают общие проблемы, ситуации, с которыми сталкиваются работники, или опыт их разрешения.. Они развиваются географически или по отдельным подразделениям, вертикально или горизонтально. Структура ОК: выделяют 3 уровня: поверхностный, внутренний и глубинный. Поверхностный уровень включает такие внешние организационные характеристики, как продукция или услуги, оказываемые организацией, используемая технология, архитектура производственных помещений и офисов, наблюдаемое поведение работников, формальное языковое общение, лозунги и т.п. На этом уровне вещи и явления легко обнаружить, но не всегда их можно расшифровать и интерпретировать в терминах организационной культуры. На внутреннем уровне изучению подвергаются ценности и верования, разделяемые членами организации, в соответствии с тем, насколько эти ценности отражаются в символах и языке. </w:t>
      </w:r>
    </w:p>
    <w:p w:rsidR="00047284" w:rsidRPr="000E25FF" w:rsidRDefault="00047284" w:rsidP="000E25FF">
      <w:pPr>
        <w:spacing w:line="360" w:lineRule="auto"/>
        <w:ind w:firstLine="709"/>
        <w:jc w:val="both"/>
        <w:rPr>
          <w:sz w:val="28"/>
          <w:szCs w:val="7"/>
        </w:rPr>
      </w:pPr>
      <w:r w:rsidRPr="000E25FF">
        <w:rPr>
          <w:sz w:val="28"/>
          <w:szCs w:val="7"/>
        </w:rPr>
        <w:t>Глубинный уровень включает базовые предположения, которые трудно осознать даже самим членам организации без специального сосредоточения на этом вопросе. Эти скрытые и принимаемые на веру предположения направляют поведение людей, помогая им воспринять атрибуты, характеризующие организационную культуру. Выделяют более дробную структуру, которая включает: мировоззрение, организационные ценности, стили поведения работников, нормы, психологический климат.</w:t>
      </w:r>
    </w:p>
    <w:p w:rsidR="00B06C99" w:rsidRDefault="00B06C99" w:rsidP="000E25FF">
      <w:pPr>
        <w:pStyle w:val="ConsPlusNormal"/>
        <w:widowControl/>
        <w:spacing w:line="360" w:lineRule="auto"/>
        <w:ind w:firstLine="709"/>
        <w:jc w:val="both"/>
        <w:rPr>
          <w:rFonts w:ascii="Times New Roman" w:hAnsi="Times New Roman" w:cs="Times New Roman"/>
          <w:b/>
          <w:sz w:val="28"/>
          <w:szCs w:val="7"/>
        </w:rPr>
      </w:pPr>
    </w:p>
    <w:p w:rsidR="00B06C99" w:rsidRDefault="00047284" w:rsidP="00B06C99">
      <w:pPr>
        <w:pStyle w:val="ConsPlusNormal"/>
        <w:widowControl/>
        <w:spacing w:line="360" w:lineRule="auto"/>
        <w:ind w:firstLine="709"/>
        <w:jc w:val="center"/>
        <w:rPr>
          <w:rFonts w:ascii="Times New Roman" w:hAnsi="Times New Roman" w:cs="Times New Roman"/>
          <w:b/>
          <w:sz w:val="28"/>
          <w:szCs w:val="7"/>
        </w:rPr>
      </w:pPr>
      <w:r w:rsidRPr="000E25FF">
        <w:rPr>
          <w:rFonts w:ascii="Times New Roman" w:hAnsi="Times New Roman" w:cs="Times New Roman"/>
          <w:b/>
          <w:sz w:val="28"/>
          <w:szCs w:val="7"/>
        </w:rPr>
        <w:t>Особенности формирования доходной части местных бюджетов</w:t>
      </w:r>
    </w:p>
    <w:p w:rsidR="00B06C99" w:rsidRDefault="00B06C99" w:rsidP="000E25FF">
      <w:pPr>
        <w:pStyle w:val="ConsPlusNormal"/>
        <w:widowControl/>
        <w:spacing w:line="360" w:lineRule="auto"/>
        <w:ind w:firstLine="709"/>
        <w:jc w:val="both"/>
        <w:rPr>
          <w:rFonts w:ascii="Times New Roman" w:hAnsi="Times New Roman" w:cs="Times New Roman"/>
          <w:b/>
          <w:sz w:val="28"/>
          <w:szCs w:val="7"/>
        </w:rPr>
      </w:pPr>
    </w:p>
    <w:p w:rsidR="00047284" w:rsidRPr="000E25FF" w:rsidRDefault="00047284" w:rsidP="000E25FF">
      <w:pPr>
        <w:pStyle w:val="ConsPlusNormal"/>
        <w:widowControl/>
        <w:spacing w:line="360" w:lineRule="auto"/>
        <w:ind w:firstLine="709"/>
        <w:jc w:val="both"/>
        <w:rPr>
          <w:rFonts w:ascii="Times New Roman" w:hAnsi="Times New Roman" w:cs="Times New Roman"/>
          <w:i/>
          <w:sz w:val="28"/>
          <w:szCs w:val="7"/>
        </w:rPr>
      </w:pPr>
      <w:r w:rsidRPr="000E25FF">
        <w:rPr>
          <w:rFonts w:ascii="Times New Roman" w:hAnsi="Times New Roman" w:cs="Times New Roman"/>
          <w:sz w:val="28"/>
          <w:szCs w:val="7"/>
        </w:rPr>
        <w:t>Нормативным правовым актом представительного органа муниципального района (за исключением решения о бюджете муниципального района на очередной финансовый год или иного решения на ограниченный срок действия) могут быть установлены единые для всех поселений муниципального района нормативы отчислений в бюджеты поселений от федеральных, региональных и (или) местных налогов и сборов, налогов, предусмотренных специальными налоговыми режимами, подлежащих зачислению в соответствии с настоящим Кодексом и (или) законом субъекта Российской Федерации в бюджет муниципального района</w:t>
      </w:r>
      <w:r w:rsidRPr="000E25FF">
        <w:rPr>
          <w:rFonts w:ascii="Times New Roman" w:hAnsi="Times New Roman" w:cs="Times New Roman"/>
          <w:i/>
          <w:sz w:val="28"/>
          <w:szCs w:val="7"/>
        </w:rPr>
        <w:t xml:space="preserve">. Полномочия органов местного самоуправления по формированию доходов местных бюджетов </w:t>
      </w:r>
      <w:r w:rsidRPr="000E25FF">
        <w:rPr>
          <w:rFonts w:ascii="Times New Roman" w:hAnsi="Times New Roman" w:cs="Times New Roman"/>
          <w:sz w:val="28"/>
          <w:szCs w:val="7"/>
        </w:rPr>
        <w:t>1. Представительные органы местного самоуправления вводят местные налоги и сборы, устанавливают размеры ставок по ним и предоставляют льготы по их уплате в пределах прав, предоставленных им налоговым законодательством Российской Федерации.</w:t>
      </w:r>
      <w:r w:rsidRPr="000E25FF">
        <w:rPr>
          <w:rFonts w:ascii="Times New Roman" w:hAnsi="Times New Roman" w:cs="Times New Roman"/>
          <w:i/>
          <w:sz w:val="28"/>
          <w:szCs w:val="7"/>
        </w:rPr>
        <w:t xml:space="preserve"> </w:t>
      </w:r>
      <w:r w:rsidRPr="000E25FF">
        <w:rPr>
          <w:rFonts w:ascii="Times New Roman" w:hAnsi="Times New Roman" w:cs="Times New Roman"/>
          <w:sz w:val="28"/>
          <w:szCs w:val="7"/>
        </w:rPr>
        <w:t>2. Правовые акты представительных органов местного самоуправления о внесении изменений и дополнений в налоговое законодательство Российской Федерации в пределах компетенции органов местного самоуправления, вступающие в силу с начала очередного финансового года, должны быть приняты до утверждения местного бюджета на очередной финансовый год.</w:t>
      </w:r>
      <w:r w:rsidRPr="000E25FF">
        <w:rPr>
          <w:rFonts w:ascii="Times New Roman" w:hAnsi="Times New Roman" w:cs="Times New Roman"/>
          <w:i/>
          <w:sz w:val="28"/>
          <w:szCs w:val="7"/>
        </w:rPr>
        <w:t xml:space="preserve"> </w:t>
      </w:r>
      <w:r w:rsidRPr="000E25FF">
        <w:rPr>
          <w:rFonts w:ascii="Times New Roman" w:hAnsi="Times New Roman" w:cs="Times New Roman"/>
          <w:sz w:val="28"/>
          <w:szCs w:val="7"/>
        </w:rPr>
        <w:t>3. Внесение изменений и дополнений в правовые акты представительных органов местного самоуправления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правовой акт представительного органа местного самоуправления о местном бюджете на текущий финансовый год.</w:t>
      </w:r>
      <w:r w:rsidRPr="000E25FF">
        <w:rPr>
          <w:rFonts w:ascii="Times New Roman" w:hAnsi="Times New Roman" w:cs="Times New Roman"/>
          <w:i/>
          <w:sz w:val="28"/>
          <w:szCs w:val="7"/>
        </w:rPr>
        <w:t xml:space="preserve"> </w:t>
      </w:r>
      <w:r w:rsidRPr="000E25FF">
        <w:rPr>
          <w:rFonts w:ascii="Times New Roman" w:hAnsi="Times New Roman" w:cs="Times New Roman"/>
          <w:sz w:val="28"/>
          <w:szCs w:val="7"/>
        </w:rPr>
        <w:t>5. Органы местного самоуправления определяют порядок предоставления отсрочек и рассрочек по уплате налогов и иных обязательных платежей в части сумм федеральных налогов или сборов, региональных налогов или сборов, поступающих в местные бюджеты, только при отсутствии задолженности по бюджетным кредитам местного бюджета перед бюджетами других уровней бюджетной системы Российской Федерации и соблюдении предельного размера дефицита местного бюджета и размера муниципального долга, установленных настоящим Кодексом.</w:t>
      </w:r>
    </w:p>
    <w:p w:rsidR="00B06C99" w:rsidRDefault="00B06C99" w:rsidP="000E25FF">
      <w:pPr>
        <w:spacing w:line="360" w:lineRule="auto"/>
        <w:ind w:firstLine="709"/>
        <w:jc w:val="both"/>
        <w:rPr>
          <w:b/>
          <w:bCs/>
          <w:sz w:val="28"/>
          <w:szCs w:val="7"/>
        </w:rPr>
      </w:pPr>
    </w:p>
    <w:p w:rsidR="000E25FF" w:rsidRPr="000E25FF" w:rsidRDefault="00047284" w:rsidP="00B06C99">
      <w:pPr>
        <w:spacing w:line="360" w:lineRule="auto"/>
        <w:ind w:firstLine="709"/>
        <w:jc w:val="center"/>
        <w:rPr>
          <w:sz w:val="28"/>
          <w:szCs w:val="7"/>
        </w:rPr>
      </w:pPr>
      <w:r w:rsidRPr="000E25FF">
        <w:rPr>
          <w:b/>
          <w:bCs/>
          <w:sz w:val="28"/>
          <w:szCs w:val="7"/>
        </w:rPr>
        <w:t>Современное состояние государственной службы субъектов Российской Федерации</w:t>
      </w:r>
    </w:p>
    <w:p w:rsidR="00B06C99" w:rsidRDefault="00B06C99" w:rsidP="000E25FF">
      <w:pPr>
        <w:spacing w:line="360" w:lineRule="auto"/>
        <w:ind w:firstLine="709"/>
        <w:jc w:val="both"/>
        <w:rPr>
          <w:sz w:val="28"/>
          <w:szCs w:val="7"/>
        </w:rPr>
      </w:pPr>
    </w:p>
    <w:p w:rsidR="00047284" w:rsidRPr="000E25FF" w:rsidRDefault="00047284" w:rsidP="000E25FF">
      <w:pPr>
        <w:spacing w:line="360" w:lineRule="auto"/>
        <w:ind w:firstLine="709"/>
        <w:jc w:val="both"/>
        <w:rPr>
          <w:sz w:val="28"/>
          <w:szCs w:val="7"/>
        </w:rPr>
      </w:pPr>
      <w:r w:rsidRPr="000E25FF">
        <w:rPr>
          <w:sz w:val="28"/>
          <w:szCs w:val="7"/>
        </w:rPr>
        <w:t>Количество субъектов РФ - 86. Из них 21 республика, 6 краёв, 49 областей, 2 города федерального значения 1 автономная область и 7 автономных округов</w:t>
      </w:r>
    </w:p>
    <w:p w:rsidR="000E25FF" w:rsidRPr="000E25FF" w:rsidRDefault="00047284" w:rsidP="000E25FF">
      <w:pPr>
        <w:spacing w:line="360" w:lineRule="auto"/>
        <w:ind w:firstLine="709"/>
        <w:jc w:val="both"/>
        <w:rPr>
          <w:sz w:val="28"/>
          <w:szCs w:val="7"/>
        </w:rPr>
      </w:pPr>
      <w:r w:rsidRPr="000E25FF">
        <w:rPr>
          <w:sz w:val="28"/>
          <w:szCs w:val="7"/>
        </w:rPr>
        <w:t>Государственная служба большинства субъектов Федерации в основных чертах повторяет по содержанию и форме федеральную государственную службу.</w:t>
      </w:r>
    </w:p>
    <w:p w:rsidR="000E25FF" w:rsidRPr="000E25FF" w:rsidRDefault="00047284" w:rsidP="000E25FF">
      <w:pPr>
        <w:spacing w:line="360" w:lineRule="auto"/>
        <w:ind w:firstLine="709"/>
        <w:jc w:val="both"/>
        <w:rPr>
          <w:sz w:val="28"/>
          <w:szCs w:val="7"/>
        </w:rPr>
      </w:pPr>
      <w:r w:rsidRPr="000E25FF">
        <w:rPr>
          <w:sz w:val="28"/>
          <w:szCs w:val="7"/>
        </w:rPr>
        <w:t xml:space="preserve">Государственная служба субъектов Федерации осуществляется в аппаратах законодательной, исполнительной и судебной власти. </w:t>
      </w:r>
    </w:p>
    <w:p w:rsidR="000E25FF" w:rsidRPr="000E25FF" w:rsidRDefault="00047284" w:rsidP="000E25FF">
      <w:pPr>
        <w:spacing w:line="360" w:lineRule="auto"/>
        <w:ind w:firstLine="709"/>
        <w:jc w:val="both"/>
        <w:rPr>
          <w:sz w:val="28"/>
          <w:szCs w:val="7"/>
        </w:rPr>
      </w:pPr>
      <w:r w:rsidRPr="000E25FF">
        <w:rPr>
          <w:sz w:val="28"/>
          <w:szCs w:val="7"/>
        </w:rPr>
        <w:t>В состав государственной службы законодательной власти входит лишь государственная служба законодательного органа субъекта Федерации. Поскольку законодательные органы некоторых субъектов Федерации (например, республик Башкортостан, Карелии, Саха (Якутии) и др.) имеют двухпалатную структуру, то и государственная служба здесь также разделяется по этим палатам.</w:t>
      </w:r>
    </w:p>
    <w:p w:rsidR="000E25FF" w:rsidRPr="000E25FF" w:rsidRDefault="00047284" w:rsidP="000E25FF">
      <w:pPr>
        <w:spacing w:line="360" w:lineRule="auto"/>
        <w:ind w:firstLine="709"/>
        <w:jc w:val="both"/>
        <w:rPr>
          <w:sz w:val="28"/>
          <w:szCs w:val="7"/>
        </w:rPr>
      </w:pPr>
      <w:r w:rsidRPr="000E25FF">
        <w:rPr>
          <w:sz w:val="28"/>
          <w:szCs w:val="7"/>
        </w:rPr>
        <w:t>К функциям государственного аппарата законодательных органов субъектов Федерации относятся :</w:t>
      </w:r>
    </w:p>
    <w:p w:rsidR="000E25FF" w:rsidRPr="000E25FF" w:rsidRDefault="00047284" w:rsidP="000E25FF">
      <w:pPr>
        <w:spacing w:line="360" w:lineRule="auto"/>
        <w:ind w:firstLine="709"/>
        <w:jc w:val="both"/>
        <w:rPr>
          <w:sz w:val="28"/>
          <w:szCs w:val="7"/>
        </w:rPr>
      </w:pPr>
      <w:r w:rsidRPr="000E25FF">
        <w:rPr>
          <w:sz w:val="28"/>
          <w:szCs w:val="7"/>
        </w:rPr>
        <w:t>-подготовка и проведение сессий законодательных органов, заседаний депутатских комитетов, депутатских слушаний, "круглых столов" и других мероприятий;</w:t>
      </w:r>
    </w:p>
    <w:p w:rsidR="000E25FF" w:rsidRPr="000E25FF" w:rsidRDefault="00047284" w:rsidP="000E25FF">
      <w:pPr>
        <w:spacing w:line="360" w:lineRule="auto"/>
        <w:ind w:firstLine="709"/>
        <w:jc w:val="both"/>
        <w:rPr>
          <w:sz w:val="28"/>
          <w:szCs w:val="7"/>
        </w:rPr>
      </w:pPr>
      <w:r w:rsidRPr="000E25FF">
        <w:rPr>
          <w:sz w:val="28"/>
          <w:szCs w:val="7"/>
        </w:rPr>
        <w:t>-участие в разработке проектов нормативных актов и проверке исполнения принятых решений;</w:t>
      </w:r>
    </w:p>
    <w:p w:rsidR="000E25FF" w:rsidRPr="000E25FF" w:rsidRDefault="00047284" w:rsidP="000E25FF">
      <w:pPr>
        <w:spacing w:line="360" w:lineRule="auto"/>
        <w:ind w:firstLine="709"/>
        <w:jc w:val="both"/>
        <w:rPr>
          <w:sz w:val="28"/>
          <w:szCs w:val="7"/>
        </w:rPr>
      </w:pPr>
      <w:r w:rsidRPr="000E25FF">
        <w:rPr>
          <w:sz w:val="28"/>
          <w:szCs w:val="7"/>
        </w:rPr>
        <w:t>-учет и систематизация правовых актов;</w:t>
      </w:r>
    </w:p>
    <w:p w:rsidR="000E25FF" w:rsidRPr="000E25FF" w:rsidRDefault="00047284" w:rsidP="000E25FF">
      <w:pPr>
        <w:spacing w:line="360" w:lineRule="auto"/>
        <w:ind w:firstLine="709"/>
        <w:jc w:val="both"/>
        <w:rPr>
          <w:sz w:val="28"/>
          <w:szCs w:val="7"/>
        </w:rPr>
      </w:pPr>
      <w:r w:rsidRPr="000E25FF">
        <w:rPr>
          <w:sz w:val="28"/>
          <w:szCs w:val="7"/>
        </w:rPr>
        <w:t>-планирование работы;</w:t>
      </w:r>
    </w:p>
    <w:p w:rsidR="000E25FF" w:rsidRPr="000E25FF" w:rsidRDefault="00047284" w:rsidP="000E25FF">
      <w:pPr>
        <w:spacing w:line="360" w:lineRule="auto"/>
        <w:ind w:firstLine="709"/>
        <w:jc w:val="both"/>
        <w:rPr>
          <w:sz w:val="28"/>
          <w:szCs w:val="7"/>
        </w:rPr>
      </w:pPr>
      <w:r w:rsidRPr="000E25FF">
        <w:rPr>
          <w:sz w:val="28"/>
          <w:szCs w:val="7"/>
        </w:rPr>
        <w:t>-анализ социально-экономического положения в регионе;</w:t>
      </w:r>
    </w:p>
    <w:p w:rsidR="000E25FF" w:rsidRPr="000E25FF" w:rsidRDefault="00047284" w:rsidP="000E25FF">
      <w:pPr>
        <w:spacing w:line="360" w:lineRule="auto"/>
        <w:ind w:firstLine="709"/>
        <w:jc w:val="both"/>
        <w:rPr>
          <w:sz w:val="28"/>
          <w:szCs w:val="7"/>
        </w:rPr>
      </w:pPr>
      <w:r w:rsidRPr="000E25FF">
        <w:rPr>
          <w:sz w:val="28"/>
          <w:szCs w:val="7"/>
        </w:rPr>
        <w:t>-изучение общественного мнения;</w:t>
      </w:r>
    </w:p>
    <w:p w:rsidR="000E25FF" w:rsidRPr="000E25FF" w:rsidRDefault="00047284" w:rsidP="000E25FF">
      <w:pPr>
        <w:spacing w:line="360" w:lineRule="auto"/>
        <w:ind w:firstLine="709"/>
        <w:jc w:val="both"/>
        <w:rPr>
          <w:sz w:val="28"/>
          <w:szCs w:val="7"/>
        </w:rPr>
      </w:pPr>
      <w:r w:rsidRPr="000E25FF">
        <w:rPr>
          <w:sz w:val="28"/>
          <w:szCs w:val="7"/>
        </w:rPr>
        <w:t>-документационное обеспечение депутатов и ведение делопроизводства;</w:t>
      </w:r>
    </w:p>
    <w:p w:rsidR="000E25FF" w:rsidRPr="000E25FF" w:rsidRDefault="00047284" w:rsidP="000E25FF">
      <w:pPr>
        <w:spacing w:line="360" w:lineRule="auto"/>
        <w:ind w:firstLine="709"/>
        <w:jc w:val="both"/>
        <w:rPr>
          <w:sz w:val="28"/>
          <w:szCs w:val="7"/>
        </w:rPr>
      </w:pPr>
      <w:r w:rsidRPr="000E25FF">
        <w:rPr>
          <w:sz w:val="28"/>
          <w:szCs w:val="7"/>
        </w:rPr>
        <w:t>-рассмотрение писем и обращений населения;</w:t>
      </w:r>
    </w:p>
    <w:p w:rsidR="000E25FF" w:rsidRPr="000E25FF" w:rsidRDefault="00047284" w:rsidP="000E25FF">
      <w:pPr>
        <w:spacing w:line="360" w:lineRule="auto"/>
        <w:ind w:firstLine="709"/>
        <w:jc w:val="both"/>
        <w:rPr>
          <w:sz w:val="28"/>
          <w:szCs w:val="7"/>
        </w:rPr>
      </w:pPr>
      <w:r w:rsidRPr="000E25FF">
        <w:rPr>
          <w:sz w:val="28"/>
          <w:szCs w:val="7"/>
        </w:rPr>
        <w:t>-финансовое и хозяйственное обеспечение деятельности законодательных органов;</w:t>
      </w:r>
    </w:p>
    <w:p w:rsidR="000E25FF" w:rsidRPr="000E25FF" w:rsidRDefault="00047284" w:rsidP="000E25FF">
      <w:pPr>
        <w:spacing w:line="360" w:lineRule="auto"/>
        <w:ind w:firstLine="709"/>
        <w:jc w:val="both"/>
        <w:rPr>
          <w:sz w:val="28"/>
          <w:szCs w:val="7"/>
        </w:rPr>
      </w:pPr>
      <w:r w:rsidRPr="000E25FF">
        <w:rPr>
          <w:sz w:val="28"/>
          <w:szCs w:val="7"/>
        </w:rPr>
        <w:t>-обеспечение взаимодействия с органами исполнительной и судебной власти субъекта Федерации.</w:t>
      </w:r>
    </w:p>
    <w:p w:rsidR="000E25FF" w:rsidRPr="000E25FF" w:rsidRDefault="00047284" w:rsidP="000E25FF">
      <w:pPr>
        <w:spacing w:line="360" w:lineRule="auto"/>
        <w:ind w:firstLine="709"/>
        <w:jc w:val="both"/>
        <w:rPr>
          <w:sz w:val="28"/>
          <w:szCs w:val="7"/>
        </w:rPr>
      </w:pPr>
      <w:r w:rsidRPr="000E25FF">
        <w:rPr>
          <w:sz w:val="28"/>
          <w:szCs w:val="7"/>
        </w:rPr>
        <w:t>Государственая служба исполнительной власти субъектов Федерации включает:</w:t>
      </w:r>
    </w:p>
    <w:p w:rsidR="000E25FF" w:rsidRPr="000E25FF" w:rsidRDefault="00047284" w:rsidP="000E25FF">
      <w:pPr>
        <w:spacing w:line="360" w:lineRule="auto"/>
        <w:ind w:firstLine="709"/>
        <w:jc w:val="both"/>
        <w:rPr>
          <w:sz w:val="28"/>
          <w:szCs w:val="7"/>
        </w:rPr>
      </w:pPr>
      <w:r w:rsidRPr="000E25FF">
        <w:rPr>
          <w:sz w:val="28"/>
          <w:szCs w:val="7"/>
        </w:rPr>
        <w:t>-государственную службу первых руководителей исполнительной власти субъектов Федерации;</w:t>
      </w:r>
    </w:p>
    <w:p w:rsidR="000E25FF" w:rsidRPr="000E25FF" w:rsidRDefault="00047284" w:rsidP="000E25FF">
      <w:pPr>
        <w:spacing w:line="360" w:lineRule="auto"/>
        <w:ind w:firstLine="709"/>
        <w:jc w:val="both"/>
        <w:rPr>
          <w:sz w:val="28"/>
          <w:szCs w:val="7"/>
        </w:rPr>
      </w:pPr>
      <w:r w:rsidRPr="000E25FF">
        <w:rPr>
          <w:sz w:val="28"/>
          <w:szCs w:val="7"/>
        </w:rPr>
        <w:t>-государственные службы отраслевых органов исполнительной власти субъекта Федерации.</w:t>
      </w:r>
    </w:p>
    <w:p w:rsidR="00047284" w:rsidRPr="000E25FF" w:rsidRDefault="00047284" w:rsidP="000E25FF">
      <w:pPr>
        <w:spacing w:line="360" w:lineRule="auto"/>
        <w:ind w:firstLine="709"/>
        <w:jc w:val="both"/>
        <w:rPr>
          <w:sz w:val="28"/>
          <w:szCs w:val="7"/>
        </w:rPr>
      </w:pPr>
      <w:r w:rsidRPr="000E25FF">
        <w:rPr>
          <w:sz w:val="28"/>
          <w:szCs w:val="7"/>
        </w:rPr>
        <w:t xml:space="preserve">В государственной службе исполнительной власти субъектов Федерации занято 94% всего состава государственной службы субъектов Федерации. </w:t>
      </w:r>
    </w:p>
    <w:p w:rsidR="000E25FF" w:rsidRPr="000E25FF" w:rsidRDefault="00047284" w:rsidP="000E25FF">
      <w:pPr>
        <w:spacing w:line="360" w:lineRule="auto"/>
        <w:ind w:firstLine="709"/>
        <w:jc w:val="both"/>
        <w:rPr>
          <w:sz w:val="28"/>
          <w:szCs w:val="7"/>
        </w:rPr>
      </w:pPr>
      <w:r w:rsidRPr="000E25FF">
        <w:rPr>
          <w:sz w:val="28"/>
          <w:szCs w:val="7"/>
        </w:rPr>
        <w:t>Государственная служба судебной власти субъекта Федерации состоит из:</w:t>
      </w:r>
    </w:p>
    <w:p w:rsidR="000E25FF" w:rsidRPr="000E25FF" w:rsidRDefault="00047284" w:rsidP="000E25FF">
      <w:pPr>
        <w:spacing w:line="360" w:lineRule="auto"/>
        <w:ind w:firstLine="709"/>
        <w:jc w:val="both"/>
        <w:rPr>
          <w:sz w:val="28"/>
          <w:szCs w:val="7"/>
        </w:rPr>
      </w:pPr>
      <w:r w:rsidRPr="000E25FF">
        <w:rPr>
          <w:sz w:val="28"/>
          <w:szCs w:val="7"/>
        </w:rPr>
        <w:t>-государственной службы конституционного (уставного) суда субъекта Федерации;</w:t>
      </w:r>
    </w:p>
    <w:p w:rsidR="000E25FF" w:rsidRPr="000E25FF" w:rsidRDefault="00047284" w:rsidP="000E25FF">
      <w:pPr>
        <w:spacing w:line="360" w:lineRule="auto"/>
        <w:ind w:firstLine="709"/>
        <w:jc w:val="both"/>
        <w:rPr>
          <w:sz w:val="28"/>
          <w:szCs w:val="7"/>
        </w:rPr>
      </w:pPr>
      <w:r w:rsidRPr="000E25FF">
        <w:rPr>
          <w:sz w:val="28"/>
          <w:szCs w:val="7"/>
        </w:rPr>
        <w:t>-государственной службы суда общей юрисдикции субъекта Федерации;</w:t>
      </w:r>
    </w:p>
    <w:p w:rsidR="000E25FF" w:rsidRPr="000E25FF" w:rsidRDefault="00047284" w:rsidP="000E25FF">
      <w:pPr>
        <w:spacing w:line="360" w:lineRule="auto"/>
        <w:ind w:firstLine="709"/>
        <w:jc w:val="both"/>
        <w:rPr>
          <w:sz w:val="28"/>
          <w:szCs w:val="7"/>
        </w:rPr>
      </w:pPr>
      <w:r w:rsidRPr="000E25FF">
        <w:rPr>
          <w:sz w:val="28"/>
          <w:szCs w:val="7"/>
        </w:rPr>
        <w:t>-государственной службы арбитражного суда субъекта Федерации;</w:t>
      </w:r>
    </w:p>
    <w:p w:rsidR="00047284" w:rsidRPr="000E25FF" w:rsidRDefault="00047284" w:rsidP="000E25FF">
      <w:pPr>
        <w:spacing w:line="360" w:lineRule="auto"/>
        <w:ind w:firstLine="709"/>
        <w:jc w:val="both"/>
        <w:rPr>
          <w:sz w:val="28"/>
          <w:szCs w:val="7"/>
        </w:rPr>
      </w:pPr>
      <w:r w:rsidRPr="000E25FF">
        <w:rPr>
          <w:sz w:val="28"/>
          <w:szCs w:val="7"/>
        </w:rPr>
        <w:t>Поскольку судебная власть на региональном уровне менее других ветвей власти подверглась реформированию, то здесь и аппараты сохранились прежние как по структуре, так и по составу работников.</w:t>
      </w:r>
    </w:p>
    <w:p w:rsidR="00047284" w:rsidRPr="000E25FF" w:rsidRDefault="00047284" w:rsidP="000E25FF">
      <w:pPr>
        <w:spacing w:line="360" w:lineRule="auto"/>
        <w:ind w:firstLine="709"/>
        <w:jc w:val="both"/>
        <w:outlineLvl w:val="0"/>
        <w:rPr>
          <w:sz w:val="28"/>
          <w:szCs w:val="8"/>
        </w:rPr>
      </w:pPr>
    </w:p>
    <w:p w:rsidR="00047284" w:rsidRPr="000E25FF" w:rsidRDefault="00047284" w:rsidP="00B06C99">
      <w:pPr>
        <w:tabs>
          <w:tab w:val="left" w:pos="2977"/>
        </w:tabs>
        <w:spacing w:line="360" w:lineRule="auto"/>
        <w:ind w:firstLine="709"/>
        <w:jc w:val="center"/>
        <w:rPr>
          <w:snapToGrid w:val="0"/>
          <w:sz w:val="28"/>
          <w:szCs w:val="8"/>
        </w:rPr>
      </w:pPr>
      <w:r w:rsidRPr="000E25FF">
        <w:rPr>
          <w:b/>
          <w:snapToGrid w:val="0"/>
          <w:color w:val="000000"/>
          <w:sz w:val="28"/>
          <w:szCs w:val="8"/>
        </w:rPr>
        <w:t>Линейно-штабная структура</w:t>
      </w:r>
    </w:p>
    <w:p w:rsidR="00B06C99" w:rsidRDefault="00B06C99" w:rsidP="000E25FF">
      <w:pPr>
        <w:tabs>
          <w:tab w:val="left" w:pos="2977"/>
        </w:tabs>
        <w:spacing w:line="360" w:lineRule="auto"/>
        <w:ind w:firstLine="709"/>
        <w:jc w:val="both"/>
        <w:rPr>
          <w:snapToGrid w:val="0"/>
          <w:color w:val="000000"/>
          <w:sz w:val="28"/>
          <w:szCs w:val="8"/>
        </w:rPr>
      </w:pPr>
    </w:p>
    <w:p w:rsidR="00047284" w:rsidRPr="000E25FF" w:rsidRDefault="00047284" w:rsidP="000E25FF">
      <w:pPr>
        <w:tabs>
          <w:tab w:val="left" w:pos="2977"/>
        </w:tabs>
        <w:spacing w:line="360" w:lineRule="auto"/>
        <w:ind w:firstLine="709"/>
        <w:jc w:val="both"/>
        <w:rPr>
          <w:snapToGrid w:val="0"/>
          <w:sz w:val="28"/>
          <w:szCs w:val="8"/>
        </w:rPr>
      </w:pPr>
      <w:r w:rsidRPr="000E25FF">
        <w:rPr>
          <w:snapToGrid w:val="0"/>
          <w:color w:val="000000"/>
          <w:sz w:val="28"/>
          <w:szCs w:val="8"/>
        </w:rPr>
        <w:t>Линейио-штабная структура включает в себя специально созданные при линейных руководителях подразделения, которые не обладают правом принятия решений и руководства каким-либо</w:t>
      </w:r>
      <w:r w:rsidR="000E25FF" w:rsidRPr="000E25FF">
        <w:rPr>
          <w:snapToGrid w:val="0"/>
          <w:color w:val="000000"/>
          <w:sz w:val="28"/>
          <w:szCs w:val="8"/>
        </w:rPr>
        <w:t xml:space="preserve"> </w:t>
      </w:r>
      <w:r w:rsidRPr="000E25FF">
        <w:rPr>
          <w:snapToGrid w:val="0"/>
          <w:color w:val="000000"/>
          <w:sz w:val="28"/>
          <w:szCs w:val="8"/>
        </w:rPr>
        <w:t>подразделением.</w:t>
      </w:r>
      <w:r w:rsidRPr="000E25FF">
        <w:rPr>
          <w:sz w:val="28"/>
          <w:szCs w:val="8"/>
        </w:rPr>
        <w:t xml:space="preserve"> При такой структуре управления всю полноту власти берет на себя линейный руководитель, возглавляющий определенный коллектив.</w:t>
      </w:r>
    </w:p>
    <w:p w:rsidR="00047284" w:rsidRPr="000E25FF" w:rsidRDefault="00047284" w:rsidP="000E25FF">
      <w:pPr>
        <w:tabs>
          <w:tab w:val="left" w:pos="2977"/>
        </w:tabs>
        <w:spacing w:line="360" w:lineRule="auto"/>
        <w:ind w:firstLine="709"/>
        <w:jc w:val="both"/>
        <w:rPr>
          <w:snapToGrid w:val="0"/>
          <w:sz w:val="28"/>
          <w:szCs w:val="8"/>
        </w:rPr>
      </w:pPr>
      <w:r w:rsidRPr="000E25FF">
        <w:rPr>
          <w:snapToGrid w:val="0"/>
          <w:color w:val="000000"/>
          <w:sz w:val="28"/>
          <w:szCs w:val="8"/>
        </w:rPr>
        <w:t xml:space="preserve">Главная задача </w:t>
      </w:r>
      <w:r w:rsidRPr="000E25FF">
        <w:rPr>
          <w:i/>
          <w:snapToGrid w:val="0"/>
          <w:color w:val="000000"/>
          <w:sz w:val="28"/>
          <w:szCs w:val="8"/>
        </w:rPr>
        <w:t xml:space="preserve">штабных подразделений </w:t>
      </w:r>
      <w:r w:rsidRPr="000E25FF">
        <w:rPr>
          <w:snapToGrid w:val="0"/>
          <w:color w:val="000000"/>
          <w:sz w:val="28"/>
          <w:szCs w:val="8"/>
        </w:rPr>
        <w:t xml:space="preserve">состоит в оказании помощи линейному менеджеру в выполнении </w:t>
      </w:r>
      <w:r w:rsidRPr="000E25FF">
        <w:rPr>
          <w:i/>
          <w:snapToGrid w:val="0"/>
          <w:color w:val="000000"/>
          <w:sz w:val="28"/>
          <w:szCs w:val="8"/>
        </w:rPr>
        <w:t>отдельных функций управления. Штабн</w:t>
      </w:r>
      <w:r w:rsidRPr="000E25FF">
        <w:rPr>
          <w:snapToGrid w:val="0"/>
          <w:color w:val="000000"/>
          <w:sz w:val="28"/>
          <w:szCs w:val="8"/>
        </w:rPr>
        <w:t>ая структура включает штабных специалистов при высших менеджерах..</w:t>
      </w:r>
    </w:p>
    <w:p w:rsidR="00047284" w:rsidRPr="000E25FF" w:rsidRDefault="00047284" w:rsidP="000E25FF">
      <w:pPr>
        <w:tabs>
          <w:tab w:val="left" w:pos="2977"/>
        </w:tabs>
        <w:spacing w:line="360" w:lineRule="auto"/>
        <w:ind w:firstLine="709"/>
        <w:jc w:val="both"/>
        <w:rPr>
          <w:snapToGrid w:val="0"/>
          <w:color w:val="000000"/>
          <w:sz w:val="28"/>
          <w:szCs w:val="8"/>
        </w:rPr>
      </w:pPr>
      <w:r w:rsidRPr="000E25FF">
        <w:rPr>
          <w:snapToGrid w:val="0"/>
          <w:color w:val="000000"/>
          <w:sz w:val="28"/>
          <w:szCs w:val="8"/>
        </w:rPr>
        <w:t xml:space="preserve">К штабным подразделениям относят службу контроллинга, отделы координации и анализа, группу сетевого планирования, социологическую, юридическую службы. Создание штабных структур - шаг в сторону разделения труда менеджеров. </w:t>
      </w:r>
      <w:r w:rsidRPr="000E25FF">
        <w:rPr>
          <w:i/>
          <w:snapToGrid w:val="0"/>
          <w:color w:val="000000"/>
          <w:sz w:val="28"/>
          <w:szCs w:val="8"/>
        </w:rPr>
        <w:t xml:space="preserve">Достоинства </w:t>
      </w:r>
      <w:r w:rsidRPr="000E25FF">
        <w:rPr>
          <w:snapToGrid w:val="0"/>
          <w:color w:val="000000"/>
          <w:sz w:val="28"/>
          <w:szCs w:val="8"/>
        </w:rPr>
        <w:t>структуры состоят в следующем:</w:t>
      </w:r>
      <w:r w:rsidRPr="000E25FF">
        <w:rPr>
          <w:snapToGrid w:val="0"/>
          <w:sz w:val="28"/>
          <w:szCs w:val="8"/>
        </w:rPr>
        <w:t xml:space="preserve"> </w:t>
      </w:r>
      <w:r w:rsidRPr="000E25FF">
        <w:rPr>
          <w:snapToGrid w:val="0"/>
          <w:color w:val="000000"/>
          <w:sz w:val="28"/>
          <w:szCs w:val="8"/>
        </w:rPr>
        <w:t>более глубокая и осмысленная подготовка управленческих решений;</w:t>
      </w:r>
      <w:r w:rsidR="000E25FF" w:rsidRPr="000E25FF">
        <w:rPr>
          <w:snapToGrid w:val="0"/>
          <w:sz w:val="28"/>
          <w:szCs w:val="8"/>
        </w:rPr>
        <w:t xml:space="preserve"> </w:t>
      </w:r>
      <w:r w:rsidRPr="000E25FF">
        <w:rPr>
          <w:snapToGrid w:val="0"/>
          <w:color w:val="000000"/>
          <w:sz w:val="28"/>
          <w:szCs w:val="8"/>
        </w:rPr>
        <w:t>освобождение линейных менеджеров от чрезмерной загрузки;</w:t>
      </w:r>
      <w:r w:rsidR="000E25FF" w:rsidRPr="000E25FF">
        <w:rPr>
          <w:snapToGrid w:val="0"/>
          <w:sz w:val="28"/>
          <w:szCs w:val="8"/>
        </w:rPr>
        <w:t xml:space="preserve"> </w:t>
      </w:r>
      <w:r w:rsidRPr="000E25FF">
        <w:rPr>
          <w:snapToGrid w:val="0"/>
          <w:color w:val="000000"/>
          <w:sz w:val="28"/>
          <w:szCs w:val="8"/>
        </w:rPr>
        <w:t>возможность привлечения специалистов и экспертов в определенных областях.</w:t>
      </w:r>
      <w:r w:rsidRPr="000E25FF">
        <w:rPr>
          <w:sz w:val="28"/>
          <w:szCs w:val="8"/>
        </w:rPr>
        <w:t xml:space="preserve"> Снижение загрузки линейных руководителей; Повышение качества подготовки решений за счет привлечения специалистов; Улучшение горизонтальной координации; Баланс функционального и линейного руководства. </w:t>
      </w:r>
      <w:r w:rsidRPr="000E25FF">
        <w:rPr>
          <w:snapToGrid w:val="0"/>
          <w:color w:val="000000"/>
          <w:sz w:val="28"/>
          <w:szCs w:val="8"/>
        </w:rPr>
        <w:t xml:space="preserve">Существуют некоторые </w:t>
      </w:r>
      <w:r w:rsidRPr="000E25FF">
        <w:rPr>
          <w:i/>
          <w:snapToGrid w:val="0"/>
          <w:color w:val="000000"/>
          <w:sz w:val="28"/>
          <w:szCs w:val="8"/>
        </w:rPr>
        <w:t>недостатки:</w:t>
      </w:r>
      <w:r w:rsidRPr="000E25FF">
        <w:rPr>
          <w:snapToGrid w:val="0"/>
          <w:sz w:val="28"/>
          <w:szCs w:val="8"/>
        </w:rPr>
        <w:t xml:space="preserve"> </w:t>
      </w:r>
      <w:r w:rsidRPr="000E25FF">
        <w:rPr>
          <w:snapToGrid w:val="0"/>
          <w:color w:val="000000"/>
          <w:sz w:val="28"/>
          <w:szCs w:val="8"/>
        </w:rPr>
        <w:t>недостаточно четкая ответственность, так как готовящий решение не участвует в его реализации;</w:t>
      </w:r>
      <w:r w:rsidRPr="000E25FF">
        <w:rPr>
          <w:snapToGrid w:val="0"/>
          <w:sz w:val="28"/>
          <w:szCs w:val="8"/>
        </w:rPr>
        <w:t xml:space="preserve"> </w:t>
      </w:r>
      <w:r w:rsidRPr="000E25FF">
        <w:rPr>
          <w:snapToGrid w:val="0"/>
          <w:color w:val="000000"/>
          <w:sz w:val="28"/>
          <w:szCs w:val="8"/>
        </w:rPr>
        <w:t>тенденция к чрезмерной централизации; сохранение высоких требований к высшему руководству, принимающему решения.</w:t>
      </w:r>
      <w:r w:rsidRPr="000E25FF">
        <w:rPr>
          <w:snapToGrid w:val="0"/>
          <w:sz w:val="28"/>
          <w:szCs w:val="8"/>
        </w:rPr>
        <w:t xml:space="preserve"> </w:t>
      </w:r>
      <w:r w:rsidRPr="000E25FF">
        <w:rPr>
          <w:sz w:val="28"/>
          <w:szCs w:val="8"/>
        </w:rPr>
        <w:t>Увеличение штатов за счет штабных структур; Опасность конфликтов линейных и функциональных структур; Сложность вертикальных коммуникаций; Нечеткость процедур принятия решений.</w:t>
      </w:r>
    </w:p>
    <w:p w:rsidR="00B06C99" w:rsidRDefault="00B06C99" w:rsidP="000E25FF">
      <w:pPr>
        <w:spacing w:line="360" w:lineRule="auto"/>
        <w:ind w:firstLine="709"/>
        <w:jc w:val="both"/>
        <w:rPr>
          <w:b/>
          <w:sz w:val="28"/>
          <w:szCs w:val="8"/>
        </w:rPr>
      </w:pPr>
    </w:p>
    <w:p w:rsidR="00B06C99" w:rsidRDefault="00047284" w:rsidP="00B06C99">
      <w:pPr>
        <w:spacing w:line="360" w:lineRule="auto"/>
        <w:ind w:firstLine="709"/>
        <w:jc w:val="center"/>
        <w:rPr>
          <w:b/>
          <w:sz w:val="28"/>
          <w:szCs w:val="8"/>
        </w:rPr>
      </w:pPr>
      <w:r w:rsidRPr="000E25FF">
        <w:rPr>
          <w:b/>
          <w:sz w:val="28"/>
          <w:szCs w:val="8"/>
        </w:rPr>
        <w:t>Состав, структура и динамика расходов местных бюджетов</w:t>
      </w:r>
    </w:p>
    <w:p w:rsidR="00B06C99" w:rsidRDefault="00B06C99" w:rsidP="000E25FF">
      <w:pPr>
        <w:spacing w:line="360" w:lineRule="auto"/>
        <w:ind w:firstLine="709"/>
        <w:jc w:val="both"/>
        <w:rPr>
          <w:b/>
          <w:sz w:val="28"/>
          <w:szCs w:val="8"/>
        </w:rPr>
      </w:pPr>
    </w:p>
    <w:p w:rsidR="00047284" w:rsidRPr="000E25FF" w:rsidRDefault="00047284" w:rsidP="000E25FF">
      <w:pPr>
        <w:spacing w:line="360" w:lineRule="auto"/>
        <w:ind w:firstLine="709"/>
        <w:jc w:val="both"/>
        <w:rPr>
          <w:color w:val="000000"/>
          <w:sz w:val="28"/>
          <w:szCs w:val="8"/>
        </w:rPr>
      </w:pPr>
      <w:r w:rsidRPr="000E25FF">
        <w:rPr>
          <w:sz w:val="28"/>
          <w:szCs w:val="8"/>
        </w:rPr>
        <w:t xml:space="preserve">Бюджетные расходы в зависимости от их экономического содержания делятся на текущие расходы и капитальные расходы, согласно экономической классификации расходов бюджетов Российской Федерации. </w:t>
      </w:r>
      <w:r w:rsidRPr="000E25FF">
        <w:rPr>
          <w:color w:val="000000"/>
          <w:sz w:val="28"/>
          <w:szCs w:val="8"/>
        </w:rPr>
        <w:t>В целом, расходная часть местных бюджетов включает: — расходы, связанные с решением вопросов местного значения, установленные законодательством Российской Федерации и законодательством субъекта Российской Федерации; — расходы, связанные с осуществлением отдельных государственных полномочий, переданных органам местного самоуправления; — расходы, связанные с обслуживанием и погашением долга по муниципальным займам и ссудам; — ассигнования на страхование муниципальных служащих, объектов муниципальной собственности, гражданской ответственности и предпринимательского риска, а также и иные расходы, предусмотренные уставом муниципального образования. Порядок исполнения расходной части местного бюджета устанавливается уставом муниципального образования или иным правовым актом органа местного самоуправления. Исключительно из местных бюджетов финансируются следующие функциональные виды расходов: — содержание органов местного самоуправления; — формирование муниципальной собственности и управление ею; — 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 — содержание муниципальных органов охраны общественного порядка; — организация, содержание и развитие муниципального жилищно-коммунального хозяйства; — муниципальное дорожное строительство и содержание дорог местного значения; — благоустройство и озеленение территорий муниципальных образований; — организация утилизации и переработки бытовых отходов; — содержание мест захоронения, находящихся в ведении муниципальных органов; — 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 — обеспечение противопожарной безопасности; — охрана окружающей природной среды на территориях муниципальных образований; — реализация целевых программ, принимаемых органами местного самоуправления; — обслуживание и погашение муниципального долга; — целевое дотирование населения; — содержание муниципальных архивов; — проведение муниципальных выборов и местных референдумов; — 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Российской Федерации. Помимо обязательных расходов, местные сообщества могут самостоятельно назначать расходы при условии, что они не входят в перечень запрещенных, а все обязательные расходы предварительно были покрыты необходимым объемом поступлений. В расходной части муниципального бюджета предусматривается создание резервных фондов исполнительных органов местного самоуправления.</w:t>
      </w:r>
    </w:p>
    <w:p w:rsidR="00B06C99" w:rsidRDefault="00B06C99" w:rsidP="000E25FF">
      <w:pPr>
        <w:spacing w:line="360" w:lineRule="auto"/>
        <w:ind w:firstLine="709"/>
        <w:jc w:val="both"/>
        <w:rPr>
          <w:b/>
          <w:sz w:val="28"/>
          <w:szCs w:val="8"/>
        </w:rPr>
      </w:pPr>
    </w:p>
    <w:p w:rsidR="00047284" w:rsidRPr="000E25FF" w:rsidRDefault="00047284" w:rsidP="00B06C99">
      <w:pPr>
        <w:spacing w:line="360" w:lineRule="auto"/>
        <w:ind w:firstLine="709"/>
        <w:jc w:val="center"/>
        <w:rPr>
          <w:b/>
          <w:sz w:val="28"/>
          <w:szCs w:val="8"/>
        </w:rPr>
      </w:pPr>
      <w:r w:rsidRPr="000E25FF">
        <w:rPr>
          <w:b/>
          <w:sz w:val="28"/>
          <w:szCs w:val="8"/>
        </w:rPr>
        <w:t>Законодат регулир гос гр службы</w:t>
      </w:r>
    </w:p>
    <w:p w:rsidR="00B06C99" w:rsidRDefault="00B06C99" w:rsidP="000E25FF">
      <w:pPr>
        <w:spacing w:line="360" w:lineRule="auto"/>
        <w:ind w:firstLine="709"/>
        <w:jc w:val="both"/>
        <w:rPr>
          <w:sz w:val="28"/>
          <w:szCs w:val="8"/>
        </w:rPr>
      </w:pPr>
    </w:p>
    <w:p w:rsidR="00047284" w:rsidRPr="000E25FF" w:rsidRDefault="00047284" w:rsidP="000E25FF">
      <w:pPr>
        <w:spacing w:line="360" w:lineRule="auto"/>
        <w:ind w:firstLine="709"/>
        <w:jc w:val="both"/>
        <w:rPr>
          <w:sz w:val="28"/>
          <w:szCs w:val="8"/>
        </w:rPr>
      </w:pPr>
      <w:r w:rsidRPr="000E25FF">
        <w:rPr>
          <w:sz w:val="28"/>
          <w:szCs w:val="8"/>
        </w:rPr>
        <w:t xml:space="preserve">Госуд служба в плане нармат-прав регулир опирается на соответствующие нормы международного, конституционного, гражданского, административного, трудового, финансового, уголовного и других отраслей права, сформулированные прежде всего в принятой в </w:t>
      </w:r>
      <w:smartTag w:uri="urn:schemas-microsoft-com:office:smarttags" w:element="metricconverter">
        <w:smartTagPr>
          <w:attr w:name="ProductID" w:val="1978 г"/>
        </w:smartTagPr>
        <w:r w:rsidRPr="000E25FF">
          <w:rPr>
            <w:sz w:val="28"/>
            <w:szCs w:val="8"/>
          </w:rPr>
          <w:t>1978 г</w:t>
        </w:r>
      </w:smartTag>
      <w:r w:rsidRPr="000E25FF">
        <w:rPr>
          <w:sz w:val="28"/>
          <w:szCs w:val="8"/>
        </w:rPr>
        <w:t xml:space="preserve"> международной конвенции и защите права на организацию и процедурах определения условий занятости на госуд службе. Регулирование отношений связанных с гражданской службой, осуществляется:-Конституцией РФ(Конст-я играет принципиально важную роль в правовом регулировании гос службы. В ней определена также компетенция президента, совета федерации и государственной думы по назначению на должности и освобождению от должностей гос служащих. Она содержит и некоторые другие положения, касающиеся подбора и расстановки руководящих кадров государственных органов; -Федеральным законом «О сис.гос службы РФ»(данный ФЗ в соответствии с Конституцией РФ определяет правовые и организационные основы сис гос службы РФ и в том числе системы управления гос-ной службой РФ); - ФЗ «О гос гражд службе(устан. правовые, организационные и финансово-экономические основы госуд. гражд службы);- др. фед законами, в том числе фз, регулирующими особенности прохождения гражд службы; - указами Президента РФ(Указ президента РФ от 1февраля 2005 года №112 «О конкурсе на замещение вакантной должности госуд гражд службы РФ» В соответствии с Федеральным законом от 27 июля 2004 №79-ФЗ «о госуд гражд службе РФ», в целях обеспечения конституционного права граждан РФ на равный доступ к государственной службе и права госуд гражданских служащих на должностной рост на конкурсной основе, Указ Президента РФ от 1 февраля 2005 года №111 «о порядке сдачи квалификационного экзамена госуд гражд служащими РФ и оценки их знаний, навыков и умений (профессионального уровня)»;- Постановления правительства РФ; - нормативно-правовыми актами фед органов исполнительной власти; - конституциями(уставами), законами и иными нормативными правовыми актами гос органов. Если международным договором РФ установлены иные правила, то применяются правила международного договора.</w:t>
      </w:r>
    </w:p>
    <w:p w:rsidR="00B06C99" w:rsidRDefault="00B06C99" w:rsidP="000E25FF">
      <w:pPr>
        <w:spacing w:line="360" w:lineRule="auto"/>
        <w:ind w:firstLine="709"/>
        <w:jc w:val="both"/>
        <w:rPr>
          <w:b/>
          <w:sz w:val="28"/>
          <w:szCs w:val="8"/>
        </w:rPr>
      </w:pPr>
    </w:p>
    <w:p w:rsidR="00047284" w:rsidRDefault="00047284" w:rsidP="00B06C99">
      <w:pPr>
        <w:spacing w:line="360" w:lineRule="auto"/>
        <w:ind w:firstLine="709"/>
        <w:jc w:val="center"/>
        <w:rPr>
          <w:b/>
          <w:sz w:val="28"/>
          <w:szCs w:val="8"/>
        </w:rPr>
      </w:pPr>
      <w:r w:rsidRPr="000E25FF">
        <w:rPr>
          <w:b/>
          <w:sz w:val="28"/>
          <w:szCs w:val="8"/>
        </w:rPr>
        <w:t>Координация, субординация и реординация</w:t>
      </w:r>
    </w:p>
    <w:p w:rsidR="00B06C99" w:rsidRPr="000E25FF" w:rsidRDefault="00B06C99" w:rsidP="000E25FF">
      <w:pPr>
        <w:spacing w:line="360" w:lineRule="auto"/>
        <w:ind w:firstLine="709"/>
        <w:jc w:val="both"/>
        <w:rPr>
          <w:b/>
          <w:sz w:val="28"/>
          <w:szCs w:val="8"/>
        </w:rPr>
      </w:pPr>
    </w:p>
    <w:p w:rsidR="000E25FF" w:rsidRPr="000E25FF" w:rsidRDefault="00047284" w:rsidP="000E25FF">
      <w:pPr>
        <w:spacing w:line="360" w:lineRule="auto"/>
        <w:ind w:firstLine="709"/>
        <w:jc w:val="both"/>
        <w:rPr>
          <w:sz w:val="28"/>
          <w:szCs w:val="8"/>
        </w:rPr>
      </w:pPr>
      <w:r w:rsidRPr="000E25FF">
        <w:rPr>
          <w:sz w:val="28"/>
          <w:szCs w:val="8"/>
        </w:rPr>
        <w:t xml:space="preserve">Существуют три основных вида упорядочения: </w:t>
      </w:r>
    </w:p>
    <w:p w:rsidR="000E25FF" w:rsidRPr="000E25FF" w:rsidRDefault="00047284" w:rsidP="000E25FF">
      <w:pPr>
        <w:spacing w:line="360" w:lineRule="auto"/>
        <w:ind w:firstLine="709"/>
        <w:jc w:val="both"/>
        <w:rPr>
          <w:sz w:val="28"/>
          <w:szCs w:val="8"/>
        </w:rPr>
      </w:pPr>
      <w:r w:rsidRPr="000E25FF">
        <w:rPr>
          <w:sz w:val="28"/>
          <w:szCs w:val="8"/>
        </w:rPr>
        <w:t xml:space="preserve">- субординация (упорядочивание сверху вниз); </w:t>
      </w:r>
    </w:p>
    <w:p w:rsidR="000E25FF" w:rsidRPr="000E25FF" w:rsidRDefault="00047284" w:rsidP="000E25FF">
      <w:pPr>
        <w:spacing w:line="360" w:lineRule="auto"/>
        <w:ind w:firstLine="709"/>
        <w:jc w:val="both"/>
        <w:rPr>
          <w:sz w:val="28"/>
          <w:szCs w:val="8"/>
        </w:rPr>
      </w:pPr>
      <w:r w:rsidRPr="000E25FF">
        <w:rPr>
          <w:sz w:val="28"/>
          <w:szCs w:val="8"/>
        </w:rPr>
        <w:t xml:space="preserve">- реординация (упорядочивание снизу вверх); </w:t>
      </w:r>
    </w:p>
    <w:p w:rsidR="000E25FF" w:rsidRPr="000E25FF" w:rsidRDefault="00047284" w:rsidP="000E25FF">
      <w:pPr>
        <w:spacing w:line="360" w:lineRule="auto"/>
        <w:ind w:firstLine="709"/>
        <w:jc w:val="both"/>
        <w:rPr>
          <w:sz w:val="28"/>
          <w:szCs w:val="8"/>
        </w:rPr>
      </w:pPr>
      <w:r w:rsidRPr="000E25FF">
        <w:rPr>
          <w:sz w:val="28"/>
          <w:szCs w:val="8"/>
        </w:rPr>
        <w:t xml:space="preserve">- координация - горизонтальное упорядочение. </w:t>
      </w:r>
    </w:p>
    <w:p w:rsidR="00047284" w:rsidRPr="000E25FF" w:rsidRDefault="00047284" w:rsidP="000E25FF">
      <w:pPr>
        <w:spacing w:line="360" w:lineRule="auto"/>
        <w:ind w:firstLine="709"/>
        <w:jc w:val="both"/>
        <w:rPr>
          <w:sz w:val="28"/>
          <w:szCs w:val="8"/>
        </w:rPr>
      </w:pPr>
      <w:r w:rsidRPr="000E25FF">
        <w:rPr>
          <w:sz w:val="28"/>
          <w:szCs w:val="8"/>
        </w:rPr>
        <w:t>Субординация - это серия, порядок нужных должностей в организации, через которые проходят отчёты, рапорта, приказы и требования для принятия необходимых действий;</w:t>
      </w:r>
    </w:p>
    <w:p w:rsidR="000E25FF" w:rsidRPr="000E25FF" w:rsidRDefault="00047284" w:rsidP="000E25FF">
      <w:pPr>
        <w:spacing w:line="360" w:lineRule="auto"/>
        <w:ind w:firstLine="709"/>
        <w:jc w:val="both"/>
        <w:rPr>
          <w:sz w:val="28"/>
          <w:szCs w:val="8"/>
        </w:rPr>
      </w:pPr>
      <w:r w:rsidRPr="000E25FF">
        <w:rPr>
          <w:sz w:val="28"/>
          <w:szCs w:val="8"/>
        </w:rPr>
        <w:t>вид управленческих отношений, характеризующих место и роль отдельных видов управленческой деятельности относительно друг друга, положение субъектов этой деятельности при осуществлении общей цели управления.</w:t>
      </w:r>
    </w:p>
    <w:p w:rsidR="000E25FF" w:rsidRPr="000E25FF" w:rsidRDefault="00047284" w:rsidP="000E25FF">
      <w:pPr>
        <w:spacing w:line="360" w:lineRule="auto"/>
        <w:ind w:firstLine="709"/>
        <w:jc w:val="both"/>
        <w:rPr>
          <w:sz w:val="28"/>
          <w:szCs w:val="8"/>
        </w:rPr>
      </w:pPr>
      <w:r w:rsidRPr="000E25FF">
        <w:rPr>
          <w:i/>
          <w:iCs/>
          <w:sz w:val="28"/>
          <w:szCs w:val="8"/>
        </w:rPr>
        <w:t>Отношения субординации</w:t>
      </w:r>
      <w:r w:rsidRPr="000E25FF">
        <w:rPr>
          <w:sz w:val="28"/>
          <w:szCs w:val="8"/>
        </w:rPr>
        <w:t xml:space="preserve"> - это отношения между субъектами управленческой деятельности, выражающие непосредственное подчинение одного другому в процессе управления единым объектом, вертикальные связи между ними. В отношениях субординации находит свою конкретную реализацию централизм в управлении. Субординация указывает на приоритет общих интересов, общих целей над особыми, на их взаимосвязь и соподчиненность.</w:t>
      </w:r>
    </w:p>
    <w:p w:rsidR="00047284" w:rsidRPr="000E25FF" w:rsidRDefault="00047284" w:rsidP="000E25FF">
      <w:pPr>
        <w:spacing w:line="360" w:lineRule="auto"/>
        <w:ind w:firstLine="709"/>
        <w:jc w:val="both"/>
        <w:rPr>
          <w:sz w:val="28"/>
          <w:szCs w:val="8"/>
        </w:rPr>
      </w:pPr>
      <w:r w:rsidRPr="000E25FF">
        <w:rPr>
          <w:i/>
          <w:iCs/>
          <w:sz w:val="28"/>
          <w:szCs w:val="8"/>
        </w:rPr>
        <w:t xml:space="preserve">Отношения координации </w:t>
      </w:r>
      <w:r w:rsidRPr="000E25FF">
        <w:rPr>
          <w:sz w:val="28"/>
          <w:szCs w:val="8"/>
        </w:rPr>
        <w:t>выражают связи несоподчиненных непосредственно субъектов управленческой деятельности, координация характеризуется согласованием в ходе реализации своих и общих целей. Эти отношения во многом выступают проявлением самостоятельности субъектов управленческих отношений, горизонтальных связей между ними. Отношения координации устанавливаются между отдельными звеньями социального управления, входящими в различные уровне субординации</w:t>
      </w:r>
    </w:p>
    <w:p w:rsidR="00047284" w:rsidRPr="000E25FF" w:rsidRDefault="00047284" w:rsidP="000E25FF">
      <w:pPr>
        <w:spacing w:line="360" w:lineRule="auto"/>
        <w:ind w:firstLine="709"/>
        <w:jc w:val="both"/>
        <w:rPr>
          <w:sz w:val="28"/>
          <w:szCs w:val="8"/>
        </w:rPr>
      </w:pPr>
      <w:r w:rsidRPr="000E25FF">
        <w:rPr>
          <w:sz w:val="28"/>
          <w:szCs w:val="8"/>
        </w:rPr>
        <w:t xml:space="preserve">Небольшая организация имеет одного руководителя. При увеличении численности организации и расширении ее функций возникает необходимость в некотором количестве руководителей, стоящих во главе различных подразделений. При этом устанавливается </w:t>
      </w:r>
      <w:r w:rsidRPr="000E25FF">
        <w:rPr>
          <w:b/>
          <w:bCs/>
          <w:sz w:val="28"/>
          <w:szCs w:val="8"/>
        </w:rPr>
        <w:t>служебная субординация</w:t>
      </w:r>
      <w:r w:rsidRPr="000E25FF">
        <w:rPr>
          <w:sz w:val="28"/>
          <w:szCs w:val="8"/>
        </w:rPr>
        <w:t xml:space="preserve">, то есть система служебного подчинения одних руководителей, вместе с их подразделениями, другим руководителям, занимающим более высокую ступень на </w:t>
      </w:r>
      <w:r w:rsidRPr="000E25FF">
        <w:rPr>
          <w:b/>
          <w:bCs/>
          <w:sz w:val="28"/>
          <w:szCs w:val="8"/>
        </w:rPr>
        <w:t>иерархической лестнице</w:t>
      </w:r>
      <w:r w:rsidRPr="000E25FF">
        <w:rPr>
          <w:sz w:val="28"/>
          <w:szCs w:val="8"/>
        </w:rPr>
        <w:t>. </w:t>
      </w:r>
    </w:p>
    <w:p w:rsidR="00B06C99" w:rsidRDefault="00B06C99" w:rsidP="000E25FF">
      <w:pPr>
        <w:pStyle w:val="ConsPlusNormal"/>
        <w:widowControl/>
        <w:spacing w:line="360" w:lineRule="auto"/>
        <w:ind w:firstLine="709"/>
        <w:jc w:val="both"/>
        <w:rPr>
          <w:rFonts w:ascii="Times New Roman" w:hAnsi="Times New Roman" w:cs="Times New Roman"/>
          <w:b/>
          <w:sz w:val="28"/>
          <w:szCs w:val="8"/>
        </w:rPr>
      </w:pPr>
    </w:p>
    <w:p w:rsidR="00B06C99" w:rsidRDefault="00047284" w:rsidP="00B06C99">
      <w:pPr>
        <w:pStyle w:val="ConsPlusNormal"/>
        <w:widowControl/>
        <w:spacing w:line="360" w:lineRule="auto"/>
        <w:ind w:firstLine="709"/>
        <w:jc w:val="center"/>
        <w:rPr>
          <w:rFonts w:ascii="Times New Roman" w:hAnsi="Times New Roman" w:cs="Times New Roman"/>
          <w:b/>
          <w:sz w:val="28"/>
          <w:szCs w:val="8"/>
        </w:rPr>
      </w:pPr>
      <w:r w:rsidRPr="000E25FF">
        <w:rPr>
          <w:rFonts w:ascii="Times New Roman" w:hAnsi="Times New Roman" w:cs="Times New Roman"/>
          <w:b/>
          <w:sz w:val="28"/>
          <w:szCs w:val="8"/>
        </w:rPr>
        <w:t>Неналоговые доходы бюджета</w:t>
      </w:r>
    </w:p>
    <w:p w:rsidR="00B06C99" w:rsidRDefault="00B06C99" w:rsidP="000E25FF">
      <w:pPr>
        <w:pStyle w:val="ConsPlusNormal"/>
        <w:widowControl/>
        <w:spacing w:line="360" w:lineRule="auto"/>
        <w:ind w:firstLine="709"/>
        <w:jc w:val="both"/>
        <w:rPr>
          <w:rFonts w:ascii="Times New Roman" w:hAnsi="Times New Roman" w:cs="Times New Roman"/>
          <w:b/>
          <w:sz w:val="28"/>
          <w:szCs w:val="8"/>
        </w:rPr>
      </w:pPr>
    </w:p>
    <w:p w:rsidR="00047284" w:rsidRPr="000E25FF" w:rsidRDefault="00047284"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xml:space="preserve">К </w:t>
      </w:r>
      <w:r w:rsidRPr="000E25FF">
        <w:rPr>
          <w:rFonts w:ascii="Times New Roman" w:hAnsi="Times New Roman" w:cs="Times New Roman"/>
          <w:i/>
          <w:sz w:val="28"/>
          <w:szCs w:val="8"/>
        </w:rPr>
        <w:t>неналоговым доходам</w:t>
      </w:r>
      <w:r w:rsidRPr="000E25FF">
        <w:rPr>
          <w:rFonts w:ascii="Times New Roman" w:hAnsi="Times New Roman" w:cs="Times New Roman"/>
          <w:sz w:val="28"/>
          <w:szCs w:val="8"/>
        </w:rPr>
        <w:t xml:space="preserve"> относятся: 1) 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 за исключением доходов от использования имущества, находящегося в оперативном управлении автономных учреждений; 2)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Российской Федерации, органов местного самоуправления, после уплаты налогов и сборов, предусмотренных законодательством о налогах и сборах; 3)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 4) средства, вносимые в качестве обеспечения заявки на участие в конкурсе или заявки на участие в аукционе при размещении заказов на поставки товаров, выполнение работ, оказание услуг соответственно для федеральных нужд, нужд субъекта Российской Федерации, муниципальных нужд и не подлежащие возврату лицу, внесшему такие средства,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5) иные неналоговые доходы.</w:t>
      </w:r>
    </w:p>
    <w:p w:rsidR="00B06C99" w:rsidRDefault="00B06C99" w:rsidP="000E25FF">
      <w:pPr>
        <w:spacing w:line="360" w:lineRule="auto"/>
        <w:ind w:firstLine="709"/>
        <w:jc w:val="both"/>
        <w:rPr>
          <w:b/>
          <w:sz w:val="28"/>
          <w:szCs w:val="8"/>
        </w:rPr>
      </w:pPr>
    </w:p>
    <w:p w:rsidR="00130A25" w:rsidRPr="000E25FF" w:rsidRDefault="00130A25" w:rsidP="00B06C99">
      <w:pPr>
        <w:spacing w:line="360" w:lineRule="auto"/>
        <w:ind w:firstLine="709"/>
        <w:jc w:val="center"/>
        <w:rPr>
          <w:b/>
          <w:sz w:val="28"/>
          <w:szCs w:val="8"/>
        </w:rPr>
      </w:pPr>
      <w:r w:rsidRPr="000E25FF">
        <w:rPr>
          <w:b/>
          <w:sz w:val="28"/>
          <w:szCs w:val="8"/>
        </w:rPr>
        <w:t>Основы прав положения гос-ного мунцип служащего</w:t>
      </w:r>
    </w:p>
    <w:p w:rsidR="00B06C99" w:rsidRDefault="00B06C99" w:rsidP="000E25FF">
      <w:pPr>
        <w:spacing w:line="360" w:lineRule="auto"/>
        <w:ind w:firstLine="709"/>
        <w:jc w:val="both"/>
        <w:rPr>
          <w:sz w:val="28"/>
          <w:szCs w:val="8"/>
        </w:rPr>
      </w:pPr>
    </w:p>
    <w:p w:rsidR="00130A25" w:rsidRPr="000E25FF" w:rsidRDefault="00130A25" w:rsidP="000E25FF">
      <w:pPr>
        <w:spacing w:line="360" w:lineRule="auto"/>
        <w:ind w:firstLine="709"/>
        <w:jc w:val="both"/>
        <w:rPr>
          <w:b/>
          <w:sz w:val="28"/>
          <w:szCs w:val="8"/>
        </w:rPr>
      </w:pPr>
      <w:r w:rsidRPr="000E25FF">
        <w:rPr>
          <w:sz w:val="28"/>
          <w:szCs w:val="8"/>
        </w:rPr>
        <w:t>Гражд служащий</w:t>
      </w:r>
      <w:r w:rsidR="000E25FF" w:rsidRPr="000E25FF">
        <w:rPr>
          <w:sz w:val="28"/>
          <w:szCs w:val="8"/>
        </w:rPr>
        <w:t xml:space="preserve"> </w:t>
      </w:r>
      <w:r w:rsidRPr="000E25FF">
        <w:rPr>
          <w:sz w:val="28"/>
          <w:szCs w:val="8"/>
        </w:rPr>
        <w:t xml:space="preserve">– гр-н РФ, взявший на себя обяз-ва по прохождению гражд. службы. Гр. сл-щий осущ-ет проф.служеб деят-ть на должности гр. службы в соотв-вии с актом о назнач-ии на должность и со служебным контрактом и получает денежн содержание за счет средств фед. б-та или бюдж </w:t>
      </w:r>
      <w:r w:rsidRPr="000E25FF">
        <w:rPr>
          <w:sz w:val="28"/>
          <w:szCs w:val="8"/>
          <w:lang w:val="en-US"/>
        </w:rPr>
        <w:t>S</w:t>
      </w:r>
      <w:r w:rsidRPr="000E25FF">
        <w:rPr>
          <w:sz w:val="28"/>
          <w:szCs w:val="8"/>
        </w:rPr>
        <w:t xml:space="preserve">РФ.Осн права гр. сл-щего 1) обеспеч-ие надлежащих организационно-технических усл-ий, необх-ых для исп-я долж-ных обязанностей; 2) ознакомление с должностным регламентом и иными док-ми, опр-щими его права и обяз по замещаемой долж-ти гражд. службы, критериями оценки эффект-ти исполнения должностных обяз-тей, показателями результат-ти проф. служебной деят-ти и условиями должностного роста; 3) отдых, обеспечиваемый установлением нормальной продолж-ти служебного времени, предоставлением выходных дней и нерабочих праздничных дней, а также ежегодных оплачиваемых основного и дополнительных отпусков; 4) оплату труда и другие выплаты в соотв-вии с ФЗ, иными н-п актами РФ и со служебным контрактом; 5) получ-е в установл порядке инфо и материалов, необх-ых для исп-я должн обязанностей, а также на внесение предложений о совершенствовании деят-ти гос. органа; 6) доступ в установл порядке к сведениям, составляющим гос. тайну, если исп-е должн обязанностей связано с использ-ем таких сведений; 7) доступ в уст порядке в связи с исп-ем должност обязанностей в гос. органы, органы мсу, обществ объединения и иные организации; 8) ознакомление с отзывами о его проф. служ деят-ти и другими док-ми до внесения их в его личное дело, материалами личного дела, а также на приобщение к личному делу его письм объяснений и других доков и материалов; 9) защиту сведений о гражданском служащем; 10) должностной рост на конкурсной основе; 11) проф переподготовку, повыш квалифик и стажировку в порядке, установленном 12) членство в проф союзе; 13) рассмотрение индивид служебных споров в соотв 14) проведение по его заявлению служебной проверки; 15) защиту своих прав и законных интересов на гражд службе, включая обжалование в суд их нарушения; 16) мед страх-е 17) государственную защиту своих жизни и здоровья, жизни и здоровья членов своей семьи, а также принадлежащего ему имущества; 18) государственное пенсионное обес. Гражд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Основные обяз гр.сл-щего 1) соблюдать КонстРФ, ФКЗ, ФЗ, иные н-п акты РФ, конституции (уставы), законы и иные н-п акты субъектов РФ и обеспечивать их исполнение; 2) исполнять должностные обяз-и в соотв с должностным регламентом; 3) исполнять поручения соотв-щих рук-лей, данные в пределах их полномочий, уст-ых зак-вом РФ; 4) соблюдать при исп-ии должностных обязанностей права и законные интересы граждан и орг-ций; 5) соблюдать служебный распорядок гос.органа; 6) поддерживать уровень квал-ции, необходимый для надлежащего исполнения должностных обязанностей; 7) не разглашать сведения, составляющие гос. и иную охраняемую ФЗ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8) беречь государственное имущество, в том числе предоставленное ему для исполнения должностных обязанностей; 9) представлять в установленном порядке предусмотренные ФЗ сведения о себе и членах своей семьи, а также сведения о полученных им доходах и принадлежащем ему на праве собственности имуществе, явл-хся объектами налогообложения, об обязательствах имущественного характера; 10) сообщать о выходе из гражданства РФ или о приобретении гр-ва другого гос-ва в день выхода из гражданства РФ или в день приобретения гражданства другого гос-ва; 11) соблюдать ограничения, выполнять обязательства и требования к служебному поведению, не нарушать запреты, установленые ФЗ-ми; 12) сообщать представителю нанимателя о личной заинтересованности при исполнении должностных обязанностей, кот-ая может привести к конфликту интересов, принимать меры по предотвращению такого конфликта. Ограничения, связанные с гражданской службой </w:t>
      </w:r>
    </w:p>
    <w:p w:rsidR="00130A25" w:rsidRPr="000E25FF" w:rsidRDefault="00130A25" w:rsidP="000E25FF">
      <w:pPr>
        <w:spacing w:line="360" w:lineRule="auto"/>
        <w:ind w:firstLine="709"/>
        <w:jc w:val="both"/>
        <w:rPr>
          <w:sz w:val="28"/>
          <w:szCs w:val="8"/>
        </w:rPr>
      </w:pPr>
      <w:r w:rsidRPr="000E25FF">
        <w:rPr>
          <w:sz w:val="28"/>
          <w:szCs w:val="8"/>
        </w:rPr>
        <w:t xml:space="preserve">Гр-ин не может быть принят на гражданскую службу, а гражданский служащий не может находиться на гражданской службе в случае: 1) признания его недееспособным или ограниченно дееспособным решением суда, вступившим в законную силу; 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ФЗ порядке судимости; 3) отказа от прохождения процедуры оформления допуска к сведениям, составляющим государственную и иную охраняемую ФЗ тайну, если исполнение должностных обязанностей по должности гр. службы, на замещение кот-ой претендует гражданин, или по замещаемой гр. сл-щим должности гр. службы связано с использ-ем таких сведений; 4) наличия заболевания, препятствующего поступлению на гражданскую службу или ее прохождению и подтвержденного закл-ем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Прав-вом РФ; 5) близкого родства или свойства (родители, супруги, дети, братья, сестры, а также братья, сестры, родители и дети супругов) с гр. сл-щим, если замещение должности гр. службы связано с непосредственной подчиненностью или подконтрольностью одного из них другому; 6) выхода из гр-ва РФ или приобретения гр-ва др. гос-ва; 7) наличия гр-ва др. гос-ва, если иное не предусмотрено междунар-ым договором РФ; 8) представления подложных док-тов или заведомо ложных сведений при поступлении на гр. службу; 9) непредставления установленных ФЗ сведений или представления заведомо ложных сведений о доходах, об имуществе и обязательствах имущественного характера. </w:t>
      </w:r>
    </w:p>
    <w:p w:rsidR="00130A25" w:rsidRPr="000E25FF" w:rsidRDefault="00130A25" w:rsidP="000E25FF">
      <w:pPr>
        <w:spacing w:line="360" w:lineRule="auto"/>
        <w:ind w:firstLine="709"/>
        <w:jc w:val="both"/>
        <w:rPr>
          <w:b/>
          <w:sz w:val="28"/>
          <w:szCs w:val="8"/>
        </w:rPr>
      </w:pPr>
      <w:r w:rsidRPr="000E25FF">
        <w:rPr>
          <w:sz w:val="28"/>
          <w:szCs w:val="8"/>
        </w:rPr>
        <w:t xml:space="preserve">В связи с прохождением гр. службы гр. сл-щему запрещается: 1) участвовать на платной основе в деят-ти органа управления коммерческой орг-цией, за искл. случаев, установленных ФЗ; 2) замещать должность гр. службы в случае: а) избрания или назначения на гос. должность; б) избрания на выборную должность в органе МСУ; в) избрания на оплач-мую выборную должность в органе профсоюза, в том числе в выборном органе первичной профсоюзной орг-ции, созданной в гос. органе; 3) осущ-ть предприн-ую деят-ть; 4) приобретать в случаях, установленных ФЗ, ценные бумаги, по кот-ым м.б. получен доход; 5) быть поверенным или представителем по делам 3их лиц в гос. органе, в к-ом он замещает должность гр. службы, если иное не предусмотрено ФЗ; 6) получать в связи с исполнением должностных обязанностей вознаграждения от ФЛ и ЮЛ (подарки, денежное вознаграждение, ссуды, услуги, оплату развлечений, отдыха, транспортных расходов и иные вознаграждения). Подарки, полученные гр. сл-щим в связи с протокольными мероприятиями, со служебными командировками и с др. официальными мероприятиями, признаются соответственно фед.собств-тью и собств-тью </w:t>
      </w:r>
      <w:r w:rsidRPr="000E25FF">
        <w:rPr>
          <w:sz w:val="28"/>
          <w:szCs w:val="8"/>
          <w:lang w:val="en-US"/>
        </w:rPr>
        <w:t>S</w:t>
      </w:r>
      <w:r w:rsidRPr="000E25FF">
        <w:rPr>
          <w:sz w:val="28"/>
          <w:szCs w:val="8"/>
        </w:rPr>
        <w:t xml:space="preserve">РФ и передаются гр. сл-щим по акту в гос. орган, в кот-ом он замещает должность гр. службы, за искл. случаев, установленных ГК РФ; 7) выезжать в связи с исполнением должностных обязанностей за пределы территории РФ за счет средств ФЛ и ЮЛ, за искл. служебных командировок, осущ-мых в соответствии с международными договорами РФ или на взаимной основе по договоренности между фед. органами гос. власти, органами гос. власти </w:t>
      </w:r>
      <w:r w:rsidRPr="000E25FF">
        <w:rPr>
          <w:sz w:val="28"/>
          <w:szCs w:val="8"/>
          <w:lang w:val="en-US"/>
        </w:rPr>
        <w:t>S</w:t>
      </w:r>
      <w:r w:rsidRPr="000E25FF">
        <w:rPr>
          <w:sz w:val="28"/>
          <w:szCs w:val="8"/>
        </w:rPr>
        <w:t xml:space="preserve">РФ и гос. органами других государств, международными и иностранными орг-циями; 8) использовать в целях, не связанных с исполнением должностных обязанностей, средства материально-технического и иного обеспечения, другое гос. имущество, а также передавать их другим лицам; 9) разглашать или использовать в целях, не связанных с гражданской службой, сведения, отнесенные в соответствии с ФЗ к сведениям конфиденциального характера, или служебную информацию, ставшие ему известными в связи с исполнением должностных обязанностей; 10) допускать публичные высказывания, суждения и оценки, в том числе в СМИ, в отношении деятельности гос. органов, их руководителей, включая решения вышестоящего гос. органа либо гос. органа, в котором гр. сл-щий замещает должность гр. службы, если это не входит в его должностные обязанности; 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12) использовать преимущества должностного положения для предвыборной агитации, а также для агитации по вопросам референдума; 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 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15) прекращать исполнение должностных обязанностей в целях урегулирования служебного спора. </w:t>
      </w:r>
      <w:r w:rsidRPr="000E25FF">
        <w:rPr>
          <w:i/>
          <w:sz w:val="28"/>
          <w:szCs w:val="8"/>
        </w:rPr>
        <w:t>Гражданин после увольнения с гражданской службы не вправе</w:t>
      </w:r>
      <w:r w:rsidRPr="000E25FF">
        <w:rPr>
          <w:sz w:val="28"/>
          <w:szCs w:val="8"/>
        </w:rPr>
        <w:t>: 1) замещать в течение двух лет должности, а также выполнять работу на условиях гражданско-правового договора в организациях, если отдельные функции государственного управления данными организациями непосредственно входили в его должностные обязанности; 2)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47284" w:rsidRPr="000E25FF" w:rsidRDefault="00047284" w:rsidP="000E25FF">
      <w:pPr>
        <w:spacing w:line="360" w:lineRule="auto"/>
        <w:ind w:firstLine="709"/>
        <w:jc w:val="both"/>
        <w:rPr>
          <w:sz w:val="28"/>
          <w:szCs w:val="8"/>
        </w:rPr>
      </w:pPr>
    </w:p>
    <w:p w:rsidR="00130A25" w:rsidRPr="000E25FF" w:rsidRDefault="00130A25" w:rsidP="00B06C99">
      <w:pPr>
        <w:spacing w:line="360" w:lineRule="auto"/>
        <w:ind w:firstLine="709"/>
        <w:jc w:val="center"/>
        <w:rPr>
          <w:b/>
          <w:sz w:val="28"/>
          <w:szCs w:val="8"/>
        </w:rPr>
      </w:pPr>
      <w:r w:rsidRPr="000E25FF">
        <w:rPr>
          <w:b/>
          <w:sz w:val="28"/>
          <w:szCs w:val="8"/>
        </w:rPr>
        <w:t>Культура управления и организационная культура: содержание, управление</w:t>
      </w:r>
    </w:p>
    <w:p w:rsidR="00B06C99" w:rsidRDefault="00B06C99" w:rsidP="000E25FF">
      <w:pPr>
        <w:spacing w:line="360" w:lineRule="auto"/>
        <w:ind w:firstLine="709"/>
        <w:jc w:val="both"/>
        <w:rPr>
          <w:sz w:val="28"/>
          <w:szCs w:val="8"/>
        </w:rPr>
      </w:pPr>
    </w:p>
    <w:p w:rsidR="00130A25" w:rsidRPr="000E25FF" w:rsidRDefault="00130A25" w:rsidP="000E25FF">
      <w:pPr>
        <w:spacing w:line="360" w:lineRule="auto"/>
        <w:ind w:firstLine="709"/>
        <w:jc w:val="both"/>
        <w:rPr>
          <w:sz w:val="28"/>
          <w:szCs w:val="8"/>
        </w:rPr>
      </w:pPr>
      <w:r w:rsidRPr="000E25FF">
        <w:rPr>
          <w:sz w:val="28"/>
          <w:szCs w:val="8"/>
        </w:rPr>
        <w:t>Организационная культура</w:t>
      </w:r>
      <w:r w:rsidR="00B06C99">
        <w:rPr>
          <w:sz w:val="28"/>
          <w:szCs w:val="8"/>
        </w:rPr>
        <w:t xml:space="preserve"> </w:t>
      </w:r>
      <w:r w:rsidRPr="000E25FF">
        <w:rPr>
          <w:sz w:val="28"/>
          <w:szCs w:val="8"/>
        </w:rPr>
        <w:t>- философские и идеологические представления, ценности, убеждения, верования, ожидания, антиподы и нормы, которые связывают организацию в единое целое и разделяются её членами, это совокупность общественно прогрессивных норм, правил и стандартов, принятая и поддерживаемая в области организационных отношений, принятый кодекс поведения и укоренившиеся ритуалы, установленные стандарты качества выпускаемой продукции, даже манеру одеваться и т.д. В организациях можно выделить доминирующие культуры и субкультуры. Доминирующая культура выражает основные(центральные) ценности, которые принимаются большинством членов организации. Это макро подход к культуре, который выражает отличительную характеристику организации. Субкультуры получают развитие в крупных организациях и отражают общие проблемы, ситуации, с которыми сталкиваются работники, или опыт их разрешения.. Они развиваются географически или по отдельным подразделениям, вертикально или горизонтально. Структура ОК: выделяют 3 уровня: поверхностный, внутренний и глубинный. Поверхностный уровень включает такие внешние организационные характеристики, как продукция или услуги, оказываемые организацией, используемая технология, архитектура производственных помещений и офисов, наблюдаемое поведение работников, формальное языковое общение, лозунги и т.п. На этом уровне вещи и явления легко обнаружить, но не всегда их можно расшифровать и интерпретировать в терминах организационной культуры. На внутреннем уровне изучению подвергаются ценности и верования, разделяемые членами организации, в соответствии с тем, насколько эти ценности отражаются в символах и языке. Глубинный уровень включает базовые предположения, которые трудно осознать даже самим членам организации без специального сосредоточения на этом вопросе. Эти скрытые и принимаемые на веру предположения направляют поведение людей, помогая им воспринять атрибуты, характеризующие организационную культуру. Выделяют более дробную структуру, которая включает: мировоззрение, организационные ценности, стили поведения работников, нормы, психологический климат.</w:t>
      </w:r>
    </w:p>
    <w:p w:rsidR="00B06C99" w:rsidRDefault="00B06C99" w:rsidP="000E25FF">
      <w:pPr>
        <w:pStyle w:val="ConsPlusNormal"/>
        <w:widowControl/>
        <w:spacing w:line="360" w:lineRule="auto"/>
        <w:ind w:firstLine="709"/>
        <w:jc w:val="both"/>
        <w:rPr>
          <w:rFonts w:ascii="Times New Roman" w:hAnsi="Times New Roman" w:cs="Times New Roman"/>
          <w:b/>
          <w:sz w:val="28"/>
          <w:szCs w:val="8"/>
        </w:rPr>
      </w:pPr>
    </w:p>
    <w:p w:rsidR="00B06C99" w:rsidRDefault="00130A25" w:rsidP="00B06C99">
      <w:pPr>
        <w:pStyle w:val="ConsPlusNormal"/>
        <w:widowControl/>
        <w:spacing w:line="360" w:lineRule="auto"/>
        <w:ind w:firstLine="709"/>
        <w:jc w:val="center"/>
        <w:rPr>
          <w:rFonts w:ascii="Times New Roman" w:hAnsi="Times New Roman" w:cs="Times New Roman"/>
          <w:b/>
          <w:sz w:val="28"/>
          <w:szCs w:val="8"/>
        </w:rPr>
      </w:pPr>
      <w:r w:rsidRPr="000E25FF">
        <w:rPr>
          <w:rFonts w:ascii="Times New Roman" w:hAnsi="Times New Roman" w:cs="Times New Roman"/>
          <w:b/>
          <w:sz w:val="28"/>
          <w:szCs w:val="8"/>
        </w:rPr>
        <w:t>Характеристика региональных и местных налогов</w:t>
      </w:r>
    </w:p>
    <w:p w:rsidR="00B06C99" w:rsidRDefault="00B06C99" w:rsidP="000E25FF">
      <w:pPr>
        <w:pStyle w:val="ConsPlusNormal"/>
        <w:widowControl/>
        <w:spacing w:line="360" w:lineRule="auto"/>
        <w:ind w:firstLine="709"/>
        <w:jc w:val="both"/>
        <w:rPr>
          <w:rFonts w:ascii="Times New Roman" w:hAnsi="Times New Roman" w:cs="Times New Roman"/>
          <w:b/>
          <w:sz w:val="28"/>
          <w:szCs w:val="8"/>
        </w:rPr>
      </w:pPr>
    </w:p>
    <w:p w:rsidR="00130A25" w:rsidRPr="000E25FF" w:rsidRDefault="00130A25" w:rsidP="000E25FF">
      <w:pPr>
        <w:pStyle w:val="ConsPlusNormal"/>
        <w:widowControl/>
        <w:spacing w:line="360" w:lineRule="auto"/>
        <w:ind w:firstLine="709"/>
        <w:jc w:val="both"/>
        <w:rPr>
          <w:rFonts w:ascii="Times New Roman" w:hAnsi="Times New Roman" w:cs="Times New Roman"/>
          <w:b/>
          <w:sz w:val="28"/>
          <w:szCs w:val="8"/>
        </w:rPr>
      </w:pPr>
      <w:r w:rsidRPr="000E25FF">
        <w:rPr>
          <w:rFonts w:ascii="Times New Roman" w:hAnsi="Times New Roman" w:cs="Times New Roman"/>
          <w:i/>
          <w:sz w:val="28"/>
          <w:szCs w:val="8"/>
        </w:rPr>
        <w:t>Региональные налоги:</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налога на имущество организаций - по нормативу 100 процентов;</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налога на игорный бизнес - по нормативу 100 процентов;</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транспортного налога - по нормативу 100 процентов.</w:t>
      </w:r>
      <w:r w:rsidRPr="000E25FF">
        <w:rPr>
          <w:rFonts w:ascii="Times New Roman" w:hAnsi="Times New Roman" w:cs="Times New Roman"/>
          <w:b/>
          <w:sz w:val="28"/>
          <w:szCs w:val="8"/>
        </w:rPr>
        <w:t xml:space="preserve"> </w:t>
      </w:r>
      <w:r w:rsidRPr="000E25FF">
        <w:rPr>
          <w:rFonts w:ascii="Times New Roman" w:hAnsi="Times New Roman" w:cs="Times New Roman"/>
          <w:i/>
          <w:sz w:val="28"/>
          <w:szCs w:val="8"/>
        </w:rPr>
        <w:t>Местные налоги</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земельного налога - по нормативу 100 процентов;</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налога на имущество физических лиц - по нормативу 100 процентов.</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Местными налогами признаются налоги, которые установлены настоящим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w:t>
      </w:r>
      <w:r w:rsidR="000E25FF" w:rsidRPr="000E25FF">
        <w:rPr>
          <w:rFonts w:ascii="Times New Roman" w:hAnsi="Times New Roman" w:cs="Times New Roman"/>
          <w:sz w:val="28"/>
          <w:szCs w:val="8"/>
        </w:rPr>
        <w:t xml:space="preserve"> </w:t>
      </w:r>
      <w:r w:rsidRPr="000E25FF">
        <w:rPr>
          <w:rFonts w:ascii="Times New Roman" w:hAnsi="Times New Roman" w:cs="Times New Roman"/>
          <w:sz w:val="28"/>
          <w:szCs w:val="8"/>
        </w:rPr>
        <w:t>Местные налоги в городах федерального значения Москве и Санкт-Петербурге устанавливаются настоящим Кодексом и законами указанных субъектов Российской Федерации о налогах, обязательны к уплате на территориях этих субъектов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b/>
          <w:sz w:val="28"/>
          <w:szCs w:val="8"/>
        </w:rPr>
      </w:pPr>
      <w:r w:rsidRPr="000E25FF">
        <w:rPr>
          <w:rFonts w:ascii="Times New Roman" w:hAnsi="Times New Roman" w:cs="Times New Roman"/>
          <w:b/>
          <w:sz w:val="28"/>
          <w:szCs w:val="8"/>
        </w:rPr>
        <w:t>К региональным налогам относятся:</w:t>
      </w:r>
    </w:p>
    <w:p w:rsidR="00130A25" w:rsidRPr="000E25FF" w:rsidRDefault="00130A25"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xml:space="preserve">1) налог на имущество организаций; Устанавливается, вводится в действие НК и законами субъектов РФ, обязателен к уплате на территории соответствующего субъекта РФ. Устанавливая налог, законодат. (представит.) органы субъектов определяют налог. ставку, порядок и сроки уплаты налога, форму отчетности по налогу. могут предусматриваться налоговые льготы. Налогоплательщиками налога –росс, иностр организации. Объектом налогооблож -движ и недвиж имущество </w:t>
      </w:r>
    </w:p>
    <w:p w:rsidR="00130A25" w:rsidRPr="000E25FF" w:rsidRDefault="00130A25"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Не признаются объектами налогооблож: зем. участки и иные объекты природопользования (водные объекты и другие природные ресурсы); имущество фед орг для осущ-я безопасности.</w:t>
      </w:r>
    </w:p>
    <w:p w:rsidR="00130A25" w:rsidRPr="000E25FF" w:rsidRDefault="00130A25"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налог на игорный бизнес; игорный бизнес - предпринимательская деятельность, связанная с извлечением организациями или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 Налогоплательщиками налога на игорный бизнес признаются организации или индивидуальные предприниматели, осуществляющие предпринимательскую деятельность в сфере игорного бизнеса. Объекты налогообложения 1) игровой стол; 2) игровой автомат; 3) касса тотализатора; 4) касса букмекерской конторы.</w:t>
      </w:r>
    </w:p>
    <w:p w:rsidR="00130A25" w:rsidRPr="000E25FF" w:rsidRDefault="00130A25"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3) транспортный налог. Налогоплательщиками налога - лица, на которых в соответствии с законодательством РФ зарегистрированы транспортные средства, признаваемые объектом налогообложения (машины, самолет, суда). 2. Не являются объектом налогообложения: весельные лодки, мотор лодки меньше 5 лошадиных сил; авто для инвалидов, 3) промысловые морские и речные суда; 4)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130A25" w:rsidRPr="000E25FF" w:rsidRDefault="00130A25" w:rsidP="000E25FF">
      <w:pPr>
        <w:pStyle w:val="ConsPlusNormal"/>
        <w:spacing w:line="360" w:lineRule="auto"/>
        <w:ind w:firstLine="709"/>
        <w:jc w:val="both"/>
        <w:rPr>
          <w:rFonts w:ascii="Times New Roman" w:hAnsi="Times New Roman" w:cs="Times New Roman"/>
          <w:b/>
          <w:sz w:val="28"/>
          <w:szCs w:val="8"/>
        </w:rPr>
      </w:pPr>
      <w:r w:rsidRPr="000E25FF">
        <w:rPr>
          <w:rFonts w:ascii="Times New Roman" w:hAnsi="Times New Roman" w:cs="Times New Roman"/>
          <w:b/>
          <w:sz w:val="28"/>
          <w:szCs w:val="8"/>
        </w:rPr>
        <w:t>К местным налогам относятся:</w:t>
      </w:r>
    </w:p>
    <w:p w:rsidR="00130A25" w:rsidRPr="000E25FF" w:rsidRDefault="00130A25"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земельный налог; устанавливается, вводится в действие и прекращает действовать НК и н-п актами представительных органов мун образований, обязателен к уплате на территориях этих муниц.образований. Устанавливая налог, представительные органы муниципальных образований (зак. (представит.) органы гос власти определяют налоговые ставки в пределах закона, могут также устанавливаться налоговые льготы для отдельных категорий налогоплательщиков. Налог периодом признается календарный год, Отчетными периодами для налогоплательщиков - организаций и физических лиц, являющихся индивидуальными предпринимателями, признаются первый квартал, полугодие и девять месяцев календарного года.</w:t>
      </w:r>
    </w:p>
    <w:p w:rsidR="00130A25" w:rsidRPr="000E25FF" w:rsidRDefault="00130A25"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налог на имущество физических лиц.</w:t>
      </w:r>
      <w:r w:rsidR="000E25FF" w:rsidRPr="000E25FF">
        <w:rPr>
          <w:rFonts w:ascii="Times New Roman" w:hAnsi="Times New Roman" w:cs="Times New Roman"/>
          <w:sz w:val="28"/>
          <w:szCs w:val="8"/>
        </w:rPr>
        <w:t xml:space="preserve"> </w:t>
      </w:r>
      <w:r w:rsidRPr="000E25FF">
        <w:rPr>
          <w:rFonts w:ascii="Times New Roman" w:hAnsi="Times New Roman" w:cs="Times New Roman"/>
          <w:sz w:val="28"/>
          <w:szCs w:val="8"/>
        </w:rPr>
        <w:t>Плательщики -физические лица - собственники имущества, признаваемого объектом налогообложения. 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 Объектами налогообложения признаются следующие виды имущества:</w:t>
      </w:r>
    </w:p>
    <w:p w:rsidR="00130A25" w:rsidRPr="000E25FF" w:rsidRDefault="00130A25" w:rsidP="000E25FF">
      <w:pPr>
        <w:pStyle w:val="ConsPlusNorma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жилые дома, квартиры, дачи, гаражи и иные строения, помещения и сооружения;</w:t>
      </w:r>
    </w:p>
    <w:p w:rsidR="00B06C99" w:rsidRDefault="00B06C99" w:rsidP="000E25FF">
      <w:pPr>
        <w:spacing w:line="360" w:lineRule="auto"/>
        <w:ind w:firstLine="709"/>
        <w:jc w:val="both"/>
        <w:rPr>
          <w:b/>
          <w:sz w:val="28"/>
          <w:szCs w:val="8"/>
        </w:rPr>
      </w:pPr>
    </w:p>
    <w:p w:rsidR="00130A25" w:rsidRPr="000E25FF" w:rsidRDefault="00130A25" w:rsidP="00B06C99">
      <w:pPr>
        <w:spacing w:line="360" w:lineRule="auto"/>
        <w:ind w:firstLine="709"/>
        <w:jc w:val="center"/>
        <w:rPr>
          <w:b/>
          <w:sz w:val="28"/>
          <w:szCs w:val="8"/>
        </w:rPr>
      </w:pPr>
      <w:r w:rsidRPr="000E25FF">
        <w:rPr>
          <w:b/>
          <w:sz w:val="28"/>
          <w:szCs w:val="8"/>
        </w:rPr>
        <w:t>Центр органы гос упр.</w:t>
      </w:r>
    </w:p>
    <w:p w:rsidR="00B06C99" w:rsidRDefault="00B06C99" w:rsidP="000E25FF">
      <w:pPr>
        <w:spacing w:line="360" w:lineRule="auto"/>
        <w:ind w:firstLine="709"/>
        <w:jc w:val="both"/>
        <w:rPr>
          <w:sz w:val="28"/>
          <w:szCs w:val="8"/>
        </w:rPr>
      </w:pPr>
    </w:p>
    <w:p w:rsidR="00130A25" w:rsidRPr="000E25FF" w:rsidRDefault="00130A25" w:rsidP="000E25FF">
      <w:pPr>
        <w:spacing w:line="360" w:lineRule="auto"/>
        <w:ind w:firstLine="709"/>
        <w:jc w:val="both"/>
        <w:rPr>
          <w:sz w:val="28"/>
          <w:szCs w:val="8"/>
        </w:rPr>
      </w:pPr>
      <w:r w:rsidRPr="000E25FF">
        <w:rPr>
          <w:sz w:val="28"/>
          <w:szCs w:val="8"/>
        </w:rPr>
        <w:t>Система центральных органов государственного управления, в широком смысле этого слова, включает в себя, как правило, следующие элементы:</w:t>
      </w:r>
    </w:p>
    <w:p w:rsidR="00130A25" w:rsidRPr="000E25FF" w:rsidRDefault="00130A25" w:rsidP="000E25FF">
      <w:pPr>
        <w:spacing w:line="360" w:lineRule="auto"/>
        <w:ind w:firstLine="709"/>
        <w:jc w:val="both"/>
        <w:rPr>
          <w:sz w:val="28"/>
          <w:szCs w:val="8"/>
        </w:rPr>
      </w:pPr>
      <w:r w:rsidRPr="000E25FF">
        <w:rPr>
          <w:sz w:val="28"/>
          <w:szCs w:val="8"/>
        </w:rPr>
        <w:t>1.Глава государства</w:t>
      </w:r>
    </w:p>
    <w:p w:rsidR="00130A25" w:rsidRPr="000E25FF" w:rsidRDefault="00130A25" w:rsidP="000E25FF">
      <w:pPr>
        <w:spacing w:line="360" w:lineRule="auto"/>
        <w:ind w:firstLine="709"/>
        <w:jc w:val="both"/>
        <w:rPr>
          <w:sz w:val="28"/>
          <w:szCs w:val="8"/>
        </w:rPr>
      </w:pPr>
      <w:r w:rsidRPr="000E25FF">
        <w:rPr>
          <w:sz w:val="28"/>
          <w:szCs w:val="8"/>
        </w:rPr>
        <w:t>2.Парламент</w:t>
      </w:r>
    </w:p>
    <w:p w:rsidR="00130A25" w:rsidRPr="000E25FF" w:rsidRDefault="00130A25" w:rsidP="000E25FF">
      <w:pPr>
        <w:spacing w:line="360" w:lineRule="auto"/>
        <w:ind w:firstLine="709"/>
        <w:jc w:val="both"/>
        <w:rPr>
          <w:sz w:val="28"/>
          <w:szCs w:val="8"/>
        </w:rPr>
      </w:pPr>
      <w:r w:rsidRPr="000E25FF">
        <w:rPr>
          <w:sz w:val="28"/>
          <w:szCs w:val="8"/>
        </w:rPr>
        <w:t>3.Правительство</w:t>
      </w:r>
    </w:p>
    <w:p w:rsidR="00130A25" w:rsidRPr="000E25FF" w:rsidRDefault="00130A25" w:rsidP="000E25FF">
      <w:pPr>
        <w:spacing w:line="360" w:lineRule="auto"/>
        <w:ind w:firstLine="709"/>
        <w:jc w:val="both"/>
        <w:rPr>
          <w:sz w:val="28"/>
          <w:szCs w:val="8"/>
        </w:rPr>
      </w:pPr>
      <w:r w:rsidRPr="000E25FF">
        <w:rPr>
          <w:sz w:val="28"/>
          <w:szCs w:val="8"/>
        </w:rPr>
        <w:t>4. Ведомства</w:t>
      </w:r>
    </w:p>
    <w:p w:rsidR="00130A25" w:rsidRPr="000E25FF" w:rsidRDefault="00130A25" w:rsidP="000E25FF">
      <w:pPr>
        <w:autoSpaceDE w:val="0"/>
        <w:autoSpaceDN w:val="0"/>
        <w:adjustRightInd w:val="0"/>
        <w:spacing w:line="360" w:lineRule="auto"/>
        <w:ind w:firstLine="709"/>
        <w:jc w:val="both"/>
        <w:rPr>
          <w:sz w:val="28"/>
          <w:szCs w:val="8"/>
        </w:rPr>
      </w:pPr>
      <w:r w:rsidRPr="000E25FF">
        <w:rPr>
          <w:sz w:val="28"/>
          <w:szCs w:val="8"/>
        </w:rPr>
        <w:t>Президент Российской Федерации является главой государства.</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Президент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а) назначает с согласия Государственной Думы Председателя Правительства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б) имеет право председательствовать на заседаниях Правительства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в) принимает решение об отставке Правительства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г) формирует Администрацию Президента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д) назначает и освобождает полномочных представителей Президента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е) назначает и освобождает высшее командование Вооруженных Сил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Президент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а) назначает выборы Государственной Думы в соответствии с Конституцией Российской Федерации и федеральным законом;</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б) распускает Государственную Думу в случаях и порядке, предусмотренных Конституцией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в) назначает референдум в порядке, установленном федеральным конституционным законом;</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г) вносит законопроекты в Государственную Думу;</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д) подписывает и обнародует федеральные законы;</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i/>
          <w:sz w:val="28"/>
          <w:szCs w:val="8"/>
        </w:rPr>
        <w:t>Федеральное Собрание</w:t>
      </w:r>
      <w:r w:rsidRPr="000E25FF">
        <w:rPr>
          <w:rFonts w:ascii="Times New Roman" w:hAnsi="Times New Roman" w:cs="Times New Roman"/>
          <w:sz w:val="28"/>
          <w:szCs w:val="8"/>
        </w:rPr>
        <w:t xml:space="preserve"> - парламент Российской Федерации - является представительным и законодательным органом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Федеральное Собрание состоит из двух палат - Совета Федерации и Государственной Думы.</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3. Государственная Дума состоит из 450 депутатов.</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i/>
          <w:sz w:val="28"/>
          <w:szCs w:val="8"/>
        </w:rPr>
        <w:t>Исполнительную власть</w:t>
      </w:r>
      <w:r w:rsidRPr="000E25FF">
        <w:rPr>
          <w:rFonts w:ascii="Times New Roman" w:hAnsi="Times New Roman" w:cs="Times New Roman"/>
          <w:sz w:val="28"/>
          <w:szCs w:val="8"/>
        </w:rPr>
        <w:t xml:space="preserve"> Российской Федерации осуществляет Правительство Российской Федерации.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i/>
          <w:sz w:val="28"/>
          <w:szCs w:val="8"/>
        </w:rPr>
        <w:t>Судебная власть</w:t>
      </w:r>
      <w:r w:rsidRPr="000E25FF">
        <w:rPr>
          <w:rFonts w:ascii="Times New Roman" w:hAnsi="Times New Roman" w:cs="Times New Roman"/>
          <w:sz w:val="28"/>
          <w:szCs w:val="8"/>
        </w:rPr>
        <w:t xml:space="preserve"> осуществляется посредством конституционного, гражданского, административного и уголовного судопроизводства.</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130A25" w:rsidRPr="000E25FF" w:rsidRDefault="00130A25" w:rsidP="000E25FF">
      <w:pPr>
        <w:autoSpaceDE w:val="0"/>
        <w:autoSpaceDN w:val="0"/>
        <w:adjustRightInd w:val="0"/>
        <w:spacing w:line="360" w:lineRule="auto"/>
        <w:ind w:firstLine="709"/>
        <w:jc w:val="both"/>
        <w:rPr>
          <w:sz w:val="28"/>
          <w:szCs w:val="8"/>
        </w:rPr>
      </w:pPr>
      <w:r w:rsidRPr="000E25FF">
        <w:rPr>
          <w:sz w:val="28"/>
          <w:szCs w:val="8"/>
        </w:rPr>
        <w:t>-Конституционный Суд Российской Федерации состоит из 19 судей.</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130A25" w:rsidRPr="000E25FF" w:rsidRDefault="00130A25"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B06C99" w:rsidRDefault="00B06C99" w:rsidP="000E25FF">
      <w:pPr>
        <w:spacing w:line="360" w:lineRule="auto"/>
        <w:ind w:firstLine="709"/>
        <w:jc w:val="both"/>
        <w:rPr>
          <w:b/>
          <w:sz w:val="28"/>
          <w:szCs w:val="8"/>
        </w:rPr>
      </w:pPr>
    </w:p>
    <w:p w:rsidR="00130A25" w:rsidRPr="000E25FF" w:rsidRDefault="00130A25" w:rsidP="00B06C99">
      <w:pPr>
        <w:spacing w:line="360" w:lineRule="auto"/>
        <w:ind w:firstLine="709"/>
        <w:jc w:val="center"/>
        <w:rPr>
          <w:b/>
          <w:sz w:val="28"/>
          <w:szCs w:val="8"/>
        </w:rPr>
      </w:pPr>
      <w:r w:rsidRPr="000E25FF">
        <w:rPr>
          <w:b/>
          <w:sz w:val="28"/>
          <w:szCs w:val="8"/>
        </w:rPr>
        <w:t>Управление государственным и муниципальным имуществом</w:t>
      </w:r>
    </w:p>
    <w:p w:rsidR="00B06C99" w:rsidRDefault="00B06C99" w:rsidP="000E25FF">
      <w:pPr>
        <w:spacing w:line="360" w:lineRule="auto"/>
        <w:ind w:firstLine="709"/>
        <w:jc w:val="both"/>
        <w:rPr>
          <w:sz w:val="28"/>
          <w:szCs w:val="8"/>
        </w:rPr>
      </w:pPr>
    </w:p>
    <w:p w:rsidR="00130A25" w:rsidRPr="000E25FF" w:rsidRDefault="00130A25" w:rsidP="000E25FF">
      <w:pPr>
        <w:spacing w:line="360" w:lineRule="auto"/>
        <w:ind w:firstLine="709"/>
        <w:jc w:val="both"/>
        <w:rPr>
          <w:sz w:val="28"/>
          <w:szCs w:val="8"/>
        </w:rPr>
      </w:pPr>
      <w:r w:rsidRPr="000E25FF">
        <w:rPr>
          <w:sz w:val="28"/>
          <w:szCs w:val="8"/>
        </w:rPr>
        <w:t>Конституция РФ, Гражданский кодекс</w:t>
      </w:r>
      <w:r w:rsidR="000E25FF" w:rsidRPr="000E25FF">
        <w:rPr>
          <w:sz w:val="28"/>
          <w:szCs w:val="8"/>
        </w:rPr>
        <w:t xml:space="preserve"> </w:t>
      </w:r>
      <w:r w:rsidRPr="000E25FF">
        <w:rPr>
          <w:sz w:val="28"/>
          <w:szCs w:val="8"/>
        </w:rPr>
        <w:t>- основополагающие законодательные акты, регулирующие отдельные сферы управления государственным и муниципальным имуществом. Вместе с тем нет единого методологического подхода к управлению государственным и муниципальным имуществом на всех уровнях законодательной и исполнительной власти. Разрабатываются отдельные обособленные нормативно-правовые акты по управлению: участками недр, лесами, обособленными водными объектами и другими природными ресурсами, находящимися в государственной и муниципальной собственности.</w:t>
      </w:r>
    </w:p>
    <w:p w:rsidR="00130A25" w:rsidRPr="000E25FF" w:rsidRDefault="00130A25" w:rsidP="000E25FF">
      <w:pPr>
        <w:spacing w:line="360" w:lineRule="auto"/>
        <w:ind w:firstLine="709"/>
        <w:jc w:val="both"/>
        <w:rPr>
          <w:b/>
          <w:sz w:val="28"/>
          <w:szCs w:val="8"/>
        </w:rPr>
      </w:pPr>
      <w:r w:rsidRPr="000E25FF">
        <w:rPr>
          <w:b/>
          <w:sz w:val="28"/>
          <w:szCs w:val="8"/>
        </w:rPr>
        <w:t>Имущество</w:t>
      </w:r>
      <w:r w:rsidRPr="000E25FF">
        <w:rPr>
          <w:sz w:val="28"/>
          <w:szCs w:val="8"/>
        </w:rPr>
        <w:t xml:space="preserve"> – совокупность вещей и материальных ценностей, находящегося в собственности муниципального образования и государства. </w:t>
      </w:r>
      <w:r w:rsidRPr="000E25FF">
        <w:rPr>
          <w:b/>
          <w:sz w:val="28"/>
          <w:szCs w:val="8"/>
        </w:rPr>
        <w:t>Управление государственным и муниципальным имуществом</w:t>
      </w:r>
      <w:r w:rsidR="000E25FF" w:rsidRPr="000E25FF">
        <w:rPr>
          <w:b/>
          <w:sz w:val="28"/>
          <w:szCs w:val="8"/>
        </w:rPr>
        <w:t xml:space="preserve"> </w:t>
      </w:r>
    </w:p>
    <w:p w:rsidR="00130A25" w:rsidRPr="000E25FF" w:rsidRDefault="00130A25" w:rsidP="000E25FF">
      <w:pPr>
        <w:spacing w:line="360" w:lineRule="auto"/>
        <w:ind w:firstLine="709"/>
        <w:jc w:val="both"/>
        <w:rPr>
          <w:sz w:val="28"/>
          <w:szCs w:val="8"/>
        </w:rPr>
      </w:pPr>
      <w:r w:rsidRPr="000E25FF">
        <w:rPr>
          <w:sz w:val="28"/>
          <w:szCs w:val="8"/>
        </w:rPr>
        <w:t xml:space="preserve">представляет собой управленческую деятельность в интересах государства и муниципального образования, связанную с установлением правил и норм условий использования государственного и муниципального имущества. Система управления государственным и муниципальным имуществом в РФ должна строиться на обеспечении обороны страны и безопасности государства, социальной и политической стабильности общества, защите общества, защите нравственности и здоровья, прав и законных интересов граждан. Управление имуществом осуществляется РФ осуществляется на трех уровнях:федеральном, региональном и местном. Субъекты управления – Правительство РФ, органы гос. власти субъектов РФ, органы мсу, физические и юридические лица. </w:t>
      </w:r>
    </w:p>
    <w:p w:rsidR="00130A25" w:rsidRPr="000E25FF" w:rsidRDefault="00130A25" w:rsidP="000E25FF">
      <w:pPr>
        <w:spacing w:line="360" w:lineRule="auto"/>
        <w:ind w:firstLine="709"/>
        <w:jc w:val="both"/>
        <w:rPr>
          <w:sz w:val="28"/>
          <w:szCs w:val="8"/>
        </w:rPr>
      </w:pPr>
      <w:r w:rsidRPr="000E25FF">
        <w:rPr>
          <w:sz w:val="28"/>
          <w:szCs w:val="8"/>
        </w:rPr>
        <w:t>Объекты управления:</w:t>
      </w:r>
    </w:p>
    <w:p w:rsidR="00130A25" w:rsidRPr="000E25FF" w:rsidRDefault="00130A25" w:rsidP="000E25FF">
      <w:pPr>
        <w:spacing w:line="360" w:lineRule="auto"/>
        <w:ind w:firstLine="709"/>
        <w:jc w:val="both"/>
        <w:rPr>
          <w:sz w:val="28"/>
          <w:szCs w:val="8"/>
        </w:rPr>
      </w:pPr>
      <w:r w:rsidRPr="000E25FF">
        <w:rPr>
          <w:sz w:val="28"/>
          <w:szCs w:val="8"/>
        </w:rPr>
        <w:t>-гос. и муницип. Имущество, закрепленное на праве хозяйственного ведения и оперативного управления за государственными и муниципальными унитарными предприятиями или гос. и муницип. унитарными предприятиями;</w:t>
      </w:r>
    </w:p>
    <w:p w:rsidR="00130A25" w:rsidRPr="000E25FF" w:rsidRDefault="00130A25" w:rsidP="000E25FF">
      <w:pPr>
        <w:spacing w:line="360" w:lineRule="auto"/>
        <w:ind w:firstLine="709"/>
        <w:jc w:val="both"/>
        <w:rPr>
          <w:sz w:val="28"/>
          <w:szCs w:val="8"/>
        </w:rPr>
      </w:pPr>
      <w:r w:rsidRPr="000E25FF">
        <w:rPr>
          <w:sz w:val="28"/>
          <w:szCs w:val="8"/>
        </w:rPr>
        <w:t>-находящиеся в государственной и муниципальной собственности акции хозяйственных обществ и товариществ;</w:t>
      </w:r>
    </w:p>
    <w:p w:rsidR="00130A25" w:rsidRPr="000E25FF" w:rsidRDefault="00130A25" w:rsidP="000E25FF">
      <w:pPr>
        <w:spacing w:line="360" w:lineRule="auto"/>
        <w:ind w:firstLine="709"/>
        <w:jc w:val="both"/>
        <w:rPr>
          <w:sz w:val="28"/>
          <w:szCs w:val="8"/>
        </w:rPr>
      </w:pPr>
      <w:r w:rsidRPr="000E25FF">
        <w:rPr>
          <w:sz w:val="28"/>
          <w:szCs w:val="8"/>
        </w:rPr>
        <w:t>- иное находящиеся в госуд. и муницип. собственности движимое и недвижимое</w:t>
      </w:r>
      <w:r w:rsidR="000E25FF" w:rsidRPr="000E25FF">
        <w:rPr>
          <w:sz w:val="28"/>
          <w:szCs w:val="8"/>
        </w:rPr>
        <w:t xml:space="preserve"> </w:t>
      </w:r>
      <w:r w:rsidRPr="000E25FF">
        <w:rPr>
          <w:sz w:val="28"/>
          <w:szCs w:val="8"/>
        </w:rPr>
        <w:t>имущество, в том числе передаваемое в аренду, залог, ипотеку;</w:t>
      </w:r>
    </w:p>
    <w:p w:rsidR="00130A25" w:rsidRPr="000E25FF" w:rsidRDefault="00130A25" w:rsidP="000E25FF">
      <w:pPr>
        <w:spacing w:line="360" w:lineRule="auto"/>
        <w:ind w:firstLine="709"/>
        <w:jc w:val="both"/>
        <w:rPr>
          <w:sz w:val="28"/>
          <w:szCs w:val="8"/>
        </w:rPr>
      </w:pPr>
      <w:r w:rsidRPr="000E25FF">
        <w:rPr>
          <w:sz w:val="28"/>
          <w:szCs w:val="8"/>
        </w:rPr>
        <w:t>- денежные средства;</w:t>
      </w:r>
    </w:p>
    <w:p w:rsidR="00130A25" w:rsidRPr="000E25FF" w:rsidRDefault="00130A25" w:rsidP="000E25FF">
      <w:pPr>
        <w:spacing w:line="360" w:lineRule="auto"/>
        <w:ind w:firstLine="709"/>
        <w:jc w:val="both"/>
        <w:rPr>
          <w:sz w:val="28"/>
          <w:szCs w:val="8"/>
        </w:rPr>
      </w:pPr>
      <w:r w:rsidRPr="000E25FF">
        <w:rPr>
          <w:sz w:val="28"/>
          <w:szCs w:val="8"/>
        </w:rPr>
        <w:t>- государственные, муниципальные и региональные ценные бумаги и нематериальные активы;</w:t>
      </w:r>
    </w:p>
    <w:p w:rsidR="00130A25" w:rsidRPr="000E25FF" w:rsidRDefault="00130A25" w:rsidP="000E25FF">
      <w:pPr>
        <w:spacing w:line="360" w:lineRule="auto"/>
        <w:ind w:firstLine="709"/>
        <w:jc w:val="both"/>
        <w:rPr>
          <w:sz w:val="28"/>
          <w:szCs w:val="8"/>
        </w:rPr>
      </w:pPr>
      <w:r w:rsidRPr="000E25FF">
        <w:rPr>
          <w:sz w:val="28"/>
          <w:szCs w:val="8"/>
        </w:rPr>
        <w:t>-результаты хозяйственного и иного использования</w:t>
      </w:r>
      <w:r w:rsidR="000E25FF" w:rsidRPr="000E25FF">
        <w:rPr>
          <w:sz w:val="28"/>
          <w:szCs w:val="8"/>
        </w:rPr>
        <w:t xml:space="preserve"> </w:t>
      </w:r>
      <w:r w:rsidRPr="000E25FF">
        <w:rPr>
          <w:sz w:val="28"/>
          <w:szCs w:val="8"/>
        </w:rPr>
        <w:t>муниципального и государственного имущества (продукция, плоды).</w:t>
      </w:r>
    </w:p>
    <w:p w:rsidR="00130A25" w:rsidRPr="000E25FF" w:rsidRDefault="00130A25" w:rsidP="000E25FF">
      <w:pPr>
        <w:spacing w:line="360" w:lineRule="auto"/>
        <w:ind w:firstLine="709"/>
        <w:jc w:val="both"/>
        <w:rPr>
          <w:sz w:val="28"/>
          <w:szCs w:val="8"/>
        </w:rPr>
      </w:pPr>
      <w:r w:rsidRPr="000E25FF">
        <w:rPr>
          <w:sz w:val="28"/>
          <w:szCs w:val="8"/>
        </w:rPr>
        <w:t xml:space="preserve">Состав гос. собственности – земельные ресурсы, промышленные предприятия, ресурсы недр, военные ресурсы, транспорт, связь. </w:t>
      </w:r>
    </w:p>
    <w:p w:rsidR="00130A25" w:rsidRPr="000E25FF" w:rsidRDefault="00130A25" w:rsidP="000E25FF">
      <w:pPr>
        <w:spacing w:line="360" w:lineRule="auto"/>
        <w:ind w:firstLine="709"/>
        <w:jc w:val="both"/>
        <w:rPr>
          <w:sz w:val="28"/>
          <w:szCs w:val="8"/>
        </w:rPr>
      </w:pPr>
      <w:r w:rsidRPr="000E25FF">
        <w:rPr>
          <w:sz w:val="28"/>
          <w:szCs w:val="8"/>
        </w:rPr>
        <w:t>Госуд. предприятия имеют гос.гарантии: субсидии, защищенность от банкротства, госуд.закупки.</w:t>
      </w:r>
    </w:p>
    <w:p w:rsidR="00130A25" w:rsidRPr="000E25FF" w:rsidRDefault="00B06C99" w:rsidP="00B06C99">
      <w:pPr>
        <w:spacing w:line="360" w:lineRule="auto"/>
        <w:ind w:firstLine="709"/>
        <w:jc w:val="center"/>
        <w:rPr>
          <w:b/>
          <w:sz w:val="28"/>
          <w:szCs w:val="8"/>
        </w:rPr>
      </w:pPr>
      <w:r>
        <w:rPr>
          <w:b/>
          <w:sz w:val="28"/>
          <w:szCs w:val="8"/>
        </w:rPr>
        <w:br w:type="page"/>
      </w:r>
      <w:r w:rsidR="00130A25" w:rsidRPr="000E25FF">
        <w:rPr>
          <w:b/>
          <w:sz w:val="28"/>
          <w:szCs w:val="8"/>
        </w:rPr>
        <w:t>Система российского бюджетного законодательства</w:t>
      </w:r>
    </w:p>
    <w:p w:rsidR="00B06C99" w:rsidRDefault="00B06C99" w:rsidP="000E25FF">
      <w:pPr>
        <w:spacing w:line="360" w:lineRule="auto"/>
        <w:ind w:firstLine="709"/>
        <w:jc w:val="both"/>
        <w:rPr>
          <w:sz w:val="28"/>
          <w:szCs w:val="8"/>
        </w:rPr>
      </w:pPr>
    </w:p>
    <w:p w:rsidR="00130A25" w:rsidRPr="000E25FF" w:rsidRDefault="00130A25" w:rsidP="000E25FF">
      <w:pPr>
        <w:spacing w:line="360" w:lineRule="auto"/>
        <w:ind w:firstLine="709"/>
        <w:jc w:val="both"/>
        <w:rPr>
          <w:sz w:val="28"/>
          <w:szCs w:val="8"/>
        </w:rPr>
      </w:pPr>
      <w:r w:rsidRPr="000E25FF">
        <w:rPr>
          <w:sz w:val="28"/>
          <w:szCs w:val="8"/>
        </w:rPr>
        <w:t>Бюджетное зак-во РФ состоит из</w:t>
      </w:r>
      <w:r w:rsidR="000E25FF" w:rsidRPr="000E25FF">
        <w:rPr>
          <w:sz w:val="28"/>
          <w:szCs w:val="8"/>
        </w:rPr>
        <w:t xml:space="preserve"> </w:t>
      </w:r>
      <w:r w:rsidRPr="000E25FF">
        <w:rPr>
          <w:sz w:val="28"/>
          <w:szCs w:val="8"/>
        </w:rPr>
        <w:t xml:space="preserve">БК и принятых в соответствии с ним ФЗ о фед. б-те на соотв-щий год, законов субъектов РФ о б-тах </w:t>
      </w:r>
      <w:r w:rsidRPr="000E25FF">
        <w:rPr>
          <w:sz w:val="28"/>
          <w:szCs w:val="8"/>
          <w:lang w:val="en-US"/>
        </w:rPr>
        <w:t>S</w:t>
      </w:r>
      <w:r w:rsidRPr="000E25FF">
        <w:rPr>
          <w:sz w:val="28"/>
          <w:szCs w:val="8"/>
        </w:rPr>
        <w:t xml:space="preserve">-ов РФ на соотв-щий год, н-п актов представительных органов МСУ о местных б-тах на соотв-щий год и иных ФЗ, законов </w:t>
      </w:r>
      <w:r w:rsidRPr="000E25FF">
        <w:rPr>
          <w:sz w:val="28"/>
          <w:szCs w:val="8"/>
          <w:lang w:val="en-US"/>
        </w:rPr>
        <w:t>S</w:t>
      </w:r>
      <w:r w:rsidRPr="000E25FF">
        <w:rPr>
          <w:sz w:val="28"/>
          <w:szCs w:val="8"/>
        </w:rPr>
        <w:t xml:space="preserve"> РФ и н-п актов представительных органов МСУ, регулирующих б-ные правоотношения. </w:t>
      </w:r>
      <w:bookmarkStart w:id="17" w:name="2002"/>
      <w:bookmarkEnd w:id="17"/>
      <w:r w:rsidRPr="000E25FF">
        <w:rPr>
          <w:sz w:val="28"/>
          <w:szCs w:val="8"/>
        </w:rPr>
        <w:t>Н-п акты не могут противоречить БК. В случае противоречия между БК и н-п применяется БК. Н-п акты, регулирующие б-ные правоотнош-я:</w:t>
      </w:r>
      <w:r w:rsidR="000E25FF" w:rsidRPr="000E25FF">
        <w:rPr>
          <w:sz w:val="28"/>
          <w:szCs w:val="8"/>
        </w:rPr>
        <w:t xml:space="preserve"> </w:t>
      </w:r>
      <w:r w:rsidRPr="000E25FF">
        <w:rPr>
          <w:sz w:val="28"/>
          <w:szCs w:val="8"/>
        </w:rPr>
        <w:t>1. Президент РФ издает указы, регулирующие б-ные правоотн-я, указанные в БК Указы Президента РФ не могут противоречить БК и иным актам, указанным БК. В случае противоречия м/у БК, иными актами, указ-ми в БК и Указами През-та актами применяются БК и</w:t>
      </w:r>
      <w:r w:rsidR="000E25FF" w:rsidRPr="000E25FF">
        <w:rPr>
          <w:sz w:val="28"/>
          <w:szCs w:val="8"/>
        </w:rPr>
        <w:t xml:space="preserve"> </w:t>
      </w:r>
      <w:r w:rsidRPr="000E25FF">
        <w:rPr>
          <w:sz w:val="28"/>
          <w:szCs w:val="8"/>
        </w:rPr>
        <w:t>иные акты, указанные в БК. 2. На основании и во исполн-ие БК, иных актов, указанных в БК и Указов През-та, Правительство РФ принимает н-п акты, регулирующие б-ные правоотнош-я, предусм-ные БК В случае противоречия м/у БК,</w:t>
      </w:r>
      <w:r w:rsidR="000E25FF" w:rsidRPr="000E25FF">
        <w:rPr>
          <w:sz w:val="28"/>
          <w:szCs w:val="8"/>
        </w:rPr>
        <w:t xml:space="preserve"> </w:t>
      </w:r>
      <w:r w:rsidRPr="000E25FF">
        <w:rPr>
          <w:sz w:val="28"/>
          <w:szCs w:val="8"/>
        </w:rPr>
        <w:t>иными н-п актами, указ-ми в БК, н-п актами През-та и актами Прав-ва, примен-ся БК, иные н-п акты, указ-ые в БК и н-п акты През-та.</w:t>
      </w:r>
      <w:bookmarkStart w:id="18" w:name="3003"/>
      <w:bookmarkEnd w:id="18"/>
      <w:r w:rsidRPr="000E25FF">
        <w:rPr>
          <w:sz w:val="28"/>
          <w:szCs w:val="8"/>
        </w:rPr>
        <w:t xml:space="preserve"> 3. Фед. органы исп. власти принимают акты, регулирующие б-ные правоотнош-я, предусм-ные БК, в случаях и пределах, которые предусмотрены БК, другими актами, указанными в </w:t>
      </w:r>
      <w:bookmarkStart w:id="19" w:name="3004"/>
      <w:bookmarkEnd w:id="19"/>
      <w:r w:rsidRPr="000E25FF">
        <w:rPr>
          <w:sz w:val="28"/>
          <w:szCs w:val="8"/>
        </w:rPr>
        <w:t xml:space="preserve">БК. 4. Органы гос. власти </w:t>
      </w:r>
      <w:r w:rsidRPr="000E25FF">
        <w:rPr>
          <w:sz w:val="28"/>
          <w:szCs w:val="8"/>
          <w:lang w:val="en-US"/>
        </w:rPr>
        <w:t>S</w:t>
      </w:r>
      <w:r w:rsidRPr="000E25FF">
        <w:rPr>
          <w:sz w:val="28"/>
          <w:szCs w:val="8"/>
        </w:rPr>
        <w:t xml:space="preserve">РФ принимают н-п акты, регулирующие б-ные правоотнош-, в пределах своей компетенции. </w:t>
      </w:r>
      <w:bookmarkStart w:id="20" w:name="3005"/>
      <w:bookmarkEnd w:id="20"/>
      <w:r w:rsidRPr="000E25FF">
        <w:rPr>
          <w:sz w:val="28"/>
          <w:szCs w:val="8"/>
        </w:rPr>
        <w:t xml:space="preserve">Органы МСУ принимают н-п акты, регулирующие б-ные пр/отн-я, в пределах своей компетенции. </w:t>
      </w:r>
      <w:bookmarkStart w:id="21" w:name="4"/>
      <w:bookmarkEnd w:id="21"/>
      <w:r w:rsidRPr="000E25FF">
        <w:rPr>
          <w:sz w:val="28"/>
          <w:szCs w:val="8"/>
        </w:rPr>
        <w:t>Бюджетное зак-во РФ и нормы международного права</w:t>
      </w:r>
      <w:bookmarkStart w:id="22" w:name="30000"/>
      <w:bookmarkEnd w:id="22"/>
      <w:r w:rsidRPr="000E25FF">
        <w:rPr>
          <w:sz w:val="28"/>
          <w:szCs w:val="8"/>
        </w:rPr>
        <w:t xml:space="preserve"> Если м/унар-ным договором РФ установлены иные правила, чем те, которые предусмотрены б-ным зак-вом РФ, применяются правила м/унар-го договора. </w:t>
      </w:r>
      <w:bookmarkStart w:id="23" w:name="400"/>
      <w:bookmarkEnd w:id="23"/>
      <w:r w:rsidRPr="000E25FF">
        <w:rPr>
          <w:sz w:val="28"/>
          <w:szCs w:val="8"/>
        </w:rPr>
        <w:t>М/унар-ые договоры РФ применяются к б-ным пр/отн-ям, указанным в БК, непосредственно, за искл. случаев, когда из международных договоров следует, что для их применения требуется издание внутригос-ных актов.</w:t>
      </w:r>
      <w:bookmarkStart w:id="24" w:name="5"/>
      <w:bookmarkEnd w:id="24"/>
    </w:p>
    <w:p w:rsidR="000E25FF" w:rsidRPr="000E25FF" w:rsidRDefault="00805190" w:rsidP="000E25FF">
      <w:pPr>
        <w:spacing w:line="360" w:lineRule="auto"/>
        <w:ind w:firstLine="709"/>
        <w:jc w:val="both"/>
        <w:rPr>
          <w:sz w:val="28"/>
          <w:szCs w:val="8"/>
        </w:rPr>
      </w:pPr>
      <w:r w:rsidRPr="000E25FF">
        <w:rPr>
          <w:b/>
          <w:sz w:val="28"/>
          <w:szCs w:val="8"/>
        </w:rPr>
        <w:t>4.Военная служба</w:t>
      </w:r>
      <w:r w:rsidRPr="000E25FF">
        <w:rPr>
          <w:sz w:val="28"/>
          <w:szCs w:val="8"/>
        </w:rPr>
        <w:t xml:space="preserve"> - особый вид федеральной государственной службы, исполняемой гражданами в Вооруженных Силах Российской Федерации, а также в пограничных войсках Федеральной пограничной службы Российской Федерации, во внутренних войсках Министерства внутренних дел Российской Федерации, в Железнодорожных войсках Российской Федерации, войсках Федерального агентства правительственной связи и информации при Президенте Российской Федерации, войсках гражданской обороны (далее - другие войска), инженерно-технических и дорожно-строительных воинских формированиях при федеральных органах исполнительной власти (далее - воинские формирования), Службе внешней разведки Российской Федерации, органах Федеральной службы безопасности Российской Федерации, органах Федеральной пограничной службы Российской Федерации, федеральных органах правительственной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Российской Федерации (далее - органы) и создаваемых на военное время специальных формированиях. </w:t>
      </w:r>
    </w:p>
    <w:p w:rsidR="000E25FF" w:rsidRPr="000E25FF" w:rsidRDefault="00805190" w:rsidP="000E25FF">
      <w:pPr>
        <w:spacing w:line="360" w:lineRule="auto"/>
        <w:ind w:firstLine="709"/>
        <w:jc w:val="both"/>
        <w:rPr>
          <w:sz w:val="28"/>
          <w:szCs w:val="8"/>
        </w:rPr>
      </w:pPr>
      <w:r w:rsidRPr="000E25FF">
        <w:rPr>
          <w:sz w:val="28"/>
          <w:szCs w:val="8"/>
        </w:rPr>
        <w:t xml:space="preserve">2. Граждане проходят военную службу по призыву, а также в добровольном порядке (по контракту). </w:t>
      </w:r>
    </w:p>
    <w:p w:rsidR="000E25FF" w:rsidRPr="000E25FF" w:rsidRDefault="00805190" w:rsidP="000E25FF">
      <w:pPr>
        <w:spacing w:line="360" w:lineRule="auto"/>
        <w:ind w:firstLine="709"/>
        <w:jc w:val="both"/>
        <w:rPr>
          <w:sz w:val="28"/>
          <w:szCs w:val="8"/>
        </w:rPr>
      </w:pPr>
      <w:r w:rsidRPr="000E25FF">
        <w:rPr>
          <w:sz w:val="28"/>
          <w:szCs w:val="8"/>
        </w:rPr>
        <w:t xml:space="preserve">3. Граждане, проходящие военную службу, являются военнослужащими и имеют статус, устанавливаемый федеральным законом. </w:t>
      </w:r>
    </w:p>
    <w:p w:rsidR="000E25FF" w:rsidRPr="000E25FF" w:rsidRDefault="00805190" w:rsidP="000E25FF">
      <w:pPr>
        <w:spacing w:line="360" w:lineRule="auto"/>
        <w:ind w:firstLine="709"/>
        <w:jc w:val="both"/>
        <w:rPr>
          <w:b/>
          <w:bCs/>
          <w:sz w:val="28"/>
          <w:szCs w:val="8"/>
        </w:rPr>
      </w:pPr>
      <w:r w:rsidRPr="000E25FF">
        <w:rPr>
          <w:sz w:val="28"/>
          <w:szCs w:val="8"/>
        </w:rPr>
        <w:t xml:space="preserve">4.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 </w:t>
      </w:r>
      <w:bookmarkStart w:id="25" w:name="3"/>
      <w:bookmarkEnd w:id="25"/>
    </w:p>
    <w:p w:rsidR="00805190" w:rsidRPr="000E25FF" w:rsidRDefault="00805190" w:rsidP="000E25FF">
      <w:pPr>
        <w:spacing w:line="360" w:lineRule="auto"/>
        <w:ind w:firstLine="709"/>
        <w:jc w:val="both"/>
        <w:rPr>
          <w:sz w:val="28"/>
          <w:szCs w:val="8"/>
        </w:rPr>
      </w:pPr>
      <w:r w:rsidRPr="000E25FF">
        <w:rPr>
          <w:sz w:val="28"/>
          <w:szCs w:val="8"/>
        </w:rPr>
        <w:t>Правовой основой воинской обязанности и военной службы являются Конституция Российской Федерации,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805190" w:rsidRPr="000E25FF" w:rsidRDefault="00B06C99" w:rsidP="00B06C99">
      <w:pPr>
        <w:spacing w:line="360" w:lineRule="auto"/>
        <w:ind w:firstLine="709"/>
        <w:jc w:val="center"/>
        <w:rPr>
          <w:sz w:val="28"/>
          <w:szCs w:val="7"/>
        </w:rPr>
      </w:pPr>
      <w:r>
        <w:rPr>
          <w:b/>
          <w:sz w:val="28"/>
          <w:szCs w:val="7"/>
        </w:rPr>
        <w:br w:type="page"/>
      </w:r>
      <w:r w:rsidR="00805190" w:rsidRPr="000E25FF">
        <w:rPr>
          <w:b/>
          <w:sz w:val="28"/>
          <w:szCs w:val="7"/>
        </w:rPr>
        <w:t>Управленч</w:t>
      </w:r>
      <w:r>
        <w:rPr>
          <w:b/>
          <w:sz w:val="28"/>
          <w:szCs w:val="7"/>
        </w:rPr>
        <w:t>.</w:t>
      </w:r>
      <w:r w:rsidR="00805190" w:rsidRPr="000E25FF">
        <w:rPr>
          <w:b/>
          <w:sz w:val="28"/>
          <w:szCs w:val="7"/>
        </w:rPr>
        <w:t xml:space="preserve"> решение содержание и виды решений</w:t>
      </w:r>
    </w:p>
    <w:p w:rsidR="00B06C99" w:rsidRDefault="00B06C99" w:rsidP="000E25FF">
      <w:pPr>
        <w:spacing w:line="360" w:lineRule="auto"/>
        <w:ind w:firstLine="709"/>
        <w:jc w:val="both"/>
        <w:rPr>
          <w:sz w:val="28"/>
          <w:szCs w:val="7"/>
        </w:rPr>
      </w:pPr>
    </w:p>
    <w:p w:rsidR="00805190" w:rsidRPr="000E25FF" w:rsidRDefault="00805190" w:rsidP="000E25FF">
      <w:pPr>
        <w:spacing w:line="360" w:lineRule="auto"/>
        <w:ind w:firstLine="709"/>
        <w:jc w:val="both"/>
        <w:rPr>
          <w:snapToGrid w:val="0"/>
          <w:sz w:val="28"/>
          <w:szCs w:val="7"/>
        </w:rPr>
      </w:pPr>
      <w:r w:rsidRPr="000E25FF">
        <w:rPr>
          <w:sz w:val="28"/>
          <w:szCs w:val="7"/>
        </w:rPr>
        <w:t xml:space="preserve">Под управленческим решением понимают выбор альтернативы; акт, направленный на разрешение проблемной ситуации. В конечном итоге управленческое решение представляется как результат управленческой деятельности. В более широком понимании управленческое решение рассматривают как основной вид управленческого труда, совокупность взаимосвязанных, целенаправленных и логически последовательных управленческих действий, обеспечивающих реализацию управленческих задач. Решения можно классифицировать по многочисленным признакам. Однако определяющим моментом являются условия, в которых принимается решение. Обычно решения принимаются в обстановке определенности и риска (неопределенности). В условиях определенности менеджер сравнительно уверен в результатах каждой из альтернатив. В обстановке же риска (неопределенности) максимум, что может сделать менеджер, это определить вероятность успеха для каждой альтернативы. Существуют и другие критерии </w:t>
      </w:r>
      <w:r w:rsidRPr="000E25FF">
        <w:rPr>
          <w:b/>
          <w:sz w:val="28"/>
          <w:szCs w:val="7"/>
        </w:rPr>
        <w:t>классификации управленческих решений:</w:t>
      </w:r>
      <w:r w:rsidRPr="000E25FF">
        <w:rPr>
          <w:i/>
          <w:sz w:val="28"/>
          <w:szCs w:val="7"/>
        </w:rPr>
        <w:t xml:space="preserve"> </w:t>
      </w:r>
      <w:r w:rsidRPr="000E25FF">
        <w:rPr>
          <w:sz w:val="28"/>
          <w:szCs w:val="7"/>
        </w:rPr>
        <w:t>По сроку действия последствий решения (Долгосрочные, Среднесрочные, Краткосрочные), По частоте принятия (Одноразовые (случайные), Повторяющиеся), По широте охвата (Общие (для всех сотрудников),</w:t>
      </w:r>
      <w:r w:rsidR="000E25FF" w:rsidRPr="000E25FF">
        <w:rPr>
          <w:sz w:val="28"/>
          <w:szCs w:val="7"/>
        </w:rPr>
        <w:t xml:space="preserve"> </w:t>
      </w:r>
      <w:r w:rsidRPr="000E25FF">
        <w:rPr>
          <w:sz w:val="28"/>
          <w:szCs w:val="7"/>
        </w:rPr>
        <w:t>Узкоспециализированные), По форме подготовки (Единоличные, Групповые, Коллективные), По сложности (Простые, Сложные), По жесткости регламентации (Контурные, Структурированные, Алгоритмические).</w:t>
      </w:r>
      <w:r w:rsidRPr="000E25FF">
        <w:rPr>
          <w:snapToGrid w:val="0"/>
          <w:color w:val="000000"/>
          <w:sz w:val="28"/>
          <w:szCs w:val="7"/>
        </w:rPr>
        <w:t xml:space="preserve"> Ввиду того, что решения многообразны, возникает необходимость их </w:t>
      </w:r>
      <w:r w:rsidRPr="000E25FF">
        <w:rPr>
          <w:b/>
          <w:i/>
          <w:snapToGrid w:val="0"/>
          <w:color w:val="000000"/>
          <w:sz w:val="28"/>
          <w:szCs w:val="7"/>
        </w:rPr>
        <w:t xml:space="preserve">классификации </w:t>
      </w:r>
      <w:r w:rsidRPr="000E25FF">
        <w:rPr>
          <w:snapToGrid w:val="0"/>
          <w:color w:val="000000"/>
          <w:sz w:val="28"/>
          <w:szCs w:val="7"/>
        </w:rPr>
        <w:t>по следующим критериям:</w:t>
      </w:r>
    </w:p>
    <w:p w:rsidR="00805190" w:rsidRPr="000E25FF" w:rsidRDefault="00805190" w:rsidP="000E25FF">
      <w:pPr>
        <w:spacing w:line="360" w:lineRule="auto"/>
        <w:ind w:firstLine="709"/>
        <w:jc w:val="both"/>
        <w:rPr>
          <w:snapToGrid w:val="0"/>
          <w:sz w:val="28"/>
          <w:szCs w:val="7"/>
        </w:rPr>
      </w:pPr>
      <w:r w:rsidRPr="000E25FF">
        <w:rPr>
          <w:snapToGrid w:val="0"/>
          <w:color w:val="000000"/>
          <w:sz w:val="28"/>
          <w:szCs w:val="7"/>
        </w:rPr>
        <w:t xml:space="preserve"> степень обязательности</w:t>
      </w:r>
      <w:r w:rsidRPr="000E25FF">
        <w:rPr>
          <w:i/>
          <w:snapToGrid w:val="0"/>
          <w:color w:val="000000"/>
          <w:sz w:val="28"/>
          <w:szCs w:val="7"/>
        </w:rPr>
        <w:t xml:space="preserve">: </w:t>
      </w:r>
      <w:r w:rsidRPr="000E25FF">
        <w:rPr>
          <w:snapToGrid w:val="0"/>
          <w:color w:val="000000"/>
          <w:sz w:val="28"/>
          <w:szCs w:val="7"/>
        </w:rPr>
        <w:t>носят категорический характер, характер рекомендаций;</w:t>
      </w:r>
    </w:p>
    <w:p w:rsidR="00805190" w:rsidRPr="000E25FF" w:rsidRDefault="00805190" w:rsidP="000E25FF">
      <w:pPr>
        <w:spacing w:line="360" w:lineRule="auto"/>
        <w:ind w:firstLine="709"/>
        <w:jc w:val="both"/>
        <w:rPr>
          <w:snapToGrid w:val="0"/>
          <w:sz w:val="28"/>
          <w:szCs w:val="7"/>
        </w:rPr>
      </w:pPr>
      <w:r w:rsidRPr="000E25FF">
        <w:rPr>
          <w:snapToGrid w:val="0"/>
          <w:color w:val="000000"/>
          <w:sz w:val="28"/>
          <w:szCs w:val="7"/>
        </w:rPr>
        <w:t xml:space="preserve"> содержание:</w:t>
      </w:r>
      <w:r w:rsidRPr="000E25FF">
        <w:rPr>
          <w:i/>
          <w:snapToGrid w:val="0"/>
          <w:color w:val="000000"/>
          <w:sz w:val="28"/>
          <w:szCs w:val="7"/>
        </w:rPr>
        <w:t xml:space="preserve"> </w:t>
      </w:r>
      <w:r w:rsidRPr="000E25FF">
        <w:rPr>
          <w:snapToGrid w:val="0"/>
          <w:color w:val="000000"/>
          <w:sz w:val="28"/>
          <w:szCs w:val="7"/>
        </w:rPr>
        <w:t>экономические, социальные, организационные, научные</w:t>
      </w:r>
    </w:p>
    <w:p w:rsidR="00805190" w:rsidRPr="000E25FF" w:rsidRDefault="00805190" w:rsidP="000E25FF">
      <w:pPr>
        <w:spacing w:line="360" w:lineRule="auto"/>
        <w:ind w:firstLine="709"/>
        <w:jc w:val="both"/>
        <w:rPr>
          <w:snapToGrid w:val="0"/>
          <w:sz w:val="28"/>
          <w:szCs w:val="7"/>
        </w:rPr>
      </w:pPr>
      <w:r w:rsidRPr="000E25FF">
        <w:rPr>
          <w:snapToGrid w:val="0"/>
          <w:color w:val="000000"/>
          <w:sz w:val="28"/>
          <w:szCs w:val="7"/>
        </w:rPr>
        <w:t xml:space="preserve"> степень структурированности</w:t>
      </w:r>
      <w:r w:rsidRPr="000E25FF">
        <w:rPr>
          <w:i/>
          <w:snapToGrid w:val="0"/>
          <w:color w:val="000000"/>
          <w:sz w:val="28"/>
          <w:szCs w:val="7"/>
        </w:rPr>
        <w:t xml:space="preserve">: </w:t>
      </w:r>
      <w:r w:rsidRPr="000E25FF">
        <w:rPr>
          <w:snapToGrid w:val="0"/>
          <w:color w:val="000000"/>
          <w:sz w:val="28"/>
          <w:szCs w:val="7"/>
        </w:rPr>
        <w:t>запрограммированные, незапрограммированные;</w:t>
      </w:r>
    </w:p>
    <w:p w:rsidR="00805190" w:rsidRPr="000E25FF" w:rsidRDefault="00805190" w:rsidP="000E25FF">
      <w:pPr>
        <w:spacing w:line="360" w:lineRule="auto"/>
        <w:ind w:firstLine="709"/>
        <w:jc w:val="both"/>
        <w:rPr>
          <w:snapToGrid w:val="0"/>
          <w:sz w:val="28"/>
          <w:szCs w:val="7"/>
        </w:rPr>
      </w:pPr>
      <w:r w:rsidRPr="000E25FF">
        <w:rPr>
          <w:snapToGrid w:val="0"/>
          <w:color w:val="000000"/>
          <w:sz w:val="28"/>
          <w:szCs w:val="7"/>
        </w:rPr>
        <w:t>лицо, принимающее решение</w:t>
      </w:r>
      <w:r w:rsidRPr="000E25FF">
        <w:rPr>
          <w:i/>
          <w:snapToGrid w:val="0"/>
          <w:color w:val="000000"/>
          <w:sz w:val="28"/>
          <w:szCs w:val="7"/>
        </w:rPr>
        <w:t xml:space="preserve">: </w:t>
      </w:r>
      <w:r w:rsidRPr="000E25FF">
        <w:rPr>
          <w:snapToGrid w:val="0"/>
          <w:color w:val="000000"/>
          <w:sz w:val="28"/>
          <w:szCs w:val="7"/>
        </w:rPr>
        <w:t>индивидуальные, групповые;</w:t>
      </w:r>
    </w:p>
    <w:p w:rsidR="00805190" w:rsidRPr="000E25FF" w:rsidRDefault="00805190" w:rsidP="000E25FF">
      <w:pPr>
        <w:spacing w:line="360" w:lineRule="auto"/>
        <w:ind w:firstLine="709"/>
        <w:jc w:val="both"/>
        <w:rPr>
          <w:snapToGrid w:val="0"/>
          <w:color w:val="000000"/>
          <w:sz w:val="28"/>
          <w:szCs w:val="7"/>
        </w:rPr>
      </w:pPr>
      <w:r w:rsidRPr="000E25FF">
        <w:rPr>
          <w:snapToGrid w:val="0"/>
          <w:color w:val="000000"/>
          <w:sz w:val="28"/>
          <w:szCs w:val="7"/>
        </w:rPr>
        <w:t>направление решения</w:t>
      </w:r>
      <w:r w:rsidRPr="000E25FF">
        <w:rPr>
          <w:i/>
          <w:snapToGrid w:val="0"/>
          <w:color w:val="000000"/>
          <w:sz w:val="28"/>
          <w:szCs w:val="7"/>
        </w:rPr>
        <w:t xml:space="preserve">: </w:t>
      </w:r>
      <w:r w:rsidRPr="000E25FF">
        <w:rPr>
          <w:snapToGrid w:val="0"/>
          <w:color w:val="000000"/>
          <w:sz w:val="28"/>
          <w:szCs w:val="7"/>
        </w:rPr>
        <w:t>внутрь организации, за ее пределы;</w:t>
      </w:r>
    </w:p>
    <w:p w:rsidR="00805190" w:rsidRPr="000E25FF" w:rsidRDefault="00805190" w:rsidP="000E25FF">
      <w:pPr>
        <w:spacing w:line="360" w:lineRule="auto"/>
        <w:ind w:firstLine="709"/>
        <w:jc w:val="both"/>
        <w:rPr>
          <w:snapToGrid w:val="0"/>
          <w:color w:val="000000"/>
          <w:sz w:val="28"/>
          <w:szCs w:val="7"/>
        </w:rPr>
      </w:pPr>
      <w:r w:rsidRPr="000E25FF">
        <w:rPr>
          <w:snapToGrid w:val="0"/>
          <w:color w:val="000000"/>
          <w:sz w:val="28"/>
          <w:szCs w:val="7"/>
        </w:rPr>
        <w:t xml:space="preserve"> уровень принятия решения</w:t>
      </w:r>
      <w:r w:rsidRPr="000E25FF">
        <w:rPr>
          <w:i/>
          <w:snapToGrid w:val="0"/>
          <w:color w:val="000000"/>
          <w:sz w:val="28"/>
          <w:szCs w:val="7"/>
        </w:rPr>
        <w:t xml:space="preserve">: </w:t>
      </w:r>
      <w:r w:rsidRPr="000E25FF">
        <w:rPr>
          <w:snapToGrid w:val="0"/>
          <w:color w:val="000000"/>
          <w:sz w:val="28"/>
          <w:szCs w:val="7"/>
        </w:rPr>
        <w:t xml:space="preserve">организация в целом, структурные подразделения, функциональные службы, отдельные работники; </w:t>
      </w:r>
    </w:p>
    <w:p w:rsidR="00805190" w:rsidRPr="000E25FF" w:rsidRDefault="00805190" w:rsidP="000E25FF">
      <w:pPr>
        <w:spacing w:line="360" w:lineRule="auto"/>
        <w:ind w:firstLine="709"/>
        <w:jc w:val="both"/>
        <w:rPr>
          <w:snapToGrid w:val="0"/>
          <w:color w:val="000000"/>
          <w:sz w:val="28"/>
          <w:szCs w:val="7"/>
        </w:rPr>
      </w:pPr>
      <w:r w:rsidRPr="000E25FF">
        <w:rPr>
          <w:snapToGrid w:val="0"/>
          <w:color w:val="000000"/>
          <w:sz w:val="28"/>
          <w:szCs w:val="7"/>
        </w:rPr>
        <w:t>глубина воздействия</w:t>
      </w:r>
      <w:r w:rsidRPr="000E25FF">
        <w:rPr>
          <w:i/>
          <w:snapToGrid w:val="0"/>
          <w:color w:val="000000"/>
          <w:sz w:val="28"/>
          <w:szCs w:val="7"/>
        </w:rPr>
        <w:t xml:space="preserve">: </w:t>
      </w:r>
      <w:r w:rsidRPr="000E25FF">
        <w:rPr>
          <w:snapToGrid w:val="0"/>
          <w:color w:val="000000"/>
          <w:sz w:val="28"/>
          <w:szCs w:val="7"/>
        </w:rPr>
        <w:t xml:space="preserve">одноуровневые, многоуровневые; </w:t>
      </w:r>
    </w:p>
    <w:p w:rsidR="00805190" w:rsidRPr="000E25FF" w:rsidRDefault="00805190" w:rsidP="000E25FF">
      <w:pPr>
        <w:spacing w:line="360" w:lineRule="auto"/>
        <w:ind w:firstLine="709"/>
        <w:jc w:val="both"/>
        <w:rPr>
          <w:snapToGrid w:val="0"/>
          <w:color w:val="000000"/>
          <w:sz w:val="28"/>
          <w:szCs w:val="7"/>
        </w:rPr>
      </w:pPr>
      <w:r w:rsidRPr="000E25FF">
        <w:rPr>
          <w:snapToGrid w:val="0"/>
          <w:color w:val="000000"/>
          <w:sz w:val="28"/>
          <w:szCs w:val="7"/>
        </w:rPr>
        <w:t>количество целей</w:t>
      </w:r>
      <w:r w:rsidRPr="000E25FF">
        <w:rPr>
          <w:i/>
          <w:snapToGrid w:val="0"/>
          <w:color w:val="000000"/>
          <w:sz w:val="28"/>
          <w:szCs w:val="7"/>
        </w:rPr>
        <w:t xml:space="preserve">: </w:t>
      </w:r>
      <w:r w:rsidRPr="000E25FF">
        <w:rPr>
          <w:snapToGrid w:val="0"/>
          <w:color w:val="000000"/>
          <w:sz w:val="28"/>
          <w:szCs w:val="7"/>
        </w:rPr>
        <w:t>одноцелевые, многоцелевые</w:t>
      </w:r>
    </w:p>
    <w:p w:rsidR="00B06C99" w:rsidRDefault="00B06C99" w:rsidP="000E25FF">
      <w:pPr>
        <w:spacing w:line="360" w:lineRule="auto"/>
        <w:ind w:firstLine="709"/>
        <w:jc w:val="both"/>
        <w:rPr>
          <w:b/>
          <w:sz w:val="28"/>
          <w:szCs w:val="7"/>
        </w:rPr>
      </w:pPr>
    </w:p>
    <w:p w:rsidR="00805190" w:rsidRPr="000E25FF" w:rsidRDefault="00805190" w:rsidP="00B06C99">
      <w:pPr>
        <w:spacing w:line="360" w:lineRule="auto"/>
        <w:ind w:firstLine="709"/>
        <w:jc w:val="center"/>
        <w:rPr>
          <w:b/>
          <w:sz w:val="28"/>
          <w:szCs w:val="7"/>
        </w:rPr>
      </w:pPr>
      <w:r w:rsidRPr="000E25FF">
        <w:rPr>
          <w:b/>
          <w:sz w:val="28"/>
          <w:szCs w:val="7"/>
        </w:rPr>
        <w:t>Мест.бюд. и межбюдж отнош.</w:t>
      </w:r>
    </w:p>
    <w:p w:rsidR="00B06C99" w:rsidRDefault="00B06C99" w:rsidP="000E25FF">
      <w:pPr>
        <w:pStyle w:val="3"/>
        <w:spacing w:after="0" w:line="360" w:lineRule="auto"/>
        <w:ind w:left="0" w:firstLine="709"/>
        <w:jc w:val="both"/>
        <w:rPr>
          <w:sz w:val="28"/>
          <w:szCs w:val="7"/>
        </w:rPr>
      </w:pPr>
    </w:p>
    <w:p w:rsidR="00805190" w:rsidRPr="000E25FF" w:rsidRDefault="00805190" w:rsidP="000E25FF">
      <w:pPr>
        <w:pStyle w:val="3"/>
        <w:spacing w:after="0" w:line="360" w:lineRule="auto"/>
        <w:ind w:left="0" w:firstLine="709"/>
        <w:jc w:val="both"/>
        <w:rPr>
          <w:sz w:val="28"/>
          <w:szCs w:val="7"/>
        </w:rPr>
      </w:pPr>
      <w:r w:rsidRPr="000E25FF">
        <w:rPr>
          <w:sz w:val="28"/>
          <w:szCs w:val="7"/>
        </w:rPr>
        <w:t xml:space="preserve">Традиционно к местным бюджетам относятся: районные, городские, сельские и поселковые бюджеты, районные бюджеты в городах. Местные бюджеты осуществляют важную роль в процессе социально-экономического развития России, обеспечивая финансирование основной сети детских дошкольных учреждений, школ, медицинских и социальных учреждений. </w:t>
      </w:r>
    </w:p>
    <w:p w:rsidR="00805190" w:rsidRPr="000E25FF" w:rsidRDefault="00805190" w:rsidP="000E25FF">
      <w:pPr>
        <w:spacing w:line="360" w:lineRule="auto"/>
        <w:ind w:firstLine="709"/>
        <w:jc w:val="both"/>
        <w:rPr>
          <w:snapToGrid w:val="0"/>
          <w:sz w:val="28"/>
          <w:szCs w:val="7"/>
        </w:rPr>
      </w:pPr>
      <w:r w:rsidRPr="000E25FF">
        <w:rPr>
          <w:sz w:val="28"/>
          <w:szCs w:val="7"/>
        </w:rPr>
        <w:t>М</w:t>
      </w:r>
      <w:r w:rsidRPr="000E25FF">
        <w:rPr>
          <w:snapToGrid w:val="0"/>
          <w:sz w:val="28"/>
          <w:szCs w:val="7"/>
        </w:rPr>
        <w:t>естные бюджеты могут формироваться из трех основных источников:</w:t>
      </w:r>
    </w:p>
    <w:p w:rsidR="00805190" w:rsidRPr="000E25FF" w:rsidRDefault="00805190" w:rsidP="000E25FF">
      <w:pPr>
        <w:tabs>
          <w:tab w:val="left" w:pos="180"/>
        </w:tabs>
        <w:spacing w:line="360" w:lineRule="auto"/>
        <w:ind w:firstLine="709"/>
        <w:jc w:val="both"/>
        <w:rPr>
          <w:snapToGrid w:val="0"/>
          <w:sz w:val="28"/>
          <w:szCs w:val="7"/>
        </w:rPr>
      </w:pPr>
      <w:r w:rsidRPr="000E25FF">
        <w:rPr>
          <w:snapToGrid w:val="0"/>
          <w:sz w:val="28"/>
          <w:szCs w:val="7"/>
        </w:rPr>
        <w:t>1) государственных средств, передаваемых органам местного самоуправления органами государственной власти в виде финансовых ресурсов или доходных источников, а также прав, предусмотренных законодательством (федеральным и субъекта федерации,</w:t>
      </w:r>
      <w:r w:rsidRPr="000E25FF">
        <w:rPr>
          <w:b/>
          <w:bCs/>
          <w:snapToGrid w:val="0"/>
          <w:sz w:val="28"/>
          <w:szCs w:val="7"/>
        </w:rPr>
        <w:t xml:space="preserve"> </w:t>
      </w:r>
      <w:r w:rsidRPr="000E25FF">
        <w:rPr>
          <w:snapToGrid w:val="0"/>
          <w:sz w:val="28"/>
          <w:szCs w:val="7"/>
        </w:rPr>
        <w:t>на территории которого находится муниципальное образование);</w:t>
      </w:r>
    </w:p>
    <w:p w:rsidR="00805190" w:rsidRPr="000E25FF" w:rsidRDefault="00805190" w:rsidP="000E25FF">
      <w:pPr>
        <w:tabs>
          <w:tab w:val="left" w:pos="180"/>
        </w:tabs>
        <w:spacing w:line="360" w:lineRule="auto"/>
        <w:ind w:firstLine="709"/>
        <w:jc w:val="both"/>
        <w:rPr>
          <w:snapToGrid w:val="0"/>
          <w:sz w:val="28"/>
          <w:szCs w:val="7"/>
        </w:rPr>
      </w:pPr>
      <w:r w:rsidRPr="000E25FF">
        <w:rPr>
          <w:snapToGrid w:val="0"/>
          <w:sz w:val="28"/>
          <w:szCs w:val="7"/>
        </w:rPr>
        <w:t>2) собственных средств муниципального образования, создаваемых за счет деятельности органов местного самоуправления, их предприятий и организаций (доходы от использования муниципальной собственности, предоставления услуг и тому</w:t>
      </w:r>
      <w:r w:rsidR="000E25FF" w:rsidRPr="000E25FF">
        <w:rPr>
          <w:snapToGrid w:val="0"/>
          <w:sz w:val="28"/>
          <w:szCs w:val="7"/>
        </w:rPr>
        <w:t xml:space="preserve"> </w:t>
      </w:r>
      <w:r w:rsidRPr="000E25FF">
        <w:rPr>
          <w:snapToGrid w:val="0"/>
          <w:sz w:val="28"/>
          <w:szCs w:val="7"/>
        </w:rPr>
        <w:t>подобное)</w:t>
      </w:r>
    </w:p>
    <w:p w:rsidR="00805190" w:rsidRPr="000E25FF" w:rsidRDefault="00805190" w:rsidP="000E25FF">
      <w:pPr>
        <w:tabs>
          <w:tab w:val="left" w:pos="180"/>
        </w:tabs>
        <w:spacing w:line="360" w:lineRule="auto"/>
        <w:ind w:firstLine="709"/>
        <w:jc w:val="both"/>
        <w:rPr>
          <w:snapToGrid w:val="0"/>
          <w:sz w:val="28"/>
          <w:szCs w:val="7"/>
        </w:rPr>
      </w:pPr>
      <w:r w:rsidRPr="000E25FF">
        <w:rPr>
          <w:snapToGrid w:val="0"/>
          <w:sz w:val="28"/>
          <w:szCs w:val="7"/>
        </w:rPr>
        <w:t xml:space="preserve">заемные средства или муниципальный кредит. </w:t>
      </w:r>
    </w:p>
    <w:p w:rsidR="00805190" w:rsidRPr="000E25FF" w:rsidRDefault="00805190" w:rsidP="000E25FF">
      <w:pPr>
        <w:pStyle w:val="3"/>
        <w:spacing w:after="0" w:line="360" w:lineRule="auto"/>
        <w:ind w:left="0" w:firstLine="709"/>
        <w:jc w:val="both"/>
        <w:rPr>
          <w:snapToGrid w:val="0"/>
          <w:sz w:val="28"/>
          <w:szCs w:val="7"/>
        </w:rPr>
      </w:pPr>
      <w:r w:rsidRPr="000E25FF">
        <w:rPr>
          <w:snapToGrid w:val="0"/>
          <w:sz w:val="28"/>
          <w:szCs w:val="7"/>
        </w:rPr>
        <w:t>Соотношение этих трех основных источников в структуре местных бюджетов определяет самостоятельность данного муниципального образования, поскольку преимущество в структуре бюджетов первой или третей группы источников порождает зависимость от органов государственной власти или кредитных учреждений, ограничивая тем самым целевое направление средств на нужды населения муниципального образования. Поэтому органы местного самоуправления должны стремиться к наращиванию источников, отнесенных ко второй группе. Следовательно, самостоятельность местных финансов зависит в значительной степени от собственной финансовой деятельности органов местного самоуправления, их предприятий и организаций, а также от степени профессионализма кадров органов местного самоуправления, занимающихся организацией финансовой деятельности.</w:t>
      </w:r>
    </w:p>
    <w:p w:rsidR="00805190" w:rsidRPr="000E25FF" w:rsidRDefault="00805190" w:rsidP="000E25FF">
      <w:pPr>
        <w:pStyle w:val="a5"/>
        <w:spacing w:before="0" w:beforeAutospacing="0" w:after="0" w:afterAutospacing="0" w:line="360" w:lineRule="auto"/>
        <w:ind w:firstLine="709"/>
        <w:rPr>
          <w:rFonts w:ascii="Times New Roman" w:hAnsi="Times New Roman"/>
          <w:color w:val="auto"/>
          <w:sz w:val="28"/>
          <w:szCs w:val="7"/>
        </w:rPr>
      </w:pPr>
      <w:r w:rsidRPr="000E25FF">
        <w:rPr>
          <w:rFonts w:ascii="Times New Roman" w:hAnsi="Times New Roman"/>
          <w:color w:val="auto"/>
          <w:sz w:val="28"/>
          <w:szCs w:val="7"/>
        </w:rPr>
        <w:t>Финансовая помощь из федерального бюджета бюджетам субъектов РФ предоставляется в форме: дотаций или субвенций на выравнивание уровня минимальной бюджетной обеспеченности; субвенций и субсидий на финансирование отдельных целевых расходов.</w:t>
      </w:r>
    </w:p>
    <w:p w:rsidR="00805190" w:rsidRPr="000E25FF" w:rsidRDefault="00805190" w:rsidP="000E25FF">
      <w:pPr>
        <w:spacing w:line="360" w:lineRule="auto"/>
        <w:ind w:firstLine="709"/>
        <w:jc w:val="both"/>
        <w:rPr>
          <w:sz w:val="28"/>
          <w:szCs w:val="7"/>
        </w:rPr>
      </w:pPr>
      <w:r w:rsidRPr="000E25FF">
        <w:rPr>
          <w:sz w:val="28"/>
          <w:szCs w:val="7"/>
        </w:rPr>
        <w:t>Фин. помощь из высш.стоящ.бюдж. может передаваться в виде:</w:t>
      </w:r>
    </w:p>
    <w:p w:rsidR="00805190" w:rsidRPr="000E25FF" w:rsidRDefault="00805190" w:rsidP="000E25FF">
      <w:pPr>
        <w:spacing w:line="360" w:lineRule="auto"/>
        <w:ind w:firstLine="709"/>
        <w:jc w:val="both"/>
        <w:rPr>
          <w:sz w:val="28"/>
          <w:szCs w:val="7"/>
        </w:rPr>
      </w:pPr>
      <w:r w:rsidRPr="000E25FF">
        <w:rPr>
          <w:sz w:val="28"/>
          <w:szCs w:val="7"/>
        </w:rPr>
        <w:t xml:space="preserve">1. дотации (средства предоставляем. Бюд.др уровня на безвозм и безвозврат основе для покрытии я текущ расходов); 2. субвенции (на осущ. целевых расходов); 3. субсидия (на условиях долевого финансир. целевых расходов); 4. трансферт (в бюд. сфере означ перевод средств в бюдж ниже стоящ уровня, в РФ выделении бюд ниже стоящ уровня средств из фонда фин поддержки регионов или МСУ на норматив основе- Федеральный фонд поддержки регионов); </w:t>
      </w:r>
    </w:p>
    <w:p w:rsidR="00805190" w:rsidRPr="000E25FF" w:rsidRDefault="00805190" w:rsidP="000E25FF">
      <w:pPr>
        <w:spacing w:line="360" w:lineRule="auto"/>
        <w:ind w:firstLine="709"/>
        <w:jc w:val="both"/>
        <w:rPr>
          <w:sz w:val="28"/>
          <w:szCs w:val="7"/>
        </w:rPr>
      </w:pPr>
      <w:r w:rsidRPr="000E25FF">
        <w:rPr>
          <w:sz w:val="28"/>
          <w:szCs w:val="7"/>
        </w:rPr>
        <w:t xml:space="preserve">Средства выделяем на возврат плат основ в форме: 1. Бюд. ссуда (бюд. средства кот → бюд др уровня на безвозмезд или возмезд основах на срок не более 6 месяцев в пределах одного фин года); </w:t>
      </w:r>
    </w:p>
    <w:p w:rsidR="00805190" w:rsidRPr="000E25FF" w:rsidRDefault="00805190" w:rsidP="000E25FF">
      <w:pPr>
        <w:pStyle w:val="a5"/>
        <w:spacing w:before="0" w:beforeAutospacing="0" w:after="0" w:afterAutospacing="0" w:line="360" w:lineRule="auto"/>
        <w:ind w:firstLine="709"/>
        <w:rPr>
          <w:rFonts w:ascii="Times New Roman" w:hAnsi="Times New Roman"/>
          <w:color w:val="auto"/>
          <w:sz w:val="28"/>
          <w:szCs w:val="7"/>
        </w:rPr>
      </w:pPr>
      <w:r w:rsidRPr="000E25FF">
        <w:rPr>
          <w:rFonts w:ascii="Times New Roman" w:hAnsi="Times New Roman"/>
          <w:color w:val="auto"/>
          <w:sz w:val="28"/>
          <w:szCs w:val="7"/>
        </w:rPr>
        <w:t>Межбюджетные отношения представляют собой совокупность отношений между органами власти и управления всех уровней по поводу разграничения и закрепления бюджетных правомочий, соблюдения прав, обязанностей и ответственности органов власти в области составления, утверждения и исполнения бюджетов и бюджетного процесса. Совокупность их основывается на бюджетном федерализме, включает 3 составляющие:</w:t>
      </w:r>
    </w:p>
    <w:p w:rsidR="00805190" w:rsidRPr="000E25FF" w:rsidRDefault="00805190" w:rsidP="000E25FF">
      <w:pPr>
        <w:numPr>
          <w:ilvl w:val="0"/>
          <w:numId w:val="6"/>
        </w:numPr>
        <w:tabs>
          <w:tab w:val="num" w:pos="180"/>
        </w:tabs>
        <w:spacing w:line="360" w:lineRule="auto"/>
        <w:ind w:left="0" w:firstLine="709"/>
        <w:jc w:val="both"/>
        <w:rPr>
          <w:sz w:val="28"/>
          <w:szCs w:val="7"/>
        </w:rPr>
      </w:pPr>
      <w:r w:rsidRPr="000E25FF">
        <w:rPr>
          <w:sz w:val="28"/>
          <w:szCs w:val="7"/>
        </w:rPr>
        <w:t xml:space="preserve">полномочия по расходам уровней власти разграничены; </w:t>
      </w:r>
    </w:p>
    <w:p w:rsidR="00805190" w:rsidRPr="000E25FF" w:rsidRDefault="00805190" w:rsidP="000E25FF">
      <w:pPr>
        <w:numPr>
          <w:ilvl w:val="0"/>
          <w:numId w:val="6"/>
        </w:numPr>
        <w:tabs>
          <w:tab w:val="num" w:pos="180"/>
          <w:tab w:val="num" w:pos="360"/>
        </w:tabs>
        <w:spacing w:line="360" w:lineRule="auto"/>
        <w:ind w:left="0" w:firstLine="709"/>
        <w:jc w:val="both"/>
        <w:rPr>
          <w:sz w:val="28"/>
          <w:szCs w:val="7"/>
        </w:rPr>
      </w:pPr>
      <w:r w:rsidRPr="000E25FF">
        <w:rPr>
          <w:sz w:val="28"/>
          <w:szCs w:val="7"/>
        </w:rPr>
        <w:t xml:space="preserve">наделение уровней власти достаточными фискальными ресурсами для осуществления полномочий; </w:t>
      </w:r>
    </w:p>
    <w:p w:rsidR="00805190" w:rsidRPr="000E25FF" w:rsidRDefault="00805190" w:rsidP="000E25FF">
      <w:pPr>
        <w:numPr>
          <w:ilvl w:val="0"/>
          <w:numId w:val="6"/>
        </w:numPr>
        <w:tabs>
          <w:tab w:val="num" w:pos="180"/>
        </w:tabs>
        <w:spacing w:line="360" w:lineRule="auto"/>
        <w:ind w:left="0" w:firstLine="709"/>
        <w:jc w:val="both"/>
        <w:rPr>
          <w:sz w:val="28"/>
          <w:szCs w:val="7"/>
        </w:rPr>
      </w:pPr>
      <w:r w:rsidRPr="000E25FF">
        <w:rPr>
          <w:sz w:val="28"/>
          <w:szCs w:val="7"/>
        </w:rPr>
        <w:t xml:space="preserve">территориальные дисбалансы сглаживаются бюджетными трансфертами (общими и целевыми), обеспечивающими стандарт государственных услуг. </w:t>
      </w:r>
    </w:p>
    <w:p w:rsidR="00805190" w:rsidRPr="000E25FF" w:rsidRDefault="00805190" w:rsidP="000E25FF">
      <w:pPr>
        <w:pStyle w:val="a5"/>
        <w:spacing w:before="0" w:beforeAutospacing="0" w:after="0" w:afterAutospacing="0" w:line="360" w:lineRule="auto"/>
        <w:ind w:firstLine="709"/>
        <w:rPr>
          <w:rFonts w:ascii="Times New Roman" w:hAnsi="Times New Roman"/>
          <w:color w:val="auto"/>
          <w:sz w:val="28"/>
          <w:szCs w:val="7"/>
        </w:rPr>
      </w:pPr>
      <w:r w:rsidRPr="000E25FF">
        <w:rPr>
          <w:rFonts w:ascii="Times New Roman" w:hAnsi="Times New Roman"/>
          <w:color w:val="auto"/>
          <w:sz w:val="28"/>
          <w:szCs w:val="7"/>
        </w:rPr>
        <w:t xml:space="preserve">Межбюджетные отношения базируются на следующих </w:t>
      </w:r>
      <w:r w:rsidRPr="000E25FF">
        <w:rPr>
          <w:rFonts w:ascii="Times New Roman" w:hAnsi="Times New Roman"/>
          <w:b/>
          <w:color w:val="auto"/>
          <w:sz w:val="28"/>
          <w:szCs w:val="7"/>
        </w:rPr>
        <w:t>принципах</w:t>
      </w:r>
      <w:r w:rsidRPr="000E25FF">
        <w:rPr>
          <w:rFonts w:ascii="Times New Roman" w:hAnsi="Times New Roman"/>
          <w:color w:val="auto"/>
          <w:sz w:val="28"/>
          <w:szCs w:val="7"/>
        </w:rPr>
        <w:t>:</w:t>
      </w:r>
    </w:p>
    <w:p w:rsidR="00805190" w:rsidRPr="000E25FF" w:rsidRDefault="00805190" w:rsidP="000E25FF">
      <w:pPr>
        <w:pStyle w:val="a5"/>
        <w:spacing w:before="0" w:beforeAutospacing="0" w:after="0" w:afterAutospacing="0" w:line="360" w:lineRule="auto"/>
        <w:ind w:firstLine="709"/>
        <w:rPr>
          <w:rFonts w:ascii="Times New Roman" w:hAnsi="Times New Roman"/>
          <w:color w:val="auto"/>
          <w:sz w:val="28"/>
          <w:szCs w:val="7"/>
        </w:rPr>
      </w:pPr>
      <w:r w:rsidRPr="000E25FF">
        <w:rPr>
          <w:rFonts w:ascii="Times New Roman" w:hAnsi="Times New Roman"/>
          <w:color w:val="auto"/>
          <w:sz w:val="28"/>
          <w:szCs w:val="7"/>
        </w:rPr>
        <w:t>*Распределение и закрепление расходов бюджетов по уровням бюджетной системы;</w:t>
      </w:r>
    </w:p>
    <w:p w:rsidR="00805190" w:rsidRPr="000E25FF" w:rsidRDefault="00805190" w:rsidP="000E25FF">
      <w:pPr>
        <w:pStyle w:val="a5"/>
        <w:spacing w:before="0" w:beforeAutospacing="0" w:after="0" w:afterAutospacing="0" w:line="360" w:lineRule="auto"/>
        <w:ind w:firstLine="709"/>
        <w:rPr>
          <w:rFonts w:ascii="Times New Roman" w:hAnsi="Times New Roman"/>
          <w:color w:val="auto"/>
          <w:sz w:val="28"/>
          <w:szCs w:val="7"/>
        </w:rPr>
      </w:pPr>
      <w:r w:rsidRPr="000E25FF">
        <w:rPr>
          <w:rFonts w:ascii="Times New Roman" w:hAnsi="Times New Roman"/>
          <w:color w:val="auto"/>
          <w:sz w:val="28"/>
          <w:szCs w:val="7"/>
        </w:rPr>
        <w:t>*Разграничение (закрепление) на постоянной основе и распределение по временным нормативам регулирующих доходов по уровням бюджетной системы;</w:t>
      </w:r>
    </w:p>
    <w:p w:rsidR="00805190" w:rsidRPr="000E25FF" w:rsidRDefault="00805190" w:rsidP="000E25FF">
      <w:pPr>
        <w:pStyle w:val="a5"/>
        <w:spacing w:before="0" w:beforeAutospacing="0" w:after="0" w:afterAutospacing="0" w:line="360" w:lineRule="auto"/>
        <w:ind w:firstLine="709"/>
        <w:rPr>
          <w:rFonts w:ascii="Times New Roman" w:hAnsi="Times New Roman"/>
          <w:color w:val="auto"/>
          <w:sz w:val="28"/>
          <w:szCs w:val="7"/>
        </w:rPr>
      </w:pPr>
      <w:r w:rsidRPr="000E25FF">
        <w:rPr>
          <w:rFonts w:ascii="Times New Roman" w:hAnsi="Times New Roman"/>
          <w:color w:val="auto"/>
          <w:sz w:val="28"/>
          <w:szCs w:val="7"/>
        </w:rPr>
        <w:t>*Равенство бюджетных прав субъектов РФ и муниципальных образований;</w:t>
      </w:r>
    </w:p>
    <w:p w:rsidR="00805190" w:rsidRPr="000E25FF" w:rsidRDefault="00805190" w:rsidP="000E25FF">
      <w:pPr>
        <w:pStyle w:val="a5"/>
        <w:spacing w:before="0" w:beforeAutospacing="0" w:after="0" w:afterAutospacing="0" w:line="360" w:lineRule="auto"/>
        <w:ind w:firstLine="709"/>
        <w:rPr>
          <w:rFonts w:ascii="Times New Roman" w:hAnsi="Times New Roman"/>
          <w:color w:val="auto"/>
          <w:sz w:val="28"/>
          <w:szCs w:val="7"/>
        </w:rPr>
      </w:pPr>
      <w:r w:rsidRPr="000E25FF">
        <w:rPr>
          <w:rFonts w:ascii="Times New Roman" w:hAnsi="Times New Roman"/>
          <w:color w:val="auto"/>
          <w:sz w:val="28"/>
          <w:szCs w:val="7"/>
        </w:rPr>
        <w:t>*Выравнивание уровней минимальной бюджетной обеспеченности субъектов РФ и муниципальных образований;</w:t>
      </w:r>
    </w:p>
    <w:p w:rsidR="00805190" w:rsidRPr="000E25FF" w:rsidRDefault="00805190" w:rsidP="000E25FF">
      <w:pPr>
        <w:pStyle w:val="a5"/>
        <w:spacing w:before="0" w:beforeAutospacing="0" w:after="0" w:afterAutospacing="0" w:line="360" w:lineRule="auto"/>
        <w:ind w:firstLine="709"/>
        <w:rPr>
          <w:rFonts w:ascii="Times New Roman" w:hAnsi="Times New Roman"/>
          <w:color w:val="auto"/>
          <w:sz w:val="28"/>
          <w:szCs w:val="7"/>
        </w:rPr>
      </w:pPr>
      <w:r w:rsidRPr="000E25FF">
        <w:rPr>
          <w:rFonts w:ascii="Times New Roman" w:hAnsi="Times New Roman"/>
          <w:color w:val="auto"/>
          <w:sz w:val="28"/>
          <w:szCs w:val="7"/>
        </w:rPr>
        <w:t>*Равенство всех бюджетов РФ во взаимоотношениях с федеральным бюджетом, равенство местных бюджетов во взаимоотношениях с бюджетами субъектов РФ.</w:t>
      </w:r>
    </w:p>
    <w:p w:rsidR="00805190" w:rsidRPr="000E25FF" w:rsidRDefault="00805190" w:rsidP="000E25FF">
      <w:pPr>
        <w:pStyle w:val="a5"/>
        <w:spacing w:before="0" w:beforeAutospacing="0" w:after="0" w:afterAutospacing="0" w:line="360" w:lineRule="auto"/>
        <w:ind w:firstLine="709"/>
        <w:rPr>
          <w:rFonts w:ascii="Times New Roman" w:hAnsi="Times New Roman"/>
          <w:color w:val="auto"/>
          <w:sz w:val="28"/>
          <w:szCs w:val="7"/>
        </w:rPr>
      </w:pPr>
      <w:r w:rsidRPr="000E25FF">
        <w:rPr>
          <w:rFonts w:ascii="Times New Roman" w:hAnsi="Times New Roman"/>
          <w:color w:val="auto"/>
          <w:sz w:val="28"/>
          <w:szCs w:val="7"/>
        </w:rPr>
        <w:t>Центральное место в процессе выравнивание бюджетной обеспеченности субъектов РФ занимает Федеральный фонд финансовой поддержки субъектов РФ, Фонд регионального развития</w:t>
      </w:r>
    </w:p>
    <w:p w:rsidR="00B06C99" w:rsidRDefault="00B06C99" w:rsidP="000E25FF">
      <w:pPr>
        <w:pStyle w:val="ConsPlusNormal"/>
        <w:widowControl/>
        <w:spacing w:line="360" w:lineRule="auto"/>
        <w:ind w:firstLine="709"/>
        <w:jc w:val="both"/>
        <w:rPr>
          <w:rFonts w:ascii="Times New Roman" w:hAnsi="Times New Roman" w:cs="Times New Roman"/>
          <w:b/>
          <w:sz w:val="28"/>
          <w:szCs w:val="7"/>
        </w:rPr>
      </w:pPr>
    </w:p>
    <w:p w:rsidR="00805190" w:rsidRPr="000E25FF" w:rsidRDefault="00805190" w:rsidP="00B06C99">
      <w:pPr>
        <w:pStyle w:val="ConsPlusNormal"/>
        <w:widowControl/>
        <w:spacing w:line="360" w:lineRule="auto"/>
        <w:ind w:firstLine="709"/>
        <w:jc w:val="center"/>
        <w:rPr>
          <w:rFonts w:ascii="Times New Roman" w:hAnsi="Times New Roman" w:cs="Times New Roman"/>
          <w:b/>
          <w:sz w:val="28"/>
          <w:szCs w:val="7"/>
        </w:rPr>
      </w:pPr>
      <w:r w:rsidRPr="000E25FF">
        <w:rPr>
          <w:rFonts w:ascii="Times New Roman" w:hAnsi="Times New Roman" w:cs="Times New Roman"/>
          <w:b/>
          <w:sz w:val="28"/>
          <w:szCs w:val="7"/>
        </w:rPr>
        <w:t>Местные органы упр-я</w:t>
      </w:r>
    </w:p>
    <w:p w:rsidR="00B06C99" w:rsidRDefault="00B06C99" w:rsidP="000E25FF">
      <w:pPr>
        <w:pStyle w:val="ConsPlusNormal"/>
        <w:widowControl/>
        <w:spacing w:line="360" w:lineRule="auto"/>
        <w:ind w:firstLine="709"/>
        <w:jc w:val="both"/>
        <w:rPr>
          <w:rFonts w:ascii="Times New Roman" w:hAnsi="Times New Roman" w:cs="Times New Roman"/>
          <w:sz w:val="28"/>
          <w:szCs w:val="7"/>
        </w:rPr>
      </w:pPr>
    </w:p>
    <w:p w:rsidR="00805190" w:rsidRPr="000E25FF" w:rsidRDefault="00805190"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sz w:val="28"/>
          <w:szCs w:val="7"/>
        </w:rPr>
        <w:t>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05190" w:rsidRPr="000E25FF" w:rsidRDefault="00805190" w:rsidP="000E25FF">
      <w:pPr>
        <w:spacing w:line="360" w:lineRule="auto"/>
        <w:ind w:firstLine="709"/>
        <w:jc w:val="both"/>
        <w:rPr>
          <w:sz w:val="28"/>
          <w:szCs w:val="7"/>
        </w:rPr>
      </w:pPr>
      <w:r w:rsidRPr="000E25FF">
        <w:rPr>
          <w:sz w:val="28"/>
          <w:szCs w:val="7"/>
        </w:rPr>
        <w:t>Управление муниц службы включает: кадровое, правовое, организационное регулирование и обеспечение муниц службы, осуществление прав и обязанностей муниц служащих, контроль за соблюдением гарантий для мун служащих. Существует 2 органа которые осуществляют управление муниц службы: 1)Спец подразделения создаваемые в структуре органов гос власти и субъекте федерации. Осуществляют координационную методическую подготовку документов по проф подготовке сл-х переподготовке по повышению квалификации. Формируют, размещают заказы на переподготовку, анализ эффективной мун службы, создает на основе реестра мун служащих информационную систему банка данных. Орган создает реестр мун должностей. Контроль за реализацией мун кадровой политики, реализацией зак-ва в области проведения аттестаций, квалификационных экзаменов, конкурсов на замещение вакантных должностей мун службы. Консультирование кадровых служб органов МСУ по ?правового положения мун службы. 2)Кадровая служба органов МСУ – создается как структурное подразделение органов МСУ. Осуществляет: обеспечение проведения конкурсов на размещение вакантной должности, аттестация муниц служащих. Ведение реестра муниц должностей, анализ уровня проф подготовки мун сл-х, организует подготовку и переподготовку кадров.</w:t>
      </w:r>
    </w:p>
    <w:p w:rsidR="00B06C99" w:rsidRDefault="00B06C99" w:rsidP="000E25FF">
      <w:pPr>
        <w:spacing w:line="360" w:lineRule="auto"/>
        <w:ind w:firstLine="709"/>
        <w:jc w:val="both"/>
        <w:rPr>
          <w:b/>
          <w:sz w:val="28"/>
          <w:szCs w:val="8"/>
        </w:rPr>
      </w:pPr>
    </w:p>
    <w:p w:rsidR="00805190" w:rsidRPr="000E25FF" w:rsidRDefault="00805190" w:rsidP="00B06C99">
      <w:pPr>
        <w:spacing w:line="360" w:lineRule="auto"/>
        <w:ind w:firstLine="709"/>
        <w:jc w:val="center"/>
        <w:rPr>
          <w:b/>
          <w:sz w:val="28"/>
          <w:szCs w:val="8"/>
        </w:rPr>
      </w:pPr>
      <w:r w:rsidRPr="000E25FF">
        <w:rPr>
          <w:b/>
          <w:sz w:val="28"/>
          <w:szCs w:val="8"/>
        </w:rPr>
        <w:t>Региональная политика России:понятие, цели и задачи</w:t>
      </w:r>
    </w:p>
    <w:p w:rsidR="00B06C99" w:rsidRDefault="00B06C99" w:rsidP="000E25FF">
      <w:pPr>
        <w:spacing w:line="360" w:lineRule="auto"/>
        <w:ind w:firstLine="709"/>
        <w:jc w:val="both"/>
        <w:rPr>
          <w:b/>
          <w:sz w:val="28"/>
          <w:szCs w:val="8"/>
        </w:rPr>
      </w:pPr>
    </w:p>
    <w:p w:rsidR="00805190" w:rsidRPr="000E25FF" w:rsidRDefault="00805190" w:rsidP="000E25FF">
      <w:pPr>
        <w:spacing w:line="360" w:lineRule="auto"/>
        <w:ind w:firstLine="709"/>
        <w:jc w:val="both"/>
        <w:rPr>
          <w:sz w:val="28"/>
          <w:szCs w:val="8"/>
        </w:rPr>
      </w:pPr>
      <w:r w:rsidRPr="000E25FF">
        <w:rPr>
          <w:b/>
          <w:sz w:val="28"/>
          <w:szCs w:val="8"/>
        </w:rPr>
        <w:t>Региональная политика</w:t>
      </w:r>
      <w:r w:rsidRPr="000E25FF">
        <w:rPr>
          <w:sz w:val="28"/>
          <w:szCs w:val="8"/>
        </w:rPr>
        <w:t xml:space="preserve"> – сфера деятельности по управлению социально-экономической политики развитием страны в пространственном и региональном аспекте. Региональная политика как юридическая характеристика – это система целей и задач органов государственной власти по управлению соц.-экономическим, политическим развитием региона и их реализация.</w:t>
      </w:r>
    </w:p>
    <w:p w:rsidR="00805190" w:rsidRPr="000E25FF" w:rsidRDefault="00805190"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b/>
          <w:sz w:val="28"/>
          <w:szCs w:val="8"/>
        </w:rPr>
        <w:t>Цели региональной экономической политики</w:t>
      </w:r>
      <w:r w:rsidRPr="000E25FF">
        <w:rPr>
          <w:rFonts w:ascii="Times New Roman" w:hAnsi="Times New Roman" w:cs="Times New Roman"/>
          <w:sz w:val="28"/>
          <w:szCs w:val="8"/>
        </w:rPr>
        <w:t xml:space="preserve"> носят долговременный характер и связаны со стратегическим направлениями социально-экономического развития страны. Главными целями региональной экономической политики России являются:</w:t>
      </w:r>
    </w:p>
    <w:p w:rsidR="00805190" w:rsidRPr="000E25FF" w:rsidRDefault="00805190"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*укрепление экономического единства страны на основе принципов федерализма, местного самоуправления и общероссийского рынка; * повышение уровня и качества жизни населения, обеспечение примерно равных условий социального развития во всех регионах России;*всемерное использование региональных факторов и благоприятных предпосылок для формирования в регионах эффективной социально-ориентированной экономики.</w:t>
      </w:r>
    </w:p>
    <w:p w:rsidR="00805190" w:rsidRPr="000E25FF" w:rsidRDefault="00805190"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b/>
          <w:sz w:val="28"/>
          <w:szCs w:val="8"/>
        </w:rPr>
        <w:t>Задачи региональной экономической политики</w:t>
      </w:r>
      <w:r w:rsidRPr="000E25FF">
        <w:rPr>
          <w:rFonts w:ascii="Times New Roman" w:hAnsi="Times New Roman" w:cs="Times New Roman"/>
          <w:sz w:val="28"/>
          <w:szCs w:val="8"/>
        </w:rPr>
        <w:t>*обеспечить работоспособность основных систем жизнеобеспечения, научно-производственного потенциала, федеральных и региональных инфраструктурных систем; * содействовать созданию в каждом регионе субъекте Федерации ресурсно-финансового потенциала, достаточного для решения основных задач социально-экономического развития; *содействовать восстановлению нарушенных межгосударственных и межрайонных экономических связей, остающихся рациональными в новых условиях;*развивать общероссийский рынок как интегрированную систему региональных рынков товаров, услуг, капитала и рабочей силы;</w:t>
      </w:r>
    </w:p>
    <w:p w:rsidR="00805190" w:rsidRPr="000E25FF" w:rsidRDefault="000E25FF"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xml:space="preserve"> </w:t>
      </w:r>
      <w:r w:rsidR="00805190" w:rsidRPr="000E25FF">
        <w:rPr>
          <w:rFonts w:ascii="Times New Roman" w:hAnsi="Times New Roman" w:cs="Times New Roman"/>
          <w:sz w:val="28"/>
          <w:szCs w:val="8"/>
        </w:rPr>
        <w:t>* решить острые социально-экономические проблемы регионов Крайнего Севера и Дальнего Востока с учетом специфических интересов проживающих здесь малочисленных народов, восстановить хозяйственный потенциал Чеченской республики;</w:t>
      </w:r>
    </w:p>
    <w:p w:rsidR="00805190" w:rsidRPr="000E25FF" w:rsidRDefault="000E25FF"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xml:space="preserve"> </w:t>
      </w:r>
      <w:r w:rsidR="00805190" w:rsidRPr="000E25FF">
        <w:rPr>
          <w:rFonts w:ascii="Times New Roman" w:hAnsi="Times New Roman" w:cs="Times New Roman"/>
          <w:sz w:val="28"/>
          <w:szCs w:val="8"/>
        </w:rPr>
        <w:t>* удержать в социально безопасных рамках безработицу в крупных центрах и индустриальных районах;</w:t>
      </w:r>
    </w:p>
    <w:p w:rsidR="00805190" w:rsidRPr="000E25FF" w:rsidRDefault="000E25FF"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 xml:space="preserve"> </w:t>
      </w:r>
      <w:r w:rsidR="00805190" w:rsidRPr="000E25FF">
        <w:rPr>
          <w:rFonts w:ascii="Times New Roman" w:hAnsi="Times New Roman" w:cs="Times New Roman"/>
          <w:sz w:val="28"/>
          <w:szCs w:val="8"/>
        </w:rPr>
        <w:t>* принять меры к урегулированию миграции населения, обеспечить расселение переселенцев и беженцев в регионах, имеющих необходимые предпосылки.</w:t>
      </w:r>
    </w:p>
    <w:p w:rsidR="00805190" w:rsidRPr="000E25FF" w:rsidRDefault="00805190"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Государственная региональная политика призвана обеспечить дееспособность региональной политики на местах.</w:t>
      </w:r>
    </w:p>
    <w:p w:rsidR="00805190" w:rsidRPr="000E25FF" w:rsidRDefault="00805190" w:rsidP="000E25FF">
      <w:pPr>
        <w:pStyle w:val="a3"/>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Объект региональной политики - взаимосвязи и отношения между регионами.</w:t>
      </w:r>
    </w:p>
    <w:p w:rsidR="00805190" w:rsidRPr="000E25FF" w:rsidRDefault="00805190" w:rsidP="000E25FF">
      <w:pPr>
        <w:spacing w:line="360" w:lineRule="auto"/>
        <w:ind w:firstLine="709"/>
        <w:jc w:val="both"/>
        <w:rPr>
          <w:b/>
          <w:sz w:val="28"/>
          <w:szCs w:val="8"/>
        </w:rPr>
      </w:pPr>
      <w:r w:rsidRPr="000E25FF">
        <w:rPr>
          <w:sz w:val="28"/>
          <w:szCs w:val="8"/>
        </w:rPr>
        <w:t>Регионы с максимальным финансовым потенциалом:Москва, Санкт – Петербург, Московская область</w:t>
      </w:r>
    </w:p>
    <w:p w:rsidR="00805190" w:rsidRPr="000E25FF" w:rsidRDefault="00805190" w:rsidP="000E25FF">
      <w:pPr>
        <w:spacing w:line="360" w:lineRule="auto"/>
        <w:ind w:firstLine="709"/>
        <w:jc w:val="both"/>
        <w:rPr>
          <w:sz w:val="28"/>
          <w:szCs w:val="8"/>
        </w:rPr>
      </w:pPr>
      <w:r w:rsidRPr="000E25FF">
        <w:rPr>
          <w:b/>
          <w:sz w:val="28"/>
          <w:szCs w:val="8"/>
        </w:rPr>
        <w:t>Региональная политика России: понятие, цели, задачи</w:t>
      </w:r>
      <w:r w:rsidRPr="000E25FF">
        <w:rPr>
          <w:sz w:val="28"/>
          <w:szCs w:val="8"/>
        </w:rPr>
        <w:t xml:space="preserve">. </w:t>
      </w:r>
      <w:r w:rsidRPr="000E25FF">
        <w:rPr>
          <w:i/>
          <w:sz w:val="28"/>
          <w:szCs w:val="8"/>
        </w:rPr>
        <w:t>региональная политика</w:t>
      </w:r>
      <w:r w:rsidRPr="000E25FF">
        <w:rPr>
          <w:sz w:val="28"/>
          <w:szCs w:val="8"/>
        </w:rPr>
        <w:t xml:space="preserve"> - это правовая, экономическая, социальная</w:t>
      </w:r>
      <w:r w:rsidR="000E25FF" w:rsidRPr="000E25FF">
        <w:rPr>
          <w:sz w:val="28"/>
          <w:szCs w:val="8"/>
        </w:rPr>
        <w:t xml:space="preserve"> </w:t>
      </w:r>
      <w:r w:rsidRPr="000E25FF">
        <w:rPr>
          <w:sz w:val="28"/>
          <w:szCs w:val="8"/>
        </w:rPr>
        <w:t>деятельность центрального и регионального управления по оптимизации</w:t>
      </w:r>
      <w:r w:rsidR="000E25FF" w:rsidRPr="000E25FF">
        <w:rPr>
          <w:sz w:val="28"/>
          <w:szCs w:val="8"/>
        </w:rPr>
        <w:t xml:space="preserve"> </w:t>
      </w:r>
      <w:r w:rsidRPr="000E25FF">
        <w:rPr>
          <w:sz w:val="28"/>
          <w:szCs w:val="8"/>
        </w:rPr>
        <w:t>взаимодействия Федерации и регионов для достижения максимально</w:t>
      </w:r>
      <w:r w:rsidR="000E25FF" w:rsidRPr="000E25FF">
        <w:rPr>
          <w:sz w:val="28"/>
          <w:szCs w:val="8"/>
        </w:rPr>
        <w:t xml:space="preserve"> </w:t>
      </w:r>
      <w:r w:rsidRPr="000E25FF">
        <w:rPr>
          <w:sz w:val="28"/>
          <w:szCs w:val="8"/>
        </w:rPr>
        <w:t xml:space="preserve">эффективного развития как страны в целом, так и регионов. Современная региональная политика в России проводится на различных уровнях: государственная стратегия регионального развития, политика регионов (субъектов Федерации), локальная политика местного самоуправления. Государственная стратегия вырабатывается на федеральном уровне и не может быть обобщением политики регионов. Она ориентирована на приоритет общенациональных интересов. Сущность государственной стратегии регионального развития заключается в деятельности, направленной на согласование интересов государства, регионов, местного самоуправления, различных субъектов собственности, национально-территориальных общностей и всех граждан России. </w:t>
      </w:r>
      <w:r w:rsidRPr="000E25FF">
        <w:rPr>
          <w:i/>
          <w:sz w:val="28"/>
          <w:szCs w:val="8"/>
        </w:rPr>
        <w:t>Цели</w:t>
      </w:r>
      <w:r w:rsidRPr="000E25FF">
        <w:rPr>
          <w:sz w:val="28"/>
          <w:szCs w:val="8"/>
        </w:rPr>
        <w:t xml:space="preserve"> стратегии: сохранение целостности государства, единство экономического, социального, конституционно-правового пространства, обеспечение равенства граждан и народов России независимо от места их проживания, ликвидация фактического социально-экономического неравенства субъектов Федерации, обеспечение геостратегических и геополитических интересов России в сфере регионального развития, обоснование и разработка принципов рационального природопользования и сохранения среды обитания человека во всех регионах, эффективное использование в общегосударственных интересах многообразия вариантов региональной модернизации. </w:t>
      </w:r>
      <w:r w:rsidRPr="000E25FF">
        <w:rPr>
          <w:i/>
          <w:sz w:val="28"/>
          <w:szCs w:val="8"/>
        </w:rPr>
        <w:t>К задачам</w:t>
      </w:r>
      <w:r w:rsidRPr="000E25FF">
        <w:rPr>
          <w:sz w:val="28"/>
          <w:szCs w:val="8"/>
        </w:rPr>
        <w:t xml:space="preserve"> стратегии следует отнести сочетание поддержки отдельных регионов с государственным стимулированием экономической активности на всей территории; развитие специализации хозяйств и регионов с одновременным укреплением единого экономического пространства РФ, государственную поддержку регионов с наиболее сложными социально-экономическими и демографическими условиями, продолжение формирования территориально-производственных комплексов и промышленных узлов в северных и восточных районов России. Среди новых задач - осуществление функций экономического, политического, правового характера, обеспечивающих конституционно зафиксированную самостоятельность регионов, становление региональных и общероссийских рынков; приведение социально-экономического развития регионов в соответствие с новыми геополитическими реальностями и их фактической ролью в достижении стратегических интересов Федерации; </w:t>
      </w:r>
    </w:p>
    <w:p w:rsidR="00805190" w:rsidRPr="000E25FF" w:rsidRDefault="00805190"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b/>
          <w:sz w:val="28"/>
          <w:szCs w:val="8"/>
        </w:rPr>
        <w:t>Государственный и муниципальный</w:t>
      </w:r>
      <w:r w:rsidR="000E25FF" w:rsidRPr="000E25FF">
        <w:rPr>
          <w:rFonts w:ascii="Times New Roman" w:hAnsi="Times New Roman" w:cs="Times New Roman"/>
          <w:b/>
          <w:sz w:val="28"/>
          <w:szCs w:val="8"/>
        </w:rPr>
        <w:t xml:space="preserve"> </w:t>
      </w:r>
      <w:r w:rsidRPr="000E25FF">
        <w:rPr>
          <w:rFonts w:ascii="Times New Roman" w:hAnsi="Times New Roman" w:cs="Times New Roman"/>
          <w:b/>
          <w:sz w:val="28"/>
          <w:szCs w:val="8"/>
        </w:rPr>
        <w:t>долг</w:t>
      </w:r>
      <w:r w:rsidR="000E25FF" w:rsidRPr="000E25FF">
        <w:rPr>
          <w:rFonts w:ascii="Times New Roman" w:hAnsi="Times New Roman" w:cs="Times New Roman"/>
          <w:b/>
          <w:sz w:val="28"/>
          <w:szCs w:val="8"/>
        </w:rPr>
        <w:t xml:space="preserve"> </w:t>
      </w:r>
      <w:r w:rsidRPr="000E25FF">
        <w:rPr>
          <w:rFonts w:ascii="Times New Roman" w:hAnsi="Times New Roman" w:cs="Times New Roman"/>
          <w:sz w:val="28"/>
          <w:szCs w:val="8"/>
        </w:rPr>
        <w:t>1. Государственным долгом Российской Федерации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2. Государственный долг Российской Федерации полностью и без условий обеспечивается всем находящимся в федеральной собственности имуществом, составляющим государственную казну.</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3. Федеральные органы государственной власти используют все полномочия по формированию доходов федерального бюджета для погашения долговых обязательств Российской Федерации и обслуживания государственного долга Российской Федерации.</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1</w:t>
      </w:r>
      <w:r w:rsidRPr="000E25FF">
        <w:rPr>
          <w:rFonts w:ascii="Times New Roman" w:hAnsi="Times New Roman" w:cs="Times New Roman"/>
          <w:i/>
          <w:sz w:val="28"/>
          <w:szCs w:val="8"/>
        </w:rPr>
        <w:t>. Долговые обязательства могут существовать в форме</w:t>
      </w:r>
      <w:r w:rsidRPr="000E25FF">
        <w:rPr>
          <w:rFonts w:ascii="Times New Roman" w:hAnsi="Times New Roman" w:cs="Times New Roman"/>
          <w:sz w:val="28"/>
          <w:szCs w:val="8"/>
        </w:rPr>
        <w:t>: 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государственных займов, осуществленных путем выпуска ценных бумаг от имени Российской Федерации;</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договоров и соглашений о получении Российской Федерацией бюджетных кредитов от бюджетов других уровней бюджетной системы Российской Федерации;</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договоров о предоставлении Российской Федерацией государственных гарантий;</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2. 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до 30 лет).</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 xml:space="preserve">1. </w:t>
      </w:r>
      <w:r w:rsidRPr="000E25FF">
        <w:rPr>
          <w:rFonts w:ascii="Times New Roman" w:hAnsi="Times New Roman" w:cs="Times New Roman"/>
          <w:i/>
          <w:sz w:val="28"/>
          <w:szCs w:val="8"/>
        </w:rPr>
        <w:t>Государственный долг субъекта Российской Федерации</w:t>
      </w:r>
      <w:r w:rsidRPr="000E25FF">
        <w:rPr>
          <w:rFonts w:ascii="Times New Roman" w:hAnsi="Times New Roman" w:cs="Times New Roman"/>
          <w:sz w:val="28"/>
          <w:szCs w:val="8"/>
        </w:rPr>
        <w:t xml:space="preserve"> - совокупность долговых обязательств субъекта Российской Федерации. 4. В объем государственного долга субъектов Российской Федерации включаются: основная номинальная сумма долга по государственным ценным бумагам субъектов Российской Федерации; объем основного долга по кредитам, полученным субъектом Российской Федерации; объем основного долга по бюджетным кредитам, полученным субъектом Российской Федерации от бюджетов других уровней; объем обязательств по государственным гарантиям, предоставленным субъектом Российской Федерации. 5. Долговые обязательства субъекта Российской Федерации погашаются в сроки, которые определяются условиями заимствований и не могут превышать 30 лет.</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 xml:space="preserve">1. </w:t>
      </w:r>
      <w:r w:rsidRPr="000E25FF">
        <w:rPr>
          <w:rFonts w:ascii="Times New Roman" w:hAnsi="Times New Roman" w:cs="Times New Roman"/>
          <w:i/>
          <w:sz w:val="28"/>
          <w:szCs w:val="8"/>
        </w:rPr>
        <w:t>Муниципальный долг -</w:t>
      </w:r>
      <w:r w:rsidRPr="000E25FF">
        <w:rPr>
          <w:rFonts w:ascii="Times New Roman" w:hAnsi="Times New Roman" w:cs="Times New Roman"/>
          <w:sz w:val="28"/>
          <w:szCs w:val="8"/>
        </w:rPr>
        <w:t xml:space="preserve"> совокупность долговых обязательств муниципального образования.</w:t>
      </w:r>
      <w:r w:rsidRPr="000E25FF">
        <w:rPr>
          <w:rFonts w:ascii="Times New Roman" w:hAnsi="Times New Roman" w:cs="Times New Roman"/>
          <w:b/>
          <w:sz w:val="28"/>
          <w:szCs w:val="8"/>
        </w:rPr>
        <w:t xml:space="preserve"> </w:t>
      </w:r>
      <w:r w:rsidRPr="000E25FF">
        <w:rPr>
          <w:rFonts w:ascii="Times New Roman" w:hAnsi="Times New Roman" w:cs="Times New Roman"/>
          <w:sz w:val="28"/>
          <w:szCs w:val="8"/>
        </w:rPr>
        <w:t>2. Муниципальный долг полностью и без условий обеспечивается всем муниципальным имуществом, составляющим муниципальную казну. 5.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 6. Долговые обязательства муниципального образования погашаются в сроки, которые определяются условиями заимствований и не могут превышать 10 лет.</w:t>
      </w:r>
    </w:p>
    <w:p w:rsidR="00B06C99" w:rsidRDefault="00B06C99" w:rsidP="000E25FF">
      <w:pPr>
        <w:spacing w:line="360" w:lineRule="auto"/>
        <w:ind w:firstLine="709"/>
        <w:jc w:val="both"/>
        <w:rPr>
          <w:b/>
          <w:sz w:val="28"/>
          <w:szCs w:val="8"/>
        </w:rPr>
      </w:pPr>
    </w:p>
    <w:p w:rsidR="00805190" w:rsidRPr="000E25FF" w:rsidRDefault="00805190" w:rsidP="00B06C99">
      <w:pPr>
        <w:spacing w:line="360" w:lineRule="auto"/>
        <w:ind w:firstLine="709"/>
        <w:jc w:val="center"/>
        <w:rPr>
          <w:b/>
          <w:sz w:val="28"/>
          <w:szCs w:val="8"/>
        </w:rPr>
      </w:pPr>
      <w:r w:rsidRPr="000E25FF">
        <w:rPr>
          <w:b/>
          <w:sz w:val="28"/>
          <w:szCs w:val="8"/>
        </w:rPr>
        <w:t>Расходы бюджетов</w:t>
      </w:r>
    </w:p>
    <w:p w:rsidR="00B06C99" w:rsidRDefault="00B06C99" w:rsidP="000E25FF">
      <w:pPr>
        <w:spacing w:line="360" w:lineRule="auto"/>
        <w:ind w:firstLine="709"/>
        <w:jc w:val="both"/>
        <w:rPr>
          <w:sz w:val="28"/>
          <w:szCs w:val="8"/>
        </w:rPr>
      </w:pPr>
    </w:p>
    <w:p w:rsidR="00805190" w:rsidRPr="000E25FF" w:rsidRDefault="00805190" w:rsidP="000E25FF">
      <w:pPr>
        <w:spacing w:line="360" w:lineRule="auto"/>
        <w:ind w:firstLine="709"/>
        <w:jc w:val="both"/>
        <w:rPr>
          <w:sz w:val="28"/>
          <w:szCs w:val="8"/>
        </w:rPr>
      </w:pPr>
      <w:r w:rsidRPr="000E25FF">
        <w:rPr>
          <w:sz w:val="28"/>
          <w:szCs w:val="8"/>
        </w:rPr>
        <w:t xml:space="preserve">Расходы б-та – денежные ср-ва, направленные на фин-ие выполн-ия задач и функций гос-ва и МСУ. Форм-ие расход. части всех ур-ней базир-ся на единых методологич-х основах; на нормативах </w:t>
      </w:r>
      <w:r w:rsidRPr="000E25FF">
        <w:rPr>
          <w:sz w:val="28"/>
          <w:szCs w:val="8"/>
          <w:lang w:val="en-US"/>
        </w:rPr>
        <w:t>min</w:t>
      </w:r>
      <w:r w:rsidRPr="000E25FF">
        <w:rPr>
          <w:sz w:val="28"/>
          <w:szCs w:val="8"/>
        </w:rPr>
        <w:t>-ой б-ной обеспеч-ти; на фин-х затратах на оказание фин. услуг, устанав-мых Прав-вом РФ. Согласно б-ной классификации расходов функциональная класс-ция расходов б-та РФ предусм-ет групп-ку расходов по направ-ям расход-ия и фин-ия б-тов всех ур-ней. Она состоит из 4 ур-ней:</w:t>
      </w:r>
    </w:p>
    <w:p w:rsidR="00805190" w:rsidRPr="000E25FF" w:rsidRDefault="00805190" w:rsidP="000E25FF">
      <w:pPr>
        <w:spacing w:line="360" w:lineRule="auto"/>
        <w:ind w:firstLine="709"/>
        <w:jc w:val="both"/>
        <w:rPr>
          <w:sz w:val="28"/>
          <w:szCs w:val="8"/>
        </w:rPr>
      </w:pPr>
      <w:r w:rsidRPr="000E25FF">
        <w:rPr>
          <w:sz w:val="28"/>
          <w:szCs w:val="8"/>
        </w:rPr>
        <w:t>- разделы, кот-ые опр-ют напр-я расход-я ср-в на нужды гос-ва (ГМУ, м/ународ. деят-ть, нац. деят-ть, фундамент. исслед-я)</w:t>
      </w:r>
    </w:p>
    <w:p w:rsidR="00805190" w:rsidRPr="000E25FF" w:rsidRDefault="00805190" w:rsidP="000E25FF">
      <w:pPr>
        <w:spacing w:line="360" w:lineRule="auto"/>
        <w:ind w:firstLine="709"/>
        <w:jc w:val="both"/>
        <w:rPr>
          <w:sz w:val="28"/>
          <w:szCs w:val="8"/>
        </w:rPr>
      </w:pPr>
      <w:r w:rsidRPr="000E25FF">
        <w:rPr>
          <w:sz w:val="28"/>
          <w:szCs w:val="8"/>
        </w:rPr>
        <w:t>- подразделы, кот-ые конкрет-ют напр-я бюдж. ср-в на выполн-ие ф-ций гос-ва.</w:t>
      </w:r>
    </w:p>
    <w:p w:rsidR="00805190" w:rsidRPr="000E25FF" w:rsidRDefault="00805190" w:rsidP="000E25FF">
      <w:pPr>
        <w:spacing w:line="360" w:lineRule="auto"/>
        <w:ind w:firstLine="709"/>
        <w:jc w:val="both"/>
        <w:rPr>
          <w:sz w:val="28"/>
          <w:szCs w:val="8"/>
        </w:rPr>
      </w:pPr>
      <w:r w:rsidRPr="000E25FF">
        <w:rPr>
          <w:sz w:val="28"/>
          <w:szCs w:val="8"/>
        </w:rPr>
        <w:t>- целевые статьи, кот-ые отражают конкрет. напр-я деят-ти главных распорядителей в пределах подразделов ф-ной класс-ции.</w:t>
      </w:r>
    </w:p>
    <w:p w:rsidR="00805190" w:rsidRPr="000E25FF" w:rsidRDefault="00805190" w:rsidP="000E25FF">
      <w:pPr>
        <w:spacing w:line="360" w:lineRule="auto"/>
        <w:ind w:firstLine="709"/>
        <w:jc w:val="both"/>
        <w:rPr>
          <w:sz w:val="28"/>
          <w:szCs w:val="8"/>
        </w:rPr>
      </w:pPr>
      <w:r w:rsidRPr="000E25FF">
        <w:rPr>
          <w:sz w:val="28"/>
          <w:szCs w:val="8"/>
        </w:rPr>
        <w:t>- эк-кая класс-ция расходов, кот-ая предусм-ет:</w:t>
      </w:r>
    </w:p>
    <w:p w:rsidR="00805190" w:rsidRPr="000E25FF" w:rsidRDefault="00805190" w:rsidP="000E25FF">
      <w:pPr>
        <w:spacing w:line="360" w:lineRule="auto"/>
        <w:ind w:firstLine="709"/>
        <w:jc w:val="both"/>
        <w:rPr>
          <w:sz w:val="28"/>
          <w:szCs w:val="8"/>
        </w:rPr>
      </w:pPr>
      <w:r w:rsidRPr="000E25FF">
        <w:rPr>
          <w:sz w:val="28"/>
          <w:szCs w:val="8"/>
        </w:rPr>
        <w:t>1. текущие расходы – расходы, обеспеч-щие текущую работу органов гос. власти и МСУ, б-ных орг-ций и оказание поддерки др. б-там и отдел. отраслям эк-ки.</w:t>
      </w:r>
    </w:p>
    <w:p w:rsidR="00805190" w:rsidRPr="000E25FF" w:rsidRDefault="00805190" w:rsidP="000E25FF">
      <w:pPr>
        <w:spacing w:line="360" w:lineRule="auto"/>
        <w:ind w:firstLine="709"/>
        <w:jc w:val="both"/>
        <w:rPr>
          <w:sz w:val="28"/>
          <w:szCs w:val="8"/>
        </w:rPr>
      </w:pPr>
      <w:r w:rsidRPr="000E25FF">
        <w:rPr>
          <w:sz w:val="28"/>
          <w:szCs w:val="8"/>
        </w:rPr>
        <w:t>2. капитальные расходы</w:t>
      </w:r>
      <w:r w:rsidR="000E25FF" w:rsidRPr="000E25FF">
        <w:rPr>
          <w:sz w:val="28"/>
          <w:szCs w:val="8"/>
        </w:rPr>
        <w:t xml:space="preserve"> </w:t>
      </w:r>
      <w:r w:rsidRPr="000E25FF">
        <w:rPr>
          <w:sz w:val="28"/>
          <w:szCs w:val="8"/>
        </w:rPr>
        <w:t xml:space="preserve">- те, кот-ые связаны с расширением произв-ва при осущ-нии кот-ых созд-ся или увелич-ся имущ-во, нах-еся в собств-ти РФ, </w:t>
      </w:r>
      <w:r w:rsidRPr="000E25FF">
        <w:rPr>
          <w:sz w:val="28"/>
          <w:szCs w:val="8"/>
          <w:lang w:val="en-US"/>
        </w:rPr>
        <w:t>S</w:t>
      </w:r>
      <w:r w:rsidRPr="000E25FF">
        <w:rPr>
          <w:sz w:val="28"/>
          <w:szCs w:val="8"/>
        </w:rPr>
        <w:t>РФ или МО.</w:t>
      </w:r>
    </w:p>
    <w:p w:rsidR="00805190" w:rsidRPr="000E25FF" w:rsidRDefault="00805190" w:rsidP="000E25FF">
      <w:pPr>
        <w:spacing w:line="360" w:lineRule="auto"/>
        <w:ind w:firstLine="709"/>
        <w:jc w:val="both"/>
        <w:rPr>
          <w:sz w:val="28"/>
          <w:szCs w:val="8"/>
        </w:rPr>
      </w:pPr>
      <w:r w:rsidRPr="000E25FF">
        <w:rPr>
          <w:sz w:val="28"/>
          <w:szCs w:val="8"/>
        </w:rPr>
        <w:t>3. кредиты банков (за вычетом погаш-я).</w:t>
      </w:r>
    </w:p>
    <w:p w:rsidR="00805190" w:rsidRPr="000E25FF" w:rsidRDefault="00805190" w:rsidP="000E25FF">
      <w:pPr>
        <w:spacing w:line="360" w:lineRule="auto"/>
        <w:ind w:firstLine="709"/>
        <w:jc w:val="both"/>
        <w:rPr>
          <w:sz w:val="28"/>
          <w:szCs w:val="8"/>
        </w:rPr>
      </w:pPr>
      <w:r w:rsidRPr="000E25FF">
        <w:rPr>
          <w:b/>
          <w:sz w:val="28"/>
          <w:szCs w:val="8"/>
        </w:rPr>
        <w:t>Правоохранительная служба</w:t>
      </w:r>
      <w:r w:rsidRPr="000E25FF">
        <w:rPr>
          <w:sz w:val="28"/>
          <w:szCs w:val="8"/>
        </w:rPr>
        <w:t xml:space="preserve">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805190" w:rsidRPr="000E25FF" w:rsidRDefault="00805190" w:rsidP="000E25FF">
      <w:pPr>
        <w:spacing w:line="360" w:lineRule="auto"/>
        <w:ind w:firstLine="709"/>
        <w:jc w:val="both"/>
        <w:rPr>
          <w:sz w:val="28"/>
          <w:szCs w:val="8"/>
        </w:rPr>
      </w:pPr>
      <w:r w:rsidRPr="000E25FF">
        <w:rPr>
          <w:sz w:val="28"/>
          <w:szCs w:val="8"/>
        </w:rPr>
        <w:t>Правоохранительная служба осуществляется в соответствии с основными принципами построения и функционирования системы государственной службы Российской Федерации.</w:t>
      </w:r>
    </w:p>
    <w:p w:rsidR="00805190" w:rsidRPr="000E25FF" w:rsidRDefault="00805190" w:rsidP="000E25FF">
      <w:pPr>
        <w:spacing w:line="360" w:lineRule="auto"/>
        <w:ind w:firstLine="709"/>
        <w:jc w:val="both"/>
        <w:rPr>
          <w:sz w:val="28"/>
          <w:szCs w:val="8"/>
        </w:rPr>
      </w:pPr>
      <w:r w:rsidRPr="000E25FF">
        <w:rPr>
          <w:sz w:val="28"/>
          <w:szCs w:val="8"/>
        </w:rPr>
        <w:t>2. Принципами правоохранительной службы являются:</w:t>
      </w:r>
    </w:p>
    <w:p w:rsidR="00805190" w:rsidRPr="000E25FF" w:rsidRDefault="00805190" w:rsidP="000E25FF">
      <w:pPr>
        <w:spacing w:line="360" w:lineRule="auto"/>
        <w:ind w:firstLine="709"/>
        <w:jc w:val="both"/>
        <w:rPr>
          <w:sz w:val="28"/>
          <w:szCs w:val="8"/>
        </w:rPr>
      </w:pPr>
      <w:r w:rsidRPr="000E25FF">
        <w:rPr>
          <w:sz w:val="28"/>
          <w:szCs w:val="8"/>
        </w:rPr>
        <w:t>1) обязательность соблюдения и защиты прав и свобод человека и гражданина, интересов общества и государства от преступных и иных противоправных посягательств;</w:t>
      </w:r>
    </w:p>
    <w:p w:rsidR="00805190" w:rsidRPr="000E25FF" w:rsidRDefault="00805190" w:rsidP="000E25FF">
      <w:pPr>
        <w:spacing w:line="360" w:lineRule="auto"/>
        <w:ind w:firstLine="709"/>
        <w:jc w:val="both"/>
        <w:rPr>
          <w:sz w:val="28"/>
          <w:szCs w:val="8"/>
        </w:rPr>
      </w:pPr>
      <w:r w:rsidRPr="000E25FF">
        <w:rPr>
          <w:sz w:val="28"/>
          <w:szCs w:val="8"/>
        </w:rPr>
        <w:t>2) главенство законности при исполнении возложенных обязанностей и реализации предоставленных прав;</w:t>
      </w:r>
    </w:p>
    <w:p w:rsidR="00805190" w:rsidRPr="000E25FF" w:rsidRDefault="00805190" w:rsidP="000E25FF">
      <w:pPr>
        <w:spacing w:line="360" w:lineRule="auto"/>
        <w:ind w:firstLine="709"/>
        <w:jc w:val="both"/>
        <w:rPr>
          <w:sz w:val="28"/>
          <w:szCs w:val="8"/>
        </w:rPr>
      </w:pPr>
      <w:r w:rsidRPr="000E25FF">
        <w:rPr>
          <w:sz w:val="28"/>
          <w:szCs w:val="8"/>
        </w:rPr>
        <w:t>3) единство организации правоохранительной службы в правоохранительных органах;</w:t>
      </w:r>
    </w:p>
    <w:p w:rsidR="00805190" w:rsidRPr="000E25FF" w:rsidRDefault="00805190" w:rsidP="000E25FF">
      <w:pPr>
        <w:spacing w:line="360" w:lineRule="auto"/>
        <w:ind w:firstLine="709"/>
        <w:jc w:val="both"/>
        <w:rPr>
          <w:sz w:val="28"/>
          <w:szCs w:val="8"/>
        </w:rPr>
      </w:pPr>
      <w:r w:rsidRPr="000E25FF">
        <w:rPr>
          <w:sz w:val="28"/>
          <w:szCs w:val="8"/>
        </w:rPr>
        <w:t>4) единоначалие и субординация (подчиненность) на правоохранительной службе;</w:t>
      </w:r>
    </w:p>
    <w:p w:rsidR="00805190" w:rsidRPr="000E25FF" w:rsidRDefault="00805190" w:rsidP="000E25FF">
      <w:pPr>
        <w:spacing w:line="360" w:lineRule="auto"/>
        <w:ind w:firstLine="709"/>
        <w:jc w:val="both"/>
        <w:rPr>
          <w:sz w:val="28"/>
          <w:szCs w:val="8"/>
        </w:rPr>
      </w:pPr>
      <w:r w:rsidRPr="000E25FF">
        <w:rPr>
          <w:sz w:val="28"/>
          <w:szCs w:val="8"/>
        </w:rPr>
        <w:t>5) взаимосвязь правоохранительной службы с иными видами государственной службы и муниципальной службой;</w:t>
      </w:r>
    </w:p>
    <w:p w:rsidR="00805190" w:rsidRPr="000E25FF" w:rsidRDefault="00805190" w:rsidP="000E25FF">
      <w:pPr>
        <w:spacing w:line="360" w:lineRule="auto"/>
        <w:ind w:firstLine="709"/>
        <w:jc w:val="both"/>
        <w:rPr>
          <w:sz w:val="28"/>
          <w:szCs w:val="8"/>
        </w:rPr>
      </w:pPr>
      <w:r w:rsidRPr="000E25FF">
        <w:rPr>
          <w:sz w:val="28"/>
          <w:szCs w:val="8"/>
        </w:rPr>
        <w:t>6) государственная защита служащего правоохранительной службы;</w:t>
      </w:r>
    </w:p>
    <w:p w:rsidR="00805190" w:rsidRPr="000E25FF" w:rsidRDefault="00805190" w:rsidP="000E25FF">
      <w:pPr>
        <w:spacing w:line="360" w:lineRule="auto"/>
        <w:ind w:firstLine="709"/>
        <w:jc w:val="both"/>
        <w:rPr>
          <w:sz w:val="28"/>
          <w:szCs w:val="8"/>
        </w:rPr>
      </w:pPr>
      <w:r w:rsidRPr="000E25FF">
        <w:rPr>
          <w:sz w:val="28"/>
          <w:szCs w:val="8"/>
        </w:rPr>
        <w:t>7) обязательный профессиональный отбор при равном доступе граждан к правоохранительной службе;</w:t>
      </w:r>
    </w:p>
    <w:p w:rsidR="00805190" w:rsidRPr="000E25FF" w:rsidRDefault="00805190" w:rsidP="000E25FF">
      <w:pPr>
        <w:spacing w:line="360" w:lineRule="auto"/>
        <w:ind w:firstLine="709"/>
        <w:jc w:val="both"/>
        <w:rPr>
          <w:sz w:val="28"/>
          <w:szCs w:val="8"/>
        </w:rPr>
      </w:pPr>
      <w:r w:rsidRPr="000E25FF">
        <w:rPr>
          <w:sz w:val="28"/>
          <w:szCs w:val="8"/>
        </w:rPr>
        <w:t>8) соотносительность обязанностей, запретов и ограничений на правоохранительной службе социальным гарантиям служащего.</w:t>
      </w:r>
    </w:p>
    <w:p w:rsidR="00805190" w:rsidRPr="000E25FF" w:rsidRDefault="00805190" w:rsidP="000E25FF">
      <w:pPr>
        <w:spacing w:line="360" w:lineRule="auto"/>
        <w:ind w:firstLine="709"/>
        <w:jc w:val="both"/>
        <w:outlineLvl w:val="0"/>
        <w:rPr>
          <w:sz w:val="28"/>
          <w:szCs w:val="7"/>
        </w:rPr>
      </w:pPr>
    </w:p>
    <w:p w:rsidR="00805190" w:rsidRPr="000E25FF" w:rsidRDefault="00805190" w:rsidP="00B06C99">
      <w:pPr>
        <w:spacing w:line="360" w:lineRule="auto"/>
        <w:ind w:firstLine="709"/>
        <w:jc w:val="center"/>
        <w:rPr>
          <w:b/>
          <w:sz w:val="28"/>
          <w:szCs w:val="7"/>
        </w:rPr>
      </w:pPr>
      <w:r w:rsidRPr="000E25FF">
        <w:rPr>
          <w:b/>
          <w:sz w:val="28"/>
          <w:szCs w:val="7"/>
        </w:rPr>
        <w:t>Управление как система: сложность процесса управления</w:t>
      </w:r>
    </w:p>
    <w:p w:rsidR="00B06C99" w:rsidRDefault="00B06C99" w:rsidP="000E25FF">
      <w:pPr>
        <w:spacing w:line="360" w:lineRule="auto"/>
        <w:ind w:firstLine="709"/>
        <w:jc w:val="both"/>
        <w:rPr>
          <w:sz w:val="28"/>
          <w:szCs w:val="7"/>
        </w:rPr>
      </w:pPr>
    </w:p>
    <w:p w:rsidR="00805190" w:rsidRPr="000E25FF" w:rsidRDefault="00805190" w:rsidP="000E25FF">
      <w:pPr>
        <w:spacing w:line="360" w:lineRule="auto"/>
        <w:ind w:firstLine="709"/>
        <w:jc w:val="both"/>
        <w:rPr>
          <w:sz w:val="28"/>
          <w:szCs w:val="7"/>
        </w:rPr>
      </w:pPr>
      <w:r w:rsidRPr="000E25FF">
        <w:rPr>
          <w:sz w:val="28"/>
          <w:szCs w:val="7"/>
        </w:rPr>
        <w:t>Управление – древнейшее искусство и новейшая наука. Управление – воздействие, перевод объекта в новое состояние или изменение состояния объекта управления для достижения цели системы. Управление не может состояться без свойств системности. Система – это совокупность элементов, подсистем находящихся в отношениях и связях между собой и образующих определенную целостность, единство. Как целостность система приобретает новые св-ва, которые не содер-ся в образующих её элементах. Любая система имеет сущ-е характеристики:1. система существует в окружающей её среде и проявляется может лишь взаимодействуя</w:t>
      </w:r>
      <w:r w:rsidR="000E25FF" w:rsidRPr="000E25FF">
        <w:rPr>
          <w:sz w:val="28"/>
          <w:szCs w:val="7"/>
        </w:rPr>
        <w:t xml:space="preserve"> </w:t>
      </w:r>
      <w:r w:rsidRPr="000E25FF">
        <w:rPr>
          <w:sz w:val="28"/>
          <w:szCs w:val="7"/>
        </w:rPr>
        <w:t>со средой, адаптируясь, приспосабливаясь к ней. 2. Элементы системы м.б. или частью какой-либо другой системы.</w:t>
      </w:r>
    </w:p>
    <w:p w:rsidR="00805190" w:rsidRPr="000E25FF" w:rsidRDefault="00805190" w:rsidP="000E25FF">
      <w:pPr>
        <w:autoSpaceDE w:val="0"/>
        <w:autoSpaceDN w:val="0"/>
        <w:adjustRightInd w:val="0"/>
        <w:spacing w:line="360" w:lineRule="auto"/>
        <w:ind w:firstLine="709"/>
        <w:jc w:val="both"/>
        <w:rPr>
          <w:sz w:val="28"/>
          <w:szCs w:val="7"/>
        </w:rPr>
      </w:pPr>
      <w:r w:rsidRPr="000E25FF">
        <w:rPr>
          <w:snapToGrid w:val="0"/>
          <w:color w:val="000000"/>
          <w:sz w:val="28"/>
          <w:szCs w:val="7"/>
        </w:rPr>
        <w:t xml:space="preserve">Упр-е – древнейшее искусство и новейшая наука. Упр-е – воздействие, перевод объекта в новое сост-е или изменение сост-я объекта упр-я для достиж-я цели системы. Упр-е не может состояться без св-в системности. Система – сов-ть эл-тов, подсистем, нах-щихся в отнош-ях и связях между собой и образующих опр-ую целостность, единство. Как целостность система приобретает новые св-ва, кот-ые не содерж-ся в образующих ее эл-тов. Любая система имеет сущностные хар-ки: 1. система сущ-ет в окр-щей ее среде и проявл-ся может лишь взаимод-вуя со средой, адаптируясь, приспосабливаясь к ней. 2. эл-ты системы м.б или частью какой-либо др. системы, или сами в себе содержать эту систему. 3. система образ-ся не от простой суммы эл-тов, а от целостности, когда отнош-я между состав-щими эл-ми образуют новое интегративное качество. 4. все системы не явл-ся неизменными. Любая система сущ-ет во времени и в пространстве. 5.Каждая система имеет свое предназначение. 6. Система структурно-оформлена. Структура – строение системы, внутр. форма ее орг-ции. </w:t>
      </w:r>
      <w:r w:rsidRPr="000E25FF">
        <w:rPr>
          <w:sz w:val="28"/>
          <w:szCs w:val="7"/>
        </w:rPr>
        <w:t>УПРАВЛЕНИЕ - элемент, функция организованных систем различной природы (биологических, социальных, технических), обеспечивающая сохранение их определенной структуры, поддержание режима деятельности, реализацию их программ.</w:t>
      </w:r>
    </w:p>
    <w:p w:rsidR="00805190" w:rsidRPr="000E25FF" w:rsidRDefault="00805190" w:rsidP="000E25FF">
      <w:pPr>
        <w:spacing w:line="360" w:lineRule="auto"/>
        <w:ind w:firstLine="709"/>
        <w:jc w:val="both"/>
        <w:rPr>
          <w:sz w:val="28"/>
          <w:szCs w:val="7"/>
        </w:rPr>
      </w:pPr>
      <w:r w:rsidRPr="000E25FF">
        <w:rPr>
          <w:b/>
          <w:sz w:val="28"/>
          <w:szCs w:val="7"/>
        </w:rPr>
        <w:t>Упр-е</w:t>
      </w:r>
      <w:r w:rsidRPr="000E25FF">
        <w:rPr>
          <w:sz w:val="28"/>
          <w:szCs w:val="7"/>
        </w:rPr>
        <w:t xml:space="preserve"> – это ф-я организов. Систем различной природы ( биологич, соц или технич), обеспеч сохранение их определен стр-ры, подждержание режима активности, реализации программы и целс деят-ти. </w:t>
      </w:r>
      <w:r w:rsidRPr="000E25FF">
        <w:rPr>
          <w:b/>
          <w:sz w:val="28"/>
          <w:szCs w:val="7"/>
        </w:rPr>
        <w:t>Упр-е</w:t>
      </w:r>
      <w:r w:rsidRPr="000E25FF">
        <w:rPr>
          <w:sz w:val="28"/>
          <w:szCs w:val="7"/>
        </w:rPr>
        <w:t xml:space="preserve"> – это сложн явл-е зависит от мн факторов, среди них различ объекты и системы упр-я, различ Ур-ни орг-ии, технологич соц-психологич развития и др. Наиб роль в упр-ии играют 2 фактора: фактор соц-экономич среды и человеч фактор. </w:t>
      </w:r>
      <w:r w:rsidRPr="000E25FF">
        <w:rPr>
          <w:b/>
          <w:sz w:val="28"/>
          <w:szCs w:val="7"/>
        </w:rPr>
        <w:t>Система</w:t>
      </w:r>
      <w:r w:rsidRPr="000E25FF">
        <w:rPr>
          <w:sz w:val="28"/>
          <w:szCs w:val="7"/>
        </w:rPr>
        <w:t xml:space="preserve"> – определен множ-во взяимосвяз элементов, образующ единство и целостность, обладающ интегратив св-вами</w:t>
      </w:r>
      <w:r w:rsidR="000E25FF" w:rsidRPr="000E25FF">
        <w:rPr>
          <w:sz w:val="28"/>
          <w:szCs w:val="7"/>
        </w:rPr>
        <w:t xml:space="preserve"> </w:t>
      </w:r>
      <w:r w:rsidRPr="000E25FF">
        <w:rPr>
          <w:sz w:val="28"/>
          <w:szCs w:val="7"/>
        </w:rPr>
        <w:t>и закономерностями</w:t>
      </w:r>
    </w:p>
    <w:p w:rsidR="009A068F" w:rsidRDefault="009A068F" w:rsidP="000E25FF">
      <w:pPr>
        <w:spacing w:line="360" w:lineRule="auto"/>
        <w:ind w:firstLine="709"/>
        <w:jc w:val="both"/>
        <w:rPr>
          <w:b/>
          <w:sz w:val="28"/>
          <w:szCs w:val="7"/>
        </w:rPr>
      </w:pPr>
    </w:p>
    <w:p w:rsidR="00805190" w:rsidRPr="000E25FF" w:rsidRDefault="00805190" w:rsidP="009A068F">
      <w:pPr>
        <w:spacing w:line="360" w:lineRule="auto"/>
        <w:ind w:firstLine="709"/>
        <w:jc w:val="center"/>
        <w:rPr>
          <w:b/>
          <w:sz w:val="28"/>
          <w:szCs w:val="7"/>
        </w:rPr>
      </w:pPr>
      <w:r w:rsidRPr="000E25FF">
        <w:rPr>
          <w:b/>
          <w:sz w:val="28"/>
          <w:szCs w:val="7"/>
        </w:rPr>
        <w:t>Финансовый контроль в бюджетной сфере</w:t>
      </w:r>
    </w:p>
    <w:p w:rsidR="009A068F" w:rsidRDefault="009A068F" w:rsidP="000E25FF">
      <w:pPr>
        <w:spacing w:line="360" w:lineRule="auto"/>
        <w:ind w:firstLine="709"/>
        <w:jc w:val="both"/>
        <w:rPr>
          <w:sz w:val="28"/>
          <w:szCs w:val="7"/>
        </w:rPr>
      </w:pPr>
    </w:p>
    <w:p w:rsidR="00805190" w:rsidRPr="000E25FF" w:rsidRDefault="00805190" w:rsidP="000E25FF">
      <w:pPr>
        <w:spacing w:line="360" w:lineRule="auto"/>
        <w:ind w:firstLine="709"/>
        <w:jc w:val="both"/>
        <w:rPr>
          <w:sz w:val="28"/>
          <w:szCs w:val="7"/>
        </w:rPr>
      </w:pPr>
      <w:r w:rsidRPr="000E25FF">
        <w:rPr>
          <w:sz w:val="28"/>
          <w:szCs w:val="7"/>
        </w:rPr>
        <w:t xml:space="preserve">Формы фин. контроля: </w:t>
      </w:r>
      <w:r w:rsidRPr="000E25FF">
        <w:rPr>
          <w:i/>
          <w:sz w:val="28"/>
          <w:szCs w:val="7"/>
        </w:rPr>
        <w:t>предварительный контроль</w:t>
      </w:r>
      <w:r w:rsidRPr="000E25FF">
        <w:rPr>
          <w:sz w:val="28"/>
          <w:szCs w:val="7"/>
        </w:rPr>
        <w:t xml:space="preserve"> - в ходе обсуждения и утверждения проектов законов (решений) о б-те и иных проектов законов (решений) по бюджетно-финансовым вопросам; </w:t>
      </w:r>
      <w:r w:rsidRPr="000E25FF">
        <w:rPr>
          <w:i/>
          <w:sz w:val="28"/>
          <w:szCs w:val="7"/>
        </w:rPr>
        <w:t>текущий контроль</w:t>
      </w:r>
      <w:r w:rsidRPr="000E25FF">
        <w:rPr>
          <w:sz w:val="28"/>
          <w:szCs w:val="7"/>
        </w:rPr>
        <w:t xml:space="preserve"> - в ходе рассм-ния отдельных вопросов исполнения б-тов на заседаниях комитетов, комиссий, рабочих групп зак-ных органов гос. власти , представительных органов МСУ в ходе парламентских слушаний и в связи с депутатскими запросами; </w:t>
      </w:r>
      <w:r w:rsidRPr="000E25FF">
        <w:rPr>
          <w:i/>
          <w:sz w:val="28"/>
          <w:szCs w:val="7"/>
        </w:rPr>
        <w:t>последующий контроль</w:t>
      </w:r>
      <w:r w:rsidRPr="000E25FF">
        <w:rPr>
          <w:sz w:val="28"/>
          <w:szCs w:val="7"/>
        </w:rPr>
        <w:t xml:space="preserve"> - в ходе рассм-ния и утверждения отчетов об исп-ии б-тов. </w:t>
      </w:r>
      <w:bookmarkStart w:id="26" w:name="2652"/>
      <w:bookmarkEnd w:id="26"/>
      <w:r w:rsidRPr="000E25FF">
        <w:rPr>
          <w:sz w:val="28"/>
          <w:szCs w:val="7"/>
        </w:rPr>
        <w:t>Контроль зак-ных</w:t>
      </w:r>
      <w:r w:rsidR="000E25FF" w:rsidRPr="000E25FF">
        <w:rPr>
          <w:sz w:val="28"/>
          <w:szCs w:val="7"/>
        </w:rPr>
        <w:t xml:space="preserve"> </w:t>
      </w:r>
      <w:r w:rsidRPr="000E25FF">
        <w:rPr>
          <w:sz w:val="28"/>
          <w:szCs w:val="7"/>
        </w:rPr>
        <w:t xml:space="preserve">органов гос. власти, представительных органов МСУ дает право соотв-щим органам на: получение от органов исп. власти, органов МСУ необходимых сопроводит-ых материалов при утверждении б-та; получение от органов, исполняющих б-ты, оперативной информации об их исп-нии; утверждение (неутверждение) отчета об исп-нии б-та; создание собственных контрольных органов (Счетная палата РФ, контрольные палаты, иные органы зак-ных органов </w:t>
      </w:r>
      <w:r w:rsidRPr="000E25FF">
        <w:rPr>
          <w:sz w:val="28"/>
          <w:szCs w:val="7"/>
          <w:lang w:val="en-US"/>
        </w:rPr>
        <w:t>S</w:t>
      </w:r>
      <w:r w:rsidRPr="000E25FF">
        <w:rPr>
          <w:sz w:val="28"/>
          <w:szCs w:val="7"/>
        </w:rPr>
        <w:t>РФ и органов МСУ) для проведения внешнего аудита б-тов; вынесение оценки деятельности органов, исполняющих б-ты.</w:t>
      </w:r>
      <w:r w:rsidR="000E25FF" w:rsidRPr="000E25FF">
        <w:rPr>
          <w:sz w:val="28"/>
          <w:szCs w:val="7"/>
        </w:rPr>
        <w:t xml:space="preserve"> </w:t>
      </w:r>
      <w:r w:rsidRPr="000E25FF">
        <w:rPr>
          <w:sz w:val="28"/>
          <w:szCs w:val="7"/>
        </w:rPr>
        <w:t xml:space="preserve">Органы исп. власти, органы МСУ обязаны предоставлять всю информацию, необходимую для осуществления парламентского контроля, зак-ным органам гос. власти, представительным органам МСУ в пределах их компетенции по б-ным вопросам, установленной Конституцией РФ, БК, иными н-п актами РФ. Фин. контроль, осущ-мый органами исп. власти, органами МСУ, осущ-ют Фед. служба финансово-бюджетного надзора, Фед. казначейство, фин-ые органы </w:t>
      </w:r>
      <w:r w:rsidRPr="000E25FF">
        <w:rPr>
          <w:sz w:val="28"/>
          <w:szCs w:val="7"/>
          <w:lang w:val="en-US"/>
        </w:rPr>
        <w:t>S</w:t>
      </w:r>
      <w:r w:rsidRPr="000E25FF">
        <w:rPr>
          <w:sz w:val="28"/>
          <w:szCs w:val="7"/>
        </w:rPr>
        <w:t>РФ и МО, главные распорядители, распорядители б-ных ср-в.</w:t>
      </w:r>
      <w:bookmarkStart w:id="27" w:name="2662"/>
      <w:bookmarkEnd w:id="27"/>
      <w:r w:rsidRPr="000E25FF">
        <w:rPr>
          <w:sz w:val="28"/>
          <w:szCs w:val="7"/>
        </w:rPr>
        <w:t xml:space="preserve"> </w:t>
      </w:r>
      <w:r w:rsidRPr="000E25FF">
        <w:rPr>
          <w:i/>
          <w:sz w:val="28"/>
          <w:szCs w:val="7"/>
        </w:rPr>
        <w:t>Фед. казначейство</w:t>
      </w:r>
      <w:r w:rsidRPr="000E25FF">
        <w:rPr>
          <w:sz w:val="28"/>
          <w:szCs w:val="7"/>
        </w:rPr>
        <w:t xml:space="preserve"> осущ-ет контроль за: непревышением лимитов б-ных обяз-в, распределенных глав. распор-ями, распор-ями ср-в фед. б-та м/у нижестоящими распор-ями и получ-ми ср-в фед. б-та, над утвержд-ми им лимитами б-ных обяз-в; непревышением кассовых расходов, осущ-мых получ-ми ср-в фед. б-та, над доведенными им лимитами б-ных обяз-в; соответствием содержания проводимой операции коду бюджетной класс-ции РФ, указанному в платежном документе, представленном в Фед. казначейство получателем средств фед. б-та; наличием у получателя средств фед. б-та документов, подтверждающих возникновение у него денежных обязательств. </w:t>
      </w:r>
      <w:bookmarkStart w:id="28" w:name="268"/>
      <w:bookmarkEnd w:id="28"/>
      <w:r w:rsidRPr="000E25FF">
        <w:rPr>
          <w:i/>
          <w:sz w:val="28"/>
          <w:szCs w:val="7"/>
        </w:rPr>
        <w:t>Фед. служба финансово-бюджетного надзора</w:t>
      </w:r>
      <w:r w:rsidRPr="000E25FF">
        <w:rPr>
          <w:sz w:val="28"/>
          <w:szCs w:val="7"/>
        </w:rPr>
        <w:t xml:space="preserve"> осущ-ет фин. контроль за использ-ем средств фед. б-та и средств гос. внеб-ных фондов. </w:t>
      </w:r>
      <w:bookmarkStart w:id="29" w:name="2682"/>
      <w:bookmarkEnd w:id="29"/>
      <w:r w:rsidRPr="000E25FF">
        <w:rPr>
          <w:sz w:val="28"/>
          <w:szCs w:val="7"/>
        </w:rPr>
        <w:t xml:space="preserve">Фед. служба финансово-бюджетного надзора вправе осущ-ть фин. контроль за исп-ем б-тов </w:t>
      </w:r>
      <w:r w:rsidRPr="000E25FF">
        <w:rPr>
          <w:sz w:val="28"/>
          <w:szCs w:val="7"/>
          <w:lang w:val="en-US"/>
        </w:rPr>
        <w:t>S</w:t>
      </w:r>
      <w:r w:rsidRPr="000E25FF">
        <w:rPr>
          <w:sz w:val="28"/>
          <w:szCs w:val="7"/>
        </w:rPr>
        <w:t xml:space="preserve">РФ и местных б-тов, получающих межбюджетные трансферты из фед. б-та, в части указанных средств. </w:t>
      </w:r>
      <w:r w:rsidRPr="000E25FF">
        <w:rPr>
          <w:i/>
          <w:sz w:val="28"/>
          <w:szCs w:val="7"/>
        </w:rPr>
        <w:t>Главные распорядители, распорядители бюджетных средств</w:t>
      </w:r>
      <w:r w:rsidRPr="000E25FF">
        <w:rPr>
          <w:sz w:val="28"/>
          <w:szCs w:val="7"/>
        </w:rPr>
        <w:t xml:space="preserve"> осущ-ют фин. контроль за использ-ем б-ных средств получателями б-ных средств в части обеспечения целевого использ-ия и своевременного возврата б-ных средств, а также представления отчетности и внесения платы за пользование б-ными средствами. </w:t>
      </w:r>
      <w:bookmarkStart w:id="30" w:name="2230"/>
      <w:bookmarkEnd w:id="30"/>
      <w:r w:rsidRPr="000E25FF">
        <w:rPr>
          <w:sz w:val="28"/>
          <w:szCs w:val="7"/>
        </w:rPr>
        <w:t xml:space="preserve">Главные распор-ли б-ных средств проводят проверки подведомственных гос. и мун. предприятий, б-ных учреждений. Контрольные и финансовые органы </w:t>
      </w:r>
      <w:r w:rsidRPr="000E25FF">
        <w:rPr>
          <w:sz w:val="28"/>
          <w:szCs w:val="7"/>
          <w:lang w:val="en-US"/>
        </w:rPr>
        <w:t>S</w:t>
      </w:r>
      <w:r w:rsidRPr="000E25FF">
        <w:rPr>
          <w:sz w:val="28"/>
          <w:szCs w:val="7"/>
        </w:rPr>
        <w:t xml:space="preserve">РФ и МО осущ-ют фин. контроль за операциями с б-ными ср-ми главных распор-лей, распор-лей и получ-лей б-ных средств соотв-щих б-тов, а также за соблюдением получателями б-ных кредитов, б-ных инвестиций и гос. и мун. гарантий условий выделения, получения, целевого использования и возврата бюджетных средств. </w:t>
      </w:r>
    </w:p>
    <w:p w:rsidR="009A068F" w:rsidRDefault="009A068F" w:rsidP="000E25FF">
      <w:pPr>
        <w:spacing w:line="360" w:lineRule="auto"/>
        <w:ind w:firstLine="709"/>
        <w:jc w:val="both"/>
        <w:rPr>
          <w:b/>
          <w:sz w:val="28"/>
          <w:szCs w:val="7"/>
        </w:rPr>
      </w:pPr>
    </w:p>
    <w:p w:rsidR="00805190" w:rsidRPr="000E25FF" w:rsidRDefault="00805190" w:rsidP="009A068F">
      <w:pPr>
        <w:spacing w:line="360" w:lineRule="auto"/>
        <w:ind w:firstLine="709"/>
        <w:jc w:val="center"/>
        <w:rPr>
          <w:sz w:val="28"/>
          <w:szCs w:val="7"/>
        </w:rPr>
      </w:pPr>
      <w:r w:rsidRPr="000E25FF">
        <w:rPr>
          <w:b/>
          <w:sz w:val="28"/>
          <w:szCs w:val="7"/>
        </w:rPr>
        <w:t>Системно-структурный анализ гос. службы</w:t>
      </w:r>
    </w:p>
    <w:p w:rsidR="009A068F" w:rsidRDefault="009A068F" w:rsidP="000E25FF">
      <w:pPr>
        <w:spacing w:line="360" w:lineRule="auto"/>
        <w:ind w:firstLine="709"/>
        <w:jc w:val="both"/>
        <w:rPr>
          <w:sz w:val="28"/>
          <w:szCs w:val="7"/>
        </w:rPr>
      </w:pPr>
    </w:p>
    <w:p w:rsidR="00805190" w:rsidRPr="000E25FF" w:rsidRDefault="00805190" w:rsidP="000E25FF">
      <w:pPr>
        <w:spacing w:line="360" w:lineRule="auto"/>
        <w:ind w:firstLine="709"/>
        <w:jc w:val="both"/>
        <w:rPr>
          <w:sz w:val="28"/>
          <w:szCs w:val="7"/>
        </w:rPr>
      </w:pPr>
      <w:r w:rsidRPr="000E25FF">
        <w:rPr>
          <w:sz w:val="28"/>
          <w:szCs w:val="7"/>
        </w:rPr>
        <w:t>Система ГС- совокупность компонентов взаимодействующих между собой.</w:t>
      </w:r>
    </w:p>
    <w:p w:rsidR="000E25FF" w:rsidRPr="000E25FF" w:rsidRDefault="00805190" w:rsidP="000E25FF">
      <w:pPr>
        <w:spacing w:line="360" w:lineRule="auto"/>
        <w:ind w:firstLine="709"/>
        <w:jc w:val="both"/>
        <w:rPr>
          <w:sz w:val="28"/>
          <w:szCs w:val="7"/>
        </w:rPr>
      </w:pPr>
      <w:r w:rsidRPr="000E25FF">
        <w:rPr>
          <w:sz w:val="28"/>
          <w:szCs w:val="7"/>
        </w:rPr>
        <w:t>Система государственной службы включает в себя следующие виды государственной службы:</w:t>
      </w:r>
    </w:p>
    <w:p w:rsidR="000E25FF" w:rsidRPr="000E25FF" w:rsidRDefault="00805190" w:rsidP="000E25FF">
      <w:pPr>
        <w:spacing w:line="360" w:lineRule="auto"/>
        <w:ind w:firstLine="709"/>
        <w:jc w:val="both"/>
        <w:rPr>
          <w:sz w:val="28"/>
          <w:szCs w:val="7"/>
        </w:rPr>
      </w:pPr>
      <w:r w:rsidRPr="000E25FF">
        <w:rPr>
          <w:sz w:val="28"/>
          <w:szCs w:val="7"/>
        </w:rPr>
        <w:t xml:space="preserve">государственная гражданская служба; </w:t>
      </w:r>
    </w:p>
    <w:p w:rsidR="000E25FF" w:rsidRPr="000E25FF" w:rsidRDefault="00805190" w:rsidP="000E25FF">
      <w:pPr>
        <w:spacing w:line="360" w:lineRule="auto"/>
        <w:ind w:firstLine="709"/>
        <w:jc w:val="both"/>
        <w:rPr>
          <w:sz w:val="28"/>
          <w:szCs w:val="7"/>
        </w:rPr>
      </w:pPr>
      <w:r w:rsidRPr="000E25FF">
        <w:rPr>
          <w:sz w:val="28"/>
          <w:szCs w:val="7"/>
        </w:rPr>
        <w:t xml:space="preserve">военная служба; </w:t>
      </w:r>
    </w:p>
    <w:p w:rsidR="000E25FF" w:rsidRPr="000E25FF" w:rsidRDefault="00805190" w:rsidP="000E25FF">
      <w:pPr>
        <w:spacing w:line="360" w:lineRule="auto"/>
        <w:ind w:firstLine="709"/>
        <w:jc w:val="both"/>
        <w:rPr>
          <w:sz w:val="28"/>
          <w:szCs w:val="7"/>
        </w:rPr>
      </w:pPr>
      <w:r w:rsidRPr="000E25FF">
        <w:rPr>
          <w:sz w:val="28"/>
          <w:szCs w:val="7"/>
        </w:rPr>
        <w:t xml:space="preserve">правоохранительная служба. </w:t>
      </w:r>
    </w:p>
    <w:p w:rsidR="000E25FF" w:rsidRPr="000E25FF" w:rsidRDefault="00805190" w:rsidP="000E25FF">
      <w:pPr>
        <w:spacing w:line="360" w:lineRule="auto"/>
        <w:ind w:firstLine="709"/>
        <w:jc w:val="both"/>
        <w:rPr>
          <w:sz w:val="28"/>
          <w:szCs w:val="7"/>
        </w:rPr>
      </w:pPr>
      <w:r w:rsidRPr="000E25FF">
        <w:rPr>
          <w:sz w:val="28"/>
          <w:szCs w:val="7"/>
        </w:rP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0E25FF" w:rsidRPr="000E25FF" w:rsidRDefault="00805190" w:rsidP="000E25FF">
      <w:pPr>
        <w:spacing w:line="360" w:lineRule="auto"/>
        <w:ind w:firstLine="709"/>
        <w:jc w:val="both"/>
        <w:rPr>
          <w:sz w:val="28"/>
          <w:szCs w:val="7"/>
        </w:rPr>
      </w:pPr>
      <w:r w:rsidRPr="000E25FF">
        <w:rPr>
          <w:sz w:val="28"/>
          <w:szCs w:val="7"/>
        </w:rPr>
        <w:t>3. Военная служба и правоохранительная служба являются видами федеральной государственной службы.</w:t>
      </w:r>
    </w:p>
    <w:p w:rsidR="000E25FF" w:rsidRPr="000E25FF" w:rsidRDefault="00805190" w:rsidP="000E25FF">
      <w:pPr>
        <w:spacing w:line="360" w:lineRule="auto"/>
        <w:ind w:firstLine="709"/>
        <w:jc w:val="both"/>
        <w:rPr>
          <w:sz w:val="28"/>
          <w:szCs w:val="7"/>
        </w:rPr>
      </w:pPr>
      <w:r w:rsidRPr="000E25FF">
        <w:rPr>
          <w:sz w:val="28"/>
          <w:szCs w:val="7"/>
        </w:rPr>
        <w:t xml:space="preserve">Другие виды федеральной государственной службы устанавливаются путем внесения изменений и дополнений в настоящий Федеральный закон. </w:t>
      </w:r>
    </w:p>
    <w:p w:rsidR="00805190" w:rsidRPr="000E25FF" w:rsidRDefault="00805190" w:rsidP="000E25FF">
      <w:pPr>
        <w:spacing w:line="360" w:lineRule="auto"/>
        <w:ind w:firstLine="709"/>
        <w:jc w:val="both"/>
        <w:rPr>
          <w:sz w:val="28"/>
          <w:szCs w:val="7"/>
        </w:rPr>
      </w:pPr>
      <w:r w:rsidRPr="000E25FF">
        <w:rPr>
          <w:sz w:val="28"/>
          <w:szCs w:val="7"/>
        </w:rPr>
        <w:t xml:space="preserve">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 </w:t>
      </w:r>
    </w:p>
    <w:p w:rsidR="00805190" w:rsidRPr="000E25FF" w:rsidRDefault="00805190" w:rsidP="000E25FF">
      <w:pPr>
        <w:spacing w:line="360" w:lineRule="auto"/>
        <w:ind w:firstLine="709"/>
        <w:jc w:val="both"/>
        <w:rPr>
          <w:sz w:val="28"/>
          <w:szCs w:val="7"/>
        </w:rPr>
      </w:pPr>
    </w:p>
    <w:p w:rsidR="007A4F55" w:rsidRPr="000E25FF" w:rsidRDefault="007A4F55" w:rsidP="009A068F">
      <w:pPr>
        <w:pStyle w:val="21"/>
        <w:spacing w:after="0" w:line="360" w:lineRule="auto"/>
        <w:ind w:left="0" w:firstLine="709"/>
        <w:jc w:val="center"/>
        <w:rPr>
          <w:b/>
          <w:sz w:val="28"/>
          <w:szCs w:val="7"/>
        </w:rPr>
      </w:pPr>
      <w:r w:rsidRPr="000E25FF">
        <w:rPr>
          <w:b/>
          <w:sz w:val="28"/>
          <w:szCs w:val="7"/>
        </w:rPr>
        <w:t>Организация как система и объект управления</w:t>
      </w:r>
    </w:p>
    <w:p w:rsidR="009A068F" w:rsidRDefault="009A068F" w:rsidP="000E25FF">
      <w:pPr>
        <w:pStyle w:val="21"/>
        <w:spacing w:after="0" w:line="360" w:lineRule="auto"/>
        <w:ind w:left="0" w:firstLine="709"/>
        <w:jc w:val="both"/>
        <w:rPr>
          <w:sz w:val="28"/>
          <w:szCs w:val="7"/>
        </w:rPr>
      </w:pPr>
    </w:p>
    <w:p w:rsidR="007A4F55" w:rsidRPr="000E25FF" w:rsidRDefault="007A4F55" w:rsidP="000E25FF">
      <w:pPr>
        <w:pStyle w:val="21"/>
        <w:spacing w:after="0" w:line="360" w:lineRule="auto"/>
        <w:ind w:left="0" w:firstLine="709"/>
        <w:jc w:val="both"/>
        <w:rPr>
          <w:sz w:val="28"/>
          <w:szCs w:val="7"/>
        </w:rPr>
      </w:pPr>
      <w:r w:rsidRPr="000E25FF">
        <w:rPr>
          <w:sz w:val="28"/>
          <w:szCs w:val="7"/>
        </w:rPr>
        <w:t>Некая группа должна соответствовать нескольким обязательным требованиям, чтобы считаться организацией. К</w:t>
      </w:r>
      <w:r w:rsidRPr="000E25FF">
        <w:rPr>
          <w:b/>
          <w:bCs/>
          <w:sz w:val="28"/>
          <w:szCs w:val="7"/>
        </w:rPr>
        <w:t xml:space="preserve"> </w:t>
      </w:r>
      <w:r w:rsidRPr="000E25FF">
        <w:rPr>
          <w:sz w:val="28"/>
          <w:szCs w:val="7"/>
        </w:rPr>
        <w:t xml:space="preserve">ним относятся: Наличие по крайней мере </w:t>
      </w:r>
      <w:r w:rsidRPr="000E25FF">
        <w:rPr>
          <w:i/>
          <w:iCs/>
          <w:sz w:val="28"/>
          <w:szCs w:val="7"/>
        </w:rPr>
        <w:t>двух</w:t>
      </w:r>
      <w:r w:rsidRPr="000E25FF">
        <w:rPr>
          <w:sz w:val="28"/>
          <w:szCs w:val="7"/>
        </w:rPr>
        <w:t xml:space="preserve"> людей, которые считают себя частью этой группы. Наличие по крайней мере одной </w:t>
      </w:r>
      <w:r w:rsidRPr="000E25FF">
        <w:rPr>
          <w:i/>
          <w:iCs/>
          <w:sz w:val="28"/>
          <w:szCs w:val="7"/>
        </w:rPr>
        <w:t>цели</w:t>
      </w:r>
      <w:r w:rsidRPr="000E25FF">
        <w:rPr>
          <w:sz w:val="28"/>
          <w:szCs w:val="7"/>
        </w:rPr>
        <w:t xml:space="preserve"> (т.е. желаемого конечного состояния</w:t>
      </w:r>
      <w:r w:rsidRPr="000E25FF">
        <w:rPr>
          <w:b/>
          <w:bCs/>
          <w:sz w:val="28"/>
          <w:szCs w:val="7"/>
        </w:rPr>
        <w:t xml:space="preserve"> </w:t>
      </w:r>
      <w:r w:rsidRPr="000E25FF">
        <w:rPr>
          <w:sz w:val="28"/>
          <w:szCs w:val="7"/>
        </w:rPr>
        <w:t xml:space="preserve">или результата), которую принимают как общую все члены данной группы. Наличие членов группы, которые </w:t>
      </w:r>
      <w:r w:rsidRPr="000E25FF">
        <w:rPr>
          <w:i/>
          <w:iCs/>
          <w:sz w:val="28"/>
          <w:szCs w:val="7"/>
        </w:rPr>
        <w:t>намеренно</w:t>
      </w:r>
      <w:r w:rsidRPr="000E25FF">
        <w:rPr>
          <w:sz w:val="28"/>
          <w:szCs w:val="7"/>
        </w:rPr>
        <w:t xml:space="preserve"> работают вместе, чтобы достичь значимой для всех цели. ОРГАНИЗАЦИЯ — это группа людей, деятельность которых сознательно координируется для достижения общей цели или целей. Черты организации: ресурсы, завис-ть от внеш. среды, разделение труда, необходим-ть управления. Организация как явление – физ. объед-е реал. эл-в для выпол-я программы или цели. Орг-я как процесс – сов-ть дей-й, ведущих к образованию и совершен-ю взаимосвязей между частями целого. В основе теории орган-ии лежит теория систем. Сис-ма – это целое, создан-е из частей и эл-в для целенаправл-й деятел-ти. Признаки сис-мы: множ-во сост-х эл-в, един-во глав.цели, наличие связи м/у эл-ми, наличие стр-ры и иерархич-ти, наличие управления этими эл-ми. Термин «организация» в одном из своих значений означает так же «систему», но не любую сис-му, а в определенной мере упорядоченную, организованную..</w:t>
      </w:r>
    </w:p>
    <w:p w:rsidR="007A4F55" w:rsidRPr="000E25FF" w:rsidRDefault="007A4F55" w:rsidP="000E25FF">
      <w:pPr>
        <w:spacing w:line="360" w:lineRule="auto"/>
        <w:ind w:firstLine="709"/>
        <w:jc w:val="both"/>
        <w:rPr>
          <w:snapToGrid w:val="0"/>
          <w:sz w:val="28"/>
          <w:szCs w:val="7"/>
        </w:rPr>
      </w:pPr>
      <w:r w:rsidRPr="000E25FF">
        <w:rPr>
          <w:snapToGrid w:val="0"/>
          <w:color w:val="000000"/>
          <w:sz w:val="28"/>
          <w:szCs w:val="7"/>
        </w:rPr>
        <w:t xml:space="preserve">Любой организации для достижения намеченных целей необходимы ресурсы, подлежащие преобразованию в процессе производственной деятельности. </w:t>
      </w:r>
      <w:r w:rsidRPr="000E25FF">
        <w:rPr>
          <w:i/>
          <w:snapToGrid w:val="0"/>
          <w:color w:val="000000"/>
          <w:sz w:val="28"/>
          <w:szCs w:val="7"/>
        </w:rPr>
        <w:t xml:space="preserve">Основные ресурсы, </w:t>
      </w:r>
      <w:r w:rsidRPr="000E25FF">
        <w:rPr>
          <w:snapToGrid w:val="0"/>
          <w:color w:val="000000"/>
          <w:sz w:val="28"/>
          <w:szCs w:val="7"/>
        </w:rPr>
        <w:t>используемые организацией, - это люди (человеческие ресурсы), основной и оборотный капитал, технология и информация. Главная задача организации в области использования ресурсов - достижение целей при минимуме затрат и максимуме эффективности.</w:t>
      </w:r>
    </w:p>
    <w:p w:rsidR="007A4F55" w:rsidRPr="000E25FF" w:rsidRDefault="007A4F55" w:rsidP="000E25FF">
      <w:pPr>
        <w:spacing w:line="360" w:lineRule="auto"/>
        <w:ind w:firstLine="709"/>
        <w:jc w:val="both"/>
        <w:rPr>
          <w:snapToGrid w:val="0"/>
          <w:sz w:val="28"/>
          <w:szCs w:val="7"/>
        </w:rPr>
      </w:pPr>
      <w:r w:rsidRPr="000E25FF">
        <w:rPr>
          <w:snapToGrid w:val="0"/>
          <w:color w:val="000000"/>
          <w:sz w:val="28"/>
          <w:szCs w:val="7"/>
        </w:rPr>
        <w:t xml:space="preserve">Организации полностью зависимы от окружающего мира как в отношении своих ресурсов, так и в отношении потребителей. Термин </w:t>
      </w:r>
      <w:r w:rsidRPr="000E25FF">
        <w:rPr>
          <w:i/>
          <w:snapToGrid w:val="0"/>
          <w:color w:val="000000"/>
          <w:sz w:val="28"/>
          <w:szCs w:val="7"/>
        </w:rPr>
        <w:t xml:space="preserve">внешняя среда </w:t>
      </w:r>
      <w:r w:rsidRPr="000E25FF">
        <w:rPr>
          <w:snapToGrid w:val="0"/>
          <w:color w:val="000000"/>
          <w:sz w:val="28"/>
          <w:szCs w:val="7"/>
        </w:rPr>
        <w:t xml:space="preserve">вбирает в себя экономические условия, потребителей, профсоюзы, правительственные акты, законодательство, конкурирующие организации, систему ценностей в обществе, технику и технологию. Разделение всей работы на составляющие компоненты между участниками трудового процесса - </w:t>
      </w:r>
      <w:r w:rsidRPr="000E25FF">
        <w:rPr>
          <w:i/>
          <w:snapToGrid w:val="0"/>
          <w:color w:val="000000"/>
          <w:sz w:val="28"/>
          <w:szCs w:val="7"/>
        </w:rPr>
        <w:t xml:space="preserve">горизонтальное разделение </w:t>
      </w:r>
      <w:r w:rsidRPr="000E25FF">
        <w:rPr>
          <w:snapToGrid w:val="0"/>
          <w:color w:val="000000"/>
          <w:sz w:val="28"/>
          <w:szCs w:val="7"/>
        </w:rPr>
        <w:t>труда.</w:t>
      </w:r>
      <w:r w:rsidR="000E25FF" w:rsidRPr="000E25FF">
        <w:rPr>
          <w:snapToGrid w:val="0"/>
          <w:sz w:val="28"/>
          <w:szCs w:val="7"/>
        </w:rPr>
        <w:t xml:space="preserve"> </w:t>
      </w:r>
      <w:r w:rsidRPr="000E25FF">
        <w:rPr>
          <w:i/>
          <w:snapToGrid w:val="0"/>
          <w:color w:val="000000"/>
          <w:sz w:val="28"/>
          <w:szCs w:val="7"/>
        </w:rPr>
        <w:t xml:space="preserve">Вертикальное разделение труда </w:t>
      </w:r>
      <w:r w:rsidRPr="000E25FF">
        <w:rPr>
          <w:snapToGrid w:val="0"/>
          <w:color w:val="000000"/>
          <w:sz w:val="28"/>
          <w:szCs w:val="7"/>
        </w:rPr>
        <w:t xml:space="preserve">отделяет работу по координированию действии от самих действий. Деятельность по координированию работы других людей составляет сущность управления. </w:t>
      </w:r>
      <w:r w:rsidRPr="000E25FF">
        <w:rPr>
          <w:i/>
          <w:snapToGrid w:val="0"/>
          <w:color w:val="000000"/>
          <w:sz w:val="28"/>
          <w:szCs w:val="7"/>
        </w:rPr>
        <w:t xml:space="preserve">Структура орг-и </w:t>
      </w:r>
      <w:r w:rsidRPr="000E25FF">
        <w:rPr>
          <w:snapToGrid w:val="0"/>
          <w:color w:val="000000"/>
          <w:sz w:val="28"/>
          <w:szCs w:val="7"/>
        </w:rPr>
        <w:t>- совокупность связей и взаимоотношений уровней управления и функциональных областей, построенных в такой форме, которая позволяет наиболее эффективно достичь целей организации.</w:t>
      </w:r>
    </w:p>
    <w:p w:rsidR="009A068F" w:rsidRDefault="009A068F" w:rsidP="009A068F">
      <w:pPr>
        <w:pStyle w:val="ConsPlusNormal"/>
        <w:widowControl/>
        <w:spacing w:line="360" w:lineRule="auto"/>
        <w:ind w:firstLine="709"/>
        <w:jc w:val="center"/>
        <w:rPr>
          <w:rFonts w:ascii="Times New Roman" w:hAnsi="Times New Roman" w:cs="Times New Roman"/>
          <w:b/>
          <w:sz w:val="28"/>
          <w:szCs w:val="7"/>
        </w:rPr>
      </w:pPr>
      <w:r>
        <w:rPr>
          <w:rFonts w:ascii="Times New Roman" w:hAnsi="Times New Roman" w:cs="Times New Roman"/>
          <w:b/>
          <w:sz w:val="28"/>
          <w:szCs w:val="7"/>
        </w:rPr>
        <w:br w:type="page"/>
      </w:r>
      <w:r w:rsidR="007A4F55" w:rsidRPr="000E25FF">
        <w:rPr>
          <w:rFonts w:ascii="Times New Roman" w:hAnsi="Times New Roman" w:cs="Times New Roman"/>
          <w:b/>
          <w:sz w:val="28"/>
          <w:szCs w:val="7"/>
        </w:rPr>
        <w:t>Методика составления проекта бюджета</w:t>
      </w:r>
    </w:p>
    <w:p w:rsidR="009A068F" w:rsidRDefault="009A068F" w:rsidP="000E25FF">
      <w:pPr>
        <w:pStyle w:val="ConsPlusNormal"/>
        <w:widowControl/>
        <w:spacing w:line="360" w:lineRule="auto"/>
        <w:ind w:firstLine="709"/>
        <w:jc w:val="both"/>
        <w:rPr>
          <w:rFonts w:ascii="Times New Roman" w:hAnsi="Times New Roman" w:cs="Times New Roman"/>
          <w:b/>
          <w:sz w:val="28"/>
          <w:szCs w:val="7"/>
        </w:rPr>
      </w:pPr>
    </w:p>
    <w:p w:rsidR="007A4F55" w:rsidRPr="000E25FF" w:rsidRDefault="007A4F55" w:rsidP="000E25FF">
      <w:pPr>
        <w:pStyle w:val="ConsPlusNormal"/>
        <w:widowControl/>
        <w:spacing w:line="360" w:lineRule="auto"/>
        <w:ind w:firstLine="709"/>
        <w:jc w:val="both"/>
        <w:rPr>
          <w:rFonts w:ascii="Times New Roman" w:hAnsi="Times New Roman" w:cs="Times New Roman"/>
          <w:b/>
          <w:sz w:val="28"/>
          <w:szCs w:val="7"/>
        </w:rPr>
      </w:pPr>
      <w:r w:rsidRPr="000E25FF">
        <w:rPr>
          <w:rFonts w:ascii="Times New Roman" w:hAnsi="Times New Roman" w:cs="Times New Roman"/>
          <w:sz w:val="28"/>
          <w:szCs w:val="7"/>
        </w:rPr>
        <w:t>1. Проект бюджета составляется на основе прогноза социально-экономического развития в целях финансового обеспечения расходных обязательств.</w:t>
      </w:r>
      <w:r w:rsidRPr="000E25FF">
        <w:rPr>
          <w:rFonts w:ascii="Times New Roman" w:hAnsi="Times New Roman" w:cs="Times New Roman"/>
          <w:b/>
          <w:sz w:val="28"/>
          <w:szCs w:val="7"/>
        </w:rPr>
        <w:t xml:space="preserve"> </w:t>
      </w:r>
      <w:r w:rsidRPr="000E25FF">
        <w:rPr>
          <w:rFonts w:ascii="Times New Roman" w:hAnsi="Times New Roman" w:cs="Times New Roman"/>
          <w:sz w:val="28"/>
          <w:szCs w:val="7"/>
        </w:rPr>
        <w:t>2. Проект федерального бюджета и проекты бюджетов государственных внебюджетных фондов Российской Федерации составляются в порядке, установленном Правительством РФ,</w:t>
      </w:r>
      <w:r w:rsidR="000E25FF" w:rsidRPr="000E25FF">
        <w:rPr>
          <w:rFonts w:ascii="Times New Roman" w:hAnsi="Times New Roman" w:cs="Times New Roman"/>
          <w:sz w:val="28"/>
          <w:szCs w:val="7"/>
        </w:rPr>
        <w:t xml:space="preserve"> </w:t>
      </w:r>
      <w:r w:rsidRPr="000E25FF">
        <w:rPr>
          <w:rFonts w:ascii="Times New Roman" w:hAnsi="Times New Roman" w:cs="Times New Roman"/>
          <w:sz w:val="28"/>
          <w:szCs w:val="7"/>
        </w:rPr>
        <w:t xml:space="preserve">Проект бюджета субъекта Российской Федерации, установленном высшим исполнительным органом государственной власти субъекта. Проект местного бюджета составляется в порядке, установленном местной администрацией муниципального образования .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 Проект бюджета субъекта Российской Федерации и проекты территориальных государственных внебюджетных фондов (проекты местных бюджетов)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законом субъекта Российской Федерации (муниципальным правовым актом представительного органа муниципального образования), за исключением закона (решения) о бюджете. В случае, если проект бюджета субъекта Российской Федерации (проект бюджета муниципального района, проект бюджета городского округа) составляется и утверждается на очередной финансовый год, высший исполнительный орган государственной власти субъекта Российской Федерации (местная администрация муниципального района, городского округа) разрабатывает и утверждает среднесрочный финансовый план субъекта Российской Федерации (муниципального района, городского округа). </w:t>
      </w:r>
      <w:r w:rsidRPr="000E25FF">
        <w:rPr>
          <w:rFonts w:ascii="Times New Roman" w:hAnsi="Times New Roman" w:cs="Times New Roman"/>
          <w:i/>
          <w:sz w:val="28"/>
          <w:szCs w:val="7"/>
        </w:rPr>
        <w:t>Бюджетное послание Президента</w:t>
      </w:r>
      <w:r w:rsidRPr="000E25FF">
        <w:rPr>
          <w:rFonts w:ascii="Times New Roman" w:hAnsi="Times New Roman" w:cs="Times New Roman"/>
          <w:sz w:val="28"/>
          <w:szCs w:val="7"/>
        </w:rPr>
        <w:t xml:space="preserve"> Российской Федерации направляется Федеральному Собранию Российской Федерации не позднее марта года, предшествующего очередному финансовому году. В Бюджетном послании Президента Российской Федерации определяется бюджетная политика Российской Федерации на очередной финансовый год и плановый период.</w:t>
      </w:r>
      <w:r w:rsidRPr="000E25FF">
        <w:rPr>
          <w:rFonts w:ascii="Times New Roman" w:hAnsi="Times New Roman" w:cs="Times New Roman"/>
          <w:b/>
          <w:sz w:val="28"/>
          <w:szCs w:val="7"/>
        </w:rPr>
        <w:t xml:space="preserve"> </w:t>
      </w:r>
      <w:r w:rsidRPr="000E25FF">
        <w:rPr>
          <w:rFonts w:ascii="Times New Roman" w:hAnsi="Times New Roman" w:cs="Times New Roman"/>
          <w:sz w:val="28"/>
          <w:szCs w:val="7"/>
        </w:rP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и показателей сводного финансового баланса Российской Федерации осуществляется комиссией, создаваемой в порядке, установленном Правительством Российской Федерации.</w:t>
      </w:r>
      <w:r w:rsidRPr="000E25FF">
        <w:rPr>
          <w:rFonts w:ascii="Times New Roman" w:hAnsi="Times New Roman" w:cs="Times New Roman"/>
          <w:b/>
          <w:sz w:val="28"/>
          <w:szCs w:val="7"/>
        </w:rPr>
        <w:t xml:space="preserve"> </w:t>
      </w:r>
      <w:r w:rsidRPr="000E25FF">
        <w:rPr>
          <w:rFonts w:ascii="Times New Roman" w:hAnsi="Times New Roman" w:cs="Times New Roman"/>
          <w:sz w:val="28"/>
          <w:szCs w:val="7"/>
        </w:rP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 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7A4F55" w:rsidRPr="000E25FF" w:rsidRDefault="007A4F55" w:rsidP="000E25FF">
      <w:pPr>
        <w:pStyle w:val="ConsPlusNormal"/>
        <w:widowControl/>
        <w:spacing w:line="360" w:lineRule="auto"/>
        <w:ind w:firstLine="709"/>
        <w:jc w:val="both"/>
        <w:rPr>
          <w:rFonts w:ascii="Times New Roman" w:hAnsi="Times New Roman" w:cs="Times New Roman"/>
          <w:sz w:val="28"/>
          <w:szCs w:val="7"/>
        </w:rPr>
      </w:pPr>
      <w:r w:rsidRPr="000E25FF">
        <w:rPr>
          <w:rFonts w:ascii="Times New Roman" w:hAnsi="Times New Roman" w:cs="Times New Roman"/>
          <w:i/>
          <w:sz w:val="28"/>
          <w:szCs w:val="7"/>
        </w:rPr>
        <w:t>принуждения</w:t>
      </w:r>
      <w:r w:rsidRPr="000E25FF">
        <w:rPr>
          <w:rFonts w:ascii="Times New Roman" w:hAnsi="Times New Roman" w:cs="Times New Roman"/>
          <w:sz w:val="28"/>
          <w:szCs w:val="7"/>
        </w:rPr>
        <w:t xml:space="preserve"> за нарушение бюджетного законодательства Российской Федерации являются: неисполнение закона (решения) о бюджете; нецелевое использование бюджетных средств; неперечисление бюджетных средств получателям бюджетных средств; неполное перечисление бюджетных средств получателям бюджетных средств; несвоевременное перечисление бюджетных средств получателям бюджетных средств; несвоевременное зачисление бюджетных средств на счета получателей бюджетных средств;</w:t>
      </w:r>
      <w:r w:rsidR="000E25FF" w:rsidRPr="000E25FF">
        <w:rPr>
          <w:rFonts w:ascii="Times New Roman" w:hAnsi="Times New Roman" w:cs="Times New Roman"/>
          <w:sz w:val="28"/>
          <w:szCs w:val="7"/>
        </w:rPr>
        <w:t xml:space="preserve"> </w:t>
      </w:r>
      <w:r w:rsidRPr="000E25FF">
        <w:rPr>
          <w:rFonts w:ascii="Times New Roman" w:hAnsi="Times New Roman" w:cs="Times New Roman"/>
          <w:sz w:val="28"/>
          <w:szCs w:val="7"/>
        </w:rPr>
        <w:t xml:space="preserve">финансирование расходов, не включенных в бюджетную роспись; несоблюдение нормативов финансовых затрат на оказание государственных или муниципальных услуг; несвоевременное или неполное исполнение судебного акта, предусматривающего обращение взыскания на средства бюджета бюджетной системы Российской Федерации; </w:t>
      </w:r>
    </w:p>
    <w:p w:rsidR="007A4F55" w:rsidRPr="000E25FF" w:rsidRDefault="009A068F" w:rsidP="009A068F">
      <w:pPr>
        <w:spacing w:line="360" w:lineRule="auto"/>
        <w:ind w:firstLine="709"/>
        <w:jc w:val="center"/>
        <w:rPr>
          <w:b/>
          <w:sz w:val="28"/>
          <w:szCs w:val="7"/>
        </w:rPr>
      </w:pPr>
      <w:r>
        <w:rPr>
          <w:b/>
          <w:sz w:val="28"/>
          <w:szCs w:val="7"/>
        </w:rPr>
        <w:br w:type="page"/>
      </w:r>
      <w:r w:rsidR="007A4F55" w:rsidRPr="000E25FF">
        <w:rPr>
          <w:b/>
          <w:sz w:val="28"/>
          <w:szCs w:val="7"/>
        </w:rPr>
        <w:t>Управление гос гражданской и мун службы</w:t>
      </w:r>
    </w:p>
    <w:p w:rsidR="009A068F" w:rsidRDefault="009A068F" w:rsidP="000E25FF">
      <w:pPr>
        <w:spacing w:line="360" w:lineRule="auto"/>
        <w:ind w:firstLine="709"/>
        <w:jc w:val="both"/>
        <w:rPr>
          <w:sz w:val="28"/>
          <w:szCs w:val="7"/>
        </w:rPr>
      </w:pPr>
    </w:p>
    <w:p w:rsidR="007A4F55" w:rsidRPr="000E25FF" w:rsidRDefault="007A4F55" w:rsidP="000E25FF">
      <w:pPr>
        <w:spacing w:line="360" w:lineRule="auto"/>
        <w:ind w:firstLine="709"/>
        <w:jc w:val="both"/>
        <w:rPr>
          <w:sz w:val="28"/>
          <w:szCs w:val="7"/>
        </w:rPr>
      </w:pPr>
      <w:r w:rsidRPr="000E25FF">
        <w:rPr>
          <w:sz w:val="28"/>
          <w:szCs w:val="7"/>
        </w:rPr>
        <w:t>Система управления государственной службой создается на федеральном уровне и на уровне субъектов РФ в целях координации деятельности госуд органов при решении вопросов поступления на государственную службу., формирование кадрового резерва, прохождение и прекращение гос службы, ведения Сводного реестра государственных служащих РФ, использование кадрового резерва для замещения должностей государственной службы, подготовки переподготовки повышения квалификации и стажировки государственных служащих, а так же в целях осуществления вневедомственного контроля за соблюдением в государственных органах федеральных законов, иных нормативных правовых актов РФ, законов и иных нормативных правовых актов субъектов РФ о государственной службе. Управление муниц службы включает: кадровое, правовое, организационное регулирование и обеспечение муниц службы, осуществление прав и обязанностей муниц служащих, контроль за соблюдением гарантий для мун служащих. Существует 2 органа которые осуществляют управление муниц службы: 1)Спец подразделения создаваемые в структуре органов гос власти и субъекте федерации. Осуществляют координационную методическую подготовку документов по проф подготовке сл-х переподготовке по повышению квалификации. Формируют, размещают заказы на переподготовку, анализ эффективной мун службы, создает на основе реестра мун служащих информационную систему банка данных. Орган создает реестр мун должностей. Контроль за реализацией мун кадровой политики, реализацией зак-ва в области проведения аттестаций, квалификационных экзаменов, конкурсов на замещение вакантных должностей мун службы. Консультирование кадровых служб органов МСУ по ?правового положения мун службы. 2)Кадровая служба органов МСУ – создается как структурное подразделение органов МСУ. Осуществляет: обеспечение проведения конкурсов на размещение вакантной должности, аттестация муниц служащих. Ведение реестра муниц должностей, анализ уровня проф подготовки мун сл-х, организует подготовку и переподготовку кадров.</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b/>
          <w:sz w:val="28"/>
          <w:szCs w:val="8"/>
        </w:rPr>
        <w:t>Основные характеристики федерального</w:t>
      </w:r>
      <w:r w:rsidRPr="000E25FF">
        <w:rPr>
          <w:rFonts w:ascii="Times New Roman" w:hAnsi="Times New Roman" w:cs="Times New Roman"/>
          <w:sz w:val="28"/>
          <w:szCs w:val="8"/>
        </w:rPr>
        <w:t xml:space="preserve"> бюджета на 2008 год, определенные исходя из прогнозируемого объема валового внутреннего продукта в размере 35 000,0 млрд. рублей и уровня инфляции, не превышающего 7,0 процента (декабрь 2008 года к декабрю 2007 года):</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1) прогнозируемый общий объем доходов федерального бюджета в сумме 6 644 447 448,0 тыс. рублей, в том числе прогнозируемый объем нефтегазовых доходов федерального бюджета в сумме 2 383 112 818,0 тыс. рублей;</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общий объем расходов федерального бюджета в сумме 6 570 297 744,0 тыс. рублей;</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3) объем нефтегазового трансферта в сумме 2 135 000 000,0 тыс. рублей;</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4) нормативную величину Резервного фонда в сумме 3 500 000 000,0 тыс. рублей;</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5) верхний предел государственного внутреннего долга Российской Федерации на 1 января 2009 года в сумме 1 824 700 718,8 тыс. рублей;</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6) верхний предел государственного внешнего долга Российской Федерации на 1 января 2009 года в сумме 43,3 млрд. долларов США, или 32,1 млрд. евро;</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7) прогнозируемый профицит федерального бюджета в сумме 74 149 704,0 тыс. рублей.</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b/>
          <w:sz w:val="28"/>
          <w:szCs w:val="8"/>
        </w:rPr>
        <w:t>Утвердить федеральный бюджет на 2007</w:t>
      </w:r>
      <w:r w:rsidRPr="000E25FF">
        <w:rPr>
          <w:rFonts w:ascii="Times New Roman" w:hAnsi="Times New Roman" w:cs="Times New Roman"/>
          <w:sz w:val="28"/>
          <w:szCs w:val="8"/>
        </w:rPr>
        <w:t xml:space="preserve"> год по расходам в сумме 6 531 389 321,7 тыс. рублей и по доходам в сумме 7 443 923 412,0 тыс. рублей исходя из прогнозируемого объема валового внутреннего продукта в сумме 31 220 млрд. рублей и уровня инфляции (потребительских цен) 6,5 - 8,0 процента (декабрь 2007 к декабрю 2006 года).</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(в ред. Федерального закона от 23.11.2007 N 267-ФЗ)</w:t>
      </w:r>
    </w:p>
    <w:p w:rsidR="000B03F1" w:rsidRPr="000E25FF" w:rsidRDefault="000B03F1" w:rsidP="000E25FF">
      <w:pPr>
        <w:pStyle w:val="ConsPlusNormal"/>
        <w:widowControl/>
        <w:spacing w:line="360" w:lineRule="auto"/>
        <w:ind w:firstLine="709"/>
        <w:jc w:val="both"/>
        <w:rPr>
          <w:rFonts w:ascii="Times New Roman" w:hAnsi="Times New Roman" w:cs="Times New Roman"/>
          <w:sz w:val="28"/>
          <w:szCs w:val="8"/>
        </w:rPr>
      </w:pPr>
      <w:r w:rsidRPr="000E25FF">
        <w:rPr>
          <w:rFonts w:ascii="Times New Roman" w:hAnsi="Times New Roman" w:cs="Times New Roman"/>
          <w:sz w:val="28"/>
          <w:szCs w:val="8"/>
        </w:rPr>
        <w:t>2. Установить превышение доходов над расходами федерального бюджета в 2007 году в сумме 912 534 090,3 тыс. рублей.</w:t>
      </w:r>
      <w:bookmarkStart w:id="31" w:name="_GoBack"/>
      <w:bookmarkEnd w:id="31"/>
    </w:p>
    <w:sectPr w:rsidR="000B03F1" w:rsidRPr="000E25FF" w:rsidSect="000E25FF">
      <w:pgSz w:w="11906" w:h="16838" w:code="9"/>
      <w:pgMar w:top="1134" w:right="851" w:bottom="1134" w:left="1701" w:header="708" w:footer="708" w:gutter="0"/>
      <w:cols w:space="1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80652"/>
    <w:multiLevelType w:val="hybridMultilevel"/>
    <w:tmpl w:val="272C29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85074C"/>
    <w:multiLevelType w:val="hybridMultilevel"/>
    <w:tmpl w:val="7888708E"/>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720"/>
        </w:tabs>
        <w:ind w:left="720" w:hanging="360"/>
      </w:pPr>
      <w:rPr>
        <w:rFonts w:cs="Times New Roman" w:hint="default"/>
        <w:b w:val="0"/>
        <w:i w:val="0"/>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2">
    <w:nsid w:val="32517C31"/>
    <w:multiLevelType w:val="hybridMultilevel"/>
    <w:tmpl w:val="2F8A40D2"/>
    <w:lvl w:ilvl="0" w:tplc="0419000F">
      <w:start w:val="1"/>
      <w:numFmt w:val="decimal"/>
      <w:lvlText w:val="%1."/>
      <w:lvlJc w:val="left"/>
      <w:pPr>
        <w:tabs>
          <w:tab w:val="num" w:pos="720"/>
        </w:tabs>
        <w:ind w:left="720" w:hanging="360"/>
      </w:pPr>
      <w:rPr>
        <w:rFonts w:cs="Times New Roman" w:hint="default"/>
      </w:rPr>
    </w:lvl>
    <w:lvl w:ilvl="1" w:tplc="02DE390A">
      <w:start w:val="1"/>
      <w:numFmt w:val="decimal"/>
      <w:lvlText w:val="%2)"/>
      <w:lvlJc w:val="left"/>
      <w:pPr>
        <w:tabs>
          <w:tab w:val="num" w:pos="1440"/>
        </w:tabs>
        <w:ind w:left="1440" w:hanging="360"/>
      </w:pPr>
      <w:rPr>
        <w:rFonts w:cs="Times New Roman" w:hint="default"/>
      </w:rPr>
    </w:lvl>
    <w:lvl w:ilvl="2" w:tplc="05FE1BC0">
      <w:start w:val="1"/>
      <w:numFmt w:val="upperRoman"/>
      <w:lvlText w:val="%3."/>
      <w:lvlJc w:val="left"/>
      <w:pPr>
        <w:tabs>
          <w:tab w:val="num" w:pos="2700"/>
        </w:tabs>
        <w:ind w:left="2700" w:hanging="72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9A6B84"/>
    <w:multiLevelType w:val="multilevel"/>
    <w:tmpl w:val="8C16A42E"/>
    <w:lvl w:ilvl="0">
      <w:start w:val="1"/>
      <w:numFmt w:val="bullet"/>
      <w:lvlText w:val=""/>
      <w:lvlJc w:val="left"/>
      <w:pPr>
        <w:tabs>
          <w:tab w:val="num" w:pos="720"/>
        </w:tabs>
        <w:ind w:left="720" w:hanging="360"/>
      </w:pPr>
      <w:rPr>
        <w:rFonts w:ascii="Symbol" w:hAnsi="Symbol" w:hint="default"/>
        <w:sz w:val="1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633718A"/>
    <w:multiLevelType w:val="hybridMultilevel"/>
    <w:tmpl w:val="E02471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FB263B"/>
    <w:multiLevelType w:val="hybridMultilevel"/>
    <w:tmpl w:val="57E42A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4"/>
  </w:num>
  <w:num w:numId="4">
    <w:abstractNumId w:val="1"/>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FEE"/>
    <w:rsid w:val="00047284"/>
    <w:rsid w:val="000B03F1"/>
    <w:rsid w:val="000E25FF"/>
    <w:rsid w:val="00130A25"/>
    <w:rsid w:val="00241716"/>
    <w:rsid w:val="00243683"/>
    <w:rsid w:val="002F3F17"/>
    <w:rsid w:val="00300121"/>
    <w:rsid w:val="003327F6"/>
    <w:rsid w:val="00376059"/>
    <w:rsid w:val="003D310D"/>
    <w:rsid w:val="00587FEE"/>
    <w:rsid w:val="007A4F55"/>
    <w:rsid w:val="00805190"/>
    <w:rsid w:val="009941B9"/>
    <w:rsid w:val="009A068F"/>
    <w:rsid w:val="00A10C6E"/>
    <w:rsid w:val="00A2119C"/>
    <w:rsid w:val="00A23D50"/>
    <w:rsid w:val="00B06C99"/>
    <w:rsid w:val="00C1550F"/>
    <w:rsid w:val="00C4320B"/>
    <w:rsid w:val="00D15EB7"/>
    <w:rsid w:val="00D77AD6"/>
    <w:rsid w:val="00F044E2"/>
    <w:rsid w:val="00FB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06BA6D-34EE-4549-9C55-7EFC24F0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F17"/>
    <w:pPr>
      <w:widowControl w:val="0"/>
      <w:autoSpaceDE w:val="0"/>
      <w:autoSpaceDN w:val="0"/>
      <w:adjustRightInd w:val="0"/>
      <w:ind w:firstLine="720"/>
    </w:pPr>
    <w:rPr>
      <w:rFonts w:ascii="Arial" w:hAnsi="Arial" w:cs="Arial"/>
    </w:rPr>
  </w:style>
  <w:style w:type="paragraph" w:styleId="a3">
    <w:name w:val="Plain Text"/>
    <w:basedOn w:val="a"/>
    <w:link w:val="a4"/>
    <w:uiPriority w:val="99"/>
    <w:rsid w:val="002F3F17"/>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Normal (Web)"/>
    <w:basedOn w:val="a"/>
    <w:uiPriority w:val="99"/>
    <w:rsid w:val="00243683"/>
    <w:pPr>
      <w:spacing w:before="100" w:beforeAutospacing="1" w:after="100" w:afterAutospacing="1"/>
      <w:jc w:val="both"/>
    </w:pPr>
    <w:rPr>
      <w:rFonts w:ascii="Verdana" w:hAnsi="Verdana"/>
      <w:color w:val="4C4D4D"/>
      <w:sz w:val="12"/>
      <w:szCs w:val="12"/>
    </w:rPr>
  </w:style>
  <w:style w:type="character" w:styleId="a6">
    <w:name w:val="Strong"/>
    <w:uiPriority w:val="22"/>
    <w:qFormat/>
    <w:rsid w:val="00243683"/>
    <w:rPr>
      <w:rFonts w:cs="Times New Roman"/>
      <w:b/>
      <w:bCs/>
    </w:rPr>
  </w:style>
  <w:style w:type="character" w:styleId="a7">
    <w:name w:val="Emphasis"/>
    <w:uiPriority w:val="20"/>
    <w:qFormat/>
    <w:rsid w:val="00243683"/>
    <w:rPr>
      <w:rFonts w:cs="Times New Roman"/>
      <w:i/>
      <w:iCs/>
    </w:rPr>
  </w:style>
  <w:style w:type="paragraph" w:customStyle="1" w:styleId="ConsPlusTitle">
    <w:name w:val="ConsPlusTitle"/>
    <w:rsid w:val="009941B9"/>
    <w:pPr>
      <w:widowControl w:val="0"/>
      <w:autoSpaceDE w:val="0"/>
      <w:autoSpaceDN w:val="0"/>
      <w:adjustRightInd w:val="0"/>
    </w:pPr>
    <w:rPr>
      <w:rFonts w:ascii="Arial" w:hAnsi="Arial" w:cs="Arial"/>
      <w:b/>
      <w:bCs/>
    </w:rPr>
  </w:style>
  <w:style w:type="paragraph" w:styleId="2">
    <w:name w:val="Body Text 2"/>
    <w:basedOn w:val="a"/>
    <w:link w:val="20"/>
    <w:uiPriority w:val="99"/>
    <w:rsid w:val="009941B9"/>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customStyle="1" w:styleId="rvps690070">
    <w:name w:val="rvps690070"/>
    <w:basedOn w:val="a"/>
    <w:rsid w:val="003327F6"/>
    <w:pPr>
      <w:spacing w:after="88"/>
      <w:ind w:right="177"/>
    </w:pPr>
    <w:rPr>
      <w:rFonts w:ascii="Arial" w:hAnsi="Arial" w:cs="Arial"/>
      <w:color w:val="000000"/>
      <w:sz w:val="11"/>
      <w:szCs w:val="11"/>
    </w:rPr>
  </w:style>
  <w:style w:type="character" w:customStyle="1" w:styleId="rvts690071">
    <w:name w:val="rvts690071"/>
    <w:rsid w:val="003327F6"/>
    <w:rPr>
      <w:rFonts w:ascii="Arial" w:hAnsi="Arial" w:cs="Arial"/>
      <w:b/>
      <w:bCs/>
      <w:color w:val="000000"/>
      <w:sz w:val="11"/>
      <w:szCs w:val="11"/>
      <w:u w:val="none"/>
      <w:effect w:val="none"/>
      <w:shd w:val="clear" w:color="auto" w:fill="auto"/>
    </w:rPr>
  </w:style>
  <w:style w:type="character" w:customStyle="1" w:styleId="rvts690075">
    <w:name w:val="rvts690075"/>
    <w:rsid w:val="003327F6"/>
    <w:rPr>
      <w:rFonts w:ascii="Arial" w:hAnsi="Arial" w:cs="Arial"/>
      <w:b/>
      <w:bCs/>
      <w:color w:val="980000"/>
      <w:sz w:val="11"/>
      <w:szCs w:val="11"/>
      <w:u w:val="none"/>
      <w:effect w:val="none"/>
      <w:shd w:val="clear" w:color="auto" w:fill="auto"/>
    </w:rPr>
  </w:style>
  <w:style w:type="paragraph" w:styleId="3">
    <w:name w:val="Body Text Indent 3"/>
    <w:basedOn w:val="a"/>
    <w:link w:val="30"/>
    <w:uiPriority w:val="99"/>
    <w:rsid w:val="00805190"/>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21">
    <w:name w:val="Body Text Indent 2"/>
    <w:basedOn w:val="a"/>
    <w:link w:val="22"/>
    <w:uiPriority w:val="99"/>
    <w:rsid w:val="007A4F55"/>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1">
    <w:name w:val="toc 1"/>
    <w:basedOn w:val="a"/>
    <w:next w:val="a"/>
    <w:autoRedefine/>
    <w:uiPriority w:val="39"/>
    <w:semiHidden/>
    <w:rsid w:val="007A4F55"/>
  </w:style>
  <w:style w:type="character" w:styleId="a8">
    <w:name w:val="Hyperlink"/>
    <w:uiPriority w:val="99"/>
    <w:rsid w:val="007A4F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43742</Words>
  <Characters>249330</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292488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Катя</dc:creator>
  <cp:keywords/>
  <dc:description/>
  <cp:lastModifiedBy>admin</cp:lastModifiedBy>
  <cp:revision>2</cp:revision>
  <dcterms:created xsi:type="dcterms:W3CDTF">2014-03-21T16:14:00Z</dcterms:created>
  <dcterms:modified xsi:type="dcterms:W3CDTF">2014-03-21T16:14:00Z</dcterms:modified>
</cp:coreProperties>
</file>