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342"/>
        <w:gridCol w:w="2209"/>
        <w:gridCol w:w="3185"/>
        <w:gridCol w:w="1980"/>
        <w:gridCol w:w="3020"/>
      </w:tblGrid>
      <w:tr w:rsidR="00FC233B" w:rsidTr="005D06E4">
        <w:trPr>
          <w:trHeight w:val="334"/>
        </w:trPr>
        <w:tc>
          <w:tcPr>
            <w:tcW w:w="744" w:type="pct"/>
            <w:shd w:val="clear" w:color="auto" w:fill="auto"/>
          </w:tcPr>
          <w:p w:rsidR="005942EE" w:rsidRPr="009965A2" w:rsidRDefault="005942EE" w:rsidP="00D602D7">
            <w:pPr>
              <w:pStyle w:val="af9"/>
            </w:pPr>
            <w:r w:rsidRPr="009965A2">
              <w:t>направления</w:t>
            </w:r>
          </w:p>
        </w:tc>
        <w:tc>
          <w:tcPr>
            <w:tcW w:w="487" w:type="pct"/>
            <w:shd w:val="clear" w:color="auto" w:fill="auto"/>
          </w:tcPr>
          <w:p w:rsidR="005942EE" w:rsidRPr="009965A2" w:rsidRDefault="00763D2D" w:rsidP="00D602D7">
            <w:pPr>
              <w:pStyle w:val="af9"/>
            </w:pPr>
            <w:r>
              <w:t xml:space="preserve">Годы  </w:t>
            </w:r>
            <w:r w:rsidR="005942EE" w:rsidRPr="009965A2">
              <w:t>страны</w:t>
            </w:r>
          </w:p>
        </w:tc>
        <w:tc>
          <w:tcPr>
            <w:tcW w:w="801" w:type="pct"/>
            <w:shd w:val="clear" w:color="auto" w:fill="auto"/>
          </w:tcPr>
          <w:p w:rsidR="005942EE" w:rsidRPr="009965A2" w:rsidRDefault="005942EE" w:rsidP="00D602D7">
            <w:pPr>
              <w:pStyle w:val="af9"/>
            </w:pPr>
            <w:r w:rsidRPr="009965A2">
              <w:t>представители</w:t>
            </w:r>
          </w:p>
        </w:tc>
        <w:tc>
          <w:tcPr>
            <w:tcW w:w="1155" w:type="pct"/>
            <w:shd w:val="clear" w:color="auto" w:fill="auto"/>
          </w:tcPr>
          <w:p w:rsidR="005942EE" w:rsidRPr="009965A2" w:rsidRDefault="005942EE" w:rsidP="00D602D7">
            <w:pPr>
              <w:pStyle w:val="af9"/>
            </w:pPr>
            <w:r w:rsidRPr="009965A2">
              <w:t>Методы изучения</w:t>
            </w:r>
          </w:p>
        </w:tc>
        <w:tc>
          <w:tcPr>
            <w:tcW w:w="718" w:type="pct"/>
            <w:shd w:val="clear" w:color="auto" w:fill="auto"/>
          </w:tcPr>
          <w:p w:rsidR="005942EE" w:rsidRPr="009965A2" w:rsidRDefault="005942EE" w:rsidP="00D602D7">
            <w:pPr>
              <w:pStyle w:val="af9"/>
            </w:pPr>
            <w:r w:rsidRPr="009965A2">
              <w:t>Предмет изучения</w:t>
            </w:r>
          </w:p>
        </w:tc>
        <w:tc>
          <w:tcPr>
            <w:tcW w:w="1095" w:type="pct"/>
            <w:shd w:val="clear" w:color="auto" w:fill="auto"/>
          </w:tcPr>
          <w:p w:rsidR="005942EE" w:rsidRPr="009965A2" w:rsidRDefault="005942EE" w:rsidP="00D602D7">
            <w:pPr>
              <w:pStyle w:val="af9"/>
            </w:pPr>
            <w:r w:rsidRPr="009965A2">
              <w:t>Основные понятия</w:t>
            </w:r>
          </w:p>
        </w:tc>
      </w:tr>
      <w:tr w:rsidR="00FC233B" w:rsidTr="005D06E4">
        <w:trPr>
          <w:trHeight w:val="512"/>
        </w:trPr>
        <w:tc>
          <w:tcPr>
            <w:tcW w:w="744" w:type="pct"/>
            <w:shd w:val="clear" w:color="auto" w:fill="auto"/>
          </w:tcPr>
          <w:p w:rsidR="005942EE" w:rsidRPr="009965A2" w:rsidRDefault="00052A3E" w:rsidP="00D602D7">
            <w:pPr>
              <w:pStyle w:val="af9"/>
            </w:pPr>
            <w:r w:rsidRPr="009965A2">
              <w:t>бихевиоризм</w:t>
            </w:r>
          </w:p>
        </w:tc>
        <w:tc>
          <w:tcPr>
            <w:tcW w:w="487" w:type="pct"/>
            <w:shd w:val="clear" w:color="auto" w:fill="auto"/>
          </w:tcPr>
          <w:p w:rsidR="005942EE" w:rsidRDefault="0020564A" w:rsidP="00D602D7">
            <w:pPr>
              <w:pStyle w:val="af9"/>
            </w:pPr>
            <w:r>
              <w:t>США 1913</w:t>
            </w:r>
          </w:p>
        </w:tc>
        <w:tc>
          <w:tcPr>
            <w:tcW w:w="801" w:type="pct"/>
            <w:shd w:val="clear" w:color="auto" w:fill="auto"/>
          </w:tcPr>
          <w:p w:rsidR="0020564A" w:rsidRDefault="0020564A" w:rsidP="00D602D7">
            <w:pPr>
              <w:pStyle w:val="af9"/>
            </w:pPr>
            <w:r>
              <w:t>Дж.Уотсон</w:t>
            </w:r>
            <w:r w:rsidR="00AB3FA3">
              <w:t>,</w:t>
            </w:r>
            <w:r w:rsidR="009965A2">
              <w:t xml:space="preserve"> </w:t>
            </w:r>
            <w:r>
              <w:t>Э.Толмен</w:t>
            </w:r>
          </w:p>
        </w:tc>
        <w:tc>
          <w:tcPr>
            <w:tcW w:w="1155" w:type="pct"/>
            <w:shd w:val="clear" w:color="auto" w:fill="auto"/>
          </w:tcPr>
          <w:p w:rsidR="005942EE" w:rsidRDefault="0020564A" w:rsidP="00D602D7">
            <w:pPr>
              <w:pStyle w:val="af9"/>
            </w:pPr>
            <w:r>
              <w:t>Наблюдение эксперимент</w:t>
            </w:r>
          </w:p>
        </w:tc>
        <w:tc>
          <w:tcPr>
            <w:tcW w:w="718" w:type="pct"/>
            <w:shd w:val="clear" w:color="auto" w:fill="auto"/>
          </w:tcPr>
          <w:p w:rsidR="005942EE" w:rsidRDefault="0020564A" w:rsidP="00D602D7">
            <w:pPr>
              <w:pStyle w:val="af9"/>
            </w:pPr>
            <w:r>
              <w:t>поведение</w:t>
            </w:r>
          </w:p>
        </w:tc>
        <w:tc>
          <w:tcPr>
            <w:tcW w:w="1095" w:type="pct"/>
            <w:shd w:val="clear" w:color="auto" w:fill="auto"/>
          </w:tcPr>
          <w:p w:rsidR="005942EE" w:rsidRPr="0020564A" w:rsidRDefault="0020564A" w:rsidP="00D602D7">
            <w:pPr>
              <w:pStyle w:val="af9"/>
            </w:pPr>
            <w:r w:rsidRPr="005D06E4">
              <w:rPr>
                <w:lang w:val="en-US"/>
              </w:rPr>
              <w:t>s</w:t>
            </w:r>
            <w:r w:rsidRPr="000C12CF">
              <w:t>-</w:t>
            </w:r>
            <w:r w:rsidRPr="005D06E4">
              <w:rPr>
                <w:lang w:val="en-US"/>
              </w:rPr>
              <w:t>R</w:t>
            </w:r>
            <w:r>
              <w:t xml:space="preserve"> </w:t>
            </w:r>
            <w:r w:rsidR="000C12CF">
              <w:t xml:space="preserve"> реакция порождает стимул. Научение потребление обуславливание</w:t>
            </w:r>
          </w:p>
        </w:tc>
      </w:tr>
      <w:tr w:rsidR="00FC233B" w:rsidTr="005D06E4">
        <w:trPr>
          <w:trHeight w:val="492"/>
        </w:trPr>
        <w:tc>
          <w:tcPr>
            <w:tcW w:w="744" w:type="pct"/>
            <w:shd w:val="clear" w:color="auto" w:fill="auto"/>
          </w:tcPr>
          <w:p w:rsidR="005942EE" w:rsidRPr="009965A2" w:rsidRDefault="000C12CF" w:rsidP="00D602D7">
            <w:pPr>
              <w:pStyle w:val="af9"/>
            </w:pPr>
            <w:r w:rsidRPr="009965A2">
              <w:t>не</w:t>
            </w:r>
            <w:r w:rsidR="0061375E" w:rsidRPr="009965A2">
              <w:t>обихевиаризм</w:t>
            </w:r>
          </w:p>
        </w:tc>
        <w:tc>
          <w:tcPr>
            <w:tcW w:w="487" w:type="pct"/>
            <w:shd w:val="clear" w:color="auto" w:fill="auto"/>
          </w:tcPr>
          <w:p w:rsidR="005942EE" w:rsidRDefault="000C12CF" w:rsidP="00D602D7">
            <w:pPr>
              <w:pStyle w:val="af9"/>
            </w:pPr>
            <w:r>
              <w:t>США 1930</w:t>
            </w:r>
          </w:p>
        </w:tc>
        <w:tc>
          <w:tcPr>
            <w:tcW w:w="801" w:type="pct"/>
            <w:shd w:val="clear" w:color="auto" w:fill="auto"/>
          </w:tcPr>
          <w:p w:rsidR="005942EE" w:rsidRDefault="000C12CF" w:rsidP="00D602D7">
            <w:pPr>
              <w:pStyle w:val="af9"/>
            </w:pPr>
            <w:r>
              <w:t>Б.Скиннер</w:t>
            </w:r>
          </w:p>
        </w:tc>
        <w:tc>
          <w:tcPr>
            <w:tcW w:w="1155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>Эксперимент</w:t>
            </w:r>
          </w:p>
          <w:p w:rsidR="008B4683" w:rsidRDefault="008B4683" w:rsidP="00D602D7">
            <w:pPr>
              <w:pStyle w:val="af9"/>
            </w:pPr>
            <w:r>
              <w:t>наблюдение</w:t>
            </w:r>
          </w:p>
        </w:tc>
        <w:tc>
          <w:tcPr>
            <w:tcW w:w="718" w:type="pct"/>
            <w:shd w:val="clear" w:color="auto" w:fill="auto"/>
          </w:tcPr>
          <w:p w:rsidR="005942EE" w:rsidRPr="00EC73DA" w:rsidRDefault="00EC73DA" w:rsidP="00D602D7">
            <w:pPr>
              <w:pStyle w:val="af9"/>
            </w:pPr>
            <w:r w:rsidRPr="00EC73DA">
              <w:t>Повед-</w:t>
            </w:r>
            <w:r w:rsidR="008B4683" w:rsidRPr="00EC73DA">
              <w:t>е.</w:t>
            </w:r>
            <w:r w:rsidRPr="00EC73DA">
              <w:t>лич-ть как сумма моделе</w:t>
            </w:r>
            <w:r>
              <w:t>й</w:t>
            </w:r>
          </w:p>
        </w:tc>
        <w:tc>
          <w:tcPr>
            <w:tcW w:w="1095" w:type="pct"/>
            <w:shd w:val="clear" w:color="auto" w:fill="auto"/>
          </w:tcPr>
          <w:p w:rsidR="005942EE" w:rsidRPr="008B4683" w:rsidRDefault="008B4683" w:rsidP="00D602D7">
            <w:pPr>
              <w:pStyle w:val="af9"/>
            </w:pPr>
            <w:r>
              <w:t>Стимул-объектные отношения-реакция</w:t>
            </w:r>
          </w:p>
        </w:tc>
      </w:tr>
      <w:tr w:rsidR="00FC233B" w:rsidTr="005D06E4">
        <w:trPr>
          <w:trHeight w:val="803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психоанализ</w:t>
            </w:r>
          </w:p>
        </w:tc>
        <w:tc>
          <w:tcPr>
            <w:tcW w:w="487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>США 1907 австрия</w:t>
            </w:r>
          </w:p>
        </w:tc>
        <w:tc>
          <w:tcPr>
            <w:tcW w:w="801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>З.Фрейд</w:t>
            </w:r>
          </w:p>
        </w:tc>
        <w:tc>
          <w:tcPr>
            <w:tcW w:w="1155" w:type="pct"/>
            <w:shd w:val="clear" w:color="auto" w:fill="auto"/>
          </w:tcPr>
          <w:p w:rsidR="00EC73DA" w:rsidRDefault="008B4683" w:rsidP="00D602D7">
            <w:pPr>
              <w:pStyle w:val="af9"/>
            </w:pPr>
            <w:r>
              <w:t>Псих-й анализ с</w:t>
            </w:r>
            <w:r w:rsidR="00EC73DA">
              <w:t>новидений,опии</w:t>
            </w:r>
          </w:p>
          <w:p w:rsidR="005942EE" w:rsidRDefault="00EC73DA" w:rsidP="00D602D7">
            <w:pPr>
              <w:pStyle w:val="af9"/>
            </w:pPr>
            <w:r>
              <w:t>сок</w:t>
            </w:r>
            <w:r w:rsidR="008B4683">
              <w:t xml:space="preserve"> оговорок,метод свободных ассоциаций</w:t>
            </w:r>
          </w:p>
        </w:tc>
        <w:tc>
          <w:tcPr>
            <w:tcW w:w="718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>Бессознательное</w:t>
            </w:r>
          </w:p>
        </w:tc>
        <w:tc>
          <w:tcPr>
            <w:tcW w:w="1095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>Сверх я оно вытеснение, отрицание рационализация</w:t>
            </w:r>
          </w:p>
        </w:tc>
      </w:tr>
      <w:tr w:rsidR="00FC233B" w:rsidTr="005D06E4">
        <w:trPr>
          <w:trHeight w:val="511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Аналитическая психология</w:t>
            </w:r>
          </w:p>
        </w:tc>
        <w:tc>
          <w:tcPr>
            <w:tcW w:w="487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 xml:space="preserve">Швейцария 1912 </w:t>
            </w:r>
          </w:p>
        </w:tc>
        <w:tc>
          <w:tcPr>
            <w:tcW w:w="801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>К.Г.Юнг</w:t>
            </w:r>
          </w:p>
        </w:tc>
        <w:tc>
          <w:tcPr>
            <w:tcW w:w="1155" w:type="pct"/>
            <w:shd w:val="clear" w:color="auto" w:fill="auto"/>
          </w:tcPr>
          <w:p w:rsidR="005942EE" w:rsidRDefault="008B4683" w:rsidP="00D602D7">
            <w:pPr>
              <w:pStyle w:val="af9"/>
            </w:pPr>
            <w:r>
              <w:t xml:space="preserve">Психол.анализ при </w:t>
            </w:r>
            <w:r w:rsidR="00EC73DA">
              <w:t>расшифровк</w:t>
            </w:r>
            <w:r>
              <w:t xml:space="preserve"> мифов, сказок, ассоц. эксперим</w:t>
            </w:r>
          </w:p>
        </w:tc>
        <w:tc>
          <w:tcPr>
            <w:tcW w:w="718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Коллективное бессозеательное</w:t>
            </w:r>
          </w:p>
        </w:tc>
        <w:tc>
          <w:tcPr>
            <w:tcW w:w="1095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Интроверсия экстраверсия</w:t>
            </w:r>
          </w:p>
        </w:tc>
      </w:tr>
      <w:tr w:rsidR="00FC233B" w:rsidTr="005D06E4">
        <w:trPr>
          <w:trHeight w:val="1068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Индивидуальная психология</w:t>
            </w:r>
          </w:p>
        </w:tc>
        <w:tc>
          <w:tcPr>
            <w:tcW w:w="487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США Германия 1911</w:t>
            </w:r>
          </w:p>
        </w:tc>
        <w:tc>
          <w:tcPr>
            <w:tcW w:w="801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Альфред Адлер</w:t>
            </w:r>
          </w:p>
        </w:tc>
        <w:tc>
          <w:tcPr>
            <w:tcW w:w="1155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эксперимент</w:t>
            </w:r>
          </w:p>
        </w:tc>
        <w:tc>
          <w:tcPr>
            <w:tcW w:w="718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индивидум</w:t>
            </w:r>
          </w:p>
        </w:tc>
        <w:tc>
          <w:tcPr>
            <w:tcW w:w="1095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Комплекс недостаточности,чрезмерная опека, отвержение со стороны родителей, сверх механизмы управления,компенсация, стиль жизни</w:t>
            </w:r>
          </w:p>
        </w:tc>
      </w:tr>
      <w:tr w:rsidR="00FC233B" w:rsidTr="005D06E4">
        <w:trPr>
          <w:trHeight w:val="503"/>
        </w:trPr>
        <w:tc>
          <w:tcPr>
            <w:tcW w:w="744" w:type="pct"/>
            <w:shd w:val="clear" w:color="auto" w:fill="auto"/>
          </w:tcPr>
          <w:p w:rsidR="005942EE" w:rsidRPr="009965A2" w:rsidRDefault="006A7A92" w:rsidP="00D602D7">
            <w:pPr>
              <w:pStyle w:val="af9"/>
            </w:pPr>
            <w:r w:rsidRPr="009965A2">
              <w:t>не</w:t>
            </w:r>
            <w:r w:rsidR="0061375E" w:rsidRPr="009965A2">
              <w:t>офрейдизм</w:t>
            </w:r>
          </w:p>
        </w:tc>
        <w:tc>
          <w:tcPr>
            <w:tcW w:w="487" w:type="pct"/>
            <w:shd w:val="clear" w:color="auto" w:fill="auto"/>
          </w:tcPr>
          <w:p w:rsidR="005942EE" w:rsidRDefault="006A7A92" w:rsidP="00D602D7">
            <w:pPr>
              <w:pStyle w:val="af9"/>
            </w:pPr>
            <w:r>
              <w:t>Германия</w:t>
            </w:r>
          </w:p>
        </w:tc>
        <w:tc>
          <w:tcPr>
            <w:tcW w:w="801" w:type="pct"/>
            <w:shd w:val="clear" w:color="auto" w:fill="auto"/>
          </w:tcPr>
          <w:p w:rsidR="006A7A92" w:rsidRDefault="006A7A92" w:rsidP="00D602D7">
            <w:pPr>
              <w:pStyle w:val="af9"/>
            </w:pPr>
            <w:r>
              <w:t>А.Фрейд,</w:t>
            </w:r>
            <w:r w:rsidR="00AB3FA3">
              <w:t xml:space="preserve"> </w:t>
            </w:r>
            <w:r>
              <w:t>К.</w:t>
            </w:r>
          </w:p>
          <w:p w:rsidR="005942EE" w:rsidRDefault="006A7A92" w:rsidP="00D602D7">
            <w:pPr>
              <w:pStyle w:val="af9"/>
            </w:pPr>
            <w:r>
              <w:t xml:space="preserve">Хорни, </w:t>
            </w:r>
            <w:r w:rsidR="00EC73DA">
              <w:t>Г.Солевал</w:t>
            </w:r>
          </w:p>
        </w:tc>
        <w:tc>
          <w:tcPr>
            <w:tcW w:w="1155" w:type="pct"/>
            <w:shd w:val="clear" w:color="auto" w:fill="auto"/>
          </w:tcPr>
          <w:p w:rsidR="005942EE" w:rsidRDefault="00EC73DA" w:rsidP="00D602D7">
            <w:pPr>
              <w:pStyle w:val="af9"/>
            </w:pPr>
            <w:r>
              <w:t>Феноменолог-е описания, непос</w:t>
            </w:r>
          </w:p>
          <w:p w:rsidR="00EC73DA" w:rsidRDefault="00EC73DA" w:rsidP="00D602D7">
            <w:pPr>
              <w:pStyle w:val="af9"/>
            </w:pPr>
            <w:r>
              <w:t xml:space="preserve">редственное и естеств. наблюд. </w:t>
            </w:r>
          </w:p>
        </w:tc>
        <w:tc>
          <w:tcPr>
            <w:tcW w:w="718" w:type="pct"/>
            <w:shd w:val="clear" w:color="auto" w:fill="auto"/>
          </w:tcPr>
          <w:p w:rsidR="005942EE" w:rsidRDefault="00EC73DA" w:rsidP="00D602D7">
            <w:pPr>
              <w:pStyle w:val="af9"/>
            </w:pPr>
            <w:r>
              <w:t>бессознательное</w:t>
            </w:r>
          </w:p>
        </w:tc>
        <w:tc>
          <w:tcPr>
            <w:tcW w:w="1095" w:type="pct"/>
            <w:shd w:val="clear" w:color="auto" w:fill="auto"/>
          </w:tcPr>
          <w:p w:rsidR="005942EE" w:rsidRDefault="00EC73DA" w:rsidP="00D602D7">
            <w:pPr>
              <w:pStyle w:val="af9"/>
            </w:pPr>
            <w:r>
              <w:t>Базальная тревога, базальная враждеб-ть</w:t>
            </w:r>
          </w:p>
        </w:tc>
      </w:tr>
      <w:tr w:rsidR="00FC233B" w:rsidTr="005D06E4">
        <w:trPr>
          <w:trHeight w:val="611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Гуманистическая психология</w:t>
            </w:r>
          </w:p>
        </w:tc>
        <w:tc>
          <w:tcPr>
            <w:tcW w:w="487" w:type="pct"/>
            <w:shd w:val="clear" w:color="auto" w:fill="auto"/>
          </w:tcPr>
          <w:p w:rsidR="005942EE" w:rsidRDefault="00EC73DA" w:rsidP="00D602D7">
            <w:pPr>
              <w:pStyle w:val="af9"/>
            </w:pPr>
            <w:r>
              <w:t>США 1960</w:t>
            </w:r>
          </w:p>
        </w:tc>
        <w:tc>
          <w:tcPr>
            <w:tcW w:w="801" w:type="pct"/>
            <w:shd w:val="clear" w:color="auto" w:fill="auto"/>
          </w:tcPr>
          <w:p w:rsidR="00EC73DA" w:rsidRDefault="00EC73DA" w:rsidP="00D602D7">
            <w:pPr>
              <w:pStyle w:val="af9"/>
            </w:pPr>
            <w:r>
              <w:t>А.Маслоу К.Роджерс</w:t>
            </w:r>
          </w:p>
        </w:tc>
        <w:tc>
          <w:tcPr>
            <w:tcW w:w="1155" w:type="pct"/>
            <w:shd w:val="clear" w:color="auto" w:fill="auto"/>
          </w:tcPr>
          <w:p w:rsidR="005942EE" w:rsidRDefault="00EC73DA" w:rsidP="00D602D7">
            <w:pPr>
              <w:pStyle w:val="af9"/>
            </w:pPr>
            <w:r>
              <w:t xml:space="preserve">Наблюд. </w:t>
            </w:r>
            <w:r w:rsidR="00160244">
              <w:t>Э</w:t>
            </w:r>
            <w:r>
              <w:t>ксперим</w:t>
            </w:r>
            <w:r w:rsidR="00160244">
              <w:t>ент описание</w:t>
            </w:r>
          </w:p>
        </w:tc>
        <w:tc>
          <w:tcPr>
            <w:tcW w:w="718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Личность индиви-</w:t>
            </w:r>
          </w:p>
          <w:p w:rsidR="00160244" w:rsidRDefault="00160244" w:rsidP="00D602D7">
            <w:pPr>
              <w:pStyle w:val="af9"/>
            </w:pPr>
            <w:r>
              <w:t>дуальность</w:t>
            </w:r>
          </w:p>
        </w:tc>
        <w:tc>
          <w:tcPr>
            <w:tcW w:w="1095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Конгурентность, механизмы защиты</w:t>
            </w:r>
          </w:p>
          <w:p w:rsidR="00160244" w:rsidRDefault="00160244" w:rsidP="00D602D7">
            <w:pPr>
              <w:pStyle w:val="af9"/>
            </w:pPr>
            <w:r>
              <w:t>Апатия, иерархия потребностей</w:t>
            </w:r>
          </w:p>
        </w:tc>
      </w:tr>
      <w:tr w:rsidR="00FC233B" w:rsidTr="005D06E4">
        <w:trPr>
          <w:trHeight w:val="535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Экзистенциональный подход</w:t>
            </w:r>
          </w:p>
        </w:tc>
        <w:tc>
          <w:tcPr>
            <w:tcW w:w="487" w:type="pct"/>
            <w:shd w:val="clear" w:color="auto" w:fill="auto"/>
          </w:tcPr>
          <w:p w:rsidR="00160244" w:rsidRDefault="00160244" w:rsidP="00D602D7">
            <w:pPr>
              <w:pStyle w:val="af9"/>
            </w:pPr>
            <w:r>
              <w:t>Германия. США</w:t>
            </w:r>
            <w:r w:rsidR="00FC233B">
              <w:t xml:space="preserve"> 1</w:t>
            </w:r>
            <w:r>
              <w:t>960</w:t>
            </w:r>
          </w:p>
        </w:tc>
        <w:tc>
          <w:tcPr>
            <w:tcW w:w="801" w:type="pct"/>
            <w:shd w:val="clear" w:color="auto" w:fill="auto"/>
          </w:tcPr>
          <w:p w:rsidR="00160244" w:rsidRDefault="00160244" w:rsidP="00D602D7">
            <w:pPr>
              <w:pStyle w:val="af9"/>
            </w:pPr>
            <w:r>
              <w:t>В.Франкл</w:t>
            </w:r>
            <w:r w:rsidR="00AB3FA3">
              <w:t>,</w:t>
            </w:r>
            <w:r>
              <w:t xml:space="preserve"> С.Грофф</w:t>
            </w:r>
            <w:r w:rsidR="00AB3FA3">
              <w:t>,</w:t>
            </w:r>
          </w:p>
          <w:p w:rsidR="00160244" w:rsidRDefault="00160244" w:rsidP="00D602D7">
            <w:pPr>
              <w:pStyle w:val="af9"/>
            </w:pPr>
            <w:r>
              <w:t>Г.Лири</w:t>
            </w:r>
          </w:p>
        </w:tc>
        <w:tc>
          <w:tcPr>
            <w:tcW w:w="1155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наблюдение</w:t>
            </w:r>
          </w:p>
        </w:tc>
        <w:tc>
          <w:tcPr>
            <w:tcW w:w="718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Смысл жизни</w:t>
            </w:r>
          </w:p>
        </w:tc>
        <w:tc>
          <w:tcPr>
            <w:tcW w:w="1095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Матрица экзистенция  логотерапия</w:t>
            </w:r>
          </w:p>
        </w:tc>
      </w:tr>
      <w:tr w:rsidR="00FC233B" w:rsidTr="005D06E4">
        <w:trPr>
          <w:trHeight w:val="780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Когнитивная психология</w:t>
            </w:r>
          </w:p>
        </w:tc>
        <w:tc>
          <w:tcPr>
            <w:tcW w:w="487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 xml:space="preserve">США 1960 </w:t>
            </w:r>
          </w:p>
          <w:p w:rsidR="00160244" w:rsidRDefault="00160244" w:rsidP="00D602D7">
            <w:pPr>
              <w:pStyle w:val="af9"/>
            </w:pPr>
            <w:r>
              <w:t>Швейцария</w:t>
            </w:r>
          </w:p>
        </w:tc>
        <w:tc>
          <w:tcPr>
            <w:tcW w:w="801" w:type="pct"/>
            <w:shd w:val="clear" w:color="auto" w:fill="auto"/>
          </w:tcPr>
          <w:p w:rsidR="00160244" w:rsidRDefault="00160244" w:rsidP="00D602D7">
            <w:pPr>
              <w:pStyle w:val="af9"/>
            </w:pPr>
            <w:r>
              <w:t>У.Найсер</w:t>
            </w:r>
            <w:r w:rsidR="00AB3FA3">
              <w:t>,</w:t>
            </w:r>
            <w:r w:rsidR="00FC233B">
              <w:t xml:space="preserve"> </w:t>
            </w:r>
            <w:r>
              <w:t>Дж.Бруннер</w:t>
            </w:r>
            <w:r w:rsidR="00AB3FA3">
              <w:t>,</w:t>
            </w:r>
            <w:r w:rsidR="00FC233B">
              <w:t xml:space="preserve"> </w:t>
            </w:r>
            <w:r>
              <w:t>А.Бек</w:t>
            </w:r>
          </w:p>
        </w:tc>
        <w:tc>
          <w:tcPr>
            <w:tcW w:w="1155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Исследование проц-в приоб-я,</w:t>
            </w:r>
          </w:p>
          <w:p w:rsidR="00160244" w:rsidRDefault="00160244" w:rsidP="00D602D7">
            <w:pPr>
              <w:pStyle w:val="af9"/>
            </w:pPr>
            <w:r>
              <w:t>Испол-е сохр-е знаний, диффер.</w:t>
            </w:r>
          </w:p>
          <w:p w:rsidR="00160244" w:rsidRDefault="00160244" w:rsidP="00D602D7">
            <w:pPr>
              <w:pStyle w:val="af9"/>
            </w:pPr>
            <w:r>
              <w:t>подход</w:t>
            </w:r>
          </w:p>
        </w:tc>
        <w:tc>
          <w:tcPr>
            <w:tcW w:w="718" w:type="pct"/>
            <w:shd w:val="clear" w:color="auto" w:fill="auto"/>
          </w:tcPr>
          <w:p w:rsidR="005942EE" w:rsidRDefault="00AB3FA3" w:rsidP="00D602D7">
            <w:pPr>
              <w:pStyle w:val="af9"/>
            </w:pPr>
            <w:r>
              <w:t>По</w:t>
            </w:r>
            <w:r w:rsidR="00160244">
              <w:t xml:space="preserve">знавательный </w:t>
            </w:r>
          </w:p>
          <w:p w:rsidR="00160244" w:rsidRDefault="00160244" w:rsidP="00D602D7">
            <w:pPr>
              <w:pStyle w:val="af9"/>
            </w:pPr>
            <w:r>
              <w:t>псих. процесс</w:t>
            </w:r>
          </w:p>
        </w:tc>
        <w:tc>
          <w:tcPr>
            <w:tcW w:w="1095" w:type="pct"/>
            <w:shd w:val="clear" w:color="auto" w:fill="auto"/>
          </w:tcPr>
          <w:p w:rsidR="005942EE" w:rsidRDefault="00160244" w:rsidP="00D602D7">
            <w:pPr>
              <w:pStyle w:val="af9"/>
            </w:pPr>
            <w:r>
              <w:t>Когнит-я переоценка своих действий</w:t>
            </w:r>
          </w:p>
          <w:p w:rsidR="00160244" w:rsidRDefault="00160244" w:rsidP="00D602D7">
            <w:pPr>
              <w:pStyle w:val="af9"/>
            </w:pPr>
            <w:r>
              <w:t>первичными  данными</w:t>
            </w:r>
            <w:r w:rsidR="005E3DB7">
              <w:t xml:space="preserve"> псих-ми явл-ся</w:t>
            </w:r>
          </w:p>
          <w:p w:rsidR="005E3DB7" w:rsidRDefault="005E3DB7" w:rsidP="00D602D7">
            <w:pPr>
              <w:pStyle w:val="af9"/>
            </w:pPr>
            <w:r>
              <w:t>целостные структуры</w:t>
            </w:r>
          </w:p>
        </w:tc>
      </w:tr>
      <w:tr w:rsidR="00FC233B" w:rsidTr="005D06E4">
        <w:trPr>
          <w:trHeight w:val="481"/>
        </w:trPr>
        <w:tc>
          <w:tcPr>
            <w:tcW w:w="744" w:type="pct"/>
            <w:shd w:val="clear" w:color="auto" w:fill="auto"/>
          </w:tcPr>
          <w:p w:rsidR="005942EE" w:rsidRPr="009965A2" w:rsidRDefault="0061375E" w:rsidP="00D602D7">
            <w:pPr>
              <w:pStyle w:val="af9"/>
            </w:pPr>
            <w:r w:rsidRPr="009965A2">
              <w:t>структурализм</w:t>
            </w:r>
          </w:p>
        </w:tc>
        <w:tc>
          <w:tcPr>
            <w:tcW w:w="487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Лейпциг 1879</w:t>
            </w:r>
          </w:p>
        </w:tc>
        <w:tc>
          <w:tcPr>
            <w:tcW w:w="801" w:type="pct"/>
            <w:shd w:val="clear" w:color="auto" w:fill="auto"/>
          </w:tcPr>
          <w:p w:rsidR="005E3DB7" w:rsidRDefault="005E3DB7" w:rsidP="00D602D7">
            <w:pPr>
              <w:pStyle w:val="af9"/>
            </w:pPr>
            <w:r>
              <w:t>В.Вунд</w:t>
            </w:r>
            <w:r w:rsidR="00FC233B">
              <w:t xml:space="preserve"> </w:t>
            </w:r>
            <w:r>
              <w:t>Титченер</w:t>
            </w:r>
          </w:p>
        </w:tc>
        <w:tc>
          <w:tcPr>
            <w:tcW w:w="1155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Интроспекция, расчленение</w:t>
            </w:r>
          </w:p>
        </w:tc>
        <w:tc>
          <w:tcPr>
            <w:tcW w:w="718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Структура, созна-</w:t>
            </w:r>
          </w:p>
          <w:p w:rsidR="005E3DB7" w:rsidRDefault="005E3DB7" w:rsidP="00D602D7">
            <w:pPr>
              <w:pStyle w:val="af9"/>
            </w:pPr>
            <w:r>
              <w:t>ние</w:t>
            </w:r>
          </w:p>
        </w:tc>
        <w:tc>
          <w:tcPr>
            <w:tcW w:w="1095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Структур. псих-е =экзистенц. психол-я</w:t>
            </w:r>
          </w:p>
          <w:p w:rsidR="005E3DB7" w:rsidRDefault="005E3DB7" w:rsidP="00D602D7">
            <w:pPr>
              <w:pStyle w:val="af9"/>
            </w:pPr>
            <w:r>
              <w:t>Сод-е психики-элемент психики</w:t>
            </w:r>
          </w:p>
        </w:tc>
      </w:tr>
      <w:tr w:rsidR="00FC233B" w:rsidTr="005D06E4">
        <w:trPr>
          <w:trHeight w:val="820"/>
        </w:trPr>
        <w:tc>
          <w:tcPr>
            <w:tcW w:w="744" w:type="pct"/>
            <w:shd w:val="clear" w:color="auto" w:fill="auto"/>
          </w:tcPr>
          <w:p w:rsidR="005942EE" w:rsidRPr="009965A2" w:rsidRDefault="00052A3E" w:rsidP="00D602D7">
            <w:pPr>
              <w:pStyle w:val="af9"/>
            </w:pPr>
            <w:r w:rsidRPr="009965A2">
              <w:t>функционализм</w:t>
            </w:r>
          </w:p>
        </w:tc>
        <w:tc>
          <w:tcPr>
            <w:tcW w:w="487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США 18881</w:t>
            </w:r>
          </w:p>
        </w:tc>
        <w:tc>
          <w:tcPr>
            <w:tcW w:w="801" w:type="pct"/>
            <w:shd w:val="clear" w:color="auto" w:fill="auto"/>
          </w:tcPr>
          <w:p w:rsidR="005E3DB7" w:rsidRDefault="005E3DB7" w:rsidP="00D602D7">
            <w:pPr>
              <w:pStyle w:val="af9"/>
            </w:pPr>
            <w:r>
              <w:t>У.Джеймса</w:t>
            </w:r>
            <w:r w:rsidR="00D602D7">
              <w:t xml:space="preserve">, </w:t>
            </w:r>
            <w:r>
              <w:t>Ф.Бретано</w:t>
            </w:r>
            <w:r w:rsidR="00FC233B">
              <w:t xml:space="preserve">  </w:t>
            </w:r>
            <w:r>
              <w:t>К.Штумпор</w:t>
            </w:r>
            <w:r w:rsidR="00D602D7">
              <w:t>,</w:t>
            </w:r>
            <w:r w:rsidR="009965A2">
              <w:t xml:space="preserve"> </w:t>
            </w:r>
            <w:r>
              <w:t>Энджели</w:t>
            </w:r>
          </w:p>
        </w:tc>
        <w:tc>
          <w:tcPr>
            <w:tcW w:w="1155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Инторспекция наблюд-е анализ</w:t>
            </w:r>
          </w:p>
          <w:p w:rsidR="005E3DB7" w:rsidRDefault="005E3DB7" w:rsidP="00D602D7">
            <w:pPr>
              <w:pStyle w:val="af9"/>
            </w:pPr>
            <w:r>
              <w:t>прод. деятельности</w:t>
            </w:r>
          </w:p>
        </w:tc>
        <w:tc>
          <w:tcPr>
            <w:tcW w:w="718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Функции сознания</w:t>
            </w:r>
          </w:p>
        </w:tc>
        <w:tc>
          <w:tcPr>
            <w:tcW w:w="1095" w:type="pct"/>
            <w:shd w:val="clear" w:color="auto" w:fill="auto"/>
          </w:tcPr>
          <w:p w:rsidR="005942EE" w:rsidRDefault="005E3DB7" w:rsidP="00D602D7">
            <w:pPr>
              <w:pStyle w:val="af9"/>
            </w:pPr>
            <w:r>
              <w:t>Содержание психики ,поток мыслей</w:t>
            </w:r>
          </w:p>
          <w:p w:rsidR="005E3DB7" w:rsidRDefault="005E3DB7" w:rsidP="00D602D7">
            <w:pPr>
              <w:pStyle w:val="af9"/>
            </w:pPr>
            <w:r>
              <w:t>и пережив-я, в кот-й выдел-ся отн-я</w:t>
            </w:r>
          </w:p>
          <w:p w:rsidR="005E3DB7" w:rsidRDefault="005E3DB7" w:rsidP="00D602D7">
            <w:pPr>
              <w:pStyle w:val="af9"/>
            </w:pPr>
            <w:r>
              <w:t>к внешнему миру и себе</w:t>
            </w:r>
          </w:p>
        </w:tc>
      </w:tr>
      <w:tr w:rsidR="00FC233B" w:rsidTr="005D06E4">
        <w:trPr>
          <w:trHeight w:val="1595"/>
        </w:trPr>
        <w:tc>
          <w:tcPr>
            <w:tcW w:w="744" w:type="pct"/>
            <w:shd w:val="clear" w:color="auto" w:fill="auto"/>
          </w:tcPr>
          <w:p w:rsidR="005942EE" w:rsidRPr="009965A2" w:rsidRDefault="00FD37E8" w:rsidP="00D602D7">
            <w:pPr>
              <w:pStyle w:val="af9"/>
            </w:pPr>
            <w:r w:rsidRPr="009965A2">
              <w:t>Францу</w:t>
            </w:r>
            <w:r w:rsidR="00D602D7">
              <w:t>з</w:t>
            </w:r>
            <w:r w:rsidRPr="009965A2">
              <w:t>ко-социалистическая школа</w:t>
            </w:r>
          </w:p>
        </w:tc>
        <w:tc>
          <w:tcPr>
            <w:tcW w:w="487" w:type="pct"/>
            <w:shd w:val="clear" w:color="auto" w:fill="auto"/>
          </w:tcPr>
          <w:p w:rsidR="005942EE" w:rsidRDefault="00143F03" w:rsidP="00D602D7">
            <w:pPr>
              <w:pStyle w:val="af9"/>
            </w:pPr>
            <w:r>
              <w:t>К 19 н 20 в</w:t>
            </w:r>
          </w:p>
          <w:p w:rsidR="00143F03" w:rsidRDefault="00143F03" w:rsidP="00D602D7">
            <w:pPr>
              <w:pStyle w:val="af9"/>
            </w:pPr>
            <w:r>
              <w:t>Швейцария</w:t>
            </w:r>
          </w:p>
          <w:p w:rsidR="00143F03" w:rsidRDefault="00143F03" w:rsidP="00D602D7">
            <w:pPr>
              <w:pStyle w:val="af9"/>
            </w:pPr>
            <w:r>
              <w:t>Франция</w:t>
            </w:r>
          </w:p>
        </w:tc>
        <w:tc>
          <w:tcPr>
            <w:tcW w:w="801" w:type="pct"/>
            <w:shd w:val="clear" w:color="auto" w:fill="auto"/>
          </w:tcPr>
          <w:p w:rsidR="005942EE" w:rsidRDefault="00143F03" w:rsidP="00D602D7">
            <w:pPr>
              <w:pStyle w:val="af9"/>
            </w:pPr>
            <w:r>
              <w:t>Леви-Брюль</w:t>
            </w:r>
          </w:p>
          <w:p w:rsidR="00143F03" w:rsidRDefault="00143F03" w:rsidP="00D602D7">
            <w:pPr>
              <w:pStyle w:val="af9"/>
            </w:pPr>
            <w:r>
              <w:t>Дюркгейм</w:t>
            </w:r>
          </w:p>
        </w:tc>
        <w:tc>
          <w:tcPr>
            <w:tcW w:w="1155" w:type="pct"/>
            <w:shd w:val="clear" w:color="auto" w:fill="auto"/>
          </w:tcPr>
          <w:p w:rsidR="005942EE" w:rsidRDefault="00143F03" w:rsidP="00D602D7">
            <w:pPr>
              <w:pStyle w:val="af9"/>
            </w:pPr>
            <w:r>
              <w:t>Наблюдение, клинич-е и просс-</w:t>
            </w:r>
          </w:p>
          <w:p w:rsidR="00143F03" w:rsidRDefault="00143F03" w:rsidP="00D602D7">
            <w:pPr>
              <w:pStyle w:val="af9"/>
            </w:pPr>
            <w:r>
              <w:t>культурные методы</w:t>
            </w:r>
          </w:p>
        </w:tc>
        <w:tc>
          <w:tcPr>
            <w:tcW w:w="718" w:type="pct"/>
            <w:shd w:val="clear" w:color="auto" w:fill="auto"/>
          </w:tcPr>
          <w:p w:rsidR="005942EE" w:rsidRDefault="00143F03" w:rsidP="00D602D7">
            <w:pPr>
              <w:pStyle w:val="af9"/>
            </w:pPr>
            <w:r>
              <w:t>Социум,обществ-е</w:t>
            </w:r>
          </w:p>
          <w:p w:rsidR="00143F03" w:rsidRDefault="00D602D7" w:rsidP="00D602D7">
            <w:pPr>
              <w:pStyle w:val="af9"/>
            </w:pPr>
            <w:r>
              <w:t>м</w:t>
            </w:r>
            <w:r w:rsidR="00143F03">
              <w:t>ышле</w:t>
            </w:r>
            <w:r>
              <w:t>н</w:t>
            </w:r>
            <w:r w:rsidR="00143F03">
              <w:t xml:space="preserve">ие,фактич. </w:t>
            </w:r>
          </w:p>
          <w:p w:rsidR="00143F03" w:rsidRDefault="00D602D7" w:rsidP="00D602D7">
            <w:pPr>
              <w:pStyle w:val="af9"/>
            </w:pPr>
            <w:r>
              <w:t>психол-я  жиз</w:t>
            </w:r>
            <w:r w:rsidR="00143F03">
              <w:t>ни.</w:t>
            </w:r>
          </w:p>
          <w:p w:rsidR="00143F03" w:rsidRDefault="00143F03" w:rsidP="00D602D7">
            <w:pPr>
              <w:pStyle w:val="af9"/>
            </w:pPr>
            <w:r>
              <w:t xml:space="preserve">Главн. объектом </w:t>
            </w:r>
          </w:p>
          <w:p w:rsidR="00143F03" w:rsidRDefault="00143F03" w:rsidP="00D602D7">
            <w:pPr>
              <w:pStyle w:val="af9"/>
            </w:pPr>
            <w:r>
              <w:t xml:space="preserve">явл-ся  большие </w:t>
            </w:r>
          </w:p>
          <w:p w:rsidR="00143F03" w:rsidRDefault="00143F03" w:rsidP="00D602D7">
            <w:pPr>
              <w:pStyle w:val="af9"/>
            </w:pPr>
            <w:r>
              <w:t>люди</w:t>
            </w:r>
          </w:p>
        </w:tc>
        <w:tc>
          <w:tcPr>
            <w:tcW w:w="1095" w:type="pct"/>
            <w:shd w:val="clear" w:color="auto" w:fill="auto"/>
          </w:tcPr>
          <w:p w:rsidR="005942EE" w:rsidRDefault="00143F03" w:rsidP="00D602D7">
            <w:pPr>
              <w:pStyle w:val="af9"/>
            </w:pPr>
            <w:r>
              <w:t xml:space="preserve">Общественное сознание, коллект-е </w:t>
            </w:r>
          </w:p>
          <w:p w:rsidR="00143F03" w:rsidRDefault="00143F03" w:rsidP="00D602D7">
            <w:pPr>
              <w:pStyle w:val="af9"/>
            </w:pPr>
            <w:r>
              <w:t>представления</w:t>
            </w:r>
          </w:p>
        </w:tc>
      </w:tr>
      <w:tr w:rsidR="00FC233B" w:rsidTr="005D06E4">
        <w:trPr>
          <w:trHeight w:val="622"/>
        </w:trPr>
        <w:tc>
          <w:tcPr>
            <w:tcW w:w="744" w:type="pct"/>
            <w:shd w:val="clear" w:color="auto" w:fill="auto"/>
          </w:tcPr>
          <w:p w:rsidR="005942EE" w:rsidRPr="009965A2" w:rsidRDefault="00FD37E8" w:rsidP="00D602D7">
            <w:pPr>
              <w:pStyle w:val="af9"/>
            </w:pPr>
            <w:r w:rsidRPr="009965A2">
              <w:t>гештальтпсихология</w:t>
            </w:r>
          </w:p>
        </w:tc>
        <w:tc>
          <w:tcPr>
            <w:tcW w:w="487" w:type="pct"/>
            <w:shd w:val="clear" w:color="auto" w:fill="auto"/>
          </w:tcPr>
          <w:p w:rsidR="005942EE" w:rsidRDefault="00143F03" w:rsidP="00D602D7">
            <w:pPr>
              <w:pStyle w:val="af9"/>
            </w:pPr>
            <w:r>
              <w:t>Германия н 20 в.</w:t>
            </w:r>
          </w:p>
        </w:tc>
        <w:tc>
          <w:tcPr>
            <w:tcW w:w="801" w:type="pct"/>
            <w:shd w:val="clear" w:color="auto" w:fill="auto"/>
          </w:tcPr>
          <w:p w:rsidR="00143F03" w:rsidRPr="00FC233B" w:rsidRDefault="00143F03" w:rsidP="00D602D7">
            <w:pPr>
              <w:pStyle w:val="af9"/>
            </w:pPr>
            <w:r>
              <w:t>З.Келлер</w:t>
            </w:r>
            <w:r w:rsidRPr="00143F03">
              <w:t>М.Вертгеймер</w:t>
            </w:r>
          </w:p>
          <w:p w:rsidR="00143F03" w:rsidRPr="00143F03" w:rsidRDefault="00143F03" w:rsidP="00D602D7">
            <w:pPr>
              <w:pStyle w:val="af9"/>
            </w:pPr>
            <w:r>
              <w:t>К.Коффка</w:t>
            </w:r>
            <w:r w:rsidR="00FC233B">
              <w:t xml:space="preserve">  </w:t>
            </w:r>
            <w:r>
              <w:t>К.Леви</w:t>
            </w:r>
          </w:p>
        </w:tc>
        <w:tc>
          <w:tcPr>
            <w:tcW w:w="1155" w:type="pct"/>
            <w:shd w:val="clear" w:color="auto" w:fill="auto"/>
          </w:tcPr>
          <w:p w:rsidR="005942EE" w:rsidRDefault="00215E51" w:rsidP="00D602D7">
            <w:pPr>
              <w:pStyle w:val="af9"/>
            </w:pPr>
            <w:r>
              <w:t>Феноменологические описания</w:t>
            </w:r>
          </w:p>
          <w:p w:rsidR="00215E51" w:rsidRDefault="00215E51" w:rsidP="00D602D7">
            <w:pPr>
              <w:pStyle w:val="af9"/>
            </w:pPr>
            <w:r>
              <w:t>наблюдение</w:t>
            </w:r>
          </w:p>
        </w:tc>
        <w:tc>
          <w:tcPr>
            <w:tcW w:w="718" w:type="pct"/>
            <w:shd w:val="clear" w:color="auto" w:fill="auto"/>
          </w:tcPr>
          <w:p w:rsidR="005942EE" w:rsidRDefault="00215E51" w:rsidP="00D602D7">
            <w:pPr>
              <w:pStyle w:val="af9"/>
            </w:pPr>
            <w:r w:rsidRPr="00215E51">
              <w:t>Целостная структу</w:t>
            </w:r>
            <w:r>
              <w:t>р</w:t>
            </w:r>
          </w:p>
          <w:p w:rsidR="00215E51" w:rsidRDefault="00215E51" w:rsidP="00D602D7">
            <w:pPr>
              <w:pStyle w:val="af9"/>
            </w:pPr>
            <w:r>
              <w:t>психики. восприяти</w:t>
            </w:r>
          </w:p>
          <w:p w:rsidR="00215E51" w:rsidRPr="00215E51" w:rsidRDefault="00215E51" w:rsidP="00D602D7">
            <w:pPr>
              <w:pStyle w:val="af9"/>
            </w:pPr>
            <w:r>
              <w:t>иссле-е содерж.псих</w:t>
            </w:r>
          </w:p>
        </w:tc>
        <w:tc>
          <w:tcPr>
            <w:tcW w:w="1095" w:type="pct"/>
            <w:shd w:val="clear" w:color="auto" w:fill="auto"/>
          </w:tcPr>
          <w:p w:rsidR="005942EE" w:rsidRDefault="00215E51" w:rsidP="00D602D7">
            <w:pPr>
              <w:pStyle w:val="af9"/>
            </w:pPr>
            <w:r>
              <w:t>Инсайт гештальтзаконы</w:t>
            </w:r>
          </w:p>
        </w:tc>
      </w:tr>
      <w:tr w:rsidR="00275524" w:rsidTr="005D06E4">
        <w:trPr>
          <w:trHeight w:val="925"/>
        </w:trPr>
        <w:tc>
          <w:tcPr>
            <w:tcW w:w="744" w:type="pct"/>
            <w:shd w:val="clear" w:color="auto" w:fill="auto"/>
          </w:tcPr>
          <w:p w:rsidR="00275524" w:rsidRPr="009965A2" w:rsidRDefault="00275524" w:rsidP="00D602D7">
            <w:pPr>
              <w:pStyle w:val="af9"/>
            </w:pPr>
            <w:r>
              <w:t>социобихевиаризм</w:t>
            </w:r>
          </w:p>
        </w:tc>
        <w:tc>
          <w:tcPr>
            <w:tcW w:w="487" w:type="pct"/>
            <w:shd w:val="clear" w:color="auto" w:fill="auto"/>
          </w:tcPr>
          <w:p w:rsidR="00275524" w:rsidRDefault="00275524" w:rsidP="00D602D7">
            <w:pPr>
              <w:pStyle w:val="af9"/>
            </w:pPr>
            <w:r>
              <w:t>Н.20 в</w:t>
            </w:r>
          </w:p>
        </w:tc>
        <w:tc>
          <w:tcPr>
            <w:tcW w:w="801" w:type="pct"/>
            <w:shd w:val="clear" w:color="auto" w:fill="auto"/>
          </w:tcPr>
          <w:p w:rsidR="00275524" w:rsidRDefault="00275524" w:rsidP="00D602D7">
            <w:pPr>
              <w:pStyle w:val="af9"/>
            </w:pPr>
            <w:r>
              <w:t>А.Бандура, Дж.Роттер</w:t>
            </w:r>
          </w:p>
          <w:p w:rsidR="00275524" w:rsidRDefault="00275524" w:rsidP="00D602D7">
            <w:pPr>
              <w:pStyle w:val="af9"/>
            </w:pPr>
            <w:r>
              <w:t>Л.Колберг</w:t>
            </w:r>
          </w:p>
        </w:tc>
        <w:tc>
          <w:tcPr>
            <w:tcW w:w="1155" w:type="pct"/>
            <w:shd w:val="clear" w:color="auto" w:fill="auto"/>
          </w:tcPr>
          <w:p w:rsidR="00275524" w:rsidRDefault="00275524" w:rsidP="00D602D7">
            <w:pPr>
              <w:pStyle w:val="af9"/>
            </w:pPr>
            <w:r>
              <w:t>Наблюдение эксперимент</w:t>
            </w:r>
          </w:p>
        </w:tc>
        <w:tc>
          <w:tcPr>
            <w:tcW w:w="718" w:type="pct"/>
            <w:shd w:val="clear" w:color="auto" w:fill="auto"/>
          </w:tcPr>
          <w:p w:rsidR="00275524" w:rsidRPr="00215E51" w:rsidRDefault="00275524" w:rsidP="00D602D7">
            <w:pPr>
              <w:pStyle w:val="af9"/>
            </w:pPr>
            <w:r>
              <w:t>Сиадии моральных суждений</w:t>
            </w:r>
          </w:p>
        </w:tc>
        <w:tc>
          <w:tcPr>
            <w:tcW w:w="1095" w:type="pct"/>
            <w:shd w:val="clear" w:color="auto" w:fill="auto"/>
          </w:tcPr>
          <w:p w:rsidR="00275524" w:rsidRDefault="00275524" w:rsidP="00D602D7">
            <w:pPr>
              <w:pStyle w:val="af9"/>
            </w:pPr>
            <w:r>
              <w:t>Стадии: преконвенциональная, конвенциональная, постконвенциональная</w:t>
            </w:r>
          </w:p>
        </w:tc>
      </w:tr>
      <w:tr w:rsidR="00FC233B" w:rsidTr="005D06E4">
        <w:trPr>
          <w:trHeight w:val="693"/>
        </w:trPr>
        <w:tc>
          <w:tcPr>
            <w:tcW w:w="744" w:type="pct"/>
            <w:shd w:val="clear" w:color="auto" w:fill="auto"/>
          </w:tcPr>
          <w:p w:rsidR="005942EE" w:rsidRPr="009965A2" w:rsidRDefault="00FD37E8" w:rsidP="00D602D7">
            <w:pPr>
              <w:pStyle w:val="af9"/>
            </w:pPr>
            <w:r w:rsidRPr="009965A2">
              <w:t>Дореволюционный период</w:t>
            </w:r>
          </w:p>
        </w:tc>
        <w:tc>
          <w:tcPr>
            <w:tcW w:w="487" w:type="pct"/>
            <w:shd w:val="clear" w:color="auto" w:fill="auto"/>
          </w:tcPr>
          <w:p w:rsidR="005942EE" w:rsidRDefault="00215E51" w:rsidP="00D602D7">
            <w:pPr>
              <w:pStyle w:val="af9"/>
            </w:pPr>
            <w:r>
              <w:t xml:space="preserve">Россия 1885 </w:t>
            </w:r>
          </w:p>
          <w:p w:rsidR="00215E51" w:rsidRDefault="00215E51" w:rsidP="00D602D7">
            <w:pPr>
              <w:pStyle w:val="af9"/>
            </w:pPr>
            <w:r>
              <w:t>С.Петербург</w:t>
            </w:r>
          </w:p>
          <w:p w:rsidR="00215E51" w:rsidRDefault="00215E51" w:rsidP="00D602D7">
            <w:pPr>
              <w:pStyle w:val="af9"/>
            </w:pPr>
            <w:r>
              <w:t>1907</w:t>
            </w:r>
          </w:p>
        </w:tc>
        <w:tc>
          <w:tcPr>
            <w:tcW w:w="801" w:type="pct"/>
            <w:shd w:val="clear" w:color="auto" w:fill="auto"/>
          </w:tcPr>
          <w:p w:rsidR="00215E51" w:rsidRDefault="00215E51" w:rsidP="00D602D7">
            <w:pPr>
              <w:pStyle w:val="af9"/>
            </w:pPr>
            <w:r>
              <w:t xml:space="preserve">Бехтерев Ананьев </w:t>
            </w:r>
          </w:p>
          <w:p w:rsidR="00215E51" w:rsidRDefault="00215E51" w:rsidP="00D602D7">
            <w:pPr>
              <w:pStyle w:val="af9"/>
            </w:pPr>
            <w:r>
              <w:t>Лазурский</w:t>
            </w:r>
            <w:r w:rsidR="007E1CEE">
              <w:t xml:space="preserve"> </w:t>
            </w:r>
            <w:r>
              <w:t>Павлов</w:t>
            </w:r>
          </w:p>
          <w:p w:rsidR="00215E51" w:rsidRDefault="00215E51" w:rsidP="00D602D7">
            <w:pPr>
              <w:pStyle w:val="af9"/>
            </w:pPr>
            <w:r>
              <w:t>Сеченов</w:t>
            </w:r>
            <w:r w:rsidR="007E1CEE">
              <w:t xml:space="preserve"> </w:t>
            </w:r>
            <w:r>
              <w:t>Корнилов</w:t>
            </w:r>
          </w:p>
        </w:tc>
        <w:tc>
          <w:tcPr>
            <w:tcW w:w="1155" w:type="pct"/>
            <w:shd w:val="clear" w:color="auto" w:fill="auto"/>
          </w:tcPr>
          <w:p w:rsidR="005942EE" w:rsidRDefault="00215E51" w:rsidP="00D602D7">
            <w:pPr>
              <w:pStyle w:val="af9"/>
            </w:pPr>
            <w:r>
              <w:t>Наблюдение эксперимент</w:t>
            </w:r>
          </w:p>
        </w:tc>
        <w:tc>
          <w:tcPr>
            <w:tcW w:w="718" w:type="pct"/>
            <w:shd w:val="clear" w:color="auto" w:fill="auto"/>
          </w:tcPr>
          <w:p w:rsidR="005942EE" w:rsidRDefault="00215E51" w:rsidP="00D602D7">
            <w:pPr>
              <w:pStyle w:val="af9"/>
            </w:pPr>
            <w:r>
              <w:t>Психика н.с.</w:t>
            </w:r>
          </w:p>
        </w:tc>
        <w:tc>
          <w:tcPr>
            <w:tcW w:w="1095" w:type="pct"/>
            <w:shd w:val="clear" w:color="auto" w:fill="auto"/>
          </w:tcPr>
          <w:p w:rsidR="005942EE" w:rsidRDefault="00215E51" w:rsidP="00D602D7">
            <w:pPr>
              <w:pStyle w:val="af9"/>
            </w:pPr>
            <w:r>
              <w:t xml:space="preserve">Свойства н.с. холерик меланхолик </w:t>
            </w:r>
          </w:p>
          <w:p w:rsidR="00215E51" w:rsidRDefault="00215E51" w:rsidP="00D602D7">
            <w:pPr>
              <w:pStyle w:val="af9"/>
            </w:pPr>
            <w:r>
              <w:t xml:space="preserve">Флегматик сангвиник, комплекс-е </w:t>
            </w:r>
          </w:p>
          <w:p w:rsidR="00215E51" w:rsidRDefault="00215E51" w:rsidP="00D602D7">
            <w:pPr>
              <w:pStyle w:val="af9"/>
            </w:pPr>
            <w:r>
              <w:t xml:space="preserve">изучение человека </w:t>
            </w:r>
          </w:p>
        </w:tc>
      </w:tr>
      <w:tr w:rsidR="00FC233B" w:rsidTr="005D06E4">
        <w:trPr>
          <w:trHeight w:val="781"/>
        </w:trPr>
        <w:tc>
          <w:tcPr>
            <w:tcW w:w="744" w:type="pct"/>
            <w:shd w:val="clear" w:color="auto" w:fill="auto"/>
          </w:tcPr>
          <w:p w:rsidR="005942EE" w:rsidRPr="009965A2" w:rsidRDefault="00FD37E8" w:rsidP="00D602D7">
            <w:pPr>
              <w:pStyle w:val="af9"/>
            </w:pPr>
            <w:r w:rsidRPr="009965A2">
              <w:t>Культурно-историческая концепция</w:t>
            </w:r>
          </w:p>
        </w:tc>
        <w:tc>
          <w:tcPr>
            <w:tcW w:w="487" w:type="pct"/>
            <w:shd w:val="clear" w:color="auto" w:fill="auto"/>
          </w:tcPr>
          <w:p w:rsidR="005942EE" w:rsidRDefault="007E1CEE" w:rsidP="00D602D7">
            <w:pPr>
              <w:pStyle w:val="af9"/>
            </w:pPr>
            <w:r>
              <w:t>1920-1930</w:t>
            </w:r>
          </w:p>
          <w:p w:rsidR="007E1CEE" w:rsidRDefault="00D602D7" w:rsidP="00D602D7">
            <w:pPr>
              <w:pStyle w:val="af9"/>
            </w:pPr>
            <w:r>
              <w:t>Р</w:t>
            </w:r>
            <w:r w:rsidR="007E1CEE">
              <w:t>оссия</w:t>
            </w:r>
          </w:p>
        </w:tc>
        <w:tc>
          <w:tcPr>
            <w:tcW w:w="801" w:type="pct"/>
            <w:shd w:val="clear" w:color="auto" w:fill="auto"/>
          </w:tcPr>
          <w:p w:rsidR="005942EE" w:rsidRDefault="007E1CEE" w:rsidP="00D602D7">
            <w:pPr>
              <w:pStyle w:val="af9"/>
            </w:pPr>
            <w:r>
              <w:t>Л.С.Выготский</w:t>
            </w:r>
          </w:p>
        </w:tc>
        <w:tc>
          <w:tcPr>
            <w:tcW w:w="1155" w:type="pct"/>
            <w:shd w:val="clear" w:color="auto" w:fill="auto"/>
          </w:tcPr>
          <w:p w:rsidR="005942EE" w:rsidRDefault="007E1CEE" w:rsidP="00D602D7">
            <w:pPr>
              <w:pStyle w:val="af9"/>
            </w:pPr>
            <w:r>
              <w:t>Наблюдение эксперимент</w:t>
            </w:r>
          </w:p>
        </w:tc>
        <w:tc>
          <w:tcPr>
            <w:tcW w:w="718" w:type="pct"/>
            <w:shd w:val="clear" w:color="auto" w:fill="auto"/>
          </w:tcPr>
          <w:p w:rsidR="007E1CEE" w:rsidRDefault="007E1CEE" w:rsidP="00D602D7">
            <w:pPr>
              <w:pStyle w:val="af9"/>
            </w:pPr>
            <w:r>
              <w:t>Высшие псих-е</w:t>
            </w:r>
          </w:p>
          <w:p w:rsidR="005942EE" w:rsidRDefault="007E1CEE" w:rsidP="00D602D7">
            <w:pPr>
              <w:pStyle w:val="af9"/>
            </w:pPr>
            <w:r>
              <w:t xml:space="preserve">функции </w:t>
            </w:r>
          </w:p>
        </w:tc>
        <w:tc>
          <w:tcPr>
            <w:tcW w:w="1095" w:type="pct"/>
            <w:shd w:val="clear" w:color="auto" w:fill="auto"/>
          </w:tcPr>
          <w:p w:rsidR="005942EE" w:rsidRDefault="007E1CEE" w:rsidP="00D602D7">
            <w:pPr>
              <w:pStyle w:val="af9"/>
            </w:pPr>
            <w:r>
              <w:t>Кризис возр-го разв-я, 2-я сигн-я система, зона ближай-го разв-я, зона актуаль-го разв</w:t>
            </w:r>
            <w:r w:rsidR="00D602D7">
              <w:t>-я, культ</w:t>
            </w:r>
            <w:r>
              <w:t>ист. концепц-я</w:t>
            </w:r>
          </w:p>
        </w:tc>
      </w:tr>
      <w:tr w:rsidR="00FC233B" w:rsidTr="005D06E4">
        <w:trPr>
          <w:trHeight w:val="781"/>
        </w:trPr>
        <w:tc>
          <w:tcPr>
            <w:tcW w:w="744" w:type="pct"/>
            <w:shd w:val="clear" w:color="auto" w:fill="auto"/>
          </w:tcPr>
          <w:p w:rsidR="005942EE" w:rsidRPr="009965A2" w:rsidRDefault="00FD37E8" w:rsidP="00D602D7">
            <w:pPr>
              <w:pStyle w:val="af9"/>
            </w:pPr>
            <w:r w:rsidRPr="009965A2">
              <w:t>Теория деятельности</w:t>
            </w:r>
          </w:p>
        </w:tc>
        <w:tc>
          <w:tcPr>
            <w:tcW w:w="487" w:type="pct"/>
            <w:shd w:val="clear" w:color="auto" w:fill="auto"/>
          </w:tcPr>
          <w:p w:rsidR="005942EE" w:rsidRDefault="00763D2D" w:rsidP="00D602D7">
            <w:pPr>
              <w:pStyle w:val="af9"/>
            </w:pPr>
            <w:r>
              <w:t xml:space="preserve">Россия </w:t>
            </w:r>
          </w:p>
        </w:tc>
        <w:tc>
          <w:tcPr>
            <w:tcW w:w="801" w:type="pct"/>
            <w:shd w:val="clear" w:color="auto" w:fill="auto"/>
          </w:tcPr>
          <w:p w:rsidR="005942EE" w:rsidRDefault="00763D2D" w:rsidP="00D602D7">
            <w:pPr>
              <w:pStyle w:val="af9"/>
            </w:pPr>
            <w:r>
              <w:t>А.Н.Леонтьев</w:t>
            </w:r>
          </w:p>
        </w:tc>
        <w:tc>
          <w:tcPr>
            <w:tcW w:w="1155" w:type="pct"/>
            <w:shd w:val="clear" w:color="auto" w:fill="auto"/>
          </w:tcPr>
          <w:p w:rsidR="005942EE" w:rsidRDefault="00763D2D" w:rsidP="00D602D7">
            <w:pPr>
              <w:pStyle w:val="af9"/>
            </w:pPr>
            <w:r>
              <w:t>Эксперимент наблюдение</w:t>
            </w:r>
          </w:p>
        </w:tc>
        <w:tc>
          <w:tcPr>
            <w:tcW w:w="718" w:type="pct"/>
            <w:shd w:val="clear" w:color="auto" w:fill="auto"/>
          </w:tcPr>
          <w:p w:rsidR="005942EE" w:rsidRDefault="00763D2D" w:rsidP="00D602D7">
            <w:pPr>
              <w:pStyle w:val="af9"/>
            </w:pPr>
            <w:r>
              <w:t>Структура деят-ти сознания, личность</w:t>
            </w:r>
          </w:p>
        </w:tc>
        <w:tc>
          <w:tcPr>
            <w:tcW w:w="1095" w:type="pct"/>
            <w:shd w:val="clear" w:color="auto" w:fill="auto"/>
          </w:tcPr>
          <w:p w:rsidR="00763D2D" w:rsidRDefault="00763D2D" w:rsidP="00D602D7">
            <w:pPr>
              <w:pStyle w:val="af9"/>
            </w:pPr>
            <w:r>
              <w:t>Стадии разв-я в филогенезе (сенсорная</w:t>
            </w:r>
          </w:p>
          <w:p w:rsidR="005942EE" w:rsidRDefault="00763D2D" w:rsidP="00D602D7">
            <w:pPr>
              <w:pStyle w:val="af9"/>
            </w:pPr>
            <w:r>
              <w:t xml:space="preserve">перцепт, интелектуальная,)структура деят-ти, </w:t>
            </w:r>
          </w:p>
        </w:tc>
      </w:tr>
      <w:tr w:rsidR="00FC233B" w:rsidTr="005D06E4">
        <w:trPr>
          <w:trHeight w:val="840"/>
        </w:trPr>
        <w:tc>
          <w:tcPr>
            <w:tcW w:w="744" w:type="pct"/>
            <w:shd w:val="clear" w:color="auto" w:fill="auto"/>
          </w:tcPr>
          <w:p w:rsidR="005942EE" w:rsidRPr="009965A2" w:rsidRDefault="00FD37E8" w:rsidP="00D602D7">
            <w:pPr>
              <w:pStyle w:val="af9"/>
            </w:pPr>
            <w:r w:rsidRPr="009965A2">
              <w:t>Философско-психологическая теория</w:t>
            </w:r>
          </w:p>
        </w:tc>
        <w:tc>
          <w:tcPr>
            <w:tcW w:w="487" w:type="pct"/>
            <w:shd w:val="clear" w:color="auto" w:fill="auto"/>
          </w:tcPr>
          <w:p w:rsidR="005942EE" w:rsidRDefault="00107ACA" w:rsidP="00D602D7">
            <w:pPr>
              <w:pStyle w:val="af9"/>
            </w:pPr>
            <w:r>
              <w:t>Россия 1920</w:t>
            </w:r>
          </w:p>
        </w:tc>
        <w:tc>
          <w:tcPr>
            <w:tcW w:w="801" w:type="pct"/>
            <w:shd w:val="clear" w:color="auto" w:fill="auto"/>
          </w:tcPr>
          <w:p w:rsidR="005942EE" w:rsidRDefault="00107ACA" w:rsidP="00D602D7">
            <w:pPr>
              <w:pStyle w:val="af9"/>
            </w:pPr>
            <w:r>
              <w:t>С.Л</w:t>
            </w:r>
            <w:r w:rsidR="00D602D7">
              <w:t xml:space="preserve">. </w:t>
            </w:r>
            <w:r>
              <w:t>Рубенштейн</w:t>
            </w:r>
          </w:p>
        </w:tc>
        <w:tc>
          <w:tcPr>
            <w:tcW w:w="1155" w:type="pct"/>
            <w:shd w:val="clear" w:color="auto" w:fill="auto"/>
          </w:tcPr>
          <w:p w:rsidR="005942EE" w:rsidRDefault="00107ACA" w:rsidP="00D602D7">
            <w:pPr>
              <w:pStyle w:val="af9"/>
            </w:pPr>
            <w:r>
              <w:t>Наблюдение анализ эксперимент</w:t>
            </w:r>
          </w:p>
        </w:tc>
        <w:tc>
          <w:tcPr>
            <w:tcW w:w="718" w:type="pct"/>
            <w:shd w:val="clear" w:color="auto" w:fill="auto"/>
          </w:tcPr>
          <w:p w:rsidR="005942EE" w:rsidRDefault="00107ACA" w:rsidP="00D602D7">
            <w:pPr>
              <w:pStyle w:val="af9"/>
            </w:pPr>
            <w:r>
              <w:t>Бытие и сознание</w:t>
            </w:r>
          </w:p>
        </w:tc>
        <w:tc>
          <w:tcPr>
            <w:tcW w:w="1095" w:type="pct"/>
            <w:shd w:val="clear" w:color="auto" w:fill="auto"/>
          </w:tcPr>
          <w:p w:rsidR="005942EE" w:rsidRDefault="00107ACA" w:rsidP="00D602D7">
            <w:pPr>
              <w:pStyle w:val="af9"/>
            </w:pPr>
            <w:r>
              <w:t>Принципы:(детерменизма, единства,</w:t>
            </w:r>
          </w:p>
          <w:p w:rsidR="00107ACA" w:rsidRDefault="00107ACA" w:rsidP="00D602D7">
            <w:pPr>
              <w:pStyle w:val="af9"/>
            </w:pPr>
            <w:r>
              <w:t>Сознания, деятельности)</w:t>
            </w:r>
          </w:p>
        </w:tc>
      </w:tr>
      <w:tr w:rsidR="00FC233B" w:rsidTr="005D06E4">
        <w:trPr>
          <w:trHeight w:val="873"/>
        </w:trPr>
        <w:tc>
          <w:tcPr>
            <w:tcW w:w="744" w:type="pct"/>
            <w:shd w:val="clear" w:color="auto" w:fill="auto"/>
          </w:tcPr>
          <w:p w:rsidR="005942EE" w:rsidRPr="009965A2" w:rsidRDefault="005B2430" w:rsidP="00D602D7">
            <w:pPr>
              <w:pStyle w:val="af9"/>
            </w:pPr>
            <w:r w:rsidRPr="009965A2">
              <w:t>Педагогическая психология Эльконина</w:t>
            </w:r>
          </w:p>
        </w:tc>
        <w:tc>
          <w:tcPr>
            <w:tcW w:w="487" w:type="pct"/>
            <w:shd w:val="clear" w:color="auto" w:fill="auto"/>
          </w:tcPr>
          <w:p w:rsidR="00107ACA" w:rsidRDefault="00107ACA" w:rsidP="00D602D7">
            <w:pPr>
              <w:pStyle w:val="af9"/>
            </w:pPr>
            <w:r>
              <w:t>Россия</w:t>
            </w:r>
          </w:p>
        </w:tc>
        <w:tc>
          <w:tcPr>
            <w:tcW w:w="801" w:type="pct"/>
            <w:shd w:val="clear" w:color="auto" w:fill="auto"/>
          </w:tcPr>
          <w:p w:rsidR="00107ACA" w:rsidRDefault="00107ACA" w:rsidP="00D602D7">
            <w:pPr>
              <w:pStyle w:val="af9"/>
            </w:pPr>
            <w:r>
              <w:t>Д.Б</w:t>
            </w:r>
            <w:r w:rsidR="00D602D7">
              <w:t xml:space="preserve">. </w:t>
            </w:r>
            <w:r>
              <w:t>Эльконин</w:t>
            </w:r>
          </w:p>
          <w:p w:rsidR="005942EE" w:rsidRDefault="00107ACA" w:rsidP="00D602D7">
            <w:pPr>
              <w:pStyle w:val="af9"/>
            </w:pPr>
            <w:r>
              <w:t>Давыдов</w:t>
            </w:r>
          </w:p>
        </w:tc>
        <w:tc>
          <w:tcPr>
            <w:tcW w:w="1155" w:type="pct"/>
            <w:shd w:val="clear" w:color="auto" w:fill="auto"/>
          </w:tcPr>
          <w:p w:rsidR="005942EE" w:rsidRDefault="00107ACA" w:rsidP="00D602D7">
            <w:pPr>
              <w:pStyle w:val="af9"/>
            </w:pPr>
            <w:r>
              <w:t>Наблюдение эксперимент</w:t>
            </w:r>
          </w:p>
        </w:tc>
        <w:tc>
          <w:tcPr>
            <w:tcW w:w="718" w:type="pct"/>
            <w:shd w:val="clear" w:color="auto" w:fill="auto"/>
          </w:tcPr>
          <w:p w:rsidR="00107ACA" w:rsidRDefault="00107ACA" w:rsidP="00D602D7">
            <w:pPr>
              <w:pStyle w:val="af9"/>
            </w:pPr>
            <w:r>
              <w:t xml:space="preserve">Возрос-я псих-я разви-го обуч-я </w:t>
            </w:r>
          </w:p>
          <w:p w:rsidR="00107ACA" w:rsidRDefault="00107ACA" w:rsidP="00D602D7">
            <w:pPr>
              <w:pStyle w:val="af9"/>
            </w:pPr>
            <w:r>
              <w:t>мышление</w:t>
            </w:r>
          </w:p>
        </w:tc>
        <w:tc>
          <w:tcPr>
            <w:tcW w:w="1095" w:type="pct"/>
            <w:shd w:val="clear" w:color="auto" w:fill="auto"/>
          </w:tcPr>
          <w:p w:rsidR="005942EE" w:rsidRPr="00107ACA" w:rsidRDefault="00107ACA" w:rsidP="00D602D7">
            <w:pPr>
              <w:pStyle w:val="af9"/>
            </w:pPr>
            <w:r>
              <w:t>Движение от общего к частн, кажд. Возрасту свой вид деят-ти, переход от игровой д-ти к предметной</w:t>
            </w:r>
          </w:p>
        </w:tc>
      </w:tr>
    </w:tbl>
    <w:p w:rsidR="005942EE" w:rsidRDefault="005942EE" w:rsidP="00112325">
      <w:pPr>
        <w:widowControl w:val="0"/>
        <w:autoSpaceDE w:val="0"/>
        <w:autoSpaceDN w:val="0"/>
        <w:adjustRightInd w:val="0"/>
        <w:ind w:firstLine="0"/>
      </w:pPr>
      <w:bookmarkStart w:id="0" w:name="_GoBack"/>
      <w:bookmarkEnd w:id="0"/>
    </w:p>
    <w:sectPr w:rsidR="005942EE" w:rsidSect="0011232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2EE"/>
    <w:rsid w:val="00052A3E"/>
    <w:rsid w:val="000C12CF"/>
    <w:rsid w:val="00107ACA"/>
    <w:rsid w:val="00112325"/>
    <w:rsid w:val="00143F03"/>
    <w:rsid w:val="00160244"/>
    <w:rsid w:val="00172F64"/>
    <w:rsid w:val="0020564A"/>
    <w:rsid w:val="00206E75"/>
    <w:rsid w:val="00215E51"/>
    <w:rsid w:val="00275524"/>
    <w:rsid w:val="005942EE"/>
    <w:rsid w:val="005B2430"/>
    <w:rsid w:val="005D06E4"/>
    <w:rsid w:val="005E3DB7"/>
    <w:rsid w:val="0061375E"/>
    <w:rsid w:val="006A7A92"/>
    <w:rsid w:val="006C31CC"/>
    <w:rsid w:val="00763D2D"/>
    <w:rsid w:val="007E1CEE"/>
    <w:rsid w:val="008B4683"/>
    <w:rsid w:val="00912DA5"/>
    <w:rsid w:val="009965A2"/>
    <w:rsid w:val="00A9215C"/>
    <w:rsid w:val="00AB3FA3"/>
    <w:rsid w:val="00D602D7"/>
    <w:rsid w:val="00D8033D"/>
    <w:rsid w:val="00E621CB"/>
    <w:rsid w:val="00EC73DA"/>
    <w:rsid w:val="00FC233B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9A8B64-2139-42DD-AE58-83C160F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D602D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02D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02D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602D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02D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02D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02D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02D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02D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59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D602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602D7"/>
    <w:rPr>
      <w:vertAlign w:val="superscript"/>
    </w:rPr>
  </w:style>
  <w:style w:type="paragraph" w:styleId="a8">
    <w:name w:val="Body Text"/>
    <w:basedOn w:val="a2"/>
    <w:link w:val="ab"/>
    <w:uiPriority w:val="99"/>
    <w:rsid w:val="00D602D7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D602D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602D7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D602D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602D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602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602D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602D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602D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602D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602D7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D602D7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5">
    <w:name w:val="page number"/>
    <w:uiPriority w:val="99"/>
    <w:rsid w:val="00D602D7"/>
  </w:style>
  <w:style w:type="character" w:customStyle="1" w:styleId="af6">
    <w:name w:val="номер страницы"/>
    <w:uiPriority w:val="99"/>
    <w:rsid w:val="00D602D7"/>
    <w:rPr>
      <w:sz w:val="28"/>
      <w:szCs w:val="28"/>
    </w:rPr>
  </w:style>
  <w:style w:type="paragraph" w:styleId="af7">
    <w:name w:val="Normal (Web)"/>
    <w:basedOn w:val="a2"/>
    <w:uiPriority w:val="99"/>
    <w:rsid w:val="00D602D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602D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D602D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02D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02D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02D7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602D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602D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602D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02D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02D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02D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602D7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02D7"/>
    <w:rPr>
      <w:i/>
      <w:iCs/>
    </w:rPr>
  </w:style>
  <w:style w:type="paragraph" w:customStyle="1" w:styleId="af8">
    <w:name w:val="схема"/>
    <w:basedOn w:val="a2"/>
    <w:autoRedefine/>
    <w:uiPriority w:val="99"/>
    <w:rsid w:val="00D602D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D602D7"/>
    <w:pPr>
      <w:spacing w:line="360" w:lineRule="auto"/>
    </w:pPr>
    <w:rPr>
      <w:color w:val="000000"/>
    </w:rPr>
  </w:style>
  <w:style w:type="paragraph" w:styleId="afa">
    <w:name w:val="endnote text"/>
    <w:basedOn w:val="a2"/>
    <w:link w:val="afb"/>
    <w:uiPriority w:val="99"/>
    <w:semiHidden/>
    <w:rsid w:val="00D602D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D602D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D602D7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D602D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</vt:lpstr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</dc:title>
  <dc:subject/>
  <dc:creator>xxx</dc:creator>
  <cp:keywords/>
  <dc:description/>
  <cp:lastModifiedBy>admin</cp:lastModifiedBy>
  <cp:revision>2</cp:revision>
  <dcterms:created xsi:type="dcterms:W3CDTF">2014-04-26T14:24:00Z</dcterms:created>
  <dcterms:modified xsi:type="dcterms:W3CDTF">2014-04-26T14:24:00Z</dcterms:modified>
</cp:coreProperties>
</file>