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A049F" w:rsidRPr="002A7B32" w:rsidRDefault="00DA049F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Менеджмент</w:t>
      </w:r>
    </w:p>
    <w:p w:rsidR="00DA049F" w:rsidRPr="002A7B32" w:rsidRDefault="002A7B32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49F" w:rsidRPr="002A7B32">
        <w:rPr>
          <w:b/>
          <w:sz w:val="28"/>
          <w:szCs w:val="28"/>
        </w:rPr>
        <w:t>1.</w:t>
      </w:r>
      <w:r w:rsidR="00AA0037">
        <w:rPr>
          <w:b/>
          <w:sz w:val="28"/>
          <w:szCs w:val="28"/>
        </w:rPr>
        <w:t xml:space="preserve"> </w:t>
      </w:r>
      <w:r w:rsidR="00DA049F" w:rsidRPr="002A7B32">
        <w:rPr>
          <w:b/>
          <w:sz w:val="28"/>
          <w:szCs w:val="28"/>
        </w:rPr>
        <w:t>Сущность понятие «менеджмент»</w:t>
      </w: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tabs>
          <w:tab w:val="left" w:pos="3810"/>
        </w:tabs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Термин </w:t>
      </w:r>
      <w:r w:rsidRPr="002A7B32">
        <w:rPr>
          <w:sz w:val="28"/>
          <w:szCs w:val="28"/>
          <w:u w:val="single"/>
        </w:rPr>
        <w:t>«менеджмент»</w:t>
      </w:r>
      <w:r w:rsidRPr="002A7B32">
        <w:rPr>
          <w:sz w:val="28"/>
          <w:szCs w:val="28"/>
        </w:rPr>
        <w:t xml:space="preserve"> заменяет русское слово </w:t>
      </w:r>
      <w:r w:rsidRPr="002A7B32">
        <w:rPr>
          <w:sz w:val="28"/>
          <w:szCs w:val="28"/>
          <w:u w:val="single"/>
        </w:rPr>
        <w:t>управление</w:t>
      </w:r>
      <w:r w:rsidRPr="002A7B32">
        <w:rPr>
          <w:sz w:val="28"/>
          <w:szCs w:val="28"/>
        </w:rPr>
        <w:t>, когда речь идет о руководстве</w:t>
      </w:r>
      <w:r w:rsidR="002A7B32" w:rsidRPr="002A7B32">
        <w:rPr>
          <w:sz w:val="28"/>
          <w:szCs w:val="28"/>
          <w:u w:val="single"/>
        </w:rPr>
        <w:t xml:space="preserve"> </w:t>
      </w:r>
      <w:r w:rsidRPr="002A7B32">
        <w:rPr>
          <w:sz w:val="28"/>
          <w:szCs w:val="28"/>
        </w:rPr>
        <w:t>деятельности рын.субьектов.</w:t>
      </w:r>
    </w:p>
    <w:p w:rsidR="00DA049F" w:rsidRPr="002A7B32" w:rsidRDefault="00DA049F" w:rsidP="002A7B32">
      <w:pPr>
        <w:tabs>
          <w:tab w:val="left" w:pos="3810"/>
        </w:tabs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 ее рамках определяются направления и масштабы работы, осуществляется планирование, контроль, руководство людьми их стимулирование и прочие.</w:t>
      </w:r>
    </w:p>
    <w:p w:rsidR="00DA049F" w:rsidRPr="002A7B32" w:rsidRDefault="00DA049F" w:rsidP="002A7B32">
      <w:pPr>
        <w:tabs>
          <w:tab w:val="left" w:pos="3810"/>
        </w:tabs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sz w:val="28"/>
          <w:szCs w:val="28"/>
        </w:rPr>
        <w:t>Менеджмент</w:t>
      </w:r>
      <w:r w:rsidRPr="002A7B32">
        <w:rPr>
          <w:sz w:val="28"/>
          <w:szCs w:val="28"/>
        </w:rPr>
        <w:t>- это руководство делом, это управление предпринимательского типа.</w:t>
      </w:r>
    </w:p>
    <w:p w:rsidR="002A7B32" w:rsidRDefault="002A7B32" w:rsidP="002A7B32">
      <w:pPr>
        <w:tabs>
          <w:tab w:val="left" w:pos="381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tabs>
          <w:tab w:val="left" w:pos="381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2.</w:t>
      </w:r>
      <w:r w:rsidR="00AA0037">
        <w:rPr>
          <w:b/>
          <w:sz w:val="28"/>
          <w:szCs w:val="28"/>
        </w:rPr>
        <w:t xml:space="preserve"> </w:t>
      </w:r>
      <w:r w:rsidRPr="002A7B32">
        <w:rPr>
          <w:b/>
          <w:sz w:val="28"/>
          <w:szCs w:val="28"/>
        </w:rPr>
        <w:t>Функции и принципы менеджмента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Функции –это обязанности, круг деятельности, назначение, роль.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Общие функции менеджмента, отражающие его содержание, были сформулированы в 1916 году Файолем.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Общие функции менеджмента: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-организация(организационная)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Практическое воплощение замыслов содержащихся в планах, программах и стратегиях, она реализуется через проектирование и создание организационных и управленческих структур, обеспечение деятельности необходимой документации.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-планирование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Речь идет об определение того, «где мы находимся в настоящее время, куда хотим двигаться и как собираемся это делать».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-распорядительство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Состоит в том, чтобы в совершенстве знать работников, увольнять нерадивых, подавать положительный пример, воспитывать персонал, проводить совещание, обеспечивая этим выполнение задач.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-координация</w:t>
      </w:r>
      <w:r w:rsidR="002A7B32" w:rsidRPr="002A7B32">
        <w:rPr>
          <w:sz w:val="28"/>
          <w:szCs w:val="28"/>
        </w:rPr>
        <w:t xml:space="preserve"> 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Бывает привентивная (предотвращает появление проблем), устраняющая, регулирующая, стимулирующая. Координирующее воздействие должно быть системным, </w:t>
      </w:r>
      <w:r w:rsidRPr="002A7B32">
        <w:rPr>
          <w:sz w:val="28"/>
          <w:szCs w:val="28"/>
          <w:lang w:val="en-US"/>
        </w:rPr>
        <w:t>min</w:t>
      </w:r>
      <w:r w:rsidRPr="002A7B32">
        <w:rPr>
          <w:sz w:val="28"/>
          <w:szCs w:val="28"/>
        </w:rPr>
        <w:t xml:space="preserve"> по обьему, не противоречивым.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-контрольная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-мотивационная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Концентрируется на определении интересов работников и выборе наиболее подходящего в данной ситуации способа воздействия на них.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-информационная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Сбор, обработка, анализ.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-развитие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Развитие всех сфер и сторон деятельности организации: структуры, системы управления, продукта, отношения с окружением, персонала.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Принципы менеджмента.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Управление осуществляется в соответствии с определенными принципами тоесть правилами. Соблюдение принципов обеспечивает успех, не соблюдение- неудача и убытки.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 основным принципам относиться: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-научность в сочетании с элементами искусства;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-целенаправленность;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-специлизация в сочетании с универсальностью;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-последовательность;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-цикличность;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-непрерывность;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-оптимальное сочетание централизованного регулирования и самоуправления;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-учет индивидуальных особенностей и психологии работников, закономерности межличностных отношений и группового поведения;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-обеспечение единства прав и ответственности каждого субъекта управления;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-состязательность участников управления;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- </w:t>
      </w:r>
      <w:r w:rsidRPr="002A7B32">
        <w:rPr>
          <w:sz w:val="28"/>
          <w:szCs w:val="28"/>
          <w:lang w:val="en-US"/>
        </w:rPr>
        <w:t>max</w:t>
      </w:r>
      <w:r w:rsidRPr="002A7B32">
        <w:rPr>
          <w:sz w:val="28"/>
          <w:szCs w:val="28"/>
        </w:rPr>
        <w:t xml:space="preserve"> ранние и широкое вовлечение исполнителей в процессе подготовки решений.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3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Методы современного менеджмента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Методы бывают: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-организационные(с их помощью создаются необходимые условия функционирования организации, поэтому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они являются первичным по отношению к остальным, речь идет о формирование трудовых коллективов.) Нормированной деятельности, ее регламентация и прочее.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 -административные(с их помощью происходят активные вмешательства в деятельность людей, путем принуждения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или путем создания возможности такого принуждения.)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Они требуют ограничение инициативы работников и возложения всех ответственности на руководителя.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-экономические(они способствуют успешному решению производственных задач, основаны на материальной заинтересованности, начали внедряться в начале 20 века благодаря усилиям Тейлора .)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-социально-психологические(сформировались в 20 годах 20 столетия, они воздействуют в двух направлениях поведения человека:</w:t>
      </w:r>
    </w:p>
    <w:p w:rsidR="00DA049F" w:rsidRPr="002A7B32" w:rsidRDefault="00DA049F" w:rsidP="002A7B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Формирование благоприятного, морально-психологического климата в коллективе, развитие доброжелательных отношений между руководителем и подчиненным, оказание или поддержки;</w:t>
      </w:r>
    </w:p>
    <w:p w:rsidR="00DA049F" w:rsidRPr="002A7B32" w:rsidRDefault="00DA049F" w:rsidP="002A7B3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Раскрытие личных способностей каждого работника, оказание помощи в их совершенствовании )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-правовые(их суть состоит в том, что деятельность работников регулируется по средствам юридических и нормативных актов, определяющих границы и правили самостоятельных действий. )</w:t>
      </w:r>
    </w:p>
    <w:p w:rsidR="00DA049F" w:rsidRPr="002A7B32" w:rsidRDefault="002A7B32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49F" w:rsidRPr="002A7B32">
        <w:rPr>
          <w:b/>
          <w:sz w:val="28"/>
          <w:szCs w:val="28"/>
        </w:rPr>
        <w:t>4</w:t>
      </w:r>
      <w:r w:rsidR="00AA0037">
        <w:rPr>
          <w:b/>
          <w:sz w:val="28"/>
          <w:szCs w:val="28"/>
        </w:rPr>
        <w:t>.</w:t>
      </w:r>
      <w:r w:rsidR="00DA049F" w:rsidRPr="002A7B32">
        <w:rPr>
          <w:b/>
          <w:sz w:val="28"/>
          <w:szCs w:val="28"/>
        </w:rPr>
        <w:t xml:space="preserve"> Дать разверн</w:t>
      </w:r>
      <w:r>
        <w:rPr>
          <w:b/>
          <w:sz w:val="28"/>
          <w:szCs w:val="28"/>
        </w:rPr>
        <w:t>утую характеристику организации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Организация- институционализированая группа лиц(физических и юридических), взаимодействующих с помощью материальных, экономических, правовых и иных условий для достижения поставленных целей.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Представляет собой социальный институт и может рассматриваться одновременно и как субъект и как средство деятельности.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Под организацией понимается процесс приведения в систему группы разнозвеных элементов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(людей, объектов, и пр.) превращение их в единое целое.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Как социальная система организация является открытой, т.к ее выживание зависит от внешнего мира.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Характеристика: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-внешняя и внутренняя среда организации;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-структура- упорядочная совокупность ее взаимосвязанных элементов;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-цели;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-стратегии(технология, персонал, потенциал)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5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Внешняя</w:t>
      </w:r>
      <w:r w:rsidR="002A7B32">
        <w:rPr>
          <w:b/>
          <w:sz w:val="28"/>
          <w:szCs w:val="28"/>
        </w:rPr>
        <w:t xml:space="preserve"> и внутренняя среда организации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Внутренняя среда.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Включает: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-цели;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-структура;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-людей;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-технологию;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-задачи управления;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-организационную культуру.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Внутренняя среда характеризуется степенью дифференциации и интеграции производительных процессов. 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6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Организационная структура: сущность, тип</w:t>
      </w:r>
      <w:r w:rsidR="002A7B32">
        <w:rPr>
          <w:b/>
          <w:sz w:val="28"/>
          <w:szCs w:val="28"/>
        </w:rPr>
        <w:t>ы, имидж организации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  <w:u w:val="single"/>
        </w:rPr>
        <w:t>Имидж</w:t>
      </w:r>
      <w:r w:rsidRPr="002A7B32">
        <w:rPr>
          <w:sz w:val="28"/>
          <w:szCs w:val="28"/>
        </w:rPr>
        <w:t>-это репутация, доброе имя, психологических образ складывающийся у клиентов, партнеров, общественности.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  <w:u w:val="single"/>
        </w:rPr>
        <w:t>Задачи имиджа</w:t>
      </w:r>
      <w:r w:rsidRPr="002A7B32">
        <w:rPr>
          <w:sz w:val="28"/>
          <w:szCs w:val="28"/>
        </w:rPr>
        <w:t>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Обеспечить доверие фирме и продукту ее деятельности, служить условием ее процветания.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A7B32">
        <w:rPr>
          <w:sz w:val="28"/>
          <w:szCs w:val="28"/>
          <w:u w:val="single"/>
        </w:rPr>
        <w:t>Функции: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-адаптивная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-демонстративная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-рекламная.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Имидж бывает – внешний- отражает восприятие организации окружением.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-внутренний- ощущения, впечатления которые остаются от клиентов при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общении с ее персоналом и администрации.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Типы культур: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-рыночная- ориентированную на прибыл, источники власти: собственность на ресурсы.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-бюрократическая- основана на господстве правил, процедур. Источник власти: компетентность членов организации.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-клановая- дополняет предыдущие, основа- внутренние ценности.</w:t>
      </w:r>
    </w:p>
    <w:p w:rsidR="00AA0037" w:rsidRDefault="00AA0037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A049F" w:rsidRPr="002A7B32" w:rsidRDefault="002A7B32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49F" w:rsidRPr="002A7B32">
        <w:rPr>
          <w:b/>
          <w:sz w:val="28"/>
          <w:szCs w:val="28"/>
        </w:rPr>
        <w:t>7</w:t>
      </w:r>
      <w:r w:rsidR="00AA0037">
        <w:rPr>
          <w:b/>
          <w:sz w:val="28"/>
          <w:szCs w:val="28"/>
        </w:rPr>
        <w:t>.</w:t>
      </w:r>
      <w:r w:rsidR="00DA049F" w:rsidRPr="002A7B32">
        <w:rPr>
          <w:b/>
          <w:sz w:val="28"/>
          <w:szCs w:val="28"/>
        </w:rPr>
        <w:t xml:space="preserve"> Личность и управление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Понятие личность- под личностью понимается система взаимосвязанных устойчивых социально-значимых качеств человека. Позволяющих ему активно познавать и преобразовывать мир.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Качества бывают врожденными и приобретенными.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Основные качества личности: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-направленность;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-способность;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-психологический темперамент;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-характер.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Личность проявляется в поведении. Хорошее понимание личности открывает дорогу к успешному управлению людьми.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8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Поведение людей в организации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Под поведением понимается совокупность действий и поступков людей, происходящих под влиянием внутренних и внешних причин.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 ним относятся: интересы; мотивы; привычки (укоренившиеся а сознании индивида способы действия в определенных обстоятельствах); ситуация; отношение к негаданный момент; собственное представление об окружении и своем месте в нем; задачи (чем яснее сотрудник перед началом работы себе их представляет, тем определеннее будет его поведение) и проч.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Рассмотрим основные типы организационного поведения людей.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 сфере осуществления поведение может быть трудовым (официальным и неофициальным) и межличностным.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 субъектам оно может рассматриваться как индивидуальное или коллективное.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С точки зрения преднамеренности поведение бывает заранее спланированным и спонтанным, выражающим стихийную реакцию на те или иные события.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 функциям поведение может быть управленческим и исполнительским.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С точки зрения предопределенности можно говорить о детерминированном. предполагающем подчинение обстоятельствам, и недетерминированном поведении, зависящем от внутренних импульсов.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Исходя из мотивации можно говорить о ценностном, ориентированном на определенные моральные нормы, и ситуативном, зависящем от складывающихся обстоятельств, поведении. В последнем случае его можно сравнить с поведением флюгера.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 степени учета интересов окружающих (организации) поведение можно рассматривать как позитивное и негативное. Люди не всегда противятся негативное поведению других из-за боязни ухудшить ситуацию, отпугнуть их от себя, но это только ухудшает положение дел.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>По ха</w:t>
      </w:r>
      <w:r w:rsidRPr="002A7B32">
        <w:rPr>
          <w:iCs/>
          <w:color w:val="000000"/>
          <w:spacing w:val="-1"/>
          <w:sz w:val="28"/>
          <w:szCs w:val="28"/>
        </w:rPr>
        <w:t xml:space="preserve">рактеру </w:t>
      </w:r>
      <w:r w:rsidRPr="002A7B32">
        <w:rPr>
          <w:color w:val="000000"/>
          <w:spacing w:val="-1"/>
          <w:sz w:val="28"/>
          <w:szCs w:val="28"/>
        </w:rPr>
        <w:t xml:space="preserve">поведение бывает пассивным или активным. Последнее, в свою </w:t>
      </w:r>
      <w:r w:rsidRPr="002A7B32">
        <w:rPr>
          <w:color w:val="000000"/>
          <w:sz w:val="28"/>
          <w:szCs w:val="28"/>
        </w:rPr>
        <w:t>очередь можно рассматривать как агрессивное и ассертивное.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Пассивное поведение субъекта характеризуется робостью, неуверенностью, нежеланием брать на себя инициативу и ответственность, уступчивостью внешним требованиям, забвением своей выгоды, а поэтому редко помогает достигать целей. Поскольку за человека выбор делают другие, он ощущает себя жертвой. Тем не многие предпочитают этот стиль поведения, поскольку он малорискован, позволяет взбежать попадания в сложные ситуации.</w:t>
      </w:r>
    </w:p>
    <w:p w:rsidR="002A7B32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Агрессивное поведение связано, наоборот, с навязыванием своего мнения другим,, требованием уступок в свою пользу, принятием за них решений и проч. Его враждебность, непредсказуемость вызывают у людей неуверенность в себе, страх, потребность защищаться. Такое поведение до определенных пределов помогает достичь целей, но отбивает у других желание сотрудничать, поэтому рискованно.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Ассертивное поведение исходит из собственных потребностей субъекта, но учитывает интересы и права окружающих, которых информируют о его желаниях и представлениях, приглашают к конструктивному диалогу и сотрудничеству. Восприимчивость к убедительным аргументам позволяет избегать конфликтов, экономить силы и время, эффективно взаимодействовать, добиваться реализации собственных целей, . сохраняя хорошие отношения, и проч.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9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Управленческая структура: п</w:t>
      </w:r>
      <w:r w:rsidR="002A7B32">
        <w:rPr>
          <w:b/>
          <w:sz w:val="28"/>
          <w:szCs w:val="28"/>
        </w:rPr>
        <w:t>онятия, факторы влияющие на нее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Понятие управленческой структуры.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Термин «структура» пришел в русский язык из латинского и переводится как «строение», «порядок», «расположение», «связь».Структуру того или иного объекта можно рассматривать, во-первых, как определенный тип сочетания его отдельных частей, и, во-вторых, как упорядоченную совокупность связей между ними. 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>Масштабы и сложность управленческой структуры определяют следующие фак</w:t>
      </w:r>
      <w:r w:rsidRPr="002A7B32">
        <w:rPr>
          <w:color w:val="000000"/>
          <w:spacing w:val="-6"/>
          <w:sz w:val="28"/>
          <w:szCs w:val="28"/>
        </w:rPr>
        <w:t>торы.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Во-первых, общая </w:t>
      </w:r>
      <w:r w:rsidRPr="002A7B32">
        <w:rPr>
          <w:iCs/>
          <w:color w:val="000000"/>
          <w:spacing w:val="-4"/>
          <w:sz w:val="28"/>
          <w:szCs w:val="28"/>
        </w:rPr>
        <w:t xml:space="preserve">структура организации, </w:t>
      </w:r>
      <w:r w:rsidRPr="002A7B32">
        <w:rPr>
          <w:color w:val="000000"/>
          <w:spacing w:val="-4"/>
          <w:sz w:val="28"/>
          <w:szCs w:val="28"/>
        </w:rPr>
        <w:t>все подразделения которой должна иметь свой орган управления.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 xml:space="preserve">Во-вторых, ее </w:t>
      </w:r>
      <w:r w:rsidRPr="002A7B32">
        <w:rPr>
          <w:iCs/>
          <w:color w:val="000000"/>
          <w:spacing w:val="-7"/>
          <w:sz w:val="28"/>
          <w:szCs w:val="28"/>
        </w:rPr>
        <w:t xml:space="preserve">размеры и набор видов деятельности. </w:t>
      </w:r>
      <w:r w:rsidRPr="002A7B32">
        <w:rPr>
          <w:color w:val="000000"/>
          <w:spacing w:val="-7"/>
          <w:sz w:val="28"/>
          <w:szCs w:val="28"/>
        </w:rPr>
        <w:t xml:space="preserve">Чем они значительнее, тем, </w:t>
      </w:r>
      <w:r w:rsidRPr="002A7B32">
        <w:rPr>
          <w:color w:val="000000"/>
          <w:spacing w:val="-5"/>
          <w:sz w:val="28"/>
          <w:szCs w:val="28"/>
        </w:rPr>
        <w:t>при прочих равных условиях, в ней больше подразделений, многочисленнее и раз</w:t>
      </w:r>
      <w:r w:rsidRPr="002A7B32">
        <w:rPr>
          <w:color w:val="000000"/>
          <w:spacing w:val="-4"/>
          <w:sz w:val="28"/>
          <w:szCs w:val="28"/>
        </w:rPr>
        <w:t>нообразнее связи между ними, а поэтому сложнее управленческая структура.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 xml:space="preserve">В-третьих, </w:t>
      </w:r>
      <w:r w:rsidRPr="002A7B32">
        <w:rPr>
          <w:iCs/>
          <w:color w:val="000000"/>
          <w:spacing w:val="-7"/>
          <w:sz w:val="28"/>
          <w:szCs w:val="28"/>
        </w:rPr>
        <w:t xml:space="preserve">норма управляемости, </w:t>
      </w:r>
      <w:r w:rsidRPr="002A7B32">
        <w:rPr>
          <w:color w:val="000000"/>
          <w:spacing w:val="-7"/>
          <w:sz w:val="28"/>
          <w:szCs w:val="28"/>
        </w:rPr>
        <w:t xml:space="preserve">определяемая числом подчиненных, которым </w:t>
      </w:r>
      <w:r w:rsidRPr="002A7B32">
        <w:rPr>
          <w:color w:val="000000"/>
          <w:spacing w:val="-5"/>
          <w:sz w:val="28"/>
          <w:szCs w:val="28"/>
        </w:rPr>
        <w:t xml:space="preserve">можно эффективно руководить. Ее средняя величина составляет </w:t>
      </w:r>
      <w:r w:rsidRPr="002A7B32">
        <w:rPr>
          <w:iCs/>
          <w:color w:val="000000"/>
          <w:spacing w:val="-5"/>
          <w:sz w:val="28"/>
          <w:szCs w:val="28"/>
        </w:rPr>
        <w:t>7—</w:t>
      </w:r>
      <w:r w:rsidRPr="002A7B32">
        <w:rPr>
          <w:color w:val="000000"/>
          <w:spacing w:val="-5"/>
          <w:sz w:val="28"/>
          <w:szCs w:val="28"/>
        </w:rPr>
        <w:t xml:space="preserve">10, в том числе </w:t>
      </w:r>
      <w:r w:rsidRPr="002A7B32">
        <w:rPr>
          <w:color w:val="000000"/>
          <w:spacing w:val="-3"/>
          <w:sz w:val="28"/>
          <w:szCs w:val="28"/>
        </w:rPr>
        <w:t xml:space="preserve">на высших этажах организации - 4-5, а на нижних при выполнении простых рам </w:t>
      </w:r>
      <w:r w:rsidRPr="002A7B32">
        <w:rPr>
          <w:color w:val="000000"/>
          <w:spacing w:val="-6"/>
          <w:sz w:val="28"/>
          <w:szCs w:val="28"/>
        </w:rPr>
        <w:t>может достигать 20—30 и даже значительно больше.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2"/>
          <w:sz w:val="28"/>
          <w:szCs w:val="28"/>
        </w:rPr>
        <w:t xml:space="preserve">В-четвертых, </w:t>
      </w:r>
      <w:r w:rsidRPr="002A7B32">
        <w:rPr>
          <w:iCs/>
          <w:color w:val="000000"/>
          <w:spacing w:val="-2"/>
          <w:sz w:val="28"/>
          <w:szCs w:val="28"/>
        </w:rPr>
        <w:t xml:space="preserve">технологические факторы. </w:t>
      </w:r>
      <w:r w:rsidRPr="002A7B32">
        <w:rPr>
          <w:color w:val="000000"/>
          <w:spacing w:val="-2"/>
          <w:sz w:val="28"/>
          <w:szCs w:val="28"/>
        </w:rPr>
        <w:t>В условиях всеобщей автоматизации</w:t>
      </w:r>
      <w:r w:rsidRPr="002A7B32">
        <w:rPr>
          <w:sz w:val="28"/>
          <w:szCs w:val="28"/>
        </w:rPr>
        <w:t xml:space="preserve"> </w:t>
      </w:r>
      <w:r w:rsidRPr="002A7B32">
        <w:rPr>
          <w:color w:val="000000"/>
          <w:spacing w:val="-6"/>
          <w:sz w:val="28"/>
          <w:szCs w:val="28"/>
        </w:rPr>
        <w:t>производственных процессов, преобладания их аппаратной формы, когда не требуется</w:t>
      </w:r>
      <w:r w:rsidR="002A7B32" w:rsidRPr="002A7B32">
        <w:rPr>
          <w:color w:val="000000"/>
          <w:spacing w:val="-6"/>
          <w:sz w:val="28"/>
          <w:szCs w:val="28"/>
        </w:rPr>
        <w:t xml:space="preserve"> </w:t>
      </w:r>
      <w:r w:rsidRPr="002A7B32">
        <w:rPr>
          <w:color w:val="000000"/>
          <w:sz w:val="28"/>
          <w:szCs w:val="28"/>
        </w:rPr>
        <w:t>постоянное присутствие человека, управленческая структура бывает более</w:t>
      </w:r>
      <w:r w:rsidRPr="002A7B32">
        <w:rPr>
          <w:sz w:val="28"/>
          <w:szCs w:val="28"/>
        </w:rPr>
        <w:t xml:space="preserve"> </w:t>
      </w:r>
      <w:r w:rsidRPr="002A7B32">
        <w:rPr>
          <w:color w:val="000000"/>
          <w:spacing w:val="2"/>
          <w:sz w:val="28"/>
          <w:szCs w:val="28"/>
        </w:rPr>
        <w:t>ростом, чем там, где производственный персонал велик и занят выполнением</w:t>
      </w:r>
      <w:r w:rsidRPr="002A7B32">
        <w:rPr>
          <w:sz w:val="28"/>
          <w:szCs w:val="28"/>
        </w:rPr>
        <w:t xml:space="preserve"> сложных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color w:val="000000"/>
          <w:spacing w:val="-7"/>
          <w:sz w:val="28"/>
          <w:szCs w:val="28"/>
        </w:rPr>
        <w:t>ручных операций.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В-пятых, на структуру управления немалое влияние оказывают </w:t>
      </w:r>
      <w:r w:rsidRPr="002A7B32">
        <w:rPr>
          <w:iCs/>
          <w:color w:val="000000"/>
          <w:spacing w:val="-4"/>
          <w:sz w:val="28"/>
          <w:szCs w:val="28"/>
        </w:rPr>
        <w:t xml:space="preserve">экономические </w:t>
      </w:r>
      <w:r w:rsidRPr="002A7B32">
        <w:rPr>
          <w:iCs/>
          <w:color w:val="000000"/>
          <w:spacing w:val="-3"/>
          <w:sz w:val="28"/>
          <w:szCs w:val="28"/>
        </w:rPr>
        <w:t xml:space="preserve">факторы. </w:t>
      </w:r>
      <w:r w:rsidRPr="002A7B32">
        <w:rPr>
          <w:color w:val="000000"/>
          <w:spacing w:val="-3"/>
          <w:sz w:val="28"/>
          <w:szCs w:val="28"/>
        </w:rPr>
        <w:t>При недостатке средств ее максимально упрощают, чтобы снизить не</w:t>
      </w:r>
      <w:r w:rsidRPr="002A7B32">
        <w:rPr>
          <w:color w:val="000000"/>
          <w:spacing w:val="-4"/>
          <w:sz w:val="28"/>
          <w:szCs w:val="28"/>
        </w:rPr>
        <w:t>производительные расходы.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В-шестых, структура управления не может не находиться под влиянием </w:t>
      </w:r>
      <w:r w:rsidRPr="002A7B32">
        <w:rPr>
          <w:iCs/>
          <w:color w:val="000000"/>
          <w:spacing w:val="-4"/>
          <w:sz w:val="28"/>
          <w:szCs w:val="28"/>
        </w:rPr>
        <w:t>челове</w:t>
      </w:r>
      <w:r w:rsidRPr="002A7B32">
        <w:rPr>
          <w:iCs/>
          <w:color w:val="000000"/>
          <w:spacing w:val="-6"/>
          <w:sz w:val="28"/>
          <w:szCs w:val="28"/>
        </w:rPr>
        <w:t>ческого фактора-</w:t>
      </w:r>
      <w:r w:rsidRPr="002A7B32">
        <w:rPr>
          <w:color w:val="000000"/>
          <w:spacing w:val="-6"/>
          <w:sz w:val="28"/>
          <w:szCs w:val="28"/>
        </w:rPr>
        <w:t xml:space="preserve">социальной структуры, психологических отношений между </w:t>
      </w:r>
      <w:r w:rsidRPr="002A7B32">
        <w:rPr>
          <w:color w:val="000000"/>
          <w:spacing w:val="-4"/>
          <w:sz w:val="28"/>
          <w:szCs w:val="28"/>
        </w:rPr>
        <w:t>людьми, интересов отдельных групп.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 xml:space="preserve">В-седьмых, структура управления может определяться </w:t>
      </w:r>
      <w:r w:rsidRPr="002A7B32">
        <w:rPr>
          <w:iCs/>
          <w:color w:val="000000"/>
          <w:spacing w:val="-7"/>
          <w:sz w:val="28"/>
          <w:szCs w:val="28"/>
        </w:rPr>
        <w:t>естественными фактора</w:t>
      </w:r>
      <w:r w:rsidRPr="002A7B32">
        <w:rPr>
          <w:iCs/>
          <w:color w:val="000000"/>
          <w:spacing w:val="-3"/>
          <w:sz w:val="28"/>
          <w:szCs w:val="28"/>
        </w:rPr>
        <w:t xml:space="preserve">ми — </w:t>
      </w:r>
      <w:r w:rsidRPr="002A7B32">
        <w:rPr>
          <w:color w:val="000000"/>
          <w:spacing w:val="-3"/>
          <w:sz w:val="28"/>
          <w:szCs w:val="28"/>
        </w:rPr>
        <w:t>географическими или природно-климатическими (территориальная разбросанность подразделений, оторванность от центрального руководства, экстремаль</w:t>
      </w:r>
      <w:r w:rsidRPr="002A7B32">
        <w:rPr>
          <w:color w:val="000000"/>
          <w:spacing w:val="-4"/>
          <w:sz w:val="28"/>
          <w:szCs w:val="28"/>
        </w:rPr>
        <w:t>ные условия их деятельности).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В-восьмых, структура управления зависит от структуры самой организации. </w:t>
      </w:r>
      <w:r w:rsidRPr="002A7B32">
        <w:rPr>
          <w:iCs/>
          <w:color w:val="000000"/>
          <w:spacing w:val="-6"/>
          <w:sz w:val="28"/>
          <w:szCs w:val="28"/>
        </w:rPr>
        <w:t xml:space="preserve">места, </w:t>
      </w:r>
      <w:r w:rsidRPr="002A7B32">
        <w:rPr>
          <w:color w:val="000000"/>
          <w:spacing w:val="-6"/>
          <w:sz w:val="28"/>
          <w:szCs w:val="28"/>
        </w:rPr>
        <w:t>которое занимают в ее рамках те или иные подразделения, являющиеся объ</w:t>
      </w:r>
      <w:r w:rsidRPr="002A7B32">
        <w:rPr>
          <w:color w:val="000000"/>
          <w:spacing w:val="-5"/>
          <w:sz w:val="28"/>
          <w:szCs w:val="28"/>
        </w:rPr>
        <w:t xml:space="preserve">ектами управления, </w:t>
      </w:r>
      <w:r w:rsidRPr="002A7B32">
        <w:rPr>
          <w:iCs/>
          <w:color w:val="000000"/>
          <w:spacing w:val="-5"/>
          <w:sz w:val="28"/>
          <w:szCs w:val="28"/>
        </w:rPr>
        <w:t xml:space="preserve">характера их деятельности. </w:t>
      </w:r>
      <w:r w:rsidRPr="002A7B32">
        <w:rPr>
          <w:color w:val="000000"/>
          <w:spacing w:val="-5"/>
          <w:sz w:val="28"/>
          <w:szCs w:val="28"/>
        </w:rPr>
        <w:t xml:space="preserve">Например, структура управления </w:t>
      </w:r>
      <w:r w:rsidRPr="002A7B32">
        <w:rPr>
          <w:color w:val="000000"/>
          <w:spacing w:val="-3"/>
          <w:sz w:val="28"/>
          <w:szCs w:val="28"/>
        </w:rPr>
        <w:t>предприятиями будет, понятно, совсем не такой, как научными учреждениями.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10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Коммуникационные каналы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Коммуникационные каналы- это взаимодействие между элементами управленческой структуры. Их система может быть глобальной(охватывает всю организацию)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и локальной.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 xml:space="preserve">Взаимодействие между элементами управленческой структуры осуществляется </w:t>
      </w:r>
      <w:r w:rsidRPr="002A7B32">
        <w:rPr>
          <w:color w:val="000000"/>
          <w:spacing w:val="-6"/>
          <w:sz w:val="28"/>
          <w:szCs w:val="28"/>
        </w:rPr>
        <w:t xml:space="preserve">посредством </w:t>
      </w:r>
      <w:r w:rsidRPr="002A7B32">
        <w:rPr>
          <w:iCs/>
          <w:color w:val="000000"/>
          <w:spacing w:val="-6"/>
          <w:sz w:val="28"/>
          <w:szCs w:val="28"/>
        </w:rPr>
        <w:t xml:space="preserve">коммуникационных каналов. </w:t>
      </w:r>
      <w:r w:rsidRPr="002A7B32">
        <w:rPr>
          <w:color w:val="000000"/>
          <w:spacing w:val="-6"/>
          <w:sz w:val="28"/>
          <w:szCs w:val="28"/>
        </w:rPr>
        <w:t xml:space="preserve">Их система может быть </w:t>
      </w:r>
      <w:r w:rsidRPr="002A7B32">
        <w:rPr>
          <w:iCs/>
          <w:color w:val="000000"/>
          <w:spacing w:val="-6"/>
          <w:sz w:val="28"/>
          <w:szCs w:val="28"/>
        </w:rPr>
        <w:t xml:space="preserve">глобальной, </w:t>
      </w:r>
      <w:r w:rsidRPr="002A7B32">
        <w:rPr>
          <w:color w:val="000000"/>
          <w:spacing w:val="-6"/>
          <w:sz w:val="28"/>
          <w:szCs w:val="28"/>
        </w:rPr>
        <w:t xml:space="preserve">когда </w:t>
      </w:r>
      <w:r w:rsidRPr="002A7B32">
        <w:rPr>
          <w:color w:val="000000"/>
          <w:spacing w:val="-3"/>
          <w:sz w:val="28"/>
          <w:szCs w:val="28"/>
        </w:rPr>
        <w:t xml:space="preserve">охватывает организацию в целом, и </w:t>
      </w:r>
      <w:r w:rsidRPr="002A7B32">
        <w:rPr>
          <w:iCs/>
          <w:color w:val="000000"/>
          <w:spacing w:val="-3"/>
          <w:sz w:val="28"/>
          <w:szCs w:val="28"/>
        </w:rPr>
        <w:t xml:space="preserve">локальной., </w:t>
      </w:r>
      <w:r w:rsidRPr="002A7B32">
        <w:rPr>
          <w:color w:val="000000"/>
          <w:spacing w:val="-3"/>
          <w:sz w:val="28"/>
          <w:szCs w:val="28"/>
        </w:rPr>
        <w:t>если относится только к одной ее части, например подразделению.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Осуществление взаимодействия только через одно какое-то центральное звено </w:t>
      </w:r>
      <w:r w:rsidRPr="002A7B32">
        <w:rPr>
          <w:color w:val="000000"/>
          <w:spacing w:val="-1"/>
          <w:sz w:val="28"/>
          <w:szCs w:val="28"/>
        </w:rPr>
        <w:t xml:space="preserve">означает, что коммуникационная система является </w:t>
      </w:r>
      <w:r w:rsidRPr="002A7B32">
        <w:rPr>
          <w:iCs/>
          <w:color w:val="000000"/>
          <w:spacing w:val="-1"/>
          <w:sz w:val="28"/>
          <w:szCs w:val="28"/>
        </w:rPr>
        <w:t xml:space="preserve">централизованной. </w:t>
      </w:r>
      <w:r w:rsidRPr="002A7B32">
        <w:rPr>
          <w:color w:val="000000"/>
          <w:spacing w:val="-1"/>
          <w:sz w:val="28"/>
          <w:szCs w:val="28"/>
        </w:rPr>
        <w:t xml:space="preserve">Причем </w:t>
      </w:r>
      <w:r w:rsidRPr="002A7B32">
        <w:rPr>
          <w:color w:val="000000"/>
          <w:spacing w:val="-3"/>
          <w:sz w:val="28"/>
          <w:szCs w:val="28"/>
        </w:rPr>
        <w:t>само это звено выступает в качестве не только посредника, но и источника и контролера коммуникаций преимущественно вертикального характера.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 xml:space="preserve">В то же время коммуникационная система может быть и </w:t>
      </w:r>
      <w:r w:rsidRPr="002A7B32">
        <w:rPr>
          <w:iCs/>
          <w:color w:val="000000"/>
          <w:spacing w:val="-5"/>
          <w:sz w:val="28"/>
          <w:szCs w:val="28"/>
        </w:rPr>
        <w:t xml:space="preserve">полицентричной, </w:t>
      </w:r>
      <w:r w:rsidRPr="002A7B32">
        <w:rPr>
          <w:color w:val="000000"/>
          <w:spacing w:val="-5"/>
          <w:sz w:val="28"/>
          <w:szCs w:val="28"/>
        </w:rPr>
        <w:t>пред</w:t>
      </w:r>
      <w:r w:rsidRPr="002A7B32">
        <w:rPr>
          <w:color w:val="000000"/>
          <w:spacing w:val="-3"/>
          <w:sz w:val="28"/>
          <w:szCs w:val="28"/>
        </w:rPr>
        <w:t xml:space="preserve">полагающей наличие нескольких равноправных субъектов, выполняющих функции «узлов» коммуникаций, или </w:t>
      </w:r>
      <w:r w:rsidRPr="002A7B32">
        <w:rPr>
          <w:iCs/>
          <w:color w:val="000000"/>
          <w:spacing w:val="-3"/>
          <w:sz w:val="28"/>
          <w:szCs w:val="28"/>
        </w:rPr>
        <w:t xml:space="preserve">децентрализованной, </w:t>
      </w:r>
      <w:r w:rsidRPr="002A7B32">
        <w:rPr>
          <w:color w:val="000000"/>
          <w:spacing w:val="-3"/>
          <w:sz w:val="28"/>
          <w:szCs w:val="28"/>
        </w:rPr>
        <w:t>когда большая их часть (обычно второстепенные) осуществляется напрямую.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 xml:space="preserve">Коммуникационные каналы различаются прежде всего </w:t>
      </w:r>
      <w:r w:rsidRPr="002A7B32">
        <w:rPr>
          <w:iCs/>
          <w:color w:val="000000"/>
          <w:spacing w:val="-5"/>
          <w:sz w:val="28"/>
          <w:szCs w:val="28"/>
        </w:rPr>
        <w:t>техническими возмож</w:t>
      </w:r>
      <w:r w:rsidRPr="002A7B32">
        <w:rPr>
          <w:iCs/>
          <w:color w:val="000000"/>
          <w:spacing w:val="-7"/>
          <w:sz w:val="28"/>
          <w:szCs w:val="28"/>
        </w:rPr>
        <w:t xml:space="preserve">ностями', </w:t>
      </w:r>
      <w:r w:rsidRPr="002A7B32">
        <w:rPr>
          <w:color w:val="000000"/>
          <w:spacing w:val="-7"/>
          <w:sz w:val="28"/>
          <w:szCs w:val="28"/>
        </w:rPr>
        <w:t>пропускной способностью (реальным объемом и скоростью взаимодейст</w:t>
      </w:r>
      <w:r w:rsidRPr="002A7B32">
        <w:rPr>
          <w:color w:val="000000"/>
          <w:spacing w:val="-3"/>
          <w:sz w:val="28"/>
          <w:szCs w:val="28"/>
        </w:rPr>
        <w:t xml:space="preserve">вия, которое может осуществляться с их помощью за единицу времени), частотой </w:t>
      </w:r>
      <w:r w:rsidRPr="002A7B32">
        <w:rPr>
          <w:color w:val="000000"/>
          <w:spacing w:val="-2"/>
          <w:sz w:val="28"/>
          <w:szCs w:val="28"/>
        </w:rPr>
        <w:t>и масштабами возможных сбоев (например, долей потерь информации).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Другой характеристикой коммуникационных каналов является их </w:t>
      </w:r>
      <w:r w:rsidRPr="002A7B32">
        <w:rPr>
          <w:iCs/>
          <w:color w:val="000000"/>
          <w:spacing w:val="-3"/>
          <w:sz w:val="28"/>
          <w:szCs w:val="28"/>
        </w:rPr>
        <w:t>направлен</w:t>
      </w:r>
      <w:r w:rsidRPr="002A7B32">
        <w:rPr>
          <w:iCs/>
          <w:color w:val="000000"/>
          <w:spacing w:val="-5"/>
          <w:sz w:val="28"/>
          <w:szCs w:val="28"/>
        </w:rPr>
        <w:t xml:space="preserve">ность. </w:t>
      </w:r>
      <w:r w:rsidRPr="002A7B32">
        <w:rPr>
          <w:color w:val="000000"/>
          <w:spacing w:val="-5"/>
          <w:sz w:val="28"/>
          <w:szCs w:val="28"/>
        </w:rPr>
        <w:t>Она может быть односторонней, когда коммуникация идет в одном направлении (воздействие, отчет о проделанной работе), или двусторонней, предполагаю</w:t>
      </w:r>
      <w:r w:rsidRPr="002A7B32">
        <w:rPr>
          <w:color w:val="000000"/>
          <w:spacing w:val="-3"/>
          <w:sz w:val="28"/>
          <w:szCs w:val="28"/>
        </w:rPr>
        <w:t>щей взаимодействие (переговоры).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1"/>
          <w:sz w:val="28"/>
          <w:szCs w:val="28"/>
        </w:rPr>
        <w:t xml:space="preserve">Коммуникационные каналы внутри организации могут быть </w:t>
      </w:r>
      <w:r w:rsidRPr="002A7B32">
        <w:rPr>
          <w:iCs/>
          <w:color w:val="000000"/>
          <w:spacing w:val="1"/>
          <w:sz w:val="28"/>
          <w:szCs w:val="28"/>
        </w:rPr>
        <w:t xml:space="preserve">официальными </w:t>
      </w:r>
      <w:r w:rsidRPr="002A7B32">
        <w:rPr>
          <w:color w:val="000000"/>
          <w:spacing w:val="-6"/>
          <w:sz w:val="28"/>
          <w:szCs w:val="28"/>
        </w:rPr>
        <w:t xml:space="preserve">и </w:t>
      </w:r>
      <w:r w:rsidRPr="002A7B32">
        <w:rPr>
          <w:iCs/>
          <w:color w:val="000000"/>
          <w:spacing w:val="-6"/>
          <w:sz w:val="28"/>
          <w:szCs w:val="28"/>
        </w:rPr>
        <w:t xml:space="preserve">неофициальными. </w:t>
      </w:r>
      <w:r w:rsidRPr="002A7B32">
        <w:rPr>
          <w:color w:val="000000"/>
          <w:spacing w:val="-6"/>
          <w:sz w:val="28"/>
          <w:szCs w:val="28"/>
        </w:rPr>
        <w:t xml:space="preserve">Первые связывают между собой должности или подразделения, </w:t>
      </w:r>
      <w:r w:rsidRPr="002A7B32">
        <w:rPr>
          <w:color w:val="000000"/>
          <w:spacing w:val="-5"/>
          <w:sz w:val="28"/>
          <w:szCs w:val="28"/>
        </w:rPr>
        <w:t>а вторые — субъектов управления как частных лиц.</w:t>
      </w:r>
      <w:r w:rsidRPr="002A7B32">
        <w:rPr>
          <w:color w:val="000000"/>
          <w:spacing w:val="-3"/>
          <w:sz w:val="28"/>
          <w:szCs w:val="28"/>
        </w:rPr>
        <w:t>Если коммуникационные каналы соединяют элементы управленческой струк</w:t>
      </w:r>
      <w:r w:rsidRPr="002A7B32">
        <w:rPr>
          <w:color w:val="000000"/>
          <w:sz w:val="28"/>
          <w:szCs w:val="28"/>
        </w:rPr>
        <w:t xml:space="preserve">туры, принадлежащие к различным ее уровням, они являются </w:t>
      </w:r>
      <w:r w:rsidRPr="002A7B32">
        <w:rPr>
          <w:iCs/>
          <w:color w:val="000000"/>
          <w:sz w:val="28"/>
          <w:szCs w:val="28"/>
        </w:rPr>
        <w:t xml:space="preserve">вертикальными. </w:t>
      </w:r>
      <w:r w:rsidRPr="002A7B32">
        <w:rPr>
          <w:color w:val="000000"/>
          <w:spacing w:val="-5"/>
          <w:sz w:val="28"/>
          <w:szCs w:val="28"/>
        </w:rPr>
        <w:t xml:space="preserve">По ним сверху вниз передаются, например, команды и инструкции, осуществляются вертикальная координация и регулирование деятельности нижестоящих звеньев управления. Снизу вверх поступают отчеты о проделанной работе и рекомендации </w:t>
      </w:r>
      <w:r w:rsidRPr="002A7B32">
        <w:rPr>
          <w:color w:val="000000"/>
          <w:spacing w:val="-7"/>
          <w:sz w:val="28"/>
          <w:szCs w:val="28"/>
        </w:rPr>
        <w:t>руководству.</w:t>
      </w:r>
      <w:r w:rsidRPr="002A7B32">
        <w:rPr>
          <w:iCs/>
          <w:color w:val="000000"/>
          <w:spacing w:val="-7"/>
          <w:sz w:val="28"/>
          <w:szCs w:val="28"/>
        </w:rPr>
        <w:t xml:space="preserve"> Горизонтальные коммуникационные каналы </w:t>
      </w:r>
      <w:r w:rsidRPr="002A7B32">
        <w:rPr>
          <w:color w:val="000000"/>
          <w:spacing w:val="-7"/>
          <w:sz w:val="28"/>
          <w:szCs w:val="28"/>
        </w:rPr>
        <w:t xml:space="preserve">непосредственно связывают равные </w:t>
      </w:r>
      <w:r w:rsidRPr="002A7B32">
        <w:rPr>
          <w:color w:val="000000"/>
          <w:spacing w:val="-3"/>
          <w:sz w:val="28"/>
          <w:szCs w:val="28"/>
        </w:rPr>
        <w:t xml:space="preserve">по статусу элементы организации. Они обеспечивают наиболее эффективное решение их общих проблем за счет повышения оперативности взаимодействия. Каналы, связывающие элементы, относящиеся не только к разным уровням, но </w:t>
      </w:r>
      <w:r w:rsidRPr="002A7B32">
        <w:rPr>
          <w:color w:val="000000"/>
          <w:spacing w:val="-5"/>
          <w:sz w:val="28"/>
          <w:szCs w:val="28"/>
        </w:rPr>
        <w:t xml:space="preserve">и к различным частям структуры, могут быть названы </w:t>
      </w:r>
      <w:r w:rsidRPr="002A7B32">
        <w:rPr>
          <w:iCs/>
          <w:color w:val="000000"/>
          <w:spacing w:val="-5"/>
          <w:sz w:val="28"/>
          <w:szCs w:val="28"/>
        </w:rPr>
        <w:t xml:space="preserve">диагональными. </w:t>
      </w:r>
      <w:r w:rsidRPr="002A7B32">
        <w:rPr>
          <w:color w:val="000000"/>
          <w:spacing w:val="-5"/>
          <w:sz w:val="28"/>
          <w:szCs w:val="28"/>
        </w:rPr>
        <w:t>Обычно они предназначены для осуществления связей между участниками различного рода ко</w:t>
      </w:r>
      <w:r w:rsidRPr="002A7B32">
        <w:rPr>
          <w:color w:val="000000"/>
          <w:spacing w:val="3"/>
          <w:sz w:val="28"/>
          <w:szCs w:val="28"/>
        </w:rPr>
        <w:t>митетов, комиссий, специальных групп.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11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Изобразите схематично разновид</w:t>
      </w:r>
      <w:r w:rsidR="002A7B32">
        <w:rPr>
          <w:b/>
          <w:sz w:val="28"/>
          <w:szCs w:val="28"/>
        </w:rPr>
        <w:t>ности коммуникационных структур</w:t>
      </w:r>
    </w:p>
    <w:p w:rsidR="002A7B32" w:rsidRDefault="002A7B32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Упорядоченная совокупность коммуникационных каналов, связывающих субъ</w:t>
      </w:r>
      <w:r w:rsidRPr="002A7B32">
        <w:rPr>
          <w:color w:val="000000"/>
          <w:spacing w:val="-5"/>
          <w:sz w:val="28"/>
          <w:szCs w:val="28"/>
        </w:rPr>
        <w:t xml:space="preserve">ектов управления, образует </w:t>
      </w:r>
      <w:r w:rsidRPr="002A7B32">
        <w:rPr>
          <w:iCs/>
          <w:color w:val="000000"/>
          <w:spacing w:val="-5"/>
          <w:sz w:val="28"/>
          <w:szCs w:val="28"/>
        </w:rPr>
        <w:t xml:space="preserve">коммуникационную </w:t>
      </w:r>
      <w:r w:rsidRPr="002A7B32">
        <w:rPr>
          <w:color w:val="000000"/>
          <w:spacing w:val="-5"/>
          <w:sz w:val="28"/>
          <w:szCs w:val="28"/>
        </w:rPr>
        <w:t xml:space="preserve">сеть, на конкретную конфигурацию </w:t>
      </w:r>
      <w:r w:rsidRPr="002A7B32">
        <w:rPr>
          <w:color w:val="000000"/>
          <w:spacing w:val="-3"/>
          <w:sz w:val="28"/>
          <w:szCs w:val="28"/>
        </w:rPr>
        <w:t xml:space="preserve">которой влияет набор осуществляемых этими субъектами функций. В единстве с </w:t>
      </w:r>
      <w:r w:rsidRPr="002A7B32">
        <w:rPr>
          <w:color w:val="000000"/>
          <w:spacing w:val="-5"/>
          <w:sz w:val="28"/>
          <w:szCs w:val="28"/>
        </w:rPr>
        <w:t>органами управления она образует общую управленческую структуру.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9"/>
          <w:sz w:val="28"/>
          <w:szCs w:val="28"/>
        </w:rPr>
        <w:t xml:space="preserve">Коммуникационные сети могут быть </w:t>
      </w:r>
      <w:r w:rsidRPr="002A7B32">
        <w:rPr>
          <w:iCs/>
          <w:color w:val="000000"/>
          <w:spacing w:val="-9"/>
          <w:sz w:val="28"/>
          <w:szCs w:val="28"/>
        </w:rPr>
        <w:t xml:space="preserve">одноуровневыми, </w:t>
      </w:r>
      <w:r w:rsidRPr="002A7B32">
        <w:rPr>
          <w:color w:val="000000"/>
          <w:spacing w:val="-9"/>
          <w:sz w:val="28"/>
          <w:szCs w:val="28"/>
        </w:rPr>
        <w:t>обеспечивающими горизон</w:t>
      </w:r>
      <w:r w:rsidRPr="002A7B32">
        <w:rPr>
          <w:color w:val="000000"/>
          <w:spacing w:val="-8"/>
          <w:sz w:val="28"/>
          <w:szCs w:val="28"/>
        </w:rPr>
        <w:t xml:space="preserve">тальное взаимодействие, и </w:t>
      </w:r>
      <w:r w:rsidRPr="002A7B32">
        <w:rPr>
          <w:iCs/>
          <w:color w:val="000000"/>
          <w:spacing w:val="-8"/>
          <w:sz w:val="28"/>
          <w:szCs w:val="28"/>
        </w:rPr>
        <w:t xml:space="preserve">многоуровневыми, </w:t>
      </w:r>
      <w:r w:rsidRPr="002A7B32">
        <w:rPr>
          <w:color w:val="000000"/>
          <w:spacing w:val="-8"/>
          <w:sz w:val="28"/>
          <w:szCs w:val="28"/>
        </w:rPr>
        <w:t xml:space="preserve">посредством которых осуществляются </w:t>
      </w:r>
      <w:r w:rsidRPr="002A7B32">
        <w:rPr>
          <w:color w:val="000000"/>
          <w:spacing w:val="-5"/>
          <w:sz w:val="28"/>
          <w:szCs w:val="28"/>
        </w:rPr>
        <w:t>вертикальные контакты.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>Наиболее простой вид открытой коммуникационной сети — линейная, называе</w:t>
      </w:r>
      <w:r w:rsidRPr="002A7B32">
        <w:rPr>
          <w:color w:val="000000"/>
          <w:spacing w:val="-6"/>
          <w:sz w:val="28"/>
          <w:szCs w:val="28"/>
        </w:rPr>
        <w:t xml:space="preserve">мая </w:t>
      </w:r>
      <w:r w:rsidRPr="002A7B32">
        <w:rPr>
          <w:iCs/>
          <w:color w:val="000000"/>
          <w:spacing w:val="-6"/>
          <w:sz w:val="28"/>
          <w:szCs w:val="28"/>
        </w:rPr>
        <w:t xml:space="preserve">«змеей» </w:t>
      </w:r>
    </w:p>
    <w:p w:rsidR="00DA049F" w:rsidRPr="002A7B32" w:rsidRDefault="000B6AAE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71pt,13.7pt" to="198pt,13.7pt"/>
        </w:pict>
      </w:r>
      <w:r w:rsidR="00DA049F" w:rsidRPr="002A7B32">
        <w:rPr>
          <w:b/>
          <w:bCs/>
          <w:color w:val="000000"/>
          <w:sz w:val="28"/>
          <w:szCs w:val="28"/>
        </w:rPr>
        <w:t xml:space="preserve">Сеть типа </w:t>
      </w:r>
      <w:r w:rsidR="00DA049F" w:rsidRPr="002A7B32">
        <w:rPr>
          <w:color w:val="000000"/>
          <w:sz w:val="28"/>
          <w:szCs w:val="28"/>
        </w:rPr>
        <w:t>«змея»</w:t>
      </w:r>
      <w:r w:rsidR="00DA049F" w:rsidRPr="002A7B32">
        <w:rPr>
          <w:color w:val="000000"/>
          <w:spacing w:val="-6"/>
          <w:sz w:val="28"/>
          <w:szCs w:val="28"/>
        </w:rPr>
        <w:t>Она характеризуется тем, что субъекты А и Б, которых она объединяет, находят</w:t>
      </w:r>
      <w:r w:rsidR="00DA049F" w:rsidRPr="002A7B32">
        <w:rPr>
          <w:color w:val="000000"/>
          <w:spacing w:val="-4"/>
          <w:sz w:val="28"/>
          <w:szCs w:val="28"/>
        </w:rPr>
        <w:t>ся в тупиках, а субъект В не только выполняет роль посредника коммуникаций, но и может их контролировать.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На практике как самостоятельная такая структура существует редко; чаще она </w:t>
      </w:r>
      <w:r w:rsidRPr="002A7B32">
        <w:rPr>
          <w:color w:val="000000"/>
          <w:spacing w:val="-4"/>
          <w:sz w:val="28"/>
          <w:szCs w:val="28"/>
        </w:rPr>
        <w:t xml:space="preserve">является элементом более сложных образований, в которых служит инструментом </w:t>
      </w:r>
      <w:r w:rsidRPr="002A7B32">
        <w:rPr>
          <w:color w:val="000000"/>
          <w:spacing w:val="-3"/>
          <w:sz w:val="28"/>
          <w:szCs w:val="28"/>
        </w:rPr>
        <w:t>неформальных коммуникаций субъектов одного уровня.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>Многоуровневые сети обычно имеют центральное звено, служащее исходным пунктом вертикальных коммуникационных каналов. Они существуют в несколь</w:t>
      </w:r>
      <w:r w:rsidRPr="002A7B32">
        <w:rPr>
          <w:color w:val="000000"/>
          <w:spacing w:val="-4"/>
          <w:sz w:val="28"/>
          <w:szCs w:val="28"/>
        </w:rPr>
        <w:t>ких вариантах.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>Сеть типа «звезда» используется, например, тогда, когда число подчиненных</w:t>
      </w:r>
      <w:r w:rsidR="002A7B32" w:rsidRPr="002A7B32">
        <w:rPr>
          <w:color w:val="000000"/>
          <w:spacing w:val="-1"/>
          <w:sz w:val="28"/>
          <w:szCs w:val="28"/>
        </w:rPr>
        <w:t xml:space="preserve"> </w:t>
      </w:r>
      <w:r w:rsidRPr="002A7B32">
        <w:rPr>
          <w:bCs/>
          <w:color w:val="000000"/>
          <w:spacing w:val="-7"/>
          <w:sz w:val="28"/>
          <w:szCs w:val="28"/>
        </w:rPr>
        <w:t xml:space="preserve">центру (в данном случае А) субъектов не выходит за пределы нормы управляемости. </w:t>
      </w:r>
      <w:r w:rsidRPr="002A7B32">
        <w:rPr>
          <w:bCs/>
          <w:color w:val="000000"/>
          <w:sz w:val="28"/>
          <w:szCs w:val="28"/>
        </w:rPr>
        <w:t>В сущности, она представляет собой совокупность отходящих от него «змей»</w:t>
      </w:r>
      <w:r w:rsidRPr="002A7B32">
        <w:rPr>
          <w:bCs/>
          <w:color w:val="000000"/>
          <w:spacing w:val="-7"/>
          <w:sz w:val="28"/>
          <w:szCs w:val="28"/>
        </w:rPr>
        <w:t>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>Сеть типа «звезда»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3"/>
          <w:sz w:val="28"/>
          <w:szCs w:val="28"/>
        </w:rPr>
        <w:t>Такая сеть позволяет, например, субъекту А оперативно направлять не связан</w:t>
      </w:r>
      <w:r w:rsidRPr="002A7B32">
        <w:rPr>
          <w:bCs/>
          <w:color w:val="000000"/>
          <w:spacing w:val="-6"/>
          <w:sz w:val="28"/>
          <w:szCs w:val="28"/>
        </w:rPr>
        <w:t>ным друг с другом субъектам Б, В, Г необходимые распоряжения, регулировать, ко</w:t>
      </w:r>
      <w:r w:rsidRPr="002A7B32">
        <w:rPr>
          <w:bCs/>
          <w:color w:val="000000"/>
          <w:spacing w:val="-3"/>
          <w:sz w:val="28"/>
          <w:szCs w:val="28"/>
        </w:rPr>
        <w:t xml:space="preserve">ординировать и контролировать их действия. Здесь легко поддерживать порядок, </w:t>
      </w:r>
      <w:r w:rsidRPr="002A7B32">
        <w:rPr>
          <w:bCs/>
          <w:color w:val="000000"/>
          <w:spacing w:val="-2"/>
          <w:sz w:val="28"/>
          <w:szCs w:val="28"/>
        </w:rPr>
        <w:t xml:space="preserve">поскольку в коммуникациях отсутствуют посредники и неформальные каналы, </w:t>
      </w:r>
      <w:r w:rsidRPr="002A7B32">
        <w:rPr>
          <w:bCs/>
          <w:color w:val="000000"/>
          <w:spacing w:val="-4"/>
          <w:sz w:val="28"/>
          <w:szCs w:val="28"/>
        </w:rPr>
        <w:t>часто создающие различного рода «возмущения».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2"/>
          <w:sz w:val="28"/>
          <w:szCs w:val="28"/>
        </w:rPr>
        <w:t>Однако для более крупных организаций такая коммуникационная сеть непри</w:t>
      </w:r>
      <w:r w:rsidRPr="002A7B32">
        <w:rPr>
          <w:bCs/>
          <w:color w:val="000000"/>
          <w:spacing w:val="-1"/>
          <w:sz w:val="28"/>
          <w:szCs w:val="28"/>
        </w:rPr>
        <w:t xml:space="preserve">годна. Здесь центральное звено А уже не в состоянии единолично вырабатывать </w:t>
      </w:r>
      <w:r w:rsidRPr="002A7B32">
        <w:rPr>
          <w:bCs/>
          <w:color w:val="000000"/>
          <w:spacing w:val="-5"/>
          <w:sz w:val="28"/>
          <w:szCs w:val="28"/>
        </w:rPr>
        <w:t xml:space="preserve">и доводить до субъектов В, Г, Д все решения. Ему помогает конкретизирующий их </w:t>
      </w:r>
      <w:r w:rsidRPr="002A7B32">
        <w:rPr>
          <w:bCs/>
          <w:color w:val="000000"/>
          <w:spacing w:val="-4"/>
          <w:sz w:val="28"/>
          <w:szCs w:val="28"/>
        </w:rPr>
        <w:t xml:space="preserve">посредник Б. Такая сеть получила название </w:t>
      </w:r>
      <w:r w:rsidRPr="002A7B32">
        <w:rPr>
          <w:bCs/>
          <w:iCs/>
          <w:color w:val="000000"/>
          <w:spacing w:val="-4"/>
          <w:sz w:val="28"/>
          <w:szCs w:val="28"/>
        </w:rPr>
        <w:t>«шпора»</w:t>
      </w:r>
      <w:r w:rsidRPr="002A7B32">
        <w:rPr>
          <w:bCs/>
          <w:color w:val="000000"/>
          <w:spacing w:val="-4"/>
          <w:sz w:val="28"/>
          <w:szCs w:val="28"/>
        </w:rPr>
        <w:t>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2"/>
          <w:sz w:val="28"/>
          <w:szCs w:val="28"/>
        </w:rPr>
        <w:t>Сеть типа «шпора»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4"/>
          <w:sz w:val="28"/>
          <w:szCs w:val="28"/>
        </w:rPr>
        <w:t>Играя де-юре вторые роли, Б на деле имеет огромную власть, так как контроли</w:t>
      </w:r>
      <w:r w:rsidRPr="002A7B32">
        <w:rPr>
          <w:bCs/>
          <w:color w:val="000000"/>
          <w:spacing w:val="-3"/>
          <w:sz w:val="28"/>
          <w:szCs w:val="28"/>
        </w:rPr>
        <w:t xml:space="preserve">рует взаимодействие всех субъектов и может незаметно навязывать волю центру </w:t>
      </w:r>
      <w:r w:rsidRPr="002A7B32">
        <w:rPr>
          <w:bCs/>
          <w:color w:val="000000"/>
          <w:spacing w:val="-11"/>
          <w:sz w:val="28"/>
          <w:szCs w:val="28"/>
        </w:rPr>
        <w:t>(А).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6"/>
          <w:sz w:val="28"/>
          <w:szCs w:val="28"/>
        </w:rPr>
        <w:t xml:space="preserve">В сетях типа «звезда» и «шпора» число коммуникационных каналов, сходящихся </w:t>
      </w:r>
      <w:r w:rsidRPr="002A7B32">
        <w:rPr>
          <w:bCs/>
          <w:color w:val="000000"/>
          <w:spacing w:val="-4"/>
          <w:sz w:val="28"/>
          <w:szCs w:val="28"/>
        </w:rPr>
        <w:t>к нему, на практике не может превысить нормы управляемости. Это ставит естественный предел развитию управленческих структур, а следовательно, и самих орга</w:t>
      </w:r>
      <w:r w:rsidRPr="002A7B32">
        <w:rPr>
          <w:bCs/>
          <w:color w:val="000000"/>
          <w:spacing w:val="-3"/>
          <w:sz w:val="28"/>
          <w:szCs w:val="28"/>
        </w:rPr>
        <w:t>низаций, росту масштабов их деятельности.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3"/>
          <w:sz w:val="28"/>
          <w:szCs w:val="28"/>
        </w:rPr>
        <w:t>Поэтому крупным многопрофильным организациям необходимы коммуника</w:t>
      </w:r>
      <w:r w:rsidRPr="002A7B32">
        <w:rPr>
          <w:bCs/>
          <w:color w:val="000000"/>
          <w:spacing w:val="-5"/>
          <w:sz w:val="28"/>
          <w:szCs w:val="28"/>
        </w:rPr>
        <w:t xml:space="preserve">ционные структуры с горизонтальных каналами на одном или нескольких уровнях. </w:t>
      </w:r>
      <w:r w:rsidRPr="002A7B32">
        <w:rPr>
          <w:bCs/>
          <w:color w:val="000000"/>
          <w:spacing w:val="-7"/>
          <w:sz w:val="28"/>
          <w:szCs w:val="28"/>
        </w:rPr>
        <w:t xml:space="preserve">Так, в структуре типа </w:t>
      </w:r>
      <w:r w:rsidRPr="002A7B32">
        <w:rPr>
          <w:bCs/>
          <w:iCs/>
          <w:color w:val="000000"/>
          <w:spacing w:val="-7"/>
          <w:sz w:val="28"/>
          <w:szCs w:val="28"/>
        </w:rPr>
        <w:t xml:space="preserve">«палатка» </w:t>
      </w:r>
      <w:r w:rsidRPr="002A7B32">
        <w:rPr>
          <w:bCs/>
          <w:color w:val="000000"/>
          <w:spacing w:val="-7"/>
          <w:sz w:val="28"/>
          <w:szCs w:val="28"/>
        </w:rPr>
        <w:t>допускается один уровень горизонтальных каналов</w:t>
      </w:r>
      <w:r w:rsidRPr="002A7B32">
        <w:rPr>
          <w:bCs/>
          <w:color w:val="000000"/>
          <w:spacing w:val="-5"/>
          <w:sz w:val="28"/>
          <w:szCs w:val="28"/>
        </w:rPr>
        <w:t>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Сеть типа «палатка»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6"/>
          <w:sz w:val="28"/>
          <w:szCs w:val="28"/>
        </w:rPr>
        <w:t xml:space="preserve">В сети типа </w:t>
      </w:r>
      <w:r w:rsidRPr="002A7B32">
        <w:rPr>
          <w:bCs/>
          <w:iCs/>
          <w:color w:val="000000"/>
          <w:spacing w:val="-6"/>
          <w:sz w:val="28"/>
          <w:szCs w:val="28"/>
        </w:rPr>
        <w:t xml:space="preserve">«дом» </w:t>
      </w:r>
      <w:r w:rsidRPr="002A7B32">
        <w:rPr>
          <w:bCs/>
          <w:color w:val="000000"/>
          <w:spacing w:val="-6"/>
          <w:sz w:val="28"/>
          <w:szCs w:val="28"/>
        </w:rPr>
        <w:t xml:space="preserve">такие каналы возможны и на нескольких уровнях, что придает </w:t>
      </w:r>
      <w:r w:rsidRPr="002A7B32">
        <w:rPr>
          <w:bCs/>
          <w:color w:val="000000"/>
          <w:spacing w:val="-3"/>
          <w:sz w:val="28"/>
          <w:szCs w:val="28"/>
        </w:rPr>
        <w:t>ей практически замкнутый характер.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3"/>
          <w:sz w:val="28"/>
          <w:szCs w:val="28"/>
        </w:rPr>
        <w:t>Подобные структуры позволяют исполнителям напрямую самостоятельно ре</w:t>
      </w:r>
      <w:r w:rsidRPr="002A7B32">
        <w:rPr>
          <w:bCs/>
          <w:color w:val="000000"/>
          <w:spacing w:val="-4"/>
          <w:sz w:val="28"/>
          <w:szCs w:val="28"/>
        </w:rPr>
        <w:t>шать многие второстепенные проблемы, давая возможность руководству сосредо</w:t>
      </w:r>
      <w:r w:rsidRPr="002A7B32">
        <w:rPr>
          <w:bCs/>
          <w:color w:val="000000"/>
          <w:spacing w:val="-3"/>
          <w:sz w:val="28"/>
          <w:szCs w:val="28"/>
        </w:rPr>
        <w:t>точиться на главном.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Cs/>
          <w:color w:val="000000"/>
          <w:spacing w:val="-7"/>
          <w:sz w:val="28"/>
          <w:szCs w:val="28"/>
        </w:rPr>
        <w:t xml:space="preserve">Структура типа </w:t>
      </w:r>
      <w:r w:rsidRPr="002A7B32">
        <w:rPr>
          <w:bCs/>
          <w:iCs/>
          <w:color w:val="000000"/>
          <w:spacing w:val="-7"/>
          <w:sz w:val="28"/>
          <w:szCs w:val="28"/>
        </w:rPr>
        <w:t>«круг»</w:t>
      </w:r>
      <w:r w:rsidRPr="002A7B32">
        <w:rPr>
          <w:bCs/>
          <w:color w:val="000000"/>
          <w:spacing w:val="-7"/>
          <w:sz w:val="28"/>
          <w:szCs w:val="28"/>
        </w:rPr>
        <w:t xml:space="preserve">. В крупной организации он может быть </w:t>
      </w:r>
      <w:r w:rsidRPr="002A7B32">
        <w:rPr>
          <w:bCs/>
          <w:iCs/>
          <w:color w:val="000000"/>
          <w:spacing w:val="-7"/>
          <w:sz w:val="28"/>
          <w:szCs w:val="28"/>
        </w:rPr>
        <w:t xml:space="preserve">сложным, </w:t>
      </w:r>
      <w:r w:rsidRPr="002A7B32">
        <w:rPr>
          <w:bCs/>
          <w:color w:val="000000"/>
          <w:spacing w:val="-7"/>
          <w:sz w:val="28"/>
          <w:szCs w:val="28"/>
        </w:rPr>
        <w:t>включающим дополнительные коммуни</w:t>
      </w:r>
      <w:r w:rsidRPr="002A7B32">
        <w:rPr>
          <w:bCs/>
          <w:color w:val="000000"/>
          <w:spacing w:val="-4"/>
          <w:sz w:val="28"/>
          <w:szCs w:val="28"/>
        </w:rPr>
        <w:t xml:space="preserve">кационные каналы, связывающие всех со всеми. Это помогает объединять людей, </w:t>
      </w:r>
      <w:r w:rsidRPr="002A7B32">
        <w:rPr>
          <w:bCs/>
          <w:color w:val="000000"/>
          <w:spacing w:val="-5"/>
          <w:sz w:val="28"/>
          <w:szCs w:val="28"/>
        </w:rPr>
        <w:t xml:space="preserve">облегчает взаимодействие, обмен информацией и идеями, стимулирует творческие </w:t>
      </w:r>
      <w:r w:rsidRPr="002A7B32">
        <w:rPr>
          <w:bCs/>
          <w:color w:val="000000"/>
          <w:spacing w:val="-6"/>
          <w:sz w:val="28"/>
          <w:szCs w:val="28"/>
        </w:rPr>
        <w:t>процессы.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6"/>
          <w:sz w:val="28"/>
          <w:szCs w:val="28"/>
        </w:rPr>
        <w:t xml:space="preserve">Там, где необходима </w:t>
      </w:r>
      <w:r w:rsidRPr="002A7B32">
        <w:rPr>
          <w:iCs/>
          <w:color w:val="000000"/>
          <w:spacing w:val="-6"/>
          <w:sz w:val="28"/>
          <w:szCs w:val="28"/>
        </w:rPr>
        <w:t xml:space="preserve">координация </w:t>
      </w:r>
      <w:r w:rsidRPr="002A7B32">
        <w:rPr>
          <w:color w:val="000000"/>
          <w:spacing w:val="-6"/>
          <w:sz w:val="28"/>
          <w:szCs w:val="28"/>
        </w:rPr>
        <w:t xml:space="preserve">исполнителей, она обеспечивается с помощью </w:t>
      </w:r>
      <w:r w:rsidRPr="002A7B32">
        <w:rPr>
          <w:color w:val="000000"/>
          <w:spacing w:val="-5"/>
          <w:sz w:val="28"/>
          <w:szCs w:val="28"/>
        </w:rPr>
        <w:t xml:space="preserve">коммуникационной сети типа </w:t>
      </w:r>
      <w:r w:rsidRPr="002A7B32">
        <w:rPr>
          <w:iCs/>
          <w:color w:val="000000"/>
          <w:spacing w:val="-5"/>
          <w:sz w:val="28"/>
          <w:szCs w:val="28"/>
        </w:rPr>
        <w:t>«колесо»</w:t>
      </w:r>
      <w:r w:rsidRPr="002A7B32">
        <w:rPr>
          <w:color w:val="000000"/>
          <w:spacing w:val="-5"/>
          <w:sz w:val="28"/>
          <w:szCs w:val="28"/>
        </w:rPr>
        <w:t>. В ней существует центральный субъект, облегчающий и ускоряющий процесс коммуникаций. Однако он является не администратором, а общепризнанным лидером, ведущим за собой остальных.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bCs/>
          <w:color w:val="000000"/>
          <w:spacing w:val="-1"/>
          <w:sz w:val="28"/>
          <w:szCs w:val="28"/>
        </w:rPr>
        <w:t>Сеть типа «колесо»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 крупных организациях творческие группы могут быть связаны друг с другом, </w:t>
      </w:r>
      <w:r w:rsidRPr="002A7B32">
        <w:rPr>
          <w:color w:val="000000"/>
          <w:spacing w:val="-3"/>
          <w:sz w:val="28"/>
          <w:szCs w:val="28"/>
        </w:rPr>
        <w:t xml:space="preserve">и тогда коммуникационная сеть принимает вид </w:t>
      </w:r>
      <w:r w:rsidRPr="002A7B32">
        <w:rPr>
          <w:iCs/>
          <w:color w:val="000000"/>
          <w:spacing w:val="-3"/>
          <w:sz w:val="28"/>
          <w:szCs w:val="28"/>
        </w:rPr>
        <w:t xml:space="preserve">«сот», </w:t>
      </w:r>
      <w:r w:rsidRPr="002A7B32">
        <w:rPr>
          <w:color w:val="000000"/>
          <w:spacing w:val="-3"/>
          <w:sz w:val="28"/>
          <w:szCs w:val="28"/>
        </w:rPr>
        <w:t xml:space="preserve">представляющих собой </w:t>
      </w:r>
      <w:r w:rsidRPr="002A7B32">
        <w:rPr>
          <w:color w:val="000000"/>
          <w:spacing w:val="-5"/>
          <w:sz w:val="28"/>
          <w:szCs w:val="28"/>
        </w:rPr>
        <w:t>единство открытой «змеи» и замкнутых «колеса» или «круга» 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bCs/>
          <w:color w:val="000000"/>
          <w:spacing w:val="-2"/>
          <w:sz w:val="28"/>
          <w:szCs w:val="28"/>
        </w:rPr>
        <w:t>Сеть типа «соты»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 xml:space="preserve">Такая структура предполагает, что один субъект одновременно участвует в двух группах, поэтому выполняет по отношению к ним функции </w:t>
      </w:r>
      <w:r w:rsidRPr="002A7B32">
        <w:rPr>
          <w:iCs/>
          <w:color w:val="000000"/>
          <w:spacing w:val="-5"/>
          <w:sz w:val="28"/>
          <w:szCs w:val="28"/>
        </w:rPr>
        <w:t xml:space="preserve">«соединительного звена». </w:t>
      </w:r>
      <w:r w:rsidRPr="002A7B32">
        <w:rPr>
          <w:color w:val="000000"/>
          <w:spacing w:val="-5"/>
          <w:sz w:val="28"/>
          <w:szCs w:val="28"/>
        </w:rPr>
        <w:t>Процесс коммуникаций может здесь иметь свои тупики, а связники легко пре</w:t>
      </w:r>
      <w:r w:rsidRPr="002A7B32">
        <w:rPr>
          <w:color w:val="000000"/>
          <w:spacing w:val="-3"/>
          <w:sz w:val="28"/>
          <w:szCs w:val="28"/>
        </w:rPr>
        <w:t>вращаются в контролеров.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 крупных современных организациях в виде замкнутой вертикальной цепочки </w:t>
      </w:r>
      <w:r w:rsidRPr="002A7B32">
        <w:rPr>
          <w:color w:val="000000"/>
          <w:spacing w:val="-2"/>
          <w:sz w:val="28"/>
          <w:szCs w:val="28"/>
        </w:rPr>
        <w:t xml:space="preserve">сот построена система советов по совершенствованию управления, о которой мы </w:t>
      </w:r>
      <w:r w:rsidRPr="002A7B32">
        <w:rPr>
          <w:color w:val="000000"/>
          <w:spacing w:val="-5"/>
          <w:sz w:val="28"/>
          <w:szCs w:val="28"/>
        </w:rPr>
        <w:t>будем говорить ниже.</w:t>
      </w:r>
    </w:p>
    <w:p w:rsidR="002A7B32" w:rsidRDefault="002A7B32" w:rsidP="002A7B3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12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Изобразите схематично линейную и функционал</w:t>
      </w:r>
      <w:r w:rsidR="002A7B32">
        <w:rPr>
          <w:b/>
          <w:sz w:val="28"/>
          <w:szCs w:val="28"/>
        </w:rPr>
        <w:t>ьную структуры управления</w:t>
      </w:r>
    </w:p>
    <w:p w:rsidR="002A7B32" w:rsidRDefault="002A7B32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6"/>
          <w:sz w:val="28"/>
          <w:szCs w:val="28"/>
        </w:rPr>
        <w:t xml:space="preserve">Если в последней нет подразделений, а число работников, выполняющих </w:t>
      </w:r>
      <w:r w:rsidRPr="002A7B32">
        <w:rPr>
          <w:color w:val="000000"/>
          <w:spacing w:val="5"/>
          <w:sz w:val="28"/>
          <w:szCs w:val="28"/>
        </w:rPr>
        <w:t xml:space="preserve">несложные однородные функции, не превышает нормы управляемости, для нее характерен один уровень управления. Соответствующая структура управления является </w:t>
      </w:r>
      <w:r w:rsidRPr="002A7B32">
        <w:rPr>
          <w:iCs/>
          <w:color w:val="000000"/>
          <w:spacing w:val="5"/>
          <w:sz w:val="28"/>
          <w:szCs w:val="28"/>
        </w:rPr>
        <w:t xml:space="preserve">простой линейной </w:t>
      </w:r>
      <w:r w:rsidRPr="002A7B32">
        <w:rPr>
          <w:color w:val="000000"/>
          <w:spacing w:val="5"/>
          <w:sz w:val="28"/>
          <w:szCs w:val="28"/>
        </w:rPr>
        <w:t>(на предприятиях она получила название бесцехо</w:t>
      </w:r>
      <w:r w:rsidRPr="002A7B32">
        <w:rPr>
          <w:color w:val="000000"/>
          <w:spacing w:val="3"/>
          <w:sz w:val="28"/>
          <w:szCs w:val="28"/>
        </w:rPr>
        <w:t>вой).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1"/>
          <w:sz w:val="28"/>
          <w:szCs w:val="28"/>
        </w:rPr>
        <w:t>Принятие решений здесь полностью сосредоточено в руках одного лица (руко</w:t>
      </w:r>
      <w:r w:rsidRPr="002A7B32">
        <w:rPr>
          <w:color w:val="000000"/>
          <w:sz w:val="28"/>
          <w:szCs w:val="28"/>
        </w:rPr>
        <w:t xml:space="preserve">водителя), который </w:t>
      </w:r>
      <w:r w:rsidRPr="002A7B32">
        <w:rPr>
          <w:iCs/>
          <w:color w:val="000000"/>
          <w:sz w:val="28"/>
          <w:szCs w:val="28"/>
        </w:rPr>
        <w:t xml:space="preserve">непосредственно </w:t>
      </w:r>
      <w:r w:rsidRPr="002A7B32">
        <w:rPr>
          <w:color w:val="000000"/>
          <w:sz w:val="28"/>
          <w:szCs w:val="28"/>
        </w:rPr>
        <w:t>направляет всю деятельность испол</w:t>
      </w:r>
      <w:r w:rsidRPr="002A7B32">
        <w:rPr>
          <w:color w:val="000000"/>
          <w:spacing w:val="1"/>
          <w:sz w:val="28"/>
          <w:szCs w:val="28"/>
        </w:rPr>
        <w:t>нителей и объединяет в своих руках полномочия.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Схема такой структуры приводится ниже 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bCs/>
          <w:color w:val="000000"/>
          <w:spacing w:val="-1"/>
          <w:sz w:val="28"/>
          <w:szCs w:val="28"/>
        </w:rPr>
        <w:t>Простая линейная структура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>С ростом масштабов организации и углублением разделения труда в ней появля</w:t>
      </w:r>
      <w:r w:rsidRPr="002A7B32">
        <w:rPr>
          <w:color w:val="000000"/>
          <w:sz w:val="28"/>
          <w:szCs w:val="28"/>
        </w:rPr>
        <w:t>ются подразделения. Управленческая структура усложняется, превращается из од</w:t>
      </w:r>
      <w:r w:rsidRPr="002A7B32">
        <w:rPr>
          <w:color w:val="000000"/>
          <w:spacing w:val="-1"/>
          <w:sz w:val="28"/>
          <w:szCs w:val="28"/>
        </w:rPr>
        <w:t>ноуровневой в двухуровневую (руководитель организации — руководитель подраз</w:t>
      </w:r>
      <w:r w:rsidRPr="002A7B32">
        <w:rPr>
          <w:color w:val="000000"/>
          <w:spacing w:val="3"/>
          <w:sz w:val="28"/>
          <w:szCs w:val="28"/>
        </w:rPr>
        <w:t>деления).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1"/>
          <w:sz w:val="28"/>
          <w:szCs w:val="28"/>
        </w:rPr>
        <w:t>Линейный характер связи между субъектами прослеживается здесь гораздо на</w:t>
      </w:r>
      <w:r w:rsidRPr="002A7B32">
        <w:rPr>
          <w:color w:val="000000"/>
          <w:spacing w:val="2"/>
          <w:sz w:val="28"/>
          <w:szCs w:val="28"/>
        </w:rPr>
        <w:t>гляднее, чем в предыдущем случае. Но полномочия первого лица остаются еще функционально не расчлененными, и на него в основном возлагается ответствен</w:t>
      </w:r>
      <w:r w:rsidRPr="002A7B32">
        <w:rPr>
          <w:color w:val="000000"/>
          <w:spacing w:val="1"/>
          <w:sz w:val="28"/>
          <w:szCs w:val="28"/>
        </w:rPr>
        <w:t>ность за направление и координацию текущей работы исполнителей. Такая управ</w:t>
      </w:r>
      <w:r w:rsidRPr="002A7B32">
        <w:rPr>
          <w:color w:val="000000"/>
          <w:spacing w:val="-1"/>
          <w:sz w:val="28"/>
          <w:szCs w:val="28"/>
        </w:rPr>
        <w:t xml:space="preserve">ленческая структура получила название </w:t>
      </w:r>
      <w:r w:rsidRPr="002A7B32">
        <w:rPr>
          <w:iCs/>
          <w:color w:val="000000"/>
          <w:spacing w:val="-1"/>
          <w:sz w:val="28"/>
          <w:szCs w:val="28"/>
        </w:rPr>
        <w:t>сложной линейной</w:t>
      </w:r>
      <w:r w:rsidRPr="002A7B32">
        <w:rPr>
          <w:color w:val="000000"/>
          <w:spacing w:val="-1"/>
          <w:sz w:val="28"/>
          <w:szCs w:val="28"/>
        </w:rPr>
        <w:t>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bCs/>
          <w:color w:val="000000"/>
          <w:sz w:val="28"/>
          <w:szCs w:val="28"/>
        </w:rPr>
        <w:t xml:space="preserve">Сложная </w:t>
      </w:r>
      <w:r w:rsidRPr="002A7B32">
        <w:rPr>
          <w:color w:val="000000"/>
          <w:sz w:val="28"/>
          <w:szCs w:val="28"/>
        </w:rPr>
        <w:t xml:space="preserve">линейная </w:t>
      </w:r>
      <w:r w:rsidRPr="002A7B32">
        <w:rPr>
          <w:b/>
          <w:bCs/>
          <w:color w:val="000000"/>
          <w:sz w:val="28"/>
          <w:szCs w:val="28"/>
        </w:rPr>
        <w:t>структура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 xml:space="preserve">В целом линейные структуры имеют четко выраженные линии подчинения, </w:t>
      </w:r>
      <w:r w:rsidRPr="002A7B32">
        <w:rPr>
          <w:color w:val="000000"/>
          <w:spacing w:val="-4"/>
          <w:sz w:val="28"/>
          <w:szCs w:val="28"/>
        </w:rPr>
        <w:t xml:space="preserve">предполагают прямое воздействие руководителя, в руках которого сосредоточены </w:t>
      </w:r>
      <w:r w:rsidRPr="002A7B32">
        <w:rPr>
          <w:color w:val="000000"/>
          <w:spacing w:val="-3"/>
          <w:sz w:val="28"/>
          <w:szCs w:val="28"/>
        </w:rPr>
        <w:t>все виды полномочий, на объект управления.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В таких структурах не предусмотрено использование специалистов (их </w:t>
      </w:r>
      <w:r w:rsidRPr="002A7B32">
        <w:rPr>
          <w:color w:val="000000"/>
          <w:spacing w:val="-5"/>
          <w:sz w:val="28"/>
          <w:szCs w:val="28"/>
        </w:rPr>
        <w:t xml:space="preserve">функции выполняют руководители). В условиях отсутствия горизонтальных связей </w:t>
      </w:r>
      <w:r w:rsidRPr="002A7B32">
        <w:rPr>
          <w:color w:val="000000"/>
          <w:spacing w:val="-1"/>
          <w:sz w:val="28"/>
          <w:szCs w:val="28"/>
        </w:rPr>
        <w:t>это приводит к чрезмерным информационным перегрузкам, увеличению сроков принятия и невысокой эффективности реализации решений.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Рост размеров и усложнение деятельности организаций привели к тому, что их подразделения стали группироваться </w:t>
      </w:r>
      <w:r w:rsidRPr="002A7B32">
        <w:rPr>
          <w:color w:val="000000"/>
          <w:spacing w:val="-5"/>
          <w:sz w:val="28"/>
          <w:szCs w:val="28"/>
        </w:rPr>
        <w:t xml:space="preserve">по </w:t>
      </w:r>
      <w:r w:rsidRPr="002A7B32">
        <w:rPr>
          <w:iCs/>
          <w:color w:val="000000"/>
          <w:spacing w:val="-5"/>
          <w:sz w:val="28"/>
          <w:szCs w:val="28"/>
        </w:rPr>
        <w:t xml:space="preserve">функциональному принципу, </w:t>
      </w:r>
      <w:r w:rsidRPr="002A7B32">
        <w:rPr>
          <w:color w:val="000000"/>
          <w:spacing w:val="-5"/>
          <w:sz w:val="28"/>
          <w:szCs w:val="28"/>
        </w:rPr>
        <w:t>т. е. по основным направлениям деятельности (про</w:t>
      </w:r>
      <w:r w:rsidRPr="002A7B32">
        <w:rPr>
          <w:color w:val="000000"/>
          <w:spacing w:val="-3"/>
          <w:sz w:val="28"/>
          <w:szCs w:val="28"/>
        </w:rPr>
        <w:t>изводство, сбыт, управление, финансы и проч.).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Ф. Тейлор, предложивший </w:t>
      </w:r>
      <w:r w:rsidRPr="002A7B32">
        <w:rPr>
          <w:iCs/>
          <w:color w:val="000000"/>
          <w:spacing w:val="-3"/>
          <w:sz w:val="28"/>
          <w:szCs w:val="28"/>
        </w:rPr>
        <w:t>функцио</w:t>
      </w:r>
      <w:r w:rsidRPr="002A7B32">
        <w:rPr>
          <w:iCs/>
          <w:color w:val="000000"/>
          <w:spacing w:val="-7"/>
          <w:sz w:val="28"/>
          <w:szCs w:val="28"/>
        </w:rPr>
        <w:t>нальную структуру управления</w:t>
      </w:r>
      <w:r w:rsidRPr="002A7B32">
        <w:rPr>
          <w:color w:val="000000"/>
          <w:spacing w:val="-5"/>
          <w:sz w:val="28"/>
          <w:szCs w:val="28"/>
        </w:rPr>
        <w:t>, в рамках которой рабочий получал указания от 8 узкоспециализиро</w:t>
      </w:r>
      <w:r w:rsidRPr="002A7B32">
        <w:rPr>
          <w:color w:val="000000"/>
          <w:spacing w:val="-3"/>
          <w:sz w:val="28"/>
          <w:szCs w:val="28"/>
        </w:rPr>
        <w:t>ванных функциональных руководителей вместо бригадира и мастера.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>На предприятиях такими лицами являются, например, главный инженер, глав</w:t>
      </w:r>
      <w:r w:rsidRPr="002A7B32">
        <w:rPr>
          <w:color w:val="000000"/>
          <w:spacing w:val="-6"/>
          <w:sz w:val="28"/>
          <w:szCs w:val="28"/>
        </w:rPr>
        <w:t>ный технолог, главный бухгалтер и др. Они отдают производственным звеньям обя</w:t>
      </w:r>
      <w:r w:rsidRPr="002A7B32">
        <w:rPr>
          <w:color w:val="000000"/>
          <w:spacing w:val="-2"/>
          <w:sz w:val="28"/>
          <w:szCs w:val="28"/>
        </w:rPr>
        <w:t>зательные для выполнения задания, что в условиях глубокой специализации дея</w:t>
      </w:r>
      <w:r w:rsidRPr="002A7B32">
        <w:rPr>
          <w:color w:val="000000"/>
          <w:spacing w:val="-3"/>
          <w:sz w:val="28"/>
          <w:szCs w:val="28"/>
        </w:rPr>
        <w:t>тельности это должно обеспечить высокое качество принимаемых решений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2A7B32">
        <w:rPr>
          <w:b/>
          <w:bCs/>
          <w:color w:val="000000"/>
          <w:spacing w:val="-1"/>
          <w:sz w:val="28"/>
          <w:szCs w:val="28"/>
        </w:rPr>
        <w:t>Функциональная структура управления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iCs/>
          <w:color w:val="000000"/>
          <w:spacing w:val="-6"/>
          <w:sz w:val="28"/>
          <w:szCs w:val="28"/>
        </w:rPr>
        <w:t xml:space="preserve">Линейно-штабной </w:t>
      </w:r>
      <w:r w:rsidRPr="002A7B32">
        <w:rPr>
          <w:color w:val="000000"/>
          <w:spacing w:val="-6"/>
          <w:sz w:val="28"/>
          <w:szCs w:val="28"/>
        </w:rPr>
        <w:t>структуры управления, суть ее</w:t>
      </w:r>
      <w:r w:rsidRPr="002A7B32">
        <w:rPr>
          <w:color w:val="000000"/>
          <w:spacing w:val="-2"/>
          <w:sz w:val="28"/>
          <w:szCs w:val="28"/>
        </w:rPr>
        <w:t xml:space="preserve"> состоит в том, что при линейных руководителях создается группа специали</w:t>
      </w:r>
      <w:r w:rsidRPr="002A7B32">
        <w:rPr>
          <w:color w:val="000000"/>
          <w:spacing w:val="-6"/>
          <w:sz w:val="28"/>
          <w:szCs w:val="28"/>
        </w:rPr>
        <w:t xml:space="preserve">стов </w:t>
      </w:r>
      <w:r w:rsidRPr="002A7B32">
        <w:rPr>
          <w:iCs/>
          <w:color w:val="000000"/>
          <w:spacing w:val="-6"/>
          <w:sz w:val="28"/>
          <w:szCs w:val="28"/>
        </w:rPr>
        <w:t xml:space="preserve">— </w:t>
      </w:r>
      <w:r w:rsidRPr="002A7B32">
        <w:rPr>
          <w:color w:val="000000"/>
          <w:spacing w:val="-6"/>
          <w:sz w:val="28"/>
          <w:szCs w:val="28"/>
        </w:rPr>
        <w:t>так называемый аппарат (штаб). На уровне организации сотрудники аппара</w:t>
      </w:r>
      <w:r w:rsidRPr="002A7B32">
        <w:rPr>
          <w:color w:val="000000"/>
          <w:spacing w:val="-3"/>
          <w:sz w:val="28"/>
          <w:szCs w:val="28"/>
        </w:rPr>
        <w:t xml:space="preserve">та занимаются общими проблемами ее развития, а в подразделениях решают их </w:t>
      </w:r>
      <w:r w:rsidRPr="002A7B32">
        <w:rPr>
          <w:color w:val="000000"/>
          <w:spacing w:val="-2"/>
          <w:sz w:val="28"/>
          <w:szCs w:val="28"/>
        </w:rPr>
        <w:t>специфические задачи 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Работники аппарата обладают консультативными, контрольными и иными пол</w:t>
      </w:r>
      <w:r w:rsidRPr="002A7B32">
        <w:rPr>
          <w:color w:val="000000"/>
          <w:spacing w:val="-3"/>
          <w:sz w:val="28"/>
          <w:szCs w:val="28"/>
        </w:rPr>
        <w:t>номочиями, объединенными под общим наименованием «штабные». Ими выполняются следующие функции:</w:t>
      </w:r>
    </w:p>
    <w:p w:rsidR="00DA049F" w:rsidRPr="002A7B32" w:rsidRDefault="00DA049F" w:rsidP="002A7B32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основные (анализ, оценка, планирование, контроль, решение кадровых во</w:t>
      </w:r>
      <w:r w:rsidRPr="002A7B32">
        <w:rPr>
          <w:color w:val="000000"/>
          <w:spacing w:val="-2"/>
          <w:sz w:val="28"/>
          <w:szCs w:val="28"/>
        </w:rPr>
        <w:t>просов и проч.);</w:t>
      </w:r>
    </w:p>
    <w:p w:rsidR="00DA049F" w:rsidRPr="002A7B32" w:rsidRDefault="00DA049F" w:rsidP="002A7B32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вспомогательные (сбор и хранение информации, техническое обеспечение</w:t>
      </w:r>
      <w:r w:rsidRPr="002A7B32">
        <w:rPr>
          <w:color w:val="000000"/>
          <w:sz w:val="28"/>
          <w:szCs w:val="28"/>
        </w:rPr>
        <w:br/>
      </w:r>
      <w:r w:rsidRPr="002A7B32">
        <w:rPr>
          <w:color w:val="000000"/>
          <w:spacing w:val="-2"/>
          <w:sz w:val="28"/>
          <w:szCs w:val="28"/>
        </w:rPr>
        <w:t>управленческой деятельности и т. п.);</w:t>
      </w:r>
    </w:p>
    <w:p w:rsidR="00DA049F" w:rsidRPr="002A7B32" w:rsidRDefault="00DA049F" w:rsidP="002A7B32">
      <w:pPr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pacing w:val="-6"/>
          <w:sz w:val="28"/>
          <w:szCs w:val="28"/>
        </w:rPr>
        <w:t xml:space="preserve">личное обслуживание руководства (эти задачи решает так называемый </w:t>
      </w:r>
      <w:r w:rsidRPr="002A7B32">
        <w:rPr>
          <w:iCs/>
          <w:color w:val="000000"/>
          <w:spacing w:val="-6"/>
          <w:sz w:val="28"/>
          <w:szCs w:val="28"/>
        </w:rPr>
        <w:t>личный</w:t>
      </w:r>
      <w:r w:rsidR="002A7B32">
        <w:rPr>
          <w:iCs/>
          <w:color w:val="000000"/>
          <w:spacing w:val="-6"/>
          <w:sz w:val="28"/>
          <w:szCs w:val="28"/>
        </w:rPr>
        <w:t xml:space="preserve"> </w:t>
      </w:r>
      <w:r w:rsidRPr="002A7B32">
        <w:rPr>
          <w:iCs/>
          <w:color w:val="000000"/>
          <w:spacing w:val="-2"/>
          <w:sz w:val="28"/>
          <w:szCs w:val="28"/>
        </w:rPr>
        <w:t xml:space="preserve">аппарат </w:t>
      </w:r>
      <w:r w:rsidRPr="002A7B32">
        <w:rPr>
          <w:color w:val="000000"/>
          <w:spacing w:val="-2"/>
          <w:sz w:val="28"/>
          <w:szCs w:val="28"/>
        </w:rPr>
        <w:t>- секретари, консультанты и референты</w:t>
      </w:r>
    </w:p>
    <w:p w:rsidR="00AA0037" w:rsidRDefault="00AA0037" w:rsidP="002A7B3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DA049F" w:rsidRPr="002A7B32" w:rsidRDefault="002A7B32" w:rsidP="002A7B3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49F" w:rsidRPr="002A7B32">
        <w:rPr>
          <w:b/>
          <w:sz w:val="28"/>
          <w:szCs w:val="28"/>
        </w:rPr>
        <w:t>13</w:t>
      </w:r>
      <w:r w:rsidR="00AA0037">
        <w:rPr>
          <w:b/>
          <w:sz w:val="28"/>
          <w:szCs w:val="28"/>
        </w:rPr>
        <w:t>.</w:t>
      </w:r>
      <w:r w:rsidR="00DA049F" w:rsidRPr="002A7B32">
        <w:rPr>
          <w:b/>
          <w:sz w:val="28"/>
          <w:szCs w:val="28"/>
        </w:rPr>
        <w:t xml:space="preserve"> Изобразите схематично линейно-функ</w:t>
      </w:r>
      <w:r>
        <w:rPr>
          <w:b/>
          <w:sz w:val="28"/>
          <w:szCs w:val="28"/>
        </w:rPr>
        <w:t>циональную структуры управления</w:t>
      </w:r>
    </w:p>
    <w:p w:rsidR="002A7B32" w:rsidRDefault="002A7B32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8"/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>Управленческие структуры, построенные на органическом сочетании и взаим</w:t>
      </w:r>
      <w:r w:rsidRPr="002A7B32">
        <w:rPr>
          <w:color w:val="000000"/>
          <w:spacing w:val="-1"/>
          <w:sz w:val="28"/>
          <w:szCs w:val="28"/>
        </w:rPr>
        <w:t xml:space="preserve">ном дополнении линейных и функциональных полномочий, получили название </w:t>
      </w:r>
      <w:r w:rsidRPr="002A7B32">
        <w:rPr>
          <w:iCs/>
          <w:color w:val="000000"/>
          <w:spacing w:val="-8"/>
          <w:sz w:val="28"/>
          <w:szCs w:val="28"/>
        </w:rPr>
        <w:t>линейно-функциональных.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1"/>
          <w:sz w:val="28"/>
          <w:szCs w:val="28"/>
        </w:rPr>
        <w:t xml:space="preserve">Другой разновидностью линейно-функциональных структур являются </w:t>
      </w:r>
      <w:r w:rsidRPr="002A7B32">
        <w:rPr>
          <w:iCs/>
          <w:color w:val="000000"/>
          <w:spacing w:val="1"/>
          <w:sz w:val="28"/>
          <w:szCs w:val="28"/>
        </w:rPr>
        <w:t xml:space="preserve">матричные, </w:t>
      </w:r>
      <w:r w:rsidRPr="002A7B32">
        <w:rPr>
          <w:color w:val="000000"/>
          <w:spacing w:val="1"/>
          <w:sz w:val="28"/>
          <w:szCs w:val="28"/>
        </w:rPr>
        <w:t>имеющие в основе соответствующего типа организацию.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z w:val="28"/>
          <w:szCs w:val="28"/>
        </w:rPr>
        <w:t>Выделяют следующие их разновидности.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2"/>
          <w:sz w:val="28"/>
          <w:szCs w:val="28"/>
          <w:lang w:val="en-US"/>
        </w:rPr>
        <w:t>I</w:t>
      </w:r>
      <w:r w:rsidRPr="002A7B32">
        <w:rPr>
          <w:color w:val="000000"/>
          <w:spacing w:val="2"/>
          <w:sz w:val="28"/>
          <w:szCs w:val="28"/>
        </w:rPr>
        <w:t xml:space="preserve">. </w:t>
      </w:r>
      <w:r w:rsidRPr="002A7B32">
        <w:rPr>
          <w:iCs/>
          <w:color w:val="000000"/>
          <w:spacing w:val="2"/>
          <w:sz w:val="28"/>
          <w:szCs w:val="28"/>
        </w:rPr>
        <w:t xml:space="preserve">Проектно-матричная </w:t>
      </w:r>
      <w:r w:rsidRPr="002A7B32">
        <w:rPr>
          <w:color w:val="000000"/>
          <w:spacing w:val="2"/>
          <w:sz w:val="28"/>
          <w:szCs w:val="28"/>
        </w:rPr>
        <w:t>предполагает, что исполнители проекта (подразделе</w:t>
      </w:r>
      <w:r w:rsidRPr="002A7B32">
        <w:rPr>
          <w:color w:val="000000"/>
          <w:spacing w:val="-1"/>
          <w:sz w:val="28"/>
          <w:szCs w:val="28"/>
        </w:rPr>
        <w:t xml:space="preserve">ния или отдельные лица) находятся в прямом подчинении у руководителя, который </w:t>
      </w:r>
      <w:r w:rsidRPr="002A7B32">
        <w:rPr>
          <w:color w:val="000000"/>
          <w:spacing w:val="4"/>
          <w:sz w:val="28"/>
          <w:szCs w:val="28"/>
        </w:rPr>
        <w:t>осуществляет одновременно как линейные, так и функциональные полномочия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2A7B32">
        <w:rPr>
          <w:color w:val="000000"/>
          <w:sz w:val="28"/>
          <w:szCs w:val="28"/>
        </w:rPr>
        <w:t xml:space="preserve">2. </w:t>
      </w:r>
      <w:r w:rsidRPr="002A7B32">
        <w:rPr>
          <w:iCs/>
          <w:color w:val="000000"/>
          <w:sz w:val="28"/>
          <w:szCs w:val="28"/>
        </w:rPr>
        <w:t xml:space="preserve">Функционально-матричная </w:t>
      </w:r>
      <w:r w:rsidRPr="002A7B32">
        <w:rPr>
          <w:color w:val="000000"/>
          <w:sz w:val="28"/>
          <w:szCs w:val="28"/>
        </w:rPr>
        <w:t>структура (классический вариант) предполагает, что исполнители действуют в рамках двойного подчинения . По отноше</w:t>
      </w:r>
      <w:r w:rsidRPr="002A7B32">
        <w:rPr>
          <w:color w:val="000000"/>
          <w:spacing w:val="5"/>
          <w:sz w:val="28"/>
          <w:szCs w:val="28"/>
        </w:rPr>
        <w:t>нию к ним руководитель временной проектной группы осуществляет функцио</w:t>
      </w:r>
      <w:r w:rsidRPr="002A7B32">
        <w:rPr>
          <w:bCs/>
          <w:color w:val="000000"/>
          <w:spacing w:val="-3"/>
          <w:sz w:val="28"/>
          <w:szCs w:val="28"/>
        </w:rPr>
        <w:t>нальные полномочия, руководитель основного подразделения — линейные. Причем их компетенция при этом четко разграничена.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2A7B32">
        <w:rPr>
          <w:bCs/>
          <w:color w:val="000000"/>
          <w:spacing w:val="-6"/>
          <w:sz w:val="28"/>
          <w:szCs w:val="28"/>
        </w:rPr>
        <w:t xml:space="preserve">3. </w:t>
      </w:r>
      <w:r w:rsidRPr="002A7B32">
        <w:rPr>
          <w:bCs/>
          <w:iCs/>
          <w:color w:val="000000"/>
          <w:spacing w:val="-6"/>
          <w:sz w:val="28"/>
          <w:szCs w:val="28"/>
        </w:rPr>
        <w:t xml:space="preserve">Матрично-штабная </w:t>
      </w:r>
      <w:r w:rsidRPr="002A7B32">
        <w:rPr>
          <w:bCs/>
          <w:color w:val="000000"/>
          <w:spacing w:val="-6"/>
          <w:sz w:val="28"/>
          <w:szCs w:val="28"/>
        </w:rPr>
        <w:t>структура используется для руководства многофункцио</w:t>
      </w:r>
      <w:r w:rsidRPr="002A7B32">
        <w:rPr>
          <w:bCs/>
          <w:color w:val="000000"/>
          <w:sz w:val="28"/>
          <w:szCs w:val="28"/>
        </w:rPr>
        <w:t xml:space="preserve">нальными программами. В связи с большим объемом координационной работы </w:t>
      </w:r>
      <w:r w:rsidRPr="002A7B32">
        <w:rPr>
          <w:bCs/>
          <w:color w:val="000000"/>
          <w:spacing w:val="-2"/>
          <w:sz w:val="28"/>
          <w:szCs w:val="28"/>
        </w:rPr>
        <w:t xml:space="preserve">в ней создается специальный штаб для анализа проектов, обеспечения линейного </w:t>
      </w:r>
      <w:r w:rsidRPr="002A7B32">
        <w:rPr>
          <w:bCs/>
          <w:color w:val="000000"/>
          <w:spacing w:val="-4"/>
          <w:sz w:val="28"/>
          <w:szCs w:val="28"/>
        </w:rPr>
        <w:t xml:space="preserve">и функционального руководителей необходимой информацией, консультирования </w:t>
      </w:r>
      <w:r w:rsidRPr="002A7B32">
        <w:rPr>
          <w:bCs/>
          <w:color w:val="000000"/>
          <w:spacing w:val="-6"/>
          <w:sz w:val="28"/>
          <w:szCs w:val="28"/>
        </w:rPr>
        <w:t>и др.</w:t>
      </w:r>
    </w:p>
    <w:p w:rsidR="00AA0037" w:rsidRDefault="00AA0037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A049F" w:rsidRPr="002A7B32" w:rsidRDefault="002A7B32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49F" w:rsidRPr="002A7B32">
        <w:rPr>
          <w:b/>
          <w:sz w:val="28"/>
          <w:szCs w:val="28"/>
        </w:rPr>
        <w:t>14</w:t>
      </w:r>
      <w:r w:rsidR="00AA0037">
        <w:rPr>
          <w:b/>
          <w:sz w:val="28"/>
          <w:szCs w:val="28"/>
        </w:rPr>
        <w:t>.</w:t>
      </w:r>
      <w:r w:rsidR="00DA049F" w:rsidRPr="002A7B32">
        <w:rPr>
          <w:b/>
          <w:sz w:val="28"/>
          <w:szCs w:val="28"/>
        </w:rPr>
        <w:t xml:space="preserve"> Изобразите схематично диви</w:t>
      </w:r>
      <w:r>
        <w:rPr>
          <w:b/>
          <w:sz w:val="28"/>
          <w:szCs w:val="28"/>
        </w:rPr>
        <w:t>зиональную структуру управления</w:t>
      </w:r>
    </w:p>
    <w:p w:rsidR="002A7B32" w:rsidRDefault="002A7B32" w:rsidP="002A7B3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1"/>
          <w:sz w:val="28"/>
          <w:szCs w:val="28"/>
        </w:rPr>
        <w:t xml:space="preserve">Управление крупными фирмами, состоящими из множества самостоятельных </w:t>
      </w:r>
      <w:r w:rsidRPr="002A7B32">
        <w:rPr>
          <w:color w:val="000000"/>
          <w:spacing w:val="-3"/>
          <w:sz w:val="28"/>
          <w:szCs w:val="28"/>
        </w:rPr>
        <w:t xml:space="preserve">и полусамостоятельных подразделений, происходит с помощью дивизиональной </w:t>
      </w:r>
      <w:r w:rsidRPr="002A7B32">
        <w:rPr>
          <w:color w:val="000000"/>
          <w:spacing w:val="-4"/>
          <w:sz w:val="28"/>
          <w:szCs w:val="28"/>
        </w:rPr>
        <w:t xml:space="preserve">структуры, основным звеном которой является </w:t>
      </w:r>
      <w:r w:rsidRPr="002A7B32">
        <w:rPr>
          <w:iCs/>
          <w:color w:val="000000"/>
          <w:spacing w:val="-4"/>
          <w:sz w:val="28"/>
          <w:szCs w:val="28"/>
        </w:rPr>
        <w:t>отделение.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Отделение представляет собой обособленную группу предприятий, сбытовых </w:t>
      </w:r>
      <w:r w:rsidRPr="002A7B32">
        <w:rPr>
          <w:color w:val="000000"/>
          <w:spacing w:val="-4"/>
          <w:sz w:val="28"/>
          <w:szCs w:val="28"/>
        </w:rPr>
        <w:t>организаций, исследовательских центров и т. п., работа которых подчинена дости</w:t>
      </w:r>
      <w:r w:rsidRPr="002A7B32">
        <w:rPr>
          <w:color w:val="000000"/>
          <w:spacing w:val="-2"/>
          <w:sz w:val="28"/>
          <w:szCs w:val="28"/>
        </w:rPr>
        <w:t>жению цели организации.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 xml:space="preserve">В США с 1950—1960-х гг. отделения стали получать статус </w:t>
      </w:r>
      <w:r w:rsidRPr="002A7B32">
        <w:rPr>
          <w:iCs/>
          <w:color w:val="000000"/>
          <w:spacing w:val="-7"/>
          <w:sz w:val="28"/>
          <w:szCs w:val="28"/>
        </w:rPr>
        <w:t xml:space="preserve">центров прибыли, </w:t>
      </w:r>
      <w:r w:rsidRPr="002A7B32">
        <w:rPr>
          <w:color w:val="000000"/>
          <w:spacing w:val="-7"/>
          <w:sz w:val="28"/>
          <w:szCs w:val="28"/>
        </w:rPr>
        <w:t xml:space="preserve">как </w:t>
      </w:r>
      <w:r w:rsidRPr="002A7B32">
        <w:rPr>
          <w:color w:val="000000"/>
          <w:spacing w:val="-3"/>
          <w:sz w:val="28"/>
          <w:szCs w:val="28"/>
        </w:rPr>
        <w:t xml:space="preserve">правило, самостоятельных в юридическом и хозяйственном отношении. Они распоряжаются ресурсами, заключают коммерческие сделки, разрабатывают производственные программы для объединяемых хозяйственных единиц, управляют их </w:t>
      </w:r>
      <w:r w:rsidRPr="002A7B32">
        <w:rPr>
          <w:color w:val="000000"/>
          <w:spacing w:val="-2"/>
          <w:sz w:val="28"/>
          <w:szCs w:val="28"/>
        </w:rPr>
        <w:t xml:space="preserve">текущей деятельностью (созданием и внедрением новой продукции, ее сбытом, </w:t>
      </w:r>
      <w:r w:rsidRPr="002A7B32">
        <w:rPr>
          <w:color w:val="000000"/>
          <w:spacing w:val="-4"/>
          <w:sz w:val="28"/>
          <w:szCs w:val="28"/>
        </w:rPr>
        <w:t>подбором и расстановкой кадров, определением иен на отдельные товары), осуще</w:t>
      </w:r>
      <w:r w:rsidRPr="002A7B32">
        <w:rPr>
          <w:color w:val="000000"/>
          <w:spacing w:val="-3"/>
          <w:sz w:val="28"/>
          <w:szCs w:val="28"/>
        </w:rPr>
        <w:t>ствляют финансовый контроль, содействуют развитию.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6"/>
          <w:sz w:val="28"/>
          <w:szCs w:val="28"/>
        </w:rPr>
        <w:t xml:space="preserve">В то же время в стратегических вопросах их свобода ограничена. Они, например, не разрабатывают долгосрочные планы (лишь представляет необходимую для этого </w:t>
      </w:r>
      <w:r w:rsidRPr="002A7B32">
        <w:rPr>
          <w:color w:val="000000"/>
          <w:spacing w:val="-2"/>
          <w:sz w:val="28"/>
          <w:szCs w:val="28"/>
        </w:rPr>
        <w:t>информацию), без согласования с высшим руководством осуществляют инвести</w:t>
      </w:r>
      <w:r w:rsidRPr="002A7B32">
        <w:rPr>
          <w:color w:val="000000"/>
          <w:spacing w:val="-3"/>
          <w:sz w:val="28"/>
          <w:szCs w:val="28"/>
        </w:rPr>
        <w:t xml:space="preserve">ции лишь в ограниченных пределах, несут перед ним полную ответственность за </w:t>
      </w:r>
      <w:r w:rsidRPr="002A7B32">
        <w:rPr>
          <w:color w:val="000000"/>
          <w:spacing w:val="-4"/>
          <w:sz w:val="28"/>
          <w:szCs w:val="28"/>
        </w:rPr>
        <w:t>результаты своей деятельности.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7"/>
          <w:sz w:val="28"/>
          <w:szCs w:val="28"/>
        </w:rPr>
        <w:t xml:space="preserve">На базе отдельных предприятий с 1970-х гг. стали создаваться </w:t>
      </w:r>
      <w:r w:rsidRPr="002A7B32">
        <w:rPr>
          <w:iCs/>
          <w:color w:val="000000"/>
          <w:spacing w:val="-7"/>
          <w:sz w:val="28"/>
          <w:szCs w:val="28"/>
        </w:rPr>
        <w:t xml:space="preserve">суботделения, </w:t>
      </w:r>
      <w:r w:rsidRPr="002A7B32">
        <w:rPr>
          <w:color w:val="000000"/>
          <w:spacing w:val="-7"/>
          <w:sz w:val="28"/>
          <w:szCs w:val="28"/>
        </w:rPr>
        <w:t>осу</w:t>
      </w:r>
      <w:r w:rsidRPr="002A7B32">
        <w:rPr>
          <w:color w:val="000000"/>
          <w:spacing w:val="-3"/>
          <w:sz w:val="28"/>
          <w:szCs w:val="28"/>
        </w:rPr>
        <w:t xml:space="preserve">ществляющие управление производством и сбытом продукции ограниченной номенклатуры. Находясь ближе всех к потребителям, лучше зная спрос, они могут </w:t>
      </w:r>
      <w:r w:rsidRPr="002A7B32">
        <w:rPr>
          <w:color w:val="000000"/>
          <w:spacing w:val="-4"/>
          <w:sz w:val="28"/>
          <w:szCs w:val="28"/>
        </w:rPr>
        <w:t>быстрее и эффективнее к нему приспособиться. Для этого они наделяются ограни</w:t>
      </w:r>
      <w:r w:rsidRPr="002A7B32">
        <w:rPr>
          <w:color w:val="000000"/>
          <w:spacing w:val="-6"/>
          <w:sz w:val="28"/>
          <w:szCs w:val="28"/>
        </w:rPr>
        <w:t xml:space="preserve">ченной хозяйственной самостоятельностью, получая статус </w:t>
      </w:r>
      <w:r w:rsidRPr="002A7B32">
        <w:rPr>
          <w:iCs/>
          <w:color w:val="000000"/>
          <w:spacing w:val="-6"/>
          <w:sz w:val="28"/>
          <w:szCs w:val="28"/>
        </w:rPr>
        <w:t>центров издержек про</w:t>
      </w:r>
      <w:r w:rsidRPr="002A7B32">
        <w:rPr>
          <w:iCs/>
          <w:color w:val="000000"/>
          <w:spacing w:val="-5"/>
          <w:sz w:val="28"/>
          <w:szCs w:val="28"/>
        </w:rPr>
        <w:t xml:space="preserve">изводства </w:t>
      </w:r>
      <w:r w:rsidRPr="002A7B32">
        <w:rPr>
          <w:color w:val="000000"/>
          <w:spacing w:val="-5"/>
          <w:sz w:val="28"/>
          <w:szCs w:val="28"/>
        </w:rPr>
        <w:t>(его могут иметь также отдельные цехи и участки).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В свою очередь, в наиболее крупных фирмах, значительная часть деятельности </w:t>
      </w:r>
      <w:r w:rsidRPr="002A7B32">
        <w:rPr>
          <w:color w:val="000000"/>
          <w:spacing w:val="-5"/>
          <w:sz w:val="28"/>
          <w:szCs w:val="28"/>
        </w:rPr>
        <w:t xml:space="preserve">которых осуществляется за рубежом, от 4 до 10 отделений объединяются в группы, </w:t>
      </w:r>
      <w:r w:rsidRPr="002A7B32">
        <w:rPr>
          <w:color w:val="000000"/>
          <w:spacing w:val="-7"/>
          <w:sz w:val="28"/>
          <w:szCs w:val="28"/>
        </w:rPr>
        <w:t xml:space="preserve">называемые </w:t>
      </w:r>
      <w:r w:rsidRPr="002A7B32">
        <w:rPr>
          <w:iCs/>
          <w:color w:val="000000"/>
          <w:spacing w:val="-7"/>
          <w:sz w:val="28"/>
          <w:szCs w:val="28"/>
        </w:rPr>
        <w:t>суперотделениями.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>Суперотделения непосредственно подчиняются руководству корпорации и вы</w:t>
      </w:r>
      <w:r w:rsidRPr="002A7B32">
        <w:rPr>
          <w:color w:val="000000"/>
          <w:spacing w:val="-4"/>
          <w:sz w:val="28"/>
          <w:szCs w:val="28"/>
        </w:rPr>
        <w:t>ступают как связующее звено между ним и отделениями.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>Исходя из общефирменных интересов и стратегии они координируют и контро</w:t>
      </w:r>
      <w:r w:rsidRPr="002A7B32">
        <w:rPr>
          <w:color w:val="000000"/>
          <w:spacing w:val="-3"/>
          <w:sz w:val="28"/>
          <w:szCs w:val="28"/>
        </w:rPr>
        <w:t>лируют совместное использование отделениями научно-технического, производ</w:t>
      </w:r>
      <w:r w:rsidRPr="002A7B32">
        <w:rPr>
          <w:color w:val="000000"/>
          <w:spacing w:val="-4"/>
          <w:sz w:val="28"/>
          <w:szCs w:val="28"/>
        </w:rPr>
        <w:t>ственного, финансового и другого потенциала в процессе разработки, производст</w:t>
      </w:r>
      <w:r w:rsidRPr="002A7B32">
        <w:rPr>
          <w:color w:val="000000"/>
          <w:spacing w:val="-2"/>
          <w:sz w:val="28"/>
          <w:szCs w:val="28"/>
        </w:rPr>
        <w:t>ва, реализации и технического обслуживания продукции, осуществляют долго</w:t>
      </w:r>
      <w:r w:rsidRPr="002A7B32">
        <w:rPr>
          <w:color w:val="000000"/>
          <w:spacing w:val="-3"/>
          <w:sz w:val="28"/>
          <w:szCs w:val="28"/>
        </w:rPr>
        <w:t>срочное планирование и стимулирование НИР.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2A7B32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A00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Понятие трудового коллектива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 соответствии со степенью сплоченности участников группы бывают: группа- объединение(стая) – временное объединение для решения конкретных разовых проблем.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В рамках коллектива возникают следующие типы отношений: дружеская кооперация ,взаимопомощь, дружеское соперничество, формальное сотрудничество, при фактическом нейтралитете, соперничество в рамках формального сотрудничества при взаимном недоверии, соперничество и негативное отношение к друг другу. 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sz w:val="28"/>
          <w:szCs w:val="28"/>
        </w:rPr>
      </w:pPr>
      <w:r w:rsidRPr="002A7B32">
        <w:rPr>
          <w:b/>
          <w:sz w:val="28"/>
          <w:szCs w:val="28"/>
        </w:rPr>
        <w:t>16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Руководитель: функции, качество, типы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Руководитель- лицо, направляющее, координирующие и контролирующее деятельность исполнителей, которые должны в обязанном порядке ему подчиняться и выполнять все его требования.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Суть работы сводиться к выполнению следующих функций: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-стратегическая;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-административная;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-инновационная;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-коммуникационная;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-социальная.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Руководитель сегодня: профессионал, организатор, начальник.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 разных ситуациях и на разных уровнях управления требуются разные руководители: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-руководители- предприниматели, лидеры в период создания и перестройки;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-руководитель- плановики и руководители- администраторы в период стабильного развития.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Типы руководителей: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-от уровня управленческой иерархии: высшего, среднего и низшего звена.(на руководителя низшего звена (60-75) процентов) ложится вся тяжесть повседневного управления персоналом. Они одновременно и руководители и исполнители.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 от предпочтения того или иного способа взаимодействия с исполнителя:</w:t>
      </w:r>
    </w:p>
    <w:p w:rsidR="00DA049F" w:rsidRPr="002A7B32" w:rsidRDefault="00DA049F" w:rsidP="002A7B32">
      <w:pPr>
        <w:numPr>
          <w:ilvl w:val="0"/>
          <w:numId w:val="2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Ориентированных на производство- решают свои задачи с помощью организационно-административных мер;</w:t>
      </w:r>
    </w:p>
    <w:p w:rsidR="00DA049F" w:rsidRPr="002A7B32" w:rsidRDefault="00DA049F" w:rsidP="002A7B3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Ориентированных на подчиненных- делают упор на создание сплоченного коллектива, создание в нем благоприятного морально-психологического климата, практически не уделяя внимания организационной стороне дела.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17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Построить управлен</w:t>
      </w:r>
      <w:r w:rsidR="002A7B32">
        <w:rPr>
          <w:b/>
          <w:sz w:val="28"/>
          <w:szCs w:val="28"/>
        </w:rPr>
        <w:t>ческую решетку Блейка и Моутона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 xml:space="preserve">Типы руководителей </w:t>
      </w:r>
    </w:p>
    <w:p w:rsidR="00DA049F" w:rsidRPr="002A7B32" w:rsidRDefault="00DA049F" w:rsidP="002A7B3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Ориентированных на производство- решают свои задачи с помощью организационно-административных мер;</w:t>
      </w:r>
    </w:p>
    <w:p w:rsidR="00DA049F" w:rsidRPr="002A7B32" w:rsidRDefault="00DA049F" w:rsidP="002A7B3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Ориентированных на подчиненных- делают упор на создание сплоченного коллектива, создание в нем благоприятного морально-психологического климата, практически не уделяя внимания организационной стороне дела.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 чистом виде каждый тип ориентирования встречается крайне редко. Английский ученый Блейк и Моутон отразили это в управленческой решетки.</w:t>
      </w:r>
    </w:p>
    <w:p w:rsidR="002A7B32" w:rsidRDefault="002A7B32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18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Подчиненные</w:t>
      </w:r>
    </w:p>
    <w:p w:rsidR="002A7B32" w:rsidRDefault="002A7B32" w:rsidP="002A7B32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5"/>
          <w:sz w:val="28"/>
          <w:szCs w:val="28"/>
        </w:rPr>
        <w:t xml:space="preserve">Все члены организации, кроме первого лица, являются </w:t>
      </w:r>
      <w:r w:rsidRPr="002A7B32">
        <w:rPr>
          <w:iCs/>
          <w:color w:val="000000"/>
          <w:spacing w:val="-5"/>
          <w:sz w:val="28"/>
          <w:szCs w:val="28"/>
        </w:rPr>
        <w:t xml:space="preserve">подчиненными </w:t>
      </w:r>
      <w:r w:rsidRPr="002A7B32">
        <w:rPr>
          <w:color w:val="000000"/>
          <w:spacing w:val="-5"/>
          <w:sz w:val="28"/>
          <w:szCs w:val="28"/>
        </w:rPr>
        <w:t xml:space="preserve">старшего </w:t>
      </w:r>
      <w:r w:rsidRPr="002A7B32">
        <w:rPr>
          <w:color w:val="000000"/>
          <w:spacing w:val="-3"/>
          <w:sz w:val="28"/>
          <w:szCs w:val="28"/>
        </w:rPr>
        <w:t xml:space="preserve">по должности. Работников одного уровня, не зависящих друг от друга, называют </w:t>
      </w:r>
      <w:r w:rsidRPr="002A7B32">
        <w:rPr>
          <w:iCs/>
          <w:color w:val="000000"/>
          <w:spacing w:val="-8"/>
          <w:sz w:val="28"/>
          <w:szCs w:val="28"/>
        </w:rPr>
        <w:t>коллегами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 xml:space="preserve">Руководитель и подчиненные формально одинаково включены в организацию </w:t>
      </w:r>
      <w:r w:rsidRPr="002A7B32">
        <w:rPr>
          <w:color w:val="000000"/>
          <w:spacing w:val="-4"/>
          <w:sz w:val="28"/>
          <w:szCs w:val="28"/>
        </w:rPr>
        <w:t>как средство ее деятельности. В то же время руководитель имеет право устанавливать подчиненным нормы поведения, отдавать распоряжения, добиваться их реа</w:t>
      </w:r>
      <w:r w:rsidRPr="002A7B32">
        <w:rPr>
          <w:color w:val="000000"/>
          <w:spacing w:val="-3"/>
          <w:sz w:val="28"/>
          <w:szCs w:val="28"/>
        </w:rPr>
        <w:t>лизации, контролировать результаты.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2"/>
          <w:sz w:val="28"/>
          <w:szCs w:val="28"/>
        </w:rPr>
        <w:t xml:space="preserve">Таким образом, подчиненные следуют готовым нормам, а для руководителя </w:t>
      </w:r>
      <w:r w:rsidRPr="002A7B32">
        <w:rPr>
          <w:color w:val="000000"/>
          <w:spacing w:val="-4"/>
          <w:sz w:val="28"/>
          <w:szCs w:val="28"/>
        </w:rPr>
        <w:t>нормы являются во многом результатом его деятельности.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Подчиненные обязаны добросовестно выполнять поручения, имеют право кри</w:t>
      </w:r>
      <w:r w:rsidRPr="002A7B32">
        <w:rPr>
          <w:color w:val="000000"/>
          <w:spacing w:val="-6"/>
          <w:sz w:val="28"/>
          <w:szCs w:val="28"/>
        </w:rPr>
        <w:t xml:space="preserve">тиковать руководителя при необходимости и в установленном порядке обжаловать </w:t>
      </w:r>
      <w:r w:rsidRPr="002A7B32">
        <w:rPr>
          <w:color w:val="000000"/>
          <w:spacing w:val="-7"/>
          <w:sz w:val="28"/>
          <w:szCs w:val="28"/>
        </w:rPr>
        <w:t>его действия.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Фигура подчиненного характеризуется:</w:t>
      </w:r>
    </w:p>
    <w:p w:rsidR="00DA049F" w:rsidRPr="002A7B32" w:rsidRDefault="00DA049F" w:rsidP="002A7B32">
      <w:pPr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служебной зависимостью от руководителя;</w:t>
      </w:r>
    </w:p>
    <w:p w:rsidR="00DA049F" w:rsidRPr="002A7B32" w:rsidRDefault="00DA049F" w:rsidP="002A7B32">
      <w:pPr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pacing w:val="-3"/>
          <w:sz w:val="28"/>
          <w:szCs w:val="28"/>
        </w:rPr>
        <w:t>узким диапазоном выполняемых функций;</w:t>
      </w:r>
    </w:p>
    <w:p w:rsidR="00DA049F" w:rsidRPr="002A7B32" w:rsidRDefault="00DA049F" w:rsidP="002A7B32">
      <w:pPr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>тесной связью с первичным трудовым коллективом и преобладанием лично</w:t>
      </w:r>
      <w:r w:rsidRPr="002A7B32">
        <w:rPr>
          <w:color w:val="000000"/>
          <w:spacing w:val="-3"/>
          <w:sz w:val="28"/>
          <w:szCs w:val="28"/>
        </w:rPr>
        <w:t>стных форм взаимодействия при выполнении служебных обязанностей;</w:t>
      </w:r>
    </w:p>
    <w:p w:rsidR="00DA049F" w:rsidRPr="002A7B32" w:rsidRDefault="00DA049F" w:rsidP="002A7B32">
      <w:pPr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 xml:space="preserve">значительной подверженностью влияния со стороны лиц, имеющих более </w:t>
      </w:r>
      <w:r w:rsidRPr="002A7B32">
        <w:rPr>
          <w:color w:val="000000"/>
          <w:spacing w:val="-5"/>
          <w:sz w:val="28"/>
          <w:szCs w:val="28"/>
        </w:rPr>
        <w:t>высокую должность и авторитет.</w:t>
      </w:r>
    </w:p>
    <w:p w:rsidR="00DA049F" w:rsidRPr="002A7B32" w:rsidRDefault="00DA049F" w:rsidP="002A7B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color w:val="000000"/>
          <w:spacing w:val="-4"/>
          <w:sz w:val="28"/>
          <w:szCs w:val="28"/>
        </w:rPr>
        <w:t xml:space="preserve">С точки зрения </w:t>
      </w:r>
      <w:r w:rsidRPr="002A7B32">
        <w:rPr>
          <w:iCs/>
          <w:color w:val="000000"/>
          <w:spacing w:val="-4"/>
          <w:sz w:val="28"/>
          <w:szCs w:val="28"/>
        </w:rPr>
        <w:t xml:space="preserve">особенностей взаимодействия </w:t>
      </w:r>
      <w:r w:rsidRPr="002A7B32">
        <w:rPr>
          <w:color w:val="000000"/>
          <w:spacing w:val="-4"/>
          <w:sz w:val="28"/>
          <w:szCs w:val="28"/>
        </w:rPr>
        <w:t>с ними руководителя можно вы</w:t>
      </w:r>
      <w:r w:rsidRPr="002A7B32">
        <w:rPr>
          <w:color w:val="000000"/>
          <w:spacing w:val="-5"/>
          <w:sz w:val="28"/>
          <w:szCs w:val="28"/>
        </w:rPr>
        <w:t>делить:</w:t>
      </w:r>
    </w:p>
    <w:p w:rsidR="00DA049F" w:rsidRPr="002A7B32" w:rsidRDefault="00DA049F" w:rsidP="002A7B32">
      <w:pPr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iCs/>
          <w:color w:val="000000"/>
          <w:spacing w:val="-5"/>
          <w:sz w:val="28"/>
          <w:szCs w:val="28"/>
        </w:rPr>
        <w:t xml:space="preserve">непосредственных </w:t>
      </w:r>
      <w:r w:rsidRPr="002A7B32">
        <w:rPr>
          <w:color w:val="000000"/>
          <w:spacing w:val="-5"/>
          <w:sz w:val="28"/>
          <w:szCs w:val="28"/>
        </w:rPr>
        <w:t>подчиненных, с которыми тот контактирует без посредни</w:t>
      </w:r>
      <w:r w:rsidRPr="002A7B32">
        <w:rPr>
          <w:color w:val="000000"/>
          <w:spacing w:val="-5"/>
          <w:sz w:val="28"/>
          <w:szCs w:val="28"/>
        </w:rPr>
        <w:br/>
      </w:r>
      <w:r w:rsidRPr="002A7B32">
        <w:rPr>
          <w:color w:val="000000"/>
          <w:spacing w:val="-6"/>
          <w:sz w:val="28"/>
          <w:szCs w:val="28"/>
        </w:rPr>
        <w:t>ков;</w:t>
      </w:r>
    </w:p>
    <w:p w:rsidR="00DA049F" w:rsidRPr="002A7B32" w:rsidRDefault="00DA049F" w:rsidP="002A7B32">
      <w:pPr>
        <w:numPr>
          <w:ilvl w:val="0"/>
          <w:numId w:val="6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iCs/>
          <w:color w:val="000000"/>
          <w:spacing w:val="-4"/>
          <w:sz w:val="28"/>
          <w:szCs w:val="28"/>
        </w:rPr>
        <w:t xml:space="preserve">прямых </w:t>
      </w:r>
      <w:r w:rsidRPr="002A7B32">
        <w:rPr>
          <w:color w:val="000000"/>
          <w:spacing w:val="-4"/>
          <w:sz w:val="28"/>
          <w:szCs w:val="28"/>
        </w:rPr>
        <w:t>подчиненных, которые хотя и находятся в сфере его юрисдикции, но</w:t>
      </w:r>
      <w:r w:rsidRPr="002A7B32">
        <w:rPr>
          <w:color w:val="000000"/>
          <w:spacing w:val="-3"/>
          <w:sz w:val="28"/>
          <w:szCs w:val="28"/>
        </w:rPr>
        <w:t>непосредственно ему не подчиняются.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19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Мотивация: понятия и виды</w:t>
      </w:r>
    </w:p>
    <w:p w:rsidR="002A7B32" w:rsidRDefault="002A7B32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Механизм, который побуждает людей к деятельности, получил название мотивация.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Он состоит: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-из механизма внешнего, целенаправленного, стимулирующего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воздействия(побуждение и принуждение)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-из механизма реализации внутренней психологической предрасположенности к той или иной деятельности.</w:t>
      </w:r>
    </w:p>
    <w:p w:rsidR="002A7B32" w:rsidRDefault="002A7B32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20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Основные стили руководства</w:t>
      </w:r>
    </w:p>
    <w:p w:rsidR="002A7B32" w:rsidRDefault="002A7B32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B32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В реальной практике руководства несколько основных стиля руководства. Основные из них определяют как авторитарный (или автократический), демократический и либеральный.</w:t>
      </w:r>
      <w:r w:rsidRPr="002A7B32">
        <w:rPr>
          <w:color w:val="000000"/>
          <w:sz w:val="28"/>
          <w:szCs w:val="28"/>
        </w:rPr>
        <w:br/>
      </w:r>
      <w:r w:rsidR="002A7B32" w:rsidRPr="002A7B32">
        <w:rPr>
          <w:color w:val="000000"/>
          <w:sz w:val="28"/>
          <w:szCs w:val="28"/>
        </w:rPr>
        <w:t xml:space="preserve"> </w:t>
      </w:r>
      <w:r w:rsidRPr="002A7B32">
        <w:rPr>
          <w:color w:val="000000"/>
          <w:sz w:val="28"/>
          <w:szCs w:val="28"/>
        </w:rPr>
        <w:t>В жизни трудно встретить представителей этих стилей в "чистом виде". Слишком сложна натура человека, чтобы его можно было подогнать под определенную мерку.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b/>
          <w:color w:val="000000"/>
          <w:sz w:val="28"/>
          <w:szCs w:val="28"/>
        </w:rPr>
        <w:t>Авторитарный</w:t>
      </w:r>
      <w:r w:rsidRPr="002A7B32">
        <w:rPr>
          <w:color w:val="000000"/>
          <w:sz w:val="28"/>
          <w:szCs w:val="28"/>
        </w:rPr>
        <w:t xml:space="preserve"> (директивный, диктаторский)стиль управления: для него характерно жесткое единоличное принятие руководителем всех решений, жесткий постоянный контроль за выполнением решений с угрозой наказания, отсутствие интереса к работнику как к личности. За счет постоянного контроля этот стиль управления обеспечивает вполне приемлемые результаты работы (по непсихологическим критериям: прибыль, производительность, качество продукции может быть хорошим), но недостатков больше, чем достоинств: 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 xml:space="preserve">1) высокая вероятность ошибочных решений; 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 xml:space="preserve">2) подавление инициативы, творчества подчиненных, замедление нововведений, застой, пассивность сотрудников; 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 xml:space="preserve">3) неудовлетворенность людей своей работой, своим положением в коллективе; </w:t>
      </w:r>
    </w:p>
    <w:p w:rsidR="002A7B32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4) неблагоприятный психологический климат обусловливает повышенную психологически-стрессовую нагрузку, вреден для психического и физического здоровья. Этот стиль управления целесообразен и оправдан лишь в критических ситуациях (аварии, боевые военные действия и т. п.).</w:t>
      </w:r>
    </w:p>
    <w:p w:rsidR="002A7B32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Но у автократа есть и привлекательные черты. Люди этого типа зачастую обладают прямо-таки молниеносной реакцией, энергичны и толковы, решительно преодолевают трудности.</w:t>
      </w:r>
    </w:p>
    <w:p w:rsidR="002A7B32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b/>
          <w:bCs/>
          <w:color w:val="000000"/>
          <w:sz w:val="28"/>
          <w:szCs w:val="28"/>
        </w:rPr>
        <w:t>Демократический</w:t>
      </w:r>
      <w:r w:rsidRPr="002A7B32">
        <w:rPr>
          <w:color w:val="000000"/>
          <w:sz w:val="28"/>
          <w:szCs w:val="28"/>
        </w:rPr>
        <w:t> (коллективный) стиль управления: управленческие решения принимаются на основе обсуждения проблемы, учета мнений и инициатив сотрудников, выполнение принятых решении контролируется и руководителем, и самими сотрудниками, руководитель проявляет интерес и доброжелательное внимание к личности сотрудников, к учету их интересов, потребностей, особенностей.</w:t>
      </w:r>
    </w:p>
    <w:p w:rsidR="002A7B32" w:rsidRPr="002A7B32" w:rsidRDefault="00DA049F" w:rsidP="002A7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B32">
        <w:rPr>
          <w:color w:val="000000"/>
          <w:sz w:val="28"/>
          <w:szCs w:val="28"/>
        </w:rPr>
        <w:t>Демократический стиль является наиболее эффективным, т. к. он обеспечивает высокую вероятность правильных взвешенных решений, высокие производственные результаты труда, инициативу, активность сотрудников, удовлетворенность людей своей работой я членством в коллективе, благоприятный психологический климат и сплоченность коллектива.</w:t>
      </w:r>
      <w:r w:rsidRPr="002A7B32">
        <w:rPr>
          <w:color w:val="000000"/>
          <w:sz w:val="28"/>
          <w:szCs w:val="28"/>
        </w:rPr>
        <w:br/>
      </w:r>
      <w:r w:rsidR="002A7B32" w:rsidRPr="002A7B32">
        <w:rPr>
          <w:color w:val="000000"/>
          <w:sz w:val="28"/>
          <w:szCs w:val="28"/>
        </w:rPr>
        <w:t xml:space="preserve"> </w:t>
      </w:r>
      <w:r w:rsidRPr="002A7B32">
        <w:rPr>
          <w:color w:val="000000"/>
          <w:sz w:val="28"/>
          <w:szCs w:val="28"/>
        </w:rPr>
        <w:t>Демократ не избегает ответственности за собственные решения или ошибки подчиненных, по заслугам хвалит или ругает, свои указания формулирует четко и убедительно.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b/>
          <w:bCs/>
          <w:color w:val="000000"/>
          <w:sz w:val="28"/>
          <w:szCs w:val="28"/>
        </w:rPr>
        <w:t>Либерально-анархический</w:t>
      </w:r>
      <w:r w:rsidRPr="002A7B32">
        <w:rPr>
          <w:color w:val="000000"/>
          <w:sz w:val="28"/>
          <w:szCs w:val="28"/>
        </w:rPr>
        <w:t> (попустительский, нейтральный) стиль руководства характеризуется, с одной стороны, все могут высказывать свои позиции, но реального учета, согласования позиций не стремятся достичь, а с другой стороны, даже принятые решения не выполняются, нет контроля за их реализацией, все пущено на «самотек», вследствие чего результаты работы обычно низкие, люди не удовлетворены своей работой, руководителем, психологический климат в коллективе неблагоприятный, нет никакого сотрудничества, нет стимула добросовестно трудиться, разделы работы складываются из отдельных интересов менеджеров подгруппы, возможны скрытые и явные конфликты, идет расслоение на конфликтующие подгруппы.</w:t>
      </w:r>
    </w:p>
    <w:p w:rsidR="003A2F6E" w:rsidRDefault="003A2F6E" w:rsidP="002A7B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49F" w:rsidRPr="002A7B32" w:rsidRDefault="00DA049F" w:rsidP="003A2F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B32">
        <w:rPr>
          <w:b/>
          <w:sz w:val="28"/>
          <w:szCs w:val="28"/>
        </w:rPr>
        <w:t>21</w:t>
      </w:r>
      <w:r w:rsidR="00AA0037">
        <w:rPr>
          <w:b/>
          <w:sz w:val="28"/>
          <w:szCs w:val="28"/>
        </w:rPr>
        <w:t>.</w:t>
      </w:r>
      <w:r w:rsidRPr="002A7B32">
        <w:rPr>
          <w:b/>
          <w:sz w:val="28"/>
          <w:szCs w:val="28"/>
        </w:rPr>
        <w:t xml:space="preserve"> Управление конфликтами. Ти</w:t>
      </w:r>
      <w:r w:rsidR="003A2F6E">
        <w:rPr>
          <w:b/>
          <w:sz w:val="28"/>
          <w:szCs w:val="28"/>
        </w:rPr>
        <w:t>пы конфликтов</w:t>
      </w:r>
    </w:p>
    <w:p w:rsidR="003A2F6E" w:rsidRDefault="003A2F6E" w:rsidP="002A7B32">
      <w:pPr>
        <w:spacing w:line="360" w:lineRule="auto"/>
        <w:ind w:firstLine="709"/>
        <w:jc w:val="both"/>
        <w:rPr>
          <w:sz w:val="28"/>
          <w:szCs w:val="28"/>
        </w:rPr>
      </w:pP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Конфликт- отсутствие согласия между двумя или более сторонами, которые могут быть конкретными лицами или группами; столкновение в сфере общения, вызванное противоречивыми целями, установками, поведением людей.</w:t>
      </w:r>
    </w:p>
    <w:p w:rsidR="00DA049F" w:rsidRPr="002A7B32" w:rsidRDefault="00DA049F" w:rsidP="002A7B32">
      <w:pPr>
        <w:spacing w:line="360" w:lineRule="auto"/>
        <w:ind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Типы конфликтов:</w:t>
      </w:r>
    </w:p>
    <w:p w:rsidR="00DA049F" w:rsidRPr="002A7B32" w:rsidRDefault="00DA049F" w:rsidP="002A7B32">
      <w:pPr>
        <w:numPr>
          <w:ilvl w:val="0"/>
          <w:numId w:val="3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Внутреличностный- может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яв-ся ответом на рабочую нагрузку или перегрузку.</w:t>
      </w:r>
    </w:p>
    <w:p w:rsidR="00DA049F" w:rsidRPr="002A7B32" w:rsidRDefault="00DA049F" w:rsidP="002A7B32">
      <w:pPr>
        <w:numPr>
          <w:ilvl w:val="0"/>
          <w:numId w:val="3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Между личностью и группой- когда отдельное лицо занимает позицию, отличную от позиции группы.</w:t>
      </w:r>
    </w:p>
    <w:p w:rsidR="00DA049F" w:rsidRPr="002A7B32" w:rsidRDefault="00DA049F" w:rsidP="002A7B3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Межличностный- может проявляться как столкновение между личностями с различными чертами характера, взглядами и ценностями.</w:t>
      </w:r>
    </w:p>
    <w:p w:rsidR="00DA049F" w:rsidRPr="002A7B32" w:rsidRDefault="00DA049F" w:rsidP="002A7B3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7B32">
        <w:rPr>
          <w:sz w:val="28"/>
          <w:szCs w:val="28"/>
        </w:rPr>
        <w:t>Межгрупповой- между формальными и неформальными, между</w:t>
      </w:r>
      <w:r w:rsidR="002A7B32" w:rsidRPr="002A7B32">
        <w:rPr>
          <w:sz w:val="28"/>
          <w:szCs w:val="28"/>
        </w:rPr>
        <w:t xml:space="preserve"> </w:t>
      </w:r>
      <w:r w:rsidRPr="002A7B32">
        <w:rPr>
          <w:sz w:val="28"/>
          <w:szCs w:val="28"/>
        </w:rPr>
        <w:t>линейным и штабным персоналом, между функциональными группами.</w:t>
      </w:r>
      <w:bookmarkStart w:id="0" w:name="_GoBack"/>
      <w:bookmarkEnd w:id="0"/>
    </w:p>
    <w:sectPr w:rsidR="00DA049F" w:rsidRPr="002A7B32" w:rsidSect="002A7B32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DA3452"/>
    <w:lvl w:ilvl="0">
      <w:numFmt w:val="bullet"/>
      <w:lvlText w:val="*"/>
      <w:lvlJc w:val="left"/>
    </w:lvl>
  </w:abstractNum>
  <w:abstractNum w:abstractNumId="1">
    <w:nsid w:val="1AEA319D"/>
    <w:multiLevelType w:val="hybridMultilevel"/>
    <w:tmpl w:val="12D6FF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B525B4B"/>
    <w:multiLevelType w:val="hybridMultilevel"/>
    <w:tmpl w:val="1138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A3CB8"/>
    <w:multiLevelType w:val="hybridMultilevel"/>
    <w:tmpl w:val="EE1E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49F"/>
    <w:rsid w:val="000B6AAE"/>
    <w:rsid w:val="0024122B"/>
    <w:rsid w:val="002A7B32"/>
    <w:rsid w:val="003A2F6E"/>
    <w:rsid w:val="004A40B6"/>
    <w:rsid w:val="00775CDD"/>
    <w:rsid w:val="00AA0037"/>
    <w:rsid w:val="00DA049F"/>
    <w:rsid w:val="00E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A673951-BD63-4F23-894F-532DF46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</vt:lpstr>
    </vt:vector>
  </TitlesOfParts>
  <Company>osmp</Company>
  <LinksUpToDate>false</LinksUpToDate>
  <CharactersWithSpaces>32590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</dc:title>
  <dc:subject/>
  <dc:creator>kolokolova_irina</dc:creator>
  <cp:keywords/>
  <dc:description/>
  <cp:lastModifiedBy>admin</cp:lastModifiedBy>
  <cp:revision>2</cp:revision>
  <dcterms:created xsi:type="dcterms:W3CDTF">2014-03-15T12:57:00Z</dcterms:created>
  <dcterms:modified xsi:type="dcterms:W3CDTF">2014-03-15T12:57:00Z</dcterms:modified>
</cp:coreProperties>
</file>