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852137" w:rsidRPr="00CE4E3C" w:rsidTr="00CE4E3C">
        <w:trPr>
          <w:trHeight w:val="9208"/>
        </w:trPr>
        <w:tc>
          <w:tcPr>
            <w:tcW w:w="4928" w:type="dxa"/>
          </w:tcPr>
          <w:p w:rsidR="006A7920" w:rsidRDefault="006A7920"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1. Восточные славяне: происхождение, расселение, быт, обычаи и занятия.</w:t>
            </w:r>
          </w:p>
          <w:p w:rsidR="00852137" w:rsidRPr="00CE4E3C" w:rsidRDefault="00852137" w:rsidP="00CE4E3C">
            <w:pPr>
              <w:spacing w:after="0" w:line="240" w:lineRule="auto"/>
              <w:rPr>
                <w:rFonts w:ascii="Times New Roman" w:hAnsi="Times New Roman"/>
                <w:b/>
                <w:bCs/>
                <w:sz w:val="16"/>
                <w:szCs w:val="16"/>
              </w:rPr>
            </w:pPr>
            <w:r w:rsidRPr="00CE4E3C">
              <w:rPr>
                <w:rFonts w:ascii="Times New Roman" w:hAnsi="Times New Roman"/>
                <w:b/>
                <w:bCs/>
                <w:sz w:val="16"/>
                <w:szCs w:val="16"/>
              </w:rPr>
              <w:t>Восто́чные славя́не</w:t>
            </w:r>
            <w:r w:rsidRPr="00CE4E3C">
              <w:rPr>
                <w:rFonts w:ascii="Times New Roman" w:hAnsi="Times New Roman"/>
                <w:sz w:val="16"/>
                <w:szCs w:val="16"/>
              </w:rPr>
              <w:t xml:space="preserve"> — культурно-языковая общность </w:t>
            </w:r>
            <w:hyperlink r:id="rId5" w:tooltip="Славяне" w:history="1">
              <w:r w:rsidRPr="00CE4E3C">
                <w:rPr>
                  <w:rStyle w:val="a4"/>
                  <w:rFonts w:ascii="Times New Roman" w:hAnsi="Times New Roman"/>
                  <w:color w:val="auto"/>
                  <w:sz w:val="16"/>
                  <w:szCs w:val="16"/>
                </w:rPr>
                <w:t>славян</w:t>
              </w:r>
            </w:hyperlink>
            <w:r w:rsidRPr="00CE4E3C">
              <w:rPr>
                <w:rFonts w:ascii="Times New Roman" w:hAnsi="Times New Roman"/>
                <w:sz w:val="16"/>
                <w:szCs w:val="16"/>
              </w:rPr>
              <w:t xml:space="preserve">, сформировавшаяся во второй половине первого тысячелетия нашей эры на востоке славянского мира в пределах территории созданной позднее </w:t>
            </w:r>
            <w:hyperlink r:id="rId6" w:tooltip="Киевская Русь" w:history="1">
              <w:r w:rsidRPr="00CE4E3C">
                <w:rPr>
                  <w:rStyle w:val="a4"/>
                  <w:rFonts w:ascii="Times New Roman" w:hAnsi="Times New Roman"/>
                  <w:color w:val="auto"/>
                  <w:sz w:val="16"/>
                  <w:szCs w:val="16"/>
                </w:rPr>
                <w:t>Киевской Руси</w:t>
              </w:r>
            </w:hyperlink>
            <w:r w:rsidRPr="00CE4E3C">
              <w:rPr>
                <w:rFonts w:ascii="Times New Roman" w:hAnsi="Times New Roman"/>
                <w:sz w:val="16"/>
                <w:szCs w:val="16"/>
              </w:rPr>
              <w:t>.</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b/>
                <w:bCs/>
                <w:sz w:val="16"/>
                <w:szCs w:val="16"/>
              </w:rPr>
              <w:t>Расселение</w:t>
            </w:r>
            <w:r w:rsidRPr="00CE4E3C">
              <w:rPr>
                <w:rFonts w:ascii="Times New Roman" w:hAnsi="Times New Roman"/>
                <w:sz w:val="16"/>
                <w:szCs w:val="16"/>
              </w:rPr>
              <w:br/>
              <w:t>Восточные славяне жили от Эльбы и Одера до среднего течения Днепра, от Балтийского моря до среднего течения Дуная и Черного моря. Южную, самую древнюю часть славянских земель занимали поляне (около Киева). Соседями полян на востоке были северяне. Южнее полян вниз по Днепру жили уличи. На западе соседями полян были древляне, ещё далее на запад расположены земли волынян, бужан и дулебов. На Оке и Москве-реке жили вятичи.</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b/>
                <w:bCs/>
                <w:sz w:val="16"/>
                <w:szCs w:val="16"/>
              </w:rPr>
              <w:t>Основные занятия</w:t>
            </w:r>
            <w:r w:rsidRPr="00CE4E3C">
              <w:rPr>
                <w:rFonts w:ascii="Times New Roman" w:hAnsi="Times New Roman"/>
                <w:sz w:val="16"/>
                <w:szCs w:val="16"/>
              </w:rPr>
              <w:br/>
              <w:t>Восточные славяне были народом не кочевым, а оседлым. Основной капитал славян был в земле, и хозяйство было основано на эксплуатации земли. Славянам было известно две системы земледелия: подсечно-огневая и переложная. У восточных славян также развивалось скотоводство. Из домашнего скота разводили коров, свиней, овец, коз, лошадей. У славян развивалось бортничество – сбор мёда диких пчёл. Торговали славяне по двум путям: по волжскому с востоком, по пути “из варяг в греки” с западом.Для социальных отношений восточных славян были характерны черты разложения первобытнообщинного строя и формирования классового общества. На смену родовой приходила соседская община.</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b/>
                <w:bCs/>
                <w:sz w:val="16"/>
                <w:szCs w:val="16"/>
              </w:rPr>
              <w:t>Быт восточных славян</w:t>
            </w:r>
            <w:r w:rsidRPr="00CE4E3C">
              <w:rPr>
                <w:rFonts w:ascii="Times New Roman" w:hAnsi="Times New Roman"/>
                <w:sz w:val="16"/>
                <w:szCs w:val="16"/>
              </w:rPr>
              <w:br/>
              <w:t>Славяне были сильными, храбрыми, но не агрессивными. Были гостеприимными, всегда уходя из дома, оставляли еду на столе, для странников. Жили славяне в хижинах, в которых было по два выхода, один основной выход, а другой на случай нападения кочевников.</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ОБЫЧАИ ВОСТОЧНЫХ СЛАВЯН В ДРЕВНОСТИ</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 xml:space="preserve">Каждое объединение восточнославянских племён имело свои обычаи, законы, предания и даже свой "нрав. Радимичи, вятичи и северяне, как сообщает "Повесть временных лет", имели общий обычай: жили в лесу, подобно зверям, ели "всё нечистое" и срамословили при отцах и снохах. У них также не бывало браков, а устраивались игрища между сёлами с плясками и песнями; и здесь "умыкали" себе жён по сговору с ними; имели по две и по три жены. Если кто-нибудь из них умирал, то устраивали "тризну" (торжественное прощание с покойником в виде военного состязания, игры или битвы), а затем делали большую колоду из дров и возлагали на эту колоду мертвеца и сжигали. </w:t>
            </w: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b/>
                <w:sz w:val="16"/>
                <w:szCs w:val="16"/>
              </w:rPr>
              <w:t>5. Походы Батыя. Монголо-татарское иго на территории Руси и его последствия.</w:t>
            </w:r>
          </w:p>
          <w:p w:rsidR="00852137" w:rsidRPr="00CE4E3C" w:rsidRDefault="00852137" w:rsidP="00CE4E3C">
            <w:pPr>
              <w:pStyle w:val="a5"/>
              <w:spacing w:before="0" w:beforeAutospacing="0" w:after="0" w:afterAutospacing="0"/>
              <w:rPr>
                <w:sz w:val="16"/>
                <w:szCs w:val="16"/>
              </w:rPr>
            </w:pPr>
            <w:r w:rsidRPr="00CE4E3C">
              <w:rPr>
                <w:sz w:val="16"/>
                <w:szCs w:val="16"/>
              </w:rPr>
              <w:t>Весной 1223 г. к Днепру вышли полчища новых кочевников под командованием Чингисхана. Это были монголотатары. Их общество переживало закат военной демократии при переходе к раннефеодальной монархии. Войско кочевников отличалось строжайшей военной дисциплиной: за побег одного казнили десяток, за побег десятка гибла сотня.</w:t>
            </w:r>
          </w:p>
          <w:p w:rsidR="00852137" w:rsidRPr="00CE4E3C" w:rsidRDefault="00852137" w:rsidP="00CE4E3C">
            <w:pPr>
              <w:pStyle w:val="a5"/>
              <w:spacing w:before="0" w:beforeAutospacing="0" w:after="0" w:afterAutospacing="0"/>
              <w:rPr>
                <w:sz w:val="16"/>
                <w:szCs w:val="16"/>
              </w:rPr>
            </w:pPr>
            <w:r w:rsidRPr="00CE4E3C">
              <w:rPr>
                <w:sz w:val="16"/>
                <w:szCs w:val="16"/>
              </w:rPr>
              <w:t>К Днепру монголотатары вышли, чтобы наказать половцев, хан последних, Котян, обратился за помощью к своему зятю – галицкому князю Мстиславу Романовичу.</w:t>
            </w:r>
          </w:p>
          <w:p w:rsidR="00852137" w:rsidRPr="00CE4E3C" w:rsidRDefault="00852137" w:rsidP="00CE4E3C">
            <w:pPr>
              <w:pStyle w:val="a5"/>
              <w:spacing w:before="0" w:beforeAutospacing="0" w:after="0" w:afterAutospacing="0"/>
              <w:rPr>
                <w:sz w:val="16"/>
                <w:szCs w:val="16"/>
              </w:rPr>
            </w:pPr>
            <w:r w:rsidRPr="00CE4E3C">
              <w:rPr>
                <w:sz w:val="16"/>
                <w:szCs w:val="16"/>
              </w:rPr>
              <w:t>Русские встретили захватчиков на р. Калке 31 мая 1223 г. Первое столкновение показало бесперспективность попыток русских войск помочь союзникам. Зимой 1237 г. монголотатары под командованием Батыя вступили на территорию СевероВосточной Руси. Их первой жертвой стал русский город Казань, затем захватчики разграбили Коломну.</w:t>
            </w:r>
          </w:p>
          <w:p w:rsidR="00852137" w:rsidRPr="00CE4E3C" w:rsidRDefault="00852137" w:rsidP="00CE4E3C">
            <w:pPr>
              <w:pStyle w:val="a5"/>
              <w:spacing w:before="0" w:beforeAutospacing="0" w:after="0" w:afterAutospacing="0"/>
              <w:rPr>
                <w:sz w:val="16"/>
                <w:szCs w:val="16"/>
              </w:rPr>
            </w:pPr>
            <w:r w:rsidRPr="00CE4E3C">
              <w:rPr>
                <w:sz w:val="16"/>
                <w:szCs w:val="16"/>
              </w:rPr>
              <w:t>01.02.1238 г. пала столица Северо-Восточной Руси – Владимир.</w:t>
            </w:r>
          </w:p>
          <w:p w:rsidR="00852137" w:rsidRPr="00CE4E3C" w:rsidRDefault="00852137" w:rsidP="00CE4E3C">
            <w:pPr>
              <w:pStyle w:val="a5"/>
              <w:spacing w:before="0" w:beforeAutospacing="0" w:after="0" w:afterAutospacing="0"/>
              <w:rPr>
                <w:sz w:val="16"/>
                <w:szCs w:val="16"/>
              </w:rPr>
            </w:pPr>
            <w:r w:rsidRPr="00CE4E3C">
              <w:rPr>
                <w:sz w:val="16"/>
                <w:szCs w:val="16"/>
              </w:rPr>
              <w:t>18.10.1239 г. кочевники покорили Чернигов.</w:t>
            </w:r>
          </w:p>
          <w:p w:rsidR="00852137" w:rsidRPr="00CE4E3C" w:rsidRDefault="00852137" w:rsidP="00CE4E3C">
            <w:pPr>
              <w:pStyle w:val="a5"/>
              <w:spacing w:before="0" w:beforeAutospacing="0" w:after="0" w:afterAutospacing="0"/>
              <w:rPr>
                <w:sz w:val="16"/>
                <w:szCs w:val="16"/>
              </w:rPr>
            </w:pPr>
            <w:r w:rsidRPr="00CE4E3C">
              <w:rPr>
                <w:sz w:val="16"/>
                <w:szCs w:val="16"/>
              </w:rPr>
              <w:t>06.12.1240 г. пал стольный Киев.</w:t>
            </w:r>
          </w:p>
          <w:p w:rsidR="00852137" w:rsidRPr="00CE4E3C" w:rsidRDefault="00852137" w:rsidP="00CE4E3C">
            <w:pPr>
              <w:pStyle w:val="a5"/>
              <w:spacing w:before="0" w:beforeAutospacing="0" w:after="0" w:afterAutospacing="0"/>
              <w:rPr>
                <w:sz w:val="16"/>
                <w:szCs w:val="16"/>
              </w:rPr>
            </w:pPr>
            <w:r w:rsidRPr="00CE4E3C">
              <w:rPr>
                <w:sz w:val="16"/>
                <w:szCs w:val="16"/>
              </w:rPr>
              <w:t>Захват русских городов сопровождался нечеловеческой жестокостью, жителей убивали, несмотря на пол и возраст. Единственной структурой, которой не коснулась война, была православная церковь. Завоеватели как язычники не вмешивались в религиозную сферу завоеванных стран. С монастырей не брали дань. Русь подпала под власть ордынского протектората, хан вручал ярлык на великое княжение Владимирское и контролировал ситуацию на всей территории. Ярлык был желанной целью для русских князей и причиной феодальных раздоров. Завоеватели всячески поощряли феодальную раздробленность, стравливая потомков Рюрика между собой, поэтому монголотатарское завоевание только сыграло роль катализатора при дележе территории и сфер влияния. Этой специфической чертой отличалась борьба Московского и Тверского княжеств в более поздний период. Как следствие, возросла эксплуатация зависимого населения на местах.</w:t>
            </w:r>
          </w:p>
          <w:p w:rsidR="00852137" w:rsidRPr="00CE4E3C" w:rsidRDefault="00852137" w:rsidP="00CE4E3C">
            <w:pPr>
              <w:pStyle w:val="a5"/>
              <w:spacing w:before="0" w:beforeAutospacing="0" w:after="0" w:afterAutospacing="0"/>
              <w:rPr>
                <w:sz w:val="16"/>
                <w:szCs w:val="16"/>
              </w:rPr>
            </w:pPr>
            <w:r w:rsidRPr="00CE4E3C">
              <w:rPr>
                <w:sz w:val="16"/>
                <w:szCs w:val="16"/>
              </w:rPr>
              <w:t>Для сбора дани отправлялись ханские чиновники (баскаки). Их действия отличались крайней жестокостью. Они брали в полон людей и переписали все население Северо-Восточной Руси в 1257–1259 гг. с легкой руки князя Александра Невского, оценки политической деятельности которого мы еще коснемся.</w:t>
            </w:r>
          </w:p>
          <w:p w:rsidR="00852137" w:rsidRPr="00CE4E3C" w:rsidRDefault="00852137" w:rsidP="00CE4E3C">
            <w:pPr>
              <w:pStyle w:val="a5"/>
              <w:spacing w:before="0" w:beforeAutospacing="0" w:after="0" w:afterAutospacing="0"/>
              <w:rPr>
                <w:sz w:val="16"/>
                <w:szCs w:val="16"/>
              </w:rPr>
            </w:pPr>
            <w:r w:rsidRPr="00CE4E3C">
              <w:rPr>
                <w:sz w:val="16"/>
                <w:szCs w:val="16"/>
              </w:rPr>
              <w:t>Итог завоевания был печален: города и деревни сожжены, талантливые ремесленники уведены в рабство, посевные площади пришли в негодность, а внешнеэкономические связи Руси непоправимо нарушены. Монголотатар-ское завоевание завершило историю Древней Руси в 1240 г.</w:t>
            </w: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7. Иван III. Объединение русских земель вокруг Москвы. Образование русского единого централизованного государства.</w:t>
            </w:r>
          </w:p>
          <w:p w:rsidR="00852137" w:rsidRPr="00CE4E3C" w:rsidRDefault="00852137" w:rsidP="00CE4E3C">
            <w:pPr>
              <w:spacing w:after="0" w:line="240" w:lineRule="auto"/>
              <w:jc w:val="both"/>
              <w:rPr>
                <w:rFonts w:ascii="Times New Roman" w:hAnsi="Times New Roman"/>
                <w:sz w:val="16"/>
                <w:szCs w:val="16"/>
                <w:lang w:eastAsia="ru-RU"/>
              </w:rPr>
            </w:pPr>
            <w:r w:rsidRPr="00CE4E3C">
              <w:rPr>
                <w:rFonts w:ascii="Times New Roman" w:hAnsi="Times New Roman"/>
                <w:b/>
                <w:bCs/>
                <w:iCs/>
                <w:sz w:val="16"/>
                <w:szCs w:val="16"/>
                <w:lang w:eastAsia="ru-RU"/>
              </w:rPr>
              <w:t>Причины и особенности образования единого государства</w:t>
            </w:r>
            <w:r w:rsidRPr="00CE4E3C">
              <w:rPr>
                <w:rFonts w:ascii="Times New Roman" w:hAnsi="Times New Roman"/>
                <w:sz w:val="16"/>
                <w:szCs w:val="16"/>
                <w:lang w:eastAsia="ru-RU"/>
              </w:rPr>
              <w:t>.</w:t>
            </w:r>
          </w:p>
          <w:p w:rsidR="00852137" w:rsidRPr="00CE4E3C" w:rsidRDefault="00852137" w:rsidP="00CE4E3C">
            <w:pPr>
              <w:spacing w:after="0" w:line="240" w:lineRule="auto"/>
              <w:jc w:val="both"/>
              <w:rPr>
                <w:rFonts w:ascii="Times New Roman" w:hAnsi="Times New Roman"/>
                <w:sz w:val="16"/>
                <w:szCs w:val="16"/>
                <w:lang w:eastAsia="ru-RU"/>
              </w:rPr>
            </w:pPr>
            <w:r w:rsidRPr="00CE4E3C">
              <w:rPr>
                <w:rFonts w:ascii="Times New Roman" w:hAnsi="Times New Roman"/>
                <w:sz w:val="16"/>
                <w:szCs w:val="16"/>
                <w:lang w:eastAsia="ru-RU"/>
              </w:rPr>
              <w:t>Процесс образования русского централизованного государства начался во второй половине 13 века и завершился в начале 16 века.</w:t>
            </w:r>
          </w:p>
          <w:p w:rsidR="00852137" w:rsidRPr="00CE4E3C" w:rsidRDefault="00852137" w:rsidP="00CE4E3C">
            <w:pPr>
              <w:spacing w:after="0" w:line="240" w:lineRule="auto"/>
              <w:jc w:val="both"/>
              <w:rPr>
                <w:rFonts w:ascii="Times New Roman" w:hAnsi="Times New Roman"/>
                <w:sz w:val="16"/>
                <w:szCs w:val="16"/>
                <w:lang w:eastAsia="ru-RU"/>
              </w:rPr>
            </w:pPr>
            <w:r w:rsidRPr="00CE4E3C">
              <w:rPr>
                <w:rFonts w:ascii="Times New Roman" w:hAnsi="Times New Roman"/>
                <w:sz w:val="16"/>
                <w:szCs w:val="16"/>
                <w:lang w:eastAsia="ru-RU"/>
              </w:rPr>
              <w:t xml:space="preserve">К процессу образования российского централизованного государства </w:t>
            </w:r>
            <w:r w:rsidRPr="00CE4E3C">
              <w:rPr>
                <w:rFonts w:ascii="Times New Roman" w:hAnsi="Times New Roman"/>
                <w:iCs/>
                <w:sz w:val="16"/>
                <w:szCs w:val="16"/>
                <w:u w:val="single"/>
                <w:lang w:eastAsia="ru-RU"/>
              </w:rPr>
              <w:t>привели определенные экономические, социальные, политические и духовные предпосылки:</w:t>
            </w:r>
          </w:p>
          <w:p w:rsidR="00852137" w:rsidRPr="00CE4E3C" w:rsidRDefault="00852137" w:rsidP="00CE4E3C">
            <w:pPr>
              <w:spacing w:after="0" w:line="240" w:lineRule="auto"/>
              <w:ind w:left="720" w:hanging="360"/>
              <w:jc w:val="both"/>
              <w:rPr>
                <w:rFonts w:ascii="Times New Roman" w:hAnsi="Times New Roman"/>
                <w:sz w:val="16"/>
                <w:szCs w:val="16"/>
                <w:lang w:eastAsia="ru-RU"/>
              </w:rPr>
            </w:pPr>
            <w:r w:rsidRPr="00CE4E3C">
              <w:rPr>
                <w:rFonts w:ascii="Times New Roman" w:hAnsi="Times New Roman"/>
                <w:sz w:val="16"/>
                <w:szCs w:val="16"/>
                <w:lang w:eastAsia="ru-RU"/>
              </w:rPr>
              <w:t xml:space="preserve">·  главной </w:t>
            </w:r>
            <w:r w:rsidRPr="00CE4E3C">
              <w:rPr>
                <w:rFonts w:ascii="Times New Roman" w:hAnsi="Times New Roman"/>
                <w:b/>
                <w:bCs/>
                <w:iCs/>
                <w:sz w:val="16"/>
                <w:szCs w:val="16"/>
                <w:lang w:eastAsia="ru-RU"/>
              </w:rPr>
              <w:t>экономической</w:t>
            </w:r>
            <w:r w:rsidRPr="00CE4E3C">
              <w:rPr>
                <w:rFonts w:ascii="Times New Roman" w:hAnsi="Times New Roman"/>
                <w:sz w:val="16"/>
                <w:szCs w:val="16"/>
                <w:lang w:eastAsia="ru-RU"/>
              </w:rPr>
              <w:t xml:space="preserve"> причиной является дальнейшее развитие </w:t>
            </w:r>
            <w:r w:rsidRPr="00CE4E3C">
              <w:rPr>
                <w:rFonts w:ascii="Times New Roman" w:hAnsi="Times New Roman"/>
                <w:iCs/>
                <w:sz w:val="16"/>
                <w:szCs w:val="16"/>
                <w:lang w:eastAsia="ru-RU"/>
              </w:rPr>
              <w:t>феодальных отношений «вширь» и «вглубь</w:t>
            </w:r>
            <w:r w:rsidRPr="00CE4E3C">
              <w:rPr>
                <w:rFonts w:ascii="Times New Roman" w:hAnsi="Times New Roman"/>
                <w:sz w:val="16"/>
                <w:szCs w:val="16"/>
                <w:lang w:eastAsia="ru-RU"/>
              </w:rPr>
              <w:t xml:space="preserve">»--- появление наряду с </w:t>
            </w:r>
            <w:r w:rsidRPr="00CE4E3C">
              <w:rPr>
                <w:rFonts w:ascii="Times New Roman" w:hAnsi="Times New Roman"/>
                <w:iCs/>
                <w:sz w:val="16"/>
                <w:szCs w:val="16"/>
                <w:lang w:eastAsia="ru-RU"/>
              </w:rPr>
              <w:t>вотчинами</w:t>
            </w:r>
            <w:r w:rsidRPr="00CE4E3C">
              <w:rPr>
                <w:rFonts w:ascii="Times New Roman" w:hAnsi="Times New Roman"/>
                <w:sz w:val="16"/>
                <w:szCs w:val="16"/>
                <w:lang w:eastAsia="ru-RU"/>
              </w:rPr>
              <w:t xml:space="preserve"> </w:t>
            </w:r>
            <w:r w:rsidRPr="00CE4E3C">
              <w:rPr>
                <w:rFonts w:ascii="Times New Roman" w:hAnsi="Times New Roman"/>
                <w:iCs/>
                <w:sz w:val="16"/>
                <w:szCs w:val="16"/>
                <w:lang w:eastAsia="ru-RU"/>
              </w:rPr>
              <w:t>условного феодального землевладения</w:t>
            </w:r>
            <w:r w:rsidRPr="00CE4E3C">
              <w:rPr>
                <w:rFonts w:ascii="Times New Roman" w:hAnsi="Times New Roman"/>
                <w:sz w:val="16"/>
                <w:szCs w:val="16"/>
                <w:lang w:eastAsia="ru-RU"/>
              </w:rPr>
              <w:t xml:space="preserve">, что сопровождалось усилением </w:t>
            </w:r>
            <w:r w:rsidRPr="00CE4E3C">
              <w:rPr>
                <w:rFonts w:ascii="Times New Roman" w:hAnsi="Times New Roman"/>
                <w:iCs/>
                <w:sz w:val="16"/>
                <w:szCs w:val="16"/>
                <w:lang w:eastAsia="ru-RU"/>
              </w:rPr>
              <w:t>феодальной эксплуатации</w:t>
            </w:r>
            <w:r w:rsidRPr="00CE4E3C">
              <w:rPr>
                <w:rFonts w:ascii="Times New Roman" w:hAnsi="Times New Roman"/>
                <w:sz w:val="16"/>
                <w:szCs w:val="16"/>
                <w:lang w:eastAsia="ru-RU"/>
              </w:rPr>
              <w:t xml:space="preserve"> и обострением социальных противоречий. Феодалы </w:t>
            </w:r>
            <w:r w:rsidRPr="00CE4E3C">
              <w:rPr>
                <w:rFonts w:ascii="Times New Roman" w:hAnsi="Times New Roman"/>
                <w:iCs/>
                <w:sz w:val="16"/>
                <w:szCs w:val="16"/>
                <w:lang w:eastAsia="ru-RU"/>
              </w:rPr>
              <w:t>нуждались</w:t>
            </w:r>
            <w:r w:rsidRPr="00CE4E3C">
              <w:rPr>
                <w:rFonts w:ascii="Times New Roman" w:hAnsi="Times New Roman"/>
                <w:sz w:val="16"/>
                <w:szCs w:val="16"/>
                <w:lang w:eastAsia="ru-RU"/>
              </w:rPr>
              <w:t xml:space="preserve"> в сильной централизованной власти, которая могла бы держать в </w:t>
            </w:r>
            <w:r w:rsidRPr="00CE4E3C">
              <w:rPr>
                <w:rFonts w:ascii="Times New Roman" w:hAnsi="Times New Roman"/>
                <w:iCs/>
                <w:sz w:val="16"/>
                <w:szCs w:val="16"/>
                <w:lang w:eastAsia="ru-RU"/>
              </w:rPr>
              <w:t>повиновении крестьян</w:t>
            </w:r>
            <w:r w:rsidRPr="00CE4E3C">
              <w:rPr>
                <w:rFonts w:ascii="Times New Roman" w:hAnsi="Times New Roman"/>
                <w:sz w:val="16"/>
                <w:szCs w:val="16"/>
                <w:lang w:eastAsia="ru-RU"/>
              </w:rPr>
              <w:t xml:space="preserve"> и </w:t>
            </w:r>
            <w:r w:rsidRPr="00CE4E3C">
              <w:rPr>
                <w:rFonts w:ascii="Times New Roman" w:hAnsi="Times New Roman"/>
                <w:iCs/>
                <w:sz w:val="16"/>
                <w:szCs w:val="16"/>
                <w:lang w:eastAsia="ru-RU"/>
              </w:rPr>
              <w:t>ограничивать феодальные права и привилегии бояр-вотчинников</w:t>
            </w:r>
            <w:r w:rsidRPr="00CE4E3C">
              <w:rPr>
                <w:rFonts w:ascii="Times New Roman" w:hAnsi="Times New Roman"/>
                <w:sz w:val="16"/>
                <w:szCs w:val="16"/>
                <w:lang w:eastAsia="ru-RU"/>
              </w:rPr>
              <w:t>.</w:t>
            </w:r>
          </w:p>
          <w:p w:rsidR="00852137" w:rsidRPr="00CE4E3C" w:rsidRDefault="00852137" w:rsidP="00CE4E3C">
            <w:pPr>
              <w:spacing w:after="0" w:line="240" w:lineRule="auto"/>
              <w:ind w:left="720" w:hanging="360"/>
              <w:jc w:val="both"/>
              <w:rPr>
                <w:rFonts w:ascii="Times New Roman" w:hAnsi="Times New Roman"/>
                <w:sz w:val="16"/>
                <w:szCs w:val="16"/>
                <w:lang w:eastAsia="ru-RU"/>
              </w:rPr>
            </w:pPr>
            <w:r w:rsidRPr="00CE4E3C">
              <w:rPr>
                <w:rFonts w:ascii="Times New Roman" w:hAnsi="Times New Roman"/>
                <w:sz w:val="16"/>
                <w:szCs w:val="16"/>
                <w:lang w:eastAsia="ru-RU"/>
              </w:rPr>
              <w:t xml:space="preserve">·        </w:t>
            </w:r>
            <w:r w:rsidRPr="00CE4E3C">
              <w:rPr>
                <w:rFonts w:ascii="Times New Roman" w:hAnsi="Times New Roman"/>
                <w:b/>
                <w:bCs/>
                <w:iCs/>
                <w:sz w:val="16"/>
                <w:szCs w:val="16"/>
                <w:lang w:eastAsia="ru-RU"/>
              </w:rPr>
              <w:t xml:space="preserve">внутриполитической </w:t>
            </w:r>
            <w:r w:rsidRPr="00CE4E3C">
              <w:rPr>
                <w:rFonts w:ascii="Times New Roman" w:hAnsi="Times New Roman"/>
                <w:sz w:val="16"/>
                <w:szCs w:val="16"/>
                <w:lang w:eastAsia="ru-RU"/>
              </w:rPr>
              <w:t xml:space="preserve">причиной является возвышение и рост политического влияния нескольких феодальных центров: </w:t>
            </w:r>
            <w:r w:rsidRPr="00CE4E3C">
              <w:rPr>
                <w:rFonts w:ascii="Times New Roman" w:hAnsi="Times New Roman"/>
                <w:iCs/>
                <w:sz w:val="16"/>
                <w:szCs w:val="16"/>
                <w:lang w:eastAsia="ru-RU"/>
              </w:rPr>
              <w:t>Москвы, Твери, Суздаля .</w:t>
            </w:r>
            <w:r w:rsidRPr="00CE4E3C">
              <w:rPr>
                <w:rFonts w:ascii="Times New Roman" w:hAnsi="Times New Roman"/>
                <w:sz w:val="16"/>
                <w:szCs w:val="16"/>
                <w:lang w:eastAsia="ru-RU"/>
              </w:rPr>
              <w:t>Происходит процесс усиления княжеской власти, стремящейся подчинить себе удельных князей и бояр- вотчинников.</w:t>
            </w:r>
          </w:p>
          <w:p w:rsidR="00852137" w:rsidRPr="00CE4E3C" w:rsidRDefault="00852137" w:rsidP="00CE4E3C">
            <w:pPr>
              <w:spacing w:after="0" w:line="240" w:lineRule="auto"/>
              <w:ind w:left="720" w:hanging="360"/>
              <w:jc w:val="both"/>
              <w:rPr>
                <w:rFonts w:ascii="Times New Roman" w:hAnsi="Times New Roman"/>
                <w:sz w:val="16"/>
                <w:szCs w:val="16"/>
                <w:lang w:eastAsia="ru-RU"/>
              </w:rPr>
            </w:pPr>
            <w:r w:rsidRPr="00CE4E3C">
              <w:rPr>
                <w:rFonts w:ascii="Times New Roman" w:hAnsi="Times New Roman"/>
                <w:sz w:val="16"/>
                <w:szCs w:val="16"/>
                <w:lang w:eastAsia="ru-RU"/>
              </w:rPr>
              <w:t xml:space="preserve">·        </w:t>
            </w:r>
            <w:r w:rsidRPr="00CE4E3C">
              <w:rPr>
                <w:rFonts w:ascii="Times New Roman" w:hAnsi="Times New Roman"/>
                <w:b/>
                <w:bCs/>
                <w:iCs/>
                <w:sz w:val="16"/>
                <w:szCs w:val="16"/>
                <w:lang w:eastAsia="ru-RU"/>
              </w:rPr>
              <w:t xml:space="preserve">внешнеполитической </w:t>
            </w:r>
            <w:r w:rsidRPr="00CE4E3C">
              <w:rPr>
                <w:rFonts w:ascii="Times New Roman" w:hAnsi="Times New Roman"/>
                <w:sz w:val="16"/>
                <w:szCs w:val="16"/>
                <w:lang w:eastAsia="ru-RU"/>
              </w:rPr>
              <w:t>причиной являлась необходимость противостояния Орде и Великому княжеству Литовскому.</w:t>
            </w:r>
          </w:p>
          <w:p w:rsidR="00852137" w:rsidRPr="00CE4E3C" w:rsidRDefault="00852137" w:rsidP="00CE4E3C">
            <w:pPr>
              <w:spacing w:after="0" w:line="240" w:lineRule="auto"/>
              <w:jc w:val="both"/>
              <w:rPr>
                <w:rFonts w:ascii="Times New Roman" w:hAnsi="Times New Roman"/>
                <w:sz w:val="16"/>
                <w:szCs w:val="16"/>
                <w:lang w:eastAsia="ru-RU"/>
              </w:rPr>
            </w:pPr>
            <w:r w:rsidRPr="00CE4E3C">
              <w:rPr>
                <w:rFonts w:ascii="Times New Roman" w:hAnsi="Times New Roman"/>
                <w:b/>
                <w:bCs/>
                <w:iCs/>
                <w:sz w:val="16"/>
                <w:szCs w:val="16"/>
                <w:lang w:eastAsia="ru-RU"/>
              </w:rPr>
              <w:t xml:space="preserve">Иван </w:t>
            </w:r>
            <w:r w:rsidRPr="00CE4E3C">
              <w:rPr>
                <w:rFonts w:ascii="Times New Roman" w:hAnsi="Times New Roman"/>
                <w:b/>
                <w:bCs/>
                <w:iCs/>
                <w:sz w:val="16"/>
                <w:szCs w:val="16"/>
                <w:lang w:val="en-US" w:eastAsia="ru-RU"/>
              </w:rPr>
              <w:t>III</w:t>
            </w:r>
            <w:r w:rsidRPr="00CE4E3C">
              <w:rPr>
                <w:rFonts w:ascii="Times New Roman" w:hAnsi="Times New Roman"/>
                <w:b/>
                <w:bCs/>
                <w:iCs/>
                <w:sz w:val="16"/>
                <w:szCs w:val="16"/>
                <w:lang w:eastAsia="ru-RU"/>
              </w:rPr>
              <w:t xml:space="preserve"> (1462-1505гг.)</w:t>
            </w:r>
          </w:p>
          <w:p w:rsidR="00852137" w:rsidRPr="00CE4E3C" w:rsidRDefault="00852137" w:rsidP="00CE4E3C">
            <w:pPr>
              <w:spacing w:after="0" w:line="240" w:lineRule="auto"/>
              <w:jc w:val="both"/>
              <w:rPr>
                <w:rFonts w:ascii="Times New Roman" w:hAnsi="Times New Roman"/>
                <w:sz w:val="16"/>
                <w:szCs w:val="16"/>
                <w:lang w:eastAsia="ru-RU"/>
              </w:rPr>
            </w:pPr>
            <w:r w:rsidRPr="00CE4E3C">
              <w:rPr>
                <w:rFonts w:ascii="Times New Roman" w:hAnsi="Times New Roman"/>
                <w:iCs/>
                <w:sz w:val="16"/>
                <w:szCs w:val="16"/>
                <w:lang w:eastAsia="ru-RU"/>
              </w:rPr>
              <w:t xml:space="preserve">Слепой отец Василий </w:t>
            </w:r>
            <w:r w:rsidRPr="00CE4E3C">
              <w:rPr>
                <w:rFonts w:ascii="Times New Roman" w:hAnsi="Times New Roman"/>
                <w:iCs/>
                <w:sz w:val="16"/>
                <w:szCs w:val="16"/>
                <w:lang w:val="en-US" w:eastAsia="ru-RU"/>
              </w:rPr>
              <w:t>II</w:t>
            </w:r>
            <w:r w:rsidRPr="00CE4E3C">
              <w:rPr>
                <w:rFonts w:ascii="Times New Roman" w:hAnsi="Times New Roman"/>
                <w:iCs/>
                <w:sz w:val="16"/>
                <w:szCs w:val="16"/>
                <w:lang w:eastAsia="ru-RU"/>
              </w:rPr>
              <w:t xml:space="preserve"> рано сделал своего сына Ивана </w:t>
            </w:r>
            <w:r w:rsidRPr="00CE4E3C">
              <w:rPr>
                <w:rFonts w:ascii="Times New Roman" w:hAnsi="Times New Roman"/>
                <w:iCs/>
                <w:sz w:val="16"/>
                <w:szCs w:val="16"/>
                <w:lang w:val="en-US" w:eastAsia="ru-RU"/>
              </w:rPr>
              <w:t>III</w:t>
            </w:r>
            <w:r w:rsidRPr="00CE4E3C">
              <w:rPr>
                <w:rFonts w:ascii="Times New Roman" w:hAnsi="Times New Roman"/>
                <w:iCs/>
                <w:sz w:val="16"/>
                <w:szCs w:val="16"/>
                <w:lang w:eastAsia="ru-RU"/>
              </w:rPr>
              <w:t xml:space="preserve"> соправителем государства. Он получил престол, когда ему было 22 года. За ним установилась слава расчетливого и удачливого, осторожного и дальновидного политика. </w:t>
            </w:r>
            <w:r w:rsidRPr="00CE4E3C">
              <w:rPr>
                <w:rFonts w:ascii="Times New Roman" w:hAnsi="Times New Roman"/>
                <w:b/>
                <w:bCs/>
                <w:iCs/>
                <w:sz w:val="16"/>
                <w:szCs w:val="16"/>
                <w:lang w:eastAsia="ru-RU"/>
              </w:rPr>
              <w:t xml:space="preserve">Иван </w:t>
            </w:r>
            <w:r w:rsidRPr="00CE4E3C">
              <w:rPr>
                <w:rFonts w:ascii="Times New Roman" w:hAnsi="Times New Roman"/>
                <w:b/>
                <w:bCs/>
                <w:iCs/>
                <w:sz w:val="16"/>
                <w:szCs w:val="16"/>
                <w:lang w:val="en-US" w:eastAsia="ru-RU"/>
              </w:rPr>
              <w:t>III</w:t>
            </w:r>
            <w:r w:rsidRPr="00CE4E3C">
              <w:rPr>
                <w:rFonts w:ascii="Times New Roman" w:hAnsi="Times New Roman"/>
                <w:iCs/>
                <w:sz w:val="16"/>
                <w:szCs w:val="16"/>
                <w:lang w:eastAsia="ru-RU"/>
              </w:rPr>
              <w:t xml:space="preserve"> первым принял титул </w:t>
            </w:r>
            <w:r w:rsidRPr="00CE4E3C">
              <w:rPr>
                <w:rFonts w:ascii="Times New Roman" w:hAnsi="Times New Roman"/>
                <w:iCs/>
                <w:sz w:val="16"/>
                <w:szCs w:val="16"/>
                <w:u w:val="single"/>
                <w:lang w:eastAsia="ru-RU"/>
              </w:rPr>
              <w:t>«Государя всея Руси».</w:t>
            </w:r>
            <w:r w:rsidRPr="00CE4E3C">
              <w:rPr>
                <w:rFonts w:ascii="Times New Roman" w:hAnsi="Times New Roman"/>
                <w:iCs/>
                <w:sz w:val="16"/>
                <w:szCs w:val="16"/>
                <w:lang w:eastAsia="ru-RU"/>
              </w:rPr>
              <w:t xml:space="preserve"> При нем </w:t>
            </w:r>
            <w:r w:rsidRPr="00CE4E3C">
              <w:rPr>
                <w:rFonts w:ascii="Times New Roman" w:hAnsi="Times New Roman"/>
                <w:iCs/>
                <w:sz w:val="16"/>
                <w:szCs w:val="16"/>
                <w:u w:val="single"/>
                <w:lang w:eastAsia="ru-RU"/>
              </w:rPr>
              <w:t>двуглавый орел</w:t>
            </w:r>
            <w:r w:rsidRPr="00CE4E3C">
              <w:rPr>
                <w:rFonts w:ascii="Times New Roman" w:hAnsi="Times New Roman"/>
                <w:iCs/>
                <w:sz w:val="16"/>
                <w:szCs w:val="16"/>
                <w:lang w:eastAsia="ru-RU"/>
              </w:rPr>
              <w:t xml:space="preserve"> стал гербом нашего государства. При нем был возведен, сохранившейся до наших дней, </w:t>
            </w:r>
            <w:r w:rsidRPr="00CE4E3C">
              <w:rPr>
                <w:rFonts w:ascii="Times New Roman" w:hAnsi="Times New Roman"/>
                <w:iCs/>
                <w:sz w:val="16"/>
                <w:szCs w:val="16"/>
                <w:u w:val="single"/>
                <w:lang w:eastAsia="ru-RU"/>
              </w:rPr>
              <w:t>красный кирпичный Московский Кремль.</w:t>
            </w:r>
            <w:r w:rsidRPr="00CE4E3C">
              <w:rPr>
                <w:rFonts w:ascii="Times New Roman" w:hAnsi="Times New Roman"/>
                <w:iCs/>
                <w:sz w:val="16"/>
                <w:szCs w:val="16"/>
                <w:lang w:eastAsia="ru-RU"/>
              </w:rPr>
              <w:t xml:space="preserve"> При нем было окончательно </w:t>
            </w:r>
            <w:r w:rsidRPr="00CE4E3C">
              <w:rPr>
                <w:rFonts w:ascii="Times New Roman" w:hAnsi="Times New Roman"/>
                <w:iCs/>
                <w:sz w:val="16"/>
                <w:szCs w:val="16"/>
                <w:u w:val="single"/>
                <w:lang w:eastAsia="ru-RU"/>
              </w:rPr>
              <w:t>свергнуто ненавистное золотоордынское иго</w:t>
            </w:r>
            <w:r w:rsidRPr="00CE4E3C">
              <w:rPr>
                <w:rFonts w:ascii="Times New Roman" w:hAnsi="Times New Roman"/>
                <w:iCs/>
                <w:sz w:val="16"/>
                <w:szCs w:val="16"/>
                <w:lang w:eastAsia="ru-RU"/>
              </w:rPr>
              <w:t xml:space="preserve">. При нем в </w:t>
            </w:r>
            <w:r w:rsidRPr="00CE4E3C">
              <w:rPr>
                <w:rFonts w:ascii="Times New Roman" w:hAnsi="Times New Roman"/>
                <w:iCs/>
                <w:sz w:val="16"/>
                <w:szCs w:val="16"/>
                <w:u w:val="single"/>
                <w:lang w:eastAsia="ru-RU"/>
              </w:rPr>
              <w:t>1497г. был создан первый Судебник</w:t>
            </w:r>
            <w:r w:rsidRPr="00CE4E3C">
              <w:rPr>
                <w:rFonts w:ascii="Times New Roman" w:hAnsi="Times New Roman"/>
                <w:iCs/>
                <w:sz w:val="16"/>
                <w:szCs w:val="16"/>
                <w:lang w:eastAsia="ru-RU"/>
              </w:rPr>
              <w:t xml:space="preserve">  стали формироваться </w:t>
            </w:r>
            <w:r w:rsidRPr="00CE4E3C">
              <w:rPr>
                <w:rFonts w:ascii="Times New Roman" w:hAnsi="Times New Roman"/>
                <w:iCs/>
                <w:sz w:val="16"/>
                <w:szCs w:val="16"/>
                <w:u w:val="single"/>
                <w:lang w:eastAsia="ru-RU"/>
              </w:rPr>
              <w:t>общегосударственные органы управления страной</w:t>
            </w:r>
            <w:r w:rsidRPr="00CE4E3C">
              <w:rPr>
                <w:rFonts w:ascii="Times New Roman" w:hAnsi="Times New Roman"/>
                <w:iCs/>
                <w:sz w:val="16"/>
                <w:szCs w:val="16"/>
                <w:lang w:eastAsia="ru-RU"/>
              </w:rPr>
              <w:t xml:space="preserve">. При нем в только что отстроенной Грановитой палате принимали послов не из соседних русских княжеств, а от римского папы, германского императора, польского короля. При нем в отношении нашего государства стали использовать </w:t>
            </w:r>
            <w:r w:rsidRPr="00CE4E3C">
              <w:rPr>
                <w:rFonts w:ascii="Times New Roman" w:hAnsi="Times New Roman"/>
                <w:iCs/>
                <w:sz w:val="16"/>
                <w:szCs w:val="16"/>
                <w:u w:val="single"/>
                <w:lang w:eastAsia="ru-RU"/>
              </w:rPr>
              <w:t xml:space="preserve">термин Россия. </w:t>
            </w: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i/>
                <w:sz w:val="16"/>
                <w:szCs w:val="16"/>
              </w:rPr>
            </w:pPr>
          </w:p>
          <w:p w:rsidR="00852137" w:rsidRPr="00CE4E3C" w:rsidRDefault="00852137" w:rsidP="00CE4E3C">
            <w:pPr>
              <w:spacing w:after="0" w:line="240" w:lineRule="auto"/>
              <w:rPr>
                <w:rFonts w:ascii="Times New Roman" w:hAnsi="Times New Roman"/>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17. Россия в эпоху дворцовых переворотов (1725-1762 гг.)</w:t>
            </w:r>
          </w:p>
          <w:p w:rsidR="00852137" w:rsidRPr="00CE4E3C" w:rsidRDefault="00852137" w:rsidP="00CE4E3C">
            <w:pPr>
              <w:spacing w:after="0" w:line="240" w:lineRule="auto"/>
              <w:rPr>
                <w:rFonts w:ascii="Times New Roman" w:hAnsi="Times New Roman"/>
                <w:sz w:val="16"/>
                <w:szCs w:val="16"/>
                <w:lang w:eastAsia="ru-RU"/>
              </w:rPr>
            </w:pPr>
            <w:r w:rsidRPr="00CE4E3C">
              <w:rPr>
                <w:rFonts w:ascii="Times New Roman" w:hAnsi="Times New Roman"/>
                <w:sz w:val="16"/>
                <w:szCs w:val="16"/>
                <w:lang w:eastAsia="ru-RU"/>
              </w:rPr>
              <w:t>В этот период у власти находились следующие исторические персоны:</w:t>
            </w:r>
          </w:p>
          <w:p w:rsidR="00852137" w:rsidRPr="00CE4E3C" w:rsidRDefault="00852137" w:rsidP="00CE4E3C">
            <w:pPr>
              <w:spacing w:after="0" w:line="240" w:lineRule="auto"/>
              <w:rPr>
                <w:rFonts w:ascii="Times New Roman" w:hAnsi="Times New Roman"/>
                <w:sz w:val="16"/>
                <w:szCs w:val="16"/>
                <w:lang w:eastAsia="ru-RU"/>
              </w:rPr>
            </w:pPr>
            <w:r w:rsidRPr="00CE4E3C">
              <w:rPr>
                <w:rFonts w:ascii="Times New Roman" w:hAnsi="Times New Roman"/>
                <w:bCs/>
                <w:sz w:val="16"/>
                <w:szCs w:val="16"/>
                <w:lang w:eastAsia="ru-RU"/>
              </w:rPr>
              <w:t>Екатерина I Алексеевна</w:t>
            </w:r>
            <w:r w:rsidRPr="00CE4E3C">
              <w:rPr>
                <w:rFonts w:ascii="Times New Roman" w:hAnsi="Times New Roman"/>
                <w:sz w:val="16"/>
                <w:szCs w:val="16"/>
                <w:lang w:eastAsia="ru-RU"/>
              </w:rPr>
              <w:t xml:space="preserve"> (Марта Скавронская) 1725-1727 гг.</w:t>
            </w:r>
          </w:p>
          <w:p w:rsidR="00852137" w:rsidRPr="00CE4E3C" w:rsidRDefault="00852137" w:rsidP="00CE4E3C">
            <w:pPr>
              <w:spacing w:after="0" w:line="240" w:lineRule="auto"/>
              <w:rPr>
                <w:rFonts w:ascii="Times New Roman" w:hAnsi="Times New Roman"/>
                <w:sz w:val="16"/>
                <w:szCs w:val="16"/>
                <w:lang w:eastAsia="ru-RU"/>
              </w:rPr>
            </w:pPr>
            <w:r w:rsidRPr="00CE4E3C">
              <w:rPr>
                <w:rFonts w:ascii="Times New Roman" w:hAnsi="Times New Roman"/>
                <w:sz w:val="16"/>
                <w:szCs w:val="16"/>
              </w:rPr>
              <w:t>При поддержке гвардейских полков — Преображенского и Семеновского — на престол вступила Екатерина I.</w:t>
            </w:r>
            <w:r w:rsidRPr="00CE4E3C">
              <w:rPr>
                <w:rFonts w:ascii="Times New Roman" w:hAnsi="Times New Roman"/>
                <w:sz w:val="16"/>
                <w:szCs w:val="16"/>
              </w:rPr>
              <w:br/>
              <w:t>   Императрица Екатерина практически не занималась государственными делами. По желанию А.Д. Меньшикова и других своих сторонников, 8 февраля 1726 г. учредила верховный тайный совет.</w:t>
            </w:r>
          </w:p>
          <w:p w:rsidR="00852137" w:rsidRPr="00CE4E3C" w:rsidRDefault="00852137" w:rsidP="00CE4E3C">
            <w:pPr>
              <w:spacing w:after="0" w:line="240" w:lineRule="auto"/>
              <w:rPr>
                <w:rFonts w:ascii="Times New Roman" w:hAnsi="Times New Roman"/>
                <w:sz w:val="16"/>
                <w:szCs w:val="16"/>
              </w:rPr>
            </w:pPr>
            <w:r w:rsidRPr="00CE4E3C">
              <w:rPr>
                <w:rStyle w:val="a7"/>
                <w:rFonts w:ascii="Times New Roman" w:hAnsi="Times New Roman"/>
                <w:sz w:val="16"/>
                <w:szCs w:val="16"/>
              </w:rPr>
              <w:t>Петр II</w:t>
            </w:r>
            <w:r w:rsidRPr="00CE4E3C">
              <w:rPr>
                <w:rFonts w:ascii="Times New Roman" w:hAnsi="Times New Roman"/>
                <w:sz w:val="16"/>
                <w:szCs w:val="16"/>
              </w:rPr>
              <w:t> 1727-1730 гг. </w:t>
            </w:r>
          </w:p>
          <w:p w:rsidR="00852137" w:rsidRPr="00CE4E3C" w:rsidRDefault="00852137" w:rsidP="00CE4E3C">
            <w:pPr>
              <w:spacing w:after="0" w:line="240" w:lineRule="auto"/>
              <w:rPr>
                <w:rStyle w:val="a7"/>
                <w:rFonts w:ascii="Times New Roman" w:hAnsi="Times New Roman"/>
                <w:sz w:val="16"/>
                <w:szCs w:val="16"/>
              </w:rPr>
            </w:pPr>
            <w:r w:rsidRPr="00CE4E3C">
              <w:rPr>
                <w:rFonts w:ascii="Times New Roman" w:hAnsi="Times New Roman"/>
                <w:sz w:val="16"/>
                <w:szCs w:val="16"/>
              </w:rPr>
              <w:t xml:space="preserve">После смерти в 1727 г. Екатерины I императором, согласно ее завещанию, был провозглашен внук Петра I — </w:t>
            </w:r>
            <w:hyperlink r:id="rId7" w:tooltip="Петр II" w:history="1">
              <w:r w:rsidRPr="00CE4E3C">
                <w:rPr>
                  <w:rStyle w:val="a4"/>
                  <w:rFonts w:ascii="Times New Roman" w:hAnsi="Times New Roman"/>
                  <w:color w:val="auto"/>
                  <w:sz w:val="16"/>
                  <w:szCs w:val="16"/>
                </w:rPr>
                <w:t>Петр II</w:t>
              </w:r>
            </w:hyperlink>
            <w:r w:rsidRPr="00CE4E3C">
              <w:rPr>
                <w:rFonts w:ascii="Times New Roman" w:hAnsi="Times New Roman"/>
                <w:sz w:val="16"/>
                <w:szCs w:val="16"/>
              </w:rPr>
              <w:t>, а к Верховному тайному совету, фактически к Меншикову, перешли функции регента.</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Петр II объявил себя противником преобразований Петра I и ликвидировал созданные дедом учреждения. Вся полнота власти перешла к Верховному тайному совету. В январе 1730 года император заболел оспой и вскоре умер. Со смертью Петра II пресекся род Романовых по мужской линии. После смерти Петра II Верховный тайный совет избрал на престол дочь царя Иоанна V Анну Иоанновну,</w:t>
            </w:r>
            <w:r w:rsidRPr="00CE4E3C">
              <w:rPr>
                <w:rStyle w:val="a7"/>
                <w:rFonts w:ascii="Times New Roman" w:hAnsi="Times New Roman"/>
                <w:sz w:val="16"/>
                <w:szCs w:val="16"/>
              </w:rPr>
              <w:br/>
              <w:t>Анна Иоанновна</w:t>
            </w:r>
            <w:r w:rsidRPr="00CE4E3C">
              <w:rPr>
                <w:rFonts w:ascii="Times New Roman" w:hAnsi="Times New Roman"/>
                <w:sz w:val="16"/>
                <w:szCs w:val="16"/>
              </w:rPr>
              <w:t> 1730-1740 гг.</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В годы правления Анны Иоанновны срока службы дворян ограничился 25 годами, уничтожен закон о единонаследии, основан в Петербурге кадетский корпус. Внешняя политика России после смерти Петра I надолго оказалась в руках барона А.И. Остермана. В 1734 году Россия вступила в военный конфликт с Францией за "польское наследство".</w:t>
            </w:r>
            <w:r w:rsidRPr="00CE4E3C">
              <w:rPr>
                <w:rFonts w:ascii="Times New Roman" w:hAnsi="Times New Roman"/>
                <w:sz w:val="16"/>
                <w:szCs w:val="16"/>
              </w:rPr>
              <w:br/>
            </w:r>
            <w:r w:rsidRPr="00CE4E3C">
              <w:rPr>
                <w:rStyle w:val="a7"/>
                <w:rFonts w:ascii="Times New Roman" w:hAnsi="Times New Roman"/>
                <w:sz w:val="16"/>
                <w:szCs w:val="16"/>
              </w:rPr>
              <w:t>Анна Леопольдовна</w:t>
            </w:r>
            <w:r w:rsidRPr="00CE4E3C">
              <w:rPr>
                <w:rFonts w:ascii="Times New Roman" w:hAnsi="Times New Roman"/>
                <w:sz w:val="16"/>
                <w:szCs w:val="16"/>
              </w:rPr>
              <w:t xml:space="preserve"> 1740-1741 гг.</w:t>
            </w:r>
          </w:p>
          <w:p w:rsidR="00852137" w:rsidRPr="00CE4E3C" w:rsidRDefault="00852137" w:rsidP="00CE4E3C">
            <w:pPr>
              <w:spacing w:after="0" w:line="240" w:lineRule="auto"/>
              <w:rPr>
                <w:rFonts w:ascii="Times New Roman" w:hAnsi="Times New Roman"/>
                <w:sz w:val="16"/>
                <w:szCs w:val="16"/>
              </w:rPr>
            </w:pPr>
            <w:r w:rsidRPr="00CE4E3C">
              <w:rPr>
                <w:rStyle w:val="a7"/>
                <w:rFonts w:ascii="Times New Roman" w:hAnsi="Times New Roman"/>
                <w:sz w:val="16"/>
                <w:szCs w:val="16"/>
              </w:rPr>
              <w:t>Елизавета Петровна</w:t>
            </w:r>
            <w:r w:rsidRPr="00CE4E3C">
              <w:rPr>
                <w:rFonts w:ascii="Times New Roman" w:hAnsi="Times New Roman"/>
                <w:sz w:val="16"/>
                <w:szCs w:val="16"/>
              </w:rPr>
              <w:t xml:space="preserve"> 1741-1761 гг.</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 xml:space="preserve">В царствование Елизаветы был уничтожен Кабинет министров, созданный Анной Иоанновной, и возвращен Сенат. В 1752 г. в Петербурге был основан Морской кадетский корпус. Были учреждены два заемных банка. В 1754 г. по предложению Петра Ивановича Шувалова были уничтожены стеснительные для торговли внутренние таможни и мелочные сборы. В уголовном судопроизводстве была отменена смертная казнь. Открыт в 1755 году, по плану </w:t>
            </w:r>
            <w:hyperlink r:id="rId8" w:tooltip="Ломоносов Михаил Васильевич" w:history="1">
              <w:r w:rsidRPr="00CE4E3C">
                <w:rPr>
                  <w:rStyle w:val="a4"/>
                  <w:rFonts w:ascii="Times New Roman" w:hAnsi="Times New Roman"/>
                  <w:color w:val="auto"/>
                  <w:sz w:val="16"/>
                  <w:szCs w:val="16"/>
                </w:rPr>
                <w:t>М.В. Ломоносова</w:t>
              </w:r>
            </w:hyperlink>
            <w:r w:rsidRPr="00CE4E3C">
              <w:rPr>
                <w:rFonts w:ascii="Times New Roman" w:hAnsi="Times New Roman"/>
                <w:sz w:val="16"/>
                <w:szCs w:val="16"/>
              </w:rPr>
              <w:t xml:space="preserve">, первый </w:t>
            </w:r>
            <w:hyperlink r:id="rId9" w:tooltip="Университет в Москве" w:history="1">
              <w:r w:rsidRPr="00CE4E3C">
                <w:rPr>
                  <w:rStyle w:val="a4"/>
                  <w:rFonts w:ascii="Times New Roman" w:hAnsi="Times New Roman"/>
                  <w:color w:val="auto"/>
                  <w:sz w:val="16"/>
                  <w:szCs w:val="16"/>
                </w:rPr>
                <w:t>университет в Москве</w:t>
              </w:r>
            </w:hyperlink>
            <w:r w:rsidRPr="00CE4E3C">
              <w:rPr>
                <w:rFonts w:ascii="Times New Roman" w:hAnsi="Times New Roman"/>
                <w:sz w:val="16"/>
                <w:szCs w:val="16"/>
              </w:rPr>
              <w:t xml:space="preserve"> и основан в 1756 году первый театр.</w:t>
            </w:r>
            <w:r w:rsidRPr="00CE4E3C">
              <w:rPr>
                <w:rFonts w:ascii="Times New Roman" w:hAnsi="Times New Roman"/>
                <w:sz w:val="16"/>
                <w:szCs w:val="16"/>
              </w:rPr>
              <w:br/>
            </w:r>
            <w:r w:rsidRPr="00CE4E3C">
              <w:rPr>
                <w:rStyle w:val="a7"/>
                <w:rFonts w:ascii="Times New Roman" w:hAnsi="Times New Roman"/>
                <w:sz w:val="16"/>
                <w:szCs w:val="16"/>
              </w:rPr>
              <w:t>Петр III</w:t>
            </w:r>
            <w:r w:rsidRPr="00CE4E3C">
              <w:rPr>
                <w:rFonts w:ascii="Times New Roman" w:hAnsi="Times New Roman"/>
                <w:sz w:val="16"/>
                <w:szCs w:val="16"/>
              </w:rPr>
              <w:t xml:space="preserve"> 1761-1762 гг. петр III успел сделать весьма важные и благодетельные распоряжения. Принял «Манифест о вольности дворянства», который ликвидировал обязательность государственной службы для дворянства. Издал указ о секуляризации церковных земель, у церкви изымались все имения и передавались в ведение специальной государственной Коллегии экономии, в имения назначались офицеры-управители. </w:t>
            </w: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19. Внешняя политика Екатерины II. Русско-турецкие войны. Три раздела Речи Посполитой. Россия и Великая Французская революция.</w:t>
            </w: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sz w:val="16"/>
                <w:szCs w:val="16"/>
              </w:rPr>
              <w:t>В 60-х гг. главным противником России на международной арене была Франция.</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Внешняя политика Российского государства при Екатерине была направлена на укрепление роли России в мире и расширение её территории. Девиз её дипломатии заключался в следующем: «нужно быть в дружбе со всеми державами, чтобы всегда сохранять возможность стать на сторону более слабого… сохранять себе свободные руки… ни за кем хвостом не тащиться»</w:t>
            </w:r>
          </w:p>
          <w:p w:rsidR="00852137" w:rsidRPr="00CE4E3C" w:rsidRDefault="00852137" w:rsidP="00CE4E3C">
            <w:pPr>
              <w:pStyle w:val="a5"/>
              <w:spacing w:before="0" w:beforeAutospacing="0" w:after="0" w:afterAutospacing="0"/>
              <w:rPr>
                <w:sz w:val="16"/>
                <w:szCs w:val="16"/>
              </w:rPr>
            </w:pPr>
            <w:r w:rsidRPr="00CE4E3C">
              <w:rPr>
                <w:sz w:val="16"/>
                <w:szCs w:val="16"/>
              </w:rPr>
              <w:t xml:space="preserve">Новый территориальный рост России начинается с воцарением Екатерины II. После первой турецкой войны Россия приобретает в 1774 году важные пункты в устьях Днепра, Дона и в Керченском проливе (Кинбурн, Азов, Керчь, Еникале). Затем, в 1783 году присоединяется Балта, Крым и Кубанская область. Вторая турецкая война оканчивается приобретением прибрежной полосы между Бугом и Днестром (1791 г.). Благодаря всем этим приобретениям, Россия становится твёрдой ногой на Чёрном море. В то же время польские разделы отдают России западную Русь. По первому из них в 1773 году Россия получает часть Белоруссии (губернии Витебская и Могилёвская); по второму разделу Польши (1793 г.) Россия получила области: Минскую, Волынскую и Подольскую; по третьему (1795—1797 гг.) — литовские губернии (Виленскую, Ковенскую и Гродненскую), Чёрную Русь, верхнее течение Припяти и западную часть Волыни. Одновременно с третьим разделом присоединено было к России и </w:t>
            </w:r>
            <w:hyperlink r:id="rId10" w:tooltip="Курляндия и Семигалия" w:history="1">
              <w:r w:rsidRPr="00CE4E3C">
                <w:rPr>
                  <w:rStyle w:val="a4"/>
                  <w:color w:val="auto"/>
                  <w:sz w:val="16"/>
                  <w:szCs w:val="16"/>
                </w:rPr>
                <w:t>герцогство Курляндское</w:t>
              </w:r>
            </w:hyperlink>
            <w:r w:rsidRPr="00CE4E3C">
              <w:rPr>
                <w:sz w:val="16"/>
                <w:szCs w:val="16"/>
              </w:rPr>
              <w:t>.</w:t>
            </w:r>
          </w:p>
          <w:p w:rsidR="00852137" w:rsidRPr="00CE4E3C" w:rsidRDefault="00852137" w:rsidP="00CE4E3C">
            <w:pPr>
              <w:pStyle w:val="a5"/>
              <w:spacing w:before="0" w:beforeAutospacing="0" w:after="0" w:afterAutospacing="0"/>
              <w:rPr>
                <w:rStyle w:val="mw-headline"/>
                <w:b/>
                <w:sz w:val="16"/>
                <w:szCs w:val="16"/>
              </w:rPr>
            </w:pPr>
            <w:r w:rsidRPr="00CE4E3C">
              <w:rPr>
                <w:rStyle w:val="mw-headline"/>
                <w:b/>
                <w:sz w:val="16"/>
                <w:szCs w:val="16"/>
              </w:rPr>
              <w:t>Разделы Речи Посполитой</w:t>
            </w:r>
          </w:p>
          <w:p w:rsidR="00852137" w:rsidRPr="00CE4E3C" w:rsidRDefault="00852137" w:rsidP="00CE4E3C">
            <w:pPr>
              <w:pStyle w:val="a5"/>
              <w:spacing w:before="0" w:beforeAutospacing="0" w:after="0" w:afterAutospacing="0"/>
              <w:rPr>
                <w:b/>
                <w:sz w:val="16"/>
                <w:szCs w:val="16"/>
              </w:rPr>
            </w:pPr>
            <w:r w:rsidRPr="00CE4E3C">
              <w:rPr>
                <w:sz w:val="16"/>
                <w:szCs w:val="16"/>
              </w:rPr>
              <w:t xml:space="preserve">В состав федеративного польско-литовского государства </w:t>
            </w:r>
            <w:hyperlink r:id="rId11" w:tooltip="Речь Посполитая" w:history="1">
              <w:r w:rsidRPr="00CE4E3C">
                <w:rPr>
                  <w:rStyle w:val="a4"/>
                  <w:color w:val="auto"/>
                  <w:sz w:val="16"/>
                  <w:szCs w:val="16"/>
                </w:rPr>
                <w:t>Речь Посполитая</w:t>
              </w:r>
            </w:hyperlink>
            <w:r w:rsidRPr="00CE4E3C">
              <w:rPr>
                <w:sz w:val="16"/>
                <w:szCs w:val="16"/>
              </w:rPr>
              <w:t xml:space="preserve"> входили </w:t>
            </w:r>
            <w:hyperlink r:id="rId12" w:tooltip="Корона Королевства Польского" w:history="1">
              <w:r w:rsidRPr="00CE4E3C">
                <w:rPr>
                  <w:rStyle w:val="a4"/>
                  <w:color w:val="auto"/>
                  <w:sz w:val="16"/>
                  <w:szCs w:val="16"/>
                </w:rPr>
                <w:t>Польское королевство</w:t>
              </w:r>
            </w:hyperlink>
            <w:r w:rsidRPr="00CE4E3C">
              <w:rPr>
                <w:sz w:val="16"/>
                <w:szCs w:val="16"/>
              </w:rPr>
              <w:t xml:space="preserve"> и </w:t>
            </w:r>
            <w:hyperlink r:id="rId13" w:tooltip="Великое княжество Литовское" w:history="1">
              <w:r w:rsidRPr="00CE4E3C">
                <w:rPr>
                  <w:rStyle w:val="a4"/>
                  <w:color w:val="auto"/>
                  <w:sz w:val="16"/>
                  <w:szCs w:val="16"/>
                </w:rPr>
                <w:t>Великое княжество Литовское</w:t>
              </w:r>
            </w:hyperlink>
            <w:r w:rsidRPr="00CE4E3C">
              <w:rPr>
                <w:sz w:val="16"/>
                <w:szCs w:val="16"/>
              </w:rPr>
              <w:t>.</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 xml:space="preserve">В </w:t>
            </w:r>
            <w:hyperlink r:id="rId14" w:tooltip="1772 год" w:history="1">
              <w:r w:rsidRPr="00CE4E3C">
                <w:rPr>
                  <w:rStyle w:val="a4"/>
                  <w:rFonts w:ascii="Times New Roman" w:hAnsi="Times New Roman"/>
                  <w:color w:val="auto"/>
                  <w:sz w:val="16"/>
                  <w:szCs w:val="16"/>
                </w:rPr>
                <w:t>1772 году</w:t>
              </w:r>
            </w:hyperlink>
            <w:r w:rsidRPr="00CE4E3C">
              <w:rPr>
                <w:rFonts w:ascii="Times New Roman" w:hAnsi="Times New Roman"/>
                <w:sz w:val="16"/>
                <w:szCs w:val="16"/>
              </w:rPr>
              <w:t xml:space="preserve"> состоялся </w:t>
            </w:r>
            <w:r w:rsidRPr="00CE4E3C">
              <w:rPr>
                <w:rFonts w:ascii="Times New Roman" w:hAnsi="Times New Roman"/>
                <w:b/>
                <w:bCs/>
                <w:sz w:val="16"/>
                <w:szCs w:val="16"/>
              </w:rPr>
              <w:t>1-й раздел Речи Посполитой</w:t>
            </w:r>
            <w:r w:rsidRPr="00CE4E3C">
              <w:rPr>
                <w:rFonts w:ascii="Times New Roman" w:hAnsi="Times New Roman"/>
                <w:sz w:val="16"/>
                <w:szCs w:val="16"/>
              </w:rPr>
              <w:t xml:space="preserve">. Австрия получила всю Галицию с округами, Пруссия — Западную Пруссию (Поморье), Россия — восточную часть Белоруссии до Минска (губернии Витебская и Могилевская) и часть латвийских земель, входивших ранее в </w:t>
            </w:r>
            <w:hyperlink r:id="rId15" w:tooltip="Ливония" w:history="1">
              <w:r w:rsidRPr="00CE4E3C">
                <w:rPr>
                  <w:rStyle w:val="a4"/>
                  <w:rFonts w:ascii="Times New Roman" w:hAnsi="Times New Roman"/>
                  <w:color w:val="auto"/>
                  <w:sz w:val="16"/>
                  <w:szCs w:val="16"/>
                </w:rPr>
                <w:t>Ливонию</w:t>
              </w:r>
            </w:hyperlink>
            <w:r w:rsidRPr="00CE4E3C">
              <w:rPr>
                <w:rFonts w:ascii="Times New Roman" w:hAnsi="Times New Roman"/>
                <w:sz w:val="16"/>
                <w:szCs w:val="16"/>
              </w:rPr>
              <w:t>.</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 xml:space="preserve">В </w:t>
            </w:r>
            <w:hyperlink r:id="rId16" w:tooltip="1793 год" w:history="1">
              <w:r w:rsidRPr="00CE4E3C">
                <w:rPr>
                  <w:rStyle w:val="a4"/>
                  <w:rFonts w:ascii="Times New Roman" w:hAnsi="Times New Roman"/>
                  <w:color w:val="auto"/>
                  <w:sz w:val="16"/>
                  <w:szCs w:val="16"/>
                </w:rPr>
                <w:t>1793 году</w:t>
              </w:r>
            </w:hyperlink>
            <w:r w:rsidRPr="00CE4E3C">
              <w:rPr>
                <w:rFonts w:ascii="Times New Roman" w:hAnsi="Times New Roman"/>
                <w:sz w:val="16"/>
                <w:szCs w:val="16"/>
              </w:rPr>
              <w:t xml:space="preserve"> состоялся </w:t>
            </w:r>
            <w:r w:rsidRPr="00CE4E3C">
              <w:rPr>
                <w:rFonts w:ascii="Times New Roman" w:hAnsi="Times New Roman"/>
                <w:b/>
                <w:bCs/>
                <w:sz w:val="16"/>
                <w:szCs w:val="16"/>
              </w:rPr>
              <w:t>2-ой раздел Речи Посполитой</w:t>
            </w:r>
            <w:r w:rsidRPr="00CE4E3C">
              <w:rPr>
                <w:rFonts w:ascii="Times New Roman" w:hAnsi="Times New Roman"/>
                <w:sz w:val="16"/>
                <w:szCs w:val="16"/>
              </w:rPr>
              <w:t xml:space="preserve">, утверждённый на </w:t>
            </w:r>
            <w:hyperlink r:id="rId17" w:tooltip="Гродненский сейм" w:history="1">
              <w:r w:rsidRPr="00CE4E3C">
                <w:rPr>
                  <w:rStyle w:val="a4"/>
                  <w:rFonts w:ascii="Times New Roman" w:hAnsi="Times New Roman"/>
                  <w:color w:val="auto"/>
                  <w:sz w:val="16"/>
                  <w:szCs w:val="16"/>
                </w:rPr>
                <w:t>Гродненском сейме</w:t>
              </w:r>
            </w:hyperlink>
            <w:r w:rsidRPr="00CE4E3C">
              <w:rPr>
                <w:rFonts w:ascii="Times New Roman" w:hAnsi="Times New Roman"/>
                <w:sz w:val="16"/>
                <w:szCs w:val="16"/>
              </w:rPr>
              <w:t>. Пруссия получила Гданьск, Торунь, Познань , Россия — Центральную Белоруссию с Минском и Правобережную Украину.</w:t>
            </w:r>
          </w:p>
          <w:p w:rsidR="00852137" w:rsidRPr="00CE4E3C" w:rsidRDefault="00852137" w:rsidP="00CE4E3C">
            <w:pPr>
              <w:pStyle w:val="a5"/>
              <w:spacing w:before="0" w:beforeAutospacing="0" w:after="0" w:afterAutospacing="0"/>
              <w:rPr>
                <w:sz w:val="16"/>
                <w:szCs w:val="16"/>
              </w:rPr>
            </w:pPr>
            <w:r w:rsidRPr="00CE4E3C">
              <w:rPr>
                <w:sz w:val="16"/>
                <w:szCs w:val="16"/>
              </w:rPr>
              <w:t xml:space="preserve">В </w:t>
            </w:r>
            <w:hyperlink r:id="rId18" w:tooltip="1795 год" w:history="1">
              <w:r w:rsidRPr="00CE4E3C">
                <w:rPr>
                  <w:rStyle w:val="a4"/>
                  <w:color w:val="auto"/>
                  <w:sz w:val="16"/>
                  <w:szCs w:val="16"/>
                </w:rPr>
                <w:t>1795 году</w:t>
              </w:r>
            </w:hyperlink>
            <w:r w:rsidRPr="00CE4E3C">
              <w:rPr>
                <w:sz w:val="16"/>
                <w:szCs w:val="16"/>
              </w:rPr>
              <w:t xml:space="preserve"> состоялся </w:t>
            </w:r>
            <w:r w:rsidRPr="00CE4E3C">
              <w:rPr>
                <w:b/>
                <w:bCs/>
                <w:sz w:val="16"/>
                <w:szCs w:val="16"/>
              </w:rPr>
              <w:t>3-ий раздел Польши</w:t>
            </w:r>
            <w:r w:rsidRPr="00CE4E3C">
              <w:rPr>
                <w:sz w:val="16"/>
                <w:szCs w:val="16"/>
              </w:rPr>
              <w:t>. Австрия получила Южную Польшу с Любаном и Краковом, Пруссия — Центральную Польшу с Варшавой, Россия — Литву, Курляндию, Волынь и Западную Белоруссию.</w:t>
            </w:r>
          </w:p>
          <w:p w:rsidR="00852137" w:rsidRPr="00CE4E3C" w:rsidRDefault="00C36E11" w:rsidP="00CE4E3C">
            <w:pPr>
              <w:pStyle w:val="a5"/>
              <w:spacing w:before="0" w:beforeAutospacing="0" w:after="0" w:afterAutospacing="0"/>
              <w:rPr>
                <w:i/>
                <w:sz w:val="16"/>
                <w:szCs w:val="16"/>
              </w:rPr>
            </w:pPr>
            <w:hyperlink r:id="rId19" w:tooltip="13 октября" w:history="1">
              <w:r w:rsidR="00852137" w:rsidRPr="00CE4E3C">
                <w:rPr>
                  <w:rStyle w:val="a4"/>
                  <w:color w:val="auto"/>
                  <w:sz w:val="16"/>
                  <w:szCs w:val="16"/>
                </w:rPr>
                <w:t>13 октября</w:t>
              </w:r>
            </w:hyperlink>
            <w:r w:rsidR="00852137" w:rsidRPr="00CE4E3C">
              <w:rPr>
                <w:sz w:val="16"/>
                <w:szCs w:val="16"/>
              </w:rPr>
              <w:t xml:space="preserve"> </w:t>
            </w:r>
            <w:hyperlink r:id="rId20" w:tooltip="1795 год" w:history="1">
              <w:r w:rsidR="00852137" w:rsidRPr="00CE4E3C">
                <w:rPr>
                  <w:rStyle w:val="a4"/>
                  <w:color w:val="auto"/>
                  <w:sz w:val="16"/>
                  <w:szCs w:val="16"/>
                </w:rPr>
                <w:t>1795 года</w:t>
              </w:r>
            </w:hyperlink>
            <w:r w:rsidR="00852137" w:rsidRPr="00CE4E3C">
              <w:rPr>
                <w:sz w:val="16"/>
                <w:szCs w:val="16"/>
              </w:rPr>
              <w:t> — конференция трех держав о падении польского государства, оно потеряло государственность</w:t>
            </w:r>
            <w:r w:rsidR="00852137" w:rsidRPr="00CE4E3C">
              <w:rPr>
                <w:i/>
                <w:sz w:val="16"/>
                <w:szCs w:val="16"/>
              </w:rPr>
              <w:t xml:space="preserve"> и суверенитет.</w:t>
            </w: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20. Внутренняя и внешняя политика Павла I.</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Сын Екатерины 2 Павел 1 укреплял режим гос-ва путем усиления дисциплины, стремясь исключить все проявления либерализма и свободомыслия. Издал Указ о наследовании престола строго по мужской линии. Ужесточил порядок службы дворян, ограничил действия Жалованной грамоты дворянству. В армии насаждались прусские порядки. Указ о трехдневной барщине 1797 положил начало ограничению крепостничества, но этот документ не ослабил остроту  крестьянского вопроса. Указом помещикам лишь рекомендовалось ограничиться трехдневной барщиной и не занимать крестьян господскими работами в  воскресные дни. Во взаимоотношениях помещиков и крестьян все осталось по-прежнему. Политика Павла 1 неоднозначно оценивалась историками. 1801 году был убит в результате заговора (дворцовый переворот), во главе которого стоял граф Пален.</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Внешняя политика. Продолжая линию борьбы против революционной Франции, в 1799 году в северную Италию были направлены войска под командованием Суворова. Французские войска были разбиты. Суворов совершил швейцарский поход, перейдя через Альпы. Размышления  Суворов  изложил в книге «Наука побеждать».  В 1798 году Ушаков захватил крепость на о. Корфу, взял Ионические острова, освободило Неаполь, вступил в Рим. В 1800 Павел 1 перешел на сторону Наполеона Бонапарта.</w:t>
            </w: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sz w:val="16"/>
                <w:szCs w:val="16"/>
              </w:rPr>
            </w:pPr>
          </w:p>
          <w:p w:rsidR="00852137" w:rsidRPr="00CE4E3C" w:rsidRDefault="00852137" w:rsidP="00CE4E3C">
            <w:pPr>
              <w:spacing w:after="0" w:line="240" w:lineRule="auto"/>
              <w:rPr>
                <w:rFonts w:ascii="Times New Roman" w:hAnsi="Times New Roman"/>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i/>
                <w:sz w:val="16"/>
                <w:szCs w:val="16"/>
              </w:rPr>
            </w:pPr>
            <w:r w:rsidRPr="00CE4E3C">
              <w:rPr>
                <w:rFonts w:ascii="Times New Roman" w:hAnsi="Times New Roman"/>
                <w:b/>
                <w:sz w:val="16"/>
                <w:szCs w:val="16"/>
              </w:rPr>
              <w:t>14. Внутренняя и внешняя политика России в 1676-1695 гг.</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b/>
                <w:sz w:val="16"/>
                <w:szCs w:val="16"/>
              </w:rPr>
              <w:t>Внешняя политика России в 17 веке обозначилась русско-туре</w:t>
            </w:r>
            <w:r w:rsidRPr="00CE4E3C">
              <w:rPr>
                <w:rFonts w:ascii="Times New Roman" w:hAnsi="Times New Roman"/>
                <w:sz w:val="16"/>
                <w:szCs w:val="16"/>
              </w:rPr>
              <w:t>цкой войной , Чигиринскими походами. В 1676 году вновь обострились противоречия между Турцией и Россией. Огромная турецкая армия вторглась в Малороссию с целью захвата Киева и Чигирина для того, чтобы посадить на престол своего ставленника – Юрия Хмельницкого. В 1677 году турки начали осаду Чигирина. Подошедшая на выручку  гарнизону, состоящему из казаков, русско-украинская армия разгромила под Бужином турок и татар. В 1678 году султан направил к Чигирину 200 тыс. армию. Ей противостояло 120 тыс. русско-украинское войско. В итоге русско-украинское войско заставило турецкую армию отступить.  В 1681 году Россия заключила с Крымом бахчисарайский договор, по которому устанавливалось перемирие на 20 лет. Турция и Крым признали переход к России Левобережной Украины и Киева.  Южная Киевщина, Брацлавщина,Пподолия остались под властью турок и Ю.Хмельницкого. Отношения с Польшей в 17 веке выглядели следующим образом: неудачи в войне с Турцией заставили Польшу пойти на заключение мира с Россией. В 1686 году польские послы  в Москве подписали «вечный мир» с Россией. За последней закреплялись Левобережье и Киев. «Вечный мир» положил начало политике, которая получила продолжение в Крымских походах 1687, 1689, Азовских походах 1695 и 1696 гг.</w:t>
            </w:r>
          </w:p>
          <w:p w:rsidR="00852137" w:rsidRPr="00CE4E3C" w:rsidRDefault="00852137" w:rsidP="00CE4E3C">
            <w:pPr>
              <w:spacing w:after="0" w:line="240" w:lineRule="auto"/>
              <w:rPr>
                <w:rFonts w:ascii="Times New Roman" w:hAnsi="Times New Roman"/>
                <w:sz w:val="16"/>
                <w:szCs w:val="16"/>
              </w:rPr>
            </w:pPr>
            <w:r w:rsidRPr="00CE4E3C">
              <w:rPr>
                <w:rFonts w:ascii="Times New Roman" w:hAnsi="Times New Roman"/>
                <w:sz w:val="16"/>
                <w:szCs w:val="16"/>
              </w:rPr>
              <w:t>В 1687 году,  во время правления царевны Софьи, 100-тыс. русское войско под командованием Голицына направляется в поход против Крыма.. Он оказывается неудачным по причине жары, бескормицы, пожаров. Через 2 года Голицын повторяет поход (1689), доходит до Перекопа, но вновь терпит неудачу. При Петре 1 в 1695 году вновь собирается войско для похода на Крым. Армией командует Б.Шереметьев. Он захватил 4 турецкие крепости на Днепре. Основные события развернулись на Дону. Русские войска под командованием Лефорта, Головина достигли Азова, где соединились с армией Гордона. Осада Азова длилась 3 месяца, но славы русскому оружию не принесла . Причины поражения:</w:t>
            </w:r>
          </w:p>
          <w:p w:rsidR="00852137" w:rsidRPr="00CE4E3C" w:rsidRDefault="00852137" w:rsidP="00CE4E3C">
            <w:pPr>
              <w:pStyle w:val="1"/>
              <w:numPr>
                <w:ilvl w:val="0"/>
                <w:numId w:val="3"/>
              </w:numPr>
              <w:spacing w:after="0" w:line="240" w:lineRule="auto"/>
              <w:rPr>
                <w:rFonts w:ascii="Times New Roman" w:hAnsi="Times New Roman"/>
                <w:sz w:val="16"/>
                <w:szCs w:val="16"/>
              </w:rPr>
            </w:pPr>
            <w:r w:rsidRPr="00CE4E3C">
              <w:rPr>
                <w:rFonts w:ascii="Times New Roman" w:hAnsi="Times New Roman"/>
                <w:sz w:val="16"/>
                <w:szCs w:val="16"/>
              </w:rPr>
              <w:t xml:space="preserve">Не было единого командования; 2. Не было русского флота; русская артиллерия не получала в достаточном кол-ве боеприпасы. </w:t>
            </w:r>
          </w:p>
          <w:p w:rsidR="00852137" w:rsidRPr="00CE4E3C" w:rsidRDefault="00852137" w:rsidP="00CE4E3C">
            <w:pPr>
              <w:spacing w:after="0" w:line="240" w:lineRule="auto"/>
              <w:ind w:left="360"/>
              <w:rPr>
                <w:rFonts w:ascii="Times New Roman" w:hAnsi="Times New Roman"/>
                <w:sz w:val="16"/>
                <w:szCs w:val="16"/>
              </w:rPr>
            </w:pPr>
            <w:r w:rsidRPr="00CE4E3C">
              <w:rPr>
                <w:rFonts w:ascii="Times New Roman" w:hAnsi="Times New Roman"/>
                <w:sz w:val="16"/>
                <w:szCs w:val="16"/>
              </w:rPr>
              <w:t>Итог: Петр 1 отдал приказ об отступлении.</w:t>
            </w: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i/>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18. Внутренняя политика Екатерины II.</w:t>
            </w:r>
          </w:p>
          <w:p w:rsidR="00852137" w:rsidRPr="00CE4E3C" w:rsidRDefault="00852137" w:rsidP="00CE4E3C">
            <w:pPr>
              <w:spacing w:after="0" w:line="240" w:lineRule="auto"/>
              <w:ind w:right="1075"/>
              <w:jc w:val="both"/>
              <w:rPr>
                <w:rFonts w:ascii="Times New Roman" w:hAnsi="Times New Roman"/>
                <w:sz w:val="16"/>
                <w:szCs w:val="16"/>
              </w:rPr>
            </w:pPr>
            <w:r w:rsidRPr="00CE4E3C">
              <w:rPr>
                <w:rFonts w:ascii="Times New Roman" w:hAnsi="Times New Roman"/>
                <w:bCs/>
                <w:sz w:val="16"/>
                <w:szCs w:val="16"/>
              </w:rPr>
              <w:t xml:space="preserve">Просвещенный абсолютизв,кт утвердился при Е-2, означал правление образованного, просвещенного монарха.  Е-2 большое значение придавала законам, издавая их по 12 штук в месяц. Вместо соборного уложения созвала уложенную комиссию (половина - дворяне), кт должна была составить новый свод законов. Руководящий документ назывался "наказ", в нем излагалась идея о том, что России необходима самодержавная власть. = она проводит прогрессивную реформу местного управления и усиливает свою власть в центре = времена Ек2 называют «золотым веком дворянства». Она издает жалаванную грамоту дворянства, по которой дворяне могли не служить, их судил особый суд. Она проводит секуляризацию (изъятие) церковных земель и раздает эти земли дворянам. = крестьянский вопрос она распространяет КП на новые территории (дон Урал) помещики могли ссылать крестьян в Сибирь и на каторгу крестьянам запретили жаловаться на помещиков. Это пик крепостного права. = при Ек2 впервые вводятся бумажные деньги. </w:t>
            </w:r>
            <w:r w:rsidRPr="00CE4E3C">
              <w:rPr>
                <w:rFonts w:ascii="Times New Roman" w:hAnsi="Times New Roman"/>
                <w:sz w:val="16"/>
                <w:szCs w:val="16"/>
              </w:rPr>
              <w:t xml:space="preserve">При Екатерине крепостное право достигло своего апогея: в 1766г. помещики получили право ссылать крестьян на каторгу, а в 1767г. крестьянам было запрещено жаловаться на помещиков. За годы ее правления помещикам во владение было роздано 850 тыс. крестьянских душ. </w:t>
            </w:r>
          </w:p>
          <w:p w:rsidR="00852137" w:rsidRPr="00CE4E3C" w:rsidRDefault="00852137" w:rsidP="00CE4E3C">
            <w:pPr>
              <w:spacing w:after="0" w:line="240" w:lineRule="auto"/>
              <w:ind w:right="1075"/>
              <w:jc w:val="both"/>
              <w:rPr>
                <w:rFonts w:ascii="Times New Roman" w:hAnsi="Times New Roman"/>
                <w:sz w:val="16"/>
                <w:szCs w:val="16"/>
              </w:rPr>
            </w:pPr>
          </w:p>
          <w:p w:rsidR="00852137" w:rsidRPr="00CE4E3C" w:rsidRDefault="00852137" w:rsidP="00CE4E3C">
            <w:pPr>
              <w:spacing w:after="0" w:line="240" w:lineRule="auto"/>
              <w:ind w:right="1075"/>
              <w:jc w:val="both"/>
              <w:rPr>
                <w:rFonts w:ascii="Times New Roman" w:hAnsi="Times New Roman"/>
                <w:sz w:val="16"/>
                <w:szCs w:val="16"/>
              </w:rPr>
            </w:pPr>
          </w:p>
          <w:p w:rsidR="00852137" w:rsidRPr="00CE4E3C" w:rsidRDefault="00852137" w:rsidP="00CE4E3C">
            <w:pPr>
              <w:spacing w:after="0" w:line="240" w:lineRule="auto"/>
              <w:ind w:right="1075"/>
              <w:jc w:val="both"/>
              <w:rPr>
                <w:rFonts w:ascii="Times New Roman" w:hAnsi="Times New Roman"/>
                <w:sz w:val="16"/>
                <w:szCs w:val="16"/>
              </w:rPr>
            </w:pPr>
          </w:p>
          <w:p w:rsidR="00852137" w:rsidRPr="00CE4E3C" w:rsidRDefault="00852137" w:rsidP="00CE4E3C">
            <w:pPr>
              <w:spacing w:after="0" w:line="240" w:lineRule="auto"/>
              <w:ind w:right="1075"/>
              <w:jc w:val="both"/>
              <w:rPr>
                <w:rFonts w:ascii="Times New Roman" w:hAnsi="Times New Roman"/>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p>
          <w:p w:rsidR="00852137" w:rsidRPr="00CE4E3C" w:rsidRDefault="00852137" w:rsidP="00CE4E3C">
            <w:pPr>
              <w:spacing w:after="0" w:line="240" w:lineRule="auto"/>
              <w:ind w:right="1075"/>
              <w:jc w:val="both"/>
              <w:rPr>
                <w:rFonts w:ascii="Times New Roman" w:hAnsi="Times New Roman"/>
                <w:b/>
                <w:sz w:val="16"/>
                <w:szCs w:val="16"/>
              </w:rPr>
            </w:pPr>
            <w:r w:rsidRPr="00CE4E3C">
              <w:rPr>
                <w:rFonts w:ascii="Times New Roman" w:hAnsi="Times New Roman"/>
                <w:b/>
                <w:sz w:val="16"/>
                <w:szCs w:val="16"/>
              </w:rPr>
              <w:t>25. Общественное движение в годы правления Николая I. Западники, славянофилы, петрашевцы. «Теория официальной народности».</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sz w:val="16"/>
                <w:szCs w:val="16"/>
              </w:rPr>
              <w:t>В 1840-ых гг. либерализм явился в России ( Р ) в виде самостоятельного течения, сразу же получившего наименование "западничество". Либерализму свойственно подчеркивать отсутствие классовых, групповых и националистических убеждений, индивидуализм, самоценность личности. Предпосылка: "Философское письмо" Чаадаева. Окончательному складыванию двух направлений в общественной мысли Р 1840-ых гг. - западничеству и славянофильству. Сходства: 1.) чувство безграничной любви к русскому народу; 2.) оппозиция к режиму Николая I; 3.) общий противник - “ТОН”; 4.) приверженцы свободы личности, совести, мысли, слова. 5.) отрицали революцию; 6.) развитие общ-ва должно идти постепенно при посредстве реформ. * Различия: вечный спор о выборе пути, о прошлом и будущем Р, об ее исторической роли. Западники ( Н. В. Станкевич, молодые А. И. Герцен и Н. П. Огрёв,  Н. А. Бакунин, К. Д. Кавелин, С. М. Соловьёв, В. Г. Белинский и др. ): основная движущая сила исторического процесса - борьба личности за свободу; Р идет тем же историческим путем, что и Запад, но отстала и должна использовать успехи европейской цивилизации, чтобы встать с Европой в один уровень; освобождение крестьян с небольшим наделом земли за выкуп помещикам. Цель: превращение самодержавия в конституционную монархию. Славянофилы ( А. С. Хомяков  ( возглавлял кружок ), К. С. и И. С. Оксаковы, Ю. Ф. Самарин, А. И. Кошелев, кн. В. А. Черкасский, воззрения разделяли Ф. И. Тютчев, А. А. Григорьев, Н. В. Гоголь ): развитие Р должно опираться на национальную почву, традиции и обычаи народа; для Р неприемлем путь Запада, т. к. в его основе лежали индивидуализм и бездуховность; важнейшим эл-том концепции - община, или крестьянский мир; освобождение крестьян с землей, при сохранении общины и вотчинного суда помещика - залога сохранения патриархальных отношений в деревне и предохранения Р от "язвы пролетариатства"; монархия, ограниченная Земским Собором ( высказывает царю мнение народа ); вл-ть греховна =&gt; самоустранение народа от вл-ти. * 2 этап: конец 1850 - конец 1880-ых гг. Единство в стремлении оказывать реальное влияние на внутренюю п-ку прав-ва: в конце 1850-1860-х гг. в практической работе над реформами объединились некот. славянофилы и западники: братья Милютины, А. В. Головнин, М. Х. Рейтерн. Их дея-ть охватила кр-янскую, земскую, образовательную, финансовую, судебную, городскую и военную реформы. П-кая программа: защита реформ от наступления справа. Предлагая либерализацию соц. и эк. отношений, они не желали изменений в п-кой системе Р. Идеалы либерализма стали распространяться в провинции =&gt; широкое общ-венное движение - земство. * Либералы сознавали свою оторванность от народной жизни, но сумели заложить основы для успешного эк. и соц. развития страны.</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i/>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i/>
                <w:sz w:val="16"/>
                <w:szCs w:val="16"/>
              </w:rPr>
            </w:pPr>
          </w:p>
          <w:p w:rsidR="00852137" w:rsidRPr="00CE4E3C" w:rsidRDefault="00852137" w:rsidP="00CE4E3C">
            <w:pPr>
              <w:pStyle w:val="book"/>
              <w:spacing w:before="0" w:beforeAutospacing="0" w:after="0" w:afterAutospacing="0"/>
              <w:rPr>
                <w:sz w:val="16"/>
                <w:szCs w:val="16"/>
              </w:rPr>
            </w:pPr>
            <w:r w:rsidRPr="00CE4E3C">
              <w:rPr>
                <w:b/>
                <w:sz w:val="16"/>
                <w:szCs w:val="16"/>
              </w:rPr>
              <w:t>59. Великая Отечественная война: 1944-1945 гг. Снятие блокады Ленинграда. Операция «Багратион». Ясско-Кишинёвская операция. Освобождение стран Восточной</w:t>
            </w:r>
            <w:r>
              <w:t xml:space="preserve"> </w:t>
            </w:r>
            <w:r w:rsidRPr="00CE4E3C">
              <w:rPr>
                <w:b/>
                <w:bCs/>
                <w:sz w:val="16"/>
                <w:szCs w:val="16"/>
              </w:rPr>
              <w:t xml:space="preserve">Белорусская операция («Багратион») </w:t>
            </w:r>
            <w:r w:rsidRPr="00CE4E3C">
              <w:rPr>
                <w:sz w:val="16"/>
                <w:szCs w:val="16"/>
              </w:rPr>
              <w:t xml:space="preserve">началась 23 июня 1944 г. Советские войска в течение шести дней уничтожили крупные группировки противника под Витебском и Бобруйском. Был освобожден Минск. Наступление советских войск превратилось в общее стратегическое наступление от Балтики до Карпат. Преодолевая сопротивление противника, советские войска 17 августа вышли к границе Германии.В результате </w:t>
            </w:r>
            <w:r w:rsidRPr="00CE4E3C">
              <w:rPr>
                <w:b/>
                <w:bCs/>
                <w:sz w:val="16"/>
                <w:szCs w:val="16"/>
              </w:rPr>
              <w:t xml:space="preserve">Ясско-Кишиневской операции </w:t>
            </w:r>
            <w:r w:rsidRPr="00CE4E3C">
              <w:rPr>
                <w:sz w:val="16"/>
                <w:szCs w:val="16"/>
              </w:rPr>
              <w:t>20–24 августа 1944 г. была освобождена Молдавия.</w:t>
            </w:r>
            <w:r w:rsidRPr="00CE4E3C">
              <w:rPr>
                <w:b/>
                <w:bCs/>
                <w:sz w:val="16"/>
                <w:szCs w:val="16"/>
              </w:rPr>
              <w:t xml:space="preserve">В октябре – ноябре 1944 г. наступление войск Карельского фронта </w:t>
            </w:r>
            <w:r w:rsidRPr="00CE4E3C">
              <w:rPr>
                <w:sz w:val="16"/>
                <w:szCs w:val="16"/>
              </w:rPr>
              <w:t xml:space="preserve">на северном крыле завершилось, была освобождена от врага стратегически важная Мурманская область и северо-восточные районы Норвегии.Победы Красной армии создали условия для освобождения оккупированных гитлеровцами стран Европы и помощи их народам:1) 31 августа 1944 г. войска 2-го Украинского фронта вступили в Бухарест;2) </w:t>
            </w:r>
            <w:r w:rsidRPr="00CE4E3C">
              <w:rPr>
                <w:b/>
                <w:bCs/>
                <w:sz w:val="16"/>
                <w:szCs w:val="16"/>
              </w:rPr>
              <w:t xml:space="preserve">9 сентября </w:t>
            </w:r>
            <w:r w:rsidRPr="00CE4E3C">
              <w:rPr>
                <w:sz w:val="16"/>
                <w:szCs w:val="16"/>
              </w:rPr>
              <w:t xml:space="preserve">в столице Болгарии Софии началось восстание. Созданное Отечественным фронтом правительство разорвало отношения с Германией и объявило ей войну. Советская армия вошла в Софию;3) </w:t>
            </w:r>
            <w:r w:rsidRPr="00CE4E3C">
              <w:rPr>
                <w:b/>
                <w:bCs/>
                <w:sz w:val="16"/>
                <w:szCs w:val="16"/>
              </w:rPr>
              <w:t xml:space="preserve">20 октября 1944 г. </w:t>
            </w:r>
            <w:r w:rsidRPr="00CE4E3C">
              <w:rPr>
                <w:sz w:val="16"/>
                <w:szCs w:val="16"/>
              </w:rPr>
              <w:t>войска 3-го Украинского фронта и части Народно-освободительной армии Югославии освободили Белград;4) в Венгрии советские войска встретили ожесточенное сопротивление противника. В результате кровопролитных боев лишь к концу декабря было завершено окружение будапештской группировки. Будапешт был освобожден от фашистов только 13 февраля 1945 г.;5) Висло-Одерская операция (12.01.-3.02.);6) 17 января советские воины освободили Варшаву. К концу марта они вышли на побережье Балтийского моря.</w:t>
            </w:r>
          </w:p>
          <w:p w:rsidR="00852137" w:rsidRPr="00CE4E3C" w:rsidRDefault="00852137" w:rsidP="00CE4E3C">
            <w:pPr>
              <w:pStyle w:val="book"/>
              <w:spacing w:before="0" w:beforeAutospacing="0" w:after="0" w:afterAutospacing="0"/>
              <w:rPr>
                <w:sz w:val="16"/>
                <w:szCs w:val="16"/>
              </w:rPr>
            </w:pPr>
            <w:r w:rsidRPr="00CE4E3C">
              <w:rPr>
                <w:sz w:val="16"/>
                <w:szCs w:val="16"/>
              </w:rPr>
              <w:t>В начале сентября 1941 г. немецкими войсками группы армий “Север” был блокирован Ленинград. Оборона города продолжалась 900 дней, но он выстоял. Советское командование неоднократно пыталось прорвать кольцо блокады, однако не имело для этого достаточно сил. Весной и летом 1942 г. по настоянию Сталина вместо активной стратегической обороны, как предлагал Генеральный штаб, решили провести наступление по всем фронтам, чтобы заставить вермахт израсходовать свои резервы и добиться победы над Германией уже в 1942 г. Однако действия наших войск по прорыву блокады Ленинграда, в Крыму и под Харьковом были неудачными. 27 января 1944 г. была снята блокада Ленинграда.</w:t>
            </w: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sz w:val="16"/>
                <w:szCs w:val="16"/>
                <w:lang w:eastAsia="ru-RU"/>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43. Февральская буржуазно-демократическая революция.</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Причины: </w:t>
            </w:r>
            <w:r w:rsidRPr="00CE4E3C">
              <w:rPr>
                <w:sz w:val="16"/>
                <w:szCs w:val="16"/>
              </w:rPr>
              <w:t>1) поражения на фронтах Первой мировой войны, гибель миллионов россиян; 2) резкое ухудшение положения народа, голод, вызванный войной; 3) массовое недовольство, антивоенные настроения, активизация наиболее радикальных сил, которые выступали за прекращение войны Во второй половине февраля значительно ухудшилось продовольственное снабжение столицы из-за перебоев на транспорте. 23 февраля 1917 г. начались массовые беспорядки.</w:t>
            </w:r>
          </w:p>
          <w:p w:rsidR="00852137" w:rsidRPr="00CE4E3C" w:rsidRDefault="00852137" w:rsidP="00CE4E3C">
            <w:pPr>
              <w:pStyle w:val="book"/>
              <w:spacing w:before="0" w:beforeAutospacing="0" w:after="0" w:afterAutospacing="0"/>
              <w:rPr>
                <w:sz w:val="16"/>
                <w:szCs w:val="16"/>
              </w:rPr>
            </w:pPr>
            <w:r w:rsidRPr="00CE4E3C">
              <w:rPr>
                <w:sz w:val="16"/>
                <w:szCs w:val="16"/>
              </w:rPr>
              <w:t>По улицам Петрограда (с 1914 г. так стал называться Санкт-Петербург) потянулись длинные очереди за хлебом. Обстановка в городе все больше накалялась.</w:t>
            </w:r>
          </w:p>
          <w:p w:rsidR="00852137" w:rsidRPr="00CE4E3C" w:rsidRDefault="00852137" w:rsidP="00CE4E3C">
            <w:pPr>
              <w:pStyle w:val="book"/>
              <w:spacing w:before="0" w:beforeAutospacing="0" w:after="0" w:afterAutospacing="0"/>
              <w:rPr>
                <w:sz w:val="16"/>
                <w:szCs w:val="16"/>
              </w:rPr>
            </w:pPr>
            <w:r w:rsidRPr="00CE4E3C">
              <w:rPr>
                <w:sz w:val="16"/>
                <w:szCs w:val="16"/>
              </w:rPr>
              <w:t>18 февраля началась забастовка на крупнейшем Путиловском заводе, его поддержали другие предприятия.</w:t>
            </w:r>
          </w:p>
          <w:p w:rsidR="00852137" w:rsidRPr="00CE4E3C" w:rsidRDefault="00852137" w:rsidP="00CE4E3C">
            <w:pPr>
              <w:pStyle w:val="book"/>
              <w:spacing w:before="0" w:beforeAutospacing="0" w:after="0" w:afterAutospacing="0"/>
              <w:rPr>
                <w:sz w:val="16"/>
                <w:szCs w:val="16"/>
              </w:rPr>
            </w:pPr>
            <w:r w:rsidRPr="00CE4E3C">
              <w:rPr>
                <w:sz w:val="16"/>
                <w:szCs w:val="16"/>
              </w:rPr>
              <w:t>25 февраля забастовка в Петрограде стала всеобщей. Правительство не сумело организовать своевременное подавление народного волнения.</w:t>
            </w:r>
          </w:p>
          <w:p w:rsidR="00852137" w:rsidRPr="00CE4E3C" w:rsidRDefault="00852137" w:rsidP="00CE4E3C">
            <w:pPr>
              <w:pStyle w:val="book"/>
              <w:spacing w:before="0" w:beforeAutospacing="0" w:after="0" w:afterAutospacing="0"/>
              <w:rPr>
                <w:sz w:val="16"/>
                <w:szCs w:val="16"/>
              </w:rPr>
            </w:pPr>
            <w:r w:rsidRPr="00CE4E3C">
              <w:rPr>
                <w:sz w:val="16"/>
                <w:szCs w:val="16"/>
              </w:rPr>
              <w:t>Переломным стал день 26 февраля, когда войска отказались стрелять в восставших и начали переходить на их сторону. На сторону восставших перешел петроградский гарнизон. Переход солдат на сторону рабочих, участвующих в забастовке, захват ими арсенала и Петропавловской крепости означали победу революции. После чего начались аресты министров, стали образовываться новые органы власти.</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1 марта </w:t>
            </w:r>
            <w:r w:rsidRPr="00CE4E3C">
              <w:rPr>
                <w:sz w:val="16"/>
                <w:szCs w:val="16"/>
              </w:rPr>
              <w:t xml:space="preserve">между думскими деятелями и лидерами Советов было заключено соглашение об </w:t>
            </w:r>
            <w:r w:rsidRPr="00CE4E3C">
              <w:rPr>
                <w:b/>
                <w:bCs/>
                <w:sz w:val="16"/>
                <w:szCs w:val="16"/>
              </w:rPr>
              <w:t xml:space="preserve">образовании Временного правительства. </w:t>
            </w:r>
            <w:r w:rsidRPr="00CE4E3C">
              <w:rPr>
                <w:sz w:val="16"/>
                <w:szCs w:val="16"/>
              </w:rPr>
              <w:t>Предполагалось, что оно будет существовать до созыва Учредительного собрания.</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Сложилось «двоевластие», </w:t>
            </w:r>
            <w:r w:rsidRPr="00CE4E3C">
              <w:rPr>
                <w:sz w:val="16"/>
                <w:szCs w:val="16"/>
              </w:rPr>
              <w:t>в ходе революции в стране возникло два источника общероссийской власти: 1) Временный комитет Государственной думы, который состоял из представителей буржуазных партий и организаций; 2) орган восставшего народа – Петроградский совет рабочих и солдатских депутатов, в который вошли умеренные социалисты, стоявшие за сотрудничество с либерально-буржуазными кругами.</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Победоносное восстание в Петрограде определило вопрос о судьбе Николая II. </w:t>
            </w:r>
            <w:r w:rsidRPr="00CE4E3C">
              <w:rPr>
                <w:b/>
                <w:bCs/>
                <w:sz w:val="16"/>
                <w:szCs w:val="16"/>
              </w:rPr>
              <w:t xml:space="preserve">2 марта 1917 г. Николай II подписал отречение </w:t>
            </w:r>
            <w:r w:rsidRPr="00CE4E3C">
              <w:rPr>
                <w:sz w:val="16"/>
                <w:szCs w:val="16"/>
              </w:rPr>
              <w:t>за себя и за своего сына Алексея в пользу брата Михаила. Но Михаил также не решился стать императором. Таким образом самодержавие в России пало.</w:t>
            </w:r>
          </w:p>
          <w:p w:rsidR="00852137" w:rsidRPr="00CE4E3C" w:rsidRDefault="00852137" w:rsidP="00CE4E3C">
            <w:pPr>
              <w:pStyle w:val="book"/>
              <w:spacing w:before="0" w:beforeAutospacing="0" w:after="0" w:afterAutospacing="0"/>
              <w:rPr>
                <w:sz w:val="16"/>
                <w:szCs w:val="16"/>
              </w:rPr>
            </w:pPr>
            <w:r w:rsidRPr="00CE4E3C">
              <w:rPr>
                <w:sz w:val="16"/>
                <w:szCs w:val="16"/>
              </w:rPr>
              <w:t>Деятельность правительства была ограничена обязательствами, данными странам Антанты продолжать войну. В результате Временное правительство стало непопулярно у революционных солдат и матросов. Радикальные реформы были отложены. Уже в апреле 1917 г. ненависть к «министрам-капиталистам» вылилась в массовые демонстрации против ноты министра иностранных дел П.Н. Милюкова о продолжении войны (апрельский кризис). Большевики во главе с В.И. Лениным выдвинули лозунг «Вся власть Советам!», однако Совет вновь не решился взять власть.</w:t>
            </w: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r w:rsidRPr="00CE4E3C">
              <w:rPr>
                <w:rFonts w:ascii="Times New Roman" w:hAnsi="Times New Roman"/>
                <w:b/>
                <w:sz w:val="16"/>
                <w:szCs w:val="16"/>
              </w:rPr>
              <w:t>75. Внешняя политика Российской Федерации в период президентства В.В. Путина. Взаимоотношения РФ с блоком НАТО.</w:t>
            </w:r>
          </w:p>
          <w:p w:rsidR="00852137" w:rsidRPr="00CE4E3C" w:rsidRDefault="00852137" w:rsidP="00CE4E3C">
            <w:pPr>
              <w:pStyle w:val="a5"/>
              <w:spacing w:before="0" w:beforeAutospacing="0" w:after="0" w:afterAutospacing="0"/>
              <w:rPr>
                <w:sz w:val="16"/>
                <w:szCs w:val="16"/>
              </w:rPr>
            </w:pPr>
            <w:r w:rsidRPr="00CE4E3C">
              <w:rPr>
                <w:sz w:val="16"/>
                <w:szCs w:val="16"/>
              </w:rPr>
              <w:t xml:space="preserve">C </w:t>
            </w:r>
            <w:hyperlink r:id="rId21" w:tooltip="2005 год" w:history="1">
              <w:r w:rsidRPr="00CE4E3C">
                <w:rPr>
                  <w:rStyle w:val="a4"/>
                  <w:color w:val="auto"/>
                  <w:sz w:val="16"/>
                  <w:szCs w:val="16"/>
                </w:rPr>
                <w:t>2005 года</w:t>
              </w:r>
            </w:hyperlink>
            <w:r w:rsidRPr="00CE4E3C">
              <w:rPr>
                <w:sz w:val="16"/>
                <w:szCs w:val="16"/>
              </w:rPr>
              <w:t xml:space="preserve"> резко обостряются отношения России с западными державами, новый виток противостояния начинается </w:t>
            </w:r>
            <w:hyperlink r:id="rId22" w:tooltip="1 января" w:history="1">
              <w:r w:rsidRPr="00CE4E3C">
                <w:rPr>
                  <w:rStyle w:val="a4"/>
                  <w:color w:val="auto"/>
                  <w:sz w:val="16"/>
                  <w:szCs w:val="16"/>
                </w:rPr>
                <w:t>1 января</w:t>
              </w:r>
            </w:hyperlink>
            <w:r w:rsidRPr="00CE4E3C">
              <w:rPr>
                <w:sz w:val="16"/>
                <w:szCs w:val="16"/>
              </w:rPr>
              <w:t xml:space="preserve"> </w:t>
            </w:r>
            <w:hyperlink r:id="rId23" w:tooltip="2006 год" w:history="1">
              <w:r w:rsidRPr="00CE4E3C">
                <w:rPr>
                  <w:rStyle w:val="a4"/>
                  <w:color w:val="auto"/>
                  <w:sz w:val="16"/>
                  <w:szCs w:val="16"/>
                </w:rPr>
                <w:t>2006 года</w:t>
              </w:r>
            </w:hyperlink>
            <w:r w:rsidRPr="00CE4E3C">
              <w:rPr>
                <w:sz w:val="16"/>
                <w:szCs w:val="16"/>
              </w:rPr>
              <w:t xml:space="preserve"> с началом т. н. «газовой войны» России с «оранжевой» Украиной.</w:t>
            </w:r>
          </w:p>
          <w:p w:rsidR="00852137" w:rsidRPr="00CE4E3C" w:rsidRDefault="00852137" w:rsidP="00CE4E3C">
            <w:pPr>
              <w:pStyle w:val="a5"/>
              <w:spacing w:before="0" w:beforeAutospacing="0" w:after="0" w:afterAutospacing="0"/>
              <w:rPr>
                <w:sz w:val="16"/>
                <w:szCs w:val="16"/>
              </w:rPr>
            </w:pPr>
            <w:r w:rsidRPr="00CE4E3C">
              <w:rPr>
                <w:sz w:val="16"/>
                <w:szCs w:val="16"/>
              </w:rPr>
              <w:t>Соединённые Штаты и Российская Федерация занимают резко противоречащие друг другу позиции по ряду вопросов:</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Поддержка «цветных революций» на посоветском пространстве;</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Поддержка непризнанных властей Абхазии, Южной Осетии и Приднестровья;</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 xml:space="preserve">Вступление Украины и Грузии в </w:t>
            </w:r>
            <w:hyperlink r:id="rId24" w:tooltip="НАТО" w:history="1">
              <w:r w:rsidRPr="00CE4E3C">
                <w:rPr>
                  <w:rStyle w:val="a4"/>
                  <w:rFonts w:ascii="Times New Roman" w:hAnsi="Times New Roman"/>
                  <w:color w:val="auto"/>
                  <w:sz w:val="16"/>
                  <w:szCs w:val="16"/>
                </w:rPr>
                <w:t>НАТО</w:t>
              </w:r>
            </w:hyperlink>
            <w:r w:rsidRPr="00CE4E3C">
              <w:rPr>
                <w:rFonts w:ascii="Times New Roman" w:hAnsi="Times New Roman"/>
                <w:sz w:val="16"/>
                <w:szCs w:val="16"/>
              </w:rPr>
              <w:t>;</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Строительство системы ПРО;</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Продвижение трубопроводов, доставляющих каспийскую нефть в обход российской территории;</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Независимость Косово;</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 xml:space="preserve">Строительство ядерного реактора в </w:t>
            </w:r>
            <w:hyperlink r:id="rId25" w:tooltip="Бушер" w:history="1">
              <w:r w:rsidRPr="00CE4E3C">
                <w:rPr>
                  <w:rStyle w:val="a4"/>
                  <w:rFonts w:ascii="Times New Roman" w:hAnsi="Times New Roman"/>
                  <w:color w:val="auto"/>
                  <w:sz w:val="16"/>
                  <w:szCs w:val="16"/>
                </w:rPr>
                <w:t>Бушере</w:t>
              </w:r>
            </w:hyperlink>
            <w:r w:rsidRPr="00CE4E3C">
              <w:rPr>
                <w:rFonts w:ascii="Times New Roman" w:hAnsi="Times New Roman"/>
                <w:sz w:val="16"/>
                <w:szCs w:val="16"/>
              </w:rPr>
              <w:t>, Исламская Республика Иран;</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Военные поставки Венесуэле;</w:t>
            </w:r>
          </w:p>
          <w:p w:rsidR="00852137" w:rsidRPr="00CE4E3C" w:rsidRDefault="00852137" w:rsidP="00CE4E3C">
            <w:pPr>
              <w:numPr>
                <w:ilvl w:val="0"/>
                <w:numId w:val="2"/>
              </w:numPr>
              <w:spacing w:after="0" w:line="240" w:lineRule="auto"/>
              <w:rPr>
                <w:rFonts w:ascii="Times New Roman" w:hAnsi="Times New Roman"/>
                <w:sz w:val="16"/>
                <w:szCs w:val="16"/>
              </w:rPr>
            </w:pPr>
            <w:r w:rsidRPr="00CE4E3C">
              <w:rPr>
                <w:rFonts w:ascii="Times New Roman" w:hAnsi="Times New Roman"/>
                <w:sz w:val="16"/>
                <w:szCs w:val="16"/>
              </w:rPr>
              <w:t>Приём в Москве представителей террористического движения «</w:t>
            </w:r>
            <w:hyperlink r:id="rId26" w:tooltip="Хамас" w:history="1">
              <w:r w:rsidRPr="00CE4E3C">
                <w:rPr>
                  <w:rStyle w:val="a4"/>
                  <w:rFonts w:ascii="Times New Roman" w:hAnsi="Times New Roman"/>
                  <w:color w:val="auto"/>
                  <w:sz w:val="16"/>
                  <w:szCs w:val="16"/>
                </w:rPr>
                <w:t>Хамас</w:t>
              </w:r>
            </w:hyperlink>
            <w:r w:rsidRPr="00CE4E3C">
              <w:rPr>
                <w:rFonts w:ascii="Times New Roman" w:hAnsi="Times New Roman"/>
                <w:sz w:val="16"/>
                <w:szCs w:val="16"/>
              </w:rPr>
              <w:t>» после его победы на выборах в Палестине.</w:t>
            </w:r>
          </w:p>
          <w:p w:rsidR="00852137" w:rsidRPr="00CE4E3C" w:rsidRDefault="00852137" w:rsidP="00CE4E3C">
            <w:pPr>
              <w:spacing w:after="0" w:line="240" w:lineRule="auto"/>
              <w:rPr>
                <w:rFonts w:ascii="Times New Roman" w:hAnsi="Times New Roman"/>
                <w:b/>
                <w:sz w:val="16"/>
                <w:szCs w:val="16"/>
                <w:lang w:eastAsia="ru-RU"/>
              </w:rPr>
            </w:pPr>
            <w:r w:rsidRPr="00CE4E3C">
              <w:rPr>
                <w:rFonts w:ascii="Times New Roman" w:hAnsi="Times New Roman"/>
                <w:sz w:val="16"/>
                <w:szCs w:val="16"/>
              </w:rPr>
              <w:t xml:space="preserve">В течение </w:t>
            </w:r>
            <w:hyperlink r:id="rId27" w:tooltip="1999" w:history="1">
              <w:r w:rsidRPr="00CE4E3C">
                <w:rPr>
                  <w:rStyle w:val="a4"/>
                  <w:rFonts w:ascii="Times New Roman" w:hAnsi="Times New Roman"/>
                  <w:color w:val="auto"/>
                  <w:sz w:val="16"/>
                  <w:szCs w:val="16"/>
                </w:rPr>
                <w:t>1999</w:t>
              </w:r>
            </w:hyperlink>
            <w:r w:rsidRPr="00CE4E3C">
              <w:rPr>
                <w:rFonts w:ascii="Times New Roman" w:hAnsi="Times New Roman"/>
                <w:sz w:val="16"/>
                <w:szCs w:val="16"/>
              </w:rPr>
              <w:t>—</w:t>
            </w:r>
            <w:hyperlink r:id="rId28" w:tooltip="2008 год" w:history="1">
              <w:r w:rsidRPr="00CE4E3C">
                <w:rPr>
                  <w:rStyle w:val="a4"/>
                  <w:rFonts w:ascii="Times New Roman" w:hAnsi="Times New Roman"/>
                  <w:color w:val="auto"/>
                  <w:sz w:val="16"/>
                  <w:szCs w:val="16"/>
                </w:rPr>
                <w:t>2008 годов</w:t>
              </w:r>
            </w:hyperlink>
            <w:r w:rsidRPr="00CE4E3C">
              <w:rPr>
                <w:rFonts w:ascii="Times New Roman" w:hAnsi="Times New Roman"/>
                <w:sz w:val="16"/>
                <w:szCs w:val="16"/>
              </w:rPr>
              <w:t xml:space="preserve"> имидж Соединённых Штатов в России постепенно ухудшается, что вызвано бомбардировками Югославии (</w:t>
            </w:r>
            <w:hyperlink r:id="rId29" w:tooltip="1999 год" w:history="1">
              <w:r w:rsidRPr="00CE4E3C">
                <w:rPr>
                  <w:rStyle w:val="a4"/>
                  <w:rFonts w:ascii="Times New Roman" w:hAnsi="Times New Roman"/>
                  <w:color w:val="auto"/>
                  <w:sz w:val="16"/>
                  <w:szCs w:val="16"/>
                </w:rPr>
                <w:t>1999 год</w:t>
              </w:r>
            </w:hyperlink>
            <w:r w:rsidRPr="00CE4E3C">
              <w:rPr>
                <w:rFonts w:ascii="Times New Roman" w:hAnsi="Times New Roman"/>
                <w:sz w:val="16"/>
                <w:szCs w:val="16"/>
              </w:rPr>
              <w:t xml:space="preserve">), </w:t>
            </w:r>
            <w:hyperlink r:id="rId30" w:tooltip="Вторжение в Ирак 2003 года" w:history="1">
              <w:r w:rsidRPr="00CE4E3C">
                <w:rPr>
                  <w:rStyle w:val="a4"/>
                  <w:rFonts w:ascii="Times New Roman" w:hAnsi="Times New Roman"/>
                  <w:color w:val="auto"/>
                  <w:sz w:val="16"/>
                  <w:szCs w:val="16"/>
                </w:rPr>
                <w:t>вторжением в Ирак</w:t>
              </w:r>
            </w:hyperlink>
            <w:r w:rsidRPr="00CE4E3C">
              <w:rPr>
                <w:rFonts w:ascii="Times New Roman" w:hAnsi="Times New Roman"/>
                <w:sz w:val="16"/>
                <w:szCs w:val="16"/>
              </w:rPr>
              <w:t xml:space="preserve"> (</w:t>
            </w:r>
            <w:hyperlink r:id="rId31" w:tooltip="2003 год" w:history="1">
              <w:r w:rsidRPr="00CE4E3C">
                <w:rPr>
                  <w:rStyle w:val="a4"/>
                  <w:rFonts w:ascii="Times New Roman" w:hAnsi="Times New Roman"/>
                  <w:color w:val="auto"/>
                  <w:sz w:val="16"/>
                  <w:szCs w:val="16"/>
                </w:rPr>
                <w:t>2003 год</w:t>
              </w:r>
            </w:hyperlink>
            <w:r w:rsidRPr="00CE4E3C">
              <w:rPr>
                <w:rFonts w:ascii="Times New Roman" w:hAnsi="Times New Roman"/>
                <w:sz w:val="16"/>
                <w:szCs w:val="16"/>
              </w:rPr>
              <w:t xml:space="preserve">), скандалами из-за пыток в </w:t>
            </w:r>
            <w:hyperlink r:id="rId32" w:tooltip="Тюрьма Абу-Грейб" w:history="1">
              <w:r w:rsidRPr="00CE4E3C">
                <w:rPr>
                  <w:rStyle w:val="a4"/>
                  <w:rFonts w:ascii="Times New Roman" w:hAnsi="Times New Roman"/>
                  <w:color w:val="auto"/>
                  <w:sz w:val="16"/>
                  <w:szCs w:val="16"/>
                </w:rPr>
                <w:t>тюрьме Абу-Грейб</w:t>
              </w:r>
            </w:hyperlink>
            <w:r w:rsidRPr="00CE4E3C">
              <w:rPr>
                <w:rFonts w:ascii="Times New Roman" w:hAnsi="Times New Roman"/>
                <w:sz w:val="16"/>
                <w:szCs w:val="16"/>
              </w:rPr>
              <w:t xml:space="preserve"> (</w:t>
            </w:r>
            <w:hyperlink r:id="rId33" w:tooltip="2004 год" w:history="1">
              <w:r w:rsidRPr="00CE4E3C">
                <w:rPr>
                  <w:rStyle w:val="a4"/>
                  <w:rFonts w:ascii="Times New Roman" w:hAnsi="Times New Roman"/>
                  <w:color w:val="auto"/>
                  <w:sz w:val="16"/>
                  <w:szCs w:val="16"/>
                </w:rPr>
                <w:t>2004 год</w:t>
              </w:r>
            </w:hyperlink>
            <w:r w:rsidRPr="00CE4E3C">
              <w:rPr>
                <w:rFonts w:ascii="Times New Roman" w:hAnsi="Times New Roman"/>
                <w:sz w:val="16"/>
                <w:szCs w:val="16"/>
              </w:rPr>
              <w:t xml:space="preserve">), и в </w:t>
            </w:r>
            <w:hyperlink r:id="rId34" w:tooltip="Гуантанамо (тюрьма)" w:history="1">
              <w:r w:rsidRPr="00CE4E3C">
                <w:rPr>
                  <w:rStyle w:val="a4"/>
                  <w:rFonts w:ascii="Times New Roman" w:hAnsi="Times New Roman"/>
                  <w:color w:val="auto"/>
                  <w:sz w:val="16"/>
                  <w:szCs w:val="16"/>
                </w:rPr>
                <w:t>тюрьме Гуантанамо</w:t>
              </w:r>
            </w:hyperlink>
            <w:r w:rsidRPr="00CE4E3C">
              <w:rPr>
                <w:rFonts w:ascii="Times New Roman" w:hAnsi="Times New Roman"/>
                <w:sz w:val="16"/>
                <w:szCs w:val="16"/>
              </w:rPr>
              <w:t xml:space="preserve">, неадекватными действиями местных властей и вспышками мародёрства в Новом Орлеане во время </w:t>
            </w:r>
            <w:hyperlink r:id="rId35" w:tooltip="Катрина (ураган)" w:history="1">
              <w:r w:rsidRPr="00CE4E3C">
                <w:rPr>
                  <w:rStyle w:val="a4"/>
                  <w:rFonts w:ascii="Times New Roman" w:hAnsi="Times New Roman"/>
                  <w:color w:val="auto"/>
                  <w:sz w:val="16"/>
                  <w:szCs w:val="16"/>
                </w:rPr>
                <w:t>урагана «Катрина»</w:t>
              </w:r>
            </w:hyperlink>
            <w:r w:rsidRPr="00CE4E3C">
              <w:rPr>
                <w:rFonts w:ascii="Times New Roman" w:hAnsi="Times New Roman"/>
                <w:sz w:val="16"/>
                <w:szCs w:val="16"/>
              </w:rPr>
              <w:t xml:space="preserve"> (</w:t>
            </w:r>
            <w:hyperlink r:id="rId36" w:tooltip="2005 год" w:history="1">
              <w:r w:rsidRPr="00CE4E3C">
                <w:rPr>
                  <w:rStyle w:val="a4"/>
                  <w:rFonts w:ascii="Times New Roman" w:hAnsi="Times New Roman"/>
                  <w:color w:val="auto"/>
                  <w:sz w:val="16"/>
                  <w:szCs w:val="16"/>
                </w:rPr>
                <w:t>2005 год</w:t>
              </w:r>
            </w:hyperlink>
            <w:r w:rsidRPr="00CE4E3C">
              <w:rPr>
                <w:rFonts w:ascii="Times New Roman" w:hAnsi="Times New Roman"/>
                <w:sz w:val="16"/>
                <w:szCs w:val="16"/>
              </w:rPr>
              <w:t>), скандалами с «</w:t>
            </w:r>
            <w:hyperlink r:id="rId37" w:tooltip="Секретные тюрьмы ЦРУ" w:history="1">
              <w:r w:rsidRPr="00CE4E3C">
                <w:rPr>
                  <w:rStyle w:val="a4"/>
                  <w:rFonts w:ascii="Times New Roman" w:hAnsi="Times New Roman"/>
                  <w:color w:val="auto"/>
                  <w:sz w:val="16"/>
                  <w:szCs w:val="16"/>
                </w:rPr>
                <w:t>секретными тюрьмами ЦРУ</w:t>
              </w:r>
            </w:hyperlink>
            <w:r w:rsidRPr="00CE4E3C">
              <w:rPr>
                <w:rFonts w:ascii="Times New Roman" w:hAnsi="Times New Roman"/>
                <w:sz w:val="16"/>
                <w:szCs w:val="16"/>
              </w:rPr>
              <w:t>» (2005 год) и т. д.</w:t>
            </w:r>
          </w:p>
          <w:p w:rsidR="00852137" w:rsidRPr="00CE4E3C" w:rsidRDefault="00852137" w:rsidP="00CE4E3C">
            <w:pPr>
              <w:pStyle w:val="a5"/>
              <w:spacing w:before="0" w:beforeAutospacing="0" w:after="0" w:afterAutospacing="0"/>
              <w:rPr>
                <w:sz w:val="16"/>
                <w:szCs w:val="16"/>
              </w:rPr>
            </w:pPr>
            <w:r w:rsidRPr="00CE4E3C">
              <w:rPr>
                <w:sz w:val="16"/>
                <w:szCs w:val="16"/>
              </w:rPr>
              <w:t xml:space="preserve">В 2002 году В. В. Путин и лидеры 19 стран НАТО в Риме подписали договор о создании </w:t>
            </w:r>
            <w:hyperlink r:id="rId38" w:tooltip="Совет Россия — НАТО (страница отсутствует)" w:history="1">
              <w:r w:rsidRPr="00CE4E3C">
                <w:rPr>
                  <w:rStyle w:val="a4"/>
                  <w:color w:val="auto"/>
                  <w:sz w:val="16"/>
                  <w:szCs w:val="16"/>
                </w:rPr>
                <w:t>Совета Россия — НАТО</w:t>
              </w:r>
            </w:hyperlink>
            <w:r w:rsidRPr="00CE4E3C">
              <w:rPr>
                <w:sz w:val="16"/>
                <w:szCs w:val="16"/>
              </w:rPr>
              <w:t xml:space="preserve">, в рамках которого стало осуществляться политическое сотрудничество между Россией и </w:t>
            </w:r>
            <w:hyperlink r:id="rId39" w:tooltip="НАТО" w:history="1">
              <w:r w:rsidRPr="00CE4E3C">
                <w:rPr>
                  <w:rStyle w:val="a4"/>
                  <w:color w:val="auto"/>
                  <w:sz w:val="16"/>
                  <w:szCs w:val="16"/>
                </w:rPr>
                <w:t>НАТО</w:t>
              </w:r>
            </w:hyperlink>
            <w:r w:rsidRPr="00CE4E3C">
              <w:rPr>
                <w:sz w:val="16"/>
                <w:szCs w:val="16"/>
              </w:rPr>
              <w:t>.</w:t>
            </w:r>
          </w:p>
          <w:p w:rsidR="00852137" w:rsidRPr="00CE4E3C" w:rsidRDefault="00852137" w:rsidP="00CE4E3C">
            <w:pPr>
              <w:pStyle w:val="a5"/>
              <w:spacing w:before="0" w:beforeAutospacing="0" w:after="0" w:afterAutospacing="0"/>
              <w:rPr>
                <w:sz w:val="16"/>
                <w:szCs w:val="16"/>
              </w:rPr>
            </w:pPr>
            <w:r w:rsidRPr="00CE4E3C">
              <w:rPr>
                <w:sz w:val="16"/>
                <w:szCs w:val="16"/>
              </w:rPr>
              <w:t>В мае 2002 года в Москве прошёл совместный саммит России и Евросоюза, в ходе которого было заявлено о том, что Россия признаётся страной с рыночной экономикой.</w:t>
            </w:r>
            <w:hyperlink r:id="rId40" w:anchor="cite_note-vpb-0" w:history="1">
              <w:r w:rsidRPr="00CE4E3C">
                <w:rPr>
                  <w:rStyle w:val="a4"/>
                  <w:color w:val="auto"/>
                  <w:sz w:val="16"/>
                  <w:szCs w:val="16"/>
                  <w:vertAlign w:val="superscript"/>
                </w:rPr>
                <w:t>[1]</w:t>
              </w:r>
            </w:hyperlink>
          </w:p>
          <w:p w:rsidR="00852137" w:rsidRPr="00CE4E3C" w:rsidRDefault="00852137" w:rsidP="00CE4E3C">
            <w:pPr>
              <w:pStyle w:val="a5"/>
              <w:spacing w:before="0" w:beforeAutospacing="0" w:after="0" w:afterAutospacing="0"/>
              <w:rPr>
                <w:sz w:val="16"/>
                <w:szCs w:val="16"/>
              </w:rPr>
            </w:pPr>
            <w:r w:rsidRPr="00CE4E3C">
              <w:rPr>
                <w:sz w:val="16"/>
                <w:szCs w:val="16"/>
              </w:rPr>
              <w:t xml:space="preserve">В июне 2002 года на саммите </w:t>
            </w:r>
            <w:hyperlink r:id="rId41" w:tooltip="Большая восьмёрка" w:history="1">
              <w:r w:rsidRPr="00CE4E3C">
                <w:rPr>
                  <w:rStyle w:val="a4"/>
                  <w:color w:val="auto"/>
                  <w:sz w:val="16"/>
                  <w:szCs w:val="16"/>
                </w:rPr>
                <w:t>Большой восьмёрки</w:t>
              </w:r>
            </w:hyperlink>
            <w:r w:rsidRPr="00CE4E3C">
              <w:rPr>
                <w:sz w:val="16"/>
                <w:szCs w:val="16"/>
              </w:rPr>
              <w:t>, состоявшемся в Канаде, Россия была объявлена полноправным членом этой организации.</w:t>
            </w:r>
            <w:hyperlink r:id="rId42" w:anchor="cite_note-vpb-0" w:history="1">
              <w:r w:rsidRPr="00CE4E3C">
                <w:rPr>
                  <w:rStyle w:val="a4"/>
                  <w:color w:val="auto"/>
                  <w:sz w:val="16"/>
                  <w:szCs w:val="16"/>
                  <w:vertAlign w:val="superscript"/>
                </w:rPr>
                <w:t>[1]</w:t>
              </w:r>
            </w:hyperlink>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31. Русское народничество 60-х – 90-х гг. XIX в. Революционное народничество 60-х – 70-х гг. Либеральное народничество 80-х – 90-х гг. Три течения в революционном народничестве и их идейные лидеры.</w:t>
            </w:r>
          </w:p>
          <w:p w:rsidR="00852137" w:rsidRPr="00CE4E3C" w:rsidRDefault="00852137" w:rsidP="00CE4E3C">
            <w:pPr>
              <w:pStyle w:val="book"/>
              <w:spacing w:before="0" w:beforeAutospacing="0" w:after="0" w:afterAutospacing="0"/>
              <w:rPr>
                <w:sz w:val="16"/>
                <w:szCs w:val="16"/>
              </w:rPr>
            </w:pPr>
            <w:r w:rsidRPr="00CE4E3C">
              <w:rPr>
                <w:sz w:val="16"/>
                <w:szCs w:val="16"/>
              </w:rPr>
              <w:t>Политическая и социально– экономическая обстановка, которая сложилась в России в ходе проведения буржуазных реформ Александра II, определила широкое обсуждение вопросов дальнейшего развития страны. Во второй половине XIX в. сложились три направления (течения) в общественно-политическом движении.</w:t>
            </w:r>
          </w:p>
          <w:p w:rsidR="00852137" w:rsidRPr="00CE4E3C" w:rsidRDefault="00852137" w:rsidP="00CE4E3C">
            <w:pPr>
              <w:pStyle w:val="book"/>
              <w:spacing w:before="0" w:beforeAutospacing="0" w:after="0" w:afterAutospacing="0"/>
              <w:rPr>
                <w:sz w:val="16"/>
                <w:szCs w:val="16"/>
              </w:rPr>
            </w:pPr>
            <w:r w:rsidRPr="00CE4E3C">
              <w:rPr>
                <w:b/>
                <w:bCs/>
                <w:sz w:val="16"/>
                <w:szCs w:val="16"/>
              </w:rPr>
              <w:t>Консервативное течение общественно-политического движения:</w:t>
            </w:r>
          </w:p>
          <w:p w:rsidR="00852137" w:rsidRPr="00CE4E3C" w:rsidRDefault="00852137" w:rsidP="00CE4E3C">
            <w:pPr>
              <w:pStyle w:val="book"/>
              <w:spacing w:before="0" w:beforeAutospacing="0" w:after="0" w:afterAutospacing="0"/>
              <w:rPr>
                <w:sz w:val="16"/>
                <w:szCs w:val="16"/>
              </w:rPr>
            </w:pPr>
            <w:r w:rsidRPr="00CE4E3C">
              <w:rPr>
                <w:sz w:val="16"/>
                <w:szCs w:val="16"/>
              </w:rPr>
              <w:t>1) идеологи: К.П. Победоносцев, М.Н. Катков, В.П. Без-образов и др.;</w:t>
            </w:r>
          </w:p>
          <w:p w:rsidR="00852137" w:rsidRPr="00CE4E3C" w:rsidRDefault="00852137" w:rsidP="00CE4E3C">
            <w:pPr>
              <w:pStyle w:val="book"/>
              <w:spacing w:before="0" w:beforeAutospacing="0" w:after="0" w:afterAutospacing="0"/>
              <w:rPr>
                <w:sz w:val="16"/>
                <w:szCs w:val="16"/>
              </w:rPr>
            </w:pPr>
            <w:r w:rsidRPr="00CE4E3C">
              <w:rPr>
                <w:sz w:val="16"/>
                <w:szCs w:val="16"/>
              </w:rPr>
              <w:t>2) наиболее влиятельные печатные органы: «Московские ведомости» и «Русский вестник»;</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3) нападая напрямую на проводимые в стране реформы, представители консервативного направления настаивали на важности незыблемой самодержавной власти, единственной, которая способна обеспечить порядок. Они выступали также с требованием пересмотра крестьянской реформы в интересах дворян, против земств и суда присяжных заседателей в судах. После прихода к власти Александра III консерваторы особенно оживились, стали призывать вернуться к русским национальным истокам, самодержавию, общинному строю в деревне и привилегированному положению дворянства. </w:t>
            </w:r>
            <w:r w:rsidRPr="00CE4E3C">
              <w:rPr>
                <w:b/>
                <w:bCs/>
                <w:sz w:val="16"/>
                <w:szCs w:val="16"/>
              </w:rPr>
              <w:t>Либеральное течение общественно-политического движения:</w:t>
            </w:r>
          </w:p>
          <w:p w:rsidR="00852137" w:rsidRPr="00CE4E3C" w:rsidRDefault="00852137" w:rsidP="00CE4E3C">
            <w:pPr>
              <w:pStyle w:val="book"/>
              <w:spacing w:before="0" w:beforeAutospacing="0" w:after="0" w:afterAutospacing="0"/>
              <w:rPr>
                <w:sz w:val="16"/>
                <w:szCs w:val="16"/>
              </w:rPr>
            </w:pPr>
            <w:r w:rsidRPr="00CE4E3C">
              <w:rPr>
                <w:sz w:val="16"/>
                <w:szCs w:val="16"/>
              </w:rPr>
              <w:t>1) идеологи: И.И. Петрункевич, Д.Н. Шипов, Б.Н. Чичерин, К.Д. Кавелин и др.;</w:t>
            </w:r>
          </w:p>
          <w:p w:rsidR="00852137" w:rsidRPr="00CE4E3C" w:rsidRDefault="00852137" w:rsidP="00CE4E3C">
            <w:pPr>
              <w:pStyle w:val="book"/>
              <w:spacing w:before="0" w:beforeAutospacing="0" w:after="0" w:afterAutospacing="0"/>
              <w:rPr>
                <w:sz w:val="16"/>
                <w:szCs w:val="16"/>
              </w:rPr>
            </w:pPr>
            <w:r w:rsidRPr="00CE4E3C">
              <w:rPr>
                <w:sz w:val="16"/>
                <w:szCs w:val="16"/>
              </w:rPr>
              <w:t>2) наиболее влиятельный печатный орган либералов – «Вестник Европы» М.М. Стасюлевича;</w:t>
            </w:r>
          </w:p>
          <w:p w:rsidR="00852137" w:rsidRPr="00CE4E3C" w:rsidRDefault="00852137" w:rsidP="00CE4E3C">
            <w:pPr>
              <w:pStyle w:val="book"/>
              <w:spacing w:before="0" w:beforeAutospacing="0" w:after="0" w:afterAutospacing="0"/>
              <w:rPr>
                <w:sz w:val="16"/>
                <w:szCs w:val="16"/>
              </w:rPr>
            </w:pPr>
            <w:r w:rsidRPr="00CE4E3C">
              <w:rPr>
                <w:sz w:val="16"/>
                <w:szCs w:val="16"/>
              </w:rPr>
              <w:t>3) основную поддержку русские либералы получили на местах, главным образом в земствах;</w:t>
            </w:r>
          </w:p>
          <w:p w:rsidR="00852137" w:rsidRPr="00CE4E3C" w:rsidRDefault="00852137" w:rsidP="00CE4E3C">
            <w:pPr>
              <w:pStyle w:val="book"/>
              <w:spacing w:before="0" w:beforeAutospacing="0" w:after="0" w:afterAutospacing="0"/>
              <w:rPr>
                <w:sz w:val="16"/>
                <w:szCs w:val="16"/>
              </w:rPr>
            </w:pPr>
            <w:r w:rsidRPr="00CE4E3C">
              <w:rPr>
                <w:sz w:val="16"/>
                <w:szCs w:val="16"/>
              </w:rPr>
              <w:t>4) основную цель своей деятельности русские либералы видели в установлении в России конституционной формы правления. Они отрицали революционный путь.</w:t>
            </w:r>
          </w:p>
          <w:p w:rsidR="00852137" w:rsidRPr="00CE4E3C" w:rsidRDefault="00852137" w:rsidP="00CE4E3C">
            <w:pPr>
              <w:pStyle w:val="book"/>
              <w:spacing w:before="0" w:beforeAutospacing="0" w:after="0" w:afterAutospacing="0"/>
              <w:rPr>
                <w:sz w:val="16"/>
                <w:szCs w:val="16"/>
              </w:rPr>
            </w:pPr>
            <w:r w:rsidRPr="00CE4E3C">
              <w:rPr>
                <w:sz w:val="16"/>
                <w:szCs w:val="16"/>
              </w:rPr>
              <w:t>Революционное течение общественно-политического движения. Народничество:</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1) большое развитие в 70-80-е гг. получает радикальное (революционное) движение, ведущую роль в котором играло </w:t>
            </w:r>
            <w:r w:rsidRPr="00CE4E3C">
              <w:rPr>
                <w:b/>
                <w:bCs/>
                <w:sz w:val="16"/>
                <w:szCs w:val="16"/>
              </w:rPr>
              <w:t>народничество;</w:t>
            </w:r>
          </w:p>
          <w:p w:rsidR="00852137" w:rsidRPr="00CE4E3C" w:rsidRDefault="00852137" w:rsidP="00CE4E3C">
            <w:pPr>
              <w:pStyle w:val="book"/>
              <w:spacing w:before="0" w:beforeAutospacing="0" w:after="0" w:afterAutospacing="0"/>
              <w:rPr>
                <w:sz w:val="16"/>
                <w:szCs w:val="16"/>
              </w:rPr>
            </w:pPr>
            <w:r w:rsidRPr="00CE4E3C">
              <w:rPr>
                <w:sz w:val="16"/>
                <w:szCs w:val="16"/>
              </w:rPr>
              <w:t>2) </w:t>
            </w:r>
            <w:r w:rsidRPr="00CE4E3C">
              <w:rPr>
                <w:b/>
                <w:bCs/>
                <w:sz w:val="16"/>
                <w:szCs w:val="16"/>
              </w:rPr>
              <w:t xml:space="preserve">идейную основу </w:t>
            </w:r>
            <w:r w:rsidRPr="00CE4E3C">
              <w:rPr>
                <w:sz w:val="16"/>
                <w:szCs w:val="16"/>
              </w:rPr>
              <w:t>народничества составлял «крестьянский социализм» А.И. Герцена. Организации народников: «Земля и воля», «Народная воля», «Черный передел»;</w:t>
            </w:r>
          </w:p>
          <w:p w:rsidR="00852137" w:rsidRPr="00CE4E3C" w:rsidRDefault="00852137" w:rsidP="00CE4E3C">
            <w:pPr>
              <w:pStyle w:val="book"/>
              <w:spacing w:before="0" w:beforeAutospacing="0" w:after="0" w:afterAutospacing="0"/>
              <w:rPr>
                <w:sz w:val="16"/>
                <w:szCs w:val="16"/>
              </w:rPr>
            </w:pPr>
            <w:r w:rsidRPr="00CE4E3C">
              <w:rPr>
                <w:sz w:val="16"/>
                <w:szCs w:val="16"/>
              </w:rPr>
              <w:t>3) </w:t>
            </w:r>
            <w:r w:rsidRPr="00CE4E3C">
              <w:rPr>
                <w:b/>
                <w:bCs/>
                <w:sz w:val="16"/>
                <w:szCs w:val="16"/>
              </w:rPr>
              <w:t xml:space="preserve">три направления революционного народничества: </w:t>
            </w:r>
            <w:r w:rsidRPr="00CE4E3C">
              <w:rPr>
                <w:sz w:val="16"/>
                <w:szCs w:val="16"/>
              </w:rPr>
              <w:t>анархизм, пропагандистское направление, заговорщическое направление.</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Анархизм (идеолог – М.А. Бакунин) </w:t>
            </w:r>
            <w:r w:rsidRPr="00CE4E3C">
              <w:rPr>
                <w:sz w:val="16"/>
                <w:szCs w:val="16"/>
              </w:rPr>
              <w:t>Анархисты призывали к разжиганию стихийного крестьянского бунта, который должен разрушить государство – главную преграду на пути к социализму.</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Пропагандистское направление </w:t>
            </w:r>
            <w:r w:rsidRPr="00CE4E3C">
              <w:rPr>
                <w:sz w:val="16"/>
                <w:szCs w:val="16"/>
              </w:rPr>
              <w:t>(идеолог – П.Л. Лавров) призывало к просветительской работе с крестьянством, пропаганду в их среде социалистических идей. Ими были организованы в 70-е гг. так называемые «хождения в народ», которые провалились, так как крестьяне сдавали пропагандистов полиции.</w:t>
            </w:r>
          </w:p>
          <w:p w:rsidR="00852137" w:rsidRPr="00CE4E3C" w:rsidRDefault="00852137" w:rsidP="00CE4E3C">
            <w:pPr>
              <w:pStyle w:val="book"/>
              <w:spacing w:before="0" w:beforeAutospacing="0" w:after="0" w:afterAutospacing="0"/>
              <w:rPr>
                <w:sz w:val="16"/>
                <w:szCs w:val="16"/>
              </w:rPr>
            </w:pPr>
            <w:r w:rsidRPr="00CE4E3C">
              <w:rPr>
                <w:b/>
                <w:bCs/>
                <w:sz w:val="16"/>
                <w:szCs w:val="16"/>
              </w:rPr>
              <w:t>Заговорщическое направление (идеолог – П.Н. Ткачев)</w:t>
            </w:r>
          </w:p>
          <w:p w:rsidR="00852137" w:rsidRPr="00CE4E3C" w:rsidRDefault="00852137" w:rsidP="00CE4E3C">
            <w:pPr>
              <w:pStyle w:val="book"/>
              <w:spacing w:before="0" w:beforeAutospacing="0" w:after="0" w:afterAutospacing="0"/>
              <w:rPr>
                <w:sz w:val="16"/>
                <w:szCs w:val="16"/>
              </w:rPr>
            </w:pPr>
            <w:r w:rsidRPr="00CE4E3C">
              <w:rPr>
                <w:sz w:val="16"/>
                <w:szCs w:val="16"/>
              </w:rPr>
              <w:t>Считали, что для перехода к социализму достаточно захвата власти группой революционеров. Как тактическое средство предлагали индивидуальный террор. Члены организации «Земля и воля» (с 1879 г. – «Народная воля») – А.И. Желябов, С.Л. Перовская,</w:t>
            </w:r>
          </w:p>
          <w:p w:rsidR="00852137" w:rsidRPr="00CE4E3C" w:rsidRDefault="00852137" w:rsidP="00CE4E3C">
            <w:pPr>
              <w:pStyle w:val="book"/>
              <w:spacing w:before="0" w:beforeAutospacing="0" w:after="0" w:afterAutospacing="0"/>
              <w:rPr>
                <w:sz w:val="16"/>
                <w:szCs w:val="16"/>
              </w:rPr>
            </w:pPr>
            <w:r w:rsidRPr="00CE4E3C">
              <w:rPr>
                <w:sz w:val="16"/>
                <w:szCs w:val="16"/>
              </w:rPr>
              <w:t>A. Д. Михайлов и др. – поставили целью «казнить» Александра II. После неудачных попыток народовольцы в 1881 г. достигли цели. Но цареубийство не принесло социалистических преобразований, а народовольческие организации были разгромлены.</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В 1879 г. </w:t>
            </w:r>
            <w:r w:rsidRPr="00CE4E3C">
              <w:rPr>
                <w:sz w:val="16"/>
                <w:szCs w:val="16"/>
              </w:rPr>
              <w:t>от «Земли и воли» откололась группа «Черный передел» (Г.В. Плеханов, В.Н. Игнатов,</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B. И. Засулич и др.), заявившая о бессмысленности террора. В </w:t>
            </w:r>
            <w:r w:rsidRPr="00CE4E3C">
              <w:rPr>
                <w:b/>
                <w:bCs/>
                <w:sz w:val="16"/>
                <w:szCs w:val="16"/>
              </w:rPr>
              <w:t xml:space="preserve">1883 г. </w:t>
            </w:r>
            <w:r w:rsidRPr="00CE4E3C">
              <w:rPr>
                <w:sz w:val="16"/>
                <w:szCs w:val="16"/>
              </w:rPr>
              <w:t>Плеханов создает первую русскую марксистскую организацию «Освобождение труда».</w:t>
            </w: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68. Социально-экономическое и политическое развитие СССР в 1985-1991 гг. Политика «перестройки». М.С. Горбачев.</w:t>
            </w:r>
          </w:p>
          <w:p w:rsidR="00852137" w:rsidRPr="00CE4E3C" w:rsidRDefault="00852137" w:rsidP="00CE4E3C">
            <w:pPr>
              <w:widowControl w:val="0"/>
              <w:spacing w:after="0" w:line="240" w:lineRule="auto"/>
              <w:ind w:right="1075"/>
              <w:jc w:val="both"/>
              <w:rPr>
                <w:rFonts w:ascii="Times New Roman" w:hAnsi="Times New Roman"/>
                <w:sz w:val="16"/>
                <w:szCs w:val="16"/>
              </w:rPr>
            </w:pPr>
            <w:r w:rsidRPr="00CE4E3C">
              <w:rPr>
                <w:rFonts w:ascii="Times New Roman" w:hAnsi="Times New Roman"/>
                <w:sz w:val="16"/>
                <w:szCs w:val="16"/>
              </w:rPr>
              <w:t xml:space="preserve">Признание несовершенства полит. с-мы требовало решит. перемен в этой сфере.   Концепция полит. реформ - 19 всесоюзн. конфер-ия КПСС, на янв. пленуме ЦК КПСС </w:t>
            </w:r>
            <w:smartTag w:uri="urn:schemas-microsoft-com:office:smarttags" w:element="metricconverter">
              <w:smartTagPr>
                <w:attr w:name="ProductID" w:val="87 г"/>
              </w:smartTagPr>
              <w:r w:rsidRPr="00CE4E3C">
                <w:rPr>
                  <w:rFonts w:ascii="Times New Roman" w:hAnsi="Times New Roman"/>
                  <w:sz w:val="16"/>
                  <w:szCs w:val="16"/>
                </w:rPr>
                <w:t>87 г</w:t>
              </w:r>
            </w:smartTag>
            <w:r w:rsidRPr="00CE4E3C">
              <w:rPr>
                <w:rFonts w:ascii="Times New Roman" w:hAnsi="Times New Roman"/>
                <w:sz w:val="16"/>
                <w:szCs w:val="16"/>
              </w:rPr>
              <w:t xml:space="preserve">.  и февр. </w:t>
            </w:r>
            <w:smartTag w:uri="urn:schemas-microsoft-com:office:smarttags" w:element="metricconverter">
              <w:smartTagPr>
                <w:attr w:name="ProductID" w:val="88 г"/>
              </w:smartTagPr>
              <w:r w:rsidRPr="00CE4E3C">
                <w:rPr>
                  <w:rFonts w:ascii="Times New Roman" w:hAnsi="Times New Roman"/>
                  <w:sz w:val="16"/>
                  <w:szCs w:val="16"/>
                </w:rPr>
                <w:t>88 г</w:t>
              </w:r>
            </w:smartTag>
            <w:r w:rsidRPr="00CE4E3C">
              <w:rPr>
                <w:rFonts w:ascii="Times New Roman" w:hAnsi="Times New Roman"/>
                <w:sz w:val="16"/>
                <w:szCs w:val="16"/>
              </w:rPr>
              <w:t xml:space="preserve">. Задачи: 1) вовлеч. миллионов трудящихся в действит. правление страной 2) создание эффект. мех-ма обеспечения самообновления п-кой с-мы. Цель: всестороннее обогащение прав чел-ка, повышение соц. активности. Пути достижения цели: изменить избирательную с-му (декабрь </w:t>
            </w:r>
            <w:smartTag w:uri="urn:schemas-microsoft-com:office:smarttags" w:element="metricconverter">
              <w:smartTagPr>
                <w:attr w:name="ProductID" w:val="88 г"/>
              </w:smartTagPr>
              <w:r w:rsidRPr="00CE4E3C">
                <w:rPr>
                  <w:rFonts w:ascii="Times New Roman" w:hAnsi="Times New Roman"/>
                  <w:sz w:val="16"/>
                  <w:szCs w:val="16"/>
                </w:rPr>
                <w:t>88 г</w:t>
              </w:r>
            </w:smartTag>
            <w:r w:rsidRPr="00CE4E3C">
              <w:rPr>
                <w:rFonts w:ascii="Times New Roman" w:hAnsi="Times New Roman"/>
                <w:sz w:val="16"/>
                <w:szCs w:val="16"/>
              </w:rPr>
              <w:t xml:space="preserve">. - закон о выборе нар. депутатов, 26 марта </w:t>
            </w:r>
            <w:smartTag w:uri="urn:schemas-microsoft-com:office:smarttags" w:element="metricconverter">
              <w:smartTagPr>
                <w:attr w:name="ProductID" w:val="89 г"/>
              </w:smartTagPr>
              <w:r w:rsidRPr="00CE4E3C">
                <w:rPr>
                  <w:rFonts w:ascii="Times New Roman" w:hAnsi="Times New Roman"/>
                  <w:sz w:val="16"/>
                  <w:szCs w:val="16"/>
                </w:rPr>
                <w:t>89 г</w:t>
              </w:r>
            </w:smartTag>
            <w:r w:rsidRPr="00CE4E3C">
              <w:rPr>
                <w:rFonts w:ascii="Times New Roman" w:hAnsi="Times New Roman"/>
                <w:sz w:val="16"/>
                <w:szCs w:val="16"/>
              </w:rPr>
              <w:t xml:space="preserve">. - первые выборы на альтерн. основе. 2) реорганизовать стуктуру органов вл-ти и упр-ия (в центре и в респ. созданы новые стр-ры вл-ти, избраны ВС, кот. работали уже на пост. основе. Наличие новых структур в-ти - законодат. и исполнит. - призвано было обеспеч. разграничени в-тей. Возрождалась и укрепл. в-ть Советов нар. депутатов. 3) Обновление законодательства: отказ партии от выполнения админ.-управленч. ф-ций, кот. выполняли теперь Советы. В </w:t>
            </w:r>
            <w:smartTag w:uri="urn:schemas-microsoft-com:office:smarttags" w:element="metricconverter">
              <w:smartTagPr>
                <w:attr w:name="ProductID" w:val="1990 г"/>
              </w:smartTagPr>
              <w:r w:rsidRPr="00CE4E3C">
                <w:rPr>
                  <w:rFonts w:ascii="Times New Roman" w:hAnsi="Times New Roman"/>
                  <w:sz w:val="16"/>
                  <w:szCs w:val="16"/>
                </w:rPr>
                <w:t>1990 г</w:t>
              </w:r>
            </w:smartTag>
            <w:r w:rsidRPr="00CE4E3C">
              <w:rPr>
                <w:rFonts w:ascii="Times New Roman" w:hAnsi="Times New Roman"/>
                <w:sz w:val="16"/>
                <w:szCs w:val="16"/>
              </w:rPr>
              <w:t xml:space="preserve">. закон "О печати и средствах массовой инф-ции" отменил цензуру. Закон о свободе совести. В СССР стал реален полит. плюрализм - образование мн-ва партий и политико-обществ. организаций. Профсоюзы вышли из подчинения КПСС. Противники реформ - путч 19-21 авг. </w:t>
            </w:r>
            <w:smartTag w:uri="urn:schemas-microsoft-com:office:smarttags" w:element="metricconverter">
              <w:smartTagPr>
                <w:attr w:name="ProductID" w:val="91 г"/>
              </w:smartTagPr>
              <w:r w:rsidRPr="00CE4E3C">
                <w:rPr>
                  <w:rFonts w:ascii="Times New Roman" w:hAnsi="Times New Roman"/>
                  <w:sz w:val="16"/>
                  <w:szCs w:val="16"/>
                </w:rPr>
                <w:t>91 г</w:t>
              </w:r>
            </w:smartTag>
            <w:r w:rsidRPr="00CE4E3C">
              <w:rPr>
                <w:rFonts w:ascii="Times New Roman" w:hAnsi="Times New Roman"/>
                <w:sz w:val="16"/>
                <w:szCs w:val="16"/>
              </w:rPr>
              <w:t>. Итоги: п-кая реформа оказалась наиб. эффект. из всех преобразований, демократизация основных сфер жизни общ-ва получила  необратимый процесс.</w:t>
            </w:r>
          </w:p>
          <w:p w:rsidR="00852137" w:rsidRPr="00CE4E3C" w:rsidRDefault="00852137" w:rsidP="00CE4E3C">
            <w:pPr>
              <w:spacing w:after="0" w:line="240" w:lineRule="auto"/>
              <w:ind w:left="60"/>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63. СССР после Великой Отечественной войны. Восстановление народного хозяйства. Апогей личной власти Сталина. Политические процессы конца 1940-х – начала 1950-х гг.</w:t>
            </w:r>
          </w:p>
          <w:p w:rsidR="00852137" w:rsidRPr="00CE4E3C" w:rsidRDefault="00852137" w:rsidP="00CE4E3C">
            <w:pPr>
              <w:spacing w:after="0" w:line="240" w:lineRule="auto"/>
              <w:ind w:right="1075"/>
              <w:jc w:val="both"/>
              <w:rPr>
                <w:rFonts w:ascii="Times New Roman" w:hAnsi="Times New Roman"/>
                <w:sz w:val="16"/>
                <w:szCs w:val="16"/>
              </w:rPr>
            </w:pPr>
            <w:r w:rsidRPr="00CE4E3C">
              <w:rPr>
                <w:rFonts w:ascii="Times New Roman" w:hAnsi="Times New Roman"/>
                <w:sz w:val="16"/>
                <w:szCs w:val="16"/>
              </w:rPr>
              <w:t>Война нанесла тяжелый ущерб народному хоз-ву СССР. Гитлеровской оккупации подверглась территория , где проживало 88 млн. чел., производилось 33% промышленной продукции и находилось 47% посевных площадей Сов. Союза. Общие потери были огромны.</w:t>
            </w:r>
          </w:p>
          <w:p w:rsidR="00852137" w:rsidRPr="00CE4E3C" w:rsidRDefault="00852137" w:rsidP="00CE4E3C">
            <w:pPr>
              <w:spacing w:after="0" w:line="240" w:lineRule="auto"/>
              <w:ind w:right="1075"/>
              <w:jc w:val="both"/>
              <w:rPr>
                <w:rFonts w:ascii="Times New Roman" w:hAnsi="Times New Roman"/>
                <w:sz w:val="16"/>
                <w:szCs w:val="16"/>
              </w:rPr>
            </w:pPr>
            <w:r w:rsidRPr="00CE4E3C">
              <w:rPr>
                <w:rFonts w:ascii="Times New Roman" w:hAnsi="Times New Roman"/>
                <w:sz w:val="16"/>
                <w:szCs w:val="16"/>
              </w:rPr>
              <w:t>Представители межд-ой империалистической реакции рассчитывали, что Сов. Союз не сможет восстановить хоз-во и вынужден будет пойти на кабальные соглашения с империалистами. Однако эти расчеты полностью провалились. План восстановления и развития народного хоз-ва СССР на 1946-1950 гг. был успешно выполнен и даже по многим важным заданиям перевыполнен. Это способствовало дальнейшему укреплению авторитета Сов. Союза на межд-ой арене.</w:t>
            </w:r>
          </w:p>
          <w:p w:rsidR="00852137" w:rsidRPr="00CE4E3C" w:rsidRDefault="00852137" w:rsidP="00CE4E3C">
            <w:pPr>
              <w:spacing w:after="0" w:line="204" w:lineRule="auto"/>
              <w:ind w:firstLine="720"/>
              <w:rPr>
                <w:rFonts w:ascii="Times New Roman" w:hAnsi="Times New Roman"/>
                <w:b/>
                <w:sz w:val="16"/>
                <w:szCs w:val="16"/>
              </w:rPr>
            </w:pPr>
            <w:r w:rsidRPr="00CE4E3C">
              <w:rPr>
                <w:rFonts w:ascii="Times New Roman" w:hAnsi="Times New Roman"/>
                <w:b/>
                <w:sz w:val="16"/>
                <w:szCs w:val="16"/>
              </w:rPr>
              <w:t xml:space="preserve">Причины победы Советского Союза в войне: </w:t>
            </w:r>
          </w:p>
          <w:p w:rsidR="00852137" w:rsidRPr="00CE4E3C" w:rsidRDefault="00852137" w:rsidP="00CE4E3C">
            <w:pPr>
              <w:spacing w:after="0" w:line="204" w:lineRule="auto"/>
              <w:ind w:firstLine="720"/>
              <w:rPr>
                <w:rFonts w:ascii="Times New Roman" w:hAnsi="Times New Roman"/>
                <w:sz w:val="16"/>
                <w:szCs w:val="16"/>
              </w:rPr>
            </w:pPr>
            <w:r w:rsidRPr="00CE4E3C">
              <w:rPr>
                <w:rFonts w:ascii="Times New Roman" w:hAnsi="Times New Roman"/>
                <w:sz w:val="16"/>
                <w:szCs w:val="16"/>
              </w:rPr>
              <w:t xml:space="preserve">- война носила всенародный характер </w:t>
            </w:r>
          </w:p>
          <w:p w:rsidR="00852137" w:rsidRPr="00CE4E3C" w:rsidRDefault="00852137" w:rsidP="00CE4E3C">
            <w:pPr>
              <w:spacing w:after="0" w:line="204" w:lineRule="auto"/>
              <w:ind w:firstLine="720"/>
              <w:rPr>
                <w:rFonts w:ascii="Times New Roman" w:hAnsi="Times New Roman"/>
                <w:sz w:val="16"/>
                <w:szCs w:val="16"/>
              </w:rPr>
            </w:pPr>
            <w:r w:rsidRPr="00CE4E3C">
              <w:rPr>
                <w:rFonts w:ascii="Times New Roman" w:hAnsi="Times New Roman"/>
                <w:sz w:val="16"/>
                <w:szCs w:val="16"/>
              </w:rPr>
              <w:t xml:space="preserve">- полководческое мастерство советских военачальников </w:t>
            </w:r>
          </w:p>
          <w:p w:rsidR="00852137" w:rsidRPr="00CE4E3C" w:rsidRDefault="00852137" w:rsidP="00CE4E3C">
            <w:pPr>
              <w:spacing w:after="0" w:line="204" w:lineRule="auto"/>
              <w:ind w:firstLine="720"/>
              <w:rPr>
                <w:rFonts w:ascii="Times New Roman" w:hAnsi="Times New Roman"/>
                <w:sz w:val="16"/>
                <w:szCs w:val="16"/>
              </w:rPr>
            </w:pPr>
            <w:r w:rsidRPr="00CE4E3C">
              <w:rPr>
                <w:rFonts w:ascii="Times New Roman" w:hAnsi="Times New Roman"/>
                <w:sz w:val="16"/>
                <w:szCs w:val="16"/>
              </w:rPr>
              <w:t xml:space="preserve">- партизанское движение </w:t>
            </w:r>
          </w:p>
          <w:p w:rsidR="00852137" w:rsidRPr="00CE4E3C" w:rsidRDefault="00852137" w:rsidP="00CE4E3C">
            <w:pPr>
              <w:spacing w:after="0" w:line="204" w:lineRule="auto"/>
              <w:ind w:firstLine="720"/>
              <w:rPr>
                <w:rFonts w:ascii="Times New Roman" w:hAnsi="Times New Roman"/>
                <w:sz w:val="16"/>
                <w:szCs w:val="16"/>
              </w:rPr>
            </w:pPr>
            <w:r w:rsidRPr="00CE4E3C">
              <w:rPr>
                <w:rFonts w:ascii="Times New Roman" w:hAnsi="Times New Roman"/>
                <w:sz w:val="16"/>
                <w:szCs w:val="16"/>
              </w:rPr>
              <w:t xml:space="preserve">- успешная внешняя политика (образование антигитлеровской коалиции) </w:t>
            </w:r>
          </w:p>
          <w:p w:rsidR="00852137" w:rsidRPr="00CE4E3C" w:rsidRDefault="00852137" w:rsidP="00CE4E3C">
            <w:pPr>
              <w:spacing w:after="0" w:line="204" w:lineRule="auto"/>
              <w:ind w:firstLine="720"/>
              <w:rPr>
                <w:rFonts w:ascii="Times New Roman" w:hAnsi="Times New Roman"/>
                <w:b/>
                <w:sz w:val="16"/>
                <w:szCs w:val="16"/>
              </w:rPr>
            </w:pPr>
            <w:r w:rsidRPr="00CE4E3C">
              <w:rPr>
                <w:rFonts w:ascii="Times New Roman" w:hAnsi="Times New Roman"/>
                <w:b/>
                <w:sz w:val="16"/>
                <w:szCs w:val="16"/>
              </w:rPr>
              <w:t xml:space="preserve">Послевоенное устройство. </w:t>
            </w:r>
          </w:p>
          <w:p w:rsidR="00852137" w:rsidRPr="00CE4E3C" w:rsidRDefault="00852137" w:rsidP="00CE4E3C">
            <w:pPr>
              <w:spacing w:after="0" w:line="204" w:lineRule="auto"/>
              <w:ind w:firstLine="720"/>
              <w:rPr>
                <w:rFonts w:ascii="Times New Roman" w:hAnsi="Times New Roman"/>
                <w:sz w:val="16"/>
                <w:szCs w:val="16"/>
              </w:rPr>
            </w:pPr>
            <w:r w:rsidRPr="00CE4E3C">
              <w:rPr>
                <w:rFonts w:ascii="Times New Roman" w:hAnsi="Times New Roman"/>
                <w:sz w:val="16"/>
                <w:szCs w:val="16"/>
              </w:rPr>
              <w:t xml:space="preserve">Тоталитарный режим укрепляется (сталинская система была рассчитана на одного человека, следовательно, как только он потерял авторитет последовало ужесточение режима) </w:t>
            </w:r>
          </w:p>
          <w:p w:rsidR="00852137" w:rsidRPr="00CE4E3C" w:rsidRDefault="00852137" w:rsidP="00CE4E3C">
            <w:pPr>
              <w:spacing w:after="0" w:line="240" w:lineRule="auto"/>
              <w:rPr>
                <w:rFonts w:ascii="Times New Roman" w:hAnsi="Times New Roman"/>
                <w:b/>
                <w:sz w:val="16"/>
                <w:szCs w:val="16"/>
                <w:lang w:eastAsia="ru-RU"/>
              </w:rPr>
            </w:pPr>
            <w:r w:rsidRPr="00CE4E3C">
              <w:rPr>
                <w:rFonts w:ascii="Times New Roman" w:hAnsi="Times New Roman"/>
                <w:sz w:val="16"/>
                <w:szCs w:val="16"/>
              </w:rPr>
              <w:t>Восстановление государства происходило за счет энтузиазма народа, а также внеэкономических форм принуждения. Тоталитарная система дала трещину, требовались изменения существующего</w:t>
            </w:r>
            <w:r w:rsidRPr="00CE4E3C">
              <w:rPr>
                <w:rFonts w:ascii="Times New Roman" w:hAnsi="Times New Roman"/>
                <w:b/>
                <w:sz w:val="16"/>
                <w:szCs w:val="16"/>
                <w:lang w:eastAsia="ru-RU"/>
              </w:rPr>
              <w:t xml:space="preserve"> </w:t>
            </w: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p>
          <w:p w:rsidR="00852137" w:rsidRPr="00CE4E3C" w:rsidRDefault="00852137" w:rsidP="00CE4E3C">
            <w:pPr>
              <w:spacing w:after="0" w:line="240" w:lineRule="auto"/>
              <w:rPr>
                <w:rFonts w:ascii="Times New Roman" w:hAnsi="Times New Roman"/>
                <w:b/>
                <w:sz w:val="16"/>
                <w:szCs w:val="16"/>
              </w:rPr>
            </w:pPr>
            <w:r w:rsidRPr="00CE4E3C">
              <w:rPr>
                <w:rFonts w:ascii="Times New Roman" w:hAnsi="Times New Roman"/>
                <w:b/>
                <w:sz w:val="16"/>
                <w:szCs w:val="16"/>
              </w:rPr>
              <w:t>49. Образование СССР.</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Основы советской государственности были закреплены </w:t>
            </w:r>
            <w:r w:rsidRPr="00CE4E3C">
              <w:rPr>
                <w:b/>
                <w:bCs/>
                <w:sz w:val="16"/>
                <w:szCs w:val="16"/>
              </w:rPr>
              <w:t xml:space="preserve">первой Конституцией, которая была принята Всероссийским съездом Советов в июле 1918 г.: </w:t>
            </w:r>
            <w:r w:rsidRPr="00CE4E3C">
              <w:rPr>
                <w:sz w:val="16"/>
                <w:szCs w:val="16"/>
              </w:rPr>
              <w:t xml:space="preserve">1) она законодательно оформила установление диктатуры пролетариата в форме советской власти; 2) закреплялось федеративное устройство страны и название Российская Социалистическая Федеративная Советская Республика (РСФСР); 3) Всероссийский съезд Советов стал высшим органом власти, а в промежутках между очередными съездами руководил избранный им ВЦИК; 4) исполнительная власть принадлежала Совету народных комиссаров (СНК); 5) министерства заменялись народными комиссариатами. Были образованы наркоматы: труда, внутренних, иностранных дел и др.Большое внимание уделялось </w:t>
            </w:r>
            <w:r w:rsidRPr="00CE4E3C">
              <w:rPr>
                <w:b/>
                <w:bCs/>
                <w:sz w:val="16"/>
                <w:szCs w:val="16"/>
              </w:rPr>
              <w:t xml:space="preserve">созданию государственного аппарата, </w:t>
            </w:r>
            <w:r w:rsidRPr="00CE4E3C">
              <w:rPr>
                <w:sz w:val="16"/>
                <w:szCs w:val="16"/>
              </w:rPr>
              <w:t>который был призван защищать власть большевиков: 1) были созданы милиция, народные суды, революционные трибуналы, Всероссийская чрезвычайная комиссия по борьбе с контрреволюцией (ВЧК); 2) в декабре 1917 г. был организован при Совнаркоме Высший совет народного хозяйства (ВСНХ), который регулировал проблемы организации народного хозяйства; 3) в январе 1918 г. были приняты декреты о создании Рабоче-крестьянской Красной армии и Рабоче-крестьянского Красного флота.</w:t>
            </w:r>
            <w:r w:rsidRPr="00CE4E3C">
              <w:rPr>
                <w:b/>
                <w:bCs/>
                <w:sz w:val="16"/>
                <w:szCs w:val="16"/>
              </w:rPr>
              <w:t xml:space="preserve"> 5 января 1918 г. открылось Учредительное собрание. </w:t>
            </w:r>
            <w:r w:rsidRPr="00CE4E3C">
              <w:rPr>
                <w:sz w:val="16"/>
                <w:szCs w:val="16"/>
              </w:rPr>
              <w:t xml:space="preserve">Делегатами его были в большей массе эсеры и меньшевики. Большевики выдвинули требование перед собранием – признать уже существующее правительство, его декреты и политику. </w:t>
            </w:r>
            <w:r w:rsidRPr="00CE4E3C">
              <w:rPr>
                <w:b/>
                <w:bCs/>
                <w:sz w:val="16"/>
                <w:szCs w:val="16"/>
              </w:rPr>
              <w:t xml:space="preserve">Декларация прав народов России, </w:t>
            </w:r>
            <w:r w:rsidRPr="00CE4E3C">
              <w:rPr>
                <w:sz w:val="16"/>
                <w:szCs w:val="16"/>
              </w:rPr>
              <w:t>провозглашавшая равенство и суверенность всех народов, их право на самоопределение вплоть до отделения и образования самостоятельных государств, свободное развитие всех национальных меньшинств, являлась после Октябрьской революции и победы большевиков одним из первых декретов новой власти.</w:t>
            </w:r>
          </w:p>
          <w:p w:rsidR="00852137" w:rsidRPr="00CE4E3C" w:rsidRDefault="00852137" w:rsidP="00CE4E3C">
            <w:pPr>
              <w:pStyle w:val="book"/>
              <w:spacing w:before="0" w:beforeAutospacing="0" w:after="200" w:afterAutospacing="0"/>
              <w:rPr>
                <w:sz w:val="16"/>
                <w:szCs w:val="16"/>
              </w:rPr>
            </w:pPr>
            <w:r w:rsidRPr="00CE4E3C">
              <w:rPr>
                <w:sz w:val="16"/>
                <w:szCs w:val="16"/>
              </w:rPr>
              <w:t>Воспользовавшись своим правом на самоопределение вплоть до отделения в годы Гражданской войны, многие народы бывшей Российской империи создали собственные национально-государственные образования, хотя не все из них были устойчивыми. После окончания Гражданской войны начался процесс движения к объединению, которое привело в результате к образованию новой российской государственности – СССР.Образование СССР: 1) актом, который учреждал Союз ССР, стал Договор, который заключили четыре республики: РСФСР, Украина, Белоруссия и Закавказская Федерация; 2) 30 декабря 1922 г. съезд полномочных представителей этих республик (I съезд Советов Союза СCP) утвердил Договор об образовании Союза Советских Социалистических Республик (СССР); 3) основы государственного устройства СССР закрепила Конституция СССР, которая была принята в 1924 г. В соответствии с Конституцией СССР закреплялось федеративное устройство (И.В. Сталин первоначально предлагал план автономизации) и право свободного выхода из СССР.</w:t>
            </w:r>
          </w:p>
          <w:p w:rsidR="00852137" w:rsidRPr="00CE4E3C" w:rsidRDefault="00852137" w:rsidP="00CE4E3C">
            <w:pPr>
              <w:pStyle w:val="book"/>
              <w:spacing w:before="0" w:beforeAutospacing="0" w:after="0" w:afterAutospacing="0"/>
              <w:rPr>
                <w:b/>
                <w:sz w:val="16"/>
                <w:szCs w:val="16"/>
              </w:rPr>
            </w:pPr>
            <w:r w:rsidRPr="00CE4E3C">
              <w:rPr>
                <w:b/>
                <w:sz w:val="16"/>
                <w:szCs w:val="16"/>
              </w:rPr>
              <w:t>54. Формирование тоталитарной системы. Складывание режима личной власти Сталина.</w:t>
            </w:r>
          </w:p>
          <w:p w:rsidR="00852137" w:rsidRPr="00CE4E3C" w:rsidRDefault="00852137" w:rsidP="00CE4E3C">
            <w:pPr>
              <w:pStyle w:val="book"/>
              <w:spacing w:before="0" w:beforeAutospacing="0" w:after="0" w:afterAutospacing="0"/>
              <w:rPr>
                <w:b/>
                <w:sz w:val="16"/>
                <w:szCs w:val="16"/>
              </w:rPr>
            </w:pPr>
            <w:r w:rsidRPr="00CE4E3C">
              <w:rPr>
                <w:sz w:val="16"/>
                <w:szCs w:val="16"/>
              </w:rPr>
              <w:t>Стержнем, на котором строилась политическая система в стране в 1920-1930-е гг., стала Коммунистическая партия, которая соединяла в себе партийный и государственный аппарат.</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Партийную иерархию возглавлял И.В. Сталин, который в 1922 г. занял пост Генерального секретаря ЦК РКП (б), после чего </w:t>
            </w:r>
            <w:r w:rsidRPr="00CE4E3C">
              <w:rPr>
                <w:b/>
                <w:bCs/>
                <w:sz w:val="16"/>
                <w:szCs w:val="16"/>
              </w:rPr>
              <w:t xml:space="preserve">постепенно сконцентрировал в своих руках неограниченную власть: </w:t>
            </w:r>
            <w:r w:rsidRPr="00CE4E3C">
              <w:rPr>
                <w:sz w:val="16"/>
                <w:szCs w:val="16"/>
              </w:rPr>
              <w:t>1)Сталину удалось одержать победу во внутрипартийной борьбе за власть, которая развернулась после смерти В.И. Ленина между ведущими партийными лидерами (Л.Д. Троцким, Л.Б. Каменевым, Г.Е. Зиновьевым, Н.И. Бухариным);</w:t>
            </w:r>
          </w:p>
          <w:p w:rsidR="00852137" w:rsidRPr="00CE4E3C" w:rsidRDefault="00852137" w:rsidP="00CE4E3C">
            <w:pPr>
              <w:pStyle w:val="book"/>
              <w:spacing w:before="0" w:beforeAutospacing="0" w:after="0" w:afterAutospacing="0"/>
              <w:rPr>
                <w:sz w:val="16"/>
                <w:szCs w:val="16"/>
              </w:rPr>
            </w:pPr>
            <w:r w:rsidRPr="00CE4E3C">
              <w:rPr>
                <w:sz w:val="16"/>
                <w:szCs w:val="16"/>
              </w:rPr>
              <w:t>2) партийная власть в рамках государственно-политической системы давала ему абсолютный контроль над  всеми рычагами управления обществом;</w:t>
            </w:r>
          </w:p>
          <w:p w:rsidR="00852137" w:rsidRPr="00CE4E3C" w:rsidRDefault="00852137" w:rsidP="00CE4E3C">
            <w:pPr>
              <w:pStyle w:val="book"/>
              <w:spacing w:before="0" w:beforeAutospacing="0" w:after="0" w:afterAutospacing="0"/>
              <w:rPr>
                <w:sz w:val="16"/>
                <w:szCs w:val="16"/>
              </w:rPr>
            </w:pPr>
            <w:r w:rsidRPr="00CE4E3C">
              <w:rPr>
                <w:sz w:val="16"/>
                <w:szCs w:val="16"/>
              </w:rPr>
              <w:t>3) Генеральному секретарю подчинялись высшие руководители партии. Упрочению однопартийной политической системы послужила принятая в 1921 г. на X съезде РКП (б) резолюция «О единстве партии», запрещавшая открытое проявление оппозиционности к генеральной линии ЦК.</w:t>
            </w:r>
          </w:p>
          <w:p w:rsidR="00852137" w:rsidRPr="00CE4E3C" w:rsidRDefault="00852137" w:rsidP="00CE4E3C">
            <w:pPr>
              <w:pStyle w:val="book"/>
              <w:spacing w:before="0" w:beforeAutospacing="0" w:after="0" w:afterAutospacing="0"/>
              <w:rPr>
                <w:sz w:val="16"/>
                <w:szCs w:val="16"/>
              </w:rPr>
            </w:pPr>
            <w:r w:rsidRPr="00CE4E3C">
              <w:rPr>
                <w:sz w:val="16"/>
                <w:szCs w:val="16"/>
              </w:rPr>
              <w:t>Важным звеном в политической системе советской власти продолжал оставаться аппарат насилия – ВЧК, переименованная в 1922 г. в Главное политическое управление. Особо жесткими стали действия органов государственной безопасности в 1930-е гг. после образования Народного комиссариата внутренних дел (НКВД) и убийства руководителя ленинградских коммунистов С.М. Кирова.</w:t>
            </w:r>
          </w:p>
          <w:p w:rsidR="00852137" w:rsidRPr="00CE4E3C" w:rsidRDefault="00852137" w:rsidP="00CE4E3C">
            <w:pPr>
              <w:pStyle w:val="book"/>
              <w:spacing w:before="0" w:beforeAutospacing="0" w:after="0" w:afterAutospacing="0"/>
              <w:rPr>
                <w:sz w:val="16"/>
                <w:szCs w:val="16"/>
              </w:rPr>
            </w:pPr>
            <w:r w:rsidRPr="00CE4E3C">
              <w:rPr>
                <w:sz w:val="16"/>
                <w:szCs w:val="16"/>
              </w:rPr>
              <w:t>Культ личности Сталина как вождя общества стал элементом тоталитаризма 30-х гг. В образе мудрого, беспощадного к врагам народа, простого и доступного лидера партии и народа Сталин умело пользовался своей властью и настроением народных масс. Миллионы советских людей, которые были вовлечены в историческое действие, «стахановцы», «ударники» и т. д., были активными сторонниками сталинского режима.</w:t>
            </w:r>
          </w:p>
          <w:p w:rsidR="00852137" w:rsidRPr="00CE4E3C" w:rsidRDefault="00852137" w:rsidP="00CE4E3C">
            <w:pPr>
              <w:pStyle w:val="book"/>
              <w:spacing w:before="0" w:beforeAutospacing="0" w:after="0" w:afterAutospacing="0"/>
              <w:rPr>
                <w:sz w:val="16"/>
                <w:szCs w:val="16"/>
              </w:rPr>
            </w:pPr>
            <w:r w:rsidRPr="00CE4E3C">
              <w:rPr>
                <w:sz w:val="16"/>
                <w:szCs w:val="16"/>
              </w:rPr>
              <w:t>В 1937–1938 гг. политический террор достиг наивысшего размаха. Но карательные действия применялись к «шпионам и диверсантам», «виновным», «дезорганизаторам производства». В 1935 г. был принят закон о наказании членов семьи врагов народа.</w:t>
            </w:r>
          </w:p>
          <w:p w:rsidR="00852137" w:rsidRPr="00CE4E3C" w:rsidRDefault="00852137" w:rsidP="00CE4E3C">
            <w:pPr>
              <w:pStyle w:val="book"/>
              <w:spacing w:before="0" w:beforeAutospacing="0" w:after="0" w:afterAutospacing="0"/>
              <w:rPr>
                <w:sz w:val="16"/>
                <w:szCs w:val="16"/>
              </w:rPr>
            </w:pPr>
            <w:r w:rsidRPr="00CE4E3C">
              <w:rPr>
                <w:sz w:val="16"/>
                <w:szCs w:val="16"/>
              </w:rPr>
              <w:t>Законодательно это положение было закреплено в Конституции 1936 г. Согласно этой Конституции политическую основу общества составили Советы депутатов трудящихся.</w:t>
            </w:r>
          </w:p>
          <w:p w:rsidR="00852137" w:rsidRPr="00CE4E3C" w:rsidRDefault="00852137" w:rsidP="00CE4E3C">
            <w:pPr>
              <w:pStyle w:val="book"/>
              <w:spacing w:before="0" w:beforeAutospacing="0" w:after="0" w:afterAutospacing="0"/>
              <w:rPr>
                <w:sz w:val="16"/>
                <w:szCs w:val="16"/>
              </w:rPr>
            </w:pPr>
            <w:r w:rsidRPr="00CE4E3C">
              <w:rPr>
                <w:sz w:val="16"/>
                <w:szCs w:val="16"/>
              </w:rPr>
              <w:t>Высшим органом власти провозглашался Верховный Совет СССР, состоящий из двух равноправных палат: Совета Союза и Совета национальностей.</w:t>
            </w:r>
          </w:p>
          <w:p w:rsidR="00852137" w:rsidRPr="00CE4E3C" w:rsidRDefault="00852137" w:rsidP="00CE4E3C">
            <w:pPr>
              <w:pStyle w:val="book"/>
              <w:spacing w:before="0" w:beforeAutospacing="0" w:after="0" w:afterAutospacing="0"/>
              <w:rPr>
                <w:sz w:val="16"/>
                <w:szCs w:val="16"/>
              </w:rPr>
            </w:pPr>
            <w:r w:rsidRPr="00CE4E3C">
              <w:rPr>
                <w:sz w:val="16"/>
                <w:szCs w:val="16"/>
              </w:rPr>
              <w:t>Конституция закрепила федеративное устройство страны.</w:t>
            </w:r>
          </w:p>
          <w:p w:rsidR="00852137" w:rsidRPr="00CE4E3C" w:rsidRDefault="00852137" w:rsidP="00CE4E3C">
            <w:pPr>
              <w:pStyle w:val="book"/>
              <w:spacing w:before="0" w:beforeAutospacing="0" w:after="0" w:afterAutospacing="0"/>
              <w:rPr>
                <w:sz w:val="16"/>
                <w:szCs w:val="16"/>
              </w:rPr>
            </w:pPr>
            <w:r w:rsidRPr="00CE4E3C">
              <w:rPr>
                <w:sz w:val="16"/>
                <w:szCs w:val="16"/>
              </w:rPr>
              <w:t>Политика «жесткой руки» в отношении тех, кто выступает против официальной установки руководства, против инакомыслящих, сохранялась и в послевоенное время, вплоть до самой смерти Сталина.</w:t>
            </w: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spacing w:after="0" w:line="240" w:lineRule="auto"/>
              <w:rPr>
                <w:rFonts w:ascii="Times New Roman" w:hAnsi="Times New Roman"/>
                <w:b/>
                <w:sz w:val="16"/>
                <w:szCs w:val="16"/>
                <w:lang w:eastAsia="ru-RU"/>
              </w:rPr>
            </w:pPr>
          </w:p>
          <w:p w:rsidR="00852137" w:rsidRPr="00CE4E3C" w:rsidRDefault="00852137" w:rsidP="00CE4E3C">
            <w:pPr>
              <w:spacing w:after="0" w:line="240" w:lineRule="auto"/>
              <w:rPr>
                <w:b/>
                <w:sz w:val="16"/>
                <w:szCs w:val="16"/>
              </w:rPr>
            </w:pPr>
            <w:r w:rsidRPr="00CE4E3C">
              <w:rPr>
                <w:b/>
                <w:sz w:val="16"/>
                <w:szCs w:val="16"/>
              </w:rPr>
              <w:t>58. Великая Отечественная война: 1943-1944 гг. Сталинградская и Курская битвы.</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Перелом в войне наметился летом и осенью 1942 г. </w:t>
            </w:r>
            <w:r w:rsidRPr="00CE4E3C">
              <w:rPr>
                <w:sz w:val="16"/>
                <w:szCs w:val="16"/>
              </w:rPr>
              <w:t>К началу января 1942 г. фашистов отбросили от Москвы на 100–250 км. Под Москвой окончательно рухнула стратегия «молниеносной» войны.</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Сталинградская битва. </w:t>
            </w:r>
            <w:r w:rsidRPr="00CE4E3C">
              <w:rPr>
                <w:sz w:val="16"/>
                <w:szCs w:val="16"/>
              </w:rPr>
              <w:t>В наступлении летом 1942 г. германское командование особое значение придавало взятию Сталинграда: 1)выход к Волге давал противнику возможность перерезать эту важную транспортную артерию, по которой в центральные районы доставлялись с юга хлеб и нефть; 2)взятие Сталинграда открывало путь на Кавказ.</w:t>
            </w:r>
          </w:p>
          <w:p w:rsidR="00852137" w:rsidRPr="00CE4E3C" w:rsidRDefault="00852137" w:rsidP="00CE4E3C">
            <w:pPr>
              <w:pStyle w:val="book"/>
              <w:spacing w:before="0" w:beforeAutospacing="0" w:after="0" w:afterAutospacing="0"/>
              <w:rPr>
                <w:sz w:val="16"/>
                <w:szCs w:val="16"/>
              </w:rPr>
            </w:pPr>
            <w:r w:rsidRPr="00CE4E3C">
              <w:rPr>
                <w:sz w:val="16"/>
                <w:szCs w:val="16"/>
              </w:rPr>
              <w:t>Наступавшая 6-я гитлеровская армия имела преимущество в живой силе и вооружении. С 17 июля развернулись бои на подступах к городу. 23 сентября противнику удалось с боями подойти к Волге севернее города. Сталинград стал фронтом, но была сорвана попытка врага захватить его ударом с севера. Наращивая силы, гитлеровское командование сосредоточило к концу сентября на подступах к Сталинграду более 80 дивизий. В городе проходили ожесточенные уличные бои.</w:t>
            </w:r>
          </w:p>
          <w:p w:rsidR="00852137" w:rsidRPr="00CE4E3C" w:rsidRDefault="00852137" w:rsidP="00CE4E3C">
            <w:pPr>
              <w:pStyle w:val="book"/>
              <w:spacing w:before="0" w:beforeAutospacing="0" w:after="0" w:afterAutospacing="0"/>
              <w:rPr>
                <w:sz w:val="16"/>
                <w:szCs w:val="16"/>
              </w:rPr>
            </w:pPr>
            <w:r w:rsidRPr="00CE4E3C">
              <w:rPr>
                <w:sz w:val="16"/>
                <w:szCs w:val="16"/>
              </w:rPr>
              <w:t>Контрнаступление советских войск началось 19 ноября 1942 г. ударами армейских соединений Юго-Западного и Донского фронтов. 12 декабря 1942 г. гитлеровское командование предприняло попытку прорвать блокаду ударом из района п. Котельниковский, но армия генерал-лейтенанта Р.Я. Малиновского сумела разгромить фашистские соединения. Развернулось наступление советских войск на Среднем Дону, которое заставило фашистов отказаться от мысли освободить окруженную группировку. Войска Донского фронта10 января 1943 г. перешли в наступление, а 2 февраля генерал-фельдмаршал Паулюс подписал акт о капитуляции. Сталинградская битва (17.07.1942-2.02.1943) закончилась победой Красной армии.</w:t>
            </w:r>
          </w:p>
          <w:p w:rsidR="00852137" w:rsidRPr="00CE4E3C" w:rsidRDefault="00852137" w:rsidP="00CE4E3C">
            <w:pPr>
              <w:pStyle w:val="book"/>
              <w:spacing w:before="0" w:beforeAutospacing="0" w:after="0" w:afterAutospacing="0"/>
              <w:rPr>
                <w:sz w:val="16"/>
                <w:szCs w:val="16"/>
              </w:rPr>
            </w:pPr>
            <w:r w:rsidRPr="00CE4E3C">
              <w:rPr>
                <w:sz w:val="16"/>
                <w:szCs w:val="16"/>
              </w:rPr>
              <w:t>Процесс коренного перелома в войне завершился в ходе битвы на Курской дуге в июле-августе 1943 г.</w:t>
            </w:r>
          </w:p>
          <w:p w:rsidR="00852137" w:rsidRPr="00CE4E3C" w:rsidRDefault="00852137" w:rsidP="00CE4E3C">
            <w:pPr>
              <w:pStyle w:val="book"/>
              <w:spacing w:before="0" w:beforeAutospacing="0" w:after="0" w:afterAutospacing="0"/>
              <w:rPr>
                <w:sz w:val="16"/>
                <w:szCs w:val="16"/>
              </w:rPr>
            </w:pPr>
            <w:r w:rsidRPr="00CE4E3C">
              <w:rPr>
                <w:sz w:val="16"/>
                <w:szCs w:val="16"/>
              </w:rPr>
              <w:t>Причины победы советских войск в Курской битве, ее значение: 1) советское командование на основании разведывательных данных разгадало замысел врага, на Курском направлении были сосредоточены основные силы; 2) наступление началось 6 июля, советское командование, зная этот срок, до начала наступления провело мощную артиллерийскую подготовку, в ходе которой враг понес большие потери; 3) враг был остановлен по всему фронту, и советские войска перешли в контрнаступление; 4) в районе Прохоровки произошло самое крупное в истории танковое сражение, в котором с обеих сторон участвовало около 1200 танков; 5) стратегическая инициатива окончательно перешла к советской стороне; 6) победы на фронте оказали решающее воздействие на открытие второго фронта.</w:t>
            </w:r>
          </w:p>
          <w:p w:rsidR="00852137" w:rsidRPr="00CE4E3C" w:rsidRDefault="00852137" w:rsidP="00CE4E3C">
            <w:pPr>
              <w:spacing w:after="0" w:line="240" w:lineRule="auto"/>
              <w:rPr>
                <w:rFonts w:ascii="Times New Roman" w:hAnsi="Times New Roman"/>
                <w:b/>
                <w:sz w:val="16"/>
                <w:szCs w:val="16"/>
                <w:lang w:eastAsia="ru-RU"/>
              </w:rPr>
            </w:pPr>
          </w:p>
        </w:tc>
        <w:tc>
          <w:tcPr>
            <w:tcW w:w="4929" w:type="dxa"/>
          </w:tcPr>
          <w:p w:rsidR="00852137" w:rsidRPr="00CE4E3C" w:rsidRDefault="00852137" w:rsidP="00CE4E3C">
            <w:pPr>
              <w:spacing w:after="0" w:line="240" w:lineRule="auto"/>
              <w:rPr>
                <w:rFonts w:cs="Arial"/>
                <w:sz w:val="16"/>
                <w:szCs w:val="16"/>
              </w:rPr>
            </w:pPr>
            <w:r w:rsidRPr="00CE4E3C">
              <w:rPr>
                <w:sz w:val="16"/>
                <w:szCs w:val="16"/>
              </w:rPr>
              <w:t xml:space="preserve">2. </w:t>
            </w:r>
            <w:r w:rsidRPr="00CE4E3C">
              <w:rPr>
                <w:b/>
                <w:sz w:val="16"/>
                <w:szCs w:val="16"/>
              </w:rPr>
              <w:t>Призвание варягов. Норманнская теория.</w:t>
            </w:r>
            <w:r w:rsidRPr="00CE4E3C">
              <w:rPr>
                <w:rFonts w:cs="Arial"/>
                <w:sz w:val="16"/>
                <w:szCs w:val="16"/>
              </w:rPr>
              <w:t xml:space="preserve">Норманнская теория - разновидность договорной теории образования </w:t>
            </w:r>
            <w:r w:rsidRPr="00CE4E3C">
              <w:rPr>
                <w:rFonts w:cs="Arial"/>
                <w:i/>
                <w:iCs/>
                <w:sz w:val="16"/>
                <w:szCs w:val="16"/>
              </w:rPr>
              <w:t>государства</w:t>
            </w:r>
            <w:r w:rsidRPr="00CE4E3C">
              <w:rPr>
                <w:rFonts w:cs="Arial"/>
                <w:sz w:val="16"/>
                <w:szCs w:val="16"/>
              </w:rPr>
              <w:t>, согласно которой  </w:t>
            </w:r>
            <w:r w:rsidRPr="00CE4E3C">
              <w:rPr>
                <w:rStyle w:val="a6"/>
                <w:rFonts w:cs="Arial"/>
                <w:sz w:val="16"/>
                <w:szCs w:val="16"/>
              </w:rPr>
              <w:t>норманны</w:t>
            </w:r>
            <w:r w:rsidRPr="00CE4E3C">
              <w:rPr>
                <w:rFonts w:cs="Arial"/>
                <w:sz w:val="16"/>
                <w:szCs w:val="16"/>
              </w:rPr>
              <w:t xml:space="preserve"> (варяги) основали</w:t>
            </w:r>
            <w:r w:rsidRPr="00CE4E3C">
              <w:rPr>
                <w:rFonts w:cs="Arial"/>
                <w:i/>
                <w:iCs/>
                <w:sz w:val="16"/>
                <w:szCs w:val="16"/>
              </w:rPr>
              <w:t xml:space="preserve"> Русское государство</w:t>
            </w:r>
            <w:r w:rsidRPr="00CE4E3C">
              <w:rPr>
                <w:rFonts w:cs="Arial"/>
                <w:sz w:val="16"/>
                <w:szCs w:val="16"/>
              </w:rPr>
              <w:t xml:space="preserve">. Выдвинута в с.XVIII в. при </w:t>
            </w:r>
            <w:r w:rsidRPr="00CE4E3C">
              <w:rPr>
                <w:rFonts w:cs="Arial"/>
                <w:i/>
                <w:iCs/>
                <w:sz w:val="16"/>
                <w:szCs w:val="16"/>
              </w:rPr>
              <w:t>Анне Ивановне</w:t>
            </w:r>
            <w:r w:rsidRPr="00CE4E3C">
              <w:rPr>
                <w:rFonts w:cs="Arial"/>
                <w:sz w:val="16"/>
                <w:szCs w:val="16"/>
              </w:rPr>
              <w:t xml:space="preserve"> во время </w:t>
            </w:r>
            <w:r w:rsidRPr="00CE4E3C">
              <w:rPr>
                <w:rFonts w:cs="Arial"/>
                <w:i/>
                <w:iCs/>
                <w:sz w:val="16"/>
                <w:szCs w:val="16"/>
              </w:rPr>
              <w:t>бироновщины</w:t>
            </w:r>
            <w:r w:rsidRPr="00CE4E3C">
              <w:rPr>
                <w:rFonts w:cs="Arial"/>
                <w:sz w:val="16"/>
                <w:szCs w:val="16"/>
              </w:rPr>
              <w:t xml:space="preserve"> работавшими в </w:t>
            </w:r>
            <w:r w:rsidRPr="00CE4E3C">
              <w:rPr>
                <w:rFonts w:cs="Arial"/>
                <w:i/>
                <w:iCs/>
                <w:sz w:val="16"/>
                <w:szCs w:val="16"/>
              </w:rPr>
              <w:t>России</w:t>
            </w:r>
            <w:r w:rsidRPr="00CE4E3C">
              <w:rPr>
                <w:rFonts w:cs="Arial"/>
                <w:sz w:val="16"/>
                <w:szCs w:val="16"/>
              </w:rPr>
              <w:t xml:space="preserve"> немецкими историками Байером Г.З., Миллером Г.Ф., Шлёцером А.Л. и др., которые использовали легенду о призвании </w:t>
            </w:r>
            <w:r w:rsidRPr="00CE4E3C">
              <w:rPr>
                <w:rFonts w:cs="Arial"/>
                <w:i/>
                <w:iCs/>
                <w:sz w:val="16"/>
                <w:szCs w:val="16"/>
              </w:rPr>
              <w:t>Рюрика</w:t>
            </w:r>
            <w:r w:rsidRPr="00CE4E3C">
              <w:rPr>
                <w:rFonts w:cs="Arial"/>
                <w:sz w:val="16"/>
                <w:szCs w:val="16"/>
              </w:rPr>
              <w:t xml:space="preserve"> в </w:t>
            </w:r>
            <w:r w:rsidRPr="00CE4E3C">
              <w:rPr>
                <w:rFonts w:cs="Arial"/>
                <w:i/>
                <w:iCs/>
                <w:sz w:val="16"/>
                <w:szCs w:val="16"/>
              </w:rPr>
              <w:t>Новгород</w:t>
            </w:r>
            <w:r w:rsidRPr="00CE4E3C">
              <w:rPr>
                <w:rFonts w:cs="Arial"/>
                <w:sz w:val="16"/>
                <w:szCs w:val="16"/>
              </w:rPr>
              <w:t xml:space="preserve"> и считали не </w:t>
            </w:r>
            <w:r w:rsidRPr="00CE4E3C">
              <w:rPr>
                <w:rFonts w:cs="Arial"/>
                <w:i/>
                <w:iCs/>
                <w:sz w:val="16"/>
                <w:szCs w:val="16"/>
              </w:rPr>
              <w:t>славян</w:t>
            </w:r>
            <w:r w:rsidRPr="00CE4E3C">
              <w:rPr>
                <w:rFonts w:cs="Arial"/>
                <w:sz w:val="16"/>
                <w:szCs w:val="16"/>
              </w:rPr>
              <w:t>, а варягов (норманнов) создателями русского государства из-за отсталости русских. Согласно "</w:t>
            </w:r>
            <w:r w:rsidRPr="00CE4E3C">
              <w:rPr>
                <w:rFonts w:cs="Arial"/>
                <w:i/>
                <w:iCs/>
                <w:sz w:val="16"/>
                <w:szCs w:val="16"/>
              </w:rPr>
              <w:t>Повести временных лет</w:t>
            </w:r>
            <w:r w:rsidRPr="00CE4E3C">
              <w:rPr>
                <w:rFonts w:cs="Arial"/>
                <w:sz w:val="16"/>
                <w:szCs w:val="16"/>
              </w:rPr>
              <w:t xml:space="preserve">", в IX в. </w:t>
            </w:r>
            <w:r w:rsidRPr="00CE4E3C">
              <w:rPr>
                <w:rFonts w:cs="Arial"/>
                <w:i/>
                <w:iCs/>
                <w:sz w:val="16"/>
                <w:szCs w:val="16"/>
              </w:rPr>
              <w:t>ильменские словене</w:t>
            </w:r>
            <w:r w:rsidRPr="00CE4E3C">
              <w:rPr>
                <w:rFonts w:cs="Arial"/>
                <w:sz w:val="16"/>
                <w:szCs w:val="16"/>
              </w:rPr>
              <w:t xml:space="preserve"> и </w:t>
            </w:r>
            <w:r w:rsidRPr="00CE4E3C">
              <w:rPr>
                <w:rFonts w:cs="Arial"/>
                <w:i/>
                <w:iCs/>
                <w:sz w:val="16"/>
                <w:szCs w:val="16"/>
              </w:rPr>
              <w:t>кривичи</w:t>
            </w:r>
            <w:r w:rsidRPr="00CE4E3C">
              <w:rPr>
                <w:rFonts w:cs="Arial"/>
                <w:sz w:val="16"/>
                <w:szCs w:val="16"/>
              </w:rPr>
              <w:t xml:space="preserve"> жили </w:t>
            </w:r>
            <w:r w:rsidRPr="00CE4E3C">
              <w:rPr>
                <w:rFonts w:cs="Arial"/>
                <w:i/>
                <w:iCs/>
                <w:sz w:val="16"/>
                <w:szCs w:val="16"/>
              </w:rPr>
              <w:t>"звериньским</w:t>
            </w:r>
            <w:r w:rsidRPr="00CE4E3C">
              <w:rPr>
                <w:rFonts w:cs="Arial"/>
                <w:sz w:val="16"/>
                <w:szCs w:val="16"/>
              </w:rPr>
              <w:t xml:space="preserve"> образом", выплачивая </w:t>
            </w:r>
            <w:r w:rsidRPr="00CE4E3C">
              <w:rPr>
                <w:rFonts w:cs="Arial"/>
                <w:i/>
                <w:iCs/>
                <w:sz w:val="16"/>
                <w:szCs w:val="16"/>
              </w:rPr>
              <w:t>дань</w:t>
            </w:r>
            <w:r w:rsidRPr="00CE4E3C">
              <w:rPr>
                <w:rFonts w:cs="Arial"/>
                <w:sz w:val="16"/>
                <w:szCs w:val="16"/>
              </w:rPr>
              <w:t xml:space="preserve"> норманнам. Выведенные из терпения господством варягов, они прогнали их и стали управлять по старинным родовым </w:t>
            </w:r>
            <w:r w:rsidRPr="00CE4E3C">
              <w:rPr>
                <w:rFonts w:cs="Arial"/>
                <w:i/>
                <w:iCs/>
                <w:sz w:val="16"/>
                <w:szCs w:val="16"/>
              </w:rPr>
              <w:t>обычаям</w:t>
            </w:r>
            <w:r w:rsidRPr="00CE4E3C">
              <w:rPr>
                <w:rFonts w:cs="Arial"/>
                <w:sz w:val="16"/>
                <w:szCs w:val="16"/>
              </w:rPr>
              <w:t xml:space="preserve">, но вскоре среди них начались усобицы. Поэтому они обратились к варягам с приглашением. </w:t>
            </w:r>
          </w:p>
          <w:p w:rsidR="00852137" w:rsidRPr="00CE4E3C" w:rsidRDefault="00852137" w:rsidP="00CE4E3C">
            <w:pPr>
              <w:spacing w:after="0" w:line="240" w:lineRule="auto"/>
              <w:rPr>
                <w:rFonts w:cs="Arial"/>
                <w:sz w:val="16"/>
                <w:szCs w:val="16"/>
              </w:rPr>
            </w:pPr>
            <w:r w:rsidRPr="00CE4E3C">
              <w:rPr>
                <w:rFonts w:cs="Arial"/>
                <w:sz w:val="16"/>
                <w:szCs w:val="16"/>
              </w:rPr>
              <w:t xml:space="preserve">В </w:t>
            </w:r>
            <w:r w:rsidRPr="00CE4E3C">
              <w:rPr>
                <w:rFonts w:cs="Arial"/>
                <w:i/>
                <w:iCs/>
                <w:sz w:val="16"/>
                <w:szCs w:val="16"/>
              </w:rPr>
              <w:t>859</w:t>
            </w:r>
            <w:r w:rsidRPr="00CE4E3C">
              <w:rPr>
                <w:rFonts w:cs="Arial"/>
                <w:sz w:val="16"/>
                <w:szCs w:val="16"/>
              </w:rPr>
              <w:t xml:space="preserve"> они пригласили варяжского </w:t>
            </w:r>
            <w:r w:rsidRPr="00CE4E3C">
              <w:rPr>
                <w:rFonts w:cs="Arial"/>
                <w:i/>
                <w:iCs/>
                <w:sz w:val="16"/>
                <w:szCs w:val="16"/>
              </w:rPr>
              <w:t>конунга</w:t>
            </w:r>
            <w:r w:rsidRPr="00CE4E3C">
              <w:rPr>
                <w:rFonts w:cs="Arial"/>
                <w:sz w:val="16"/>
                <w:szCs w:val="16"/>
              </w:rPr>
              <w:t xml:space="preserve"> Рюрика в Новгород. Часть новгородцев во главе с водинским </w:t>
            </w:r>
            <w:r w:rsidRPr="00CE4E3C">
              <w:rPr>
                <w:rFonts w:cs="Arial"/>
                <w:i/>
                <w:iCs/>
                <w:sz w:val="16"/>
                <w:szCs w:val="16"/>
              </w:rPr>
              <w:t>князем</w:t>
            </w:r>
            <w:r w:rsidRPr="00CE4E3C">
              <w:rPr>
                <w:rFonts w:cs="Arial"/>
                <w:sz w:val="16"/>
                <w:szCs w:val="16"/>
              </w:rPr>
              <w:t xml:space="preserve"> Вадимом Храбрым оказали вооружённое сопротивление Рюрику, но в 862 (</w:t>
            </w:r>
            <w:r w:rsidRPr="00CE4E3C">
              <w:rPr>
                <w:rFonts w:cs="Arial"/>
                <w:i/>
                <w:iCs/>
                <w:sz w:val="16"/>
                <w:szCs w:val="16"/>
              </w:rPr>
              <w:t>863</w:t>
            </w:r>
            <w:r w:rsidRPr="00CE4E3C">
              <w:rPr>
                <w:rFonts w:cs="Arial"/>
                <w:sz w:val="16"/>
                <w:szCs w:val="16"/>
              </w:rPr>
              <w:t xml:space="preserve">)были разбиты. Эти события дали толчок появлению норманнской теории. Против этой теории выступали </w:t>
            </w:r>
            <w:r w:rsidRPr="00CE4E3C">
              <w:rPr>
                <w:rFonts w:cs="Arial"/>
                <w:i/>
                <w:iCs/>
                <w:sz w:val="16"/>
                <w:szCs w:val="16"/>
              </w:rPr>
              <w:t>Ломоносов М.В</w:t>
            </w:r>
            <w:r w:rsidRPr="00CE4E3C">
              <w:rPr>
                <w:rFonts w:cs="Arial"/>
                <w:sz w:val="16"/>
                <w:szCs w:val="16"/>
              </w:rPr>
              <w:t xml:space="preserve">. и ряд др. </w:t>
            </w:r>
            <w:r w:rsidRPr="00CE4E3C">
              <w:rPr>
                <w:rStyle w:val="a6"/>
                <w:rFonts w:cs="Arial"/>
                <w:sz w:val="16"/>
                <w:szCs w:val="16"/>
              </w:rPr>
              <w:t>историков</w:t>
            </w:r>
            <w:r w:rsidRPr="00CE4E3C">
              <w:rPr>
                <w:rFonts w:cs="Arial"/>
                <w:sz w:val="16"/>
                <w:szCs w:val="16"/>
              </w:rPr>
              <w:t xml:space="preserve">, доказывая её несостоятельность. </w:t>
            </w:r>
            <w:r w:rsidRPr="00CE4E3C">
              <w:rPr>
                <w:rFonts w:cs="Arial"/>
                <w:i/>
                <w:iCs/>
                <w:sz w:val="16"/>
                <w:szCs w:val="16"/>
              </w:rPr>
              <w:t>Летописный</w:t>
            </w:r>
            <w:r w:rsidRPr="00CE4E3C">
              <w:rPr>
                <w:rFonts w:cs="Arial"/>
                <w:sz w:val="16"/>
                <w:szCs w:val="16"/>
              </w:rPr>
              <w:t xml:space="preserve"> рассказ о "призвании варягов" отражает в принципе реальные события. Русские учёные-</w:t>
            </w:r>
            <w:r w:rsidRPr="00CE4E3C">
              <w:rPr>
                <w:rFonts w:cs="Arial"/>
                <w:i/>
                <w:iCs/>
                <w:sz w:val="16"/>
                <w:szCs w:val="16"/>
              </w:rPr>
              <w:t>монархисты</w:t>
            </w:r>
            <w:r w:rsidRPr="00CE4E3C">
              <w:rPr>
                <w:rFonts w:cs="Arial"/>
                <w:sz w:val="16"/>
                <w:szCs w:val="16"/>
              </w:rPr>
              <w:t xml:space="preserve"> XIX в. на основе норманнской теории доказывали невозможность </w:t>
            </w:r>
            <w:r w:rsidRPr="00CE4E3C">
              <w:rPr>
                <w:rFonts w:cs="Arial"/>
                <w:i/>
                <w:iCs/>
                <w:sz w:val="16"/>
                <w:szCs w:val="16"/>
              </w:rPr>
              <w:t>революционных</w:t>
            </w:r>
            <w:r w:rsidRPr="00CE4E3C">
              <w:rPr>
                <w:rFonts w:cs="Arial"/>
                <w:sz w:val="16"/>
                <w:szCs w:val="16"/>
              </w:rPr>
              <w:t xml:space="preserve"> потрясений в </w:t>
            </w:r>
            <w:r w:rsidRPr="00CE4E3C">
              <w:rPr>
                <w:rFonts w:cs="Arial"/>
                <w:i/>
                <w:iCs/>
                <w:sz w:val="16"/>
                <w:szCs w:val="16"/>
              </w:rPr>
              <w:t>России</w:t>
            </w:r>
            <w:r w:rsidRPr="00CE4E3C">
              <w:rPr>
                <w:rFonts w:cs="Arial"/>
                <w:sz w:val="16"/>
                <w:szCs w:val="16"/>
              </w:rPr>
              <w:t xml:space="preserve">. В то же время все историки разделяют мнение о том, что призвание варягов не было началом государственности на Руси. Государство возникло в результате </w:t>
            </w:r>
            <w:r w:rsidRPr="00CE4E3C">
              <w:rPr>
                <w:rFonts w:cs="Arial"/>
                <w:i/>
                <w:iCs/>
                <w:sz w:val="16"/>
                <w:szCs w:val="16"/>
              </w:rPr>
              <w:t>закономерного</w:t>
            </w:r>
            <w:r w:rsidRPr="00CE4E3C">
              <w:rPr>
                <w:rFonts w:cs="Arial"/>
                <w:sz w:val="16"/>
                <w:szCs w:val="16"/>
              </w:rPr>
              <w:t xml:space="preserve"> развития восточнославянского </w:t>
            </w:r>
            <w:r w:rsidRPr="00CE4E3C">
              <w:rPr>
                <w:rFonts w:cs="Arial"/>
                <w:i/>
                <w:iCs/>
                <w:sz w:val="16"/>
                <w:szCs w:val="16"/>
              </w:rPr>
              <w:t>общества</w:t>
            </w:r>
            <w:r w:rsidRPr="00CE4E3C">
              <w:rPr>
                <w:rFonts w:cs="Arial"/>
                <w:sz w:val="16"/>
                <w:szCs w:val="16"/>
              </w:rPr>
              <w:t xml:space="preserve">. Скорее всего, враждующие </w:t>
            </w:r>
            <w:r w:rsidRPr="00CE4E3C">
              <w:rPr>
                <w:rFonts w:cs="Arial"/>
                <w:i/>
                <w:iCs/>
                <w:sz w:val="16"/>
                <w:szCs w:val="16"/>
              </w:rPr>
              <w:t>племена</w:t>
            </w:r>
            <w:r w:rsidRPr="00CE4E3C">
              <w:rPr>
                <w:rFonts w:cs="Arial"/>
                <w:sz w:val="16"/>
                <w:szCs w:val="16"/>
              </w:rPr>
              <w:t xml:space="preserve"> призвали норманнов как нейтральную силу, способную прекратить усобицы. Варяги не были связаны ни с одной из враждующих группировок и потому в равной степени устраивали всех. Варягов призывали на княжение, следовательно, сама эта форма власти у славян уже существовала.</w:t>
            </w:r>
          </w:p>
          <w:p w:rsidR="00852137" w:rsidRPr="00CE4E3C" w:rsidRDefault="00852137" w:rsidP="00CE4E3C">
            <w:pPr>
              <w:spacing w:after="0" w:line="240" w:lineRule="auto"/>
              <w:rPr>
                <w:rFonts w:cs="Arial"/>
                <w:sz w:val="16"/>
                <w:szCs w:val="16"/>
              </w:rPr>
            </w:pPr>
          </w:p>
          <w:p w:rsidR="00852137" w:rsidRPr="00CE4E3C" w:rsidRDefault="00852137" w:rsidP="00CE4E3C">
            <w:pPr>
              <w:spacing w:after="0" w:line="240" w:lineRule="auto"/>
              <w:rPr>
                <w:rFonts w:cs="Arial"/>
                <w:sz w:val="16"/>
                <w:szCs w:val="16"/>
              </w:rPr>
            </w:pPr>
          </w:p>
          <w:p w:rsidR="00852137" w:rsidRPr="00CE4E3C" w:rsidRDefault="00852137" w:rsidP="00CE4E3C">
            <w:pPr>
              <w:pStyle w:val="a5"/>
              <w:spacing w:before="0" w:beforeAutospacing="0" w:after="200" w:afterAutospacing="0"/>
              <w:rPr>
                <w:rFonts w:ascii="Calibri" w:hAnsi="Calibri" w:cs="Arial"/>
                <w:sz w:val="16"/>
                <w:szCs w:val="16"/>
                <w:lang w:eastAsia="en-US"/>
              </w:rPr>
            </w:pPr>
          </w:p>
          <w:p w:rsidR="00852137" w:rsidRPr="00CE4E3C" w:rsidRDefault="00852137" w:rsidP="00CE4E3C">
            <w:pPr>
              <w:pStyle w:val="a5"/>
              <w:spacing w:before="0" w:beforeAutospacing="0" w:after="200" w:afterAutospacing="0"/>
              <w:rPr>
                <w:rFonts w:ascii="Calibri" w:hAnsi="Calibri"/>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p>
          <w:p w:rsidR="00852137" w:rsidRPr="00CE4E3C" w:rsidRDefault="00852137" w:rsidP="00CE4E3C">
            <w:pPr>
              <w:pStyle w:val="a5"/>
              <w:spacing w:before="0" w:beforeAutospacing="0" w:after="0" w:afterAutospacing="0"/>
              <w:rPr>
                <w:rFonts w:ascii="Calibri" w:hAnsi="Calibri"/>
                <w:b/>
                <w:sz w:val="16"/>
                <w:szCs w:val="16"/>
              </w:rPr>
            </w:pPr>
            <w:r w:rsidRPr="00CE4E3C">
              <w:rPr>
                <w:rFonts w:ascii="Calibri" w:hAnsi="Calibri"/>
                <w:b/>
                <w:sz w:val="16"/>
                <w:szCs w:val="16"/>
              </w:rPr>
              <w:t>4.Феодальная раздробленность на территории Руси: причины и последствия. Три основных центра в период феодальной раздробленности: Владимиро-Суздальское и Галицко-Волынское княжества, Новгородская республика.</w:t>
            </w:r>
          </w:p>
          <w:p w:rsidR="00852137" w:rsidRPr="00CE4E3C" w:rsidRDefault="00852137" w:rsidP="00CE4E3C">
            <w:pPr>
              <w:pStyle w:val="a5"/>
              <w:spacing w:before="0" w:beforeAutospacing="0" w:after="0" w:afterAutospacing="0"/>
              <w:rPr>
                <w:rFonts w:ascii="Calibri" w:hAnsi="Calibri"/>
                <w:b/>
                <w:sz w:val="16"/>
                <w:szCs w:val="16"/>
              </w:rPr>
            </w:pPr>
            <w:r w:rsidRPr="00CE4E3C">
              <w:rPr>
                <w:rFonts w:ascii="Calibri" w:hAnsi="Calibri"/>
                <w:sz w:val="16"/>
                <w:szCs w:val="16"/>
              </w:rPr>
              <w:t>Феодальная раздробленность – неизбежное состояние, очередной этап всемирного исторического процесса, окрашенный местной спецификой.</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Причины феодальной раздробленности Киевской Руси: 1) экономические причины:</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а) господство натурального хозяйства;</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б) экономическая самостоятельность княжеских вотчин;</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в) замкнутость хозяйственно-экономических единиц;</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г) рост и укрепление русских городов, совершенствование технологии изготовления товаров.</w:t>
            </w:r>
          </w:p>
          <w:p w:rsidR="00852137" w:rsidRPr="00CE4E3C" w:rsidRDefault="00852137" w:rsidP="00CE4E3C">
            <w:pPr>
              <w:pStyle w:val="a5"/>
              <w:spacing w:before="0" w:beforeAutospacing="0" w:after="0" w:afterAutospacing="0"/>
              <w:rPr>
                <w:rFonts w:ascii="Calibri" w:hAnsi="Calibri"/>
                <w:b/>
                <w:sz w:val="16"/>
                <w:szCs w:val="16"/>
              </w:rPr>
            </w:pPr>
            <w:r w:rsidRPr="00CE4E3C">
              <w:rPr>
                <w:rFonts w:ascii="Calibri" w:hAnsi="Calibri"/>
                <w:sz w:val="16"/>
                <w:szCs w:val="16"/>
              </w:rPr>
              <w:t xml:space="preserve">В середине XII в. Киевская Русь представляет собой аморфное образование без единого, четко зафиксированного центра тяжести. </w:t>
            </w:r>
            <w:r w:rsidRPr="00CE4E3C">
              <w:rPr>
                <w:rFonts w:ascii="Calibri" w:hAnsi="Calibri"/>
                <w:b/>
                <w:sz w:val="16"/>
                <w:szCs w:val="16"/>
              </w:rPr>
              <w:t>Выделяются три центра: Северо-Восточная Русь (Владимиро-Суздальская земля), Юго-Западная Русь (Галицко-Волынское княжество) и Северо-Западная Русь (Новгородская республика).</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Отношения между данными центрами напоминают в указанный период скорее межгосударственные, чем внутригосударственные.</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Нередкими были и военные столкновения при участии кочевого племени – половцев.</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 xml:space="preserve">Формирование Русского государства в большей степени продолжалось на территории </w:t>
            </w:r>
            <w:r w:rsidRPr="00CE4E3C">
              <w:rPr>
                <w:rFonts w:ascii="Calibri" w:hAnsi="Calibri"/>
                <w:b/>
                <w:sz w:val="16"/>
                <w:szCs w:val="16"/>
              </w:rPr>
              <w:t>Вла-димиро-Суздальского</w:t>
            </w:r>
            <w:r w:rsidRPr="00CE4E3C">
              <w:rPr>
                <w:rFonts w:ascii="Calibri" w:hAnsi="Calibri"/>
                <w:sz w:val="16"/>
                <w:szCs w:val="16"/>
              </w:rPr>
              <w:t xml:space="preserve"> княжества, нежели всех остальных. Во времена раннефеодальной монархии в эти места бежал народ в целях обеспечения свой безопасности. Густые леса надежно укрывали беглецов. Землепашество было возможным лишь на отдельных участках, но зато развивались огородничество, охота, бортничество.</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 xml:space="preserve">Княжеством правили потомки Юрия Долгорукого, младшего сына Владимира Мономаха. </w:t>
            </w:r>
            <w:r w:rsidRPr="00CE4E3C">
              <w:rPr>
                <w:rFonts w:ascii="Calibri" w:hAnsi="Calibri"/>
                <w:b/>
                <w:sz w:val="16"/>
                <w:szCs w:val="16"/>
              </w:rPr>
              <w:t>Территория Галицко-Волынского княжества г</w:t>
            </w:r>
            <w:r w:rsidRPr="00CE4E3C">
              <w:rPr>
                <w:rFonts w:ascii="Calibri" w:hAnsi="Calibri"/>
                <w:sz w:val="16"/>
                <w:szCs w:val="16"/>
              </w:rPr>
              <w:t>раничила с Польшей и Чехией. Это был благодатный земледельческий край, не раз становившийся яблоком раздора. Апогея своего политического влияния край достиг при князе Данииле Романовиче (1221–1264 гг.).</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Князь применял разного рода дипломатические уловки, чтобы сохранить независимость своей вотчины от монголотатар.  Процветали ремесла и торговля пушниной, медом, воском. Новгородцы сажали овощи и ловили рыбу. Этот богатый край отличался и особым политическим устройством: он был феодальной республикой. Князь, если была необходимость в военной силе, приглашался из числа наиболее сильных светских владык.</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Как правило, это был князь из Владимирской земли, получившей при монголотатарских завоевателях ярлык великого княжества.</w:t>
            </w:r>
          </w:p>
          <w:p w:rsidR="00852137" w:rsidRPr="00CE4E3C" w:rsidRDefault="00852137" w:rsidP="00CE4E3C">
            <w:pPr>
              <w:pStyle w:val="a5"/>
              <w:spacing w:before="0" w:beforeAutospacing="0" w:after="0" w:afterAutospacing="0"/>
              <w:rPr>
                <w:rFonts w:ascii="Calibri" w:hAnsi="Calibri"/>
                <w:sz w:val="16"/>
                <w:szCs w:val="16"/>
              </w:rPr>
            </w:pPr>
          </w:p>
          <w:p w:rsidR="00852137" w:rsidRPr="00CE4E3C" w:rsidRDefault="00852137" w:rsidP="00CE4E3C">
            <w:pPr>
              <w:pStyle w:val="a5"/>
              <w:spacing w:before="0" w:beforeAutospacing="0" w:after="0" w:afterAutospacing="0"/>
              <w:rPr>
                <w:rFonts w:ascii="Calibri" w:hAnsi="Calibri"/>
                <w:b/>
                <w:sz w:val="16"/>
                <w:szCs w:val="16"/>
              </w:rPr>
            </w:pPr>
            <w:r w:rsidRPr="00CE4E3C">
              <w:rPr>
                <w:rFonts w:ascii="Calibri" w:hAnsi="Calibri"/>
                <w:b/>
                <w:sz w:val="16"/>
                <w:szCs w:val="16"/>
              </w:rPr>
              <w:t>8. Внутренняя политика Ивана IV Грозного. Реформы «Избранной рады». Опричнина.</w:t>
            </w:r>
          </w:p>
          <w:p w:rsidR="00852137" w:rsidRPr="00CE4E3C" w:rsidRDefault="00852137" w:rsidP="00CE4E3C">
            <w:pPr>
              <w:spacing w:after="0" w:line="240" w:lineRule="auto"/>
              <w:rPr>
                <w:sz w:val="16"/>
                <w:szCs w:val="16"/>
              </w:rPr>
            </w:pPr>
            <w:r w:rsidRPr="00CE4E3C">
              <w:rPr>
                <w:sz w:val="16"/>
                <w:szCs w:val="16"/>
              </w:rPr>
              <w:t>Иван IV стал великим князем в 1533 г. в 3 года. Регентшей была его мать Елена Глинская, а после ее смерти в 1538 г. началось боярское правление, сопровождавшееся борьбой боярских группировок. В 1547 г. Иван IV венчался на царство. В 1547 же в Москве произошло восстание против Глинских, родичей царя, притеснявших народ. Оно дало толчок серии реформ — налоговой, военной (среди прочего создано стрелецкое войско), созданию приказов (будущих министерств), проведенных Избранной радой — кругом приближенных царя (А. М. Курбский, А. Ф. Адашев, Сильвестр). Был издан новый Судебник (1550), в 1549 г. созван первый Земский собор — съезд представителей основных сословий России. Проводимые реформы укрепили централизованное государство. В начале 1560-х гг. усилились трения царя с боярами. Россия терпела неудачи в Ливонской войне и борьбе с Крымом. Царь подозревал бояр в измене, в 1560 г. разогнал Избранную раду, а в 1564 г. ввёл опричнину — режим, при котором частью страны управлял без ведома Боярской Думы (другая часть называлась земщиной). Начался бессмысленный террор против знати и вообще всех подозреваемых. Погиб даже двоюродный брат царя Владимир Старицкий. В 1570 г. Иван Грозный разгромил Новгород, обвиняя горожан в измене. Погибли тысячи невинных людей. Разделение страны ослабило ее оборону. В 1571 г. крымцы сожгли Москву. В1572 г. царь отменил опричнину, но казни продолжались. В 1581 г. в припадке гнева Иван убил сына. В начале 1580-х гг. царь «временно» отменил переходы крестьян от помещиков в Юрьев день, положив начало крепостному праву. Итоги правления Ивана Грозного — начало формирования абсолютизма в России и «великое разорение». Недовольство общества и отсутствие дееспособных наследников обусловило Смуту в начале XVII в.</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r w:rsidRPr="00CE4E3C">
              <w:rPr>
                <w:b/>
                <w:sz w:val="16"/>
                <w:szCs w:val="16"/>
              </w:rPr>
              <w:t>12. Земский собор 1613 г. Избрание на царство Михаила Романова, его внутренняя и внешняя политика.</w:t>
            </w:r>
          </w:p>
          <w:p w:rsidR="00852137" w:rsidRPr="00CE4E3C" w:rsidRDefault="00852137" w:rsidP="00CE4E3C">
            <w:pPr>
              <w:pStyle w:val="a5"/>
              <w:spacing w:before="0" w:beforeAutospacing="0" w:after="0" w:afterAutospacing="0"/>
              <w:ind w:right="1075" w:firstLine="57"/>
              <w:jc w:val="both"/>
              <w:rPr>
                <w:rFonts w:ascii="Calibri" w:hAnsi="Calibri"/>
                <w:sz w:val="16"/>
                <w:szCs w:val="16"/>
              </w:rPr>
            </w:pPr>
            <w:r w:rsidRPr="00CE4E3C">
              <w:rPr>
                <w:rFonts w:ascii="Calibri" w:hAnsi="Calibri"/>
                <w:sz w:val="16"/>
                <w:szCs w:val="16"/>
              </w:rPr>
              <w:t xml:space="preserve">После того, как в октябре 1612 года ополчение под командованием Минина и Пожарского выбило из Москвы поляков, необходимо было избрать царя. Для этого Пожарский призвал по 10 выборных от каждого города. К январю 1613 года съехались в Москву представители от 50 городов и вместе с московскими людьми составили избирательный собор. Собор прежде всего постановил не избирать царя "от иноверных", а избрать своего, "из великих московских родов". </w:t>
            </w:r>
          </w:p>
          <w:p w:rsidR="00852137" w:rsidRPr="00CE4E3C" w:rsidRDefault="00852137" w:rsidP="00CE4E3C">
            <w:pPr>
              <w:pStyle w:val="a5"/>
              <w:spacing w:before="0" w:beforeAutospacing="0" w:after="0" w:afterAutospacing="0"/>
              <w:ind w:right="1075" w:firstLine="57"/>
              <w:jc w:val="both"/>
              <w:rPr>
                <w:rFonts w:ascii="Calibri" w:hAnsi="Calibri"/>
                <w:sz w:val="16"/>
                <w:szCs w:val="16"/>
              </w:rPr>
            </w:pPr>
            <w:r w:rsidRPr="00CE4E3C">
              <w:rPr>
                <w:rFonts w:ascii="Calibri" w:hAnsi="Calibri"/>
                <w:sz w:val="16"/>
                <w:szCs w:val="16"/>
              </w:rPr>
              <w:t xml:space="preserve">Вначале голоса разделились, выборные не могли прийти к единому мнению. Но вскоре выяснилось, что не только на соборе, но и в Москве среди земских людей и среди казаков, которых тогда в столице было много, особый успех имеет молодой Михаил Федорович Романов, сын митрополита Филарета. 7 февраля 1613 года собор впервые решил остановить свой выбор на Михаиле. Но из осторожности постановили отложить дело на две недели, а в это время послать по ближайшим городам узнать мнение народа, а также вызвать в Москву бояр, которых не было на соборе. </w:t>
            </w:r>
          </w:p>
          <w:p w:rsidR="00852137" w:rsidRPr="00CE4E3C" w:rsidRDefault="00852137" w:rsidP="00CE4E3C">
            <w:pPr>
              <w:pStyle w:val="a5"/>
              <w:spacing w:before="0" w:beforeAutospacing="0" w:after="0" w:afterAutospacing="0"/>
              <w:ind w:right="1075" w:firstLine="57"/>
              <w:jc w:val="both"/>
              <w:rPr>
                <w:rFonts w:ascii="Calibri" w:hAnsi="Calibri"/>
                <w:sz w:val="16"/>
                <w:szCs w:val="16"/>
              </w:rPr>
            </w:pPr>
            <w:r w:rsidRPr="00CE4E3C">
              <w:rPr>
                <w:rFonts w:ascii="Calibri" w:hAnsi="Calibri"/>
                <w:sz w:val="16"/>
                <w:szCs w:val="16"/>
              </w:rPr>
              <w:t xml:space="preserve">21 февраля 1613 года торжественно Михаил Романов был провозглашен царем, и ему принесли присягу как члены собора, так и вся Москва. Нового царя в это время не было в Москве, он вместе со своей матерью инокинею Марфой Ивановной находился в Ипатьевском монастыре под Костромой, куда и отправилось посольство от земского собора с предложением престола. Михаил Федорович долго отказывался от царства, мать его тоже не хотела благословить сына на престол, боясь, что русские люди "измалодушествовались" и могут погубить молодого Михаила, как прежних царей, Федора Борисовича и Шуйского. Только после долгих просьб послы собора получили согласие, и Михаил Романов 14 марта 1613 года принял царство и отправился в Москву. </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r w:rsidRPr="00CE4E3C">
              <w:rPr>
                <w:b/>
                <w:sz w:val="16"/>
                <w:szCs w:val="16"/>
              </w:rPr>
              <w:t>13. Внутренняя и внешняя политика Алексея Михайловича («Тишайшего»). «Соборное Уложение» 1649 г. Алексей Михайлович и патриарх Никон. Церковный раскол. Народные выступления.</w:t>
            </w:r>
          </w:p>
          <w:p w:rsidR="00852137" w:rsidRPr="00CE4E3C" w:rsidRDefault="00852137" w:rsidP="00CE4E3C">
            <w:pPr>
              <w:pStyle w:val="a5"/>
              <w:spacing w:before="0" w:beforeAutospacing="0" w:after="0" w:afterAutospacing="0"/>
              <w:ind w:right="1075" w:firstLine="57"/>
              <w:jc w:val="both"/>
              <w:rPr>
                <w:sz w:val="16"/>
                <w:szCs w:val="16"/>
              </w:rPr>
            </w:pPr>
            <w:r w:rsidRPr="00CE4E3C">
              <w:rPr>
                <w:sz w:val="16"/>
                <w:szCs w:val="16"/>
              </w:rPr>
              <w:t xml:space="preserve">Время правления во второй половине </w:t>
            </w:r>
            <w:r w:rsidRPr="00CE4E3C">
              <w:rPr>
                <w:sz w:val="16"/>
                <w:szCs w:val="16"/>
                <w:lang w:val="en-US"/>
              </w:rPr>
              <w:t>XVII</w:t>
            </w:r>
            <w:r w:rsidRPr="00CE4E3C">
              <w:rPr>
                <w:sz w:val="16"/>
                <w:szCs w:val="16"/>
              </w:rPr>
              <w:t>в приходится на Алексея Михайловича(1645-1676) – сын царя Михаила Федоровича. В сложных соц-пол-х условиях проводил укрепляющие феодально-абсолютистскую систему мероприятия, вызывавшие крупнейшие народные движения. (Абсолютизм – абсолютная, неограниченная монархия, самодержавная власть, форма правления, при которой верховная власть принадлежит неограниченно одному лицу – монарху) Прикрепление трудового населения к посаду (торгово-промышленная часть города), увеличение налогов, а так же введение медных денег привели к городским восстаниям. Соборное Уложение (1649) было принято Земским собором. Состояло из 25 глав и 967 статей. С.у. завершило юридич-е оформление крепостного права,упорядочило судопроизводство и усилило центр-ую власть. В его царствование велись войны с Польшей и Турцией за Украину, со Швецией за Прибалтику. В1667 Украина присоединена к России. Секуляризация – обращение церковной и монастырской собственности в светскую собственность.</w:t>
            </w:r>
          </w:p>
          <w:p w:rsidR="00852137" w:rsidRPr="00CE4E3C" w:rsidRDefault="00852137" w:rsidP="00CE4E3C">
            <w:pPr>
              <w:spacing w:after="0" w:line="240" w:lineRule="auto"/>
              <w:ind w:left="60"/>
              <w:rPr>
                <w:b/>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rFonts w:ascii="Calibri" w:hAnsi="Calibri"/>
                <w:b/>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rFonts w:ascii="Calibri" w:hAnsi="Calibri"/>
                <w:b/>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rFonts w:ascii="Calibri" w:hAnsi="Calibri"/>
                <w:b/>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rFonts w:ascii="Calibri" w:hAnsi="Calibri"/>
                <w:b/>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rFonts w:ascii="Calibri" w:hAnsi="Calibri"/>
                <w:b/>
                <w:sz w:val="16"/>
                <w:szCs w:val="16"/>
              </w:rPr>
            </w:pP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rFonts w:ascii="Calibri" w:hAnsi="Calibri"/>
                <w:b/>
                <w:snapToGrid w:val="0"/>
                <w:sz w:val="16"/>
                <w:szCs w:val="16"/>
              </w:rPr>
            </w:pPr>
            <w:r w:rsidRPr="00CE4E3C">
              <w:rPr>
                <w:rFonts w:ascii="Calibri" w:hAnsi="Calibri"/>
                <w:b/>
                <w:sz w:val="16"/>
                <w:szCs w:val="16"/>
              </w:rPr>
              <w:t>23. Движение декабристов. Первые тайные организации. «Русская правда» П.И. Пестеля и «Конституция» Н.М. Муравьева. Восстание 14 декабря 1825 г. в Петербурге. Восстание Черниговского полка на Украине.</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napToGrid w:val="0"/>
                <w:sz w:val="16"/>
                <w:szCs w:val="16"/>
              </w:rPr>
            </w:pPr>
            <w:r w:rsidRPr="00CE4E3C">
              <w:rPr>
                <w:snapToGrid w:val="0"/>
                <w:sz w:val="16"/>
                <w:szCs w:val="16"/>
              </w:rPr>
              <w:t>Союз спасения» возник в 1816 г.  В числе офицеров были Муравьев, Муравьевы-Апостолы, Трубецкой, Якушкин, Пестель. Основная цель общества</w:t>
            </w:r>
            <w:r w:rsidRPr="00CE4E3C">
              <w:rPr>
                <w:noProof/>
                <w:snapToGrid w:val="0"/>
                <w:sz w:val="16"/>
                <w:szCs w:val="16"/>
              </w:rPr>
              <w:t xml:space="preserve"> —</w:t>
            </w:r>
            <w:r w:rsidRPr="00CE4E3C">
              <w:rPr>
                <w:snapToGrid w:val="0"/>
                <w:sz w:val="16"/>
                <w:szCs w:val="16"/>
              </w:rPr>
              <w:t xml:space="preserve"> уничтожение крепостного права и введение конституции, т.е. решение двух важнейших вопросов, стоявших перед освободительным движением на протяжении всего</w:t>
            </w:r>
            <w:r w:rsidRPr="00CE4E3C">
              <w:rPr>
                <w:noProof/>
                <w:snapToGrid w:val="0"/>
                <w:sz w:val="16"/>
                <w:szCs w:val="16"/>
              </w:rPr>
              <w:t xml:space="preserve"> 19</w:t>
            </w:r>
            <w:r w:rsidRPr="00CE4E3C">
              <w:rPr>
                <w:snapToGrid w:val="0"/>
                <w:sz w:val="16"/>
                <w:szCs w:val="16"/>
              </w:rPr>
              <w:t xml:space="preserve"> в. Сочувствие к положению русского народа резко возросло после Отечественной войны</w:t>
            </w:r>
            <w:r w:rsidRPr="00CE4E3C">
              <w:rPr>
                <w:noProof/>
                <w:snapToGrid w:val="0"/>
                <w:sz w:val="16"/>
                <w:szCs w:val="16"/>
              </w:rPr>
              <w:t xml:space="preserve"> 1812</w:t>
            </w:r>
            <w:r w:rsidRPr="00CE4E3C">
              <w:rPr>
                <w:snapToGrid w:val="0"/>
                <w:sz w:val="16"/>
                <w:szCs w:val="16"/>
              </w:rPr>
              <w:t xml:space="preserve"> г. Именно </w:t>
            </w:r>
            <w:r w:rsidRPr="00CE4E3C">
              <w:rPr>
                <w:snapToGrid w:val="0"/>
                <w:sz w:val="16"/>
                <w:szCs w:val="16"/>
                <w:u w:val="single"/>
              </w:rPr>
              <w:t>для спасения Отечества от тирании</w:t>
            </w:r>
            <w:r w:rsidRPr="00CE4E3C">
              <w:rPr>
                <w:snapToGrid w:val="0"/>
                <w:sz w:val="16"/>
                <w:szCs w:val="16"/>
              </w:rPr>
              <w:t xml:space="preserve"> и образовался «Союз спасения». В</w:t>
            </w:r>
            <w:r w:rsidRPr="00CE4E3C">
              <w:rPr>
                <w:noProof/>
                <w:snapToGrid w:val="0"/>
                <w:sz w:val="16"/>
                <w:szCs w:val="16"/>
              </w:rPr>
              <w:t xml:space="preserve"> 1818</w:t>
            </w:r>
            <w:r w:rsidRPr="00CE4E3C">
              <w:rPr>
                <w:snapToGrid w:val="0"/>
                <w:sz w:val="16"/>
                <w:szCs w:val="16"/>
              </w:rPr>
              <w:t xml:space="preserve"> г. в Москве был создан «Союз благоденствия», насчитывавший около</w:t>
            </w:r>
            <w:r w:rsidRPr="00CE4E3C">
              <w:rPr>
                <w:noProof/>
                <w:snapToGrid w:val="0"/>
                <w:sz w:val="16"/>
                <w:szCs w:val="16"/>
              </w:rPr>
              <w:t xml:space="preserve"> 200</w:t>
            </w:r>
            <w:r w:rsidRPr="00CE4E3C">
              <w:rPr>
                <w:snapToGrid w:val="0"/>
                <w:sz w:val="16"/>
                <w:szCs w:val="16"/>
              </w:rPr>
              <w:t xml:space="preserve"> членов и имевший устав с обширной программой действий. Декабристы решили прежде всего создать в стране «передовое общественное мнение», занять на службе как можно больше важных постов и в течение</w:t>
            </w:r>
            <w:r w:rsidRPr="00CE4E3C">
              <w:rPr>
                <w:noProof/>
                <w:snapToGrid w:val="0"/>
                <w:sz w:val="16"/>
                <w:szCs w:val="16"/>
              </w:rPr>
              <w:t xml:space="preserve"> 20</w:t>
            </w:r>
            <w:r w:rsidRPr="00CE4E3C">
              <w:rPr>
                <w:snapToGrid w:val="0"/>
                <w:sz w:val="16"/>
                <w:szCs w:val="16"/>
              </w:rPr>
              <w:t xml:space="preserve"> лет подготовить общество к безболезненному революционному перевороту</w:t>
            </w:r>
            <w:r w:rsidRPr="00CE4E3C">
              <w:rPr>
                <w:noProof/>
                <w:snapToGrid w:val="0"/>
                <w:sz w:val="16"/>
                <w:szCs w:val="16"/>
              </w:rPr>
              <w:t xml:space="preserve"> — </w:t>
            </w:r>
            <w:r w:rsidRPr="00CE4E3C">
              <w:rPr>
                <w:snapToGrid w:val="0"/>
                <w:sz w:val="16"/>
                <w:szCs w:val="16"/>
              </w:rPr>
              <w:t>силами военных, без участия народа. В марте</w:t>
            </w:r>
            <w:r w:rsidRPr="00CE4E3C">
              <w:rPr>
                <w:noProof/>
                <w:snapToGrid w:val="0"/>
                <w:sz w:val="16"/>
                <w:szCs w:val="16"/>
              </w:rPr>
              <w:t xml:space="preserve"> 1821</w:t>
            </w:r>
            <w:r w:rsidRPr="00CE4E3C">
              <w:rPr>
                <w:snapToGrid w:val="0"/>
                <w:sz w:val="16"/>
                <w:szCs w:val="16"/>
              </w:rPr>
              <w:t xml:space="preserve"> г. возникли две тайные декабристские организации. На Украине появилось «Южное общество», во главе которого стал полковник, герой войны</w:t>
            </w:r>
            <w:r w:rsidRPr="00CE4E3C">
              <w:rPr>
                <w:noProof/>
                <w:snapToGrid w:val="0"/>
                <w:sz w:val="16"/>
                <w:szCs w:val="16"/>
              </w:rPr>
              <w:t xml:space="preserve"> 1812</w:t>
            </w:r>
            <w:r w:rsidRPr="00CE4E3C">
              <w:rPr>
                <w:snapToGrid w:val="0"/>
                <w:sz w:val="16"/>
                <w:szCs w:val="16"/>
              </w:rPr>
              <w:t xml:space="preserve"> г.. Пестель. В Петербурге было образовано «Северное общество», имевшее отделение в Москве. Во главе «СО» стояла Дума из трех человек: Муравьева, Трубецкого, Оболенского. С</w:t>
            </w:r>
            <w:r w:rsidRPr="00CE4E3C">
              <w:rPr>
                <w:noProof/>
                <w:snapToGrid w:val="0"/>
                <w:sz w:val="16"/>
                <w:szCs w:val="16"/>
              </w:rPr>
              <w:t xml:space="preserve"> 1823</w:t>
            </w:r>
            <w:r w:rsidRPr="00CE4E3C">
              <w:rPr>
                <w:snapToGrid w:val="0"/>
                <w:sz w:val="16"/>
                <w:szCs w:val="16"/>
              </w:rPr>
              <w:t xml:space="preserve"> г. активную роль в обществе играл Рылеев. В течение</w:t>
            </w:r>
            <w:r w:rsidRPr="00CE4E3C">
              <w:rPr>
                <w:noProof/>
                <w:snapToGrid w:val="0"/>
                <w:sz w:val="16"/>
                <w:szCs w:val="16"/>
              </w:rPr>
              <w:t xml:space="preserve"> 1821—1825</w:t>
            </w:r>
            <w:r w:rsidRPr="00CE4E3C">
              <w:rPr>
                <w:snapToGrid w:val="0"/>
                <w:sz w:val="16"/>
                <w:szCs w:val="16"/>
              </w:rPr>
              <w:t xml:space="preserve"> гг. декабристами были созданы две политические программы: «Русская правда» Пестеля и Конституция Никиты Муравьева</w:t>
            </w:r>
            <w:r w:rsidRPr="00CE4E3C">
              <w:rPr>
                <w:snapToGrid w:val="0"/>
                <w:sz w:val="16"/>
                <w:szCs w:val="16"/>
                <w:u w:val="single"/>
              </w:rPr>
              <w:t>.«Русская правда»</w:t>
            </w:r>
            <w:r w:rsidRPr="00CE4E3C">
              <w:rPr>
                <w:noProof/>
                <w:snapToGrid w:val="0"/>
                <w:sz w:val="16"/>
                <w:szCs w:val="16"/>
              </w:rPr>
              <w:t xml:space="preserve"> — </w:t>
            </w:r>
            <w:r w:rsidRPr="00CE4E3C">
              <w:rPr>
                <w:snapToGrid w:val="0"/>
                <w:sz w:val="16"/>
                <w:szCs w:val="16"/>
              </w:rPr>
              <w:t xml:space="preserve">предусматривала </w:t>
            </w:r>
            <w:r w:rsidRPr="00CE4E3C">
              <w:rPr>
                <w:i/>
                <w:snapToGrid w:val="0"/>
                <w:sz w:val="16"/>
                <w:szCs w:val="16"/>
              </w:rPr>
              <w:t>уничтожение самодержавия</w:t>
            </w:r>
            <w:r w:rsidRPr="00CE4E3C">
              <w:rPr>
                <w:snapToGrid w:val="0"/>
                <w:sz w:val="16"/>
                <w:szCs w:val="16"/>
              </w:rPr>
              <w:t>, крепостного строя, сословий</w:t>
            </w:r>
            <w:r w:rsidRPr="00CE4E3C">
              <w:rPr>
                <w:noProof/>
                <w:snapToGrid w:val="0"/>
                <w:sz w:val="16"/>
                <w:szCs w:val="16"/>
              </w:rPr>
              <w:t xml:space="preserve"> —</w:t>
            </w:r>
            <w:r w:rsidRPr="00CE4E3C">
              <w:rPr>
                <w:snapToGrid w:val="0"/>
                <w:sz w:val="16"/>
                <w:szCs w:val="16"/>
              </w:rPr>
              <w:t xml:space="preserve"> все объявлялись «гражданами», равными перед законом. Предполагалось установить республику с разделением властей: законодательной (Народное вече), исполнительной (Державная дума) и «блюстительной» (Верховный собор). Пестель видел государство </w:t>
            </w:r>
            <w:r w:rsidRPr="00CE4E3C">
              <w:rPr>
                <w:i/>
                <w:snapToGrid w:val="0"/>
                <w:sz w:val="16"/>
                <w:szCs w:val="16"/>
              </w:rPr>
              <w:t>единым, централизованным</w:t>
            </w:r>
            <w:r w:rsidRPr="00CE4E3C">
              <w:rPr>
                <w:snapToGrid w:val="0"/>
                <w:sz w:val="16"/>
                <w:szCs w:val="16"/>
              </w:rPr>
              <w:t xml:space="preserve">, считал, что федерация ослабит страну, как ослабила раздробленность домонгольскую Русь. Объявлялись </w:t>
            </w:r>
            <w:r w:rsidRPr="00CE4E3C">
              <w:rPr>
                <w:i/>
                <w:snapToGrid w:val="0"/>
                <w:sz w:val="16"/>
                <w:szCs w:val="16"/>
              </w:rPr>
              <w:t>гражданские свободы</w:t>
            </w:r>
            <w:r w:rsidRPr="00CE4E3C">
              <w:rPr>
                <w:snapToGrid w:val="0"/>
                <w:sz w:val="16"/>
                <w:szCs w:val="16"/>
              </w:rPr>
              <w:t xml:space="preserve">: слова, собраний, печати и т. д. </w:t>
            </w:r>
            <w:r w:rsidRPr="00CE4E3C">
              <w:rPr>
                <w:snapToGrid w:val="0"/>
                <w:sz w:val="16"/>
                <w:szCs w:val="16"/>
                <w:u w:val="single"/>
              </w:rPr>
              <w:t>Конституция Никиты Муравьева</w:t>
            </w:r>
            <w:r w:rsidRPr="00CE4E3C">
              <w:rPr>
                <w:snapToGrid w:val="0"/>
                <w:sz w:val="16"/>
                <w:szCs w:val="16"/>
              </w:rPr>
              <w:t xml:space="preserve"> носила более умеренный характер. Она также отменяла крепостничество и самодержавие, провозглашала гражданские свободы, вводила разделение властей на законодательную, исполнительную и судебную, </w:t>
            </w:r>
            <w:r w:rsidRPr="00CE4E3C">
              <w:rPr>
                <w:i/>
                <w:snapToGrid w:val="0"/>
                <w:sz w:val="16"/>
                <w:szCs w:val="16"/>
              </w:rPr>
              <w:t>однако сохраняла монархию (конституционную)</w:t>
            </w:r>
            <w:r w:rsidRPr="00CE4E3C">
              <w:rPr>
                <w:noProof/>
                <w:snapToGrid w:val="0"/>
                <w:sz w:val="16"/>
                <w:szCs w:val="16"/>
              </w:rPr>
              <w:t xml:space="preserve"> —</w:t>
            </w:r>
            <w:r w:rsidRPr="00CE4E3C">
              <w:rPr>
                <w:snapToGrid w:val="0"/>
                <w:sz w:val="16"/>
                <w:szCs w:val="16"/>
              </w:rPr>
              <w:t xml:space="preserve"> царь оставался главой исполнительной власти. Россия – </w:t>
            </w:r>
            <w:r w:rsidRPr="00CE4E3C">
              <w:rPr>
                <w:i/>
                <w:snapToGrid w:val="0"/>
                <w:sz w:val="16"/>
                <w:szCs w:val="16"/>
              </w:rPr>
              <w:t xml:space="preserve">федерация </w:t>
            </w:r>
            <w:r w:rsidRPr="00CE4E3C">
              <w:rPr>
                <w:snapToGrid w:val="0"/>
                <w:sz w:val="16"/>
                <w:szCs w:val="16"/>
              </w:rPr>
              <w:t>Было решено</w:t>
            </w:r>
            <w:r w:rsidRPr="00CE4E3C">
              <w:rPr>
                <w:noProof/>
                <w:snapToGrid w:val="0"/>
                <w:sz w:val="16"/>
                <w:szCs w:val="16"/>
              </w:rPr>
              <w:t xml:space="preserve"> 14</w:t>
            </w:r>
            <w:r w:rsidRPr="00CE4E3C">
              <w:rPr>
                <w:snapToGrid w:val="0"/>
                <w:sz w:val="16"/>
                <w:szCs w:val="16"/>
              </w:rPr>
              <w:t xml:space="preserve"> декабря</w:t>
            </w:r>
            <w:r w:rsidRPr="00CE4E3C">
              <w:rPr>
                <w:noProof/>
                <w:snapToGrid w:val="0"/>
                <w:sz w:val="16"/>
                <w:szCs w:val="16"/>
              </w:rPr>
              <w:t xml:space="preserve"> 1825</w:t>
            </w:r>
            <w:r w:rsidRPr="00CE4E3C">
              <w:rPr>
                <w:snapToGrid w:val="0"/>
                <w:sz w:val="16"/>
                <w:szCs w:val="16"/>
              </w:rPr>
              <w:t xml:space="preserve"> г., в день принесения присяги новому царю Николаю</w:t>
            </w:r>
            <w:r w:rsidRPr="00CE4E3C">
              <w:rPr>
                <w:noProof/>
                <w:snapToGrid w:val="0"/>
                <w:sz w:val="16"/>
                <w:szCs w:val="16"/>
              </w:rPr>
              <w:t xml:space="preserve"> I</w:t>
            </w:r>
            <w:r w:rsidRPr="00CE4E3C">
              <w:rPr>
                <w:snapToGrid w:val="0"/>
                <w:sz w:val="16"/>
                <w:szCs w:val="16"/>
              </w:rPr>
              <w:t xml:space="preserve">. Однако Николай, знавший о заговоре, заранее принял присягу Сената, окружил восставшие войска на Сенатской площади и к вечеру расстрелял их из пушек. </w:t>
            </w:r>
            <w:r w:rsidRPr="00CE4E3C">
              <w:rPr>
                <w:noProof/>
                <w:snapToGrid w:val="0"/>
                <w:sz w:val="16"/>
                <w:szCs w:val="16"/>
              </w:rPr>
              <w:t>29</w:t>
            </w:r>
            <w:r w:rsidRPr="00CE4E3C">
              <w:rPr>
                <w:snapToGrid w:val="0"/>
                <w:sz w:val="16"/>
                <w:szCs w:val="16"/>
              </w:rPr>
              <w:t xml:space="preserve"> декабря началось восстание Черниговского полка на Украине. Декабристам не удалось поднять всю армию, и</w:t>
            </w:r>
            <w:r w:rsidRPr="00CE4E3C">
              <w:rPr>
                <w:noProof/>
                <w:snapToGrid w:val="0"/>
                <w:sz w:val="16"/>
                <w:szCs w:val="16"/>
              </w:rPr>
              <w:t xml:space="preserve"> 3</w:t>
            </w:r>
            <w:r w:rsidRPr="00CE4E3C">
              <w:rPr>
                <w:snapToGrid w:val="0"/>
                <w:sz w:val="16"/>
                <w:szCs w:val="16"/>
              </w:rPr>
              <w:t xml:space="preserve"> января</w:t>
            </w:r>
            <w:r w:rsidRPr="00CE4E3C">
              <w:rPr>
                <w:noProof/>
                <w:snapToGrid w:val="0"/>
                <w:sz w:val="16"/>
                <w:szCs w:val="16"/>
              </w:rPr>
              <w:t xml:space="preserve"> 1826</w:t>
            </w:r>
            <w:r w:rsidRPr="00CE4E3C">
              <w:rPr>
                <w:snapToGrid w:val="0"/>
                <w:sz w:val="16"/>
                <w:szCs w:val="16"/>
              </w:rPr>
              <w:t xml:space="preserve"> г. полк был разгромлен. Пятеро</w:t>
            </w:r>
            <w:r w:rsidRPr="00CE4E3C">
              <w:rPr>
                <w:noProof/>
                <w:snapToGrid w:val="0"/>
                <w:sz w:val="16"/>
                <w:szCs w:val="16"/>
              </w:rPr>
              <w:t xml:space="preserve"> —</w:t>
            </w:r>
            <w:r w:rsidRPr="00CE4E3C">
              <w:rPr>
                <w:snapToGrid w:val="0"/>
                <w:sz w:val="16"/>
                <w:szCs w:val="16"/>
              </w:rPr>
              <w:t xml:space="preserve"> Рылеев, Пестель, Каховский, Бестужев-Рюмин и С. Муравьев-Апостол</w:t>
            </w:r>
            <w:r w:rsidRPr="00CE4E3C">
              <w:rPr>
                <w:noProof/>
                <w:snapToGrid w:val="0"/>
                <w:sz w:val="16"/>
                <w:szCs w:val="16"/>
              </w:rPr>
              <w:t xml:space="preserve"> —</w:t>
            </w:r>
            <w:r w:rsidRPr="00CE4E3C">
              <w:rPr>
                <w:snapToGrid w:val="0"/>
                <w:sz w:val="16"/>
                <w:szCs w:val="16"/>
              </w:rPr>
              <w:t xml:space="preserve"> были повешены; более</w:t>
            </w:r>
            <w:r w:rsidRPr="00CE4E3C">
              <w:rPr>
                <w:noProof/>
                <w:snapToGrid w:val="0"/>
                <w:sz w:val="16"/>
                <w:szCs w:val="16"/>
              </w:rPr>
              <w:t xml:space="preserve"> 120</w:t>
            </w:r>
            <w:r w:rsidRPr="00CE4E3C">
              <w:rPr>
                <w:snapToGrid w:val="0"/>
                <w:sz w:val="16"/>
                <w:szCs w:val="16"/>
              </w:rPr>
              <w:t xml:space="preserve"> человек были сосланы.</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r w:rsidRPr="00CE4E3C">
              <w:rPr>
                <w:b/>
                <w:sz w:val="16"/>
                <w:szCs w:val="16"/>
              </w:rPr>
              <w:t>21. Внутренняя политика Александра I.</w:t>
            </w:r>
          </w:p>
          <w:p w:rsidR="00852137" w:rsidRPr="00CE4E3C" w:rsidRDefault="00852137" w:rsidP="00CE4E3C">
            <w:pPr>
              <w:spacing w:after="0" w:line="204" w:lineRule="auto"/>
              <w:ind w:firstLine="720"/>
              <w:rPr>
                <w:b/>
                <w:sz w:val="16"/>
                <w:szCs w:val="16"/>
              </w:rPr>
            </w:pPr>
            <w:r w:rsidRPr="00CE4E3C">
              <w:rPr>
                <w:b/>
                <w:sz w:val="16"/>
                <w:szCs w:val="16"/>
              </w:rPr>
              <w:t xml:space="preserve">Его реформы: </w:t>
            </w:r>
          </w:p>
          <w:p w:rsidR="00852137" w:rsidRPr="00CE4E3C" w:rsidRDefault="00852137" w:rsidP="00CE4E3C">
            <w:pPr>
              <w:spacing w:after="0" w:line="204" w:lineRule="auto"/>
              <w:ind w:firstLine="720"/>
              <w:rPr>
                <w:sz w:val="16"/>
                <w:szCs w:val="16"/>
              </w:rPr>
            </w:pPr>
            <w:r w:rsidRPr="00CE4E3C">
              <w:rPr>
                <w:sz w:val="16"/>
                <w:szCs w:val="16"/>
              </w:rPr>
              <w:t xml:space="preserve">- восстанавливалась в полном объеме «Жалованная грамота дворянству» </w:t>
            </w:r>
          </w:p>
          <w:p w:rsidR="00852137" w:rsidRPr="00CE4E3C" w:rsidRDefault="00852137" w:rsidP="00CE4E3C">
            <w:pPr>
              <w:spacing w:after="0" w:line="204" w:lineRule="auto"/>
              <w:ind w:firstLine="720"/>
              <w:rPr>
                <w:sz w:val="16"/>
                <w:szCs w:val="16"/>
              </w:rPr>
            </w:pPr>
            <w:r w:rsidRPr="00CE4E3C">
              <w:rPr>
                <w:sz w:val="16"/>
                <w:szCs w:val="16"/>
              </w:rPr>
              <w:t xml:space="preserve">- восстанавливалась «Жалованная грамота городам» </w:t>
            </w:r>
          </w:p>
          <w:p w:rsidR="00852137" w:rsidRPr="00CE4E3C" w:rsidRDefault="00852137" w:rsidP="00CE4E3C">
            <w:pPr>
              <w:spacing w:after="0" w:line="204" w:lineRule="auto"/>
              <w:ind w:firstLine="720"/>
              <w:rPr>
                <w:sz w:val="16"/>
                <w:szCs w:val="16"/>
              </w:rPr>
            </w:pPr>
            <w:r w:rsidRPr="00CE4E3C">
              <w:rPr>
                <w:sz w:val="16"/>
                <w:szCs w:val="16"/>
              </w:rPr>
              <w:t xml:space="preserve">- дворяне освобождались от телесных наказаний </w:t>
            </w:r>
          </w:p>
          <w:p w:rsidR="00852137" w:rsidRPr="00CE4E3C" w:rsidRDefault="00852137" w:rsidP="00CE4E3C">
            <w:pPr>
              <w:spacing w:after="0" w:line="204" w:lineRule="auto"/>
              <w:ind w:firstLine="720"/>
              <w:rPr>
                <w:sz w:val="16"/>
                <w:szCs w:val="16"/>
              </w:rPr>
            </w:pPr>
            <w:r w:rsidRPr="00CE4E3C">
              <w:rPr>
                <w:sz w:val="16"/>
                <w:szCs w:val="16"/>
              </w:rPr>
              <w:t xml:space="preserve">- улучшилось содержание заключенных </w:t>
            </w:r>
          </w:p>
          <w:p w:rsidR="00852137" w:rsidRPr="00CE4E3C" w:rsidRDefault="00852137" w:rsidP="00CE4E3C">
            <w:pPr>
              <w:spacing w:after="0" w:line="204" w:lineRule="auto"/>
              <w:ind w:firstLine="720"/>
              <w:rPr>
                <w:sz w:val="16"/>
                <w:szCs w:val="16"/>
              </w:rPr>
            </w:pPr>
            <w:r w:rsidRPr="00CE4E3C">
              <w:rPr>
                <w:sz w:val="16"/>
                <w:szCs w:val="16"/>
              </w:rPr>
              <w:t xml:space="preserve">- все судебные дела рассматривал Сенат. </w:t>
            </w:r>
          </w:p>
          <w:p w:rsidR="00852137" w:rsidRPr="00CE4E3C" w:rsidRDefault="00852137" w:rsidP="00CE4E3C">
            <w:pPr>
              <w:spacing w:after="0" w:line="204" w:lineRule="auto"/>
              <w:ind w:firstLine="720"/>
              <w:rPr>
                <w:sz w:val="16"/>
                <w:szCs w:val="16"/>
              </w:rPr>
            </w:pPr>
            <w:r w:rsidRPr="00CE4E3C">
              <w:rPr>
                <w:sz w:val="16"/>
                <w:szCs w:val="16"/>
              </w:rPr>
              <w:t xml:space="preserve">- «закон о вольных хлебопашцах» </w:t>
            </w:r>
          </w:p>
          <w:p w:rsidR="00852137" w:rsidRPr="00CE4E3C" w:rsidRDefault="00852137" w:rsidP="00CE4E3C">
            <w:pPr>
              <w:spacing w:after="0" w:line="204" w:lineRule="auto"/>
              <w:ind w:firstLine="720"/>
              <w:rPr>
                <w:b/>
                <w:sz w:val="16"/>
                <w:szCs w:val="16"/>
              </w:rPr>
            </w:pPr>
            <w:r w:rsidRPr="00CE4E3C">
              <w:rPr>
                <w:b/>
                <w:sz w:val="16"/>
                <w:szCs w:val="16"/>
              </w:rPr>
              <w:t xml:space="preserve">По поручению императора Сперанский составил проект государственных реформ: </w:t>
            </w:r>
          </w:p>
          <w:p w:rsidR="00852137" w:rsidRPr="00CE4E3C" w:rsidRDefault="00852137" w:rsidP="00CE4E3C">
            <w:pPr>
              <w:spacing w:after="0" w:line="204" w:lineRule="auto"/>
              <w:ind w:firstLine="720"/>
              <w:rPr>
                <w:sz w:val="16"/>
                <w:szCs w:val="16"/>
              </w:rPr>
            </w:pPr>
            <w:r w:rsidRPr="00CE4E3C">
              <w:rPr>
                <w:sz w:val="16"/>
                <w:szCs w:val="16"/>
              </w:rPr>
              <w:t xml:space="preserve">- принцип разделения властей </w:t>
            </w:r>
          </w:p>
          <w:p w:rsidR="00852137" w:rsidRPr="00CE4E3C" w:rsidRDefault="00852137" w:rsidP="00CE4E3C">
            <w:pPr>
              <w:spacing w:after="0" w:line="204" w:lineRule="auto"/>
              <w:ind w:firstLine="720"/>
              <w:rPr>
                <w:sz w:val="16"/>
                <w:szCs w:val="16"/>
              </w:rPr>
            </w:pPr>
            <w:r w:rsidRPr="00CE4E3C">
              <w:rPr>
                <w:sz w:val="16"/>
                <w:szCs w:val="16"/>
              </w:rPr>
              <w:t xml:space="preserve">- государственная Дума – законодательная власть </w:t>
            </w:r>
          </w:p>
          <w:p w:rsidR="00852137" w:rsidRPr="00CE4E3C" w:rsidRDefault="00852137" w:rsidP="00CE4E3C">
            <w:pPr>
              <w:spacing w:after="0" w:line="204" w:lineRule="auto"/>
              <w:ind w:firstLine="720"/>
              <w:rPr>
                <w:sz w:val="16"/>
                <w:szCs w:val="16"/>
              </w:rPr>
            </w:pPr>
            <w:r w:rsidRPr="00CE4E3C">
              <w:rPr>
                <w:sz w:val="16"/>
                <w:szCs w:val="16"/>
              </w:rPr>
              <w:t xml:space="preserve">- министерства – исполнительная власть </w:t>
            </w:r>
          </w:p>
          <w:p w:rsidR="00852137" w:rsidRPr="00CE4E3C" w:rsidRDefault="00852137" w:rsidP="00CE4E3C">
            <w:pPr>
              <w:spacing w:after="0" w:line="204" w:lineRule="auto"/>
              <w:ind w:firstLine="720"/>
              <w:rPr>
                <w:sz w:val="16"/>
                <w:szCs w:val="16"/>
              </w:rPr>
            </w:pPr>
            <w:r w:rsidRPr="00CE4E3C">
              <w:rPr>
                <w:sz w:val="16"/>
                <w:szCs w:val="16"/>
              </w:rPr>
              <w:t xml:space="preserve">- судебные функции – у Сената </w:t>
            </w:r>
          </w:p>
          <w:p w:rsidR="00852137" w:rsidRPr="00CE4E3C" w:rsidRDefault="00852137" w:rsidP="00CE4E3C">
            <w:pPr>
              <w:spacing w:after="0" w:line="204" w:lineRule="auto"/>
              <w:ind w:firstLine="720"/>
              <w:rPr>
                <w:sz w:val="16"/>
                <w:szCs w:val="16"/>
              </w:rPr>
            </w:pPr>
            <w:r w:rsidRPr="00CE4E3C">
              <w:rPr>
                <w:sz w:val="16"/>
                <w:szCs w:val="16"/>
              </w:rPr>
              <w:t xml:space="preserve">- 3 сословия – дворянство, купцы, крепостные крестьяне. </w:t>
            </w:r>
          </w:p>
          <w:p w:rsidR="00852137" w:rsidRPr="00CE4E3C" w:rsidRDefault="00852137" w:rsidP="00CE4E3C">
            <w:pPr>
              <w:spacing w:after="0" w:line="240" w:lineRule="auto"/>
              <w:ind w:firstLine="720"/>
              <w:rPr>
                <w:sz w:val="16"/>
                <w:szCs w:val="16"/>
              </w:rPr>
            </w:pPr>
            <w:r w:rsidRPr="00CE4E3C">
              <w:rPr>
                <w:sz w:val="16"/>
                <w:szCs w:val="16"/>
              </w:rPr>
              <w:t xml:space="preserve">- Во главе Дума – канцлер, назначаемый царем. </w:t>
            </w:r>
          </w:p>
          <w:p w:rsidR="00852137" w:rsidRPr="00CE4E3C" w:rsidRDefault="00852137" w:rsidP="00CE4E3C">
            <w:pPr>
              <w:spacing w:after="0" w:line="240" w:lineRule="auto"/>
              <w:rPr>
                <w:sz w:val="16"/>
                <w:szCs w:val="16"/>
              </w:rPr>
            </w:pPr>
            <w:r w:rsidRPr="00CE4E3C">
              <w:rPr>
                <w:sz w:val="16"/>
                <w:szCs w:val="16"/>
              </w:rPr>
              <w:t>Первый период царствования Александра ознаменован проведением либеральных реформ. Началом своего правления он подтвердил либеральную настроенность будущих преобразований: была уничтожена Тайная канцелярия , дарована свобода политическим заключенным и ссыльным, были запрещены пытки, ставшие непременной частью судопроизводства. Особенно большое внимание император уделял вопросам отмены крепостного права и ограничения самодержавия.</w:t>
            </w:r>
          </w:p>
          <w:p w:rsidR="00852137" w:rsidRPr="00CE4E3C" w:rsidRDefault="00852137" w:rsidP="00CE4E3C">
            <w:pPr>
              <w:spacing w:after="0" w:line="240" w:lineRule="auto"/>
              <w:rPr>
                <w:sz w:val="16"/>
                <w:szCs w:val="16"/>
              </w:rPr>
            </w:pPr>
            <w:r w:rsidRPr="00CE4E3C">
              <w:rPr>
                <w:sz w:val="16"/>
                <w:szCs w:val="16"/>
              </w:rPr>
              <w:t xml:space="preserve">В </w:t>
            </w:r>
            <w:smartTag w:uri="urn:schemas-microsoft-com:office:smarttags" w:element="metricconverter">
              <w:smartTagPr>
                <w:attr w:name="ProductID" w:val="1803 г"/>
              </w:smartTagPr>
              <w:r w:rsidRPr="00CE4E3C">
                <w:rPr>
                  <w:sz w:val="16"/>
                  <w:szCs w:val="16"/>
                </w:rPr>
                <w:t>1803 г</w:t>
              </w:r>
            </w:smartTag>
            <w:r w:rsidRPr="00CE4E3C">
              <w:rPr>
                <w:sz w:val="16"/>
                <w:szCs w:val="16"/>
              </w:rPr>
              <w:t xml:space="preserve">. была проведена еще одна немаловажная реформа реформа в сфере народного образования. 24 января </w:t>
            </w:r>
            <w:smartTag w:uri="urn:schemas-microsoft-com:office:smarttags" w:element="metricconverter">
              <w:smartTagPr>
                <w:attr w:name="ProductID" w:val="1803 г"/>
              </w:smartTagPr>
              <w:r w:rsidRPr="00CE4E3C">
                <w:rPr>
                  <w:sz w:val="16"/>
                  <w:szCs w:val="16"/>
                </w:rPr>
                <w:t>1803 г</w:t>
              </w:r>
            </w:smartTag>
            <w:r w:rsidRPr="00CE4E3C">
              <w:rPr>
                <w:sz w:val="16"/>
                <w:szCs w:val="16"/>
              </w:rPr>
              <w:t>. Александр утвердил новое положение об устройстве учебных заведений. Территория России была разделена на шесть учебных округов, в которых создавались четыре разряда учебных заведений: приходские, уездные, губернские училища, а также гимназии и университеты.</w:t>
            </w:r>
          </w:p>
          <w:p w:rsidR="00852137" w:rsidRPr="00CE4E3C" w:rsidRDefault="00852137" w:rsidP="00CE4E3C">
            <w:pPr>
              <w:spacing w:after="0" w:line="240" w:lineRule="auto"/>
              <w:ind w:left="60" w:right="1075"/>
              <w:jc w:val="both"/>
              <w:rPr>
                <w:b/>
                <w:sz w:val="16"/>
                <w:szCs w:val="16"/>
              </w:rPr>
            </w:pPr>
            <w:r w:rsidRPr="00CE4E3C">
              <w:rPr>
                <w:sz w:val="16"/>
                <w:szCs w:val="16"/>
              </w:rPr>
              <w:t>при Александре была сформирована система государственных органов власти, основанная на принципах разделения властей на законодательную (Государственный совет), исполнительную (министерства) и судебную (Сенат). Все ветви власти замыкались на государя.</w:t>
            </w: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24. Внутренняя политика Николая I.</w:t>
            </w:r>
          </w:p>
          <w:p w:rsidR="00852137" w:rsidRPr="00CE4E3C" w:rsidRDefault="00852137" w:rsidP="00CE4E3C">
            <w:pPr>
              <w:spacing w:after="0" w:line="240" w:lineRule="auto"/>
              <w:rPr>
                <w:sz w:val="16"/>
                <w:szCs w:val="16"/>
              </w:rPr>
            </w:pPr>
            <w:r w:rsidRPr="00CE4E3C">
              <w:rPr>
                <w:sz w:val="16"/>
                <w:szCs w:val="16"/>
              </w:rPr>
              <w:t>Вступив на престол в возрасте 30 лет, после службы в армии, Николай навсегда сохранил интерес к прежней деятельности. Армейская организация была для него идеалом и образцом для организации общественной. Царь принимал активное участие в следствии по делу декабристов: присутствовал на допросах, знакомился с их идеями по преобразованию общества. Уже в первые месяцы царствования он заявил, что сознает необходимость серьезных преобразований в России.</w:t>
            </w:r>
          </w:p>
          <w:p w:rsidR="00852137" w:rsidRPr="00CE4E3C" w:rsidRDefault="00852137" w:rsidP="00CE4E3C">
            <w:pPr>
              <w:pStyle w:val="a5"/>
              <w:spacing w:before="0" w:beforeAutospacing="0" w:after="0" w:afterAutospacing="0"/>
              <w:rPr>
                <w:sz w:val="16"/>
                <w:szCs w:val="16"/>
              </w:rPr>
            </w:pPr>
            <w:r w:rsidRPr="00CE4E3C">
              <w:rPr>
                <w:sz w:val="16"/>
                <w:szCs w:val="16"/>
              </w:rPr>
              <w:t>Наиболее значительными мероприятиями власти в 30-50 гг. XIX в. становятся:</w:t>
            </w:r>
          </w:p>
          <w:p w:rsidR="00852137" w:rsidRPr="00CE4E3C" w:rsidRDefault="00852137" w:rsidP="00CE4E3C">
            <w:pPr>
              <w:pStyle w:val="a5"/>
              <w:spacing w:before="0" w:beforeAutospacing="0" w:after="0" w:afterAutospacing="0"/>
              <w:rPr>
                <w:sz w:val="16"/>
                <w:szCs w:val="16"/>
              </w:rPr>
            </w:pPr>
            <w:r w:rsidRPr="00CE4E3C">
              <w:rPr>
                <w:sz w:val="16"/>
                <w:szCs w:val="16"/>
              </w:rPr>
              <w:t>· реформа управления государственными крестьянами;</w:t>
            </w:r>
          </w:p>
          <w:p w:rsidR="00852137" w:rsidRPr="00CE4E3C" w:rsidRDefault="00852137" w:rsidP="00CE4E3C">
            <w:pPr>
              <w:pStyle w:val="a5"/>
              <w:spacing w:before="0" w:beforeAutospacing="0" w:after="0" w:afterAutospacing="0"/>
              <w:rPr>
                <w:sz w:val="16"/>
                <w:szCs w:val="16"/>
              </w:rPr>
            </w:pPr>
            <w:r w:rsidRPr="00CE4E3C">
              <w:rPr>
                <w:sz w:val="16"/>
                <w:szCs w:val="16"/>
              </w:rPr>
              <w:t>· работа по систематизации законодательства;</w:t>
            </w:r>
          </w:p>
          <w:p w:rsidR="00852137" w:rsidRPr="00CE4E3C" w:rsidRDefault="00852137" w:rsidP="00CE4E3C">
            <w:pPr>
              <w:pStyle w:val="a5"/>
              <w:spacing w:before="0" w:beforeAutospacing="0" w:after="0" w:afterAutospacing="0"/>
              <w:rPr>
                <w:sz w:val="16"/>
                <w:szCs w:val="16"/>
              </w:rPr>
            </w:pPr>
            <w:r w:rsidRPr="00CE4E3C">
              <w:rPr>
                <w:sz w:val="16"/>
                <w:szCs w:val="16"/>
              </w:rPr>
              <w:t>· денежнаяреформа.</w:t>
            </w:r>
          </w:p>
          <w:p w:rsidR="00852137" w:rsidRPr="00CE4E3C" w:rsidRDefault="00852137" w:rsidP="00CE4E3C">
            <w:pPr>
              <w:pStyle w:val="a5"/>
              <w:spacing w:before="0" w:beforeAutospacing="0" w:after="0" w:afterAutospacing="0"/>
              <w:rPr>
                <w:sz w:val="16"/>
                <w:szCs w:val="16"/>
              </w:rPr>
            </w:pPr>
            <w:r w:rsidRPr="00CE4E3C">
              <w:rPr>
                <w:sz w:val="16"/>
                <w:szCs w:val="16"/>
              </w:rPr>
              <w:t>В 1839-1843 гг. была проведена реформа, по которой в основу денежного обращения был положен серебряный рубль, обменивающийся на ассигнации в соотношении один к шести. Эта реформа оказала благоприятное воздействие на экономику России. Особый взгляд на роль и обязанности монарха, присущий Николаю I, нашел свое выражение в создании специфического органа управления - Его Императорского Величества Собственной канцелярии. Дела, которые Николай считал важнейшими или трудными, требующими пристального внимания, выделялись для особого надзора из общей системы центрального управления и переводились под контроль императора.</w:t>
            </w:r>
          </w:p>
          <w:p w:rsidR="00852137" w:rsidRPr="00CE4E3C" w:rsidRDefault="00852137" w:rsidP="00CE4E3C">
            <w:pPr>
              <w:spacing w:after="0" w:line="240" w:lineRule="auto"/>
              <w:rPr>
                <w:sz w:val="16"/>
                <w:szCs w:val="16"/>
              </w:rPr>
            </w:pPr>
            <w:r w:rsidRPr="00CE4E3C">
              <w:rPr>
                <w:sz w:val="16"/>
                <w:szCs w:val="16"/>
              </w:rPr>
              <w:t>Годы правления Николая традиционно считают временем невиданного роста бюрократизма. Стремление царя поставить по контроль все и вся, навести порядок и добиться эффективного ведения дел привели к росту числа чиновников в 4 раза.</w:t>
            </w:r>
          </w:p>
          <w:p w:rsidR="00852137" w:rsidRPr="00CE4E3C" w:rsidRDefault="00852137" w:rsidP="00CE4E3C">
            <w:pPr>
              <w:spacing w:after="0" w:line="240" w:lineRule="auto"/>
              <w:rPr>
                <w:sz w:val="16"/>
                <w:szCs w:val="16"/>
              </w:rPr>
            </w:pPr>
            <w:r w:rsidRPr="00CE4E3C">
              <w:rPr>
                <w:sz w:val="16"/>
                <w:szCs w:val="16"/>
              </w:rPr>
              <w:t>Огромную роль в развитии событий в России сыграла Крымская война 1853—1856 гг. Она была вызвана соперничеством на Ближнем Востоке европейских держав, каждая из которых, в том числе и Россия, преследовала свои цели. Так, Россия рассчитывала установить контроль над Босфором и Дарданеллами и укрепить свое влияние на Балканах. Первоначально Россия, воевавшая против Турции на два фронта, действовала успешно.</w:t>
            </w:r>
          </w:p>
          <w:p w:rsidR="00852137" w:rsidRPr="00CE4E3C" w:rsidRDefault="00852137" w:rsidP="00CE4E3C">
            <w:pPr>
              <w:spacing w:after="0" w:line="240" w:lineRule="auto"/>
              <w:rPr>
                <w:sz w:val="16"/>
                <w:szCs w:val="16"/>
              </w:rPr>
            </w:pPr>
            <w:r w:rsidRPr="00CE4E3C">
              <w:rPr>
                <w:sz w:val="16"/>
                <w:szCs w:val="16"/>
              </w:rPr>
              <w:t>Но вмешательство Англии и Франции, не желавших усиления влияния России в европейских делах, изменило ситуацию к худшему. В марте 1854 г. они объявили войну России. Основные боевые действия развернулись в Крыму. Осенью 1854 г. союзники высадили десант у Евпатории и начали наступление на главную военно-морскую базу - Севастополь. Военные действия велись также на Балтийском море, на Белом море у Соловецкого монастыря, у Петропавловска-на-Камчатке, а также на Кавказе и Балканах. Но именно ситуация, сложившаяся в битве за Севасто</w:t>
            </w:r>
            <w:r w:rsidRPr="00CE4E3C">
              <w:rPr>
                <w:sz w:val="16"/>
                <w:szCs w:val="16"/>
              </w:rPr>
              <w:softHyphen/>
              <w:t>поль, предопределила исход войны.</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r w:rsidRPr="00CE4E3C">
              <w:rPr>
                <w:b/>
                <w:sz w:val="16"/>
                <w:szCs w:val="16"/>
              </w:rPr>
              <w:t>28. Отмена крепостного права в России. Реформы 1861, 1863 и 1866 гг. историческое значение отмены крепостничества</w:t>
            </w:r>
            <w:r w:rsidRPr="00CE4E3C">
              <w:rPr>
                <w:sz w:val="16"/>
                <w:szCs w:val="16"/>
              </w:rPr>
              <w:t>.</w:t>
            </w:r>
          </w:p>
          <w:p w:rsidR="00852137" w:rsidRPr="00CE4E3C" w:rsidRDefault="00852137" w:rsidP="00CE4E3C">
            <w:pPr>
              <w:widowControl w:val="0"/>
              <w:spacing w:after="0" w:line="240" w:lineRule="auto"/>
              <w:ind w:right="1075"/>
              <w:jc w:val="both"/>
              <w:rPr>
                <w:sz w:val="16"/>
                <w:szCs w:val="16"/>
              </w:rPr>
            </w:pPr>
            <w:r w:rsidRPr="00CE4E3C">
              <w:rPr>
                <w:sz w:val="16"/>
                <w:szCs w:val="16"/>
              </w:rPr>
              <w:t xml:space="preserve">Эпоху великих реформ открыл император Александр II, кот. заявил о необходимости отмены кр. пр. На фоне неблагополучия внутренней жизни страны подготовка реформы стала не только гос-венным, но и общ-венным делом. Секретный комитет, готовивший реформу, был переименован в Главный комитет по кр-янскому делу. В марте 1859 при нем были учреждены Редакционные комиссии для рассмотрения материалов, присылаемых губернскими комитетами, и для составления проекта закона об освобождении кр-ян. Решающую роль в их работе сыграли С. С. Ланской, Я. И. Ростовцев, П. П. Семенов, Ю. Ф. Самарин и др. К осени 1859 проект "Положения о кр-янстве" был подготовлен. 19.02.1861, в пятилетнюю годовщину восшествия А II на престол, император подписал "Положение о кр-янстве" и "Манифест", возвещающий об освобождении кр-янства. * Началось проведение в жизнь первой из великих реформ. Крепостные получали личную свободу и ряд гражданских прав: на заключение сделок, открытие торговых и пром. заведений, переход в др. сословия и т. д. Реформа предусматривала постепенный переход к кр-янам земельного надела, однако около половины кр-ян при этом потеряли часть земли, кот. они пользовались при помещике. Земля переходила к кр-янам за выкуп, кот. должен был компенсировать помещикам не только потерю земли, но и отсутствие крепостного труда. Выкупную операцию взяло на себя гос-во: казна вы-плачивала помещикам сразу 80% выкупной суммы. В казну же кр-яне выплачивали долг в течение 49 лет по 6% в год. К началу XX века кр-яне выплатили 300% предоставленной им ссуды. * В целом аграрная реформа 1861 удовлетворяла важнейшим эк. интересам помещиков и освобождало кр-янство от рабства. В рез-те создалась соц-эк. с-ма, в основе кот. лежал расчет превратить кр-ян в самообеспечивающихся производителей и сохранить их в кач-ве основного податного сословия. Из-за сущ. в деревне двух типов хоз-в - помещичьего и кр-янского -  развитие с/х в стране шло по двум путям - помечищьего хоз-ва на основе дворянского землевладения с распространением аренды и мелкотоварного кр-янского пр-ва. </w:t>
            </w:r>
          </w:p>
          <w:p w:rsidR="00852137" w:rsidRPr="00CE4E3C" w:rsidRDefault="00852137" w:rsidP="00CE4E3C">
            <w:pPr>
              <w:widowControl w:val="0"/>
              <w:spacing w:after="0" w:line="240" w:lineRule="auto"/>
              <w:ind w:right="1075"/>
              <w:jc w:val="both"/>
              <w:rPr>
                <w:b/>
                <w:sz w:val="16"/>
                <w:szCs w:val="16"/>
              </w:rPr>
            </w:pPr>
            <w:r w:rsidRPr="00CE4E3C">
              <w:rPr>
                <w:b/>
                <w:sz w:val="16"/>
                <w:szCs w:val="16"/>
              </w:rPr>
              <w:t>38. Первая русская революция: её причины, характер, ход, итоги.</w:t>
            </w:r>
          </w:p>
          <w:p w:rsidR="00852137" w:rsidRPr="00CE4E3C" w:rsidRDefault="00852137" w:rsidP="00CE4E3C">
            <w:pPr>
              <w:tabs>
                <w:tab w:val="left" w:pos="1260"/>
              </w:tabs>
              <w:spacing w:after="0" w:line="240" w:lineRule="auto"/>
              <w:ind w:right="1080"/>
              <w:jc w:val="both"/>
              <w:rPr>
                <w:bCs/>
                <w:sz w:val="16"/>
                <w:szCs w:val="16"/>
              </w:rPr>
            </w:pPr>
            <w:r w:rsidRPr="00CE4E3C">
              <w:rPr>
                <w:b/>
                <w:bCs/>
                <w:sz w:val="16"/>
                <w:szCs w:val="16"/>
                <w:u w:val="single"/>
              </w:rPr>
              <w:t>п</w:t>
            </w:r>
            <w:r w:rsidRPr="00CE4E3C">
              <w:rPr>
                <w:bCs/>
                <w:sz w:val="16"/>
                <w:szCs w:val="16"/>
                <w:u w:val="single"/>
              </w:rPr>
              <w:t>ричины:</w:t>
            </w:r>
            <w:r w:rsidRPr="00CE4E3C">
              <w:rPr>
                <w:bCs/>
                <w:sz w:val="16"/>
                <w:szCs w:val="16"/>
              </w:rPr>
              <w:t xml:space="preserve"> крайнее обострение всех противоречий росс. общества в начале XX в., между потребностями развития страны и невозможностью обеспечить его  в  условиях  самодержавной России… между крестьянством и помещиками… между царизмом и народами Российской империи… между  властью  и формирующимся гражданским обществом… не было ни парламента, ни легальных политических  партий,  ни  правовых свобод граждан, в центре революции - борьба за власть в обществе, </w:t>
            </w:r>
            <w:r w:rsidRPr="00CE4E3C">
              <w:rPr>
                <w:b/>
                <w:bCs/>
                <w:sz w:val="16"/>
                <w:szCs w:val="16"/>
              </w:rPr>
              <w:t>Характер</w:t>
            </w:r>
            <w:r w:rsidRPr="00CE4E3C">
              <w:rPr>
                <w:bCs/>
                <w:sz w:val="16"/>
                <w:szCs w:val="16"/>
              </w:rPr>
              <w:t xml:space="preserve">.:буржуазно-демократическая, ликвидация самодержавия, помещичьего землевладения, сословного строя, неравенства наций, установление демократической республики, обеспечение демократ. свобод, облегчение положения трудящихся. </w:t>
            </w:r>
            <w:r w:rsidRPr="00CE4E3C">
              <w:rPr>
                <w:b/>
                <w:bCs/>
                <w:sz w:val="16"/>
                <w:szCs w:val="16"/>
              </w:rPr>
              <w:t>Своеобразие</w:t>
            </w:r>
            <w:r w:rsidRPr="00CE4E3C">
              <w:rPr>
                <w:bCs/>
                <w:sz w:val="16"/>
                <w:szCs w:val="16"/>
              </w:rPr>
              <w:t xml:space="preserve">: 1. буржуазная революция эпохи империализма поэтому во главе ее оказался рабочий класс, а не буржуазия, во многом тяготевшая к союзу с самодержавием. 2. буржуазное содержание револ. сочетается с народным характером движущих сил. 3. видная роль крестьянства </w:t>
            </w:r>
            <w:r w:rsidRPr="00CE4E3C">
              <w:rPr>
                <w:b/>
                <w:bCs/>
                <w:sz w:val="16"/>
                <w:szCs w:val="16"/>
              </w:rPr>
              <w:t xml:space="preserve">Движущие силы революции: </w:t>
            </w:r>
            <w:r w:rsidRPr="00CE4E3C">
              <w:rPr>
                <w:bCs/>
                <w:sz w:val="16"/>
                <w:szCs w:val="16"/>
              </w:rPr>
              <w:t xml:space="preserve">рабочий класс, крестьянство, либеральная буржуазия, демократический слой населения (интеллигенция, служащие, представители угнетенных народов, студенты) </w:t>
            </w:r>
            <w:r w:rsidRPr="00CE4E3C">
              <w:rPr>
                <w:b/>
                <w:bCs/>
                <w:sz w:val="16"/>
                <w:szCs w:val="16"/>
              </w:rPr>
              <w:t xml:space="preserve">5 типов партий: </w:t>
            </w:r>
            <w:r w:rsidRPr="00CE4E3C">
              <w:rPr>
                <w:bCs/>
                <w:sz w:val="16"/>
                <w:szCs w:val="16"/>
              </w:rPr>
              <w:t xml:space="preserve">1.националистические (черносотенцы): русское собрание, комитет русских студентов, русская монархическая партия 2.октябристы: союз 17 октября, торгово-промышленная партия 3.кадеты 4.эсеры 5.соц.-демократы </w:t>
            </w:r>
            <w:r w:rsidRPr="00CE4E3C">
              <w:rPr>
                <w:b/>
                <w:bCs/>
                <w:sz w:val="16"/>
                <w:szCs w:val="16"/>
              </w:rPr>
              <w:t xml:space="preserve">Причины поражения: </w:t>
            </w:r>
            <w:r w:rsidRPr="00CE4E3C">
              <w:rPr>
                <w:bCs/>
                <w:sz w:val="16"/>
                <w:szCs w:val="16"/>
              </w:rPr>
              <w:t xml:space="preserve">отсутствие прочного союза рабочих и крестьян; отсутствие солидарности и организованности в среде рабочего класса; неорганизованность, распыленность и пассивный х-р действий крестьян; отсутствие единодушия в среде трудящихся  угнетенных национальностей; армия осталась в основном в руках правительства; контрреволюционная роль либеральной буржуазии; финансовая помощь иностранных гос-в; несвоевременное заключение мира с Японией; отсутствие единства в РСДРП. </w:t>
            </w:r>
            <w:r w:rsidRPr="00CE4E3C">
              <w:rPr>
                <w:b/>
                <w:bCs/>
                <w:sz w:val="16"/>
                <w:szCs w:val="16"/>
              </w:rPr>
              <w:t>Значение: п</w:t>
            </w:r>
            <w:r w:rsidRPr="00CE4E3C">
              <w:rPr>
                <w:bCs/>
                <w:sz w:val="16"/>
                <w:szCs w:val="16"/>
              </w:rPr>
              <w:t xml:space="preserve">ревращение самодержавия в конституционную монархию; демократические свободы; улучшение положения рабочего класса; революция пробудила к политической жизни миллионы людей и явилась для них школой политического воспитания; революция расколола общество и наметила водораздел между обществом и государством. </w:t>
            </w:r>
            <w:r w:rsidRPr="00CE4E3C">
              <w:rPr>
                <w:b/>
                <w:bCs/>
                <w:sz w:val="16"/>
                <w:szCs w:val="16"/>
              </w:rPr>
              <w:t xml:space="preserve">Международное значение: </w:t>
            </w:r>
            <w:r w:rsidRPr="00CE4E3C">
              <w:rPr>
                <w:bCs/>
                <w:sz w:val="16"/>
                <w:szCs w:val="16"/>
              </w:rPr>
              <w:t xml:space="preserve">Россия в </w:t>
            </w:r>
            <w:smartTag w:uri="urn:schemas-microsoft-com:office:smarttags" w:element="metricconverter">
              <w:smartTagPr>
                <w:attr w:name="ProductID" w:val="1905 г"/>
              </w:smartTagPr>
              <w:r w:rsidRPr="00CE4E3C">
                <w:rPr>
                  <w:bCs/>
                  <w:sz w:val="16"/>
                  <w:szCs w:val="16"/>
                </w:rPr>
                <w:t>1905 г</w:t>
              </w:r>
            </w:smartTag>
            <w:r w:rsidRPr="00CE4E3C">
              <w:rPr>
                <w:bCs/>
                <w:sz w:val="16"/>
                <w:szCs w:val="16"/>
              </w:rPr>
              <w:t xml:space="preserve">. завершила мирный период развития капитализма и оказала мощное влияние на рост рабочего движения в Германии, Австро-Венгрии, Франции, Англии, Италии. </w:t>
            </w:r>
            <w:r w:rsidRPr="00CE4E3C">
              <w:rPr>
                <w:b/>
                <w:bCs/>
                <w:sz w:val="16"/>
                <w:szCs w:val="16"/>
                <w:u w:val="single"/>
              </w:rPr>
              <w:t xml:space="preserve">Итоги первой русской революции 1905-1907 гг.  Политическая обл.: </w:t>
            </w:r>
            <w:r w:rsidRPr="00CE4E3C">
              <w:rPr>
                <w:bCs/>
                <w:sz w:val="16"/>
                <w:szCs w:val="16"/>
              </w:rPr>
              <w:t xml:space="preserve">Она нанесла удар по самодержавию. Впервые царизму пришлось смириться с существованием в стране таких элементов буржуазной демократии, как Дума и многопартийность. Царизму пришлось несколько умерить русификаторскую политику, национальные окраины получили представительство в Думе. Однако их полного разрешения не произошло. </w:t>
            </w:r>
            <w:r w:rsidRPr="00CE4E3C">
              <w:rPr>
                <w:b/>
                <w:bCs/>
                <w:sz w:val="16"/>
                <w:szCs w:val="16"/>
                <w:u w:val="single"/>
              </w:rPr>
              <w:t>соц.-эконом. обл.</w:t>
            </w:r>
            <w:r w:rsidRPr="00CE4E3C">
              <w:rPr>
                <w:bCs/>
                <w:sz w:val="16"/>
                <w:szCs w:val="16"/>
              </w:rPr>
              <w:t xml:space="preserve"> Российское общество добилось признания основных прав личности, в деревне установились отношения, более сопутствующие условиям капиталист. развития: были отменены выкупные платежи, сократился помещичий произвол, понизилась арендная и продажная цена на землю; крестьяне приравнивались к другим сословиям в праве на передвижение и место жительства, поступления в вузы и на гражданскую службу. Однако в главном аграрный вопрос так и не был решен: крестьяне не получили земли. Часть трудящихся получила избирательные права. Пролетариат получил возможность образовывать профсоюзы, за участие в стачках рабочие больше не несли уголовной ответственности. Рабочий день во многих случаях сократился до 9-10 часов, а в некоторых даже до 8 часов, добились повышения зарплаты. Одним из главных итогов явился заметный сдвиг в сознании народа. На смену патриархальной Рос. шла Рос. революц.</w:t>
            </w:r>
          </w:p>
          <w:p w:rsidR="00852137" w:rsidRPr="00CE4E3C" w:rsidRDefault="00852137" w:rsidP="00CE4E3C">
            <w:pPr>
              <w:widowControl w:val="0"/>
              <w:spacing w:after="0" w:line="240" w:lineRule="auto"/>
              <w:ind w:right="1075"/>
              <w:jc w:val="both"/>
              <w:rPr>
                <w:b/>
                <w:sz w:val="16"/>
                <w:szCs w:val="16"/>
              </w:rPr>
            </w:pPr>
          </w:p>
          <w:p w:rsidR="00852137" w:rsidRPr="00CE4E3C" w:rsidRDefault="00852137" w:rsidP="00CE4E3C">
            <w:pPr>
              <w:widowControl w:val="0"/>
              <w:spacing w:after="0" w:line="240" w:lineRule="auto"/>
              <w:ind w:right="1075"/>
              <w:jc w:val="both"/>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47. Гражданская война в России, её причины, ход, результаты. Белое движение. «Красный» и «белый» террор. Политика «военного коммунизма».</w:t>
            </w:r>
          </w:p>
          <w:p w:rsidR="00852137" w:rsidRPr="00CE4E3C" w:rsidRDefault="00852137" w:rsidP="00CE4E3C">
            <w:pPr>
              <w:spacing w:after="0" w:line="204" w:lineRule="auto"/>
              <w:ind w:firstLine="720"/>
              <w:rPr>
                <w:b/>
                <w:sz w:val="16"/>
                <w:szCs w:val="16"/>
              </w:rPr>
            </w:pPr>
            <w:r w:rsidRPr="00CE4E3C">
              <w:rPr>
                <w:b/>
                <w:sz w:val="16"/>
                <w:szCs w:val="16"/>
              </w:rPr>
              <w:t xml:space="preserve">Гражданская война 1918 – 1920. </w:t>
            </w:r>
          </w:p>
          <w:p w:rsidR="00852137" w:rsidRPr="00CE4E3C" w:rsidRDefault="00852137" w:rsidP="00CE4E3C">
            <w:pPr>
              <w:spacing w:after="0" w:line="204" w:lineRule="auto"/>
              <w:ind w:firstLine="720"/>
              <w:rPr>
                <w:sz w:val="16"/>
                <w:szCs w:val="16"/>
              </w:rPr>
            </w:pPr>
            <w:r w:rsidRPr="00CE4E3C">
              <w:rPr>
                <w:sz w:val="16"/>
                <w:szCs w:val="16"/>
              </w:rPr>
              <w:t xml:space="preserve">Гражданская война – наиболее острая форма социального противостояния внутри государства, борьба за власть военными методами. </w:t>
            </w:r>
          </w:p>
          <w:p w:rsidR="00852137" w:rsidRPr="00CE4E3C" w:rsidRDefault="00852137" w:rsidP="00CE4E3C">
            <w:pPr>
              <w:spacing w:after="0" w:line="204" w:lineRule="auto"/>
              <w:ind w:firstLine="720"/>
              <w:rPr>
                <w:b/>
                <w:sz w:val="16"/>
                <w:szCs w:val="16"/>
              </w:rPr>
            </w:pPr>
            <w:r w:rsidRPr="00CE4E3C">
              <w:rPr>
                <w:b/>
                <w:sz w:val="16"/>
                <w:szCs w:val="16"/>
              </w:rPr>
              <w:t xml:space="preserve">Причины: </w:t>
            </w:r>
          </w:p>
          <w:p w:rsidR="00852137" w:rsidRPr="00CE4E3C" w:rsidRDefault="00852137" w:rsidP="00CE4E3C">
            <w:pPr>
              <w:spacing w:after="0" w:line="204" w:lineRule="auto"/>
              <w:ind w:firstLine="720"/>
              <w:rPr>
                <w:sz w:val="16"/>
                <w:szCs w:val="16"/>
              </w:rPr>
            </w:pPr>
            <w:r w:rsidRPr="00CE4E3C">
              <w:rPr>
                <w:sz w:val="16"/>
                <w:szCs w:val="16"/>
              </w:rPr>
              <w:t xml:space="preserve">- разогнано Учредительное собрание </w:t>
            </w:r>
          </w:p>
          <w:p w:rsidR="00852137" w:rsidRPr="00CE4E3C" w:rsidRDefault="00852137" w:rsidP="00CE4E3C">
            <w:pPr>
              <w:spacing w:after="0" w:line="204" w:lineRule="auto"/>
              <w:ind w:firstLine="720"/>
              <w:rPr>
                <w:sz w:val="16"/>
                <w:szCs w:val="16"/>
              </w:rPr>
            </w:pPr>
            <w:r w:rsidRPr="00CE4E3C">
              <w:rPr>
                <w:sz w:val="16"/>
                <w:szCs w:val="16"/>
              </w:rPr>
              <w:t xml:space="preserve">- установлена продовольственная диктатура </w:t>
            </w:r>
          </w:p>
          <w:p w:rsidR="00852137" w:rsidRPr="00CE4E3C" w:rsidRDefault="00852137" w:rsidP="00CE4E3C">
            <w:pPr>
              <w:spacing w:after="0" w:line="204" w:lineRule="auto"/>
              <w:ind w:firstLine="720"/>
              <w:rPr>
                <w:sz w:val="16"/>
                <w:szCs w:val="16"/>
              </w:rPr>
            </w:pPr>
            <w:r w:rsidRPr="00CE4E3C">
              <w:rPr>
                <w:sz w:val="16"/>
                <w:szCs w:val="16"/>
              </w:rPr>
              <w:t xml:space="preserve">- голод </w:t>
            </w:r>
          </w:p>
          <w:p w:rsidR="00852137" w:rsidRPr="00CE4E3C" w:rsidRDefault="00852137" w:rsidP="00CE4E3C">
            <w:pPr>
              <w:spacing w:after="0" w:line="204" w:lineRule="auto"/>
              <w:ind w:firstLine="720"/>
              <w:rPr>
                <w:sz w:val="16"/>
                <w:szCs w:val="16"/>
              </w:rPr>
            </w:pPr>
            <w:r w:rsidRPr="00CE4E3C">
              <w:rPr>
                <w:sz w:val="16"/>
                <w:szCs w:val="16"/>
              </w:rPr>
              <w:t xml:space="preserve">- перераспределялась земля в пользу бедноты </w:t>
            </w:r>
          </w:p>
          <w:p w:rsidR="00852137" w:rsidRPr="00CE4E3C" w:rsidRDefault="00852137" w:rsidP="00CE4E3C">
            <w:pPr>
              <w:spacing w:after="0" w:line="204" w:lineRule="auto"/>
              <w:ind w:firstLine="720"/>
              <w:rPr>
                <w:sz w:val="16"/>
                <w:szCs w:val="16"/>
              </w:rPr>
            </w:pPr>
            <w:r w:rsidRPr="00CE4E3C">
              <w:rPr>
                <w:sz w:val="16"/>
                <w:szCs w:val="16"/>
              </w:rPr>
              <w:t xml:space="preserve">- введена продразверстка </w:t>
            </w:r>
          </w:p>
          <w:p w:rsidR="00852137" w:rsidRPr="00CE4E3C" w:rsidRDefault="00852137" w:rsidP="00CE4E3C">
            <w:pPr>
              <w:spacing w:after="0" w:line="204" w:lineRule="auto"/>
              <w:ind w:firstLine="720"/>
              <w:rPr>
                <w:sz w:val="16"/>
                <w:szCs w:val="16"/>
              </w:rPr>
            </w:pPr>
            <w:r w:rsidRPr="00CE4E3C">
              <w:rPr>
                <w:sz w:val="16"/>
                <w:szCs w:val="16"/>
              </w:rPr>
              <w:t xml:space="preserve">- расширилась репрессивная деятельность </w:t>
            </w:r>
          </w:p>
          <w:p w:rsidR="00852137" w:rsidRPr="00CE4E3C" w:rsidRDefault="00852137" w:rsidP="00CE4E3C">
            <w:pPr>
              <w:spacing w:after="0" w:line="204" w:lineRule="auto"/>
              <w:ind w:firstLine="720"/>
              <w:rPr>
                <w:sz w:val="16"/>
                <w:szCs w:val="16"/>
              </w:rPr>
            </w:pPr>
            <w:r w:rsidRPr="00CE4E3C">
              <w:rPr>
                <w:sz w:val="16"/>
                <w:szCs w:val="16"/>
              </w:rPr>
              <w:t xml:space="preserve">- антибольшевицкие силы (белое движение, белая армия, белогвардейцы) объединили усилия против советской власти </w:t>
            </w:r>
          </w:p>
          <w:p w:rsidR="00852137" w:rsidRPr="00CE4E3C" w:rsidRDefault="00852137" w:rsidP="00CE4E3C">
            <w:pPr>
              <w:spacing w:after="0" w:line="204" w:lineRule="auto"/>
              <w:ind w:firstLine="720"/>
              <w:rPr>
                <w:b/>
                <w:sz w:val="16"/>
                <w:szCs w:val="16"/>
              </w:rPr>
            </w:pPr>
            <w:r w:rsidRPr="00CE4E3C">
              <w:rPr>
                <w:b/>
                <w:sz w:val="16"/>
                <w:szCs w:val="16"/>
              </w:rPr>
              <w:t xml:space="preserve">Основные этапы войны: </w:t>
            </w:r>
          </w:p>
          <w:p w:rsidR="00852137" w:rsidRPr="00CE4E3C" w:rsidRDefault="00852137" w:rsidP="00CE4E3C">
            <w:pPr>
              <w:spacing w:after="0" w:line="204" w:lineRule="auto"/>
              <w:ind w:firstLine="720"/>
              <w:rPr>
                <w:sz w:val="16"/>
                <w:szCs w:val="16"/>
              </w:rPr>
            </w:pPr>
            <w:r w:rsidRPr="00CE4E3C">
              <w:rPr>
                <w:b/>
                <w:sz w:val="16"/>
                <w:szCs w:val="16"/>
              </w:rPr>
              <w:t>Весна 1918 – осень 1918</w:t>
            </w:r>
            <w:r w:rsidRPr="00CE4E3C">
              <w:rPr>
                <w:sz w:val="16"/>
                <w:szCs w:val="16"/>
              </w:rPr>
              <w:t xml:space="preserve"> – начало интервенции стран Антанты. Окончательно сформировалось белое и красное движения. Главный фронт – Восточный (Волга, Урал, Сибирь). </w:t>
            </w:r>
          </w:p>
          <w:p w:rsidR="00852137" w:rsidRPr="00CE4E3C" w:rsidRDefault="00852137" w:rsidP="00CE4E3C">
            <w:pPr>
              <w:spacing w:after="0" w:line="204" w:lineRule="auto"/>
              <w:ind w:firstLine="720"/>
              <w:rPr>
                <w:sz w:val="16"/>
                <w:szCs w:val="16"/>
              </w:rPr>
            </w:pPr>
            <w:r w:rsidRPr="00CE4E3C">
              <w:rPr>
                <w:b/>
                <w:sz w:val="16"/>
                <w:szCs w:val="16"/>
              </w:rPr>
              <w:t>осень 1918 – февраль 1919</w:t>
            </w:r>
            <w:r w:rsidRPr="00CE4E3C">
              <w:rPr>
                <w:sz w:val="16"/>
                <w:szCs w:val="16"/>
              </w:rPr>
              <w:t xml:space="preserve"> – широкая интервенция стран Антанты, где главную роль играла Англия. Россия аннулировала Брестский мир. Установление власти коммунистов на большей части Украины, Белоруссии. </w:t>
            </w:r>
          </w:p>
          <w:p w:rsidR="00852137" w:rsidRPr="00CE4E3C" w:rsidRDefault="00852137" w:rsidP="00CE4E3C">
            <w:pPr>
              <w:spacing w:after="0" w:line="204" w:lineRule="auto"/>
              <w:ind w:firstLine="720"/>
              <w:rPr>
                <w:sz w:val="16"/>
                <w:szCs w:val="16"/>
              </w:rPr>
            </w:pPr>
            <w:r w:rsidRPr="00CE4E3C">
              <w:rPr>
                <w:b/>
                <w:sz w:val="16"/>
                <w:szCs w:val="16"/>
              </w:rPr>
              <w:t>март 1919 – февраль 1920</w:t>
            </w:r>
            <w:r w:rsidRPr="00CE4E3C">
              <w:rPr>
                <w:sz w:val="16"/>
                <w:szCs w:val="16"/>
              </w:rPr>
              <w:t xml:space="preserve"> – самый длительный и трудный этап. Армии Колчака были окончательно разбиты, войска южного фронта разгромили белых. </w:t>
            </w:r>
          </w:p>
          <w:p w:rsidR="00852137" w:rsidRPr="00CE4E3C" w:rsidRDefault="00852137" w:rsidP="00CE4E3C">
            <w:pPr>
              <w:spacing w:after="0" w:line="204" w:lineRule="auto"/>
              <w:ind w:firstLine="720"/>
              <w:rPr>
                <w:sz w:val="16"/>
                <w:szCs w:val="16"/>
              </w:rPr>
            </w:pPr>
            <w:r w:rsidRPr="00CE4E3C">
              <w:rPr>
                <w:b/>
                <w:sz w:val="16"/>
                <w:szCs w:val="16"/>
              </w:rPr>
              <w:t>весна 1920 – ноябрь 1920</w:t>
            </w:r>
            <w:r w:rsidRPr="00CE4E3C">
              <w:rPr>
                <w:sz w:val="16"/>
                <w:szCs w:val="16"/>
              </w:rPr>
              <w:t xml:space="preserve"> – советско-польская война. Вывод войск из Советской России. </w:t>
            </w:r>
          </w:p>
          <w:p w:rsidR="00852137" w:rsidRPr="00CE4E3C" w:rsidRDefault="00852137" w:rsidP="00CE4E3C">
            <w:pPr>
              <w:spacing w:after="0" w:line="204" w:lineRule="auto"/>
              <w:ind w:firstLine="720"/>
              <w:rPr>
                <w:sz w:val="16"/>
                <w:szCs w:val="16"/>
              </w:rPr>
            </w:pPr>
            <w:r w:rsidRPr="00CE4E3C">
              <w:rPr>
                <w:b/>
                <w:sz w:val="16"/>
                <w:szCs w:val="16"/>
              </w:rPr>
              <w:t>1921 – 1922</w:t>
            </w:r>
            <w:r w:rsidRPr="00CE4E3C">
              <w:rPr>
                <w:sz w:val="16"/>
                <w:szCs w:val="16"/>
              </w:rPr>
              <w:t xml:space="preserve"> – закончена война на окраинах России, вооруженным путем установлена советская власть в Средней Азии, Закавказье, на Дальнем Востоке. </w:t>
            </w:r>
          </w:p>
          <w:p w:rsidR="00852137" w:rsidRPr="00CE4E3C" w:rsidRDefault="00852137" w:rsidP="00CE4E3C">
            <w:pPr>
              <w:spacing w:after="0" w:line="204" w:lineRule="auto"/>
              <w:ind w:firstLine="720"/>
              <w:rPr>
                <w:b/>
                <w:sz w:val="16"/>
                <w:szCs w:val="16"/>
              </w:rPr>
            </w:pPr>
            <w:r w:rsidRPr="00CE4E3C">
              <w:rPr>
                <w:b/>
                <w:sz w:val="16"/>
                <w:szCs w:val="16"/>
              </w:rPr>
              <w:t xml:space="preserve">Итоги: </w:t>
            </w:r>
          </w:p>
          <w:p w:rsidR="00852137" w:rsidRPr="00CE4E3C" w:rsidRDefault="00852137" w:rsidP="00CE4E3C">
            <w:pPr>
              <w:spacing w:after="0" w:line="204" w:lineRule="auto"/>
              <w:ind w:firstLine="720"/>
              <w:rPr>
                <w:sz w:val="16"/>
                <w:szCs w:val="16"/>
              </w:rPr>
            </w:pPr>
            <w:r w:rsidRPr="00CE4E3C">
              <w:rPr>
                <w:sz w:val="16"/>
                <w:szCs w:val="16"/>
              </w:rPr>
              <w:t xml:space="preserve">Гражданская война залила страну кровью, отравила общественное сознание ненавистью и злобой. Последствием войны является до сих пор сохраняющийся раскол общества, существование двух систем нравственных норм и ценностей – классовых и общечеловеческих. Поэтому наша задача в том, чтобы сделать все необходимое для исключения возможности повторения Гражданской войны. </w:t>
            </w:r>
          </w:p>
          <w:p w:rsidR="00852137" w:rsidRPr="00CE4E3C" w:rsidRDefault="00852137" w:rsidP="00CE4E3C">
            <w:pPr>
              <w:spacing w:after="0" w:line="204" w:lineRule="auto"/>
              <w:ind w:firstLine="720"/>
              <w:rPr>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48. Новая экономическая политика.</w:t>
            </w:r>
          </w:p>
          <w:p w:rsidR="00852137" w:rsidRPr="00CE4E3C" w:rsidRDefault="00852137" w:rsidP="00CE4E3C">
            <w:pPr>
              <w:spacing w:after="0" w:line="204" w:lineRule="auto"/>
              <w:ind w:firstLine="720"/>
              <w:rPr>
                <w:b/>
                <w:sz w:val="20"/>
                <w:szCs w:val="20"/>
              </w:rPr>
            </w:pPr>
            <w:r w:rsidRPr="00CE4E3C">
              <w:rPr>
                <w:b/>
                <w:sz w:val="20"/>
                <w:szCs w:val="20"/>
              </w:rPr>
              <w:t xml:space="preserve">Военный коммунизм» вызвал в конце 1920 - начале 1921 внутренний экономический и политический кризис: </w:t>
            </w:r>
          </w:p>
          <w:p w:rsidR="00852137" w:rsidRPr="00CE4E3C" w:rsidRDefault="00852137" w:rsidP="00CE4E3C">
            <w:pPr>
              <w:spacing w:after="0" w:line="204" w:lineRule="auto"/>
              <w:ind w:firstLine="720"/>
              <w:rPr>
                <w:sz w:val="20"/>
                <w:szCs w:val="20"/>
              </w:rPr>
            </w:pPr>
            <w:r w:rsidRPr="00CE4E3C">
              <w:rPr>
                <w:sz w:val="20"/>
                <w:szCs w:val="20"/>
              </w:rPr>
              <w:t xml:space="preserve">- рабочие вернувшись с фронта, оказались безработными </w:t>
            </w:r>
          </w:p>
          <w:p w:rsidR="00852137" w:rsidRPr="00CE4E3C" w:rsidRDefault="00852137" w:rsidP="00CE4E3C">
            <w:pPr>
              <w:spacing w:after="0" w:line="204" w:lineRule="auto"/>
              <w:ind w:firstLine="720"/>
              <w:rPr>
                <w:sz w:val="20"/>
                <w:szCs w:val="20"/>
              </w:rPr>
            </w:pPr>
            <w:r w:rsidRPr="00CE4E3C">
              <w:rPr>
                <w:sz w:val="20"/>
                <w:szCs w:val="20"/>
              </w:rPr>
              <w:t xml:space="preserve">- крестьяне резко сокращали посевы </w:t>
            </w:r>
          </w:p>
          <w:p w:rsidR="00852137" w:rsidRPr="00CE4E3C" w:rsidRDefault="00852137" w:rsidP="00CE4E3C">
            <w:pPr>
              <w:spacing w:after="0" w:line="204" w:lineRule="auto"/>
              <w:ind w:firstLine="720"/>
              <w:rPr>
                <w:sz w:val="20"/>
                <w:szCs w:val="20"/>
              </w:rPr>
            </w:pPr>
            <w:r w:rsidRPr="00CE4E3C">
              <w:rPr>
                <w:sz w:val="20"/>
                <w:szCs w:val="20"/>
              </w:rPr>
              <w:t xml:space="preserve">- начались забастовки, крестьянские волнения </w:t>
            </w:r>
          </w:p>
          <w:p w:rsidR="00852137" w:rsidRPr="00CE4E3C" w:rsidRDefault="00852137" w:rsidP="00CE4E3C">
            <w:pPr>
              <w:spacing w:after="0" w:line="204" w:lineRule="auto"/>
              <w:ind w:firstLine="720"/>
              <w:rPr>
                <w:sz w:val="20"/>
                <w:szCs w:val="20"/>
              </w:rPr>
            </w:pPr>
            <w:r w:rsidRPr="00CE4E3C">
              <w:rPr>
                <w:sz w:val="20"/>
                <w:szCs w:val="20"/>
              </w:rPr>
              <w:t xml:space="preserve">- Кронштадское волнение моряков. </w:t>
            </w:r>
          </w:p>
          <w:p w:rsidR="00852137" w:rsidRPr="00CE4E3C" w:rsidRDefault="00852137" w:rsidP="00CE4E3C">
            <w:pPr>
              <w:spacing w:after="0" w:line="204" w:lineRule="auto"/>
              <w:ind w:firstLine="720"/>
              <w:rPr>
                <w:sz w:val="20"/>
                <w:szCs w:val="20"/>
              </w:rPr>
            </w:pPr>
            <w:r w:rsidRPr="00CE4E3C">
              <w:rPr>
                <w:sz w:val="20"/>
                <w:szCs w:val="20"/>
              </w:rPr>
              <w:t xml:space="preserve">- Голод. </w:t>
            </w:r>
          </w:p>
          <w:p w:rsidR="00852137" w:rsidRPr="00CE4E3C" w:rsidRDefault="00852137" w:rsidP="00CE4E3C">
            <w:pPr>
              <w:spacing w:after="0" w:line="204" w:lineRule="auto"/>
              <w:ind w:firstLine="720"/>
              <w:rPr>
                <w:sz w:val="20"/>
                <w:szCs w:val="20"/>
              </w:rPr>
            </w:pPr>
            <w:r w:rsidRPr="00CE4E3C">
              <w:rPr>
                <w:sz w:val="20"/>
                <w:szCs w:val="20"/>
              </w:rPr>
              <w:t xml:space="preserve">- Была принята резолюция о замене продразверстки продналогом, который был в 2 раза меньше, известен заранее. Это было началом перехода к новой экономической политике: </w:t>
            </w:r>
          </w:p>
          <w:p w:rsidR="00852137" w:rsidRPr="00CE4E3C" w:rsidRDefault="00852137" w:rsidP="00CE4E3C">
            <w:pPr>
              <w:spacing w:after="0" w:line="204" w:lineRule="auto"/>
              <w:ind w:firstLine="720"/>
              <w:rPr>
                <w:sz w:val="20"/>
                <w:szCs w:val="20"/>
              </w:rPr>
            </w:pPr>
            <w:r w:rsidRPr="00CE4E3C">
              <w:rPr>
                <w:sz w:val="20"/>
                <w:szCs w:val="20"/>
              </w:rPr>
              <w:t xml:space="preserve">- Разрешалась торговля, что давало стимул для работы крестьян и укрепляло связь города и деревни. </w:t>
            </w:r>
          </w:p>
          <w:p w:rsidR="00852137" w:rsidRPr="00CE4E3C" w:rsidRDefault="00852137" w:rsidP="00CE4E3C">
            <w:pPr>
              <w:spacing w:after="0" w:line="204" w:lineRule="auto"/>
              <w:ind w:firstLine="720"/>
              <w:rPr>
                <w:sz w:val="20"/>
                <w:szCs w:val="20"/>
              </w:rPr>
            </w:pPr>
            <w:r w:rsidRPr="00CE4E3C">
              <w:rPr>
                <w:sz w:val="20"/>
                <w:szCs w:val="20"/>
              </w:rPr>
              <w:t xml:space="preserve">- Допускались частное предпринимательство, аренда земли, наем рабочей силы. </w:t>
            </w:r>
          </w:p>
          <w:p w:rsidR="00852137" w:rsidRPr="00CE4E3C" w:rsidRDefault="00852137" w:rsidP="00CE4E3C">
            <w:pPr>
              <w:spacing w:after="0" w:line="204" w:lineRule="auto"/>
              <w:ind w:firstLine="720"/>
              <w:rPr>
                <w:sz w:val="20"/>
                <w:szCs w:val="20"/>
              </w:rPr>
            </w:pPr>
            <w:r w:rsidRPr="00CE4E3C">
              <w:rPr>
                <w:sz w:val="20"/>
                <w:szCs w:val="20"/>
              </w:rPr>
              <w:t xml:space="preserve">- НЭП считался переходным этапом от капитализма к социализму, на основе широкого использования рыночных отношений. </w:t>
            </w:r>
          </w:p>
          <w:p w:rsidR="00852137" w:rsidRPr="00CE4E3C" w:rsidRDefault="00852137" w:rsidP="00CE4E3C">
            <w:pPr>
              <w:spacing w:after="0" w:line="204" w:lineRule="auto"/>
              <w:ind w:firstLine="720"/>
              <w:rPr>
                <w:sz w:val="20"/>
                <w:szCs w:val="20"/>
              </w:rPr>
            </w:pPr>
            <w:r w:rsidRPr="00CE4E3C">
              <w:rPr>
                <w:sz w:val="20"/>
                <w:szCs w:val="20"/>
              </w:rPr>
              <w:t xml:space="preserve">- Нэпманы – частные предприниматели – облагались налогами, ставились под контроль, ограничивались в правах (избирательное право). </w:t>
            </w:r>
          </w:p>
          <w:p w:rsidR="00852137" w:rsidRPr="00CE4E3C" w:rsidRDefault="00852137" w:rsidP="00CE4E3C">
            <w:pPr>
              <w:spacing w:after="0" w:line="204" w:lineRule="auto"/>
              <w:ind w:firstLine="720"/>
              <w:rPr>
                <w:sz w:val="20"/>
                <w:szCs w:val="20"/>
              </w:rPr>
            </w:pPr>
            <w:r w:rsidRPr="00CE4E3C">
              <w:rPr>
                <w:sz w:val="20"/>
                <w:szCs w:val="20"/>
              </w:rPr>
              <w:t xml:space="preserve">- Успешно шло восстановление народного хозяйства </w:t>
            </w:r>
          </w:p>
          <w:p w:rsidR="00852137" w:rsidRPr="00CE4E3C" w:rsidRDefault="00852137" w:rsidP="00CE4E3C">
            <w:pPr>
              <w:spacing w:after="0" w:line="204" w:lineRule="auto"/>
              <w:ind w:firstLine="720"/>
              <w:rPr>
                <w:sz w:val="20"/>
                <w:szCs w:val="20"/>
              </w:rPr>
            </w:pPr>
            <w:r w:rsidRPr="00CE4E3C">
              <w:rPr>
                <w:sz w:val="20"/>
                <w:szCs w:val="20"/>
              </w:rPr>
              <w:t xml:space="preserve">- Началось выполнение плана ГОЭЛРО (государственный комитет по электрификации России) </w:t>
            </w:r>
          </w:p>
          <w:p w:rsidR="00852137" w:rsidRPr="00CE4E3C" w:rsidRDefault="00852137" w:rsidP="00CE4E3C">
            <w:pPr>
              <w:spacing w:after="0" w:line="204" w:lineRule="auto"/>
              <w:ind w:firstLine="720"/>
              <w:rPr>
                <w:sz w:val="20"/>
                <w:szCs w:val="20"/>
              </w:rPr>
            </w:pPr>
            <w:r w:rsidRPr="00CE4E3C">
              <w:rPr>
                <w:sz w:val="20"/>
                <w:szCs w:val="20"/>
              </w:rPr>
              <w:t xml:space="preserve">- Проведена денежная реформа (устойчивая валюта – червонец) </w:t>
            </w:r>
          </w:p>
          <w:p w:rsidR="00852137" w:rsidRPr="00CE4E3C" w:rsidRDefault="00852137" w:rsidP="00CE4E3C">
            <w:pPr>
              <w:spacing w:after="0" w:line="204" w:lineRule="auto"/>
              <w:ind w:firstLine="720"/>
              <w:rPr>
                <w:b/>
                <w:sz w:val="20"/>
                <w:szCs w:val="20"/>
              </w:rPr>
            </w:pPr>
            <w:r w:rsidRPr="00CE4E3C">
              <w:rPr>
                <w:b/>
                <w:sz w:val="20"/>
                <w:szCs w:val="20"/>
              </w:rPr>
              <w:t xml:space="preserve">Итоги. </w:t>
            </w:r>
          </w:p>
          <w:p w:rsidR="00852137" w:rsidRPr="00CE4E3C" w:rsidRDefault="00852137" w:rsidP="00CE4E3C">
            <w:pPr>
              <w:spacing w:after="0" w:line="204" w:lineRule="auto"/>
              <w:ind w:firstLine="720"/>
              <w:rPr>
                <w:sz w:val="20"/>
                <w:szCs w:val="20"/>
              </w:rPr>
            </w:pPr>
            <w:r w:rsidRPr="00CE4E3C">
              <w:rPr>
                <w:sz w:val="20"/>
                <w:szCs w:val="20"/>
              </w:rPr>
              <w:t xml:space="preserve">За короткое время новая экономическая политика привела к значительным положительным результатам: </w:t>
            </w:r>
          </w:p>
          <w:p w:rsidR="00852137" w:rsidRPr="00CE4E3C" w:rsidRDefault="00852137" w:rsidP="00CE4E3C">
            <w:pPr>
              <w:spacing w:after="0" w:line="204" w:lineRule="auto"/>
              <w:ind w:firstLine="720"/>
              <w:rPr>
                <w:sz w:val="20"/>
                <w:szCs w:val="20"/>
              </w:rPr>
            </w:pPr>
            <w:r w:rsidRPr="00CE4E3C">
              <w:rPr>
                <w:sz w:val="20"/>
                <w:szCs w:val="20"/>
              </w:rPr>
              <w:t xml:space="preserve">- посевная площадь достигла довоенного уровня </w:t>
            </w:r>
          </w:p>
          <w:p w:rsidR="00852137" w:rsidRPr="00CE4E3C" w:rsidRDefault="00852137" w:rsidP="00CE4E3C">
            <w:pPr>
              <w:spacing w:after="0" w:line="204" w:lineRule="auto"/>
              <w:ind w:firstLine="720"/>
              <w:rPr>
                <w:sz w:val="20"/>
                <w:szCs w:val="20"/>
              </w:rPr>
            </w:pPr>
            <w:r w:rsidRPr="00CE4E3C">
              <w:rPr>
                <w:sz w:val="20"/>
                <w:szCs w:val="20"/>
              </w:rPr>
              <w:t xml:space="preserve">- повышение выпуска тяжелой промышленности, выросла производительность труда, начался выпуск новой техники, было построено 200 электростанций </w:t>
            </w:r>
          </w:p>
          <w:p w:rsidR="00852137" w:rsidRPr="00CE4E3C" w:rsidRDefault="00852137" w:rsidP="00CE4E3C">
            <w:pPr>
              <w:spacing w:after="0" w:line="204" w:lineRule="auto"/>
              <w:ind w:firstLine="720"/>
              <w:rPr>
                <w:sz w:val="20"/>
                <w:szCs w:val="20"/>
              </w:rPr>
            </w:pPr>
            <w:r w:rsidRPr="00CE4E3C">
              <w:rPr>
                <w:sz w:val="20"/>
                <w:szCs w:val="20"/>
              </w:rPr>
              <w:t xml:space="preserve">- рубль получил международное признание </w:t>
            </w:r>
          </w:p>
          <w:p w:rsidR="00852137" w:rsidRPr="00CE4E3C" w:rsidRDefault="00852137" w:rsidP="00CE4E3C">
            <w:pPr>
              <w:spacing w:after="0" w:line="204" w:lineRule="auto"/>
              <w:ind w:firstLine="720"/>
              <w:rPr>
                <w:sz w:val="20"/>
                <w:szCs w:val="20"/>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33. Контрреформы Александра III.</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Александр III (1881–1894) </w:t>
            </w:r>
            <w:r w:rsidRPr="00CE4E3C">
              <w:rPr>
                <w:sz w:val="16"/>
                <w:szCs w:val="16"/>
              </w:rPr>
              <w:t xml:space="preserve">был вторым сыном Александра II. Александр III вошел в историю как царь-миротворец, он был убежденным противником решения международных проблем военными средствами. Еще в тот период, когда император был только наследником престола, вокруг него сложилось консервативное окружение («партия Аничкова дворца»), главной фигурой в котором стал </w:t>
            </w:r>
            <w:r w:rsidRPr="00CE4E3C">
              <w:rPr>
                <w:b/>
                <w:bCs/>
                <w:sz w:val="16"/>
                <w:szCs w:val="16"/>
              </w:rPr>
              <w:t xml:space="preserve">К.П. Победоносцев. </w:t>
            </w:r>
            <w:r w:rsidRPr="00CE4E3C">
              <w:rPr>
                <w:sz w:val="16"/>
                <w:szCs w:val="16"/>
              </w:rPr>
              <w:t xml:space="preserve">После цареубийства Александра II окончательно определился </w:t>
            </w:r>
            <w:r w:rsidRPr="00CE4E3C">
              <w:rPr>
                <w:b/>
                <w:bCs/>
                <w:sz w:val="16"/>
                <w:szCs w:val="16"/>
              </w:rPr>
              <w:t>консервативный курс нового императора:</w:t>
            </w:r>
          </w:p>
          <w:p w:rsidR="00852137" w:rsidRPr="00CE4E3C" w:rsidRDefault="00852137" w:rsidP="00CE4E3C">
            <w:pPr>
              <w:pStyle w:val="book"/>
              <w:spacing w:before="0" w:beforeAutospacing="0" w:after="0" w:afterAutospacing="0"/>
              <w:rPr>
                <w:sz w:val="16"/>
                <w:szCs w:val="16"/>
              </w:rPr>
            </w:pPr>
            <w:r w:rsidRPr="00CE4E3C">
              <w:rPr>
                <w:sz w:val="16"/>
                <w:szCs w:val="16"/>
              </w:rPr>
              <w:t>1) в политическом плане Александр III считал необходимым укреплять самодержавие, сословные порядки;</w:t>
            </w:r>
          </w:p>
          <w:p w:rsidR="00852137" w:rsidRPr="00CE4E3C" w:rsidRDefault="00852137" w:rsidP="00CE4E3C">
            <w:pPr>
              <w:pStyle w:val="book"/>
              <w:spacing w:before="0" w:beforeAutospacing="0" w:after="0" w:afterAutospacing="0"/>
              <w:rPr>
                <w:sz w:val="16"/>
                <w:szCs w:val="16"/>
              </w:rPr>
            </w:pPr>
            <w:r w:rsidRPr="00CE4E3C">
              <w:rPr>
                <w:sz w:val="16"/>
                <w:szCs w:val="16"/>
              </w:rPr>
              <w:t>2) он отверг проект либеральных реформ, поддержанный Александром II;</w:t>
            </w:r>
          </w:p>
          <w:p w:rsidR="00852137" w:rsidRPr="00CE4E3C" w:rsidRDefault="00852137" w:rsidP="00CE4E3C">
            <w:pPr>
              <w:pStyle w:val="book"/>
              <w:spacing w:before="0" w:beforeAutospacing="0" w:after="0" w:afterAutospacing="0"/>
              <w:rPr>
                <w:sz w:val="16"/>
                <w:szCs w:val="16"/>
              </w:rPr>
            </w:pPr>
            <w:r w:rsidRPr="00CE4E3C">
              <w:rPr>
                <w:sz w:val="16"/>
                <w:szCs w:val="16"/>
              </w:rPr>
              <w:t>3) в 1881 г. был утвержден Манифест «О незыблемости самодержавия», а позже «Распоряжение о мерах к охранению государственного порядка и общественного спокойствия», вводился режим чрезвычайного управления (военные суды, ссылка неугодных лиц, закрытие либеральных газет, ликвидация автономии вузов и др.);</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4) страна вступила в этап своего развития, получивший название периода </w:t>
            </w:r>
            <w:r w:rsidRPr="00CE4E3C">
              <w:rPr>
                <w:b/>
                <w:bCs/>
                <w:sz w:val="16"/>
                <w:szCs w:val="16"/>
              </w:rPr>
              <w:t>контрреформ:</w:t>
            </w:r>
          </w:p>
          <w:p w:rsidR="00852137" w:rsidRPr="00CE4E3C" w:rsidRDefault="00852137" w:rsidP="00CE4E3C">
            <w:pPr>
              <w:pStyle w:val="book"/>
              <w:spacing w:before="0" w:beforeAutospacing="0" w:after="0" w:afterAutospacing="0"/>
              <w:rPr>
                <w:sz w:val="16"/>
                <w:szCs w:val="16"/>
              </w:rPr>
            </w:pPr>
            <w:r w:rsidRPr="00CE4E3C">
              <w:rPr>
                <w:sz w:val="16"/>
                <w:szCs w:val="16"/>
              </w:rPr>
              <w:t>– многие либеральные достижения в стране были отменены, возрождались принципы, царившие в русской жизни при Николае I;</w:t>
            </w:r>
          </w:p>
          <w:p w:rsidR="00852137" w:rsidRPr="00CE4E3C" w:rsidRDefault="00852137" w:rsidP="00CE4E3C">
            <w:pPr>
              <w:pStyle w:val="book"/>
              <w:spacing w:before="0" w:beforeAutospacing="0" w:after="0" w:afterAutospacing="0"/>
              <w:rPr>
                <w:sz w:val="16"/>
                <w:szCs w:val="16"/>
              </w:rPr>
            </w:pPr>
            <w:r w:rsidRPr="00CE4E3C">
              <w:rPr>
                <w:sz w:val="16"/>
                <w:szCs w:val="16"/>
              </w:rPr>
              <w:t>– в 1890 г. вышло в свет «Положение об участковых земских начальниках», по которому земства подчинялись надзору губернаторов, в них была усилена роль дворян. Была преобразована система выборов, вводился высокий имущественный ценз, который сократил в несколько раз круг избирателей. Земские начальники имели право применять к провинившимся крестьянам телесные наказания;</w:t>
            </w:r>
          </w:p>
          <w:p w:rsidR="00852137" w:rsidRPr="00CE4E3C" w:rsidRDefault="00852137" w:rsidP="00CE4E3C">
            <w:pPr>
              <w:pStyle w:val="book"/>
              <w:spacing w:before="0" w:beforeAutospacing="0" w:after="0" w:afterAutospacing="0"/>
              <w:rPr>
                <w:sz w:val="16"/>
                <w:szCs w:val="16"/>
              </w:rPr>
            </w:pPr>
            <w:r w:rsidRPr="00CE4E3C">
              <w:rPr>
                <w:sz w:val="16"/>
                <w:szCs w:val="16"/>
              </w:rPr>
              <w:t>– ограничения вводились в области судопроизводства. Были введены ограничения в отношении несменяемости судей, упразднен выборный мировой суд, сужен круг лиц, из которых назначались присяжные заседатели;</w:t>
            </w:r>
          </w:p>
          <w:p w:rsidR="00852137" w:rsidRPr="00CE4E3C" w:rsidRDefault="00852137" w:rsidP="00CE4E3C">
            <w:pPr>
              <w:pStyle w:val="book"/>
              <w:spacing w:before="0" w:beforeAutospacing="0" w:after="0" w:afterAutospacing="0"/>
              <w:rPr>
                <w:sz w:val="16"/>
                <w:szCs w:val="16"/>
              </w:rPr>
            </w:pPr>
            <w:r w:rsidRPr="00CE4E3C">
              <w:rPr>
                <w:sz w:val="16"/>
                <w:szCs w:val="16"/>
              </w:rPr>
              <w:t>– «Временные правила о печати» (1882 г.) ужесточили цензуру;</w:t>
            </w:r>
          </w:p>
          <w:p w:rsidR="00852137" w:rsidRPr="00CE4E3C" w:rsidRDefault="00852137" w:rsidP="00CE4E3C">
            <w:pPr>
              <w:pStyle w:val="book"/>
              <w:spacing w:before="0" w:beforeAutospacing="0" w:after="0" w:afterAutospacing="0"/>
              <w:rPr>
                <w:sz w:val="16"/>
                <w:szCs w:val="16"/>
              </w:rPr>
            </w:pPr>
            <w:r w:rsidRPr="00CE4E3C">
              <w:rPr>
                <w:sz w:val="16"/>
                <w:szCs w:val="16"/>
              </w:rPr>
              <w:t>5) политический строй страны начал обретать черты полицейского государства. Создавались охранные отделения, которые наблюдали за общественным порядком и безопасностью;</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6) Александр III стремился сохранить унитарный характер государства. Основой курса императора становится русификация национальных окраин. Самостоятельность окраин империи ограничивалась. Правительству Александра III, однако, пришлось принять ряд мер, которые позволили </w:t>
            </w:r>
            <w:r w:rsidRPr="00CE4E3C">
              <w:rPr>
                <w:b/>
                <w:bCs/>
                <w:sz w:val="16"/>
                <w:szCs w:val="16"/>
              </w:rPr>
              <w:t xml:space="preserve">стабилизировать социальное развитие страны: </w:t>
            </w:r>
            <w:r w:rsidRPr="00CE4E3C">
              <w:rPr>
                <w:sz w:val="16"/>
                <w:szCs w:val="16"/>
              </w:rPr>
              <w:t xml:space="preserve">1) было отменено временнообязанное состояние крестьян; 2)понижена сумма выкупных платежей; 3) началась постепенная отмена подушной подати; 4) в 1882 г. был учрежден Крестьянский банк, который давал крестьянам кредиты для покупки земли; 5) наметилась демократизация офицерского корпуса; 6) в 1885 г. была запрещена ночная работа несовершеннолетних детей </w:t>
            </w:r>
          </w:p>
          <w:p w:rsidR="00852137" w:rsidRPr="00CE4E3C" w:rsidRDefault="00852137" w:rsidP="00CE4E3C">
            <w:pPr>
              <w:pStyle w:val="book"/>
              <w:spacing w:before="0" w:beforeAutospacing="0" w:after="0" w:afterAutospacing="0"/>
              <w:rPr>
                <w:b/>
                <w:sz w:val="16"/>
                <w:szCs w:val="16"/>
              </w:rPr>
            </w:pPr>
            <w:r w:rsidRPr="00CE4E3C">
              <w:rPr>
                <w:b/>
                <w:sz w:val="16"/>
                <w:szCs w:val="16"/>
              </w:rPr>
              <w:t>45. Октябрьская революция. Причины победы большевиков. II Всероссийский съезд Советов.</w:t>
            </w:r>
          </w:p>
          <w:p w:rsidR="00852137" w:rsidRPr="00CE4E3C" w:rsidRDefault="00852137" w:rsidP="00CE4E3C">
            <w:pPr>
              <w:pStyle w:val="book"/>
              <w:spacing w:before="0" w:beforeAutospacing="0" w:after="0" w:afterAutospacing="0"/>
              <w:rPr>
                <w:sz w:val="16"/>
                <w:szCs w:val="16"/>
              </w:rPr>
            </w:pPr>
            <w:r w:rsidRPr="00CE4E3C">
              <w:rPr>
                <w:b/>
                <w:bCs/>
                <w:sz w:val="16"/>
                <w:szCs w:val="16"/>
              </w:rPr>
              <w:t>Причины революции:</w:t>
            </w:r>
          </w:p>
          <w:p w:rsidR="00852137" w:rsidRPr="00CE4E3C" w:rsidRDefault="00852137" w:rsidP="00CE4E3C">
            <w:pPr>
              <w:pStyle w:val="book"/>
              <w:spacing w:before="0" w:beforeAutospacing="0" w:after="0" w:afterAutospacing="0"/>
              <w:rPr>
                <w:sz w:val="16"/>
                <w:szCs w:val="16"/>
              </w:rPr>
            </w:pPr>
            <w:r w:rsidRPr="00CE4E3C">
              <w:rPr>
                <w:sz w:val="16"/>
                <w:szCs w:val="16"/>
              </w:rPr>
              <w:t>1) двусмысленность двоевластия не могла устроить различные политические силы;</w:t>
            </w:r>
          </w:p>
          <w:p w:rsidR="00852137" w:rsidRPr="00CE4E3C" w:rsidRDefault="00852137" w:rsidP="00CE4E3C">
            <w:pPr>
              <w:pStyle w:val="book"/>
              <w:spacing w:before="0" w:beforeAutospacing="0" w:after="0" w:afterAutospacing="0"/>
              <w:rPr>
                <w:sz w:val="16"/>
                <w:szCs w:val="16"/>
              </w:rPr>
            </w:pPr>
            <w:r w:rsidRPr="00CE4E3C">
              <w:rPr>
                <w:sz w:val="16"/>
                <w:szCs w:val="16"/>
              </w:rPr>
              <w:t>2) Временное правительство, придя к власти, в условиях войны не смогло гарантировать стабильное и устойчивое развитие страны;</w:t>
            </w:r>
          </w:p>
          <w:p w:rsidR="00852137" w:rsidRPr="00CE4E3C" w:rsidRDefault="00852137" w:rsidP="00CE4E3C">
            <w:pPr>
              <w:pStyle w:val="book"/>
              <w:spacing w:before="0" w:beforeAutospacing="0" w:after="0" w:afterAutospacing="0"/>
              <w:rPr>
                <w:sz w:val="16"/>
                <w:szCs w:val="16"/>
              </w:rPr>
            </w:pPr>
            <w:r w:rsidRPr="00CE4E3C">
              <w:rPr>
                <w:sz w:val="16"/>
                <w:szCs w:val="16"/>
              </w:rPr>
              <w:t>3) потребности фронта поглощали весь государственный бюджет, решение коренных вопросов революции – аграрного, национально-государственного устройства, рабочего – откладывалось до мирных времен;</w:t>
            </w:r>
          </w:p>
          <w:p w:rsidR="00852137" w:rsidRPr="00CE4E3C" w:rsidRDefault="00852137" w:rsidP="00CE4E3C">
            <w:pPr>
              <w:pStyle w:val="book"/>
              <w:spacing w:before="0" w:beforeAutospacing="0" w:after="0" w:afterAutospacing="0"/>
              <w:rPr>
                <w:sz w:val="16"/>
                <w:szCs w:val="16"/>
              </w:rPr>
            </w:pPr>
            <w:r w:rsidRPr="00CE4E3C">
              <w:rPr>
                <w:sz w:val="16"/>
                <w:szCs w:val="16"/>
              </w:rPr>
              <w:t>4) еще быстрее Временное правительство стало терять поддержку после подавления Корниловского мятежа в августе 1917 г. Стали стремительно крепнуть позиции левых сил.</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Осенью 1917 г. </w:t>
            </w:r>
            <w:r w:rsidRPr="00CE4E3C">
              <w:rPr>
                <w:sz w:val="16"/>
                <w:szCs w:val="16"/>
              </w:rPr>
              <w:t>большевики выдвигают лозунг «Вся власть Советам». Призывают Советы овладеть всей полнотой власти в стране. Актуальным для большевиков стал вопрос о вооруженном восстании. 16 октября, несмотря на возражения Г.А. Зиновьева и Л.Б. Каменева, ЦК большевиков принимает решение о захвате власти. По вопросу о сроках проведения восстания в среде большевиков возникли разногласия. Главный организатор восстания Л.Д.Троцкий приурочил его к началу II съезда Советов.</w:t>
            </w:r>
          </w:p>
          <w:p w:rsidR="00852137" w:rsidRPr="00CE4E3C" w:rsidRDefault="00852137" w:rsidP="00CE4E3C">
            <w:pPr>
              <w:pStyle w:val="book"/>
              <w:spacing w:before="0" w:beforeAutospacing="0" w:after="0" w:afterAutospacing="0"/>
              <w:rPr>
                <w:sz w:val="16"/>
                <w:szCs w:val="16"/>
                <w:u w:val="single"/>
              </w:rPr>
            </w:pPr>
            <w:r w:rsidRPr="00CE4E3C">
              <w:rPr>
                <w:b/>
                <w:bCs/>
                <w:sz w:val="16"/>
                <w:szCs w:val="16"/>
              </w:rPr>
              <w:t xml:space="preserve">24 октября </w:t>
            </w:r>
            <w:r w:rsidRPr="00CE4E3C">
              <w:rPr>
                <w:sz w:val="16"/>
                <w:szCs w:val="16"/>
              </w:rPr>
              <w:t xml:space="preserve">революционные рабочие и солдаты захватили жизненно важные объекты в Петрограде. </w:t>
            </w:r>
            <w:r w:rsidRPr="00CE4E3C">
              <w:rPr>
                <w:b/>
                <w:bCs/>
                <w:sz w:val="16"/>
                <w:szCs w:val="16"/>
              </w:rPr>
              <w:t xml:space="preserve">25 октября </w:t>
            </w:r>
            <w:r w:rsidRPr="00CE4E3C">
              <w:rPr>
                <w:sz w:val="16"/>
                <w:szCs w:val="16"/>
              </w:rPr>
              <w:t xml:space="preserve">с утра разогнали Предпарламент, Керенский бежал из Петрограда. Открывшийся вечером 25 октября съезд Советов рабочих и солдатских депутатов принял написанное Лениным «Воззвание ко всем гражданам России», в котором провозглашалось установление советской власти. С 6 часов вечера Зимний дворец, в котором работало Временное правительство, был окружен, а около 2 часов ночи взят. Октябрьский переворот в Петрограде был почти бескровным. II съезд Советов одобрил действия большевиков. Председателем Исполкома Советов стал большевик Л.Б. Каменев, вскоре замененный Я.М. Свердловым. Правительство (Совет Народных Комиссаров) возглавил лидер большевиков В.И. Ленин. Съезд горячо поддержал два большевистских декрета: </w:t>
            </w:r>
            <w:r w:rsidRPr="00CE4E3C">
              <w:rPr>
                <w:sz w:val="16"/>
                <w:szCs w:val="16"/>
                <w:u w:val="single"/>
              </w:rPr>
              <w:t>о земле и мире.</w:t>
            </w:r>
          </w:p>
          <w:p w:rsidR="00852137" w:rsidRPr="00CE4E3C" w:rsidRDefault="00852137" w:rsidP="00CE4E3C">
            <w:pPr>
              <w:pStyle w:val="book"/>
              <w:spacing w:before="0" w:beforeAutospacing="0" w:after="0" w:afterAutospacing="0"/>
              <w:rPr>
                <w:sz w:val="16"/>
                <w:szCs w:val="16"/>
              </w:rPr>
            </w:pPr>
            <w:r w:rsidRPr="00CE4E3C">
              <w:rPr>
                <w:b/>
                <w:bCs/>
                <w:sz w:val="16"/>
                <w:szCs w:val="16"/>
              </w:rPr>
              <w:t>Причины победы большевиков:</w:t>
            </w:r>
          </w:p>
          <w:p w:rsidR="00852137" w:rsidRPr="00CE4E3C" w:rsidRDefault="00852137" w:rsidP="00CE4E3C">
            <w:pPr>
              <w:pStyle w:val="book"/>
              <w:spacing w:before="0" w:beforeAutospacing="0" w:after="0" w:afterAutospacing="0"/>
              <w:rPr>
                <w:sz w:val="16"/>
                <w:szCs w:val="16"/>
              </w:rPr>
            </w:pPr>
            <w:r w:rsidRPr="00CE4E3C">
              <w:rPr>
                <w:sz w:val="16"/>
                <w:szCs w:val="16"/>
              </w:rPr>
              <w:t>1) относительная слабость либеральных сил;</w:t>
            </w:r>
          </w:p>
          <w:p w:rsidR="00852137" w:rsidRPr="00CE4E3C" w:rsidRDefault="00852137" w:rsidP="00CE4E3C">
            <w:pPr>
              <w:pStyle w:val="book"/>
              <w:spacing w:before="0" w:beforeAutospacing="0" w:after="0" w:afterAutospacing="0"/>
              <w:rPr>
                <w:sz w:val="16"/>
                <w:szCs w:val="16"/>
              </w:rPr>
            </w:pPr>
            <w:r w:rsidRPr="00CE4E3C">
              <w:rPr>
                <w:sz w:val="16"/>
                <w:szCs w:val="16"/>
              </w:rPr>
              <w:t>2) сохранение пережитков общинно-уравнительного сознания способствовало быстрому распространению социалистических идей;</w:t>
            </w:r>
          </w:p>
          <w:p w:rsidR="00852137" w:rsidRPr="00CE4E3C" w:rsidRDefault="00852137" w:rsidP="00CE4E3C">
            <w:pPr>
              <w:pStyle w:val="book"/>
              <w:spacing w:before="0" w:beforeAutospacing="0" w:after="0" w:afterAutospacing="0"/>
              <w:rPr>
                <w:sz w:val="16"/>
                <w:szCs w:val="16"/>
              </w:rPr>
            </w:pPr>
            <w:r w:rsidRPr="00CE4E3C">
              <w:rPr>
                <w:sz w:val="16"/>
                <w:szCs w:val="16"/>
              </w:rPr>
              <w:t>3) дестабилизирующий фактор – Первая мировая война, которая привела страну к тяжелому экономическому положению;</w:t>
            </w:r>
          </w:p>
          <w:p w:rsidR="00852137" w:rsidRPr="00CE4E3C" w:rsidRDefault="00852137" w:rsidP="00CE4E3C">
            <w:pPr>
              <w:pStyle w:val="book"/>
              <w:spacing w:before="0" w:beforeAutospacing="0" w:after="0" w:afterAutospacing="0"/>
              <w:rPr>
                <w:sz w:val="16"/>
                <w:szCs w:val="16"/>
              </w:rPr>
            </w:pPr>
            <w:r w:rsidRPr="00CE4E3C">
              <w:rPr>
                <w:sz w:val="16"/>
                <w:szCs w:val="16"/>
              </w:rPr>
              <w:t>4) кризис власти, вызванный падением самодержавия и двоевластием;</w:t>
            </w:r>
          </w:p>
          <w:p w:rsidR="00852137" w:rsidRPr="00CE4E3C" w:rsidRDefault="00852137" w:rsidP="00CE4E3C">
            <w:pPr>
              <w:pStyle w:val="book"/>
              <w:spacing w:before="0" w:beforeAutospacing="0" w:after="0" w:afterAutospacing="0"/>
              <w:rPr>
                <w:sz w:val="16"/>
                <w:szCs w:val="16"/>
              </w:rPr>
            </w:pPr>
            <w:r w:rsidRPr="00CE4E3C">
              <w:rPr>
                <w:sz w:val="16"/>
                <w:szCs w:val="16"/>
              </w:rPr>
              <w:t>5) правильно выбранная тактика большевиков:</w:t>
            </w:r>
          </w:p>
          <w:p w:rsidR="00852137" w:rsidRPr="00CE4E3C" w:rsidRDefault="00852137" w:rsidP="00CE4E3C">
            <w:pPr>
              <w:pStyle w:val="book"/>
              <w:spacing w:before="0" w:beforeAutospacing="0" w:after="0" w:afterAutospacing="0"/>
              <w:rPr>
                <w:sz w:val="16"/>
                <w:szCs w:val="16"/>
              </w:rPr>
            </w:pPr>
            <w:r w:rsidRPr="00CE4E3C">
              <w:rPr>
                <w:sz w:val="16"/>
                <w:szCs w:val="16"/>
              </w:rPr>
              <w:t>– твердая политическая воля;</w:t>
            </w:r>
          </w:p>
          <w:p w:rsidR="00852137" w:rsidRPr="00CE4E3C" w:rsidRDefault="00852137" w:rsidP="00CE4E3C">
            <w:pPr>
              <w:pStyle w:val="book"/>
              <w:spacing w:before="0" w:beforeAutospacing="0" w:after="0" w:afterAutospacing="0"/>
              <w:rPr>
                <w:sz w:val="16"/>
                <w:szCs w:val="16"/>
              </w:rPr>
            </w:pPr>
            <w:r w:rsidRPr="00CE4E3C">
              <w:rPr>
                <w:sz w:val="16"/>
                <w:szCs w:val="16"/>
              </w:rPr>
              <w:t>– единая партийная организация;</w:t>
            </w: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r w:rsidRPr="00CE4E3C">
              <w:rPr>
                <w:b/>
                <w:sz w:val="16"/>
                <w:szCs w:val="16"/>
              </w:rPr>
              <w:t>51. Внешняя политика СССР в 1920-х гг. Генуэзская конференция. Рапалльский договор.</w:t>
            </w:r>
          </w:p>
          <w:p w:rsidR="00852137" w:rsidRPr="00CE4E3C" w:rsidRDefault="00852137" w:rsidP="00CE4E3C">
            <w:pPr>
              <w:pStyle w:val="book"/>
              <w:spacing w:before="0" w:beforeAutospacing="0" w:after="0" w:afterAutospacing="0"/>
              <w:rPr>
                <w:sz w:val="16"/>
                <w:szCs w:val="16"/>
              </w:rPr>
            </w:pPr>
            <w:r w:rsidRPr="00CE4E3C">
              <w:rPr>
                <w:sz w:val="16"/>
                <w:szCs w:val="16"/>
              </w:rPr>
              <w:t>К концу 1920-х гг. сложилось достаточно устойчивое международное положение СССР. Положение на западных границах СССР было относительно стабильным. На восточных рубежах страны, на Дальнем Востоке обострилась напряженность в отношениях с Китаем (вооруженный конфликт на КВЖД в 1929 г. между советскими и китайскими войсками). Только в 1932 г. мирные отношения СССР с Китайской народной республикой были возобновлены.</w:t>
            </w:r>
          </w:p>
          <w:p w:rsidR="00852137" w:rsidRPr="00CE4E3C" w:rsidRDefault="00852137" w:rsidP="00CE4E3C">
            <w:pPr>
              <w:pStyle w:val="book"/>
              <w:spacing w:before="0" w:beforeAutospacing="0" w:after="0" w:afterAutospacing="0"/>
              <w:rPr>
                <w:sz w:val="16"/>
                <w:szCs w:val="16"/>
              </w:rPr>
            </w:pPr>
            <w:r w:rsidRPr="00CE4E3C">
              <w:rPr>
                <w:sz w:val="16"/>
                <w:szCs w:val="16"/>
              </w:rPr>
              <w:t>Внешнюю политику СССР в 20-е гг. предопределяли два направления: 1) признание необходимости выхода из внешнеполитической изоляции, позиции страны на международной арене, формирование взаимовыгодных торгово-экономических отношений с другими государствами; 2) традиционная для большевизма доктрина мировой коммунистической революции и максимально активная позиция СССР по поддержанию революционного движения в других странах.</w:t>
            </w:r>
          </w:p>
          <w:p w:rsidR="00852137" w:rsidRPr="00CE4E3C" w:rsidRDefault="00852137" w:rsidP="00CE4E3C">
            <w:pPr>
              <w:pStyle w:val="book"/>
              <w:spacing w:before="0" w:beforeAutospacing="0" w:after="0" w:afterAutospacing="0"/>
              <w:rPr>
                <w:sz w:val="16"/>
                <w:szCs w:val="16"/>
              </w:rPr>
            </w:pPr>
            <w:r w:rsidRPr="00CE4E3C">
              <w:rPr>
                <w:sz w:val="16"/>
                <w:szCs w:val="16"/>
              </w:rPr>
              <w:t>В связи с главными принципами внешнеполитической деятельности СССР реализацией задач занимались органы комиссариата иностранных дел, а также структуры III Интернационала (Коминтерна, который был создан в 1919 г.).</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Значительных успехов достигла в 20-е гг. страна на </w:t>
            </w:r>
            <w:r w:rsidRPr="00CE4E3C">
              <w:rPr>
                <w:b/>
                <w:bCs/>
                <w:sz w:val="16"/>
                <w:szCs w:val="16"/>
              </w:rPr>
              <w:t xml:space="preserve">первом направлении, </w:t>
            </w:r>
            <w:r w:rsidRPr="00CE4E3C">
              <w:rPr>
                <w:sz w:val="16"/>
                <w:szCs w:val="16"/>
              </w:rPr>
              <w:t xml:space="preserve">а именно: 1) </w:t>
            </w:r>
            <w:r w:rsidRPr="00CE4E3C">
              <w:rPr>
                <w:b/>
                <w:bCs/>
                <w:sz w:val="16"/>
                <w:szCs w:val="16"/>
              </w:rPr>
              <w:t xml:space="preserve">в 1920 г. </w:t>
            </w:r>
            <w:r w:rsidRPr="00CE4E3C">
              <w:rPr>
                <w:sz w:val="16"/>
                <w:szCs w:val="16"/>
              </w:rPr>
              <w:t xml:space="preserve">Россия подписала мирные договоры с Латвией, Эстонией, Литвой, Финляндией (странами, которые до 1917 г. входили в состав Российской империи); 2) </w:t>
            </w:r>
            <w:r w:rsidRPr="00CE4E3C">
              <w:rPr>
                <w:b/>
                <w:bCs/>
                <w:sz w:val="16"/>
                <w:szCs w:val="16"/>
              </w:rPr>
              <w:t xml:space="preserve">с 1921 г. </w:t>
            </w:r>
            <w:r w:rsidRPr="00CE4E3C">
              <w:rPr>
                <w:sz w:val="16"/>
                <w:szCs w:val="16"/>
              </w:rPr>
              <w:t xml:space="preserve">были заключены торгово-экономические соглашения с Англией и Германией, Норвегией и Италией и др.; 3) </w:t>
            </w:r>
            <w:r w:rsidRPr="00CE4E3C">
              <w:rPr>
                <w:b/>
                <w:bCs/>
                <w:sz w:val="16"/>
                <w:szCs w:val="16"/>
              </w:rPr>
              <w:t xml:space="preserve">в 1922 г. Советская Россия впервые в послереволюционные годы приняла участие в международной конференции в Генуе. </w:t>
            </w:r>
            <w:r w:rsidRPr="00CE4E3C">
              <w:rPr>
                <w:sz w:val="16"/>
                <w:szCs w:val="16"/>
              </w:rPr>
              <w:t xml:space="preserve">Основной вопрос, по которому сразу же развернулась дискуссия, был связан с урегулированием долгов России со странами Европы; 4) хотя Генуэзская конференция и не принесла никаких результатов, но в дни ее проведения Россия и Германия подписали </w:t>
            </w:r>
            <w:r w:rsidRPr="00CE4E3C">
              <w:rPr>
                <w:b/>
                <w:bCs/>
                <w:sz w:val="16"/>
                <w:szCs w:val="16"/>
              </w:rPr>
              <w:t xml:space="preserve">Рапалльский договор 16 апреля 1922 г., </w:t>
            </w:r>
            <w:r w:rsidRPr="00CE4E3C">
              <w:rPr>
                <w:sz w:val="16"/>
                <w:szCs w:val="16"/>
              </w:rPr>
              <w:t xml:space="preserve">согласно которому восстанавливались дипломатические отношения и торговое сотрудничество между двумя странами. С этого момента советско-германские отношения приобрели особенный характер: Германия, которая проиграла Первую мировую войну, низведенная до положения второсортной европейской страны условиями Версальского договора, остро нуждалась в союзниках. Россия, заключив данный договор, получала серьезную поддержку в своей борьбе за преодоление международной изоляции; 5) </w:t>
            </w:r>
            <w:r w:rsidRPr="00CE4E3C">
              <w:rPr>
                <w:b/>
                <w:bCs/>
                <w:sz w:val="16"/>
                <w:szCs w:val="16"/>
              </w:rPr>
              <w:t xml:space="preserve">1924–1925 гг. </w:t>
            </w:r>
            <w:r w:rsidRPr="00CE4E3C">
              <w:rPr>
                <w:sz w:val="16"/>
                <w:szCs w:val="16"/>
              </w:rPr>
              <w:t>стали переломными для положения Советской России на международной арене. Этот период получил название «полосы признания». СССР был признан Великобританией, Францией, Италией, Австрией, Норвегией, Швецией, Китаем и др.</w:t>
            </w:r>
          </w:p>
          <w:p w:rsidR="00852137" w:rsidRPr="00CE4E3C" w:rsidRDefault="00852137" w:rsidP="00CE4E3C">
            <w:pPr>
              <w:pStyle w:val="book"/>
              <w:spacing w:before="0" w:beforeAutospacing="0" w:after="0" w:afterAutospacing="0"/>
              <w:rPr>
                <w:sz w:val="16"/>
                <w:szCs w:val="16"/>
              </w:rPr>
            </w:pPr>
            <w:r w:rsidRPr="00CE4E3C">
              <w:rPr>
                <w:sz w:val="16"/>
                <w:szCs w:val="16"/>
              </w:rPr>
              <w:t>Интенсивно продолжали развиваться торгово-экономические и военно-технические отношения с Германией, а также с США. Однако курс на «мирное сосуществование» соседствовал со стремлением разжечь огонь мировой революции, дестабилизировать ситуацию в тех самых странах, с которыми устанавливались взаимовыгодные отношения.</w:t>
            </w:r>
          </w:p>
          <w:p w:rsidR="00852137" w:rsidRPr="00CE4E3C" w:rsidRDefault="00852137" w:rsidP="00CE4E3C">
            <w:pPr>
              <w:pStyle w:val="book"/>
              <w:spacing w:before="0" w:beforeAutospacing="0" w:after="0" w:afterAutospacing="0"/>
              <w:rPr>
                <w:sz w:val="16"/>
                <w:szCs w:val="16"/>
              </w:rPr>
            </w:pPr>
            <w:r w:rsidRPr="00CE4E3C">
              <w:rPr>
                <w:sz w:val="16"/>
                <w:szCs w:val="16"/>
              </w:rPr>
              <w:t>Внешняя политика Советской России на втором направлении: 1) в 1923 г. Коминтерн выделил значительные средства на поддержку революционных выступлений в Германии и Болгарии; 2) в 1926 г. по линии профсоюзов оказали финансовую помощь бастовавшим английским горнякам, что спровоцировало кризис советско-английских отношений и их разрыв (1927 г.); 3) значительные коррективы в деятельность Коминтерна были внесены в 1928 г. В руководстве ВКП стала преобладать точка зрения И.В. Сталина, который заявил о возможности построения социализма в отдельно взятой стране. Мировой революции отводилась подчиненная роль. Деятельность Коминтерна была теперь подчинена основной внешнеполитической линии СССР.</w:t>
            </w: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p>
          <w:p w:rsidR="00852137" w:rsidRPr="00CE4E3C" w:rsidRDefault="00852137" w:rsidP="00CE4E3C">
            <w:pPr>
              <w:pStyle w:val="book"/>
              <w:spacing w:before="0" w:beforeAutospacing="0" w:after="0" w:afterAutospacing="0"/>
              <w:rPr>
                <w:b/>
                <w:sz w:val="16"/>
                <w:szCs w:val="16"/>
              </w:rPr>
            </w:pPr>
            <w:r w:rsidRPr="00CE4E3C">
              <w:rPr>
                <w:b/>
                <w:sz w:val="16"/>
                <w:szCs w:val="16"/>
              </w:rPr>
              <w:t>40. Начало парламентаризма в России. I-IV Государственные Думы.</w:t>
            </w:r>
          </w:p>
          <w:p w:rsidR="00852137" w:rsidRPr="00CE4E3C" w:rsidRDefault="00852137" w:rsidP="00CE4E3C">
            <w:pPr>
              <w:pStyle w:val="book"/>
              <w:spacing w:before="0" w:beforeAutospacing="0" w:after="0" w:afterAutospacing="0"/>
              <w:rPr>
                <w:sz w:val="16"/>
                <w:szCs w:val="16"/>
              </w:rPr>
            </w:pPr>
            <w:r w:rsidRPr="00CE4E3C">
              <w:rPr>
                <w:sz w:val="16"/>
                <w:szCs w:val="16"/>
                <w:u w:val="single"/>
              </w:rPr>
              <w:t>1 Дума. Аграрный вопрос в Думе.  Первое совещание – 27 апреля 1906 г.</w:t>
            </w:r>
            <w:r w:rsidRPr="00CE4E3C">
              <w:rPr>
                <w:sz w:val="16"/>
                <w:szCs w:val="16"/>
              </w:rPr>
              <w:t xml:space="preserve">  57% членов аграрной комиссии были кадетами, они внесли аграрный законопроект, где речь шла о принудительном отчуждении земель. В итоге комиссия приняла принцип  о принудительном отчуждении земель. В целом же прения по аграрному вопросу разворачивались между кадетами и трудовиками, с одной стороны, и царским правительством с другой. 13 мая 1906 г. Глава правительства Горемыкин отказал Думе разрешать аграрный вопрос.  В стране возник думский кризис.</w:t>
            </w:r>
          </w:p>
          <w:p w:rsidR="00852137" w:rsidRPr="00CE4E3C" w:rsidRDefault="00852137" w:rsidP="00CE4E3C">
            <w:pPr>
              <w:pStyle w:val="book"/>
              <w:spacing w:before="0" w:beforeAutospacing="0" w:after="0" w:afterAutospacing="0"/>
              <w:rPr>
                <w:sz w:val="16"/>
                <w:szCs w:val="16"/>
              </w:rPr>
            </w:pPr>
            <w:r w:rsidRPr="00CE4E3C">
              <w:rPr>
                <w:sz w:val="16"/>
                <w:szCs w:val="16"/>
                <w:u w:val="single"/>
              </w:rPr>
              <w:t xml:space="preserve">2Дума – 20 февраля 1907 г. </w:t>
            </w:r>
            <w:r w:rsidRPr="00CE4E3C">
              <w:rPr>
                <w:sz w:val="16"/>
                <w:szCs w:val="16"/>
              </w:rPr>
              <w:t xml:space="preserve"> Она оказалась еще более левой, чем 1 дума, но здесь заметнее было и политическое размежевание. Центральный вопрос – крестьянский. трудовики и левые группы предложили 3 законопроекта: развитие свободного фермерского хозяйства на свободной земле. 3 июня 1907 г. Царь подписал манифест о роспуске думы и об изменении избирательного права.</w:t>
            </w:r>
          </w:p>
          <w:p w:rsidR="00852137" w:rsidRPr="00CE4E3C" w:rsidRDefault="00852137" w:rsidP="00CE4E3C">
            <w:pPr>
              <w:pStyle w:val="book"/>
              <w:spacing w:before="0" w:beforeAutospacing="0" w:after="0" w:afterAutospacing="0"/>
              <w:rPr>
                <w:sz w:val="16"/>
                <w:szCs w:val="16"/>
              </w:rPr>
            </w:pPr>
            <w:r w:rsidRPr="00CE4E3C">
              <w:rPr>
                <w:sz w:val="16"/>
                <w:szCs w:val="16"/>
                <w:u w:val="single"/>
              </w:rPr>
              <w:t xml:space="preserve">3 Дума 3 июня 1907г. </w:t>
            </w:r>
            <w:r w:rsidRPr="00CE4E3C">
              <w:rPr>
                <w:sz w:val="16"/>
                <w:szCs w:val="16"/>
              </w:rPr>
              <w:t xml:space="preserve"> Возникли два большинства: право-октябристское и октябристско-кадетское. Председатель Думы – октябрист Гучков. Основные вопросы: аграрный, рабочий и национальный. По решению думы в 9 украинскиз и белорусских губерниях появились земства., приняла несколько законов, касающихся Финляндии. За 5 лет существования дума приняла 2197 законопроектов.</w:t>
            </w:r>
          </w:p>
          <w:p w:rsidR="00852137" w:rsidRPr="00CE4E3C" w:rsidRDefault="00852137" w:rsidP="00CE4E3C">
            <w:pPr>
              <w:pStyle w:val="book"/>
              <w:spacing w:before="0" w:beforeAutospacing="0" w:after="0" w:afterAutospacing="0"/>
              <w:rPr>
                <w:sz w:val="16"/>
                <w:szCs w:val="16"/>
              </w:rPr>
            </w:pPr>
            <w:r w:rsidRPr="00CE4E3C">
              <w:rPr>
                <w:sz w:val="16"/>
                <w:szCs w:val="16"/>
              </w:rPr>
              <w:t>4 дума ноябрь 1912 г. Левые октябристы и часть кадетов в ноябре 1912г. Объединились в партию прогрессистов. Они выступали за сохранение имущественного ценза на выборах, за ответственност министров перед думой, расширение ее прав, отмену сословных ограничений, независимость городского и земского самоуправления. Председатель 4 думы – октябрист Родзянко.</w:t>
            </w: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sz w:val="16"/>
                <w:szCs w:val="16"/>
              </w:rPr>
            </w:pPr>
          </w:p>
          <w:p w:rsidR="00852137" w:rsidRPr="00CE4E3C" w:rsidRDefault="00852137" w:rsidP="00CE4E3C">
            <w:pPr>
              <w:pStyle w:val="book"/>
              <w:spacing w:before="0" w:beforeAutospacing="0" w:after="0" w:afterAutospacing="0"/>
              <w:rPr>
                <w:b/>
                <w:sz w:val="16"/>
                <w:szCs w:val="16"/>
              </w:rPr>
            </w:pPr>
            <w:r w:rsidRPr="00CE4E3C">
              <w:rPr>
                <w:b/>
                <w:sz w:val="16"/>
                <w:szCs w:val="16"/>
              </w:rPr>
              <w:t>56. Внешняя политика СССР в 1930-х гг. XX в. Договор с Германией 23 августа 1939 г. Начало Второй мировой войны. Советско-финская война.</w:t>
            </w:r>
          </w:p>
          <w:p w:rsidR="00852137" w:rsidRPr="00CE4E3C" w:rsidRDefault="00852137" w:rsidP="00CE4E3C">
            <w:pPr>
              <w:pStyle w:val="book"/>
              <w:spacing w:before="0" w:beforeAutospacing="0" w:after="0" w:afterAutospacing="0"/>
              <w:rPr>
                <w:sz w:val="16"/>
                <w:szCs w:val="16"/>
              </w:rPr>
            </w:pPr>
            <w:r w:rsidRPr="00CE4E3C">
              <w:rPr>
                <w:sz w:val="16"/>
                <w:szCs w:val="16"/>
              </w:rPr>
              <w:t>В конце 30-х гг. военная угроза со стороны фашистской Германии постоянно нарастала. Англия, США, Франция в этих условиях принимают политику умиротворения агрессора, вершиной которой принято считать Мюнхенское соглашение 1938 г., по которому европейские страны практически признали аннексию Германией части территории Чехословакии.</w:t>
            </w:r>
          </w:p>
          <w:p w:rsidR="00852137" w:rsidRPr="00CE4E3C" w:rsidRDefault="00852137" w:rsidP="00CE4E3C">
            <w:pPr>
              <w:pStyle w:val="book"/>
              <w:spacing w:before="0" w:beforeAutospacing="0" w:after="0" w:afterAutospacing="0"/>
              <w:rPr>
                <w:sz w:val="16"/>
                <w:szCs w:val="16"/>
              </w:rPr>
            </w:pPr>
            <w:r w:rsidRPr="00CE4E3C">
              <w:rPr>
                <w:sz w:val="16"/>
                <w:szCs w:val="16"/>
              </w:rPr>
              <w:t>Переговоры военных миссий Англии, Франции и СССР оказались безуспешными. А. Гитлер, уже принявший решение о начале войны с Польшей, упорно требовал от И.В. Сталина согласия на заключение пакта о ненападении.</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23 августа 1939 г. между Германией и СССР был подписан пакт о ненападении и секретный протокол к нему, </w:t>
            </w:r>
            <w:r w:rsidRPr="00CE4E3C">
              <w:rPr>
                <w:sz w:val="16"/>
                <w:szCs w:val="16"/>
              </w:rPr>
              <w:t>по которым:</w:t>
            </w:r>
          </w:p>
          <w:p w:rsidR="00852137" w:rsidRPr="00CE4E3C" w:rsidRDefault="00852137" w:rsidP="00CE4E3C">
            <w:pPr>
              <w:pStyle w:val="book"/>
              <w:spacing w:before="0" w:beforeAutospacing="0" w:after="0" w:afterAutospacing="0"/>
              <w:rPr>
                <w:sz w:val="16"/>
                <w:szCs w:val="16"/>
              </w:rPr>
            </w:pPr>
            <w:r w:rsidRPr="00CE4E3C">
              <w:rPr>
                <w:sz w:val="16"/>
                <w:szCs w:val="16"/>
              </w:rPr>
              <w:t>1) происходило разграничение сфер влияния Германии и СССР. Германия притязала на Западную и Центральную Польшу и Литву, а СССР – на Восточную Польшу, Латвию, Эстонию, Финляндию, Бессарабию – территории, которых Россия лишилась в ходе Первой мировой войны;</w:t>
            </w:r>
          </w:p>
          <w:p w:rsidR="00852137" w:rsidRPr="00CE4E3C" w:rsidRDefault="00852137" w:rsidP="00CE4E3C">
            <w:pPr>
              <w:pStyle w:val="book"/>
              <w:spacing w:before="0" w:beforeAutospacing="0" w:after="0" w:afterAutospacing="0"/>
              <w:rPr>
                <w:sz w:val="16"/>
                <w:szCs w:val="16"/>
              </w:rPr>
            </w:pPr>
            <w:r w:rsidRPr="00CE4E3C">
              <w:rPr>
                <w:sz w:val="16"/>
                <w:szCs w:val="16"/>
              </w:rPr>
              <w:t>2) согласно договору обе стороны взяли обязательство не мешать друг другу в получении контроля над этими сферами.</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В соответствии с договором от </w:t>
            </w:r>
            <w:r w:rsidRPr="00CE4E3C">
              <w:rPr>
                <w:b/>
                <w:bCs/>
                <w:sz w:val="16"/>
                <w:szCs w:val="16"/>
              </w:rPr>
              <w:t>1 сентября 1939 г.</w:t>
            </w:r>
          </w:p>
          <w:p w:rsidR="00852137" w:rsidRPr="00CE4E3C" w:rsidRDefault="00852137" w:rsidP="00CE4E3C">
            <w:pPr>
              <w:pStyle w:val="book"/>
              <w:spacing w:before="0" w:beforeAutospacing="0" w:after="0" w:afterAutospacing="0"/>
              <w:rPr>
                <w:sz w:val="16"/>
                <w:szCs w:val="16"/>
              </w:rPr>
            </w:pPr>
            <w:r w:rsidRPr="00CE4E3C">
              <w:rPr>
                <w:sz w:val="16"/>
                <w:szCs w:val="16"/>
              </w:rPr>
              <w:t>Германия начала войну против Польши. А советские войска заняли ее восточные районы. В состав СССР в результате вошли земли Западной Украины и Западной Белоруссии.</w:t>
            </w:r>
          </w:p>
          <w:p w:rsidR="00852137" w:rsidRPr="00CE4E3C" w:rsidRDefault="00852137" w:rsidP="00CE4E3C">
            <w:pPr>
              <w:pStyle w:val="book"/>
              <w:spacing w:before="0" w:beforeAutospacing="0" w:after="0" w:afterAutospacing="0"/>
              <w:rPr>
                <w:sz w:val="16"/>
                <w:szCs w:val="16"/>
              </w:rPr>
            </w:pPr>
            <w:r w:rsidRPr="00CE4E3C">
              <w:rPr>
                <w:b/>
                <w:bCs/>
                <w:sz w:val="16"/>
                <w:szCs w:val="16"/>
              </w:rPr>
              <w:t xml:space="preserve">Война с Финляндией. </w:t>
            </w:r>
            <w:r w:rsidRPr="00CE4E3C">
              <w:rPr>
                <w:sz w:val="16"/>
                <w:szCs w:val="16"/>
              </w:rPr>
              <w:t>31 октября Советский Союз предъявил территориальные претензии к Финляндии в отношении Карельского полуострова. 30 ноября 1939 г. Красная армия начала боевые действия против финских войск. Начало этой войны было воспринято мировым сообществом как акт агрессии. СССР исключили из Лиги Наций. Результатом войны СССР с Финляндией стал мирный договор, по которому все территориальные притязания СССР к Финляндии были удовлетворены.</w:t>
            </w:r>
          </w:p>
          <w:p w:rsidR="00852137" w:rsidRPr="00CE4E3C" w:rsidRDefault="00852137" w:rsidP="00CE4E3C">
            <w:pPr>
              <w:pStyle w:val="book"/>
              <w:spacing w:before="0" w:beforeAutospacing="0" w:after="0" w:afterAutospacing="0"/>
              <w:rPr>
                <w:sz w:val="16"/>
                <w:szCs w:val="16"/>
              </w:rPr>
            </w:pPr>
            <w:r w:rsidRPr="00CE4E3C">
              <w:rPr>
                <w:sz w:val="16"/>
                <w:szCs w:val="16"/>
              </w:rPr>
              <w:t>В 30-х гг. СССР заключает договоры о взаимной помощи с прибалтийскими странами – Эстонией, Латвией и Литвой. Они предусматривали присутствие военных баз на территории этих государств. Присутствие советских войск было использовано СССР для провозглашения здесь советской власти. На Дальнем Востоке в 1938–1939 гг. произошли столкновения советских и японских войск в районе озера Хасан и р. Халхин-Гол.</w:t>
            </w:r>
          </w:p>
          <w:p w:rsidR="00852137" w:rsidRPr="00CE4E3C" w:rsidRDefault="00852137" w:rsidP="00CE4E3C">
            <w:pPr>
              <w:pStyle w:val="book"/>
              <w:spacing w:before="0" w:beforeAutospacing="0" w:after="0" w:afterAutospacing="0"/>
              <w:rPr>
                <w:sz w:val="16"/>
                <w:szCs w:val="16"/>
              </w:rPr>
            </w:pPr>
            <w:r w:rsidRPr="00CE4E3C">
              <w:rPr>
                <w:sz w:val="16"/>
                <w:szCs w:val="16"/>
              </w:rPr>
              <w:t>В это время в Германии полным ходом шла разработка «плана Барбаросса», целью которого было нападение и завоевание СССР. В декабре 1940 г. согласно директиве № 21 план был одобрен Гитлером. Когда до войны оставались лишь месяцы, СССР по-прежнему неукоснительно соблюдал все принятые с Германией договоренности, в том числе о поставке вооружения, продовольствия и строительных материалов.</w:t>
            </w:r>
          </w:p>
          <w:p w:rsidR="00852137" w:rsidRPr="00CE4E3C" w:rsidRDefault="00852137" w:rsidP="00CE4E3C">
            <w:pPr>
              <w:pStyle w:val="book"/>
              <w:spacing w:before="0" w:beforeAutospacing="0"/>
              <w:rPr>
                <w:b/>
                <w:sz w:val="16"/>
                <w:szCs w:val="16"/>
              </w:rPr>
            </w:pPr>
          </w:p>
          <w:p w:rsidR="00852137" w:rsidRPr="00CE4E3C" w:rsidRDefault="00852137" w:rsidP="00CE4E3C">
            <w:pPr>
              <w:pStyle w:val="book"/>
              <w:spacing w:before="0" w:beforeAutospacing="0" w:after="0" w:afterAutospacing="0"/>
              <w:rPr>
                <w:b/>
                <w:sz w:val="16"/>
                <w:szCs w:val="16"/>
              </w:rPr>
            </w:pPr>
          </w:p>
        </w:tc>
        <w:tc>
          <w:tcPr>
            <w:tcW w:w="4929" w:type="dxa"/>
          </w:tcPr>
          <w:p w:rsidR="00852137" w:rsidRPr="00CE4E3C" w:rsidRDefault="00852137" w:rsidP="00CE4E3C">
            <w:pPr>
              <w:spacing w:after="0" w:line="240" w:lineRule="auto"/>
              <w:rPr>
                <w:b/>
                <w:sz w:val="16"/>
                <w:szCs w:val="16"/>
              </w:rPr>
            </w:pPr>
            <w:r w:rsidRPr="00CE4E3C">
              <w:rPr>
                <w:b/>
                <w:sz w:val="16"/>
                <w:szCs w:val="16"/>
              </w:rPr>
              <w:t>3. Киевская Русь в X – начале XII вв. Принятие христианства.</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В 980 г. после братоубийственной войны власть узурпировал младший сын Святослава Владимир (980—1015 гг.). Он проводит активную внешнюю политику.</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В 981 г. князь совершает поход на Польшу, Перемышль, Червень и вятичей. В 958 г. совершает успешный военный поход против Болгарии.</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В отличие от отца Владимира больше интересовала охрана родных рубежей и границ. Однако главной политической задачей для киевского князя остается Византия, в 988 г. благодаря умелой дипломатической игре Владимир женится на византийской принцессе и принимает христианство. Вслед за этим следует христианизация всей Руси. Владимир понимал, что язычество отжило свой век. Сначала он хотел создать новый пантеон во главе с Перуном, но эта идея провалилась. А между тем единая религия спрограммировала бы славян на крепкую централизованную власть. Новой религией стало христианство, потому что:</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1) сказалось политическое влияние Византии;</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2) эта вера уже была распространена на Руси;</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3) она отвечала менталитету славян в отличие от иудаизма и ислама.</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После принятия христианства началось ниспровержение старых богов, которых в соответствии с христианской мифологией объявили бесами. По мнению Д. С. Лихачева, распространение христианства проходило мирно. И новая религия была нужна как мощный объединяющий фактор. А И. Я. Фроянов придерживается другой точки зрения. Он считает введение христианства делом преждевременным, так как основная часть славян продолжала верить в старых богов вплоть до XIV в., когда объединение страны стало неизбежным и религия выступала как мощный интегрирующий фактор. В X в. принятие христианства лишь обострило отношения киевской знати с соседями.</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Крещение новгородцев сопровождалось массовым кровопролитием, репрессиями, кроме того, христианские нововведения долго не приживались в обществе: славяне называли детей старыми именами, церковный брак не был обязательным, кое-где довольно долго сохранялись пережитки родового строя (многоженство, кровная месть). Эти архаизмы не только не приветствовались христианской моралью, но и были ему противны. Христианству еще только предстояло стать религией русских.</w:t>
            </w:r>
          </w:p>
          <w:p w:rsidR="00852137" w:rsidRPr="00CE4E3C" w:rsidRDefault="00852137" w:rsidP="00CE4E3C">
            <w:pPr>
              <w:pStyle w:val="a5"/>
              <w:spacing w:before="0" w:beforeAutospacing="0" w:after="0" w:afterAutospacing="0"/>
              <w:rPr>
                <w:rFonts w:ascii="Calibri" w:hAnsi="Calibri"/>
                <w:sz w:val="16"/>
                <w:szCs w:val="16"/>
              </w:rPr>
            </w:pPr>
            <w:r w:rsidRPr="00CE4E3C">
              <w:rPr>
                <w:rFonts w:ascii="Calibri" w:hAnsi="Calibri"/>
                <w:sz w:val="16"/>
                <w:szCs w:val="16"/>
              </w:rPr>
              <w:t>Но византийского варианта все-таки не получилось: произошел синтез языческих верований и христианский идей, прежние религиозные представления славян гармонично влились в новую веру. Некоторые прежние языческие божества почитались под именами святых: Перун – Илья-пророк, Велес – власий.</w:t>
            </w: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sz w:val="16"/>
                <w:szCs w:val="16"/>
              </w:rPr>
            </w:pPr>
            <w:r w:rsidRPr="00CE4E3C">
              <w:rPr>
                <w:sz w:val="16"/>
                <w:szCs w:val="16"/>
              </w:rPr>
              <w:t xml:space="preserve">6. </w:t>
            </w:r>
            <w:r w:rsidRPr="00CE4E3C">
              <w:rPr>
                <w:b/>
                <w:sz w:val="16"/>
                <w:szCs w:val="16"/>
              </w:rPr>
              <w:t>Борьба русского народа с агрессией шведских и немецких феодалов в XIII в. Александр Невский</w:t>
            </w:r>
            <w:r w:rsidRPr="00CE4E3C">
              <w:rPr>
                <w:sz w:val="16"/>
                <w:szCs w:val="16"/>
              </w:rPr>
              <w:t>.</w:t>
            </w:r>
          </w:p>
          <w:p w:rsidR="00852137" w:rsidRPr="00CE4E3C" w:rsidRDefault="00852137" w:rsidP="00CE4E3C">
            <w:pPr>
              <w:spacing w:after="0" w:line="240" w:lineRule="auto"/>
              <w:rPr>
                <w:sz w:val="16"/>
                <w:szCs w:val="16"/>
              </w:rPr>
            </w:pPr>
            <w:r w:rsidRPr="00CE4E3C">
              <w:rPr>
                <w:sz w:val="16"/>
                <w:szCs w:val="16"/>
              </w:rPr>
              <w:t>Шведские и немецкие феодалы не могли не воспользоваться сложившейся на Руси ситуацией. Их привлекала территория Прибалтики, где проживали племена западных славян (эстов, латов, киршей). Разобщенность последних делала их легкой добычей.</w:t>
            </w:r>
          </w:p>
          <w:p w:rsidR="00852137" w:rsidRPr="00CE4E3C" w:rsidRDefault="00852137" w:rsidP="00CE4E3C">
            <w:pPr>
              <w:spacing w:after="0" w:line="240" w:lineRule="auto"/>
              <w:rPr>
                <w:sz w:val="16"/>
                <w:szCs w:val="16"/>
              </w:rPr>
            </w:pPr>
            <w:r w:rsidRPr="00CE4E3C">
              <w:rPr>
                <w:sz w:val="16"/>
                <w:szCs w:val="16"/>
              </w:rPr>
              <w:t xml:space="preserve">По согласованию с Орденом, совершили попытку захватить Новгород </w:t>
            </w:r>
            <w:r w:rsidRPr="00CE4E3C">
              <w:rPr>
                <w:rStyle w:val="a7"/>
                <w:sz w:val="16"/>
                <w:szCs w:val="16"/>
              </w:rPr>
              <w:t>шведы</w:t>
            </w:r>
            <w:r w:rsidRPr="00CE4E3C">
              <w:rPr>
                <w:sz w:val="16"/>
                <w:szCs w:val="16"/>
              </w:rPr>
              <w:t xml:space="preserve">. Координатором этой двойной агрессии стал сам папа Римский. В 1238 г. шведский военачальник Эрик Картавый получил благословение папы на </w:t>
            </w:r>
            <w:r w:rsidRPr="00CE4E3C">
              <w:rPr>
                <w:rStyle w:val="a7"/>
                <w:sz w:val="16"/>
                <w:szCs w:val="16"/>
              </w:rPr>
              <w:t>крестовый поход против русских земель</w:t>
            </w:r>
            <w:r w:rsidRPr="00CE4E3C">
              <w:rPr>
                <w:sz w:val="16"/>
                <w:szCs w:val="16"/>
              </w:rPr>
              <w:t>. Он проходил под лозунгом "Превратить русов в истинных христиан". Однако цели войны, по существу, были иными. Шведы стремились отторгнуть в свою пользу Вотьскую, Ижорскую и Карельскую земли.</w:t>
            </w:r>
          </w:p>
          <w:p w:rsidR="00852137" w:rsidRPr="00CE4E3C" w:rsidRDefault="00852137" w:rsidP="00CE4E3C">
            <w:pPr>
              <w:spacing w:after="0" w:line="240" w:lineRule="auto"/>
              <w:rPr>
                <w:sz w:val="16"/>
                <w:szCs w:val="16"/>
              </w:rPr>
            </w:pPr>
            <w:r w:rsidRPr="00CE4E3C">
              <w:rPr>
                <w:sz w:val="16"/>
                <w:szCs w:val="16"/>
              </w:rPr>
              <w:t>Летом 1240 г. шведы поднялись по Неве. Новгородский князь Александр Ярославович собрал достаточные силы. 15 июля 1240 г. русские при численном перевесе захватчиков. Однако вскоре немецкие рыцари захватили Псков и Изборск. Новгородцы, несмотря на ссору с Ярославовичем, опять призвали его дружину на помощь.Князь Александр освободил захваченные города, а 05.04.1242 г. произошла битва, получившая название «Ледовое побоище».</w:t>
            </w:r>
          </w:p>
          <w:p w:rsidR="00852137" w:rsidRPr="00CE4E3C" w:rsidRDefault="00852137" w:rsidP="00CE4E3C">
            <w:pPr>
              <w:spacing w:after="0" w:line="240" w:lineRule="auto"/>
              <w:rPr>
                <w:sz w:val="16"/>
                <w:szCs w:val="16"/>
              </w:rPr>
            </w:pPr>
            <w:r w:rsidRPr="00CE4E3C">
              <w:rPr>
                <w:sz w:val="16"/>
                <w:szCs w:val="16"/>
              </w:rPr>
              <w:t>Победа Александра на Неве имела большое историческое значение. Она сохранила для Руси берега Финского залива, ее торговые пути в страны Запада и тем самым облегчила русскому народу его длительную борьбу с ордынским игом.</w:t>
            </w:r>
          </w:p>
          <w:p w:rsidR="00852137" w:rsidRPr="00CE4E3C" w:rsidRDefault="00852137" w:rsidP="00CE4E3C">
            <w:pPr>
              <w:spacing w:after="0" w:line="240" w:lineRule="auto"/>
              <w:rPr>
                <w:sz w:val="16"/>
                <w:szCs w:val="16"/>
              </w:rPr>
            </w:pPr>
            <w:r w:rsidRPr="00CE4E3C">
              <w:rPr>
                <w:sz w:val="16"/>
                <w:szCs w:val="16"/>
              </w:rPr>
              <w:t>Знаменитая битва "</w:t>
            </w:r>
            <w:r w:rsidRPr="00CE4E3C">
              <w:rPr>
                <w:rStyle w:val="a7"/>
                <w:sz w:val="16"/>
                <w:szCs w:val="16"/>
              </w:rPr>
              <w:t>Ледовое побоище</w:t>
            </w:r>
            <w:r w:rsidRPr="00CE4E3C">
              <w:rPr>
                <w:sz w:val="16"/>
                <w:szCs w:val="16"/>
              </w:rPr>
              <w:t>" состоялась 5 апреля 1242 г. на льду Чудского озера. Немецкое войско было построено в форме клина, острием обращенного к противнику. Тактика рыцарей заключалась в том, чтобы расчленить русское войско и затем уничтожить его по частям. Предвидя это, Александр построил свое войско таким образом, чтобы самые мощные силы находились на флангах, а не в центре. В решающий момент сражения, когда немецкое войско вклинилось в центр русских дружин, именно фланговый удар позволил разбить неприятеля. После того как рыцари не выдержали и отступили, под тяжестью их доспехов треснул лед, они стали тонуть. Остатки рыцарского войска бежали, и русские войска преследовали их еще около семи верст. Битва на льду Чудского озера имела огромное значение для всей Руси. Немецкое агрессивное продвижение на восток оказалось остановленным, Северная Русь сохранила свою независимость.</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r w:rsidRPr="00CE4E3C">
              <w:rPr>
                <w:b/>
                <w:sz w:val="16"/>
                <w:szCs w:val="16"/>
              </w:rPr>
              <w:t>9. Внешняя политика Ивана IV Грозного. Расширение территории Русского государства во второй половине XVI в.</w:t>
            </w:r>
          </w:p>
          <w:p w:rsidR="00852137" w:rsidRPr="00CE4E3C" w:rsidRDefault="00852137" w:rsidP="00CE4E3C">
            <w:pPr>
              <w:spacing w:after="0" w:line="240" w:lineRule="auto"/>
              <w:rPr>
                <w:sz w:val="16"/>
                <w:szCs w:val="16"/>
              </w:rPr>
            </w:pPr>
            <w:r w:rsidRPr="00CE4E3C">
              <w:rPr>
                <w:sz w:val="16"/>
                <w:szCs w:val="16"/>
              </w:rPr>
              <w:t>К середине XVI в. Россия превратилась в могучую державу. Реформы позволи-ли приступить к решению внешнеполитических задач. Ведущими были два направле-ния внешней политики:</w:t>
            </w:r>
            <w:r w:rsidRPr="00CE4E3C">
              <w:rPr>
                <w:sz w:val="16"/>
                <w:szCs w:val="16"/>
              </w:rPr>
              <w:br/>
              <w:t>&gt; восточное — борьба с Турцией и находившимися под влиянием Османской им-перии Крымским, Астраханским и Ногайским ханствами;</w:t>
            </w:r>
            <w:r w:rsidRPr="00CE4E3C">
              <w:rPr>
                <w:sz w:val="16"/>
                <w:szCs w:val="16"/>
              </w:rPr>
              <w:br/>
              <w:t>&gt; западное — получение выхода к Балтийскому морю, борьба с Ливонским орде-ном.</w:t>
            </w:r>
          </w:p>
          <w:p w:rsidR="00852137" w:rsidRPr="00CE4E3C" w:rsidRDefault="00852137" w:rsidP="00CE4E3C">
            <w:pPr>
              <w:spacing w:after="0" w:line="240" w:lineRule="auto"/>
              <w:rPr>
                <w:sz w:val="16"/>
                <w:szCs w:val="16"/>
              </w:rPr>
            </w:pPr>
            <w:r w:rsidRPr="00CE4E3C">
              <w:rPr>
                <w:sz w:val="16"/>
                <w:szCs w:val="16"/>
              </w:rPr>
              <w:t xml:space="preserve">Вторая половина 40-х годов прошла в безуспешных попытках дипломатическими и военными средствами ликвидировать очаг агрессии в Казани. В 1552 г. 150-тысячная армия во главе с царем окружила Казань и начала осаду. 2 октября 1552 г. Казань была взята. В 1557 г. были присоединены Астраханское ханство, Ногайская орда, Башкирия, Кабарда. Теперь весь волжский путь принадлежал России, здесь стали развиваться ремесла и торговля. </w:t>
            </w:r>
          </w:p>
          <w:p w:rsidR="00852137" w:rsidRPr="00CE4E3C" w:rsidRDefault="00852137" w:rsidP="00CE4E3C">
            <w:pPr>
              <w:spacing w:after="0" w:line="240" w:lineRule="auto"/>
              <w:rPr>
                <w:sz w:val="16"/>
                <w:szCs w:val="16"/>
              </w:rPr>
            </w:pPr>
            <w:r w:rsidRPr="00CE4E3C">
              <w:rPr>
                <w:sz w:val="16"/>
                <w:szCs w:val="16"/>
              </w:rPr>
              <w:t>3. После присоединения Казани соседом России на Востоке стало Сибирское ханство, которое представляло большой интерес для русских феодалов (новые территории, получение дорогой пушнины). Завоевание Сибири началось в 1581 г., когда купцы Строгановы организовали поход казаков против сибирского хана Кучума, совершавшего постоянные набеги на их владения. Возглавил этот поход Ермак (Ермолай) Тимофеевич.</w:t>
            </w:r>
          </w:p>
          <w:p w:rsidR="00852137" w:rsidRPr="00CE4E3C" w:rsidRDefault="00852137" w:rsidP="00CE4E3C">
            <w:pPr>
              <w:spacing w:after="0" w:line="240" w:lineRule="auto"/>
              <w:rPr>
                <w:sz w:val="16"/>
                <w:szCs w:val="16"/>
              </w:rPr>
            </w:pPr>
            <w:r w:rsidRPr="00CE4E3C">
              <w:rPr>
                <w:sz w:val="16"/>
                <w:szCs w:val="16"/>
              </w:rPr>
              <w:t>Поход Ермака положил начало планомерному наступлению русских в Зауралье. В 1568 г. была построена крепость Тюмень, в 1587 г. - Тобольск, ставший русским цен-тром в Сиби</w:t>
            </w:r>
            <w:r w:rsidRPr="00CE4E3C">
              <w:rPr>
                <w:sz w:val="16"/>
                <w:szCs w:val="16"/>
              </w:rPr>
              <w:br/>
              <w:t>ри. В 1598 г. Кучум был окончательно разбит и вскоре погиб. Народы Сибири вошли в состав России, русские переселенцы начали осваивать край, туда устремились крестьяне, казаки, посадские и торговые люди.</w:t>
            </w:r>
          </w:p>
          <w:p w:rsidR="00852137" w:rsidRPr="00CE4E3C" w:rsidRDefault="00852137" w:rsidP="00CE4E3C">
            <w:pPr>
              <w:spacing w:after="0" w:line="240" w:lineRule="auto"/>
              <w:rPr>
                <w:sz w:val="16"/>
                <w:szCs w:val="16"/>
              </w:rPr>
            </w:pPr>
            <w:r w:rsidRPr="00CE4E3C">
              <w:rPr>
                <w:sz w:val="16"/>
                <w:szCs w:val="16"/>
              </w:rPr>
              <w:t>Россия давно стремилась к расширению своих территорий в Прибалтике, где находилась Ливонская конфедерация государств. Иван IV хотел дать России выход к Балтийскому морю, дворяне надеялись получить земли и крестьян, купцы стремились расширить торговлю с Европой. Поводом к Ливонской войне (1558—1583) послужил отказ от уплаты Ливонским орденом дани России. В январе 1558 г. русские войска вторглись в Ливонию и стали стремительно продвигаться вперед. Армия Ордена в 1560 г. была разгромлена, а сам Ливонский орден перестал существовать.</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10 Смутное время в России: социально-экономический и социально-политический аспекты.</w:t>
            </w:r>
          </w:p>
          <w:p w:rsidR="00852137" w:rsidRPr="00CE4E3C" w:rsidRDefault="00852137" w:rsidP="00CE4E3C">
            <w:pPr>
              <w:pStyle w:val="a5"/>
              <w:spacing w:before="0" w:beforeAutospacing="0" w:after="0" w:afterAutospacing="0"/>
              <w:rPr>
                <w:rFonts w:ascii="Cambria" w:hAnsi="Cambria"/>
                <w:sz w:val="16"/>
                <w:szCs w:val="16"/>
              </w:rPr>
            </w:pPr>
            <w:r w:rsidRPr="00CE4E3C">
              <w:rPr>
                <w:rFonts w:ascii="Cambria" w:hAnsi="Cambria"/>
                <w:sz w:val="16"/>
                <w:szCs w:val="16"/>
              </w:rPr>
              <w:t>События рубежа ХVI—ХVII вв. получили название Смутного времени.</w:t>
            </w:r>
          </w:p>
          <w:p w:rsidR="00852137" w:rsidRPr="00CE4E3C" w:rsidRDefault="00852137" w:rsidP="00CE4E3C">
            <w:pPr>
              <w:pStyle w:val="a5"/>
              <w:spacing w:before="0" w:beforeAutospacing="0" w:after="0" w:afterAutospacing="0"/>
              <w:rPr>
                <w:rFonts w:ascii="Cambria" w:hAnsi="Cambria"/>
                <w:sz w:val="16"/>
                <w:szCs w:val="16"/>
              </w:rPr>
            </w:pPr>
            <w:r w:rsidRPr="00CE4E3C">
              <w:rPr>
                <w:rFonts w:ascii="Cambria" w:hAnsi="Cambria"/>
                <w:sz w:val="16"/>
                <w:szCs w:val="16"/>
              </w:rPr>
              <w:t>Данный термин достаточно точно отражает историческую действительность этого периода, для которого было характерно резкое обострение социальных, сословных, династических, международных отношений в конце правления Ивана Грозного и его приемниках.</w:t>
            </w:r>
          </w:p>
          <w:p w:rsidR="00852137" w:rsidRPr="00CE4E3C" w:rsidRDefault="00852137" w:rsidP="00CE4E3C">
            <w:pPr>
              <w:pStyle w:val="a5"/>
              <w:spacing w:before="0" w:beforeAutospacing="0" w:after="0" w:afterAutospacing="0"/>
              <w:rPr>
                <w:rFonts w:ascii="Cambria" w:hAnsi="Cambria"/>
                <w:sz w:val="16"/>
                <w:szCs w:val="16"/>
              </w:rPr>
            </w:pPr>
            <w:r w:rsidRPr="00CE4E3C">
              <w:rPr>
                <w:rFonts w:ascii="Cambria" w:hAnsi="Cambria"/>
                <w:sz w:val="16"/>
                <w:szCs w:val="16"/>
              </w:rPr>
              <w:t>Основной предпосылкой Смуты стал тяжелейший экономический кризис, охвативший страну в результате огромных затрат на Ливонскую войну и разорения страны в ходе установления авторитарной власти в период опричнины.</w:t>
            </w:r>
          </w:p>
          <w:p w:rsidR="00852137" w:rsidRPr="00CE4E3C" w:rsidRDefault="00852137" w:rsidP="00CE4E3C">
            <w:pPr>
              <w:spacing w:after="0" w:line="240" w:lineRule="auto"/>
              <w:rPr>
                <w:sz w:val="16"/>
                <w:szCs w:val="16"/>
              </w:rPr>
            </w:pPr>
            <w:r w:rsidRPr="00CE4E3C">
              <w:rPr>
                <w:sz w:val="16"/>
                <w:szCs w:val="16"/>
              </w:rPr>
              <w:t>Обострение социальных отношений стало одной из причин «смутного времени».</w:t>
            </w:r>
          </w:p>
          <w:p w:rsidR="00852137" w:rsidRPr="00CE4E3C" w:rsidRDefault="00852137" w:rsidP="00CE4E3C">
            <w:pPr>
              <w:spacing w:after="0" w:line="240" w:lineRule="auto"/>
              <w:rPr>
                <w:sz w:val="16"/>
                <w:szCs w:val="16"/>
              </w:rPr>
            </w:pPr>
            <w:r w:rsidRPr="00CE4E3C">
              <w:rPr>
                <w:sz w:val="16"/>
                <w:szCs w:val="16"/>
              </w:rPr>
              <w:t>Со смертью царя Федора прекратилась законная династия, идущая от Рюриковичей. Это привело к династическому кризису, ставшему другой причиной Смутного времени.</w:t>
            </w:r>
          </w:p>
          <w:p w:rsidR="00852137" w:rsidRPr="00CE4E3C" w:rsidRDefault="00852137" w:rsidP="00CE4E3C">
            <w:pPr>
              <w:spacing w:after="0" w:line="240" w:lineRule="auto"/>
              <w:rPr>
                <w:sz w:val="16"/>
                <w:szCs w:val="16"/>
              </w:rPr>
            </w:pPr>
            <w:r w:rsidRPr="00CE4E3C">
              <w:rPr>
                <w:sz w:val="16"/>
                <w:szCs w:val="16"/>
              </w:rPr>
              <w:t>В период Смутного времени страна столкнулась с широким социальным недовольством народных масс, выразившимся в восстаниях под предводительством Хлопка (1603–1604 гг.), И. И. Болотникова (1606–1607 гг.), ряде других выступлений.</w:t>
            </w:r>
          </w:p>
          <w:p w:rsidR="00852137" w:rsidRPr="00CE4E3C" w:rsidRDefault="00852137" w:rsidP="00CE4E3C">
            <w:pPr>
              <w:pStyle w:val="a5"/>
              <w:spacing w:before="0" w:beforeAutospacing="0" w:after="0" w:afterAutospacing="0"/>
              <w:rPr>
                <w:sz w:val="16"/>
                <w:szCs w:val="16"/>
              </w:rPr>
            </w:pPr>
            <w:r w:rsidRPr="00CE4E3C">
              <w:rPr>
                <w:sz w:val="16"/>
                <w:szCs w:val="16"/>
              </w:rPr>
              <w:t>Нестабильность в стране и социальные конфликты этого времени воспринимались как божья кара за неправедные действия Б. Годунова.</w:t>
            </w:r>
          </w:p>
          <w:p w:rsidR="00852137" w:rsidRPr="00CE4E3C" w:rsidRDefault="00852137" w:rsidP="00CE4E3C">
            <w:pPr>
              <w:pStyle w:val="a5"/>
              <w:spacing w:before="0" w:beforeAutospacing="0" w:after="0" w:afterAutospacing="0"/>
              <w:rPr>
                <w:sz w:val="16"/>
                <w:szCs w:val="16"/>
              </w:rPr>
            </w:pPr>
            <w:r w:rsidRPr="00CE4E3C">
              <w:rPr>
                <w:sz w:val="16"/>
                <w:szCs w:val="16"/>
              </w:rPr>
              <w:t>В такой обстановке усилилась борьба за власть в стране между различными политическими группировками.</w:t>
            </w:r>
          </w:p>
          <w:p w:rsidR="00852137" w:rsidRPr="00CE4E3C" w:rsidRDefault="00852137" w:rsidP="00CE4E3C">
            <w:pPr>
              <w:pStyle w:val="a5"/>
              <w:spacing w:before="0" w:beforeAutospacing="0" w:after="0" w:afterAutospacing="0"/>
              <w:rPr>
                <w:sz w:val="16"/>
                <w:szCs w:val="16"/>
              </w:rPr>
            </w:pPr>
            <w:r w:rsidRPr="00CE4E3C">
              <w:rPr>
                <w:sz w:val="16"/>
                <w:szCs w:val="16"/>
              </w:rPr>
              <w:t>Она была осложнена и тем, что в этот период активизировалась деятельность самозванных претендентов на русских престол – Лжедмитриев, поддерживаемых иностранными интервентами.</w:t>
            </w: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b/>
                <w:sz w:val="16"/>
                <w:szCs w:val="16"/>
              </w:rPr>
            </w:pP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b/>
                <w:sz w:val="16"/>
                <w:szCs w:val="16"/>
              </w:rPr>
            </w:pPr>
            <w:r w:rsidRPr="00CE4E3C">
              <w:rPr>
                <w:b/>
                <w:sz w:val="16"/>
                <w:szCs w:val="16"/>
              </w:rPr>
              <w:t>15. Реформы Петра 1 и их значения для России</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rFonts w:ascii="Calibri" w:hAnsi="Calibri"/>
                <w:sz w:val="16"/>
                <w:szCs w:val="16"/>
              </w:rPr>
            </w:pPr>
            <w:r w:rsidRPr="00CE4E3C">
              <w:rPr>
                <w:rFonts w:ascii="Calibri" w:hAnsi="Calibri"/>
                <w:i/>
                <w:sz w:val="16"/>
                <w:szCs w:val="16"/>
                <w:u w:val="single"/>
              </w:rPr>
              <w:t>Военная реформа:</w:t>
            </w:r>
            <w:r w:rsidRPr="00CE4E3C">
              <w:rPr>
                <w:rFonts w:ascii="Calibri" w:hAnsi="Calibri"/>
                <w:sz w:val="16"/>
                <w:szCs w:val="16"/>
              </w:rPr>
              <w:t xml:space="preserve"> Причина: война со Швецией. </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rFonts w:ascii="Calibri" w:hAnsi="Calibri"/>
                <w:sz w:val="16"/>
                <w:szCs w:val="16"/>
              </w:rPr>
            </w:pPr>
            <w:r w:rsidRPr="00CE4E3C">
              <w:rPr>
                <w:rFonts w:ascii="Calibri" w:hAnsi="Calibri"/>
                <w:sz w:val="16"/>
                <w:szCs w:val="16"/>
              </w:rPr>
              <w:t xml:space="preserve">Он уничтожил стрелецкие полки, постепенно упразднял дворянские конные ополчения, постепенно преобразовал гарнизонных пушкарей, казаков и стрельцов в регулярные гарнизонные войска. </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rFonts w:ascii="Calibri" w:hAnsi="Calibri"/>
                <w:sz w:val="16"/>
                <w:szCs w:val="16"/>
              </w:rPr>
            </w:pPr>
            <w:r w:rsidRPr="00CE4E3C">
              <w:rPr>
                <w:rFonts w:ascii="Calibri" w:hAnsi="Calibri"/>
                <w:sz w:val="16"/>
                <w:szCs w:val="16"/>
              </w:rPr>
              <w:t xml:space="preserve">Была введена всеобщая воинская повинность, поголовная для дворян, рекрутская для прочих сословий ( по рекруту с 20 дворов). </w:t>
            </w:r>
            <w:r w:rsidRPr="00CE4E3C">
              <w:rPr>
                <w:rFonts w:ascii="Calibri" w:hAnsi="Calibri"/>
                <w:i/>
                <w:sz w:val="16"/>
                <w:szCs w:val="16"/>
                <w:u w:val="single"/>
              </w:rPr>
              <w:t>Сословные реформы:</w:t>
            </w:r>
            <w:r w:rsidRPr="00CE4E3C">
              <w:rPr>
                <w:rFonts w:ascii="Calibri" w:hAnsi="Calibri"/>
                <w:sz w:val="16"/>
                <w:szCs w:val="16"/>
              </w:rPr>
              <w:t xml:space="preserve"> 1. Все разряды служилых людей Петром были соединены вместе, в одно сословие, которому было присвоено звание шяхетства. Служилая знать по закону перестала на службе отличаться от обычных людишек: все низшие чины одинаково могли дослужиться до высших чинов и должностей. Порядок такой выслуги был точно определен табелью о рангах (Петр сделал положение дворян более тяжелым. Он требовал, чтобы дворяне обязательно учились грамоте, цифирии и геометрии. С другой стороны Петр ограничил землевлад права и льготы дворян. </w:t>
            </w:r>
            <w:r w:rsidRPr="00CE4E3C">
              <w:rPr>
                <w:rFonts w:ascii="Calibri" w:hAnsi="Calibri"/>
                <w:i/>
                <w:sz w:val="16"/>
                <w:szCs w:val="16"/>
                <w:u w:val="single"/>
              </w:rPr>
              <w:t>Итог:</w:t>
            </w:r>
            <w:r w:rsidRPr="00CE4E3C">
              <w:rPr>
                <w:rFonts w:ascii="Calibri" w:hAnsi="Calibri"/>
                <w:sz w:val="16"/>
                <w:szCs w:val="16"/>
              </w:rPr>
              <w:t xml:space="preserve"> старые дворяне как бы превратились в новое гвардейство. 2. </w:t>
            </w:r>
            <w:r w:rsidRPr="00CE4E3C">
              <w:rPr>
                <w:rFonts w:ascii="Calibri" w:hAnsi="Calibri"/>
                <w:sz w:val="16"/>
                <w:szCs w:val="16"/>
                <w:u w:val="single"/>
              </w:rPr>
              <w:t>Реформа относительно городского сословия</w:t>
            </w:r>
            <w:r w:rsidRPr="00CE4E3C">
              <w:rPr>
                <w:rFonts w:ascii="Calibri" w:hAnsi="Calibri"/>
                <w:sz w:val="16"/>
                <w:szCs w:val="16"/>
              </w:rPr>
              <w:t xml:space="preserve">. </w:t>
            </w:r>
            <w:r w:rsidRPr="00CE4E3C">
              <w:rPr>
                <w:rFonts w:ascii="Calibri" w:hAnsi="Calibri"/>
                <w:i/>
                <w:sz w:val="16"/>
                <w:szCs w:val="16"/>
                <w:u w:val="single"/>
              </w:rPr>
              <w:t>Цель:</w:t>
            </w:r>
            <w:r w:rsidRPr="00CE4E3C">
              <w:rPr>
                <w:rFonts w:ascii="Calibri" w:hAnsi="Calibri"/>
                <w:sz w:val="16"/>
                <w:szCs w:val="16"/>
              </w:rPr>
              <w:t xml:space="preserve"> создать на Руси сильный и деятельный класс.  </w:t>
            </w:r>
            <w:r w:rsidRPr="00CE4E3C">
              <w:rPr>
                <w:rFonts w:ascii="Calibri" w:hAnsi="Calibri"/>
                <w:i/>
                <w:sz w:val="16"/>
                <w:szCs w:val="16"/>
                <w:u w:val="single"/>
              </w:rPr>
              <w:t>Ход:</w:t>
            </w:r>
            <w:r w:rsidRPr="00CE4E3C">
              <w:rPr>
                <w:rFonts w:ascii="Calibri" w:hAnsi="Calibri"/>
                <w:sz w:val="16"/>
                <w:szCs w:val="16"/>
              </w:rPr>
              <w:t xml:space="preserve"> он освобождал горожан от присяжных служб у казенных товарных складов и торгово-пром-х оп-ций и расширил гор с/у. Жители городов делились на регулярных и нерегулярных. Рем-ки делились на цехи по ремеслам. Нерегулярными людьми назывались чернорабочие. Город управлялся магистратом из бургомистров</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rFonts w:ascii="Calibri" w:hAnsi="Calibri"/>
                <w:sz w:val="16"/>
                <w:szCs w:val="16"/>
              </w:rPr>
            </w:pPr>
            <w:r w:rsidRPr="00CE4E3C">
              <w:rPr>
                <w:rFonts w:ascii="Calibri" w:hAnsi="Calibri"/>
                <w:sz w:val="16"/>
                <w:szCs w:val="16"/>
              </w:rPr>
              <w:t xml:space="preserve">3. </w:t>
            </w:r>
            <w:r w:rsidRPr="00CE4E3C">
              <w:rPr>
                <w:rFonts w:ascii="Calibri" w:hAnsi="Calibri"/>
                <w:sz w:val="16"/>
                <w:szCs w:val="16"/>
                <w:u w:val="single"/>
              </w:rPr>
              <w:t>Крестьянство.</w:t>
            </w:r>
            <w:r w:rsidRPr="00CE4E3C">
              <w:rPr>
                <w:rFonts w:ascii="Calibri" w:hAnsi="Calibri"/>
                <w:sz w:val="16"/>
                <w:szCs w:val="16"/>
              </w:rPr>
              <w:t xml:space="preserve"> Была произведена замена подворной подати подушной. В 1718 начались переписи тяглых людей. С тех пор  землевладельцы стали совершенно одинаково вносить подать и за кр-н своих и за холопов, что с теч-м времени привело к совершенному смешению кр-н с холопами. </w:t>
            </w:r>
            <w:r w:rsidRPr="00CE4E3C">
              <w:rPr>
                <w:rFonts w:ascii="Calibri" w:hAnsi="Calibri"/>
                <w:i/>
                <w:sz w:val="16"/>
                <w:szCs w:val="16"/>
                <w:u w:val="single"/>
              </w:rPr>
              <w:t>Финансовые меры:</w:t>
            </w:r>
            <w:r w:rsidRPr="00CE4E3C">
              <w:rPr>
                <w:rFonts w:ascii="Calibri" w:hAnsi="Calibri"/>
                <w:sz w:val="16"/>
                <w:szCs w:val="16"/>
              </w:rPr>
              <w:t xml:space="preserve">  П изменил прямую подать. Сделав ее подушной и распространив ее на холопов, П значительно увеличил податное поступление. Столь же значительно он поднял косвенные налоги, увеличив пошлины. Перт изменил вес и чекан монеты. </w:t>
            </w:r>
            <w:r w:rsidRPr="00CE4E3C">
              <w:rPr>
                <w:rFonts w:ascii="Calibri" w:hAnsi="Calibri"/>
                <w:i/>
                <w:sz w:val="16"/>
                <w:szCs w:val="16"/>
                <w:u w:val="single"/>
              </w:rPr>
              <w:t>Церковная реформа:</w:t>
            </w:r>
            <w:r w:rsidRPr="00CE4E3C">
              <w:rPr>
                <w:rFonts w:ascii="Calibri" w:hAnsi="Calibri"/>
                <w:sz w:val="16"/>
                <w:szCs w:val="16"/>
              </w:rPr>
              <w:t xml:space="preserve"> Реформа состояла в том, что патриаршество было упразднено вовсе и заменялось соборным управлением. Из лиц, принадлежащих к духовенству была учреждена духовная коллегия, названная синодом. Состав синода был такой же, как и прочих коллегий: </w:t>
            </w:r>
            <w:r w:rsidRPr="00CE4E3C">
              <w:rPr>
                <w:rFonts w:ascii="Calibri" w:hAnsi="Calibri"/>
                <w:i/>
                <w:sz w:val="16"/>
                <w:szCs w:val="16"/>
                <w:u w:val="single"/>
              </w:rPr>
              <w:t>Просвещение:</w:t>
            </w:r>
            <w:r w:rsidRPr="00CE4E3C">
              <w:rPr>
                <w:rFonts w:ascii="Calibri" w:hAnsi="Calibri"/>
                <w:sz w:val="16"/>
                <w:szCs w:val="16"/>
              </w:rPr>
              <w:t xml:space="preserve"> При П1 возник ряд практических школ для преподавания знаний по грамоте русской, по иностр языкам, по мат-ке, морскому делу, счетоводству и др. Он также принимал меры и к тому, чтобы вообще поднять культурный уровень об-ва. </w:t>
            </w:r>
            <w:r w:rsidRPr="00CE4E3C">
              <w:rPr>
                <w:rFonts w:ascii="Calibri" w:hAnsi="Calibri"/>
                <w:i/>
                <w:sz w:val="16"/>
                <w:szCs w:val="16"/>
                <w:u w:val="single"/>
              </w:rPr>
              <w:t>ВЫВОД:</w:t>
            </w:r>
            <w:r w:rsidRPr="00CE4E3C">
              <w:rPr>
                <w:rFonts w:ascii="Calibri" w:hAnsi="Calibri"/>
                <w:sz w:val="16"/>
                <w:szCs w:val="16"/>
              </w:rPr>
              <w:t xml:space="preserve"> Положение сословий в г-ве по существу не было изменено: сословия не получили новые права и были оставлены при старых обязанностях. Упр-е по-прежнему было бюрократическим. Словом тип гос-ва, создавшийся до  П, не был изменен. </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rFonts w:ascii="Calibri" w:hAnsi="Calibri"/>
                <w:sz w:val="16"/>
                <w:szCs w:val="16"/>
              </w:rPr>
            </w:pP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rFonts w:ascii="Calibri" w:hAnsi="Calibri"/>
                <w:sz w:val="16"/>
                <w:szCs w:val="16"/>
              </w:rPr>
            </w:pP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b/>
                <w:sz w:val="16"/>
                <w:szCs w:val="16"/>
              </w:rPr>
            </w:pPr>
            <w:r w:rsidRPr="00CE4E3C">
              <w:rPr>
                <w:b/>
                <w:sz w:val="16"/>
                <w:szCs w:val="16"/>
              </w:rPr>
              <w:t>11. Самозванцы в России в начале XVII в. Лжедмитрий I. Лжедмитрий II. Восстание Ивана Болотникова. Польско-шведская интервенция.</w:t>
            </w:r>
            <w:bookmarkStart w:id="0" w:name="p1"/>
            <w:bookmarkEnd w:id="0"/>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b/>
                <w:sz w:val="16"/>
                <w:szCs w:val="16"/>
              </w:rPr>
            </w:pPr>
            <w:r w:rsidRPr="00CE4E3C">
              <w:rPr>
                <w:b/>
                <w:bCs/>
                <w:sz w:val="16"/>
                <w:szCs w:val="16"/>
              </w:rPr>
              <w:t xml:space="preserve">Лжедмитрий I </w:t>
            </w:r>
            <w:r w:rsidRPr="00CE4E3C">
              <w:rPr>
                <w:sz w:val="16"/>
                <w:szCs w:val="16"/>
              </w:rPr>
              <w:t>В 1602 г. из России в Польшу бежал монах Чудова монастыря Григорий Отрепьев - выходец из дворянского рода, позднее - холоп бояр Романовых, В Польше он объявил себя чудесно спасшимся царевичем Дмитрием.</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sz w:val="16"/>
                <w:szCs w:val="16"/>
              </w:rPr>
            </w:pPr>
            <w:r w:rsidRPr="00CE4E3C">
              <w:rPr>
                <w:sz w:val="16"/>
                <w:szCs w:val="16"/>
              </w:rPr>
              <w:t xml:space="preserve">Взойдя на трон, Лжедмитрий повел себя необычно для русского царя. Он лично принимал челобитные, в одиночку разгуливал по городу, убеждал бояр в необходимости просвещения народа, предлагал отправлять дворян за границу для получения образования, не соблюдал степенных дворцовых обычаев, одевался в европейское платье. </w:t>
            </w:r>
            <w:r w:rsidRPr="00CE4E3C">
              <w:rPr>
                <w:sz w:val="16"/>
                <w:szCs w:val="16"/>
                <w:u w:val="single"/>
              </w:rPr>
              <w:t>Лжедмитрий II</w:t>
            </w:r>
            <w:r w:rsidRPr="00CE4E3C">
              <w:rPr>
                <w:sz w:val="16"/>
                <w:szCs w:val="16"/>
              </w:rPr>
              <w:t xml:space="preserve">   В 1608 г. под Москвой появился новый самозванец - Лжедмитрий II. Он был направлен поляками в лагерь Болотникова, чтобы укрепить пошатнувшуюся веру повстанцев в "царя Дмитрия". Однако соединиться с Болотниковым не успел и осадил Москву, встав лагерем в подмосковном селе Тушине. Современники прозвали его "тушинским вором". В Тушинском лагере были казаки, крестьяне, холопы, служилые люди, даже знатные бояре. Однако главную роль играли поляки, от которых новый самозванец, в отличие от своего талантливого предшественника всецело зависел.</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sz w:val="16"/>
                <w:szCs w:val="16"/>
              </w:rPr>
            </w:pPr>
            <w:r w:rsidRPr="00CE4E3C">
              <w:rPr>
                <w:sz w:val="16"/>
                <w:szCs w:val="16"/>
              </w:rPr>
              <w:t>Постепенно авторитет Лжедмитрия II стал падать. Разбои казаков и поляков оттолкнули население от "тушинского вора". Крестьяне стали создавать партизанские отряды для борьбы с тушинцами. Однако правительство Шуйского не имело сил для разгрома тушинцев.</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sz w:val="16"/>
                <w:szCs w:val="16"/>
              </w:rPr>
            </w:pPr>
            <w:r w:rsidRPr="00CE4E3C">
              <w:rPr>
                <w:sz w:val="16"/>
                <w:szCs w:val="16"/>
              </w:rPr>
              <w:t>В 1606 г. восставших казаков возглавил Иван Исаевич Болотников бывший военный холоп кн. Телятевского. В Польше он познакомился с очередным претендентом на роль "царя Дмитрия" - М. Молчановым и был послан им в Россию в качестве главного воеводы. От Путивля он повел восставших на Москву. По пути войско Болотникова объединилось с отрядами рязанских и тульских служилых людей под командованием П. Ляпунова и И. Пашкова. В социальном плане войско Болотникова было неоднородным - крестьяне, казаки, холопы, служилые люди. Всех их объединяла вера в законного царя Дмитрия..</w:t>
            </w:r>
          </w:p>
          <w:p w:rsidR="00852137" w:rsidRPr="00CE4E3C" w:rsidRDefault="00852137" w:rsidP="00CE4E3C">
            <w:pPr>
              <w:pStyle w:val="aa"/>
              <w:pBdr>
                <w:top w:val="single" w:sz="4" w:space="1" w:color="auto"/>
                <w:left w:val="single" w:sz="4" w:space="1" w:color="auto"/>
                <w:bottom w:val="single" w:sz="4" w:space="1" w:color="auto"/>
                <w:right w:val="single" w:sz="4" w:space="1" w:color="auto"/>
              </w:pBdr>
              <w:spacing w:after="0"/>
              <w:rPr>
                <w:sz w:val="16"/>
                <w:szCs w:val="16"/>
              </w:rPr>
            </w:pPr>
            <w:r w:rsidRPr="00CE4E3C">
              <w:rPr>
                <w:b/>
                <w:sz w:val="16"/>
                <w:szCs w:val="16"/>
              </w:rPr>
              <w:t>Польская интервенция</w:t>
            </w:r>
            <w:r w:rsidRPr="00CE4E3C">
              <w:rPr>
                <w:sz w:val="16"/>
                <w:szCs w:val="16"/>
              </w:rPr>
              <w:t xml:space="preserve"> .В сентябре 1609 г. польские войска вторглись в Россию и осадили Смоленск. Король Сигизмунд отозвал всех поляков из тушинского лагеря, который после этого распался. Лжедмитрий II бежал в Калугу, где вскоре был убит. В январе 1610 г. М.В. Скопин-Шуйский освободил от осады Троице-Сергиев монастырь. Но вскоре он при загадочных обстоятельствах умер. Молва обвинила в его убийстве брата и наследника царя - князя Д.И. Шуйского. Между тем войска польского гетмана С. Жолкевского приближались к Москве. В сражении у дер. Клушино под Можайском царские воеводы были разбиты. В этой обстановке летом 1610 г. группа бояр и дворян заставила В.И. Шуйского отречься от престола и постричься в монахи. Власть перешла в руки "семибоярщины".</w:t>
            </w:r>
          </w:p>
          <w:p w:rsidR="00852137" w:rsidRPr="00CE4E3C" w:rsidRDefault="00852137" w:rsidP="00CE4E3C">
            <w:pPr>
              <w:pStyle w:val="a5"/>
              <w:spacing w:before="0" w:beforeAutospacing="0" w:after="0" w:afterAutospacing="0"/>
              <w:rPr>
                <w:b/>
                <w:sz w:val="16"/>
                <w:szCs w:val="16"/>
              </w:rPr>
            </w:pPr>
            <w:r w:rsidRPr="00CE4E3C">
              <w:rPr>
                <w:b/>
                <w:sz w:val="16"/>
                <w:szCs w:val="16"/>
              </w:rPr>
              <w:t>22. Внешняя политика Александра I. Отечественная война 1812 г. Заграничные походы русской армии. Венский конгресс.</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sz w:val="16"/>
                <w:szCs w:val="16"/>
              </w:rPr>
              <w:t>В ночь на 12 июня 1812 г. французс</w:t>
            </w:r>
            <w:r w:rsidRPr="00CE4E3C">
              <w:rPr>
                <w:sz w:val="16"/>
                <w:szCs w:val="16"/>
              </w:rPr>
              <w:softHyphen/>
              <w:t>кая армия перешла реку Неман и вторглась в пределы России. Александр I издает Мани</w:t>
            </w:r>
            <w:r w:rsidRPr="00CE4E3C">
              <w:rPr>
                <w:sz w:val="16"/>
                <w:szCs w:val="16"/>
              </w:rPr>
              <w:softHyphen/>
              <w:t>фест с призывом создавать народное ополчение, соби</w:t>
            </w:r>
            <w:r w:rsidRPr="00CE4E3C">
              <w:rPr>
                <w:sz w:val="16"/>
                <w:szCs w:val="16"/>
              </w:rPr>
              <w:softHyphen/>
              <w:t>рать средства на нужды ар</w:t>
            </w:r>
            <w:r w:rsidRPr="00CE4E3C">
              <w:rPr>
                <w:sz w:val="16"/>
                <w:szCs w:val="16"/>
              </w:rPr>
              <w:softHyphen/>
              <w:t>мии..Во главе армии с начала вой</w:t>
            </w:r>
            <w:r w:rsidRPr="00CE4E3C">
              <w:rPr>
                <w:sz w:val="16"/>
                <w:szCs w:val="16"/>
              </w:rPr>
              <w:softHyphen/>
              <w:t>ны стоял военный министр Барклай де Толли. Он при</w:t>
            </w:r>
            <w:r w:rsidRPr="00CE4E3C">
              <w:rPr>
                <w:sz w:val="16"/>
                <w:szCs w:val="16"/>
              </w:rPr>
              <w:softHyphen/>
              <w:t>нял решение отходить с пер</w:t>
            </w:r>
            <w:r w:rsidRPr="00CE4E3C">
              <w:rPr>
                <w:sz w:val="16"/>
                <w:szCs w:val="16"/>
              </w:rPr>
              <w:softHyphen/>
              <w:t>вой армией на Витебск и там соединиться со второй армией Багратиона. Стратегический план Наполеона был сорван, но соединить</w:t>
            </w:r>
            <w:r w:rsidRPr="00CE4E3C">
              <w:rPr>
                <w:sz w:val="16"/>
                <w:szCs w:val="16"/>
              </w:rPr>
              <w:softHyphen/>
              <w:t>ся в Витебске армиям не удалось, тогда русские стали отхо</w:t>
            </w:r>
            <w:r w:rsidRPr="00CE4E3C">
              <w:rPr>
                <w:sz w:val="16"/>
                <w:szCs w:val="16"/>
              </w:rPr>
              <w:softHyphen/>
              <w:t>дить к Смоленску. В первые же дни  началось партизанское движение. У Смоленска русские армии соедини</w:t>
            </w:r>
            <w:r w:rsidRPr="00CE4E3C">
              <w:rPr>
                <w:sz w:val="16"/>
                <w:szCs w:val="16"/>
              </w:rPr>
              <w:softHyphen/>
              <w:t>лись. 4 и 5 августа состоялось кровопролитное Смоленское сражение, которое по замыслу Наполеона должно было стать генеральным. Наполеон 2 дня штурмовал город, потерял 20 тысяч солдат, против</w:t>
            </w:r>
            <w:r w:rsidRPr="00CE4E3C">
              <w:rPr>
                <w:sz w:val="16"/>
                <w:szCs w:val="16"/>
              </w:rPr>
              <w:softHyphen/>
              <w:t>нику достался разрушенный и сожженный город. Отсюда На</w:t>
            </w:r>
            <w:r w:rsidRPr="00CE4E3C">
              <w:rPr>
                <w:sz w:val="16"/>
                <w:szCs w:val="16"/>
              </w:rPr>
              <w:softHyphen/>
              <w:t>полеон отправил Александру I письмо с предложением заклю</w:t>
            </w:r>
            <w:r w:rsidRPr="00CE4E3C">
              <w:rPr>
                <w:sz w:val="16"/>
                <w:szCs w:val="16"/>
              </w:rPr>
              <w:softHyphen/>
              <w:t>чить мир. Не получив ответа, он решил наступать на Москву. В августе армия и народ потребовали назначить главнокомандующим М. И. Куту</w:t>
            </w:r>
            <w:r w:rsidRPr="00CE4E3C">
              <w:rPr>
                <w:sz w:val="16"/>
                <w:szCs w:val="16"/>
              </w:rPr>
              <w:softHyphen/>
              <w:t>зова. Алек</w:t>
            </w:r>
            <w:r w:rsidRPr="00CE4E3C">
              <w:rPr>
                <w:sz w:val="16"/>
                <w:szCs w:val="16"/>
              </w:rPr>
              <w:softHyphen/>
              <w:t>сандр I не любил Кутузова, но под давлением общественного мнения 17 августа он назначил Кутузова. Для генерального сражения было выбрано поле у села Боро</w:t>
            </w:r>
            <w:r w:rsidRPr="00CE4E3C">
              <w:rPr>
                <w:sz w:val="16"/>
                <w:szCs w:val="16"/>
              </w:rPr>
              <w:softHyphen/>
              <w:t>дино. 26 августа в 5 часов 30 минут началось Бородинское сражение. Наполеон  намеревался прорвать левый фланг рус</w:t>
            </w:r>
            <w:r w:rsidRPr="00CE4E3C">
              <w:rPr>
                <w:sz w:val="16"/>
                <w:szCs w:val="16"/>
              </w:rPr>
              <w:softHyphen/>
              <w:t>ской армии и центр.. Бородинское сражение не было выиграно Наполеоном, так как он не достиг своей цели — уничтожить русскую армию. Русская армия отошла к Москве. 2 сентября в Москву вошла ар</w:t>
            </w:r>
            <w:r w:rsidRPr="00CE4E3C">
              <w:rPr>
                <w:sz w:val="16"/>
                <w:szCs w:val="16"/>
              </w:rPr>
              <w:softHyphen/>
              <w:t>мия Наполеона, который считал войну законченной. Напо</w:t>
            </w:r>
            <w:r w:rsidRPr="00CE4E3C">
              <w:rPr>
                <w:sz w:val="16"/>
                <w:szCs w:val="16"/>
              </w:rPr>
              <w:softHyphen/>
              <w:t>леон пробыл в Москве 36 дней. Он трижды предлагал Алек</w:t>
            </w:r>
            <w:r w:rsidRPr="00CE4E3C">
              <w:rPr>
                <w:sz w:val="16"/>
                <w:szCs w:val="16"/>
              </w:rPr>
              <w:softHyphen/>
              <w:t>сандру I мир, но не получил ответа. Оставив Москву, Кутузов совершил замечательный маневр: создав видимость отступления по Рязанской дороге, с ос</w:t>
            </w:r>
            <w:r w:rsidRPr="00CE4E3C">
              <w:rPr>
                <w:sz w:val="16"/>
                <w:szCs w:val="16"/>
              </w:rPr>
              <w:softHyphen/>
              <w:t>новными силами перешел на Калужскую дорогу, где остано</w:t>
            </w:r>
            <w:r w:rsidRPr="00CE4E3C">
              <w:rPr>
                <w:sz w:val="16"/>
                <w:szCs w:val="16"/>
              </w:rPr>
              <w:softHyphen/>
              <w:t>вился в селе Тарутино (80 км от Москвы). Здесь был создан знаменитый Тарутинский лагерь, началось формирование новой армии, был дан отдых войскам, пополнены резервы и снаряжение. В это время Москву грабили французские мародеры, нача</w:t>
            </w:r>
            <w:r w:rsidRPr="00CE4E3C">
              <w:rPr>
                <w:sz w:val="16"/>
                <w:szCs w:val="16"/>
              </w:rPr>
              <w:softHyphen/>
              <w:t>лись пожары. Раз</w:t>
            </w:r>
            <w:r w:rsidRPr="00CE4E3C">
              <w:rPr>
                <w:sz w:val="16"/>
                <w:szCs w:val="16"/>
              </w:rPr>
              <w:softHyphen/>
              <w:t>вернулась партизанская война. 12 октября под Малоярославцем путь французам пре</w:t>
            </w:r>
            <w:r w:rsidRPr="00CE4E3C">
              <w:rPr>
                <w:sz w:val="16"/>
                <w:szCs w:val="16"/>
              </w:rPr>
              <w:softHyphen/>
              <w:t>градил Кутузов..В 1814 г. в Вене был созван конгресс для решения послевоен</w:t>
            </w:r>
            <w:r w:rsidRPr="00CE4E3C">
              <w:rPr>
                <w:sz w:val="16"/>
                <w:szCs w:val="16"/>
              </w:rPr>
              <w:softHyphen/>
              <w:t>ного устройства. В конце работы Венского конгресса по предложению Алек</w:t>
            </w:r>
            <w:r w:rsidRPr="00CE4E3C">
              <w:rPr>
                <w:sz w:val="16"/>
                <w:szCs w:val="16"/>
              </w:rPr>
              <w:softHyphen/>
              <w:t>сандра I был создан Священный союз для совместной борьбы с революционным движением в Европе. Первоначально в него вошли Россия, Пруссия и Австрия, в дальнейшем к ним при</w:t>
            </w:r>
            <w:r w:rsidRPr="00CE4E3C">
              <w:rPr>
                <w:sz w:val="16"/>
                <w:szCs w:val="16"/>
              </w:rPr>
              <w:softHyphen/>
              <w:t>соединились многие европейские государства.Победа России в Отечественной войне 1812 года имела ог</w:t>
            </w:r>
            <w:r w:rsidRPr="00CE4E3C">
              <w:rPr>
                <w:sz w:val="16"/>
                <w:szCs w:val="16"/>
              </w:rPr>
              <w:softHyphen/>
              <w:t xml:space="preserve">ромное </w:t>
            </w:r>
            <w:r w:rsidRPr="00CE4E3C">
              <w:rPr>
                <w:bCs/>
                <w:sz w:val="16"/>
                <w:szCs w:val="16"/>
              </w:rPr>
              <w:t>историческое значение</w:t>
            </w:r>
            <w:r w:rsidRPr="00CE4E3C">
              <w:rPr>
                <w:sz w:val="16"/>
                <w:szCs w:val="16"/>
              </w:rPr>
              <w:t>:1)война привела к росту национального самосознания рус</w:t>
            </w:r>
            <w:r w:rsidRPr="00CE4E3C">
              <w:rPr>
                <w:sz w:val="16"/>
                <w:szCs w:val="16"/>
              </w:rPr>
              <w:softHyphen/>
              <w:t>ского народа. Главным героем войны 1812 г. был русский народ;2)в ходе борьбы с Наполеоном ускорился сложный и дли</w:t>
            </w:r>
            <w:r w:rsidRPr="00CE4E3C">
              <w:rPr>
                <w:sz w:val="16"/>
                <w:szCs w:val="16"/>
              </w:rPr>
              <w:softHyphen/>
              <w:t>тельный процесс консолидации русской нации, теснее ста</w:t>
            </w:r>
            <w:r w:rsidRPr="00CE4E3C">
              <w:rPr>
                <w:sz w:val="16"/>
                <w:szCs w:val="16"/>
              </w:rPr>
              <w:softHyphen/>
              <w:t xml:space="preserve">ли ее связи с другими народами России;3)война ускорила процесс разложения феодального строя в России; </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b/>
                <w:sz w:val="16"/>
                <w:szCs w:val="16"/>
              </w:rPr>
            </w:pPr>
            <w:r w:rsidRPr="00CE4E3C">
              <w:rPr>
                <w:b/>
                <w:sz w:val="16"/>
                <w:szCs w:val="16"/>
              </w:rPr>
              <w:t>29. Буржуазные реформы 60-х – 70-х гг. XIX в.</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i/>
                <w:sz w:val="16"/>
                <w:szCs w:val="16"/>
                <w:u w:val="single"/>
              </w:rPr>
              <w:t>Реформа мсу:</w:t>
            </w:r>
            <w:r w:rsidRPr="00CE4E3C">
              <w:rPr>
                <w:sz w:val="16"/>
                <w:szCs w:val="16"/>
              </w:rPr>
              <w:t xml:space="preserve">Делится на 2 составляющих: 1. Земская реформа, кот была проведена в губерниях 2. Городская1. В январе 1864 вышло положение « о губернских, уездных и земских учреждениях». В соответствии с ним  создавались органы мсу, кот назывались земствами. Эти земства формировались на выборной основе, к выборам допускались все сословия. Все население было разделено на 3 избир группы - курии. 1 курия - землевлад, имеющие &gt; 2 десятин земли или владельцы недвитж-ти от 15000 руб. 2 курия - городская. Сюда допускались гор промышленники и торговцы, имевшие оборот не менее 6000 руб/г 3 - сельская курия. 1 гласный выбирался на каждые 3000 высших кр наделов. Т.о. было обеспечено представит-во дворянского сословия. Для сельской курии выборы были многоступенчатыми. </w:t>
            </w:r>
            <w:r w:rsidRPr="00CE4E3C">
              <w:rPr>
                <w:i/>
                <w:sz w:val="16"/>
                <w:szCs w:val="16"/>
              </w:rPr>
              <w:t>Структура земских учреждений</w:t>
            </w:r>
            <w:r w:rsidRPr="00CE4E3C">
              <w:rPr>
                <w:sz w:val="16"/>
                <w:szCs w:val="16"/>
              </w:rPr>
              <w:t>: это орган законодательный и исполнительный. Председателями были местные предводители дворянства. Губ и уездн собрания работали независимо друг от друга. Они лишь раз в год собирались для координации действий. Исполнит органы - губ и уездн управы. Выбирались на земских собр-х. Права органов мсу: решали проблемы сбора налогов. При этом определ % оставался на местах. Решали вопросы хоз жизни региона. Проблемы культуры, обр-я, соц обеспечения. Губ, земск учрежд-я подчинялись только сенату. Губернатор в деят-ть местн учрежд-й не вмешивался, а только следил за законностью дейтвий. К нач 70-х г на терр России было создано 35 омсу (в 35 губ-х из 59)</w:t>
            </w:r>
            <w:r w:rsidRPr="00CE4E3C">
              <w:rPr>
                <w:i/>
                <w:sz w:val="16"/>
                <w:szCs w:val="16"/>
                <w:u w:val="single"/>
              </w:rPr>
              <w:t>Позитивность в реформе:1)</w:t>
            </w:r>
            <w:r w:rsidRPr="00CE4E3C">
              <w:rPr>
                <w:sz w:val="16"/>
                <w:szCs w:val="16"/>
              </w:rPr>
              <w:t>всесословность2)выборность3)начало4)разделения властей4)начало формиров-я гражд /сознания</w:t>
            </w:r>
            <w:r w:rsidRPr="00CE4E3C">
              <w:rPr>
                <w:i/>
                <w:sz w:val="16"/>
                <w:szCs w:val="16"/>
                <w:u w:val="single"/>
              </w:rPr>
              <w:t>Недостатки:1)</w:t>
            </w:r>
            <w:r w:rsidRPr="00CE4E3C">
              <w:rPr>
                <w:sz w:val="16"/>
                <w:szCs w:val="16"/>
              </w:rPr>
              <w:t>об-во не было допущено в центр гос учрежд-я, не могло влиять на политику центра были предоставлены неравные избир права,контакты между земствами были запрещены,2. Городская реформа. (1870) Городовое положение:,создавались городские думы и гор управы во главе с гор головой. Кандидатура гор головы утверждалась губ-тором,выборность была предоставлена по 3 куриям: 1 - промышленники и торговцы (1/3 налогов), 2 - средние предприниматели (1/3), 3 - все гор население. Из 707 губ 621 получили реф-му мсу. Компетенции те же, недостатки те же.</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i/>
                <w:sz w:val="16"/>
                <w:szCs w:val="16"/>
                <w:u w:val="single"/>
              </w:rPr>
              <w:t>Судебная реформа:</w:t>
            </w:r>
            <w:r w:rsidRPr="00CE4E3C">
              <w:rPr>
                <w:sz w:val="16"/>
                <w:szCs w:val="16"/>
              </w:rPr>
              <w:t>1864 - обнародованы новые суд уставы.</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i/>
                <w:sz w:val="16"/>
                <w:szCs w:val="16"/>
              </w:rPr>
              <w:t>Положения:</w:t>
            </w:r>
            <w:r w:rsidRPr="00CE4E3C">
              <w:rPr>
                <w:sz w:val="16"/>
                <w:szCs w:val="16"/>
              </w:rPr>
              <w:t>ликвидировалась сословная система судов,было объявлено рав-во всех перед законом,была введена гласность судопр-ва,состязательность судопр-ва,презумпция невиновности,несменяемость судей,единая система судопроизводства,создан суд двух видов: 1. Мировые суды - рассматривали уг и гр дела, ущерб по кот-м не превышал 500 руб. Судьи выбирались на уездных собр-х и утверждались сенатом.2. Общий суд - состоял из 3 инстанций: 1 - окр суд (в уездах), 2 - губ суд палата, 3 - сенат. Рассм уг и гр дела ущерб по кот-м был &gt;500 руб Судьи в общие суды назначались царем, а присяжные заседатели выбирались на губ собр-х.</w:t>
            </w:r>
            <w:r w:rsidRPr="00CE4E3C">
              <w:rPr>
                <w:i/>
                <w:sz w:val="16"/>
                <w:szCs w:val="16"/>
              </w:rPr>
              <w:t xml:space="preserve">Недостатки: </w:t>
            </w:r>
            <w:r w:rsidRPr="00CE4E3C">
              <w:rPr>
                <w:sz w:val="16"/>
                <w:szCs w:val="16"/>
              </w:rPr>
              <w:t>продолжали сохраняться мелкие сословные суды</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i/>
                <w:sz w:val="16"/>
                <w:szCs w:val="16"/>
                <w:u w:val="single"/>
              </w:rPr>
              <w:t>Военная реформа:</w:t>
            </w:r>
            <w:r w:rsidRPr="00CE4E3C">
              <w:rPr>
                <w:sz w:val="16"/>
                <w:szCs w:val="16"/>
              </w:rPr>
              <w:t xml:space="preserve"> 1874 - Устав о воинской повинности для поднятия компетентности высшего военного рук-ва воен мин-во было преобразовано в генштаб:вся страна была разделена на 6 воен округов,было проведено сокращение армии, были ликвидированы воен поселения,была отменена рекрутская система набора в армию и введена всеобщая воинск пов-ть. С 21 года. Срок службы составлял 15 лет. Но в  в действ армии солдаты служили 6 лет, 7 - для матросов. Были введены льготы по воинск службе: люди с нач обр-м служили 3 года, кто закончил гимназию - 1,5 года, с высшим - неск меяцев. От воинск обяз-ти освобождались, если был 1 ребенок в семье, если имел 2 детей или если на его содерж-ии были престарелые родители,были отменена палочная дисциплина. Прошла гуманизация отношений в армии.</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i/>
                <w:sz w:val="16"/>
                <w:szCs w:val="16"/>
                <w:u w:val="single"/>
              </w:rPr>
              <w:t>Реформа в обл-ти просвещения:</w:t>
            </w:r>
            <w:r w:rsidRPr="00CE4E3C">
              <w:rPr>
                <w:sz w:val="16"/>
                <w:szCs w:val="16"/>
              </w:rPr>
              <w:t>Была продиктована экономич потребностями. Коснулась всех сфер</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sz w:val="16"/>
                <w:szCs w:val="16"/>
              </w:rPr>
            </w:pPr>
            <w:r w:rsidRPr="00CE4E3C">
              <w:rPr>
                <w:i/>
                <w:sz w:val="16"/>
                <w:szCs w:val="16"/>
              </w:rPr>
              <w:t>Реф-ма нач обр-я:</w:t>
            </w:r>
            <w:r w:rsidRPr="00CE4E3C">
              <w:rPr>
                <w:sz w:val="16"/>
                <w:szCs w:val="16"/>
              </w:rPr>
              <w:t xml:space="preserve"> В 1863 вышел устав нач народных училищ, он положил начало созданию системы гос нач обр-я для всех категорий нас-я, т.е. сюда допускались все сословия.</w:t>
            </w:r>
            <w:r w:rsidRPr="00CE4E3C">
              <w:rPr>
                <w:i/>
                <w:sz w:val="16"/>
                <w:szCs w:val="16"/>
              </w:rPr>
              <w:t>Среднее обр-е:</w:t>
            </w:r>
            <w:r w:rsidRPr="00CE4E3C">
              <w:rPr>
                <w:sz w:val="16"/>
                <w:szCs w:val="16"/>
              </w:rPr>
              <w:t xml:space="preserve"> В 1864 вышел устав для гимназий.в гимназии был доступ для всех сословий. Г были разделены на 2 вида: 1. Классич гимназии ( для поступления в универ),Реальные гимназии (для высш техн школ),программу обучения в гимназиях определяли университеты, что создавало возможность системы преемственности,в этот перидод получает развитие среднее женск обр-е, начинают создаваться женские гимназии,женщин начинают допускать в ВУЗы в кач-ве вольных слушателей</w:t>
            </w:r>
            <w:r w:rsidRPr="00CE4E3C">
              <w:rPr>
                <w:i/>
                <w:sz w:val="16"/>
                <w:szCs w:val="16"/>
              </w:rPr>
              <w:t>Университетское обр-е:</w:t>
            </w:r>
            <w:r w:rsidRPr="00CE4E3C">
              <w:rPr>
                <w:sz w:val="16"/>
                <w:szCs w:val="16"/>
              </w:rPr>
              <w:t xml:space="preserve"> Алекс2 предоставил универам болшую свободу. Это было обусловлено новым универс уставом 1863 года. Свободы:1)студ-ты могли создавать студ орг-ции,2)получали право создавать свои газеты и журналы без цензуры3)в универы допускались все вольножелающие4)студ-там предоставлялось право на выбор ректора5)было введено студ самоупр-е в виде совета фак-та6)создавались системы корпоративности студ-тов и преподов.7)</w:t>
            </w:r>
            <w:r w:rsidRPr="00CE4E3C">
              <w:rPr>
                <w:i/>
                <w:sz w:val="16"/>
                <w:szCs w:val="16"/>
                <w:u w:val="single"/>
              </w:rPr>
              <w:t>Значение реформ А2:1)</w:t>
            </w:r>
            <w:r w:rsidRPr="00CE4E3C">
              <w:rPr>
                <w:sz w:val="16"/>
                <w:szCs w:val="16"/>
              </w:rPr>
              <w:t>способствовали более быстрому развитию кап отн-й в Р2)способствовали началу формиров-я в Росс об-ве бурж свобод (свобода слова, личности, орг-ций и т.п.)3)способствовали формиров-ю гр самосозн-я4)способствовали быстрому развитию культуры и образов-я в России.</w:t>
            </w:r>
            <w:r w:rsidRPr="00CE4E3C">
              <w:rPr>
                <w:i/>
                <w:sz w:val="16"/>
                <w:szCs w:val="16"/>
                <w:u w:val="single"/>
              </w:rPr>
              <w:t>Недостаток</w:t>
            </w:r>
            <w:r w:rsidRPr="00CE4E3C">
              <w:rPr>
                <w:sz w:val="16"/>
                <w:szCs w:val="16"/>
              </w:rPr>
              <w:t>: они не ликвидировали систему абс мон-хии, не дали возм-ть об-ву влиять на гос политику. Г-во проводило по-прежнему политику в интересах г-ва.</w:t>
            </w:r>
          </w:p>
          <w:p w:rsidR="00852137" w:rsidRPr="00CE4E3C" w:rsidRDefault="00852137" w:rsidP="00CE4E3C">
            <w:pPr>
              <w:pStyle w:val="aa"/>
              <w:pBdr>
                <w:top w:val="single" w:sz="4" w:space="1" w:color="auto"/>
                <w:left w:val="single" w:sz="4" w:space="4" w:color="auto"/>
                <w:bottom w:val="single" w:sz="4" w:space="1" w:color="auto"/>
                <w:right w:val="single" w:sz="4" w:space="4" w:color="auto"/>
              </w:pBdr>
              <w:spacing w:after="0"/>
              <w:rPr>
                <w:b/>
                <w:sz w:val="16"/>
                <w:szCs w:val="16"/>
              </w:rPr>
            </w:pPr>
          </w:p>
          <w:p w:rsidR="00852137" w:rsidRPr="00CE4E3C" w:rsidRDefault="00852137" w:rsidP="00CE4E3C">
            <w:pPr>
              <w:spacing w:after="0" w:line="240" w:lineRule="auto"/>
              <w:rPr>
                <w:sz w:val="16"/>
                <w:szCs w:val="16"/>
                <w:lang w:eastAsia="ru-RU"/>
              </w:rPr>
            </w:pPr>
          </w:p>
          <w:p w:rsidR="00852137" w:rsidRPr="00CE4E3C" w:rsidRDefault="00852137" w:rsidP="00CE4E3C">
            <w:pPr>
              <w:spacing w:after="0" w:line="240" w:lineRule="auto"/>
              <w:rPr>
                <w:sz w:val="16"/>
                <w:szCs w:val="16"/>
                <w:lang w:eastAsia="ru-RU"/>
              </w:rPr>
            </w:pPr>
          </w:p>
          <w:p w:rsidR="00852137" w:rsidRPr="00CE4E3C" w:rsidRDefault="00852137" w:rsidP="00CE4E3C">
            <w:pPr>
              <w:spacing w:after="0" w:line="240" w:lineRule="auto"/>
              <w:rPr>
                <w:sz w:val="16"/>
                <w:szCs w:val="16"/>
                <w:lang w:eastAsia="ru-RU"/>
              </w:rPr>
            </w:pPr>
          </w:p>
          <w:p w:rsidR="00852137" w:rsidRPr="00CE4E3C" w:rsidRDefault="00852137" w:rsidP="00CE4E3C">
            <w:pPr>
              <w:spacing w:after="0" w:line="240" w:lineRule="auto"/>
              <w:rPr>
                <w:sz w:val="16"/>
                <w:szCs w:val="16"/>
                <w:lang w:eastAsia="ru-RU"/>
              </w:rPr>
            </w:pPr>
          </w:p>
          <w:p w:rsidR="00852137" w:rsidRPr="00CE4E3C" w:rsidRDefault="00852137" w:rsidP="00CE4E3C">
            <w:pPr>
              <w:spacing w:after="0" w:line="240" w:lineRule="auto"/>
              <w:rPr>
                <w:sz w:val="16"/>
                <w:szCs w:val="16"/>
                <w:lang w:eastAsia="ru-RU"/>
              </w:rPr>
            </w:pPr>
          </w:p>
          <w:p w:rsidR="00852137" w:rsidRPr="00CE4E3C" w:rsidRDefault="00852137" w:rsidP="00CE4E3C">
            <w:pPr>
              <w:spacing w:after="0" w:line="240" w:lineRule="auto"/>
              <w:rPr>
                <w:sz w:val="16"/>
                <w:szCs w:val="16"/>
                <w:lang w:eastAsia="ru-RU"/>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52. Индустриализация в СССР: цели, средства, результаты.</w:t>
            </w:r>
          </w:p>
          <w:p w:rsidR="00852137" w:rsidRPr="00CE4E3C" w:rsidRDefault="00852137" w:rsidP="00CE4E3C">
            <w:pPr>
              <w:spacing w:after="0" w:line="204" w:lineRule="auto"/>
              <w:ind w:firstLine="720"/>
              <w:rPr>
                <w:sz w:val="20"/>
                <w:szCs w:val="20"/>
              </w:rPr>
            </w:pPr>
            <w:r w:rsidRPr="00CE4E3C">
              <w:rPr>
                <w:sz w:val="20"/>
                <w:szCs w:val="20"/>
              </w:rPr>
              <w:t xml:space="preserve">Процесс создания крупного машинного производства во всех отраслях хозяйства, особенно в промышленности. Сталин провозгласил формулу: превратить СССР из страны, ввозящей машины и оборудование, а страну, производящую машины и оборудование. А также лозунг «Пятилетку в 4 гада», увеличились темпы строительства. Это привело к скачкообразному развитию, к диспропорциям, пришлось ввести карточную систему – впервые в новое невоенное время. Вновь стали действовать командно-волевые методы руководства. Рост промышленности достигался путем увеличения численности занятых, выкачивания средств из сельского хозяйства, идеологического давления. </w:t>
            </w:r>
          </w:p>
          <w:p w:rsidR="00852137" w:rsidRPr="00CE4E3C" w:rsidRDefault="00852137" w:rsidP="00CE4E3C">
            <w:pPr>
              <w:spacing w:after="0" w:line="204" w:lineRule="auto"/>
              <w:ind w:firstLine="720"/>
              <w:rPr>
                <w:sz w:val="20"/>
                <w:szCs w:val="20"/>
              </w:rPr>
            </w:pPr>
            <w:r w:rsidRPr="00CE4E3C">
              <w:rPr>
                <w:sz w:val="20"/>
                <w:szCs w:val="20"/>
              </w:rPr>
              <w:t xml:space="preserve">Из страны вывозились сырье, продовольствие, распродавались сокровища русских музеев, что служило главным источником средств для первой пятилетки. </w:t>
            </w:r>
          </w:p>
          <w:p w:rsidR="00852137" w:rsidRPr="00CE4E3C" w:rsidRDefault="00852137" w:rsidP="00CE4E3C">
            <w:pPr>
              <w:spacing w:after="0" w:line="204" w:lineRule="auto"/>
              <w:ind w:firstLine="720"/>
              <w:rPr>
                <w:sz w:val="20"/>
                <w:szCs w:val="20"/>
              </w:rPr>
            </w:pPr>
            <w:r w:rsidRPr="00CE4E3C">
              <w:rPr>
                <w:sz w:val="20"/>
                <w:szCs w:val="20"/>
              </w:rPr>
              <w:t xml:space="preserve">Объявлено, что пятилетка выполнена досрочно. Было сооружено более1000 предприятий, создано 100 городов. СССР вышел на первое место по темпам роста производства, получил экономическую независимость. Полностью индустриализация завершилась лишь к 60-м гг. </w:t>
            </w: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16 Внешняя политика Петра I. Азовские походы. «Великое посольство». Северная война.</w:t>
            </w:r>
          </w:p>
          <w:p w:rsidR="00852137" w:rsidRPr="00CE4E3C" w:rsidRDefault="00852137" w:rsidP="00CE4E3C">
            <w:pPr>
              <w:spacing w:after="0" w:line="240" w:lineRule="auto"/>
              <w:rPr>
                <w:sz w:val="16"/>
                <w:szCs w:val="16"/>
              </w:rPr>
            </w:pPr>
            <w:r w:rsidRPr="00CE4E3C">
              <w:rPr>
                <w:sz w:val="16"/>
                <w:szCs w:val="16"/>
              </w:rPr>
              <w:t xml:space="preserve">Приоритетом деятельности Петра I в первые годы единовластия было продолжение войны с </w:t>
            </w:r>
            <w:hyperlink r:id="rId43" w:tooltip="Крым" w:history="1">
              <w:r w:rsidRPr="00CE4E3C">
                <w:rPr>
                  <w:rStyle w:val="a4"/>
                  <w:color w:val="auto"/>
                  <w:sz w:val="16"/>
                  <w:szCs w:val="16"/>
                </w:rPr>
                <w:t>Крымом</w:t>
              </w:r>
            </w:hyperlink>
            <w:r w:rsidRPr="00CE4E3C">
              <w:rPr>
                <w:sz w:val="16"/>
                <w:szCs w:val="16"/>
              </w:rPr>
              <w:t>. С XVI века Московская Русь вела борьбу с крымскими и ногайскими татарами за обладание обширными прибрежными землями Чёрного и Азовского морей.</w:t>
            </w:r>
          </w:p>
          <w:p w:rsidR="00852137" w:rsidRPr="00CE4E3C" w:rsidRDefault="00852137" w:rsidP="00CE4E3C">
            <w:pPr>
              <w:spacing w:after="0" w:line="240" w:lineRule="auto"/>
              <w:rPr>
                <w:sz w:val="16"/>
                <w:szCs w:val="16"/>
              </w:rPr>
            </w:pPr>
            <w:r w:rsidRPr="00CE4E3C">
              <w:rPr>
                <w:sz w:val="16"/>
                <w:szCs w:val="16"/>
              </w:rPr>
              <w:t xml:space="preserve">Первый Азовский поход, начавшийся весной </w:t>
            </w:r>
            <w:hyperlink r:id="rId44" w:tooltip="1695 год" w:history="1">
              <w:r w:rsidRPr="00CE4E3C">
                <w:rPr>
                  <w:rStyle w:val="a4"/>
                  <w:color w:val="auto"/>
                  <w:sz w:val="16"/>
                  <w:szCs w:val="16"/>
                </w:rPr>
                <w:t>1695 года</w:t>
              </w:r>
            </w:hyperlink>
            <w:r w:rsidRPr="00CE4E3C">
              <w:rPr>
                <w:sz w:val="16"/>
                <w:szCs w:val="16"/>
              </w:rPr>
              <w:t xml:space="preserve">, окончился неудачно в сентябре того же года из-за отсутствия флота и неготовности русской армии действовать в отдалении от баз снабжения. Однако уже зимой </w:t>
            </w:r>
            <w:hyperlink r:id="rId45" w:tooltip="1695" w:history="1">
              <w:r w:rsidRPr="00CE4E3C">
                <w:rPr>
                  <w:rStyle w:val="a4"/>
                  <w:color w:val="auto"/>
                  <w:sz w:val="16"/>
                  <w:szCs w:val="16"/>
                </w:rPr>
                <w:t>1695</w:t>
              </w:r>
            </w:hyperlink>
            <w:r w:rsidRPr="00CE4E3C">
              <w:rPr>
                <w:sz w:val="16"/>
                <w:szCs w:val="16"/>
              </w:rPr>
              <w:t>—</w:t>
            </w:r>
            <w:hyperlink r:id="rId46" w:tooltip="1696" w:history="1">
              <w:r w:rsidRPr="00CE4E3C">
                <w:rPr>
                  <w:rStyle w:val="a4"/>
                  <w:color w:val="auto"/>
                  <w:sz w:val="16"/>
                  <w:szCs w:val="16"/>
                </w:rPr>
                <w:t>96</w:t>
              </w:r>
            </w:hyperlink>
            <w:r w:rsidRPr="00CE4E3C">
              <w:rPr>
                <w:sz w:val="16"/>
                <w:szCs w:val="16"/>
              </w:rPr>
              <w:t xml:space="preserve"> года началась подготовка к новому походу. В </w:t>
            </w:r>
            <w:hyperlink r:id="rId47" w:tooltip="Воронеж" w:history="1">
              <w:r w:rsidRPr="00CE4E3C">
                <w:rPr>
                  <w:rStyle w:val="a4"/>
                  <w:color w:val="auto"/>
                  <w:sz w:val="16"/>
                  <w:szCs w:val="16"/>
                </w:rPr>
                <w:t>Воронеже</w:t>
              </w:r>
            </w:hyperlink>
            <w:r w:rsidRPr="00CE4E3C">
              <w:rPr>
                <w:sz w:val="16"/>
                <w:szCs w:val="16"/>
              </w:rPr>
              <w:t xml:space="preserve"> развернулось строительство гребной русской флотилии.</w:t>
            </w:r>
          </w:p>
          <w:p w:rsidR="00852137" w:rsidRPr="00CE4E3C" w:rsidRDefault="00852137" w:rsidP="00CE4E3C">
            <w:pPr>
              <w:spacing w:after="0" w:line="240" w:lineRule="auto"/>
              <w:rPr>
                <w:sz w:val="16"/>
                <w:szCs w:val="16"/>
              </w:rPr>
            </w:pPr>
            <w:r w:rsidRPr="00CE4E3C">
              <w:rPr>
                <w:sz w:val="16"/>
                <w:szCs w:val="16"/>
              </w:rPr>
              <w:t xml:space="preserve">В мае 1696 года 40-тысячная русская армия под командованием генералиссимуса </w:t>
            </w:r>
            <w:hyperlink r:id="rId48" w:tooltip="Шеин, Алексей Семёнович" w:history="1">
              <w:r w:rsidRPr="00CE4E3C">
                <w:rPr>
                  <w:rStyle w:val="a4"/>
                  <w:color w:val="auto"/>
                  <w:sz w:val="16"/>
                  <w:szCs w:val="16"/>
                </w:rPr>
                <w:t>Шеина</w:t>
              </w:r>
            </w:hyperlink>
            <w:r w:rsidRPr="00CE4E3C">
              <w:rPr>
                <w:sz w:val="16"/>
                <w:szCs w:val="16"/>
              </w:rPr>
              <w:t xml:space="preserve"> вновь осадила Азов, только на этот раз русская флотилия блокировала крепость с моря. Пётр I принимал участие в осаде в звании капитана на галере. Не дожидаясь штурма, </w:t>
            </w:r>
            <w:hyperlink r:id="rId49" w:tooltip="19 июля" w:history="1">
              <w:r w:rsidRPr="00CE4E3C">
                <w:rPr>
                  <w:rStyle w:val="a4"/>
                  <w:color w:val="auto"/>
                  <w:sz w:val="16"/>
                  <w:szCs w:val="16"/>
                </w:rPr>
                <w:t>19 июля</w:t>
              </w:r>
            </w:hyperlink>
            <w:r w:rsidRPr="00CE4E3C">
              <w:rPr>
                <w:sz w:val="16"/>
                <w:szCs w:val="16"/>
              </w:rPr>
              <w:t xml:space="preserve"> </w:t>
            </w:r>
            <w:hyperlink r:id="rId50" w:tooltip="1696" w:history="1">
              <w:r w:rsidRPr="00CE4E3C">
                <w:rPr>
                  <w:rStyle w:val="a4"/>
                  <w:color w:val="auto"/>
                  <w:sz w:val="16"/>
                  <w:szCs w:val="16"/>
                </w:rPr>
                <w:t>1696</w:t>
              </w:r>
            </w:hyperlink>
            <w:r w:rsidRPr="00CE4E3C">
              <w:rPr>
                <w:sz w:val="16"/>
                <w:szCs w:val="16"/>
              </w:rPr>
              <w:t xml:space="preserve"> крепость сдалась. Так был открыт первый выход России в южные моря.</w:t>
            </w:r>
          </w:p>
          <w:p w:rsidR="00852137" w:rsidRPr="00CE4E3C" w:rsidRDefault="00C36E11" w:rsidP="00CE4E3C">
            <w:pPr>
              <w:spacing w:after="0" w:line="240" w:lineRule="auto"/>
              <w:rPr>
                <w:b/>
                <w:bCs/>
                <w:i/>
                <w:iCs/>
                <w:sz w:val="16"/>
                <w:szCs w:val="16"/>
              </w:rPr>
            </w:pPr>
            <w:hyperlink r:id="rId51" w:tooltip="Великое посольство" w:history="1">
              <w:r w:rsidR="00852137" w:rsidRPr="00CE4E3C">
                <w:rPr>
                  <w:rStyle w:val="a4"/>
                  <w:b/>
                  <w:bCs/>
                  <w:i/>
                  <w:iCs/>
                  <w:color w:val="auto"/>
                  <w:sz w:val="16"/>
                  <w:szCs w:val="16"/>
                </w:rPr>
                <w:t>Великое посольство</w:t>
              </w:r>
            </w:hyperlink>
          </w:p>
          <w:p w:rsidR="00852137" w:rsidRPr="00CE4E3C" w:rsidRDefault="00852137" w:rsidP="00CE4E3C">
            <w:pPr>
              <w:spacing w:after="0" w:line="240" w:lineRule="auto"/>
              <w:rPr>
                <w:sz w:val="16"/>
                <w:szCs w:val="16"/>
              </w:rPr>
            </w:pPr>
            <w:r w:rsidRPr="00CE4E3C">
              <w:rPr>
                <w:sz w:val="16"/>
                <w:szCs w:val="16"/>
              </w:rPr>
              <w:t xml:space="preserve">В марте </w:t>
            </w:r>
            <w:hyperlink r:id="rId52" w:tooltip="1697 год" w:history="1">
              <w:r w:rsidRPr="00CE4E3C">
                <w:rPr>
                  <w:rStyle w:val="a4"/>
                  <w:color w:val="auto"/>
                  <w:sz w:val="16"/>
                  <w:szCs w:val="16"/>
                </w:rPr>
                <w:t>1697 года</w:t>
              </w:r>
            </w:hyperlink>
            <w:r w:rsidRPr="00CE4E3C">
              <w:rPr>
                <w:sz w:val="16"/>
                <w:szCs w:val="16"/>
              </w:rPr>
              <w:t xml:space="preserve"> в </w:t>
            </w:r>
            <w:hyperlink r:id="rId53" w:tooltip="Западная Европа" w:history="1">
              <w:r w:rsidRPr="00CE4E3C">
                <w:rPr>
                  <w:rStyle w:val="a4"/>
                  <w:color w:val="auto"/>
                  <w:sz w:val="16"/>
                  <w:szCs w:val="16"/>
                </w:rPr>
                <w:t>Западную Европу</w:t>
              </w:r>
            </w:hyperlink>
            <w:r w:rsidRPr="00CE4E3C">
              <w:rPr>
                <w:sz w:val="16"/>
                <w:szCs w:val="16"/>
              </w:rPr>
              <w:t xml:space="preserve"> через Лифляндию было отправлено Великое посольство, основной целью которого было найти союзников против </w:t>
            </w:r>
            <w:hyperlink r:id="rId54" w:tooltip="Османская империя" w:history="1">
              <w:r w:rsidRPr="00CE4E3C">
                <w:rPr>
                  <w:rStyle w:val="a4"/>
                  <w:color w:val="auto"/>
                  <w:sz w:val="16"/>
                  <w:szCs w:val="16"/>
                </w:rPr>
                <w:t>Османской империи</w:t>
              </w:r>
            </w:hyperlink>
            <w:r w:rsidRPr="00CE4E3C">
              <w:rPr>
                <w:sz w:val="16"/>
                <w:szCs w:val="16"/>
              </w:rPr>
              <w:t xml:space="preserve">. Великими полномочными послами были назначены </w:t>
            </w:r>
            <w:hyperlink r:id="rId55" w:tooltip="Генерал-адмирал" w:history="1">
              <w:r w:rsidRPr="00CE4E3C">
                <w:rPr>
                  <w:rStyle w:val="a4"/>
                  <w:color w:val="auto"/>
                  <w:sz w:val="16"/>
                  <w:szCs w:val="16"/>
                </w:rPr>
                <w:t>генерал-адмирал</w:t>
              </w:r>
            </w:hyperlink>
            <w:r w:rsidRPr="00CE4E3C">
              <w:rPr>
                <w:sz w:val="16"/>
                <w:szCs w:val="16"/>
              </w:rPr>
              <w:t xml:space="preserve"> </w:t>
            </w:r>
            <w:hyperlink r:id="rId56" w:tooltip="Лефорт, Франц Яковлевич" w:history="1">
              <w:r w:rsidRPr="00CE4E3C">
                <w:rPr>
                  <w:rStyle w:val="a4"/>
                  <w:color w:val="auto"/>
                  <w:sz w:val="16"/>
                  <w:szCs w:val="16"/>
                </w:rPr>
                <w:t>Ф. Я. Лефорт</w:t>
              </w:r>
            </w:hyperlink>
            <w:r w:rsidRPr="00CE4E3C">
              <w:rPr>
                <w:sz w:val="16"/>
                <w:szCs w:val="16"/>
              </w:rPr>
              <w:t xml:space="preserve">, </w:t>
            </w:r>
            <w:hyperlink r:id="rId57" w:tooltip="Генерал" w:history="1">
              <w:r w:rsidRPr="00CE4E3C">
                <w:rPr>
                  <w:rStyle w:val="a4"/>
                  <w:color w:val="auto"/>
                  <w:sz w:val="16"/>
                  <w:szCs w:val="16"/>
                </w:rPr>
                <w:t>генерал</w:t>
              </w:r>
            </w:hyperlink>
            <w:r w:rsidRPr="00CE4E3C">
              <w:rPr>
                <w:sz w:val="16"/>
                <w:szCs w:val="16"/>
              </w:rPr>
              <w:t xml:space="preserve"> </w:t>
            </w:r>
            <w:hyperlink r:id="rId58" w:tooltip="Головин, Фёдор Алексеевич" w:history="1">
              <w:r w:rsidRPr="00CE4E3C">
                <w:rPr>
                  <w:rStyle w:val="a4"/>
                  <w:color w:val="auto"/>
                  <w:sz w:val="16"/>
                  <w:szCs w:val="16"/>
                </w:rPr>
                <w:t>Ф. А. Головин</w:t>
              </w:r>
            </w:hyperlink>
            <w:r w:rsidRPr="00CE4E3C">
              <w:rPr>
                <w:sz w:val="16"/>
                <w:szCs w:val="16"/>
              </w:rPr>
              <w:t xml:space="preserve">, начальник </w:t>
            </w:r>
            <w:hyperlink r:id="rId59" w:tooltip="Посольский приказ" w:history="1">
              <w:r w:rsidRPr="00CE4E3C">
                <w:rPr>
                  <w:rStyle w:val="a4"/>
                  <w:color w:val="auto"/>
                  <w:sz w:val="16"/>
                  <w:szCs w:val="16"/>
                </w:rPr>
                <w:t>Посольского приказа</w:t>
              </w:r>
            </w:hyperlink>
            <w:r w:rsidRPr="00CE4E3C">
              <w:rPr>
                <w:sz w:val="16"/>
                <w:szCs w:val="16"/>
              </w:rPr>
              <w:t xml:space="preserve"> </w:t>
            </w:r>
            <w:hyperlink r:id="rId60" w:tooltip="Возницын, Прокофий Богданович" w:history="1">
              <w:r w:rsidRPr="00CE4E3C">
                <w:rPr>
                  <w:rStyle w:val="a4"/>
                  <w:color w:val="auto"/>
                  <w:sz w:val="16"/>
                  <w:szCs w:val="16"/>
                </w:rPr>
                <w:t>П. Б. Возницын</w:t>
              </w:r>
            </w:hyperlink>
            <w:r w:rsidRPr="00CE4E3C">
              <w:rPr>
                <w:sz w:val="16"/>
                <w:szCs w:val="16"/>
              </w:rPr>
              <w:t xml:space="preserve">. Всего в посольство вошло до 250 человек, среди которых под именем урядника </w:t>
            </w:r>
            <w:hyperlink r:id="rId61" w:tooltip="Преображенский полк" w:history="1">
              <w:r w:rsidRPr="00CE4E3C">
                <w:rPr>
                  <w:rStyle w:val="a4"/>
                  <w:color w:val="auto"/>
                  <w:sz w:val="16"/>
                  <w:szCs w:val="16"/>
                </w:rPr>
                <w:t>Преображенского полка</w:t>
              </w:r>
            </w:hyperlink>
            <w:r w:rsidRPr="00CE4E3C">
              <w:rPr>
                <w:sz w:val="16"/>
                <w:szCs w:val="16"/>
              </w:rPr>
              <w:t xml:space="preserve"> Петра Михайлова находился сам царь Пётр I. Пётр ехал официально не как царь. Впервые русский царь предпринял путешествие за пределы своего государства.</w:t>
            </w:r>
          </w:p>
          <w:p w:rsidR="00852137" w:rsidRPr="00CE4E3C" w:rsidRDefault="00852137" w:rsidP="00CE4E3C">
            <w:pPr>
              <w:spacing w:after="0" w:line="240" w:lineRule="auto"/>
              <w:rPr>
                <w:sz w:val="16"/>
                <w:szCs w:val="16"/>
              </w:rPr>
            </w:pPr>
            <w:r w:rsidRPr="00CE4E3C">
              <w:rPr>
                <w:sz w:val="16"/>
                <w:szCs w:val="16"/>
              </w:rPr>
              <w:t xml:space="preserve">Великое посольство главной цели не достигло: коалицию против Османской империи создать не удалось из-за подготовки ряда европейских держав к </w:t>
            </w:r>
            <w:hyperlink r:id="rId62" w:tooltip="Война за испанское наследство" w:history="1">
              <w:r w:rsidRPr="00CE4E3C">
                <w:rPr>
                  <w:rStyle w:val="a4"/>
                  <w:color w:val="auto"/>
                  <w:sz w:val="16"/>
                  <w:szCs w:val="16"/>
                </w:rPr>
                <w:t>Войне за испанское наследство</w:t>
              </w:r>
            </w:hyperlink>
            <w:r w:rsidRPr="00CE4E3C">
              <w:rPr>
                <w:sz w:val="16"/>
                <w:szCs w:val="16"/>
              </w:rPr>
              <w:t xml:space="preserve"> (</w:t>
            </w:r>
            <w:hyperlink r:id="rId63" w:tooltip="1701" w:history="1">
              <w:r w:rsidRPr="00CE4E3C">
                <w:rPr>
                  <w:rStyle w:val="a4"/>
                  <w:color w:val="auto"/>
                  <w:sz w:val="16"/>
                  <w:szCs w:val="16"/>
                </w:rPr>
                <w:t>1701</w:t>
              </w:r>
            </w:hyperlink>
            <w:r w:rsidRPr="00CE4E3C">
              <w:rPr>
                <w:sz w:val="16"/>
                <w:szCs w:val="16"/>
              </w:rPr>
              <w:t>—</w:t>
            </w:r>
            <w:hyperlink r:id="rId64" w:tooltip="1714" w:history="1">
              <w:r w:rsidRPr="00CE4E3C">
                <w:rPr>
                  <w:rStyle w:val="a4"/>
                  <w:color w:val="auto"/>
                  <w:sz w:val="16"/>
                  <w:szCs w:val="16"/>
                </w:rPr>
                <w:t>14</w:t>
              </w:r>
            </w:hyperlink>
            <w:r w:rsidRPr="00CE4E3C">
              <w:rPr>
                <w:sz w:val="16"/>
                <w:szCs w:val="16"/>
              </w:rPr>
              <w:t xml:space="preserve"> годы). Однако благодаря этой войне сложились благоприятные условия для борьбы России за </w:t>
            </w:r>
            <w:hyperlink r:id="rId65" w:tooltip="Балтийское море" w:history="1">
              <w:r w:rsidRPr="00CE4E3C">
                <w:rPr>
                  <w:rStyle w:val="a4"/>
                  <w:color w:val="auto"/>
                  <w:sz w:val="16"/>
                  <w:szCs w:val="16"/>
                </w:rPr>
                <w:t>Балтику</w:t>
              </w:r>
            </w:hyperlink>
            <w:r w:rsidRPr="00CE4E3C">
              <w:rPr>
                <w:sz w:val="16"/>
                <w:szCs w:val="16"/>
              </w:rPr>
              <w:t>. Таким образом, произошла переориентация внешней политики России с южного направления на северное.</w:t>
            </w:r>
          </w:p>
          <w:p w:rsidR="00852137" w:rsidRPr="00CE4E3C" w:rsidRDefault="00C36E11" w:rsidP="00CE4E3C">
            <w:pPr>
              <w:spacing w:after="0" w:line="240" w:lineRule="auto"/>
              <w:rPr>
                <w:b/>
                <w:bCs/>
                <w:i/>
                <w:iCs/>
                <w:sz w:val="16"/>
                <w:szCs w:val="16"/>
              </w:rPr>
            </w:pPr>
            <w:hyperlink r:id="rId66" w:tooltip="Великая Северная война" w:history="1">
              <w:r w:rsidR="00852137" w:rsidRPr="00CE4E3C">
                <w:rPr>
                  <w:rStyle w:val="a4"/>
                  <w:b/>
                  <w:bCs/>
                  <w:i/>
                  <w:iCs/>
                  <w:color w:val="auto"/>
                  <w:sz w:val="16"/>
                  <w:szCs w:val="16"/>
                </w:rPr>
                <w:t>Великая Северная война</w:t>
              </w:r>
            </w:hyperlink>
          </w:p>
          <w:p w:rsidR="00852137" w:rsidRPr="00CE4E3C" w:rsidRDefault="00852137" w:rsidP="00CE4E3C">
            <w:pPr>
              <w:spacing w:after="0" w:line="240" w:lineRule="auto"/>
              <w:rPr>
                <w:sz w:val="16"/>
                <w:szCs w:val="16"/>
              </w:rPr>
            </w:pPr>
            <w:r w:rsidRPr="00CE4E3C">
              <w:rPr>
                <w:sz w:val="16"/>
                <w:szCs w:val="16"/>
              </w:rPr>
              <w:t xml:space="preserve">Для вступления в войну России необходимо было заключить мир с </w:t>
            </w:r>
            <w:hyperlink r:id="rId67" w:tooltip="Османская империя" w:history="1">
              <w:r w:rsidRPr="00CE4E3C">
                <w:rPr>
                  <w:rStyle w:val="a4"/>
                  <w:color w:val="auto"/>
                  <w:sz w:val="16"/>
                  <w:szCs w:val="16"/>
                </w:rPr>
                <w:t>Османской империей</w:t>
              </w:r>
            </w:hyperlink>
            <w:r w:rsidRPr="00CE4E3C">
              <w:rPr>
                <w:sz w:val="16"/>
                <w:szCs w:val="16"/>
              </w:rPr>
              <w:t xml:space="preserve">. После достижения перемирия с турецким султаном сроком на 30 лет Россия </w:t>
            </w:r>
            <w:hyperlink r:id="rId68" w:tooltip="19 августа" w:history="1">
              <w:r w:rsidRPr="00CE4E3C">
                <w:rPr>
                  <w:rStyle w:val="a4"/>
                  <w:color w:val="auto"/>
                  <w:sz w:val="16"/>
                  <w:szCs w:val="16"/>
                </w:rPr>
                <w:t>19 августа</w:t>
              </w:r>
            </w:hyperlink>
            <w:r w:rsidRPr="00CE4E3C">
              <w:rPr>
                <w:sz w:val="16"/>
                <w:szCs w:val="16"/>
              </w:rPr>
              <w:t xml:space="preserve"> </w:t>
            </w:r>
            <w:hyperlink r:id="rId69" w:tooltip="1700 год" w:history="1">
              <w:r w:rsidRPr="00CE4E3C">
                <w:rPr>
                  <w:rStyle w:val="a4"/>
                  <w:color w:val="auto"/>
                  <w:sz w:val="16"/>
                  <w:szCs w:val="16"/>
                </w:rPr>
                <w:t>1700 года</w:t>
              </w:r>
            </w:hyperlink>
            <w:r w:rsidRPr="00CE4E3C">
              <w:rPr>
                <w:sz w:val="16"/>
                <w:szCs w:val="16"/>
              </w:rPr>
              <w:t xml:space="preserve"> объявила войну Швеции под предлогом отмщения за обиду, оказанную царю Петру в </w:t>
            </w:r>
            <w:hyperlink r:id="rId70" w:tooltip="Рига" w:history="1">
              <w:r w:rsidRPr="00CE4E3C">
                <w:rPr>
                  <w:rStyle w:val="a4"/>
                  <w:color w:val="auto"/>
                  <w:sz w:val="16"/>
                  <w:szCs w:val="16"/>
                </w:rPr>
                <w:t>Риге</w:t>
              </w:r>
            </w:hyperlink>
          </w:p>
          <w:p w:rsidR="00852137" w:rsidRPr="00CE4E3C" w:rsidRDefault="00852137" w:rsidP="00CE4E3C">
            <w:pPr>
              <w:spacing w:after="0" w:line="240" w:lineRule="auto"/>
              <w:rPr>
                <w:sz w:val="16"/>
                <w:szCs w:val="16"/>
              </w:rPr>
            </w:pPr>
            <w:r w:rsidRPr="00CE4E3C">
              <w:rPr>
                <w:sz w:val="16"/>
                <w:szCs w:val="16"/>
              </w:rPr>
              <w:t xml:space="preserve">Поражением русской армии закончилась попытка </w:t>
            </w:r>
            <w:hyperlink r:id="rId71" w:tooltip="Битва при Нарве" w:history="1">
              <w:r w:rsidRPr="00CE4E3C">
                <w:rPr>
                  <w:rStyle w:val="a4"/>
                  <w:color w:val="auto"/>
                  <w:sz w:val="16"/>
                  <w:szCs w:val="16"/>
                </w:rPr>
                <w:t>захватить крепость Нарву</w:t>
              </w:r>
            </w:hyperlink>
            <w:r w:rsidRPr="00CE4E3C">
              <w:rPr>
                <w:sz w:val="16"/>
                <w:szCs w:val="16"/>
              </w:rPr>
              <w:t xml:space="preserve">. </w:t>
            </w:r>
            <w:hyperlink r:id="rId72" w:tooltip="30 ноября" w:history="1">
              <w:r w:rsidRPr="00CE4E3C">
                <w:rPr>
                  <w:rStyle w:val="a4"/>
                  <w:color w:val="auto"/>
                  <w:sz w:val="16"/>
                  <w:szCs w:val="16"/>
                </w:rPr>
                <w:t>30 ноября</w:t>
              </w:r>
            </w:hyperlink>
            <w:r w:rsidRPr="00CE4E3C">
              <w:rPr>
                <w:sz w:val="16"/>
                <w:szCs w:val="16"/>
              </w:rPr>
              <w:t xml:space="preserve"> </w:t>
            </w:r>
            <w:hyperlink r:id="rId73" w:tooltip="1700" w:history="1">
              <w:r w:rsidRPr="00CE4E3C">
                <w:rPr>
                  <w:rStyle w:val="a4"/>
                  <w:color w:val="auto"/>
                  <w:sz w:val="16"/>
                  <w:szCs w:val="16"/>
                </w:rPr>
                <w:t>1700</w:t>
              </w:r>
            </w:hyperlink>
            <w:r w:rsidRPr="00CE4E3C">
              <w:rPr>
                <w:sz w:val="16"/>
                <w:szCs w:val="16"/>
              </w:rPr>
              <w:t xml:space="preserve"> (по нов. стилю) Карл XII с 8500 солдатами атаковал лагерь русских войск и полностью разгромил 35-тысячную неокрепшую русскую армию. Сам Пётр I уехал от войск в Новгород за 2 дня до того. Посчитав, что Россия достаточно ослаблена, Карл XII ушёл в Ливонию, чтобы направить все силы против основного, как ему казалось, противника — </w:t>
            </w:r>
            <w:hyperlink r:id="rId74" w:tooltip="Август Сильный" w:history="1">
              <w:r w:rsidRPr="00CE4E3C">
                <w:rPr>
                  <w:rStyle w:val="a4"/>
                  <w:color w:val="auto"/>
                  <w:sz w:val="16"/>
                  <w:szCs w:val="16"/>
                </w:rPr>
                <w:t>Августа II</w:t>
              </w:r>
            </w:hyperlink>
            <w:r w:rsidRPr="00CE4E3C">
              <w:rPr>
                <w:sz w:val="16"/>
                <w:szCs w:val="16"/>
              </w:rPr>
              <w:t>.</w:t>
            </w:r>
          </w:p>
          <w:p w:rsidR="00852137" w:rsidRPr="00CE4E3C" w:rsidRDefault="00852137" w:rsidP="00CE4E3C">
            <w:pPr>
              <w:spacing w:after="0" w:line="240" w:lineRule="auto"/>
              <w:rPr>
                <w:sz w:val="16"/>
                <w:szCs w:val="16"/>
              </w:rPr>
            </w:pPr>
            <w:r w:rsidRPr="00CE4E3C">
              <w:rPr>
                <w:sz w:val="16"/>
                <w:szCs w:val="16"/>
              </w:rPr>
              <w:t xml:space="preserve">Уже в </w:t>
            </w:r>
            <w:hyperlink r:id="rId75" w:tooltip="1702 год" w:history="1">
              <w:r w:rsidRPr="00CE4E3C">
                <w:rPr>
                  <w:rStyle w:val="a4"/>
                  <w:color w:val="auto"/>
                  <w:sz w:val="16"/>
                  <w:szCs w:val="16"/>
                </w:rPr>
                <w:t>1702 году</w:t>
              </w:r>
            </w:hyperlink>
            <w:r w:rsidRPr="00CE4E3C">
              <w:rPr>
                <w:sz w:val="16"/>
                <w:szCs w:val="16"/>
              </w:rPr>
              <w:t xml:space="preserve"> (11 (</w:t>
            </w:r>
            <w:hyperlink r:id="rId76" w:tooltip="22 октября" w:history="1">
              <w:r w:rsidRPr="00CE4E3C">
                <w:rPr>
                  <w:rStyle w:val="a4"/>
                  <w:color w:val="auto"/>
                  <w:sz w:val="16"/>
                  <w:szCs w:val="16"/>
                </w:rPr>
                <w:t>22</w:t>
              </w:r>
            </w:hyperlink>
            <w:r w:rsidRPr="00CE4E3C">
              <w:rPr>
                <w:sz w:val="16"/>
                <w:szCs w:val="16"/>
              </w:rPr>
              <w:t xml:space="preserve">) октября) Россия захватила крепость </w:t>
            </w:r>
            <w:hyperlink r:id="rId77" w:tooltip="Нотебург" w:history="1">
              <w:r w:rsidRPr="00CE4E3C">
                <w:rPr>
                  <w:rStyle w:val="a4"/>
                  <w:color w:val="auto"/>
                  <w:sz w:val="16"/>
                  <w:szCs w:val="16"/>
                </w:rPr>
                <w:t>Нотебург</w:t>
              </w:r>
            </w:hyperlink>
            <w:r w:rsidRPr="00CE4E3C">
              <w:rPr>
                <w:sz w:val="16"/>
                <w:szCs w:val="16"/>
              </w:rPr>
              <w:t xml:space="preserve"> (переименована в </w:t>
            </w:r>
            <w:hyperlink r:id="rId78" w:tooltip="Шлиссельбург" w:history="1">
              <w:r w:rsidRPr="00CE4E3C">
                <w:rPr>
                  <w:rStyle w:val="a4"/>
                  <w:color w:val="auto"/>
                  <w:sz w:val="16"/>
                  <w:szCs w:val="16"/>
                </w:rPr>
                <w:t>Шлиссельбург</w:t>
              </w:r>
            </w:hyperlink>
            <w:r w:rsidRPr="00CE4E3C">
              <w:rPr>
                <w:sz w:val="16"/>
                <w:szCs w:val="16"/>
              </w:rPr>
              <w:t xml:space="preserve">), а весной </w:t>
            </w:r>
            <w:hyperlink r:id="rId79" w:tooltip="1703 год" w:history="1">
              <w:r w:rsidRPr="00CE4E3C">
                <w:rPr>
                  <w:rStyle w:val="a4"/>
                  <w:color w:val="auto"/>
                  <w:sz w:val="16"/>
                  <w:szCs w:val="16"/>
                </w:rPr>
                <w:t>1703 года</w:t>
              </w:r>
            </w:hyperlink>
            <w:r w:rsidRPr="00CE4E3C">
              <w:rPr>
                <w:sz w:val="16"/>
                <w:szCs w:val="16"/>
              </w:rPr>
              <w:t xml:space="preserve"> — крепость </w:t>
            </w:r>
            <w:hyperlink r:id="rId80" w:tooltip="Ниеншанц" w:history="1">
              <w:r w:rsidRPr="00CE4E3C">
                <w:rPr>
                  <w:rStyle w:val="a4"/>
                  <w:color w:val="auto"/>
                  <w:sz w:val="16"/>
                  <w:szCs w:val="16"/>
                </w:rPr>
                <w:t>Ниеншанц</w:t>
              </w:r>
            </w:hyperlink>
            <w:r w:rsidRPr="00CE4E3C">
              <w:rPr>
                <w:sz w:val="16"/>
                <w:szCs w:val="16"/>
              </w:rPr>
              <w:t xml:space="preserve"> в устье </w:t>
            </w:r>
            <w:hyperlink r:id="rId81" w:tooltip="Нева" w:history="1">
              <w:r w:rsidRPr="00CE4E3C">
                <w:rPr>
                  <w:rStyle w:val="a4"/>
                  <w:color w:val="auto"/>
                  <w:sz w:val="16"/>
                  <w:szCs w:val="16"/>
                </w:rPr>
                <w:t>Невы</w:t>
              </w:r>
            </w:hyperlink>
            <w:r w:rsidRPr="00CE4E3C">
              <w:rPr>
                <w:sz w:val="16"/>
                <w:szCs w:val="16"/>
              </w:rPr>
              <w:t xml:space="preserve">. Здесь </w:t>
            </w:r>
            <w:hyperlink r:id="rId82" w:tooltip="16 мая" w:history="1">
              <w:r w:rsidRPr="00CE4E3C">
                <w:rPr>
                  <w:rStyle w:val="a4"/>
                  <w:i/>
                  <w:iCs/>
                  <w:color w:val="auto"/>
                  <w:sz w:val="16"/>
                  <w:szCs w:val="16"/>
                </w:rPr>
                <w:t>16 мая</w:t>
              </w:r>
            </w:hyperlink>
            <w:r w:rsidRPr="00CE4E3C">
              <w:rPr>
                <w:sz w:val="16"/>
                <w:szCs w:val="16"/>
              </w:rPr>
              <w:t xml:space="preserve"> </w:t>
            </w:r>
            <w:r w:rsidRPr="00CE4E3C">
              <w:rPr>
                <w:i/>
                <w:iCs/>
                <w:sz w:val="16"/>
                <w:szCs w:val="16"/>
              </w:rPr>
              <w:t>1703</w:t>
            </w:r>
            <w:r w:rsidRPr="00CE4E3C">
              <w:rPr>
                <w:sz w:val="16"/>
                <w:szCs w:val="16"/>
              </w:rPr>
              <w:t xml:space="preserve"> года началось строительство </w:t>
            </w:r>
            <w:hyperlink r:id="rId83" w:tooltip="Санкт-Петербург" w:history="1">
              <w:r w:rsidRPr="00CE4E3C">
                <w:rPr>
                  <w:rStyle w:val="a4"/>
                  <w:color w:val="auto"/>
                  <w:sz w:val="16"/>
                  <w:szCs w:val="16"/>
                </w:rPr>
                <w:t>Санкт-Петербурга</w:t>
              </w:r>
            </w:hyperlink>
            <w:r w:rsidRPr="00CE4E3C">
              <w:rPr>
                <w:sz w:val="16"/>
                <w:szCs w:val="16"/>
              </w:rPr>
              <w:t xml:space="preserve">, а на острове </w:t>
            </w:r>
            <w:hyperlink r:id="rId84" w:tooltip="Котлин" w:history="1">
              <w:r w:rsidRPr="00CE4E3C">
                <w:rPr>
                  <w:rStyle w:val="a4"/>
                  <w:color w:val="auto"/>
                  <w:sz w:val="16"/>
                  <w:szCs w:val="16"/>
                </w:rPr>
                <w:t>Котлин</w:t>
              </w:r>
            </w:hyperlink>
            <w:r w:rsidRPr="00CE4E3C">
              <w:rPr>
                <w:sz w:val="16"/>
                <w:szCs w:val="16"/>
              </w:rPr>
              <w:t xml:space="preserve"> разместилась база русского флота — крепость Кроншлот (впоследствии </w:t>
            </w:r>
            <w:hyperlink r:id="rId85" w:tooltip="Кронштадт" w:history="1">
              <w:r w:rsidRPr="00CE4E3C">
                <w:rPr>
                  <w:rStyle w:val="a4"/>
                  <w:color w:val="auto"/>
                  <w:sz w:val="16"/>
                  <w:szCs w:val="16"/>
                </w:rPr>
                <w:t>Кронштадт</w:t>
              </w:r>
            </w:hyperlink>
            <w:r w:rsidRPr="00CE4E3C">
              <w:rPr>
                <w:sz w:val="16"/>
                <w:szCs w:val="16"/>
              </w:rPr>
              <w:t xml:space="preserve">). Выход к Балтийскому морю был пробит. В </w:t>
            </w:r>
            <w:hyperlink r:id="rId86" w:tooltip="1704 год" w:history="1">
              <w:r w:rsidRPr="00CE4E3C">
                <w:rPr>
                  <w:rStyle w:val="a4"/>
                  <w:color w:val="auto"/>
                  <w:sz w:val="16"/>
                  <w:szCs w:val="16"/>
                </w:rPr>
                <w:t>1704 году</w:t>
              </w:r>
            </w:hyperlink>
            <w:r w:rsidRPr="00CE4E3C">
              <w:rPr>
                <w:sz w:val="16"/>
                <w:szCs w:val="16"/>
              </w:rPr>
              <w:t xml:space="preserve"> были взяты </w:t>
            </w:r>
            <w:hyperlink r:id="rId87" w:tooltip="Нарва" w:history="1">
              <w:r w:rsidRPr="00CE4E3C">
                <w:rPr>
                  <w:rStyle w:val="a4"/>
                  <w:color w:val="auto"/>
                  <w:sz w:val="16"/>
                  <w:szCs w:val="16"/>
                </w:rPr>
                <w:t>Нарва</w:t>
              </w:r>
            </w:hyperlink>
            <w:r w:rsidRPr="00CE4E3C">
              <w:rPr>
                <w:sz w:val="16"/>
                <w:szCs w:val="16"/>
              </w:rPr>
              <w:t xml:space="preserve">, </w:t>
            </w:r>
            <w:hyperlink r:id="rId88" w:tooltip="Дерпт" w:history="1">
              <w:r w:rsidRPr="00CE4E3C">
                <w:rPr>
                  <w:rStyle w:val="a4"/>
                  <w:color w:val="auto"/>
                  <w:sz w:val="16"/>
                  <w:szCs w:val="16"/>
                </w:rPr>
                <w:t>Дерпт</w:t>
              </w:r>
            </w:hyperlink>
            <w:r w:rsidRPr="00CE4E3C">
              <w:rPr>
                <w:sz w:val="16"/>
                <w:szCs w:val="16"/>
              </w:rPr>
              <w:t>, Россия прочно закрепилась в Восточной Прибалтике. На предложение заключить мир Пётр I получил отказ.</w:t>
            </w:r>
          </w:p>
          <w:p w:rsidR="00852137" w:rsidRPr="00CE4E3C" w:rsidRDefault="00C36E11" w:rsidP="00CE4E3C">
            <w:pPr>
              <w:spacing w:after="0" w:line="240" w:lineRule="auto"/>
              <w:rPr>
                <w:sz w:val="16"/>
                <w:szCs w:val="16"/>
              </w:rPr>
            </w:pPr>
            <w:hyperlink r:id="rId89" w:tooltip="28 сентября" w:history="1">
              <w:r w:rsidR="00852137" w:rsidRPr="00CE4E3C">
                <w:rPr>
                  <w:rStyle w:val="a4"/>
                  <w:color w:val="auto"/>
                  <w:sz w:val="16"/>
                  <w:szCs w:val="16"/>
                </w:rPr>
                <w:t>28 сентября</w:t>
              </w:r>
            </w:hyperlink>
            <w:r w:rsidR="00852137" w:rsidRPr="00CE4E3C">
              <w:rPr>
                <w:sz w:val="16"/>
                <w:szCs w:val="16"/>
              </w:rPr>
              <w:t xml:space="preserve"> </w:t>
            </w:r>
            <w:hyperlink r:id="rId90" w:tooltip="1708 год" w:history="1">
              <w:r w:rsidR="00852137" w:rsidRPr="00CE4E3C">
                <w:rPr>
                  <w:rStyle w:val="a4"/>
                  <w:color w:val="auto"/>
                  <w:sz w:val="16"/>
                  <w:szCs w:val="16"/>
                </w:rPr>
                <w:t>1708 года</w:t>
              </w:r>
            </w:hyperlink>
            <w:r w:rsidR="00852137" w:rsidRPr="00CE4E3C">
              <w:rPr>
                <w:sz w:val="16"/>
                <w:szCs w:val="16"/>
              </w:rPr>
              <w:t xml:space="preserve"> </w:t>
            </w:r>
            <w:hyperlink r:id="rId91" w:tooltip="Битва при Лесной" w:history="1">
              <w:r w:rsidR="00852137" w:rsidRPr="00CE4E3C">
                <w:rPr>
                  <w:rStyle w:val="a4"/>
                  <w:color w:val="auto"/>
                  <w:sz w:val="16"/>
                  <w:szCs w:val="16"/>
                </w:rPr>
                <w:t>у деревни Лесной</w:t>
              </w:r>
            </w:hyperlink>
            <w:r w:rsidR="00852137" w:rsidRPr="00CE4E3C">
              <w:rPr>
                <w:sz w:val="16"/>
                <w:szCs w:val="16"/>
              </w:rPr>
              <w:t xml:space="preserve"> шведский корпус </w:t>
            </w:r>
            <w:hyperlink r:id="rId92" w:tooltip="Левенгаупт" w:history="1">
              <w:r w:rsidR="00852137" w:rsidRPr="00CE4E3C">
                <w:rPr>
                  <w:rStyle w:val="a4"/>
                  <w:color w:val="auto"/>
                  <w:sz w:val="16"/>
                  <w:szCs w:val="16"/>
                </w:rPr>
                <w:t>Левенгаупта</w:t>
              </w:r>
            </w:hyperlink>
            <w:r w:rsidR="00852137" w:rsidRPr="00CE4E3C">
              <w:rPr>
                <w:sz w:val="16"/>
                <w:szCs w:val="16"/>
              </w:rPr>
              <w:t xml:space="preserve">, шедший на соединение с армией Карла XII из Лифляндии, был разбит русской армией под командованием </w:t>
            </w:r>
            <w:hyperlink r:id="rId93" w:tooltip="Меншиков, Александр Данилович" w:history="1">
              <w:r w:rsidR="00852137" w:rsidRPr="00CE4E3C">
                <w:rPr>
                  <w:rStyle w:val="a4"/>
                  <w:color w:val="auto"/>
                  <w:sz w:val="16"/>
                  <w:szCs w:val="16"/>
                </w:rPr>
                <w:t>Меншикова</w:t>
              </w:r>
            </w:hyperlink>
            <w:r w:rsidR="00852137" w:rsidRPr="00CE4E3C">
              <w:rPr>
                <w:sz w:val="16"/>
                <w:szCs w:val="16"/>
              </w:rPr>
              <w:t>. Шведская армия лишилась подкрепления и обоза с военными припасами. Позднее Пётр отмечал годовщину этой битвы как поворотный момент в Северной войне.</w:t>
            </w:r>
          </w:p>
          <w:p w:rsidR="00852137" w:rsidRPr="00CE4E3C" w:rsidRDefault="00852137" w:rsidP="00CE4E3C">
            <w:pPr>
              <w:spacing w:after="0" w:line="240" w:lineRule="auto"/>
            </w:pPr>
            <w:r w:rsidRPr="00CE4E3C">
              <w:rPr>
                <w:sz w:val="16"/>
                <w:szCs w:val="16"/>
              </w:rPr>
              <w:t>30 августа (</w:t>
            </w:r>
            <w:hyperlink r:id="rId94" w:tooltip="10 сентября" w:history="1">
              <w:r w:rsidRPr="00CE4E3C">
                <w:rPr>
                  <w:rStyle w:val="a4"/>
                  <w:color w:val="auto"/>
                  <w:sz w:val="16"/>
                  <w:szCs w:val="16"/>
                </w:rPr>
                <w:t>10 сентября</w:t>
              </w:r>
            </w:hyperlink>
            <w:r w:rsidRPr="00CE4E3C">
              <w:rPr>
                <w:sz w:val="16"/>
                <w:szCs w:val="16"/>
              </w:rPr>
              <w:t xml:space="preserve">) </w:t>
            </w:r>
            <w:hyperlink r:id="rId95" w:tooltip="1721 год" w:history="1">
              <w:r w:rsidRPr="00CE4E3C">
                <w:rPr>
                  <w:rStyle w:val="a4"/>
                  <w:color w:val="auto"/>
                  <w:sz w:val="16"/>
                  <w:szCs w:val="16"/>
                </w:rPr>
                <w:t>1721 года</w:t>
              </w:r>
            </w:hyperlink>
            <w:hyperlink r:id="rId96" w:anchor="cite_note-1" w:history="1">
              <w:r w:rsidRPr="00CE4E3C">
                <w:rPr>
                  <w:rStyle w:val="a4"/>
                  <w:color w:val="auto"/>
                  <w:sz w:val="16"/>
                  <w:szCs w:val="16"/>
                  <w:vertAlign w:val="superscript"/>
                </w:rPr>
                <w:t>[2]</w:t>
              </w:r>
            </w:hyperlink>
            <w:r w:rsidRPr="00CE4E3C">
              <w:rPr>
                <w:sz w:val="16"/>
                <w:szCs w:val="16"/>
              </w:rPr>
              <w:t xml:space="preserve"> между Россией и Швецией был заключен </w:t>
            </w:r>
            <w:hyperlink r:id="rId97" w:tooltip="Ништадтский мир" w:history="1">
              <w:r w:rsidRPr="00CE4E3C">
                <w:rPr>
                  <w:rStyle w:val="a4"/>
                  <w:color w:val="auto"/>
                  <w:sz w:val="16"/>
                  <w:szCs w:val="16"/>
                </w:rPr>
                <w:t>Ништадтский мир</w:t>
              </w:r>
            </w:hyperlink>
            <w:r w:rsidRPr="00CE4E3C">
              <w:rPr>
                <w:sz w:val="16"/>
                <w:szCs w:val="16"/>
              </w:rPr>
              <w:t xml:space="preserve">, завершивший 21-летнюю войну. Россия получила выход в Балтийское море, присоединила территорию </w:t>
            </w:r>
            <w:hyperlink r:id="rId98" w:tooltip="Ингрия" w:history="1">
              <w:r w:rsidRPr="00CE4E3C">
                <w:rPr>
                  <w:rStyle w:val="a4"/>
                  <w:color w:val="auto"/>
                  <w:sz w:val="16"/>
                  <w:szCs w:val="16"/>
                </w:rPr>
                <w:t>Ингрии</w:t>
              </w:r>
            </w:hyperlink>
            <w:r w:rsidRPr="00CE4E3C">
              <w:rPr>
                <w:sz w:val="16"/>
                <w:szCs w:val="16"/>
              </w:rPr>
              <w:t xml:space="preserve">, часть </w:t>
            </w:r>
            <w:hyperlink r:id="rId99" w:tooltip="Карелия" w:history="1">
              <w:r w:rsidRPr="00CE4E3C">
                <w:rPr>
                  <w:rStyle w:val="a4"/>
                  <w:color w:val="auto"/>
                  <w:sz w:val="16"/>
                  <w:szCs w:val="16"/>
                </w:rPr>
                <w:t>Карелии</w:t>
              </w:r>
            </w:hyperlink>
            <w:r w:rsidRPr="00CE4E3C">
              <w:rPr>
                <w:sz w:val="16"/>
                <w:szCs w:val="16"/>
              </w:rPr>
              <w:t xml:space="preserve">, </w:t>
            </w:r>
            <w:hyperlink r:id="rId100" w:tooltip="Эстляндия" w:history="1">
              <w:r w:rsidRPr="00CE4E3C">
                <w:rPr>
                  <w:rStyle w:val="a4"/>
                  <w:color w:val="auto"/>
                  <w:sz w:val="16"/>
                  <w:szCs w:val="16"/>
                </w:rPr>
                <w:t>Эстляндию</w:t>
              </w:r>
            </w:hyperlink>
            <w:r w:rsidRPr="00CE4E3C">
              <w:rPr>
                <w:sz w:val="16"/>
                <w:szCs w:val="16"/>
              </w:rPr>
              <w:t xml:space="preserve"> и </w:t>
            </w:r>
            <w:hyperlink r:id="rId101" w:tooltip="Лифляндия" w:history="1">
              <w:r w:rsidRPr="00CE4E3C">
                <w:rPr>
                  <w:rStyle w:val="a4"/>
                  <w:color w:val="auto"/>
                  <w:sz w:val="16"/>
                  <w:szCs w:val="16"/>
                </w:rPr>
                <w:t>Лифляндию</w:t>
              </w:r>
            </w:hyperlink>
            <w:r w:rsidRPr="00CE4E3C">
              <w:rPr>
                <w:sz w:val="16"/>
                <w:szCs w:val="16"/>
              </w:rPr>
              <w:t>. Россия стала великой европейской державой, в ознаменование чего 22 октября (</w:t>
            </w:r>
            <w:hyperlink r:id="rId102" w:tooltip="2 ноября" w:history="1">
              <w:r w:rsidRPr="00CE4E3C">
                <w:rPr>
                  <w:rStyle w:val="a4"/>
                  <w:color w:val="auto"/>
                  <w:sz w:val="16"/>
                  <w:szCs w:val="16"/>
                </w:rPr>
                <w:t>2 ноября</w:t>
              </w:r>
            </w:hyperlink>
            <w:r w:rsidRPr="00CE4E3C">
              <w:rPr>
                <w:sz w:val="16"/>
                <w:szCs w:val="16"/>
              </w:rPr>
              <w:t xml:space="preserve">) </w:t>
            </w:r>
            <w:hyperlink r:id="rId103" w:tooltip="1721 год" w:history="1">
              <w:r w:rsidRPr="00CE4E3C">
                <w:rPr>
                  <w:rStyle w:val="a4"/>
                  <w:color w:val="auto"/>
                  <w:sz w:val="16"/>
                  <w:szCs w:val="16"/>
                </w:rPr>
                <w:t>1721 года</w:t>
              </w:r>
            </w:hyperlink>
            <w:r w:rsidRPr="00CE4E3C">
              <w:rPr>
                <w:sz w:val="16"/>
                <w:szCs w:val="16"/>
              </w:rPr>
              <w:t xml:space="preserve"> Пётр принял титул </w:t>
            </w:r>
            <w:hyperlink r:id="rId104" w:tooltip="Император" w:history="1">
              <w:r w:rsidRPr="00CE4E3C">
                <w:rPr>
                  <w:rStyle w:val="a4"/>
                  <w:color w:val="auto"/>
                  <w:sz w:val="16"/>
                  <w:szCs w:val="16"/>
                </w:rPr>
                <w:t>императора</w:t>
              </w:r>
            </w:hyperlink>
            <w:r w:rsidRPr="00CE4E3C">
              <w:t>.</w:t>
            </w: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pPr>
          </w:p>
          <w:p w:rsidR="00852137" w:rsidRPr="00CE4E3C" w:rsidRDefault="00852137" w:rsidP="00CE4E3C">
            <w:pPr>
              <w:spacing w:after="0" w:line="240" w:lineRule="auto"/>
              <w:rPr>
                <w:b/>
                <w:sz w:val="16"/>
                <w:szCs w:val="16"/>
              </w:rPr>
            </w:pPr>
            <w:r w:rsidRPr="00CE4E3C">
              <w:rPr>
                <w:b/>
                <w:sz w:val="16"/>
                <w:szCs w:val="16"/>
              </w:rPr>
              <w:t>53. Коллективизация в СССР: задачи, средства, итоги.</w:t>
            </w:r>
          </w:p>
          <w:p w:rsidR="00852137" w:rsidRPr="00CE4E3C" w:rsidRDefault="00852137" w:rsidP="00CE4E3C">
            <w:pPr>
              <w:spacing w:after="0" w:line="204" w:lineRule="auto"/>
              <w:ind w:firstLine="720"/>
              <w:rPr>
                <w:sz w:val="20"/>
                <w:szCs w:val="20"/>
              </w:rPr>
            </w:pPr>
            <w:r w:rsidRPr="00CE4E3C">
              <w:rPr>
                <w:b/>
                <w:sz w:val="20"/>
                <w:szCs w:val="20"/>
              </w:rPr>
              <w:t>В конце 1927</w:t>
            </w:r>
            <w:r w:rsidRPr="00CE4E3C">
              <w:rPr>
                <w:sz w:val="20"/>
                <w:szCs w:val="20"/>
              </w:rPr>
              <w:t xml:space="preserve"> стал очевиден кризис НЭПа, обострилась зерновая проблема: крестьяне не сдавали хлеб по низким ценам, что срывало перекачку средств из деревни в город и ставило под угрозу планы индустриализации. Сталин подписал указ о том, что за отказ сдавать хлеб по госценам крестьянин объявлялся «кулаком», привлекался к суду. Сталин видел выход из кризиса в коллективизации, он утверждал, что все трудности врагами, которых, особенно «кулаков», надо беспощадно уничтожать. Произошло резкое изменение политики государства в сельском хозяйстве – началась насильственная коллективизация крестьян. В результате которой была создана сталинская социалистическая система сельского хозяйства. СССР ценой жертв и страданий народа превратился в «индустриально-колхозную державу». </w:t>
            </w:r>
          </w:p>
          <w:p w:rsidR="00852137" w:rsidRPr="00CE4E3C" w:rsidRDefault="00852137" w:rsidP="00CE4E3C">
            <w:pPr>
              <w:spacing w:after="0" w:line="204" w:lineRule="auto"/>
              <w:ind w:firstLine="720"/>
              <w:rPr>
                <w:sz w:val="20"/>
                <w:szCs w:val="20"/>
              </w:rPr>
            </w:pPr>
            <w:r w:rsidRPr="00CE4E3C">
              <w:rPr>
                <w:sz w:val="20"/>
                <w:szCs w:val="20"/>
              </w:rPr>
              <w:t xml:space="preserve">Таким образом, политика «большого скачка» привела к росту промышленности и обеспечению страны сельхозпродукцией. Но коллективизация серьезно подорвала производительные силы сельского хозяйства. Средства для развития промышленности были получены за счет разорения деревни. </w:t>
            </w:r>
          </w:p>
          <w:p w:rsidR="00852137" w:rsidRPr="00CE4E3C" w:rsidRDefault="00852137" w:rsidP="00CE4E3C">
            <w:pPr>
              <w:spacing w:after="0" w:line="204" w:lineRule="auto"/>
              <w:ind w:firstLine="720"/>
              <w:rPr>
                <w:sz w:val="20"/>
                <w:szCs w:val="20"/>
              </w:rPr>
            </w:pPr>
            <w:r w:rsidRPr="00CE4E3C">
              <w:rPr>
                <w:sz w:val="20"/>
                <w:szCs w:val="20"/>
              </w:rPr>
              <w:t xml:space="preserve">Третья пятилетка была призвана укрепить оборону страны. Планировалось создать новые экономические районы на востоке (строительство заводов-дублеров). Стал увеличиваться выпуск новой боевой техники. Но ее было мало, армия не успела перевооружиться. В связи с расширением территории граница в 1940 отодвинулась, но укрепить ее не удалось. Был введен закон о всеобщей воинской обязанности. Отменен 7-часой рабочий день при 5 днях работы. Теперь работали по 8 часов 6 дней в неделю, работа увеличилась. </w:t>
            </w:r>
          </w:p>
          <w:p w:rsidR="00852137" w:rsidRPr="00CE4E3C" w:rsidRDefault="00852137" w:rsidP="00CE4E3C">
            <w:pPr>
              <w:spacing w:after="0" w:line="204" w:lineRule="auto"/>
              <w:ind w:firstLine="720"/>
              <w:rPr>
                <w:sz w:val="20"/>
                <w:szCs w:val="20"/>
              </w:rPr>
            </w:pPr>
            <w:r w:rsidRPr="00CE4E3C">
              <w:rPr>
                <w:sz w:val="20"/>
                <w:szCs w:val="20"/>
              </w:rPr>
              <w:t xml:space="preserve">СССР не смог завершить подготовку к войне. </w:t>
            </w: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p>
          <w:p w:rsidR="00852137" w:rsidRPr="00CE4E3C" w:rsidRDefault="00852137" w:rsidP="00CE4E3C">
            <w:pPr>
              <w:spacing w:after="0" w:line="240" w:lineRule="auto"/>
              <w:rPr>
                <w:b/>
                <w:sz w:val="16"/>
                <w:szCs w:val="16"/>
              </w:rPr>
            </w:pPr>
            <w:r w:rsidRPr="00CE4E3C">
              <w:rPr>
                <w:b/>
                <w:sz w:val="16"/>
                <w:szCs w:val="16"/>
              </w:rPr>
              <w:t>61. Антигитлеровская коалиция в годы Великой Отечественной войны.</w:t>
            </w:r>
          </w:p>
          <w:p w:rsidR="00852137" w:rsidRPr="00CE4E3C" w:rsidRDefault="00852137" w:rsidP="00CE4E3C">
            <w:pPr>
              <w:spacing w:after="0" w:line="240" w:lineRule="auto"/>
              <w:rPr>
                <w:sz w:val="16"/>
                <w:szCs w:val="16"/>
              </w:rPr>
            </w:pPr>
            <w:r w:rsidRPr="00CE4E3C">
              <w:rPr>
                <w:sz w:val="16"/>
                <w:szCs w:val="16"/>
              </w:rPr>
              <w:t xml:space="preserve">Расчеты Гитлера, развязавшего войну против СССР, на международную изоляцию Советского государства не оправдались. В день начала фашистской агрессии премьер-министр Великобритании У. Черчилль, заявил: “Всякий, кто сражается против Гитлера, — друг Англии; всякий, кто воюет на его стороне, — враг Англии”. Начавшиеся советско-английские переговоры о совместных действиях в войне против Германии завершились подписанием 12 июля 1941 г. в Москве соглашения. Обе стороны обязались не заключать сепаратный мир с Германией. Общие принципы национальной политики США и Великобритании в условиях второй мировой войны были изложены в Атлантической хартии (август 1941 г.). Складыванию антигитлеровской коалиции способствовало проведение осенью 1941 г. Московской конференции с участием представителей СССР, США и Великобритании по вопросу о военных поставках. Было подписано трехстороннее соглашение о поставках в СССР вооружений, военного снаряжения и продовольствия. Значительную роль в развитии военно-политического сотрудничества сыграла подписанная в Вашингтоне в январе 1942 г. “Декларация Объединенных Наций”, к которой присоединились 26 государств, находившихся в состоянии войны с Германией. Процесс создания коалиции завершился подписанием советско-английского договора от 26 мая и советско-американского соглашения от Ц июня 1942 г. о союзе в войне против Германии и о сотрудничестве и взаимной помощи после войны. Первыми совместными действиями союзников стали оккупация Ирана, а также оказание давления на Турцию с целью добиться ее благожелательного нейтралитета. Следует особо отметить важную роль союзнических поставок по ленд-лизу. Не менее важно было и то, что советский народ знал: он не одинок в смертельной борьбе с фашистской Германией. Хотя и с большой задержкой, союзники выполнили требование СССР об открытии второго фронта. В ходе зимней кампании 1945 г. получила развитие координация действий вооруженных сил союзников по антигитлеровской коалиции. Когда в Арденнах англоамериканские войска оказались в тяжелом положении, советские армии по просьбе Черчилля ранее запланированного срока перешли в наступление широким фронтом от Балтики до Карпат, оказав тем самым эффективную помощь союзникам. Как страны антигитлеровской коалиции СССР, США и Великобритания решали вопросы о судьбе побежденной Германии, наказании нацистских преступников и послевоенном устройстве мира на конференциях в Тегеране, Ялте и Потсдаме. </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r w:rsidRPr="00CE4E3C">
              <w:rPr>
                <w:b/>
                <w:sz w:val="16"/>
                <w:szCs w:val="16"/>
              </w:rPr>
              <w:t>50. Внутрипартийная борьба в 1920-х гг. «Политическое завещание» В.И. Ленина и его значение.</w:t>
            </w:r>
          </w:p>
          <w:p w:rsidR="00852137" w:rsidRPr="00CE4E3C" w:rsidRDefault="00852137" w:rsidP="00CE4E3C">
            <w:pPr>
              <w:pStyle w:val="book"/>
              <w:spacing w:before="0" w:beforeAutospacing="0" w:after="0" w:afterAutospacing="0"/>
              <w:rPr>
                <w:sz w:val="16"/>
                <w:szCs w:val="16"/>
              </w:rPr>
            </w:pPr>
            <w:r w:rsidRPr="00CE4E3C">
              <w:rPr>
                <w:sz w:val="16"/>
                <w:szCs w:val="16"/>
              </w:rPr>
              <w:t>За годы Гражданской войны партия большевиков все активнее утверждалась в качестве правящей политической силы, она окончательно отстранила от власти всех политических оппонентов. Но в рядах большевистской партии по многим вопросам организации дальнейшей жизни страны вспыхивали дискуссии.</w:t>
            </w:r>
          </w:p>
          <w:p w:rsidR="00852137" w:rsidRPr="00CE4E3C" w:rsidRDefault="00852137" w:rsidP="00CE4E3C">
            <w:pPr>
              <w:pStyle w:val="book"/>
              <w:spacing w:before="0" w:beforeAutospacing="0" w:after="0" w:afterAutospacing="0"/>
              <w:rPr>
                <w:sz w:val="16"/>
                <w:szCs w:val="16"/>
              </w:rPr>
            </w:pPr>
            <w:r w:rsidRPr="00CE4E3C">
              <w:rPr>
                <w:sz w:val="16"/>
                <w:szCs w:val="16"/>
              </w:rPr>
              <w:t>Основные вопросы, по которым велась внутрипартийная борьба в 1917–1920 гг.:</w:t>
            </w:r>
          </w:p>
          <w:p w:rsidR="00852137" w:rsidRPr="00CE4E3C" w:rsidRDefault="00852137" w:rsidP="00CE4E3C">
            <w:pPr>
              <w:pStyle w:val="book"/>
              <w:spacing w:before="0" w:beforeAutospacing="0" w:after="0" w:afterAutospacing="0"/>
              <w:rPr>
                <w:sz w:val="16"/>
                <w:szCs w:val="16"/>
              </w:rPr>
            </w:pPr>
            <w:r w:rsidRPr="00CE4E3C">
              <w:rPr>
                <w:sz w:val="16"/>
                <w:szCs w:val="16"/>
              </w:rPr>
              <w:t>1) вопрос о заключении мира и выходе страны из империалистической войны;</w:t>
            </w:r>
          </w:p>
          <w:p w:rsidR="00852137" w:rsidRPr="00CE4E3C" w:rsidRDefault="00852137" w:rsidP="00CE4E3C">
            <w:pPr>
              <w:pStyle w:val="book"/>
              <w:spacing w:before="0" w:beforeAutospacing="0" w:after="0" w:afterAutospacing="0"/>
              <w:rPr>
                <w:sz w:val="16"/>
                <w:szCs w:val="16"/>
              </w:rPr>
            </w:pPr>
            <w:r w:rsidRPr="00CE4E3C">
              <w:rPr>
                <w:sz w:val="16"/>
                <w:szCs w:val="16"/>
              </w:rPr>
              <w:t>2) вопрос о создании «однородного социалистического правительства»;</w:t>
            </w:r>
          </w:p>
          <w:p w:rsidR="00852137" w:rsidRPr="00CE4E3C" w:rsidRDefault="00852137" w:rsidP="00CE4E3C">
            <w:pPr>
              <w:pStyle w:val="book"/>
              <w:spacing w:before="0" w:beforeAutospacing="0" w:after="0" w:afterAutospacing="0"/>
              <w:rPr>
                <w:sz w:val="16"/>
                <w:szCs w:val="16"/>
              </w:rPr>
            </w:pPr>
            <w:r w:rsidRPr="00CE4E3C">
              <w:rPr>
                <w:sz w:val="16"/>
                <w:szCs w:val="16"/>
              </w:rPr>
              <w:t>3) в период перехода к НЭПу в среде большевиков вспыхнула дискуссия о профсоюзах.</w:t>
            </w:r>
          </w:p>
          <w:p w:rsidR="00852137" w:rsidRPr="00CE4E3C" w:rsidRDefault="00852137" w:rsidP="00CE4E3C">
            <w:pPr>
              <w:pStyle w:val="book"/>
              <w:spacing w:before="0" w:beforeAutospacing="0" w:after="0" w:afterAutospacing="0"/>
              <w:rPr>
                <w:sz w:val="16"/>
                <w:szCs w:val="16"/>
              </w:rPr>
            </w:pPr>
            <w:r w:rsidRPr="00CE4E3C">
              <w:rPr>
                <w:sz w:val="16"/>
                <w:szCs w:val="16"/>
              </w:rPr>
              <w:t>Не все большевики были готовы принять ультимативные требования германского правительства, которые были не только тяжелыми для страны, но и унизительными:</w:t>
            </w:r>
          </w:p>
          <w:p w:rsidR="00852137" w:rsidRPr="00CE4E3C" w:rsidRDefault="00852137" w:rsidP="00CE4E3C">
            <w:pPr>
              <w:pStyle w:val="book"/>
              <w:spacing w:before="0" w:beforeAutospacing="0" w:after="0" w:afterAutospacing="0"/>
              <w:rPr>
                <w:sz w:val="16"/>
                <w:szCs w:val="16"/>
              </w:rPr>
            </w:pPr>
            <w:r w:rsidRPr="00CE4E3C">
              <w:rPr>
                <w:sz w:val="16"/>
                <w:szCs w:val="16"/>
              </w:rPr>
              <w:t>1) «левые коммунисты» во главе с Н.И. Бухариным выступили против заключения мира с Германией. Они считали недопустимым соглашение с империализмом, поэтому выдвинули призыв: объявить «революционную войну» всему империализму. Данную точку зрения поддержал Л.Д. Троцкий, который возглавил советскую делегацию на втором этапе переговоров с Германией в Брест-Литов-ске;</w:t>
            </w:r>
          </w:p>
          <w:p w:rsidR="00852137" w:rsidRPr="00CE4E3C" w:rsidRDefault="00852137" w:rsidP="00CE4E3C">
            <w:pPr>
              <w:pStyle w:val="book"/>
              <w:spacing w:before="0" w:beforeAutospacing="0" w:after="0" w:afterAutospacing="0"/>
              <w:rPr>
                <w:sz w:val="16"/>
                <w:szCs w:val="16"/>
              </w:rPr>
            </w:pPr>
            <w:r w:rsidRPr="00CE4E3C">
              <w:rPr>
                <w:sz w:val="16"/>
                <w:szCs w:val="16"/>
              </w:rPr>
              <w:t>2) В.И. Ленин все-таки убедил своих сторонников принять тяжелые условия мира с немцами, в результате чего страна получила жизненно необходимую мирную передышку.</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Разногласия в большевистской среде возникли позже в связи с требованиями Всероссийского исполнительного комитета железнодорожного профсоюза (Викжель) </w:t>
            </w:r>
            <w:r w:rsidRPr="00CE4E3C">
              <w:rPr>
                <w:b/>
                <w:bCs/>
                <w:sz w:val="16"/>
                <w:szCs w:val="16"/>
              </w:rPr>
              <w:t xml:space="preserve">сформировать «однородное социалистическое правительство». </w:t>
            </w:r>
            <w:r w:rsidRPr="00CE4E3C">
              <w:rPr>
                <w:sz w:val="16"/>
                <w:szCs w:val="16"/>
              </w:rPr>
              <w:t>Большая часть членов ЦК партии большевиков поддержала это положение. Во время обсуждения данного вопроса в руководстве партии разразился кризис:</w:t>
            </w:r>
          </w:p>
          <w:p w:rsidR="00852137" w:rsidRPr="00CE4E3C" w:rsidRDefault="00852137" w:rsidP="00CE4E3C">
            <w:pPr>
              <w:pStyle w:val="book"/>
              <w:spacing w:before="0" w:beforeAutospacing="0" w:after="0" w:afterAutospacing="0"/>
              <w:rPr>
                <w:sz w:val="16"/>
                <w:szCs w:val="16"/>
              </w:rPr>
            </w:pPr>
            <w:r w:rsidRPr="00CE4E3C">
              <w:rPr>
                <w:sz w:val="16"/>
                <w:szCs w:val="16"/>
              </w:rPr>
              <w:t>1) В.И. Ленин считал, что идти на соглашение с умеренными социалистами нельзя ни в коем случае, так как они не готовы к проведению радикальных мероприятий, направленных против буржуазии;</w:t>
            </w:r>
          </w:p>
          <w:p w:rsidR="00852137" w:rsidRPr="00CE4E3C" w:rsidRDefault="00852137" w:rsidP="00CE4E3C">
            <w:pPr>
              <w:pStyle w:val="book"/>
              <w:spacing w:before="0" w:beforeAutospacing="0" w:after="0" w:afterAutospacing="0"/>
              <w:rPr>
                <w:sz w:val="16"/>
                <w:szCs w:val="16"/>
              </w:rPr>
            </w:pPr>
            <w:r w:rsidRPr="00CE4E3C">
              <w:rPr>
                <w:sz w:val="16"/>
                <w:szCs w:val="16"/>
              </w:rPr>
              <w:t>2) поддержали идею создания однородного социалистического правительства В.Д. Ногин, А.А. Шляпников, А.И. Рыков и др. Они полагали, что сохранить чисто большевистское правительство возможно только путем террора.</w:t>
            </w:r>
          </w:p>
          <w:p w:rsidR="00852137" w:rsidRPr="00CE4E3C" w:rsidRDefault="00852137" w:rsidP="00CE4E3C">
            <w:pPr>
              <w:pStyle w:val="book"/>
              <w:spacing w:before="0" w:beforeAutospacing="0" w:after="0" w:afterAutospacing="0"/>
              <w:rPr>
                <w:sz w:val="16"/>
                <w:szCs w:val="16"/>
              </w:rPr>
            </w:pPr>
            <w:r w:rsidRPr="00CE4E3C">
              <w:rPr>
                <w:sz w:val="16"/>
                <w:szCs w:val="16"/>
              </w:rPr>
              <w:t xml:space="preserve">В период перехода страны к новой экономической политике в среде большевиков также развернулась острая </w:t>
            </w:r>
            <w:r w:rsidRPr="00CE4E3C">
              <w:rPr>
                <w:b/>
                <w:bCs/>
                <w:sz w:val="16"/>
                <w:szCs w:val="16"/>
              </w:rPr>
              <w:t>дискуссия, которая на этот раз касалась деятельности профсоюзов:</w:t>
            </w:r>
          </w:p>
          <w:p w:rsidR="00852137" w:rsidRPr="00CE4E3C" w:rsidRDefault="00852137" w:rsidP="00CE4E3C">
            <w:pPr>
              <w:pStyle w:val="book"/>
              <w:spacing w:before="0" w:beforeAutospacing="0" w:after="0" w:afterAutospacing="0"/>
              <w:rPr>
                <w:sz w:val="16"/>
                <w:szCs w:val="16"/>
              </w:rPr>
            </w:pPr>
            <w:r w:rsidRPr="00CE4E3C">
              <w:rPr>
                <w:sz w:val="16"/>
                <w:szCs w:val="16"/>
              </w:rPr>
              <w:t>1) зачинателем фракционной борьбы по этому вопросу был Л.Д. Троцкий, который предложил сохранить метод военного коммунизма в управлении массами, выдвинул и обосновал вредный в условиях мирной жизни призыв «завинчивания гаек» и «перетряхивания» кадров в руководстве профсоюзами, а также за сохранение в них методов милитаризации и командования;</w:t>
            </w:r>
          </w:p>
          <w:p w:rsidR="00852137" w:rsidRPr="00CE4E3C" w:rsidRDefault="00852137" w:rsidP="00CE4E3C">
            <w:pPr>
              <w:pStyle w:val="book"/>
              <w:spacing w:before="0" w:beforeAutospacing="0" w:after="0" w:afterAutospacing="0"/>
              <w:rPr>
                <w:sz w:val="16"/>
                <w:szCs w:val="16"/>
              </w:rPr>
            </w:pPr>
            <w:r w:rsidRPr="00CE4E3C">
              <w:rPr>
                <w:sz w:val="16"/>
                <w:szCs w:val="16"/>
              </w:rPr>
              <w:t>2) в ходе обсуждения данного вопроса возникли и иные фракционные группы:</w:t>
            </w:r>
          </w:p>
          <w:p w:rsidR="00852137" w:rsidRPr="00CE4E3C" w:rsidRDefault="00852137" w:rsidP="00CE4E3C">
            <w:pPr>
              <w:pStyle w:val="book"/>
              <w:spacing w:before="0" w:beforeAutospacing="0" w:after="0" w:afterAutospacing="0"/>
              <w:rPr>
                <w:sz w:val="16"/>
                <w:szCs w:val="16"/>
              </w:rPr>
            </w:pPr>
            <w:r w:rsidRPr="00CE4E3C">
              <w:rPr>
                <w:sz w:val="16"/>
                <w:szCs w:val="16"/>
              </w:rPr>
              <w:t>– «рабочая оппозиция» (А.Г. Шляпников, А.М. Кол-лонтай и др.), которая предлагала передать профсоюзам управление народным хозяйством;</w:t>
            </w:r>
          </w:p>
          <w:p w:rsidR="00852137" w:rsidRPr="00CE4E3C" w:rsidRDefault="00852137" w:rsidP="00CE4E3C">
            <w:pPr>
              <w:pStyle w:val="book"/>
              <w:spacing w:before="0" w:beforeAutospacing="0" w:after="0" w:afterAutospacing="0"/>
              <w:rPr>
                <w:sz w:val="16"/>
                <w:szCs w:val="16"/>
              </w:rPr>
            </w:pPr>
            <w:r w:rsidRPr="00CE4E3C">
              <w:rPr>
                <w:sz w:val="16"/>
                <w:szCs w:val="16"/>
              </w:rPr>
              <w:t>– «демократические централисты» (Н. Осинский и др.); «буферная группа» Н.И. Бухарина.</w:t>
            </w:r>
          </w:p>
          <w:p w:rsidR="00852137" w:rsidRPr="00CE4E3C" w:rsidRDefault="00852137" w:rsidP="00CE4E3C">
            <w:pPr>
              <w:pStyle w:val="book"/>
              <w:spacing w:before="0" w:beforeAutospacing="0" w:after="0" w:afterAutospacing="0"/>
              <w:rPr>
                <w:sz w:val="16"/>
                <w:szCs w:val="16"/>
              </w:rPr>
            </w:pPr>
            <w:r w:rsidRPr="00CE4E3C">
              <w:rPr>
                <w:sz w:val="16"/>
                <w:szCs w:val="16"/>
              </w:rPr>
              <w:t>Дискуссия о профсоюзах активизировала вопрос о необходимости обеспечения единства рядов партии большевиков.</w:t>
            </w: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r w:rsidRPr="00CE4E3C">
              <w:rPr>
                <w:b/>
                <w:sz w:val="16"/>
                <w:szCs w:val="16"/>
              </w:rPr>
              <w:t>26. Внешняя политика Николая I. Кавказская и Крымская войны.</w:t>
            </w:r>
          </w:p>
          <w:p w:rsidR="00852137" w:rsidRPr="00CE4E3C" w:rsidRDefault="00852137" w:rsidP="00CE4E3C">
            <w:pPr>
              <w:spacing w:after="0" w:line="240" w:lineRule="auto"/>
              <w:rPr>
                <w:sz w:val="16"/>
                <w:szCs w:val="16"/>
                <w:lang w:eastAsia="ru-RU"/>
              </w:rPr>
            </w:pPr>
            <w:r w:rsidRPr="00CE4E3C">
              <w:rPr>
                <w:b/>
                <w:sz w:val="16"/>
                <w:szCs w:val="16"/>
                <w:lang w:eastAsia="ru-RU"/>
              </w:rPr>
              <w:t>Во внешней политике</w:t>
            </w:r>
            <w:r w:rsidRPr="00CE4E3C">
              <w:rPr>
                <w:sz w:val="16"/>
                <w:szCs w:val="16"/>
                <w:lang w:eastAsia="ru-RU"/>
              </w:rPr>
              <w:t xml:space="preserve"> предстояло решить две задачи: подавление революционного движения вне страны и решение « восточного вопроса». Цель: господство на Черном море, получение контроля над проливами Босфор и Дарданеллы, регулирование интересов на балканском полуострове. Для достижения этих целей необходимо вступить в войну с Турцией, Персией. По итогам данных войн ( 1826-1828 Персия) (1828-1829-Турция) были подписаны Туркманчайский и Адрианопольский мирные договоры, по которым к России присоединялись Эриванское и Нахичеванское ханства в закавказье, к России отходила Южная бессарабия и черноморское побережье Кавказа.</w:t>
            </w:r>
          </w:p>
          <w:p w:rsidR="00852137" w:rsidRPr="00CE4E3C" w:rsidRDefault="00852137" w:rsidP="00CE4E3C">
            <w:pPr>
              <w:spacing w:after="0" w:line="240" w:lineRule="auto"/>
              <w:rPr>
                <w:sz w:val="16"/>
                <w:szCs w:val="16"/>
                <w:u w:val="single"/>
                <w:lang w:eastAsia="ru-RU"/>
              </w:rPr>
            </w:pPr>
            <w:r w:rsidRPr="00CE4E3C">
              <w:rPr>
                <w:sz w:val="16"/>
                <w:szCs w:val="16"/>
                <w:u w:val="single"/>
                <w:lang w:eastAsia="ru-RU"/>
              </w:rPr>
              <w:t>Кавказская война: 1817-1864 гг.</w:t>
            </w:r>
          </w:p>
          <w:p w:rsidR="00852137" w:rsidRPr="00CE4E3C" w:rsidRDefault="00852137" w:rsidP="00CE4E3C">
            <w:pPr>
              <w:spacing w:after="0" w:line="240" w:lineRule="auto"/>
              <w:rPr>
                <w:sz w:val="16"/>
                <w:szCs w:val="16"/>
                <w:lang w:eastAsia="ru-RU"/>
              </w:rPr>
            </w:pPr>
            <w:r w:rsidRPr="00CE4E3C">
              <w:rPr>
                <w:sz w:val="16"/>
                <w:szCs w:val="16"/>
                <w:lang w:eastAsia="ru-RU"/>
              </w:rPr>
              <w:t>Причины: 1 набеги на оседлые российские территории; 2. Работорговля; 3 царское правительство привлекало горцев на строительство крепостей и мостов; 4 введение новых налогов; 5 усмирительные походы ген. Ермолова ( уничтожение селений, посевов горцев) 6. Раздача земель казакам, чиновникам; 7. Строительство русских военных укреплений; 8. Усиление российского военного присутствия на Кавказе.</w:t>
            </w:r>
          </w:p>
          <w:p w:rsidR="00852137" w:rsidRPr="00CE4E3C" w:rsidRDefault="00852137" w:rsidP="00CE4E3C">
            <w:pPr>
              <w:spacing w:after="0" w:line="240" w:lineRule="auto"/>
              <w:rPr>
                <w:sz w:val="16"/>
                <w:szCs w:val="16"/>
                <w:lang w:eastAsia="ru-RU"/>
              </w:rPr>
            </w:pPr>
            <w:r w:rsidRPr="00CE4E3C">
              <w:rPr>
                <w:sz w:val="16"/>
                <w:szCs w:val="16"/>
                <w:lang w:eastAsia="ru-RU"/>
              </w:rPr>
              <w:t>Ход и итоги:. В среде горцев-мусульман началось движение мюридов – борцов за веру. Под руководством имама Шамиля они вели войну против неверных (христиан) – газават.  Война длилась с переменным успехом. В результате сражения в 1859 году Шамиль сдался в плен и к концу 1863 года русские заняли весь Северный Кавказ.</w:t>
            </w:r>
          </w:p>
          <w:p w:rsidR="00852137" w:rsidRPr="00CE4E3C" w:rsidRDefault="00852137" w:rsidP="00CE4E3C">
            <w:pPr>
              <w:spacing w:after="0" w:line="240" w:lineRule="auto"/>
              <w:rPr>
                <w:sz w:val="16"/>
                <w:szCs w:val="16"/>
                <w:u w:val="single"/>
                <w:lang w:eastAsia="ru-RU"/>
              </w:rPr>
            </w:pPr>
            <w:r w:rsidRPr="00CE4E3C">
              <w:rPr>
                <w:sz w:val="16"/>
                <w:szCs w:val="16"/>
                <w:u w:val="single"/>
                <w:lang w:eastAsia="ru-RU"/>
              </w:rPr>
              <w:t>Крымская война 1853-1856гг.</w:t>
            </w:r>
          </w:p>
          <w:p w:rsidR="00852137" w:rsidRPr="00CE4E3C" w:rsidRDefault="00852137" w:rsidP="00CE4E3C">
            <w:pPr>
              <w:spacing w:after="0" w:line="240" w:lineRule="auto"/>
              <w:rPr>
                <w:sz w:val="16"/>
                <w:szCs w:val="16"/>
                <w:lang w:eastAsia="ru-RU"/>
              </w:rPr>
            </w:pPr>
            <w:r w:rsidRPr="00CE4E3C">
              <w:rPr>
                <w:sz w:val="16"/>
                <w:szCs w:val="16"/>
                <w:lang w:eastAsia="ru-RU"/>
              </w:rPr>
              <w:t>Цель России: пересмотр режима Черноморских проливов ( по Лондонской конвенции русским военным судам нельзя находиться в Черном море, что делало незащищенными южный границы), усиление влияния на Балканском полуострове.</w:t>
            </w:r>
          </w:p>
          <w:p w:rsidR="00852137" w:rsidRPr="00CE4E3C" w:rsidRDefault="00852137" w:rsidP="00CE4E3C">
            <w:pPr>
              <w:spacing w:after="0" w:line="240" w:lineRule="auto"/>
              <w:rPr>
                <w:sz w:val="16"/>
                <w:szCs w:val="16"/>
                <w:lang w:eastAsia="ru-RU"/>
              </w:rPr>
            </w:pPr>
            <w:r w:rsidRPr="00CE4E3C">
              <w:rPr>
                <w:sz w:val="16"/>
                <w:szCs w:val="16"/>
                <w:lang w:eastAsia="ru-RU"/>
              </w:rPr>
              <w:t xml:space="preserve">20 октября 1853 года начало войны. Основной удар турция намеревалась нанести в закавказье и высадить десант на побережье Грузии. Первый бой состоялся в Синопской бухте. Русский флот под командованием адмирала Нахимова нанес сокрушительное поражение турецкой эскадре османа –паши На Кавказе турки также потерпели поражение.  Сен. 1854 противники России высадили десант в Крыму и осадили Севастополь – главную русскую базу.  Осада  города продолжалась 11 месяцев. Укрепления строил Тотлебен, командовали русскими войсками Нахимов, Корнилов, Истомин. В августе 1855 года русские вынуждены были оставить Севастополь. Итоги:  По Парижскому мирному договору, подписанному  в 1856 году, Россия лишилась права иметь военный флот в Черном море, потеряла устье Дуная и Южную Бессарабию. </w:t>
            </w: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pPr>
            <w:r w:rsidRPr="00CE4E3C">
              <w:rPr>
                <w:rFonts w:ascii="Times New Roman" w:hAnsi="Times New Roman"/>
                <w:b/>
                <w:sz w:val="16"/>
                <w:szCs w:val="16"/>
              </w:rPr>
              <w:t>39. «Манифест» 17 октября 1905 г. Образование политических партий в России. Кадеты, октябристы, эсеры, черносотенцы</w:t>
            </w:r>
            <w:r w:rsidRPr="00CE4E3C">
              <w:t>.</w:t>
            </w:r>
          </w:p>
          <w:p w:rsidR="00852137" w:rsidRPr="00CE4E3C" w:rsidRDefault="00852137" w:rsidP="00CE4E3C">
            <w:pPr>
              <w:spacing w:after="0" w:line="240" w:lineRule="auto"/>
              <w:rPr>
                <w:sz w:val="16"/>
                <w:szCs w:val="16"/>
              </w:rPr>
            </w:pPr>
            <w:r w:rsidRPr="00CE4E3C">
              <w:rPr>
                <w:sz w:val="16"/>
                <w:szCs w:val="16"/>
              </w:rPr>
              <w:t>Итогом революции 1905 года стало подписание Манифеста 1917 года.</w:t>
            </w:r>
          </w:p>
          <w:p w:rsidR="00852137" w:rsidRPr="00CE4E3C" w:rsidRDefault="00852137" w:rsidP="00CE4E3C">
            <w:pPr>
              <w:spacing w:after="0" w:line="240" w:lineRule="auto"/>
              <w:rPr>
                <w:sz w:val="16"/>
                <w:szCs w:val="16"/>
              </w:rPr>
            </w:pPr>
            <w:r w:rsidRPr="00CE4E3C">
              <w:rPr>
                <w:sz w:val="16"/>
                <w:szCs w:val="16"/>
              </w:rPr>
              <w:t>В данном документе провозглашались « незыблемые основы гражданской свободы на началах действительной неприкосновенности личности, свободы совести, слова, собраний и союзов» Манифест предоставлял избирательное право тем слоям населения, которые били его лишены. Будущая Дума наделялась законодательными правами вместо законосовещательного.</w:t>
            </w:r>
          </w:p>
          <w:p w:rsidR="00852137" w:rsidRPr="00CE4E3C" w:rsidRDefault="00852137" w:rsidP="00CE4E3C">
            <w:pPr>
              <w:spacing w:after="0" w:line="240" w:lineRule="auto"/>
              <w:rPr>
                <w:sz w:val="16"/>
                <w:szCs w:val="16"/>
              </w:rPr>
            </w:pPr>
            <w:r w:rsidRPr="00CE4E3C">
              <w:rPr>
                <w:sz w:val="16"/>
                <w:szCs w:val="16"/>
              </w:rPr>
              <w:t>Манифест привел к консолидации либеральных политических сил, открыл путь к либеральной политической борьбе и образованию партий. Основные партии</w:t>
            </w:r>
            <w:r w:rsidRPr="00CE4E3C">
              <w:rPr>
                <w:sz w:val="16"/>
                <w:szCs w:val="16"/>
                <w:u w:val="single"/>
              </w:rPr>
              <w:t xml:space="preserve">: Конституционно-демократическая партия (Кадеты) и Союз 17 октября – октябристы. </w:t>
            </w:r>
            <w:r w:rsidRPr="00CE4E3C">
              <w:rPr>
                <w:sz w:val="16"/>
                <w:szCs w:val="16"/>
              </w:rPr>
              <w:t>Лидер кадетов – Милюков ставил  перед партией задачу -  решение аграрного вопроса, введение 8-часового раб. Дня, ввести право обучения на родном языке, предоставление автономии Польше. Форма правления – Конституционная монархия. Лидер октябристов – Гучков: Задачи партии: сохранение единства и нераздельности Российского государства в виде конституц. Монархии, всеобщее избирательное право, неприкосновенность личности и собственности, передача земель в государственный фонд для продажи безземельным и малоземельным крестьянам.</w:t>
            </w:r>
          </w:p>
          <w:p w:rsidR="00852137" w:rsidRPr="00CE4E3C" w:rsidRDefault="00852137" w:rsidP="00CE4E3C">
            <w:pPr>
              <w:spacing w:after="0" w:line="240" w:lineRule="auto"/>
              <w:rPr>
                <w:sz w:val="16"/>
                <w:szCs w:val="16"/>
              </w:rPr>
            </w:pPr>
            <w:r w:rsidRPr="00CE4E3C">
              <w:rPr>
                <w:sz w:val="16"/>
                <w:szCs w:val="16"/>
              </w:rPr>
              <w:t xml:space="preserve">В 1902 году из народнических кружков возникла партия </w:t>
            </w:r>
            <w:r w:rsidRPr="00CE4E3C">
              <w:rPr>
                <w:sz w:val="16"/>
                <w:szCs w:val="16"/>
                <w:u w:val="single"/>
              </w:rPr>
              <w:t>социалистов-революционеров – эсеров</w:t>
            </w:r>
            <w:r w:rsidRPr="00CE4E3C">
              <w:rPr>
                <w:sz w:val="16"/>
                <w:szCs w:val="16"/>
              </w:rPr>
              <w:t>. Задачи партии: решение аграрного вопроса путем передачи всей конфискованной земли крестьянским общинам и раздела её по трудовой норме, экспроприация капиталистической собственности и реорганизация общества на коллективных, общинных социалистических началах. Принцип госуд. Устройства – федеративный – право наций на самоопределение. Тактика борьбы – индивидуальный террор.</w:t>
            </w:r>
          </w:p>
          <w:p w:rsidR="00852137" w:rsidRPr="00CE4E3C" w:rsidRDefault="00852137" w:rsidP="00CE4E3C">
            <w:pPr>
              <w:spacing w:after="0" w:line="240" w:lineRule="auto"/>
              <w:rPr>
                <w:sz w:val="16"/>
                <w:szCs w:val="16"/>
              </w:rPr>
            </w:pPr>
            <w:r w:rsidRPr="00CE4E3C">
              <w:rPr>
                <w:sz w:val="16"/>
                <w:szCs w:val="16"/>
              </w:rPr>
              <w:t xml:space="preserve"> Монархисты – чернгосотенцы имели ясную идеологию: все беды России исходят от революционеров – интеллигентов и инородцев. В 1905-1906 гг черносотенцы пользуясь негласной поддержкой правительства совершали убийства революционеров, устраивали еврейские погромы, участвовали в разгонах митингов и демонстраций.</w:t>
            </w: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sz w:val="16"/>
                <w:szCs w:val="16"/>
              </w:rPr>
            </w:pPr>
          </w:p>
          <w:p w:rsidR="00852137" w:rsidRPr="00CE4E3C" w:rsidRDefault="00852137" w:rsidP="00CE4E3C">
            <w:pPr>
              <w:spacing w:after="0" w:line="240" w:lineRule="auto"/>
              <w:rPr>
                <w:b/>
                <w:sz w:val="16"/>
                <w:szCs w:val="16"/>
              </w:rPr>
            </w:pPr>
            <w:r w:rsidRPr="00CE4E3C">
              <w:rPr>
                <w:b/>
                <w:sz w:val="16"/>
                <w:szCs w:val="16"/>
              </w:rPr>
              <w:t>57. Великая Отечественная война: 1941-1942 гг. Причины неудач Красной Армии в начале войны. Битва за Москву.</w:t>
            </w:r>
          </w:p>
          <w:p w:rsidR="00852137" w:rsidRPr="00CE4E3C" w:rsidRDefault="00852137" w:rsidP="00CE4E3C">
            <w:pPr>
              <w:pStyle w:val="book"/>
              <w:spacing w:before="0" w:beforeAutospacing="0" w:after="0" w:afterAutospacing="0"/>
              <w:rPr>
                <w:sz w:val="16"/>
                <w:szCs w:val="16"/>
              </w:rPr>
            </w:pPr>
            <w:r w:rsidRPr="00CE4E3C">
              <w:rPr>
                <w:sz w:val="16"/>
                <w:szCs w:val="16"/>
              </w:rPr>
              <w:t>Начало войны было для Советского Союза катастрофическим:</w:t>
            </w:r>
          </w:p>
          <w:p w:rsidR="00852137" w:rsidRPr="00CE4E3C" w:rsidRDefault="00852137" w:rsidP="00CE4E3C">
            <w:pPr>
              <w:pStyle w:val="book"/>
              <w:spacing w:before="0" w:beforeAutospacing="0" w:after="0" w:afterAutospacing="0"/>
              <w:rPr>
                <w:sz w:val="16"/>
                <w:szCs w:val="16"/>
              </w:rPr>
            </w:pPr>
            <w:r w:rsidRPr="00CE4E3C">
              <w:rPr>
                <w:sz w:val="16"/>
                <w:szCs w:val="16"/>
              </w:rPr>
              <w:t>1) внезапность нападения 22 июня 1941 г. позволила гитлеровской армии получить значительные преимущества</w:t>
            </w:r>
          </w:p>
          <w:p w:rsidR="00852137" w:rsidRPr="00CE4E3C" w:rsidRDefault="00852137" w:rsidP="00CE4E3C">
            <w:pPr>
              <w:pStyle w:val="book"/>
              <w:spacing w:before="0" w:beforeAutospacing="0" w:after="0" w:afterAutospacing="0"/>
              <w:rPr>
                <w:sz w:val="16"/>
                <w:szCs w:val="16"/>
              </w:rPr>
            </w:pPr>
            <w:r w:rsidRPr="00CE4E3C">
              <w:rPr>
                <w:sz w:val="16"/>
                <w:szCs w:val="16"/>
              </w:rPr>
              <w:t>2) несмотря на труднейшие условия военных действий, защитники Отечества с первых же дней войны проявили мужество и героизм. Ярким примером героизма явилась оборона Брестской крепости;</w:t>
            </w:r>
          </w:p>
          <w:p w:rsidR="00852137" w:rsidRPr="00CE4E3C" w:rsidRDefault="00852137" w:rsidP="00CE4E3C">
            <w:pPr>
              <w:pStyle w:val="book"/>
              <w:spacing w:before="0" w:beforeAutospacing="0" w:after="0" w:afterAutospacing="0"/>
              <w:rPr>
                <w:sz w:val="16"/>
                <w:szCs w:val="16"/>
              </w:rPr>
            </w:pPr>
            <w:r w:rsidRPr="00CE4E3C">
              <w:rPr>
                <w:sz w:val="16"/>
                <w:szCs w:val="16"/>
              </w:rPr>
              <w:t>3) несмотря на упорное сопротивление советских войск, враг к 10 июля захватил Латвию, Литву, большую часть Белоруссии, Украины и Молдавии;</w:t>
            </w:r>
          </w:p>
          <w:p w:rsidR="00852137" w:rsidRPr="00CE4E3C" w:rsidRDefault="00852137" w:rsidP="00CE4E3C">
            <w:pPr>
              <w:pStyle w:val="book"/>
              <w:spacing w:before="0" w:beforeAutospacing="0" w:after="0" w:afterAutospacing="0"/>
              <w:rPr>
                <w:sz w:val="16"/>
                <w:szCs w:val="16"/>
              </w:rPr>
            </w:pPr>
            <w:r w:rsidRPr="00CE4E3C">
              <w:rPr>
                <w:sz w:val="16"/>
                <w:szCs w:val="16"/>
              </w:rPr>
              <w:t>4) гитлеровское командование усилило натиск на главном, Московском, направлении.</w:t>
            </w:r>
          </w:p>
          <w:p w:rsidR="00852137" w:rsidRPr="00CE4E3C" w:rsidRDefault="00852137" w:rsidP="00CE4E3C">
            <w:pPr>
              <w:pStyle w:val="book"/>
              <w:spacing w:before="0" w:beforeAutospacing="0" w:after="0" w:afterAutospacing="0"/>
              <w:rPr>
                <w:sz w:val="16"/>
                <w:szCs w:val="16"/>
              </w:rPr>
            </w:pPr>
            <w:r w:rsidRPr="00CE4E3C">
              <w:rPr>
                <w:sz w:val="16"/>
                <w:szCs w:val="16"/>
              </w:rPr>
              <w:t>Генеральный штаб Гитлера разработал план решающего наступления на Москву, который получил название «Тайфун». 30 сентября оно началось мощными танковыми ударами в районе Брянска. Но советские войска своим сопротивлением сумели сковать крупные силы врага, задержать его стремительное продвижение. Во второй половине октября войска противника вновь перешли в наступление. Немецко-фашистские войска захватили Калинин, Малоярославец, Можайск, Волоколамск. Командующим Западным фронтом, который оборонял Москву, был назначен Г.К. Жуков. 18 ноября были захвачены Клин, Солнечногорск, Крюков, Яхрома, Истра, на некоторых участках гитлеровские войска подошли к столице на 25–30 км, но ближе им продвинуться не удалось.</w:t>
            </w:r>
          </w:p>
          <w:p w:rsidR="00852137" w:rsidRPr="00CE4E3C" w:rsidRDefault="00852137" w:rsidP="00CE4E3C">
            <w:pPr>
              <w:pStyle w:val="book"/>
              <w:spacing w:before="0" w:beforeAutospacing="0" w:after="0" w:afterAutospacing="0"/>
              <w:rPr>
                <w:sz w:val="16"/>
                <w:szCs w:val="16"/>
              </w:rPr>
            </w:pPr>
            <w:r w:rsidRPr="00CE4E3C">
              <w:rPr>
                <w:sz w:val="16"/>
                <w:szCs w:val="16"/>
              </w:rPr>
              <w:t>К началу января1942 г. фашисты были отброшены от Москвы на 100–250 км.</w:t>
            </w:r>
          </w:p>
          <w:p w:rsidR="00852137" w:rsidRPr="00CE4E3C" w:rsidRDefault="00852137" w:rsidP="00CE4E3C">
            <w:pPr>
              <w:pStyle w:val="book"/>
              <w:spacing w:before="0" w:beforeAutospacing="0" w:after="0" w:afterAutospacing="0"/>
              <w:rPr>
                <w:sz w:val="16"/>
                <w:szCs w:val="16"/>
              </w:rPr>
            </w:pPr>
            <w:r w:rsidRPr="00CE4E3C">
              <w:rPr>
                <w:b/>
                <w:bCs/>
                <w:sz w:val="16"/>
                <w:szCs w:val="16"/>
              </w:rPr>
              <w:t>Причины неудач и итоги начального периода войны:</w:t>
            </w:r>
          </w:p>
          <w:p w:rsidR="00852137" w:rsidRPr="00CE4E3C" w:rsidRDefault="00852137" w:rsidP="00CE4E3C">
            <w:pPr>
              <w:pStyle w:val="book"/>
              <w:spacing w:before="0" w:beforeAutospacing="0" w:after="0" w:afterAutospacing="0"/>
              <w:rPr>
                <w:sz w:val="16"/>
                <w:szCs w:val="16"/>
              </w:rPr>
            </w:pPr>
            <w:r w:rsidRPr="00CE4E3C">
              <w:rPr>
                <w:sz w:val="16"/>
                <w:szCs w:val="16"/>
              </w:rPr>
              <w:t>1) внезапность нападения позволила получить гитлеровским войскам большие преимущества;</w:t>
            </w:r>
          </w:p>
          <w:p w:rsidR="00852137" w:rsidRPr="00CE4E3C" w:rsidRDefault="00852137" w:rsidP="00CE4E3C">
            <w:pPr>
              <w:pStyle w:val="book"/>
              <w:spacing w:before="0" w:beforeAutospacing="0" w:after="0" w:afterAutospacing="0"/>
              <w:rPr>
                <w:sz w:val="16"/>
                <w:szCs w:val="16"/>
              </w:rPr>
            </w:pPr>
            <w:r w:rsidRPr="00CE4E3C">
              <w:rPr>
                <w:sz w:val="16"/>
                <w:szCs w:val="16"/>
              </w:rPr>
              <w:t>2) наступавшие гитлеровские войска превосходили по живой силе в 1,8 раза, по артиллерии – в 1,5 раза, по самолетам – в 3,2 раза;</w:t>
            </w:r>
          </w:p>
          <w:p w:rsidR="00852137" w:rsidRPr="00CE4E3C" w:rsidRDefault="00852137" w:rsidP="00CE4E3C">
            <w:pPr>
              <w:pStyle w:val="book"/>
              <w:spacing w:before="0" w:beforeAutospacing="0" w:after="0" w:afterAutospacing="0"/>
              <w:rPr>
                <w:sz w:val="16"/>
                <w:szCs w:val="16"/>
              </w:rPr>
            </w:pPr>
            <w:r w:rsidRPr="00CE4E3C">
              <w:rPr>
                <w:sz w:val="16"/>
                <w:szCs w:val="16"/>
              </w:rPr>
              <w:t>3) к началу войны советские войска были растянуты по огромному фронту и удалены от передовых рубежей;</w:t>
            </w:r>
          </w:p>
          <w:p w:rsidR="00852137" w:rsidRPr="00CE4E3C" w:rsidRDefault="00852137" w:rsidP="00CE4E3C">
            <w:pPr>
              <w:pStyle w:val="book"/>
              <w:spacing w:before="0" w:beforeAutospacing="0" w:after="0" w:afterAutospacing="0"/>
              <w:rPr>
                <w:sz w:val="16"/>
                <w:szCs w:val="16"/>
              </w:rPr>
            </w:pPr>
            <w:r w:rsidRPr="00CE4E3C">
              <w:rPr>
                <w:sz w:val="16"/>
                <w:szCs w:val="16"/>
              </w:rPr>
              <w:t>4) чистки и репрессии обескровили перед войной советскую армию. В частности, в конце 30-х гг. погибло около 45 % ее политического и командного состава;</w:t>
            </w:r>
          </w:p>
          <w:p w:rsidR="00852137" w:rsidRPr="00CE4E3C" w:rsidRDefault="00852137" w:rsidP="00CE4E3C">
            <w:pPr>
              <w:pStyle w:val="book"/>
              <w:spacing w:before="0" w:beforeAutospacing="0" w:after="0" w:afterAutospacing="0"/>
              <w:rPr>
                <w:sz w:val="16"/>
                <w:szCs w:val="16"/>
              </w:rPr>
            </w:pPr>
            <w:r w:rsidRPr="00CE4E3C">
              <w:rPr>
                <w:sz w:val="16"/>
                <w:szCs w:val="16"/>
              </w:rPr>
              <w:t>5) с первых дней войны гитлеровцы встретили упорное сопротивление советских войск;</w:t>
            </w:r>
          </w:p>
          <w:p w:rsidR="00852137" w:rsidRPr="00CE4E3C" w:rsidRDefault="00852137" w:rsidP="00CE4E3C">
            <w:pPr>
              <w:pStyle w:val="book"/>
              <w:spacing w:before="0" w:beforeAutospacing="0" w:after="0" w:afterAutospacing="0"/>
              <w:rPr>
                <w:sz w:val="16"/>
                <w:szCs w:val="16"/>
              </w:rPr>
            </w:pPr>
            <w:r w:rsidRPr="00CE4E3C">
              <w:rPr>
                <w:sz w:val="16"/>
                <w:szCs w:val="16"/>
              </w:rPr>
              <w:t>6) под Москвой окончательно рухнула стратегия «блицкрига», молниеносной войны;</w:t>
            </w:r>
          </w:p>
          <w:p w:rsidR="00852137" w:rsidRPr="00CE4E3C" w:rsidRDefault="00852137" w:rsidP="00CE4E3C">
            <w:pPr>
              <w:pStyle w:val="book"/>
              <w:spacing w:before="0" w:beforeAutospacing="0" w:after="0" w:afterAutospacing="0"/>
              <w:rPr>
                <w:sz w:val="16"/>
                <w:szCs w:val="16"/>
              </w:rPr>
            </w:pPr>
            <w:r w:rsidRPr="00CE4E3C">
              <w:rPr>
                <w:sz w:val="16"/>
                <w:szCs w:val="16"/>
              </w:rPr>
              <w:t>7) страна находилась в тяжелом положении, были оккупированы важные в стратегическом плане территории, где перед войной проживало 40 % населения, производилось 68 % чугуна, 58 % стали, 65 % угля.</w:t>
            </w: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p w:rsidR="00852137" w:rsidRPr="00CE4E3C" w:rsidRDefault="00852137" w:rsidP="00CE4E3C">
            <w:pPr>
              <w:spacing w:after="0" w:line="240" w:lineRule="auto"/>
              <w:rPr>
                <w:b/>
                <w:sz w:val="16"/>
                <w:szCs w:val="16"/>
                <w:lang w:eastAsia="ru-RU"/>
              </w:rPr>
            </w:pPr>
          </w:p>
        </w:tc>
      </w:tr>
    </w:tbl>
    <w:p w:rsidR="00852137" w:rsidRPr="00074DA0" w:rsidRDefault="00852137" w:rsidP="00C91C80">
      <w:pPr>
        <w:spacing w:line="240" w:lineRule="auto"/>
        <w:rPr>
          <w:sz w:val="16"/>
          <w:szCs w:val="16"/>
        </w:rPr>
      </w:pPr>
      <w:bookmarkStart w:id="1" w:name="_GoBack"/>
      <w:bookmarkEnd w:id="1"/>
    </w:p>
    <w:sectPr w:rsidR="00852137" w:rsidRPr="00074DA0" w:rsidSect="004E71E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C6EDF"/>
    <w:multiLevelType w:val="multilevel"/>
    <w:tmpl w:val="7E36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53C82"/>
    <w:multiLevelType w:val="hybridMultilevel"/>
    <w:tmpl w:val="9EAC9B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7D04FC"/>
    <w:multiLevelType w:val="hybridMultilevel"/>
    <w:tmpl w:val="B6C2BDA8"/>
    <w:lvl w:ilvl="0" w:tplc="BBC8793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1E4"/>
    <w:rsid w:val="00000BD0"/>
    <w:rsid w:val="000116B2"/>
    <w:rsid w:val="00074DA0"/>
    <w:rsid w:val="000B5132"/>
    <w:rsid w:val="001A2590"/>
    <w:rsid w:val="0023471C"/>
    <w:rsid w:val="00236F07"/>
    <w:rsid w:val="00244F4F"/>
    <w:rsid w:val="00247982"/>
    <w:rsid w:val="002D1D9C"/>
    <w:rsid w:val="002E0AEB"/>
    <w:rsid w:val="002F1FC3"/>
    <w:rsid w:val="00306C09"/>
    <w:rsid w:val="003320F8"/>
    <w:rsid w:val="00334364"/>
    <w:rsid w:val="0034513F"/>
    <w:rsid w:val="00387F0B"/>
    <w:rsid w:val="00481B0E"/>
    <w:rsid w:val="004B2B12"/>
    <w:rsid w:val="004E241B"/>
    <w:rsid w:val="004E71E4"/>
    <w:rsid w:val="00504A96"/>
    <w:rsid w:val="0054653B"/>
    <w:rsid w:val="005532DC"/>
    <w:rsid w:val="0056155D"/>
    <w:rsid w:val="005A3D88"/>
    <w:rsid w:val="005A5BC9"/>
    <w:rsid w:val="005B1B48"/>
    <w:rsid w:val="005D59C5"/>
    <w:rsid w:val="0062439A"/>
    <w:rsid w:val="00626F31"/>
    <w:rsid w:val="006358D3"/>
    <w:rsid w:val="006A7920"/>
    <w:rsid w:val="006D6983"/>
    <w:rsid w:val="00777DF0"/>
    <w:rsid w:val="007A2D54"/>
    <w:rsid w:val="007D0621"/>
    <w:rsid w:val="007D3A7E"/>
    <w:rsid w:val="007E49E4"/>
    <w:rsid w:val="007E6279"/>
    <w:rsid w:val="007E642F"/>
    <w:rsid w:val="008479A6"/>
    <w:rsid w:val="00852137"/>
    <w:rsid w:val="008652D3"/>
    <w:rsid w:val="00873FDA"/>
    <w:rsid w:val="00904F98"/>
    <w:rsid w:val="00927B9D"/>
    <w:rsid w:val="00975EC0"/>
    <w:rsid w:val="009C3819"/>
    <w:rsid w:val="009D139B"/>
    <w:rsid w:val="009F50AE"/>
    <w:rsid w:val="00A36BD9"/>
    <w:rsid w:val="00A56301"/>
    <w:rsid w:val="00AB3C16"/>
    <w:rsid w:val="00AC5ED0"/>
    <w:rsid w:val="00AE11D8"/>
    <w:rsid w:val="00B41857"/>
    <w:rsid w:val="00B63E9C"/>
    <w:rsid w:val="00BB1C86"/>
    <w:rsid w:val="00BC2FF2"/>
    <w:rsid w:val="00BF4E40"/>
    <w:rsid w:val="00C36E11"/>
    <w:rsid w:val="00C91C80"/>
    <w:rsid w:val="00CD65F5"/>
    <w:rsid w:val="00CE4E3C"/>
    <w:rsid w:val="00D01B29"/>
    <w:rsid w:val="00D1684D"/>
    <w:rsid w:val="00DF6938"/>
    <w:rsid w:val="00E43488"/>
    <w:rsid w:val="00E45D41"/>
    <w:rsid w:val="00EB3BF1"/>
    <w:rsid w:val="00F037D1"/>
    <w:rsid w:val="00F07CFF"/>
    <w:rsid w:val="00F74BB6"/>
    <w:rsid w:val="00FB66F6"/>
    <w:rsid w:val="00FE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096B4D-CD27-4E7E-85AA-2C59A6F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E4"/>
    <w:pPr>
      <w:spacing w:after="200" w:line="276" w:lineRule="auto"/>
    </w:pPr>
    <w:rPr>
      <w:rFonts w:eastAsia="Times New Roman"/>
      <w:sz w:val="22"/>
      <w:szCs w:val="22"/>
      <w:lang w:eastAsia="en-US"/>
    </w:rPr>
  </w:style>
  <w:style w:type="paragraph" w:styleId="3">
    <w:name w:val="heading 3"/>
    <w:basedOn w:val="a"/>
    <w:next w:val="a"/>
    <w:link w:val="30"/>
    <w:qFormat/>
    <w:rsid w:val="007E49E4"/>
    <w:pPr>
      <w:keepNext/>
      <w:keepLines/>
      <w:spacing w:before="200" w:after="0"/>
      <w:outlineLvl w:val="2"/>
    </w:pPr>
    <w:rPr>
      <w:rFonts w:ascii="Cambria" w:eastAsia="Calibri" w:hAnsi="Cambria"/>
      <w:b/>
      <w:bCs/>
      <w:color w:val="4F81BD"/>
    </w:rPr>
  </w:style>
  <w:style w:type="paragraph" w:styleId="4">
    <w:name w:val="heading 4"/>
    <w:basedOn w:val="a"/>
    <w:link w:val="40"/>
    <w:qFormat/>
    <w:rsid w:val="00E43488"/>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1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rsid w:val="004E71E4"/>
    <w:rPr>
      <w:rFonts w:cs="Times New Roman"/>
      <w:color w:val="0000FF"/>
      <w:u w:val="single"/>
    </w:rPr>
  </w:style>
  <w:style w:type="paragraph" w:styleId="a5">
    <w:name w:val="Normal (Web)"/>
    <w:basedOn w:val="a"/>
    <w:rsid w:val="004E71E4"/>
    <w:pPr>
      <w:spacing w:before="100" w:beforeAutospacing="1" w:after="100" w:afterAutospacing="1" w:line="240" w:lineRule="auto"/>
    </w:pPr>
    <w:rPr>
      <w:rFonts w:ascii="Times New Roman" w:eastAsia="Calibri" w:hAnsi="Times New Roman"/>
      <w:sz w:val="24"/>
      <w:szCs w:val="24"/>
      <w:lang w:eastAsia="ru-RU"/>
    </w:rPr>
  </w:style>
  <w:style w:type="character" w:styleId="a6">
    <w:name w:val="Emphasis"/>
    <w:basedOn w:val="a0"/>
    <w:qFormat/>
    <w:rsid w:val="004E71E4"/>
    <w:rPr>
      <w:rFonts w:cs="Times New Roman"/>
      <w:i/>
      <w:iCs/>
    </w:rPr>
  </w:style>
  <w:style w:type="character" w:styleId="a7">
    <w:name w:val="Strong"/>
    <w:basedOn w:val="a0"/>
    <w:qFormat/>
    <w:rsid w:val="004E71E4"/>
    <w:rPr>
      <w:rFonts w:cs="Times New Roman"/>
      <w:b/>
      <w:bCs/>
    </w:rPr>
  </w:style>
  <w:style w:type="character" w:customStyle="1" w:styleId="grame">
    <w:name w:val="grame"/>
    <w:basedOn w:val="a0"/>
    <w:rsid w:val="0056155D"/>
    <w:rPr>
      <w:rFonts w:cs="Times New Roman"/>
    </w:rPr>
  </w:style>
  <w:style w:type="paragraph" w:styleId="a8">
    <w:name w:val="Balloon Text"/>
    <w:basedOn w:val="a"/>
    <w:link w:val="a9"/>
    <w:semiHidden/>
    <w:rsid w:val="004B2B12"/>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4B2B12"/>
    <w:rPr>
      <w:rFonts w:ascii="Tahoma" w:hAnsi="Tahoma" w:cs="Tahoma"/>
      <w:sz w:val="16"/>
      <w:szCs w:val="16"/>
    </w:rPr>
  </w:style>
  <w:style w:type="paragraph" w:styleId="aa">
    <w:name w:val="Body Text"/>
    <w:basedOn w:val="a"/>
    <w:link w:val="ab"/>
    <w:rsid w:val="004E241B"/>
    <w:pPr>
      <w:spacing w:after="120" w:line="240" w:lineRule="auto"/>
    </w:pPr>
    <w:rPr>
      <w:rFonts w:ascii="Times New Roman" w:eastAsia="Calibri" w:hAnsi="Times New Roman"/>
      <w:sz w:val="20"/>
      <w:szCs w:val="20"/>
      <w:lang w:eastAsia="ru-RU"/>
    </w:rPr>
  </w:style>
  <w:style w:type="character" w:customStyle="1" w:styleId="ab">
    <w:name w:val="Основной текст Знак"/>
    <w:basedOn w:val="a0"/>
    <w:link w:val="aa"/>
    <w:locked/>
    <w:rsid w:val="004E241B"/>
    <w:rPr>
      <w:rFonts w:ascii="Times New Roman" w:hAnsi="Times New Roman" w:cs="Times New Roman"/>
      <w:sz w:val="20"/>
      <w:szCs w:val="20"/>
      <w:lang w:val="x-none" w:eastAsia="ru-RU"/>
    </w:rPr>
  </w:style>
  <w:style w:type="character" w:customStyle="1" w:styleId="40">
    <w:name w:val="Заголовок 4 Знак"/>
    <w:basedOn w:val="a0"/>
    <w:link w:val="4"/>
    <w:locked/>
    <w:rsid w:val="00E43488"/>
    <w:rPr>
      <w:rFonts w:ascii="Times New Roman" w:hAnsi="Times New Roman" w:cs="Times New Roman"/>
      <w:b/>
      <w:bCs/>
      <w:sz w:val="24"/>
      <w:szCs w:val="24"/>
      <w:lang w:val="x-none" w:eastAsia="ru-RU"/>
    </w:rPr>
  </w:style>
  <w:style w:type="character" w:customStyle="1" w:styleId="30">
    <w:name w:val="Заголовок 3 Знак"/>
    <w:basedOn w:val="a0"/>
    <w:link w:val="3"/>
    <w:semiHidden/>
    <w:locked/>
    <w:rsid w:val="007E49E4"/>
    <w:rPr>
      <w:rFonts w:ascii="Cambria" w:hAnsi="Cambria" w:cs="Times New Roman"/>
      <w:b/>
      <w:bCs/>
      <w:color w:val="4F81BD"/>
    </w:rPr>
  </w:style>
  <w:style w:type="character" w:customStyle="1" w:styleId="mw-headline">
    <w:name w:val="mw-headline"/>
    <w:basedOn w:val="a0"/>
    <w:rsid w:val="007E49E4"/>
    <w:rPr>
      <w:rFonts w:cs="Times New Roman"/>
    </w:rPr>
  </w:style>
  <w:style w:type="paragraph" w:customStyle="1" w:styleId="book">
    <w:name w:val="book"/>
    <w:basedOn w:val="a"/>
    <w:rsid w:val="007E6279"/>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236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5%D0%B0%D0%BC%D0%B0%D1%81" TargetMode="External"/><Relationship Id="rId21" Type="http://schemas.openxmlformats.org/officeDocument/2006/relationships/hyperlink" Target="http://ru.wikipedia.org/wiki/2005_%D0%B3%D0%BE%D0%B4" TargetMode="External"/><Relationship Id="rId42" Type="http://schemas.openxmlformats.org/officeDocument/2006/relationships/hyperlink" Target="http://ru.wikipedia.org/wiki/%D0%92%D0%BD%D0%B5%D1%88%D0%BD%D1%8F%D1%8F_%D0%BF%D0%BE%D0%BB%D0%B8%D1%82%D0%B8%D0%BA%D0%B0_%D0%A0%D0%BE%D1%81%D1%81%D0%B8%D0%B8_%D0%B2_%D0%BF%D0%B5%D1%80%D0%B8%D0%BE%D0%B4_%D0%BF%D1%80%D0%B5%D0%B7%D0%B8%D0%B4%D0%B5%D0%BD%D1%82%D1%81%D1%82%D0%B2%D0%B0_%D0%92%D0%BB%D0%B0%D0%B4%D0%B8%D0%BC%D0%B8%D1%80%D0%B0_%D0%9F%D1%83%D1%82%D0%B8%D0%BD%D0%B0" TargetMode="External"/><Relationship Id="rId47" Type="http://schemas.openxmlformats.org/officeDocument/2006/relationships/hyperlink" Target="http://ru.wikipedia.org/wiki/%D0%92%D0%BE%D1%80%D0%BE%D0%BD%D0%B5%D0%B6" TargetMode="External"/><Relationship Id="rId63" Type="http://schemas.openxmlformats.org/officeDocument/2006/relationships/hyperlink" Target="http://ru.wikipedia.org/wiki/1701" TargetMode="External"/><Relationship Id="rId68" Type="http://schemas.openxmlformats.org/officeDocument/2006/relationships/hyperlink" Target="http://ru.wikipedia.org/wiki/19_%D0%B0%D0%B2%D0%B3%D1%83%D1%81%D1%82%D0%B0" TargetMode="External"/><Relationship Id="rId84" Type="http://schemas.openxmlformats.org/officeDocument/2006/relationships/hyperlink" Target="http://ru.wikipedia.org/wiki/%D0%9A%D0%BE%D1%82%D0%BB%D0%B8%D0%BD" TargetMode="External"/><Relationship Id="rId89" Type="http://schemas.openxmlformats.org/officeDocument/2006/relationships/hyperlink" Target="http://ru.wikipedia.org/wiki/28_%D1%81%D0%B5%D0%BD%D1%82%D1%8F%D0%B1%D1%80%D1%8F" TargetMode="External"/><Relationship Id="rId7" Type="http://schemas.openxmlformats.org/officeDocument/2006/relationships/hyperlink" Target="http://www.z-rus.ru/images/pic/history/12_10.jpg" TargetMode="External"/><Relationship Id="rId71" Type="http://schemas.openxmlformats.org/officeDocument/2006/relationships/hyperlink" Target="http://ru.wikipedia.org/wiki/%D0%91%D0%B8%D1%82%D0%B2%D0%B0_%D0%BF%D1%80%D0%B8_%D0%9D%D0%B0%D1%80%D0%B2%D0%B5" TargetMode="External"/><Relationship Id="rId92" Type="http://schemas.openxmlformats.org/officeDocument/2006/relationships/hyperlink" Target="http://ru.wikipedia.org/wiki/%D0%9B%D0%B5%D0%B2%D0%B5%D0%BD%D0%B3%D0%B0%D1%83%D0%BF%D1%82" TargetMode="External"/><Relationship Id="rId2" Type="http://schemas.openxmlformats.org/officeDocument/2006/relationships/styles" Target="styles.xml"/><Relationship Id="rId16" Type="http://schemas.openxmlformats.org/officeDocument/2006/relationships/hyperlink" Target="http://ru.wikipedia.org/wiki/1793_%D0%B3%D0%BE%D0%B4" TargetMode="External"/><Relationship Id="rId29" Type="http://schemas.openxmlformats.org/officeDocument/2006/relationships/hyperlink" Target="http://ru.wikipedia.org/wiki/1999_%D0%B3%D0%BE%D0%B4" TargetMode="External"/><Relationship Id="rId11" Type="http://schemas.openxmlformats.org/officeDocument/2006/relationships/hyperlink" Target="http://ru.wikipedia.org/wiki/%D0%A0%D0%B5%D1%87%D1%8C_%D0%9F%D0%BE%D1%81%D0%BF%D0%BE%D0%BB%D0%B8%D1%82%D0%B0%D1%8F" TargetMode="External"/><Relationship Id="rId24" Type="http://schemas.openxmlformats.org/officeDocument/2006/relationships/hyperlink" Target="http://ru.wikipedia.org/wiki/%D0%9D%D0%90%D0%A2%D0%9E" TargetMode="External"/><Relationship Id="rId32" Type="http://schemas.openxmlformats.org/officeDocument/2006/relationships/hyperlink" Target="http://ru.wikipedia.org/wiki/%D0%A2%D1%8E%D1%80%D1%8C%D0%BC%D0%B0_%D0%90%D0%B1%D1%83-%D0%93%D1%80%D0%B5%D0%B9%D0%B1" TargetMode="External"/><Relationship Id="rId37" Type="http://schemas.openxmlformats.org/officeDocument/2006/relationships/hyperlink" Target="http://ru.wikipedia.org/wiki/%D0%A1%D0%B5%D0%BA%D1%80%D0%B5%D1%82%D0%BD%D1%8B%D0%B5_%D1%82%D1%8E%D1%80%D1%8C%D0%BC%D1%8B_%D0%A6%D0%A0%D0%A3" TargetMode="External"/><Relationship Id="rId40" Type="http://schemas.openxmlformats.org/officeDocument/2006/relationships/hyperlink" Target="http://ru.wikipedia.org/wiki/%D0%92%D0%BD%D0%B5%D1%88%D0%BD%D1%8F%D1%8F_%D0%BF%D0%BE%D0%BB%D0%B8%D1%82%D0%B8%D0%BA%D0%B0_%D0%A0%D0%BE%D1%81%D1%81%D0%B8%D0%B8_%D0%B2_%D0%BF%D0%B5%D1%80%D0%B8%D0%BE%D0%B4_%D0%BF%D1%80%D0%B5%D0%B7%D0%B8%D0%B4%D0%B5%D0%BD%D1%82%D1%81%D1%82%D0%B2%D0%B0_%D0%92%D0%BB%D0%B0%D0%B4%D0%B8%D0%BC%D0%B8%D1%80%D0%B0_%D0%9F%D1%83%D1%82%D0%B8%D0%BD%D0%B0" TargetMode="External"/><Relationship Id="rId45" Type="http://schemas.openxmlformats.org/officeDocument/2006/relationships/hyperlink" Target="http://ru.wikipedia.org/wiki/1695" TargetMode="External"/><Relationship Id="rId53" Type="http://schemas.openxmlformats.org/officeDocument/2006/relationships/hyperlink" Target="http://ru.wikipedia.org/wiki/%D0%97%D0%B0%D0%BF%D0%B0%D0%B4%D0%BD%D0%B0%D1%8F_%D0%95%D0%B2%D1%80%D0%BE%D0%BF%D0%B0" TargetMode="External"/><Relationship Id="rId58" Type="http://schemas.openxmlformats.org/officeDocument/2006/relationships/hyperlink" Target="http://ru.wikipedia.org/wiki/%D0%93%D0%BE%D0%BB%D0%BE%D0%B2%D0%B8%D0%BD,_%D0%A4%D1%91%D0%B4%D0%BE%D1%80_%D0%90%D0%BB%D0%B5%D0%BA%D1%81%D0%B5%D0%B5%D0%B2%D0%B8%D1%87" TargetMode="External"/><Relationship Id="rId66" Type="http://schemas.openxmlformats.org/officeDocument/2006/relationships/hyperlink" Target="http://ru.wikipedia.org/wiki/%D0%92%D0%B5%D0%BB%D0%B8%D0%BA%D0%B0%D1%8F_%D0%A1%D0%B5%D0%B2%D0%B5%D1%80%D0%BD%D0%B0%D1%8F_%D0%B2%D0%BE%D0%B9%D0%BD%D0%B0" TargetMode="External"/><Relationship Id="rId74" Type="http://schemas.openxmlformats.org/officeDocument/2006/relationships/hyperlink" Target="http://ru.wikipedia.org/wiki/%D0%90%D0%B2%D0%B3%D1%83%D1%81%D1%82_%D0%A1%D0%B8%D0%BB%D1%8C%D0%BD%D1%8B%D0%B9" TargetMode="External"/><Relationship Id="rId79" Type="http://schemas.openxmlformats.org/officeDocument/2006/relationships/hyperlink" Target="http://ru.wikipedia.org/wiki/1703_%D0%B3%D0%BE%D0%B4" TargetMode="External"/><Relationship Id="rId87" Type="http://schemas.openxmlformats.org/officeDocument/2006/relationships/hyperlink" Target="http://ru.wikipedia.org/wiki/%D0%9D%D0%B0%D1%80%D0%B2%D0%B0" TargetMode="External"/><Relationship Id="rId102" Type="http://schemas.openxmlformats.org/officeDocument/2006/relationships/hyperlink" Target="http://ru.wikipedia.org/wiki/2_%D0%BD%D0%BE%D1%8F%D0%B1%D1%80%D1%8F" TargetMode="External"/><Relationship Id="rId5" Type="http://schemas.openxmlformats.org/officeDocument/2006/relationships/hyperlink" Target="http://traditio.ru/wiki/%D0%A1%D0%BB%D0%B0%D0%B2%D1%8F%D0%BD%D0%B5" TargetMode="External"/><Relationship Id="rId61" Type="http://schemas.openxmlformats.org/officeDocument/2006/relationships/hyperlink" Target="http://ru.wikipedia.org/wiki/%D0%9F%D1%80%D0%B5%D0%BE%D0%B1%D1%80%D0%B0%D0%B6%D0%B5%D0%BD%D1%81%D0%BA%D0%B8%D0%B9_%D0%BF%D0%BE%D0%BB%D0%BA" TargetMode="External"/><Relationship Id="rId82" Type="http://schemas.openxmlformats.org/officeDocument/2006/relationships/hyperlink" Target="http://ru.wikipedia.org/wiki/16_%D0%BC%D0%B0%D1%8F" TargetMode="External"/><Relationship Id="rId90" Type="http://schemas.openxmlformats.org/officeDocument/2006/relationships/hyperlink" Target="http://ru.wikipedia.org/wiki/1708_%D0%B3%D0%BE%D0%B4" TargetMode="External"/><Relationship Id="rId95" Type="http://schemas.openxmlformats.org/officeDocument/2006/relationships/hyperlink" Target="http://ru.wikipedia.org/wiki/1721_%D0%B3%D0%BE%D0%B4" TargetMode="External"/><Relationship Id="rId19" Type="http://schemas.openxmlformats.org/officeDocument/2006/relationships/hyperlink" Target="http://ru.wikipedia.org/wiki/13_%D0%BE%D0%BA%D1%82%D1%8F%D0%B1%D1%80%D1%8F" TargetMode="External"/><Relationship Id="rId14" Type="http://schemas.openxmlformats.org/officeDocument/2006/relationships/hyperlink" Target="http://ru.wikipedia.org/wiki/1772_%D0%B3%D0%BE%D0%B4" TargetMode="External"/><Relationship Id="rId22" Type="http://schemas.openxmlformats.org/officeDocument/2006/relationships/hyperlink" Target="http://ru.wikipedia.org/wiki/1_%D1%8F%D0%BD%D0%B2%D0%B0%D1%80%D1%8F" TargetMode="External"/><Relationship Id="rId27" Type="http://schemas.openxmlformats.org/officeDocument/2006/relationships/hyperlink" Target="http://ru.wikipedia.org/wiki/1999" TargetMode="External"/><Relationship Id="rId30" Type="http://schemas.openxmlformats.org/officeDocument/2006/relationships/hyperlink" Target="http://ru.wikipedia.org/wiki/%D0%92%D1%82%D0%BE%D1%80%D0%B6%D0%B5%D0%BD%D0%B8%D0%B5_%D0%B2_%D0%98%D1%80%D0%B0%D0%BA_2003_%D0%B3%D0%BE%D0%B4%D0%B0" TargetMode="External"/><Relationship Id="rId35" Type="http://schemas.openxmlformats.org/officeDocument/2006/relationships/hyperlink" Target="http://ru.wikipedia.org/wiki/%D0%9A%D0%B0%D1%82%D1%80%D0%B8%D0%BD%D0%B0_%28%D1%83%D1%80%D0%B0%D0%B3%D0%B0%D0%BD%29" TargetMode="External"/><Relationship Id="rId43" Type="http://schemas.openxmlformats.org/officeDocument/2006/relationships/hyperlink" Target="http://ru.wikipedia.org/wiki/%D0%9A%D1%80%D1%8B%D0%BC" TargetMode="External"/><Relationship Id="rId48" Type="http://schemas.openxmlformats.org/officeDocument/2006/relationships/hyperlink" Target="http://ru.wikipedia.org/wiki/%D0%A8%D0%B5%D0%B8%D0%BD,_%D0%90%D0%BB%D0%B5%D0%BA%D1%81%D0%B5%D0%B9_%D0%A1%D0%B5%D0%BC%D1%91%D0%BD%D0%BE%D0%B2%D0%B8%D1%87" TargetMode="External"/><Relationship Id="rId56" Type="http://schemas.openxmlformats.org/officeDocument/2006/relationships/hyperlink" Target="http://ru.wikipedia.org/wiki/%D0%9B%D0%B5%D1%84%D0%BE%D1%80%D1%82,_%D0%A4%D1%80%D0%B0%D0%BD%D1%86_%D0%AF%D0%BA%D0%BE%D0%B2%D0%BB%D0%B5%D0%B2%D0%B8%D1%87" TargetMode="External"/><Relationship Id="rId64" Type="http://schemas.openxmlformats.org/officeDocument/2006/relationships/hyperlink" Target="http://ru.wikipedia.org/wiki/1714" TargetMode="External"/><Relationship Id="rId69" Type="http://schemas.openxmlformats.org/officeDocument/2006/relationships/hyperlink" Target="http://ru.wikipedia.org/wiki/1700_%D0%B3%D0%BE%D0%B4" TargetMode="External"/><Relationship Id="rId77" Type="http://schemas.openxmlformats.org/officeDocument/2006/relationships/hyperlink" Target="http://ru.wikipedia.org/wiki/%D0%9D%D0%BE%D1%82%D0%B5%D0%B1%D1%83%D1%80%D0%B3" TargetMode="External"/><Relationship Id="rId100" Type="http://schemas.openxmlformats.org/officeDocument/2006/relationships/hyperlink" Target="http://ru.wikipedia.org/wiki/%D0%AD%D1%81%D1%82%D0%BB%D1%8F%D0%BD%D0%B4%D0%B8%D1%8F" TargetMode="External"/><Relationship Id="rId105" Type="http://schemas.openxmlformats.org/officeDocument/2006/relationships/fontTable" Target="fontTable.xml"/><Relationship Id="rId8" Type="http://schemas.openxmlformats.org/officeDocument/2006/relationships/hyperlink" Target="http://www.z-rus.ru/images/pic/history/12_27.jpg" TargetMode="External"/><Relationship Id="rId51" Type="http://schemas.openxmlformats.org/officeDocument/2006/relationships/hyperlink" Target="http://ru.wikipedia.org/wiki/%D0%92%D0%B5%D0%BB%D0%B8%D0%BA%D0%BE%D0%B5_%D0%BF%D0%BE%D1%81%D0%BE%D0%BB%D1%8C%D1%81%D1%82%D0%B2%D0%BE" TargetMode="External"/><Relationship Id="rId72" Type="http://schemas.openxmlformats.org/officeDocument/2006/relationships/hyperlink" Target="http://ru.wikipedia.org/wiki/30_%D0%BD%D0%BE%D1%8F%D0%B1%D1%80%D1%8F" TargetMode="External"/><Relationship Id="rId80" Type="http://schemas.openxmlformats.org/officeDocument/2006/relationships/hyperlink" Target="http://ru.wikipedia.org/wiki/%D0%9D%D0%B8%D0%B5%D0%BD%D1%88%D0%B0%D0%BD%D1%86" TargetMode="External"/><Relationship Id="rId85" Type="http://schemas.openxmlformats.org/officeDocument/2006/relationships/hyperlink" Target="http://ru.wikipedia.org/wiki/%D0%9A%D1%80%D0%BE%D0%BD%D1%88%D1%82%D0%B0%D0%B4%D1%82" TargetMode="External"/><Relationship Id="rId93" Type="http://schemas.openxmlformats.org/officeDocument/2006/relationships/hyperlink" Target="http://ru.wikipedia.org/wiki/%D0%9C%D0%B5%D0%BD%D1%88%D0%B8%D0%BA%D0%BE%D0%B2,_%D0%90%D0%BB%D0%B5%D0%BA%D1%81%D0%B0%D0%BD%D0%B4%D1%80_%D0%94%D0%B0%D0%BD%D0%B8%D0%BB%D0%BE%D0%B2%D0%B8%D1%87" TargetMode="External"/><Relationship Id="rId98" Type="http://schemas.openxmlformats.org/officeDocument/2006/relationships/hyperlink" Target="http://ru.wikipedia.org/wiki/%D0%98%D0%BD%D0%B3%D1%80%D0%B8%D1%8F" TargetMode="External"/><Relationship Id="rId3" Type="http://schemas.openxmlformats.org/officeDocument/2006/relationships/settings" Target="settings.xml"/><Relationship Id="rId12" Type="http://schemas.openxmlformats.org/officeDocument/2006/relationships/hyperlink" Target="http://ru.wikipedia.org/wiki/%D0%9A%D0%BE%D1%80%D0%BE%D0%BD%D0%B0_%D0%9A%D0%BE%D1%80%D0%BE%D0%BB%D0%B5%D0%B2%D1%81%D1%82%D0%B2%D0%B0_%D0%9F%D0%BE%D0%BB%D1%8C%D1%81%D0%BA%D0%BE%D0%B3%D0%BE" TargetMode="External"/><Relationship Id="rId17" Type="http://schemas.openxmlformats.org/officeDocument/2006/relationships/hyperlink" Target="http://ru.wikipedia.org/wiki/%D0%93%D1%80%D0%BE%D0%B4%D0%BD%D0%B5%D0%BD%D1%81%D0%BA%D0%B8%D0%B9_%D1%81%D0%B5%D0%B9%D0%BC" TargetMode="External"/><Relationship Id="rId25" Type="http://schemas.openxmlformats.org/officeDocument/2006/relationships/hyperlink" Target="http://ru.wikipedia.org/wiki/%D0%91%D1%83%D1%88%D0%B5%D1%80" TargetMode="External"/><Relationship Id="rId33" Type="http://schemas.openxmlformats.org/officeDocument/2006/relationships/hyperlink" Target="http://ru.wikipedia.org/wiki/2004_%D0%B3%D0%BE%D0%B4" TargetMode="External"/><Relationship Id="rId38" Type="http://schemas.openxmlformats.org/officeDocument/2006/relationships/hyperlink" Target="http://ru.wikipedia.org/w/index.php?title=%D0%A1%D0%BE%D0%B2%D0%B5%D1%82_%D0%A0%D0%BE%D1%81%D1%81%D0%B8%D1%8F_%E2%80%94_%D0%9D%D0%90%D0%A2%D0%9E&amp;action=edit&amp;redlink=1" TargetMode="External"/><Relationship Id="rId46" Type="http://schemas.openxmlformats.org/officeDocument/2006/relationships/hyperlink" Target="http://ru.wikipedia.org/wiki/1696" TargetMode="External"/><Relationship Id="rId59" Type="http://schemas.openxmlformats.org/officeDocument/2006/relationships/hyperlink" Target="http://ru.wikipedia.org/wiki/%D0%9F%D0%BE%D1%81%D0%BE%D0%BB%D1%8C%D1%81%D0%BA%D0%B8%D0%B9_%D0%BF%D1%80%D0%B8%D0%BA%D0%B0%D0%B7" TargetMode="External"/><Relationship Id="rId67" Type="http://schemas.openxmlformats.org/officeDocument/2006/relationships/hyperlink" Target="http://ru.wikipedia.org/wiki/%D0%9E%D1%81%D0%BC%D0%B0%D0%BD%D1%81%D0%BA%D0%B0%D1%8F_%D0%B8%D0%BC%D0%BF%D0%B5%D1%80%D0%B8%D1%8F" TargetMode="External"/><Relationship Id="rId103" Type="http://schemas.openxmlformats.org/officeDocument/2006/relationships/hyperlink" Target="http://ru.wikipedia.org/wiki/1721_%D0%B3%D0%BE%D0%B4" TargetMode="External"/><Relationship Id="rId20" Type="http://schemas.openxmlformats.org/officeDocument/2006/relationships/hyperlink" Target="http://ru.wikipedia.org/wiki/1795_%D0%B3%D0%BE%D0%B4" TargetMode="External"/><Relationship Id="rId41" Type="http://schemas.openxmlformats.org/officeDocument/2006/relationships/hyperlink" Target="http://ru.wikipedia.org/wiki/%D0%91%D0%BE%D0%BB%D1%8C%D1%88%D0%B0%D1%8F_%D0%B2%D0%BE%D1%81%D1%8C%D0%BC%D1%91%D1%80%D0%BA%D0%B0" TargetMode="External"/><Relationship Id="rId54" Type="http://schemas.openxmlformats.org/officeDocument/2006/relationships/hyperlink" Target="http://ru.wikipedia.org/wiki/%D0%9E%D1%81%D0%BC%D0%B0%D0%BD%D1%81%D0%BA%D0%B0%D1%8F_%D0%B8%D0%BC%D0%BF%D0%B5%D1%80%D0%B8%D1%8F" TargetMode="External"/><Relationship Id="rId62" Type="http://schemas.openxmlformats.org/officeDocument/2006/relationships/hyperlink" Target="http://ru.wikipedia.org/wiki/%D0%92%D0%BE%D0%B9%D0%BD%D0%B0_%D0%B7%D0%B0_%D0%B8%D1%81%D0%BF%D0%B0%D0%BD%D1%81%D0%BA%D0%BE%D0%B5_%D0%BD%D0%B0%D1%81%D0%BB%D0%B5%D0%B4%D1%81%D1%82%D0%B2%D0%BE" TargetMode="External"/><Relationship Id="rId70" Type="http://schemas.openxmlformats.org/officeDocument/2006/relationships/hyperlink" Target="http://ru.wikipedia.org/wiki/%D0%A0%D0%B8%D0%B3%D0%B0" TargetMode="External"/><Relationship Id="rId75" Type="http://schemas.openxmlformats.org/officeDocument/2006/relationships/hyperlink" Target="http://ru.wikipedia.org/wiki/1702_%D0%B3%D0%BE%D0%B4" TargetMode="External"/><Relationship Id="rId83" Type="http://schemas.openxmlformats.org/officeDocument/2006/relationships/hyperlink" Target="http://ru.wikipedia.org/wiki/%D0%A1%D0%B0%D0%BD%D0%BA%D1%82-%D0%9F%D0%B5%D1%82%D0%B5%D1%80%D0%B1%D1%83%D1%80%D0%B3" TargetMode="External"/><Relationship Id="rId88" Type="http://schemas.openxmlformats.org/officeDocument/2006/relationships/hyperlink" Target="http://ru.wikipedia.org/wiki/%D0%94%D0%B5%D1%80%D0%BF%D1%82" TargetMode="External"/><Relationship Id="rId91" Type="http://schemas.openxmlformats.org/officeDocument/2006/relationships/hyperlink" Target="http://ru.wikipedia.org/wiki/%D0%91%D0%B8%D1%82%D0%B2%D0%B0_%D0%BF%D1%80%D0%B8_%D0%9B%D0%B5%D1%81%D0%BD%D0%BE%D0%B9" TargetMode="External"/><Relationship Id="rId96" Type="http://schemas.openxmlformats.org/officeDocument/2006/relationships/hyperlink" Target="http://ru.wikipedia.org/wiki/%D0%92%D0%BD%D0%B5%D1%88%D0%BD%D1%8F%D1%8F_%D0%BF%D0%BE%D0%BB%D0%B8%D1%82%D0%B8%D0%BA%D0%B0_%D0%9F%D0%B5%D1%82%D1%80%D0%B0_I" TargetMode="External"/><Relationship Id="rId1" Type="http://schemas.openxmlformats.org/officeDocument/2006/relationships/numbering" Target="numbering.xml"/><Relationship Id="rId6" Type="http://schemas.openxmlformats.org/officeDocument/2006/relationships/hyperlink" Target="http://traditio.ru/wiki/%D0%9A%D0%B8%D0%B5%D0%B2%D1%81%D0%BA%D0%B0%D1%8F_%D0%A0%D1%83%D1%81%D1%8C" TargetMode="External"/><Relationship Id="rId15" Type="http://schemas.openxmlformats.org/officeDocument/2006/relationships/hyperlink" Target="http://ru.wikipedia.org/wiki/%D0%9B%D0%B8%D0%B2%D0%BE%D0%BD%D0%B8%D1%8F" TargetMode="External"/><Relationship Id="rId23" Type="http://schemas.openxmlformats.org/officeDocument/2006/relationships/hyperlink" Target="http://ru.wikipedia.org/wiki/2006_%D0%B3%D0%BE%D0%B4" TargetMode="External"/><Relationship Id="rId28" Type="http://schemas.openxmlformats.org/officeDocument/2006/relationships/hyperlink" Target="http://ru.wikipedia.org/wiki/2008_%D0%B3%D0%BE%D0%B4" TargetMode="External"/><Relationship Id="rId36" Type="http://schemas.openxmlformats.org/officeDocument/2006/relationships/hyperlink" Target="http://ru.wikipedia.org/wiki/2005_%D0%B3%D0%BE%D0%B4" TargetMode="External"/><Relationship Id="rId49" Type="http://schemas.openxmlformats.org/officeDocument/2006/relationships/hyperlink" Target="http://ru.wikipedia.org/wiki/19_%D0%B8%D1%8E%D0%BB%D1%8F" TargetMode="External"/><Relationship Id="rId57" Type="http://schemas.openxmlformats.org/officeDocument/2006/relationships/hyperlink" Target="http://ru.wikipedia.org/wiki/%D0%93%D0%B5%D0%BD%D0%B5%D1%80%D0%B0%D0%BB" TargetMode="External"/><Relationship Id="rId106" Type="http://schemas.openxmlformats.org/officeDocument/2006/relationships/theme" Target="theme/theme1.xml"/><Relationship Id="rId10" Type="http://schemas.openxmlformats.org/officeDocument/2006/relationships/hyperlink" Target="http://ru.wikipedia.org/wiki/%D0%9A%D1%83%D1%80%D0%BB%D1%8F%D0%BD%D0%B4%D0%B8%D1%8F_%D0%B8_%D0%A1%D0%B5%D0%BC%D0%B8%D0%B3%D0%B0%D0%BB%D0%B8%D1%8F" TargetMode="External"/><Relationship Id="rId31" Type="http://schemas.openxmlformats.org/officeDocument/2006/relationships/hyperlink" Target="http://ru.wikipedia.org/wiki/2003_%D0%B3%D0%BE%D0%B4" TargetMode="External"/><Relationship Id="rId44" Type="http://schemas.openxmlformats.org/officeDocument/2006/relationships/hyperlink" Target="http://ru.wikipedia.org/wiki/1695_%D0%B3%D0%BE%D0%B4" TargetMode="External"/><Relationship Id="rId52" Type="http://schemas.openxmlformats.org/officeDocument/2006/relationships/hyperlink" Target="http://ru.wikipedia.org/wiki/1697_%D0%B3%D0%BE%D0%B4" TargetMode="External"/><Relationship Id="rId60" Type="http://schemas.openxmlformats.org/officeDocument/2006/relationships/hyperlink" Target="http://ru.wikipedia.org/wiki/%D0%92%D0%BE%D0%B7%D0%BD%D0%B8%D1%86%D1%8B%D0%BD,_%D0%9F%D1%80%D0%BE%D0%BA%D0%BE%D1%84%D0%B8%D0%B9_%D0%91%D0%BE%D0%B3%D0%B4%D0%B0%D0%BD%D0%BE%D0%B2%D0%B8%D1%87" TargetMode="External"/><Relationship Id="rId65" Type="http://schemas.openxmlformats.org/officeDocument/2006/relationships/hyperlink" Target="http://ru.wikipedia.org/wiki/%D0%91%D0%B0%D0%BB%D1%82%D0%B8%D0%B9%D1%81%D0%BA%D0%BE%D0%B5_%D0%BC%D0%BE%D1%80%D0%B5" TargetMode="External"/><Relationship Id="rId73" Type="http://schemas.openxmlformats.org/officeDocument/2006/relationships/hyperlink" Target="http://ru.wikipedia.org/wiki/1700" TargetMode="External"/><Relationship Id="rId78" Type="http://schemas.openxmlformats.org/officeDocument/2006/relationships/hyperlink" Target="http://ru.wikipedia.org/wiki/%D0%A8%D0%BB%D0%B8%D1%81%D1%81%D0%B5%D0%BB%D1%8C%D0%B1%D1%83%D1%80%D0%B3" TargetMode="External"/><Relationship Id="rId81" Type="http://schemas.openxmlformats.org/officeDocument/2006/relationships/hyperlink" Target="http://ru.wikipedia.org/wiki/%D0%9D%D0%B5%D0%B2%D0%B0" TargetMode="External"/><Relationship Id="rId86" Type="http://schemas.openxmlformats.org/officeDocument/2006/relationships/hyperlink" Target="http://ru.wikipedia.org/wiki/1704_%D0%B3%D0%BE%D0%B4" TargetMode="External"/><Relationship Id="rId94" Type="http://schemas.openxmlformats.org/officeDocument/2006/relationships/hyperlink" Target="http://ru.wikipedia.org/wiki/10_%D1%81%D0%B5%D0%BD%D1%82%D1%8F%D0%B1%D1%80%D1%8F" TargetMode="External"/><Relationship Id="rId99" Type="http://schemas.openxmlformats.org/officeDocument/2006/relationships/hyperlink" Target="http://ru.wikipedia.org/wiki/%D0%9A%D0%B0%D1%80%D0%B5%D0%BB%D0%B8%D1%8F" TargetMode="External"/><Relationship Id="rId101" Type="http://schemas.openxmlformats.org/officeDocument/2006/relationships/hyperlink" Target="http://ru.wikipedia.org/wiki/%D0%9B%D0%B8%D1%84%D0%BB%D1%8F%D0%BD%D0%B4%D0%B8%D1%8F" TargetMode="External"/><Relationship Id="rId4" Type="http://schemas.openxmlformats.org/officeDocument/2006/relationships/webSettings" Target="webSettings.xml"/><Relationship Id="rId9" Type="http://schemas.openxmlformats.org/officeDocument/2006/relationships/hyperlink" Target="http://www.z-rus.ru/images/pic/history/12_29.jpg" TargetMode="External"/><Relationship Id="rId13" Type="http://schemas.openxmlformats.org/officeDocument/2006/relationships/hyperlink" Target="http://ru.wikipedia.org/wiki/%D0%92%D0%B5%D0%BB%D0%B8%D0%BA%D0%BE%D0%B5_%D0%BA%D0%BD%D1%8F%D0%B6%D0%B5%D1%81%D1%82%D0%B2%D0%BE_%D0%9B%D0%B8%D1%82%D0%BE%D0%B2%D1%81%D0%BA%D0%BE%D0%B5" TargetMode="External"/><Relationship Id="rId18" Type="http://schemas.openxmlformats.org/officeDocument/2006/relationships/hyperlink" Target="http://ru.wikipedia.org/wiki/1795_%D0%B3%D0%BE%D0%B4" TargetMode="External"/><Relationship Id="rId39" Type="http://schemas.openxmlformats.org/officeDocument/2006/relationships/hyperlink" Target="http://ru.wikipedia.org/wiki/%D0%9D%D0%90%D0%A2%D0%9E" TargetMode="External"/><Relationship Id="rId34" Type="http://schemas.openxmlformats.org/officeDocument/2006/relationships/hyperlink" Target="http://ru.wikipedia.org/wiki/%D0%93%D1%83%D0%B0%D0%BD%D1%82%D0%B0%D0%BD%D0%B0%D0%BC%D0%BE_%28%D1%82%D1%8E%D1%80%D1%8C%D0%BC%D0%B0%29" TargetMode="External"/><Relationship Id="rId50" Type="http://schemas.openxmlformats.org/officeDocument/2006/relationships/hyperlink" Target="http://ru.wikipedia.org/wiki/1696" TargetMode="External"/><Relationship Id="rId55" Type="http://schemas.openxmlformats.org/officeDocument/2006/relationships/hyperlink" Target="http://ru.wikipedia.org/wiki/%D0%93%D0%B5%D0%BD%D0%B5%D1%80%D0%B0%D0%BB-%D0%B0%D0%B4%D0%BC%D0%B8%D1%80%D0%B0%D0%BB" TargetMode="External"/><Relationship Id="rId76" Type="http://schemas.openxmlformats.org/officeDocument/2006/relationships/hyperlink" Target="http://ru.wikipedia.org/wiki/22_%D0%BE%D0%BA%D1%82%D1%8F%D0%B1%D1%80%D1%8F" TargetMode="External"/><Relationship Id="rId97" Type="http://schemas.openxmlformats.org/officeDocument/2006/relationships/hyperlink" Target="http://ru.wikipedia.org/wiki/%D0%9D%D0%B8%D1%88%D1%82%D0%B0%D0%B4%D1%82%D1%81%D0%BA%D0%B8%D0%B9_%D0%BC%D0%B8%D1%80" TargetMode="External"/><Relationship Id="rId104" Type="http://schemas.openxmlformats.org/officeDocument/2006/relationships/hyperlink" Target="http://ru.wikipedia.org/wiki/%D0%98%D0%BC%D0%BF%D0%B5%D1%80%D0%B0%D1%82%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19814</Words>
  <Characters>112941</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132491</CharactersWithSpaces>
  <SharedDoc>false</SharedDoc>
  <HLinks>
    <vt:vector size="600" baseType="variant">
      <vt:variant>
        <vt:i4>8323120</vt:i4>
      </vt:variant>
      <vt:variant>
        <vt:i4>297</vt:i4>
      </vt:variant>
      <vt:variant>
        <vt:i4>0</vt:i4>
      </vt:variant>
      <vt:variant>
        <vt:i4>5</vt:i4>
      </vt:variant>
      <vt:variant>
        <vt:lpwstr>http://ru.wikipedia.org/wiki/%D0%98%D0%BC%D0%BF%D0%B5%D1%80%D0%B0%D1%82%D0%BE%D1%80</vt:lpwstr>
      </vt:variant>
      <vt:variant>
        <vt:lpwstr/>
      </vt:variant>
      <vt:variant>
        <vt:i4>7798879</vt:i4>
      </vt:variant>
      <vt:variant>
        <vt:i4>294</vt:i4>
      </vt:variant>
      <vt:variant>
        <vt:i4>0</vt:i4>
      </vt:variant>
      <vt:variant>
        <vt:i4>5</vt:i4>
      </vt:variant>
      <vt:variant>
        <vt:lpwstr>http://ru.wikipedia.org/wiki/1721_%D0%B3%D0%BE%D0%B4</vt:lpwstr>
      </vt:variant>
      <vt:variant>
        <vt:lpwstr/>
      </vt:variant>
      <vt:variant>
        <vt:i4>6357015</vt:i4>
      </vt:variant>
      <vt:variant>
        <vt:i4>291</vt:i4>
      </vt:variant>
      <vt:variant>
        <vt:i4>0</vt:i4>
      </vt:variant>
      <vt:variant>
        <vt:i4>5</vt:i4>
      </vt:variant>
      <vt:variant>
        <vt:lpwstr>http://ru.wikipedia.org/wiki/2_%D0%BD%D0%BE%D1%8F%D0%B1%D1%80%D1%8F</vt:lpwstr>
      </vt:variant>
      <vt:variant>
        <vt:lpwstr/>
      </vt:variant>
      <vt:variant>
        <vt:i4>8323181</vt:i4>
      </vt:variant>
      <vt:variant>
        <vt:i4>288</vt:i4>
      </vt:variant>
      <vt:variant>
        <vt:i4>0</vt:i4>
      </vt:variant>
      <vt:variant>
        <vt:i4>5</vt:i4>
      </vt:variant>
      <vt:variant>
        <vt:lpwstr>http://ru.wikipedia.org/wiki/%D0%9B%D0%B8%D1%84%D0%BB%D1%8F%D0%BD%D0%B4%D0%B8%D1%8F</vt:lpwstr>
      </vt:variant>
      <vt:variant>
        <vt:lpwstr/>
      </vt:variant>
      <vt:variant>
        <vt:i4>8126564</vt:i4>
      </vt:variant>
      <vt:variant>
        <vt:i4>285</vt:i4>
      </vt:variant>
      <vt:variant>
        <vt:i4>0</vt:i4>
      </vt:variant>
      <vt:variant>
        <vt:i4>5</vt:i4>
      </vt:variant>
      <vt:variant>
        <vt:lpwstr>http://ru.wikipedia.org/wiki/%D0%AD%D1%81%D1%82%D0%BB%D1%8F%D0%BD%D0%B4%D0%B8%D1%8F</vt:lpwstr>
      </vt:variant>
      <vt:variant>
        <vt:lpwstr/>
      </vt:variant>
      <vt:variant>
        <vt:i4>2359393</vt:i4>
      </vt:variant>
      <vt:variant>
        <vt:i4>282</vt:i4>
      </vt:variant>
      <vt:variant>
        <vt:i4>0</vt:i4>
      </vt:variant>
      <vt:variant>
        <vt:i4>5</vt:i4>
      </vt:variant>
      <vt:variant>
        <vt:lpwstr>http://ru.wikipedia.org/wiki/%D0%9A%D0%B0%D1%80%D0%B5%D0%BB%D0%B8%D1%8F</vt:lpwstr>
      </vt:variant>
      <vt:variant>
        <vt:lpwstr/>
      </vt:variant>
      <vt:variant>
        <vt:i4>5439561</vt:i4>
      </vt:variant>
      <vt:variant>
        <vt:i4>279</vt:i4>
      </vt:variant>
      <vt:variant>
        <vt:i4>0</vt:i4>
      </vt:variant>
      <vt:variant>
        <vt:i4>5</vt:i4>
      </vt:variant>
      <vt:variant>
        <vt:lpwstr>http://ru.wikipedia.org/wiki/%D0%98%D0%BD%D0%B3%D1%80%D0%B8%D1%8F</vt:lpwstr>
      </vt:variant>
      <vt:variant>
        <vt:lpwstr/>
      </vt:variant>
      <vt:variant>
        <vt:i4>5308530</vt:i4>
      </vt:variant>
      <vt:variant>
        <vt:i4>276</vt:i4>
      </vt:variant>
      <vt:variant>
        <vt:i4>0</vt:i4>
      </vt:variant>
      <vt:variant>
        <vt:i4>5</vt:i4>
      </vt:variant>
      <vt:variant>
        <vt:lpwstr>http://ru.wikipedia.org/wiki/%D0%9D%D0%B8%D1%88%D1%82%D0%B0%D0%B4%D1%82%D1%81%D0%BA%D0%B8%D0%B9_%D0%BC%D0%B8%D1%80</vt:lpwstr>
      </vt:variant>
      <vt:variant>
        <vt:lpwstr/>
      </vt:variant>
      <vt:variant>
        <vt:i4>6946870</vt:i4>
      </vt:variant>
      <vt:variant>
        <vt:i4>273</vt:i4>
      </vt:variant>
      <vt:variant>
        <vt:i4>0</vt:i4>
      </vt:variant>
      <vt:variant>
        <vt:i4>5</vt:i4>
      </vt:variant>
      <vt:variant>
        <vt:lpwstr>http://ru.wikipedia.org/wiki/%D0%92%D0%BD%D0%B5%D1%88%D0%BD%D1%8F%D1%8F_%D0%BF%D0%BE%D0%BB%D0%B8%D1%82%D0%B8%D0%BA%D0%B0_%D0%9F%D0%B5%D1%82%D1%80%D0%B0_I</vt:lpwstr>
      </vt:variant>
      <vt:variant>
        <vt:lpwstr>cite_note-1</vt:lpwstr>
      </vt:variant>
      <vt:variant>
        <vt:i4>7798879</vt:i4>
      </vt:variant>
      <vt:variant>
        <vt:i4>270</vt:i4>
      </vt:variant>
      <vt:variant>
        <vt:i4>0</vt:i4>
      </vt:variant>
      <vt:variant>
        <vt:i4>5</vt:i4>
      </vt:variant>
      <vt:variant>
        <vt:lpwstr>http://ru.wikipedia.org/wiki/1721_%D0%B3%D0%BE%D0%B4</vt:lpwstr>
      </vt:variant>
      <vt:variant>
        <vt:lpwstr/>
      </vt:variant>
      <vt:variant>
        <vt:i4>3473477</vt:i4>
      </vt:variant>
      <vt:variant>
        <vt:i4>267</vt:i4>
      </vt:variant>
      <vt:variant>
        <vt:i4>0</vt:i4>
      </vt:variant>
      <vt:variant>
        <vt:i4>5</vt:i4>
      </vt:variant>
      <vt:variant>
        <vt:lpwstr>http://ru.wikipedia.org/wiki/10_%D1%81%D0%B5%D0%BD%D1%82%D1%8F%D0%B1%D1%80%D1%8F</vt:lpwstr>
      </vt:variant>
      <vt:variant>
        <vt:lpwstr/>
      </vt:variant>
      <vt:variant>
        <vt:i4>7602212</vt:i4>
      </vt:variant>
      <vt:variant>
        <vt:i4>264</vt:i4>
      </vt:variant>
      <vt:variant>
        <vt:i4>0</vt:i4>
      </vt:variant>
      <vt:variant>
        <vt:i4>5</vt:i4>
      </vt:variant>
      <vt:variant>
        <vt:lpwstr>http://ru.wikipedia.org/wiki/%D0%9C%D0%B5%D0%BD%D1%88%D0%B8%D0%BA%D0%BE%D0%B2,_%D0%90%D0%BB%D0%B5%D0%BA%D1%81%D0%B0%D0%BD%D0%B4%D1%80_%D0%94%D0%B0%D0%BD%D0%B8%D0%BB%D0%BE%D0%B2%D0%B8%D1%87</vt:lpwstr>
      </vt:variant>
      <vt:variant>
        <vt:lpwstr/>
      </vt:variant>
      <vt:variant>
        <vt:i4>5439564</vt:i4>
      </vt:variant>
      <vt:variant>
        <vt:i4>261</vt:i4>
      </vt:variant>
      <vt:variant>
        <vt:i4>0</vt:i4>
      </vt:variant>
      <vt:variant>
        <vt:i4>5</vt:i4>
      </vt:variant>
      <vt:variant>
        <vt:lpwstr>http://ru.wikipedia.org/wiki/%D0%9B%D0%B5%D0%B2%D0%B5%D0%BD%D0%B3%D0%B0%D1%83%D0%BF%D1%82</vt:lpwstr>
      </vt:variant>
      <vt:variant>
        <vt:lpwstr/>
      </vt:variant>
      <vt:variant>
        <vt:i4>983106</vt:i4>
      </vt:variant>
      <vt:variant>
        <vt:i4>258</vt:i4>
      </vt:variant>
      <vt:variant>
        <vt:i4>0</vt:i4>
      </vt:variant>
      <vt:variant>
        <vt:i4>5</vt:i4>
      </vt:variant>
      <vt:variant>
        <vt:lpwstr>http://ru.wikipedia.org/wiki/%D0%91%D0%B8%D1%82%D0%B2%D0%B0_%D0%BF%D1%80%D0%B8_%D0%9B%D0%B5%D1%81%D0%BD%D0%BE%D0%B9</vt:lpwstr>
      </vt:variant>
      <vt:variant>
        <vt:lpwstr/>
      </vt:variant>
      <vt:variant>
        <vt:i4>7667798</vt:i4>
      </vt:variant>
      <vt:variant>
        <vt:i4>255</vt:i4>
      </vt:variant>
      <vt:variant>
        <vt:i4>0</vt:i4>
      </vt:variant>
      <vt:variant>
        <vt:i4>5</vt:i4>
      </vt:variant>
      <vt:variant>
        <vt:lpwstr>http://ru.wikipedia.org/wiki/1708_%D0%B3%D0%BE%D0%B4</vt:lpwstr>
      </vt:variant>
      <vt:variant>
        <vt:lpwstr/>
      </vt:variant>
      <vt:variant>
        <vt:i4>3539021</vt:i4>
      </vt:variant>
      <vt:variant>
        <vt:i4>252</vt:i4>
      </vt:variant>
      <vt:variant>
        <vt:i4>0</vt:i4>
      </vt:variant>
      <vt:variant>
        <vt:i4>5</vt:i4>
      </vt:variant>
      <vt:variant>
        <vt:lpwstr>http://ru.wikipedia.org/wiki/28_%D1%81%D0%B5%D0%BD%D1%82%D1%8F%D0%B1%D1%80%D1%8F</vt:lpwstr>
      </vt:variant>
      <vt:variant>
        <vt:lpwstr/>
      </vt:variant>
      <vt:variant>
        <vt:i4>2359352</vt:i4>
      </vt:variant>
      <vt:variant>
        <vt:i4>249</vt:i4>
      </vt:variant>
      <vt:variant>
        <vt:i4>0</vt:i4>
      </vt:variant>
      <vt:variant>
        <vt:i4>5</vt:i4>
      </vt:variant>
      <vt:variant>
        <vt:lpwstr>http://ru.wikipedia.org/wiki/%D0%94%D0%B5%D1%80%D0%BF%D1%82</vt:lpwstr>
      </vt:variant>
      <vt:variant>
        <vt:lpwstr/>
      </vt:variant>
      <vt:variant>
        <vt:i4>8323129</vt:i4>
      </vt:variant>
      <vt:variant>
        <vt:i4>246</vt:i4>
      </vt:variant>
      <vt:variant>
        <vt:i4>0</vt:i4>
      </vt:variant>
      <vt:variant>
        <vt:i4>5</vt:i4>
      </vt:variant>
      <vt:variant>
        <vt:lpwstr>http://ru.wikipedia.org/wiki/%D0%9D%D0%B0%D1%80%D0%B2%D0%B0</vt:lpwstr>
      </vt:variant>
      <vt:variant>
        <vt:lpwstr/>
      </vt:variant>
      <vt:variant>
        <vt:i4>7667802</vt:i4>
      </vt:variant>
      <vt:variant>
        <vt:i4>243</vt:i4>
      </vt:variant>
      <vt:variant>
        <vt:i4>0</vt:i4>
      </vt:variant>
      <vt:variant>
        <vt:i4>5</vt:i4>
      </vt:variant>
      <vt:variant>
        <vt:lpwstr>http://ru.wikipedia.org/wiki/1704_%D0%B3%D0%BE%D0%B4</vt:lpwstr>
      </vt:variant>
      <vt:variant>
        <vt:lpwstr/>
      </vt:variant>
      <vt:variant>
        <vt:i4>2359345</vt:i4>
      </vt:variant>
      <vt:variant>
        <vt:i4>240</vt:i4>
      </vt:variant>
      <vt:variant>
        <vt:i4>0</vt:i4>
      </vt:variant>
      <vt:variant>
        <vt:i4>5</vt:i4>
      </vt:variant>
      <vt:variant>
        <vt:lpwstr>http://ru.wikipedia.org/wiki/%D0%9A%D1%80%D0%BE%D0%BD%D1%88%D1%82%D0%B0%D0%B4%D1%82</vt:lpwstr>
      </vt:variant>
      <vt:variant>
        <vt:lpwstr/>
      </vt:variant>
      <vt:variant>
        <vt:i4>524354</vt:i4>
      </vt:variant>
      <vt:variant>
        <vt:i4>237</vt:i4>
      </vt:variant>
      <vt:variant>
        <vt:i4>0</vt:i4>
      </vt:variant>
      <vt:variant>
        <vt:i4>5</vt:i4>
      </vt:variant>
      <vt:variant>
        <vt:lpwstr>http://ru.wikipedia.org/wiki/%D0%9A%D0%BE%D1%82%D0%BB%D0%B8%D0%BD</vt:lpwstr>
      </vt:variant>
      <vt:variant>
        <vt:lpwstr/>
      </vt:variant>
      <vt:variant>
        <vt:i4>3014773</vt:i4>
      </vt:variant>
      <vt:variant>
        <vt:i4>234</vt:i4>
      </vt:variant>
      <vt:variant>
        <vt:i4>0</vt:i4>
      </vt:variant>
      <vt:variant>
        <vt:i4>5</vt:i4>
      </vt:variant>
      <vt:variant>
        <vt:lpwstr>http://ru.wikipedia.org/wiki/%D0%A1%D0%B0%D0%BD%D0%BA%D1%82-%D0%9F%D0%B5%D1%82%D0%B5%D1%80%D0%B1%D1%83%D1%80%D0%B3</vt:lpwstr>
      </vt:variant>
      <vt:variant>
        <vt:lpwstr/>
      </vt:variant>
      <vt:variant>
        <vt:i4>1179700</vt:i4>
      </vt:variant>
      <vt:variant>
        <vt:i4>231</vt:i4>
      </vt:variant>
      <vt:variant>
        <vt:i4>0</vt:i4>
      </vt:variant>
      <vt:variant>
        <vt:i4>5</vt:i4>
      </vt:variant>
      <vt:variant>
        <vt:lpwstr>http://ru.wikipedia.org/wiki/16_%D0%BC%D0%B0%D1%8F</vt:lpwstr>
      </vt:variant>
      <vt:variant>
        <vt:lpwstr/>
      </vt:variant>
      <vt:variant>
        <vt:i4>5439565</vt:i4>
      </vt:variant>
      <vt:variant>
        <vt:i4>228</vt:i4>
      </vt:variant>
      <vt:variant>
        <vt:i4>0</vt:i4>
      </vt:variant>
      <vt:variant>
        <vt:i4>5</vt:i4>
      </vt:variant>
      <vt:variant>
        <vt:lpwstr>http://ru.wikipedia.org/wiki/%D0%9D%D0%B5%D0%B2%D0%B0</vt:lpwstr>
      </vt:variant>
      <vt:variant>
        <vt:lpwstr/>
      </vt:variant>
      <vt:variant>
        <vt:i4>5439567</vt:i4>
      </vt:variant>
      <vt:variant>
        <vt:i4>225</vt:i4>
      </vt:variant>
      <vt:variant>
        <vt:i4>0</vt:i4>
      </vt:variant>
      <vt:variant>
        <vt:i4>5</vt:i4>
      </vt:variant>
      <vt:variant>
        <vt:lpwstr>http://ru.wikipedia.org/wiki/%D0%9D%D0%B8%D0%B5%D0%BD%D1%88%D0%B0%D0%BD%D1%86</vt:lpwstr>
      </vt:variant>
      <vt:variant>
        <vt:lpwstr/>
      </vt:variant>
      <vt:variant>
        <vt:i4>7667805</vt:i4>
      </vt:variant>
      <vt:variant>
        <vt:i4>222</vt:i4>
      </vt:variant>
      <vt:variant>
        <vt:i4>0</vt:i4>
      </vt:variant>
      <vt:variant>
        <vt:i4>5</vt:i4>
      </vt:variant>
      <vt:variant>
        <vt:lpwstr>http://ru.wikipedia.org/wiki/1703_%D0%B3%D0%BE%D0%B4</vt:lpwstr>
      </vt:variant>
      <vt:variant>
        <vt:lpwstr/>
      </vt:variant>
      <vt:variant>
        <vt:i4>5242954</vt:i4>
      </vt:variant>
      <vt:variant>
        <vt:i4>219</vt:i4>
      </vt:variant>
      <vt:variant>
        <vt:i4>0</vt:i4>
      </vt:variant>
      <vt:variant>
        <vt:i4>5</vt:i4>
      </vt:variant>
      <vt:variant>
        <vt:lpwstr>http://ru.wikipedia.org/wiki/%D0%A8%D0%BB%D0%B8%D1%81%D1%81%D0%B5%D0%BB%D1%8C%D0%B1%D1%83%D1%80%D0%B3</vt:lpwstr>
      </vt:variant>
      <vt:variant>
        <vt:lpwstr/>
      </vt:variant>
      <vt:variant>
        <vt:i4>524314</vt:i4>
      </vt:variant>
      <vt:variant>
        <vt:i4>216</vt:i4>
      </vt:variant>
      <vt:variant>
        <vt:i4>0</vt:i4>
      </vt:variant>
      <vt:variant>
        <vt:i4>5</vt:i4>
      </vt:variant>
      <vt:variant>
        <vt:lpwstr>http://ru.wikipedia.org/wiki/%D0%9D%D0%BE%D1%82%D0%B5%D0%B1%D1%83%D1%80%D0%B3</vt:lpwstr>
      </vt:variant>
      <vt:variant>
        <vt:lpwstr/>
      </vt:variant>
      <vt:variant>
        <vt:i4>1245291</vt:i4>
      </vt:variant>
      <vt:variant>
        <vt:i4>213</vt:i4>
      </vt:variant>
      <vt:variant>
        <vt:i4>0</vt:i4>
      </vt:variant>
      <vt:variant>
        <vt:i4>5</vt:i4>
      </vt:variant>
      <vt:variant>
        <vt:lpwstr>http://ru.wikipedia.org/wiki/22_%D0%BE%D0%BA%D1%82%D1%8F%D0%B1%D1%80%D1%8F</vt:lpwstr>
      </vt:variant>
      <vt:variant>
        <vt:lpwstr/>
      </vt:variant>
      <vt:variant>
        <vt:i4>7667804</vt:i4>
      </vt:variant>
      <vt:variant>
        <vt:i4>210</vt:i4>
      </vt:variant>
      <vt:variant>
        <vt:i4>0</vt:i4>
      </vt:variant>
      <vt:variant>
        <vt:i4>5</vt:i4>
      </vt:variant>
      <vt:variant>
        <vt:lpwstr>http://ru.wikipedia.org/wiki/1702_%D0%B3%D0%BE%D0%B4</vt:lpwstr>
      </vt:variant>
      <vt:variant>
        <vt:lpwstr/>
      </vt:variant>
      <vt:variant>
        <vt:i4>2162779</vt:i4>
      </vt:variant>
      <vt:variant>
        <vt:i4>207</vt:i4>
      </vt:variant>
      <vt:variant>
        <vt:i4>0</vt:i4>
      </vt:variant>
      <vt:variant>
        <vt:i4>5</vt:i4>
      </vt:variant>
      <vt:variant>
        <vt:lpwstr>http://ru.wikipedia.org/wiki/%D0%90%D0%B2%D0%B3%D1%83%D1%81%D1%82_%D0%A1%D0%B8%D0%BB%D1%8C%D0%BD%D1%8B%D0%B9</vt:lpwstr>
      </vt:variant>
      <vt:variant>
        <vt:lpwstr/>
      </vt:variant>
      <vt:variant>
        <vt:i4>589849</vt:i4>
      </vt:variant>
      <vt:variant>
        <vt:i4>204</vt:i4>
      </vt:variant>
      <vt:variant>
        <vt:i4>0</vt:i4>
      </vt:variant>
      <vt:variant>
        <vt:i4>5</vt:i4>
      </vt:variant>
      <vt:variant>
        <vt:lpwstr>http://ru.wikipedia.org/wiki/1700</vt:lpwstr>
      </vt:variant>
      <vt:variant>
        <vt:lpwstr/>
      </vt:variant>
      <vt:variant>
        <vt:i4>6553669</vt:i4>
      </vt:variant>
      <vt:variant>
        <vt:i4>201</vt:i4>
      </vt:variant>
      <vt:variant>
        <vt:i4>0</vt:i4>
      </vt:variant>
      <vt:variant>
        <vt:i4>5</vt:i4>
      </vt:variant>
      <vt:variant>
        <vt:lpwstr>http://ru.wikipedia.org/wiki/30_%D0%BD%D0%BE%D1%8F%D0%B1%D1%80%D1%8F</vt:lpwstr>
      </vt:variant>
      <vt:variant>
        <vt:lpwstr/>
      </vt:variant>
      <vt:variant>
        <vt:i4>7864370</vt:i4>
      </vt:variant>
      <vt:variant>
        <vt:i4>198</vt:i4>
      </vt:variant>
      <vt:variant>
        <vt:i4>0</vt:i4>
      </vt:variant>
      <vt:variant>
        <vt:i4>5</vt:i4>
      </vt:variant>
      <vt:variant>
        <vt:lpwstr>http://ru.wikipedia.org/wiki/%D0%91%D0%B8%D1%82%D0%B2%D0%B0_%D0%BF%D1%80%D0%B8_%D0%9D%D0%B0%D1%80%D0%B2%D0%B5</vt:lpwstr>
      </vt:variant>
      <vt:variant>
        <vt:lpwstr/>
      </vt:variant>
      <vt:variant>
        <vt:i4>720917</vt:i4>
      </vt:variant>
      <vt:variant>
        <vt:i4>195</vt:i4>
      </vt:variant>
      <vt:variant>
        <vt:i4>0</vt:i4>
      </vt:variant>
      <vt:variant>
        <vt:i4>5</vt:i4>
      </vt:variant>
      <vt:variant>
        <vt:lpwstr>http://ru.wikipedia.org/wiki/%D0%A0%D0%B8%D0%B3%D0%B0</vt:lpwstr>
      </vt:variant>
      <vt:variant>
        <vt:lpwstr/>
      </vt:variant>
      <vt:variant>
        <vt:i4>7667806</vt:i4>
      </vt:variant>
      <vt:variant>
        <vt:i4>192</vt:i4>
      </vt:variant>
      <vt:variant>
        <vt:i4>0</vt:i4>
      </vt:variant>
      <vt:variant>
        <vt:i4>5</vt:i4>
      </vt:variant>
      <vt:variant>
        <vt:lpwstr>http://ru.wikipedia.org/wiki/1700_%D0%B3%D0%BE%D0%B4</vt:lpwstr>
      </vt:variant>
      <vt:variant>
        <vt:lpwstr/>
      </vt:variant>
      <vt:variant>
        <vt:i4>1441851</vt:i4>
      </vt:variant>
      <vt:variant>
        <vt:i4>189</vt:i4>
      </vt:variant>
      <vt:variant>
        <vt:i4>0</vt:i4>
      </vt:variant>
      <vt:variant>
        <vt:i4>5</vt:i4>
      </vt:variant>
      <vt:variant>
        <vt:lpwstr>http://ru.wikipedia.org/wiki/19_%D0%B0%D0%B2%D0%B3%D1%83%D1%81%D1%82%D0%B0</vt:lpwstr>
      </vt:variant>
      <vt:variant>
        <vt:lpwstr/>
      </vt:variant>
      <vt:variant>
        <vt:i4>458877</vt:i4>
      </vt:variant>
      <vt:variant>
        <vt:i4>186</vt:i4>
      </vt:variant>
      <vt:variant>
        <vt:i4>0</vt:i4>
      </vt:variant>
      <vt:variant>
        <vt:i4>5</vt:i4>
      </vt:variant>
      <vt:variant>
        <vt:lpwstr>http://ru.wikipedia.org/wiki/%D0%9E%D1%81%D0%BC%D0%B0%D0%BD%D1%81%D0%BA%D0%B0%D1%8F_%D0%B8%D0%BC%D0%BF%D0%B5%D1%80%D0%B8%D1%8F</vt:lpwstr>
      </vt:variant>
      <vt:variant>
        <vt:lpwstr/>
      </vt:variant>
      <vt:variant>
        <vt:i4>5636114</vt:i4>
      </vt:variant>
      <vt:variant>
        <vt:i4>183</vt:i4>
      </vt:variant>
      <vt:variant>
        <vt:i4>0</vt:i4>
      </vt:variant>
      <vt:variant>
        <vt:i4>5</vt:i4>
      </vt:variant>
      <vt:variant>
        <vt:lpwstr>http://ru.wikipedia.org/wiki/%D0%92%D0%B5%D0%BB%D0%B8%D0%BA%D0%B0%D1%8F_%D0%A1%D0%B5%D0%B2%D0%B5%D1%80%D0%BD%D0%B0%D1%8F_%D0%B2%D0%BE%D0%B9%D0%BD%D0%B0</vt:lpwstr>
      </vt:variant>
      <vt:variant>
        <vt:lpwstr/>
      </vt:variant>
      <vt:variant>
        <vt:i4>983077</vt:i4>
      </vt:variant>
      <vt:variant>
        <vt:i4>180</vt:i4>
      </vt:variant>
      <vt:variant>
        <vt:i4>0</vt:i4>
      </vt:variant>
      <vt:variant>
        <vt:i4>5</vt:i4>
      </vt:variant>
      <vt:variant>
        <vt:lpwstr>http://ru.wikipedia.org/wiki/%D0%91%D0%B0%D0%BB%D1%82%D0%B8%D0%B9%D1%81%D0%BA%D0%BE%D0%B5_%D0%BC%D0%BE%D1%80%D0%B5</vt:lpwstr>
      </vt:variant>
      <vt:variant>
        <vt:lpwstr/>
      </vt:variant>
      <vt:variant>
        <vt:i4>524313</vt:i4>
      </vt:variant>
      <vt:variant>
        <vt:i4>177</vt:i4>
      </vt:variant>
      <vt:variant>
        <vt:i4>0</vt:i4>
      </vt:variant>
      <vt:variant>
        <vt:i4>5</vt:i4>
      </vt:variant>
      <vt:variant>
        <vt:lpwstr>http://ru.wikipedia.org/wiki/1714</vt:lpwstr>
      </vt:variant>
      <vt:variant>
        <vt:lpwstr/>
      </vt:variant>
      <vt:variant>
        <vt:i4>589849</vt:i4>
      </vt:variant>
      <vt:variant>
        <vt:i4>174</vt:i4>
      </vt:variant>
      <vt:variant>
        <vt:i4>0</vt:i4>
      </vt:variant>
      <vt:variant>
        <vt:i4>5</vt:i4>
      </vt:variant>
      <vt:variant>
        <vt:lpwstr>http://ru.wikipedia.org/wiki/1701</vt:lpwstr>
      </vt:variant>
      <vt:variant>
        <vt:lpwstr/>
      </vt:variant>
      <vt:variant>
        <vt:i4>393259</vt:i4>
      </vt:variant>
      <vt:variant>
        <vt:i4>171</vt:i4>
      </vt:variant>
      <vt:variant>
        <vt:i4>0</vt:i4>
      </vt:variant>
      <vt:variant>
        <vt:i4>5</vt:i4>
      </vt:variant>
      <vt:variant>
        <vt:lpwstr>http://ru.wikipedia.org/wiki/%D0%92%D0%BE%D0%B9%D0%BD%D0%B0_%D0%B7%D0%B0_%D0%B8%D1%81%D0%BF%D0%B0%D0%BD%D1%81%D0%BA%D0%BE%D0%B5_%D0%BD%D0%B0%D1%81%D0%BB%D0%B5%D0%B4%D1%81%D1%82%D0%B2%D0%BE</vt:lpwstr>
      </vt:variant>
      <vt:variant>
        <vt:lpwstr/>
      </vt:variant>
      <vt:variant>
        <vt:i4>5701679</vt:i4>
      </vt:variant>
      <vt:variant>
        <vt:i4>168</vt:i4>
      </vt:variant>
      <vt:variant>
        <vt:i4>0</vt:i4>
      </vt:variant>
      <vt:variant>
        <vt:i4>5</vt:i4>
      </vt:variant>
      <vt:variant>
        <vt:lpwstr>http://ru.wikipedia.org/wiki/%D0%9F%D1%80%D0%B5%D0%BE%D0%B1%D1%80%D0%B0%D0%B6%D0%B5%D0%BD%D1%81%D0%BA%D0%B8%D0%B9_%D0%BF%D0%BE%D0%BB%D0%BA</vt:lpwstr>
      </vt:variant>
      <vt:variant>
        <vt:lpwstr/>
      </vt:variant>
      <vt:variant>
        <vt:i4>2359423</vt:i4>
      </vt:variant>
      <vt:variant>
        <vt:i4>165</vt:i4>
      </vt:variant>
      <vt:variant>
        <vt:i4>0</vt:i4>
      </vt:variant>
      <vt:variant>
        <vt:i4>5</vt:i4>
      </vt:variant>
      <vt:variant>
        <vt:lpwstr>http://ru.wikipedia.org/wiki/%D0%92%D0%BE%D0%B7%D0%BD%D0%B8%D1%86%D1%8B%D0%BD,_%D0%9F%D1%80%D0%BE%D0%BA%D0%BE%D1%84%D0%B8%D0%B9_%D0%91%D0%BE%D0%B3%D0%B4%D0%B0%D0%BD%D0%BE%D0%B2%D0%B8%D1%87</vt:lpwstr>
      </vt:variant>
      <vt:variant>
        <vt:lpwstr/>
      </vt:variant>
      <vt:variant>
        <vt:i4>6226034</vt:i4>
      </vt:variant>
      <vt:variant>
        <vt:i4>162</vt:i4>
      </vt:variant>
      <vt:variant>
        <vt:i4>0</vt:i4>
      </vt:variant>
      <vt:variant>
        <vt:i4>5</vt:i4>
      </vt:variant>
      <vt:variant>
        <vt:lpwstr>http://ru.wikipedia.org/wiki/%D0%9F%D0%BE%D1%81%D0%BE%D0%BB%D1%8C%D1%81%D0%BA%D0%B8%D0%B9_%D0%BF%D1%80%D0%B8%D0%BA%D0%B0%D0%B7</vt:lpwstr>
      </vt:variant>
      <vt:variant>
        <vt:lpwstr/>
      </vt:variant>
      <vt:variant>
        <vt:i4>2621553</vt:i4>
      </vt:variant>
      <vt:variant>
        <vt:i4>159</vt:i4>
      </vt:variant>
      <vt:variant>
        <vt:i4>0</vt:i4>
      </vt:variant>
      <vt:variant>
        <vt:i4>5</vt:i4>
      </vt:variant>
      <vt:variant>
        <vt:lpwstr>http://ru.wikipedia.org/wiki/%D0%93%D0%BE%D0%BB%D0%BE%D0%B2%D0%B8%D0%BD,_%D0%A4%D1%91%D0%B4%D0%BE%D1%80_%D0%90%D0%BB%D0%B5%D0%BA%D1%81%D0%B5%D0%B5%D0%B2%D0%B8%D1%87</vt:lpwstr>
      </vt:variant>
      <vt:variant>
        <vt:lpwstr/>
      </vt:variant>
      <vt:variant>
        <vt:i4>8323128</vt:i4>
      </vt:variant>
      <vt:variant>
        <vt:i4>156</vt:i4>
      </vt:variant>
      <vt:variant>
        <vt:i4>0</vt:i4>
      </vt:variant>
      <vt:variant>
        <vt:i4>5</vt:i4>
      </vt:variant>
      <vt:variant>
        <vt:lpwstr>http://ru.wikipedia.org/wiki/%D0%93%D0%B5%D0%BD%D0%B5%D1%80%D0%B0%D0%BB</vt:lpwstr>
      </vt:variant>
      <vt:variant>
        <vt:lpwstr/>
      </vt:variant>
      <vt:variant>
        <vt:i4>7602301</vt:i4>
      </vt:variant>
      <vt:variant>
        <vt:i4>153</vt:i4>
      </vt:variant>
      <vt:variant>
        <vt:i4>0</vt:i4>
      </vt:variant>
      <vt:variant>
        <vt:i4>5</vt:i4>
      </vt:variant>
      <vt:variant>
        <vt:lpwstr>http://ru.wikipedia.org/wiki/%D0%9B%D0%B5%D1%84%D0%BE%D1%80%D1%82,_%D0%A4%D1%80%D0%B0%D0%BD%D1%86_%D0%AF%D0%BA%D0%BE%D0%B2%D0%BB%D0%B5%D0%B2%D0%B8%D1%87</vt:lpwstr>
      </vt:variant>
      <vt:variant>
        <vt:lpwstr/>
      </vt:variant>
      <vt:variant>
        <vt:i4>3014774</vt:i4>
      </vt:variant>
      <vt:variant>
        <vt:i4>150</vt:i4>
      </vt:variant>
      <vt:variant>
        <vt:i4>0</vt:i4>
      </vt:variant>
      <vt:variant>
        <vt:i4>5</vt:i4>
      </vt:variant>
      <vt:variant>
        <vt:lpwstr>http://ru.wikipedia.org/wiki/%D0%93%D0%B5%D0%BD%D0%B5%D1%80%D0%B0%D0%BB-%D0%B0%D0%B4%D0%BC%D0%B8%D1%80%D0%B0%D0%BB</vt:lpwstr>
      </vt:variant>
      <vt:variant>
        <vt:lpwstr/>
      </vt:variant>
      <vt:variant>
        <vt:i4>458877</vt:i4>
      </vt:variant>
      <vt:variant>
        <vt:i4>147</vt:i4>
      </vt:variant>
      <vt:variant>
        <vt:i4>0</vt:i4>
      </vt:variant>
      <vt:variant>
        <vt:i4>5</vt:i4>
      </vt:variant>
      <vt:variant>
        <vt:lpwstr>http://ru.wikipedia.org/wiki/%D0%9E%D1%81%D0%BC%D0%B0%D0%BD%D1%81%D0%BA%D0%B0%D1%8F_%D0%B8%D0%BC%D0%BF%D0%B5%D1%80%D0%B8%D1%8F</vt:lpwstr>
      </vt:variant>
      <vt:variant>
        <vt:lpwstr/>
      </vt:variant>
      <vt:variant>
        <vt:i4>5439609</vt:i4>
      </vt:variant>
      <vt:variant>
        <vt:i4>144</vt:i4>
      </vt:variant>
      <vt:variant>
        <vt:i4>0</vt:i4>
      </vt:variant>
      <vt:variant>
        <vt:i4>5</vt:i4>
      </vt:variant>
      <vt:variant>
        <vt:lpwstr>http://ru.wikipedia.org/wiki/%D0%97%D0%B0%D0%BF%D0%B0%D0%B4%D0%BD%D0%B0%D1%8F_%D0%95%D0%B2%D1%80%D0%BE%D0%BF%D0%B0</vt:lpwstr>
      </vt:variant>
      <vt:variant>
        <vt:lpwstr/>
      </vt:variant>
      <vt:variant>
        <vt:i4>8126552</vt:i4>
      </vt:variant>
      <vt:variant>
        <vt:i4>141</vt:i4>
      </vt:variant>
      <vt:variant>
        <vt:i4>0</vt:i4>
      </vt:variant>
      <vt:variant>
        <vt:i4>5</vt:i4>
      </vt:variant>
      <vt:variant>
        <vt:lpwstr>http://ru.wikipedia.org/wiki/1697_%D0%B3%D0%BE%D0%B4</vt:lpwstr>
      </vt:variant>
      <vt:variant>
        <vt:lpwstr/>
      </vt:variant>
      <vt:variant>
        <vt:i4>7929859</vt:i4>
      </vt:variant>
      <vt:variant>
        <vt:i4>138</vt:i4>
      </vt:variant>
      <vt:variant>
        <vt:i4>0</vt:i4>
      </vt:variant>
      <vt:variant>
        <vt:i4>5</vt:i4>
      </vt:variant>
      <vt:variant>
        <vt:lpwstr>http://ru.wikipedia.org/wiki/%D0%92%D0%B5%D0%BB%D0%B8%D0%BA%D0%BE%D0%B5_%D0%BF%D0%BE%D1%81%D0%BE%D0%BB%D1%8C%D1%81%D1%82%D0%B2%D0%BE</vt:lpwstr>
      </vt:variant>
      <vt:variant>
        <vt:lpwstr/>
      </vt:variant>
      <vt:variant>
        <vt:i4>24</vt:i4>
      </vt:variant>
      <vt:variant>
        <vt:i4>135</vt:i4>
      </vt:variant>
      <vt:variant>
        <vt:i4>0</vt:i4>
      </vt:variant>
      <vt:variant>
        <vt:i4>5</vt:i4>
      </vt:variant>
      <vt:variant>
        <vt:lpwstr>http://ru.wikipedia.org/wiki/1696</vt:lpwstr>
      </vt:variant>
      <vt:variant>
        <vt:lpwstr/>
      </vt:variant>
      <vt:variant>
        <vt:i4>4128791</vt:i4>
      </vt:variant>
      <vt:variant>
        <vt:i4>132</vt:i4>
      </vt:variant>
      <vt:variant>
        <vt:i4>0</vt:i4>
      </vt:variant>
      <vt:variant>
        <vt:i4>5</vt:i4>
      </vt:variant>
      <vt:variant>
        <vt:lpwstr>http://ru.wikipedia.org/wiki/19_%D0%B8%D1%8E%D0%BB%D1%8F</vt:lpwstr>
      </vt:variant>
      <vt:variant>
        <vt:lpwstr/>
      </vt:variant>
      <vt:variant>
        <vt:i4>2359343</vt:i4>
      </vt:variant>
      <vt:variant>
        <vt:i4>129</vt:i4>
      </vt:variant>
      <vt:variant>
        <vt:i4>0</vt:i4>
      </vt:variant>
      <vt:variant>
        <vt:i4>5</vt:i4>
      </vt:variant>
      <vt:variant>
        <vt:lpwstr>http://ru.wikipedia.org/wiki/%D0%A8%D0%B5%D0%B8%D0%BD,_%D0%90%D0%BB%D0%B5%D0%BA%D1%81%D0%B5%D0%B9_%D0%A1%D0%B5%D0%BC%D1%91%D0%BD%D0%BE%D0%B2%D0%B8%D1%87</vt:lpwstr>
      </vt:variant>
      <vt:variant>
        <vt:lpwstr/>
      </vt:variant>
      <vt:variant>
        <vt:i4>8323132</vt:i4>
      </vt:variant>
      <vt:variant>
        <vt:i4>126</vt:i4>
      </vt:variant>
      <vt:variant>
        <vt:i4>0</vt:i4>
      </vt:variant>
      <vt:variant>
        <vt:i4>5</vt:i4>
      </vt:variant>
      <vt:variant>
        <vt:lpwstr>http://ru.wikipedia.org/wiki/%D0%92%D0%BE%D1%80%D0%BE%D0%BD%D0%B5%D0%B6</vt:lpwstr>
      </vt:variant>
      <vt:variant>
        <vt:lpwstr/>
      </vt:variant>
      <vt:variant>
        <vt:i4>24</vt:i4>
      </vt:variant>
      <vt:variant>
        <vt:i4>123</vt:i4>
      </vt:variant>
      <vt:variant>
        <vt:i4>0</vt:i4>
      </vt:variant>
      <vt:variant>
        <vt:i4>5</vt:i4>
      </vt:variant>
      <vt:variant>
        <vt:lpwstr>http://ru.wikipedia.org/wiki/1696</vt:lpwstr>
      </vt:variant>
      <vt:variant>
        <vt:lpwstr/>
      </vt:variant>
      <vt:variant>
        <vt:i4>24</vt:i4>
      </vt:variant>
      <vt:variant>
        <vt:i4>120</vt:i4>
      </vt:variant>
      <vt:variant>
        <vt:i4>0</vt:i4>
      </vt:variant>
      <vt:variant>
        <vt:i4>5</vt:i4>
      </vt:variant>
      <vt:variant>
        <vt:lpwstr>http://ru.wikipedia.org/wiki/1695</vt:lpwstr>
      </vt:variant>
      <vt:variant>
        <vt:lpwstr/>
      </vt:variant>
      <vt:variant>
        <vt:i4>8126554</vt:i4>
      </vt:variant>
      <vt:variant>
        <vt:i4>117</vt:i4>
      </vt:variant>
      <vt:variant>
        <vt:i4>0</vt:i4>
      </vt:variant>
      <vt:variant>
        <vt:i4>5</vt:i4>
      </vt:variant>
      <vt:variant>
        <vt:lpwstr>http://ru.wikipedia.org/wiki/1695_%D0%B3%D0%BE%D0%B4</vt:lpwstr>
      </vt:variant>
      <vt:variant>
        <vt:lpwstr/>
      </vt:variant>
      <vt:variant>
        <vt:i4>5439517</vt:i4>
      </vt:variant>
      <vt:variant>
        <vt:i4>114</vt:i4>
      </vt:variant>
      <vt:variant>
        <vt:i4>0</vt:i4>
      </vt:variant>
      <vt:variant>
        <vt:i4>5</vt:i4>
      </vt:variant>
      <vt:variant>
        <vt:lpwstr>http://ru.wikipedia.org/wiki/%D0%9A%D1%80%D1%8B%D0%BC</vt:lpwstr>
      </vt:variant>
      <vt:variant>
        <vt:lpwstr/>
      </vt:variant>
      <vt:variant>
        <vt:i4>2555962</vt:i4>
      </vt:variant>
      <vt:variant>
        <vt:i4>111</vt:i4>
      </vt:variant>
      <vt:variant>
        <vt:i4>0</vt:i4>
      </vt:variant>
      <vt:variant>
        <vt:i4>5</vt:i4>
      </vt:variant>
      <vt:variant>
        <vt:lpwstr>http://ru.wikipedia.org/wiki/%D0%92%D0%BD%D0%B5%D1%88%D0%BD%D1%8F%D1%8F_%D0%BF%D0%BE%D0%BB%D0%B8%D1%82%D0%B8%D0%BA%D0%B0_%D0%A0%D0%BE%D1%81%D1%81%D0%B8%D0%B8_%D0%B2_%D0%BF%D0%B5%D1%80%D0%B8%D0%BE%D0%B4_%D0%BF%D1%80%D0%B5%D0%B7%D0%B8%D0%B4%D0%B5%D0%BD%D1%82%D1%81%D1%82%D0%B2%D0%B0_%D0%92%D0%BB%D0%B0%D0%B4%D0%B8%D0%BC%D0%B8%D1%80%D0%B0_%D0%9F%D1%83%D1%82%D0%B8%D0%BD%D0%B0</vt:lpwstr>
      </vt:variant>
      <vt:variant>
        <vt:lpwstr>cite_note-vpb-0</vt:lpwstr>
      </vt:variant>
      <vt:variant>
        <vt:i4>5701666</vt:i4>
      </vt:variant>
      <vt:variant>
        <vt:i4>108</vt:i4>
      </vt:variant>
      <vt:variant>
        <vt:i4>0</vt:i4>
      </vt:variant>
      <vt:variant>
        <vt:i4>5</vt:i4>
      </vt:variant>
      <vt:variant>
        <vt:lpwstr>http://ru.wikipedia.org/wiki/%D0%91%D0%BE%D0%BB%D1%8C%D1%88%D0%B0%D1%8F_%D0%B2%D0%BE%D1%81%D1%8C%D0%BC%D1%91%D1%80%D0%BA%D0%B0</vt:lpwstr>
      </vt:variant>
      <vt:variant>
        <vt:lpwstr/>
      </vt:variant>
      <vt:variant>
        <vt:i4>2555962</vt:i4>
      </vt:variant>
      <vt:variant>
        <vt:i4>105</vt:i4>
      </vt:variant>
      <vt:variant>
        <vt:i4>0</vt:i4>
      </vt:variant>
      <vt:variant>
        <vt:i4>5</vt:i4>
      </vt:variant>
      <vt:variant>
        <vt:lpwstr>http://ru.wikipedia.org/wiki/%D0%92%D0%BD%D0%B5%D1%88%D0%BD%D1%8F%D1%8F_%D0%BF%D0%BE%D0%BB%D0%B8%D1%82%D0%B8%D0%BA%D0%B0_%D0%A0%D0%BE%D1%81%D1%81%D0%B8%D0%B8_%D0%B2_%D0%BF%D0%B5%D1%80%D0%B8%D0%BE%D0%B4_%D0%BF%D1%80%D0%B5%D0%B7%D0%B8%D0%B4%D0%B5%D0%BD%D1%82%D1%81%D1%82%D0%B2%D0%B0_%D0%92%D0%BB%D0%B0%D0%B4%D0%B8%D0%BC%D0%B8%D1%80%D0%B0_%D0%9F%D1%83%D1%82%D0%B8%D0%BD%D0%B0</vt:lpwstr>
      </vt:variant>
      <vt:variant>
        <vt:lpwstr>cite_note-vpb-0</vt:lpwstr>
      </vt:variant>
      <vt:variant>
        <vt:i4>5242952</vt:i4>
      </vt:variant>
      <vt:variant>
        <vt:i4>102</vt:i4>
      </vt:variant>
      <vt:variant>
        <vt:i4>0</vt:i4>
      </vt:variant>
      <vt:variant>
        <vt:i4>5</vt:i4>
      </vt:variant>
      <vt:variant>
        <vt:lpwstr>http://ru.wikipedia.org/wiki/%D0%9D%D0%90%D0%A2%D0%9E</vt:lpwstr>
      </vt:variant>
      <vt:variant>
        <vt:lpwstr/>
      </vt:variant>
      <vt:variant>
        <vt:i4>2949205</vt:i4>
      </vt:variant>
      <vt:variant>
        <vt:i4>99</vt:i4>
      </vt:variant>
      <vt:variant>
        <vt:i4>0</vt:i4>
      </vt:variant>
      <vt:variant>
        <vt:i4>5</vt:i4>
      </vt:variant>
      <vt:variant>
        <vt:lpwstr>http://ru.wikipedia.org/w/index.php?title=%D0%A1%D0%BE%D0%B2%D0%B5%D1%82_%D0%A0%D0%BE%D1%81%D1%81%D0%B8%D1%8F_%E2%80%94_%D0%9D%D0%90%D0%A2%D0%9E&amp;action=edit&amp;redlink=1</vt:lpwstr>
      </vt:variant>
      <vt:variant>
        <vt:lpwstr/>
      </vt:variant>
      <vt:variant>
        <vt:i4>589901</vt:i4>
      </vt:variant>
      <vt:variant>
        <vt:i4>96</vt:i4>
      </vt:variant>
      <vt:variant>
        <vt:i4>0</vt:i4>
      </vt:variant>
      <vt:variant>
        <vt:i4>5</vt:i4>
      </vt:variant>
      <vt:variant>
        <vt:lpwstr>http://ru.wikipedia.org/wiki/%D0%A1%D0%B5%D0%BA%D1%80%D0%B5%D1%82%D0%BD%D1%8B%D0%B5_%D1%82%D1%8E%D1%80%D1%8C%D0%BC%D1%8B_%D0%A6%D0%A0%D0%A3</vt:lpwstr>
      </vt:variant>
      <vt:variant>
        <vt:lpwstr/>
      </vt:variant>
      <vt:variant>
        <vt:i4>7733340</vt:i4>
      </vt:variant>
      <vt:variant>
        <vt:i4>93</vt:i4>
      </vt:variant>
      <vt:variant>
        <vt:i4>0</vt:i4>
      </vt:variant>
      <vt:variant>
        <vt:i4>5</vt:i4>
      </vt:variant>
      <vt:variant>
        <vt:lpwstr>http://ru.wikipedia.org/wiki/2005_%D0%B3%D0%BE%D0%B4</vt:lpwstr>
      </vt:variant>
      <vt:variant>
        <vt:lpwstr/>
      </vt:variant>
      <vt:variant>
        <vt:i4>5570603</vt:i4>
      </vt:variant>
      <vt:variant>
        <vt:i4>90</vt:i4>
      </vt:variant>
      <vt:variant>
        <vt:i4>0</vt:i4>
      </vt:variant>
      <vt:variant>
        <vt:i4>5</vt:i4>
      </vt:variant>
      <vt:variant>
        <vt:lpwstr>http://ru.wikipedia.org/wiki/%D0%9A%D0%B0%D1%82%D1%80%D0%B8%D0%BD%D0%B0_%28%D1%83%D1%80%D0%B0%D0%B3%D0%B0%D0%BD%29</vt:lpwstr>
      </vt:variant>
      <vt:variant>
        <vt:lpwstr/>
      </vt:variant>
      <vt:variant>
        <vt:i4>2228306</vt:i4>
      </vt:variant>
      <vt:variant>
        <vt:i4>87</vt:i4>
      </vt:variant>
      <vt:variant>
        <vt:i4>0</vt:i4>
      </vt:variant>
      <vt:variant>
        <vt:i4>5</vt:i4>
      </vt:variant>
      <vt:variant>
        <vt:lpwstr>http://ru.wikipedia.org/wiki/%D0%93%D1%83%D0%B0%D0%BD%D1%82%D0%B0%D0%BD%D0%B0%D0%BC%D0%BE_%28%D1%82%D1%8E%D1%80%D1%8C%D0%BC%D0%B0%29</vt:lpwstr>
      </vt:variant>
      <vt:variant>
        <vt:lpwstr/>
      </vt:variant>
      <vt:variant>
        <vt:i4>7733341</vt:i4>
      </vt:variant>
      <vt:variant>
        <vt:i4>84</vt:i4>
      </vt:variant>
      <vt:variant>
        <vt:i4>0</vt:i4>
      </vt:variant>
      <vt:variant>
        <vt:i4>5</vt:i4>
      </vt:variant>
      <vt:variant>
        <vt:lpwstr>http://ru.wikipedia.org/wiki/2004_%D0%B3%D0%BE%D0%B4</vt:lpwstr>
      </vt:variant>
      <vt:variant>
        <vt:lpwstr/>
      </vt:variant>
      <vt:variant>
        <vt:i4>721005</vt:i4>
      </vt:variant>
      <vt:variant>
        <vt:i4>81</vt:i4>
      </vt:variant>
      <vt:variant>
        <vt:i4>0</vt:i4>
      </vt:variant>
      <vt:variant>
        <vt:i4>5</vt:i4>
      </vt:variant>
      <vt:variant>
        <vt:lpwstr>http://ru.wikipedia.org/wiki/%D0%A2%D1%8E%D1%80%D1%8C%D0%BC%D0%B0_%D0%90%D0%B1%D1%83-%D0%93%D1%80%D0%B5%D0%B9%D0%B1</vt:lpwstr>
      </vt:variant>
      <vt:variant>
        <vt:lpwstr/>
      </vt:variant>
      <vt:variant>
        <vt:i4>7733338</vt:i4>
      </vt:variant>
      <vt:variant>
        <vt:i4>78</vt:i4>
      </vt:variant>
      <vt:variant>
        <vt:i4>0</vt:i4>
      </vt:variant>
      <vt:variant>
        <vt:i4>5</vt:i4>
      </vt:variant>
      <vt:variant>
        <vt:lpwstr>http://ru.wikipedia.org/wiki/2003_%D0%B3%D0%BE%D0%B4</vt:lpwstr>
      </vt:variant>
      <vt:variant>
        <vt:lpwstr/>
      </vt:variant>
      <vt:variant>
        <vt:i4>5505054</vt:i4>
      </vt:variant>
      <vt:variant>
        <vt:i4>75</vt:i4>
      </vt:variant>
      <vt:variant>
        <vt:i4>0</vt:i4>
      </vt:variant>
      <vt:variant>
        <vt:i4>5</vt:i4>
      </vt:variant>
      <vt:variant>
        <vt:lpwstr>http://ru.wikipedia.org/wiki/%D0%92%D1%82%D0%BE%D1%80%D0%B6%D0%B5%D0%BD%D0%B8%D0%B5_%D0%B2_%D0%98%D1%80%D0%B0%D0%BA_2003_%D0%B3%D0%BE%D0%B4%D0%B0</vt:lpwstr>
      </vt:variant>
      <vt:variant>
        <vt:lpwstr/>
      </vt:variant>
      <vt:variant>
        <vt:i4>8126553</vt:i4>
      </vt:variant>
      <vt:variant>
        <vt:i4>72</vt:i4>
      </vt:variant>
      <vt:variant>
        <vt:i4>0</vt:i4>
      </vt:variant>
      <vt:variant>
        <vt:i4>5</vt:i4>
      </vt:variant>
      <vt:variant>
        <vt:lpwstr>http://ru.wikipedia.org/wiki/1999_%D0%B3%D0%BE%D0%B4</vt:lpwstr>
      </vt:variant>
      <vt:variant>
        <vt:lpwstr/>
      </vt:variant>
      <vt:variant>
        <vt:i4>7733329</vt:i4>
      </vt:variant>
      <vt:variant>
        <vt:i4>69</vt:i4>
      </vt:variant>
      <vt:variant>
        <vt:i4>0</vt:i4>
      </vt:variant>
      <vt:variant>
        <vt:i4>5</vt:i4>
      </vt:variant>
      <vt:variant>
        <vt:lpwstr>http://ru.wikipedia.org/wiki/2008_%D0%B3%D0%BE%D0%B4</vt:lpwstr>
      </vt:variant>
      <vt:variant>
        <vt:lpwstr/>
      </vt:variant>
      <vt:variant>
        <vt:i4>23</vt:i4>
      </vt:variant>
      <vt:variant>
        <vt:i4>66</vt:i4>
      </vt:variant>
      <vt:variant>
        <vt:i4>0</vt:i4>
      </vt:variant>
      <vt:variant>
        <vt:i4>5</vt:i4>
      </vt:variant>
      <vt:variant>
        <vt:lpwstr>http://ru.wikipedia.org/wiki/1999</vt:lpwstr>
      </vt:variant>
      <vt:variant>
        <vt:lpwstr/>
      </vt:variant>
      <vt:variant>
        <vt:i4>2555961</vt:i4>
      </vt:variant>
      <vt:variant>
        <vt:i4>63</vt:i4>
      </vt:variant>
      <vt:variant>
        <vt:i4>0</vt:i4>
      </vt:variant>
      <vt:variant>
        <vt:i4>5</vt:i4>
      </vt:variant>
      <vt:variant>
        <vt:lpwstr>http://ru.wikipedia.org/wiki/%D0%A5%D0%B0%D0%BC%D0%B0%D1%81</vt:lpwstr>
      </vt:variant>
      <vt:variant>
        <vt:lpwstr/>
      </vt:variant>
      <vt:variant>
        <vt:i4>8323168</vt:i4>
      </vt:variant>
      <vt:variant>
        <vt:i4>60</vt:i4>
      </vt:variant>
      <vt:variant>
        <vt:i4>0</vt:i4>
      </vt:variant>
      <vt:variant>
        <vt:i4>5</vt:i4>
      </vt:variant>
      <vt:variant>
        <vt:lpwstr>http://ru.wikipedia.org/wiki/%D0%91%D1%83%D1%88%D0%B5%D1%80</vt:lpwstr>
      </vt:variant>
      <vt:variant>
        <vt:lpwstr/>
      </vt:variant>
      <vt:variant>
        <vt:i4>5242952</vt:i4>
      </vt:variant>
      <vt:variant>
        <vt:i4>57</vt:i4>
      </vt:variant>
      <vt:variant>
        <vt:i4>0</vt:i4>
      </vt:variant>
      <vt:variant>
        <vt:i4>5</vt:i4>
      </vt:variant>
      <vt:variant>
        <vt:lpwstr>http://ru.wikipedia.org/wiki/%D0%9D%D0%90%D0%A2%D0%9E</vt:lpwstr>
      </vt:variant>
      <vt:variant>
        <vt:lpwstr/>
      </vt:variant>
      <vt:variant>
        <vt:i4>7733343</vt:i4>
      </vt:variant>
      <vt:variant>
        <vt:i4>54</vt:i4>
      </vt:variant>
      <vt:variant>
        <vt:i4>0</vt:i4>
      </vt:variant>
      <vt:variant>
        <vt:i4>5</vt:i4>
      </vt:variant>
      <vt:variant>
        <vt:lpwstr>http://ru.wikipedia.org/wiki/2006_%D0%B3%D0%BE%D0%B4</vt:lpwstr>
      </vt:variant>
      <vt:variant>
        <vt:lpwstr/>
      </vt:variant>
      <vt:variant>
        <vt:i4>6422593</vt:i4>
      </vt:variant>
      <vt:variant>
        <vt:i4>51</vt:i4>
      </vt:variant>
      <vt:variant>
        <vt:i4>0</vt:i4>
      </vt:variant>
      <vt:variant>
        <vt:i4>5</vt:i4>
      </vt:variant>
      <vt:variant>
        <vt:lpwstr>http://ru.wikipedia.org/wiki/1_%D1%8F%D0%BD%D0%B2%D0%B0%D1%80%D1%8F</vt:lpwstr>
      </vt:variant>
      <vt:variant>
        <vt:lpwstr/>
      </vt:variant>
      <vt:variant>
        <vt:i4>7733340</vt:i4>
      </vt:variant>
      <vt:variant>
        <vt:i4>48</vt:i4>
      </vt:variant>
      <vt:variant>
        <vt:i4>0</vt:i4>
      </vt:variant>
      <vt:variant>
        <vt:i4>5</vt:i4>
      </vt:variant>
      <vt:variant>
        <vt:lpwstr>http://ru.wikipedia.org/wiki/2005_%D0%B3%D0%BE%D0%B4</vt:lpwstr>
      </vt:variant>
      <vt:variant>
        <vt:lpwstr/>
      </vt:variant>
      <vt:variant>
        <vt:i4>8126555</vt:i4>
      </vt:variant>
      <vt:variant>
        <vt:i4>45</vt:i4>
      </vt:variant>
      <vt:variant>
        <vt:i4>0</vt:i4>
      </vt:variant>
      <vt:variant>
        <vt:i4>5</vt:i4>
      </vt:variant>
      <vt:variant>
        <vt:lpwstr>http://ru.wikipedia.org/wiki/1795_%D0%B3%D0%BE%D0%B4</vt:lpwstr>
      </vt:variant>
      <vt:variant>
        <vt:lpwstr/>
      </vt:variant>
      <vt:variant>
        <vt:i4>1048682</vt:i4>
      </vt:variant>
      <vt:variant>
        <vt:i4>42</vt:i4>
      </vt:variant>
      <vt:variant>
        <vt:i4>0</vt:i4>
      </vt:variant>
      <vt:variant>
        <vt:i4>5</vt:i4>
      </vt:variant>
      <vt:variant>
        <vt:lpwstr>http://ru.wikipedia.org/wiki/13_%D0%BE%D0%BA%D1%82%D1%8F%D0%B1%D1%80%D1%8F</vt:lpwstr>
      </vt:variant>
      <vt:variant>
        <vt:lpwstr/>
      </vt:variant>
      <vt:variant>
        <vt:i4>8126555</vt:i4>
      </vt:variant>
      <vt:variant>
        <vt:i4>39</vt:i4>
      </vt:variant>
      <vt:variant>
        <vt:i4>0</vt:i4>
      </vt:variant>
      <vt:variant>
        <vt:i4>5</vt:i4>
      </vt:variant>
      <vt:variant>
        <vt:lpwstr>http://ru.wikipedia.org/wiki/1795_%D0%B3%D0%BE%D0%B4</vt:lpwstr>
      </vt:variant>
      <vt:variant>
        <vt:lpwstr/>
      </vt:variant>
      <vt:variant>
        <vt:i4>2424834</vt:i4>
      </vt:variant>
      <vt:variant>
        <vt:i4>36</vt:i4>
      </vt:variant>
      <vt:variant>
        <vt:i4>0</vt:i4>
      </vt:variant>
      <vt:variant>
        <vt:i4>5</vt:i4>
      </vt:variant>
      <vt:variant>
        <vt:lpwstr>http://ru.wikipedia.org/wiki/%D0%93%D1%80%D0%BE%D0%B4%D0%BD%D0%B5%D0%BD%D1%81%D0%BA%D0%B8%D0%B9_%D1%81%D0%B5%D0%B9%D0%BC</vt:lpwstr>
      </vt:variant>
      <vt:variant>
        <vt:lpwstr/>
      </vt:variant>
      <vt:variant>
        <vt:i4>8126557</vt:i4>
      </vt:variant>
      <vt:variant>
        <vt:i4>33</vt:i4>
      </vt:variant>
      <vt:variant>
        <vt:i4>0</vt:i4>
      </vt:variant>
      <vt:variant>
        <vt:i4>5</vt:i4>
      </vt:variant>
      <vt:variant>
        <vt:lpwstr>http://ru.wikipedia.org/wiki/1793_%D0%B3%D0%BE%D0%B4</vt:lpwstr>
      </vt:variant>
      <vt:variant>
        <vt:lpwstr/>
      </vt:variant>
      <vt:variant>
        <vt:i4>8323134</vt:i4>
      </vt:variant>
      <vt:variant>
        <vt:i4>30</vt:i4>
      </vt:variant>
      <vt:variant>
        <vt:i4>0</vt:i4>
      </vt:variant>
      <vt:variant>
        <vt:i4>5</vt:i4>
      </vt:variant>
      <vt:variant>
        <vt:lpwstr>http://ru.wikipedia.org/wiki/%D0%9B%D0%B8%D0%B2%D0%BE%D0%BD%D0%B8%D1%8F</vt:lpwstr>
      </vt:variant>
      <vt:variant>
        <vt:lpwstr/>
      </vt:variant>
      <vt:variant>
        <vt:i4>7471196</vt:i4>
      </vt:variant>
      <vt:variant>
        <vt:i4>27</vt:i4>
      </vt:variant>
      <vt:variant>
        <vt:i4>0</vt:i4>
      </vt:variant>
      <vt:variant>
        <vt:i4>5</vt:i4>
      </vt:variant>
      <vt:variant>
        <vt:lpwstr>http://ru.wikipedia.org/wiki/1772_%D0%B3%D0%BE%D0%B4</vt:lpwstr>
      </vt:variant>
      <vt:variant>
        <vt:lpwstr/>
      </vt:variant>
      <vt:variant>
        <vt:i4>2228283</vt:i4>
      </vt:variant>
      <vt:variant>
        <vt:i4>24</vt:i4>
      </vt:variant>
      <vt:variant>
        <vt:i4>0</vt:i4>
      </vt:variant>
      <vt:variant>
        <vt:i4>5</vt:i4>
      </vt:variant>
      <vt:variant>
        <vt:lpwstr>http://ru.wikipedia.org/wiki/%D0%92%D0%B5%D0%BB%D0%B8%D0%BA%D0%BE%D0%B5_%D0%BA%D0%BD%D1%8F%D0%B6%D0%B5%D1%81%D1%82%D0%B2%D0%BE_%D0%9B%D0%B8%D1%82%D0%BE%D0%B2%D1%81%D0%BA%D0%BE%D0%B5</vt:lpwstr>
      </vt:variant>
      <vt:variant>
        <vt:lpwstr/>
      </vt:variant>
      <vt:variant>
        <vt:i4>983110</vt:i4>
      </vt:variant>
      <vt:variant>
        <vt:i4>21</vt:i4>
      </vt:variant>
      <vt:variant>
        <vt:i4>0</vt:i4>
      </vt:variant>
      <vt:variant>
        <vt:i4>5</vt:i4>
      </vt:variant>
      <vt:variant>
        <vt:lpwstr>http://ru.wikipedia.org/wiki/%D0%9A%D0%BE%D1%80%D0%BE%D0%BD%D0%B0_%D0%9A%D0%BE%D1%80%D0%BE%D0%BB%D0%B5%D0%B2%D1%81%D1%82%D0%B2%D0%B0_%D0%9F%D0%BE%D0%BB%D1%8C%D1%81%D0%BA%D0%BE%D0%B3%D0%BE</vt:lpwstr>
      </vt:variant>
      <vt:variant>
        <vt:lpwstr/>
      </vt:variant>
      <vt:variant>
        <vt:i4>5963903</vt:i4>
      </vt:variant>
      <vt:variant>
        <vt:i4>18</vt:i4>
      </vt:variant>
      <vt:variant>
        <vt:i4>0</vt:i4>
      </vt:variant>
      <vt:variant>
        <vt:i4>5</vt:i4>
      </vt:variant>
      <vt:variant>
        <vt:lpwstr>http://ru.wikipedia.org/wiki/%D0%A0%D0%B5%D1%87%D1%8C_%D0%9F%D0%BE%D1%81%D0%BF%D0%BE%D0%BB%D0%B8%D1%82%D0%B0%D1%8F</vt:lpwstr>
      </vt:variant>
      <vt:variant>
        <vt:lpwstr/>
      </vt:variant>
      <vt:variant>
        <vt:i4>2949224</vt:i4>
      </vt:variant>
      <vt:variant>
        <vt:i4>15</vt:i4>
      </vt:variant>
      <vt:variant>
        <vt:i4>0</vt:i4>
      </vt:variant>
      <vt:variant>
        <vt:i4>5</vt:i4>
      </vt:variant>
      <vt:variant>
        <vt:lpwstr>http://ru.wikipedia.org/wiki/%D0%9A%D1%83%D1%80%D0%BB%D1%8F%D0%BD%D0%B4%D0%B8%D1%8F_%D0%B8_%D0%A1%D0%B5%D0%BC%D0%B8%D0%B3%D0%B0%D0%BB%D0%B8%D1%8F</vt:lpwstr>
      </vt:variant>
      <vt:variant>
        <vt:lpwstr/>
      </vt:variant>
      <vt:variant>
        <vt:i4>3145801</vt:i4>
      </vt:variant>
      <vt:variant>
        <vt:i4>12</vt:i4>
      </vt:variant>
      <vt:variant>
        <vt:i4>0</vt:i4>
      </vt:variant>
      <vt:variant>
        <vt:i4>5</vt:i4>
      </vt:variant>
      <vt:variant>
        <vt:lpwstr>http://www.z-rus.ru/images/pic/history/12_29.jpg</vt:lpwstr>
      </vt:variant>
      <vt:variant>
        <vt:lpwstr/>
      </vt:variant>
      <vt:variant>
        <vt:i4>4063305</vt:i4>
      </vt:variant>
      <vt:variant>
        <vt:i4>9</vt:i4>
      </vt:variant>
      <vt:variant>
        <vt:i4>0</vt:i4>
      </vt:variant>
      <vt:variant>
        <vt:i4>5</vt:i4>
      </vt:variant>
      <vt:variant>
        <vt:lpwstr>http://www.z-rus.ru/images/pic/history/12_27.jpg</vt:lpwstr>
      </vt:variant>
      <vt:variant>
        <vt:lpwstr/>
      </vt:variant>
      <vt:variant>
        <vt:i4>3735626</vt:i4>
      </vt:variant>
      <vt:variant>
        <vt:i4>6</vt:i4>
      </vt:variant>
      <vt:variant>
        <vt:i4>0</vt:i4>
      </vt:variant>
      <vt:variant>
        <vt:i4>5</vt:i4>
      </vt:variant>
      <vt:variant>
        <vt:lpwstr>http://www.z-rus.ru/images/pic/history/12_10.jpg</vt:lpwstr>
      </vt:variant>
      <vt:variant>
        <vt:lpwstr/>
      </vt:variant>
      <vt:variant>
        <vt:i4>5636207</vt:i4>
      </vt:variant>
      <vt:variant>
        <vt:i4>3</vt:i4>
      </vt:variant>
      <vt:variant>
        <vt:i4>0</vt:i4>
      </vt:variant>
      <vt:variant>
        <vt:i4>5</vt:i4>
      </vt:variant>
      <vt:variant>
        <vt:lpwstr>http://traditio.ru/wiki/%D0%9A%D0%B8%D0%B5%D0%B2%D1%81%D0%BA%D0%B0%D1%8F_%D0%A0%D1%83%D1%81%D1%8C</vt:lpwstr>
      </vt:variant>
      <vt:variant>
        <vt:lpwstr/>
      </vt:variant>
      <vt:variant>
        <vt:i4>7405686</vt:i4>
      </vt:variant>
      <vt:variant>
        <vt:i4>0</vt:i4>
      </vt:variant>
      <vt:variant>
        <vt:i4>0</vt:i4>
      </vt:variant>
      <vt:variant>
        <vt:i4>5</vt:i4>
      </vt:variant>
      <vt:variant>
        <vt:lpwstr>http://traditio.ru/wiki/%D0%A1%D0%BB%D0%B0%D0%B2%D1%8F%D0%BD%D0%B5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Алёна</dc:creator>
  <cp:keywords/>
  <dc:description/>
  <cp:lastModifiedBy>admin</cp:lastModifiedBy>
  <cp:revision>2</cp:revision>
  <dcterms:created xsi:type="dcterms:W3CDTF">2014-04-14T09:44:00Z</dcterms:created>
  <dcterms:modified xsi:type="dcterms:W3CDTF">2014-04-14T09:44:00Z</dcterms:modified>
</cp:coreProperties>
</file>