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3D" w:rsidRPr="004235B0" w:rsidRDefault="0078663D" w:rsidP="004235B0">
      <w:pPr>
        <w:pStyle w:val="a3"/>
        <w:spacing w:line="360" w:lineRule="auto"/>
        <w:ind w:firstLine="709"/>
        <w:rPr>
          <w:b/>
          <w:bCs/>
        </w:rPr>
      </w:pPr>
      <w:r w:rsidRPr="004235B0">
        <w:rPr>
          <w:b/>
          <w:bCs/>
        </w:rPr>
        <w:t>Хронология основных событий</w:t>
      </w:r>
    </w:p>
    <w:p w:rsidR="0078663D" w:rsidRPr="00C82584" w:rsidRDefault="0078663D" w:rsidP="00C82584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579"/>
        <w:gridCol w:w="7493"/>
      </w:tblGrid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82584">
              <w:rPr>
                <w:bCs/>
                <w:sz w:val="20"/>
                <w:szCs w:val="20"/>
              </w:rPr>
              <w:t>Даты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pStyle w:val="1"/>
              <w:spacing w:line="360" w:lineRule="auto"/>
              <w:rPr>
                <w:bCs/>
                <w:sz w:val="20"/>
                <w:szCs w:val="20"/>
              </w:rPr>
            </w:pPr>
            <w:r w:rsidRPr="00C82584">
              <w:rPr>
                <w:bCs/>
                <w:sz w:val="20"/>
                <w:szCs w:val="20"/>
              </w:rPr>
              <w:t>События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859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Первое летописное упоминание Новгорода.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860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Осада Константинополя русскими дружинами. Первое упоминание летописное Киева.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862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Призвание варягов 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882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Образование Древнерусского государства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879-912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Княжение Олега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912-945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Княжение Игоря. Восстание древлян и убийство Игоря.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945-957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Княжение Ольги.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964-972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Княжение Святослава Игоревича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978-1015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Княжение в Киеве князя Владимира </w:t>
            </w:r>
            <w:r w:rsidRPr="00C82584">
              <w:rPr>
                <w:sz w:val="20"/>
                <w:szCs w:val="20"/>
                <w:lang w:val="en-US"/>
              </w:rPr>
              <w:t>I</w:t>
            </w:r>
            <w:r w:rsidRPr="00C82584">
              <w:rPr>
                <w:sz w:val="20"/>
                <w:szCs w:val="20"/>
              </w:rPr>
              <w:t>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1015-1019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Княжение в Киеве Святополка.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1019-1054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Княжение в Киеве Ярослава Владимировича Мудрого.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1097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Съезд русских князей в Любече. Знаменует период раздробленности в русских землях.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1113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Восстание в Киеве.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1113-1125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Княжение в Киеве Владимира Мономаха.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1223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Битва на Калке.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1125-1132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Княжение в Киеве Мстислава.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1237-1238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Нашествие войск Батыя на Северо-Восточную Русь.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1240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Поход Батыя на Киев.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1240,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 15 июля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Победа новгородского князя Александра Ярославича над шведскими войсками на р. Неве.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1242,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5 апреля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Победа Александра Невского над немецкими рыцарями на Чудском озере. (Ледовое побоище)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1378,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11 августа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Победа московского войска над татаро-монголами на р. Воже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1380,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8 сентября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Куликовская битва. Победа русских войск под руководством Дмитрия Донского над ханом Мамаем.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1389 - 1425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Княжение Василия </w:t>
            </w:r>
            <w:r w:rsidRPr="00C82584">
              <w:rPr>
                <w:sz w:val="20"/>
                <w:szCs w:val="20"/>
                <w:lang w:val="en-US"/>
              </w:rPr>
              <w:t>I</w:t>
            </w:r>
            <w:r w:rsidRPr="00C82584">
              <w:rPr>
                <w:sz w:val="20"/>
                <w:szCs w:val="20"/>
              </w:rPr>
              <w:t xml:space="preserve"> в Москве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1425 - 1462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Княжение в Москве Василия </w:t>
            </w:r>
            <w:r w:rsidRPr="00C82584">
              <w:rPr>
                <w:sz w:val="20"/>
                <w:szCs w:val="20"/>
                <w:lang w:val="en-US"/>
              </w:rPr>
              <w:t>II</w:t>
            </w:r>
            <w:r w:rsidRPr="00C82584">
              <w:rPr>
                <w:sz w:val="20"/>
                <w:szCs w:val="20"/>
              </w:rPr>
              <w:t xml:space="preserve"> Тёмного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1462 - 1505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Княжение Ивана </w:t>
            </w:r>
            <w:r w:rsidRPr="00C82584">
              <w:rPr>
                <w:sz w:val="20"/>
                <w:szCs w:val="20"/>
                <w:lang w:val="en-US"/>
              </w:rPr>
              <w:t>III</w:t>
            </w:r>
            <w:r w:rsidRPr="00C82584">
              <w:rPr>
                <w:sz w:val="20"/>
                <w:szCs w:val="20"/>
              </w:rPr>
              <w:t xml:space="preserve"> Васильевича, в годы правления которого произошло завершение объединения земель вокруг Москвы.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1469 - 1472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Путешествие Афанасия Никитина в Индию. (Известно в историографии как «хождение за три моря»)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1471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Поход Ивана </w:t>
            </w:r>
            <w:r w:rsidRPr="00C82584">
              <w:rPr>
                <w:sz w:val="20"/>
                <w:szCs w:val="20"/>
                <w:lang w:val="en-US"/>
              </w:rPr>
              <w:t>III</w:t>
            </w:r>
            <w:r w:rsidRPr="00C82584">
              <w:rPr>
                <w:sz w:val="20"/>
                <w:szCs w:val="20"/>
              </w:rPr>
              <w:t xml:space="preserve"> на Новгород.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1478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Включение в состав Русского государства Новгородской земли.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1480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Великое</w:t>
            </w:r>
            <w:r w:rsidR="00C82584" w:rsidRPr="00C82584">
              <w:rPr>
                <w:sz w:val="20"/>
                <w:szCs w:val="20"/>
              </w:rPr>
              <w:t xml:space="preserve"> </w:t>
            </w:r>
            <w:r w:rsidRPr="00C82584">
              <w:rPr>
                <w:sz w:val="20"/>
                <w:szCs w:val="20"/>
              </w:rPr>
              <w:t>«стояние на Угре».</w:t>
            </w:r>
            <w:r w:rsidR="00C82584" w:rsidRPr="00C82584">
              <w:rPr>
                <w:sz w:val="20"/>
                <w:szCs w:val="20"/>
              </w:rPr>
              <w:t xml:space="preserve"> 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1485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Включение в состав Русского государства Тверского княжества. Москва окончательно стала единственным центром Русского государства.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1497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«Судебник» Ивана </w:t>
            </w:r>
            <w:r w:rsidRPr="00C82584">
              <w:rPr>
                <w:sz w:val="20"/>
                <w:szCs w:val="20"/>
                <w:lang w:val="en-US"/>
              </w:rPr>
              <w:t>III</w:t>
            </w:r>
            <w:r w:rsidRPr="00C82584">
              <w:rPr>
                <w:sz w:val="20"/>
                <w:szCs w:val="20"/>
              </w:rPr>
              <w:t>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1505 - 1533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Княжение Василия </w:t>
            </w:r>
            <w:r w:rsidRPr="00C82584">
              <w:rPr>
                <w:sz w:val="20"/>
                <w:szCs w:val="20"/>
                <w:lang w:val="en-US"/>
              </w:rPr>
              <w:t>III</w:t>
            </w:r>
            <w:r w:rsidRPr="00C82584">
              <w:rPr>
                <w:sz w:val="20"/>
                <w:szCs w:val="20"/>
              </w:rPr>
              <w:t xml:space="preserve"> в Москве.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1510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Присоединение Псковской земли к Москве.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1535 - 1538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Денежная реформа. Установление единой монетной системы.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1549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Созыв первого Земского собора.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1550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Реформа армии – создание стрелецкого войска. Принятие «Судебника» Ивана </w:t>
            </w:r>
            <w:r w:rsidRPr="00C82584">
              <w:rPr>
                <w:sz w:val="20"/>
                <w:szCs w:val="20"/>
                <w:lang w:val="en-US"/>
              </w:rPr>
              <w:t>IV</w:t>
            </w:r>
            <w:r w:rsidRPr="00C82584">
              <w:rPr>
                <w:sz w:val="20"/>
                <w:szCs w:val="20"/>
              </w:rPr>
              <w:t>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1551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«Стоглавый собор» Русской православной церкви.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1552,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 октября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Взятие Казани русскими войсками. Присоединение Казанского ханства к Русскому государству.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1556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Завоевание Астраханского ханства Русским государством.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1558 - 1584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Ливонская война. В результате войны Россия потеряла Нарву, Ям, Копорье, Ивангород.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1564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Выпуск первопечатной книги «Апостол» Иваном Фёдоровым – начало российского книгопечатания.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1565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Введение опричнины.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1572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Упразднение опричнины.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1581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Издание указа, запрещавшего уход крестьян от феодалов, введение т.н. «заповедных лет».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1580-е гг.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Поход отряда под началом Ермака в Западную Сибирь.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1584 - 1598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Правление царя Фёдора Ивановича.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1591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Гибель в Угличе царевича Дмитрия, сына Ивана Грозного.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1597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Указ о пятилетнем сроке сыска и возвращении беглых крестьян («урочные лета»).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1598 - 1605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Правление царя Бориса Годунова.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1601 - 1602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Указы о крестьянском выходе.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1605,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13 апреля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Смерть Бориса Годунова и воцарение его сына Фёдора.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1606, 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 мая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Восстание в Москве и убийство Лжедмитрия </w:t>
            </w:r>
            <w:r w:rsidRPr="00C82584">
              <w:rPr>
                <w:sz w:val="20"/>
                <w:szCs w:val="20"/>
                <w:lang w:val="en-US"/>
              </w:rPr>
              <w:t>I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1606 - 1607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Антифеодальное восстание под предводительством</w:t>
            </w:r>
            <w:r w:rsidR="00C82584" w:rsidRPr="00C82584">
              <w:rPr>
                <w:sz w:val="20"/>
                <w:szCs w:val="20"/>
              </w:rPr>
              <w:t xml:space="preserve"> </w:t>
            </w:r>
            <w:r w:rsidRPr="00C82584">
              <w:rPr>
                <w:sz w:val="20"/>
                <w:szCs w:val="20"/>
              </w:rPr>
              <w:t>Ивана Болотникова.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1607, 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март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Указы Василия Шуйского о «добровольных холопах» и о 15-летнем сроке сыска крестьян.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1610,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июль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Свержение Василия Шуйского.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1610 - 1613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Семибоярщина – правительство из семи бояр во главе с Фёдором Мстиславским.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1611,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янв. – июль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Первое ополчение для борьбы с польскими интервентами.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1612,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26 окт.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Взятие Московского Кремля вторым ополчением.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1613,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янв.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Созыв Земского собора.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1613 - 1645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Царствование Михаила Фёдоровича Романова.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1617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Столбовой мир России со Швецией. Швеция возвратила Новгород, Глов, Старую Руссу, Порхов, Ладогу.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1618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Деулинское перемирие между Россией и Польшей.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1645 - 1676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Царствование Алексея Михайловича.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1648 - 1654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Война украинского народа под руководством Богдана Хмельницкого против польского владычества за воссоединение с Россией.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1648,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 –10 июня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Восстание в Москве (Соляной бунт).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1653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Торговый устав. Введение единой рублёвой пошлины. Земский собор по вопросу о присоединении Украины.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1654 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Денежная реформа.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1654,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8 янв.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Переяславская рада. Воссоединение Украины</w:t>
            </w:r>
            <w:r w:rsidR="00C82584" w:rsidRPr="00C82584">
              <w:rPr>
                <w:sz w:val="20"/>
                <w:szCs w:val="20"/>
              </w:rPr>
              <w:t xml:space="preserve"> </w:t>
            </w:r>
            <w:r w:rsidRPr="00C82584">
              <w:rPr>
                <w:sz w:val="20"/>
                <w:szCs w:val="20"/>
              </w:rPr>
              <w:t>с Россией.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1662,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25 июля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Восстание в Москве (Медный бунт).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1667 - 1676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Соловецкое восстание.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1670 - 1671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Крестьянская война под руководством Степана Разина.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1671,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нояб.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Взятие Астрахани царскими войсками.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1676 - 1682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Царствование Фёдора Алексеевича.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1682,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12 янв.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Отмена местничества.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1682, 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27 апр.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Смерть царя Фёдора Алексеевича и воцарение Петра Алексеевича.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1687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Основание в Москве Славяно-греко-латинской академии, прообраза будущих высших учебных заведений России.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1695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Первый поход Петра под Азов.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1696 - 1725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Царствование Петра </w:t>
            </w:r>
            <w:r w:rsidRPr="00C82584">
              <w:rPr>
                <w:sz w:val="20"/>
                <w:szCs w:val="20"/>
                <w:lang w:val="en-US"/>
              </w:rPr>
              <w:t>I</w:t>
            </w:r>
            <w:r w:rsidRPr="00C82584">
              <w:rPr>
                <w:sz w:val="20"/>
                <w:szCs w:val="20"/>
              </w:rPr>
              <w:t>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1698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Стрелецкий бунт.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1699 - 1705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Реформа системы комплектования армии.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1700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Поражение русских войск.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1700,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 янв.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Введение нового летоисчисления.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1700 - 1721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Северная война.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1703,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 янв.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Выход в Москве газеты «Ведомости» - первой русской газеты.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1703,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 мая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Закладка Петербурга.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1704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Взятие русскими войсками Дерпта, Нарвы и Ивангорода.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1708,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28 сент.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Поражение шведского корпуса Левенгаупта в сражении под Лесной.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1708 - 1709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Учреждение губерний. Первоначально существовало восемь губерний. Губернское деление просуществовало в России до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C82584">
                <w:rPr>
                  <w:sz w:val="20"/>
                  <w:szCs w:val="20"/>
                </w:rPr>
                <w:t>1929 г</w:t>
              </w:r>
            </w:smartTag>
            <w:r w:rsidRPr="00C82584">
              <w:rPr>
                <w:sz w:val="20"/>
                <w:szCs w:val="20"/>
              </w:rPr>
              <w:t>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1709,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27 июня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Разгром русскими войсками шведской армии Карла Х</w:t>
            </w:r>
            <w:r w:rsidRPr="00C82584">
              <w:rPr>
                <w:sz w:val="20"/>
                <w:szCs w:val="20"/>
                <w:lang w:val="en-US"/>
              </w:rPr>
              <w:t>II</w:t>
            </w:r>
            <w:r w:rsidRPr="00C82584">
              <w:rPr>
                <w:sz w:val="20"/>
                <w:szCs w:val="20"/>
              </w:rPr>
              <w:t xml:space="preserve"> в Полтавском сражении.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1711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Учреждение Сената. Открытие камчатскими казаками Курильских островов.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1714,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23 марта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Указ о единонаследии.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1715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Основание морской академии.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1716 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«Устав воинский» Петра </w:t>
            </w:r>
            <w:r w:rsidRPr="00C82584">
              <w:rPr>
                <w:sz w:val="20"/>
                <w:szCs w:val="20"/>
                <w:lang w:val="en-US"/>
              </w:rPr>
              <w:t>I</w:t>
            </w:r>
            <w:r w:rsidRPr="00C82584">
              <w:rPr>
                <w:sz w:val="20"/>
                <w:szCs w:val="20"/>
              </w:rPr>
              <w:t>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1718 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Начало первой подушной подати.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1718 - 1721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Учреждение коллегий. Коллегии.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1719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Областная реформа.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1720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Учреждение Главного магистрата.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1720,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27 июля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Победа русского флота у Гренгама.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1721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Отмена патриаршества и учреждение Синода.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1721,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30 авг.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Ништадтский мир.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1721,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22 окт.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Поднесение Сенатом титула императора Петру.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1722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Указ об организации ремесленных цехов.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1722,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24 янв.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Табель о рангах.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1722, 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5 фев.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Указ о престолонаследии.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1725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Открытие Академии наук в Петербурге.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1735 - 1739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Русско-турецкая война.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1741,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25 нояб.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Дворцовый переворот в пользу Елизаветы Петровны.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1757 - 1762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Участие России в Семилетней войне.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1761 - 1762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Царствование Петра </w:t>
            </w:r>
            <w:r w:rsidRPr="00C82584">
              <w:rPr>
                <w:sz w:val="20"/>
                <w:szCs w:val="20"/>
                <w:lang w:val="en-US"/>
              </w:rPr>
              <w:t>III</w:t>
            </w:r>
            <w:r w:rsidRPr="00C82584">
              <w:rPr>
                <w:sz w:val="20"/>
                <w:szCs w:val="20"/>
              </w:rPr>
              <w:t xml:space="preserve"> Фёдоровича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1762, 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 фев.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Манифест о вольности дворянской.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1762,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28 июня.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Переворот в пользу Екатерины </w:t>
            </w:r>
            <w:r w:rsidRPr="00C82584">
              <w:rPr>
                <w:sz w:val="20"/>
                <w:szCs w:val="20"/>
                <w:lang w:val="en-US"/>
              </w:rPr>
              <w:t>II</w:t>
            </w:r>
            <w:r w:rsidRPr="00C82584">
              <w:rPr>
                <w:sz w:val="20"/>
                <w:szCs w:val="20"/>
              </w:rPr>
              <w:t>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1762 - 1796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Царствование Екатерины </w:t>
            </w:r>
            <w:r w:rsidRPr="00C82584">
              <w:rPr>
                <w:sz w:val="20"/>
                <w:szCs w:val="20"/>
                <w:lang w:val="en-US"/>
              </w:rPr>
              <w:t>II</w:t>
            </w:r>
            <w:r w:rsidRPr="00C82584">
              <w:rPr>
                <w:sz w:val="20"/>
                <w:szCs w:val="20"/>
              </w:rPr>
              <w:t xml:space="preserve"> Алексеевны.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1767 - 1768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Наказ Екатерины </w:t>
            </w:r>
            <w:r w:rsidRPr="00C82584">
              <w:rPr>
                <w:sz w:val="20"/>
                <w:szCs w:val="20"/>
                <w:lang w:val="en-US"/>
              </w:rPr>
              <w:t>II</w:t>
            </w:r>
            <w:r w:rsidRPr="00C82584">
              <w:rPr>
                <w:sz w:val="20"/>
                <w:szCs w:val="20"/>
              </w:rPr>
              <w:t xml:space="preserve"> и деятельность Большой комиссии для составления нового Уложения.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1768 - 1774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Русско-турецкая война.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1775,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7 нояб.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«Учреждение для управления губерний».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1780,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28 фев.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Декларация о «вооружённом нейтралитете».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1873,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8 апр.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Присоединение Крыма к России.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1785,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21 апр.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«Жалованная грамота дворянству» и «Грамота городам» Российской империи.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1787 - 1791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Русско-турецкая война.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1788 - 1790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Русско-шведская война.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1796 - 1801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Царствование Павла </w:t>
            </w:r>
            <w:r w:rsidRPr="00C82584">
              <w:rPr>
                <w:sz w:val="20"/>
                <w:szCs w:val="20"/>
                <w:lang w:val="en-US"/>
              </w:rPr>
              <w:t>I</w:t>
            </w:r>
            <w:r w:rsidRPr="00C82584">
              <w:rPr>
                <w:sz w:val="20"/>
                <w:szCs w:val="20"/>
              </w:rPr>
              <w:t>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1801 - 1825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Царствование императора Александра </w:t>
            </w:r>
            <w:r w:rsidRPr="00C82584">
              <w:rPr>
                <w:sz w:val="20"/>
                <w:szCs w:val="20"/>
                <w:lang w:val="en-US"/>
              </w:rPr>
              <w:t>I</w:t>
            </w:r>
            <w:r w:rsidRPr="00C82584">
              <w:rPr>
                <w:sz w:val="20"/>
                <w:szCs w:val="20"/>
              </w:rPr>
              <w:t>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1802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Замена коллегий министерствами.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1803 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Указ о вольных хлебопашцах.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1806 - 1812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Русско–турецкая война.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1807,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7 июля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Тильзитский мир России, Франции и Пруссии.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1812,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12 июня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Вторжение наполеоновской армии в Россию.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1813,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12 окт.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Лейпцигское сражение во время войны в России, Пруссии, Австрии и Швеции против наполеоновской Франции («битва народов»).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1814,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31 марта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Вступление союзных войск в Париж.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1821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Создание Северного и Южного тайных обществ декабристов.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1825,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14 дек.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Восстание декабристов в Петербурге.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1825 - 1855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Царствование Николая </w:t>
            </w:r>
            <w:r w:rsidRPr="00C82584">
              <w:rPr>
                <w:sz w:val="20"/>
                <w:szCs w:val="20"/>
                <w:lang w:val="en-US"/>
              </w:rPr>
              <w:t>I</w:t>
            </w:r>
            <w:r w:rsidRPr="00C82584">
              <w:rPr>
                <w:sz w:val="20"/>
                <w:szCs w:val="20"/>
              </w:rPr>
              <w:t>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1826,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13 июля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Казнь пяти декабристов: П.И. Пестеля, С.И. Муравьёва-Апостола, М.П. Бестужева-Рюмина, К.Ф. Рылеева, П.Г. Каховского.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1837 - 1841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Реформа управления государственными крестьянами в России (реформа П.Д. Киселёва).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1845 – 1849 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Деятельность кружка М.В. Петрашевского в Петербурге.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1851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Открытие Николаевской железной дороги между Петербургом и Москвой.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1853,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4 окт.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Начало Крымской войны.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1855 - 1881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Царствование Александра </w:t>
            </w:r>
            <w:r w:rsidRPr="00C82584">
              <w:rPr>
                <w:sz w:val="20"/>
                <w:szCs w:val="20"/>
                <w:lang w:val="en-US"/>
              </w:rPr>
              <w:t>II</w:t>
            </w:r>
            <w:r w:rsidRPr="00C82584">
              <w:rPr>
                <w:sz w:val="20"/>
                <w:szCs w:val="20"/>
              </w:rPr>
              <w:t>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1861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Падение крепостного права в России.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1861,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осень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Основание тайного общества «Земля и воля».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1864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Основание Петербургского частного коммерческого банка – первого акционерного банка в России. Земская реформа, Судебная реформа в России.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1866,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4 апр.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Покушение Д.В. Каракозова на Александра </w:t>
            </w:r>
            <w:r w:rsidRPr="00C82584">
              <w:rPr>
                <w:sz w:val="20"/>
                <w:szCs w:val="20"/>
                <w:lang w:val="en-US"/>
              </w:rPr>
              <w:t>II</w:t>
            </w:r>
            <w:r w:rsidRPr="00C82584">
              <w:rPr>
                <w:sz w:val="20"/>
                <w:szCs w:val="20"/>
              </w:rPr>
              <w:t>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1877 - 1878</w:t>
            </w:r>
          </w:p>
        </w:tc>
        <w:tc>
          <w:tcPr>
            <w:tcW w:w="7493" w:type="dxa"/>
          </w:tcPr>
          <w:p w:rsidR="0078663D" w:rsidRPr="00C82584" w:rsidRDefault="00C82584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Русско-турецкая</w:t>
            </w:r>
            <w:r w:rsidR="0078663D" w:rsidRPr="00C82584">
              <w:rPr>
                <w:sz w:val="20"/>
                <w:szCs w:val="20"/>
              </w:rPr>
              <w:t xml:space="preserve"> война.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1881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Манифест о незыблемости самодержавия. Положение о мерах к охранению государственной безопасности и общественного спокойствия. Законы об обязательном выкупе и о понижении выкупных платежей.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1881,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 марта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Убийство Александра </w:t>
            </w:r>
            <w:r w:rsidRPr="00C82584">
              <w:rPr>
                <w:sz w:val="20"/>
                <w:szCs w:val="20"/>
                <w:lang w:val="en-US"/>
              </w:rPr>
              <w:t>II</w:t>
            </w:r>
            <w:r w:rsidRPr="00C82584">
              <w:rPr>
                <w:sz w:val="20"/>
                <w:szCs w:val="20"/>
              </w:rPr>
              <w:t xml:space="preserve"> народовольцами.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1883 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Основание за границей первой русской марксистской организации – группы «Освобождение труда» во главе с Г.В. Плехановым. Возникновение в Петербурге социал-демократической группы Д. Благоева.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1889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Закон о земских начальниках.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1890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Земская контрреформа. Новое положение о земских учреждениях.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1892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Городская контрреформа.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1894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Смерть Александра </w:t>
            </w:r>
            <w:r w:rsidRPr="00C82584">
              <w:rPr>
                <w:sz w:val="20"/>
                <w:szCs w:val="20"/>
                <w:lang w:val="en-US"/>
              </w:rPr>
              <w:t>III</w:t>
            </w:r>
            <w:r w:rsidRPr="00C82584">
              <w:rPr>
                <w:sz w:val="20"/>
                <w:szCs w:val="20"/>
              </w:rPr>
              <w:t xml:space="preserve"> и вступление на престол Николая </w:t>
            </w:r>
            <w:r w:rsidRPr="00C82584">
              <w:rPr>
                <w:sz w:val="20"/>
                <w:szCs w:val="20"/>
                <w:lang w:val="en-US"/>
              </w:rPr>
              <w:t>II</w:t>
            </w:r>
            <w:r w:rsidRPr="00C82584">
              <w:rPr>
                <w:sz w:val="20"/>
                <w:szCs w:val="20"/>
              </w:rPr>
              <w:t>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1895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Создание в Петербурге «Союза борьбы за освобождение рабочего класса» во главе с В.И. Лениным.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1898,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1-3 марта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Первый съезд Российской социал-демократической партии (РСДРП) в Минске.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1903,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 июля-10 авг.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Второй съезд РСДРП (в Брюсселе, затем в Лондоне).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1905, 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6 авг.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Опубликование положения о созыве совещательной Государственной думы (по имени инициатора положения известна как Булыгинская дума).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1905,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12-18 окт.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Учредительный съезд конституционно-демократической (кадетской) партии в Москве.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1905,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9-19 дек.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Вооружённое восстание в Млскве.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1906, 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27 апр.-8 июля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  <w:lang w:val="en-US"/>
              </w:rPr>
              <w:t>I</w:t>
            </w:r>
            <w:r w:rsidRPr="00C82584">
              <w:rPr>
                <w:sz w:val="20"/>
                <w:szCs w:val="20"/>
              </w:rPr>
              <w:t xml:space="preserve"> Государственная дума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1906,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17-20 июля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Восстания солдат и матросов в Свеаборге, Кронштадте и Ревеле.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1906,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9 нояб.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Указ о выходе крестьян из общины (начало Столыпинской аграрной реформы).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1907,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20 фев.-2 июня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  <w:lang w:val="en-US"/>
              </w:rPr>
              <w:t>II</w:t>
            </w:r>
            <w:r w:rsidRPr="00C82584">
              <w:rPr>
                <w:sz w:val="20"/>
                <w:szCs w:val="20"/>
              </w:rPr>
              <w:t xml:space="preserve"> Государственная дума.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1907,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3 июня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Государственный переворот: разгон </w:t>
            </w:r>
            <w:r w:rsidRPr="00C82584">
              <w:rPr>
                <w:sz w:val="20"/>
                <w:szCs w:val="20"/>
                <w:lang w:val="en-US"/>
              </w:rPr>
              <w:t>II</w:t>
            </w:r>
            <w:r w:rsidRPr="00C82584">
              <w:rPr>
                <w:sz w:val="20"/>
                <w:szCs w:val="20"/>
              </w:rPr>
              <w:t xml:space="preserve"> Государственной думы, новый избирательный закон. Конец революции 1905-1907 гг.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1907, 1 нояб.-1912, 9 июня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  <w:lang w:val="en-US"/>
              </w:rPr>
              <w:t>III</w:t>
            </w:r>
            <w:r w:rsidRPr="00C82584">
              <w:rPr>
                <w:sz w:val="20"/>
                <w:szCs w:val="20"/>
              </w:rPr>
              <w:t xml:space="preserve"> Государственная дума.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1912,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4 апр.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Ленский расстрел.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1912, 15 нояб.-1917, 6 окт.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  <w:lang w:val="en-US"/>
              </w:rPr>
              <w:t>IV</w:t>
            </w:r>
            <w:r w:rsidRPr="00C82584">
              <w:rPr>
                <w:sz w:val="20"/>
                <w:szCs w:val="20"/>
              </w:rPr>
              <w:t xml:space="preserve"> Государственная дума.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1914, 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 июля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Объявление Германией войны России. Начало Первой мировой войны.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1914,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24 июля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Объявление Австро-Венгрией войны России.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23 фев.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Демонстрация петроградских рабочих против голода, войны и царизма. Начало февральской буржуазно-демократической революции в Петрограде.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26 фев.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Начало перехода войск на сторону революционеров.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27 фев.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Вторая буржуазно-демократическая революция в России: свержение самодержавия, образование Петроградского Совета рабочих и солдатских депутатов, Временного комитета Государственной думы.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 марта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Отречение Николая </w:t>
            </w:r>
            <w:r w:rsidRPr="00C82584">
              <w:rPr>
                <w:sz w:val="20"/>
                <w:szCs w:val="20"/>
                <w:lang w:val="en-US"/>
              </w:rPr>
              <w:t>II</w:t>
            </w:r>
            <w:r w:rsidRPr="00C82584">
              <w:rPr>
                <w:sz w:val="20"/>
                <w:szCs w:val="20"/>
              </w:rPr>
              <w:t xml:space="preserve"> от престола. Образование Временного революционного правительства во главе с князем Г.Е. Львовым.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 марта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Признание Временным правительством независимости Польши.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5 мая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Образование коалиционного правительства.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1917, 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3-24 июня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  <w:lang w:val="en-US"/>
              </w:rPr>
              <w:t>I</w:t>
            </w:r>
            <w:r w:rsidRPr="00C82584">
              <w:rPr>
                <w:sz w:val="20"/>
                <w:szCs w:val="20"/>
              </w:rPr>
              <w:t xml:space="preserve"> Всероссийский съезд Советов поддержал политику правительства и отклонил требования большевиков о прекращении войны и передачи власти Советам.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26 июля-3 авг.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  <w:lang w:val="en-US"/>
              </w:rPr>
              <w:t>VI</w:t>
            </w:r>
            <w:r w:rsidRPr="00C82584">
              <w:rPr>
                <w:sz w:val="20"/>
                <w:szCs w:val="20"/>
              </w:rPr>
              <w:t xml:space="preserve"> съезд РСДРП(б).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12 авг.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Созыв в Москве Государственного совещания.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25-30 авг.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Л.Г. Корнилов начинает движение войск на Петроград, требуя отставки Временного правительства.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10 окт.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Заседание ЦК РСДРП(б), принявшее резолюцию о вооружённом восстании.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12 окт.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Создание Военно-революционного комитета при Петроградском Совете рабочих и солдатских депутатов.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25 окт.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Воззвание «К гражданам России».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 26 окт.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Утверждение </w:t>
            </w:r>
            <w:r w:rsidRPr="00C82584">
              <w:rPr>
                <w:sz w:val="20"/>
                <w:szCs w:val="20"/>
                <w:lang w:val="en-US"/>
              </w:rPr>
              <w:t>II</w:t>
            </w:r>
            <w:r w:rsidRPr="00C82584">
              <w:rPr>
                <w:sz w:val="20"/>
                <w:szCs w:val="20"/>
              </w:rPr>
              <w:t xml:space="preserve"> съездом Советов Декрета о мире и Декрета о земле. Образование нового правительства России – Совета Народных Комиссаров (СНК) во главе с В.И. Лениным.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27 окт.-2 нояб.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Восстание в Москве. Победа советской власти.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29 окт.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Декрет СНК о введение 8-часового рабочего дня.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1917, 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 нояб.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СНК принимает «Декларацию прав народов России».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8 нояб.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Нота СНК правительствам и народам воюющих стран с предложением заключить перемирие и начать переговоры о мире.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10 нояб.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Декрет ВЦИК об уничтожении сословий и гражданских чинов.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22 нояб.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Декрет СНК об организации судов и учреждении революционных трибуналов.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 дек.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ВЦИК и СНК принимают декрет об организации ВСНХ.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7 дек.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Декрет СНК о создании ВЧК.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1918,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5-6 янв.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Созыв и роспуск Учредительного собрания.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1918,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 янв.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Принятие декрета о создании Рабоче-крестьянской Красной Армии (РККА).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1918,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1(14) фев.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Введение в РСФСР летоисчисления по григорианскому календарю (т.н. «новый стиль»).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1918,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3 марта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Подписание в Брест-Литовске мирного договора с Германией, Австро-Венгрией, Болгарией и Турцией.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1918,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14 марта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Начало интервенции стран Антанты на севере России.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1918, 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25 мая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Начало мятежа Чехословацкого корпуса.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1918,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11 июня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Декрет ВЦИК о создании комитетов бедноты (комбедов).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1918,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6-7 июля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Левоэсеровский мятеж в Москве.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1918,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5 сент.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 стране объявляется «красный террор».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1919,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2-6 марта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  <w:lang w:val="en-US"/>
              </w:rPr>
              <w:t>I</w:t>
            </w:r>
            <w:r w:rsidRPr="00C82584">
              <w:rPr>
                <w:sz w:val="20"/>
                <w:szCs w:val="20"/>
              </w:rPr>
              <w:t xml:space="preserve"> Конгресс Коммунистического Интернационала.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1919,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18-23 марта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  <w:lang w:val="en-US"/>
              </w:rPr>
              <w:t>VIII</w:t>
            </w:r>
            <w:r w:rsidRPr="00C82584">
              <w:rPr>
                <w:sz w:val="20"/>
                <w:szCs w:val="20"/>
              </w:rPr>
              <w:t xml:space="preserve"> съезд РКП(б). Съезд принял новую программу партии и изменил прежнее название партии (РСДРП).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1919,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 апр.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Начало создания исправительно-трудовых лагерей системы ГУЛАГ.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1920,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22-29 дек.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  <w:lang w:val="en-US"/>
              </w:rPr>
              <w:t>VIII</w:t>
            </w:r>
            <w:r w:rsidRPr="00C82584">
              <w:rPr>
                <w:sz w:val="20"/>
                <w:szCs w:val="20"/>
              </w:rPr>
              <w:t xml:space="preserve"> Всероссийский съезд Советов. Принятие плана ГОЭЛРО.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1921,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26 фев.-18 марта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Кронштадтский мятеж.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1921,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22 фев.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Образование Госплана.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1921,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8-16 марта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Х съезд РКП(б). Решение о переходе к новой экономической политике.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1922,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10 апр.-19мая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Генуэзская конференция с участием Великобритании, Бельгии, Италии, РСФСР, Франции и др. стран.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1922, 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 апр.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Подписание Рапальского договора между РСФСР и Германией о восстановлении дипломатических отношений.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1922, 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30 дек.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  <w:lang w:val="en-US"/>
              </w:rPr>
              <w:t>I</w:t>
            </w:r>
            <w:r w:rsidRPr="00C82584">
              <w:rPr>
                <w:sz w:val="20"/>
                <w:szCs w:val="20"/>
              </w:rPr>
              <w:t xml:space="preserve"> съезд Советов СССР. Образование СССР.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1923,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6 июля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Образование Совета труда и обороны (СТО). Председателем СТО становится В.И. Ленин.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1924,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21 янв.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Смерть В.И. Ленина.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1927,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2-19 дек.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  <w:lang w:val="en-US"/>
              </w:rPr>
              <w:t>XV</w:t>
            </w:r>
            <w:r w:rsidRPr="00C82584">
              <w:rPr>
                <w:sz w:val="20"/>
                <w:szCs w:val="20"/>
              </w:rPr>
              <w:t xml:space="preserve"> съезд ВКП(б).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82584">
              <w:rPr>
                <w:sz w:val="20"/>
                <w:szCs w:val="20"/>
                <w:lang w:val="en-US"/>
              </w:rPr>
              <w:t>1929,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82584">
              <w:rPr>
                <w:sz w:val="20"/>
                <w:szCs w:val="20"/>
                <w:lang w:val="en-US"/>
              </w:rPr>
              <w:t xml:space="preserve">23-29 </w:t>
            </w:r>
            <w:r w:rsidRPr="00C82584">
              <w:rPr>
                <w:sz w:val="20"/>
                <w:szCs w:val="20"/>
              </w:rPr>
              <w:t>апр</w:t>
            </w:r>
            <w:r w:rsidRPr="00C8258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  <w:lang w:val="en-US"/>
              </w:rPr>
              <w:t>XVI</w:t>
            </w:r>
            <w:r w:rsidRPr="00C82584">
              <w:rPr>
                <w:sz w:val="20"/>
                <w:szCs w:val="20"/>
              </w:rPr>
              <w:t xml:space="preserve"> конференция ВКП(б). Принятие первого пятилетнего плана.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1930,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5 янв.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Постановление ЦК ВКП(б) «О борьбе с искривлениями партлинии в колхозном движении».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1932,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25 июня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Пакт о ненападении между СССР и Польшей.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1931,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29 нояб.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Подписание российско-французского пакта о ненападении.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1932, дек.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Введение паспортной системы в СССР.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1934,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 сент.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Вступление СССР в Лигу Наций.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1034,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 дек.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Убийство С.М. Кирова.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1935,</w:t>
            </w:r>
          </w:p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 мая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Подписание советско-чехословацкого договора о взаимопомощи.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1935,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30-31 авг.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Начало стахановского движения.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1936,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12 июня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Опубликование проекта Конституции СССР для всенародного обсуждения.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1936,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19-24 авг.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 Москве состоялся открытый судебный процесс против т.н. «троцкистско-зиновьевского террористического центра».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1937,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11 мая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Начало чистки в Красной Армии.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1938,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29 июля-11 авг.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Части Красной Армии разгромили японские войска, вторгшиеся на территорию СССР у озера Хасан.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1939,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11 мая-31 авг.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Нападение Японии на территорию Монгольской Народной Республики в районе реки Халхин-Гол.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1939,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23 авг.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Советско-германский договор о ненападении сроком на 10 лет.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1941,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22 июня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Вероломное нападение Германии на СССР. Обращение Советского правительства к народу. Указ Президиума Верховного Совета СССР о мобилизации военнообязанных 1905-1918 гг. рождения.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1941,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30 сент.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Начало битвы под Москвой.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1941, 30 окт.-1942, 4 июля 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Героическая оборона Севастополя.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1942,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 янв.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Подписание в Вашингтоне Декларации 26 государств о совместной борьбе против государств Тройственного пакта (Германия – Италия - Япония).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1942,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17 июля – 1943, 2 фев.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Сталинградская битва.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1942,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 28 июля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Приказ №227 «Ни шагу назад!»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12-30 янв.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Прорыв блокады Ленинграда.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10 июня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Роспуск по решению Президиума Исполкома Коминтерна всех органов Коммунистического Интернационала.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5 июля-27 авг.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Курская битва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3 авг.-1 нояб.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«Рельсовая война»: мощный удар советских партизан на железнодорожным коммуникациям врага.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19-30 окт.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Московская конференция министров иностранных дел СССР, США и Великобритании.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28 нояб.-1 дек.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Тегеранская конференция глав правительств СССР, США и Великобритании.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14 янв.-1 марта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Разгром немецко-фашистских войск под Ленинградом и Новгородом.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1945,</w:t>
            </w:r>
          </w:p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4-11 фев.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Крымская конференция (в Ялте) глав правительств СССР, Великобритании и США.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1945,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16 апр.-8 мая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Берлинская операция Красной Армии.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1945,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25 апр.-25 июня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Участие СССР в конференции Объединённых Наций в Сан-Франциско.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1945,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8 мая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Подписание акта о безоговорочной капитуляции германских вооружённых сил.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1945,</w:t>
            </w:r>
          </w:p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9 мая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День Победы над фашистской Германией.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1945,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24 июня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Парад Победы в Москве на Красной площади.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1945,9 авг.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Вступление СССР, согласно союзным обязательствам, в войну с Японией.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1946,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15 марта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Принятие закона о преобразовании Совета Народных Комиссаров СССР в Совет Министров СССР и Советов Народных Комиссаров союзных и автономных республик в Советы министров союзных и автономных республик.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1946,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29 июля-15окт.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Участие СССР в Парижской мирной конференции.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1946,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14,16 авг.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ЦК ВКП(б) принимает постановления «О журналах «Звезда» и «Ленинград» и «О репертуаре драматических театров и мерах по его улучшению».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1949,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25 сент.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Сообщение ТАСС об испытании в СССР атомной бомбы.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1950,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сент.</w:t>
            </w:r>
          </w:p>
        </w:tc>
        <w:tc>
          <w:tcPr>
            <w:tcW w:w="7493" w:type="dxa"/>
          </w:tcPr>
          <w:p w:rsidR="00B177A0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Судебный процесс по «Ленинградскому делу», вынесение смертных приговоров Н.А. Вознесенскому, А.А. Кузнецову, М.И. Родионову и др. Завершение «покорения» Западной Украины после проведения коллективизации, переселения, депортации, ссылки и арестов около 300 тыс. человек.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1953,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5 марта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Смерть И.В. Сталина.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1956,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14-25 февр.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ХХ съезд КПСС. Доклад Н.С.Хрущева о культе личности и его последствиях.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1957,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4 октября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Запуск в СССР первого в мире искусственного спутника земли.</w:t>
            </w:r>
          </w:p>
        </w:tc>
      </w:tr>
      <w:tr w:rsidR="0078663D" w:rsidRPr="00C82584" w:rsidTr="00C82584">
        <w:trPr>
          <w:trHeight w:val="807"/>
        </w:trPr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61 г"/>
              </w:smartTagPr>
              <w:r w:rsidRPr="00C82584">
                <w:rPr>
                  <w:sz w:val="20"/>
                  <w:szCs w:val="20"/>
                </w:rPr>
                <w:t>1961 г</w:t>
              </w:r>
            </w:smartTag>
            <w:r w:rsidRPr="00C82584">
              <w:rPr>
                <w:sz w:val="20"/>
                <w:szCs w:val="20"/>
              </w:rPr>
              <w:t>.,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12 апреля</w:t>
            </w:r>
          </w:p>
        </w:tc>
        <w:tc>
          <w:tcPr>
            <w:tcW w:w="7493" w:type="dxa"/>
          </w:tcPr>
          <w:p w:rsidR="00B177A0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Полет космического корабля «Восток»с Ю.А.Гагариным на борту.</w:t>
            </w:r>
          </w:p>
        </w:tc>
      </w:tr>
      <w:tr w:rsidR="00B177A0" w:rsidRPr="00C82584" w:rsidTr="00C82584">
        <w:tc>
          <w:tcPr>
            <w:tcW w:w="1579" w:type="dxa"/>
          </w:tcPr>
          <w:p w:rsidR="00B177A0" w:rsidRPr="00C82584" w:rsidRDefault="00B177A0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1961, 17-31 окт.</w:t>
            </w:r>
          </w:p>
        </w:tc>
        <w:tc>
          <w:tcPr>
            <w:tcW w:w="7493" w:type="dxa"/>
          </w:tcPr>
          <w:p w:rsidR="00B177A0" w:rsidRPr="00C82584" w:rsidRDefault="00B177A0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ХХ</w:t>
            </w:r>
            <w:r w:rsidRPr="00C82584">
              <w:rPr>
                <w:sz w:val="20"/>
                <w:szCs w:val="20"/>
                <w:lang w:val="en-US"/>
              </w:rPr>
              <w:t>II</w:t>
            </w:r>
            <w:r w:rsidRPr="00C82584">
              <w:rPr>
                <w:sz w:val="20"/>
                <w:szCs w:val="20"/>
              </w:rPr>
              <w:t xml:space="preserve"> съезд КПСС. принятие новой Программы КПСС.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1963,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5 авг.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Подписание в Москве Договора между СССР, США, Великобританией о запрещении испытаний ядерного оружия в атмосфере, в космическом пространстве и под водой.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1964,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14 окт.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Пленум ЦК КПСС освободил Н.С. Хрущёва от занимаемых им партийных и государственных должностей. Первым секретарём ЦК КПСС был избран Л.И. Брежнев.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1965,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18 марта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Впервые в мире А.А. Леонов совершил выход в открытый космос.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1965,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сент.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Арест писателя А. Синявского и Ю. Даниэля за издание ими своих произведений на Западе.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1965,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5 дек.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Проведение первой правозащитной демонстрации: митинг на Пушкинской площади и требованием освободить писателей А. Синявского и Ю. Даниэля.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1972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Подписан договор между СССР и США об ограничении систем противоракетной обороны и временное соглашение о некоторых мерах в области ограничения стратегических наступательных вооружений (ОСВ-1).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1977,</w:t>
            </w:r>
          </w:p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7 октября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  <w:lang w:val="en-US"/>
              </w:rPr>
              <w:t>VII</w:t>
            </w:r>
            <w:r w:rsidRPr="00C82584">
              <w:rPr>
                <w:sz w:val="20"/>
                <w:szCs w:val="20"/>
              </w:rPr>
              <w:t xml:space="preserve"> внеочередная сессия Верховного Совета СССР приняла новую Конституцию СССР.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1979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Подписан договор об ограничения стратегических наступательных вооружений (ОСВ-2).</w:t>
            </w:r>
          </w:p>
        </w:tc>
      </w:tr>
      <w:tr w:rsidR="0078663D" w:rsidRPr="00C82584" w:rsidTr="004235B0">
        <w:trPr>
          <w:trHeight w:val="295"/>
        </w:trPr>
        <w:tc>
          <w:tcPr>
            <w:tcW w:w="1579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1979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- СССР вводит ограниченный воинский контингент своих</w:t>
            </w:r>
            <w:r w:rsidR="00C82584" w:rsidRPr="00C82584">
              <w:rPr>
                <w:sz w:val="20"/>
                <w:szCs w:val="20"/>
              </w:rPr>
              <w:t xml:space="preserve"> </w:t>
            </w:r>
            <w:r w:rsidRPr="00C82584">
              <w:rPr>
                <w:sz w:val="20"/>
                <w:szCs w:val="20"/>
              </w:rPr>
              <w:t>войск в Афганистан.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1980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- односторонний вывод советских частей с территории ГДР.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1986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Авария на Чернобыльской АЭС.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1988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Начат вывод советских войск из Афганистана.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1989,</w:t>
            </w:r>
          </w:p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9 ноября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Разрушена Берлинская стена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1990</w:t>
            </w:r>
          </w:p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12 июня</w:t>
            </w:r>
          </w:p>
        </w:tc>
        <w:tc>
          <w:tcPr>
            <w:tcW w:w="7493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  <w:lang w:val="en-US"/>
              </w:rPr>
              <w:t>I</w:t>
            </w:r>
            <w:r w:rsidRPr="00C82584">
              <w:rPr>
                <w:sz w:val="20"/>
                <w:szCs w:val="20"/>
              </w:rPr>
              <w:t xml:space="preserve"> Съезд Советов РСФСР принял декларацию о суверенитете. (День независимости России)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1991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Упразднена организация Варшавского договора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1991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 итогам президентских выборов в РСФСР большинство голосов (60%) получил Ельцин.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1991,</w:t>
            </w:r>
          </w:p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 августа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Создан ГКЧП (гос. комитет по чрезвычайному положению).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1991,</w:t>
            </w:r>
          </w:p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8 декабря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Подписание соглашения о создании Содружества независимых государств (СНГ).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1993,</w:t>
            </w:r>
          </w:p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 xml:space="preserve">12 декабря 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Проведение выборов в Совет Федерации и в Государственную думу Федерального собрания и референдума по Конституции РФ.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1994,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10 декабря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Ввод войск на территорию Чечни и начало широкомасштабных военных действий.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1998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Начало финансового кризиса в России. Отставка правительства Кириенко С.В.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1999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Назначение Председателем правительства В.В. Путина.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2000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Отставка первого Президента РФ Ельцина Б.Н.</w:t>
            </w:r>
          </w:p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Избрание Путина В.В. Президентом РФ.</w:t>
            </w:r>
          </w:p>
        </w:tc>
      </w:tr>
      <w:tr w:rsidR="0078663D" w:rsidRPr="00C82584" w:rsidTr="00C82584">
        <w:tc>
          <w:tcPr>
            <w:tcW w:w="1579" w:type="dxa"/>
          </w:tcPr>
          <w:p w:rsidR="0078663D" w:rsidRPr="00C82584" w:rsidRDefault="0078663D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2004</w:t>
            </w:r>
          </w:p>
        </w:tc>
        <w:tc>
          <w:tcPr>
            <w:tcW w:w="7493" w:type="dxa"/>
          </w:tcPr>
          <w:p w:rsidR="0078663D" w:rsidRPr="00C82584" w:rsidRDefault="0078663D" w:rsidP="00C825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584">
              <w:rPr>
                <w:sz w:val="20"/>
                <w:szCs w:val="20"/>
              </w:rPr>
              <w:t>Избрание Путина В.В. Президентом РФ на второй срок.</w:t>
            </w:r>
          </w:p>
        </w:tc>
      </w:tr>
    </w:tbl>
    <w:p w:rsidR="001F6C2A" w:rsidRDefault="001F6C2A" w:rsidP="004235B0">
      <w:pPr>
        <w:spacing w:line="360" w:lineRule="auto"/>
        <w:jc w:val="both"/>
        <w:rPr>
          <w:sz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6732"/>
      </w:tblGrid>
      <w:tr w:rsidR="001F6C2A" w:rsidRPr="00C82584" w:rsidTr="004235B0">
        <w:trPr>
          <w:trHeight w:val="707"/>
        </w:trPr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Большевизм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идейное и политическое течение в российском марксизме, оформившееся в 1903 г. Большевизм явился продолжением радикальной линии в революционном движении России. Руководствуясь идеей непримиримости противоречий между капитализмом и остатками крепостничества в России, большевизм</w:t>
            </w:r>
            <w:r w:rsidR="00C82584" w:rsidRPr="004235B0">
              <w:rPr>
                <w:sz w:val="20"/>
                <w:szCs w:val="20"/>
              </w:rPr>
              <w:t xml:space="preserve"> </w:t>
            </w:r>
            <w:r w:rsidRPr="004235B0">
              <w:rPr>
                <w:sz w:val="20"/>
                <w:szCs w:val="20"/>
              </w:rPr>
              <w:t>видел возможность преобразования общества только при помощи революции, отрицая реформаторский путь развития. Большевизм исходил из того, что капитализм в России привел к высокой степени капиталистической дифференциации населения и подготовил переход к социализму.</w:t>
            </w:r>
          </w:p>
        </w:tc>
      </w:tr>
      <w:tr w:rsidR="001F6C2A" w:rsidRPr="00C82584" w:rsidTr="004235B0">
        <w:trPr>
          <w:trHeight w:val="707"/>
        </w:trPr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Бонапартизм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одна из форм военно-политической диктатуры, проводящая политику лавирования между классами. Отличительной чертой такой политики является стремление осуществлять контроль над государственной машиной, использовать армию в качестве политической силы. Появление бонапартизма связано с буржуазной революцией конца ХУШ в. во Франции, с диктатурой Наполеона Бонапарта.</w:t>
            </w:r>
          </w:p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F6C2A" w:rsidRPr="00C82584" w:rsidTr="004235B0">
        <w:trPr>
          <w:trHeight w:val="906"/>
        </w:trPr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Бояре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 xml:space="preserve">-высшее сословие феодалов в Русском государстве </w:t>
            </w:r>
            <w:r w:rsidRPr="004235B0">
              <w:rPr>
                <w:sz w:val="20"/>
                <w:szCs w:val="20"/>
                <w:lang w:val="en-US"/>
              </w:rPr>
              <w:t>I</w:t>
            </w:r>
            <w:r w:rsidRPr="004235B0">
              <w:rPr>
                <w:sz w:val="20"/>
                <w:szCs w:val="20"/>
              </w:rPr>
              <w:t>Х-Х</w:t>
            </w:r>
            <w:r w:rsidRPr="004235B0">
              <w:rPr>
                <w:sz w:val="20"/>
                <w:szCs w:val="20"/>
                <w:lang w:val="en-US"/>
              </w:rPr>
              <w:t>VII</w:t>
            </w:r>
            <w:r w:rsidRPr="004235B0">
              <w:rPr>
                <w:sz w:val="20"/>
                <w:szCs w:val="20"/>
              </w:rPr>
              <w:t xml:space="preserve"> вв. владевшее землей с правом передачи ее по наследству. Принимали участие в управлении государством.</w:t>
            </w:r>
          </w:p>
        </w:tc>
      </w:tr>
      <w:tr w:rsidR="001F6C2A" w:rsidRPr="00C82584" w:rsidTr="004235B0">
        <w:trPr>
          <w:trHeight w:val="1242"/>
        </w:trPr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Боярская дума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-в Киевском государстве - совет при князе в составе старшей дружины. С к. Х</w:t>
            </w:r>
            <w:r w:rsidRPr="004235B0">
              <w:rPr>
                <w:sz w:val="20"/>
                <w:szCs w:val="20"/>
                <w:lang w:val="en-US"/>
              </w:rPr>
              <w:t>V</w:t>
            </w:r>
            <w:r w:rsidRPr="004235B0">
              <w:rPr>
                <w:sz w:val="20"/>
                <w:szCs w:val="20"/>
              </w:rPr>
              <w:t xml:space="preserve"> в. до н. Х</w:t>
            </w:r>
            <w:r w:rsidRPr="004235B0">
              <w:rPr>
                <w:sz w:val="20"/>
                <w:szCs w:val="20"/>
                <w:lang w:val="en-US"/>
              </w:rPr>
              <w:t>VIII</w:t>
            </w:r>
            <w:r w:rsidRPr="004235B0">
              <w:rPr>
                <w:sz w:val="20"/>
                <w:szCs w:val="20"/>
              </w:rPr>
              <w:t>в. – постоянный сословно-представительный орган аристократии при князе, осуществлявший законодательные, судебные и распорядительные функции.</w:t>
            </w:r>
          </w:p>
        </w:tc>
      </w:tr>
      <w:tr w:rsidR="001F6C2A" w:rsidRPr="00C82584" w:rsidTr="004235B0">
        <w:trPr>
          <w:trHeight w:val="897"/>
        </w:trPr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Бюрократия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власть чиновников, система управления, осуществляемая с помощью аппарата власти, обладающего определенными функциями и привилегиями, стоящего над обществом.</w:t>
            </w:r>
          </w:p>
        </w:tc>
      </w:tr>
      <w:tr w:rsidR="001F6C2A" w:rsidRPr="00C82584" w:rsidTr="004235B0">
        <w:trPr>
          <w:trHeight w:val="897"/>
        </w:trPr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Варяги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по одной из версий, - воины-дружинники из скандинавских стран, которых нередко именовали норманнами. Варягами на Руси называли и скандинавских купцов, занимавшихся торговлей на пути «из варяг в греки». Согласно другой версии, это выходцы с побережья Балтийского моря, родственные славянским племенам.</w:t>
            </w:r>
          </w:p>
        </w:tc>
      </w:tr>
      <w:tr w:rsidR="001F6C2A" w:rsidRPr="00C82584" w:rsidTr="004235B0">
        <w:trPr>
          <w:trHeight w:val="914"/>
        </w:trPr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Великий князь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глава великого княжества на Руси Х -</w:t>
            </w:r>
            <w:r w:rsidR="00C82584" w:rsidRPr="004235B0">
              <w:rPr>
                <w:sz w:val="20"/>
                <w:szCs w:val="20"/>
              </w:rPr>
              <w:t xml:space="preserve"> </w:t>
            </w:r>
            <w:r w:rsidRPr="004235B0">
              <w:rPr>
                <w:sz w:val="20"/>
                <w:szCs w:val="20"/>
              </w:rPr>
              <w:t>Х</w:t>
            </w:r>
            <w:r w:rsidRPr="004235B0">
              <w:rPr>
                <w:sz w:val="20"/>
                <w:szCs w:val="20"/>
                <w:lang w:val="en-US"/>
              </w:rPr>
              <w:t>V</w:t>
            </w:r>
            <w:r w:rsidRPr="004235B0">
              <w:rPr>
                <w:sz w:val="20"/>
                <w:szCs w:val="20"/>
              </w:rPr>
              <w:t xml:space="preserve"> вв. и Русского государства в Х</w:t>
            </w:r>
            <w:r w:rsidRPr="004235B0">
              <w:rPr>
                <w:sz w:val="20"/>
                <w:szCs w:val="20"/>
                <w:lang w:val="en-US"/>
              </w:rPr>
              <w:t>V</w:t>
            </w:r>
            <w:r w:rsidRPr="004235B0">
              <w:rPr>
                <w:sz w:val="20"/>
                <w:szCs w:val="20"/>
              </w:rPr>
              <w:t xml:space="preserve"> – сер. Х</w:t>
            </w:r>
            <w:r w:rsidRPr="004235B0">
              <w:rPr>
                <w:sz w:val="20"/>
                <w:szCs w:val="20"/>
                <w:lang w:val="en-US"/>
              </w:rPr>
              <w:t>VI</w:t>
            </w:r>
            <w:r w:rsidRPr="004235B0">
              <w:rPr>
                <w:sz w:val="20"/>
                <w:szCs w:val="20"/>
              </w:rPr>
              <w:t xml:space="preserve"> в. В Российской империи член императорской фамилии, родственник императора или императрицы.</w:t>
            </w:r>
          </w:p>
        </w:tc>
      </w:tr>
      <w:tr w:rsidR="001F6C2A" w:rsidRPr="00C82584" w:rsidTr="004235B0">
        <w:trPr>
          <w:trHeight w:val="914"/>
        </w:trPr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Вервь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соседская (территориальная) община у восточных славян.</w:t>
            </w:r>
          </w:p>
        </w:tc>
      </w:tr>
      <w:tr w:rsidR="001F6C2A" w:rsidRPr="00C82584" w:rsidTr="004235B0">
        <w:trPr>
          <w:trHeight w:val="914"/>
        </w:trPr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Вече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народное собрание на Руси.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Военный коммунизм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социально-экономическая политика Советского государства в условиях гражданской войны (1918 – 1920 гг.), предусматривавшая быструю ликвидацию частной собственности, рыночных отношений, переход к прямому распределению товаров и услуг на основе продразверстки.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Волостели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представители администрации в Х</w:t>
            </w:r>
            <w:r w:rsidRPr="004235B0">
              <w:rPr>
                <w:sz w:val="20"/>
                <w:szCs w:val="20"/>
                <w:lang w:val="en-US"/>
              </w:rPr>
              <w:t>V</w:t>
            </w:r>
            <w:r w:rsidRPr="004235B0">
              <w:rPr>
                <w:sz w:val="20"/>
                <w:szCs w:val="20"/>
              </w:rPr>
              <w:t xml:space="preserve"> в. осуществлявшие власть в сельских местностях – волостях. ( от слова власть)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Волость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административно-территориальная единица России до 1923 г. В Древней Руси – вся территория подчиненная князю.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Волюнтаризм</w:t>
            </w:r>
          </w:p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деятельность, осуществляющая без учета объективных законов исторического процесса, на основе субъективных желаний и произвольных решений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Вотум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решение, мнение, выраженное в форме голосования.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Вотчина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древнейший вид феодальной земельной собственности, родовое наследственное имение. В н. Х</w:t>
            </w:r>
            <w:r w:rsidRPr="004235B0">
              <w:rPr>
                <w:sz w:val="20"/>
                <w:szCs w:val="20"/>
                <w:lang w:val="en-US"/>
              </w:rPr>
              <w:t>VIII</w:t>
            </w:r>
            <w:r w:rsidRPr="004235B0">
              <w:rPr>
                <w:sz w:val="20"/>
                <w:szCs w:val="20"/>
              </w:rPr>
              <w:t>в. – земельный участок с усадьбой, которым владели в основном дворяне.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Временнообязанные крестьяне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 xml:space="preserve"> -бывшие крепостные, которые до заключения уставных грамот (договор о выкупе земли у барина) должны были выполнять прежние повинности: барщину и оброк.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Геополитика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</w:t>
            </w:r>
            <w:r w:rsidR="00C82584" w:rsidRPr="004235B0">
              <w:rPr>
                <w:sz w:val="20"/>
                <w:szCs w:val="20"/>
              </w:rPr>
              <w:t xml:space="preserve"> </w:t>
            </w:r>
            <w:r w:rsidRPr="004235B0">
              <w:rPr>
                <w:sz w:val="20"/>
                <w:szCs w:val="20"/>
              </w:rPr>
              <w:t>механизм реализации государственных интересов. Содержание государственных интересов формирует специфика географического положения страны, внутриполитическая, социально-экономическая ситуация, национально-культурные и цивилизационные особенности, уровень ее авторитета в мировом сообществе. При этом географические, природно-ресурсные экономические факторы играют особую роль.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Государство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 xml:space="preserve">– </w:t>
            </w:r>
            <w:r w:rsidRPr="004235B0">
              <w:rPr>
                <w:sz w:val="20"/>
                <w:szCs w:val="20"/>
              </w:rPr>
              <w:t>исторически сложившаяся организация политической власти и управления политическими процессами в обществе. Обязательными являются наличие специальных органов, осуществляющих функции политической власти; право, закрепляющее систему норм санкционированных властью; определенная территория, на которую распространяется юрисдикция данного государства. Возникло в результате общественного разделения труда, появления частной собственности и образования классов.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Гражданское общество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социально-демократический организм, представляющий собой совокупность неполитических отношений (экономических, национальных, духовно-нравственных, культурных и т.д.), огражденных законодательством от регламентации их функционирования и развития со стороны</w:t>
            </w:r>
            <w:r w:rsidR="00C82584" w:rsidRPr="004235B0">
              <w:rPr>
                <w:sz w:val="20"/>
                <w:szCs w:val="20"/>
              </w:rPr>
              <w:t xml:space="preserve"> </w:t>
            </w:r>
            <w:r w:rsidRPr="004235B0">
              <w:rPr>
                <w:sz w:val="20"/>
                <w:szCs w:val="20"/>
              </w:rPr>
              <w:t>государственной власти; сфера самопроявления интересов свободных индивидов и их ассоциаций, основанная на признанных, предметных, узаконенных демократических принципах, определяющих взаимоотношение государства и общества, экономики и политики, личных и общественных интересов, прав</w:t>
            </w:r>
            <w:r w:rsidR="00C82584" w:rsidRPr="004235B0">
              <w:rPr>
                <w:sz w:val="20"/>
                <w:szCs w:val="20"/>
              </w:rPr>
              <w:t xml:space="preserve"> </w:t>
            </w:r>
            <w:r w:rsidRPr="004235B0">
              <w:rPr>
                <w:sz w:val="20"/>
                <w:szCs w:val="20"/>
              </w:rPr>
              <w:t>и обязанностей граждан.</w:t>
            </w:r>
          </w:p>
        </w:tc>
      </w:tr>
      <w:tr w:rsidR="001F6C2A" w:rsidRPr="00C82584" w:rsidTr="004235B0">
        <w:trPr>
          <w:trHeight w:val="718"/>
        </w:trPr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Гражданская война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наиболее острая форма борьбы социальной борьбы населения внутри государства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Губная реформа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реформа местного управления в Русском государстве Х</w:t>
            </w:r>
            <w:r w:rsidRPr="004235B0">
              <w:rPr>
                <w:sz w:val="20"/>
                <w:szCs w:val="20"/>
                <w:lang w:val="en-US"/>
              </w:rPr>
              <w:t>VI</w:t>
            </w:r>
            <w:r w:rsidRPr="004235B0">
              <w:rPr>
                <w:sz w:val="20"/>
                <w:szCs w:val="20"/>
              </w:rPr>
              <w:t>в., в соответствии с которой вся территория России была разбита на территориальные округа – губы во главе с губные старостами, занимавшимися разбойными делами.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ГУЛАГ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Главное управление лагерей, позднее – Главное управление исправительно-трудовых лагерей и колоний. Так называлось одно из ведомств Наркомата внутренних дел СССР, занимавшееся организацией мест лишения свободы.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Двоевластие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своеобразная политическая ситуация, существовавшая в России после Февральской революции со 2 марта по 4 июля 1917 г. Одна власть была представлена Временным правительством, другая – Советами рабочих и солдатских депутатов.</w:t>
            </w:r>
          </w:p>
        </w:tc>
      </w:tr>
      <w:tr w:rsidR="001F6C2A" w:rsidRPr="00C82584" w:rsidTr="004235B0">
        <w:trPr>
          <w:trHeight w:val="1222"/>
        </w:trPr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Дворянство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сословие возникшее из низшей части военно-служилой знати в Х</w:t>
            </w:r>
            <w:r w:rsidRPr="004235B0">
              <w:rPr>
                <w:sz w:val="20"/>
                <w:szCs w:val="20"/>
                <w:lang w:val="en-US"/>
              </w:rPr>
              <w:t>III</w:t>
            </w:r>
            <w:r w:rsidRPr="004235B0">
              <w:rPr>
                <w:sz w:val="20"/>
                <w:szCs w:val="20"/>
              </w:rPr>
              <w:t xml:space="preserve"> в. и получавшее за свою службу земельные наделы с крестьянами. Окончательно оформилось как привилегированное сословие в Х</w:t>
            </w:r>
            <w:r w:rsidRPr="004235B0">
              <w:rPr>
                <w:sz w:val="20"/>
                <w:szCs w:val="20"/>
                <w:lang w:val="en-US"/>
              </w:rPr>
              <w:t>VIII</w:t>
            </w:r>
            <w:r w:rsidRPr="004235B0">
              <w:rPr>
                <w:sz w:val="20"/>
                <w:szCs w:val="20"/>
              </w:rPr>
              <w:t>в., закрепив за собой право частной собственности на землю.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Декрет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нормативный акт высших органов государства, закон.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Демократия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1) форма устройства любой организации, основанной на принципах равноправия ее членов, выборности органов управления и принятия решений большинством; 2) идеал общественного устройства, основанный на свободе , правах человека, гарантиях прав меньшинства, народном суверенитете, политическом участии, гласности, плюрализме, политической терпимости; 3) политический режим, при котором источником власти признается народ и он имеет возможность осуществлять свой суверенитет; характеризуется совокупностью определенных признаков.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Депрессия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 xml:space="preserve">– </w:t>
            </w:r>
            <w:r w:rsidRPr="004235B0">
              <w:rPr>
                <w:sz w:val="20"/>
                <w:szCs w:val="20"/>
              </w:rPr>
              <w:t>фаза делового цикла, характеризующаяся, прекращением спада, но и отсутствием роста реального объема производства.</w:t>
            </w:r>
            <w:r w:rsidR="00C82584" w:rsidRPr="004235B0">
              <w:rPr>
                <w:sz w:val="20"/>
                <w:szCs w:val="20"/>
              </w:rPr>
              <w:t xml:space="preserve"> 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Деспотия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форма государства, при которой вся полнота власти принадлежит одному правителю.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Диктатура</w:t>
            </w:r>
          </w:p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пролетариата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согласно марксистской теории, есть политическая власть рабочего класса, осуществляемая в союзе с другими слоями трудящихся. Установление диктатуры пролетариата должно произойти после победы социалистической революции, ее существования ограничивается переходным периодом от капитализма к социализму. В 60-70-е гг. в СССР деятельность диссидентов была направлена на защиту прав человека и демократии в соответствии с Всеобщей декларацией прав человека ООН.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Династия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ряд последовательно правящих монархов из одного рода, сменяющих друг друга по праву родства и наследования.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Дискриминация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ограничение или лишение прав определенной категории граждан по национальному, расовому, религиозному, половому признакам или по политическим убеждениям. В международных отношениях – ограничение прав какого-либо государства или его граждан.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Диссидентство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несогласие с господствующим вероисповеданием, официальной идеологией, инакомыслие.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Домострой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 xml:space="preserve">- сборник, содержащий большое количество правил по ведению хозяйства, нравственным устоям семейной жизни и другим житейским проблемам. Автором «Домостроя» считают Сильвестра, духовника Ивана </w:t>
            </w:r>
            <w:r w:rsidRPr="004235B0">
              <w:rPr>
                <w:sz w:val="20"/>
                <w:szCs w:val="20"/>
                <w:lang w:val="en-US"/>
              </w:rPr>
              <w:t>IV</w:t>
            </w:r>
            <w:r w:rsidRPr="004235B0">
              <w:rPr>
                <w:sz w:val="20"/>
                <w:szCs w:val="20"/>
              </w:rPr>
              <w:t xml:space="preserve"> и относят его появление к Х</w:t>
            </w:r>
            <w:r w:rsidRPr="004235B0">
              <w:rPr>
                <w:sz w:val="20"/>
                <w:szCs w:val="20"/>
                <w:lang w:val="en-US"/>
              </w:rPr>
              <w:t>VI</w:t>
            </w:r>
            <w:r w:rsidRPr="004235B0">
              <w:rPr>
                <w:sz w:val="20"/>
                <w:szCs w:val="20"/>
              </w:rPr>
              <w:t xml:space="preserve"> в.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Дружина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- 1. отряд воинов, объединявшихся вокруг племенного вождя, а затем князя и составлявший привилегированный слой общества. 2. вооруженный отряд при князе в Киевской Руси.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Духовенство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особое сословие в России с конца Х в., занимавшееся отправлением религиозных обрядов. Подразделялось на так называемое черное (монашество) и белое, живущее в «миру» (священники).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Ересь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(от греч. – «особое вероучение») оппозиционное направление по отношению к господствующему в религии толкованию догм и обрядов, выступающее за преобразование церкви.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Закупы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общинники в Древней Руси, взявшие у землевладельца ссуду («купу») скотом, зерном и др. и должные ее отработать с процентами.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Западничество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направление русской общественной мысли 30-60ъ гг. Х</w:t>
            </w:r>
            <w:r w:rsidRPr="004235B0">
              <w:rPr>
                <w:sz w:val="20"/>
                <w:szCs w:val="20"/>
                <w:lang w:val="en-US"/>
              </w:rPr>
              <w:t>I</w:t>
            </w:r>
            <w:r w:rsidRPr="004235B0">
              <w:rPr>
                <w:sz w:val="20"/>
                <w:szCs w:val="20"/>
              </w:rPr>
              <w:t>Х в. Оно отстаивало идею развития России по западноевропейскому пути, выступало за отмену крепостного права, ограничение самодержавия, буржуазные преобразования. Представители: П.В.Анненков, В.П.Боткин, Т.Н.Грановский, К.Д.Кавелин и др.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 xml:space="preserve">Заповедные </w:t>
            </w:r>
          </w:p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лета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 xml:space="preserve">- срок в течение которого Русском государстве вводился запрет на переход от одного феодала к другому в Юрьев день </w:t>
            </w:r>
          </w:p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( 26 ноября)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Земские соборы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высшее сословно-представительное учреждение России середины Х</w:t>
            </w:r>
            <w:r w:rsidRPr="004235B0">
              <w:rPr>
                <w:sz w:val="20"/>
                <w:szCs w:val="20"/>
                <w:lang w:val="en-US"/>
              </w:rPr>
              <w:t>VI</w:t>
            </w:r>
            <w:r w:rsidR="00C82584" w:rsidRPr="004235B0">
              <w:rPr>
                <w:sz w:val="20"/>
                <w:szCs w:val="20"/>
              </w:rPr>
              <w:t xml:space="preserve"> </w:t>
            </w:r>
            <w:r w:rsidRPr="004235B0">
              <w:rPr>
                <w:sz w:val="20"/>
                <w:szCs w:val="20"/>
              </w:rPr>
              <w:t>- конца Х</w:t>
            </w:r>
            <w:r w:rsidRPr="004235B0">
              <w:rPr>
                <w:sz w:val="20"/>
                <w:szCs w:val="20"/>
                <w:lang w:val="en-US"/>
              </w:rPr>
              <w:t>VII</w:t>
            </w:r>
            <w:r w:rsidRPr="004235B0">
              <w:rPr>
                <w:sz w:val="20"/>
                <w:szCs w:val="20"/>
              </w:rPr>
              <w:t xml:space="preserve"> в. обладавшее совещательными функциями.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Земства (земские учреждения)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выборные органы местного самоуправления в России с 1864 по 1917 гг.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Идеология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-</w:t>
            </w:r>
            <w:r w:rsidRPr="004235B0">
              <w:rPr>
                <w:sz w:val="20"/>
                <w:szCs w:val="20"/>
              </w:rPr>
              <w:t xml:space="preserve"> система взглядов и идей, в которых выражается отношение к действительности, интересы социальных групп и слоев, классов, партий.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Изгои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люди, утратившие свой прежний социальный статус. В Древней Руси – изгнанные или добровольно ушедшие из общины.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Издольщина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вид аренды земли, при которой плата вносится частью урожая.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Икона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живописное, реже рельефное изображение Иисуса Христа, Богоматери, святых, являющееся предметом религиозного почитания.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Интервенция</w:t>
            </w:r>
            <w:r w:rsidR="00C82584" w:rsidRPr="004235B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насильственное вмешательство одного или нескольких государств во внутренние дела другого, нарушение его суверенитета.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Интернационал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название международной коммунистической организации объединившей в своих рядах коммунистические и рабочие партии.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Иосифляне</w:t>
            </w:r>
          </w:p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732" w:type="dxa"/>
          </w:tcPr>
          <w:p w:rsidR="001F6C2A" w:rsidRPr="004235B0" w:rsidRDefault="001F6C2A" w:rsidP="004235B0">
            <w:pPr>
              <w:tabs>
                <w:tab w:val="left" w:pos="79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 xml:space="preserve">– </w:t>
            </w:r>
            <w:r w:rsidRPr="004235B0">
              <w:rPr>
                <w:sz w:val="20"/>
                <w:szCs w:val="20"/>
              </w:rPr>
              <w:t>церковно-политическое течение на Руси конца ХУ-середины ХУ</w:t>
            </w:r>
            <w:r w:rsidRPr="004235B0">
              <w:rPr>
                <w:sz w:val="20"/>
                <w:szCs w:val="20"/>
                <w:lang w:val="en-US"/>
              </w:rPr>
              <w:t>I</w:t>
            </w:r>
            <w:r w:rsidRPr="004235B0">
              <w:rPr>
                <w:sz w:val="20"/>
                <w:szCs w:val="20"/>
              </w:rPr>
              <w:t xml:space="preserve"> вв.</w:t>
            </w:r>
            <w:r w:rsidR="00C82584" w:rsidRPr="004235B0">
              <w:rPr>
                <w:sz w:val="20"/>
                <w:szCs w:val="20"/>
              </w:rPr>
              <w:t xml:space="preserve"> </w:t>
            </w:r>
            <w:r w:rsidRPr="004235B0">
              <w:rPr>
                <w:sz w:val="20"/>
                <w:szCs w:val="20"/>
              </w:rPr>
              <w:t>Идеолог-игумен (глава) Волоцкого монастыря Иосиф Волоцкий (в миру Иван Санин 1439-1515 гг.). Иосифляне отстаивали незыблемость церковных догм и защищали церковные землевладения.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Историзм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bCs/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принцип рассмотрения фактов, явлений и событий в соответствии с конкретно-исторической обстановкой, в их взаимосвязи, взаимообусловленности и в развитии.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Кабала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форма личной зависимости, связанная с займом, невозвращенным долгом; гнет.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Казачество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</w:t>
            </w:r>
            <w:r w:rsidR="00C82584" w:rsidRPr="004235B0">
              <w:rPr>
                <w:sz w:val="20"/>
                <w:szCs w:val="20"/>
              </w:rPr>
              <w:t xml:space="preserve"> </w:t>
            </w:r>
            <w:r w:rsidRPr="004235B0">
              <w:rPr>
                <w:sz w:val="20"/>
                <w:szCs w:val="20"/>
              </w:rPr>
              <w:t>военное сословие в России в Х</w:t>
            </w:r>
            <w:r w:rsidRPr="004235B0">
              <w:rPr>
                <w:sz w:val="20"/>
                <w:szCs w:val="20"/>
                <w:lang w:val="en-US"/>
              </w:rPr>
              <w:t>VIII</w:t>
            </w:r>
            <w:r w:rsidRPr="004235B0">
              <w:rPr>
                <w:sz w:val="20"/>
                <w:szCs w:val="20"/>
              </w:rPr>
              <w:t xml:space="preserve"> в. – начале ХХ в. Сформировалось из вольных людей и беглых. С Х</w:t>
            </w:r>
            <w:r w:rsidRPr="004235B0">
              <w:rPr>
                <w:sz w:val="20"/>
                <w:szCs w:val="20"/>
                <w:lang w:val="en-US"/>
              </w:rPr>
              <w:t>VIII</w:t>
            </w:r>
            <w:r w:rsidRPr="004235B0">
              <w:rPr>
                <w:sz w:val="20"/>
                <w:szCs w:val="20"/>
              </w:rPr>
              <w:t xml:space="preserve"> в. пользовалось специфическими правами.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Канонизация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причисление церковью кого-либо к лику святых.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Классы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большие социальные группы, отличающиеся отношением к средствам производства, имущественным, правовым, политическим положением в обществе. Противоречия между классами приводят к классовой борьбе.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Кодификация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создание единого государственного свода законов (кодекса).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Колхоз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производственное объединение крестьян для коллективного ведения сельского хозяйства на основе обобществленных средств производства.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Коммунизм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идеал общества, основанного на всеобщем благополучии, равенстве людей. Согласно марксистской теории коммунистическая формация имеет в качестве первой стадии социализм, который затем непосредственно переходит в коммунизм: бесклассовое общество с высоким уровнем развития производительных сил, сознания и культуры. Государство при коммунизме должно быть заменено самоуправлением граждан.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Конституция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основной закон государства, обладающий высшей юридической силой, закрепляющий его политическую и экономическую систему, устанавливающий систему, принципы организации, деятельности и подотчетности органов законодательной, исполнительной и судебной власти, основные права, свободы и обязанности граждан.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Контрибуция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–</w:t>
            </w:r>
            <w:r w:rsidRPr="004235B0">
              <w:rPr>
                <w:sz w:val="20"/>
                <w:szCs w:val="20"/>
              </w:rPr>
              <w:t xml:space="preserve"> деньги или какие-либо иные материальные ценности, взимаемые после войны с побежденного государства государством-победителем.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Конфедерация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bCs/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объединение государств для координации какого-либо вида государственной деятельности, чаще всего военной или внешнеполитической. Входящие в конфедерацию государства полностью сохраняют свою независимость и имеют собственные органы государственной власти.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Конфискация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насильственное изъятие государством без компенсации имущества частного лица или организации.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Концепция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система взглядов и способов рассмотрения тех или иных явлений. Общий замысел ученого, политика.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Кормление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способ содержания должностных лиц за счет местного населения на Руси до сер. Х</w:t>
            </w:r>
            <w:r w:rsidRPr="004235B0">
              <w:rPr>
                <w:sz w:val="20"/>
                <w:szCs w:val="20"/>
                <w:lang w:val="en-US"/>
              </w:rPr>
              <w:t>VI</w:t>
            </w:r>
            <w:r w:rsidRPr="004235B0">
              <w:rPr>
                <w:sz w:val="20"/>
                <w:szCs w:val="20"/>
              </w:rPr>
              <w:t xml:space="preserve"> в.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Космополитизм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идеология мирового гражданства, проповедующая</w:t>
            </w:r>
            <w:r w:rsidR="00C82584" w:rsidRPr="004235B0">
              <w:rPr>
                <w:sz w:val="20"/>
                <w:szCs w:val="20"/>
              </w:rPr>
              <w:t xml:space="preserve"> </w:t>
            </w:r>
            <w:r w:rsidRPr="004235B0">
              <w:rPr>
                <w:sz w:val="20"/>
                <w:szCs w:val="20"/>
              </w:rPr>
              <w:t xml:space="preserve">отказ от национальных культурных традиций, патриотизма, отрицающая государственный и национальный суверенитета. 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Кулак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в середине Х</w:t>
            </w:r>
            <w:r w:rsidRPr="004235B0">
              <w:rPr>
                <w:sz w:val="20"/>
                <w:szCs w:val="20"/>
                <w:lang w:val="en-US"/>
              </w:rPr>
              <w:t>I</w:t>
            </w:r>
            <w:r w:rsidRPr="004235B0">
              <w:rPr>
                <w:sz w:val="20"/>
                <w:szCs w:val="20"/>
              </w:rPr>
              <w:t>Х в. этим термином обозначали перекупщиков. В конце Х</w:t>
            </w:r>
            <w:r w:rsidRPr="004235B0">
              <w:rPr>
                <w:sz w:val="20"/>
                <w:szCs w:val="20"/>
                <w:lang w:val="en-US"/>
              </w:rPr>
              <w:t>I</w:t>
            </w:r>
            <w:r w:rsidRPr="004235B0">
              <w:rPr>
                <w:sz w:val="20"/>
                <w:szCs w:val="20"/>
              </w:rPr>
              <w:t>Х – начале ХХ вв. – владельцев сельских лавок, отпускавших товары в долг и под проценты, а также зажиточных крестьян, использовавших наемный труд. В период осуществления коллективизации кулаки подверглись репрессиям, проводилась политика “ликвидации кулачества как класса”.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Купечество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сословие людей занимавшихся торговой деятельность. Законодательно оформилось в Х</w:t>
            </w:r>
            <w:r w:rsidRPr="004235B0">
              <w:rPr>
                <w:sz w:val="20"/>
                <w:szCs w:val="20"/>
                <w:lang w:val="en-US"/>
              </w:rPr>
              <w:t>VIII</w:t>
            </w:r>
            <w:r w:rsidRPr="004235B0">
              <w:rPr>
                <w:sz w:val="20"/>
                <w:szCs w:val="20"/>
              </w:rPr>
              <w:t xml:space="preserve"> в.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Лавра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название крупных и важных по своему значению православных мужских монастырей в России, непосредственно подчинявшихся патриарху.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Либерализм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идеологическое и политическое течение, отстаивающее свободу частного предпринимательства, парламентский строй и демократию.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 xml:space="preserve">Легитимность </w:t>
            </w:r>
          </w:p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власти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признание законности, правомерности официальной власти обществом, ее права управлять им.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Мануфактура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капиталистические предприятия, основанные на разделении труда и ручной технике.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Меркантилизм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экономическая политика периода становления индустриального общества. Она представляла собой активное вмешательство государства в хозяйственную жизнь, была основана на преобладании вывоза товаров над ввозом, на поощрении развития отечественной промышленности, защите ее от иностранной конкуренции.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Местничество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система распределения служебных мест среди феодалов в Русском государстве Х</w:t>
            </w:r>
            <w:r w:rsidRPr="004235B0">
              <w:rPr>
                <w:sz w:val="20"/>
                <w:szCs w:val="20"/>
                <w:lang w:val="en-US"/>
              </w:rPr>
              <w:t>IV</w:t>
            </w:r>
            <w:r w:rsidRPr="004235B0">
              <w:rPr>
                <w:sz w:val="20"/>
                <w:szCs w:val="20"/>
              </w:rPr>
              <w:t xml:space="preserve"> – Х</w:t>
            </w:r>
            <w:r w:rsidRPr="004235B0">
              <w:rPr>
                <w:sz w:val="20"/>
                <w:szCs w:val="20"/>
                <w:lang w:val="en-US"/>
              </w:rPr>
              <w:t>VI</w:t>
            </w:r>
            <w:r w:rsidRPr="004235B0">
              <w:rPr>
                <w:sz w:val="20"/>
                <w:szCs w:val="20"/>
              </w:rPr>
              <w:t xml:space="preserve"> вв при назначении на военную, административную., придворную службу по знатности рода, положению предков, приближенности к властям, без учета способностей и личных заслуг.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Мещане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в Российской империи 1775 – 1917 г. податное сословие из бывших посадских людей – ремесленников, торговцев, домовладельцев.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Монархия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форма государственного правления, при которой верховная власть полностью или частично сосредоточена в руках одного лица – главы государства, как правило, наследственного правителя, монарха (фараона, царя, короля, императора, султана, шаха и т.д.).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Монастырь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( от греч. – «келья отшельника») религиозные мужские или женские общины, живущие обособленно по единым правилам (уставу) и ведущие свое хозяйство.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Народничество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–</w:t>
            </w:r>
            <w:r w:rsidRPr="004235B0">
              <w:rPr>
                <w:sz w:val="20"/>
                <w:szCs w:val="20"/>
              </w:rPr>
              <w:t xml:space="preserve"> идейно-политическое течение революционного движения разночинцев в России в 70-80-е гг. Х</w:t>
            </w:r>
            <w:r w:rsidRPr="004235B0">
              <w:rPr>
                <w:sz w:val="20"/>
                <w:szCs w:val="20"/>
                <w:lang w:val="en-US"/>
              </w:rPr>
              <w:t>I</w:t>
            </w:r>
            <w:r w:rsidRPr="004235B0">
              <w:rPr>
                <w:sz w:val="20"/>
                <w:szCs w:val="20"/>
              </w:rPr>
              <w:t>Х в., в котором переплелись представления о специфическом российском пути развития, возможности для России миновать капитализм, перейти к социализму через крестьянскую общину, которую считали готовой ячейкой социализма.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Национализм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идеология, политика, социальная практика, мировоззрение, в основе которых лежит национальная исключительность, попытки доказательства права одной нации господствовать над остальными, угнетать их, эксплуатировать, завоевывать, уничтожать.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Нация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 xml:space="preserve">– </w:t>
            </w:r>
            <w:r w:rsidRPr="004235B0">
              <w:rPr>
                <w:sz w:val="20"/>
                <w:szCs w:val="20"/>
              </w:rPr>
              <w:t>исторически возникшая экономическая и духовная общность людей, имеющая общую экономическую жизнь, территорию, язык, культуру, психический склад, национальное самосознание.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Нестяжатели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религиозно-политическое течение конца Х</w:t>
            </w:r>
            <w:r w:rsidRPr="004235B0">
              <w:rPr>
                <w:sz w:val="20"/>
                <w:szCs w:val="20"/>
                <w:lang w:val="en-US"/>
              </w:rPr>
              <w:t>VI</w:t>
            </w:r>
            <w:r w:rsidRPr="004235B0">
              <w:rPr>
                <w:sz w:val="20"/>
                <w:szCs w:val="20"/>
              </w:rPr>
              <w:t xml:space="preserve"> в. – начала Х</w:t>
            </w:r>
            <w:r w:rsidRPr="004235B0">
              <w:rPr>
                <w:sz w:val="20"/>
                <w:szCs w:val="20"/>
                <w:lang w:val="en-US"/>
              </w:rPr>
              <w:t>VII</w:t>
            </w:r>
            <w:r w:rsidRPr="004235B0">
              <w:rPr>
                <w:sz w:val="20"/>
                <w:szCs w:val="20"/>
              </w:rPr>
              <w:t xml:space="preserve"> в., возглавляемое Нилом Сорским и проповедовавшее необходимость отказа церкви от ее богатств.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Номенклатура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круг должностных лиц, назначение или утверждение которых относится к компетенции вышестоящего органа.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Норманы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</w:t>
            </w:r>
            <w:r w:rsidR="00C82584" w:rsidRPr="004235B0">
              <w:rPr>
                <w:sz w:val="20"/>
                <w:szCs w:val="20"/>
              </w:rPr>
              <w:t xml:space="preserve"> </w:t>
            </w:r>
            <w:r w:rsidRPr="004235B0">
              <w:rPr>
                <w:sz w:val="20"/>
                <w:szCs w:val="20"/>
              </w:rPr>
              <w:t>«северные люди», или жители Скандинавии – понятие, равнозначное термину «варяги».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Оброк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ежегодный сбор денег или продуктов с феодально-зависимых крестьян в пользу помещика.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Община крестьянская (сельская)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территориальное объединение(деревня) отдельных хозяйств, сочетавшие индивидуальную собственность на дом, приусадебный участок и общинную собственность на пашню, пастбище, лес.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Обычай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–</w:t>
            </w:r>
            <w:r w:rsidRPr="004235B0">
              <w:rPr>
                <w:sz w:val="20"/>
                <w:szCs w:val="20"/>
              </w:rPr>
              <w:t xml:space="preserve"> исходный, наиболее простой тип культурной регуляции на основе целостных образцов, привычных образцов поведения, совершаемого по установленному поводу в определенное время и определенном месте.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Олигархия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власть, которой обладает небольшая группа людей в государстве или в мире финансов, промышленности.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Опричнина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-от старорусского слова «опричь» - «кроме», которым в Русском государстве Х</w:t>
            </w:r>
            <w:r w:rsidRPr="004235B0">
              <w:rPr>
                <w:sz w:val="20"/>
                <w:szCs w:val="20"/>
                <w:lang w:val="en-US"/>
              </w:rPr>
              <w:t>V</w:t>
            </w:r>
            <w:r w:rsidRPr="004235B0">
              <w:rPr>
                <w:sz w:val="20"/>
                <w:szCs w:val="20"/>
              </w:rPr>
              <w:t xml:space="preserve"> в. называли земельное владение, выделяемое вдове князя. Этим термином воспользовался Иван </w:t>
            </w:r>
            <w:r w:rsidRPr="004235B0">
              <w:rPr>
                <w:sz w:val="20"/>
                <w:szCs w:val="20"/>
                <w:lang w:val="en-US"/>
              </w:rPr>
              <w:t>IV</w:t>
            </w:r>
            <w:r w:rsidR="00C82584" w:rsidRPr="004235B0">
              <w:rPr>
                <w:sz w:val="20"/>
                <w:szCs w:val="20"/>
              </w:rPr>
              <w:t xml:space="preserve"> </w:t>
            </w:r>
            <w:r w:rsidRPr="004235B0">
              <w:rPr>
                <w:sz w:val="20"/>
                <w:szCs w:val="20"/>
              </w:rPr>
              <w:t>для проведения своей особой государственной политики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Отрезки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часть находившихся в пользовании крестьян земель, отрезанных после реформы 1861 г. в пользу помещика.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Отруб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земельный участок, выделенный из общины земли в результате столыпинской аграрной реформы в единоличную крестьянскую собственность (в отличие от хутора – без переноса усадьбы).</w:t>
            </w:r>
          </w:p>
        </w:tc>
      </w:tr>
      <w:tr w:rsidR="001F6C2A" w:rsidRPr="00C82584" w:rsidTr="004235B0">
        <w:trPr>
          <w:trHeight w:val="1323"/>
        </w:trPr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Парламент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высший представительный орган государственной власти. Система, при которой парламент занимает главенствующее положение при четком разделении функций законодательных и исполнительных органов, называется “парламентаризмом” или парламентской республикой.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Партия политическая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наиболее активная и организованная часть общественного слоя или класса, выражающая или формулирующая его интересы, а также представления о путях развития.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Повоз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феодальная повинность на Руси, заключавшаяся в обязанности крестьян доставлять продукты сельского хозяйства и промыслов на господский двор и, по распоряжению феодала, на рынок, в поход.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Погост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центр сельской общины, платившей дань – урок, установленный князем.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Пожилое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пошлина, которую выплачивал крестьянин при уходе от своего владельца за неделю до и неделю после Юрьева дня осеннего.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 xml:space="preserve">Полюдье 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в Киевской Руси объезд князем с дружиной своих земель для сбора дани.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Поместье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земельное владение в России конца Х</w:t>
            </w:r>
            <w:r w:rsidRPr="004235B0">
              <w:rPr>
                <w:sz w:val="20"/>
                <w:szCs w:val="20"/>
                <w:lang w:val="en-US"/>
              </w:rPr>
              <w:t>V</w:t>
            </w:r>
            <w:r w:rsidRPr="004235B0">
              <w:rPr>
                <w:sz w:val="20"/>
                <w:szCs w:val="20"/>
              </w:rPr>
              <w:t xml:space="preserve"> – начала Х</w:t>
            </w:r>
            <w:r w:rsidRPr="004235B0">
              <w:rPr>
                <w:sz w:val="20"/>
                <w:szCs w:val="20"/>
                <w:lang w:val="en-US"/>
              </w:rPr>
              <w:t>VIII</w:t>
            </w:r>
            <w:r w:rsidRPr="004235B0">
              <w:rPr>
                <w:sz w:val="20"/>
                <w:szCs w:val="20"/>
              </w:rPr>
              <w:t xml:space="preserve"> в., даваемое государством за военную и государственную службу. Его нельзя было продавать, наследовать. В 1714 г. Петр</w:t>
            </w:r>
            <w:r w:rsidR="00C82584" w:rsidRPr="004235B0">
              <w:rPr>
                <w:sz w:val="20"/>
                <w:szCs w:val="20"/>
              </w:rPr>
              <w:t xml:space="preserve"> </w:t>
            </w:r>
            <w:r w:rsidRPr="004235B0">
              <w:rPr>
                <w:sz w:val="20"/>
                <w:szCs w:val="20"/>
              </w:rPr>
              <w:t>разрешил владеть поместьями на праве частной собственности.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Посад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В Х – Х</w:t>
            </w:r>
            <w:r w:rsidRPr="004235B0">
              <w:rPr>
                <w:sz w:val="20"/>
                <w:szCs w:val="20"/>
                <w:lang w:val="en-US"/>
              </w:rPr>
              <w:t>VI</w:t>
            </w:r>
            <w:r w:rsidRPr="004235B0">
              <w:rPr>
                <w:sz w:val="20"/>
                <w:szCs w:val="20"/>
              </w:rPr>
              <w:t xml:space="preserve"> вв. – поселение торговцев и ремесленников за городской стеной.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 xml:space="preserve">Правовое </w:t>
            </w:r>
          </w:p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Государство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государство, в котором его власть ограничена правом (в котором выделяется воля суверенного народа) и соблюдается верховенство закона.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Приватизация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полная или частичная передача государством своих прав и функций собственника частным лицам, коллективам, местным органам общественного управления; необходимое условие формирования рыночного механизма.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Приказы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органы центрального управления в России Х</w:t>
            </w:r>
            <w:r w:rsidRPr="004235B0">
              <w:rPr>
                <w:sz w:val="20"/>
                <w:szCs w:val="20"/>
                <w:lang w:val="en-US"/>
              </w:rPr>
              <w:t>VI</w:t>
            </w:r>
            <w:r w:rsidRPr="004235B0">
              <w:rPr>
                <w:sz w:val="20"/>
                <w:szCs w:val="20"/>
              </w:rPr>
              <w:t xml:space="preserve"> – Х</w:t>
            </w:r>
            <w:r w:rsidRPr="004235B0">
              <w:rPr>
                <w:sz w:val="20"/>
                <w:szCs w:val="20"/>
                <w:lang w:val="en-US"/>
              </w:rPr>
              <w:t>VIII</w:t>
            </w:r>
            <w:r w:rsidRPr="004235B0">
              <w:rPr>
                <w:sz w:val="20"/>
                <w:szCs w:val="20"/>
              </w:rPr>
              <w:t xml:space="preserve"> вв., занимавшиеся отдельной сферой государственной жизни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Протекционизм</w:t>
            </w:r>
            <w:r w:rsidR="00C82584" w:rsidRPr="004235B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экономическая политика государства, имеющая целью ограждение национального хозяйства от иностранной конкуренции путем введения высоких таможенных пошлин на ввозимые в страну товары, усиление экспорта.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Ревизионизм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требование пересмотра, ревизии теории, учения, взглядов.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Революция</w:t>
            </w:r>
          </w:p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социальная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 xml:space="preserve">- </w:t>
            </w:r>
            <w:r w:rsidRPr="004235B0">
              <w:rPr>
                <w:sz w:val="20"/>
                <w:szCs w:val="20"/>
              </w:rPr>
              <w:t>наиболее острая форма борьбы между новыми и старыми, отживающими общественными отношениями при резко обострившихся социальных процессах. Важнейшими признаками социальной революции являются переход власти из рук одного класса в руки другого, смена господствующего способа производства и политического строя общества.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Регентство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временное осуществление полномочий главы государства коллегиально (регентский совет) или единолично (регент) при малолетстве, болезни, отсутствии монарха.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Рекрут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человек принятый на военную службу по найму или рекрутской повинности.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Репарации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возмещение побежденным государством ущерба государству-победителю.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Республика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 xml:space="preserve"> – </w:t>
            </w:r>
            <w:r w:rsidRPr="004235B0">
              <w:rPr>
                <w:sz w:val="20"/>
                <w:szCs w:val="20"/>
              </w:rPr>
              <w:t>государство с органами власти, формируемыми по принципу их выборности народа; форма государственного управления, при которой высшая власть (законодательная, судебная исполнительная) принадлежит выборным представительным органам, а глава государства избирается населением или представительным органом.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Реституция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в международном праве – возвращение имущества неправомерно захваченного и вывезенного воюющим государство с территории противника.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Реформизм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политическое течение, движение, ставившее своей целью осуществление социальных изменений путем реформ.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Ряд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договор, завещание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Рядовичи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смерды (крестьяне), заключившие с землевладельцами договор («ряд») об условиях своей работы на него или пользования его землей и орудиями труда.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Самодержавие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монархическая форма правления в России, при которой носителю верховной власти – царю, императору – принадлежали верховные права в законодательстве (утверждение законопроектов), в верховном управлении(назначение и увольнение высших чиновников, верховное руководство центральными и местными учреждениями и органами управления, верховное командование армией и флотом), в высшем суде (утверждение приговоров, помилование). В истории самодержавия прослеживается два этапа: ХУ</w:t>
            </w:r>
            <w:r w:rsidRPr="004235B0">
              <w:rPr>
                <w:sz w:val="20"/>
                <w:szCs w:val="20"/>
                <w:lang w:val="en-US"/>
              </w:rPr>
              <w:t>I</w:t>
            </w:r>
            <w:r w:rsidRPr="004235B0">
              <w:rPr>
                <w:sz w:val="20"/>
                <w:szCs w:val="20"/>
              </w:rPr>
              <w:t>-ХУП вв., когда монарх осуществлял свои права вместе с Боярской думой и боярской аристократией; ХУШ – начало ХХ вв. – абсолютная монархия.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Секуляризация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процесс обращения церковной собственности в светскую.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Сепаратизм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движение за отделение той или иной части государства и создание нового государственного образования. Иными словами – отделение.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Славянофильство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одно из наиболее влиятельных идейных течений в русской общественной мысли 40-50-х гг. Х</w:t>
            </w:r>
            <w:r w:rsidRPr="004235B0">
              <w:rPr>
                <w:sz w:val="20"/>
                <w:szCs w:val="20"/>
                <w:lang w:val="en-US"/>
              </w:rPr>
              <w:t>I</w:t>
            </w:r>
            <w:r w:rsidRPr="004235B0">
              <w:rPr>
                <w:sz w:val="20"/>
                <w:szCs w:val="20"/>
              </w:rPr>
              <w:t>Х. Его сторонники идеализировали политическое прошлое России и критиковали Петровские реформы, обосновали необходимость развития России по самобытному пути, отличному от пути народов Западной Европы. По их убеждению, в основе развития страны должны лежать три начала: православие, самодержавие, народность. Представители: И.О.и К.С. Аксаковы, И.В.и П.В.Киреевские, Ю.Ф.Самарин, А.С.Хомяков и др.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 xml:space="preserve">Смерды 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свободные крестьяне общинники, имевшие свое хозяйство и свою пашню.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Собор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собрание выборных или должностных лиц, созданное для решения каких-либо государственных, церковных или других вопросов, например, Земские соборы в России, церковные соборы. Собором также называется главный храм города или монастыря.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Сословия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большие группы людей, права и обязанности которых закреплены в законе и передаются по наследству.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Социализм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–</w:t>
            </w:r>
            <w:r w:rsidRPr="004235B0">
              <w:rPr>
                <w:sz w:val="20"/>
                <w:szCs w:val="20"/>
              </w:rPr>
              <w:t xml:space="preserve"> обозначение учений, в которых в качестве цели и идеала выдвигается осуществление принципов социальной справедливости, свободы и равенства, а также общественного строя, воплощающего эти принципы.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Социальное</w:t>
            </w:r>
          </w:p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государство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bCs/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государство, стремящееся к обеспечению каждому гражданину достойных условий существований, социальной защищенности, соучастия в управлении производством, а в идеале – примерно одинаковых жизненных шансов. Возможностей для самореализации личности в обществе.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Социальные</w:t>
            </w:r>
            <w:r w:rsidR="004235B0">
              <w:rPr>
                <w:bCs/>
                <w:sz w:val="20"/>
                <w:szCs w:val="20"/>
              </w:rPr>
              <w:t xml:space="preserve"> </w:t>
            </w:r>
            <w:r w:rsidRPr="004235B0">
              <w:rPr>
                <w:bCs/>
                <w:sz w:val="20"/>
                <w:szCs w:val="20"/>
              </w:rPr>
              <w:t>слои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социальные общности, выделяемые по одному или нескольким близким признакам – доходам, престижу, уровню образования, культуры и т.п.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Стагнация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в экономике означает застой в производстве. Иногда употребляется в более широком смысле как застой вообще или в той, или иной сфере социальной жизни.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Террор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–</w:t>
            </w:r>
            <w:r w:rsidRPr="004235B0">
              <w:rPr>
                <w:sz w:val="20"/>
                <w:szCs w:val="20"/>
              </w:rPr>
              <w:t xml:space="preserve"> политика устрашения, подавления политических противников насильственными мерами, вплоть до физического уничтожения.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Тоталитаризм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одна из форм государственной власти (характерна для ХХ в.), отличающаяся стремлением к всестороннему (тоталитарному) контролю во всех без исключения сферах общественной и частной жизни граждан, при авторитарном режиме руководства.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Традиции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социальное и культурное наследие, передающееся от поколения к поколению и воспроизводящееся</w:t>
            </w:r>
            <w:r w:rsidR="00C82584" w:rsidRPr="004235B0">
              <w:rPr>
                <w:sz w:val="20"/>
                <w:szCs w:val="20"/>
              </w:rPr>
              <w:t xml:space="preserve"> </w:t>
            </w:r>
            <w:r w:rsidRPr="004235B0">
              <w:rPr>
                <w:sz w:val="20"/>
                <w:szCs w:val="20"/>
              </w:rPr>
              <w:t>в определенных обществах и социальных группах в течение длительного времени.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 xml:space="preserve">Тягло 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в России</w:t>
            </w:r>
            <w:r w:rsidR="00C82584" w:rsidRPr="004235B0">
              <w:rPr>
                <w:sz w:val="20"/>
                <w:szCs w:val="20"/>
              </w:rPr>
              <w:t xml:space="preserve"> </w:t>
            </w:r>
            <w:r w:rsidRPr="004235B0">
              <w:rPr>
                <w:sz w:val="20"/>
                <w:szCs w:val="20"/>
              </w:rPr>
              <w:t>Х</w:t>
            </w:r>
            <w:r w:rsidRPr="004235B0">
              <w:rPr>
                <w:sz w:val="20"/>
                <w:szCs w:val="20"/>
                <w:lang w:val="en-US"/>
              </w:rPr>
              <w:t>VI</w:t>
            </w:r>
            <w:r w:rsidRPr="004235B0">
              <w:rPr>
                <w:sz w:val="20"/>
                <w:szCs w:val="20"/>
              </w:rPr>
              <w:t xml:space="preserve"> – Х</w:t>
            </w:r>
            <w:r w:rsidRPr="004235B0">
              <w:rPr>
                <w:sz w:val="20"/>
                <w:szCs w:val="20"/>
                <w:lang w:val="en-US"/>
              </w:rPr>
              <w:t>VIII</w:t>
            </w:r>
            <w:r w:rsidRPr="004235B0">
              <w:rPr>
                <w:sz w:val="20"/>
                <w:szCs w:val="20"/>
              </w:rPr>
              <w:t xml:space="preserve"> вв. денежные и натуральные государственные повинности посадских людей и крестьян; в Х</w:t>
            </w:r>
            <w:r w:rsidRPr="004235B0">
              <w:rPr>
                <w:sz w:val="20"/>
                <w:szCs w:val="20"/>
                <w:lang w:val="en-US"/>
              </w:rPr>
              <w:t>VIII</w:t>
            </w:r>
            <w:r w:rsidRPr="004235B0">
              <w:rPr>
                <w:sz w:val="20"/>
                <w:szCs w:val="20"/>
              </w:rPr>
              <w:t xml:space="preserve"> – Х</w:t>
            </w:r>
            <w:r w:rsidRPr="004235B0">
              <w:rPr>
                <w:sz w:val="20"/>
                <w:szCs w:val="20"/>
                <w:lang w:val="en-US"/>
              </w:rPr>
              <w:t>I</w:t>
            </w:r>
            <w:r w:rsidRPr="004235B0">
              <w:rPr>
                <w:sz w:val="20"/>
                <w:szCs w:val="20"/>
              </w:rPr>
              <w:t>Х вв. повинности крестьян в пользу помещика.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Унитаризм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форма государственного устройства, не предусматривающая наличие в составе государства каких-либо федеративных единиц (штатов, земель).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Фаворит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лицо пользующееся особой благосклонностью правителя, получающее от него различные привилегии и оказывающее влияние на взгляды и поведение своего покровителя.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Федеративное государство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–</w:t>
            </w:r>
            <w:r w:rsidRPr="004235B0">
              <w:rPr>
                <w:sz w:val="20"/>
                <w:szCs w:val="20"/>
              </w:rPr>
              <w:t xml:space="preserve"> форма государственного устройства, при которой несколько государственных образований, юридически обладающих определенной политической самостоятельностью, образуют одно союзное государство.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Харизма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наделение личности свойствами, вызывающее преклонение перед ней и безусловную веру в ее возможности, высокая одаренность, личная притягательность.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Холопы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категория феодально-зависимого населения, по правовому положению близкая к рабам.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Хутор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сельское поселение, состоявшее чаще всего из одного двора. По Столыпинской аграрной реформе – обособленная крестьянская усадьба, находившаяся за пределами общины.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Цивилизация</w:t>
            </w:r>
          </w:p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межэтническая, культурно-историческая общность людей, основания и критерии для выделения которой, как правило, разнятся в зависимости от контекста и целей применения этого термина. Понятие цивилизации появилось еще в античную эпоху. И использовалась авторами как высшая стадия социокультурного развития общества. В ХХ веке О. Шпенглер, А. Тойнби формулировали значение этого термина как локальной общности с выраженной социокультурной спецификой.</w:t>
            </w:r>
          </w:p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синоним культуры; ступень развития мтаериальной и духовной культуры; хозяйственно-технические и социально-политические сферы предметной деятельности людей, ограниченные временными рамками и пространственными границами; состояние общества, которое воплощает наиболее рациональный способ воспроизводства жизни и наиболее гуманные формы существования человека; крупные межнациональные сообщества людей, объединенных общими духовными ценностями, имеющие особые устойчивые черты в социально-политической, экономической, культурной жизни и развивающие у своих представителей психологическое чувство принадлежности к данному сообществу.</w:t>
            </w:r>
          </w:p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уровень, ступень общественного развития или сообщество людей, объединенное сходными духовными ценностями и идеалами, имеющее общие черты в правовой, политической культуре, в общественном сознании, экономике и развивающиеся сходными путями.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Черносошные крестьяне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- в Х</w:t>
            </w:r>
            <w:r w:rsidRPr="004235B0">
              <w:rPr>
                <w:sz w:val="20"/>
                <w:szCs w:val="20"/>
                <w:lang w:val="en-US"/>
              </w:rPr>
              <w:t>IV</w:t>
            </w:r>
            <w:r w:rsidRPr="004235B0">
              <w:rPr>
                <w:sz w:val="20"/>
                <w:szCs w:val="20"/>
              </w:rPr>
              <w:t xml:space="preserve"> – Х</w:t>
            </w:r>
            <w:r w:rsidRPr="004235B0">
              <w:rPr>
                <w:sz w:val="20"/>
                <w:szCs w:val="20"/>
                <w:lang w:val="en-US"/>
              </w:rPr>
              <w:t>VII</w:t>
            </w:r>
            <w:r w:rsidRPr="004235B0">
              <w:rPr>
                <w:sz w:val="20"/>
                <w:szCs w:val="20"/>
              </w:rPr>
              <w:t xml:space="preserve"> вв. лично свободные крестьяне, владевшие общинными землями, несшие государственные повинности. В Х</w:t>
            </w:r>
            <w:r w:rsidRPr="004235B0">
              <w:rPr>
                <w:sz w:val="20"/>
                <w:szCs w:val="20"/>
                <w:lang w:val="en-US"/>
              </w:rPr>
              <w:t>VIII</w:t>
            </w:r>
            <w:r w:rsidRPr="004235B0">
              <w:rPr>
                <w:sz w:val="20"/>
                <w:szCs w:val="20"/>
              </w:rPr>
              <w:t xml:space="preserve"> в. стали государственными крестьянами.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Шовинизм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проповедь национальной исключительности, разжигание национальной вражды и ненависти. Шовинизм проповедует национальное превосходство одной нации, якобы предназначенной к господству, над другими.</w:t>
            </w:r>
          </w:p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Эволюция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процесс постепенных изменений в различных сферах общественной жизни. Эволюционное развитие сохраняет основные характеристики системы. Одним из проявлений эволюции в жизни общества являются реформы, которые направлены на совершенствование социального организма.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Электорат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круг избирателей, голосующих на выборах за какую-либо партию или кандидата.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Эмиссия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выпуск в обращение денег и ценных бумаг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Этногенез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исторический процесс происхождения этносов от их зарождения до формирования целостных этносоциальных организмов и их специфических этнокультурных систем.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Этнос (племя, народ)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–</w:t>
            </w:r>
            <w:r w:rsidRPr="004235B0">
              <w:rPr>
                <w:sz w:val="20"/>
                <w:szCs w:val="20"/>
              </w:rPr>
              <w:t xml:space="preserve"> исторически сложившаяся на определенной территории устойчивая совокупность людей, обладающих общими чертами, стабильными особенностями культуры и психологического склада, а также сознанием своего единства и отличия от других подобных образований (самосознанием).</w:t>
            </w:r>
          </w:p>
        </w:tc>
      </w:tr>
      <w:tr w:rsidR="001F6C2A" w:rsidRPr="00C82584" w:rsidTr="004235B0">
        <w:tc>
          <w:tcPr>
            <w:tcW w:w="2340" w:type="dxa"/>
          </w:tcPr>
          <w:p w:rsidR="001F6C2A" w:rsidRPr="004235B0" w:rsidRDefault="001F6C2A" w:rsidP="004235B0">
            <w:pPr>
              <w:pStyle w:val="aa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5B0">
              <w:rPr>
                <w:bCs/>
                <w:sz w:val="20"/>
                <w:szCs w:val="20"/>
              </w:rPr>
              <w:t>Язык</w:t>
            </w:r>
          </w:p>
        </w:tc>
        <w:tc>
          <w:tcPr>
            <w:tcW w:w="6732" w:type="dxa"/>
          </w:tcPr>
          <w:p w:rsidR="001F6C2A" w:rsidRPr="004235B0" w:rsidRDefault="001F6C2A" w:rsidP="004235B0">
            <w:pPr>
              <w:pStyle w:val="a5"/>
              <w:spacing w:line="360" w:lineRule="auto"/>
              <w:rPr>
                <w:bCs/>
                <w:sz w:val="20"/>
                <w:szCs w:val="20"/>
              </w:rPr>
            </w:pPr>
            <w:r w:rsidRPr="004235B0">
              <w:rPr>
                <w:sz w:val="20"/>
                <w:szCs w:val="20"/>
              </w:rPr>
              <w:t>– понятийный, знаково-символический элемент культуры, система коммуникации, осуществляемая с помощью звуков и символов, значения которых условны, но имеют определенную структуру.</w:t>
            </w:r>
          </w:p>
        </w:tc>
      </w:tr>
    </w:tbl>
    <w:p w:rsidR="001F6C2A" w:rsidRPr="00C82584" w:rsidRDefault="001F6C2A" w:rsidP="004235B0">
      <w:pPr>
        <w:pStyle w:val="aa"/>
        <w:spacing w:line="360" w:lineRule="auto"/>
        <w:ind w:firstLine="709"/>
        <w:jc w:val="both"/>
      </w:pPr>
      <w:bookmarkStart w:id="0" w:name="_GoBack"/>
      <w:bookmarkEnd w:id="0"/>
    </w:p>
    <w:sectPr w:rsidR="001F6C2A" w:rsidRPr="00C82584" w:rsidSect="00C82584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8A" w:rsidRDefault="00FF3C8A">
      <w:r>
        <w:separator/>
      </w:r>
    </w:p>
  </w:endnote>
  <w:endnote w:type="continuationSeparator" w:id="0">
    <w:p w:rsidR="00FF3C8A" w:rsidRDefault="00FF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84" w:rsidRDefault="00C8258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2584" w:rsidRDefault="00C825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8A" w:rsidRDefault="00FF3C8A">
      <w:r>
        <w:separator/>
      </w:r>
    </w:p>
  </w:footnote>
  <w:footnote w:type="continuationSeparator" w:id="0">
    <w:p w:rsidR="00FF3C8A" w:rsidRDefault="00FF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260C"/>
    <w:multiLevelType w:val="hybridMultilevel"/>
    <w:tmpl w:val="9BFCA5BC"/>
    <w:lvl w:ilvl="0" w:tplc="4524C0F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9476F"/>
    <w:multiLevelType w:val="hybridMultilevel"/>
    <w:tmpl w:val="6E5C6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0535AC"/>
    <w:multiLevelType w:val="hybridMultilevel"/>
    <w:tmpl w:val="0EC60694"/>
    <w:lvl w:ilvl="0" w:tplc="3648C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AF1D32"/>
    <w:multiLevelType w:val="hybridMultilevel"/>
    <w:tmpl w:val="8E5841DE"/>
    <w:lvl w:ilvl="0" w:tplc="5C5C8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AC4CFE"/>
    <w:multiLevelType w:val="hybridMultilevel"/>
    <w:tmpl w:val="D304F85E"/>
    <w:lvl w:ilvl="0" w:tplc="BBCC2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779BD"/>
    <w:multiLevelType w:val="hybridMultilevel"/>
    <w:tmpl w:val="52B2D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BC4FC3"/>
    <w:multiLevelType w:val="hybridMultilevel"/>
    <w:tmpl w:val="7B8AF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7A1CA4"/>
    <w:multiLevelType w:val="hybridMultilevel"/>
    <w:tmpl w:val="27C63E78"/>
    <w:lvl w:ilvl="0" w:tplc="A63E35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7700336"/>
    <w:multiLevelType w:val="hybridMultilevel"/>
    <w:tmpl w:val="B79C73C2"/>
    <w:lvl w:ilvl="0" w:tplc="AC06F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290A20"/>
    <w:multiLevelType w:val="hybridMultilevel"/>
    <w:tmpl w:val="52645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F67C38"/>
    <w:multiLevelType w:val="hybridMultilevel"/>
    <w:tmpl w:val="17846870"/>
    <w:lvl w:ilvl="0" w:tplc="62F261C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7A0"/>
    <w:rsid w:val="001F6C2A"/>
    <w:rsid w:val="004235B0"/>
    <w:rsid w:val="005B2B52"/>
    <w:rsid w:val="005F5F28"/>
    <w:rsid w:val="0078663D"/>
    <w:rsid w:val="00B177A0"/>
    <w:rsid w:val="00C82584"/>
    <w:rsid w:val="00DA443F"/>
    <w:rsid w:val="00DF1DCA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5726C6-B702-4159-83F5-A59D824B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Subtitle"/>
    <w:basedOn w:val="a"/>
    <w:link w:val="ab"/>
    <w:uiPriority w:val="11"/>
    <w:qFormat/>
    <w:rsid w:val="001F6C2A"/>
    <w:pPr>
      <w:jc w:val="center"/>
    </w:pPr>
    <w:rPr>
      <w:sz w:val="28"/>
    </w:rPr>
  </w:style>
  <w:style w:type="character" w:customStyle="1" w:styleId="ab">
    <w:name w:val="Подзаголовок Знак"/>
    <w:link w:val="aa"/>
    <w:uiPriority w:val="11"/>
    <w:locked/>
    <w:rsid w:val="001F6C2A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C825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8258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7076</Words>
  <Characters>40336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</cp:lastModifiedBy>
  <cp:revision>2</cp:revision>
  <cp:lastPrinted>2006-01-31T08:33:00Z</cp:lastPrinted>
  <dcterms:created xsi:type="dcterms:W3CDTF">2014-04-27T07:29:00Z</dcterms:created>
  <dcterms:modified xsi:type="dcterms:W3CDTF">2014-04-27T07:29:00Z</dcterms:modified>
</cp:coreProperties>
</file>