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F3" w:rsidRDefault="000B30F3">
      <w:pPr>
        <w:widowControl w:val="0"/>
        <w:spacing w:before="120"/>
        <w:jc w:val="center"/>
        <w:rPr>
          <w:b/>
          <w:bCs/>
          <w:color w:val="000000"/>
          <w:sz w:val="32"/>
          <w:szCs w:val="32"/>
        </w:rPr>
      </w:pPr>
      <w:r>
        <w:rPr>
          <w:b/>
          <w:bCs/>
          <w:color w:val="000000"/>
          <w:sz w:val="32"/>
          <w:szCs w:val="32"/>
        </w:rPr>
        <w:t>Ответы по философии</w:t>
      </w:r>
    </w:p>
    <w:p w:rsidR="000B30F3" w:rsidRDefault="000B30F3">
      <w:pPr>
        <w:widowControl w:val="0"/>
        <w:spacing w:before="120"/>
        <w:ind w:firstLine="567"/>
        <w:jc w:val="both"/>
        <w:rPr>
          <w:color w:val="000000"/>
          <w:sz w:val="24"/>
          <w:szCs w:val="24"/>
        </w:rPr>
      </w:pPr>
      <w:r>
        <w:rPr>
          <w:color w:val="000000"/>
          <w:sz w:val="24"/>
          <w:szCs w:val="24"/>
        </w:rPr>
        <w:t>2. Древняя Индия.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Индия --- нравственность человека, пути освобождения его от мира объектов и страстей. Путь самосовершенствования души  и тела, достижение нирваны. Дело освобождения путем растворения души-атмана в мировой душе, универсальном принципе мира-брахмане. Концепция круговорота жизни -сансара и закон воздаяния -карма. Бесконечная цепь перерождений и совершенствования души, если достоин, то воплощаешься в священнослужителя -брахмана, представителя власти-кшатрия, земледельца, торговца или ремесленника - вайшья. Если неправедный образ жизни – низшая каста-шудра (непосредственные производители и зависимое население) или в животного. Человек мыслится как часть мировой души со стремлением к свободе.</w:t>
      </w:r>
    </w:p>
    <w:p w:rsidR="000B30F3" w:rsidRDefault="000B30F3">
      <w:pPr>
        <w:widowControl w:val="0"/>
        <w:spacing w:before="120"/>
        <w:ind w:firstLine="567"/>
        <w:jc w:val="both"/>
        <w:rPr>
          <w:color w:val="000000"/>
          <w:sz w:val="24"/>
          <w:szCs w:val="24"/>
        </w:rPr>
      </w:pPr>
      <w:r>
        <w:rPr>
          <w:color w:val="000000"/>
          <w:sz w:val="24"/>
          <w:szCs w:val="24"/>
        </w:rPr>
        <w:t>3. Древний Китай.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Китай. Конфуций. нравственное поведение.Человек наделен небом этическими качествами, должен поступать в согласии с моральным законом - дао и совершенствовать эти качества. Цель --- достижение идеального человека, благородного мужа. Центральная концепция -- человечность, гуманность, любовь, не делай людям то, что не пожелаешь себе. принцип сыновней почтительности и уважение к родителям. Лао-цзы. Принцип дао--- надо просто ему следовать. Мудрый правитель руководствуется принципом недеяния, одинаково относится ко всем и не печалится ни о жизни, ни о смерти.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Восточной фил. свойственна мудрость, гуманное отношение к социальному и природному миру, ориентация на совершенствование внутреннего мира человека, изменение его, а не внешнего мира и обстоятельств. Человек сам является своим спасителем и богом. Он связан с трансцендентальным бытием и миром.</w:t>
      </w:r>
    </w:p>
    <w:p w:rsidR="000B30F3" w:rsidRDefault="000B30F3">
      <w:pPr>
        <w:widowControl w:val="0"/>
        <w:spacing w:before="120"/>
        <w:ind w:firstLine="567"/>
        <w:jc w:val="both"/>
        <w:rPr>
          <w:color w:val="000000"/>
          <w:sz w:val="24"/>
          <w:szCs w:val="24"/>
        </w:rPr>
      </w:pPr>
      <w:r>
        <w:rPr>
          <w:color w:val="000000"/>
          <w:sz w:val="24"/>
          <w:szCs w:val="24"/>
        </w:rPr>
        <w:t xml:space="preserve">4. Милетская школа: Фалес, Анаксимен, Анаксимандр.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Первые учения - г. Милет VII-VI в. днэ - Фалес, Анаксимандр, Анаксимен.  Задавшись вопросом, откуда все возникает и во что превращается, они искали начало происхождения  и изменения всех вещей. Первовещество - живое в целом и в частях, наделенное душой и движением. Занимались и разносторонней практ деятельностью. таким образом, им свойственен философский материализм и стихийная диалектика.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ФАЛЕС. конец 7 начало, в до нэ. Купец, много путешествовал. Гидроинженер.  Проект полит объединения малоаз. городов перед угрозой Персии. Знаком с достиж. науки Вав и Египта. Предсказал солн затмение в Г. -585 гднэ.  Изобрел некот. астроном приборы. Все произошло из некоего влажного первовещества или воды . Все рождается из этого первоисточника. Земля - плоский диск, плав. на пов. воды. Вода и все произошедшие из нее вещи - не мертвые. Вселенная полна богов, все одушевлено. Примеры - магнит и янтарь могут приводить в движ. др. вещи - они имеют душу. стоит у истоков демифологизации мира - Зевс - мировой разум, боги - действующие в мире силы. АНАКСИМАНДР. Ввел понятие первоначала всего сущего - архе и считал таким первоисточником апейрон, из которого обособл. противоположности  теплого и холодного, дающие начало всем вещам. Их борьба порождает космос, горячее - огонь, холодное - небо 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земля. Апейрон не имеет границ, он беспределен. Дал первую формулировку закона сохранения энергии. Космология. Земля - цилиндр. вокруг три небесных кольца: солнечное, лунное и звездное.  Все обособившееся от беспредельного должно вернуться в него. Поэтому миры возникают и разрушаются. высказал идею эволюции, человек, подобно другим существам, произошел от рыбы.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АНАКСИМЕН.  Время завоевания Милета персами. Первовещество - воздух. Все вещества получаются посредством сгущения и разряжения воздуха. Воздух- это дыхание, обнимающее весь мир. Воздух вечен и подвижен, сгущаясь, образует облака, затем воду, затем землю и камни. Разрежаясь - огонь. Идея перехода количества в качество. Земля - диск, поддержив. воздухом. Звезды - огонь, только далеко. Дал близкое объяснение затмений Луны и Солнца.</w:t>
      </w:r>
    </w:p>
    <w:p w:rsidR="000B30F3" w:rsidRDefault="000B30F3">
      <w:pPr>
        <w:widowControl w:val="0"/>
        <w:spacing w:before="120"/>
        <w:ind w:firstLine="567"/>
        <w:jc w:val="both"/>
        <w:rPr>
          <w:color w:val="000000"/>
          <w:sz w:val="24"/>
          <w:szCs w:val="24"/>
        </w:rPr>
      </w:pPr>
      <w:r>
        <w:rPr>
          <w:color w:val="000000"/>
          <w:sz w:val="24"/>
          <w:szCs w:val="24"/>
        </w:rPr>
        <w:t>5. Гераклит, Эмпедокл.</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ГЕРАКЛИТ.  Родом из Эфеса. (530 - 470 ггднэ). Аристократ, отстранившийся от власти. Исходный пункт учения о мире - представление о преходящем, изменчивом хар. всего существующего. Диалектический материализм. Все сущ. вещи возникли из материального первоначала. Однако первовещ. - это огонь. Выбор огня в кач. первовещества обусловлен взглядами Г. на характер жизни природы. Мир нах. в постоянном процессе изменения, а из всех прир. вещей наиболее подвижен, изменчив огонь. " Этот космос один и тот же для всего существующего не создал ни какой бог и никакой человек, но всегда был, есть и будет вечно живым огнем, мерами загорающимся и мерами потухающим". Причина вечного изменения - борьба  противоположностей. Мир остается в основе огнем, несмотря на все изменения. Душа тоже из огня, душа материальна - это наименее влажный огонь. Все вещи возникают из огня согласно необходимости. Миром правит "логос".(закон, необходимость)"Даже Солнце не может переступить логос." Мир есть процесс в котором всякая вещь переходит в свою противопол.(холодное в теплое, Влажное в сухое и наоборот)"Нельзя дважды войти в одну реку" В челов. жизни превращ. в противопол. есть борьба. Она "отец всего, царь всего". Благодаря борьбе противопол. обнаруживается их внутреннее тождество: жизнь и смерть, путь вверх и вниз. Всеобщность изменения и переход каждого качества в противоп. делают все кач. вещей относительными.(морская вода - чистейшая и вместе с тем грязнейшая: для рыб -питательна, для людей -негодна). Логос - основа всеобщности и истинности чел. познания. В основе мышления лежат ощущения. Мышление предпочитает все, что доступно чувствам зрения и слуха. Мышление - общее всем людям, всем дано познать себя и быть разумными. Даже если что-то осталось скрытым от света, воспринимаемого чувствами, оно не могло бы укрыться от разумного света, "от того, что никогда не заходит". Однако, считает Г., большинство людей не знают всеобщего и вечного, не ищут познания, принимают многознание за ум. </w:t>
      </w:r>
    </w:p>
    <w:p w:rsidR="000B30F3" w:rsidRDefault="000B30F3">
      <w:pPr>
        <w:widowControl w:val="0"/>
        <w:spacing w:before="120"/>
        <w:ind w:firstLine="567"/>
        <w:jc w:val="both"/>
        <w:rPr>
          <w:color w:val="000000"/>
          <w:sz w:val="24"/>
          <w:szCs w:val="24"/>
        </w:rPr>
      </w:pPr>
      <w:r>
        <w:rPr>
          <w:color w:val="000000"/>
          <w:sz w:val="24"/>
          <w:szCs w:val="24"/>
        </w:rPr>
        <w:t>6. Анаксагор</w:t>
      </w:r>
    </w:p>
    <w:p w:rsidR="000B30F3" w:rsidRDefault="000B30F3">
      <w:pPr>
        <w:widowControl w:val="0"/>
        <w:spacing w:before="120"/>
        <w:ind w:firstLine="567"/>
        <w:jc w:val="both"/>
        <w:rPr>
          <w:color w:val="000000"/>
          <w:sz w:val="24"/>
          <w:szCs w:val="24"/>
        </w:rPr>
      </w:pPr>
      <w:r>
        <w:rPr>
          <w:color w:val="000000"/>
          <w:sz w:val="24"/>
          <w:szCs w:val="24"/>
        </w:rPr>
        <w:t>АНАКСАГОР (500-428 гг днэ) Родоначальник философии в афинах. Мир состоит из геометрий, они вечню и неизменны, хотя и бесконечно делимы. Ничего не погибеает и не рождается а соединяется и разъединяется. Значит пустоты и небытия не существует. В каждой вещи присутствуют все виды качеств, и разница между ними лишь количественная. Считает что разум в центре мира. Основой познаний - ощущения, но они не дают истинного познания(=&gt; снег не белый...).</w:t>
      </w:r>
    </w:p>
    <w:p w:rsidR="000B30F3" w:rsidRDefault="000B30F3">
      <w:pPr>
        <w:widowControl w:val="0"/>
        <w:spacing w:before="120"/>
        <w:ind w:firstLine="567"/>
        <w:jc w:val="both"/>
        <w:rPr>
          <w:color w:val="000000"/>
          <w:sz w:val="24"/>
          <w:szCs w:val="24"/>
        </w:rPr>
      </w:pPr>
      <w:r>
        <w:rPr>
          <w:color w:val="000000"/>
          <w:sz w:val="24"/>
          <w:szCs w:val="24"/>
        </w:rPr>
        <w:t>7. Пифагор, пифагорейцы.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Пифагор из Самоса 580-500гднэ. При тиране Поликрате переселился в Ю.Италию в г. Кротон где основал полит. и рел. Союз представл. интересы аристократии. Сам ничего не писал. Учения его претерпели знач. эволюцию. Выдвинул реакц. учение о порядке. В общ. Жизни порядок - власть аристократов.  Последов П. объединились в союз. Боролись с демократией. В 5 вднэ этот союз был разгромлен демокр. Отвергали материализм Милетцев. Основа мира не матер первоначало, а числа, кот образуют космический порядок - прообраз общ. порядка. Познать мир - значит познать управляющие им числа. Первая попытка постановки вопроса о роли колич. стороны явл. природы. Математика, геометрия, теории архитектуры. музыки, скульптуры.( высота тона струны зав. от ее длины.) Движ небесных тел подчиняется мат. соотношениям - гармония сфер. Пифагорейцы отрывали числа от вещей, превращали их в самостоятельные существа, абсолютизировали и обожествляли их. Свящ. монада(единица) – это мать богов, всеобщее первоначало и основа всех прир.явлений. Двойка – это принцип противоположности, отрицательности в природе. Природа образует тело (тройка), являясь триединством первоначала и его противор. сторон. Четверка - образ четырех элементов прир. ИТД. Мысль о том, что все в прир. подчинено опред. числ соотнош., благодаря абсол. чисел приводила П. К идеалистическому утверждению, что именно число, а не материя явл. первоосновой всего.Все вещи состоят из противоположностей - чет нечет, предел беспредельное, единство множество, правое левое, мужское женское. Однако их противоположности не переходят друг в друга( в отличии от Гераклита). Особое значение - предел и беспредельное. Предел - огонь, беспред. - воздух.(пустота). Мир дышит пустотой, состоит из взаимод. огня и воздуха. Идеи бессмертия души и переселения душ.</w:t>
      </w:r>
    </w:p>
    <w:p w:rsidR="000B30F3" w:rsidRDefault="000B30F3">
      <w:pPr>
        <w:widowControl w:val="0"/>
        <w:spacing w:before="120"/>
        <w:ind w:firstLine="567"/>
        <w:jc w:val="both"/>
        <w:rPr>
          <w:color w:val="000000"/>
          <w:sz w:val="24"/>
          <w:szCs w:val="24"/>
        </w:rPr>
      </w:pPr>
      <w:r>
        <w:rPr>
          <w:color w:val="000000"/>
          <w:sz w:val="24"/>
          <w:szCs w:val="24"/>
        </w:rPr>
        <w:t>8. Элейская школа: Ксенофан, Парменид и Зенон.</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ЭЛЕАТЫ.  В VI-V ввднэ центр дух. развития перемещ. В Ю.Италию.(земледельческая область). Против изменчивой первоосновы вещей выдвинуто учение о неизменной сущности истинного бытия и иллюзорности всех видимых изменений и различий. В дальнейшем - источник идеализма. Принижение чувственного опыта. Зенон – апории против диалектики. Это метафизика.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КСЕНОФАН. VI-5 вднэ. Поэт фил. побывал в Ю. Италии вообще много путешествовал. В конце жизни поселился в Элее, где под его влиянием возникла школа элеатов. Критиковал представления о множестве богов.(Если бы лошади могли рисовать то они изобразили бы своих богов в виде лошадей) . Он пантеист. Мир вечен и неуничтожим, представляет собой нечто единое и это единое и есть бог.  Природа не божественна. Все что рождается и растет есть вода и земля. О природе богов не может быть истинного знания, только мнение. В теории познания - недостаточность чувственных знаний. Материалист, но дошел до уровня абстракции, что бытие одинаково и тождественно себе, однородно.</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ПАРМЕНИД. Элея. 6-5 ввднэ. Составил законы для Элеи, которые даже там долго действовали. Мир - вещ. шар, в котором нигде нет пустоты и, следовательно возможности движения. (все заполнено) Всякая мысль есть мысль о существующем. Поэтому несуществ. никак нельзя мыслить как несущ., откуда несуществ. нет. Отсюда невозможно возникновение и уничтожение. Из абс. заполненности следует, что мир не имеет частей. Он един. Множество - обман чувств. Отсюда же следует вывод о невозможности движения, возникновения, уничтожения. Представления о движении – лишь мнение, повседневные представления, от которых следует отличать фил., как учение о истине, недоступной восприятиям. Противопоставляет "учение истины" (бытие вечно, не содержит пустоты, неделимо, неподвижно) "учению мнений", куда входили физические, астрономические и др. гипотезы.  Вносит элементы рационализма, родоначальник метафизики. Учение П. полно ненаучных, мифол. представлений, В центре мира - богиня-правительница (или правда и необходимость). Она держит жребий и правит всеми неб. движениями.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ЗЕНОН.  Ученик Парм..Выдвинул ряд положений в защ. учения П.(апории) Доказывал невозможность движения(метафизика). Предположение, что движ. мыслимо приводит к противоречиям - оно не может осуществиться. Парадоксы 1) логически невозможно мыслить множественность вещей; 2) допущение движения приводит к противоречию (невозможно и быть в этой точке, и не быть в ней же); 3)Ахиллес и Черепаха. В этих апориях впервые в истории человечества обсуждаются проблемы непрерывности и бесконечности. Апории дали толчок развитию диалектики. Единство прерывности и непрерывности пространства и времени делают возможным движение.</w:t>
      </w:r>
    </w:p>
    <w:p w:rsidR="000B30F3" w:rsidRDefault="000B30F3">
      <w:pPr>
        <w:widowControl w:val="0"/>
        <w:spacing w:before="120"/>
        <w:ind w:firstLine="567"/>
        <w:jc w:val="both"/>
        <w:rPr>
          <w:color w:val="000000"/>
          <w:sz w:val="24"/>
          <w:szCs w:val="24"/>
        </w:rPr>
      </w:pPr>
      <w:r>
        <w:rPr>
          <w:color w:val="000000"/>
          <w:sz w:val="24"/>
          <w:szCs w:val="24"/>
        </w:rPr>
        <w:t>9. Античный атомизм: Левкипп, Демокрит, Эпикур.</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Предпосылкой атомизма (А)  была потребность дать матер. объяснение наблюдаемых свойств вещей - их множества, движения и изменения. После Зенона, доказавшего будто гипотеза о бесконечной делимости вещей, пространства и времени ведет к неустранимым противоречиям и парадоксам, всякая попытка обосновать реальность множества, раздельности вещей и их подвижности должна была считаться с этим. Учение А. явилось ген. попыткой разрешения этих трудностей. А. предполагали сущ. беск. мн-ва телесных частиц, они допускали сущ. пустоты в кот. происх. движ. частиц и отрицали за частицами возм. делиться до бесконечности, видели в них непроницаемые атомы. Согласно этой гипотезе каждая вещь, будучи суммой весьма большого (но не бесконечно) кол. частиц - весьма малых, но в силу своей неделимости не обращающихся в ничто, уже не может рассматриваться как беск. большая и в то же время вовсе не имеющая величины как это было у Зенона. Таким образом был разрешен кризис, вызванный критикой З. Основатель А. - Левкипп.(рожден в Милете). Все состоит из мельчайших недел. частиц и пустоты.все происходит в силу закона причинности и достаточного основания. Ни одна вещь не возникает беспричинно, но все возникает в силу необходимости и на каком-то основании. Продолжатель А. - Демокрит (460 -370 ггднэ). Родился во фракийском городе Абдерах. Побывал в странах востока. Имеются труды Д. охватывающие вопросы ф., логики, психологии, этики, политики, педагогики, теор. искусств, языкознания, математики, физики, космологии. Активный приверженец раб. демократии. Исходное положение А. системы - сущ. атомов и пустоты, образующих своим бескон. многообр. соединениями все сложные тела. Следовательно, одной из гл. предпосылок его учения явл. взгляд по которому ощущ. представляют хотя и недостаточный, но необходимый источник познания. Недостаточные и неточные свидетельства ощущ. исправляются более тонким усмотрением ума. Так атомы и пустота невидимы, но их существование удостоверяются основанным на чувств. наблюдениях размышлением. Д. отличает то , что сущ. во мнении от того, что сущ. в действительности. "лишь в общем мнении сущ сладкое, в мнении - горькое, в мнении - теплое, в мнен. - холодное, в м. - цвет, в действительности же сущ. только атомы и пустота." Однако Д. Не отрицает реальность чувств. воспринимаемого. В данном случае Д. говорит о том,что ф. занимается изучением не того, что известно всем, а того , что лежит в основе всего, образует его причину. По-видимому Д. не согласен с тем, что чувств. восприятия качеств совпадают с самими качествами. Атомы суть всевозм. мал. тела, не имеющие качеств, пустота же - метод, в котором все эти тела, в течении всей вечности носясь вверх и вниз, или сплетаются между собой, или наталкиваются друг на друга и отскакивают, расходятся и снова сходятся в такие соединения, и таким образом они производят и все прочие сложные тела и наши тела, и их состояния и ощущения. Для объяснения реального многообразия действительности Д. допускает, что атомы различ. по форме порядку и положению. Эти отличия и лежат в основе всех наблюд. отличий. Ни одно из них следов. не явл. беспричинным. Он отрицает наличие целесообразности в природе. Зародыши учения о первичных и вторичных качествах вещей. Свойства горько, сладко и т.д. существуют условно, не по природе самих вещей. Не отличал причинность и необходимость, поэтому отрицал случайность, рассматривая ее как результат незнания. А. учение распространяется Д. на учение о жизни и душе. Жизнь и смерть орг. сводится к соед. и разложению атомов. Душа состоит из огненных атомов и есть их временное соединение. Душа не бессмертна. Основа познания - ощущения. От вещей отделяются  "видики" – материальные формы вещей, они несутся во все стороны в пустом пространстве и проникают в органы чувств через поры. Если поры соотв. по величине и форме проникающим в них видикам, то в ощущ. возникает образ предмета, соотв. самому предмету. Т.о. уже в ощущ мы получаем верный образ предмета. Однако сущ. предметы, кот. в силу своей малой величины недоступны чувствам, Такие св-ва вещ. постигаются умом, и это позн. также м.б. достоверным. Проблема соотношения чувств и разума в познании. Идеалом Д. явл. жизнь, обеспеченная общим законом и порядком, безмятежная и благодушная. Важнейшее условие - разделение труда. Этические воззрения - разумное наслаждение жизнью состоит в светлом и спок. состоянии души, обусловленном согласием с прир., исполнением долга, мерой во всем... Умение доходить до такого сост. дает обучение, кот Д. не отделяет от воспитания без кот. не могут быть достигнуты ни искусство, ни мудрость.</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ЭПИКУР. (341-270днэ Эпоха эллинизма)  Родился на острове Самосе. Переехал в Афины, где основал школу "Сад Эпикура". Гл. задача ф. - создание этики, учения о поведении, приводящем к счастью. Но этика м.б. построена только при условии если будет определено место, кот. человек занимает в мире. Поэтому этика должна опир. на физику, а физике должно предшествовать разраб. теории познания. Материалистический сенсуализм. Все, что мы ощущ. истинно. Ошибки возникают от неправ. оценки того, что мы ощущ. На основе ощущ. Возможны заключения о предметах и их причинах. Восприятие - единств. Критерий истинности, оно есть  крит. и для заключений о таких вещах, кот. непосредственно нами не воспринимаются, лишь бы заключения эти не были в лог. противоречии с данными восприятиями. Э. принял основные положения А. Демокрита. Доказывал, что учение о причинной необходимости всех явл. природы не должно вести к выводам о невозможности для чел. свободы. В рамках необход. должен быть указан путь к свободе. У Д. движ. атомов в пуст. вызывается мех. необход. Э. полагает, что движение обусловлено внутр. св-вом атомов - их тяжестью, кот. наряду с их формой, положением и порядком становится важным объект. определением атома. Кол. форм атомов ограничено, т.к атом не мож. обладать б. тяжестью. При движ. атомы могут самопроизвольно отклон. на небольшой угол и т.о переходить с прямол. путей движ. на криволинейные. Это явл. необход. условием свободы человека. Итог - более глубокий взгляд на необходимость и случайность. Критерий счастья - удовольствие. Благо -то, что порождает удовольствие. Зло - то, что порожд. страдание. Разработке учения о пути к счастью должно предшествовать устранение всего, что стоит на этом пути: страха перед богами, смертью и загр. миром. Боги не способны вмешив. в наш мир, а душа смертна. Освоб. от страхов открыв путь к счастью. 3 типа удовольствия: 1. природные и необходимые для жизни; 2. прир., но для жизни не необходимые; 3. не необх для жизни и не природные. Он стремится только к первым и воздерж. от остальных. Результат такого воздержания – полная невозмутимость, или безмятежность, кот. и есть счастье фил. Естественное состояние человека -- покой , атараксия.</w:t>
      </w:r>
    </w:p>
    <w:p w:rsidR="000B30F3" w:rsidRDefault="000B30F3">
      <w:pPr>
        <w:widowControl w:val="0"/>
        <w:spacing w:before="120"/>
        <w:ind w:firstLine="567"/>
        <w:jc w:val="both"/>
        <w:rPr>
          <w:color w:val="000000"/>
          <w:sz w:val="24"/>
          <w:szCs w:val="24"/>
        </w:rPr>
      </w:pPr>
      <w:r>
        <w:rPr>
          <w:color w:val="000000"/>
          <w:sz w:val="24"/>
          <w:szCs w:val="24"/>
        </w:rPr>
        <w:t>10. Софисты: Протагор, Гиппий, Антифонт.</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Мера всех вещей человек, три момента :1) их релятивизм и субъективизм в понимании блага, добродетели, справедливости; 2) вводят человека в бытие как главное действующее лицо; 3) процесс познания наполняют экзистенциальным смыслом и обосновываю экз характер истины.</w:t>
      </w:r>
    </w:p>
    <w:p w:rsidR="000B30F3" w:rsidRDefault="000B30F3">
      <w:pPr>
        <w:widowControl w:val="0"/>
        <w:spacing w:before="120"/>
        <w:ind w:firstLine="567"/>
        <w:jc w:val="both"/>
        <w:rPr>
          <w:color w:val="000000"/>
          <w:sz w:val="24"/>
          <w:szCs w:val="24"/>
        </w:rPr>
      </w:pPr>
      <w:r>
        <w:rPr>
          <w:color w:val="000000"/>
          <w:sz w:val="24"/>
          <w:szCs w:val="24"/>
        </w:rPr>
        <w:t>11. Учение Сократа о человеке.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СОКРАТ. Афинянин (469-399днэ). С. собрал вокруг себя многочисл учеников, большая часть кот. оказалась врагами раб. демократии. Это а также выступл самого С. против дем. строя восстановили против него народ. Он был привлечен к суду и отравился. По его мнению, управлять государством должны люди не богатые и знатные, а знающие, умелые и лучшие. Сам С. ничего не писал. О его учении известно только по сообщениям учеников: Ксилофонт, Платон, Аристофан, а так же Аристотеля. Для С. характерна логичность речи, ирония, изобличение сбивчивости понятий своих собеседников и мастерское расчленение вопроса, составл. предмет обсуждения. Выступал против Софистов. Фил.по С. - учение о том как следует жить. С. выступает против натурфил., эмпирического изучения природы, невысоко оценивает познав знач. органов чувств. Главная задача познания - позн. самого себя. (самопознание). Познание природы невозможно (агностицизм), возможно познание души, а добродетели соответствуют взрослению души. Знание это обнаружение общего для целого ряда вещей, Т.о. знание есть понятие о предмете и достигается посредством определения понятия. Должна сущ. единая общая и высшая цель, кот. подчин. все частные цели и кот. есть безусловное высшее благо.  Определения обобщаются через индукцию. Определению понятия предшествует беседа, в ходе которой хорошо поставленные вопросы изобличают собеседника в противоречии. Тогда устраняется мнимое знание, а беспокойство ума направляется на поиски подлинной истины. Искусство спора – метод вопросов, "ирония". В этике С. отождествляет добродетель со знанием. Нет человека, кот. зная, что он может сделать что-то лучшее, стал бы напротив делать худшее. Дурное действие есть незнание, а мудрость - совершенное знание. счастье человека - когда его душа полна добродетелями.</w:t>
      </w:r>
    </w:p>
    <w:p w:rsidR="000B30F3" w:rsidRDefault="000B30F3">
      <w:pPr>
        <w:widowControl w:val="0"/>
        <w:spacing w:before="120"/>
        <w:ind w:firstLine="567"/>
        <w:jc w:val="both"/>
        <w:rPr>
          <w:color w:val="000000"/>
          <w:sz w:val="24"/>
          <w:szCs w:val="24"/>
        </w:rPr>
      </w:pPr>
      <w:r>
        <w:rPr>
          <w:color w:val="000000"/>
          <w:sz w:val="24"/>
          <w:szCs w:val="24"/>
        </w:rPr>
        <w:t>12. Платон (теория идей).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Платон (427-347днэ). Афинянин, был противником аф демократии. Фил развитие началось в школе Сократа. В городах ю. Италии и Сицилии он продолжил ознакомление с фил элейцев и пифагорейцев. В 387г он вернулся в Афины и основал школу (академия). Мир чувств вещей не есть мир подлинно сущего: чувств вещи возник и погибают, изменяются и движутся, в них нет ничего истинного. Подлинной сущностью вещей их причинами явл бестелесные нечувств формы (идеи или виды), постигаемые умом. По отнош к чувст вещам идеи и причины и образцы и цели, кот стремятся вещи, и понятия об общей основе вещей каждого класса. Т.к. чувст вещи преходящи, то они должны быть обусловлены не только бытием, но и небытием. Это небытие есть материя. и пространство. (обл нерекращ движения, возникновения и изменения) Материя принимает на себя идеи и превращ их во множество частных вещей, разделенных пространством. Область идей представляет собой пирамиду, на вершине кот идея блага. Она обуславливает познаваемость, сущность предметов, от нее они получают свою сущность. Идея блага явл не только верховной причиной бытия, но и его целью (телеология - учение о целесообразности). Идеи вечны, неизменны, тождественны, не зав от условий пространства и времени. Мир  вещей - мир вечного возникновения и гибели, движения и изменчивости, в нем все свойства относительны, ограничены усл пространства и времени. Материю сотворил демиург - творец, чистый разум. В центре космологии учение о мировой душе. Душа заключена в темницу нашего тела, но способна к перевоплощениям. Знание есть припоминание. До своего вселения в оболочку душа пребывала на небе и созерцала там истинно сущее. Соединившись с телом душа забывает то, что знала, но в глубине эти знания остаются. Восприятия материальных предметов напоминают душе позабытые ей знания. Вид познания зависит от различия познаваемых вещей. Достоверное познание (воспоминание) - только об истинно сущих видах-- идеях. О чувственных вещах и явлениях возможно лишь вероятное мнение. Тут не понятно, что есть истина. Между идеями и чувственными вещами - математические понятия, доступные рассудочному познанию. Метод познания --- диалектика. Два пути --- восхождение по обобщению понятий вплоть до высших родов и нисхождение от общего к частному, это касается только идей, но не чувственных единичных вещей. Идеи познаются путем интуиции, независимой от чувств восприятия, чувств вещи отражаются лишь во мнениях, кот не дают подлинного знания.</w:t>
      </w:r>
    </w:p>
    <w:p w:rsidR="000B30F3" w:rsidRDefault="000B30F3">
      <w:pPr>
        <w:widowControl w:val="0"/>
        <w:spacing w:before="120"/>
        <w:ind w:firstLine="567"/>
        <w:jc w:val="both"/>
        <w:rPr>
          <w:color w:val="000000"/>
          <w:sz w:val="24"/>
          <w:szCs w:val="24"/>
        </w:rPr>
      </w:pPr>
      <w:r>
        <w:rPr>
          <w:color w:val="000000"/>
          <w:sz w:val="24"/>
          <w:szCs w:val="24"/>
        </w:rPr>
        <w:t>13. Аристотель.</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Родился в Фракийском городе Стагир, обучался в платоновской академии. (384-322 днэ). После смерти Платона проживал в Атарнее (остров Лесбос)  а затем при дворе македонского царя Филиппа в качестве воспитателя его сына - Александра. В 335 году возвратился в Афины, где основал школу – гимнасии (Ликей). Учение А. - объективный идеализм. В философии различал 1) теоретическую часть --- учение о бытие, его частях, причинах и началах; 2) практическую --- о человеческой деятельности; 3) поэтическую --- о творчестве. предмет науки - общее, но оно существует в единичном и познается через него, то есть условие познания - индуктивное обобщение и чувственное восприятие. Признавал 4 причины 1) материя, или пассивная возможность становления; 2) форма - сущность бытия, действительность того, что материи дано как возможность; 3) начало движения; 4) цель. Четырехпринципная структура всякой вещи, как организма: Эйдос (идея) вещи является такой её сущностью, которая находится в ней самой, и без которой вообще нельзя понять, что такое данная вещь. 1) Материя вещи есть только ещё самая возможность её оформления и возможность эта - бесконечно разнообразная. Эйдос вещи не есть её материя,  а материя вещи не есть её эйдос. Материя есть только возможность осуществления эйдоса.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2) Если вещи  движутся, а для движения должна существовать какая-нибудь определенная причина  движения, то это значит, что необходимо признать некое самодвижение, некую причину,  которая является причиной для самой же себя. В бытии имеется самодвижущая причина и эта самодвижность так или иначе отражается и в реальной зависимости движения одной вещи от движения другой вещи.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3) Нельзя мыслить движение в абстрактном  виде, то есть без того результата, который она дает. Движение вещи подразумевает цель  движения  -  специфическую  категорию вещи, которая не есть ни её форма, ни её материя, ни её причина.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Общая формулировка   четырехпринципной структуры - вещь есть материя, форма, действующая причина и определенная целесообразность,  то есть каждая вещь есть овеществленная форма с причинно-целевым назначением. По А. каждая един. вещь есть единство материи и формы. Форма нематериальна, но она не есть и потусторонняя сущность. Так медный шар есть единство вещества - меди - и формы - шаровидности, кот. придана меди мастером, но в реально сущ. шаре она составляет одно с веществом. Противопол. материи и формы небезусловная. Медь есть материя по отношению к шару, но она же и форма по отнош. к физ. элементам, соединением кот., по А. является медь. Медь лишена формы, т.к. еще не явл. шаром и в то же время она есть возможность формы. Форма есть действительность того, возможностью чего явл. материя. Согласно А в пределах мира чувств. вещей возможен последов. переход от материи к соотносительной ей форме и наоборот. Категории эти т.о. становятся текучими.  Каждая форма может рассм. и как материя, для кот. должна сущ соотв. ей высшая форма. Например если кирпич, явл. формой глины, рассм. как материю, то формой этой мат. будет дом. Однако так мы поднимаемся до формы, кот. уже нельзя рассм как материю. Такой предельной формой явл. перводвигатель или бог. - идеализм. Но вообще по А. чувственно- восприн вещи есть единство материи и формы. Материя - пассивность, вся активность принадлежит форме, к которой сводил начало движения и цель. источник движения - бог, неподвижный перводвигатель. Все живое обл. душой, 3 вида души: 1) растительная - обл. растения. Способна к размножению и осуществлению обмена веществ 2) чувствительная - живая- обл. спос-тью восприн. формы с пом. ощущ. 3) разумная - присщ. ч-ку, познает и думает. Теория познания. Исходная точка - существ. независимой от субъекта объективной действительности. Ощущ. чел. являются отражениями, копиями предметов вн. мира. Т. о. источником познания явл. чувств опыт, а ощущ. предполагает независимый от сознания предмет восприятия. Есть знание достоверное и вероятное, относящееся к области мнения. они связаны. Опыт не есть последняя инстанция в проверке ``мнения'', и высшие посылки науки усматриваются непосредственно не опытом, а умом. Они не даны уму от рождения, а предполагают деятельность - собирание фактов, направленность мысли. Логика по А. - наука о доказательстве, а также о формах мышления, необх для познания. Связи мыслей явл. по А. отражениями объект. сущ связей. А. рассм. лог. строение суждений,  вопросы о терминах, об определении строении и о прав умозаключений и док-в. В центре всех этих иссл. лежит теория умозаключений. В соотв. с спецификой античного знания, огранич. прямым наблюдением и построением умозрит. гипотез, А. главное знач. придает достоверным и необходимым выводам, а не выводам вероятности и возможности. Поэтому он на первый план выдвигает движ мысли от общего к частному (дедукция), а на индукцию обращ. мало внимания. Так как нет понятия, которое могло бы стать предикатом всех других понятий, то различные вещи не могут быть объединены в едином общем роде, и А указал высшие категории, к которым сводятся все остальные роды истинно сущего. Космология - геоцентрическая. Земля - шар. Источник движения - бог (перводвигатель). Физика. Одним из важнейших принципов явл. учение о целесообр. в природе. Этот принцип распростран. на все бытие и даже на бога. Эта целесообр. является внутренней и бессознательной целес. природы. Примеры целесообр. видел в росте организмов.</w:t>
      </w:r>
    </w:p>
    <w:p w:rsidR="000B30F3" w:rsidRDefault="000B30F3">
      <w:pPr>
        <w:widowControl w:val="0"/>
        <w:spacing w:before="120"/>
        <w:ind w:firstLine="567"/>
        <w:jc w:val="both"/>
        <w:rPr>
          <w:color w:val="000000"/>
          <w:sz w:val="24"/>
          <w:szCs w:val="24"/>
        </w:rPr>
      </w:pPr>
      <w:r>
        <w:rPr>
          <w:color w:val="000000"/>
          <w:sz w:val="24"/>
          <w:szCs w:val="24"/>
        </w:rPr>
        <w:t>14. Стоицизм.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СТОИКИ. конец 4 вднэ. В связи с распространением космологии, математики, развитием техники. Главная задача философии - в этике (это плоды науки). Знание - средство приобретения мудрости и умения жить сообразно природе. Счастье - в свободе от страстей, в равнодушии. Все предопределяется судьбой. В понимании природы - материалисты. Отличали истину (воистину существуют только тела) и истинное - бестелесно и не существует. Создали логику высказываний, в отличие от логики предикатов.</w:t>
      </w:r>
    </w:p>
    <w:p w:rsidR="000B30F3" w:rsidRDefault="000B30F3">
      <w:pPr>
        <w:widowControl w:val="0"/>
        <w:spacing w:before="120"/>
        <w:ind w:firstLine="567"/>
        <w:jc w:val="both"/>
        <w:rPr>
          <w:color w:val="000000"/>
          <w:sz w:val="24"/>
          <w:szCs w:val="24"/>
        </w:rPr>
      </w:pPr>
      <w:r>
        <w:rPr>
          <w:color w:val="000000"/>
          <w:sz w:val="24"/>
          <w:szCs w:val="24"/>
        </w:rPr>
        <w:t>15. Христианская философия, патристика, апологетика.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Возникло феод. общество (крепостное право). Знач. роль играло духовенство. Монастыри были и крепостями и центрами земледелия и очагами просвещения и культуры. Церковь стала хранительницей письменности и образованности в Европе. Раннее средневековье характер. становлением христ. догматики в услов. формирования евр. го</w:t>
      </w:r>
      <w:r>
        <w:rPr>
          <w:rFonts w:eastAsia="MS Mincho"/>
          <w:color w:val="000000"/>
          <w:sz w:val="24"/>
          <w:szCs w:val="24"/>
          <w:lang w:val="en-US"/>
        </w:rPr>
        <w:t>c</w:t>
      </w:r>
      <w:r>
        <w:rPr>
          <w:rFonts w:eastAsia="MS Mincho"/>
          <w:color w:val="000000"/>
          <w:sz w:val="24"/>
          <w:szCs w:val="24"/>
        </w:rPr>
        <w:t>уд. в р-те падения Римской империи. В условиях жесткого диктата церкви и гос власти ф. была объявлена служанкой богословия, кот. должна была использовать свой рацион. аппарат для подтверждения догматов христианства. Эта фил. получила название "схоластики".(опиралась на форм. логику Аристотеля). Еще в 5 в.(христианство уже гос. религия в Греции и Риме) было сильно влияние фил. неоплатонизма, враждебного христианству. (Нехрист. ф. школы были закрыты по декрету имп. Юстиана в 529г.) При этом одни хр. идеологи склонялись к отрицанию, другие к использованию учений ф. идеалистов древности. Так возникла лит-ра апологетов (защитников) христианства, а за ней возн. патристика - соч. отцов церкви, писат., заложивших основы ф. христианства. Со 2в. Гр. апологеты обращ к императорам, преследовавшим хр. Они стрем доказать, что хр. поднимает такие вопр. кот. ставила и предшеств. гр. фил., но дает более соверш их разрешение. Видный апологет - Тертулиан (из Карфагена, 2в.) - сущ. непримиримое разногласие между религией, бож. откровением, свящ. писанием и чел. мудростью. Не создав ф. систем ап. однако наметили круг вопросов, кот. стали основными для хр. ф. (о боге, о творении мира, о прир. чел и его целях). Апологетика использует логические доводы, обращенные к разуму, для доказательства бытия бога, бессмертия души. разбирает доводы, обращенные против религии и отдельных догматов. Противоречие в том, что будучи рациональной по форме, апологетика иррациональна по содержанию, т. е. обращаясь к разуму, говорит о непостижимости разумом религиозных догматов. Склонна к софистике и догматизму.</w:t>
      </w:r>
    </w:p>
    <w:p w:rsidR="000B30F3" w:rsidRDefault="000B30F3">
      <w:pPr>
        <w:widowControl w:val="0"/>
        <w:spacing w:before="120"/>
        <w:ind w:firstLine="567"/>
        <w:jc w:val="both"/>
        <w:rPr>
          <w:color w:val="000000"/>
          <w:sz w:val="24"/>
          <w:szCs w:val="24"/>
        </w:rPr>
      </w:pPr>
      <w:r>
        <w:rPr>
          <w:color w:val="000000"/>
          <w:sz w:val="24"/>
          <w:szCs w:val="24"/>
        </w:rPr>
        <w:t>16. Блаженный Августин.</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Наиболее влият. из отцов церкви - это Августин (354 - 430, род. в Тагесте -африк. Нумидия) Доказывал, что Бог явл. высшим бытием, Бог сотворил мир из ничего по своей доброй воле, а не по необходимости. Идеи Платона --- это мысли творца перед актом творения. Мир представляет собою непрер. лестницу существ, восходящую к создателю. Особое место занимает чел., кот соединяет прир. мат тела и обладает разумн. душой и своб. воли. Душа нематер, бессмерна. Субъективно чел действует свободно, но на самом деле все, что он дел., делает через него бог. Поставил проблему динамики личности и динамики общечеловеческой истории. Развил христианскую концепцию всемирной истории, противопоставив град человеческий - греховное светское государство, граду божьему - всемирное господство церкви. Ввел ряд идей неоплатонизма.</w:t>
      </w:r>
    </w:p>
    <w:p w:rsidR="000B30F3" w:rsidRDefault="000B30F3">
      <w:pPr>
        <w:widowControl w:val="0"/>
        <w:spacing w:before="120"/>
        <w:ind w:firstLine="567"/>
        <w:jc w:val="both"/>
        <w:rPr>
          <w:color w:val="000000"/>
          <w:sz w:val="24"/>
          <w:szCs w:val="24"/>
        </w:rPr>
      </w:pPr>
      <w:r>
        <w:rPr>
          <w:color w:val="000000"/>
          <w:sz w:val="24"/>
          <w:szCs w:val="24"/>
        </w:rPr>
        <w:t>17. Средневековая схоластика (учение о двойственной истине, номинализм, реализм).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Схоластика. Гл. направление в разв ф. среднев. Она преподав в школах и университетах. 3 периода: 1.ранняя схол.(9-12в) 2.период зрелости(13в) 3.упадок (14-15в) Центр. вопрос - об отношении знания к вере. Считалось, что истина уже дана в библ. текстах и необходимо правильно истолковать их. Т.к. б. тексты отличались иносказательным хар., то для их толкования требов. изощренная логика. Вопрос: бог един, но троичен в трех лицах - отец, сын и святой дух. Отсюда вопрос об отношении общего к единичному. Спор по этому пов. известен как спор о универсалиях, т.е о прир. общих родов и понятий. Сущ. 2 основных решения этого вопроса. 1. общие роды (унив.) сущ. реально, независимо от чел. - реализм.(Иоанн Скот Эриугена, Фома Аквинский) 3 вида сущ. универсалий: (троякость существования) "до вещей" в бож. разуме, "в самих вещах" как их сущность или формы и "после вещей" - в чел. разуме как р-т абстракции. – умеренный реализм ( сущ и крайний реал. - общее сущ. только вне вещей -Ансельм). П. Абеляр - сущ. только един. вещи. Но они могут быть сходны между собой, на этом сх. и основ. возможность универсалий. Когда мы утверждаем что-то по отнош к многим вещам,  наше утвержд. относится не к вещ., а к слову (это номинализм). Но наряду с этим он предпол. реальность общих понятий в уме бога. Это образцы по кот бог творит вещи. Зачатки идеализма и неоплатонизм. 2. Универсалии не сущ. реально, незав от челов. Они суть только имена.(Росцелин).  Сущ. только индивидуальное и только оно может быть предм. познания. - номинализм. Представитель Уильям Оккам. Отделил знание от веры, вера тем сильнее, чем сильнее рациональная недоказуемость догматов  Задача знания - постижение частного, единичного. Общее  сущ. только в уме чел.. В самих вещах нет ни общего ни единичного. И то и др. присуще только нашему способу рассмотрения одной и той же вещи. Для объяснения перехода мысли к общему О. вводит понятие интенции, т.е. о направленности мысли, о лог. и псих. актах или знаках. Все общие понятия - это знаки, логически обозначающие многие объекты. номинализм - зачатки материализма.</w:t>
      </w:r>
    </w:p>
    <w:p w:rsidR="000B30F3" w:rsidRDefault="000B30F3">
      <w:pPr>
        <w:widowControl w:val="0"/>
        <w:spacing w:before="120"/>
        <w:ind w:firstLine="567"/>
        <w:jc w:val="both"/>
        <w:rPr>
          <w:color w:val="000000"/>
          <w:sz w:val="24"/>
          <w:szCs w:val="24"/>
        </w:rPr>
      </w:pPr>
      <w:r>
        <w:rPr>
          <w:color w:val="000000"/>
          <w:sz w:val="24"/>
          <w:szCs w:val="24"/>
        </w:rPr>
        <w:t>18. Фома Аквинский.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Фома Аквинский(1225-1274). Осн. цель отработка основных догматов хр. вероучения в формах здравого смысла. Опираясь на позднего Арист. канонизировал хр. поним. соотношения идеального и матер. как соотн. изначального принципа формы с неустановивш. принципом материи.(слабейшим видом бытия). Слияние первопринципов формы и матер. рождает мир индив. явлений. Душа чел. есть формообраз принцип, однако свое полное индив. воплощение она получает только при соедин. с телом. Так был разрешен один из самых острых вопр. хр схол. Схол  должна была истолковывать свое отнош. к материи т.к. Иисус Христос был явлен в виде челов., т.е объединил в себе бож.(идеал) и чел. (матер) природу. Этот факт не давал возможности трактовать мат. как ничто (чего требовал догмат о творении мира из ничего). Поэтому квалиф материи Ф.А. с пом. целой системы утонченных рассуждений в качестве "слабейшего вида бытия" была воспринята церковью как выход из тупика. Важн значение имело учение о различии сущности и существования. Они совпадают только в боге. Существов. выше сущности, относится к ней как действительность к возможности. Док-во сущ. бога. Каждая явл имеет причину. Поднимаясь по лестнице причин мы приходим к необходимости сущ. бога - верховной причины. Личность --- самое благородное во всей природе явление, интеллект обладает превосходством над волей. Но познание бога все же ниже, чем любовь  к богу. Проблема двух законов - божественный, который определяет господство церкви над государством, и естественный – что бог вложил в умы людей. Причислен к лику святых.</w:t>
      </w:r>
    </w:p>
    <w:p w:rsidR="000B30F3" w:rsidRDefault="000B30F3">
      <w:pPr>
        <w:widowControl w:val="0"/>
        <w:spacing w:before="120"/>
        <w:ind w:firstLine="567"/>
        <w:jc w:val="both"/>
        <w:rPr>
          <w:color w:val="000000"/>
          <w:sz w:val="24"/>
          <w:szCs w:val="24"/>
        </w:rPr>
      </w:pPr>
      <w:r>
        <w:rPr>
          <w:color w:val="000000"/>
          <w:sz w:val="24"/>
          <w:szCs w:val="24"/>
        </w:rPr>
        <w:t>19. Философия эпохи возрождения.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Возрождение - философ.и социолог.учения  в эпоху становления раннего буржуазного общ-ва (в основном в Италии) 14-17вв. Официальной философией в эту эпоху оставалась схоластика, но возникновение культуры гуманизма, значительные достижения в области естествознания привели к тому, что философия перестала играть роль служанки богословия и перспектива ее развития приобрела антисхоластическую направленность. Успехи географические, в медицине, научная анатомия, возникновения символов в математике. сломлено господство церкви (Декамерон, Гаргантюа, Эразм Роттердамский). Сначала искусство и и Италии, затем везде. Особенности 1) отрицание книжной мудрости и схоластики, словопрений и изучение самой природы ; 2) материалисты античности - Демокрит, Эпикур; 3) тесная связь с  естествознанием; 4) исследование проблем человека. Прежде всего возр. проявилась в этике. Возобновление этических учений стоицизма (Петрарка) и эпикуризма (Валла), направленных против христианской морали. Валла - этика Эпикура, стремление всего живого к избеганию страданий. Душа есть единое и неделимое, е способности есть ощущения, и это единственный источник познания. Наслаждение --- высшее благо. На лично благе строятся отношения людей в обществе. Добродетель есть не только аскетичная (схоластика), но и светская - разумно пользоваться богатством, брак. То есть попытка вывести нравственность из самой природы человека. Для В характерен взгляд на природу как на разумное, одушевленное целое, подчиняющееся законам. Основа этого - пантеизм. Натуралистический - Бруно- - одухотворение природы, наделение ее божественными свойствами, растворение бога в природе (мировая душа, бесконечный разум). нет бога над миром, а материя есть бог, живое и активное начало. Стихийная диалектика, изменчивость земли. Человек есть часть природы, его любовь к познанию бесконечного и сила разума возвышают его над миром. В борьбе со средневековым теократизмом на первый план культуры возрождения выступают гуманистические, антропоцентрические мотивы. Антропоцентризм- воззрение, согласно кот. человек есть центр вселенной и цель всех совершающихся в мире событий. Гуманизм- отражаемый антропоцентризм, кот.исходит из человеч.сознания и имеет своим объектом ценность человека, презрение к земному естеству заменяется признанием творческих способностей человека, разума, стремлению к земному счастью. Гуманизм начинается тогда, когда человек начинает рассуждать о самом себе, о своей роли в мире, о своей сущности и предназначении, о смысле и цели своего бытия. Эти рассуждения имеют всегда конкретные исторические и социальные предпосылки, гуманизм по своей сущности всегда выражает определенные социальные, классовые интересы. Гуманизм ренессанса проявлялся в революционных идеях, обращенных на внутреннюю, земную "божественность" человека, в привлечении человека к жизненной активности, в утверждении веры человека в себя. В узком смысле слова гуманизм определяется как идейной движение, содержанием кот.является изучение и распространение античных языков, литературы, искусства и культуры. Поэтому итальянский гуманизм характеризуется как литературный, филологический. </w:t>
      </w:r>
    </w:p>
    <w:p w:rsidR="000B30F3" w:rsidRDefault="000B30F3">
      <w:pPr>
        <w:widowControl w:val="0"/>
        <w:spacing w:before="120"/>
        <w:ind w:firstLine="567"/>
        <w:jc w:val="both"/>
        <w:rPr>
          <w:color w:val="000000"/>
          <w:sz w:val="24"/>
          <w:szCs w:val="24"/>
        </w:rPr>
      </w:pPr>
      <w:r>
        <w:rPr>
          <w:color w:val="000000"/>
          <w:sz w:val="24"/>
          <w:szCs w:val="24"/>
        </w:rPr>
        <w:t>20. Французское просвещение 18-го века.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Ламетри "человек-машина". При этом рассмотрение человека как продукт природы, абс детерминированного, он не может даже в мыслях выйти из природы. Не признавали свободу воли из принципа мех детерминизма. Человек по природе изначально добр и не греховен.</w:t>
      </w:r>
    </w:p>
    <w:p w:rsidR="000B30F3" w:rsidRDefault="000B30F3">
      <w:pPr>
        <w:widowControl w:val="0"/>
        <w:spacing w:before="120"/>
        <w:ind w:firstLine="567"/>
        <w:jc w:val="both"/>
        <w:rPr>
          <w:color w:val="000000"/>
          <w:sz w:val="24"/>
          <w:szCs w:val="24"/>
        </w:rPr>
      </w:pPr>
      <w:r>
        <w:rPr>
          <w:color w:val="000000"/>
          <w:sz w:val="24"/>
          <w:szCs w:val="24"/>
        </w:rPr>
        <w:t>22. Френсис Бэкон.</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Первым ф. , сознательно поставившим перед собой задачу разработки научного метода на основе мат. понимания природы, был Ф.Бэкон (1561 - 1626). Естествознание - истинная наука, а физика, опир. на чувств опыт - важнейшая часть естествознания. Чувства непогрешимы и есть источник всякого знания. Наука есть опытная наука и состоит в применении рацион. метода к чувственным данным. Индукция, анализ, сравнение, наблюдение, эксперимент суть главные условия рац. метода. Главный труд - "Новый Органон". В этом произвед Б. сознательно противопоставляет свое понимание науки и ее метода тому пониманию,  на кот. основан "Органон" Аристотеля. Б. различает 2 вида опытов: 1. "плодоносные"  - цель - принесение непоср. пользы человеку  2. "светоносные" -  цель не непоср. польза, а познание законов и свойств вещей. Предпосылка преобраз науки - критика всей сущ схол. и сомнение в истинности всего, что до сих пор казалось истиной.  Однако сомнение лишь средство нахождения дороги к истине. Недостоверность известного доселе знания обусловлена ненадежностью умозрительного метода умозаключений и доказательства. Первым условием реформы науки явл. усовершенствование методов обобщения - индукции. Следующим шагом должно быть очищение разума от заблуждений. Б. различает 4 вида таких забл. или идолов - рода, пещеры, рынка , театра. Идолы рода - преп, обусл природой человека. Чел судит о прир по аналогии с собственными свойствами. Отсюда возник телеологическое представление о природе, ошибки, проистекающие из несовершенства чел чувств, под влиянием различных желаний, влечений. Пещеры - ошибки, возн. вследствие субъект предпочтений, симпатий, антипатий ученых: одни больше видят различий между предметами, др. – их сходства. Одни склонны верить в непогреш авторитет древности, др, наоборот, отдают предпочтение только новому. Рынка -  преп, возник вследствие общения между людьми посредством слов. Но во многих сл. значения слов были установлены не на основе познания сущности предмета, а на основе сов. случ впечатления от этого предмета. Театра - преп, порождаемые некритически усвоенными ложными мнениями. идолы. т.  не врождены нашему уму? они возникают вследствие подчинения ума ошиб мнениям.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До сих пор открытия делались случайно. Их было бы больше, если бы исследов. были вооружены прав методом. Метод - это путь, главное средство исл. К нему относятся орудия, соверш. способность нашего восприятия, и орудия, соверш. саму челов мысль. Науку расширяет не пассивное созерцание, а эксперимент, т.е активное испытание природы. Главное условие прогресса знания - совершенствование способности умозаключения, важнейшей формой кот. является правильная индукция. До Б. фил, писавшие о индукции обращали внимание на те случаи, кот подтверждают доказываемые или обощ. ими положения. Б. подчеркнул значение тех случаев, кот. опровергают обобщение, противоречат ему. Это так назыв. отрицательные инстанции. Материя --- совокупность частиц, природа --- совокупность тел с многообразными качествами. Материя имеет желтизну, теплоту, тяжесть и т.д. Не согласен с пустотой, фактически пространство связано с местом, занимаемым материей (протяженность), а время ---- объективная мера скорости материальных тел (получается, что это есть внутреннее свойство материи).движение есть прирожденное свойство материи. оно вечно. Назвал 19 форм движения.</w:t>
      </w:r>
    </w:p>
    <w:p w:rsidR="000B30F3" w:rsidRDefault="000B30F3">
      <w:pPr>
        <w:widowControl w:val="0"/>
        <w:spacing w:before="120"/>
        <w:ind w:firstLine="567"/>
        <w:jc w:val="both"/>
        <w:rPr>
          <w:color w:val="000000"/>
          <w:sz w:val="24"/>
          <w:szCs w:val="24"/>
        </w:rPr>
      </w:pPr>
      <w:r>
        <w:rPr>
          <w:color w:val="000000"/>
          <w:sz w:val="24"/>
          <w:szCs w:val="24"/>
        </w:rPr>
        <w:t>23. Декарт.</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РЕНЕ ДЕКАРТ родился в 1596 г во Фр. в семье дворянина. Служил в армии. Много путешествовал. Долгие годы жил в Нидерландах,  где занимался научной деятельностью.  В 1649г. переселился в Стокгольм, где и умер в 1650г. Осн. черта ф. мировоззрения - дуализм. Д. допускает 2 независимых друг от др. первоначала: мыслящую субстанцию и материальную "протяженную субстанцию". Первую изучает метафизика, а вторую --- физика. Метафизика --- вопросы духовные, познания и бытия. Физика --- природу. В границах его физики материя представляет собой единств. субстанцию, единственное основание бытия и познания. В то же время в психологии, теории познания, в учении о бытии Д. - идеалист. В теор позн. Д. объявляет самой достоверной истиной истину о сущ. сознания, мышления: "Я мыслю следовательно Я существую". В уч. о бытии он не только признает сущ духовной субстанции, но и утверждает, что над ними обеими в качестве высшей субстанции пребывает бог. Д. отождествлял материю с протяжением, или пространством, считая, что чувств. воспринимаемые качества предметов сами по себе, т.е объективно не сущ. Выводы из этого : мировая материя (=пространство) беспредельна, однородна, не имеет пустот и бесконечно делима. плотность и геометрические свойства являются сущностью телесности. Сводит все качественное разнообразие прир. явлений к : 1. материи, тожд. с пространством и 2. к ее движению. Дв. возникает в р-те толчка. первон. толчок дал бог. Бог создал материю, движение и покой. При этом противоречие – пустоты нет, но при этом есть относительное движение, что означает косвенное признание пустоты. Проблема метода. Д. ищет безусловно достоверный исходный тезис для всего знания и метод, посредством которого можно, опираясь на этот тезис, построить столь же достоверное здание науки. За исх пункт он принимает сомнение в общепринятом знании ( так как такого тезиса он не нах в схоластике). Это сомнение есть только предварит. прием. Можно сомневаться во всем, однако само сомнение во всяком случае существует. Сомнение есть один из актов мышления. Я сомневаюсь, поскольку я мыслю. Если т.о сомнении - достов. факт, то оно сущ. лишь поскольку сущ мышление, лишь поск я сам сущ в качестве мыслящего. (Я мыслю следов. я сущ) Это положение и есть искомая достоверная опора знания. Этот вывод не тр. логического док-ва, он есть р-т интуиции ума. Ясность и отчетливость мышления Д ошибочно объявляет необх и достаточными признаками всякого достоверного знания. Критерий истинности знания т.о  не в практике, а в челов. сознании. Человек есть соединение бездушного, безмысленного телесного механизма с волевой и мыслящей душой (две субстанции) посредством шишковидной железы. Возм истины обусловлена сущ. врожденных идей или истин (предрасположения ума к известным аксиомам и положениям) к кот. он относит прежде всего мат. аксиомы. В познании главную роль играет разум - рационализм.  Д. полагал, что источником достоверности знания может быть только сам разум. В проц. познания исключ. место отвел дедукции. Исходные положения - аксиомы. Всеобщий и необходимый характер математического знания вытекает из самой природы человеческого ума. В лог цепи дедукции, след. за аксиомами, каждое след звено достоверно. Однако для ясного и отчетливого представления всей цепи нужна сила памяти. Поэтому непоср. очевидные исходные положения, или интуиции, имеют преимущество сравнительно с рассужд. дедукции. Воор. интуицией и дедукцией разум может достичь достоверного знания в случае если будет вооружен методом. Метод Д. состоит из 4 требований: 1.допускать в кач. истинных только такие положения, кот представл. уму ясно и отчетливо, не могут вызвать никаких сомнений в истинности; 2. расчленять каждую сложную пробл. на составляющие ее частные пробл; 3. методически переходить от известного и доказанного к неизв. и недок.;  4. не допускать никаких пропусков в ог. звеньях исследования.</w:t>
      </w:r>
    </w:p>
    <w:p w:rsidR="000B30F3" w:rsidRDefault="000B30F3">
      <w:pPr>
        <w:widowControl w:val="0"/>
        <w:spacing w:before="120"/>
        <w:ind w:firstLine="567"/>
        <w:jc w:val="both"/>
        <w:rPr>
          <w:color w:val="000000"/>
          <w:sz w:val="24"/>
          <w:szCs w:val="24"/>
        </w:rPr>
      </w:pPr>
      <w:r>
        <w:rPr>
          <w:color w:val="000000"/>
          <w:sz w:val="24"/>
          <w:szCs w:val="24"/>
        </w:rPr>
        <w:t>24. Лейбниц, Локк.</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Готфрид Вильгельм Лейбниц (1646 - 1716) Закончил Лейпцигский университет как юрист. Работал придворным историографом и дипломатом. Развивает учение о бытии в форме учения о субстанции. Декарт свел материальность к протяжению. Л. полагал, что из протяжения могут быть выведены лищь геометр, но не физ св-ва тел: их движение, действие, сопротивление... Поэтому необходимо предполагать в субст такие св-ва, из кот могли бы быть выведены основные физ хар-ки тел. Материя протяженна и в силу этого делима, субстанция должна быть абсолютно простой. Монада есть неделимая душевная субстанция, создают умопостигаемый мир, производная от которого - физический мир. монады не находятся в пространстве и не имеют протяженности. Вечны, неуничтожимы, не изменяются под внешним воздействием. Число является внешним выражением духовной сущности монады. Деятельность и движение --- сущность монады. каждая монада есть и обоснование своих действий, и их цель. душа --- цель тела. взаимодействие души и тела монады есть Богом предустановленная гармония. бог есть абсолютная монада. Каждая мон одновременно - форма и материя, ибо любое мат тело обладает опред формой. Форма - нематериальна и представляет целесообразно действующую силу, а тело - это механ. сила. Поэтому прир. нельзя объяснять только з-нами механики, необходимо ввести понятие о цели. Монада есть сразу и основание всех своих действий и их цель. Как субстанции монады независимы друг от друга. Между ними нет физ взаимодействия. Однако, будучи независимы, мон. не изолированы: в каждой монаде отражается весь мировой строй, вся совок. монад. Поэтому Л. назыв м. "живым зеркалом" вселенной. Т.к. действия м. – это акты, то они подчиняются природе тела и требуют мех. объяснения, т.е. объясн. через "действующие причины". А т.к. действия эти есть действия развивающейся монады, то они подчиняются природе души, требуют объясн. при помощи целесообразности, т.е "конечные"(целевые) причины. Понятие развития у Л. очень широко. В природе все нах. в развитии. Развитие есть лишь изменение первонач. форм путем бесконечно малых изменений (нет ни происхождения ни уничтожения).  Отрицает возм скачков или разрывов непрерывности в развитии. Движ сила развития. В мон. происх непрер. изменение, вытекающее из ее внутр. принципа. Бескон разнообразие моментов, раскрывающихся в развитии монады, таится в ней не материально, а лишь идеально, т.е. как представление. Т.о. сила, леж. в основе развития всех монад есть сила представления - перцепции. Представление не отождествляется с сознанием. Сознание присуще лишь существу, наделенному спос. самосознания - апперцепции - человеку. Т.к. способность представл. присуща всем мон, Л. делает вывод о том, что прир. одушевлена. Мон.Л. не только подобие атома, но и подобие микроорганизма - это "сжатая вселенная". В теор развития Л дает схему перехода неорг. мира в органический. Мон представляют разл. ступени развития, определяемые разл. в способности представления. На низшей ступени стоят мон, обладающие темным представлением (не отличает представляемого ни от себя, ни от всего остального)--- монады жизни(неорганическая природа). Затем мон с смутным представлением (отличают от всего остального , но не от себя)---монады души(животные). Высш. ступень - отчетливое представление---монада духа (человек). Центр понятие теории Л. - понятие о "малых перцепциях", т.е о бескон малых разностях между ступенями развив сознания. Отсюда Л. выводит, что всякое настоящее сост мон. всегда: 1. чревато будущим и 2. обременено всем ее прошлым. Буд. мон. заключено только в ней самой, и развитие может состоять только в последов. развертывании ее нач. состояния.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ЛОКК Джон (1672--1704).материалист. развил теорию материалистического эмпиризма. Единственный источник всех идей --- опыт. Идеи возникают вследствие вещей на органы чувств (идеи ощущения) или следствие внимания, направленного на состояние или деятельность души (идеи рефлексии). телам присущи только количественные особенности. первичные качества --- величина, фигура, движение и покой. Вторичные --- запахи, звуки, цвет, вкус. НЕ принадлежат самим вещам, а возникают в субъекте под воздействием первичных качеств. Идеи из опыта есть материал для знаний, но надо их переработать деятельностью рассудка (сравнение, сочетание, отвлечение=абстракция). Эти операции становятся предметом рефлексии. и простые идеи преобразуются в сложные. умозрительное знание есть усмотрение соответствия двух идей друг другу. Опытное знание лишь вероятно, в нем усмотрение тождественности достигается ссылкой на факты. Сенситивное знание - то, что опирается на чувства (наше убеждение в существовании внешнего мира). (Между опытом и умозрит. знанием).Наша задача знать не все, а то, что необходимо для поведения и практической деятельности. Государство -- его цель есть сохранение свободы и собственности, приобретенной посредством труда. Не может быть произвола. Власть 1) законодательная;2) исполнительная;3)  союзная=федеративная=судебная.</w:t>
      </w:r>
    </w:p>
    <w:p w:rsidR="000B30F3" w:rsidRDefault="000B30F3">
      <w:pPr>
        <w:widowControl w:val="0"/>
        <w:spacing w:before="120"/>
        <w:ind w:firstLine="567"/>
        <w:jc w:val="both"/>
        <w:rPr>
          <w:color w:val="000000"/>
          <w:sz w:val="24"/>
          <w:szCs w:val="24"/>
        </w:rPr>
      </w:pPr>
      <w:r>
        <w:rPr>
          <w:color w:val="000000"/>
          <w:sz w:val="24"/>
          <w:szCs w:val="24"/>
        </w:rPr>
        <w:t>25. Философия нового времени (Паскаль, Гоббс, Спиноза).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Бенедикт Спиноза.(материалист) - (1632 - 1677). Родился в Амстердаме в еврейской семье. Знакомство С. с идеями Дек. привело к разрыву с иудаизмом. С. был отлучен от общины и вынужден был поживать в среде сектантов и добывать свой хлеб шлифовкой линз для  телескопов. Умер от туберкулеза. Представляет монизм в форме пантеизма. Основная цель фил. - завоевание господства над внешней природой и соверш. челов. природы. Развивая эти идеи предшественников, он дополнил их учением о свободе.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С. учил, что сущ лишь одна субстанция - природа, кот является причиной самой себя. Прир. является с одной стороны природой творящей, а с др. - природой сотворенной. Как природа творящая она есть субстанция, или, что тоже самое - бог. Отождествляя прир и бога, С. отрицает сущ. сверхприродного существа, растворяет бога в природе и тем самым обосновывает материалист. понимание природы.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Обосновывает важное различие между сущностью и существованием. В единичных, преходящих вещах сущн. не совп. с существ., но в вечной и бесконечной субстанции из сущности с необходимостью следует ее существование. Поэтому бытие бога (или субст) может быть доказано, т.е существование бога м.б. выведено из понятия о сущности бога (природы).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Бытие субст. одновременно и необходимо и свободно т.к. не сущ. никакой причины, кот. побуждала бы субст к действию,кроме ее собств. сущности. Единичная вещь не следует из субст как из своей ближайшей причины. Она может следовать только из др. конечной  вещи. Поэтому всякая ед. вещь не обладает свободой.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От субст. следует отличать мир кон. вещей, или совокупность модусов. Модус это то, что сущ. не само по себе , а в другом. Субст - едина,  ее сущность исключает всякое множество. Модусов же бесконечное множество. Они относятся к  субст как бесчисленные точки, лежащие на прямой относятся к самой прямой. Модусы двух видов --- бесконечные и вечные (атрибуты) и конечные.</w:t>
      </w:r>
    </w:p>
    <w:p w:rsidR="000B30F3" w:rsidRDefault="000B30F3">
      <w:pPr>
        <w:widowControl w:val="0"/>
        <w:spacing w:before="120"/>
        <w:ind w:firstLine="567"/>
        <w:jc w:val="both"/>
        <w:rPr>
          <w:color w:val="000000"/>
          <w:sz w:val="24"/>
          <w:szCs w:val="24"/>
        </w:rPr>
      </w:pPr>
      <w:r>
        <w:rPr>
          <w:color w:val="000000"/>
          <w:sz w:val="24"/>
          <w:szCs w:val="24"/>
        </w:rPr>
        <w:t>26. Беркли, Юм.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Джордж Беркли (1684 - 1753)- субъективный идеализм. Родился в Ирландии, дворянин. Окончил Дублинский университет. С 1734 по 1752 г Б. был епископом.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Б. отбрасывает материалист. исходный пункт ф. Локка и объявляет ощущения единственной воспринимаемой чел. реальностью. Локк стремился выяснить метод, посредством которого мы приходим к идеям о материи и пространстве. Этот метод есть по Л. - абстракция. Б. пытается всеми доступными средствами доказать , что ум чел. не способен к образованию опис. Л абстракции. Общая абстр идея протяжения, или пространства невозможна. Она абсурдна и внутренне противоречива. То же самое и с абстр. материи. Док-ву этого Б посвятил "Трактат о началах челов знания" , "Три разговора между Гиласом и Филонусом", где он не скрывает, что его главная цель- борьба против материализма и всех его проявлений в науке.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По Б., в основе понятия о мат.(и о пространстве) лежит допущение, будто мы можем отвлекаясь от частных св-в вещей, воспринимаемых посредством ощущений, образовывать отвлеченную идею об общем для них вещ. субстрате. Но это невозможно. У нас нет чувст. восприятия материи как таковой. Мы восприн. лишь отдельные вещи и каждое из этих восприятий есть сумма отдельных ощущений или "идей". "мы видим отдельные цвета, а не окрашенную материю"...</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Не может быть и общей отвлеченной идеи о материи и пространстве. Слово становится общим не потому, что оно есть знак отвл. общей идеи, а потому, что оно способно быть знаком многих частных идей. Ум чел. может образовывать общую идею о вещи, но не общую отвлеч. идею. Отвл. идея материи не может прибавить к св-вам вещей ни одного свойства сверх тех, кот. открываются в них в ощущении.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Учение это- субъект. идеализм. Признается сущ. лишь челов. сознания, в кот. Б. различает идеи и души. Идеи - это воспринимаемые нами субъект качества. Души - воспринимающие, деятельные нематериальные субъекты дух. деятельности.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Идеи- пассивны; это лишь состояния. Души же активны. Б. пытается доказать, что вещи возникают благодаря восприятию и исчезают, когда прекращ. восприятие.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Б. пытается избежать солипсизма, т.е. вывода о том, что сущ. лишь один воспринимающий субъект. Он утверждает, что субъект сущ. в мире не один. Вещь, кот. перестал воспринимать один субъект может быть воспринята другими. Но даже если бы все субъекты исчезли, вещи не превратились бы в ничто. Они продолжили бы сущ. как сумма идей в уме Бога. Бог не может исчезнуть. Поэтому не мож исчезнуть и весь сотвор. им мир.Бог вкладывает в сознание отдельных субъектов содержание ощущений. - Это уже шаг по напр. к объект идеализму. Цель науки есть научиться понимать язык творца, а не притязать на объяснение явления телесными причинами.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Давид Юм. (1711 - 1776) Сын небогатого Шотландского помещика. Юм - скептик, агностик. Окончил Эдинбургский университет. После поездки во Фр. издал "Трактат о чел. природе", "Опыты нравственные и политические". В 1963 Юм снова во Фр.. Он был знаком с Фр. просветителями (Даламбер, Гельвеций, Дидро...)</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Задача знания быть руководством для практ ориентации. При этом единств. предметом достов знания считает объекты математики. Все др. объекты исследов. касаются только фактов, кот не могут быть доказаны логически, а выводятся исключ. из опыта.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Опыт однако понимается идеалистически. Действительность – поток впечатлений. Причины, порожд. эти впечатления - непознаваемы. Мы не можем даже знать сущ. ли внешний мир. Сущ впечатления наших чувств  (ощущ) и впечатл. внутренних деятельностей души (рефлексии) От этих 2 видов первон. ощущ зависят идеи памяти и воображ. Ни одна идея не может быть образована без предшеств. ей впечатления.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Отношение между причиной и действием не может быть выведено ни интуитивно ни путем док-ва. Возможно причинная связь и сущ. Возможно, что из 2 событий, след. одно за др. , предыд событие действительно причина, а послед. - следствие. Но так это или не так - установить невозможно. Прич. связь если и сущ - непознаваема. Однако люди склонны делать заключения от наблюд. в прошлом действий к подобным же действиям этих объектов в буд. (за весной следует лето) Они действуют исходя из уверенности, что та же посл будет и будущем.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Почему люди действ подобным образом? это р-т привычки.  Однако действие привычки никогда не может превратить наше ожидание известного порядка в достоверность истинного знания. - скептицизм. Поток наших впечатлений все же не хаотичен. Впечатления не равноценны и этого вполне достаточно для ориентации в мире.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 онтологии(уч о бытии) Юм отрицает сущ категории субстанции и сводит идею субст. к  идее совокупности отдельных качеств. В ф. религии он ограничивается единственным допущением, будто причины порядка во Вселенной имеют определенную аналогию с чел разумом. Отвергает всякое богословие. Религия не может быть основой морали.</w:t>
      </w:r>
    </w:p>
    <w:p w:rsidR="000B30F3" w:rsidRDefault="000B30F3">
      <w:pPr>
        <w:widowControl w:val="0"/>
        <w:spacing w:before="120"/>
        <w:ind w:firstLine="567"/>
        <w:jc w:val="both"/>
        <w:rPr>
          <w:color w:val="000000"/>
          <w:sz w:val="24"/>
          <w:szCs w:val="24"/>
        </w:rPr>
      </w:pPr>
    </w:p>
    <w:p w:rsidR="000B30F3" w:rsidRDefault="000B30F3">
      <w:pPr>
        <w:widowControl w:val="0"/>
        <w:spacing w:before="120"/>
        <w:ind w:firstLine="567"/>
        <w:jc w:val="both"/>
        <w:rPr>
          <w:color w:val="000000"/>
          <w:sz w:val="24"/>
          <w:szCs w:val="24"/>
        </w:rPr>
      </w:pPr>
      <w:r>
        <w:rPr>
          <w:color w:val="000000"/>
          <w:sz w:val="24"/>
          <w:szCs w:val="24"/>
        </w:rPr>
        <w:t>27.  Кант.</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Иммануил Кант родился в 1724г в Кенигсберге. Здесь же учился, стал ректором университета , писал свои труды и умер в 1804.  Он был не только фил, но также крупным ученым в обл естествознания. Преподавал.</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Фил развитие К. делится на 2 периода. В перв. докритический период (до нач. 70-х гг) пытался решать ф пробл - о бытии, фил природы, религии, этики, логики исходя из убеждения, что ф.  м.б. разработана и обоснована как умозрительная наука. (без обращ к опытным данным). Рассмотрел новую, немеханическую картину вселенной.Все тела состоят из атомов, которые обладают присущим им силами притяжения и отталкивания.  На основе этих сил строится космогоническая теория происхождения планет и звезд. Идея постоянного возникновения и уничтожения материи. критического отношение к формальной логике, отрицавшей противоречия, если реальный мир ими полон. Разработал идею о замедлении суточного вращения Земли в результате приливов.  Диалектика. Ввел различие между основанием логическим и реальным,ввел понятие об отрицательных величинах. Роль формально--дедуктивных методов ограничивается в пользу опыта.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Во 2-й пер (критический) пытается строго отделить явления от вещей в себе. Последние не могут быть даны в опыте. Вещи непознаваемы. Мы позн. лишь явления или тот способ, кот. эти вещи в себе действуют на нас. Это учение - агностицизм. Кант называл его "критикой разума". Это учение ограничивает разум, поскольку оно отказывает ему в познании сущности вещей. Развивая эту критику Кант пытался 1. выяснить источники различного вида знаний - научного и философского 2. выяснить на чем основывается достоверность знаний. 3. исследовать формы и категории научного мышления...При исследовании вопроса о границах и формах человеческого познания заявляет, что мир сущностей должен быть предметом веры. вещи в себе трансцендентны, потусторонни, вне времени и пространства. Отсюда его учение --- трансцендентальный идеализм.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Познание начинается с того, что "вещи в себе" возд. на наши органы чувств и вызыв ощущения. Это конечно материализм. Но дальше К. - идеалист. Идеализм состоит в убеждении, что ни ощущения нашей чувственности, ни понятия и сужд. нашего рассудка, ни понятия разума не могут дать нам теорет. знания о "вещах в себе" (ввс). Достоверное знание сущ – это математика и естествознание. Истины этих наук всеобщие и необходимые. Но это не есть знание  о ввс, а только о свойствах вещ. к кот. приложимы формы нашего сознания: ощущ, понятия. Ввс принципиально непознаваемы.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Учение о знании. Делит знание на опытное (пастериорное) и доопытное (априорное). Первое выводится индуктивно, на основе обобщений опыта. В нем возможны заблуждения и ошибки. " Все лебеди белые". Но опыт никогда не заканчивается, поэтому всеобщее знание он дать не может. Всякое всеобщее знание есть априорное, внеопытное по своему принципу.</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Учение о разуме и антиномиях. разум направлен на рассудок и с опытом совсем не связан. В разуме заложено стремление  к высшему знанию, истекающее из высших этических законов. Под давлением этого чел рассудок стремится к решению вопроса о границах или беспредельности мира  в пространстве, о существовании неделимых элементов, о необходимости и случайности, о существовании бога как необходимого существа. предмет метафизики есть предмет разума. Однако при попытке дать научное содержание сущности этих вопросов, разум впадает в противоречия. выход - в ограничении знания в пользу веры, в разделении сущностей и вещей в себе. Антиномии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1) Мир имеет начало во времени и ограничения в пространстве; (или бесконечен)</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2) всякая структура составлена из простых элементов (в мире вообще не существует ничего простого, все сложно);</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3) причинность по законам природы не есть единственная причинность, из которой выводятся все явления мира. Необходимо добавить свободную причинность (все детерминированно, свободы нет).</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4) к миру принадлежит (или часть мира).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Антиномии сыграли важную роль для развития диалектики.</w:t>
      </w:r>
    </w:p>
    <w:p w:rsidR="000B30F3" w:rsidRDefault="000B30F3">
      <w:pPr>
        <w:widowControl w:val="0"/>
        <w:spacing w:before="120"/>
        <w:ind w:firstLine="567"/>
        <w:jc w:val="both"/>
        <w:rPr>
          <w:color w:val="000000"/>
          <w:sz w:val="24"/>
          <w:szCs w:val="24"/>
        </w:rPr>
      </w:pPr>
      <w:r>
        <w:rPr>
          <w:color w:val="000000"/>
          <w:sz w:val="24"/>
          <w:szCs w:val="24"/>
        </w:rPr>
        <w:t>28. Гегель.</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Выдающимся представителем нем кл фил является Георг Вильгельм Фридрих Гегель.  Родился в Штутгарте в 1770г в семье крупного чиновника. Изучал фил и телеологию в Тюбингенском ун. После его окончания некот время работал дом учителем. В 1801 г защитил докторскую и стал проф Иенского ун. Первым выдающимся трудом Г явл его "феноменология духа" (1806) В 1818 г Г был приглашен в Берлинский ун, где он работал проф и даже ректором.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Тождество бытия и мышления - исходный пункт учения Гегеля.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На объективно идеалист основе он развил учение о зак и категориях диалектики, впервые в систематизированном виде разработал осн принципы диалект логики и подверг критике метаф способ мышления, господствовавший как в идеалист так и мат течениях фил. Кантовской вещи "самой по себе" он противопоставил диал принцип : сущность проявляется, явление существенно. Гегель утверждал, что категории суть объективные формы действительности, в основе кот лежит мировой разум, абс идея или мир дух. Это – деятельное начало, давшее импульс к возникновению и развитию мира. Деятельность абс идеи заключается в мышлении. Цель - в самопознании. В проц самопознания разум мира проходит 3 этапа : пребывание самопознающей абс идеи в ее собственном лоне, в стихии чистого мышления ( логика, в кот идея раскрывает свое содержание в системе категорий и законов диалектики); развитие идеи в форме инобытия в виде явлений природы (развив не сама природа, а лишь категории); развитие идеи в мышлении и в истории человечества (история духа). На этом последнем этапе абс идея возвращается к самой себе и постигает себя в форме челов сознания и самосознания.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ЛОГИКА. Предшествует истории и природе, творит их. Делится на три части: учение о бытие, о сущности и о понятии. Бытие и сущность --- ступеньки, по которым взбирается понятие, затем предстает  в всеобщности и полноте. в логике развитие абсолютной идеи происходит в форме абстрактных логических категорий. Отправная точка – чистая абстрактная мысль о бытие. стремится получить свое содержание через нечто, что есть уже не чистое бытие, а определенное бытие. начинается процесс становления абсолютной идеи. Определенное бытие на след ступеньке выступает как нечто определенно сущее или качество. Категория качества развивается в единстве с категорией количества - мера.  Переход количества в качество, скачкообразность процесса развития, прерывная постепенность.</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От бытия, понимаемого как явление, переход к глубоким внутренним закономерностям - сущности.Здесь закон о взаимопроникновении противоположностей, их единстве, тождестве и борьбе. Противоречие есть соотношение противоположностей, которое нуждается в разрешении или снятии. Результат есть снятие противоречия. Противоречия : соотношение основания и следствия, возможности и действительности, случайности и необходимости, причинности и взаимодействия. Противоречия есть развитие явления. Действительность есть единство сущности и существования. Сущность же сама основание существования. Отвергает представления о ее непознаваемости.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Та необходимость, с которой происходит развитие в области бытия и сущности, осознается в понятии. Такая необходимость превращается в свободу, которая есть осознанная необходимость. Критикует формальную логику и метафизику, развивает диалектику общего, особенного и единичного. Истина есть процесс совпадения мысли с объектом, что достигается в идее. Идея есть безусловное единство понятия и предмета.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ИНОБЫТИЕ или природа. создательница природы --- мысль. Ступени развития природы --- механизм, химизм, организм. высказал ценные догадки об их взаимосвязи. Природа не есть саморазвитие, а лишь проявление саморазвития логических категорий, составляющих ее духовную сущность.</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ДУХ - третья ступень. Проходит три стадии. Субъективный дух --- душа или дух в себе, для себя, как таковой. Объективный дух --- сфера права. Он является свободным волеизъявлением, а система права--- царство свободы.Находит свое выражение в нравственности  и воплощается в семье, обществе и государстве.  Абсолютный дух ---вечно действительная истина. Проходит три степени развития: искусство(непосредственная форма знания абс истины), религия (содержит понятие бога), философия(высшая ступень развития, полное раскрытие истины, содержащееся в иск и рел. Идея познает саму себя, возвышается до чистого принципа, соед конец абс идеи с ее началом).</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 итоге система Гегеля есть объективный идеализм, абс идея сущ до природы, порождая ее и общество. Тождество бытия и мышления служит обоснованием единства законов внешнего мира и мышления (против агностицизма Канта).Построена на единстве триады тезис-антитезис-синтез. Его система вбирает логику и философию природы, антропологию и психологию, фил права и этику, фил государства и гражданского общ, фил религиии и эстетику, историю философии и фил истории и т.д.</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Фил взгляды Г. проникнуты идеей развития. Он считал, что невозможно понять явление, не уяснив всего пути, кот оно совершило в своем развитии, что развитие происх не по замкнутому кругу, а поступательно от низших форм к высшим, что в этом проц совершается переход от колич изменений в качественные, что источником развития являются противоречия: противор движет миром, оно есть корень всякого движения и жизненности, составляет принцип всякого самодвижения. В фил системе Г действительность представлена как цепь диалект переходов. Каждое понятие и категория у него во внутренней необходимой связи со всеми остальными, взаимно переходят друг в друга. категории есть чистые мысли, и в силу тождества бытия и мышления, диалектика категорий всеобща, существует не только для философского познания, но и в обыденном опыте. Создал систему определений категорий.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Основные законы диалектики. Закон перехода количества в качество. Вещь есть то, чем она является благодаря качеству. количество есть внешняя для бытия определенность, дом есть дом, большой он или маленький. Прерывное скачкообразное развитие. Закон Взаимопроникновения противоположностей - идея саморазвития в единстве и борьбе противоположностей. Закон отрицания отрицания - развитие не только абс идеи, но и каждой отдельной вещи. Природа диалектического отрицания --- не тотальное отрицание, а сохранение положительного. Тут теория познания, разработка абсолютной и относительной истины. каждая ступень дает картину абсолютного, но неполную, незаконченную.</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Однако гег фил проникнута глубоким противоречием. Что же это за противоречие? Метод, разраб Г., направлен на бесконечность познания. Поскольку же объективной основой его явл абс дух, а целью – самопознание этого абс духа, постольку познание конечно, ограничено. То есть система познания, пройдя цикл познават ступеней, завершится последней ступенью - самопознание, реализацией которого явл сама фил Гегеля. Т.о., противор методом и системой Г. есть противоречие между конечным и бесконечным. Данное противор у Г. отнюдь не диалектично, ибо не явл источником дальнейшего развития. Фил Г оказалось обращенной в прошлое -- отражение пути, пройденного человечеством, при этом настоящее есть вершина, конечная ступень. К тому же нет диалектики материи --- нет ее развития во времени. так как это просто результат материализации идеи или ее отчуждения.</w:t>
      </w:r>
    </w:p>
    <w:p w:rsidR="000B30F3" w:rsidRDefault="000B30F3">
      <w:pPr>
        <w:widowControl w:val="0"/>
        <w:spacing w:before="120"/>
        <w:ind w:firstLine="567"/>
        <w:jc w:val="both"/>
        <w:rPr>
          <w:color w:val="000000"/>
          <w:sz w:val="24"/>
          <w:szCs w:val="24"/>
        </w:rPr>
      </w:pPr>
      <w:r>
        <w:rPr>
          <w:color w:val="000000"/>
          <w:sz w:val="24"/>
          <w:szCs w:val="24"/>
        </w:rPr>
        <w:t>29. Философия жизни: Шопенгауэр, Ницше.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Иррационализм --- философское учение, настаивающее на ограниченности познавательных возможностей разума и мышления, признающее основным родом познания чувство, интуицию, инстинкт и т. д. Действительность считается хаотичной, подверженной игре случая. На рубеже 19-20вв. это философия жизни, пытавшаяся преодолеть ограниченность механистического материализма с идеалистических позиций. В центре лежало понятие жизни как абсолютного, универсального,бесконечно уникального начала жизни, которое, в отличие от материи и сознания, активно, многообразно, вечно движется. жизнь нельзя познать чувством или разумом, постигается только интуитивно, доступна лишь переживанию.</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Артур Шопенгауэр(1788--1860) последователь Канта, особенно его учения об априорных формах чувственности. выделял два аспекта постигания субъекта или Я: тот, который дан  в качестве объекта восприятия, и ото, который сам по себе, то есть проявлением воли. Мир обусловлен субъектом и ограничен сферой видимости. Сторонник волюнтаризма, Сознательная воля у него подчинена слепой, неразумной, бесцельно действующей мировой воле.Критика кантовской вещи в себе трансформировалась  в утверждении воли к жизни в качестве основного движущего фактора развития и безусловного первоначала мира.Все явления суть разные ступени объективации воли. Познание, в т.ч. научное, имеет приспособительный характер. Воля, будучи темной и таинственной силой, крайне эгоцентрична, что означает для людей беспокойство, конфликты и тд.Этический идеал Ш - нирвана, полный аскетизм, умерщвление воли.Другой путь освобождения от страданий --- искусство, художник созерцает саму сущность воли и ее адекватные вечные объективации (идеи), что позволяет умиротворить неистовство воли.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Ницше Фридрих (1844-1900).Претерпел эволюцию от романтической эстетизации опыта культуры через "переоценку всех ценностей" и критику европейского нигилизма  к всеобъемлющей концепции волюнтаризма. Основные положения: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1) все существующее есть воля к власти и могуществу;</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2) перспективизм --- сам мир есть множество борющихся друг с другом картин мира (перспектив), исходящих из центров власти(силы).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Противник противопоставления истинному миру мира эмпирического.В основе морали он видит желание (зачастую, бессознательное) физиологически слабых индивидов господствовать над сильными и здоровыми. Апелляция к разуму и правде есть замена физического насилия, способ одной воли доминировать над другой. В том же смысле значима и любая рациональная аргументация. В любой фил полемике речь идет не о поиске истины,  а о жизнеутверждении одной стороны за счет противоборствующей. Аналогично наука, ценности. все это суть субъективные интерпретации внешнего мира, за которыми стоит цель сохранять некие формы жизни..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Увязывает критику метафизики с критикой ее языка.Подчерк несоизмеримость категориальной схемы описания мира реальному положению дел, отсюда неспособность языка, следовательно, и мышления представить какие-либо знания независимо от языка или мышления. Убеждения в фальсифицирующей природе языка и мышления приводит его к мысли о доминирующей роли действия и воли. Все всеобщие и необходимые истины и тд.  всего лишь удачные находки в борьбе за жизнь и власть, в тоже время он не совсем произвольны, так как определяются органическими чертами человека как вида и его ресурсами, причем они постоянны.  Всякие понятия определены полезностью в рамках трансцендентального жизненного процесса.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Вводится понятие "родового субъекта", цели и интересы которого скрыты от отдельного индивидуума. Для него предрассудки разума и формы жизни являются априорными и принудительными, он не может не следовать им. Отсюда фаталистическая идея о вечном возвращении одних и тех же заблуждений, войн, иллюзий, Противостоит этому идея сверхчеловека, необходимость( в тч и через воспитание, и через селекцию) преодоления свойств человеческой природы, например, структуры чувственности.</w:t>
      </w:r>
    </w:p>
    <w:p w:rsidR="000B30F3" w:rsidRDefault="000B30F3">
      <w:pPr>
        <w:widowControl w:val="0"/>
        <w:spacing w:before="120"/>
        <w:ind w:firstLine="567"/>
        <w:jc w:val="both"/>
        <w:rPr>
          <w:color w:val="000000"/>
          <w:sz w:val="24"/>
          <w:szCs w:val="24"/>
        </w:rPr>
      </w:pPr>
      <w:r>
        <w:rPr>
          <w:color w:val="000000"/>
          <w:sz w:val="24"/>
          <w:szCs w:val="24"/>
        </w:rPr>
        <w:t>30.  Предмет философии с позиций неопозитивизма.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Неопозитивизм.  или логический эмпиризм - Рассел, Витгенштейн, Шлик, Карнап, Франк, Нейрат. Гл идейным источником нп. был махизм. Но если махисты отстаивали "биолого -экономическую" теорию познания и видели в науке метод упорядочивания ощущений(элементов), то нп выдвинули новое понимание научного познания, как лог конструкции на основе чувственных содержаний.(чувств данных). Изгоняли из ф. метафизику. Фил имеет право на сущ не как мышление о мире, а как "логический анализ языка."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Позитивисты считали основной вопр фил а также др коренные вопр фил неразрешимыми из-за слабости чел разума, махисты - что осн вопрос ф. снимается и разрешается учением о нейтр элементах, нп.- заявляют, что и осн вопрос ф. и вообще пробл, считавшиеся ранее фил, - это мнимые проблемы, кот нужно отбросить как лишенные научного смысла.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Все наше знание о мире дают только конкретные науки. Фил не может высказать о мире ни одного нов положения, не мож создать никакой картины мира. Ее задача - лог анализ и прояснение полож науки, в кот выражаются знания о мире.</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Неопозитивизм как логический позитивизм говорит о том, что фил обязана исследовать язык науки для пояснения проблем и задач науки. Это направление --- аналитическая философия, в свою очередь распадается на два: логический анализ философии(исп мат методов и формальной логики, создание единого научного метаязыка для единой формализации науки) и лингвистическая философия (исследование обыденного языка, оттенков значений и устранение двусмысленности при использовании в науке против вольного обращения  с языком). Карнап – семантическая философия, унифицированный язык науки.</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Сведению фил к лог анализу нп обязан Б Расселу, кот воспользовался при этом  достиж матем логики. Попытавшись дать строгие определ матем понятий он пришел к выводу , что вся матем м.б сведена к логике. Далее Р  придал более шир значение методу лог анализа и объявил, что "логика – это сущность фил". Витгенштейн развил эту идею, указав, что фил состоит в лог анализе языка.</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Отождествляя всю фил с лог анализом яз, нп исключают из сферы фил почти вся ф. проблематику и тем самым практ ликвидируют фил.</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 xml:space="preserve">Одной из важн задач явл отделение предлож которые имеют смысл, от тех кот лишены его с научной точки зр, и т.о очистить науку от бессмысл предложений. Нп различают 3 типа осмысл предложений 1.высказывания об эмпир фактах (если говорят о фактах и ни о чем более) 2. предлож, содержащие лог следствия этих высказываний и построенные в соотв с лог правилами (могут быть сведены к выск о эмпир фактах) 3. предложения логики и матем ( не содержат выск о фактах, не дают нового знания о мире, необходимы для формального преобраз уже имеющегося знания) </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Чтобы выяснить имеет ли предл смысл необходим спец метод – верификация Суть в сравнении предлож с действительностью, указании конкретн условий, при кот оно истинно или ложно. Метод проверки еще и устанавливает смысл предложения "значение предложения закл в методе его проверки" Фактическая истина состоит в соотв высказывания факту. Предложения  же типа "душа чел бессмертна"  бессмысленны т.к. не могут быть проверены.</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Под фактами нп понимают ощущения, переживания, словом сост сознания. Утверждение о том, что роза, аромат кот я вдыхаю, материальна, равно как утверждение, что она лишь плод моего воображения - одинаково лишены смысла. Буду ли я считать ее мат или идеальной это не повлияет на факт , что я чувствую ее аромат и она не станет от этого пахнуть лучше или хуже". Значит в проц верификации можно сравнить предложение только с чувственными содержаниями и данными ощущений или переживаний.  Оказалось ,что ни один научный закон, ни одно общее утверждение типа "все люди смертны" не м.б. верифицированы, так как вер всегда относится к конкр. эмпир факту. В силу субъективизма вериф истины полож науки оказались в зависимости от оценки каждого субъекта, производ вериф. Поэтому было предложено считать предлож верифицированным, если несколько авторитетных исследов согласны считать его таковым. Т.е критерий истины - согласие исследователей.</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Затем было предложено для выясн истинности предл. сравнивать его с друг предложениями. Понимание истины как соотв фактам начало уступать место взгляду на истину как на согласованность предложения с системой др предложений., что не мб основой знания</w:t>
      </w:r>
    </w:p>
    <w:p w:rsidR="000B30F3" w:rsidRDefault="000B30F3">
      <w:pPr>
        <w:widowControl w:val="0"/>
        <w:spacing w:before="120"/>
        <w:ind w:firstLine="567"/>
        <w:jc w:val="both"/>
        <w:rPr>
          <w:rFonts w:eastAsia="MS Mincho"/>
          <w:color w:val="000000"/>
          <w:sz w:val="24"/>
          <w:szCs w:val="24"/>
        </w:rPr>
      </w:pPr>
      <w:r>
        <w:rPr>
          <w:rFonts w:eastAsia="MS Mincho"/>
          <w:color w:val="000000"/>
          <w:sz w:val="24"/>
          <w:szCs w:val="24"/>
        </w:rPr>
        <w:t>Неопозитивизм имел большое влияние30-50 гг. Исследования по формальной логике и вопросам методологии науки.</w:t>
      </w:r>
    </w:p>
    <w:p w:rsidR="000B30F3" w:rsidRDefault="000B30F3">
      <w:pPr>
        <w:widowControl w:val="0"/>
        <w:spacing w:before="120"/>
        <w:ind w:firstLine="590"/>
        <w:jc w:val="both"/>
        <w:rPr>
          <w:color w:val="000000"/>
          <w:sz w:val="24"/>
          <w:szCs w:val="24"/>
        </w:rPr>
      </w:pPr>
      <w:bookmarkStart w:id="0" w:name="_GoBack"/>
      <w:bookmarkEnd w:id="0"/>
    </w:p>
    <w:sectPr w:rsidR="000B30F3">
      <w:pgSz w:w="11906" w:h="16838"/>
      <w:pgMar w:top="1134" w:right="1134" w:bottom="1134" w:left="1134" w:header="1440" w:footer="1440" w:gutter="0"/>
      <w:cols w:space="98"/>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15EE7"/>
    <w:multiLevelType w:val="hybridMultilevel"/>
    <w:tmpl w:val="0BB6B5A4"/>
    <w:lvl w:ilvl="0" w:tplc="FFFFFFFF">
      <w:start w:val="23"/>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7281CFC"/>
    <w:multiLevelType w:val="hybridMultilevel"/>
    <w:tmpl w:val="D3527DC2"/>
    <w:lvl w:ilvl="0" w:tplc="FFFFFFFF">
      <w:start w:val="2"/>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4422A6A"/>
    <w:multiLevelType w:val="hybridMultilevel"/>
    <w:tmpl w:val="245096A4"/>
    <w:lvl w:ilvl="0" w:tplc="FFFFFFFF">
      <w:start w:val="27"/>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84111C2"/>
    <w:multiLevelType w:val="hybridMultilevel"/>
    <w:tmpl w:val="FB405BA6"/>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BA356A6"/>
    <w:multiLevelType w:val="hybridMultilevel"/>
    <w:tmpl w:val="BDFC05CE"/>
    <w:lvl w:ilvl="0" w:tplc="FFFFFFFF">
      <w:start w:val="12"/>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411D487C"/>
    <w:multiLevelType w:val="hybridMultilevel"/>
    <w:tmpl w:val="090ED690"/>
    <w:lvl w:ilvl="0" w:tplc="FFFFFFFF">
      <w:start w:val="13"/>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45BA3A58"/>
    <w:multiLevelType w:val="hybridMultilevel"/>
    <w:tmpl w:val="A16A0FC6"/>
    <w:lvl w:ilvl="0" w:tplc="FFFFFFFF">
      <w:start w:val="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54DD57B8"/>
    <w:multiLevelType w:val="singleLevel"/>
    <w:tmpl w:val="0419000F"/>
    <w:lvl w:ilvl="0">
      <w:start w:val="1"/>
      <w:numFmt w:val="decimal"/>
      <w:lvlText w:val="%1."/>
      <w:lvlJc w:val="left"/>
      <w:pPr>
        <w:tabs>
          <w:tab w:val="num" w:pos="360"/>
        </w:tabs>
        <w:ind w:left="360" w:hanging="360"/>
      </w:pPr>
    </w:lvl>
  </w:abstractNum>
  <w:abstractNum w:abstractNumId="8">
    <w:nsid w:val="555B5719"/>
    <w:multiLevelType w:val="hybridMultilevel"/>
    <w:tmpl w:val="ECD40BC6"/>
    <w:lvl w:ilvl="0" w:tplc="FFFFFFFF">
      <w:start w:val="30"/>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5D1A6596"/>
    <w:multiLevelType w:val="hybridMultilevel"/>
    <w:tmpl w:val="A2B45A46"/>
    <w:lvl w:ilvl="0" w:tplc="FFFFFFFF">
      <w:start w:val="7"/>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4F23F84"/>
    <w:multiLevelType w:val="hybridMultilevel"/>
    <w:tmpl w:val="26F038E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75E46F8E"/>
    <w:multiLevelType w:val="hybridMultilevel"/>
    <w:tmpl w:val="59441628"/>
    <w:lvl w:ilvl="0" w:tplc="FFFFFFFF">
      <w:start w:val="22"/>
      <w:numFmt w:val="decimal"/>
      <w:lvlText w:val="%1."/>
      <w:lvlJc w:val="left"/>
      <w:pPr>
        <w:tabs>
          <w:tab w:val="num" w:pos="810"/>
        </w:tabs>
        <w:ind w:left="810" w:hanging="45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76601327"/>
    <w:multiLevelType w:val="hybridMultilevel"/>
    <w:tmpl w:val="F198F566"/>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7"/>
  </w:num>
  <w:num w:numId="2">
    <w:abstractNumId w:val="3"/>
  </w:num>
  <w:num w:numId="3">
    <w:abstractNumId w:val="9"/>
  </w:num>
  <w:num w:numId="4">
    <w:abstractNumId w:val="6"/>
  </w:num>
  <w:num w:numId="5">
    <w:abstractNumId w:val="5"/>
  </w:num>
  <w:num w:numId="6">
    <w:abstractNumId w:val="4"/>
  </w:num>
  <w:num w:numId="7">
    <w:abstractNumId w:val="10"/>
  </w:num>
  <w:num w:numId="8">
    <w:abstractNumId w:val="0"/>
  </w:num>
  <w:num w:numId="9">
    <w:abstractNumId w:val="11"/>
  </w:num>
  <w:num w:numId="10">
    <w:abstractNumId w:val="2"/>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4A1"/>
    <w:rsid w:val="000B30F3"/>
    <w:rsid w:val="004234A1"/>
    <w:rsid w:val="00633BAB"/>
    <w:rsid w:val="00E727B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85044E-1DCC-46CF-BCDE-3CBA76DB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pPr>
      <w:overflowPunct/>
      <w:autoSpaceDE/>
      <w:autoSpaceDN/>
      <w:adjustRightInd/>
      <w:textAlignment w:val="auto"/>
    </w:pPr>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48681</Words>
  <Characters>27749</Characters>
  <Application>Microsoft Office Word</Application>
  <DocSecurity>0</DocSecurity>
  <Lines>231</Lines>
  <Paragraphs>152</Paragraphs>
  <ScaleCrop>false</ScaleCrop>
  <HeadingPairs>
    <vt:vector size="2" baseType="variant">
      <vt:variant>
        <vt:lpstr>Название</vt:lpstr>
      </vt:variant>
      <vt:variant>
        <vt:i4>1</vt:i4>
      </vt:variant>
    </vt:vector>
  </HeadingPairs>
  <TitlesOfParts>
    <vt:vector size="1" baseType="lpstr">
      <vt:lpstr>философия</vt:lpstr>
    </vt:vector>
  </TitlesOfParts>
  <Company>PERSONAL COMPUTERS</Company>
  <LinksUpToDate>false</LinksUpToDate>
  <CharactersWithSpaces>76278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dc:title>
  <dc:subject/>
  <dc:creator>USER</dc:creator>
  <cp:keywords/>
  <dc:description/>
  <cp:lastModifiedBy>admin</cp:lastModifiedBy>
  <cp:revision>2</cp:revision>
  <cp:lastPrinted>2001-01-03T00:48:00Z</cp:lastPrinted>
  <dcterms:created xsi:type="dcterms:W3CDTF">2014-01-26T06:51:00Z</dcterms:created>
  <dcterms:modified xsi:type="dcterms:W3CDTF">2014-01-26T06:51:00Z</dcterms:modified>
</cp:coreProperties>
</file>