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32"/>
          <w:szCs w:val="32"/>
        </w:rPr>
      </w:pPr>
      <w:r>
        <w:rPr>
          <w:b/>
          <w:bCs/>
          <w:noProof/>
          <w:color w:val="000000"/>
          <w:sz w:val="32"/>
          <w:szCs w:val="32"/>
        </w:rPr>
        <w:t>Плотности материалов</w:t>
      </w: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Плотность металлов (при 20°C)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143"/>
      </w:tblGrid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sym w:font="Symbol" w:char="F072"/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кг/м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2.6889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Вольфрам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19.35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Графит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1.9 - 2.3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7.874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Золото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19.32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Калий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0.862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1.55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Кобальт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8.90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Литий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0.534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Магний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1.738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8.96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Натрий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0.971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Никель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8.91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Олово (белое)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7.29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Платина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21.45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Плутоний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19.25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11.336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10.50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Титан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4.505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Уран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19.04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Хром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7.18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Цезий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1.873 </w:t>
            </w:r>
          </w:p>
        </w:tc>
      </w:tr>
      <w:tr w:rsidR="00414460" w:rsidRPr="00414460">
        <w:trPr>
          <w:jc w:val="center"/>
        </w:trPr>
        <w:tc>
          <w:tcPr>
            <w:tcW w:w="138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Цирконий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6.45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Плотность сплавов (при 20°C)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143"/>
      </w:tblGrid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sym w:font="Symbol" w:char="F072"/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кг/м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Бронза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7.5 - 9.1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Сплав Вуда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9.7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Дюралюминий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2.6 - 2.9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Константан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8.88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Латунь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8.2 - 8.8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Нихром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8.4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Платино-иридиевый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21.62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7.7 - 7.9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 нержавеющая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7.9 - 8.2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Чугун белый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7.6 - 7.8 </w:t>
            </w:r>
          </w:p>
        </w:tc>
      </w:tr>
      <w:tr w:rsidR="00414460" w:rsidRPr="00414460">
        <w:trPr>
          <w:jc w:val="center"/>
        </w:trPr>
        <w:tc>
          <w:tcPr>
            <w:tcW w:w="18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Чугун серый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7.0 - 7.2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Плотность древесины (сухой, при 20°C)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1143"/>
      </w:tblGrid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sym w:font="Symbol" w:char="F072"/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кг/м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Бамбук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0.31 - 0.40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Береза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0.51 - 0.77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Дуб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0.60 - 0.90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Ель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0.48 - 0.70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Клен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0.62 - 0.75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Лиственница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0.67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Можжевельник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0.56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Ольха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0.42 - 0.68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Орех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0.64 - 0.70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Осина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Пробковое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0.11 - 0.14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Сосна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0.37 - 0.60 </w:t>
            </w:r>
          </w:p>
        </w:tc>
      </w:tr>
      <w:tr w:rsidR="00414460" w:rsidRPr="00414460">
        <w:trPr>
          <w:jc w:val="center"/>
        </w:trPr>
        <w:tc>
          <w:tcPr>
            <w:tcW w:w="142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Ясень</w:t>
            </w:r>
          </w:p>
        </w:tc>
        <w:tc>
          <w:tcPr>
            <w:tcW w:w="114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0.65 - 0.85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Плотность пластмасс (при 20°C)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188"/>
      </w:tblGrid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sym w:font="Symbol" w:char="F072"/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кг/м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Винипласт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1.38 - 1.45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Гетинакс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1.28 - 1.45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Древеснослоистый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1.25 - 1.30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Капрон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1.1 - 1.2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Лавсан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1.32 - 1.53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Пенопласт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0.2 - 0.4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Пенополиуретан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Полиамид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1.02 - 1.13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Поливинилхлорид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0.5 - 0.63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Полипропилен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0.9 - 0.92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Полистирол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1.05 - 1.10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Полиуретан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1.21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Полиэтилен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0.90 - 0.96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Смола эпоксидная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1.13 - 1.20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Стекловолокнит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1.7 - 1.9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 органическое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1.18 - 1.19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Стеклопластик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1.65 - 1.78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Стеклотекстолит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1.6 - 1.9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Текстолит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1.25 - 1.45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Фторопласт</w:t>
            </w:r>
          </w:p>
        </w:tc>
        <w:tc>
          <w:tcPr>
            <w:tcW w:w="118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2.02 - 2.23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Коэффициент трения скольжения на воздухе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1115"/>
      </w:tblGrid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µ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Дерево по дереву вдоль волокон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0.48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дереву поперек волокон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0.34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железу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льду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0.04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чугуну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0.25 - 0.5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Дюралюминий по дюралюминию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0.22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меди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текстолиту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0.40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Кожа по дереву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0.25 - 0.4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металлу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0.3 - 0.6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Латунь по алюминию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0.17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дюралюминию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0.22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латуни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0.17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льду (при 0°C)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0.02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меди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стали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0.16 - 0.20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текстолиту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чугуну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0.16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Лед по льду (при 0°C)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0.02 - 0.03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Лыжи деревянные по снегу (при 0°C)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0.1 - 0.3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Резина по целлофану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0.95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чугуну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0.5 - 0.8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 по алюминию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0.18 - 0.21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латуни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0.16 - 0.20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льду (при 0°C)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0.01 - 0.06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меди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0.15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стали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0.15 - 0.18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стеклу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0.12 - 0.14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текстолиту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0.22 - 0.36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фторопласту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0.06 - 0.08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целлофану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0.38 - 0.40 </w:t>
            </w:r>
          </w:p>
        </w:tc>
      </w:tr>
      <w:tr w:rsidR="00414460" w:rsidRPr="00414460">
        <w:trPr>
          <w:jc w:val="center"/>
        </w:trPr>
        <w:tc>
          <w:tcPr>
            <w:tcW w:w="306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 - по чугуну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0.15 - 0.19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Коэффициент трения качения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5"/>
        <w:gridCol w:w="1115"/>
      </w:tblGrid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f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k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Автомобильная шина по мокрому асфальту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0.40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- по сухому асфальту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0.70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Стальное колесо по влажному рельсу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0.09 - 0.15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- по сухому рельсу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0.25 - 0.30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Стальной цилиндр по резине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0.10 - 0.30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Стальной шар по резине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0.02 - 0.10 </w:t>
            </w:r>
          </w:p>
        </w:tc>
      </w:tr>
      <w:tr w:rsidR="00414460" w:rsidRPr="00414460">
        <w:trPr>
          <w:jc w:val="center"/>
        </w:trPr>
        <w:tc>
          <w:tcPr>
            <w:tcW w:w="35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Подшипники качения</w:t>
            </w:r>
          </w:p>
        </w:tc>
        <w:tc>
          <w:tcPr>
            <w:tcW w:w="111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0.0025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t>Упругие свойства металлов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2"/>
        <w:gridCol w:w="1028"/>
        <w:gridCol w:w="1045"/>
        <w:gridCol w:w="1070"/>
        <w:gridCol w:w="1199"/>
      </w:tblGrid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E,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9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G,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9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µ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max</w:t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6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Алюминий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62 - 72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25 - 26.5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50 - 80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Вольфрам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350 - 400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125 - 155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500 - 800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Железо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195 - 205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77 - 80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0.28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290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Кобальт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78.5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0.32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240 - 470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Медь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110 - 130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41.5 - 44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0.38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220 - 440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Молибден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300 - 330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670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Никель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200 - 220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73 - 77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0.3 - 0.4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400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Олово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41 - 55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16 - 19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30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Платина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150 - 175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61 - 68.5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145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14 - 18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5.5 - 8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0.45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14 - 18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Серебро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72 - 83.5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27 - 29.5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0.37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140 - 180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Титан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41.5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250 - 350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Хром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280 - 315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300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Цинк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100 - 130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0.3 - 0.35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125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Дюралюминий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Константан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61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430 - 670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Латунь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89 - 115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34 - 38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0.32 - 0.42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240 - 450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190 - 210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77 - 81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0.24 - 0.31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300 - 1900 </w:t>
            </w:r>
          </w:p>
        </w:tc>
      </w:tr>
      <w:tr w:rsidR="00414460" w:rsidRPr="00414460">
        <w:trPr>
          <w:jc w:val="center"/>
        </w:trPr>
        <w:tc>
          <w:tcPr>
            <w:tcW w:w="1392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Чугун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110 - 150</w:t>
            </w:r>
          </w:p>
        </w:tc>
        <w:tc>
          <w:tcPr>
            <w:tcW w:w="104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44</w:t>
            </w:r>
          </w:p>
        </w:tc>
        <w:tc>
          <w:tcPr>
            <w:tcW w:w="1070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0.23 - 0.27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140 - 250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E - модуль упругости (модуль Юнга)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G - модуль сдвига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µ - коэффициент Пуассона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</w:t>
      </w:r>
      <w:r>
        <w:rPr>
          <w:noProof/>
          <w:color w:val="000000"/>
          <w:sz w:val="24"/>
          <w:szCs w:val="24"/>
          <w:vertAlign w:val="subscript"/>
        </w:rPr>
        <w:t>max</w:t>
      </w:r>
      <w:r>
        <w:rPr>
          <w:noProof/>
          <w:color w:val="000000"/>
          <w:sz w:val="24"/>
          <w:szCs w:val="24"/>
        </w:rPr>
        <w:t xml:space="preserve"> - предел прочности при растяжении 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Механические свойства разных веществ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3"/>
        <w:gridCol w:w="1071"/>
        <w:gridCol w:w="1394"/>
        <w:gridCol w:w="1385"/>
        <w:gridCol w:w="1395"/>
      </w:tblGrid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E,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9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max</w:t>
            </w:r>
            <w:r w:rsidRPr="00414460">
              <w:rPr>
                <w:noProof/>
                <w:color w:val="000000"/>
                <w:sz w:val="24"/>
                <w:szCs w:val="24"/>
              </w:rPr>
              <w:t>(р),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6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max</w:t>
            </w:r>
            <w:r w:rsidRPr="00414460">
              <w:rPr>
                <w:noProof/>
                <w:color w:val="000000"/>
                <w:sz w:val="24"/>
                <w:szCs w:val="24"/>
              </w:rPr>
              <w:t>(с),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6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max</w:t>
            </w:r>
            <w:r w:rsidRPr="00414460">
              <w:rPr>
                <w:noProof/>
                <w:color w:val="000000"/>
                <w:sz w:val="24"/>
                <w:szCs w:val="24"/>
              </w:rPr>
              <w:t>(и),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6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Алмаз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740 - 1000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240 - 480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Бетон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15 - 40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5 - 35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Винипласт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4.0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90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Гетинакс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Гранит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35 - 50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150 - 260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Графит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4.5 - 6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15 - 29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Дерево (дуб)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95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Дерево (ель, сосна)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7.5 - 30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Лед (при 0°C)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1 - 2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Мрамор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Пенопласт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0.05 - 0.2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1 - 2.5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Пенополиуретан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3.3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Полиамид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80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90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Полистирол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35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100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Полиэтилен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0.2 - 0.7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14 - 32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15 - 35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12 - 35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Резина мягкая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15 - 50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4 - 20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 кварцевое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0.65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650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 органическое</w:t>
            </w:r>
          </w:p>
        </w:tc>
        <w:tc>
          <w:tcPr>
            <w:tcW w:w="1071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394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75</w:t>
            </w:r>
          </w:p>
        </w:tc>
        <w:tc>
          <w:tcPr>
            <w:tcW w:w="1385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395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Стекловолокнит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22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260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Текстолит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85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130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Фарфор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30 - 60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50 - 120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400 - 500 </w:t>
            </w:r>
          </w:p>
        </w:tc>
      </w:tr>
      <w:tr w:rsidR="00414460" w:rsidRPr="00414460">
        <w:trPr>
          <w:jc w:val="center"/>
        </w:trPr>
        <w:tc>
          <w:tcPr>
            <w:tcW w:w="1883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Целлулоид</w:t>
            </w:r>
          </w:p>
        </w:tc>
        <w:tc>
          <w:tcPr>
            <w:tcW w:w="107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17 - 19</w:t>
            </w:r>
          </w:p>
        </w:tc>
        <w:tc>
          <w:tcPr>
            <w:tcW w:w="139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50 - 70</w:t>
            </w:r>
          </w:p>
        </w:tc>
        <w:tc>
          <w:tcPr>
            <w:tcW w:w="138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395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E - модуль упругости (модуль Юнга)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</w:t>
      </w:r>
      <w:r>
        <w:rPr>
          <w:noProof/>
          <w:color w:val="000000"/>
          <w:sz w:val="24"/>
          <w:szCs w:val="24"/>
          <w:vertAlign w:val="subscript"/>
        </w:rPr>
        <w:t>max</w:t>
      </w:r>
      <w:r>
        <w:rPr>
          <w:noProof/>
          <w:color w:val="000000"/>
          <w:sz w:val="24"/>
          <w:szCs w:val="24"/>
        </w:rPr>
        <w:t>(р) - предел прочности при растяжении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</w:t>
      </w:r>
      <w:r>
        <w:rPr>
          <w:noProof/>
          <w:color w:val="000000"/>
          <w:sz w:val="24"/>
          <w:szCs w:val="24"/>
          <w:vertAlign w:val="subscript"/>
        </w:rPr>
        <w:t>max</w:t>
      </w:r>
      <w:r>
        <w:rPr>
          <w:noProof/>
          <w:color w:val="000000"/>
          <w:sz w:val="24"/>
          <w:szCs w:val="24"/>
        </w:rPr>
        <w:t>(с) - предел прочности при сжатии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</w:t>
      </w:r>
      <w:r>
        <w:rPr>
          <w:noProof/>
          <w:color w:val="000000"/>
          <w:sz w:val="24"/>
          <w:szCs w:val="24"/>
          <w:vertAlign w:val="subscript"/>
        </w:rPr>
        <w:t>max</w:t>
      </w:r>
      <w:r>
        <w:rPr>
          <w:noProof/>
          <w:color w:val="000000"/>
          <w:sz w:val="24"/>
          <w:szCs w:val="24"/>
        </w:rPr>
        <w:t xml:space="preserve">(и) - предел прочности при изгибе 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Механические свойства волокон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028"/>
        <w:gridCol w:w="1199"/>
        <w:gridCol w:w="924"/>
      </w:tblGrid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E,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9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</w:t>
            </w:r>
            <w:r w:rsidRPr="00414460">
              <w:rPr>
                <w:noProof/>
                <w:color w:val="000000"/>
                <w:sz w:val="24"/>
                <w:szCs w:val="24"/>
                <w:vertAlign w:val="subscript"/>
              </w:rPr>
              <w:t>max</w:t>
            </w:r>
            <w:r w:rsidRPr="00414460">
              <w:rPr>
                <w:noProof/>
                <w:color w:val="000000"/>
                <w:sz w:val="24"/>
                <w:szCs w:val="24"/>
              </w:rPr>
              <w:t>,  10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6</w:t>
            </w:r>
            <w:r w:rsidRPr="00414460">
              <w:rPr>
                <w:noProof/>
                <w:color w:val="000000"/>
                <w:sz w:val="24"/>
                <w:szCs w:val="24"/>
              </w:rPr>
              <w:t xml:space="preserve"> Па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PP,  в %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Асбест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155 - 205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Ацетат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175 - 215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11 - 14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Вискоза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225 - 300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55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Капрон, нейлон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480 - 625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10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Кварцевая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900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Лавсан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450 - 540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Лен технический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490 - 590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Нитрон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510 - 610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2 - 6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Паутина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=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Полиамидные волокна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2.7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6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Стеклянные волокна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95 - 100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3900 - 4600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Триацетат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4.5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135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20 - 25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Хлопок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245 - 390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Хлопок тонковолокнистый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390 - 540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Шелк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440 - 490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20 - 30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Шерсть грубая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145 - 195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30 - 35 </w:t>
            </w:r>
          </w:p>
        </w:tc>
      </w:tr>
      <w:tr w:rsidR="00414460" w:rsidRPr="00414460">
        <w:trPr>
          <w:jc w:val="center"/>
        </w:trPr>
        <w:tc>
          <w:tcPr>
            <w:tcW w:w="2256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Шерсть тонкая</w:t>
            </w:r>
          </w:p>
        </w:tc>
        <w:tc>
          <w:tcPr>
            <w:tcW w:w="1028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=</w:t>
            </w:r>
          </w:p>
        </w:tc>
        <w:tc>
          <w:tcPr>
            <w:tcW w:w="1199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195 - 245</w:t>
            </w:r>
          </w:p>
        </w:tc>
        <w:tc>
          <w:tcPr>
            <w:tcW w:w="924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30 - 35</w:t>
            </w:r>
          </w:p>
        </w:tc>
      </w:tr>
    </w:tbl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E - модуль упругости (модуль Юнга)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</w:t>
      </w:r>
      <w:r>
        <w:rPr>
          <w:noProof/>
          <w:color w:val="000000"/>
          <w:sz w:val="24"/>
          <w:szCs w:val="24"/>
          <w:vertAlign w:val="subscript"/>
        </w:rPr>
        <w:t>max</w:t>
      </w:r>
      <w:r>
        <w:rPr>
          <w:noProof/>
          <w:color w:val="000000"/>
          <w:sz w:val="24"/>
          <w:szCs w:val="24"/>
        </w:rPr>
        <w:t xml:space="preserve"> - предел прочности при растяжении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t>PP - потери прочности в мокром состоянии</w:t>
      </w:r>
    </w:p>
    <w:p w:rsidR="00414460" w:rsidRDefault="00414460">
      <w:pPr>
        <w:widowControl w:val="0"/>
        <w:spacing w:before="120"/>
        <w:ind w:firstLine="567"/>
        <w:jc w:val="both"/>
        <w:rPr>
          <w:noProof/>
          <w:color w:val="000000"/>
          <w:sz w:val="24"/>
          <w:szCs w:val="24"/>
        </w:rPr>
      </w:pPr>
    </w:p>
    <w:p w:rsidR="00414460" w:rsidRDefault="0041446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Плотность строительных материалов</w:t>
      </w: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4961"/>
        <w:gridCol w:w="1517"/>
        <w:gridCol w:w="1517"/>
      </w:tblGrid>
      <w:tr w:rsidR="00414460" w:rsidRPr="00414460">
        <w:trPr>
          <w:tblHeader/>
        </w:trPr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Материал</w:t>
            </w:r>
          </w:p>
        </w:tc>
        <w:tc>
          <w:tcPr>
            <w:tcW w:w="1517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Плотность, кг/м</w:t>
            </w:r>
            <w:r w:rsidRPr="00414460">
              <w:rPr>
                <w:noProof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17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Нормативная нагрузка, кН</w:t>
            </w:r>
            <w:r w:rsidRPr="00414460">
              <w:rPr>
                <w:color w:val="000000"/>
                <w:sz w:val="24"/>
                <w:szCs w:val="24"/>
              </w:rPr>
              <w:t>/м</w:t>
            </w:r>
            <w:r w:rsidRPr="00414460">
              <w:rPr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414460" w:rsidRPr="00414460">
        <w:trPr>
          <w:cantSplit/>
          <w:trHeight w:val="1134"/>
        </w:trPr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Бетоны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Асфальтобетон, укатанный катками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Асфальтобетон литой (в стяжках)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Бетон на гравии или щебне из природного камня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Бетон на кирпичном щебне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Железобетон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Легкие бетоны в высушенном состоянии: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керамзитобетон и перлитобетон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аглопоритобетон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на естественных крупном и мелком заполнителях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Шлакобетон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Ячеистый бетон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Полистиролбетон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2100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2400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900 – 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1100 – 1600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1100 – 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1000 – 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300 – 1000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Растворы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Цементно-песчаный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Цементно-шлаковый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Известковая штукатурка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 – 2000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1200 – 1400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1400 – 1600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Каменные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материалы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Мрамор, гранит, базальт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Песчаники, кварциты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Известники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Туфы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Керамические плитки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Гравийная защита для кровли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2400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1200 – 1300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2100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Каменная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кладка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Кладка из обыкновенного сплошного глиняного кирпича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на тяжелом растворе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То же, на легком растворе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Кладка из силикатного кирпича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Кладка из пористого и дырчатого кирпича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Кирпич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1900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1300 – 1400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Дерево и изделия из него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Сосна, ель, кедр, пихта, осина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Дуб, береза, лиственница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Свежесрубленная древисина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Фанера строительная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Древесноволокнистые плиты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Древесностружечные плиты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Цементно-стружечные плиты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500 – 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650 – 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850 – 1000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650 – 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850 – 950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750 – 1200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1200 – 1300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Тепло и звукоизоля-ционные материалы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Неорганические жесткие и гибкие материалы и изделия: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ячеистобетонные, керамзитобетонные,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перлитовые, асбоцементные и т.п.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минераловатные жесткие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полужесткие и прошивные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маты минераловатные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стекловатные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маты стекловатные</w:t>
            </w:r>
          </w:p>
          <w:p w:rsidR="00414460" w:rsidRPr="00414460" w:rsidRDefault="0041446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</w:r>
            <w:r w:rsidRPr="00414460">
              <w:rPr>
                <w:color w:val="000000"/>
                <w:sz w:val="24"/>
                <w:szCs w:val="24"/>
              </w:rPr>
              <w:t>пемзобетон, перлитобетон, фибролит, пеносиликат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Органические материалы и изделия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древесноволокнистые изоляционные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изоляционно отделочные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цементно-фибролитовые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пробковые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из пористых пластмасс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из пенопласта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плиты на основе пенополиуретана (ППУ)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фенольно-резольный пенопласт ФРП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Рыхлые материалы для засыпок и забивок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войлок строительный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минеральная вата и стеклянная вата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перлит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диатомины (трепелы)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шлаки гранулированные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керамзит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ab/>
              <w:t>песок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300 – 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200 – 400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125 – 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75 – 100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 – 150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35 – 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160 – 250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250 – 350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300 – 500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150 – 350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 – 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20 – 100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60 – 75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100 – 150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75 – 150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75 – 250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400 – 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400 – 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500 – 900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Листовые и рулонные материалы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Рубероид, толь, пергамин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Картон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Линолеум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Резиновый линолиум (релин)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Резина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Поливинилхлоридные плитки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700 – 1000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1100 – 1600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940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0.05</w:t>
            </w: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Асбестоце-ментные изделия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Волнистые листы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Плоские листы непрессованные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Плоские листы непрессованные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1600 – 1700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414460">
              <w:rPr>
                <w:color w:val="000000"/>
                <w:sz w:val="24"/>
                <w:szCs w:val="24"/>
              </w:rPr>
              <w:t>0.2</w:t>
            </w: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Разные материалы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Чугун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Сталь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Алюминий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Стекло оконное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Битум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Оргстекло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Кварц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Асбест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Лед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7850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2700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1050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1200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2650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1450 – 1600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  <w:tr w:rsidR="00414460" w:rsidRPr="00414460">
        <w:tc>
          <w:tcPr>
            <w:tcW w:w="1258" w:type="dxa"/>
            <w:vAlign w:val="center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Грунты</w:t>
            </w:r>
          </w:p>
        </w:tc>
        <w:tc>
          <w:tcPr>
            <w:tcW w:w="4961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Песок (частицы)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Глина (частицы)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Песок мелкий (грунт)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 xml:space="preserve">Суглинок (грунт), </w:t>
            </w:r>
            <w:r w:rsidRPr="00414460">
              <w:rPr>
                <w:noProof/>
                <w:color w:val="000000"/>
                <w:sz w:val="24"/>
                <w:szCs w:val="24"/>
              </w:rPr>
              <w:sym w:font="Symbol" w:char="F06A"/>
            </w:r>
            <w:r w:rsidRPr="00414460">
              <w:rPr>
                <w:noProof/>
                <w:color w:val="000000"/>
                <w:sz w:val="24"/>
                <w:szCs w:val="24"/>
              </w:rPr>
              <w:t>=25</w:t>
            </w:r>
            <w:r w:rsidRPr="00414460">
              <w:rPr>
                <w:noProof/>
                <w:color w:val="000000"/>
                <w:sz w:val="24"/>
                <w:szCs w:val="24"/>
              </w:rPr>
              <w:sym w:font="Symbol" w:char="F0B0"/>
            </w:r>
            <w:r w:rsidRPr="00414460">
              <w:rPr>
                <w:noProof/>
                <w:color w:val="000000"/>
                <w:sz w:val="24"/>
                <w:szCs w:val="24"/>
              </w:rPr>
              <w:t>, c=20кПа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2550 – 2560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2750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1800</w:t>
            </w:r>
          </w:p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  <w:r w:rsidRPr="00414460">
              <w:rPr>
                <w:noProof/>
                <w:color w:val="000000"/>
                <w:sz w:val="24"/>
                <w:szCs w:val="24"/>
              </w:rPr>
              <w:t>1900</w:t>
            </w:r>
          </w:p>
        </w:tc>
        <w:tc>
          <w:tcPr>
            <w:tcW w:w="1517" w:type="dxa"/>
          </w:tcPr>
          <w:p w:rsidR="00414460" w:rsidRPr="00414460" w:rsidRDefault="00414460">
            <w:pPr>
              <w:widowControl w:val="0"/>
              <w:jc w:val="both"/>
              <w:rPr>
                <w:noProof/>
                <w:color w:val="000000"/>
                <w:sz w:val="24"/>
                <w:szCs w:val="24"/>
              </w:rPr>
            </w:pPr>
          </w:p>
        </w:tc>
      </w:tr>
    </w:tbl>
    <w:p w:rsidR="00414460" w:rsidRDefault="00414460">
      <w:pPr>
        <w:widowControl w:val="0"/>
        <w:spacing w:before="120"/>
        <w:ind w:firstLine="590"/>
        <w:jc w:val="both"/>
        <w:rPr>
          <w:noProof/>
          <w:color w:val="000000"/>
          <w:sz w:val="24"/>
          <w:szCs w:val="24"/>
        </w:rPr>
      </w:pPr>
      <w:bookmarkStart w:id="0" w:name="_GoBack"/>
      <w:bookmarkEnd w:id="0"/>
    </w:p>
    <w:sectPr w:rsidR="00414460">
      <w:pgSz w:w="11906" w:h="16838" w:code="9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proofState w:spelling="clean"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7090"/>
    <w:rsid w:val="00414460"/>
    <w:rsid w:val="006E7090"/>
    <w:rsid w:val="00770BDC"/>
    <w:rsid w:val="00EC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DCFC4F-F471-43B7-A1DE-CDECC684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-1701"/>
        <w:tab w:val="left" w:pos="0"/>
      </w:tabs>
      <w:jc w:val="center"/>
      <w:outlineLvl w:val="0"/>
    </w:pPr>
    <w:rPr>
      <w:rFonts w:ascii="Arial" w:hAnsi="Arial" w:cs="Arial"/>
      <w:i/>
      <w:iCs/>
      <w:noProof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pPr>
      <w:keepNext/>
      <w:tabs>
        <w:tab w:val="left" w:pos="-1701"/>
        <w:tab w:val="left" w:pos="0"/>
      </w:tabs>
      <w:jc w:val="center"/>
      <w:outlineLvl w:val="1"/>
    </w:pPr>
    <w:rPr>
      <w:rFonts w:ascii="Arial" w:hAnsi="Arial" w:cs="Arial"/>
      <w:noProof/>
      <w:sz w:val="16"/>
      <w:szCs w:val="1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11">
    <w:name w:val="toc 1"/>
    <w:basedOn w:val="a"/>
    <w:next w:val="a"/>
    <w:autoRedefine/>
    <w:uiPriority w:val="99"/>
    <w:pPr>
      <w:spacing w:before="360" w:line="360" w:lineRule="auto"/>
    </w:pPr>
    <w:rPr>
      <w:rFonts w:ascii="Arial" w:hAnsi="Arial" w:cs="Arial"/>
      <w:b/>
      <w:bCs/>
      <w:sz w:val="28"/>
      <w:szCs w:val="28"/>
    </w:rPr>
  </w:style>
  <w:style w:type="paragraph" w:styleId="21">
    <w:name w:val="toc 2"/>
    <w:basedOn w:val="a"/>
    <w:next w:val="a"/>
    <w:autoRedefine/>
    <w:uiPriority w:val="99"/>
    <w:pPr>
      <w:spacing w:line="360" w:lineRule="auto"/>
    </w:pPr>
    <w:rPr>
      <w:rFonts w:ascii="Arial" w:hAnsi="Arial" w:cs="Arial"/>
      <w:sz w:val="28"/>
      <w:szCs w:val="28"/>
    </w:rPr>
  </w:style>
  <w:style w:type="paragraph" w:styleId="3">
    <w:name w:val="toc 3"/>
    <w:basedOn w:val="a"/>
    <w:next w:val="a"/>
    <w:autoRedefine/>
    <w:uiPriority w:val="99"/>
    <w:pPr>
      <w:spacing w:line="360" w:lineRule="auto"/>
    </w:pPr>
    <w:rPr>
      <w:rFonts w:ascii="Arial" w:hAnsi="Arial" w:cs="Arial"/>
      <w:i/>
      <w:iCs/>
      <w:sz w:val="28"/>
      <w:szCs w:val="28"/>
      <w:lang w:val="en-US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5177</Words>
  <Characters>2952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Плотность металлов (при 20°C)</vt:lpstr>
    </vt:vector>
  </TitlesOfParts>
  <Company/>
  <LinksUpToDate>false</LinksUpToDate>
  <CharactersWithSpaces>8113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Плотность металлов (при 20°C)</dc:title>
  <dc:subject/>
  <dc:creator>vnovikov@sf.unibel.by</dc:creator>
  <cp:keywords/>
  <dc:description/>
  <cp:lastModifiedBy>admin</cp:lastModifiedBy>
  <cp:revision>2</cp:revision>
  <dcterms:created xsi:type="dcterms:W3CDTF">2014-01-26T06:57:00Z</dcterms:created>
  <dcterms:modified xsi:type="dcterms:W3CDTF">2014-01-26T06:57:00Z</dcterms:modified>
  <cp:category>http://helpstud.narod.ru</cp:category>
</cp:coreProperties>
</file>