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6721" w:rsidRDefault="00556721" w:rsidP="00556721">
      <w:pPr>
        <w:numPr>
          <w:ilvl w:val="0"/>
          <w:numId w:val="1"/>
        </w:numPr>
        <w:tabs>
          <w:tab w:val="clear" w:pos="-360"/>
          <w:tab w:val="num" w:pos="0"/>
        </w:tabs>
        <w:ind w:left="0" w:firstLine="0"/>
        <w:rPr>
          <w:rFonts w:ascii="Arial" w:hAnsi="Arial" w:cs="Arial"/>
          <w:sz w:val="12"/>
          <w:szCs w:val="12"/>
        </w:rPr>
      </w:pPr>
      <w:r>
        <w:rPr>
          <w:rFonts w:ascii="Arial" w:hAnsi="Arial" w:cs="Arial"/>
          <w:b/>
          <w:bCs/>
          <w:sz w:val="12"/>
          <w:szCs w:val="12"/>
          <w:lang w:val="ru-RU"/>
        </w:rPr>
        <w:t>Возникновение государства</w:t>
      </w:r>
      <w:r>
        <w:rPr>
          <w:rFonts w:ascii="Arial" w:hAnsi="Arial" w:cs="Arial"/>
          <w:sz w:val="12"/>
          <w:szCs w:val="12"/>
          <w:lang w:val="ru-RU"/>
        </w:rPr>
        <w:br/>
        <w:t xml:space="preserve">В развитии человеческого общества традиционно выделяют два этапа. </w:t>
      </w:r>
      <w:r>
        <w:rPr>
          <w:rFonts w:ascii="Arial" w:hAnsi="Arial" w:cs="Arial"/>
          <w:b/>
          <w:bCs/>
          <w:sz w:val="12"/>
          <w:szCs w:val="12"/>
          <w:lang w:val="ru-RU"/>
        </w:rPr>
        <w:t>Первый этап - догосударственный</w:t>
      </w:r>
      <w:r>
        <w:rPr>
          <w:rFonts w:ascii="Arial" w:hAnsi="Arial" w:cs="Arial"/>
          <w:sz w:val="12"/>
          <w:szCs w:val="12"/>
          <w:lang w:val="ru-RU"/>
        </w:rPr>
        <w:t>, иногда именуемый в литературе первобытнообщинной эпохой. На данном этапе государство еще не создано. Основным признаком первобытного общества является присваивающая экономика.Первобытный человек не обладал достаточными знаниями и способностью глубокой переработки природных материалов, поэтому основными видами его деятельности были собирательство готовых продуктов природы, охота, рыбная ловля и примитивная обработка земли. Орудиями труда выступали дубины, копья, лук и стрелы, каменные орудия. Для того чтобы произвести достаточно продуктов для выживания, люди вынуждены были объединятся по кровнородственному признаку в рода, фратрии и племена. Производительность труда была очень низкой, потому как существовали примитивные орудия, которые не позволяли произвести достаточно продукта для накопления. Все это обусловливало общественную собственность на средства производства. Частная собственность отсутствовала. Так как все были равны по отношению к средствам производства, общество не делилось на классы, а разделялось только по половому и возрастному принципу. Высшая власть в обществе принадлежала родовому собранию, состоящему из всех взрослых членов рода. Оперативное же управление осуществляли вожди и старейшины. Необходимость в аппарате управления, обособленном от общества, отсутствовала. Кроме того, не было излишка производства для содержания этого аппарата.</w:t>
      </w:r>
      <w:r>
        <w:rPr>
          <w:rFonts w:ascii="Arial" w:hAnsi="Arial" w:cs="Arial"/>
          <w:sz w:val="12"/>
          <w:szCs w:val="12"/>
          <w:lang w:val="ru-RU"/>
        </w:rPr>
        <w:br/>
        <w:t>Второй этап развития человеческого общества характеризуется появлением особой организации власти - государства.</w:t>
      </w:r>
      <w:r>
        <w:rPr>
          <w:rFonts w:ascii="Arial" w:hAnsi="Arial" w:cs="Arial"/>
          <w:sz w:val="12"/>
          <w:szCs w:val="12"/>
          <w:lang w:val="ru-RU"/>
        </w:rPr>
        <w:br/>
        <w:t>Основной предпосылкой возникновения государства был переход человеческого общества от экономики присваивающей - к производящей. Развитие орудий труда привело к расширению предметов природы, включенных в производственный процесс. Поменялся и сам характер труда: от присвоения природных продуктов люди переходят к их производству. Развивается гончарное мастерство, приручается скот, орудия труда изготавливаются из железа, более качественной обработке подвергается земля. Вследствие всего этого появляются излишки производимого продукта и начинается обмен излишками между производителями. Возникает разделение труда. Выделяются ремесло, торговля, скотоводство и земледелие. Рост производительности труда приводит к тому, что семьи, на которые распадается род, могут выжить, ведя обособленное хозяйство. Излишки произведенного продукта накапливаются. Появляется наемный труд. Произведенная семьей продукция и средства производства становятся частной собственностью. Общество начинает делиться на классы, иными словами, люди разделяются по их месту в системе разделения труда, по отношению к средствам производства и, следовательно, по способам получения и размерам доли общественного богатства. Появляются рабовладельцы и рабы, купцы, ремесленники, ростовщики, бюрократия, землевладельцы. Кроме того, рост производительности труда обеспечивает повышение выживаемости (уровня жизни) и соответственно численности населения. Увеличивается количество связей между людьми, усложняется управление общественными делами, жизнь становится более изменчивой. Все это формирует потребность в создании профессионального аппарата управления, который бы обеспечивал интересы определенных классов и социальных групп. В итоге, новые условия потребовали уничтожения родовой организации власти и образования государства.</w:t>
      </w:r>
      <w:r>
        <w:rPr>
          <w:rFonts w:ascii="Arial" w:hAnsi="Arial" w:cs="Arial"/>
          <w:sz w:val="12"/>
          <w:szCs w:val="12"/>
          <w:lang w:val="ru-RU"/>
        </w:rPr>
        <w:br/>
        <w:t>Развитие разных народов на земном шаре происходило неравномерно. У одних народов государство появилось в 4-3 тысячелетии до нашей эры (в Месопотамии), другие народы создали собственную государственность только в период новой эры (славяне).</w:t>
      </w:r>
    </w:p>
    <w:p w:rsidR="00556721" w:rsidRDefault="00556721" w:rsidP="00556721">
      <w:pPr>
        <w:tabs>
          <w:tab w:val="num" w:pos="0"/>
        </w:tabs>
        <w:rPr>
          <w:rFonts w:ascii="Arial" w:hAnsi="Arial" w:cs="Arial"/>
          <w:sz w:val="12"/>
          <w:szCs w:val="12"/>
        </w:rPr>
      </w:pPr>
    </w:p>
    <w:p w:rsidR="00556721" w:rsidRDefault="00556721" w:rsidP="00556721">
      <w:pPr>
        <w:numPr>
          <w:ilvl w:val="0"/>
          <w:numId w:val="1"/>
        </w:numPr>
        <w:tabs>
          <w:tab w:val="clear" w:pos="-360"/>
          <w:tab w:val="num" w:pos="0"/>
        </w:tabs>
        <w:ind w:left="0" w:firstLine="0"/>
        <w:rPr>
          <w:rFonts w:ascii="Arial" w:hAnsi="Arial" w:cs="Arial"/>
          <w:b/>
          <w:bCs/>
          <w:sz w:val="12"/>
          <w:szCs w:val="12"/>
          <w:lang w:val="ru-RU"/>
        </w:rPr>
      </w:pPr>
      <w:r>
        <w:rPr>
          <w:rFonts w:ascii="Arial" w:hAnsi="Arial" w:cs="Arial"/>
          <w:b/>
          <w:bCs/>
          <w:sz w:val="12"/>
          <w:szCs w:val="12"/>
          <w:lang w:val="ru-RU"/>
        </w:rPr>
        <w:t>Понятие государства и  формы государства</w:t>
      </w:r>
    </w:p>
    <w:p w:rsidR="00556721" w:rsidRDefault="00556721" w:rsidP="00556721">
      <w:pPr>
        <w:tabs>
          <w:tab w:val="num" w:pos="0"/>
        </w:tabs>
        <w:rPr>
          <w:rFonts w:ascii="Arial" w:hAnsi="Arial" w:cs="Arial"/>
          <w:sz w:val="12"/>
          <w:szCs w:val="12"/>
          <w:lang w:val="ru-RU"/>
        </w:rPr>
      </w:pPr>
      <w:r>
        <w:rPr>
          <w:rFonts w:ascii="Arial" w:hAnsi="Arial" w:cs="Arial"/>
          <w:sz w:val="12"/>
          <w:szCs w:val="12"/>
          <w:u w:val="single"/>
          <w:lang w:val="ru-RU"/>
        </w:rPr>
        <w:t>Г</w:t>
      </w:r>
      <w:r>
        <w:rPr>
          <w:rFonts w:ascii="Arial" w:hAnsi="Arial" w:cs="Arial"/>
          <w:sz w:val="12"/>
          <w:szCs w:val="12"/>
          <w:lang w:val="ru-RU"/>
        </w:rPr>
        <w:t>осударство - это особая организация власти в обществе, обладающая следующими обязательными признаками:</w:t>
      </w:r>
      <w:r>
        <w:rPr>
          <w:rFonts w:ascii="Arial" w:hAnsi="Arial" w:cs="Arial"/>
          <w:sz w:val="12"/>
          <w:szCs w:val="12"/>
          <w:lang w:val="ru-RU"/>
        </w:rPr>
        <w:br/>
        <w:t>1. Наличием собственной территории.</w:t>
      </w:r>
      <w:r>
        <w:rPr>
          <w:rFonts w:ascii="Arial" w:hAnsi="Arial" w:cs="Arial"/>
          <w:sz w:val="12"/>
          <w:szCs w:val="12"/>
          <w:lang w:val="ru-RU"/>
        </w:rPr>
        <w:br/>
        <w:t xml:space="preserve"> Каждое государство имеет строго определенную территорию, а население, проживающее на данной территории, превращается в подданных или граждан государства. Под территорией принято понимать определенное пространство, включающее в себя:- землю и недра;- морские внутренние и территориальные воды, (водная территория);- воздушное пространство над сухопутной и водной территорией ;- Территория государства является своего рода материальной базой, без которой оно не может существовать.</w:t>
      </w:r>
    </w:p>
    <w:p w:rsidR="00556721" w:rsidRDefault="00556721" w:rsidP="00556721">
      <w:pPr>
        <w:tabs>
          <w:tab w:val="num" w:pos="0"/>
        </w:tabs>
        <w:rPr>
          <w:rFonts w:ascii="Arial" w:hAnsi="Arial" w:cs="Arial"/>
          <w:sz w:val="12"/>
          <w:szCs w:val="12"/>
          <w:lang w:val="ru-RU"/>
        </w:rPr>
      </w:pPr>
      <w:r>
        <w:rPr>
          <w:rFonts w:ascii="Arial" w:hAnsi="Arial" w:cs="Arial"/>
          <w:sz w:val="12"/>
          <w:szCs w:val="12"/>
          <w:lang w:val="ru-RU"/>
        </w:rPr>
        <w:t>2.Наличием публичной (государственной) власти.</w:t>
      </w:r>
      <w:r>
        <w:rPr>
          <w:rFonts w:ascii="Arial" w:hAnsi="Arial" w:cs="Arial"/>
          <w:sz w:val="12"/>
          <w:szCs w:val="12"/>
          <w:lang w:val="ru-RU"/>
        </w:rPr>
        <w:br/>
        <w:t>В каждом государстве существует выделенный из общества аппарат власти, управления и принуждения, состоящий из профессиональных работников, основным занятием которых является выполнение властных и управленческих функций. Государственная власть выступает от имени всего народа. Для того чтобы эффективно управлять, государство имеет специальные средства - места лишения свободы, оружие, технику, специальные органы принуждения, идеологию, право.</w:t>
      </w:r>
      <w:r>
        <w:rPr>
          <w:rFonts w:ascii="Arial" w:hAnsi="Arial" w:cs="Arial"/>
          <w:sz w:val="12"/>
          <w:szCs w:val="12"/>
          <w:lang w:val="ru-RU"/>
        </w:rPr>
        <w:br/>
        <w:t xml:space="preserve"> 3. Суверенитетом.</w:t>
      </w:r>
      <w:r>
        <w:rPr>
          <w:rFonts w:ascii="Arial" w:hAnsi="Arial" w:cs="Arial"/>
          <w:sz w:val="12"/>
          <w:szCs w:val="12"/>
          <w:lang w:val="ru-RU"/>
        </w:rPr>
        <w:br/>
        <w:t>Суверенитет означает верховенство государственной власти внутри страны, а также ее самостоятельность и независимость на международной арене. Верховенство проявляется в том, что государственная власть выступает от имени всего общества и распространяется на всех лиц, проживающих на определенной территории, а также обладает монополией на. применения насилия и установление общеобязательных правил поведения.Суверенитет - обязательный признак государства. Страна, не имеющая суверенитета, - колония дли доминион.</w:t>
      </w:r>
      <w:r>
        <w:rPr>
          <w:rFonts w:ascii="Arial" w:hAnsi="Arial" w:cs="Arial"/>
          <w:sz w:val="12"/>
          <w:szCs w:val="12"/>
          <w:lang w:val="ru-RU"/>
        </w:rPr>
        <w:br/>
        <w:t>4. Принудительным взиманием налогов и иных обязательных платежей.</w:t>
      </w:r>
      <w:r>
        <w:rPr>
          <w:rFonts w:ascii="Arial" w:hAnsi="Arial" w:cs="Arial"/>
          <w:sz w:val="12"/>
          <w:szCs w:val="12"/>
          <w:lang w:val="ru-RU"/>
        </w:rPr>
        <w:br/>
        <w:t>Государство устанавливает размер налогов и иных обязательных платежей, определяет процедуру их взимания и устанавливает ответственность за нарушение этих требований. 5. Наличием собственных символов, атрибутов и памятных дат.</w:t>
      </w:r>
      <w:r>
        <w:rPr>
          <w:rFonts w:ascii="Arial" w:hAnsi="Arial" w:cs="Arial"/>
          <w:sz w:val="12"/>
          <w:szCs w:val="12"/>
          <w:lang w:val="ru-RU"/>
        </w:rPr>
        <w:br/>
        <w:t>Каждое государство имеет свой гимн, герб, флаг, особенные формы обращения людей друг к другу, традиции и обычаи.</w:t>
      </w:r>
      <w:r>
        <w:rPr>
          <w:rFonts w:ascii="Arial" w:hAnsi="Arial" w:cs="Arial"/>
          <w:sz w:val="12"/>
          <w:szCs w:val="12"/>
          <w:lang w:val="ru-RU"/>
        </w:rPr>
        <w:br/>
        <w:t xml:space="preserve"> Государство - это организация публичной политической власти экономически доминирующего класса, которая обладает профессиональным аппаратом управления, обособленным от общества, и навязывает с помощью специальных, средств и мер свою волю населению.</w:t>
      </w:r>
    </w:p>
    <w:p w:rsidR="00556721" w:rsidRDefault="00556721" w:rsidP="00556721">
      <w:pPr>
        <w:pStyle w:val="2"/>
        <w:tabs>
          <w:tab w:val="num" w:pos="0"/>
        </w:tabs>
        <w:ind w:left="0"/>
        <w:rPr>
          <w:rFonts w:ascii="Arial" w:hAnsi="Arial" w:cs="Arial"/>
          <w:sz w:val="12"/>
          <w:szCs w:val="12"/>
        </w:rPr>
      </w:pPr>
      <w:r>
        <w:rPr>
          <w:rFonts w:ascii="Arial" w:hAnsi="Arial" w:cs="Arial"/>
          <w:sz w:val="12"/>
          <w:szCs w:val="12"/>
        </w:rPr>
        <w:t>Форма государства - это внешняя организация власти в стране. Форма государства складывается из трех составляющих: формы правления, формы государственного устройства и политического режима.</w:t>
      </w:r>
      <w:r>
        <w:rPr>
          <w:rFonts w:ascii="Arial" w:hAnsi="Arial" w:cs="Arial"/>
          <w:sz w:val="12"/>
          <w:szCs w:val="12"/>
        </w:rPr>
        <w:br/>
        <w:t>Форма правления - это организация высших органов власти в государстве. Выделяются следующие основные виды форм правления:</w:t>
      </w:r>
      <w:r>
        <w:rPr>
          <w:rFonts w:ascii="Arial" w:hAnsi="Arial" w:cs="Arial"/>
          <w:sz w:val="12"/>
          <w:szCs w:val="12"/>
        </w:rPr>
        <w:br/>
        <w:t>1. Монархия - форма правления, при которой верховная власть в государстве юридически принадлежит одному лицу, представителю правящей династии (король, царь, султан, эмир, раджа, шах, император). Монарх, как правило, получает свою власть по наследству.</w:t>
      </w:r>
      <w:r>
        <w:rPr>
          <w:rFonts w:ascii="Arial" w:hAnsi="Arial" w:cs="Arial"/>
          <w:sz w:val="12"/>
          <w:szCs w:val="12"/>
        </w:rPr>
        <w:br/>
        <w:t xml:space="preserve"> - наследственный порядок передачи власти. Монархические государства: Великобритания, Швеция, </w:t>
      </w:r>
      <w:r>
        <w:rPr>
          <w:rFonts w:ascii="Arial" w:hAnsi="Arial" w:cs="Arial"/>
          <w:sz w:val="12"/>
          <w:szCs w:val="12"/>
        </w:rPr>
        <w:br/>
        <w:t>Саудовская Аравия, Япония, ОАЭ.</w:t>
      </w:r>
      <w:r>
        <w:rPr>
          <w:rFonts w:ascii="Arial" w:hAnsi="Arial" w:cs="Arial"/>
          <w:sz w:val="12"/>
          <w:szCs w:val="12"/>
        </w:rPr>
        <w:br/>
        <w:t>2. Республика - форма правления, при которой все высшие органы государственной власти либо избираются населением на прямую, либо формируются представительным общенациональным органом.</w:t>
      </w:r>
      <w:r>
        <w:rPr>
          <w:rFonts w:ascii="Arial" w:hAnsi="Arial" w:cs="Arial"/>
          <w:sz w:val="12"/>
          <w:szCs w:val="12"/>
        </w:rPr>
        <w:br/>
        <w:t>Признаки республики:</w:t>
      </w:r>
      <w:r>
        <w:rPr>
          <w:rFonts w:ascii="Arial" w:hAnsi="Arial" w:cs="Arial"/>
          <w:sz w:val="12"/>
          <w:szCs w:val="12"/>
        </w:rPr>
        <w:br/>
        <w:t>- коллективное правление, которое осуществляется не одним лицом, а системой государственных органов;</w:t>
      </w:r>
      <w:r>
        <w:rPr>
          <w:rFonts w:ascii="Arial" w:hAnsi="Arial" w:cs="Arial"/>
          <w:sz w:val="12"/>
          <w:szCs w:val="12"/>
        </w:rPr>
        <w:br/>
        <w:t>- взаимоотношения между высшими органами государственной власти построены по принципу разделения властей на законодательную, исполнительную и судебную;</w:t>
      </w:r>
      <w:r>
        <w:rPr>
          <w:rFonts w:ascii="Arial" w:hAnsi="Arial" w:cs="Arial"/>
          <w:sz w:val="12"/>
          <w:szCs w:val="12"/>
        </w:rPr>
        <w:br/>
        <w:t>- представительные органы власти и отдельные должностные лица избираются на определенный законом срок;</w:t>
      </w:r>
      <w:r>
        <w:rPr>
          <w:rFonts w:ascii="Arial" w:hAnsi="Arial" w:cs="Arial"/>
          <w:sz w:val="12"/>
          <w:szCs w:val="12"/>
        </w:rPr>
        <w:br/>
        <w:t>- высшие органы государственной власти несут ответственность перед народом.</w:t>
      </w:r>
      <w:r>
        <w:rPr>
          <w:rFonts w:ascii="Arial" w:hAnsi="Arial" w:cs="Arial"/>
          <w:sz w:val="12"/>
          <w:szCs w:val="12"/>
        </w:rPr>
        <w:br/>
        <w:t>Форма государственного устройства - это национально-территориальная организация государства, а также характер взаимоотношений центральных и региональных органов.</w:t>
      </w:r>
      <w:r>
        <w:rPr>
          <w:rFonts w:ascii="Arial" w:hAnsi="Arial" w:cs="Arial"/>
          <w:sz w:val="12"/>
          <w:szCs w:val="12"/>
        </w:rPr>
        <w:br/>
        <w:t>Существуют три основные формы государственного устройства:</w:t>
      </w:r>
      <w:r>
        <w:rPr>
          <w:rFonts w:ascii="Arial" w:hAnsi="Arial" w:cs="Arial"/>
          <w:sz w:val="12"/>
          <w:szCs w:val="12"/>
        </w:rPr>
        <w:br/>
        <w:t>1. Унитарное государство (Великобритания, Япония, Финляндия) - это единое слитное государство, которое подразделяется на административно-территориальные единицы не обладающие какой-либо политической самостоятельностью.</w:t>
      </w:r>
      <w:r>
        <w:rPr>
          <w:rFonts w:ascii="Arial" w:hAnsi="Arial" w:cs="Arial"/>
          <w:sz w:val="12"/>
          <w:szCs w:val="12"/>
        </w:rPr>
        <w:br/>
        <w:t xml:space="preserve"> 2. Федеративное государство (Россия, США, Бразилия, Мексика) - союзное государство, состоящее из нескольких государственных образований (субъектов), каждое из которых имеет собственную компетенцию, систему органов законодательной, исполнительной и судебной власти, бюджет, законодательство, собственность.</w:t>
      </w:r>
      <w:r>
        <w:rPr>
          <w:rFonts w:ascii="Arial" w:hAnsi="Arial" w:cs="Arial"/>
          <w:sz w:val="12"/>
          <w:szCs w:val="12"/>
        </w:rPr>
        <w:br/>
        <w:t>3. Конфедеративное государство - временная форма союза государств, которые объединяются для достижения определенной цели, но сохраняют свой суверенитет в полном объеме.</w:t>
      </w:r>
      <w:r>
        <w:rPr>
          <w:rFonts w:ascii="Arial" w:hAnsi="Arial" w:cs="Arial"/>
          <w:sz w:val="12"/>
          <w:szCs w:val="12"/>
        </w:rPr>
        <w:br/>
        <w:t>Политический режим - под ним понимается характер разделения власти между аппаратом государства и обществом. Рассматривая политический режим мы даем ответы на следующие вопросы: какими методами государство осуществляет свои функции: с помощью насилия или без такового? Какими политическими правами и свободами обладают граждане страны?</w:t>
      </w:r>
      <w:r>
        <w:rPr>
          <w:rFonts w:ascii="Arial" w:hAnsi="Arial" w:cs="Arial"/>
          <w:sz w:val="12"/>
          <w:szCs w:val="12"/>
        </w:rPr>
        <w:br/>
        <w:t>Выделяют следующие виды политических режимов:</w:t>
      </w:r>
      <w:r>
        <w:rPr>
          <w:rFonts w:ascii="Arial" w:hAnsi="Arial" w:cs="Arial"/>
          <w:sz w:val="12"/>
          <w:szCs w:val="12"/>
        </w:rPr>
        <w:br/>
        <w:t>1. Демократический политический режим - граждане пользуются широкими правами и свободами, не ущемляется свобода слова, печати, собраний, митингов. Государство осуществляет свои функции, преимущественно используя метод убеждения, а не принуждения.</w:t>
      </w:r>
      <w:r>
        <w:rPr>
          <w:rFonts w:ascii="Arial" w:hAnsi="Arial" w:cs="Arial"/>
          <w:sz w:val="12"/>
          <w:szCs w:val="12"/>
        </w:rPr>
        <w:br/>
        <w:t>2. Авторитарный (недемократический режим) политический режим - запрет основных прав и свобод граждан, цензура, использование насилия при осуществлении функций государства.</w:t>
      </w:r>
      <w:r>
        <w:rPr>
          <w:rFonts w:ascii="Arial" w:hAnsi="Arial" w:cs="Arial"/>
          <w:sz w:val="12"/>
          <w:szCs w:val="12"/>
        </w:rPr>
        <w:br/>
        <w:t>3. Тоталитарный политический режим - крайнее проявление авторитарного режима, характеризующееся полным контролем государства над личностью и всеми сферами жизни, произвол органов государственной власти (в особенности карательных органов), навязывание обществу единой идеологии.</w:t>
      </w:r>
    </w:p>
    <w:p w:rsidR="00556721" w:rsidRDefault="00556721" w:rsidP="00556721">
      <w:pPr>
        <w:pStyle w:val="2"/>
        <w:tabs>
          <w:tab w:val="num" w:pos="0"/>
        </w:tabs>
        <w:ind w:left="0"/>
        <w:rPr>
          <w:rFonts w:ascii="Arial" w:hAnsi="Arial" w:cs="Arial"/>
          <w:sz w:val="12"/>
          <w:szCs w:val="12"/>
        </w:rPr>
      </w:pPr>
    </w:p>
    <w:p w:rsidR="00556721" w:rsidRDefault="00556721" w:rsidP="00556721">
      <w:pPr>
        <w:pStyle w:val="2"/>
        <w:numPr>
          <w:ilvl w:val="0"/>
          <w:numId w:val="1"/>
        </w:numPr>
        <w:tabs>
          <w:tab w:val="clear" w:pos="-360"/>
          <w:tab w:val="num" w:pos="0"/>
        </w:tabs>
        <w:ind w:left="0" w:firstLine="0"/>
        <w:rPr>
          <w:rFonts w:ascii="Arial" w:hAnsi="Arial" w:cs="Arial"/>
          <w:b/>
          <w:bCs/>
          <w:sz w:val="12"/>
          <w:szCs w:val="12"/>
        </w:rPr>
      </w:pPr>
      <w:r>
        <w:rPr>
          <w:rFonts w:ascii="Arial" w:hAnsi="Arial" w:cs="Arial"/>
          <w:b/>
          <w:bCs/>
          <w:sz w:val="12"/>
          <w:szCs w:val="12"/>
        </w:rPr>
        <w:t>Понятия права, признаки, функции</w:t>
      </w:r>
    </w:p>
    <w:p w:rsidR="00556721" w:rsidRDefault="00556721" w:rsidP="00556721">
      <w:pPr>
        <w:pStyle w:val="2"/>
        <w:tabs>
          <w:tab w:val="num" w:pos="0"/>
        </w:tabs>
        <w:ind w:left="0" w:firstLine="360"/>
        <w:rPr>
          <w:rFonts w:ascii="Arial" w:hAnsi="Arial" w:cs="Arial"/>
          <w:sz w:val="12"/>
          <w:szCs w:val="12"/>
        </w:rPr>
      </w:pPr>
      <w:r>
        <w:rPr>
          <w:rFonts w:ascii="Arial" w:hAnsi="Arial" w:cs="Arial"/>
          <w:sz w:val="12"/>
          <w:szCs w:val="12"/>
        </w:rPr>
        <w:t xml:space="preserve">Слово "право" имеет много значений, и люди порой употребляют его, даже не задумываясь о конкретном содержании. Мы можем использовать это слово в семейно-бытовом смысле (право слушать музыку, право смотреть телевизор); в моральном (право пожилых людей просить уступить место в общественном транспорте) и в юридическом. В последнем случае под </w:t>
      </w:r>
      <w:r>
        <w:rPr>
          <w:rFonts w:ascii="Arial" w:hAnsi="Arial" w:cs="Arial"/>
          <w:b/>
          <w:bCs/>
          <w:sz w:val="12"/>
          <w:szCs w:val="12"/>
        </w:rPr>
        <w:t>правом понимается совокупность общеобязательных правил поведения, исходящих от государства и им охраняемых (гарантированных) и регулирующих наиболее важные общественные отношения.</w:t>
      </w:r>
      <w:r>
        <w:rPr>
          <w:rFonts w:ascii="Arial" w:hAnsi="Arial" w:cs="Arial"/>
          <w:b/>
          <w:bCs/>
          <w:sz w:val="12"/>
          <w:szCs w:val="12"/>
        </w:rPr>
        <w:br/>
      </w:r>
      <w:r>
        <w:rPr>
          <w:rFonts w:ascii="Arial" w:hAnsi="Arial" w:cs="Arial"/>
          <w:sz w:val="12"/>
          <w:szCs w:val="12"/>
        </w:rPr>
        <w:t xml:space="preserve"> С материалистической точки зрения, право возникает одновременно с государством.. Необходимость в праве отчасти возникла и для того, чтобы защищать интересы вновь образовавшихся классов - ростовщиков, рабовладельцев, купцов, бюрократии.</w:t>
      </w:r>
      <w:r>
        <w:rPr>
          <w:rFonts w:ascii="Arial" w:hAnsi="Arial" w:cs="Arial"/>
          <w:sz w:val="12"/>
          <w:szCs w:val="12"/>
        </w:rPr>
        <w:br/>
        <w:t>В настоящее время большинство правоведов сходятся во мнении, что право имеет две стороны, две формы существования - естественное и позитивное право.</w:t>
      </w:r>
      <w:r>
        <w:rPr>
          <w:rFonts w:ascii="Arial" w:hAnsi="Arial" w:cs="Arial"/>
          <w:sz w:val="12"/>
          <w:szCs w:val="12"/>
        </w:rPr>
        <w:br/>
        <w:t>Естественное право охватывает природные неотъемлемые права человека, принадлежащие ему от рождения (право на жизнь, свободу, независимость, честь, достоинство, неприкосновенность), и общие, исходные, начала права (справедливость, равенство, гуманизм, ответственность за вину). Оно зарождается и развивается в самом обществе независимо от государства. По своей природе естественное право надгосударственно.</w:t>
      </w:r>
      <w:r>
        <w:rPr>
          <w:rFonts w:ascii="Arial" w:hAnsi="Arial" w:cs="Arial"/>
          <w:sz w:val="12"/>
          <w:szCs w:val="12"/>
        </w:rPr>
        <w:br/>
        <w:t>Позитивное право, напротив, - продукт деятельности государства. То есть это совокупность правил поведения, создаваемых и охраняемых государством. Нормы позитивного права выражаются в законах, постановлениях, указах, судебных прецедентах и иных источниках права.</w:t>
      </w:r>
      <w:r>
        <w:rPr>
          <w:rFonts w:ascii="Arial" w:hAnsi="Arial" w:cs="Arial"/>
          <w:sz w:val="12"/>
          <w:szCs w:val="12"/>
        </w:rPr>
        <w:br/>
        <w:t xml:space="preserve"> Основные принципы и функции права</w:t>
      </w:r>
      <w:r>
        <w:rPr>
          <w:rFonts w:ascii="Arial" w:hAnsi="Arial" w:cs="Arial"/>
          <w:sz w:val="12"/>
          <w:szCs w:val="12"/>
        </w:rPr>
        <w:br/>
        <w:t>Под принципами права подразумеваются основополагающие идеи, реализующиеся в содержании и форме позитивного права (главные руководящие идеи, основные свойства, требования, особенности, дух права).</w:t>
      </w:r>
      <w:r>
        <w:rPr>
          <w:rFonts w:ascii="Arial" w:hAnsi="Arial" w:cs="Arial"/>
          <w:sz w:val="12"/>
          <w:szCs w:val="12"/>
        </w:rPr>
        <w:br/>
        <w:t>В принципах проявляется сущность права, его значение для общества.</w:t>
      </w:r>
      <w:r>
        <w:rPr>
          <w:rFonts w:ascii="Arial" w:hAnsi="Arial" w:cs="Arial"/>
          <w:sz w:val="12"/>
          <w:szCs w:val="12"/>
        </w:rPr>
        <w:br/>
        <w:t>Выделяют следующие принципы права:1. Принцип справедливости (соответствие права существующим в обществе моральным нормам);</w:t>
      </w:r>
      <w:r>
        <w:rPr>
          <w:rFonts w:ascii="Arial" w:hAnsi="Arial" w:cs="Arial"/>
          <w:sz w:val="12"/>
          <w:szCs w:val="12"/>
        </w:rPr>
        <w:br/>
        <w:t>2. Принцип демократизма (народовластия) (право должно выражать интересы большинства);3. Принцип равенства права.4. Принцип гуманизма (человеколюбия).</w:t>
      </w:r>
      <w:r>
        <w:rPr>
          <w:rFonts w:ascii="Arial" w:hAnsi="Arial" w:cs="Arial"/>
          <w:sz w:val="12"/>
          <w:szCs w:val="12"/>
        </w:rPr>
        <w:br/>
        <w:t>5. Принцип свободы субъектов права.6. Принцип законности.7. Принцип ответственности за вину.8. Принцип взаимной ответственности государства и личности.</w:t>
      </w:r>
      <w:r>
        <w:rPr>
          <w:rFonts w:ascii="Arial" w:hAnsi="Arial" w:cs="Arial"/>
          <w:sz w:val="12"/>
          <w:szCs w:val="12"/>
        </w:rPr>
        <w:br/>
        <w:t>9. Принцип единства норм права.10. Принцип реальности норм права.</w:t>
      </w:r>
      <w:r>
        <w:rPr>
          <w:rFonts w:ascii="Arial" w:hAnsi="Arial" w:cs="Arial"/>
          <w:sz w:val="12"/>
          <w:szCs w:val="12"/>
        </w:rPr>
        <w:br/>
        <w:t>Функции права - это основные направления воздействия права на общество, посредством которых реализуются цели права. В функциях, как и в принципах, проявляется сущность права.</w:t>
      </w:r>
      <w:r>
        <w:rPr>
          <w:rFonts w:ascii="Arial" w:hAnsi="Arial" w:cs="Arial"/>
          <w:sz w:val="12"/>
          <w:szCs w:val="12"/>
        </w:rPr>
        <w:br/>
        <w:t>Основные функции права:</w:t>
      </w:r>
      <w:r>
        <w:rPr>
          <w:rFonts w:ascii="Arial" w:hAnsi="Arial" w:cs="Arial"/>
          <w:sz w:val="12"/>
          <w:szCs w:val="12"/>
        </w:rPr>
        <w:br/>
        <w:t>А) Социальные функции права:</w:t>
      </w:r>
      <w:r>
        <w:rPr>
          <w:rFonts w:ascii="Arial" w:hAnsi="Arial" w:cs="Arial"/>
          <w:sz w:val="12"/>
          <w:szCs w:val="12"/>
        </w:rPr>
        <w:br/>
        <w:t>1. Экономическая - закрепление определенного типа производственных отношений.</w:t>
      </w:r>
      <w:r>
        <w:rPr>
          <w:rFonts w:ascii="Arial" w:hAnsi="Arial" w:cs="Arial"/>
          <w:sz w:val="12"/>
          <w:szCs w:val="12"/>
        </w:rPr>
        <w:br/>
        <w:t>2. Политическая - закрепление отношений по поводу власти.</w:t>
      </w:r>
      <w:r>
        <w:rPr>
          <w:rFonts w:ascii="Arial" w:hAnsi="Arial" w:cs="Arial"/>
          <w:sz w:val="12"/>
          <w:szCs w:val="12"/>
        </w:rPr>
        <w:br/>
        <w:t>3. Идеологическая - закрепление определенной идеологии</w:t>
      </w:r>
      <w:r>
        <w:rPr>
          <w:rFonts w:ascii="Arial" w:hAnsi="Arial" w:cs="Arial"/>
          <w:sz w:val="12"/>
          <w:szCs w:val="12"/>
        </w:rPr>
        <w:br/>
        <w:t>или, напротив, плюрализма идей. Б) Специально-юридические функции права:</w:t>
      </w:r>
      <w:r>
        <w:rPr>
          <w:rFonts w:ascii="Arial" w:hAnsi="Arial" w:cs="Arial"/>
          <w:sz w:val="12"/>
          <w:szCs w:val="12"/>
        </w:rPr>
        <w:br/>
        <w:t>1. Регулятивная функция права - указание с помощью норм права необходимого, запрещенного или дозволенного поведения.</w:t>
      </w:r>
      <w:r>
        <w:rPr>
          <w:rFonts w:ascii="Arial" w:hAnsi="Arial" w:cs="Arial"/>
          <w:sz w:val="12"/>
          <w:szCs w:val="12"/>
        </w:rPr>
        <w:br/>
        <w:t>2. Охранительная функция права - установление ответственности для лиц, нарушающих запреты и не выполняющих обязанности, и защита прав.</w:t>
      </w:r>
    </w:p>
    <w:p w:rsidR="00556721" w:rsidRDefault="00556721" w:rsidP="00556721">
      <w:pPr>
        <w:pStyle w:val="2"/>
        <w:tabs>
          <w:tab w:val="num" w:pos="0"/>
        </w:tabs>
        <w:ind w:left="0"/>
        <w:rPr>
          <w:rFonts w:ascii="Arial" w:hAnsi="Arial" w:cs="Arial"/>
          <w:sz w:val="12"/>
          <w:szCs w:val="12"/>
        </w:rPr>
      </w:pPr>
    </w:p>
    <w:p w:rsidR="00556721" w:rsidRDefault="00556721" w:rsidP="00556721">
      <w:pPr>
        <w:pStyle w:val="2"/>
        <w:tabs>
          <w:tab w:val="num" w:pos="0"/>
        </w:tabs>
        <w:ind w:left="0"/>
        <w:rPr>
          <w:rFonts w:ascii="Arial" w:hAnsi="Arial" w:cs="Arial"/>
          <w:sz w:val="12"/>
          <w:szCs w:val="12"/>
        </w:rPr>
      </w:pPr>
    </w:p>
    <w:p w:rsidR="00556721" w:rsidRDefault="00556721" w:rsidP="00556721">
      <w:pPr>
        <w:pStyle w:val="2"/>
        <w:tabs>
          <w:tab w:val="num" w:pos="0"/>
        </w:tabs>
        <w:ind w:left="0"/>
        <w:rPr>
          <w:rFonts w:ascii="Arial" w:hAnsi="Arial" w:cs="Arial"/>
          <w:sz w:val="12"/>
          <w:szCs w:val="12"/>
        </w:rPr>
      </w:pPr>
    </w:p>
    <w:p w:rsidR="00556721" w:rsidRDefault="00556721" w:rsidP="00556721">
      <w:pPr>
        <w:pStyle w:val="2"/>
        <w:tabs>
          <w:tab w:val="num" w:pos="0"/>
        </w:tabs>
        <w:ind w:left="0"/>
        <w:rPr>
          <w:rFonts w:ascii="Arial" w:hAnsi="Arial" w:cs="Arial"/>
          <w:sz w:val="12"/>
          <w:szCs w:val="12"/>
        </w:rPr>
      </w:pPr>
    </w:p>
    <w:p w:rsidR="00556721" w:rsidRDefault="00556721" w:rsidP="00556721">
      <w:pPr>
        <w:pStyle w:val="2"/>
        <w:tabs>
          <w:tab w:val="num" w:pos="0"/>
        </w:tabs>
        <w:ind w:left="0"/>
        <w:rPr>
          <w:rFonts w:ascii="Arial" w:hAnsi="Arial" w:cs="Arial"/>
          <w:sz w:val="12"/>
          <w:szCs w:val="12"/>
        </w:rPr>
      </w:pPr>
    </w:p>
    <w:p w:rsidR="00556721" w:rsidRDefault="00556721" w:rsidP="00556721">
      <w:pPr>
        <w:pStyle w:val="2"/>
        <w:tabs>
          <w:tab w:val="num" w:pos="0"/>
        </w:tabs>
        <w:ind w:left="0"/>
        <w:rPr>
          <w:rFonts w:ascii="Arial" w:hAnsi="Arial" w:cs="Arial"/>
          <w:sz w:val="12"/>
          <w:szCs w:val="12"/>
        </w:rPr>
      </w:pPr>
    </w:p>
    <w:p w:rsidR="00556721" w:rsidRDefault="00556721" w:rsidP="00556721">
      <w:pPr>
        <w:pStyle w:val="2"/>
        <w:tabs>
          <w:tab w:val="num" w:pos="0"/>
        </w:tabs>
        <w:ind w:left="0"/>
        <w:rPr>
          <w:rFonts w:ascii="Arial" w:hAnsi="Arial" w:cs="Arial"/>
          <w:sz w:val="12"/>
          <w:szCs w:val="12"/>
        </w:rPr>
      </w:pPr>
    </w:p>
    <w:p w:rsidR="00556721" w:rsidRDefault="00556721" w:rsidP="00556721">
      <w:pPr>
        <w:pStyle w:val="2"/>
        <w:tabs>
          <w:tab w:val="num" w:pos="0"/>
        </w:tabs>
        <w:ind w:left="0"/>
        <w:rPr>
          <w:rFonts w:ascii="Arial" w:hAnsi="Arial" w:cs="Arial"/>
          <w:sz w:val="12"/>
          <w:szCs w:val="12"/>
        </w:rPr>
      </w:pPr>
    </w:p>
    <w:p w:rsidR="00556721" w:rsidRDefault="00556721" w:rsidP="00556721">
      <w:pPr>
        <w:pStyle w:val="2"/>
        <w:tabs>
          <w:tab w:val="num" w:pos="0"/>
        </w:tabs>
        <w:ind w:left="0"/>
        <w:rPr>
          <w:rFonts w:ascii="Arial" w:hAnsi="Arial" w:cs="Arial"/>
          <w:sz w:val="12"/>
          <w:szCs w:val="12"/>
        </w:rPr>
      </w:pPr>
    </w:p>
    <w:p w:rsidR="00556721" w:rsidRDefault="00556721" w:rsidP="00556721">
      <w:pPr>
        <w:pStyle w:val="2"/>
        <w:numPr>
          <w:ilvl w:val="0"/>
          <w:numId w:val="1"/>
        </w:numPr>
        <w:tabs>
          <w:tab w:val="clear" w:pos="-360"/>
          <w:tab w:val="num" w:pos="0"/>
        </w:tabs>
        <w:ind w:left="0" w:firstLine="0"/>
        <w:rPr>
          <w:rFonts w:ascii="Arial" w:hAnsi="Arial" w:cs="Arial"/>
          <w:sz w:val="12"/>
          <w:szCs w:val="12"/>
        </w:rPr>
      </w:pPr>
      <w:r>
        <w:rPr>
          <w:rFonts w:ascii="Arial" w:hAnsi="Arial" w:cs="Arial"/>
          <w:b/>
          <w:bCs/>
          <w:sz w:val="12"/>
          <w:szCs w:val="12"/>
        </w:rPr>
        <w:t xml:space="preserve"> Источники права и их виды</w:t>
      </w:r>
      <w:r>
        <w:rPr>
          <w:rFonts w:ascii="Arial" w:hAnsi="Arial" w:cs="Arial"/>
          <w:sz w:val="12"/>
          <w:szCs w:val="12"/>
        </w:rPr>
        <w:br/>
        <w:t xml:space="preserve"> Источник (форма) права - это способ выражения (оформления) и закрепления нормы права в объективной действительности.</w:t>
      </w:r>
      <w:r>
        <w:rPr>
          <w:rFonts w:ascii="Arial" w:hAnsi="Arial" w:cs="Arial"/>
          <w:sz w:val="12"/>
          <w:szCs w:val="12"/>
        </w:rPr>
        <w:br/>
        <w:t xml:space="preserve"> Виды источников права Российской Федерации.</w:t>
      </w:r>
      <w:r>
        <w:rPr>
          <w:rFonts w:ascii="Arial" w:hAnsi="Arial" w:cs="Arial"/>
          <w:sz w:val="12"/>
          <w:szCs w:val="12"/>
        </w:rPr>
        <w:br/>
        <w:t>Основными источниками права на территории Российской Федерации является нормативно-правовые акты. Всю систему нормативно-правовых актов можно подразделить на три относительно самостоятельные, но взаимозависимые подсистемы.</w:t>
      </w:r>
      <w:r>
        <w:rPr>
          <w:rFonts w:ascii="Arial" w:hAnsi="Arial" w:cs="Arial"/>
          <w:sz w:val="12"/>
          <w:szCs w:val="12"/>
        </w:rPr>
        <w:br/>
        <w:t>1. Номативно-правовые акты федеральных органов государственной власти (Президент РФ, Государственная Дума РФ, Совет Федерации РФ, Правительство РФ и т. д.):а) Конституция РФ. б) федеральные конституционные законы в) федеральные законы г) законы, принятые Съездом народных депутатов РФ и Верховным Советом РФ, в части, не противоречащей указанным выше актам;д) указы Президента РФ. Они издаются главой государства во исполнение полномочий, предусмотренных Конституцией РФ ж) постановления Правительства РФ издаются во исполнение Конституции РФ, федеральных законов и указов Президента РФ. з) подзаконные акты федеральных органов государственной власти (распоряжения, инструкции и письма министерств и ведомств, государственных комитетов и т.д</w:t>
      </w:r>
    </w:p>
    <w:p w:rsidR="00556721" w:rsidRDefault="00556721" w:rsidP="00556721">
      <w:pPr>
        <w:pStyle w:val="2"/>
        <w:tabs>
          <w:tab w:val="num" w:pos="0"/>
        </w:tabs>
        <w:ind w:left="0"/>
        <w:rPr>
          <w:rFonts w:ascii="Arial" w:hAnsi="Arial" w:cs="Arial"/>
          <w:sz w:val="12"/>
          <w:szCs w:val="12"/>
          <w:lang w:val="en-US"/>
        </w:rPr>
      </w:pPr>
      <w:r>
        <w:rPr>
          <w:rFonts w:ascii="Arial" w:hAnsi="Arial" w:cs="Arial"/>
          <w:sz w:val="12"/>
          <w:szCs w:val="12"/>
        </w:rPr>
        <w:t xml:space="preserve"> 2. Нормативно-правовые акты субъектов Российской Федерации:</w:t>
      </w:r>
      <w:r>
        <w:rPr>
          <w:rFonts w:ascii="Arial" w:hAnsi="Arial" w:cs="Arial"/>
          <w:sz w:val="12"/>
          <w:szCs w:val="12"/>
        </w:rPr>
        <w:br/>
        <w:t>а) конституции республик и уставы областей, краев, автономных округов, городов федерального значения и автономной области;</w:t>
      </w:r>
      <w:r>
        <w:rPr>
          <w:rFonts w:ascii="Arial" w:hAnsi="Arial" w:cs="Arial"/>
          <w:sz w:val="12"/>
          <w:szCs w:val="12"/>
        </w:rPr>
        <w:br/>
        <w:t>б) законы субъектов Российской Федерации;</w:t>
      </w:r>
      <w:r>
        <w:rPr>
          <w:rFonts w:ascii="Arial" w:hAnsi="Arial" w:cs="Arial"/>
          <w:sz w:val="12"/>
          <w:szCs w:val="12"/>
        </w:rPr>
        <w:br/>
        <w:t>в) подзаконные нормативно-правовые акты органов государственной власти субъектов РФ (постановления, указы, распоряжения, инструкции губернаторов, президентов республик, мэров городов федерального значения и т. д.).</w:t>
      </w:r>
      <w:r>
        <w:rPr>
          <w:rFonts w:ascii="Arial" w:hAnsi="Arial" w:cs="Arial"/>
          <w:sz w:val="12"/>
          <w:szCs w:val="12"/>
        </w:rPr>
        <w:br/>
        <w:t>3. Нормативно-правовые акты органов местного самоуправления (решения представительных органов местного самоуправления и глав администраций (мэров) городов, поселков, районов).</w:t>
      </w:r>
      <w:r>
        <w:rPr>
          <w:rFonts w:ascii="Arial" w:hAnsi="Arial" w:cs="Arial"/>
          <w:sz w:val="12"/>
          <w:szCs w:val="12"/>
        </w:rPr>
        <w:br/>
        <w:t>4. Нормативные договоры. Источниками права на территории России признаются и межгосударственные договоры, ратифицированные (одобренные) РФ. Согласно ч. 4 ст. 15 Конституции, общепризнанные принципы и нормы международного права и международные договоры Российской Федерации являются составной частью ее правовой системы. Специальным видом нормативных договоров являются договоры субъектов РФ с федеральными органами государственной власти о разграничении предметов ведения и полномочий.</w:t>
      </w:r>
      <w:r>
        <w:rPr>
          <w:rFonts w:ascii="Arial" w:hAnsi="Arial" w:cs="Arial"/>
          <w:sz w:val="12"/>
          <w:szCs w:val="12"/>
        </w:rPr>
        <w:br/>
        <w:t>К нормативным договорам относятся также и коллективные трудовые договоры между профсоюзами и работодателями.</w:t>
      </w:r>
      <w:r>
        <w:rPr>
          <w:rFonts w:ascii="Arial" w:hAnsi="Arial" w:cs="Arial"/>
          <w:sz w:val="12"/>
          <w:szCs w:val="12"/>
        </w:rPr>
        <w:br/>
        <w:t>5. Правовые обычаи. Гражданский кодекс признал в общей форме возможность применения к регулированию отношений между субъектами предпринимательской деятельности обычаев делового оборота, не противоречащих закону или договору.</w:t>
      </w:r>
    </w:p>
    <w:p w:rsidR="00556721" w:rsidRDefault="00556721" w:rsidP="00556721">
      <w:pPr>
        <w:pStyle w:val="2"/>
        <w:tabs>
          <w:tab w:val="num" w:pos="0"/>
        </w:tabs>
        <w:ind w:left="0"/>
        <w:rPr>
          <w:rFonts w:ascii="Arial" w:hAnsi="Arial" w:cs="Arial"/>
          <w:sz w:val="12"/>
          <w:szCs w:val="12"/>
          <w:lang w:val="en-US"/>
        </w:rPr>
      </w:pPr>
    </w:p>
    <w:p w:rsidR="00556721" w:rsidRDefault="00556721" w:rsidP="00556721">
      <w:pPr>
        <w:pStyle w:val="2"/>
        <w:tabs>
          <w:tab w:val="num" w:pos="0"/>
        </w:tabs>
        <w:ind w:left="0"/>
        <w:rPr>
          <w:rFonts w:ascii="Arial" w:hAnsi="Arial" w:cs="Arial"/>
          <w:b/>
          <w:bCs/>
          <w:sz w:val="12"/>
          <w:szCs w:val="12"/>
        </w:rPr>
      </w:pPr>
    </w:p>
    <w:p w:rsidR="00556721" w:rsidRDefault="00556721" w:rsidP="00556721">
      <w:pPr>
        <w:pStyle w:val="2"/>
        <w:tabs>
          <w:tab w:val="num" w:pos="0"/>
        </w:tabs>
        <w:ind w:left="0"/>
        <w:rPr>
          <w:rFonts w:ascii="Arial" w:hAnsi="Arial" w:cs="Arial"/>
          <w:b/>
          <w:bCs/>
          <w:sz w:val="12"/>
          <w:szCs w:val="12"/>
        </w:rPr>
      </w:pPr>
      <w:r>
        <w:rPr>
          <w:rFonts w:ascii="Arial" w:hAnsi="Arial" w:cs="Arial"/>
          <w:b/>
          <w:bCs/>
          <w:sz w:val="12"/>
          <w:szCs w:val="12"/>
        </w:rPr>
        <w:t>5. Система права</w:t>
      </w:r>
    </w:p>
    <w:p w:rsidR="00556721" w:rsidRDefault="00556721" w:rsidP="00556721">
      <w:pPr>
        <w:pStyle w:val="2"/>
        <w:tabs>
          <w:tab w:val="num" w:pos="0"/>
        </w:tabs>
        <w:ind w:left="0"/>
        <w:rPr>
          <w:rFonts w:ascii="Arial" w:hAnsi="Arial" w:cs="Arial"/>
          <w:b/>
          <w:bCs/>
          <w:sz w:val="12"/>
          <w:szCs w:val="12"/>
        </w:rPr>
      </w:pPr>
      <w:r>
        <w:rPr>
          <w:rFonts w:ascii="Arial" w:hAnsi="Arial" w:cs="Arial"/>
          <w:sz w:val="12"/>
          <w:szCs w:val="12"/>
        </w:rPr>
        <w:t>Под системой понимается нечто целое, представляющее собой единство закономерно расположенных и находящихся во взаимной связи частей.</w:t>
      </w:r>
      <w:r>
        <w:rPr>
          <w:rFonts w:ascii="Arial" w:hAnsi="Arial" w:cs="Arial"/>
          <w:sz w:val="12"/>
          <w:szCs w:val="12"/>
        </w:rPr>
        <w:br/>
        <w:t>Система права - это совокупность связанных между собой норм права и их объединений (институтов, отраслей и подотраслей), существующих в одном государстве. Отметим, что следует отличать понятие "система права" от понятия "правовая система". Правовая система - это более широкое понятие, которое включает в себя, наряду с системой права, источники права, юридическую практику и систему органов, создающих, исполняющих и охраняющих право.</w:t>
      </w:r>
      <w:r>
        <w:rPr>
          <w:rFonts w:ascii="Arial" w:hAnsi="Arial" w:cs="Arial"/>
          <w:sz w:val="12"/>
          <w:szCs w:val="12"/>
        </w:rPr>
        <w:br/>
        <w:t>Элементы системы права:</w:t>
      </w:r>
      <w:r>
        <w:rPr>
          <w:rFonts w:ascii="Arial" w:hAnsi="Arial" w:cs="Arial"/>
          <w:sz w:val="12"/>
          <w:szCs w:val="12"/>
        </w:rPr>
        <w:br/>
        <w:t>1. Норма права - это единичное общеобязательное правило поведения, установленное или санкционированное государством и обеспеченное его принудительной силой. Норма права устанавливает запрет на совершение каких-либо действий или обязанность совершить какое-то действие или предоставляет право на его совершение. Например, статья 89 Конституции РФ дает Президенту РФ право на осуществление помилования.</w:t>
      </w:r>
      <w:r>
        <w:rPr>
          <w:rFonts w:ascii="Arial" w:hAnsi="Arial" w:cs="Arial"/>
          <w:sz w:val="12"/>
          <w:szCs w:val="12"/>
        </w:rPr>
        <w:br/>
        <w:t>Признаки нормы права:</w:t>
      </w:r>
      <w:r>
        <w:rPr>
          <w:rFonts w:ascii="Arial" w:hAnsi="Arial" w:cs="Arial"/>
          <w:sz w:val="12"/>
          <w:szCs w:val="12"/>
        </w:rPr>
        <w:br/>
        <w:t>а) правило поведения общего характера, предназначенное для неоднократного применения и распространяющееся на неопределенный круг лиц;</w:t>
      </w:r>
      <w:r>
        <w:rPr>
          <w:rFonts w:ascii="Arial" w:hAnsi="Arial" w:cs="Arial"/>
          <w:sz w:val="12"/>
          <w:szCs w:val="12"/>
        </w:rPr>
        <w:br/>
        <w:t>б) исходит от государства и им охраняется;</w:t>
      </w:r>
      <w:r>
        <w:rPr>
          <w:rFonts w:ascii="Arial" w:hAnsi="Arial" w:cs="Arial"/>
          <w:sz w:val="12"/>
          <w:szCs w:val="12"/>
        </w:rPr>
        <w:br/>
        <w:t>в) норма права общеобязательна для всех, к кому обращена;</w:t>
      </w:r>
      <w:r>
        <w:rPr>
          <w:rFonts w:ascii="Arial" w:hAnsi="Arial" w:cs="Arial"/>
          <w:sz w:val="12"/>
          <w:szCs w:val="12"/>
        </w:rPr>
        <w:br/>
        <w:t>г) она является частью системы права;</w:t>
      </w:r>
      <w:r>
        <w:rPr>
          <w:rFonts w:ascii="Arial" w:hAnsi="Arial" w:cs="Arial"/>
          <w:sz w:val="12"/>
          <w:szCs w:val="12"/>
        </w:rPr>
        <w:br/>
        <w:t>д) каждая норма формально определена, т. е. записана в определенном источнике.</w:t>
      </w:r>
      <w:r>
        <w:rPr>
          <w:rFonts w:ascii="Arial" w:hAnsi="Arial" w:cs="Arial"/>
          <w:sz w:val="12"/>
          <w:szCs w:val="12"/>
        </w:rPr>
        <w:br/>
        <w:t>2. Институт права - это совокупность норм права, регулирующих однородный вид общественных отношений (институт основ конституционного строя в конституционном праве).</w:t>
      </w:r>
      <w:r>
        <w:rPr>
          <w:rFonts w:ascii="Arial" w:hAnsi="Arial" w:cs="Arial"/>
          <w:sz w:val="12"/>
          <w:szCs w:val="12"/>
        </w:rPr>
        <w:br/>
        <w:t>3. Отрасль права - это совокупность норм права, регулирующих относительно обособленную, качественно однородную сферу общественных отношений своим особым методом. Отрасль права складывается из нескольких институтов. Каждая отрасль права имеет свой особенный предмет и методы регулирования общественных отношений.</w:t>
      </w:r>
      <w:r>
        <w:rPr>
          <w:rFonts w:ascii="Arial" w:hAnsi="Arial" w:cs="Arial"/>
          <w:sz w:val="12"/>
          <w:szCs w:val="12"/>
        </w:rPr>
        <w:br/>
        <w:t>4. Подотрасль права - это совокупность институтов права, образующих внутри отрасли права обособленную группу, нормы которой регулируют свои, чем-то отличающиеся, общественные отношения (обязательственное право в гражданском праве).</w:t>
      </w:r>
      <w:r>
        <w:rPr>
          <w:rFonts w:ascii="Arial" w:hAnsi="Arial" w:cs="Arial"/>
          <w:sz w:val="12"/>
          <w:szCs w:val="12"/>
        </w:rPr>
        <w:br/>
        <w:t>Основные отличительные признаки отраслей права:</w:t>
      </w:r>
      <w:r>
        <w:rPr>
          <w:rFonts w:ascii="Arial" w:hAnsi="Arial" w:cs="Arial"/>
          <w:sz w:val="12"/>
          <w:szCs w:val="12"/>
        </w:rPr>
        <w:br/>
        <w:t>1. Предмет правового регулирования - то, на что направлено действие норм.</w:t>
      </w:r>
      <w:r>
        <w:rPr>
          <w:rFonts w:ascii="Arial" w:hAnsi="Arial" w:cs="Arial"/>
          <w:sz w:val="12"/>
          <w:szCs w:val="12"/>
        </w:rPr>
        <w:br/>
        <w:t>2. Метод правового регулирования - способ воздействия на конкретную сферу отношений. Два основных метода: гражданско-правовой и административно-правовой.</w:t>
      </w:r>
      <w:r>
        <w:rPr>
          <w:rFonts w:ascii="Arial" w:hAnsi="Arial" w:cs="Arial"/>
          <w:sz w:val="12"/>
          <w:szCs w:val="12"/>
        </w:rPr>
        <w:br/>
        <w:t>Вся система права делится на две большие группы:</w:t>
      </w:r>
      <w:r>
        <w:rPr>
          <w:rFonts w:ascii="Arial" w:hAnsi="Arial" w:cs="Arial"/>
          <w:sz w:val="12"/>
          <w:szCs w:val="12"/>
        </w:rPr>
        <w:br/>
        <w:t>1. Частное право - регулирует отношения преимущественно между негосударственными субъектами, касающиеся их частных интересов.</w:t>
      </w:r>
      <w:r>
        <w:rPr>
          <w:rFonts w:ascii="Arial" w:hAnsi="Arial" w:cs="Arial"/>
          <w:sz w:val="12"/>
          <w:szCs w:val="12"/>
        </w:rPr>
        <w:br/>
        <w:t>2. Публичное право - регулирует отношения по вмешательству государства в общественную жизнь по поводу общезначимых ценностей.</w:t>
      </w:r>
    </w:p>
    <w:p w:rsidR="00556721" w:rsidRDefault="00556721" w:rsidP="00556721">
      <w:pPr>
        <w:pStyle w:val="2"/>
        <w:tabs>
          <w:tab w:val="num" w:pos="0"/>
        </w:tabs>
        <w:ind w:left="0"/>
        <w:rPr>
          <w:rFonts w:ascii="Arial" w:hAnsi="Arial" w:cs="Arial"/>
          <w:b/>
          <w:bCs/>
          <w:sz w:val="12"/>
          <w:szCs w:val="12"/>
        </w:rPr>
      </w:pPr>
    </w:p>
    <w:p w:rsidR="00556721" w:rsidRDefault="00556721" w:rsidP="00556721">
      <w:pPr>
        <w:pStyle w:val="2"/>
        <w:tabs>
          <w:tab w:val="num" w:pos="0"/>
        </w:tabs>
        <w:ind w:left="0"/>
        <w:rPr>
          <w:rFonts w:ascii="Arial" w:hAnsi="Arial" w:cs="Arial"/>
          <w:b/>
          <w:bCs/>
          <w:sz w:val="12"/>
          <w:szCs w:val="12"/>
        </w:rPr>
      </w:pPr>
      <w:r>
        <w:rPr>
          <w:rFonts w:ascii="Arial" w:hAnsi="Arial" w:cs="Arial"/>
          <w:b/>
          <w:bCs/>
          <w:sz w:val="12"/>
          <w:szCs w:val="12"/>
        </w:rPr>
        <w:t>6.Понятие и виды правоотношений</w:t>
      </w:r>
    </w:p>
    <w:p w:rsidR="00556721" w:rsidRDefault="00556721" w:rsidP="00556721">
      <w:pPr>
        <w:pStyle w:val="2"/>
        <w:tabs>
          <w:tab w:val="num" w:pos="0"/>
        </w:tabs>
        <w:ind w:left="0"/>
        <w:rPr>
          <w:rFonts w:ascii="Arial" w:hAnsi="Arial" w:cs="Arial"/>
          <w:sz w:val="12"/>
          <w:szCs w:val="12"/>
          <w:lang w:val="en-US"/>
        </w:rPr>
      </w:pPr>
      <w:r>
        <w:rPr>
          <w:rFonts w:ascii="Arial" w:hAnsi="Arial" w:cs="Arial"/>
          <w:sz w:val="12"/>
          <w:szCs w:val="12"/>
        </w:rPr>
        <w:t>Правоотношения - это связи между людьми, группами людей, урегулированные нормами права, где стороны имеют конкретные взаимные права и обязанности. Правоотношения - это важнейшие общественные отношения, и именно поэтому они регламентируются правом. Другие, менее значимые для жизни общества, общественные отношения регулируются иными социальными нормами (мораль, обычаи, традиции и т. д.)</w:t>
      </w:r>
      <w:r>
        <w:rPr>
          <w:rFonts w:ascii="Arial" w:hAnsi="Arial" w:cs="Arial"/>
          <w:sz w:val="12"/>
          <w:szCs w:val="12"/>
        </w:rPr>
        <w:br/>
        <w:t>Признаки правоотношений:</w:t>
      </w:r>
      <w:r>
        <w:rPr>
          <w:rFonts w:ascii="Arial" w:hAnsi="Arial" w:cs="Arial"/>
          <w:sz w:val="12"/>
          <w:szCs w:val="12"/>
        </w:rPr>
        <w:br/>
        <w:t>1)правоотношения - это один из видов общественных отношений;</w:t>
      </w:r>
      <w:r>
        <w:rPr>
          <w:rFonts w:ascii="Arial" w:hAnsi="Arial" w:cs="Arial"/>
          <w:sz w:val="12"/>
          <w:szCs w:val="12"/>
        </w:rPr>
        <w:br/>
        <w:t>2) правоотношения урегулированы нормами права (иные общественные отношения могут быть урегулированы нормами морали и нравственности, религиозными и корпоративными нормами, традициями и обычаями);</w:t>
      </w:r>
      <w:r>
        <w:rPr>
          <w:rFonts w:ascii="Arial" w:hAnsi="Arial" w:cs="Arial"/>
          <w:sz w:val="12"/>
          <w:szCs w:val="12"/>
        </w:rPr>
        <w:br/>
        <w:t>3) реализация правоотношений поддерживается силой государства, т. е. обеспечивается государственным принуждением (если человек не соблюдает установленные государством правила поведения, то на него возлагается юридическая ответственность);</w:t>
      </w:r>
      <w:r>
        <w:rPr>
          <w:rFonts w:ascii="Arial" w:hAnsi="Arial" w:cs="Arial"/>
          <w:sz w:val="12"/>
          <w:szCs w:val="12"/>
        </w:rPr>
        <w:br/>
        <w:t>4) правоотношения существуют между конкретными сторонами, где каждая из сторон обладает определенными субъективными правами и юридическими обязанностями (права и обязанности сторон неразрывно связаны между собой, так как праву всегда должна корреспондировать обязанность, в частности, конституционно закрепленному праву человека на жизнь корреспондирует обязанность всех иных лиц не посягать на это право).</w:t>
      </w:r>
      <w:r>
        <w:rPr>
          <w:rFonts w:ascii="Arial" w:hAnsi="Arial" w:cs="Arial"/>
          <w:sz w:val="12"/>
          <w:szCs w:val="12"/>
        </w:rPr>
        <w:br/>
        <w:t>В любом правоотношении традиционно выделяют три элемента:</w:t>
      </w:r>
      <w:r>
        <w:rPr>
          <w:rFonts w:ascii="Arial" w:hAnsi="Arial" w:cs="Arial"/>
          <w:sz w:val="12"/>
          <w:szCs w:val="12"/>
        </w:rPr>
        <w:br/>
        <w:t>1) Субъекты правоотношений - это люди или группы людей, между которыми складываются отношения и которые являются носителями прав и обязанностей в правоотношении. В правоотношении всегда присутствует две или более стороны. Субъектами правоотношений могут быть: граждане РФ, иностранцы, лица без гражданства, юридические лица, народ, Российская Федерация, субъекты РФ, органы и должностные лица государственной власти и местного самоуправления, муниципальные образования.</w:t>
      </w:r>
      <w:r>
        <w:rPr>
          <w:rFonts w:ascii="Arial" w:hAnsi="Arial" w:cs="Arial"/>
          <w:sz w:val="12"/>
          <w:szCs w:val="12"/>
        </w:rPr>
        <w:br/>
        <w:t>2) Объекты правоотношений - это то, по поводу чего возникают эти общественные отношения. Объектами правоотношений могут быть материальные ценности, неимущественные блага.</w:t>
      </w:r>
      <w:r>
        <w:rPr>
          <w:rFonts w:ascii="Arial" w:hAnsi="Arial" w:cs="Arial"/>
          <w:sz w:val="12"/>
          <w:szCs w:val="12"/>
        </w:rPr>
        <w:br/>
        <w:t>3) Содержание правоотношения - это совокупность вытекающих из нормы права конкретных субъективных прав и юридических обязанностей. Под субъективным правом понимается предусмотренная нормой права и гарантированная государством, мера дозволенного поведения, а под юридической обязанностью - установленная в норме права и гарантированная государством мера должного, необходимого поведения.</w:t>
      </w:r>
      <w:r>
        <w:rPr>
          <w:rFonts w:ascii="Arial" w:hAnsi="Arial" w:cs="Arial"/>
          <w:sz w:val="12"/>
          <w:szCs w:val="12"/>
        </w:rPr>
        <w:br/>
        <w:t xml:space="preserve">Правоотношения возникают, изменяются и прекращаются на основе конкретных жизненных обстоятельств. </w:t>
      </w:r>
    </w:p>
    <w:p w:rsidR="00556721" w:rsidRDefault="00556721" w:rsidP="00556721">
      <w:pPr>
        <w:pStyle w:val="2"/>
        <w:tabs>
          <w:tab w:val="num" w:pos="0"/>
        </w:tabs>
        <w:ind w:left="0" w:firstLine="360"/>
        <w:rPr>
          <w:rFonts w:ascii="Arial" w:hAnsi="Arial" w:cs="Arial"/>
          <w:sz w:val="12"/>
          <w:szCs w:val="12"/>
          <w:lang w:val="en-US"/>
        </w:rPr>
      </w:pPr>
    </w:p>
    <w:p w:rsidR="00556721" w:rsidRDefault="00556721" w:rsidP="00556721">
      <w:pPr>
        <w:pStyle w:val="2"/>
        <w:tabs>
          <w:tab w:val="num" w:pos="0"/>
        </w:tabs>
        <w:ind w:left="0"/>
        <w:rPr>
          <w:rFonts w:ascii="Arial" w:hAnsi="Arial" w:cs="Arial"/>
          <w:b/>
          <w:bCs/>
          <w:sz w:val="12"/>
          <w:szCs w:val="12"/>
        </w:rPr>
      </w:pPr>
      <w:r>
        <w:rPr>
          <w:rFonts w:ascii="Arial" w:hAnsi="Arial" w:cs="Arial"/>
          <w:b/>
          <w:bCs/>
          <w:sz w:val="12"/>
          <w:szCs w:val="12"/>
        </w:rPr>
        <w:t>7. Основные признаки и понятие правонарушения</w:t>
      </w:r>
      <w:r>
        <w:rPr>
          <w:rFonts w:ascii="Arial" w:hAnsi="Arial" w:cs="Arial"/>
          <w:sz w:val="12"/>
          <w:szCs w:val="12"/>
        </w:rPr>
        <w:t xml:space="preserve">. </w:t>
      </w:r>
    </w:p>
    <w:p w:rsidR="00556721" w:rsidRDefault="00556721" w:rsidP="00556721">
      <w:pPr>
        <w:pStyle w:val="2"/>
        <w:tabs>
          <w:tab w:val="num" w:pos="0"/>
        </w:tabs>
        <w:ind w:left="0" w:firstLine="360"/>
        <w:rPr>
          <w:rFonts w:ascii="Arial" w:hAnsi="Arial" w:cs="Arial"/>
          <w:sz w:val="12"/>
          <w:szCs w:val="12"/>
        </w:rPr>
      </w:pPr>
      <w:r>
        <w:rPr>
          <w:rFonts w:ascii="Arial" w:hAnsi="Arial" w:cs="Arial"/>
          <w:sz w:val="12"/>
          <w:szCs w:val="12"/>
        </w:rPr>
        <w:t>правонарушение является единственным основанием возникновения юридической ответственности, которая связана с применением государственного принуждения в отношении лица, его совершившего.</w:t>
      </w:r>
      <w:r>
        <w:rPr>
          <w:rFonts w:ascii="Arial" w:hAnsi="Arial" w:cs="Arial"/>
          <w:sz w:val="12"/>
          <w:szCs w:val="12"/>
        </w:rPr>
        <w:br/>
        <w:t xml:space="preserve">О правонарушении можно говорить лишь тогда, когда налицо имеются все элементы, из которых оно складывается. Элементы правонарушения предусмотрены в правовых нормах. Это - следующие элементы: </w:t>
      </w:r>
      <w:r>
        <w:rPr>
          <w:rFonts w:ascii="Arial" w:hAnsi="Arial" w:cs="Arial"/>
          <w:sz w:val="12"/>
          <w:szCs w:val="12"/>
        </w:rPr>
        <w:br/>
        <w:t>1) деяние; 2) противоправность деяния; 3) виновность деяния; 4) деликтоспособность субъекта противоправного деяния.</w:t>
      </w:r>
    </w:p>
    <w:p w:rsidR="00556721" w:rsidRDefault="00556721" w:rsidP="00556721">
      <w:pPr>
        <w:pStyle w:val="2"/>
        <w:tabs>
          <w:tab w:val="num" w:pos="0"/>
        </w:tabs>
        <w:ind w:left="0" w:firstLine="360"/>
        <w:rPr>
          <w:rFonts w:ascii="Arial" w:hAnsi="Arial" w:cs="Arial"/>
          <w:sz w:val="12"/>
          <w:szCs w:val="12"/>
          <w:lang w:val="en-US"/>
        </w:rPr>
      </w:pPr>
      <w:r>
        <w:rPr>
          <w:rFonts w:ascii="Arial" w:hAnsi="Arial" w:cs="Arial"/>
          <w:sz w:val="12"/>
          <w:szCs w:val="12"/>
        </w:rPr>
        <w:t>Анализ объективных и субъективных признаков правонарушения дает возможность определить его объективную и субъективную сторону.</w:t>
      </w:r>
    </w:p>
    <w:p w:rsidR="00556721" w:rsidRDefault="00556721" w:rsidP="00556721">
      <w:pPr>
        <w:pStyle w:val="2"/>
        <w:tabs>
          <w:tab w:val="num" w:pos="0"/>
        </w:tabs>
        <w:ind w:left="0"/>
        <w:rPr>
          <w:rFonts w:ascii="Arial" w:hAnsi="Arial" w:cs="Arial"/>
          <w:sz w:val="12"/>
          <w:szCs w:val="12"/>
          <w:lang w:val="en-US"/>
        </w:rPr>
      </w:pPr>
      <w:r>
        <w:rPr>
          <w:rFonts w:ascii="Arial" w:hAnsi="Arial" w:cs="Arial"/>
          <w:sz w:val="12"/>
          <w:szCs w:val="12"/>
        </w:rPr>
        <w:t>По своей юридической природе всякое правонарушение представляет собой юридический факт, влекущий за собой возникновение, изменение или прекращение определенных правоотношений, иначе говоря, отношений юридической ответственности</w:t>
      </w:r>
    </w:p>
    <w:p w:rsidR="00556721" w:rsidRDefault="00556721" w:rsidP="00556721">
      <w:pPr>
        <w:pStyle w:val="2"/>
        <w:tabs>
          <w:tab w:val="num" w:pos="0"/>
        </w:tabs>
        <w:ind w:left="0" w:hanging="360"/>
        <w:rPr>
          <w:rFonts w:ascii="Arial" w:hAnsi="Arial" w:cs="Arial"/>
          <w:sz w:val="12"/>
          <w:szCs w:val="12"/>
          <w:lang w:val="en-US"/>
        </w:rPr>
      </w:pPr>
      <w:r>
        <w:rPr>
          <w:rFonts w:ascii="Arial" w:hAnsi="Arial" w:cs="Arial"/>
          <w:sz w:val="12"/>
          <w:szCs w:val="12"/>
        </w:rPr>
        <w:t xml:space="preserve">           Виды правонарушений. Правонарушения классифицируются по их характеру, по степени общественной опасности и некоторым другим основаниям. Различаются уголовные, гражданские, административные и дисциплинарные правонарушения.</w:t>
      </w:r>
      <w:r>
        <w:rPr>
          <w:rFonts w:ascii="Arial" w:hAnsi="Arial" w:cs="Arial"/>
          <w:sz w:val="12"/>
          <w:szCs w:val="12"/>
        </w:rPr>
        <w:br/>
        <w:t>Кроме того, все правонарушения делятся на преступления (уголовные правонарушения) и проступки (гражданские, административные и дисциплинарные правонарушения)</w:t>
      </w:r>
    </w:p>
    <w:p w:rsidR="00556721" w:rsidRDefault="00556721" w:rsidP="00556721">
      <w:pPr>
        <w:pStyle w:val="2"/>
        <w:tabs>
          <w:tab w:val="num" w:pos="0"/>
        </w:tabs>
        <w:ind w:left="0"/>
        <w:rPr>
          <w:rFonts w:ascii="Arial" w:hAnsi="Arial" w:cs="Arial"/>
          <w:sz w:val="12"/>
          <w:szCs w:val="12"/>
          <w:lang w:val="en-US"/>
        </w:rPr>
      </w:pPr>
      <w:r>
        <w:rPr>
          <w:rFonts w:ascii="Arial" w:hAnsi="Arial" w:cs="Arial"/>
          <w:sz w:val="12"/>
          <w:szCs w:val="12"/>
        </w:rPr>
        <w:t>Каждому виду правонарушений соответствует особый вид юридической ответственности.</w:t>
      </w:r>
    </w:p>
    <w:p w:rsidR="00556721" w:rsidRDefault="00556721" w:rsidP="00556721">
      <w:pPr>
        <w:pStyle w:val="2"/>
        <w:tabs>
          <w:tab w:val="num" w:pos="0"/>
        </w:tabs>
        <w:ind w:left="0"/>
        <w:rPr>
          <w:rFonts w:ascii="Arial" w:hAnsi="Arial" w:cs="Arial"/>
          <w:sz w:val="12"/>
          <w:szCs w:val="12"/>
        </w:rPr>
      </w:pPr>
      <w:r>
        <w:rPr>
          <w:rFonts w:ascii="Arial" w:hAnsi="Arial" w:cs="Arial"/>
          <w:sz w:val="12"/>
          <w:szCs w:val="12"/>
        </w:rPr>
        <w:t>Уголовная ответственность. Санкции предусмотрены только уголовным законодательством (лишение свободы на определенный срок, пожизненное заключение и т.п.).</w:t>
      </w:r>
      <w:r>
        <w:rPr>
          <w:rFonts w:ascii="Arial" w:hAnsi="Arial" w:cs="Arial"/>
          <w:sz w:val="12"/>
          <w:szCs w:val="12"/>
        </w:rPr>
        <w:br/>
        <w:t>Гражданскоправовая ответственность. Санкции предусмотрены в основном в гражданском и семейном законодательстве (возмещение имущественного ущерба, взыскание неуплаченного долга, отмена противоречащих закону сделок, денежная компенсация за причиненный моральный ущерб и т.п.).</w:t>
      </w:r>
      <w:r>
        <w:rPr>
          <w:rFonts w:ascii="Arial" w:hAnsi="Arial" w:cs="Arial"/>
          <w:sz w:val="12"/>
          <w:szCs w:val="12"/>
        </w:rPr>
        <w:br/>
        <w:t>Административноправовая ответственость. Санкции предусмотрены в нормах административного, финансового, процессуального и других отраслей права (предупреждение, штраф, лишение водительских прав, административный арест на определенный срок и т.п.)</w:t>
      </w:r>
      <w:r>
        <w:rPr>
          <w:rFonts w:ascii="Arial" w:hAnsi="Arial" w:cs="Arial"/>
          <w:sz w:val="12"/>
          <w:szCs w:val="12"/>
        </w:rPr>
        <w:br/>
        <w:t>Дисциплинарная ответственность. Санкции предусмотрены главным образом законодательством о труде, уставами вооруженных сил (замечание, выговор, увольнение с работы и т.п.).</w:t>
      </w:r>
      <w:r>
        <w:rPr>
          <w:rFonts w:ascii="Arial" w:hAnsi="Arial" w:cs="Arial"/>
          <w:sz w:val="12"/>
          <w:szCs w:val="12"/>
        </w:rPr>
        <w:br/>
        <w:t>Юридическая ответственность служит достижению целого ряда целей. Во-первых, она служит охране существующего общественного строя. Во-вторых, она призвана обеспечить общую превенцию. Т.е. предотвратить возможность совершения правонарушений персонально-неопределенным кругом лиц.</w:t>
      </w:r>
    </w:p>
    <w:p w:rsidR="00556721" w:rsidRDefault="00556721" w:rsidP="00556721">
      <w:pPr>
        <w:pStyle w:val="2"/>
        <w:tabs>
          <w:tab w:val="num" w:pos="0"/>
        </w:tabs>
        <w:ind w:left="0"/>
        <w:rPr>
          <w:rFonts w:ascii="Arial" w:hAnsi="Arial" w:cs="Arial"/>
          <w:b/>
          <w:bCs/>
          <w:sz w:val="12"/>
          <w:szCs w:val="12"/>
        </w:rPr>
      </w:pPr>
    </w:p>
    <w:p w:rsidR="00556721" w:rsidRDefault="00556721" w:rsidP="00556721">
      <w:pPr>
        <w:pStyle w:val="2"/>
        <w:tabs>
          <w:tab w:val="num" w:pos="0"/>
        </w:tabs>
        <w:ind w:left="0"/>
        <w:rPr>
          <w:rFonts w:ascii="Arial" w:hAnsi="Arial" w:cs="Arial"/>
          <w:b/>
          <w:bCs/>
          <w:sz w:val="12"/>
          <w:szCs w:val="12"/>
        </w:rPr>
      </w:pPr>
    </w:p>
    <w:p w:rsidR="00556721" w:rsidRDefault="00556721" w:rsidP="00556721">
      <w:pPr>
        <w:pStyle w:val="2"/>
        <w:tabs>
          <w:tab w:val="num" w:pos="0"/>
        </w:tabs>
        <w:ind w:left="0"/>
        <w:rPr>
          <w:rFonts w:ascii="Arial" w:hAnsi="Arial" w:cs="Arial"/>
          <w:b/>
          <w:bCs/>
          <w:sz w:val="12"/>
          <w:szCs w:val="12"/>
        </w:rPr>
      </w:pPr>
    </w:p>
    <w:p w:rsidR="00556721" w:rsidRDefault="00556721" w:rsidP="00556721">
      <w:pPr>
        <w:pStyle w:val="2"/>
        <w:tabs>
          <w:tab w:val="num" w:pos="0"/>
        </w:tabs>
        <w:ind w:left="0"/>
        <w:rPr>
          <w:rFonts w:ascii="Arial" w:hAnsi="Arial" w:cs="Arial"/>
          <w:b/>
          <w:bCs/>
          <w:sz w:val="12"/>
          <w:szCs w:val="12"/>
        </w:rPr>
      </w:pPr>
    </w:p>
    <w:p w:rsidR="00556721" w:rsidRDefault="00556721" w:rsidP="00556721">
      <w:pPr>
        <w:pStyle w:val="2"/>
        <w:tabs>
          <w:tab w:val="num" w:pos="0"/>
        </w:tabs>
        <w:ind w:left="0"/>
        <w:rPr>
          <w:rFonts w:ascii="Arial" w:hAnsi="Arial" w:cs="Arial"/>
          <w:b/>
          <w:bCs/>
          <w:sz w:val="12"/>
          <w:szCs w:val="12"/>
        </w:rPr>
      </w:pPr>
    </w:p>
    <w:p w:rsidR="00556721" w:rsidRDefault="00556721" w:rsidP="00556721">
      <w:pPr>
        <w:pStyle w:val="2"/>
        <w:tabs>
          <w:tab w:val="num" w:pos="0"/>
        </w:tabs>
        <w:ind w:left="0"/>
        <w:rPr>
          <w:rFonts w:ascii="Arial" w:hAnsi="Arial" w:cs="Arial"/>
          <w:b/>
          <w:bCs/>
          <w:sz w:val="12"/>
          <w:szCs w:val="12"/>
        </w:rPr>
      </w:pPr>
    </w:p>
    <w:p w:rsidR="00556721" w:rsidRDefault="00556721" w:rsidP="00556721">
      <w:pPr>
        <w:pStyle w:val="2"/>
        <w:tabs>
          <w:tab w:val="num" w:pos="0"/>
        </w:tabs>
        <w:ind w:left="0"/>
        <w:rPr>
          <w:rFonts w:ascii="Arial" w:hAnsi="Arial" w:cs="Arial"/>
          <w:b/>
          <w:bCs/>
          <w:sz w:val="12"/>
          <w:szCs w:val="12"/>
        </w:rPr>
      </w:pPr>
    </w:p>
    <w:p w:rsidR="00556721" w:rsidRDefault="00556721" w:rsidP="00556721">
      <w:pPr>
        <w:pStyle w:val="2"/>
        <w:tabs>
          <w:tab w:val="num" w:pos="0"/>
        </w:tabs>
        <w:ind w:left="0"/>
        <w:rPr>
          <w:rFonts w:ascii="Arial" w:hAnsi="Arial" w:cs="Arial"/>
          <w:b/>
          <w:bCs/>
          <w:sz w:val="12"/>
          <w:szCs w:val="12"/>
        </w:rPr>
      </w:pPr>
    </w:p>
    <w:p w:rsidR="00556721" w:rsidRDefault="00556721" w:rsidP="00556721">
      <w:pPr>
        <w:pStyle w:val="2"/>
        <w:tabs>
          <w:tab w:val="num" w:pos="0"/>
        </w:tabs>
        <w:ind w:left="0"/>
        <w:rPr>
          <w:rFonts w:ascii="Arial" w:hAnsi="Arial" w:cs="Arial"/>
          <w:b/>
          <w:bCs/>
          <w:sz w:val="12"/>
          <w:szCs w:val="12"/>
        </w:rPr>
      </w:pPr>
    </w:p>
    <w:p w:rsidR="00556721" w:rsidRDefault="00556721" w:rsidP="00556721">
      <w:pPr>
        <w:pStyle w:val="2"/>
        <w:tabs>
          <w:tab w:val="num" w:pos="0"/>
        </w:tabs>
        <w:ind w:left="0"/>
        <w:rPr>
          <w:rFonts w:ascii="Arial" w:hAnsi="Arial" w:cs="Arial"/>
          <w:b/>
          <w:bCs/>
          <w:sz w:val="12"/>
          <w:szCs w:val="12"/>
        </w:rPr>
      </w:pPr>
    </w:p>
    <w:p w:rsidR="00556721" w:rsidRDefault="00556721" w:rsidP="00556721">
      <w:pPr>
        <w:pStyle w:val="2"/>
        <w:tabs>
          <w:tab w:val="num" w:pos="0"/>
        </w:tabs>
        <w:ind w:left="0"/>
        <w:rPr>
          <w:rFonts w:ascii="Arial" w:hAnsi="Arial" w:cs="Arial"/>
          <w:b/>
          <w:bCs/>
          <w:sz w:val="12"/>
          <w:szCs w:val="12"/>
        </w:rPr>
      </w:pPr>
    </w:p>
    <w:p w:rsidR="00556721" w:rsidRDefault="00556721" w:rsidP="00556721">
      <w:pPr>
        <w:pStyle w:val="2"/>
        <w:tabs>
          <w:tab w:val="num" w:pos="0"/>
        </w:tabs>
        <w:ind w:left="0"/>
        <w:rPr>
          <w:rFonts w:ascii="Arial" w:hAnsi="Arial" w:cs="Arial"/>
          <w:b/>
          <w:bCs/>
          <w:sz w:val="12"/>
          <w:szCs w:val="12"/>
        </w:rPr>
      </w:pPr>
    </w:p>
    <w:p w:rsidR="00556721" w:rsidRDefault="00556721" w:rsidP="00556721">
      <w:pPr>
        <w:pStyle w:val="2"/>
        <w:tabs>
          <w:tab w:val="num" w:pos="0"/>
        </w:tabs>
        <w:ind w:left="0"/>
        <w:rPr>
          <w:rFonts w:ascii="Arial" w:hAnsi="Arial" w:cs="Arial"/>
          <w:b/>
          <w:bCs/>
          <w:sz w:val="12"/>
          <w:szCs w:val="12"/>
        </w:rPr>
      </w:pPr>
    </w:p>
    <w:p w:rsidR="00556721" w:rsidRDefault="00556721" w:rsidP="00556721">
      <w:pPr>
        <w:pStyle w:val="2"/>
        <w:tabs>
          <w:tab w:val="num" w:pos="0"/>
        </w:tabs>
        <w:ind w:left="0"/>
        <w:rPr>
          <w:rFonts w:ascii="Arial" w:hAnsi="Arial" w:cs="Arial"/>
          <w:b/>
          <w:bCs/>
          <w:sz w:val="12"/>
          <w:szCs w:val="12"/>
          <w:lang w:val="en-US"/>
        </w:rPr>
      </w:pPr>
    </w:p>
    <w:p w:rsidR="00556721" w:rsidRDefault="00556721" w:rsidP="00556721">
      <w:pPr>
        <w:pStyle w:val="2"/>
        <w:tabs>
          <w:tab w:val="num" w:pos="0"/>
        </w:tabs>
        <w:ind w:left="0"/>
        <w:rPr>
          <w:rFonts w:ascii="Arial" w:hAnsi="Arial" w:cs="Arial"/>
          <w:b/>
          <w:bCs/>
          <w:sz w:val="12"/>
          <w:szCs w:val="12"/>
          <w:lang w:val="en-US"/>
        </w:rPr>
      </w:pPr>
    </w:p>
    <w:p w:rsidR="00556721" w:rsidRDefault="00556721" w:rsidP="00556721">
      <w:pPr>
        <w:pStyle w:val="2"/>
        <w:tabs>
          <w:tab w:val="num" w:pos="0"/>
        </w:tabs>
        <w:ind w:left="0"/>
        <w:rPr>
          <w:rFonts w:ascii="Arial" w:hAnsi="Arial" w:cs="Arial"/>
          <w:b/>
          <w:bCs/>
          <w:sz w:val="12"/>
          <w:szCs w:val="12"/>
        </w:rPr>
      </w:pPr>
      <w:r>
        <w:rPr>
          <w:rFonts w:ascii="Arial" w:hAnsi="Arial" w:cs="Arial"/>
          <w:b/>
          <w:bCs/>
          <w:sz w:val="12"/>
          <w:szCs w:val="12"/>
        </w:rPr>
        <w:t xml:space="preserve">8. Конституционное право как отрасль права </w:t>
      </w:r>
    </w:p>
    <w:p w:rsidR="00556721" w:rsidRDefault="00556721" w:rsidP="00556721">
      <w:pPr>
        <w:pStyle w:val="2"/>
        <w:tabs>
          <w:tab w:val="num" w:pos="0"/>
        </w:tabs>
        <w:ind w:left="0" w:hanging="360"/>
        <w:rPr>
          <w:rFonts w:ascii="Arial" w:hAnsi="Arial" w:cs="Arial"/>
          <w:sz w:val="12"/>
          <w:szCs w:val="12"/>
        </w:rPr>
      </w:pPr>
      <w:r>
        <w:rPr>
          <w:rFonts w:ascii="Arial" w:hAnsi="Arial" w:cs="Arial"/>
          <w:sz w:val="12"/>
          <w:szCs w:val="12"/>
        </w:rPr>
        <w:t xml:space="preserve">        Конституционное право - ведущая, фундаментальная отрасль системы права России. Как и любая отрасль права, конституционное право представляет собой совокупность правовых норм (общеобязательных правил поведения), регулирующих качественно однородную сферу общественных отношений. Под предметом конституционного права принято понимать совокупность общественных отношений, регулируемых отраслью конституционного права.</w:t>
      </w:r>
      <w:r>
        <w:rPr>
          <w:rFonts w:ascii="Arial" w:hAnsi="Arial" w:cs="Arial"/>
          <w:sz w:val="12"/>
          <w:szCs w:val="12"/>
        </w:rPr>
        <w:br/>
        <w:t>Общеизвестно, что нормы права существуют для того, чтобы воздействовать на определенную наиболее важную часть отношений, складывающихся в человеческом обществе, подобно обычаям, нормам морали и т. д., регулировать ее. По сравнению с другими отраслями права, эти отношения имеют свои определенные особенности, а именно:</w:t>
      </w:r>
      <w:r>
        <w:rPr>
          <w:rFonts w:ascii="Arial" w:hAnsi="Arial" w:cs="Arial"/>
          <w:sz w:val="12"/>
          <w:szCs w:val="12"/>
        </w:rPr>
        <w:br/>
        <w:t>1) они складываются во всех сферах жизни общества - политической, экономической, социальной, духовной и др.;</w:t>
      </w:r>
      <w:r>
        <w:rPr>
          <w:rFonts w:ascii="Arial" w:hAnsi="Arial" w:cs="Arial"/>
          <w:sz w:val="12"/>
          <w:szCs w:val="12"/>
        </w:rPr>
        <w:br/>
        <w:t>2) это отношения, связанные с высшими интересами государства, общества и человека;</w:t>
      </w:r>
      <w:r>
        <w:rPr>
          <w:rFonts w:ascii="Arial" w:hAnsi="Arial" w:cs="Arial"/>
          <w:sz w:val="12"/>
          <w:szCs w:val="12"/>
        </w:rPr>
        <w:br/>
        <w:t>3) эти отношения характеризуют основы всей государственной и общественной жизни, статус личности, характер и механизм осуществления власти в государстве.</w:t>
      </w:r>
    </w:p>
    <w:p w:rsidR="00556721" w:rsidRDefault="00556721" w:rsidP="00556721">
      <w:pPr>
        <w:pStyle w:val="2"/>
        <w:tabs>
          <w:tab w:val="num" w:pos="0"/>
        </w:tabs>
        <w:ind w:left="0" w:hanging="360"/>
        <w:rPr>
          <w:rFonts w:ascii="Arial" w:hAnsi="Arial" w:cs="Arial"/>
          <w:sz w:val="12"/>
          <w:szCs w:val="12"/>
        </w:rPr>
      </w:pPr>
      <w:r>
        <w:rPr>
          <w:rFonts w:ascii="Arial" w:hAnsi="Arial" w:cs="Arial"/>
          <w:sz w:val="12"/>
          <w:szCs w:val="12"/>
        </w:rPr>
        <w:t xml:space="preserve">        Итак, предметом конституционного права являются фундаментальные общественные отношения, которыми охватываются:</w:t>
      </w:r>
      <w:r>
        <w:rPr>
          <w:rFonts w:ascii="Arial" w:hAnsi="Arial" w:cs="Arial"/>
          <w:sz w:val="12"/>
          <w:szCs w:val="12"/>
        </w:rPr>
        <w:br/>
        <w:t>1) основы конституционного строя государства;</w:t>
      </w:r>
      <w:r>
        <w:rPr>
          <w:rFonts w:ascii="Arial" w:hAnsi="Arial" w:cs="Arial"/>
          <w:sz w:val="12"/>
          <w:szCs w:val="12"/>
        </w:rPr>
        <w:br/>
        <w:t>2) основы правового положения человека и гражданина;</w:t>
      </w:r>
      <w:r>
        <w:rPr>
          <w:rFonts w:ascii="Arial" w:hAnsi="Arial" w:cs="Arial"/>
          <w:sz w:val="12"/>
          <w:szCs w:val="12"/>
        </w:rPr>
        <w:br/>
        <w:t>3) основы территориального устройства государства (федеративные отношения);</w:t>
      </w:r>
      <w:r>
        <w:rPr>
          <w:rFonts w:ascii="Arial" w:hAnsi="Arial" w:cs="Arial"/>
          <w:sz w:val="12"/>
          <w:szCs w:val="12"/>
        </w:rPr>
        <w:br/>
        <w:t>4) формы и способы осуществления власти в государстве, а также система, порядок формирования, принципы организации и деятельности органов государственной власти и местного самоуправления. Основным источником Конституционного права РФ1 является Конституция России принятая на всенародном референдуме 12 декабря 1993 г. "Конституционное право - ведущая отрасль права России, представляющая собой совокупность правовых норм, закрепляющих и регулирующих общественные отношения, которые определяют организационное и функциональное единство общества: основы конституционного строя Российской Федерации, основы правового статуса человека и гражданина, федеративное устройство, систему государственной власти и систему местного самоуправления</w:t>
      </w:r>
    </w:p>
    <w:p w:rsidR="00556721" w:rsidRDefault="00556721" w:rsidP="00556721">
      <w:pPr>
        <w:pStyle w:val="2"/>
        <w:tabs>
          <w:tab w:val="num" w:pos="0"/>
        </w:tabs>
        <w:ind w:left="0"/>
        <w:rPr>
          <w:rFonts w:ascii="Arial" w:hAnsi="Arial" w:cs="Arial"/>
          <w:sz w:val="12"/>
          <w:szCs w:val="12"/>
          <w:lang w:val="en-US"/>
        </w:rPr>
      </w:pPr>
    </w:p>
    <w:p w:rsidR="00556721" w:rsidRDefault="00556721" w:rsidP="00556721">
      <w:pPr>
        <w:pStyle w:val="2"/>
        <w:tabs>
          <w:tab w:val="num" w:pos="0"/>
        </w:tabs>
        <w:ind w:left="0" w:firstLine="360"/>
        <w:rPr>
          <w:rFonts w:ascii="Arial" w:hAnsi="Arial" w:cs="Arial"/>
          <w:b/>
          <w:bCs/>
          <w:sz w:val="12"/>
          <w:szCs w:val="12"/>
        </w:rPr>
      </w:pPr>
      <w:r>
        <w:rPr>
          <w:rFonts w:ascii="Arial" w:hAnsi="Arial" w:cs="Arial"/>
          <w:b/>
          <w:bCs/>
          <w:sz w:val="12"/>
          <w:szCs w:val="12"/>
        </w:rPr>
        <w:t>9.Органы государственной власти</w:t>
      </w:r>
    </w:p>
    <w:p w:rsidR="00556721" w:rsidRDefault="00556721" w:rsidP="00556721">
      <w:pPr>
        <w:pStyle w:val="2"/>
        <w:tabs>
          <w:tab w:val="num" w:pos="0"/>
        </w:tabs>
        <w:ind w:left="0" w:hanging="360"/>
        <w:rPr>
          <w:rFonts w:ascii="Arial" w:hAnsi="Arial" w:cs="Arial"/>
          <w:sz w:val="12"/>
          <w:szCs w:val="12"/>
        </w:rPr>
      </w:pPr>
      <w:r>
        <w:rPr>
          <w:rFonts w:ascii="Arial" w:hAnsi="Arial" w:cs="Arial"/>
          <w:sz w:val="12"/>
          <w:szCs w:val="12"/>
        </w:rPr>
        <w:t xml:space="preserve">          Государство для выполнения своих функций создает систему государственных органов (механизм государства), которые в совокупности образуют государственный аппарат. Он представляет собой надлежаще организованный, четко слаженный сложный политический механизм, который включает в свой состав многочисленные и разнообразные органы. Каждый из органов имеет определенную структуру, полномочия, задачи и цели, на достижение которых направлена их деятельность, и действует в строго определенных рамках. Для органов государства характерны следующие признаки, которые позволяют отличать их от других органов:1) правовая основа деятельности, т.е. организация, структура, функции, задачи и цели, компетенция государственных органов определяется действующим законодательством;2) наличие властных полномочий, в том числе применения в необходимых случаях принуждения;3) действуют от имени государства;</w:t>
      </w:r>
      <w:r>
        <w:rPr>
          <w:rFonts w:ascii="Arial" w:hAnsi="Arial" w:cs="Arial"/>
          <w:sz w:val="12"/>
          <w:szCs w:val="12"/>
        </w:rPr>
        <w:br/>
        <w:t xml:space="preserve">4) издание обязательных для исполнения актов (нормативно-правовых и правоприменительных) в пределах установленной для них компетенции; Виды государственных органов различаются по разным классификационным основаниям. В России, в зависимости от порядка образования, государственные органы подразделяются на выборные (представительные органы - Федеральное Собрание, областные, городские думы и др.) и назначаемые (Правительство, министры). В зависимости от территориального объема деятельности и объема полномочий государственные органы делятся на высшие, центральные и местные. К высшим в России относятся Федеральное Собрание, Правительство РФ, Конституционный Суд РФ и др. К центральным - федеральные министерства, государственные комитеты, федеральные службы, а к местным - главы местной администрации.Совокупность всех органов государства, взаимосвязанных и взаимодействующих между собой, образует </w:t>
      </w:r>
      <w:r>
        <w:rPr>
          <w:rFonts w:ascii="Arial" w:hAnsi="Arial" w:cs="Arial"/>
          <w:i/>
          <w:iCs/>
          <w:sz w:val="12"/>
          <w:szCs w:val="12"/>
        </w:rPr>
        <w:t>систему органов государственной власти</w:t>
      </w:r>
      <w:r>
        <w:rPr>
          <w:rFonts w:ascii="Arial" w:hAnsi="Arial" w:cs="Arial"/>
          <w:sz w:val="12"/>
          <w:szCs w:val="12"/>
        </w:rPr>
        <w:t>.Органы государственной власти делятся на три вида: законодательные (представительные), исполнительные и судебные, а также на органы федеральные и органы региональные (субъектов Российской Федерации).Законодательные органы осуществляют нормотворческую деятельность, органы исполнительной власти осуществляют исполнительно-распорядительную деятельность в государстве. Органы судебной власти осуществляют правосудие посредством конституционного, гражданского, уголовного и административного судопроизводства.</w:t>
      </w:r>
    </w:p>
    <w:p w:rsidR="00556721" w:rsidRDefault="00556721" w:rsidP="00556721">
      <w:pPr>
        <w:pStyle w:val="a4"/>
        <w:tabs>
          <w:tab w:val="num" w:pos="0"/>
          <w:tab w:val="left" w:pos="10440"/>
        </w:tabs>
        <w:ind w:right="720"/>
        <w:rPr>
          <w:rFonts w:ascii="Arial" w:hAnsi="Arial" w:cs="Arial"/>
          <w:sz w:val="12"/>
          <w:szCs w:val="12"/>
          <w:lang w:val="en-US"/>
        </w:rPr>
      </w:pPr>
      <w:r>
        <w:rPr>
          <w:rFonts w:ascii="Arial" w:eastAsia="Arial Unicode MS" w:hAnsi="Arial" w:cs="Arial"/>
          <w:b/>
          <w:bCs/>
          <w:sz w:val="12"/>
          <w:szCs w:val="12"/>
          <w:lang w:val="ru-RU"/>
        </w:rPr>
        <w:t>10. Правовой статус человека и гражданина</w:t>
      </w:r>
      <w:r>
        <w:rPr>
          <w:rFonts w:ascii="Arial" w:hAnsi="Arial" w:cs="Arial"/>
          <w:sz w:val="12"/>
          <w:szCs w:val="12"/>
          <w:lang w:val="ru-RU"/>
        </w:rPr>
        <w:br/>
        <w:t>Традиционно правовой статус в самом общем виде закрепляет положение личности в обществе и государстве. В то же время правовой статус личности составляет лишь часть ее общественного статуса, ту часть, которая устанавливается и закрепляется в правовых актах государства. Эта категория носит собирательный характер. Принято выделять несколько видов правового положения (статуса). Например, общий конституционный статус человека и гражданина, специальный статус определенной категории граждан, статус иностранцев и апатридов (лиц без гражданства), статус физического лица и т. д.</w:t>
      </w:r>
      <w:r>
        <w:rPr>
          <w:rFonts w:ascii="Arial" w:hAnsi="Arial" w:cs="Arial"/>
          <w:sz w:val="12"/>
          <w:szCs w:val="12"/>
          <w:lang w:val="ru-RU"/>
        </w:rPr>
        <w:br/>
        <w:t>Общий конституционный статус является одинаковым и единым для всех граждан государства, а также он выступает базовым, исходным для всех иных возможных статусов человека.Основы правового положения (статуса) человека и гражданина в РФ представляют собой комплексный институт, в структуру которого входят следующие компоненты:</w:t>
      </w:r>
      <w:r>
        <w:rPr>
          <w:rFonts w:ascii="Arial" w:hAnsi="Arial" w:cs="Arial"/>
          <w:sz w:val="12"/>
          <w:szCs w:val="12"/>
          <w:lang w:val="ru-RU"/>
        </w:rPr>
        <w:br/>
        <w:t>1) конституционная правосубъектность;2) гражданство;3) основные принципы правового положения;4) основные права, свободы и обязанности;5) гарантии правового статуса.Конституционно-правовой статус личности, как было отмечено выше, включает в себя не только права, свободы, но и обязанности. Круг обязанностей конкретного человека зависит от его статуса, от того, какое место занимает индивид в данном обществе. В то же время существуют обязанности, которые возлагаются на всех без исключения. Так, в соответствии с все граждане России обязаны соблюдать конституцию и законы нашего государства. Несомненно, что обязанность граждан ограничивается не только соблюдением Конституции РФ и законов, на них лежит также обязанность соблюдения всего действующего законодательства страны. Конституции РФ закреплена обязанность каждого платить законно установленные налоги и сборы</w:t>
      </w:r>
    </w:p>
    <w:p w:rsidR="00556721" w:rsidRDefault="00556721" w:rsidP="00556721">
      <w:pPr>
        <w:tabs>
          <w:tab w:val="num" w:pos="0"/>
        </w:tabs>
        <w:rPr>
          <w:rFonts w:ascii="Arial" w:hAnsi="Arial" w:cs="Arial"/>
          <w:b/>
          <w:bCs/>
          <w:sz w:val="12"/>
          <w:szCs w:val="12"/>
          <w:lang w:val="ru-RU"/>
        </w:rPr>
      </w:pPr>
      <w:r>
        <w:rPr>
          <w:rFonts w:ascii="Arial" w:hAnsi="Arial" w:cs="Arial"/>
          <w:b/>
          <w:bCs/>
          <w:sz w:val="12"/>
          <w:szCs w:val="12"/>
          <w:lang w:val="ru-RU"/>
        </w:rPr>
        <w:t>11.АДМИНИСТРАТИВНОЕ ПРАВО КАК ОТРАСЛЬ ПРАВА. СУЩНОСТЬ, СИСТЕМА, ИСТОЧНИКИ</w:t>
      </w:r>
    </w:p>
    <w:p w:rsidR="00556721" w:rsidRDefault="00556721" w:rsidP="00556721">
      <w:pPr>
        <w:tabs>
          <w:tab w:val="num" w:pos="0"/>
        </w:tabs>
        <w:ind w:firstLine="720"/>
        <w:rPr>
          <w:rFonts w:ascii="Arial" w:hAnsi="Arial" w:cs="Arial"/>
          <w:sz w:val="12"/>
          <w:szCs w:val="12"/>
          <w:lang w:val="ru-RU"/>
        </w:rPr>
      </w:pPr>
      <w:r>
        <w:rPr>
          <w:rFonts w:ascii="Arial" w:hAnsi="Arial" w:cs="Arial"/>
          <w:sz w:val="12"/>
          <w:szCs w:val="12"/>
          <w:lang w:val="ru-RU"/>
        </w:rPr>
        <w:t>А п — это отрасль российской правовой системы, представляющей собой совокупность правовых норм, предназначенных для регулирования общественных отношений в связи и по поводу реализации исполнительной власти (в процессе осуществления государственно-управленческой деятельности).</w:t>
      </w:r>
    </w:p>
    <w:p w:rsidR="00556721" w:rsidRDefault="00556721" w:rsidP="00556721">
      <w:pPr>
        <w:tabs>
          <w:tab w:val="num" w:pos="0"/>
        </w:tabs>
        <w:ind w:firstLine="720"/>
        <w:rPr>
          <w:rFonts w:ascii="Arial" w:hAnsi="Arial" w:cs="Arial"/>
          <w:sz w:val="12"/>
          <w:szCs w:val="12"/>
          <w:lang w:val="ru-RU"/>
        </w:rPr>
      </w:pPr>
      <w:r>
        <w:rPr>
          <w:rFonts w:ascii="Arial" w:hAnsi="Arial" w:cs="Arial"/>
          <w:sz w:val="12"/>
          <w:szCs w:val="12"/>
          <w:lang w:val="ru-RU"/>
        </w:rPr>
        <w:t>А п — это одна из самых объемных по содержанию отраслей права, т.к. регулирует вопросы организации и деятельности разветвленного аппарата управления, т.е. всех звеньев системы органов исполнительной власти и управления всех сфер экономического и социального развития.Административное право — отрасль российского права имеющее свой предмет, метод, систему и источники административного права.</w:t>
      </w:r>
    </w:p>
    <w:p w:rsidR="00556721" w:rsidRDefault="00556721" w:rsidP="00556721">
      <w:pPr>
        <w:tabs>
          <w:tab w:val="num" w:pos="0"/>
        </w:tabs>
        <w:ind w:firstLine="720"/>
        <w:rPr>
          <w:rFonts w:ascii="Arial" w:hAnsi="Arial" w:cs="Arial"/>
          <w:sz w:val="12"/>
          <w:szCs w:val="12"/>
          <w:lang w:val="ru-RU"/>
        </w:rPr>
      </w:pPr>
      <w:r>
        <w:rPr>
          <w:rFonts w:ascii="Arial" w:hAnsi="Arial" w:cs="Arial"/>
          <w:sz w:val="12"/>
          <w:szCs w:val="12"/>
          <w:lang w:val="ru-RU"/>
        </w:rPr>
        <w:t>А п оказывает влияние на общественные отношения в сфере государственного управления, придавая им упорядоченный характер. С учетом федеративного устройства России это могут быть — отношения между центральными органами федеральной исполнительной власти и исполнительными органами субъектов федерации (республик, краев, областей), между органами исполнительной власти различных субъектов федерации, и т.д. как и любая другая отрасль права АП использует в качестве средств правового регулирования три юридические возможности: предписание, запрет, дозволение.</w:t>
      </w:r>
    </w:p>
    <w:p w:rsidR="00556721" w:rsidRDefault="00556721" w:rsidP="00556721">
      <w:pPr>
        <w:tabs>
          <w:tab w:val="num" w:pos="0"/>
        </w:tabs>
        <w:ind w:firstLine="720"/>
        <w:rPr>
          <w:rFonts w:ascii="Arial" w:hAnsi="Arial" w:cs="Arial"/>
          <w:sz w:val="12"/>
          <w:szCs w:val="12"/>
          <w:lang w:val="ru-RU"/>
        </w:rPr>
      </w:pPr>
      <w:r>
        <w:rPr>
          <w:rFonts w:ascii="Arial" w:hAnsi="Arial" w:cs="Arial"/>
          <w:sz w:val="12"/>
          <w:szCs w:val="12"/>
          <w:lang w:val="ru-RU"/>
        </w:rPr>
        <w:t>Источники АП многообразны. К ним относятся, прежде всего:</w:t>
      </w:r>
    </w:p>
    <w:p w:rsidR="00556721" w:rsidRDefault="00556721" w:rsidP="00556721">
      <w:pPr>
        <w:numPr>
          <w:ilvl w:val="0"/>
          <w:numId w:val="5"/>
        </w:numPr>
        <w:tabs>
          <w:tab w:val="num" w:pos="0"/>
        </w:tabs>
        <w:ind w:left="0"/>
        <w:rPr>
          <w:rFonts w:ascii="Arial" w:hAnsi="Arial" w:cs="Arial"/>
          <w:sz w:val="12"/>
          <w:szCs w:val="12"/>
          <w:lang w:val="ru-RU"/>
        </w:rPr>
      </w:pPr>
      <w:r>
        <w:rPr>
          <w:rFonts w:ascii="Arial" w:hAnsi="Arial" w:cs="Arial"/>
          <w:sz w:val="12"/>
          <w:szCs w:val="12"/>
          <w:lang w:val="ru-RU"/>
        </w:rPr>
        <w:t>Конституция РФ от 1993г, определяющая основы формирования и деятельности органов исполнительной власти, разграничение предметов ведения.2.Административно-правовые нормы, содержащиеся в законодательных актах. Наибольшее значение при этом имеют законы РФ (принимаемые Федеральным), постановления, принимаемые его палатами (Государственной Думой и Советом Федерации).3.Нормативные указы президента РФ и положения.4.Нормативные постановления Правительства РФ.5Нормативные акты государственных комитетов и министерств РФ — в отраслевом и межотраслевом масштабе.6Конституции республик, их законодательства, президентские и правительственные нормативные акты и нормативные акты министерств и ведомств — на республиканском уровне.7Законодательные акты, уставы субъектов федерации, а также издаваемые органами государственной власти этих образований нормативные правовые акты — на уровне субъектов РФ.9Административно-правовые нормы в межгосударственных соглашениях.10Постановления Конституционного Суда и Верховного суда РФ (разъяснения по вопросам толкования права) одни авторы относят к источникам правы, другие считают, что суды призваны применять право, а не творить его.</w:t>
      </w:r>
    </w:p>
    <w:p w:rsidR="00556721" w:rsidRDefault="00556721" w:rsidP="00556721">
      <w:pPr>
        <w:numPr>
          <w:ilvl w:val="0"/>
          <w:numId w:val="6"/>
        </w:numPr>
        <w:tabs>
          <w:tab w:val="num" w:pos="0"/>
        </w:tabs>
        <w:rPr>
          <w:rFonts w:ascii="Arial" w:hAnsi="Arial" w:cs="Arial"/>
          <w:sz w:val="12"/>
          <w:szCs w:val="12"/>
          <w:lang w:val="ru-RU"/>
        </w:rPr>
      </w:pPr>
      <w:r>
        <w:rPr>
          <w:rFonts w:ascii="Arial" w:hAnsi="Arial" w:cs="Arial"/>
          <w:sz w:val="12"/>
          <w:szCs w:val="12"/>
          <w:lang w:val="ru-RU"/>
        </w:rPr>
        <w:t>Многообразие источников АП ставит вопрос его систематизации кодификации. АП относится к числу самых несистематизированных отраслей. В настоящее время создан Кодекс об административных правонарушениях, объединивший нормы материального и процессуального АП. Многие управленческие проблемы регламентированы в кодификационных актах других отраслей российского права — в Земельном, Таможенном Кодексах РФ.</w:t>
      </w:r>
    </w:p>
    <w:p w:rsidR="00556721" w:rsidRDefault="00556721" w:rsidP="00556721">
      <w:pPr>
        <w:pStyle w:val="2"/>
        <w:tabs>
          <w:tab w:val="num" w:pos="0"/>
        </w:tabs>
        <w:ind w:left="0" w:firstLine="540"/>
        <w:rPr>
          <w:rFonts w:ascii="Arial" w:hAnsi="Arial" w:cs="Arial"/>
          <w:b/>
          <w:bCs/>
          <w:sz w:val="12"/>
          <w:szCs w:val="12"/>
          <w:lang w:val="en-US"/>
        </w:rPr>
      </w:pPr>
    </w:p>
    <w:p w:rsidR="00556721" w:rsidRDefault="00556721" w:rsidP="00556721">
      <w:pPr>
        <w:pStyle w:val="2"/>
        <w:tabs>
          <w:tab w:val="num" w:pos="0"/>
        </w:tabs>
        <w:ind w:left="0" w:firstLine="540"/>
        <w:rPr>
          <w:rFonts w:ascii="Arial" w:hAnsi="Arial" w:cs="Arial"/>
          <w:b/>
          <w:bCs/>
          <w:sz w:val="12"/>
          <w:szCs w:val="12"/>
        </w:rPr>
      </w:pPr>
      <w:r>
        <w:rPr>
          <w:rFonts w:ascii="Arial" w:hAnsi="Arial" w:cs="Arial"/>
          <w:b/>
          <w:bCs/>
          <w:sz w:val="12"/>
          <w:szCs w:val="12"/>
        </w:rPr>
        <w:t>12. Административная ответственность граждан.</w:t>
      </w:r>
    </w:p>
    <w:p w:rsidR="00556721" w:rsidRDefault="00556721" w:rsidP="00556721">
      <w:pPr>
        <w:pStyle w:val="2"/>
        <w:tabs>
          <w:tab w:val="num" w:pos="0"/>
        </w:tabs>
        <w:ind w:left="0" w:firstLine="540"/>
        <w:rPr>
          <w:rFonts w:ascii="Arial" w:hAnsi="Arial" w:cs="Arial"/>
          <w:sz w:val="12"/>
          <w:szCs w:val="12"/>
        </w:rPr>
      </w:pPr>
      <w:r>
        <w:rPr>
          <w:rFonts w:ascii="Arial" w:hAnsi="Arial" w:cs="Arial"/>
          <w:sz w:val="12"/>
          <w:szCs w:val="12"/>
        </w:rPr>
        <w:t>Административная ответственность - это ответственность физических и юридических лиц за виновное нарушение общеобязательных административно-правовых норм, выражающаяся в применении к нарушителям установленных административных санкций.</w:t>
      </w:r>
      <w:r>
        <w:rPr>
          <w:rFonts w:ascii="Arial" w:hAnsi="Arial" w:cs="Arial"/>
          <w:sz w:val="12"/>
          <w:szCs w:val="12"/>
        </w:rPr>
        <w:br/>
        <w:t>Признаки:</w:t>
      </w:r>
      <w:r>
        <w:rPr>
          <w:rFonts w:ascii="Arial" w:hAnsi="Arial" w:cs="Arial"/>
          <w:sz w:val="12"/>
          <w:szCs w:val="12"/>
        </w:rPr>
        <w:br/>
        <w:t>1) наступает при совершении административного правонарушения;</w:t>
      </w:r>
      <w:r>
        <w:rPr>
          <w:rFonts w:ascii="Arial" w:hAnsi="Arial" w:cs="Arial"/>
          <w:sz w:val="12"/>
          <w:szCs w:val="12"/>
        </w:rPr>
        <w:br/>
        <w:t>2) устанавливается преимущественно нормами административного права;</w:t>
      </w:r>
      <w:r>
        <w:rPr>
          <w:rFonts w:ascii="Arial" w:hAnsi="Arial" w:cs="Arial"/>
          <w:sz w:val="12"/>
          <w:szCs w:val="12"/>
        </w:rPr>
        <w:br/>
        <w:t>3) субъектами ответственности являются физические и юридические лица;</w:t>
      </w:r>
      <w:r>
        <w:rPr>
          <w:rFonts w:ascii="Arial" w:hAnsi="Arial" w:cs="Arial"/>
          <w:sz w:val="12"/>
          <w:szCs w:val="12"/>
        </w:rPr>
        <w:br/>
        <w:t>4) может наступать во внесудебном порядке;</w:t>
      </w:r>
      <w:r>
        <w:rPr>
          <w:rFonts w:ascii="Arial" w:hAnsi="Arial" w:cs="Arial"/>
          <w:sz w:val="12"/>
          <w:szCs w:val="12"/>
        </w:rPr>
        <w:br/>
        <w:t>5) порядок наложения взысканий регламентируется административно-процессуальными нормами;</w:t>
      </w:r>
      <w:r>
        <w:rPr>
          <w:rFonts w:ascii="Arial" w:hAnsi="Arial" w:cs="Arial"/>
          <w:sz w:val="12"/>
          <w:szCs w:val="12"/>
        </w:rPr>
        <w:br/>
        <w:t>6) не влечет последствия в виде судимости. Различают два основания наступления административной</w:t>
      </w:r>
      <w:r>
        <w:rPr>
          <w:rFonts w:ascii="Arial" w:hAnsi="Arial" w:cs="Arial"/>
          <w:sz w:val="12"/>
          <w:szCs w:val="12"/>
        </w:rPr>
        <w:br/>
        <w:t>ответственности (как и любой другой): фактическое и юридическое.</w:t>
      </w:r>
      <w:r>
        <w:rPr>
          <w:rFonts w:ascii="Arial" w:hAnsi="Arial" w:cs="Arial"/>
          <w:sz w:val="12"/>
          <w:szCs w:val="12"/>
        </w:rPr>
        <w:br/>
        <w:t>Под фактическим основанием понимают акт человеческого поведения (или поступок), однако не любой поступок, а только нарушающий нормы права, т. е. являющийся правонарушением.</w:t>
      </w:r>
      <w:r>
        <w:rPr>
          <w:rFonts w:ascii="Arial" w:hAnsi="Arial" w:cs="Arial"/>
          <w:sz w:val="12"/>
          <w:szCs w:val="12"/>
        </w:rPr>
        <w:br/>
        <w:t>Юридическое основание административной ответственности- это состав административного правонарушения, под которым понимают совокупность признаков, характеризующих деяние как административное правонарушение и отграничивающих его от других правонарушений. В состав проступка входят признаки, характеризующий объект, объективную сторону, субъект и субъективную сторону.</w:t>
      </w:r>
      <w:r>
        <w:rPr>
          <w:rFonts w:ascii="Arial" w:hAnsi="Arial" w:cs="Arial"/>
          <w:sz w:val="12"/>
          <w:szCs w:val="12"/>
        </w:rPr>
        <w:br/>
        <w:t>Административная ответственность физических лиц за проступки наступает с 16 лет.</w:t>
      </w:r>
    </w:p>
    <w:p w:rsidR="00556721" w:rsidRDefault="00556721" w:rsidP="00556721">
      <w:pPr>
        <w:pStyle w:val="2"/>
        <w:tabs>
          <w:tab w:val="num" w:pos="0"/>
        </w:tabs>
        <w:ind w:left="0" w:firstLine="540"/>
        <w:rPr>
          <w:rFonts w:ascii="Arial" w:hAnsi="Arial" w:cs="Arial"/>
          <w:b/>
          <w:bCs/>
          <w:sz w:val="12"/>
          <w:szCs w:val="12"/>
          <w:lang w:val="en-US"/>
        </w:rPr>
      </w:pPr>
      <w:r>
        <w:rPr>
          <w:rFonts w:ascii="Arial" w:hAnsi="Arial" w:cs="Arial"/>
          <w:sz w:val="12"/>
          <w:szCs w:val="12"/>
        </w:rPr>
        <w:t>Законность и обоснованность применения мер административной ответственности невозможны без оптимального количества и состава органов и должностных лиц, уполномоченных рассматривать дела об административных правонарушениях. Это-органы внутренних дел, органы государственных инспекций и другие органы (должностные лица), уполномоченные на то законодательными актами.</w:t>
      </w:r>
    </w:p>
    <w:p w:rsidR="00556721" w:rsidRDefault="00556721" w:rsidP="00556721">
      <w:pPr>
        <w:pStyle w:val="2"/>
        <w:tabs>
          <w:tab w:val="num" w:pos="0"/>
        </w:tabs>
        <w:ind w:left="0" w:firstLine="540"/>
        <w:rPr>
          <w:rFonts w:ascii="Arial" w:hAnsi="Arial" w:cs="Arial"/>
          <w:sz w:val="12"/>
          <w:szCs w:val="12"/>
        </w:rPr>
      </w:pPr>
      <w:r>
        <w:rPr>
          <w:rFonts w:ascii="Arial" w:hAnsi="Arial" w:cs="Arial"/>
          <w:sz w:val="12"/>
          <w:szCs w:val="12"/>
        </w:rPr>
        <w:t>Все правонарушения по степени общественной опасности подразделяются на два вида — проступок и преступление</w:t>
      </w:r>
    </w:p>
    <w:p w:rsidR="00556721" w:rsidRDefault="00556721" w:rsidP="00556721">
      <w:pPr>
        <w:pStyle w:val="2"/>
        <w:tabs>
          <w:tab w:val="num" w:pos="0"/>
        </w:tabs>
        <w:ind w:left="0" w:firstLine="540"/>
        <w:rPr>
          <w:rFonts w:ascii="Arial" w:hAnsi="Arial" w:cs="Arial"/>
          <w:b/>
          <w:bCs/>
          <w:sz w:val="12"/>
          <w:szCs w:val="12"/>
        </w:rPr>
      </w:pPr>
      <w:r>
        <w:rPr>
          <w:rFonts w:ascii="Arial" w:hAnsi="Arial" w:cs="Arial"/>
          <w:sz w:val="12"/>
          <w:szCs w:val="12"/>
        </w:rPr>
        <w:t>Виды административных взысканий: предупреждение; штраф; возмездное изъятие или конфискация предмета, явившегося орудием административного правонарушения; лишение специального права, представленного данному гражданину (права на вождение транспорта, права охотника и т.д.); административный арест; выдворение за пределы РФ иностранных граждан и лиц без гражданства; исправительные работы</w:t>
      </w:r>
    </w:p>
    <w:p w:rsidR="00556721" w:rsidRDefault="00556721" w:rsidP="00556721">
      <w:pPr>
        <w:pStyle w:val="2"/>
        <w:tabs>
          <w:tab w:val="num" w:pos="0"/>
        </w:tabs>
        <w:ind w:left="0" w:firstLine="540"/>
        <w:rPr>
          <w:rFonts w:ascii="Arial" w:hAnsi="Arial" w:cs="Arial"/>
          <w:b/>
          <w:bCs/>
          <w:sz w:val="12"/>
          <w:szCs w:val="12"/>
          <w:lang w:val="en-US"/>
        </w:rPr>
      </w:pPr>
    </w:p>
    <w:p w:rsidR="00556721" w:rsidRDefault="00556721" w:rsidP="00556721">
      <w:pPr>
        <w:pStyle w:val="2"/>
        <w:tabs>
          <w:tab w:val="num" w:pos="0"/>
        </w:tabs>
        <w:ind w:left="0" w:firstLine="540"/>
        <w:rPr>
          <w:rFonts w:ascii="Arial" w:hAnsi="Arial" w:cs="Arial"/>
          <w:b/>
          <w:bCs/>
          <w:sz w:val="12"/>
          <w:szCs w:val="12"/>
        </w:rPr>
      </w:pPr>
    </w:p>
    <w:p w:rsidR="00556721" w:rsidRDefault="00556721" w:rsidP="00556721">
      <w:pPr>
        <w:pStyle w:val="2"/>
        <w:tabs>
          <w:tab w:val="num" w:pos="0"/>
        </w:tabs>
        <w:ind w:left="0" w:firstLine="540"/>
        <w:rPr>
          <w:rFonts w:ascii="Arial" w:hAnsi="Arial" w:cs="Arial"/>
          <w:b/>
          <w:bCs/>
          <w:sz w:val="12"/>
          <w:szCs w:val="12"/>
        </w:rPr>
      </w:pPr>
    </w:p>
    <w:p w:rsidR="00556721" w:rsidRDefault="00556721" w:rsidP="00556721">
      <w:pPr>
        <w:pStyle w:val="2"/>
        <w:tabs>
          <w:tab w:val="num" w:pos="0"/>
        </w:tabs>
        <w:ind w:left="0" w:firstLine="540"/>
        <w:rPr>
          <w:rFonts w:ascii="Arial" w:hAnsi="Arial" w:cs="Arial"/>
          <w:b/>
          <w:bCs/>
          <w:sz w:val="12"/>
          <w:szCs w:val="12"/>
        </w:rPr>
      </w:pPr>
    </w:p>
    <w:p w:rsidR="00556721" w:rsidRDefault="00556721" w:rsidP="00556721">
      <w:pPr>
        <w:pStyle w:val="2"/>
        <w:tabs>
          <w:tab w:val="num" w:pos="0"/>
        </w:tabs>
        <w:ind w:left="0" w:firstLine="540"/>
        <w:rPr>
          <w:rFonts w:ascii="Arial" w:hAnsi="Arial" w:cs="Arial"/>
          <w:b/>
          <w:bCs/>
          <w:sz w:val="12"/>
          <w:szCs w:val="12"/>
        </w:rPr>
      </w:pPr>
    </w:p>
    <w:p w:rsidR="00556721" w:rsidRDefault="00556721" w:rsidP="00556721">
      <w:pPr>
        <w:pStyle w:val="2"/>
        <w:tabs>
          <w:tab w:val="num" w:pos="0"/>
        </w:tabs>
        <w:ind w:left="0" w:firstLine="540"/>
        <w:rPr>
          <w:rFonts w:ascii="Arial" w:hAnsi="Arial" w:cs="Arial"/>
          <w:b/>
          <w:bCs/>
          <w:sz w:val="12"/>
          <w:szCs w:val="12"/>
        </w:rPr>
      </w:pPr>
    </w:p>
    <w:p w:rsidR="00556721" w:rsidRDefault="00556721" w:rsidP="00556721">
      <w:pPr>
        <w:pStyle w:val="2"/>
        <w:tabs>
          <w:tab w:val="num" w:pos="0"/>
        </w:tabs>
        <w:ind w:left="0" w:firstLine="540"/>
        <w:rPr>
          <w:rFonts w:ascii="Arial" w:hAnsi="Arial" w:cs="Arial"/>
          <w:b/>
          <w:bCs/>
          <w:sz w:val="12"/>
          <w:szCs w:val="12"/>
        </w:rPr>
      </w:pPr>
    </w:p>
    <w:p w:rsidR="00556721" w:rsidRDefault="00556721" w:rsidP="00556721">
      <w:pPr>
        <w:pStyle w:val="2"/>
        <w:tabs>
          <w:tab w:val="num" w:pos="0"/>
        </w:tabs>
        <w:ind w:left="0" w:firstLine="540"/>
        <w:rPr>
          <w:rFonts w:ascii="Arial" w:hAnsi="Arial" w:cs="Arial"/>
          <w:b/>
          <w:bCs/>
          <w:sz w:val="12"/>
          <w:szCs w:val="12"/>
        </w:rPr>
      </w:pPr>
    </w:p>
    <w:p w:rsidR="00556721" w:rsidRDefault="00556721" w:rsidP="00556721">
      <w:pPr>
        <w:pStyle w:val="2"/>
        <w:tabs>
          <w:tab w:val="num" w:pos="0"/>
        </w:tabs>
        <w:ind w:left="0" w:firstLine="540"/>
        <w:rPr>
          <w:rFonts w:ascii="Arial" w:hAnsi="Arial" w:cs="Arial"/>
          <w:b/>
          <w:bCs/>
          <w:sz w:val="12"/>
          <w:szCs w:val="12"/>
        </w:rPr>
      </w:pPr>
    </w:p>
    <w:p w:rsidR="00556721" w:rsidRDefault="00556721" w:rsidP="00556721">
      <w:pPr>
        <w:pStyle w:val="2"/>
        <w:tabs>
          <w:tab w:val="num" w:pos="0"/>
        </w:tabs>
        <w:ind w:left="0" w:firstLine="540"/>
        <w:rPr>
          <w:rFonts w:ascii="Arial" w:hAnsi="Arial" w:cs="Arial"/>
          <w:b/>
          <w:bCs/>
          <w:sz w:val="12"/>
          <w:szCs w:val="12"/>
        </w:rPr>
      </w:pPr>
    </w:p>
    <w:p w:rsidR="00556721" w:rsidRDefault="00556721" w:rsidP="00556721">
      <w:pPr>
        <w:pStyle w:val="2"/>
        <w:tabs>
          <w:tab w:val="num" w:pos="0"/>
        </w:tabs>
        <w:ind w:left="0" w:firstLine="540"/>
        <w:rPr>
          <w:rFonts w:ascii="Arial" w:hAnsi="Arial" w:cs="Arial"/>
          <w:b/>
          <w:bCs/>
          <w:sz w:val="12"/>
          <w:szCs w:val="12"/>
        </w:rPr>
      </w:pPr>
    </w:p>
    <w:p w:rsidR="00556721" w:rsidRDefault="00556721" w:rsidP="00556721">
      <w:pPr>
        <w:pStyle w:val="2"/>
        <w:tabs>
          <w:tab w:val="num" w:pos="0"/>
        </w:tabs>
        <w:ind w:left="0" w:firstLine="540"/>
        <w:rPr>
          <w:rFonts w:ascii="Arial" w:hAnsi="Arial" w:cs="Arial"/>
          <w:b/>
          <w:bCs/>
          <w:sz w:val="12"/>
          <w:szCs w:val="12"/>
        </w:rPr>
      </w:pPr>
    </w:p>
    <w:p w:rsidR="00556721" w:rsidRDefault="00556721" w:rsidP="00556721">
      <w:pPr>
        <w:pStyle w:val="2"/>
        <w:tabs>
          <w:tab w:val="num" w:pos="0"/>
        </w:tabs>
        <w:ind w:left="0" w:firstLine="540"/>
        <w:rPr>
          <w:rFonts w:ascii="Arial" w:hAnsi="Arial" w:cs="Arial"/>
          <w:b/>
          <w:bCs/>
          <w:sz w:val="12"/>
          <w:szCs w:val="12"/>
        </w:rPr>
      </w:pPr>
    </w:p>
    <w:p w:rsidR="00556721" w:rsidRDefault="00556721" w:rsidP="00556721">
      <w:pPr>
        <w:pStyle w:val="2"/>
        <w:tabs>
          <w:tab w:val="num" w:pos="0"/>
        </w:tabs>
        <w:ind w:left="0" w:firstLine="540"/>
        <w:rPr>
          <w:rFonts w:ascii="Arial" w:hAnsi="Arial" w:cs="Arial"/>
          <w:b/>
          <w:bCs/>
          <w:sz w:val="12"/>
          <w:szCs w:val="12"/>
        </w:rPr>
      </w:pPr>
    </w:p>
    <w:p w:rsidR="00556721" w:rsidRDefault="00556721" w:rsidP="00556721">
      <w:pPr>
        <w:pStyle w:val="2"/>
        <w:tabs>
          <w:tab w:val="num" w:pos="0"/>
        </w:tabs>
        <w:ind w:left="0" w:firstLine="540"/>
        <w:rPr>
          <w:rFonts w:ascii="Arial" w:hAnsi="Arial" w:cs="Arial"/>
          <w:b/>
          <w:bCs/>
          <w:sz w:val="12"/>
          <w:szCs w:val="12"/>
        </w:rPr>
      </w:pPr>
    </w:p>
    <w:p w:rsidR="00556721" w:rsidRDefault="00556721" w:rsidP="00556721">
      <w:pPr>
        <w:pStyle w:val="2"/>
        <w:tabs>
          <w:tab w:val="num" w:pos="0"/>
        </w:tabs>
        <w:ind w:left="0" w:firstLine="540"/>
        <w:rPr>
          <w:rFonts w:ascii="Arial" w:hAnsi="Arial" w:cs="Arial"/>
          <w:b/>
          <w:bCs/>
          <w:sz w:val="12"/>
          <w:szCs w:val="12"/>
        </w:rPr>
      </w:pPr>
      <w:r>
        <w:rPr>
          <w:rFonts w:ascii="Arial" w:hAnsi="Arial" w:cs="Arial"/>
          <w:b/>
          <w:bCs/>
          <w:sz w:val="12"/>
          <w:szCs w:val="12"/>
        </w:rPr>
        <w:t>13. Трудовое право как отрасль права</w:t>
      </w:r>
    </w:p>
    <w:p w:rsidR="00556721" w:rsidRDefault="00556721" w:rsidP="00556721">
      <w:pPr>
        <w:tabs>
          <w:tab w:val="num" w:pos="0"/>
        </w:tabs>
        <w:rPr>
          <w:rFonts w:ascii="Arial" w:hAnsi="Arial" w:cs="Arial"/>
          <w:sz w:val="12"/>
          <w:szCs w:val="12"/>
          <w:lang w:val="ru-RU"/>
        </w:rPr>
      </w:pPr>
      <w:r>
        <w:rPr>
          <w:rFonts w:ascii="Arial" w:hAnsi="Arial" w:cs="Arial"/>
          <w:b/>
          <w:bCs/>
          <w:color w:val="003366"/>
          <w:sz w:val="12"/>
          <w:szCs w:val="12"/>
          <w:lang w:val="ru-RU"/>
        </w:rPr>
        <w:t>Трудовое право</w:t>
      </w:r>
      <w:r>
        <w:rPr>
          <w:rFonts w:ascii="Arial" w:hAnsi="Arial" w:cs="Arial"/>
          <w:color w:val="003366"/>
          <w:sz w:val="12"/>
          <w:szCs w:val="12"/>
          <w:lang w:val="ru-RU"/>
        </w:rPr>
        <w:t xml:space="preserve"> можно определить как отрасль права, нормы которой регулируют комплекс общественных отношений, связанных </w:t>
      </w:r>
      <w:r>
        <w:rPr>
          <w:rFonts w:ascii="Arial" w:hAnsi="Arial" w:cs="Arial"/>
          <w:color w:val="003366"/>
          <w:sz w:val="12"/>
          <w:szCs w:val="12"/>
        </w:rPr>
        <w:t>c</w:t>
      </w:r>
      <w:r>
        <w:rPr>
          <w:rFonts w:ascii="Arial" w:hAnsi="Arial" w:cs="Arial"/>
          <w:color w:val="003366"/>
          <w:sz w:val="12"/>
          <w:szCs w:val="12"/>
          <w:lang w:val="ru-RU"/>
        </w:rPr>
        <w:t xml:space="preserve"> </w:t>
      </w:r>
      <w:r w:rsidRPr="00AA1586">
        <w:rPr>
          <w:rFonts w:ascii="Arial" w:hAnsi="Arial" w:cs="Arial"/>
          <w:color w:val="003366"/>
          <w:sz w:val="12"/>
          <w:szCs w:val="12"/>
          <w:lang w:val="ru-RU"/>
        </w:rPr>
        <w:t>трудом</w:t>
      </w:r>
      <w:r>
        <w:rPr>
          <w:rFonts w:ascii="Arial" w:hAnsi="Arial" w:cs="Arial"/>
          <w:color w:val="003366"/>
          <w:sz w:val="12"/>
          <w:szCs w:val="12"/>
          <w:lang w:val="ru-RU"/>
        </w:rPr>
        <w:t>.</w:t>
      </w:r>
      <w:r>
        <w:rPr>
          <w:rFonts w:ascii="Arial" w:hAnsi="Arial" w:cs="Arial"/>
          <w:sz w:val="12"/>
          <w:szCs w:val="12"/>
          <w:lang w:val="ru-RU"/>
        </w:rPr>
        <w:t xml:space="preserve"> Трудовое право — отрасль права, представляющая собой совокупность правовых норм, регулирующих трудовые отношения. Трудовые отношения — это общественные отношения, которые возникают по поводу применения труда, когда сам общественный процесс труда является предметом обязательств и правовой регламентации. Для этих отношений характерны следующие признаки:</w:t>
      </w:r>
    </w:p>
    <w:p w:rsidR="00556721" w:rsidRDefault="00556721" w:rsidP="00556721">
      <w:pPr>
        <w:numPr>
          <w:ilvl w:val="0"/>
          <w:numId w:val="6"/>
        </w:numPr>
        <w:tabs>
          <w:tab w:val="num" w:pos="0"/>
        </w:tabs>
        <w:ind w:hanging="283"/>
        <w:rPr>
          <w:rFonts w:ascii="Arial" w:hAnsi="Arial" w:cs="Arial"/>
          <w:sz w:val="12"/>
          <w:szCs w:val="12"/>
          <w:lang w:val="ru-RU"/>
        </w:rPr>
      </w:pPr>
      <w:r>
        <w:rPr>
          <w:rFonts w:ascii="Arial" w:hAnsi="Arial" w:cs="Arial"/>
          <w:sz w:val="12"/>
          <w:szCs w:val="12"/>
          <w:lang w:val="ru-RU"/>
        </w:rPr>
        <w:t>трудовые отношения — это волевые общественные отношения, складывающиеся в результате приложения рабочей силы к средствам производства,</w:t>
      </w:r>
    </w:p>
    <w:p w:rsidR="00556721" w:rsidRDefault="00556721" w:rsidP="00556721">
      <w:pPr>
        <w:numPr>
          <w:ilvl w:val="0"/>
          <w:numId w:val="6"/>
        </w:numPr>
        <w:tabs>
          <w:tab w:val="num" w:pos="0"/>
        </w:tabs>
        <w:ind w:hanging="283"/>
        <w:rPr>
          <w:rFonts w:ascii="Arial" w:hAnsi="Arial" w:cs="Arial"/>
          <w:sz w:val="12"/>
          <w:szCs w:val="12"/>
          <w:lang w:val="ru-RU"/>
        </w:rPr>
      </w:pPr>
      <w:r>
        <w:rPr>
          <w:rFonts w:ascii="Arial" w:hAnsi="Arial" w:cs="Arial"/>
          <w:sz w:val="12"/>
          <w:szCs w:val="12"/>
          <w:lang w:val="ru-RU"/>
        </w:rPr>
        <w:t>эти отношения возникают во всех случаях, когда трудящийся включается в коллектив предприятия,</w:t>
      </w:r>
    </w:p>
    <w:p w:rsidR="00556721" w:rsidRDefault="00556721" w:rsidP="00556721">
      <w:pPr>
        <w:numPr>
          <w:ilvl w:val="0"/>
          <w:numId w:val="6"/>
        </w:numPr>
        <w:tabs>
          <w:tab w:val="num" w:pos="0"/>
        </w:tabs>
        <w:ind w:hanging="283"/>
        <w:rPr>
          <w:rFonts w:ascii="Arial" w:hAnsi="Arial" w:cs="Arial"/>
          <w:sz w:val="12"/>
          <w:szCs w:val="12"/>
          <w:lang w:val="ru-RU"/>
        </w:rPr>
      </w:pPr>
      <w:r>
        <w:rPr>
          <w:rFonts w:ascii="Arial" w:hAnsi="Arial" w:cs="Arial"/>
          <w:sz w:val="12"/>
          <w:szCs w:val="12"/>
          <w:lang w:val="ru-RU"/>
        </w:rPr>
        <w:t>выполняет определенную трудовую функцию в коллективе,</w:t>
      </w:r>
    </w:p>
    <w:p w:rsidR="00556721" w:rsidRDefault="00556721" w:rsidP="00556721">
      <w:pPr>
        <w:numPr>
          <w:ilvl w:val="0"/>
          <w:numId w:val="6"/>
        </w:numPr>
        <w:tabs>
          <w:tab w:val="num" w:pos="0"/>
        </w:tabs>
        <w:ind w:hanging="283"/>
        <w:rPr>
          <w:rFonts w:ascii="Arial" w:hAnsi="Arial" w:cs="Arial"/>
          <w:sz w:val="12"/>
          <w:szCs w:val="12"/>
          <w:lang w:val="ru-RU"/>
        </w:rPr>
      </w:pPr>
      <w:r>
        <w:rPr>
          <w:rFonts w:ascii="Arial" w:hAnsi="Arial" w:cs="Arial"/>
          <w:sz w:val="12"/>
          <w:szCs w:val="12"/>
          <w:lang w:val="ru-RU"/>
        </w:rPr>
        <w:t>подчиняется трудовому распорядку и распоряжениям собственника (предпринимателя, администрации).</w:t>
      </w:r>
    </w:p>
    <w:p w:rsidR="00556721" w:rsidRDefault="00556721" w:rsidP="00556721">
      <w:pPr>
        <w:tabs>
          <w:tab w:val="num" w:pos="0"/>
        </w:tabs>
        <w:ind w:firstLine="720"/>
        <w:rPr>
          <w:rFonts w:ascii="Arial" w:hAnsi="Arial" w:cs="Arial"/>
          <w:sz w:val="12"/>
          <w:szCs w:val="12"/>
          <w:lang w:val="ru-RU"/>
        </w:rPr>
      </w:pPr>
      <w:r>
        <w:rPr>
          <w:rFonts w:ascii="Arial" w:hAnsi="Arial" w:cs="Arial"/>
          <w:sz w:val="12"/>
          <w:szCs w:val="12"/>
          <w:lang w:val="ru-RU"/>
        </w:rPr>
        <w:t>Объектами правового регулирования служит живой труд, его организация и условия. Каждый вид собственности порождает соответствующие ему формы хозяйствования, а, следовательно, и соответствующие формы организации труда. Поэтому различают несколько групп трудовых отношений:</w:t>
      </w:r>
    </w:p>
    <w:p w:rsidR="00556721" w:rsidRDefault="00556721" w:rsidP="00556721">
      <w:pPr>
        <w:numPr>
          <w:ilvl w:val="0"/>
          <w:numId w:val="7"/>
        </w:numPr>
        <w:tabs>
          <w:tab w:val="num" w:pos="0"/>
        </w:tabs>
        <w:ind w:left="0"/>
        <w:rPr>
          <w:rFonts w:ascii="Arial" w:hAnsi="Arial" w:cs="Arial"/>
          <w:sz w:val="12"/>
          <w:szCs w:val="12"/>
          <w:lang w:val="ru-RU"/>
        </w:rPr>
      </w:pPr>
      <w:r>
        <w:rPr>
          <w:rFonts w:ascii="Arial" w:hAnsi="Arial" w:cs="Arial"/>
          <w:sz w:val="12"/>
          <w:szCs w:val="12"/>
          <w:lang w:val="ru-RU"/>
        </w:rPr>
        <w:t>трудовые отношения, складывающиеся на базе государственной форме собственности;</w:t>
      </w:r>
    </w:p>
    <w:p w:rsidR="00556721" w:rsidRDefault="00556721" w:rsidP="00556721">
      <w:pPr>
        <w:numPr>
          <w:ilvl w:val="0"/>
          <w:numId w:val="7"/>
        </w:numPr>
        <w:tabs>
          <w:tab w:val="num" w:pos="0"/>
        </w:tabs>
        <w:ind w:left="0"/>
        <w:rPr>
          <w:rFonts w:ascii="Arial" w:hAnsi="Arial" w:cs="Arial"/>
          <w:sz w:val="12"/>
          <w:szCs w:val="12"/>
          <w:lang w:val="ru-RU"/>
        </w:rPr>
      </w:pPr>
      <w:r>
        <w:rPr>
          <w:rFonts w:ascii="Arial" w:hAnsi="Arial" w:cs="Arial"/>
          <w:sz w:val="12"/>
          <w:szCs w:val="12"/>
          <w:lang w:val="ru-RU"/>
        </w:rPr>
        <w:t>трудовые отношения, складывающиеся на базе коллективной форме собственности;</w:t>
      </w:r>
    </w:p>
    <w:p w:rsidR="00556721" w:rsidRDefault="00556721" w:rsidP="00556721">
      <w:pPr>
        <w:numPr>
          <w:ilvl w:val="0"/>
          <w:numId w:val="7"/>
        </w:numPr>
        <w:tabs>
          <w:tab w:val="num" w:pos="0"/>
        </w:tabs>
        <w:ind w:left="0"/>
        <w:rPr>
          <w:rFonts w:ascii="Arial" w:hAnsi="Arial" w:cs="Arial"/>
          <w:sz w:val="12"/>
          <w:szCs w:val="12"/>
          <w:lang w:val="ru-RU"/>
        </w:rPr>
      </w:pPr>
      <w:r>
        <w:rPr>
          <w:rFonts w:ascii="Arial" w:hAnsi="Arial" w:cs="Arial"/>
          <w:sz w:val="12"/>
          <w:szCs w:val="12"/>
          <w:lang w:val="ru-RU"/>
        </w:rPr>
        <w:t>трудовые отношения, складывающиеся на базе частной собственности.</w:t>
      </w:r>
    </w:p>
    <w:p w:rsidR="00556721" w:rsidRDefault="00556721" w:rsidP="00556721">
      <w:pPr>
        <w:tabs>
          <w:tab w:val="num" w:pos="0"/>
        </w:tabs>
        <w:ind w:firstLine="720"/>
        <w:rPr>
          <w:rFonts w:ascii="Arial" w:hAnsi="Arial" w:cs="Arial"/>
          <w:sz w:val="12"/>
          <w:szCs w:val="12"/>
          <w:lang w:val="ru-RU"/>
        </w:rPr>
      </w:pPr>
      <w:r>
        <w:rPr>
          <w:rFonts w:ascii="Arial" w:hAnsi="Arial" w:cs="Arial"/>
          <w:sz w:val="12"/>
          <w:szCs w:val="12"/>
          <w:lang w:val="ru-RU"/>
        </w:rPr>
        <w:t xml:space="preserve">Основными принципами регулирования трудовых отношений являются: договорной характер трудовых правоотношений; Источниками трудового права являются: Конституция РФ (в ней провозглашается право на труд, на отдых и другие нормы, устанавливающие основные положения трудового права), Законы РФ и субъектов РФ, основным источником среди законов является Кодекс законов о труде РФ; подзаконные акты органов государственной власти, </w:t>
      </w:r>
    </w:p>
    <w:p w:rsidR="00556721" w:rsidRDefault="00556721" w:rsidP="00556721">
      <w:pPr>
        <w:tabs>
          <w:tab w:val="num" w:pos="0"/>
        </w:tabs>
        <w:ind w:firstLine="720"/>
        <w:rPr>
          <w:rFonts w:ascii="Arial" w:hAnsi="Arial" w:cs="Arial"/>
          <w:sz w:val="12"/>
          <w:szCs w:val="12"/>
          <w:lang w:val="ru-RU"/>
        </w:rPr>
      </w:pPr>
      <w:r>
        <w:rPr>
          <w:rFonts w:ascii="Arial" w:hAnsi="Arial" w:cs="Arial"/>
          <w:sz w:val="12"/>
          <w:szCs w:val="12"/>
          <w:lang w:val="ru-RU"/>
        </w:rPr>
        <w:t>Основные принципы ТП:</w:t>
      </w:r>
    </w:p>
    <w:p w:rsidR="00556721" w:rsidRDefault="00556721" w:rsidP="00556721">
      <w:pPr>
        <w:numPr>
          <w:ilvl w:val="0"/>
          <w:numId w:val="6"/>
        </w:numPr>
        <w:tabs>
          <w:tab w:val="num" w:pos="0"/>
        </w:tabs>
        <w:ind w:hanging="283"/>
        <w:rPr>
          <w:rFonts w:ascii="Arial" w:hAnsi="Arial" w:cs="Arial"/>
          <w:sz w:val="12"/>
          <w:szCs w:val="12"/>
          <w:lang w:val="ru-RU"/>
        </w:rPr>
      </w:pPr>
      <w:r>
        <w:rPr>
          <w:rFonts w:ascii="Arial" w:hAnsi="Arial" w:cs="Arial"/>
          <w:i/>
          <w:iCs/>
          <w:sz w:val="12"/>
          <w:szCs w:val="12"/>
          <w:lang w:val="ru-RU"/>
        </w:rPr>
        <w:t>свободы труда</w:t>
      </w:r>
      <w:r>
        <w:rPr>
          <w:rFonts w:ascii="Arial" w:hAnsi="Arial" w:cs="Arial"/>
          <w:sz w:val="12"/>
          <w:szCs w:val="12"/>
          <w:lang w:val="ru-RU"/>
        </w:rPr>
        <w:t>, что означает право каждого на труд, который он свободно выбирает или на который свободно соглашается, право распоряжаться своими способностями к труду, выбирать профессию и род занятий, а также право на защиту от безработицы,</w:t>
      </w:r>
    </w:p>
    <w:p w:rsidR="00556721" w:rsidRDefault="00556721" w:rsidP="00556721">
      <w:pPr>
        <w:numPr>
          <w:ilvl w:val="0"/>
          <w:numId w:val="6"/>
        </w:numPr>
        <w:tabs>
          <w:tab w:val="num" w:pos="0"/>
        </w:tabs>
        <w:ind w:hanging="283"/>
        <w:rPr>
          <w:rFonts w:ascii="Arial" w:hAnsi="Arial" w:cs="Arial"/>
          <w:sz w:val="12"/>
          <w:szCs w:val="12"/>
          <w:lang w:val="ru-RU"/>
        </w:rPr>
      </w:pPr>
      <w:r>
        <w:rPr>
          <w:rFonts w:ascii="Arial" w:hAnsi="Arial" w:cs="Arial"/>
          <w:i/>
          <w:iCs/>
          <w:sz w:val="12"/>
          <w:szCs w:val="12"/>
          <w:lang w:val="ru-RU"/>
        </w:rPr>
        <w:t>многообразие форм собственности</w:t>
      </w:r>
      <w:r>
        <w:rPr>
          <w:rFonts w:ascii="Arial" w:hAnsi="Arial" w:cs="Arial"/>
          <w:sz w:val="12"/>
          <w:szCs w:val="12"/>
          <w:lang w:val="ru-RU"/>
        </w:rPr>
        <w:t xml:space="preserve"> и соответственно правовая охрана всех форм организации труда и трудовых отношений,</w:t>
      </w:r>
    </w:p>
    <w:p w:rsidR="00556721" w:rsidRDefault="00556721" w:rsidP="00556721">
      <w:pPr>
        <w:numPr>
          <w:ilvl w:val="0"/>
          <w:numId w:val="6"/>
        </w:numPr>
        <w:tabs>
          <w:tab w:val="num" w:pos="0"/>
        </w:tabs>
        <w:ind w:hanging="283"/>
        <w:rPr>
          <w:rFonts w:ascii="Arial" w:hAnsi="Arial" w:cs="Arial"/>
          <w:sz w:val="12"/>
          <w:szCs w:val="12"/>
          <w:lang w:val="ru-RU"/>
        </w:rPr>
      </w:pPr>
      <w:r>
        <w:rPr>
          <w:rFonts w:ascii="Arial" w:hAnsi="Arial" w:cs="Arial"/>
          <w:i/>
          <w:iCs/>
          <w:sz w:val="12"/>
          <w:szCs w:val="12"/>
          <w:lang w:val="ru-RU"/>
        </w:rPr>
        <w:t>юридическое равенство</w:t>
      </w:r>
      <w:r>
        <w:rPr>
          <w:rFonts w:ascii="Arial" w:hAnsi="Arial" w:cs="Arial"/>
          <w:sz w:val="12"/>
          <w:szCs w:val="12"/>
          <w:lang w:val="ru-RU"/>
        </w:rPr>
        <w:t xml:space="preserve"> субъектов трудовых правоотношений,</w:t>
      </w:r>
    </w:p>
    <w:p w:rsidR="00556721" w:rsidRDefault="00556721" w:rsidP="00556721">
      <w:pPr>
        <w:numPr>
          <w:ilvl w:val="0"/>
          <w:numId w:val="6"/>
        </w:numPr>
        <w:tabs>
          <w:tab w:val="num" w:pos="0"/>
        </w:tabs>
        <w:ind w:hanging="283"/>
        <w:rPr>
          <w:rFonts w:ascii="Arial" w:hAnsi="Arial" w:cs="Arial"/>
          <w:sz w:val="12"/>
          <w:szCs w:val="12"/>
          <w:lang w:val="ru-RU"/>
        </w:rPr>
      </w:pPr>
      <w:r>
        <w:rPr>
          <w:rFonts w:ascii="Arial" w:hAnsi="Arial" w:cs="Arial"/>
          <w:i/>
          <w:iCs/>
          <w:sz w:val="12"/>
          <w:szCs w:val="12"/>
          <w:lang w:val="ru-RU"/>
        </w:rPr>
        <w:t>принцип свободы договора</w:t>
      </w:r>
      <w:r>
        <w:rPr>
          <w:rFonts w:ascii="Arial" w:hAnsi="Arial" w:cs="Arial"/>
          <w:sz w:val="12"/>
          <w:szCs w:val="12"/>
          <w:lang w:val="ru-RU"/>
        </w:rPr>
        <w:t xml:space="preserve"> в пределах, установленных законом,</w:t>
      </w:r>
    </w:p>
    <w:p w:rsidR="00556721" w:rsidRDefault="00556721" w:rsidP="00556721">
      <w:pPr>
        <w:numPr>
          <w:ilvl w:val="0"/>
          <w:numId w:val="6"/>
        </w:numPr>
        <w:tabs>
          <w:tab w:val="num" w:pos="0"/>
        </w:tabs>
        <w:ind w:hanging="283"/>
        <w:rPr>
          <w:rFonts w:ascii="Arial" w:hAnsi="Arial" w:cs="Arial"/>
          <w:sz w:val="12"/>
          <w:szCs w:val="12"/>
          <w:lang w:val="ru-RU"/>
        </w:rPr>
      </w:pPr>
      <w:r>
        <w:rPr>
          <w:rFonts w:ascii="Arial" w:hAnsi="Arial" w:cs="Arial"/>
          <w:i/>
          <w:iCs/>
          <w:sz w:val="12"/>
          <w:szCs w:val="12"/>
          <w:lang w:val="ru-RU"/>
        </w:rPr>
        <w:t>принцип всемерной охраны прав</w:t>
      </w:r>
      <w:r>
        <w:rPr>
          <w:rFonts w:ascii="Arial" w:hAnsi="Arial" w:cs="Arial"/>
          <w:sz w:val="12"/>
          <w:szCs w:val="12"/>
          <w:lang w:val="ru-RU"/>
        </w:rPr>
        <w:t xml:space="preserve"> и законных интересов граждан,</w:t>
      </w:r>
    </w:p>
    <w:p w:rsidR="00556721" w:rsidRDefault="00556721" w:rsidP="00556721">
      <w:pPr>
        <w:numPr>
          <w:ilvl w:val="0"/>
          <w:numId w:val="6"/>
        </w:numPr>
        <w:tabs>
          <w:tab w:val="num" w:pos="0"/>
        </w:tabs>
        <w:ind w:hanging="283"/>
        <w:rPr>
          <w:rFonts w:ascii="Arial" w:hAnsi="Arial" w:cs="Arial"/>
          <w:sz w:val="12"/>
          <w:szCs w:val="12"/>
          <w:lang w:val="ru-RU"/>
        </w:rPr>
      </w:pPr>
      <w:r>
        <w:rPr>
          <w:rFonts w:ascii="Arial" w:hAnsi="Arial" w:cs="Arial"/>
          <w:i/>
          <w:iCs/>
          <w:sz w:val="12"/>
          <w:szCs w:val="12"/>
          <w:lang w:val="ru-RU"/>
        </w:rPr>
        <w:t>принцип недопустимости злоупотребления</w:t>
      </w:r>
      <w:r>
        <w:rPr>
          <w:rFonts w:ascii="Arial" w:hAnsi="Arial" w:cs="Arial"/>
          <w:sz w:val="12"/>
          <w:szCs w:val="12"/>
          <w:lang w:val="ru-RU"/>
        </w:rPr>
        <w:t xml:space="preserve"> со стороны граждан, их коллективов и других участников трудовых отношений.</w:t>
      </w:r>
    </w:p>
    <w:p w:rsidR="00556721" w:rsidRDefault="00556721" w:rsidP="00556721">
      <w:pPr>
        <w:tabs>
          <w:tab w:val="num" w:pos="0"/>
        </w:tabs>
        <w:ind w:firstLine="720"/>
        <w:rPr>
          <w:rFonts w:ascii="Arial" w:hAnsi="Arial" w:cs="Arial"/>
          <w:sz w:val="12"/>
          <w:szCs w:val="12"/>
          <w:lang w:val="ru-RU"/>
        </w:rPr>
      </w:pPr>
    </w:p>
    <w:p w:rsidR="00556721" w:rsidRDefault="00556721" w:rsidP="00556721">
      <w:pPr>
        <w:tabs>
          <w:tab w:val="num" w:pos="0"/>
        </w:tabs>
        <w:rPr>
          <w:rFonts w:ascii="Arial" w:hAnsi="Arial" w:cs="Arial"/>
          <w:color w:val="003366"/>
          <w:sz w:val="12"/>
          <w:szCs w:val="12"/>
          <w:lang w:val="ru-RU"/>
        </w:rPr>
      </w:pPr>
      <w:r>
        <w:rPr>
          <w:rFonts w:ascii="Arial" w:hAnsi="Arial" w:cs="Arial"/>
          <w:color w:val="003366"/>
          <w:sz w:val="12"/>
          <w:szCs w:val="12"/>
          <w:lang w:val="ru-RU"/>
        </w:rPr>
        <w:t xml:space="preserve"> </w:t>
      </w:r>
    </w:p>
    <w:p w:rsidR="00556721" w:rsidRDefault="00556721" w:rsidP="00556721">
      <w:pPr>
        <w:tabs>
          <w:tab w:val="num" w:pos="0"/>
        </w:tabs>
        <w:rPr>
          <w:rFonts w:ascii="Arial" w:hAnsi="Arial" w:cs="Arial"/>
          <w:color w:val="003366"/>
          <w:sz w:val="12"/>
          <w:szCs w:val="12"/>
          <w:lang w:val="ru-RU"/>
        </w:rPr>
      </w:pPr>
    </w:p>
    <w:p w:rsidR="00556721" w:rsidRDefault="00556721" w:rsidP="00556721">
      <w:pPr>
        <w:tabs>
          <w:tab w:val="num" w:pos="0"/>
        </w:tabs>
        <w:rPr>
          <w:rFonts w:ascii="Arial" w:hAnsi="Arial" w:cs="Arial"/>
          <w:b/>
          <w:bCs/>
          <w:sz w:val="12"/>
          <w:szCs w:val="12"/>
          <w:lang w:val="ru-RU"/>
        </w:rPr>
      </w:pPr>
      <w:r>
        <w:rPr>
          <w:rFonts w:ascii="Arial" w:hAnsi="Arial" w:cs="Arial"/>
          <w:color w:val="003366"/>
          <w:sz w:val="12"/>
          <w:szCs w:val="12"/>
          <w:lang w:val="ru-RU"/>
        </w:rPr>
        <w:t xml:space="preserve">   </w:t>
      </w:r>
      <w:r>
        <w:rPr>
          <w:rFonts w:ascii="Arial" w:hAnsi="Arial" w:cs="Arial"/>
          <w:b/>
          <w:bCs/>
          <w:sz w:val="12"/>
          <w:szCs w:val="12"/>
          <w:lang w:val="ru-RU"/>
        </w:rPr>
        <w:t>14.КОЛЛЕКТИВНЫЙ ДОГОВОР И СОГЛАШЕНИЕ</w:t>
      </w:r>
    </w:p>
    <w:p w:rsidR="00556721" w:rsidRDefault="00556721" w:rsidP="00556721">
      <w:pPr>
        <w:tabs>
          <w:tab w:val="num" w:pos="0"/>
        </w:tabs>
        <w:ind w:firstLine="720"/>
        <w:rPr>
          <w:rFonts w:ascii="Arial" w:hAnsi="Arial" w:cs="Arial"/>
          <w:sz w:val="12"/>
          <w:szCs w:val="12"/>
          <w:lang w:val="ru-RU"/>
        </w:rPr>
      </w:pPr>
      <w:r>
        <w:rPr>
          <w:rFonts w:ascii="Arial" w:hAnsi="Arial" w:cs="Arial"/>
          <w:b/>
          <w:bCs/>
          <w:sz w:val="12"/>
          <w:szCs w:val="12"/>
          <w:lang w:val="ru-RU"/>
        </w:rPr>
        <w:t>Коллективный договор</w:t>
      </w:r>
      <w:r>
        <w:rPr>
          <w:rFonts w:ascii="Arial" w:hAnsi="Arial" w:cs="Arial"/>
          <w:sz w:val="12"/>
          <w:szCs w:val="12"/>
          <w:lang w:val="ru-RU"/>
        </w:rPr>
        <w:t xml:space="preserve"> — это правовой акт, регулирующий трудовые, социально-экономические и профессиональные отношения между работодателем и работником. Коллективный договор является способом правового регулирования трудовых отношений на уровне предприятия. Он выражает интересы двух социальных групп: наемных работников и работодателей. </w:t>
      </w:r>
    </w:p>
    <w:p w:rsidR="00556721" w:rsidRDefault="00556721" w:rsidP="00556721">
      <w:pPr>
        <w:pStyle w:val="2"/>
        <w:tabs>
          <w:tab w:val="num" w:pos="0"/>
        </w:tabs>
        <w:ind w:left="0"/>
        <w:rPr>
          <w:rFonts w:ascii="Arial" w:hAnsi="Arial" w:cs="Arial"/>
          <w:sz w:val="12"/>
          <w:szCs w:val="12"/>
        </w:rPr>
      </w:pPr>
      <w:r>
        <w:rPr>
          <w:rFonts w:ascii="Arial" w:hAnsi="Arial" w:cs="Arial"/>
          <w:sz w:val="12"/>
          <w:szCs w:val="12"/>
        </w:rPr>
        <w:t>К заключению коллективного договора предъявляется ряд обязательных требований: соблюдение законодательства; полномочность представителей сторон; равноправие сторон; свобода выбора и обсуждения вопросов, составляющих содержание коллективных договоров; добровольность принятия обязательств; реальность обеспечения принимаемых обязательств; систематичность контроля и неотвратимость ответственности. Условия коллективного договора, ухудшающие по сравнению с законодательством положение работников, недействительны. Действующее законодательство предусматривает обязательную процедуру разработки и заключения коллективного договора.</w:t>
      </w:r>
    </w:p>
    <w:p w:rsidR="00556721" w:rsidRDefault="00556721" w:rsidP="00556721">
      <w:pPr>
        <w:tabs>
          <w:tab w:val="num" w:pos="0"/>
          <w:tab w:val="left" w:pos="7020"/>
        </w:tabs>
        <w:ind w:firstLine="720"/>
        <w:rPr>
          <w:rFonts w:ascii="Arial" w:hAnsi="Arial" w:cs="Arial"/>
          <w:sz w:val="12"/>
          <w:szCs w:val="12"/>
          <w:lang w:val="ru-RU"/>
        </w:rPr>
      </w:pPr>
      <w:r>
        <w:rPr>
          <w:rFonts w:ascii="Arial" w:hAnsi="Arial" w:cs="Arial"/>
          <w:sz w:val="12"/>
          <w:szCs w:val="12"/>
          <w:lang w:val="ru-RU"/>
        </w:rPr>
        <w:t>Структура коллективного договора включает три вида условий:</w:t>
      </w:r>
    </w:p>
    <w:p w:rsidR="00556721" w:rsidRDefault="00556721" w:rsidP="00556721">
      <w:pPr>
        <w:numPr>
          <w:ilvl w:val="0"/>
          <w:numId w:val="8"/>
        </w:numPr>
        <w:tabs>
          <w:tab w:val="num" w:pos="0"/>
          <w:tab w:val="left" w:pos="7020"/>
        </w:tabs>
        <w:ind w:left="0"/>
        <w:rPr>
          <w:rFonts w:ascii="Arial" w:hAnsi="Arial" w:cs="Arial"/>
          <w:sz w:val="12"/>
          <w:szCs w:val="12"/>
          <w:lang w:val="ru-RU"/>
        </w:rPr>
      </w:pPr>
      <w:r>
        <w:rPr>
          <w:rFonts w:ascii="Arial" w:hAnsi="Arial" w:cs="Arial"/>
          <w:sz w:val="12"/>
          <w:szCs w:val="12"/>
          <w:lang w:val="ru-RU"/>
        </w:rPr>
        <w:t>нормативные условия (положения) коллективного договора — локальные нормы права, установленные сторонами в пределах их компетенции, которые распространяются на работников этого предприятия;</w:t>
      </w:r>
    </w:p>
    <w:p w:rsidR="00556721" w:rsidRDefault="00556721" w:rsidP="00556721">
      <w:pPr>
        <w:numPr>
          <w:ilvl w:val="0"/>
          <w:numId w:val="8"/>
        </w:numPr>
        <w:tabs>
          <w:tab w:val="num" w:pos="0"/>
          <w:tab w:val="left" w:pos="7020"/>
        </w:tabs>
        <w:ind w:left="0"/>
        <w:rPr>
          <w:rFonts w:ascii="Arial" w:hAnsi="Arial" w:cs="Arial"/>
          <w:sz w:val="12"/>
          <w:szCs w:val="12"/>
          <w:lang w:val="ru-RU"/>
        </w:rPr>
      </w:pPr>
      <w:r>
        <w:rPr>
          <w:rFonts w:ascii="Arial" w:hAnsi="Arial" w:cs="Arial"/>
          <w:sz w:val="12"/>
          <w:szCs w:val="12"/>
          <w:lang w:val="ru-RU"/>
        </w:rPr>
        <w:t>обязательственные условия (положения) — они, в отличие от нормативных, не означают правил поведения общего характера, они конкретны и касаются взаимных обязанностей сторон (система и размеры оплаты, пособия, компенсации, условия высвобождения работников, условия труда и его охраны и т.д.)</w:t>
      </w:r>
    </w:p>
    <w:p w:rsidR="00556721" w:rsidRDefault="00556721" w:rsidP="00556721">
      <w:pPr>
        <w:numPr>
          <w:ilvl w:val="0"/>
          <w:numId w:val="8"/>
        </w:numPr>
        <w:tabs>
          <w:tab w:val="num" w:pos="0"/>
          <w:tab w:val="left" w:pos="7020"/>
        </w:tabs>
        <w:ind w:left="0"/>
        <w:rPr>
          <w:rFonts w:ascii="Arial" w:hAnsi="Arial" w:cs="Arial"/>
          <w:sz w:val="12"/>
          <w:szCs w:val="12"/>
          <w:lang w:val="ru-RU"/>
        </w:rPr>
      </w:pPr>
      <w:r>
        <w:rPr>
          <w:rFonts w:ascii="Arial" w:hAnsi="Arial" w:cs="Arial"/>
          <w:sz w:val="12"/>
          <w:szCs w:val="12"/>
          <w:lang w:val="ru-RU"/>
        </w:rPr>
        <w:t>информационные положения — они отбираются из действующего законодательства, актов социального партнерства более высокого уровня.</w:t>
      </w:r>
    </w:p>
    <w:p w:rsidR="00556721" w:rsidRDefault="00556721" w:rsidP="00556721">
      <w:pPr>
        <w:tabs>
          <w:tab w:val="num" w:pos="0"/>
          <w:tab w:val="left" w:pos="7020"/>
        </w:tabs>
        <w:rPr>
          <w:rFonts w:ascii="Arial" w:hAnsi="Arial" w:cs="Arial"/>
          <w:sz w:val="12"/>
          <w:szCs w:val="12"/>
          <w:lang w:val="ru-RU"/>
        </w:rPr>
      </w:pPr>
      <w:r>
        <w:rPr>
          <w:rFonts w:ascii="Arial" w:hAnsi="Arial" w:cs="Arial"/>
          <w:sz w:val="12"/>
          <w:szCs w:val="12"/>
          <w:lang w:val="ru-RU"/>
        </w:rPr>
        <w:t>Срок действия коллективного договора — от 1 до 3 лет. Эффективность его действия зависит от контроля за его соблюдением сторонами и органами Министерства труда РФ и субъектов. Юридическая ответственность в случае нарушения коллективного договора выражается преимущественно в форме штрафа и носит административно-правовой характер.</w:t>
      </w:r>
    </w:p>
    <w:p w:rsidR="00556721" w:rsidRDefault="00556721" w:rsidP="00556721">
      <w:pPr>
        <w:tabs>
          <w:tab w:val="num" w:pos="0"/>
        </w:tabs>
        <w:ind w:firstLine="720"/>
        <w:rPr>
          <w:rFonts w:ascii="Arial" w:hAnsi="Arial" w:cs="Arial"/>
          <w:sz w:val="12"/>
          <w:szCs w:val="12"/>
          <w:lang w:val="ru-RU"/>
        </w:rPr>
      </w:pPr>
      <w:r>
        <w:rPr>
          <w:rFonts w:ascii="Arial" w:hAnsi="Arial" w:cs="Arial"/>
          <w:b/>
          <w:bCs/>
          <w:sz w:val="12"/>
          <w:szCs w:val="12"/>
          <w:lang w:val="ru-RU"/>
        </w:rPr>
        <w:t>Коллективное соглашение</w:t>
      </w:r>
      <w:r>
        <w:rPr>
          <w:rFonts w:ascii="Arial" w:hAnsi="Arial" w:cs="Arial"/>
          <w:sz w:val="12"/>
          <w:szCs w:val="12"/>
          <w:lang w:val="ru-RU"/>
        </w:rPr>
        <w:t xml:space="preserve"> — правовой акт, содержащий обязательства по установлению условий труда, занятости и социальных гарантий для работников определенной профессии, отрасли, территории. Как и коллективный договор, он является правовой формой социального партнерства. В зависимости от сферы регулирования различают соглашения: генеральные, отраслевые, специальные. </w:t>
      </w:r>
      <w:r>
        <w:rPr>
          <w:rFonts w:ascii="Arial" w:hAnsi="Arial" w:cs="Arial"/>
          <w:i/>
          <w:iCs/>
          <w:sz w:val="12"/>
          <w:szCs w:val="12"/>
          <w:lang w:val="ru-RU"/>
        </w:rPr>
        <w:t>Генеральные</w:t>
      </w:r>
      <w:r>
        <w:rPr>
          <w:rFonts w:ascii="Arial" w:hAnsi="Arial" w:cs="Arial"/>
          <w:sz w:val="12"/>
          <w:szCs w:val="12"/>
          <w:lang w:val="ru-RU"/>
        </w:rPr>
        <w:t xml:space="preserve"> соглашения устанавливают общие принципы проведения социально-экономической политике. </w:t>
      </w:r>
      <w:r>
        <w:rPr>
          <w:rFonts w:ascii="Arial" w:hAnsi="Arial" w:cs="Arial"/>
          <w:i/>
          <w:iCs/>
          <w:sz w:val="12"/>
          <w:szCs w:val="12"/>
          <w:lang w:val="ru-RU"/>
        </w:rPr>
        <w:t>Отраслевые</w:t>
      </w:r>
      <w:r>
        <w:rPr>
          <w:rFonts w:ascii="Arial" w:hAnsi="Arial" w:cs="Arial"/>
          <w:sz w:val="12"/>
          <w:szCs w:val="12"/>
          <w:lang w:val="ru-RU"/>
        </w:rPr>
        <w:t xml:space="preserve"> — устанавливают направление социально-экономического развития отрасли, условия труда и социальные гарантии в отрасли. </w:t>
      </w:r>
      <w:r>
        <w:rPr>
          <w:rFonts w:ascii="Arial" w:hAnsi="Arial" w:cs="Arial"/>
          <w:i/>
          <w:iCs/>
          <w:sz w:val="12"/>
          <w:szCs w:val="12"/>
          <w:lang w:val="ru-RU"/>
        </w:rPr>
        <w:t>Специальные</w:t>
      </w:r>
      <w:r>
        <w:rPr>
          <w:rFonts w:ascii="Arial" w:hAnsi="Arial" w:cs="Arial"/>
          <w:sz w:val="12"/>
          <w:szCs w:val="12"/>
          <w:lang w:val="ru-RU"/>
        </w:rPr>
        <w:t xml:space="preserve"> соглашения преследуют цель решения социально-экономические проблем конкретной территории.</w:t>
      </w:r>
    </w:p>
    <w:p w:rsidR="00556721" w:rsidRDefault="00556721" w:rsidP="00556721">
      <w:pPr>
        <w:numPr>
          <w:ilvl w:val="0"/>
          <w:numId w:val="6"/>
        </w:numPr>
        <w:tabs>
          <w:tab w:val="num" w:pos="0"/>
        </w:tabs>
        <w:ind w:hanging="283"/>
        <w:rPr>
          <w:rFonts w:ascii="Arial" w:hAnsi="Arial" w:cs="Arial"/>
          <w:sz w:val="12"/>
          <w:szCs w:val="12"/>
          <w:lang w:val="ru-RU"/>
        </w:rPr>
      </w:pPr>
      <w:r>
        <w:rPr>
          <w:rFonts w:ascii="Arial" w:hAnsi="Arial" w:cs="Arial"/>
          <w:b/>
          <w:bCs/>
          <w:sz w:val="12"/>
          <w:szCs w:val="12"/>
          <w:lang w:val="ru-RU"/>
        </w:rPr>
        <w:t>Трудовой договор</w:t>
      </w:r>
      <w:r>
        <w:rPr>
          <w:rFonts w:ascii="Arial" w:hAnsi="Arial" w:cs="Arial"/>
          <w:sz w:val="12"/>
          <w:szCs w:val="12"/>
          <w:lang w:val="ru-RU"/>
        </w:rPr>
        <w:t xml:space="preserve"> — это согласие между работником и работодателем, по которому работник обязуется выполнять определенную работу с подчинением внутреннему трудовому распорядку, а работодатель обязуется предоставлять обусловленную работу, выплачивать заработную плату и обеспечивать условия труда, предусмотренные законодательством о труде, коллективным договором и соглашением сторон. Сторонами трудового договора являются работник и работодатель, каждая из сторон должна обладать праводееспособностью (правосубъектностью), т.е. способность иметь и своими действиями осуществлять субъективные права и обязанности. Трудовой договор включает в себя условия: </w:t>
      </w:r>
      <w:r>
        <w:rPr>
          <w:rFonts w:ascii="Arial" w:hAnsi="Arial" w:cs="Arial"/>
          <w:i/>
          <w:iCs/>
          <w:sz w:val="12"/>
          <w:szCs w:val="12"/>
          <w:lang w:val="ru-RU"/>
        </w:rPr>
        <w:t>обязательные</w:t>
      </w:r>
      <w:r>
        <w:rPr>
          <w:rFonts w:ascii="Arial" w:hAnsi="Arial" w:cs="Arial"/>
          <w:sz w:val="12"/>
          <w:szCs w:val="12"/>
          <w:lang w:val="ru-RU"/>
        </w:rPr>
        <w:t xml:space="preserve"> (необходимые) и </w:t>
      </w:r>
      <w:r>
        <w:rPr>
          <w:rFonts w:ascii="Arial" w:hAnsi="Arial" w:cs="Arial"/>
          <w:i/>
          <w:iCs/>
          <w:sz w:val="12"/>
          <w:szCs w:val="12"/>
          <w:lang w:val="ru-RU"/>
        </w:rPr>
        <w:t>дополнительные</w:t>
      </w:r>
      <w:r>
        <w:rPr>
          <w:rFonts w:ascii="Arial" w:hAnsi="Arial" w:cs="Arial"/>
          <w:sz w:val="12"/>
          <w:szCs w:val="12"/>
          <w:lang w:val="ru-RU"/>
        </w:rPr>
        <w:t xml:space="preserve"> (факультативные). К обязательным условиям относятся: взаимное волеизъявление сторон о приеме-поступлении на работу и ее место; установление трудовой функции рабочего или служащего; определение момента начала работы; условия оплаты труда. Дополнительные условия трудового договора зависят от усмотрения сторон, но не должны ухудшать положение работника по сравнению с законодательством и нормативными соглашениями. Все условия как обязательные, так и дополнительные являются обязательными для выполнения и нарушение их со стороны администрации служит уважительной причиной для досрочного расторжения трудового договора. Законодательство устанавливает основания для прекращения трудового договора. Существует следующая классификация таких оснований:прекращение трудового договора по взаимному волеизъявлению сторон,прекращение по инициативе администрации предприятия в связи с ликвидацией предприятия; и т,д</w:t>
      </w:r>
    </w:p>
    <w:p w:rsidR="00556721" w:rsidRDefault="00556721" w:rsidP="00556721">
      <w:pPr>
        <w:pStyle w:val="a5"/>
        <w:tabs>
          <w:tab w:val="num" w:pos="0"/>
        </w:tabs>
        <w:rPr>
          <w:rFonts w:ascii="Arial" w:hAnsi="Arial" w:cs="Arial"/>
          <w:sz w:val="12"/>
          <w:szCs w:val="12"/>
        </w:rPr>
      </w:pPr>
      <w:r>
        <w:rPr>
          <w:rFonts w:ascii="Arial" w:hAnsi="Arial" w:cs="Arial"/>
          <w:sz w:val="12"/>
          <w:szCs w:val="12"/>
        </w:rPr>
        <w:t>Трудовой договор считается заключенным, когда стороны договорились по всем условиям и зафиксировали договоренность в письменном виде. От заключения договора нужно отличать процедуру оформления на работу. Прием на работу оформляется приказом администрации предприятия. Трудовые книжки оформляются на всех работающих, проработавших более 5 дней, независимо от характера работы (временной или сезонной работы). Виды трудового договора могут быть:</w:t>
      </w:r>
    </w:p>
    <w:p w:rsidR="00556721" w:rsidRDefault="00556721" w:rsidP="00556721">
      <w:pPr>
        <w:numPr>
          <w:ilvl w:val="0"/>
          <w:numId w:val="9"/>
        </w:numPr>
        <w:tabs>
          <w:tab w:val="num" w:pos="0"/>
        </w:tabs>
        <w:ind w:left="0"/>
        <w:rPr>
          <w:rFonts w:ascii="Arial" w:hAnsi="Arial" w:cs="Arial"/>
          <w:sz w:val="12"/>
          <w:szCs w:val="12"/>
          <w:lang w:val="ru-RU"/>
        </w:rPr>
      </w:pPr>
      <w:r>
        <w:rPr>
          <w:rFonts w:ascii="Arial" w:hAnsi="Arial" w:cs="Arial"/>
          <w:sz w:val="12"/>
          <w:szCs w:val="12"/>
          <w:lang w:val="ru-RU"/>
        </w:rPr>
        <w:t xml:space="preserve">Договор трудового найма. 2,Договор о совместной трудовой деятельности 3 трудовые контракты — особая разновидность трудового договора, занимающая промежуточное место между договором найма и договором о совместной трудовой деятельности. </w:t>
      </w:r>
    </w:p>
    <w:p w:rsidR="00556721" w:rsidRDefault="00556721" w:rsidP="00556721">
      <w:pPr>
        <w:tabs>
          <w:tab w:val="num" w:pos="0"/>
        </w:tabs>
        <w:rPr>
          <w:rFonts w:ascii="Arial" w:hAnsi="Arial" w:cs="Arial"/>
          <w:sz w:val="12"/>
          <w:szCs w:val="12"/>
          <w:lang w:val="ru-RU"/>
        </w:rPr>
      </w:pPr>
      <w:r>
        <w:rPr>
          <w:rFonts w:ascii="Arial" w:hAnsi="Arial" w:cs="Arial"/>
          <w:sz w:val="12"/>
          <w:szCs w:val="12"/>
          <w:lang w:val="ru-RU"/>
        </w:rPr>
        <w:t>Основные функции трудового договора:</w:t>
      </w:r>
    </w:p>
    <w:p w:rsidR="00556721" w:rsidRDefault="00556721" w:rsidP="00556721">
      <w:pPr>
        <w:numPr>
          <w:ilvl w:val="0"/>
          <w:numId w:val="6"/>
        </w:numPr>
        <w:tabs>
          <w:tab w:val="num" w:pos="0"/>
        </w:tabs>
        <w:ind w:hanging="283"/>
        <w:rPr>
          <w:rFonts w:ascii="Arial" w:hAnsi="Arial" w:cs="Arial"/>
          <w:sz w:val="12"/>
          <w:szCs w:val="12"/>
          <w:lang w:val="ru-RU"/>
        </w:rPr>
      </w:pPr>
      <w:r>
        <w:rPr>
          <w:rFonts w:ascii="Arial" w:hAnsi="Arial" w:cs="Arial"/>
          <w:sz w:val="12"/>
          <w:szCs w:val="12"/>
          <w:lang w:val="ru-RU"/>
        </w:rPr>
        <w:t>установление правовой связи между работником и работодателем</w:t>
      </w:r>
    </w:p>
    <w:p w:rsidR="00556721" w:rsidRDefault="00556721" w:rsidP="00556721">
      <w:pPr>
        <w:numPr>
          <w:ilvl w:val="0"/>
          <w:numId w:val="6"/>
        </w:numPr>
        <w:tabs>
          <w:tab w:val="num" w:pos="0"/>
        </w:tabs>
        <w:ind w:hanging="283"/>
        <w:rPr>
          <w:rFonts w:ascii="Arial" w:hAnsi="Arial" w:cs="Arial"/>
          <w:sz w:val="12"/>
          <w:szCs w:val="12"/>
          <w:lang w:val="ru-RU"/>
        </w:rPr>
      </w:pPr>
      <w:r>
        <w:rPr>
          <w:rFonts w:ascii="Arial" w:hAnsi="Arial" w:cs="Arial"/>
          <w:sz w:val="12"/>
          <w:szCs w:val="12"/>
          <w:lang w:val="ru-RU"/>
        </w:rPr>
        <w:t xml:space="preserve">трудовой договор служит правовой формой организации труда на предприятиях, и организациях. </w:t>
      </w:r>
    </w:p>
    <w:p w:rsidR="00556721" w:rsidRDefault="00556721" w:rsidP="00556721">
      <w:pPr>
        <w:numPr>
          <w:ilvl w:val="0"/>
          <w:numId w:val="6"/>
        </w:numPr>
        <w:tabs>
          <w:tab w:val="num" w:pos="0"/>
        </w:tabs>
        <w:ind w:hanging="283"/>
        <w:rPr>
          <w:rFonts w:ascii="Arial" w:hAnsi="Arial" w:cs="Arial"/>
          <w:sz w:val="12"/>
          <w:szCs w:val="12"/>
          <w:lang w:val="ru-RU"/>
        </w:rPr>
      </w:pPr>
      <w:r>
        <w:rPr>
          <w:rFonts w:ascii="Arial" w:hAnsi="Arial" w:cs="Arial"/>
          <w:sz w:val="12"/>
          <w:szCs w:val="12"/>
          <w:lang w:val="ru-RU"/>
        </w:rPr>
        <w:t xml:space="preserve">трудовой договор служит юридической базой для дальнейшего существования и развития трудовых отношений. </w:t>
      </w:r>
    </w:p>
    <w:p w:rsidR="00556721" w:rsidRDefault="00556721" w:rsidP="00556721">
      <w:pPr>
        <w:numPr>
          <w:ilvl w:val="0"/>
          <w:numId w:val="6"/>
        </w:numPr>
        <w:tabs>
          <w:tab w:val="num" w:pos="0"/>
        </w:tabs>
        <w:ind w:hanging="283"/>
        <w:rPr>
          <w:rFonts w:ascii="Arial" w:hAnsi="Arial" w:cs="Arial"/>
          <w:sz w:val="12"/>
          <w:szCs w:val="12"/>
          <w:lang w:val="ru-RU"/>
        </w:rPr>
      </w:pPr>
      <w:r>
        <w:rPr>
          <w:rFonts w:ascii="Arial" w:hAnsi="Arial" w:cs="Arial"/>
          <w:sz w:val="12"/>
          <w:szCs w:val="12"/>
          <w:lang w:val="ru-RU"/>
        </w:rPr>
        <w:t>трудовой договор служит индивидуальным регулятором трудовых отношений. С помощью трудового договора регулируются вопросы оплаты труда, режим работы и отдыха и т.д.</w:t>
      </w:r>
    </w:p>
    <w:p w:rsidR="00556721" w:rsidRDefault="00556721" w:rsidP="00556721">
      <w:pPr>
        <w:tabs>
          <w:tab w:val="num" w:pos="0"/>
        </w:tabs>
        <w:rPr>
          <w:rFonts w:ascii="Arial" w:hAnsi="Arial" w:cs="Arial"/>
          <w:sz w:val="12"/>
          <w:szCs w:val="12"/>
          <w:lang w:val="ru-RU"/>
        </w:rPr>
      </w:pPr>
    </w:p>
    <w:p w:rsidR="00556721" w:rsidRDefault="00556721" w:rsidP="00556721">
      <w:pPr>
        <w:tabs>
          <w:tab w:val="num" w:pos="0"/>
        </w:tabs>
        <w:rPr>
          <w:rFonts w:ascii="Arial" w:hAnsi="Arial" w:cs="Arial"/>
          <w:b/>
          <w:bCs/>
          <w:sz w:val="12"/>
          <w:szCs w:val="12"/>
          <w:lang w:val="ru-RU"/>
        </w:rPr>
      </w:pPr>
      <w:r>
        <w:rPr>
          <w:rFonts w:ascii="Arial" w:hAnsi="Arial" w:cs="Arial"/>
          <w:b/>
          <w:bCs/>
          <w:sz w:val="12"/>
          <w:szCs w:val="12"/>
          <w:lang w:val="ru-RU"/>
        </w:rPr>
        <w:t>15.ПРАВОВОЕ РЕГУЛИРОВАНИЕ ВРЕМЕНИ РАБОТЫ И ОТДЫХА</w:t>
      </w:r>
    </w:p>
    <w:p w:rsidR="00556721" w:rsidRDefault="00556721" w:rsidP="00556721">
      <w:pPr>
        <w:tabs>
          <w:tab w:val="num" w:pos="0"/>
        </w:tabs>
        <w:ind w:firstLine="720"/>
        <w:rPr>
          <w:rFonts w:ascii="Arial" w:hAnsi="Arial" w:cs="Arial"/>
          <w:sz w:val="12"/>
          <w:szCs w:val="12"/>
          <w:lang w:val="ru-RU"/>
        </w:rPr>
      </w:pPr>
      <w:r>
        <w:rPr>
          <w:rFonts w:ascii="Arial" w:hAnsi="Arial" w:cs="Arial"/>
          <w:sz w:val="12"/>
          <w:szCs w:val="12"/>
          <w:lang w:val="ru-RU"/>
        </w:rPr>
        <w:t>Правовое регулирование рабочего времени распространяется не на все периоды, посвященные труду, а лишь на то время, в течение которого гражданин трудится как работник наемного труда и член коллектива предприятия. Трудовое законодательство регулирует рабочее время работников, т.е. лиц, состоящих в трудовом правоотношении с предприятием, независимо от форм собственности и организационно-правовых форм последнего. Для трудового права существенно то, что рабочее время выступает, как элемент трудового отношения и подлежит правовому регулированию. В трудовом праве рабочим временем считается время, в течение которого работник в соответствие с коллективным и индивидуальным трудовым договором, и правилами внутреннего трудового распорядка выполняет свои трудовые обязанности и распоряжения администрации. Именно это время подлежит правовому регулированию. Согласно законодательству к рабочему времени должны относится и другие периоды, например, время простоя (т.к. работник при простои хотя и не трудиться, но находится в распоряжении администрации).</w:t>
      </w:r>
    </w:p>
    <w:p w:rsidR="00556721" w:rsidRDefault="00556721" w:rsidP="00556721">
      <w:pPr>
        <w:pStyle w:val="3"/>
        <w:tabs>
          <w:tab w:val="num" w:pos="0"/>
        </w:tabs>
        <w:rPr>
          <w:rFonts w:ascii="Arial" w:hAnsi="Arial" w:cs="Arial"/>
          <w:sz w:val="12"/>
          <w:szCs w:val="12"/>
        </w:rPr>
      </w:pPr>
      <w:r>
        <w:rPr>
          <w:rFonts w:ascii="Arial" w:hAnsi="Arial" w:cs="Arial"/>
          <w:b/>
          <w:bCs/>
          <w:sz w:val="12"/>
          <w:szCs w:val="12"/>
        </w:rPr>
        <w:t>Основная задача правового регулирования рабочего времени — установление продолжительности труда.</w:t>
      </w:r>
      <w:r>
        <w:rPr>
          <w:rFonts w:ascii="Arial" w:hAnsi="Arial" w:cs="Arial"/>
          <w:sz w:val="12"/>
          <w:szCs w:val="12"/>
        </w:rPr>
        <w:t xml:space="preserve"> В трудовом законодательстве устанавливается максимальная продолжительность или предельная норма рабочего времени, исходя из этих норм предприятия и организации устанавливают продолжительность рабочего времени для своих работников на договорной основе. Если коллективный договор не заключен или продолжительность рабочего времени не установлена ни в коллективном договоре, ни в локальных нормативных актах, то действуют нормы законов. Продолжительность рабочего времени устанавливается на сутки, неделю, год. Под рабочей неделей понимается рабочее время в течение календарной недели. Максимальная продолжительность рабочего времени в России регулируется при помощи недельной нормы рабочего времени, составляющей 40 часов в неделю. Для 6-дневной рабочей недели законом определена максимальная продолжительность рабочего дня — не более 7 часов. При 5-дневной рабочей недели продолжительность работы определяется исходя из недельной нормы, установленной законом, и закрепляется коллективным договором или внутренним трудовым распорядком. Предельная норма, установленная законом, не может быть увеличена никакими договорами. Законодательство предусматривает случаи сокращения рабочего времени (для несовершеннолетних, для ряда категорий других,— например, на вредных производствах). Важную роль в регулировании рабочего времени принадлежит коллективным договорам. Специальной правовой регламентации требует ночная работа (с 10 до 6 утра), неполное рабочее время (неполная рабочая неделя и неполный рабочий день). Существует понятие ненормированного рабочего дня для отдельных категорий руководителей и сверхурочная работа. Трудовое законодательство регламентирует порядок разрешения сверхурочных работ, ограничивается количество этого времени, запрещена сверхурочная работа для несовершеннолетних и др. категорий.</w:t>
      </w:r>
    </w:p>
    <w:p w:rsidR="00556721" w:rsidRDefault="00556721" w:rsidP="00556721">
      <w:pPr>
        <w:tabs>
          <w:tab w:val="num" w:pos="0"/>
        </w:tabs>
        <w:ind w:firstLine="720"/>
        <w:rPr>
          <w:rFonts w:ascii="Arial" w:hAnsi="Arial" w:cs="Arial"/>
          <w:sz w:val="12"/>
          <w:szCs w:val="12"/>
          <w:lang w:val="ru-RU"/>
        </w:rPr>
      </w:pPr>
      <w:r>
        <w:rPr>
          <w:rFonts w:ascii="Arial" w:hAnsi="Arial" w:cs="Arial"/>
          <w:b/>
          <w:bCs/>
          <w:sz w:val="12"/>
          <w:szCs w:val="12"/>
          <w:lang w:val="ru-RU"/>
        </w:rPr>
        <w:t>Право на отдых</w:t>
      </w:r>
      <w:r>
        <w:rPr>
          <w:rFonts w:ascii="Arial" w:hAnsi="Arial" w:cs="Arial"/>
          <w:sz w:val="12"/>
          <w:szCs w:val="12"/>
          <w:lang w:val="ru-RU"/>
        </w:rPr>
        <w:t xml:space="preserve"> зафиксировано в Декларации прав и свободы человека и гражданина, в Конституции РФ, в трудовым законодательстве. Эти права гарантируются для работников предприятий всех форм собственности. Конкретный порядок предоставления перерывов, выходных дней и отпусков, их продолжительность регламентируется локальными актами. Но условия коллективных договоров и соглашений, ухудшающие по сравнению с законодательством положение работников недействительны.</w:t>
      </w:r>
    </w:p>
    <w:p w:rsidR="00556721" w:rsidRDefault="00556721" w:rsidP="00556721">
      <w:pPr>
        <w:tabs>
          <w:tab w:val="num" w:pos="0"/>
        </w:tabs>
        <w:ind w:firstLine="720"/>
        <w:rPr>
          <w:rFonts w:ascii="Arial" w:hAnsi="Arial" w:cs="Arial"/>
          <w:sz w:val="12"/>
          <w:szCs w:val="12"/>
          <w:lang w:val="ru-RU"/>
        </w:rPr>
      </w:pPr>
      <w:r>
        <w:rPr>
          <w:rFonts w:ascii="Arial" w:hAnsi="Arial" w:cs="Arial"/>
          <w:sz w:val="12"/>
          <w:szCs w:val="12"/>
          <w:lang w:val="ru-RU"/>
        </w:rPr>
        <w:t xml:space="preserve">Виды отдыха могут быт в форме: </w:t>
      </w:r>
      <w:r>
        <w:rPr>
          <w:rFonts w:ascii="Arial" w:hAnsi="Arial" w:cs="Arial"/>
          <w:i/>
          <w:iCs/>
          <w:sz w:val="12"/>
          <w:szCs w:val="12"/>
          <w:lang w:val="ru-RU"/>
        </w:rPr>
        <w:t>перерыва, еженедельного отдыха, праздничных дней, отпуска</w:t>
      </w:r>
      <w:r>
        <w:rPr>
          <w:rFonts w:ascii="Arial" w:hAnsi="Arial" w:cs="Arial"/>
          <w:sz w:val="12"/>
          <w:szCs w:val="12"/>
          <w:lang w:val="ru-RU"/>
        </w:rPr>
        <w:t xml:space="preserve"> (ежегодного, дополнительного, без сохранения зарплаты). Работнику ежедневно должен быть предоставлен </w:t>
      </w:r>
      <w:r>
        <w:rPr>
          <w:rFonts w:ascii="Arial" w:hAnsi="Arial" w:cs="Arial"/>
          <w:i/>
          <w:iCs/>
          <w:sz w:val="12"/>
          <w:szCs w:val="12"/>
          <w:lang w:val="ru-RU"/>
        </w:rPr>
        <w:t>перерыв для отдыха</w:t>
      </w:r>
      <w:r>
        <w:rPr>
          <w:rFonts w:ascii="Arial" w:hAnsi="Arial" w:cs="Arial"/>
          <w:sz w:val="12"/>
          <w:szCs w:val="12"/>
          <w:lang w:val="ru-RU"/>
        </w:rPr>
        <w:t xml:space="preserve"> во время рабочей смены (обеденный перерыв). Правила внутреннего распорядка его регламентируют.</w:t>
      </w:r>
      <w:r>
        <w:rPr>
          <w:rFonts w:ascii="Arial" w:hAnsi="Arial" w:cs="Arial"/>
          <w:i/>
          <w:iCs/>
          <w:sz w:val="12"/>
          <w:szCs w:val="12"/>
          <w:lang w:val="ru-RU"/>
        </w:rPr>
        <w:t xml:space="preserve"> Еженедельный отдых</w:t>
      </w:r>
      <w:r>
        <w:rPr>
          <w:rFonts w:ascii="Arial" w:hAnsi="Arial" w:cs="Arial"/>
          <w:sz w:val="12"/>
          <w:szCs w:val="12"/>
          <w:lang w:val="ru-RU"/>
        </w:rPr>
        <w:t xml:space="preserve"> не может быть менее 42 часов, что закреплено в трудовом законодательстве. Законодательство предусматривает предоставление дополнительного отдыха определенным категориям (матери малолетних детей, опекуны ребенка-инвалида и т.д.). В праздничные дни работа не производится в соответствии с федеральным законодательством. В непрерывных производствах работа в праздничные дни оплачивается в двойном размере. Отпуск может быть ежегодным, по уходу за ребенком, сдачи экзаменов и т.д. Ежегодный оплачиваемый отпуск не может быть меньше установленного законом (24 рабочих дня), эта минимальная величина отпуска гарантируется трудовым законодательством.Отпуск за первый год работы предоставляется через 11 месяцев, по желанию работника отпуск может быть разделен на части (не менее двух недель каждая). Отпуск без сохранения заработной платы предоставляется по желанию работника в случаях предусмотренных законодательством (женщинам с 2 детьми до 12 лет, участникам войны, женам военнослужащих).</w:t>
      </w:r>
    </w:p>
    <w:p w:rsidR="00556721" w:rsidRDefault="00556721" w:rsidP="00556721">
      <w:pPr>
        <w:tabs>
          <w:tab w:val="num" w:pos="0"/>
        </w:tabs>
        <w:rPr>
          <w:rFonts w:ascii="Arial" w:hAnsi="Arial" w:cs="Arial"/>
          <w:sz w:val="12"/>
          <w:szCs w:val="12"/>
          <w:lang w:val="ru-RU"/>
        </w:rPr>
      </w:pPr>
    </w:p>
    <w:p w:rsidR="00556721" w:rsidRDefault="00556721" w:rsidP="00556721">
      <w:pPr>
        <w:tabs>
          <w:tab w:val="num" w:pos="0"/>
        </w:tabs>
        <w:rPr>
          <w:rFonts w:ascii="Arial" w:hAnsi="Arial" w:cs="Arial"/>
          <w:sz w:val="12"/>
          <w:szCs w:val="12"/>
          <w:lang w:val="ru-RU"/>
        </w:rPr>
      </w:pPr>
    </w:p>
    <w:p w:rsidR="00556721" w:rsidRDefault="00556721" w:rsidP="00556721">
      <w:pPr>
        <w:tabs>
          <w:tab w:val="num" w:pos="0"/>
        </w:tabs>
        <w:rPr>
          <w:rFonts w:ascii="Arial" w:hAnsi="Arial" w:cs="Arial"/>
          <w:sz w:val="12"/>
          <w:szCs w:val="12"/>
          <w:lang w:val="ru-RU"/>
        </w:rPr>
      </w:pPr>
    </w:p>
    <w:p w:rsidR="00556721" w:rsidRDefault="00556721" w:rsidP="00556721">
      <w:pPr>
        <w:tabs>
          <w:tab w:val="num" w:pos="0"/>
        </w:tabs>
        <w:rPr>
          <w:rFonts w:ascii="Arial" w:hAnsi="Arial" w:cs="Arial"/>
          <w:sz w:val="12"/>
          <w:szCs w:val="12"/>
          <w:lang w:val="ru-RU"/>
        </w:rPr>
      </w:pPr>
    </w:p>
    <w:p w:rsidR="00556721" w:rsidRDefault="00556721" w:rsidP="00556721">
      <w:pPr>
        <w:tabs>
          <w:tab w:val="num" w:pos="0"/>
        </w:tabs>
        <w:rPr>
          <w:rFonts w:ascii="Arial" w:hAnsi="Arial" w:cs="Arial"/>
          <w:sz w:val="12"/>
          <w:szCs w:val="12"/>
          <w:lang w:val="ru-RU"/>
        </w:rPr>
      </w:pPr>
    </w:p>
    <w:p w:rsidR="00556721" w:rsidRDefault="00556721" w:rsidP="00556721">
      <w:pPr>
        <w:tabs>
          <w:tab w:val="num" w:pos="0"/>
        </w:tabs>
        <w:rPr>
          <w:rFonts w:ascii="Arial" w:hAnsi="Arial" w:cs="Arial"/>
          <w:sz w:val="12"/>
          <w:szCs w:val="12"/>
          <w:lang w:val="ru-RU"/>
        </w:rPr>
      </w:pPr>
    </w:p>
    <w:p w:rsidR="00556721" w:rsidRDefault="00556721" w:rsidP="00556721">
      <w:pPr>
        <w:tabs>
          <w:tab w:val="num" w:pos="0"/>
        </w:tabs>
        <w:rPr>
          <w:rFonts w:ascii="Arial" w:hAnsi="Arial" w:cs="Arial"/>
          <w:b/>
          <w:bCs/>
          <w:sz w:val="12"/>
          <w:szCs w:val="12"/>
          <w:lang w:val="ru-RU"/>
        </w:rPr>
      </w:pPr>
      <w:r>
        <w:rPr>
          <w:rFonts w:ascii="Arial" w:hAnsi="Arial" w:cs="Arial"/>
          <w:b/>
          <w:bCs/>
          <w:sz w:val="12"/>
          <w:szCs w:val="12"/>
          <w:lang w:val="ru-RU"/>
        </w:rPr>
        <w:t>16.ДИСЦИПЛИНА ТРУДА И ОТВЕТСТВЕННОСТЬ ЗА ЕЕ НАРУШЕНИЕ</w:t>
      </w:r>
    </w:p>
    <w:p w:rsidR="00556721" w:rsidRDefault="00556721" w:rsidP="00556721">
      <w:pPr>
        <w:tabs>
          <w:tab w:val="num" w:pos="0"/>
        </w:tabs>
        <w:ind w:firstLine="720"/>
        <w:rPr>
          <w:rFonts w:ascii="Arial" w:hAnsi="Arial" w:cs="Arial"/>
          <w:sz w:val="12"/>
          <w:szCs w:val="12"/>
          <w:lang w:val="ru-RU"/>
        </w:rPr>
      </w:pPr>
      <w:r>
        <w:rPr>
          <w:rFonts w:ascii="Arial" w:hAnsi="Arial" w:cs="Arial"/>
          <w:sz w:val="12"/>
          <w:szCs w:val="12"/>
          <w:lang w:val="ru-RU"/>
        </w:rPr>
        <w:t xml:space="preserve">Сущность дисциплины труда состоит в том, что в пределах трудового законодательства наниматель имеет право потребовать, а работник обязан выполнять действия, соответствующие определенным трудовым функциям, обусловленным трудовым договором. </w:t>
      </w:r>
      <w:r>
        <w:rPr>
          <w:rFonts w:ascii="Arial" w:hAnsi="Arial" w:cs="Arial"/>
          <w:b/>
          <w:bCs/>
          <w:sz w:val="12"/>
          <w:szCs w:val="12"/>
          <w:lang w:val="ru-RU"/>
        </w:rPr>
        <w:t>Под дисциплиной труда понимается порядок взаимоотношений участников</w:t>
      </w:r>
      <w:r>
        <w:rPr>
          <w:rFonts w:ascii="Arial" w:hAnsi="Arial" w:cs="Arial"/>
          <w:sz w:val="12"/>
          <w:szCs w:val="12"/>
          <w:lang w:val="ru-RU"/>
        </w:rPr>
        <w:t xml:space="preserve"> производственного процесса на конкретном предприятии, который обеспечивается властью нанимателя, основанной на нормах трудового права и обусловленной трудовым договором. Методы укрепления трудовой дисциплины подразделяются на два типа: убеждение и принуждение. Убеждение — такой метод воздействия, который стимулирует субъект права к такому поведению, которое соответствует его воли. Принуждение — метод воздействия, обеспечивающий совершение действий субъекта вопреки его воли. В процессе выполнения трудовой функции каждый член коллектива вступает в отношения, регулируемые нормами трудового права. В своей совокупности они образуют внутренний распорядок, который действует в пределах конкретного предприятия. Нормативные акты, регулирующие внутренний трудовой распорядок, подразделяются на две группы:</w:t>
      </w:r>
    </w:p>
    <w:p w:rsidR="00556721" w:rsidRDefault="00556721" w:rsidP="00556721">
      <w:pPr>
        <w:numPr>
          <w:ilvl w:val="0"/>
          <w:numId w:val="10"/>
        </w:numPr>
        <w:tabs>
          <w:tab w:val="num" w:pos="0"/>
        </w:tabs>
        <w:ind w:left="0"/>
        <w:rPr>
          <w:rFonts w:ascii="Arial" w:hAnsi="Arial" w:cs="Arial"/>
          <w:sz w:val="12"/>
          <w:szCs w:val="12"/>
          <w:lang w:val="ru-RU"/>
        </w:rPr>
      </w:pPr>
      <w:r>
        <w:rPr>
          <w:rFonts w:ascii="Arial" w:hAnsi="Arial" w:cs="Arial"/>
          <w:sz w:val="12"/>
          <w:szCs w:val="12"/>
          <w:lang w:val="ru-RU"/>
        </w:rPr>
        <w:t>нормы общего значения: Кодекс законов о труде РФ, федеральные законы, указы Президента РФ;</w:t>
      </w:r>
    </w:p>
    <w:p w:rsidR="00556721" w:rsidRDefault="00556721" w:rsidP="00556721">
      <w:pPr>
        <w:numPr>
          <w:ilvl w:val="0"/>
          <w:numId w:val="10"/>
        </w:numPr>
        <w:tabs>
          <w:tab w:val="num" w:pos="0"/>
        </w:tabs>
        <w:ind w:left="0"/>
        <w:rPr>
          <w:rFonts w:ascii="Arial" w:hAnsi="Arial" w:cs="Arial"/>
          <w:sz w:val="12"/>
          <w:szCs w:val="12"/>
          <w:lang w:val="ru-RU"/>
        </w:rPr>
      </w:pPr>
      <w:r>
        <w:rPr>
          <w:rFonts w:ascii="Arial" w:hAnsi="Arial" w:cs="Arial"/>
          <w:sz w:val="12"/>
          <w:szCs w:val="12"/>
          <w:lang w:val="ru-RU"/>
        </w:rPr>
        <w:t>нормативные акты, учитывающие особенности отдельных отраслей, территорий; уставы и положения, действующие на отдельные категории работников; локальные нормы права.</w:t>
      </w:r>
    </w:p>
    <w:p w:rsidR="00556721" w:rsidRDefault="00556721" w:rsidP="00556721">
      <w:pPr>
        <w:pStyle w:val="a5"/>
        <w:tabs>
          <w:tab w:val="num" w:pos="0"/>
        </w:tabs>
        <w:rPr>
          <w:rFonts w:ascii="Arial" w:hAnsi="Arial" w:cs="Arial"/>
          <w:sz w:val="12"/>
          <w:szCs w:val="12"/>
        </w:rPr>
      </w:pPr>
      <w:r>
        <w:rPr>
          <w:rFonts w:ascii="Arial" w:hAnsi="Arial" w:cs="Arial"/>
          <w:sz w:val="12"/>
          <w:szCs w:val="12"/>
        </w:rPr>
        <w:t xml:space="preserve">Обязанности работников в общем, виде можно сформулировать: работать честно и добросовестно, соблюдать дисциплину труда, своевременно выполнять указания администрации, выполнять нормы труда, соблюдать технологическую дисциплину, технику безопасности и т.д. </w:t>
      </w:r>
    </w:p>
    <w:p w:rsidR="00556721" w:rsidRDefault="00556721" w:rsidP="00556721">
      <w:pPr>
        <w:tabs>
          <w:tab w:val="num" w:pos="0"/>
        </w:tabs>
        <w:ind w:firstLine="720"/>
        <w:rPr>
          <w:rFonts w:ascii="Arial" w:hAnsi="Arial" w:cs="Arial"/>
          <w:sz w:val="12"/>
          <w:szCs w:val="12"/>
          <w:lang w:val="ru-RU"/>
        </w:rPr>
      </w:pPr>
      <w:r>
        <w:rPr>
          <w:rFonts w:ascii="Arial" w:hAnsi="Arial" w:cs="Arial"/>
          <w:sz w:val="12"/>
          <w:szCs w:val="12"/>
          <w:lang w:val="ru-RU"/>
        </w:rPr>
        <w:t>Дисциплинарный проступок — виновное противоправное, исключающее уголовную ответственность неисполнение трудовых обязанностей, лицом состоящем в трудовых правоотношениях с конкретным предприятием. Различаются дисциплинарные проступки: противоправные посягательства на режим рабочего времени (прогул, опоздание и т.д.); против бережливого использования имущества предприятия (брак, утрата, порча и т.д.); против порядка управления (отказ от выполнения работы и т.д.); против мер, обеспечивающих охрану здоровья, нравственности и жизни членов трудового коллектива (нарушение техники безопасности и т.д.). Дисциплинарное взыскание — предусмотренная законом мера  принудительного воздействия, применяемая уполномоченным должностным лицом к работнику, совершившему дисциплинарный проступок. Дисциплинарное взыскание налагается в строгом соответствии с трудовым законодательством. От работника требуют письменное объяснение, за каждый проступок  можно налагать только одно взыскание. Дисциплинарное взыскание действует в течение года, в течение которого меры поощрения к работнику не применяются. Дисциплинарные взыскания: замечание, выговор, строгий выговор, увольнение.</w:t>
      </w:r>
    </w:p>
    <w:p w:rsidR="00556721" w:rsidRDefault="00556721" w:rsidP="00556721">
      <w:pPr>
        <w:tabs>
          <w:tab w:val="num" w:pos="0"/>
        </w:tabs>
        <w:ind w:firstLine="720"/>
        <w:rPr>
          <w:rFonts w:ascii="Arial" w:hAnsi="Arial" w:cs="Arial"/>
          <w:b/>
          <w:bCs/>
          <w:sz w:val="12"/>
          <w:szCs w:val="12"/>
          <w:lang w:val="ru-RU"/>
        </w:rPr>
      </w:pPr>
    </w:p>
    <w:p w:rsidR="00556721" w:rsidRDefault="00556721" w:rsidP="00556721">
      <w:pPr>
        <w:tabs>
          <w:tab w:val="num" w:pos="0"/>
        </w:tabs>
        <w:ind w:firstLine="720"/>
        <w:rPr>
          <w:rFonts w:ascii="Arial" w:hAnsi="Arial" w:cs="Arial"/>
          <w:sz w:val="12"/>
          <w:szCs w:val="12"/>
          <w:lang w:val="ru-RU"/>
        </w:rPr>
      </w:pPr>
      <w:r>
        <w:rPr>
          <w:rFonts w:ascii="Arial" w:hAnsi="Arial" w:cs="Arial"/>
          <w:b/>
          <w:bCs/>
          <w:sz w:val="12"/>
          <w:szCs w:val="12"/>
          <w:lang w:val="ru-RU"/>
        </w:rPr>
        <w:t xml:space="preserve">17. Гражданское право </w:t>
      </w:r>
      <w:r>
        <w:rPr>
          <w:rFonts w:ascii="Arial" w:hAnsi="Arial" w:cs="Arial"/>
          <w:i/>
          <w:iCs/>
          <w:sz w:val="12"/>
          <w:szCs w:val="12"/>
          <w:lang w:val="ru-RU"/>
        </w:rPr>
        <w:t>Гражданское право</w:t>
      </w:r>
      <w:r>
        <w:rPr>
          <w:rFonts w:ascii="Arial" w:hAnsi="Arial" w:cs="Arial"/>
          <w:sz w:val="12"/>
          <w:szCs w:val="12"/>
          <w:lang w:val="ru-RU"/>
        </w:rPr>
        <w:t xml:space="preserve"> — отрасль права, регулирующая товарно-денежные и иные основанные на равенстве участников имущественные отношения, а также связанные с имуществом личные неимущественные отношения. Участниками регулируемых гражданских правовых отношений являются граждане - физические лица, юридические лица, государства, а также автономные и административно-территориальные образования. Гражданское право содержит общие положения, имеющие значение для всех гражданских отношений, например, об исковой давности, а также нормы о праве собственности, обязательственном праве, авторском праве, праве на изобретение, наследственном праве. Гражданское законодательство — в широком смысле: совокупность нормативных актов, в которых выражены нормы гражданского права. Гражданское законодательство — в узком смысле: Гражданский Кодекс РФ и принятые в соответствии с ним федеральные законы Наука гражданского права — изучает закономерности гражданско-правового регулирования общественных отношений. Предмет ее изучения: нормы гражданского права, воплощенные в акты гражданского законодательства, их взаимодействие с общественными отношениями, практика их применения. Результаты изучения: учение о гражданском праве, теории, концепции, идеи, понятия. Предметом гражданского права являются имущественные и связанные с ними личные неимущественные отношения, основанные на юридическом равенстве сторон, которые называются гражданскими правоотношениями. Источники ГП многообразны. К ним относятся, прежде всего:</w:t>
      </w:r>
    </w:p>
    <w:p w:rsidR="00556721" w:rsidRDefault="00556721" w:rsidP="00556721">
      <w:pPr>
        <w:numPr>
          <w:ilvl w:val="0"/>
          <w:numId w:val="11"/>
        </w:numPr>
        <w:tabs>
          <w:tab w:val="num" w:pos="0"/>
        </w:tabs>
        <w:ind w:left="0"/>
        <w:rPr>
          <w:rFonts w:ascii="Arial" w:hAnsi="Arial" w:cs="Arial"/>
          <w:sz w:val="12"/>
          <w:szCs w:val="12"/>
          <w:lang w:val="ru-RU"/>
        </w:rPr>
      </w:pPr>
      <w:r>
        <w:rPr>
          <w:rFonts w:ascii="Arial" w:hAnsi="Arial" w:cs="Arial"/>
          <w:sz w:val="12"/>
          <w:szCs w:val="12"/>
          <w:lang w:val="ru-RU"/>
        </w:rPr>
        <w:t>Конституция РФ от 1993г, определяющая равноправие всех форм собственности.2Гражданский Кодекс РФ 1 и 2 часть (от 95г).</w:t>
      </w:r>
    </w:p>
    <w:p w:rsidR="00556721" w:rsidRDefault="00556721" w:rsidP="00556721">
      <w:pPr>
        <w:numPr>
          <w:ilvl w:val="0"/>
          <w:numId w:val="12"/>
        </w:numPr>
        <w:tabs>
          <w:tab w:val="num" w:pos="0"/>
        </w:tabs>
        <w:ind w:left="0"/>
        <w:rPr>
          <w:rFonts w:ascii="Arial" w:hAnsi="Arial" w:cs="Arial"/>
          <w:sz w:val="12"/>
          <w:szCs w:val="12"/>
          <w:lang w:val="ru-RU"/>
        </w:rPr>
      </w:pPr>
      <w:r>
        <w:rPr>
          <w:rFonts w:ascii="Arial" w:hAnsi="Arial" w:cs="Arial"/>
          <w:sz w:val="12"/>
          <w:szCs w:val="12"/>
          <w:lang w:val="ru-RU"/>
        </w:rPr>
        <w:t>Административно-правовые нормы, содержащиеся в законодательных актах. Наибольшее значение при этом имеют законы РФ (принимаемые Федеральным), постановления, принимаемые его палатами (Государственной Думой и Советом Федерации).</w:t>
      </w:r>
    </w:p>
    <w:p w:rsidR="00556721" w:rsidRDefault="00556721" w:rsidP="00556721">
      <w:pPr>
        <w:numPr>
          <w:ilvl w:val="0"/>
          <w:numId w:val="12"/>
        </w:numPr>
        <w:tabs>
          <w:tab w:val="num" w:pos="0"/>
        </w:tabs>
        <w:ind w:left="0"/>
        <w:rPr>
          <w:rFonts w:ascii="Arial" w:hAnsi="Arial" w:cs="Arial"/>
          <w:sz w:val="12"/>
          <w:szCs w:val="12"/>
          <w:lang w:val="ru-RU"/>
        </w:rPr>
      </w:pPr>
      <w:r>
        <w:rPr>
          <w:rFonts w:ascii="Arial" w:hAnsi="Arial" w:cs="Arial"/>
          <w:sz w:val="12"/>
          <w:szCs w:val="12"/>
          <w:lang w:val="ru-RU"/>
        </w:rPr>
        <w:t>Нормативные указы президента РФ.5Нормативные постановления Правительства РФ.6Нормативные акты государственных комитетов и министерств РФ.7Конституции республик, их законодательства, президентские и правительственные нормативные акты и нормативные акты министерств и ведомств — на республиканском уровне.8Законодательные акты, уставы субъектов федерации,.9 Нормативные акты представительных и исполнительных органов местного самоуправления — на местном уровне.10Постановления Конституционного Суда и Верховного суда РФ Основные принципы ГП:</w:t>
      </w:r>
    </w:p>
    <w:p w:rsidR="00556721" w:rsidRDefault="00556721" w:rsidP="00556721">
      <w:pPr>
        <w:numPr>
          <w:ilvl w:val="0"/>
          <w:numId w:val="6"/>
        </w:numPr>
        <w:tabs>
          <w:tab w:val="num" w:pos="0"/>
        </w:tabs>
        <w:ind w:hanging="283"/>
        <w:rPr>
          <w:rFonts w:ascii="Arial" w:hAnsi="Arial" w:cs="Arial"/>
          <w:sz w:val="12"/>
          <w:szCs w:val="12"/>
          <w:lang w:val="ru-RU"/>
        </w:rPr>
      </w:pPr>
      <w:r>
        <w:rPr>
          <w:rFonts w:ascii="Arial" w:hAnsi="Arial" w:cs="Arial"/>
          <w:i/>
          <w:iCs/>
          <w:sz w:val="12"/>
          <w:szCs w:val="12"/>
          <w:lang w:val="ru-RU"/>
        </w:rPr>
        <w:t>многообразие форм собственности</w:t>
      </w:r>
      <w:r>
        <w:rPr>
          <w:rFonts w:ascii="Arial" w:hAnsi="Arial" w:cs="Arial"/>
          <w:sz w:val="12"/>
          <w:szCs w:val="12"/>
          <w:lang w:val="ru-RU"/>
        </w:rPr>
        <w:t xml:space="preserve"> и соответственно правовая охрана всех форм собственности и других вещных прав,</w:t>
      </w:r>
    </w:p>
    <w:p w:rsidR="00556721" w:rsidRDefault="00556721" w:rsidP="00556721">
      <w:pPr>
        <w:numPr>
          <w:ilvl w:val="0"/>
          <w:numId w:val="6"/>
        </w:numPr>
        <w:tabs>
          <w:tab w:val="num" w:pos="0"/>
        </w:tabs>
        <w:ind w:hanging="283"/>
        <w:rPr>
          <w:rFonts w:ascii="Arial" w:hAnsi="Arial" w:cs="Arial"/>
          <w:sz w:val="12"/>
          <w:szCs w:val="12"/>
          <w:lang w:val="ru-RU"/>
        </w:rPr>
      </w:pPr>
      <w:r>
        <w:rPr>
          <w:rFonts w:ascii="Arial" w:hAnsi="Arial" w:cs="Arial"/>
          <w:i/>
          <w:iCs/>
          <w:sz w:val="12"/>
          <w:szCs w:val="12"/>
          <w:lang w:val="ru-RU"/>
        </w:rPr>
        <w:t>юридическое равенство</w:t>
      </w:r>
      <w:r>
        <w:rPr>
          <w:rFonts w:ascii="Arial" w:hAnsi="Arial" w:cs="Arial"/>
          <w:sz w:val="12"/>
          <w:szCs w:val="12"/>
          <w:lang w:val="ru-RU"/>
        </w:rPr>
        <w:t xml:space="preserve"> субъектов гражданских правоотношений,</w:t>
      </w:r>
    </w:p>
    <w:p w:rsidR="00556721" w:rsidRDefault="00556721" w:rsidP="00556721">
      <w:pPr>
        <w:numPr>
          <w:ilvl w:val="0"/>
          <w:numId w:val="6"/>
        </w:numPr>
        <w:tabs>
          <w:tab w:val="num" w:pos="0"/>
        </w:tabs>
        <w:ind w:hanging="283"/>
        <w:rPr>
          <w:rFonts w:ascii="Arial" w:hAnsi="Arial" w:cs="Arial"/>
          <w:sz w:val="12"/>
          <w:szCs w:val="12"/>
          <w:lang w:val="ru-RU"/>
        </w:rPr>
      </w:pPr>
      <w:r>
        <w:rPr>
          <w:rFonts w:ascii="Arial" w:hAnsi="Arial" w:cs="Arial"/>
          <w:i/>
          <w:iCs/>
          <w:sz w:val="12"/>
          <w:szCs w:val="12"/>
          <w:lang w:val="ru-RU"/>
        </w:rPr>
        <w:t>принцип свободы договора</w:t>
      </w:r>
      <w:r>
        <w:rPr>
          <w:rFonts w:ascii="Arial" w:hAnsi="Arial" w:cs="Arial"/>
          <w:sz w:val="12"/>
          <w:szCs w:val="12"/>
          <w:lang w:val="ru-RU"/>
        </w:rPr>
        <w:t xml:space="preserve"> в пределах, установленных законом,</w:t>
      </w:r>
    </w:p>
    <w:p w:rsidR="00556721" w:rsidRDefault="00556721" w:rsidP="00556721">
      <w:pPr>
        <w:numPr>
          <w:ilvl w:val="0"/>
          <w:numId w:val="6"/>
        </w:numPr>
        <w:tabs>
          <w:tab w:val="num" w:pos="0"/>
        </w:tabs>
        <w:ind w:hanging="283"/>
        <w:rPr>
          <w:rFonts w:ascii="Arial" w:hAnsi="Arial" w:cs="Arial"/>
          <w:sz w:val="12"/>
          <w:szCs w:val="12"/>
          <w:lang w:val="ru-RU"/>
        </w:rPr>
      </w:pPr>
      <w:r>
        <w:rPr>
          <w:rFonts w:ascii="Arial" w:hAnsi="Arial" w:cs="Arial"/>
          <w:sz w:val="12"/>
          <w:szCs w:val="12"/>
          <w:lang w:val="ru-RU"/>
        </w:rPr>
        <w:t>принцип всемерной охраны прав и интересов граждан,</w:t>
      </w:r>
    </w:p>
    <w:p w:rsidR="00556721" w:rsidRDefault="00556721" w:rsidP="00556721">
      <w:pPr>
        <w:numPr>
          <w:ilvl w:val="0"/>
          <w:numId w:val="6"/>
        </w:numPr>
        <w:tabs>
          <w:tab w:val="num" w:pos="0"/>
        </w:tabs>
        <w:ind w:hanging="283"/>
        <w:rPr>
          <w:rFonts w:ascii="Arial" w:hAnsi="Arial" w:cs="Arial"/>
          <w:sz w:val="12"/>
          <w:szCs w:val="12"/>
          <w:lang w:val="ru-RU"/>
        </w:rPr>
      </w:pPr>
      <w:r>
        <w:rPr>
          <w:rFonts w:ascii="Arial" w:hAnsi="Arial" w:cs="Arial"/>
          <w:sz w:val="12"/>
          <w:szCs w:val="12"/>
          <w:lang w:val="ru-RU"/>
        </w:rPr>
        <w:t>принцип недопустимости злоупотребления со стороны граждан и их коллективов.</w:t>
      </w:r>
    </w:p>
    <w:p w:rsidR="00556721" w:rsidRDefault="00556721" w:rsidP="00556721">
      <w:pPr>
        <w:tabs>
          <w:tab w:val="num" w:pos="0"/>
        </w:tabs>
        <w:rPr>
          <w:rFonts w:ascii="Arial" w:hAnsi="Arial" w:cs="Arial"/>
          <w:sz w:val="12"/>
          <w:szCs w:val="12"/>
          <w:lang w:val="ru-RU"/>
        </w:rPr>
      </w:pPr>
    </w:p>
    <w:p w:rsidR="00556721" w:rsidRDefault="00556721" w:rsidP="00556721">
      <w:pPr>
        <w:pStyle w:val="2"/>
        <w:tabs>
          <w:tab w:val="num" w:pos="0"/>
        </w:tabs>
        <w:ind w:left="0"/>
        <w:rPr>
          <w:rFonts w:ascii="Arial" w:hAnsi="Arial" w:cs="Arial"/>
          <w:sz w:val="12"/>
          <w:szCs w:val="12"/>
        </w:rPr>
      </w:pPr>
    </w:p>
    <w:p w:rsidR="00556721" w:rsidRDefault="00556721" w:rsidP="00556721">
      <w:pPr>
        <w:tabs>
          <w:tab w:val="num" w:pos="0"/>
        </w:tabs>
        <w:ind w:firstLine="720"/>
        <w:rPr>
          <w:rFonts w:ascii="Arial" w:hAnsi="Arial" w:cs="Arial"/>
          <w:sz w:val="12"/>
          <w:szCs w:val="12"/>
          <w:lang w:val="ru-RU"/>
        </w:rPr>
      </w:pPr>
      <w:r>
        <w:rPr>
          <w:rFonts w:ascii="Arial" w:hAnsi="Arial" w:cs="Arial"/>
          <w:b/>
          <w:bCs/>
          <w:sz w:val="12"/>
          <w:szCs w:val="12"/>
          <w:lang w:val="ru-RU"/>
        </w:rPr>
        <w:t xml:space="preserve">  18.Гражданско-правовые отношения,содержание,обьекты и субъекты.</w:t>
      </w:r>
      <w:r>
        <w:rPr>
          <w:rFonts w:ascii="Arial" w:hAnsi="Arial" w:cs="Arial"/>
          <w:i/>
          <w:iCs/>
          <w:sz w:val="12"/>
          <w:szCs w:val="12"/>
          <w:lang w:val="ru-RU"/>
        </w:rPr>
        <w:t xml:space="preserve"> Предмет отрасли права</w:t>
      </w:r>
      <w:r>
        <w:rPr>
          <w:rFonts w:ascii="Arial" w:hAnsi="Arial" w:cs="Arial"/>
          <w:sz w:val="12"/>
          <w:szCs w:val="12"/>
          <w:lang w:val="ru-RU"/>
        </w:rPr>
        <w:t xml:space="preserve"> — круг общественных отношений, которые она регулирует. Предметом гражданского права являются имущественные и связанные с ними личные неимущественные отношения, основанные на юридическом равенстве сторон, которые называются гражданскими правоотношениями.</w:t>
      </w:r>
      <w:r>
        <w:rPr>
          <w:rFonts w:ascii="Arial" w:hAnsi="Arial" w:cs="Arial"/>
          <w:b/>
          <w:bCs/>
          <w:i/>
          <w:iCs/>
          <w:sz w:val="12"/>
          <w:szCs w:val="12"/>
          <w:lang w:val="ru-RU"/>
        </w:rPr>
        <w:t>Имущественные отношения</w:t>
      </w:r>
      <w:r>
        <w:rPr>
          <w:rFonts w:ascii="Arial" w:hAnsi="Arial" w:cs="Arial"/>
          <w:sz w:val="12"/>
          <w:szCs w:val="12"/>
          <w:lang w:val="ru-RU"/>
        </w:rPr>
        <w:t xml:space="preserve"> — общественные отношения, возникающие по поводу различного рода материальных благ (вещей, работ, услуг и иного имущества), имеющих стоимостный характер</w:t>
      </w:r>
      <w:r>
        <w:rPr>
          <w:rFonts w:ascii="Arial" w:hAnsi="Arial" w:cs="Arial"/>
          <w:b/>
          <w:bCs/>
          <w:sz w:val="12"/>
          <w:szCs w:val="12"/>
          <w:lang w:val="ru-RU"/>
        </w:rPr>
        <w:t xml:space="preserve">. </w:t>
      </w:r>
      <w:r>
        <w:rPr>
          <w:rFonts w:ascii="Arial" w:hAnsi="Arial" w:cs="Arial"/>
          <w:sz w:val="12"/>
          <w:szCs w:val="12"/>
          <w:lang w:val="ru-RU"/>
        </w:rPr>
        <w:t xml:space="preserve">Материальное благо как объект имущественных отношений должно иметь меру стоимости, отражающую общественную потребность в нем и учитывающую затраченный на его реализацию труд. </w:t>
      </w:r>
      <w:r>
        <w:rPr>
          <w:rFonts w:ascii="Arial" w:hAnsi="Arial" w:cs="Arial"/>
          <w:i/>
          <w:iCs/>
          <w:sz w:val="12"/>
          <w:szCs w:val="12"/>
          <w:lang w:val="ru-RU"/>
        </w:rPr>
        <w:t>Имущественные отношения,</w:t>
      </w:r>
      <w:r>
        <w:rPr>
          <w:rFonts w:ascii="Arial" w:hAnsi="Arial" w:cs="Arial"/>
          <w:sz w:val="12"/>
          <w:szCs w:val="12"/>
          <w:lang w:val="ru-RU"/>
        </w:rPr>
        <w:t xml:space="preserve"> регулируемые гражданским правом, имеют диспозитивный характер и подразумевают обмен, в принципе, равными по стоимости (в юридическом смысле) материальными благами.</w:t>
      </w:r>
      <w:r>
        <w:rPr>
          <w:rFonts w:ascii="Arial" w:hAnsi="Arial" w:cs="Arial"/>
          <w:i/>
          <w:iCs/>
          <w:sz w:val="12"/>
          <w:szCs w:val="12"/>
          <w:lang w:val="ru-RU"/>
        </w:rPr>
        <w:t xml:space="preserve">Личные неимущественные отношения </w:t>
      </w:r>
      <w:r>
        <w:rPr>
          <w:rFonts w:ascii="Arial" w:hAnsi="Arial" w:cs="Arial"/>
          <w:sz w:val="12"/>
          <w:szCs w:val="12"/>
          <w:lang w:val="ru-RU"/>
        </w:rPr>
        <w:t>— общественные отношения, возникающие по поводу нематериальных благ, имеющих взаимную оценку участниками индивидуальных качеств личности друг друга (имя, честь, достоинство, деловая репутация, авторство, здоровье).</w:t>
      </w:r>
      <w:r>
        <w:rPr>
          <w:rFonts w:ascii="Arial" w:hAnsi="Arial" w:cs="Arial"/>
          <w:i/>
          <w:iCs/>
          <w:sz w:val="12"/>
          <w:szCs w:val="12"/>
          <w:lang w:val="ru-RU"/>
        </w:rPr>
        <w:t>Метод правового регулирования</w:t>
      </w:r>
      <w:r>
        <w:rPr>
          <w:rFonts w:ascii="Arial" w:hAnsi="Arial" w:cs="Arial"/>
          <w:sz w:val="12"/>
          <w:szCs w:val="12"/>
          <w:lang w:val="ru-RU"/>
        </w:rPr>
        <w:t xml:space="preserve"> — совокупность приемов, способов воздействия права на общественные отношения, их юридических особенностей в данной отрасли права.</w:t>
      </w:r>
      <w:r>
        <w:rPr>
          <w:rFonts w:ascii="Arial" w:hAnsi="Arial" w:cs="Arial"/>
          <w:i/>
          <w:iCs/>
          <w:sz w:val="12"/>
          <w:szCs w:val="12"/>
          <w:lang w:val="ru-RU"/>
        </w:rPr>
        <w:t xml:space="preserve"> Субъектами </w:t>
      </w:r>
      <w:r>
        <w:rPr>
          <w:rFonts w:ascii="Arial" w:hAnsi="Arial" w:cs="Arial"/>
          <w:sz w:val="12"/>
          <w:szCs w:val="12"/>
          <w:lang w:val="ru-RU"/>
        </w:rPr>
        <w:t xml:space="preserve">гражданских правоотношений могут быть — физические лица (граждане, иностранные граждане, лица без гражданства), юридические лица (российские, иностранные, международные), государственные и территориальные образования, которые являются носителями субъективных прав и обязанностей. Субъекты должны обладать правосубъектностью, основой, которой являются: а) правоспособность (способность иметь права и обязанности); б) дееспособностью (способность субъекта самостоятельно нести ответственность). Юридические лица и совершеннолетние граждане обладают всеми элементами правосубъектности. </w:t>
      </w:r>
      <w:r>
        <w:rPr>
          <w:rFonts w:ascii="Arial" w:hAnsi="Arial" w:cs="Arial"/>
          <w:i/>
          <w:iCs/>
          <w:sz w:val="12"/>
          <w:szCs w:val="12"/>
          <w:lang w:val="ru-RU"/>
        </w:rPr>
        <w:t>Объектом</w:t>
      </w:r>
      <w:r>
        <w:rPr>
          <w:rFonts w:ascii="Arial" w:hAnsi="Arial" w:cs="Arial"/>
          <w:sz w:val="12"/>
          <w:szCs w:val="12"/>
          <w:lang w:val="ru-RU"/>
        </w:rPr>
        <w:t xml:space="preserve"> гражданского правоотношения могут быть различные объекты, по поводу чего возникает и осуществляется деятельность его участников: материальные и нематериальные блага. Объектами могут быть: вещи (имущество); работы и услуги; результаты творческой деятельности; личные неимущественные блага (честь, имя, достоинство, авторство).</w:t>
      </w:r>
    </w:p>
    <w:p w:rsidR="00556721" w:rsidRDefault="00556721" w:rsidP="00556721">
      <w:pPr>
        <w:pStyle w:val="2"/>
        <w:tabs>
          <w:tab w:val="num" w:pos="0"/>
        </w:tabs>
        <w:ind w:left="0"/>
        <w:rPr>
          <w:rFonts w:ascii="Arial" w:hAnsi="Arial" w:cs="Arial"/>
          <w:sz w:val="12"/>
          <w:szCs w:val="12"/>
        </w:rPr>
      </w:pPr>
      <w:r>
        <w:rPr>
          <w:rFonts w:ascii="Arial" w:hAnsi="Arial" w:cs="Arial"/>
          <w:sz w:val="12"/>
          <w:szCs w:val="12"/>
        </w:rPr>
        <w:t xml:space="preserve">                    </w:t>
      </w:r>
    </w:p>
    <w:p w:rsidR="00556721" w:rsidRDefault="00556721" w:rsidP="00556721">
      <w:pPr>
        <w:pStyle w:val="2"/>
        <w:tabs>
          <w:tab w:val="num" w:pos="0"/>
        </w:tabs>
        <w:ind w:left="0"/>
        <w:rPr>
          <w:rFonts w:ascii="Arial" w:hAnsi="Arial" w:cs="Arial"/>
          <w:b/>
          <w:bCs/>
          <w:sz w:val="12"/>
          <w:szCs w:val="12"/>
        </w:rPr>
      </w:pPr>
      <w:r>
        <w:rPr>
          <w:rFonts w:ascii="Arial" w:hAnsi="Arial" w:cs="Arial"/>
          <w:sz w:val="12"/>
          <w:szCs w:val="12"/>
        </w:rPr>
        <w:t xml:space="preserve">                    </w:t>
      </w:r>
      <w:r>
        <w:rPr>
          <w:rFonts w:ascii="Arial" w:hAnsi="Arial" w:cs="Arial"/>
          <w:b/>
          <w:bCs/>
          <w:sz w:val="12"/>
          <w:szCs w:val="12"/>
        </w:rPr>
        <w:t>19. Гражданско-правовая отвенственность</w:t>
      </w:r>
    </w:p>
    <w:p w:rsidR="00556721" w:rsidRDefault="00556721" w:rsidP="00556721">
      <w:pPr>
        <w:tabs>
          <w:tab w:val="num" w:pos="0"/>
        </w:tabs>
        <w:ind w:firstLine="360"/>
        <w:jc w:val="both"/>
        <w:rPr>
          <w:rFonts w:ascii="Arial" w:hAnsi="Arial" w:cs="Arial"/>
          <w:sz w:val="12"/>
          <w:szCs w:val="12"/>
          <w:lang w:val="ru-RU"/>
        </w:rPr>
      </w:pPr>
      <w:r>
        <w:rPr>
          <w:rFonts w:ascii="Arial" w:hAnsi="Arial" w:cs="Arial"/>
          <w:sz w:val="12"/>
          <w:szCs w:val="12"/>
          <w:lang w:val="ru-RU"/>
        </w:rPr>
        <w:t>Гржданско-правовая ответственность - как один из видов санкций - это возлагание на правонарушителя основанных на законе невыгодных правовых последствий, кот проявляются в лишении его опред прав или в замене невыполненной обязанности новой, или в присоединении к невыполненной обязанности новой, дополнительной.</w:t>
      </w:r>
      <w:r>
        <w:rPr>
          <w:rFonts w:ascii="Arial" w:hAnsi="Arial" w:cs="Arial"/>
          <w:b/>
          <w:bCs/>
          <w:sz w:val="12"/>
          <w:szCs w:val="12"/>
          <w:lang w:val="ru-RU"/>
        </w:rPr>
        <w:t xml:space="preserve">Виды ответственности. </w:t>
      </w:r>
      <w:r>
        <w:rPr>
          <w:rFonts w:ascii="Arial" w:hAnsi="Arial" w:cs="Arial"/>
          <w:sz w:val="12"/>
          <w:szCs w:val="12"/>
          <w:lang w:val="ru-RU"/>
        </w:rPr>
        <w:t>По основаниям возникновения прав и обязанностей, за нарушение кот предусматривается ответственность, она делится на договорную и внедоговорную.В гр-прав обязательстве со стороны кредитора или должника могут действовать двое или больше лиц. В зависимости от распределения прав и обязанностей между субъектами обязательства с множественностью лиц различают частичные (паевые), солидарные и дополнительные (субсидиарные) обязательства. Ответственность за нарушение этих обязательств тоже бывает частичной, солидарной или субсидиарной.При частичной ответственности каждая из обязанных сторон возмещает убытки и платит неустойку пропорционально размеру своей части совместного долга.Солидарная ответственность. Если в обязательстве с неделимым предметом обязательства есть один кредитор и несколько должников, то кредитор имеет право требовать выполнения как от всех должников вместе, так и от каждого из них в отдельности, причем как полностью, так и в части долга.Субсидиарная ответственность наступает тогда, когда существуют основное и дополнительное к нему обязательство и одно и другое нарушены. Примером может служить ответственность родителей (опекунов) за ущерб причиненный несовершеннолетним в возрасте от 15 до 18 лет.Также  действующим зак-вом предусмотрена полная, ограниченная и повышенная (кратная) ответственность.</w:t>
      </w:r>
      <w:r>
        <w:rPr>
          <w:rFonts w:ascii="Arial" w:hAnsi="Arial" w:cs="Arial"/>
          <w:b/>
          <w:bCs/>
          <w:sz w:val="12"/>
          <w:szCs w:val="12"/>
          <w:lang w:val="ru-RU"/>
        </w:rPr>
        <w:t xml:space="preserve">Основания гр-прав ответственности. </w:t>
      </w:r>
      <w:r>
        <w:rPr>
          <w:rFonts w:ascii="Arial" w:hAnsi="Arial" w:cs="Arial"/>
          <w:sz w:val="12"/>
          <w:szCs w:val="12"/>
          <w:lang w:val="ru-RU"/>
        </w:rPr>
        <w:t>Гр-прав ответственность явл негативным для нарушителя последствием совершенного им правонарушения. Юр основанием такой ответственности явл закон, а фактической - состав гр правонарушения. Она наступает при наличии таких условий: противоправного поведения (действия или бездействия) лица;вредного результата такого поведения;причинной связи между противоправным поведением и вредными последствиями;вины лица, кот причинило вред. Первые три условия явл объективными, а четвертое - субъективным основаниями гр ответственности.</w:t>
      </w:r>
      <w:r>
        <w:rPr>
          <w:rFonts w:ascii="Arial" w:hAnsi="Arial" w:cs="Arial"/>
          <w:b/>
          <w:bCs/>
          <w:sz w:val="12"/>
          <w:szCs w:val="12"/>
          <w:lang w:val="ru-RU"/>
        </w:rPr>
        <w:t xml:space="preserve">Основания освобождения от ответственности. </w:t>
      </w:r>
      <w:r>
        <w:rPr>
          <w:rFonts w:ascii="Arial" w:hAnsi="Arial" w:cs="Arial"/>
          <w:sz w:val="12"/>
          <w:szCs w:val="12"/>
          <w:lang w:val="ru-RU"/>
        </w:rPr>
        <w:t>Основаниями освобождения от гр ответственности, кроме отсутствия состава гр правонарушения, явл случай и непреодолимая сила.Случай имеет полный набор оснований для ответственности, но в нем отсутствует вина.Непреодолимая сила - это чрезвычайное и неотвратимое для данных условий событие (например стихийное бедствие).</w:t>
      </w:r>
    </w:p>
    <w:p w:rsidR="00556721" w:rsidRDefault="00556721" w:rsidP="00556721">
      <w:pPr>
        <w:pStyle w:val="2"/>
        <w:tabs>
          <w:tab w:val="num" w:pos="0"/>
        </w:tabs>
        <w:ind w:left="0"/>
        <w:rPr>
          <w:rFonts w:ascii="Arial" w:hAnsi="Arial" w:cs="Arial"/>
          <w:b/>
          <w:bCs/>
          <w:sz w:val="12"/>
          <w:szCs w:val="12"/>
          <w:lang w:val="en-US"/>
        </w:rPr>
      </w:pPr>
    </w:p>
    <w:p w:rsidR="00556721" w:rsidRDefault="00556721" w:rsidP="00556721">
      <w:pPr>
        <w:tabs>
          <w:tab w:val="num" w:pos="0"/>
        </w:tabs>
        <w:rPr>
          <w:rFonts w:ascii="Arial" w:hAnsi="Arial" w:cs="Arial"/>
          <w:b/>
          <w:bCs/>
          <w:sz w:val="12"/>
          <w:szCs w:val="12"/>
          <w:lang w:val="ru-RU"/>
        </w:rPr>
      </w:pPr>
      <w:r>
        <w:rPr>
          <w:rFonts w:ascii="Arial" w:hAnsi="Arial" w:cs="Arial"/>
          <w:b/>
          <w:bCs/>
          <w:sz w:val="12"/>
          <w:szCs w:val="12"/>
          <w:lang w:val="ru-RU"/>
        </w:rPr>
        <w:t>20.ОСНОВЫ ПРАВА СОБСТВЕННОСТИ</w:t>
      </w:r>
    </w:p>
    <w:p w:rsidR="00556721" w:rsidRDefault="00556721" w:rsidP="00556721">
      <w:pPr>
        <w:tabs>
          <w:tab w:val="num" w:pos="0"/>
        </w:tabs>
        <w:ind w:firstLine="720"/>
        <w:rPr>
          <w:rFonts w:ascii="Arial" w:hAnsi="Arial" w:cs="Arial"/>
          <w:sz w:val="12"/>
          <w:szCs w:val="12"/>
          <w:lang w:val="ru-RU"/>
        </w:rPr>
      </w:pPr>
      <w:r>
        <w:rPr>
          <w:rFonts w:ascii="Arial" w:hAnsi="Arial" w:cs="Arial"/>
          <w:sz w:val="12"/>
          <w:szCs w:val="12"/>
          <w:lang w:val="ru-RU"/>
        </w:rPr>
        <w:t>Право собственности — это комплексный институт права, включающий правовые нормы, закрепляющие, регулирующие и охраняющие состояние принадлежности материальных благ конкретным лицам. Т.е. право собственности регулирует не все отношения собственности, а только ту часть из них, связанную с принадлежностью имущества определенным лицам. Институт права собственности выполняет в обществе три основных функции:</w:t>
      </w:r>
    </w:p>
    <w:p w:rsidR="00556721" w:rsidRDefault="00556721" w:rsidP="00556721">
      <w:pPr>
        <w:numPr>
          <w:ilvl w:val="0"/>
          <w:numId w:val="13"/>
        </w:numPr>
        <w:tabs>
          <w:tab w:val="num" w:pos="0"/>
        </w:tabs>
        <w:ind w:left="0"/>
        <w:rPr>
          <w:rFonts w:ascii="Arial" w:hAnsi="Arial" w:cs="Arial"/>
          <w:sz w:val="12"/>
          <w:szCs w:val="12"/>
          <w:lang w:val="ru-RU"/>
        </w:rPr>
      </w:pPr>
      <w:r>
        <w:rPr>
          <w:rFonts w:ascii="Arial" w:hAnsi="Arial" w:cs="Arial"/>
          <w:sz w:val="12"/>
          <w:szCs w:val="12"/>
          <w:lang w:val="ru-RU"/>
        </w:rPr>
        <w:t>нормы права собственности устанавливают принадлежность того или иного имущества определенными лицами;</w:t>
      </w:r>
    </w:p>
    <w:p w:rsidR="00556721" w:rsidRDefault="00556721" w:rsidP="00556721">
      <w:pPr>
        <w:numPr>
          <w:ilvl w:val="0"/>
          <w:numId w:val="13"/>
        </w:numPr>
        <w:tabs>
          <w:tab w:val="num" w:pos="0"/>
        </w:tabs>
        <w:ind w:left="0"/>
        <w:rPr>
          <w:rFonts w:ascii="Arial" w:hAnsi="Arial" w:cs="Arial"/>
          <w:sz w:val="12"/>
          <w:szCs w:val="12"/>
          <w:lang w:val="ru-RU"/>
        </w:rPr>
      </w:pPr>
      <w:r>
        <w:rPr>
          <w:rFonts w:ascii="Arial" w:hAnsi="Arial" w:cs="Arial"/>
          <w:sz w:val="12"/>
          <w:szCs w:val="12"/>
          <w:lang w:val="ru-RU"/>
        </w:rPr>
        <w:t>нормы права собственности закрепляют правомочия собственника по владению, пользованию и распоряжению принадлежавшего ему имуществом;</w:t>
      </w:r>
    </w:p>
    <w:p w:rsidR="00556721" w:rsidRDefault="00556721" w:rsidP="00556721">
      <w:pPr>
        <w:numPr>
          <w:ilvl w:val="0"/>
          <w:numId w:val="13"/>
        </w:numPr>
        <w:tabs>
          <w:tab w:val="num" w:pos="0"/>
        </w:tabs>
        <w:ind w:left="0"/>
        <w:rPr>
          <w:rFonts w:ascii="Arial" w:hAnsi="Arial" w:cs="Arial"/>
          <w:sz w:val="12"/>
          <w:szCs w:val="12"/>
          <w:lang w:val="ru-RU"/>
        </w:rPr>
      </w:pPr>
      <w:r>
        <w:rPr>
          <w:rFonts w:ascii="Arial" w:hAnsi="Arial" w:cs="Arial"/>
          <w:sz w:val="12"/>
          <w:szCs w:val="12"/>
          <w:lang w:val="ru-RU"/>
        </w:rPr>
        <w:t>нормы права собственности предусматривают правовые средства охраны прав и интересов собственника.</w:t>
      </w:r>
    </w:p>
    <w:p w:rsidR="00556721" w:rsidRDefault="00556721" w:rsidP="00556721">
      <w:pPr>
        <w:tabs>
          <w:tab w:val="num" w:pos="0"/>
        </w:tabs>
        <w:rPr>
          <w:rFonts w:ascii="Arial" w:hAnsi="Arial" w:cs="Arial"/>
          <w:sz w:val="12"/>
          <w:szCs w:val="12"/>
          <w:lang w:val="ru-RU"/>
        </w:rPr>
      </w:pPr>
      <w:r>
        <w:rPr>
          <w:rFonts w:ascii="Arial" w:hAnsi="Arial" w:cs="Arial"/>
          <w:sz w:val="12"/>
          <w:szCs w:val="12"/>
          <w:lang w:val="ru-RU"/>
        </w:rPr>
        <w:t xml:space="preserve"> Право собственности предоставляет собственнику ряд возможностей:</w:t>
      </w:r>
    </w:p>
    <w:p w:rsidR="00556721" w:rsidRDefault="00556721" w:rsidP="00556721">
      <w:pPr>
        <w:tabs>
          <w:tab w:val="num" w:pos="0"/>
        </w:tabs>
        <w:ind w:firstLine="720"/>
        <w:rPr>
          <w:rFonts w:ascii="Arial" w:hAnsi="Arial" w:cs="Arial"/>
          <w:sz w:val="12"/>
          <w:szCs w:val="12"/>
          <w:lang w:val="ru-RU"/>
        </w:rPr>
      </w:pPr>
      <w:r>
        <w:rPr>
          <w:rFonts w:ascii="Arial" w:hAnsi="Arial" w:cs="Arial"/>
          <w:sz w:val="12"/>
          <w:szCs w:val="12"/>
          <w:lang w:val="ru-RU"/>
        </w:rPr>
        <w:t xml:space="preserve">Прежде всего, возможность по-своему усмотрению </w:t>
      </w:r>
      <w:r>
        <w:rPr>
          <w:rFonts w:ascii="Arial" w:hAnsi="Arial" w:cs="Arial"/>
          <w:b/>
          <w:bCs/>
          <w:sz w:val="12"/>
          <w:szCs w:val="12"/>
          <w:lang w:val="ru-RU"/>
        </w:rPr>
        <w:t>владеть, пользоваться и распоряжаться</w:t>
      </w:r>
      <w:r>
        <w:rPr>
          <w:rFonts w:ascii="Arial" w:hAnsi="Arial" w:cs="Arial"/>
          <w:sz w:val="12"/>
          <w:szCs w:val="12"/>
          <w:lang w:val="ru-RU"/>
        </w:rPr>
        <w:t xml:space="preserve"> принадлежащим имуществом. Под </w:t>
      </w:r>
      <w:r>
        <w:rPr>
          <w:rFonts w:ascii="Arial" w:hAnsi="Arial" w:cs="Arial"/>
          <w:b/>
          <w:bCs/>
          <w:sz w:val="12"/>
          <w:szCs w:val="12"/>
          <w:lang w:val="ru-RU"/>
        </w:rPr>
        <w:t xml:space="preserve">владением </w:t>
      </w:r>
      <w:r>
        <w:rPr>
          <w:rFonts w:ascii="Arial" w:hAnsi="Arial" w:cs="Arial"/>
          <w:sz w:val="12"/>
          <w:szCs w:val="12"/>
          <w:lang w:val="ru-RU"/>
        </w:rPr>
        <w:t xml:space="preserve">понимается основанная на законе возможность иметь у себя данное имущество, содержать его в собственном хозяйстве или на балансе. Под </w:t>
      </w:r>
      <w:r>
        <w:rPr>
          <w:rFonts w:ascii="Arial" w:hAnsi="Arial" w:cs="Arial"/>
          <w:b/>
          <w:bCs/>
          <w:sz w:val="12"/>
          <w:szCs w:val="12"/>
          <w:lang w:val="ru-RU"/>
        </w:rPr>
        <w:t>пользованием</w:t>
      </w:r>
      <w:r>
        <w:rPr>
          <w:rFonts w:ascii="Arial" w:hAnsi="Arial" w:cs="Arial"/>
          <w:sz w:val="12"/>
          <w:szCs w:val="12"/>
          <w:lang w:val="ru-RU"/>
        </w:rPr>
        <w:t xml:space="preserve"> понимается основанная на законе возможность эксплуатации, хозяйственного или иного использования имущества путем извлечения из него полезных свойств. Под </w:t>
      </w:r>
      <w:r>
        <w:rPr>
          <w:rFonts w:ascii="Arial" w:hAnsi="Arial" w:cs="Arial"/>
          <w:b/>
          <w:bCs/>
          <w:sz w:val="12"/>
          <w:szCs w:val="12"/>
          <w:lang w:val="ru-RU"/>
        </w:rPr>
        <w:t>распоряжением</w:t>
      </w:r>
      <w:r>
        <w:rPr>
          <w:rFonts w:ascii="Arial" w:hAnsi="Arial" w:cs="Arial"/>
          <w:sz w:val="12"/>
          <w:szCs w:val="12"/>
          <w:lang w:val="ru-RU"/>
        </w:rPr>
        <w:t xml:space="preserve"> понимается возможность определения юридической судьбы имущества путем изменения его принадлежности (хочешь — продавай, хочешь — меняй и т.д.). У собственника одновременно концентрируется все три правомочия. Но порознь или вместе они могут принадлежать не только собственнику, но и, например, арендатору. Различается </w:t>
      </w:r>
      <w:r>
        <w:rPr>
          <w:rFonts w:ascii="Arial" w:hAnsi="Arial" w:cs="Arial"/>
          <w:sz w:val="12"/>
          <w:szCs w:val="12"/>
          <w:u w:val="single"/>
          <w:lang w:val="ru-RU"/>
        </w:rPr>
        <w:t>право собственности</w:t>
      </w:r>
      <w:r>
        <w:rPr>
          <w:rFonts w:ascii="Arial" w:hAnsi="Arial" w:cs="Arial"/>
          <w:sz w:val="12"/>
          <w:szCs w:val="12"/>
          <w:lang w:val="ru-RU"/>
        </w:rPr>
        <w:t xml:space="preserve"> (дает право владеть, пользоваться и распоряжаться </w:t>
      </w:r>
      <w:r>
        <w:rPr>
          <w:rFonts w:ascii="Arial" w:hAnsi="Arial" w:cs="Arial"/>
          <w:i/>
          <w:iCs/>
          <w:sz w:val="12"/>
          <w:szCs w:val="12"/>
          <w:lang w:val="ru-RU"/>
        </w:rPr>
        <w:t>своим</w:t>
      </w:r>
      <w:r>
        <w:rPr>
          <w:rFonts w:ascii="Arial" w:hAnsi="Arial" w:cs="Arial"/>
          <w:sz w:val="12"/>
          <w:szCs w:val="12"/>
          <w:lang w:val="ru-RU"/>
        </w:rPr>
        <w:t xml:space="preserve"> имуществом) и </w:t>
      </w:r>
      <w:r>
        <w:rPr>
          <w:rFonts w:ascii="Arial" w:hAnsi="Arial" w:cs="Arial"/>
          <w:sz w:val="12"/>
          <w:szCs w:val="12"/>
          <w:u w:val="single"/>
          <w:lang w:val="ru-RU"/>
        </w:rPr>
        <w:t>иные вещные права</w:t>
      </w:r>
      <w:r>
        <w:rPr>
          <w:rFonts w:ascii="Arial" w:hAnsi="Arial" w:cs="Arial"/>
          <w:sz w:val="12"/>
          <w:szCs w:val="12"/>
          <w:lang w:val="ru-RU"/>
        </w:rPr>
        <w:t xml:space="preserve"> (дает право владеть, пользоваться и распоряжаться </w:t>
      </w:r>
      <w:r>
        <w:rPr>
          <w:rFonts w:ascii="Arial" w:hAnsi="Arial" w:cs="Arial"/>
          <w:i/>
          <w:iCs/>
          <w:sz w:val="12"/>
          <w:szCs w:val="12"/>
          <w:lang w:val="ru-RU"/>
        </w:rPr>
        <w:t>чужим</w:t>
      </w:r>
      <w:r>
        <w:rPr>
          <w:rFonts w:ascii="Arial" w:hAnsi="Arial" w:cs="Arial"/>
          <w:sz w:val="12"/>
          <w:szCs w:val="12"/>
          <w:lang w:val="ru-RU"/>
        </w:rPr>
        <w:t xml:space="preserve"> имуществом). Правомочия собственника определяются только законом и наиболее широки; другие вещные права определяются не только законом, но и волей собственника оформленной договором.</w:t>
      </w:r>
    </w:p>
    <w:p w:rsidR="00556721" w:rsidRDefault="00556721" w:rsidP="00556721">
      <w:pPr>
        <w:tabs>
          <w:tab w:val="num" w:pos="0"/>
        </w:tabs>
        <w:ind w:firstLine="720"/>
        <w:rPr>
          <w:rFonts w:ascii="Arial" w:hAnsi="Arial" w:cs="Arial"/>
          <w:sz w:val="12"/>
          <w:szCs w:val="12"/>
          <w:lang w:val="ru-RU"/>
        </w:rPr>
      </w:pPr>
      <w:r>
        <w:rPr>
          <w:rFonts w:ascii="Arial" w:hAnsi="Arial" w:cs="Arial"/>
          <w:sz w:val="12"/>
          <w:szCs w:val="12"/>
          <w:lang w:val="ru-RU"/>
        </w:rPr>
        <w:t>Способы возникновения собственности различны. Первоначальным способом является создание новых вещей и приобретение права собственности. Другие способы: приобретение права собственности путем приобретения имущества на основе договора, связанного с приобретением или отчуждением имущества; наследование имущества; приобретение по давности владения (несобственник может получить право собственности на основе длительного владения им открыто в качестве собственника, для недвижимости — 15 лет).</w:t>
      </w:r>
    </w:p>
    <w:p w:rsidR="00556721" w:rsidRDefault="00556721" w:rsidP="00556721">
      <w:pPr>
        <w:pStyle w:val="3"/>
        <w:tabs>
          <w:tab w:val="num" w:pos="0"/>
        </w:tabs>
        <w:rPr>
          <w:rFonts w:ascii="Arial" w:hAnsi="Arial" w:cs="Arial"/>
          <w:sz w:val="12"/>
          <w:szCs w:val="12"/>
        </w:rPr>
      </w:pPr>
      <w:r>
        <w:rPr>
          <w:rFonts w:ascii="Arial" w:hAnsi="Arial" w:cs="Arial"/>
          <w:sz w:val="12"/>
          <w:szCs w:val="12"/>
        </w:rPr>
        <w:t>Право собственности прекращается путем совершения собственником гражданско-правовых сделок (при этом обычно одновременно возникает право собственности у других лиц). Кроме того путем законного изъятия имущества в пользу потерпевшего или государства в качестве санкции за правонарушение. Право собственности может быть прекращено в силу естественных причин — смерти собственника, прекращения существования самой собственности.</w:t>
      </w:r>
    </w:p>
    <w:p w:rsidR="00556721" w:rsidRDefault="00556721" w:rsidP="00556721">
      <w:pPr>
        <w:tabs>
          <w:tab w:val="num" w:pos="0"/>
        </w:tabs>
        <w:ind w:firstLine="720"/>
        <w:rPr>
          <w:rFonts w:ascii="Arial" w:hAnsi="Arial" w:cs="Arial"/>
          <w:sz w:val="12"/>
          <w:szCs w:val="12"/>
          <w:lang w:val="ru-RU"/>
        </w:rPr>
      </w:pPr>
      <w:r>
        <w:rPr>
          <w:rFonts w:ascii="Arial" w:hAnsi="Arial" w:cs="Arial"/>
          <w:sz w:val="12"/>
          <w:szCs w:val="12"/>
          <w:lang w:val="ru-RU"/>
        </w:rPr>
        <w:t xml:space="preserve">Источниками права собственности является Конституция РФ, Гражданский Кодекс РФ; Семейным Кодексом; Земельный кодекс; правовые нормы федеральных кодексов и законов и законов субъектов РФ, регулирующие вопросы права собственности; </w:t>
      </w:r>
    </w:p>
    <w:p w:rsidR="00556721" w:rsidRDefault="00556721" w:rsidP="00556721">
      <w:pPr>
        <w:tabs>
          <w:tab w:val="num" w:pos="0"/>
        </w:tabs>
        <w:rPr>
          <w:rFonts w:ascii="Arial" w:hAnsi="Arial" w:cs="Arial"/>
          <w:sz w:val="12"/>
          <w:szCs w:val="12"/>
          <w:lang w:val="ru-RU"/>
        </w:rPr>
      </w:pPr>
    </w:p>
    <w:p w:rsidR="00556721" w:rsidRDefault="00556721" w:rsidP="00556721">
      <w:pPr>
        <w:tabs>
          <w:tab w:val="num" w:pos="0"/>
        </w:tabs>
        <w:rPr>
          <w:rFonts w:ascii="Arial" w:hAnsi="Arial" w:cs="Arial"/>
          <w:b/>
          <w:bCs/>
          <w:sz w:val="12"/>
          <w:szCs w:val="12"/>
          <w:lang w:val="ru-RU"/>
        </w:rPr>
      </w:pPr>
    </w:p>
    <w:p w:rsidR="00556721" w:rsidRDefault="00556721" w:rsidP="00556721">
      <w:pPr>
        <w:tabs>
          <w:tab w:val="num" w:pos="0"/>
        </w:tabs>
        <w:rPr>
          <w:rFonts w:ascii="Arial" w:hAnsi="Arial" w:cs="Arial"/>
          <w:b/>
          <w:bCs/>
          <w:sz w:val="12"/>
          <w:szCs w:val="12"/>
          <w:lang w:val="ru-RU"/>
        </w:rPr>
      </w:pPr>
    </w:p>
    <w:p w:rsidR="00556721" w:rsidRDefault="00556721" w:rsidP="00556721">
      <w:pPr>
        <w:tabs>
          <w:tab w:val="num" w:pos="0"/>
        </w:tabs>
        <w:rPr>
          <w:rFonts w:ascii="Arial" w:hAnsi="Arial" w:cs="Arial"/>
          <w:b/>
          <w:bCs/>
          <w:sz w:val="12"/>
          <w:szCs w:val="12"/>
          <w:lang w:val="ru-RU"/>
        </w:rPr>
      </w:pPr>
    </w:p>
    <w:p w:rsidR="00556721" w:rsidRDefault="00556721" w:rsidP="00556721">
      <w:pPr>
        <w:tabs>
          <w:tab w:val="num" w:pos="0"/>
        </w:tabs>
        <w:rPr>
          <w:rFonts w:ascii="Arial" w:hAnsi="Arial" w:cs="Arial"/>
          <w:b/>
          <w:bCs/>
          <w:sz w:val="12"/>
          <w:szCs w:val="12"/>
          <w:lang w:val="ru-RU"/>
        </w:rPr>
      </w:pPr>
    </w:p>
    <w:p w:rsidR="00556721" w:rsidRDefault="00556721" w:rsidP="00556721">
      <w:pPr>
        <w:tabs>
          <w:tab w:val="num" w:pos="0"/>
        </w:tabs>
        <w:rPr>
          <w:rFonts w:ascii="Arial" w:hAnsi="Arial" w:cs="Arial"/>
          <w:b/>
          <w:bCs/>
          <w:sz w:val="12"/>
          <w:szCs w:val="12"/>
          <w:lang w:val="ru-RU"/>
        </w:rPr>
      </w:pPr>
    </w:p>
    <w:p w:rsidR="00556721" w:rsidRDefault="00556721" w:rsidP="00556721">
      <w:pPr>
        <w:tabs>
          <w:tab w:val="num" w:pos="0"/>
        </w:tabs>
        <w:rPr>
          <w:rFonts w:ascii="Arial" w:hAnsi="Arial" w:cs="Arial"/>
          <w:b/>
          <w:bCs/>
          <w:sz w:val="12"/>
          <w:szCs w:val="12"/>
          <w:lang w:val="ru-RU"/>
        </w:rPr>
      </w:pPr>
    </w:p>
    <w:p w:rsidR="00556721" w:rsidRDefault="00556721" w:rsidP="00556721">
      <w:pPr>
        <w:tabs>
          <w:tab w:val="num" w:pos="0"/>
        </w:tabs>
        <w:rPr>
          <w:rFonts w:ascii="Arial" w:hAnsi="Arial" w:cs="Arial"/>
          <w:b/>
          <w:bCs/>
          <w:sz w:val="12"/>
          <w:szCs w:val="12"/>
          <w:lang w:val="ru-RU"/>
        </w:rPr>
      </w:pPr>
    </w:p>
    <w:p w:rsidR="00556721" w:rsidRDefault="00556721" w:rsidP="00556721">
      <w:pPr>
        <w:tabs>
          <w:tab w:val="num" w:pos="0"/>
        </w:tabs>
        <w:rPr>
          <w:rFonts w:ascii="Arial" w:hAnsi="Arial" w:cs="Arial"/>
          <w:b/>
          <w:bCs/>
          <w:sz w:val="12"/>
          <w:szCs w:val="12"/>
          <w:lang w:val="ru-RU"/>
        </w:rPr>
      </w:pPr>
    </w:p>
    <w:p w:rsidR="00556721" w:rsidRDefault="00556721" w:rsidP="00556721">
      <w:pPr>
        <w:tabs>
          <w:tab w:val="num" w:pos="0"/>
        </w:tabs>
        <w:rPr>
          <w:rFonts w:ascii="Arial" w:hAnsi="Arial" w:cs="Arial"/>
          <w:b/>
          <w:bCs/>
          <w:sz w:val="12"/>
          <w:szCs w:val="12"/>
          <w:lang w:val="ru-RU"/>
        </w:rPr>
      </w:pPr>
    </w:p>
    <w:p w:rsidR="00556721" w:rsidRDefault="00556721" w:rsidP="00556721">
      <w:pPr>
        <w:tabs>
          <w:tab w:val="num" w:pos="0"/>
        </w:tabs>
        <w:rPr>
          <w:rFonts w:ascii="Arial" w:hAnsi="Arial" w:cs="Arial"/>
          <w:b/>
          <w:bCs/>
          <w:sz w:val="12"/>
          <w:szCs w:val="12"/>
          <w:lang w:val="ru-RU"/>
        </w:rPr>
      </w:pPr>
    </w:p>
    <w:p w:rsidR="00556721" w:rsidRDefault="00556721" w:rsidP="00556721">
      <w:pPr>
        <w:tabs>
          <w:tab w:val="num" w:pos="0"/>
        </w:tabs>
        <w:rPr>
          <w:rFonts w:ascii="Arial" w:hAnsi="Arial" w:cs="Arial"/>
          <w:b/>
          <w:bCs/>
          <w:sz w:val="12"/>
          <w:szCs w:val="12"/>
          <w:lang w:val="ru-RU"/>
        </w:rPr>
      </w:pPr>
    </w:p>
    <w:p w:rsidR="00556721" w:rsidRDefault="00556721" w:rsidP="00556721">
      <w:pPr>
        <w:tabs>
          <w:tab w:val="num" w:pos="0"/>
        </w:tabs>
        <w:rPr>
          <w:rFonts w:ascii="Arial" w:hAnsi="Arial" w:cs="Arial"/>
          <w:b/>
          <w:bCs/>
          <w:sz w:val="12"/>
          <w:szCs w:val="12"/>
          <w:lang w:val="ru-RU"/>
        </w:rPr>
      </w:pPr>
      <w:r>
        <w:rPr>
          <w:rFonts w:ascii="Arial" w:hAnsi="Arial" w:cs="Arial"/>
          <w:b/>
          <w:bCs/>
          <w:sz w:val="12"/>
          <w:szCs w:val="12"/>
          <w:lang w:val="ru-RU"/>
        </w:rPr>
        <w:t>21.ОСНОВЫ ОБЯЗАТЕЛЬСТВЕННОГО ПРАВА</w:t>
      </w:r>
    </w:p>
    <w:p w:rsidR="00556721" w:rsidRDefault="00556721" w:rsidP="00556721">
      <w:pPr>
        <w:tabs>
          <w:tab w:val="num" w:pos="0"/>
        </w:tabs>
        <w:ind w:firstLine="720"/>
        <w:rPr>
          <w:rFonts w:ascii="Arial" w:hAnsi="Arial" w:cs="Arial"/>
          <w:sz w:val="12"/>
          <w:szCs w:val="12"/>
          <w:lang w:val="ru-RU"/>
        </w:rPr>
      </w:pPr>
      <w:r>
        <w:rPr>
          <w:rFonts w:ascii="Arial" w:hAnsi="Arial" w:cs="Arial"/>
          <w:sz w:val="12"/>
          <w:szCs w:val="12"/>
          <w:lang w:val="ru-RU"/>
        </w:rPr>
        <w:t xml:space="preserve">Обязательственное право— это институт права, включающий правовые нормы, закрепляющие и регулирующие общественно-правовые отношения, связанные с обязанностями (обязательственные правоотношения). </w:t>
      </w:r>
      <w:r>
        <w:rPr>
          <w:rFonts w:ascii="Arial" w:hAnsi="Arial" w:cs="Arial"/>
          <w:b/>
          <w:bCs/>
          <w:sz w:val="12"/>
          <w:szCs w:val="12"/>
          <w:lang w:val="ru-RU"/>
        </w:rPr>
        <w:t>Обязательственные правоотношения</w:t>
      </w:r>
      <w:r>
        <w:rPr>
          <w:rFonts w:ascii="Arial" w:hAnsi="Arial" w:cs="Arial"/>
          <w:sz w:val="12"/>
          <w:szCs w:val="12"/>
          <w:lang w:val="ru-RU"/>
        </w:rPr>
        <w:t xml:space="preserve"> — правоотношения, опосредствующие динамику имущественных отношений по передаче имущества, выполнению работ, оказанию услуг, созданию и использованию продуктов творческой деятельности. Обязанности неразрывно связаны с правами. Содержанием обязанности является мера должного поведения, необходимого поведения. </w:t>
      </w:r>
      <w:r>
        <w:rPr>
          <w:rFonts w:ascii="Arial" w:hAnsi="Arial" w:cs="Arial"/>
          <w:i/>
          <w:iCs/>
          <w:sz w:val="12"/>
          <w:szCs w:val="12"/>
          <w:lang w:val="ru-RU"/>
        </w:rPr>
        <w:t>Юридическая обязанность — это предусмотренная законом и охраняемая государством необходимость должного поведения участника правового отношения.В</w:t>
      </w:r>
      <w:r>
        <w:rPr>
          <w:rFonts w:ascii="Arial" w:hAnsi="Arial" w:cs="Arial"/>
          <w:sz w:val="12"/>
          <w:szCs w:val="12"/>
          <w:lang w:val="ru-RU"/>
        </w:rPr>
        <w:t xml:space="preserve"> гражданских правоотношения  существует и 2 типа обязанностей: пассивный и активный.</w:t>
      </w:r>
    </w:p>
    <w:p w:rsidR="00556721" w:rsidRDefault="00556721" w:rsidP="00556721">
      <w:pPr>
        <w:tabs>
          <w:tab w:val="num" w:pos="0"/>
        </w:tabs>
        <w:ind w:firstLine="720"/>
        <w:rPr>
          <w:rFonts w:ascii="Arial" w:hAnsi="Arial" w:cs="Arial"/>
          <w:sz w:val="12"/>
          <w:szCs w:val="12"/>
          <w:lang w:val="ru-RU"/>
        </w:rPr>
      </w:pPr>
      <w:r>
        <w:rPr>
          <w:rFonts w:ascii="Arial" w:hAnsi="Arial" w:cs="Arial"/>
          <w:b/>
          <w:bCs/>
          <w:sz w:val="12"/>
          <w:szCs w:val="12"/>
          <w:lang w:val="ru-RU"/>
        </w:rPr>
        <w:t>Пассивные обязанности</w:t>
      </w:r>
      <w:r>
        <w:rPr>
          <w:rFonts w:ascii="Arial" w:hAnsi="Arial" w:cs="Arial"/>
          <w:sz w:val="12"/>
          <w:szCs w:val="12"/>
          <w:lang w:val="ru-RU"/>
        </w:rPr>
        <w:t xml:space="preserve"> — не нарушать права собственности, не препятствовать его осуществлению, не нарушать политические права и свободы и т.д. Обязанности пассивного типа вытекают и из гражданско-правовых запретов и по своей природе означают юридическую невозможность совершения действий, нарушающих интересы других субъектов правовых отношений. Одна из функций запретов состоит в установлении пределов осуществления субъективных гражданских прав. Например, собственник при осуществлении своих правомочий не должен причинять ущерба окружающей среде. Особое место занимают запреты, порождающие обязанности, исполнение которых препятствует трансформации гражданских правоотношений одного вида в другой: например, запрет хранителю использовать имущество (переданное ему на хранение) препятствует трансформации правоотношения хранителя в правоотношения имущественного найма.</w:t>
      </w:r>
    </w:p>
    <w:p w:rsidR="00556721" w:rsidRDefault="00556721" w:rsidP="00556721">
      <w:pPr>
        <w:tabs>
          <w:tab w:val="num" w:pos="0"/>
        </w:tabs>
        <w:ind w:firstLine="720"/>
        <w:rPr>
          <w:rFonts w:ascii="Arial" w:hAnsi="Arial" w:cs="Arial"/>
          <w:sz w:val="12"/>
          <w:szCs w:val="12"/>
          <w:lang w:val="ru-RU"/>
        </w:rPr>
      </w:pPr>
      <w:r>
        <w:rPr>
          <w:rFonts w:ascii="Arial" w:hAnsi="Arial" w:cs="Arial"/>
          <w:b/>
          <w:bCs/>
          <w:sz w:val="12"/>
          <w:szCs w:val="12"/>
          <w:lang w:val="ru-RU"/>
        </w:rPr>
        <w:t>Активные обязанности</w:t>
      </w:r>
      <w:r>
        <w:rPr>
          <w:rFonts w:ascii="Arial" w:hAnsi="Arial" w:cs="Arial"/>
          <w:sz w:val="12"/>
          <w:szCs w:val="12"/>
          <w:lang w:val="ru-RU"/>
        </w:rPr>
        <w:t xml:space="preserve"> состоят в побуждению субъекта к совершению должных действий. В гражданско-правовых отношениях — это чаще всего действия по передаче имущества, по выполнению работ и оказанию услуг, созданию и использованию произведений творчества (литературы, искусства, науки) и т.д. Требование, заключенное в обязанности и составляющее ее содержание, означает для обязанного субъекта необходимость действовать, т.к. обеспечивается санкциями за неисполнение обязанностей. Необходимость действовать вытекает из норм ГП, условий договора, заключаемого в рамках гражданско-правовых отношений.</w:t>
      </w:r>
    </w:p>
    <w:p w:rsidR="00556721" w:rsidRDefault="00556721" w:rsidP="00556721">
      <w:pPr>
        <w:tabs>
          <w:tab w:val="num" w:pos="0"/>
        </w:tabs>
        <w:ind w:firstLine="720"/>
        <w:rPr>
          <w:rFonts w:ascii="Arial" w:hAnsi="Arial" w:cs="Arial"/>
          <w:sz w:val="12"/>
          <w:szCs w:val="12"/>
          <w:lang w:val="ru-RU"/>
        </w:rPr>
      </w:pPr>
      <w:r>
        <w:rPr>
          <w:rFonts w:ascii="Arial" w:hAnsi="Arial" w:cs="Arial"/>
          <w:sz w:val="12"/>
          <w:szCs w:val="12"/>
          <w:lang w:val="ru-RU"/>
        </w:rPr>
        <w:t xml:space="preserve">Неразрывно связано с обязательственным правом понятие </w:t>
      </w:r>
      <w:r>
        <w:rPr>
          <w:rFonts w:ascii="Arial" w:hAnsi="Arial" w:cs="Arial"/>
          <w:b/>
          <w:bCs/>
          <w:sz w:val="12"/>
          <w:szCs w:val="12"/>
          <w:lang w:val="ru-RU"/>
        </w:rPr>
        <w:t>правоспособности</w:t>
      </w:r>
      <w:r>
        <w:rPr>
          <w:rFonts w:ascii="Arial" w:hAnsi="Arial" w:cs="Arial"/>
          <w:sz w:val="12"/>
          <w:szCs w:val="12"/>
          <w:lang w:val="ru-RU"/>
        </w:rPr>
        <w:t xml:space="preserve">— это способность субъекта иметь гражданские права и обязанности. Правоспособность признается за всеми гражданами с момента рождения, но не от природы, а в силу закона </w:t>
      </w:r>
      <w:r>
        <w:rPr>
          <w:rFonts w:ascii="Arial" w:hAnsi="Arial" w:cs="Arial"/>
          <w:b/>
          <w:bCs/>
          <w:sz w:val="12"/>
          <w:szCs w:val="12"/>
          <w:lang w:val="ru-RU"/>
        </w:rPr>
        <w:t>Дееспособность</w:t>
      </w:r>
      <w:r>
        <w:rPr>
          <w:rFonts w:ascii="Arial" w:hAnsi="Arial" w:cs="Arial"/>
          <w:sz w:val="12"/>
          <w:szCs w:val="12"/>
          <w:lang w:val="ru-RU"/>
        </w:rPr>
        <w:t xml:space="preserve"> — способность субъекта своими действиями приобретать для себя права и создавать для себя обязанности. Обладать дееспособностью означает иметь способность лично совершать различные юридические действия: заключать договоры, выдавать доверенности и т.д., а также отвечать за причиненный вред, за неисполнение договорных и иных обязанностей. Дееспособность нельзя рассматривать как естественное свойство человека, она предоставляется законом. Дееспособность граждан не может быть равной, различается: полная дееспособность, дееспособность несовершеннолетних в возрасте от 15 до 18, дееспособность несовершеннолетних в возрасте до 15 лет. Юридические лица и совершеннолетние граждане являются правоспособными и дееспособными. Малолетние дети и совершеннолетние граждане, признанные недееспособными, могут быть правоспособными (например, малолетние могут наследовать имущество, но практическое осуществление их имущественных прав могут осуществлять родители, дееспособные лица). В каждом гражданском правоотношении различаются две стороны — управомоченную и обязанную. Обязанная сторона должна быть обязательно правоспособной и дееспособной.</w:t>
      </w:r>
    </w:p>
    <w:p w:rsidR="00556721" w:rsidRDefault="00556721" w:rsidP="00556721">
      <w:pPr>
        <w:pStyle w:val="3"/>
        <w:tabs>
          <w:tab w:val="num" w:pos="0"/>
        </w:tabs>
        <w:rPr>
          <w:rFonts w:ascii="Arial" w:hAnsi="Arial" w:cs="Arial"/>
          <w:sz w:val="12"/>
          <w:szCs w:val="12"/>
        </w:rPr>
      </w:pPr>
      <w:r>
        <w:rPr>
          <w:rFonts w:ascii="Arial" w:hAnsi="Arial" w:cs="Arial"/>
          <w:sz w:val="12"/>
          <w:szCs w:val="12"/>
        </w:rPr>
        <w:t>Источниками договорного права является Конституция РФ, Гражданский Кодекс РФ; Семейным Кодексом; правовые нормы федеральных кодексов и законов и законов субъектов РФ, регулирующие вопросы договорного права; сами договоры и подзаконные акты органов государственной власти и местного самоуправления; законы и нормативные акты о порядке совершения нотариальных действий.</w:t>
      </w:r>
    </w:p>
    <w:p w:rsidR="00556721" w:rsidRDefault="00556721" w:rsidP="00556721">
      <w:pPr>
        <w:tabs>
          <w:tab w:val="num" w:pos="0"/>
        </w:tabs>
        <w:rPr>
          <w:rFonts w:ascii="Arial" w:hAnsi="Arial" w:cs="Arial"/>
          <w:sz w:val="12"/>
          <w:szCs w:val="12"/>
          <w:lang w:val="ru-RU"/>
        </w:rPr>
      </w:pPr>
    </w:p>
    <w:p w:rsidR="00556721" w:rsidRDefault="00556721" w:rsidP="00556721">
      <w:pPr>
        <w:tabs>
          <w:tab w:val="num" w:pos="0"/>
        </w:tabs>
        <w:rPr>
          <w:rFonts w:ascii="Arial" w:hAnsi="Arial" w:cs="Arial"/>
          <w:b/>
          <w:bCs/>
          <w:sz w:val="12"/>
          <w:szCs w:val="12"/>
          <w:lang w:val="ru-RU"/>
        </w:rPr>
      </w:pPr>
      <w:r>
        <w:rPr>
          <w:rFonts w:ascii="Arial" w:hAnsi="Arial" w:cs="Arial"/>
          <w:b/>
          <w:bCs/>
          <w:sz w:val="12"/>
          <w:szCs w:val="12"/>
          <w:lang w:val="ru-RU"/>
        </w:rPr>
        <w:t>22.ОСНОВЫ АВТОРСКОГО ПРАВА</w:t>
      </w:r>
    </w:p>
    <w:p w:rsidR="00556721" w:rsidRDefault="00556721" w:rsidP="00556721">
      <w:pPr>
        <w:tabs>
          <w:tab w:val="num" w:pos="0"/>
        </w:tabs>
        <w:ind w:firstLine="720"/>
        <w:rPr>
          <w:rFonts w:ascii="Arial" w:hAnsi="Arial" w:cs="Arial"/>
          <w:sz w:val="12"/>
          <w:szCs w:val="12"/>
          <w:lang w:val="ru-RU"/>
        </w:rPr>
      </w:pPr>
      <w:r>
        <w:rPr>
          <w:rFonts w:ascii="Arial" w:hAnsi="Arial" w:cs="Arial"/>
          <w:sz w:val="12"/>
          <w:szCs w:val="12"/>
          <w:lang w:val="ru-RU"/>
        </w:rPr>
        <w:t>Авторское право — это один из институтов ГП, включающий правовые нормы, закрепляющие и регулирующие общественно-правовые отношения, связанные с созданием и использованием произведений литературы, искусства и науки. Авторское право как самостоятельный институт решает конкретные задачи, которые включают охрану имущественных, личных неимущественных прав и законных интересов авторов; обеспечение правовыми способами наиболее благоприятные условия для создания и использования произведений науки и искусства. В субъективном смысле авторское право — те личные имущественные и личные неимущественные права, которые принадлежат лицам, создавшим произведения науки и искусства. Авторское право строится на определенных принципах:</w:t>
      </w:r>
    </w:p>
    <w:p w:rsidR="00556721" w:rsidRDefault="00556721" w:rsidP="00556721">
      <w:pPr>
        <w:numPr>
          <w:ilvl w:val="0"/>
          <w:numId w:val="6"/>
        </w:numPr>
        <w:tabs>
          <w:tab w:val="num" w:pos="0"/>
        </w:tabs>
        <w:ind w:hanging="283"/>
        <w:rPr>
          <w:rFonts w:ascii="Arial" w:hAnsi="Arial" w:cs="Arial"/>
          <w:sz w:val="12"/>
          <w:szCs w:val="12"/>
          <w:lang w:val="ru-RU"/>
        </w:rPr>
      </w:pPr>
      <w:r>
        <w:rPr>
          <w:rFonts w:ascii="Arial" w:hAnsi="Arial" w:cs="Arial"/>
          <w:sz w:val="12"/>
          <w:szCs w:val="12"/>
          <w:lang w:val="ru-RU"/>
        </w:rPr>
        <w:t>принцип свободного творчества позволяет автору выбирать интересующую его тему, форму, метод для создания и использования своего произведения всеми дозволенными законом способами,</w:t>
      </w:r>
    </w:p>
    <w:p w:rsidR="00556721" w:rsidRDefault="00556721" w:rsidP="00556721">
      <w:pPr>
        <w:numPr>
          <w:ilvl w:val="0"/>
          <w:numId w:val="6"/>
        </w:numPr>
        <w:tabs>
          <w:tab w:val="num" w:pos="0"/>
        </w:tabs>
        <w:ind w:hanging="283"/>
        <w:rPr>
          <w:rFonts w:ascii="Arial" w:hAnsi="Arial" w:cs="Arial"/>
          <w:sz w:val="12"/>
          <w:szCs w:val="12"/>
          <w:lang w:val="ru-RU"/>
        </w:rPr>
      </w:pPr>
      <w:r>
        <w:rPr>
          <w:rFonts w:ascii="Arial" w:hAnsi="Arial" w:cs="Arial"/>
          <w:sz w:val="12"/>
          <w:szCs w:val="12"/>
          <w:lang w:val="ru-RU"/>
        </w:rPr>
        <w:t>принцип моральной и материальной заинтересованности автора в создании и использовании произведений,</w:t>
      </w:r>
    </w:p>
    <w:p w:rsidR="00556721" w:rsidRDefault="00556721" w:rsidP="00556721">
      <w:pPr>
        <w:numPr>
          <w:ilvl w:val="0"/>
          <w:numId w:val="6"/>
        </w:numPr>
        <w:tabs>
          <w:tab w:val="num" w:pos="0"/>
        </w:tabs>
        <w:ind w:hanging="283"/>
        <w:rPr>
          <w:rFonts w:ascii="Arial" w:hAnsi="Arial" w:cs="Arial"/>
          <w:sz w:val="12"/>
          <w:szCs w:val="12"/>
          <w:lang w:val="ru-RU"/>
        </w:rPr>
      </w:pPr>
      <w:r>
        <w:rPr>
          <w:rFonts w:ascii="Arial" w:hAnsi="Arial" w:cs="Arial"/>
          <w:sz w:val="12"/>
          <w:szCs w:val="12"/>
          <w:lang w:val="ru-RU"/>
        </w:rPr>
        <w:t>принцип всемерной охраны прав и законных интересов авторов отражен не только в нормах права, (которые устанавливают права и обязанности участников авторских правоотношений, закрепляют гарантии реализации субъективных прав, определяют компетенцию  государственных органов), но и в нормах, обеспечивающих защиту нарушенных авторских прав.</w:t>
      </w:r>
    </w:p>
    <w:p w:rsidR="00556721" w:rsidRDefault="00556721" w:rsidP="00556721">
      <w:pPr>
        <w:tabs>
          <w:tab w:val="num" w:pos="0"/>
        </w:tabs>
        <w:rPr>
          <w:rFonts w:ascii="Arial" w:hAnsi="Arial" w:cs="Arial"/>
          <w:sz w:val="12"/>
          <w:szCs w:val="12"/>
          <w:lang w:val="ru-RU"/>
        </w:rPr>
      </w:pPr>
      <w:r>
        <w:rPr>
          <w:rFonts w:ascii="Arial" w:hAnsi="Arial" w:cs="Arial"/>
          <w:sz w:val="12"/>
          <w:szCs w:val="12"/>
          <w:lang w:val="ru-RU"/>
        </w:rPr>
        <w:t>Авторское право распространяется на произведения, которые: являются результатом творческой деятельности в области литературы, науки и искусства; имеют объективную форму выражения (устную, письменную, в форме рукописи, чертежа и т.д.). Для признания авторского права закон не требует завершенности работы, это могут быть и эскизы, зарисовки, планы и т.д. Для творческой деятельности характерны два момента: сознательный, интеллектуальный характер работы; новизна созданного произведения.</w:t>
      </w:r>
    </w:p>
    <w:p w:rsidR="00556721" w:rsidRDefault="00556721" w:rsidP="00556721">
      <w:pPr>
        <w:tabs>
          <w:tab w:val="num" w:pos="0"/>
        </w:tabs>
        <w:ind w:firstLine="720"/>
        <w:rPr>
          <w:rFonts w:ascii="Arial" w:hAnsi="Arial" w:cs="Arial"/>
          <w:sz w:val="12"/>
          <w:szCs w:val="12"/>
          <w:lang w:val="ru-RU"/>
        </w:rPr>
      </w:pPr>
      <w:r>
        <w:rPr>
          <w:rFonts w:ascii="Arial" w:hAnsi="Arial" w:cs="Arial"/>
          <w:sz w:val="12"/>
          <w:szCs w:val="12"/>
          <w:lang w:val="ru-RU"/>
        </w:rPr>
        <w:t>Субъекты авторского права — это лица, создавшие творческие произведения. Возникновение субъективных авторских прав не зависит от возраста, состояния здоровья, имущественного положения, места создания произведения и т.д. Иностранные граждане могут быть субъектом авторского права РФ, если его произведение впервые выпущено на территории РФ, либо не выпущено, но находиться на этой территории. Субъективные авторские права являются первоначальными, т.к. права появляются в результате факта создания произведения.. Государство становится субъектом авторского права в определенных случаях: при принудительном выкупе авторского права, объявления произведения достоянием государства, ликвидации юридического лица обладавшего авторскими правами.</w:t>
      </w:r>
    </w:p>
    <w:p w:rsidR="00556721" w:rsidRDefault="00556721" w:rsidP="00556721">
      <w:pPr>
        <w:tabs>
          <w:tab w:val="num" w:pos="0"/>
        </w:tabs>
        <w:ind w:firstLine="720"/>
        <w:rPr>
          <w:rFonts w:ascii="Arial" w:hAnsi="Arial" w:cs="Arial"/>
          <w:sz w:val="12"/>
          <w:szCs w:val="12"/>
          <w:lang w:val="ru-RU"/>
        </w:rPr>
      </w:pPr>
      <w:r>
        <w:rPr>
          <w:rFonts w:ascii="Arial" w:hAnsi="Arial" w:cs="Arial"/>
          <w:sz w:val="12"/>
          <w:szCs w:val="12"/>
          <w:lang w:val="ru-RU"/>
        </w:rPr>
        <w:t>Авторское право может принадлежать не только отдельному лицу, но и коллективу авторов (соавторам). Признаки соавторства закреплены законом и выделяют два вида соавторства: нераздельное, раздельное. При нераздельном соавторстве произведение представляет собой единое целое, в котором невозможно выделить самостоятельные части. При раздельном — выделить части можно. Отношения соавторов регулируется соглашением.</w:t>
      </w:r>
    </w:p>
    <w:p w:rsidR="00556721" w:rsidRDefault="00556721" w:rsidP="00556721">
      <w:pPr>
        <w:tabs>
          <w:tab w:val="num" w:pos="0"/>
        </w:tabs>
        <w:ind w:firstLine="720"/>
        <w:rPr>
          <w:rFonts w:ascii="Arial" w:hAnsi="Arial" w:cs="Arial"/>
          <w:sz w:val="12"/>
          <w:szCs w:val="12"/>
          <w:lang w:val="ru-RU"/>
        </w:rPr>
      </w:pPr>
      <w:r>
        <w:rPr>
          <w:rFonts w:ascii="Arial" w:hAnsi="Arial" w:cs="Arial"/>
          <w:sz w:val="12"/>
          <w:szCs w:val="12"/>
          <w:lang w:val="ru-RU"/>
        </w:rPr>
        <w:t>Права авторов защищаются авторским правом. При нарушении авторских прав он может требовать  в суде восстановления нарушенного права, пресечения действий нарушающих авторские права.</w:t>
      </w:r>
    </w:p>
    <w:p w:rsidR="00556721" w:rsidRDefault="00556721" w:rsidP="00556721">
      <w:pPr>
        <w:tabs>
          <w:tab w:val="num" w:pos="0"/>
        </w:tabs>
        <w:ind w:firstLine="720"/>
        <w:rPr>
          <w:rFonts w:ascii="Arial" w:hAnsi="Arial" w:cs="Arial"/>
          <w:sz w:val="12"/>
          <w:szCs w:val="12"/>
          <w:lang w:val="ru-RU"/>
        </w:rPr>
      </w:pPr>
      <w:r>
        <w:rPr>
          <w:rFonts w:ascii="Arial" w:hAnsi="Arial" w:cs="Arial"/>
          <w:sz w:val="12"/>
          <w:szCs w:val="12"/>
          <w:lang w:val="ru-RU"/>
        </w:rPr>
        <w:t>Нормы авторского права содержаться в различных законодательных и нормативных актах РФ и субъектов федерации. Законодательство об авторском праве составляют Закон об авторском праве РФ и различные нормативно-правовые акты, которые являются составной частью гражданского законодательства. РФ участвует в международной системе охраны авторских прав, присоединившись к Всемирной (Женевской) конвенции об авторском праве.</w:t>
      </w:r>
    </w:p>
    <w:p w:rsidR="00556721" w:rsidRDefault="00556721" w:rsidP="00556721">
      <w:pPr>
        <w:tabs>
          <w:tab w:val="num" w:pos="0"/>
        </w:tabs>
        <w:rPr>
          <w:rFonts w:ascii="Arial" w:hAnsi="Arial" w:cs="Arial"/>
          <w:sz w:val="12"/>
          <w:szCs w:val="12"/>
          <w:lang w:val="ru-RU"/>
        </w:rPr>
      </w:pPr>
    </w:p>
    <w:p w:rsidR="00556721" w:rsidRDefault="00556721" w:rsidP="00556721">
      <w:pPr>
        <w:tabs>
          <w:tab w:val="num" w:pos="0"/>
        </w:tabs>
        <w:rPr>
          <w:rFonts w:ascii="Arial" w:hAnsi="Arial" w:cs="Arial"/>
          <w:b/>
          <w:bCs/>
          <w:sz w:val="12"/>
          <w:szCs w:val="12"/>
          <w:lang w:val="ru-RU"/>
        </w:rPr>
      </w:pPr>
    </w:p>
    <w:p w:rsidR="00556721" w:rsidRDefault="00556721" w:rsidP="00556721">
      <w:pPr>
        <w:tabs>
          <w:tab w:val="num" w:pos="0"/>
        </w:tabs>
        <w:rPr>
          <w:rFonts w:ascii="Arial" w:hAnsi="Arial" w:cs="Arial"/>
          <w:b/>
          <w:bCs/>
          <w:sz w:val="12"/>
          <w:szCs w:val="12"/>
          <w:lang w:val="ru-RU"/>
        </w:rPr>
      </w:pPr>
    </w:p>
    <w:p w:rsidR="00556721" w:rsidRDefault="00556721" w:rsidP="00556721">
      <w:pPr>
        <w:tabs>
          <w:tab w:val="num" w:pos="0"/>
        </w:tabs>
        <w:rPr>
          <w:rFonts w:ascii="Arial" w:hAnsi="Arial" w:cs="Arial"/>
          <w:b/>
          <w:bCs/>
          <w:sz w:val="12"/>
          <w:szCs w:val="12"/>
          <w:lang w:val="ru-RU"/>
        </w:rPr>
      </w:pPr>
    </w:p>
    <w:p w:rsidR="00556721" w:rsidRDefault="00556721" w:rsidP="00556721">
      <w:pPr>
        <w:tabs>
          <w:tab w:val="num" w:pos="0"/>
        </w:tabs>
        <w:rPr>
          <w:rFonts w:ascii="Arial" w:hAnsi="Arial" w:cs="Arial"/>
          <w:b/>
          <w:bCs/>
          <w:sz w:val="12"/>
          <w:szCs w:val="12"/>
          <w:lang w:val="ru-RU"/>
        </w:rPr>
      </w:pPr>
      <w:r>
        <w:rPr>
          <w:rFonts w:ascii="Arial" w:hAnsi="Arial" w:cs="Arial"/>
          <w:b/>
          <w:bCs/>
          <w:sz w:val="12"/>
          <w:szCs w:val="12"/>
          <w:lang w:val="ru-RU"/>
        </w:rPr>
        <w:t>23.ОСНОВЫ НАСЛЕДСТВЕННОГО ПРАВА</w:t>
      </w:r>
    </w:p>
    <w:p w:rsidR="00556721" w:rsidRDefault="00556721" w:rsidP="00556721">
      <w:pPr>
        <w:tabs>
          <w:tab w:val="num" w:pos="0"/>
        </w:tabs>
        <w:ind w:firstLine="720"/>
        <w:rPr>
          <w:rFonts w:ascii="Arial" w:hAnsi="Arial" w:cs="Arial"/>
          <w:sz w:val="12"/>
          <w:szCs w:val="12"/>
          <w:lang w:val="ru-RU"/>
        </w:rPr>
      </w:pPr>
      <w:r>
        <w:rPr>
          <w:rFonts w:ascii="Arial" w:hAnsi="Arial" w:cs="Arial"/>
          <w:sz w:val="12"/>
          <w:szCs w:val="12"/>
          <w:lang w:val="ru-RU"/>
        </w:rPr>
        <w:t>Наследственное право— это институт права (входящий в отрасль ГП), включающий правовые нормы, закрепляющие и регулирующие общественно-правовые отношения, связанные с переходом прав и обязанностей умершего гражданина к другим лицам. В субъективном смысле под правом наследования принято понимать право лица быть призванным к наследованию и правомочия после принятия наследования.</w:t>
      </w:r>
    </w:p>
    <w:p w:rsidR="00556721" w:rsidRDefault="00556721" w:rsidP="00556721">
      <w:pPr>
        <w:pStyle w:val="3"/>
        <w:tabs>
          <w:tab w:val="num" w:pos="0"/>
        </w:tabs>
        <w:rPr>
          <w:rFonts w:ascii="Arial" w:hAnsi="Arial" w:cs="Arial"/>
          <w:sz w:val="12"/>
          <w:szCs w:val="12"/>
        </w:rPr>
      </w:pPr>
      <w:r>
        <w:rPr>
          <w:rFonts w:ascii="Arial" w:hAnsi="Arial" w:cs="Arial"/>
          <w:sz w:val="12"/>
          <w:szCs w:val="12"/>
        </w:rPr>
        <w:t>Под наследованием понимается переход имущества и некоторых личных неимущественных прав и обязанностей умершего гражданина (наследодателя) к другим лицам (наследникам) в установленном законом порядке. Смерть прекращает лишь те отношения, которые обуславливались личными качествами умершего (например, обязанности по трудовому договору). Основной комплекс прав и обязанностей переходит к наследникам, поэтому наследование представляет собой универсальное непосредственное правопреемство (т.е. наследство переходит полностью и без участия третьего лица). Весь комплекс прав и обязанностей переходит к наследнику одновременно. Нельзя принять одни права, а от других отказаться. Поэтому наследник, принявший отдельное право, считается автоматически принявшем и все наследство. Значение наследственного права заключается: в возможности реализации правомочия распоряжаться своим имуществом; в возникновении права собственности у наследника.</w:t>
      </w:r>
    </w:p>
    <w:p w:rsidR="00556721" w:rsidRDefault="00556721" w:rsidP="00556721">
      <w:pPr>
        <w:tabs>
          <w:tab w:val="num" w:pos="0"/>
        </w:tabs>
        <w:ind w:firstLine="720"/>
        <w:rPr>
          <w:rFonts w:ascii="Arial" w:hAnsi="Arial" w:cs="Arial"/>
          <w:sz w:val="12"/>
          <w:szCs w:val="12"/>
          <w:lang w:val="ru-RU"/>
        </w:rPr>
      </w:pPr>
      <w:r>
        <w:rPr>
          <w:rFonts w:ascii="Arial" w:hAnsi="Arial" w:cs="Arial"/>
          <w:sz w:val="12"/>
          <w:szCs w:val="12"/>
          <w:lang w:val="ru-RU"/>
        </w:rPr>
        <w:t>Наследственные правоотношения возникают с открытием наследства. Юридическим фактом, приводящем к открытию наследства, является смерть гражданина или объявление его умершим. Местом открытия наследства является последнее место жительства наследодателя, а если оно не известно — место нахождения имущества или его основной части. Субъектами наследственных правоотношений являются наследодатель (кто оставляет наследство) и наследники (кто принимает). Наследодателями могут быть граждане РФ, иностранные граждане, лица без гражданства, проживающие на территории РФ. Юридические лица не могут оставлять наследство. Наследником может быть любой субъект гражданского права: гражданин, юридическое лицо, государство или территориальное образование. Все они могут быть наследниками, как по закону, так и по завещанию. Возможность гражданина наследовать не зависит от его дееспособности (малолетние и душевнобольные могут быть наследниками). Законом предусматриваются нормы лишения права наследования (например, в случае уклонения наследника от выполнения лежащих на нем обязанностей содержать наследодателя). Организации могут быть наследниками только по завещанию государство может стать наследником по закону или завещанию. Наследство может перейти государству, если нет наследников ни по закону, ни по завещанию; если все наследники лишены завещателем права наследования; ели ни один из наследников не принял наследство. Наследование по закону имеет место: если наследодатель не составил завещание или оно признано не действительным; если завещана только часть имущества, или завещание признано недействительным в какой-то части. ГК предусматривает две очереди призвания наследников по закону: а) первую очередь наследуют дети, супруг, родители умершего, б) во вторую очередь — братья и сестры умершего, его дед и бабка с обоих сторон. Наследники второй очереди призываются к наследованию по закону лишь при отсутствии наследников первой очереди или при непринятии ими наследства, а также в случае, если все наследники первой очереди лишены наследодателем права наследования. Завещание — это личное распоряжение гражданина на случай смерти по поводу принадлежащего ему имущества, сделанное и предусмотренное законом. Закон предусматривает обязательную нотариальную форму завещания. Принятие наследства влечет юридические последствия, поскольку к наследникам переходят не только права на имущество, но и обязанности по долгам наследодателя. Наследник принявший наследство отвечает по долгам в пределах действительной стоимости перешедшему к нему имуществу.</w:t>
      </w:r>
    </w:p>
    <w:p w:rsidR="00556721" w:rsidRDefault="00556721" w:rsidP="00556721">
      <w:pPr>
        <w:tabs>
          <w:tab w:val="num" w:pos="0"/>
        </w:tabs>
        <w:ind w:firstLine="720"/>
        <w:rPr>
          <w:rFonts w:ascii="Arial" w:hAnsi="Arial" w:cs="Arial"/>
          <w:sz w:val="12"/>
          <w:szCs w:val="12"/>
          <w:lang w:val="ru-RU"/>
        </w:rPr>
      </w:pPr>
      <w:r>
        <w:rPr>
          <w:rFonts w:ascii="Arial" w:hAnsi="Arial" w:cs="Arial"/>
          <w:sz w:val="12"/>
          <w:szCs w:val="12"/>
          <w:lang w:val="ru-RU"/>
        </w:rPr>
        <w:t>Источниками наследственного права является Конституция РФ, Гражданский Кодекс РФ; Семейным Кодексом; правовые нормы федеральных законов и законов субъектов, регулирующие вопросы наследования; законы и нормативные акты о порядке совершения нотариальных действий.</w:t>
      </w:r>
    </w:p>
    <w:p w:rsidR="00556721" w:rsidRDefault="00556721" w:rsidP="00556721">
      <w:pPr>
        <w:tabs>
          <w:tab w:val="num" w:pos="0"/>
        </w:tabs>
        <w:rPr>
          <w:rFonts w:ascii="Arial" w:hAnsi="Arial" w:cs="Arial"/>
          <w:sz w:val="12"/>
          <w:szCs w:val="12"/>
          <w:lang w:val="ru-RU"/>
        </w:rPr>
      </w:pPr>
    </w:p>
    <w:p w:rsidR="00556721" w:rsidRDefault="00556721" w:rsidP="00556721">
      <w:pPr>
        <w:tabs>
          <w:tab w:val="num" w:pos="0"/>
        </w:tabs>
        <w:ind w:hanging="283"/>
        <w:rPr>
          <w:rFonts w:ascii="Arial" w:hAnsi="Arial" w:cs="Arial"/>
          <w:b/>
          <w:bCs/>
          <w:sz w:val="12"/>
          <w:szCs w:val="12"/>
          <w:lang w:val="ru-RU"/>
        </w:rPr>
      </w:pPr>
    </w:p>
    <w:p w:rsidR="00556721" w:rsidRDefault="00556721" w:rsidP="00556721">
      <w:pPr>
        <w:tabs>
          <w:tab w:val="num" w:pos="0"/>
        </w:tabs>
        <w:ind w:hanging="283"/>
        <w:rPr>
          <w:rFonts w:ascii="Arial" w:hAnsi="Arial" w:cs="Arial"/>
          <w:b/>
          <w:bCs/>
          <w:sz w:val="12"/>
          <w:szCs w:val="12"/>
          <w:lang w:val="ru-RU"/>
        </w:rPr>
      </w:pPr>
    </w:p>
    <w:p w:rsidR="00556721" w:rsidRDefault="00556721" w:rsidP="00556721">
      <w:pPr>
        <w:tabs>
          <w:tab w:val="num" w:pos="0"/>
        </w:tabs>
        <w:ind w:hanging="283"/>
        <w:rPr>
          <w:rFonts w:ascii="Arial" w:hAnsi="Arial" w:cs="Arial"/>
          <w:b/>
          <w:bCs/>
          <w:sz w:val="12"/>
          <w:szCs w:val="12"/>
          <w:lang w:val="ru-RU"/>
        </w:rPr>
      </w:pPr>
    </w:p>
    <w:p w:rsidR="00556721" w:rsidRDefault="00556721" w:rsidP="00556721">
      <w:pPr>
        <w:tabs>
          <w:tab w:val="num" w:pos="0"/>
        </w:tabs>
        <w:ind w:hanging="283"/>
        <w:rPr>
          <w:rFonts w:ascii="Arial" w:hAnsi="Arial" w:cs="Arial"/>
          <w:b/>
          <w:bCs/>
          <w:sz w:val="12"/>
          <w:szCs w:val="12"/>
          <w:lang w:val="ru-RU"/>
        </w:rPr>
      </w:pPr>
    </w:p>
    <w:p w:rsidR="00556721" w:rsidRDefault="00556721" w:rsidP="00556721">
      <w:pPr>
        <w:tabs>
          <w:tab w:val="num" w:pos="0"/>
        </w:tabs>
        <w:ind w:hanging="283"/>
        <w:rPr>
          <w:rFonts w:ascii="Arial" w:hAnsi="Arial" w:cs="Arial"/>
          <w:b/>
          <w:bCs/>
          <w:sz w:val="12"/>
          <w:szCs w:val="12"/>
          <w:lang w:val="ru-RU"/>
        </w:rPr>
      </w:pPr>
    </w:p>
    <w:p w:rsidR="00556721" w:rsidRDefault="00556721" w:rsidP="00556721">
      <w:pPr>
        <w:tabs>
          <w:tab w:val="num" w:pos="0"/>
        </w:tabs>
        <w:ind w:hanging="283"/>
        <w:rPr>
          <w:rFonts w:ascii="Arial" w:hAnsi="Arial" w:cs="Arial"/>
          <w:b/>
          <w:bCs/>
          <w:sz w:val="12"/>
          <w:szCs w:val="12"/>
          <w:lang w:val="ru-RU"/>
        </w:rPr>
      </w:pPr>
    </w:p>
    <w:p w:rsidR="00556721" w:rsidRDefault="00556721" w:rsidP="00556721">
      <w:pPr>
        <w:tabs>
          <w:tab w:val="num" w:pos="0"/>
        </w:tabs>
        <w:ind w:hanging="283"/>
        <w:rPr>
          <w:rFonts w:ascii="Arial" w:hAnsi="Arial" w:cs="Arial"/>
          <w:b/>
          <w:bCs/>
          <w:sz w:val="12"/>
          <w:szCs w:val="12"/>
          <w:lang w:val="ru-RU"/>
        </w:rPr>
      </w:pPr>
    </w:p>
    <w:p w:rsidR="00556721" w:rsidRDefault="00556721" w:rsidP="00556721">
      <w:pPr>
        <w:tabs>
          <w:tab w:val="num" w:pos="0"/>
        </w:tabs>
        <w:ind w:hanging="283"/>
        <w:rPr>
          <w:rFonts w:ascii="Arial" w:hAnsi="Arial" w:cs="Arial"/>
          <w:b/>
          <w:bCs/>
          <w:sz w:val="12"/>
          <w:szCs w:val="12"/>
          <w:lang w:val="ru-RU"/>
        </w:rPr>
      </w:pPr>
    </w:p>
    <w:p w:rsidR="00556721" w:rsidRDefault="00556721" w:rsidP="00556721">
      <w:pPr>
        <w:tabs>
          <w:tab w:val="num" w:pos="0"/>
        </w:tabs>
        <w:ind w:hanging="283"/>
        <w:rPr>
          <w:rFonts w:ascii="Arial" w:hAnsi="Arial" w:cs="Arial"/>
          <w:b/>
          <w:bCs/>
          <w:sz w:val="12"/>
          <w:szCs w:val="12"/>
          <w:lang w:val="ru-RU"/>
        </w:rPr>
      </w:pPr>
    </w:p>
    <w:p w:rsidR="00556721" w:rsidRDefault="00556721" w:rsidP="00556721">
      <w:pPr>
        <w:tabs>
          <w:tab w:val="num" w:pos="0"/>
        </w:tabs>
        <w:ind w:hanging="283"/>
        <w:rPr>
          <w:rFonts w:ascii="Arial" w:hAnsi="Arial" w:cs="Arial"/>
          <w:b/>
          <w:bCs/>
          <w:sz w:val="12"/>
          <w:szCs w:val="12"/>
          <w:lang w:val="ru-RU"/>
        </w:rPr>
      </w:pPr>
    </w:p>
    <w:p w:rsidR="00556721" w:rsidRDefault="00556721" w:rsidP="00556721">
      <w:pPr>
        <w:tabs>
          <w:tab w:val="num" w:pos="0"/>
        </w:tabs>
        <w:ind w:hanging="283"/>
        <w:rPr>
          <w:rFonts w:ascii="Arial" w:hAnsi="Arial" w:cs="Arial"/>
          <w:b/>
          <w:bCs/>
          <w:sz w:val="12"/>
          <w:szCs w:val="12"/>
          <w:lang w:val="ru-RU"/>
        </w:rPr>
      </w:pPr>
    </w:p>
    <w:p w:rsidR="00556721" w:rsidRDefault="00556721" w:rsidP="00556721">
      <w:pPr>
        <w:tabs>
          <w:tab w:val="num" w:pos="0"/>
        </w:tabs>
        <w:ind w:hanging="283"/>
        <w:rPr>
          <w:rFonts w:ascii="Arial" w:hAnsi="Arial" w:cs="Arial"/>
          <w:b/>
          <w:bCs/>
          <w:sz w:val="12"/>
          <w:szCs w:val="12"/>
          <w:lang w:val="ru-RU"/>
        </w:rPr>
      </w:pPr>
    </w:p>
    <w:p w:rsidR="00556721" w:rsidRDefault="00556721" w:rsidP="00556721">
      <w:pPr>
        <w:tabs>
          <w:tab w:val="num" w:pos="0"/>
        </w:tabs>
        <w:ind w:hanging="283"/>
        <w:rPr>
          <w:rFonts w:ascii="Arial" w:hAnsi="Arial" w:cs="Arial"/>
          <w:b/>
          <w:bCs/>
          <w:sz w:val="12"/>
          <w:szCs w:val="12"/>
          <w:lang w:val="ru-RU"/>
        </w:rPr>
      </w:pPr>
    </w:p>
    <w:p w:rsidR="00556721" w:rsidRDefault="00556721" w:rsidP="00556721">
      <w:pPr>
        <w:tabs>
          <w:tab w:val="num" w:pos="0"/>
        </w:tabs>
        <w:ind w:hanging="283"/>
        <w:rPr>
          <w:rFonts w:ascii="Arial" w:hAnsi="Arial" w:cs="Arial"/>
          <w:b/>
          <w:bCs/>
          <w:sz w:val="12"/>
          <w:szCs w:val="12"/>
          <w:lang w:val="ru-RU"/>
        </w:rPr>
      </w:pPr>
    </w:p>
    <w:p w:rsidR="00556721" w:rsidRDefault="00556721" w:rsidP="00556721">
      <w:pPr>
        <w:tabs>
          <w:tab w:val="num" w:pos="0"/>
        </w:tabs>
        <w:ind w:hanging="283"/>
        <w:rPr>
          <w:rFonts w:ascii="Arial" w:hAnsi="Arial" w:cs="Arial"/>
          <w:b/>
          <w:bCs/>
          <w:sz w:val="12"/>
          <w:szCs w:val="12"/>
          <w:lang w:val="ru-RU"/>
        </w:rPr>
      </w:pPr>
    </w:p>
    <w:p w:rsidR="00556721" w:rsidRDefault="00556721" w:rsidP="00556721">
      <w:pPr>
        <w:tabs>
          <w:tab w:val="num" w:pos="0"/>
        </w:tabs>
        <w:ind w:hanging="283"/>
        <w:rPr>
          <w:rFonts w:ascii="Arial" w:hAnsi="Arial" w:cs="Arial"/>
          <w:b/>
          <w:bCs/>
          <w:sz w:val="12"/>
          <w:szCs w:val="12"/>
          <w:lang w:val="ru-RU"/>
        </w:rPr>
      </w:pPr>
    </w:p>
    <w:p w:rsidR="00556721" w:rsidRDefault="00556721" w:rsidP="00556721">
      <w:pPr>
        <w:tabs>
          <w:tab w:val="num" w:pos="0"/>
        </w:tabs>
        <w:ind w:hanging="283"/>
        <w:rPr>
          <w:rFonts w:ascii="Arial" w:hAnsi="Arial" w:cs="Arial"/>
          <w:b/>
          <w:bCs/>
          <w:sz w:val="12"/>
          <w:szCs w:val="12"/>
          <w:lang w:val="ru-RU"/>
        </w:rPr>
      </w:pPr>
    </w:p>
    <w:p w:rsidR="00556721" w:rsidRDefault="00556721" w:rsidP="00556721">
      <w:pPr>
        <w:tabs>
          <w:tab w:val="num" w:pos="0"/>
        </w:tabs>
        <w:ind w:hanging="283"/>
        <w:rPr>
          <w:rFonts w:ascii="Arial" w:hAnsi="Arial" w:cs="Arial"/>
          <w:b/>
          <w:bCs/>
          <w:sz w:val="12"/>
          <w:szCs w:val="12"/>
          <w:lang w:val="ru-RU"/>
        </w:rPr>
      </w:pPr>
    </w:p>
    <w:p w:rsidR="00556721" w:rsidRDefault="00556721" w:rsidP="00556721">
      <w:pPr>
        <w:tabs>
          <w:tab w:val="num" w:pos="0"/>
        </w:tabs>
        <w:ind w:hanging="283"/>
        <w:rPr>
          <w:rFonts w:ascii="Arial" w:hAnsi="Arial" w:cs="Arial"/>
          <w:b/>
          <w:bCs/>
          <w:sz w:val="12"/>
          <w:szCs w:val="12"/>
          <w:lang w:val="ru-RU"/>
        </w:rPr>
      </w:pPr>
    </w:p>
    <w:p w:rsidR="00556721" w:rsidRDefault="00556721" w:rsidP="00556721">
      <w:pPr>
        <w:tabs>
          <w:tab w:val="num" w:pos="0"/>
        </w:tabs>
        <w:ind w:hanging="283"/>
        <w:rPr>
          <w:rFonts w:ascii="Arial" w:hAnsi="Arial" w:cs="Arial"/>
          <w:b/>
          <w:bCs/>
          <w:sz w:val="12"/>
          <w:szCs w:val="12"/>
          <w:lang w:val="ru-RU"/>
        </w:rPr>
      </w:pPr>
    </w:p>
    <w:p w:rsidR="00556721" w:rsidRDefault="00556721" w:rsidP="00556721">
      <w:pPr>
        <w:tabs>
          <w:tab w:val="num" w:pos="0"/>
        </w:tabs>
        <w:ind w:hanging="283"/>
        <w:rPr>
          <w:rFonts w:ascii="Arial" w:hAnsi="Arial" w:cs="Arial"/>
          <w:b/>
          <w:bCs/>
          <w:sz w:val="12"/>
          <w:szCs w:val="12"/>
          <w:lang w:val="ru-RU"/>
        </w:rPr>
      </w:pPr>
    </w:p>
    <w:p w:rsidR="00556721" w:rsidRDefault="00556721" w:rsidP="00556721">
      <w:pPr>
        <w:tabs>
          <w:tab w:val="num" w:pos="0"/>
        </w:tabs>
        <w:ind w:hanging="283"/>
        <w:rPr>
          <w:rFonts w:ascii="Arial" w:hAnsi="Arial" w:cs="Arial"/>
          <w:b/>
          <w:bCs/>
          <w:sz w:val="12"/>
          <w:szCs w:val="12"/>
          <w:lang w:val="ru-RU"/>
        </w:rPr>
      </w:pPr>
    </w:p>
    <w:p w:rsidR="00556721" w:rsidRDefault="00556721" w:rsidP="00556721">
      <w:pPr>
        <w:tabs>
          <w:tab w:val="num" w:pos="0"/>
        </w:tabs>
        <w:ind w:hanging="283"/>
        <w:rPr>
          <w:rFonts w:ascii="Arial" w:hAnsi="Arial" w:cs="Arial"/>
          <w:b/>
          <w:bCs/>
          <w:sz w:val="12"/>
          <w:szCs w:val="12"/>
          <w:lang w:val="ru-RU"/>
        </w:rPr>
      </w:pPr>
    </w:p>
    <w:p w:rsidR="00556721" w:rsidRDefault="00556721" w:rsidP="00556721">
      <w:pPr>
        <w:tabs>
          <w:tab w:val="num" w:pos="0"/>
        </w:tabs>
        <w:ind w:hanging="283"/>
        <w:rPr>
          <w:rFonts w:ascii="Arial" w:hAnsi="Arial" w:cs="Arial"/>
          <w:b/>
          <w:bCs/>
          <w:sz w:val="12"/>
          <w:szCs w:val="12"/>
          <w:lang w:val="ru-RU"/>
        </w:rPr>
      </w:pPr>
      <w:r>
        <w:rPr>
          <w:rFonts w:ascii="Arial" w:hAnsi="Arial" w:cs="Arial"/>
          <w:b/>
          <w:bCs/>
          <w:sz w:val="12"/>
          <w:szCs w:val="12"/>
          <w:lang w:val="ru-RU"/>
        </w:rPr>
        <w:t>24.СЕМЕЙНОЕ ПРАВО. СЕМЕЙНЫЕ ПРАВООТНОШЕНИЯ</w:t>
      </w:r>
    </w:p>
    <w:p w:rsidR="00556721" w:rsidRDefault="00556721" w:rsidP="00556721">
      <w:pPr>
        <w:pStyle w:val="3"/>
        <w:tabs>
          <w:tab w:val="num" w:pos="0"/>
        </w:tabs>
        <w:rPr>
          <w:rFonts w:ascii="Arial" w:hAnsi="Arial" w:cs="Arial"/>
          <w:sz w:val="12"/>
          <w:szCs w:val="12"/>
        </w:rPr>
      </w:pPr>
      <w:r>
        <w:rPr>
          <w:rFonts w:ascii="Arial" w:hAnsi="Arial" w:cs="Arial"/>
          <w:sz w:val="12"/>
          <w:szCs w:val="12"/>
        </w:rPr>
        <w:t>Семейное право— это одна из отраслей частного права. Это система правовых норм, регулирующих имущественные и личные неимущественные отношения между членами семьи. Предмет семейного права определяется, как личные и производные от них имущественные отношения, возникающие между людьми из брака, кровного родства, усыновления и  другой принадлежности к семьи.</w:t>
      </w:r>
    </w:p>
    <w:p w:rsidR="00556721" w:rsidRDefault="00556721" w:rsidP="00556721">
      <w:pPr>
        <w:tabs>
          <w:tab w:val="num" w:pos="0"/>
        </w:tabs>
        <w:rPr>
          <w:rFonts w:ascii="Arial" w:hAnsi="Arial" w:cs="Arial"/>
          <w:sz w:val="12"/>
          <w:szCs w:val="12"/>
          <w:lang w:val="ru-RU"/>
        </w:rPr>
      </w:pPr>
      <w:r>
        <w:rPr>
          <w:rFonts w:ascii="Arial" w:hAnsi="Arial" w:cs="Arial"/>
          <w:sz w:val="12"/>
          <w:szCs w:val="12"/>
          <w:lang w:val="ru-RU"/>
        </w:rPr>
        <w:t>Главной спецификой отношений регулируемых семейным правом является то, что их основу составляют именно личные неимущественные отношения, имущественные же отношения носят зависимый, производный от личных отношений характер. Связь имущественных отношений с личными настолько сильна, что сами семейные имущественные отношения под воздействием личных преобразуются, приобретая особые черты не свойственные имущественным, которые регулируются ГП:</w:t>
      </w:r>
    </w:p>
    <w:p w:rsidR="00556721" w:rsidRDefault="00556721" w:rsidP="00556721">
      <w:pPr>
        <w:numPr>
          <w:ilvl w:val="0"/>
          <w:numId w:val="6"/>
        </w:numPr>
        <w:tabs>
          <w:tab w:val="num" w:pos="0"/>
        </w:tabs>
        <w:ind w:hanging="283"/>
        <w:rPr>
          <w:rFonts w:ascii="Arial" w:hAnsi="Arial" w:cs="Arial"/>
          <w:sz w:val="12"/>
          <w:szCs w:val="12"/>
          <w:lang w:val="ru-RU"/>
        </w:rPr>
      </w:pPr>
      <w:r>
        <w:rPr>
          <w:rFonts w:ascii="Arial" w:hAnsi="Arial" w:cs="Arial"/>
          <w:sz w:val="12"/>
          <w:szCs w:val="12"/>
          <w:lang w:val="ru-RU"/>
        </w:rPr>
        <w:t>в основе гражданских имущественных отношений лежат хозяйственные нужды, в основе семейных — потребности физической природы и нрав120ственного чувства,</w:t>
      </w:r>
    </w:p>
    <w:p w:rsidR="00556721" w:rsidRDefault="00556721" w:rsidP="00556721">
      <w:pPr>
        <w:numPr>
          <w:ilvl w:val="0"/>
          <w:numId w:val="6"/>
        </w:numPr>
        <w:tabs>
          <w:tab w:val="num" w:pos="0"/>
        </w:tabs>
        <w:ind w:hanging="283"/>
        <w:rPr>
          <w:rFonts w:ascii="Arial" w:hAnsi="Arial" w:cs="Arial"/>
          <w:sz w:val="12"/>
          <w:szCs w:val="12"/>
          <w:lang w:val="ru-RU"/>
        </w:rPr>
      </w:pPr>
      <w:r>
        <w:rPr>
          <w:rFonts w:ascii="Arial" w:hAnsi="Arial" w:cs="Arial"/>
          <w:sz w:val="12"/>
          <w:szCs w:val="12"/>
          <w:lang w:val="ru-RU"/>
        </w:rPr>
        <w:t>имущественные права отчуждаемы, семейные — нет,</w:t>
      </w:r>
    </w:p>
    <w:p w:rsidR="00556721" w:rsidRDefault="00556721" w:rsidP="00556721">
      <w:pPr>
        <w:numPr>
          <w:ilvl w:val="0"/>
          <w:numId w:val="6"/>
        </w:numPr>
        <w:tabs>
          <w:tab w:val="num" w:pos="0"/>
        </w:tabs>
        <w:ind w:hanging="283"/>
        <w:rPr>
          <w:rFonts w:ascii="Arial" w:hAnsi="Arial" w:cs="Arial"/>
          <w:sz w:val="12"/>
          <w:szCs w:val="12"/>
          <w:lang w:val="ru-RU"/>
        </w:rPr>
      </w:pPr>
      <w:r>
        <w:rPr>
          <w:rFonts w:ascii="Arial" w:hAnsi="Arial" w:cs="Arial"/>
          <w:sz w:val="12"/>
          <w:szCs w:val="12"/>
          <w:lang w:val="ru-RU"/>
        </w:rPr>
        <w:t>имущественные права могут возникнуть между любыми субъектами, семейные — только физическими лицами,</w:t>
      </w:r>
    </w:p>
    <w:p w:rsidR="00556721" w:rsidRDefault="00556721" w:rsidP="00556721">
      <w:pPr>
        <w:numPr>
          <w:ilvl w:val="0"/>
          <w:numId w:val="6"/>
        </w:numPr>
        <w:tabs>
          <w:tab w:val="num" w:pos="0"/>
        </w:tabs>
        <w:ind w:hanging="283"/>
        <w:rPr>
          <w:rFonts w:ascii="Arial" w:hAnsi="Arial" w:cs="Arial"/>
          <w:sz w:val="12"/>
          <w:szCs w:val="12"/>
          <w:lang w:val="ru-RU"/>
        </w:rPr>
      </w:pPr>
      <w:r>
        <w:rPr>
          <w:rFonts w:ascii="Arial" w:hAnsi="Arial" w:cs="Arial"/>
          <w:sz w:val="12"/>
          <w:szCs w:val="12"/>
          <w:lang w:val="ru-RU"/>
        </w:rPr>
        <w:t>имущественные права имеют временной предел, семейные — не ограничены во времени.</w:t>
      </w:r>
    </w:p>
    <w:p w:rsidR="00556721" w:rsidRDefault="00556721" w:rsidP="00556721">
      <w:pPr>
        <w:pStyle w:val="a5"/>
        <w:tabs>
          <w:tab w:val="num" w:pos="0"/>
        </w:tabs>
        <w:rPr>
          <w:rFonts w:ascii="Arial" w:hAnsi="Arial" w:cs="Arial"/>
          <w:sz w:val="12"/>
          <w:szCs w:val="12"/>
        </w:rPr>
      </w:pPr>
      <w:r>
        <w:rPr>
          <w:rFonts w:ascii="Arial" w:hAnsi="Arial" w:cs="Arial"/>
          <w:sz w:val="12"/>
          <w:szCs w:val="12"/>
        </w:rPr>
        <w:t>Между супругами и другими членами семьи возникает множество различных личных отношений, содержание которых они определяют сами. Духовная и физическая сторона брака, духовная сторона родительского отношения, отношения связанные с воспитанием детей, все эти отношения не регулируются семейным правом. Только часть из них охватывается правовым регулированием. Например, в семейной жизни юридическую норму приобретают, как правило, материальные взаимоотношения, моральные же аспекты находятся вне сферы регулирования права. Между супругами и другими членами семьи возникает множество различных личных отношений, содержание которых они определяют сами. Семейные правоотношения — это такое отношения, в которых стороны связаны между собой взаимными юридическими правами и обязанностями, охраняемыми государством. Примером могут быть отношения опекуна и его несовершеннолетнего подопечного При незарегистрированном браке семейные отношения не порождают правовых последствий.</w:t>
      </w:r>
    </w:p>
    <w:p w:rsidR="00556721" w:rsidRDefault="00556721" w:rsidP="00556721">
      <w:pPr>
        <w:tabs>
          <w:tab w:val="num" w:pos="0"/>
        </w:tabs>
        <w:ind w:firstLine="720"/>
        <w:rPr>
          <w:rFonts w:ascii="Arial" w:hAnsi="Arial" w:cs="Arial"/>
          <w:sz w:val="12"/>
          <w:szCs w:val="12"/>
          <w:lang w:val="ru-RU"/>
        </w:rPr>
      </w:pPr>
      <w:r>
        <w:rPr>
          <w:rFonts w:ascii="Arial" w:hAnsi="Arial" w:cs="Arial"/>
          <w:sz w:val="12"/>
          <w:szCs w:val="12"/>
          <w:lang w:val="ru-RU"/>
        </w:rPr>
        <w:t>Семейные отношения делятся на личные и имущественные. К личным отношениям относятся отношения по поводу: заключение брака, выбор фамилии при вступлении в брак, вопросы воспитания детей, жизни семьи, выбор профессии и места жительства, усыновления и др. к имущественным относятся отношения по поводу: владения, использования и распоряжения, совместно нажитого супругами имущества, обязательства по взаимному содержанию супругов, алиментные обязательства и др.</w:t>
      </w:r>
    </w:p>
    <w:p w:rsidR="00556721" w:rsidRDefault="00556721" w:rsidP="00556721">
      <w:pPr>
        <w:tabs>
          <w:tab w:val="num" w:pos="0"/>
        </w:tabs>
        <w:rPr>
          <w:rFonts w:ascii="Arial" w:hAnsi="Arial" w:cs="Arial"/>
          <w:sz w:val="12"/>
          <w:szCs w:val="12"/>
          <w:lang w:val="ru-RU"/>
        </w:rPr>
      </w:pPr>
      <w:r>
        <w:rPr>
          <w:rFonts w:ascii="Arial" w:hAnsi="Arial" w:cs="Arial"/>
          <w:sz w:val="12"/>
          <w:szCs w:val="12"/>
          <w:lang w:val="ru-RU"/>
        </w:rPr>
        <w:t>Существуют различные классификации семейных правоотношений</w:t>
      </w:r>
    </w:p>
    <w:p w:rsidR="00556721" w:rsidRDefault="00556721" w:rsidP="00556721">
      <w:pPr>
        <w:tabs>
          <w:tab w:val="num" w:pos="0"/>
        </w:tabs>
        <w:ind w:firstLine="720"/>
        <w:rPr>
          <w:rFonts w:ascii="Arial" w:hAnsi="Arial" w:cs="Arial"/>
          <w:sz w:val="12"/>
          <w:szCs w:val="12"/>
          <w:lang w:val="ru-RU"/>
        </w:rPr>
      </w:pPr>
      <w:r>
        <w:rPr>
          <w:rFonts w:ascii="Arial" w:hAnsi="Arial" w:cs="Arial"/>
          <w:sz w:val="12"/>
          <w:szCs w:val="12"/>
          <w:lang w:val="ru-RU"/>
        </w:rPr>
        <w:t>Основанием применения мер ответственности в семейном праве является правонарушение. Ответственность возникает, если поведение субъекта семейного правоотношения является противоправным. Под противоправным понимается нарушение норм права (объективного или субъективного). Аморальное поведение рассматривается в качестве противоправного только в том случае, если на это есть прямое указание закона. Однако в семейном законодательстве такие отсылки встречаются чаще, чем в ГП. Многие нормы семейного права содержат элементы, подлежащие конкретизации на основе норм морали. Например, лишение родительских прав, возможно, в случае аморального поведения родителей, здесь суд решает, было ли поведение аморальным. Противоправное поведение может выражаться как в совершении активных действий, так и в бездействии. Бездействие является противоправным лишь в случаях, когда обязанность действовать была возложена законом. Например, уклонение от уплаты алиментов. Но нельзя рассматривать в качестве противоправного поведения неполучение одним из супругов доходов без уважительной причины.</w:t>
      </w:r>
    </w:p>
    <w:p w:rsidR="00556721" w:rsidRDefault="00556721" w:rsidP="00556721">
      <w:pPr>
        <w:pStyle w:val="3"/>
        <w:tabs>
          <w:tab w:val="num" w:pos="0"/>
        </w:tabs>
        <w:rPr>
          <w:rFonts w:ascii="Arial" w:hAnsi="Arial" w:cs="Arial"/>
          <w:sz w:val="12"/>
          <w:szCs w:val="12"/>
        </w:rPr>
      </w:pPr>
      <w:r>
        <w:rPr>
          <w:rFonts w:ascii="Arial" w:hAnsi="Arial" w:cs="Arial"/>
          <w:sz w:val="12"/>
          <w:szCs w:val="12"/>
        </w:rPr>
        <w:t>Источниками семейного права являются: Конституция РФ (ст.38). "Материнство и детство, семья находится под защитой государства"); Семейный кодекс РФ вступил в силу 1 марта 96г); Гражданский кодекс; административное законодательство и законы РФ и субъектов, содержащие соответствующие нормы права; нормативные акты органов государственной власти и т.д.</w:t>
      </w:r>
    </w:p>
    <w:p w:rsidR="00556721" w:rsidRDefault="00556721" w:rsidP="00556721">
      <w:pPr>
        <w:tabs>
          <w:tab w:val="num" w:pos="0"/>
          <w:tab w:val="left" w:pos="6480"/>
        </w:tabs>
        <w:rPr>
          <w:rFonts w:ascii="Arial" w:hAnsi="Arial" w:cs="Arial"/>
          <w:b/>
          <w:bCs/>
          <w:sz w:val="12"/>
          <w:szCs w:val="12"/>
          <w:lang w:val="ru-RU"/>
        </w:rPr>
      </w:pPr>
    </w:p>
    <w:p w:rsidR="00556721" w:rsidRDefault="00556721" w:rsidP="00556721">
      <w:pPr>
        <w:tabs>
          <w:tab w:val="num" w:pos="0"/>
          <w:tab w:val="left" w:pos="6480"/>
        </w:tabs>
        <w:rPr>
          <w:rFonts w:ascii="Arial" w:hAnsi="Arial" w:cs="Arial"/>
          <w:b/>
          <w:bCs/>
          <w:sz w:val="12"/>
          <w:szCs w:val="12"/>
          <w:lang w:val="ru-RU"/>
        </w:rPr>
      </w:pPr>
      <w:r>
        <w:rPr>
          <w:rFonts w:ascii="Arial" w:hAnsi="Arial" w:cs="Arial"/>
          <w:b/>
          <w:bCs/>
          <w:sz w:val="12"/>
          <w:szCs w:val="12"/>
          <w:lang w:val="ru-RU"/>
        </w:rPr>
        <w:t>25.УГОЛОВНОЕ ПРАВО КАК ОТРАСЛЬ ПРАВА</w:t>
      </w:r>
    </w:p>
    <w:p w:rsidR="00556721" w:rsidRDefault="00556721" w:rsidP="00556721">
      <w:pPr>
        <w:tabs>
          <w:tab w:val="num" w:pos="0"/>
        </w:tabs>
        <w:ind w:firstLine="720"/>
        <w:rPr>
          <w:rFonts w:ascii="Arial" w:hAnsi="Arial" w:cs="Arial"/>
          <w:sz w:val="12"/>
          <w:szCs w:val="12"/>
          <w:lang w:val="ru-RU"/>
        </w:rPr>
      </w:pPr>
      <w:r>
        <w:rPr>
          <w:rFonts w:ascii="Arial" w:hAnsi="Arial" w:cs="Arial"/>
          <w:sz w:val="12"/>
          <w:szCs w:val="12"/>
          <w:lang w:val="ru-RU"/>
        </w:rPr>
        <w:t>Уголовное право является отраслью публичного права, для которой характерны нормы запретительно-наказательного характера. Уголовное право как отрасль права представляет собой совокупность юридических норм, установленных высшим органом власти, которые регулируют правоотношения, возникающие в связи с совершением преступления. Нормы уголовного права определяют преступность и наказуемость деяния, основания уголовной ответственности, систему наказаний, порядок и условия их назначения, а также освобождения от уголовной ответственности и наказания. Нормы права можно разделить на 2 группы: а) определяющие общие принципы и институты уголовного права (преступление и наказание); б) другие нормы, определяющие признаки конкретных деяний и виды наказаний. УП самостоятельная отрасль права, имеющая специфические черты:</w:t>
      </w:r>
    </w:p>
    <w:p w:rsidR="00556721" w:rsidRDefault="00556721" w:rsidP="00556721">
      <w:pPr>
        <w:numPr>
          <w:ilvl w:val="0"/>
          <w:numId w:val="15"/>
        </w:numPr>
        <w:tabs>
          <w:tab w:val="num" w:pos="0"/>
        </w:tabs>
        <w:ind w:left="0"/>
        <w:rPr>
          <w:rFonts w:ascii="Arial" w:hAnsi="Arial" w:cs="Arial"/>
          <w:sz w:val="12"/>
          <w:szCs w:val="12"/>
          <w:lang w:val="ru-RU"/>
        </w:rPr>
      </w:pPr>
      <w:r>
        <w:rPr>
          <w:rFonts w:ascii="Arial" w:hAnsi="Arial" w:cs="Arial"/>
          <w:sz w:val="12"/>
          <w:szCs w:val="12"/>
          <w:lang w:val="ru-RU"/>
        </w:rPr>
        <w:t>предметом его регулирования являются общественные правоотношения, возникающие в связи с совершением преступления, а субъектом УП — лица совершившие преступления и государство в лице правоохранительных органов;</w:t>
      </w:r>
    </w:p>
    <w:p w:rsidR="00556721" w:rsidRDefault="00556721" w:rsidP="00556721">
      <w:pPr>
        <w:numPr>
          <w:ilvl w:val="0"/>
          <w:numId w:val="15"/>
        </w:numPr>
        <w:tabs>
          <w:tab w:val="num" w:pos="0"/>
        </w:tabs>
        <w:ind w:left="0"/>
        <w:rPr>
          <w:rFonts w:ascii="Arial" w:hAnsi="Arial" w:cs="Arial"/>
          <w:sz w:val="12"/>
          <w:szCs w:val="12"/>
          <w:lang w:val="ru-RU"/>
        </w:rPr>
      </w:pPr>
      <w:r>
        <w:rPr>
          <w:rFonts w:ascii="Arial" w:hAnsi="Arial" w:cs="Arial"/>
          <w:sz w:val="12"/>
          <w:szCs w:val="12"/>
          <w:lang w:val="ru-RU"/>
        </w:rPr>
        <w:t>метод регулирования  общественных отношений, в установлении преступности и наказуемости деяний и уголовных запретов действий, опасных для общества, личности и государства, нарушения которых приводят к уголовной ответственности.</w:t>
      </w:r>
    </w:p>
    <w:p w:rsidR="00556721" w:rsidRDefault="00556721" w:rsidP="00556721">
      <w:pPr>
        <w:tabs>
          <w:tab w:val="num" w:pos="0"/>
        </w:tabs>
        <w:rPr>
          <w:rFonts w:ascii="Arial" w:hAnsi="Arial" w:cs="Arial"/>
          <w:sz w:val="12"/>
          <w:szCs w:val="12"/>
          <w:lang w:val="ru-RU"/>
        </w:rPr>
      </w:pPr>
      <w:r>
        <w:rPr>
          <w:rFonts w:ascii="Arial" w:hAnsi="Arial" w:cs="Arial"/>
          <w:sz w:val="12"/>
          <w:szCs w:val="12"/>
          <w:lang w:val="ru-RU"/>
        </w:rPr>
        <w:t>Задачи УП состоят в защите от преступных посягательств личности, прав и свобод граждан, государственных и общественных интересов, собственности, а также всего правопорядка. исходя из задач УП, следует, что главная функция УП — охранительная. кроме того, УП имеет и другие задачи — предупреждение преступлений, т. е. функции — предупреждения. УП присуща и воспитательная функция. Наличие уголовного законодательства, его практическое применение воспитывает уважение к закону, уверенность защиты личности, законных прав и свобод, и неотвратимости уголовной ответственности за преступление.</w:t>
      </w:r>
    </w:p>
    <w:p w:rsidR="00556721" w:rsidRDefault="00556721" w:rsidP="00556721">
      <w:pPr>
        <w:tabs>
          <w:tab w:val="num" w:pos="0"/>
        </w:tabs>
        <w:ind w:firstLine="720"/>
        <w:rPr>
          <w:rFonts w:ascii="Arial" w:hAnsi="Arial" w:cs="Arial"/>
          <w:sz w:val="12"/>
          <w:szCs w:val="12"/>
          <w:lang w:val="ru-RU"/>
        </w:rPr>
      </w:pPr>
      <w:r>
        <w:rPr>
          <w:rFonts w:ascii="Arial" w:hAnsi="Arial" w:cs="Arial"/>
          <w:sz w:val="12"/>
          <w:szCs w:val="12"/>
          <w:lang w:val="ru-RU"/>
        </w:rPr>
        <w:t>Основные принципы УП:</w:t>
      </w:r>
    </w:p>
    <w:p w:rsidR="00556721" w:rsidRDefault="00556721" w:rsidP="00556721">
      <w:pPr>
        <w:numPr>
          <w:ilvl w:val="0"/>
          <w:numId w:val="6"/>
        </w:numPr>
        <w:tabs>
          <w:tab w:val="num" w:pos="0"/>
        </w:tabs>
        <w:ind w:hanging="283"/>
        <w:rPr>
          <w:rFonts w:ascii="Arial" w:hAnsi="Arial" w:cs="Arial"/>
          <w:sz w:val="12"/>
          <w:szCs w:val="12"/>
          <w:lang w:val="ru-RU"/>
        </w:rPr>
      </w:pPr>
      <w:r>
        <w:rPr>
          <w:rFonts w:ascii="Arial" w:hAnsi="Arial" w:cs="Arial"/>
          <w:b/>
          <w:bCs/>
          <w:sz w:val="12"/>
          <w:szCs w:val="12"/>
          <w:lang w:val="ru-RU"/>
        </w:rPr>
        <w:t>законность</w:t>
      </w:r>
      <w:r>
        <w:rPr>
          <w:rFonts w:ascii="Arial" w:hAnsi="Arial" w:cs="Arial"/>
          <w:sz w:val="12"/>
          <w:szCs w:val="12"/>
          <w:lang w:val="ru-RU"/>
        </w:rPr>
        <w:t>, это означает, что борьба с преступностью ведется строго в рамках закона и в соответствии с ним, никто не может быть повторно осужден за одно и то же преступление,</w:t>
      </w:r>
    </w:p>
    <w:p w:rsidR="00556721" w:rsidRDefault="00556721" w:rsidP="00556721">
      <w:pPr>
        <w:numPr>
          <w:ilvl w:val="0"/>
          <w:numId w:val="6"/>
        </w:numPr>
        <w:tabs>
          <w:tab w:val="num" w:pos="0"/>
        </w:tabs>
        <w:ind w:hanging="283"/>
        <w:rPr>
          <w:rFonts w:ascii="Arial" w:hAnsi="Arial" w:cs="Arial"/>
          <w:sz w:val="12"/>
          <w:szCs w:val="12"/>
          <w:lang w:val="ru-RU"/>
        </w:rPr>
      </w:pPr>
      <w:r>
        <w:rPr>
          <w:rFonts w:ascii="Arial" w:hAnsi="Arial" w:cs="Arial"/>
          <w:b/>
          <w:bCs/>
          <w:sz w:val="12"/>
          <w:szCs w:val="12"/>
          <w:lang w:val="ru-RU"/>
        </w:rPr>
        <w:t xml:space="preserve">равенства граждан перед законом </w:t>
      </w:r>
      <w:r>
        <w:rPr>
          <w:rFonts w:ascii="Arial" w:hAnsi="Arial" w:cs="Arial"/>
          <w:sz w:val="12"/>
          <w:szCs w:val="12"/>
          <w:lang w:val="ru-RU"/>
        </w:rPr>
        <w:t>заключается в том, что граждане подлежат уголовной ответственности независимо от происхождения, социального, должностного и имущественного положения, расовой и национальной принадлежности, политических убеждений,</w:t>
      </w:r>
    </w:p>
    <w:p w:rsidR="00556721" w:rsidRDefault="00556721" w:rsidP="00556721">
      <w:pPr>
        <w:numPr>
          <w:ilvl w:val="0"/>
          <w:numId w:val="6"/>
        </w:numPr>
        <w:tabs>
          <w:tab w:val="num" w:pos="0"/>
        </w:tabs>
        <w:ind w:hanging="283"/>
        <w:rPr>
          <w:rFonts w:ascii="Arial" w:hAnsi="Arial" w:cs="Arial"/>
          <w:sz w:val="12"/>
          <w:szCs w:val="12"/>
          <w:lang w:val="ru-RU"/>
        </w:rPr>
      </w:pPr>
      <w:r>
        <w:rPr>
          <w:rFonts w:ascii="Arial" w:hAnsi="Arial" w:cs="Arial"/>
          <w:b/>
          <w:bCs/>
          <w:sz w:val="12"/>
          <w:szCs w:val="12"/>
          <w:lang w:val="ru-RU"/>
        </w:rPr>
        <w:t>неотвратимости уголовной ответственности</w:t>
      </w:r>
      <w:r>
        <w:rPr>
          <w:rFonts w:ascii="Arial" w:hAnsi="Arial" w:cs="Arial"/>
          <w:sz w:val="12"/>
          <w:szCs w:val="12"/>
          <w:lang w:val="ru-RU"/>
        </w:rPr>
        <w:t xml:space="preserve"> состоит в том, что лицо, совершившее преступление, должно понести за него ответственности. этот принцип реализуется государством через свои правоохранительные органы,</w:t>
      </w:r>
    </w:p>
    <w:p w:rsidR="00556721" w:rsidRDefault="00556721" w:rsidP="00556721">
      <w:pPr>
        <w:numPr>
          <w:ilvl w:val="0"/>
          <w:numId w:val="6"/>
        </w:numPr>
        <w:tabs>
          <w:tab w:val="num" w:pos="0"/>
        </w:tabs>
        <w:ind w:hanging="283"/>
        <w:rPr>
          <w:rFonts w:ascii="Arial" w:hAnsi="Arial" w:cs="Arial"/>
          <w:sz w:val="12"/>
          <w:szCs w:val="12"/>
          <w:lang w:val="ru-RU"/>
        </w:rPr>
      </w:pPr>
      <w:r>
        <w:rPr>
          <w:rFonts w:ascii="Arial" w:hAnsi="Arial" w:cs="Arial"/>
          <w:b/>
          <w:bCs/>
          <w:sz w:val="12"/>
          <w:szCs w:val="12"/>
          <w:lang w:val="ru-RU"/>
        </w:rPr>
        <w:t>личной и виновной ответственности</w:t>
      </w:r>
      <w:r>
        <w:rPr>
          <w:rFonts w:ascii="Arial" w:hAnsi="Arial" w:cs="Arial"/>
          <w:sz w:val="12"/>
          <w:szCs w:val="12"/>
          <w:lang w:val="ru-RU"/>
        </w:rPr>
        <w:t xml:space="preserve"> заключается в том, что за преступление может отвечать только то лицо, которое его совершило. Уголовная ответственность этого лица не может быть заменена ответственностью другого лица,</w:t>
      </w:r>
    </w:p>
    <w:p w:rsidR="00556721" w:rsidRDefault="00556721" w:rsidP="00556721">
      <w:pPr>
        <w:numPr>
          <w:ilvl w:val="0"/>
          <w:numId w:val="6"/>
        </w:numPr>
        <w:tabs>
          <w:tab w:val="num" w:pos="0"/>
        </w:tabs>
        <w:ind w:hanging="283"/>
        <w:rPr>
          <w:rFonts w:ascii="Arial" w:hAnsi="Arial" w:cs="Arial"/>
          <w:sz w:val="12"/>
          <w:szCs w:val="12"/>
          <w:lang w:val="ru-RU"/>
        </w:rPr>
      </w:pPr>
      <w:r>
        <w:rPr>
          <w:rFonts w:ascii="Arial" w:hAnsi="Arial" w:cs="Arial"/>
          <w:sz w:val="12"/>
          <w:szCs w:val="12"/>
          <w:lang w:val="ru-RU"/>
        </w:rPr>
        <w:t>принцип справедливости состоит в том, что привлечение к уголовной ответственности должно основываться только на объективных достаточно убедительных и строго соответствующих закону данных,</w:t>
      </w:r>
    </w:p>
    <w:p w:rsidR="00556721" w:rsidRDefault="00556721" w:rsidP="00556721">
      <w:pPr>
        <w:numPr>
          <w:ilvl w:val="0"/>
          <w:numId w:val="6"/>
        </w:numPr>
        <w:tabs>
          <w:tab w:val="num" w:pos="0"/>
        </w:tabs>
        <w:ind w:hanging="283"/>
        <w:rPr>
          <w:rFonts w:ascii="Arial" w:hAnsi="Arial" w:cs="Arial"/>
          <w:sz w:val="12"/>
          <w:szCs w:val="12"/>
          <w:lang w:val="ru-RU"/>
        </w:rPr>
      </w:pPr>
      <w:r>
        <w:rPr>
          <w:rFonts w:ascii="Arial" w:hAnsi="Arial" w:cs="Arial"/>
          <w:b/>
          <w:bCs/>
          <w:sz w:val="12"/>
          <w:szCs w:val="12"/>
          <w:lang w:val="ru-RU"/>
        </w:rPr>
        <w:t>демократизм</w:t>
      </w:r>
      <w:r>
        <w:rPr>
          <w:rFonts w:ascii="Arial" w:hAnsi="Arial" w:cs="Arial"/>
          <w:sz w:val="12"/>
          <w:szCs w:val="12"/>
          <w:lang w:val="ru-RU"/>
        </w:rPr>
        <w:t>, этот принцип заключается в установлении единых для всех уголовно-правовых запретов,</w:t>
      </w:r>
    </w:p>
    <w:p w:rsidR="00556721" w:rsidRDefault="00556721" w:rsidP="00556721">
      <w:pPr>
        <w:numPr>
          <w:ilvl w:val="0"/>
          <w:numId w:val="6"/>
        </w:numPr>
        <w:tabs>
          <w:tab w:val="num" w:pos="0"/>
        </w:tabs>
        <w:ind w:hanging="283"/>
        <w:rPr>
          <w:rFonts w:ascii="Arial" w:hAnsi="Arial" w:cs="Arial"/>
          <w:sz w:val="12"/>
          <w:szCs w:val="12"/>
          <w:lang w:val="ru-RU"/>
        </w:rPr>
      </w:pPr>
      <w:r>
        <w:rPr>
          <w:rFonts w:ascii="Arial" w:hAnsi="Arial" w:cs="Arial"/>
          <w:b/>
          <w:bCs/>
          <w:sz w:val="12"/>
          <w:szCs w:val="12"/>
          <w:lang w:val="ru-RU"/>
        </w:rPr>
        <w:t>гуманизм</w:t>
      </w:r>
      <w:r>
        <w:rPr>
          <w:rFonts w:ascii="Arial" w:hAnsi="Arial" w:cs="Arial"/>
          <w:sz w:val="12"/>
          <w:szCs w:val="12"/>
          <w:lang w:val="ru-RU"/>
        </w:rPr>
        <w:t>, с одной стороны он означает применение мягких, гуманных мер по отношению к тем, кто впервые совершил преступление, с другой стороны — гуманизм в защите общества и личности от преступлений.</w:t>
      </w:r>
    </w:p>
    <w:p w:rsidR="00556721" w:rsidRDefault="00556721" w:rsidP="00556721">
      <w:pPr>
        <w:tabs>
          <w:tab w:val="num" w:pos="0"/>
        </w:tabs>
        <w:rPr>
          <w:rFonts w:ascii="Arial" w:hAnsi="Arial" w:cs="Arial"/>
          <w:sz w:val="12"/>
          <w:szCs w:val="12"/>
          <w:lang w:val="ru-RU"/>
        </w:rPr>
      </w:pPr>
      <w:r>
        <w:rPr>
          <w:rFonts w:ascii="Arial" w:hAnsi="Arial" w:cs="Arial"/>
          <w:sz w:val="12"/>
          <w:szCs w:val="12"/>
          <w:lang w:val="ru-RU"/>
        </w:rPr>
        <w:t>Источниками УП являются только уголовные законы, т.к. нормы УП содержатся только в них. Уголовный кодекс — это универсальный, систематизированный законодательный акт, отличающийся внутренним единством. На территории РФ действуют только те законы, которые официально опубликованы. Уголовный  закон прекращает действие: в результате его отмены, в случае его замены другим, по истечении срока действия указанного в законе. Ответственность  наступает только по закону, действующему в момент совершения его. В соответствие с принципом гуманизма закон приобретает обратную силу в случаях, когда смягчается ответственность (устраняется наказуемость за деяние, сокращается максимум или минимум наказания, вводиться более мягкое наказание)</w:t>
      </w:r>
    </w:p>
    <w:p w:rsidR="00556721" w:rsidRDefault="00556721" w:rsidP="00556721">
      <w:pPr>
        <w:tabs>
          <w:tab w:val="num" w:pos="0"/>
        </w:tabs>
        <w:ind w:firstLine="720"/>
        <w:rPr>
          <w:rFonts w:ascii="Arial" w:hAnsi="Arial" w:cs="Arial"/>
          <w:sz w:val="12"/>
          <w:szCs w:val="12"/>
          <w:lang w:val="ru-RU"/>
        </w:rPr>
      </w:pPr>
      <w:r>
        <w:rPr>
          <w:rFonts w:ascii="Arial" w:hAnsi="Arial" w:cs="Arial"/>
          <w:sz w:val="12"/>
          <w:szCs w:val="12"/>
          <w:lang w:val="ru-RU"/>
        </w:rPr>
        <w:t>Конституция РФ устанавливает основополагающие принципы — например, "все равны перед законом и судом".</w:t>
      </w:r>
    </w:p>
    <w:p w:rsidR="00556721" w:rsidRDefault="00556721" w:rsidP="00556721">
      <w:pPr>
        <w:tabs>
          <w:tab w:val="num" w:pos="0"/>
        </w:tabs>
        <w:rPr>
          <w:rFonts w:ascii="Arial" w:hAnsi="Arial" w:cs="Arial"/>
          <w:sz w:val="12"/>
          <w:szCs w:val="12"/>
          <w:lang w:val="ru-RU"/>
        </w:rPr>
      </w:pPr>
    </w:p>
    <w:p w:rsidR="00556721" w:rsidRDefault="00556721" w:rsidP="00556721">
      <w:pPr>
        <w:tabs>
          <w:tab w:val="num" w:pos="0"/>
        </w:tabs>
        <w:rPr>
          <w:rFonts w:ascii="Arial" w:hAnsi="Arial" w:cs="Arial"/>
          <w:b/>
          <w:bCs/>
          <w:sz w:val="12"/>
          <w:szCs w:val="12"/>
          <w:lang w:val="ru-RU"/>
        </w:rPr>
      </w:pPr>
      <w:r>
        <w:rPr>
          <w:rFonts w:ascii="Arial" w:hAnsi="Arial" w:cs="Arial"/>
          <w:b/>
          <w:bCs/>
          <w:sz w:val="12"/>
          <w:szCs w:val="12"/>
          <w:lang w:val="ru-RU"/>
        </w:rPr>
        <w:t>26.ПРЕСТУПЛЕНИЕ, ПОНЯТИЕ И ВИДЫ</w:t>
      </w:r>
    </w:p>
    <w:p w:rsidR="00556721" w:rsidRDefault="00556721" w:rsidP="00556721">
      <w:pPr>
        <w:tabs>
          <w:tab w:val="num" w:pos="0"/>
        </w:tabs>
        <w:ind w:firstLine="720"/>
        <w:rPr>
          <w:rFonts w:ascii="Arial" w:hAnsi="Arial" w:cs="Arial"/>
          <w:sz w:val="12"/>
          <w:szCs w:val="12"/>
          <w:lang w:val="ru-RU"/>
        </w:rPr>
      </w:pPr>
      <w:r>
        <w:rPr>
          <w:rFonts w:ascii="Arial" w:hAnsi="Arial" w:cs="Arial"/>
          <w:sz w:val="12"/>
          <w:szCs w:val="12"/>
          <w:lang w:val="ru-RU"/>
        </w:rPr>
        <w:t xml:space="preserve">Преступление является разновидностью правонарушений. Преступление следует отличать от гражданско-правовых, административных и дисциплинарных правонарушений. Главным отличительным признаком </w:t>
      </w:r>
      <w:r>
        <w:rPr>
          <w:rFonts w:ascii="Arial" w:hAnsi="Arial" w:cs="Arial"/>
          <w:i/>
          <w:iCs/>
          <w:sz w:val="12"/>
          <w:szCs w:val="12"/>
          <w:lang w:val="ru-RU"/>
        </w:rPr>
        <w:t>преступлений является то, что</w:t>
      </w:r>
      <w:r>
        <w:rPr>
          <w:rFonts w:ascii="Arial" w:hAnsi="Arial" w:cs="Arial"/>
          <w:sz w:val="12"/>
          <w:szCs w:val="12"/>
          <w:lang w:val="ru-RU"/>
        </w:rPr>
        <w:t xml:space="preserve"> </w:t>
      </w:r>
      <w:r>
        <w:rPr>
          <w:rFonts w:ascii="Arial" w:hAnsi="Arial" w:cs="Arial"/>
          <w:i/>
          <w:iCs/>
          <w:sz w:val="12"/>
          <w:szCs w:val="12"/>
          <w:lang w:val="ru-RU"/>
        </w:rPr>
        <w:t>они противоречат уголовному закону</w:t>
      </w:r>
      <w:r>
        <w:rPr>
          <w:rFonts w:ascii="Arial" w:hAnsi="Arial" w:cs="Arial"/>
          <w:sz w:val="12"/>
          <w:szCs w:val="12"/>
          <w:lang w:val="ru-RU"/>
        </w:rPr>
        <w:t xml:space="preserve">. Другие правонарушения нарушают нормы других отраслей права, не только законы, но и подзаконные акты. Преступление всегда представляет собой </w:t>
      </w:r>
      <w:r>
        <w:rPr>
          <w:rFonts w:ascii="Arial" w:hAnsi="Arial" w:cs="Arial"/>
          <w:b/>
          <w:bCs/>
          <w:sz w:val="12"/>
          <w:szCs w:val="12"/>
          <w:lang w:val="ru-RU"/>
        </w:rPr>
        <w:t>деяние</w:t>
      </w:r>
      <w:r>
        <w:rPr>
          <w:rFonts w:ascii="Arial" w:hAnsi="Arial" w:cs="Arial"/>
          <w:sz w:val="12"/>
          <w:szCs w:val="12"/>
          <w:lang w:val="ru-RU"/>
        </w:rPr>
        <w:t xml:space="preserve"> (что означает </w:t>
      </w:r>
      <w:r>
        <w:rPr>
          <w:rFonts w:ascii="Arial" w:hAnsi="Arial" w:cs="Arial"/>
          <w:i/>
          <w:iCs/>
          <w:sz w:val="12"/>
          <w:szCs w:val="12"/>
          <w:lang w:val="ru-RU"/>
        </w:rPr>
        <w:t>действие или бездействие</w:t>
      </w:r>
      <w:r>
        <w:rPr>
          <w:rFonts w:ascii="Arial" w:hAnsi="Arial" w:cs="Arial"/>
          <w:sz w:val="12"/>
          <w:szCs w:val="12"/>
          <w:lang w:val="ru-RU"/>
        </w:rPr>
        <w:t xml:space="preserve">), т. е. конкретное поведение человека. Противоправное деяние может быть выражено как в активных действиях, так и в бездействие, когда законом на него возложены обязанность действовать. В качестве преступного согласно Российского законодательства рассматривается только, поведение, </w:t>
      </w:r>
      <w:r>
        <w:rPr>
          <w:rFonts w:ascii="Arial" w:hAnsi="Arial" w:cs="Arial"/>
          <w:b/>
          <w:bCs/>
          <w:sz w:val="12"/>
          <w:szCs w:val="12"/>
          <w:lang w:val="ru-RU"/>
        </w:rPr>
        <w:t>предусмотренное Уголовным кодексом</w:t>
      </w:r>
      <w:r>
        <w:rPr>
          <w:rFonts w:ascii="Arial" w:hAnsi="Arial" w:cs="Arial"/>
          <w:sz w:val="12"/>
          <w:szCs w:val="12"/>
          <w:lang w:val="ru-RU"/>
        </w:rPr>
        <w:t xml:space="preserve">. Противоправность заключается в нарушении запрета, содержащегося в нормах УП. Среди преступлений караемых по закону различаются: государственные, хозяйственные, должностные преступления, преступления против правосудия, порядка управления, против политических и иных прав и свобод граждан, против собственности, общественной безопасности и здоровья населения. Общественную опасность преступления определяет </w:t>
      </w:r>
      <w:r>
        <w:rPr>
          <w:rFonts w:ascii="Arial" w:hAnsi="Arial" w:cs="Arial"/>
          <w:b/>
          <w:bCs/>
          <w:sz w:val="12"/>
          <w:szCs w:val="12"/>
          <w:lang w:val="ru-RU"/>
        </w:rPr>
        <w:t>вред</w:t>
      </w:r>
      <w:r>
        <w:rPr>
          <w:rFonts w:ascii="Arial" w:hAnsi="Arial" w:cs="Arial"/>
          <w:sz w:val="12"/>
          <w:szCs w:val="12"/>
          <w:lang w:val="ru-RU"/>
        </w:rPr>
        <w:t xml:space="preserve">. Уголовная противоправность и </w:t>
      </w:r>
      <w:r>
        <w:rPr>
          <w:rFonts w:ascii="Arial" w:hAnsi="Arial" w:cs="Arial"/>
          <w:b/>
          <w:bCs/>
          <w:sz w:val="12"/>
          <w:szCs w:val="12"/>
          <w:lang w:val="ru-RU"/>
        </w:rPr>
        <w:t>общественная</w:t>
      </w:r>
      <w:r>
        <w:rPr>
          <w:rFonts w:ascii="Arial" w:hAnsi="Arial" w:cs="Arial"/>
          <w:sz w:val="12"/>
          <w:szCs w:val="12"/>
          <w:lang w:val="ru-RU"/>
        </w:rPr>
        <w:t xml:space="preserve"> </w:t>
      </w:r>
      <w:r>
        <w:rPr>
          <w:rFonts w:ascii="Arial" w:hAnsi="Arial" w:cs="Arial"/>
          <w:b/>
          <w:bCs/>
          <w:sz w:val="12"/>
          <w:szCs w:val="12"/>
          <w:lang w:val="ru-RU"/>
        </w:rPr>
        <w:t>опасность</w:t>
      </w:r>
      <w:r>
        <w:rPr>
          <w:rFonts w:ascii="Arial" w:hAnsi="Arial" w:cs="Arial"/>
          <w:sz w:val="12"/>
          <w:szCs w:val="12"/>
          <w:lang w:val="ru-RU"/>
        </w:rPr>
        <w:t xml:space="preserve"> являются основными признаками преступления. Законом предусматриваются в качестве преступлений только деяния, обладающие определенной степенью общественной опасностью. По характеру последствий преступления подразделяются на: особо тяжкие, тяжкие, менее тяжкие и не представляющие большой общественной опасности. К преступлениям не представляющим большой общественной опасности относятся умышленные преступления, за которые законом предусмотрено наказание в виде лишения свободы на срок не выше 2 лет или иное более мягкое наказание, а также преступление, совершенное по неосторожности, за которое назначают не выше 5 лет. К менее тяжким — умышленные преступления, за которые предусмотрено наказание не выше 5 лет, а также преступления по неосторожности со сроком выше 5 лет. К тяжким — умышленные преступления со сроком наказания не свыше 10 лет. К особо тяжким — свыше 10 лет или смертную казнь.</w:t>
      </w:r>
    </w:p>
    <w:p w:rsidR="00556721" w:rsidRDefault="00556721" w:rsidP="00556721">
      <w:pPr>
        <w:tabs>
          <w:tab w:val="num" w:pos="0"/>
        </w:tabs>
        <w:ind w:firstLine="720"/>
        <w:rPr>
          <w:rFonts w:ascii="Arial" w:hAnsi="Arial" w:cs="Arial"/>
          <w:sz w:val="12"/>
          <w:szCs w:val="12"/>
          <w:lang w:val="ru-RU"/>
        </w:rPr>
      </w:pPr>
      <w:r>
        <w:rPr>
          <w:rFonts w:ascii="Arial" w:hAnsi="Arial" w:cs="Arial"/>
          <w:sz w:val="12"/>
          <w:szCs w:val="12"/>
          <w:lang w:val="ru-RU"/>
        </w:rPr>
        <w:t>По форме вины различают умышленные преступления и по неосторожности.</w:t>
      </w:r>
    </w:p>
    <w:p w:rsidR="00556721" w:rsidRDefault="00556721" w:rsidP="00556721">
      <w:pPr>
        <w:tabs>
          <w:tab w:val="num" w:pos="0"/>
        </w:tabs>
        <w:rPr>
          <w:rFonts w:ascii="Arial" w:hAnsi="Arial" w:cs="Arial"/>
          <w:sz w:val="12"/>
          <w:szCs w:val="12"/>
          <w:lang w:val="ru-RU"/>
        </w:rPr>
      </w:pPr>
      <w:r>
        <w:rPr>
          <w:rFonts w:ascii="Arial" w:hAnsi="Arial" w:cs="Arial"/>
          <w:sz w:val="12"/>
          <w:szCs w:val="12"/>
          <w:lang w:val="ru-RU"/>
        </w:rPr>
        <w:t>Конкретные нормы уголовного права содержат набор необходимых признаков преступления. Эта совокупность объективных и субъективных признаков, установленных законом, характеризующих преступление образует состав преступления. В теории УП все признаки состава преступления делятся на 4 группы:</w:t>
      </w:r>
    </w:p>
    <w:p w:rsidR="00556721" w:rsidRDefault="00556721" w:rsidP="00556721">
      <w:pPr>
        <w:numPr>
          <w:ilvl w:val="0"/>
          <w:numId w:val="6"/>
        </w:numPr>
        <w:tabs>
          <w:tab w:val="num" w:pos="0"/>
        </w:tabs>
        <w:ind w:hanging="283"/>
        <w:rPr>
          <w:rFonts w:ascii="Arial" w:hAnsi="Arial" w:cs="Arial"/>
          <w:sz w:val="12"/>
          <w:szCs w:val="12"/>
          <w:lang w:val="ru-RU"/>
        </w:rPr>
      </w:pPr>
      <w:r>
        <w:rPr>
          <w:rFonts w:ascii="Arial" w:hAnsi="Arial" w:cs="Arial"/>
          <w:sz w:val="12"/>
          <w:szCs w:val="12"/>
          <w:lang w:val="ru-RU"/>
        </w:rPr>
        <w:t>признаки, характеризующие объект преступления (то, на что посягал преступник),</w:t>
      </w:r>
    </w:p>
    <w:p w:rsidR="00556721" w:rsidRDefault="00556721" w:rsidP="00556721">
      <w:pPr>
        <w:numPr>
          <w:ilvl w:val="0"/>
          <w:numId w:val="6"/>
        </w:numPr>
        <w:tabs>
          <w:tab w:val="num" w:pos="0"/>
        </w:tabs>
        <w:ind w:hanging="283"/>
        <w:rPr>
          <w:rFonts w:ascii="Arial" w:hAnsi="Arial" w:cs="Arial"/>
          <w:sz w:val="12"/>
          <w:szCs w:val="12"/>
          <w:lang w:val="ru-RU"/>
        </w:rPr>
      </w:pPr>
      <w:r>
        <w:rPr>
          <w:rFonts w:ascii="Arial" w:hAnsi="Arial" w:cs="Arial"/>
          <w:sz w:val="12"/>
          <w:szCs w:val="12"/>
          <w:lang w:val="ru-RU"/>
        </w:rPr>
        <w:t>признаки, характеризующие объективные сторону (внешние проявления преступления, например, — место, время, способ совершения преступления и т.д.),</w:t>
      </w:r>
    </w:p>
    <w:p w:rsidR="00556721" w:rsidRDefault="00556721" w:rsidP="00556721">
      <w:pPr>
        <w:numPr>
          <w:ilvl w:val="0"/>
          <w:numId w:val="6"/>
        </w:numPr>
        <w:tabs>
          <w:tab w:val="num" w:pos="0"/>
        </w:tabs>
        <w:ind w:hanging="283"/>
        <w:rPr>
          <w:rFonts w:ascii="Arial" w:hAnsi="Arial" w:cs="Arial"/>
          <w:sz w:val="12"/>
          <w:szCs w:val="12"/>
          <w:lang w:val="ru-RU"/>
        </w:rPr>
      </w:pPr>
      <w:r>
        <w:rPr>
          <w:rFonts w:ascii="Arial" w:hAnsi="Arial" w:cs="Arial"/>
          <w:sz w:val="12"/>
          <w:szCs w:val="12"/>
          <w:lang w:val="ru-RU"/>
        </w:rPr>
        <w:t>признаки, характеризующие субъективную сторону (характеризуют внутреннюю сторону преступления — например, психическое отношение лица к совершенному преступлению, мотив, цели, эмоции и т.д.),</w:t>
      </w:r>
    </w:p>
    <w:p w:rsidR="00556721" w:rsidRDefault="00556721" w:rsidP="00556721">
      <w:pPr>
        <w:numPr>
          <w:ilvl w:val="0"/>
          <w:numId w:val="6"/>
        </w:numPr>
        <w:tabs>
          <w:tab w:val="num" w:pos="0"/>
        </w:tabs>
        <w:ind w:hanging="283"/>
        <w:rPr>
          <w:rFonts w:ascii="Arial" w:hAnsi="Arial" w:cs="Arial"/>
          <w:sz w:val="12"/>
          <w:szCs w:val="12"/>
          <w:lang w:val="ru-RU"/>
        </w:rPr>
      </w:pPr>
      <w:r>
        <w:rPr>
          <w:rFonts w:ascii="Arial" w:hAnsi="Arial" w:cs="Arial"/>
          <w:sz w:val="12"/>
          <w:szCs w:val="12"/>
          <w:lang w:val="ru-RU"/>
        </w:rPr>
        <w:t>признаки, характеризующие субъект преступления (характеристики, лица совершившего преступление — например, вменяемость, возраст и т.д.)</w:t>
      </w:r>
    </w:p>
    <w:p w:rsidR="00556721" w:rsidRDefault="00556721" w:rsidP="00556721">
      <w:pPr>
        <w:tabs>
          <w:tab w:val="num" w:pos="0"/>
        </w:tabs>
        <w:rPr>
          <w:rFonts w:ascii="Arial" w:hAnsi="Arial" w:cs="Arial"/>
          <w:b/>
          <w:bCs/>
          <w:sz w:val="12"/>
          <w:szCs w:val="12"/>
          <w:lang w:val="ru-RU"/>
        </w:rPr>
      </w:pPr>
    </w:p>
    <w:p w:rsidR="00556721" w:rsidRDefault="00556721" w:rsidP="00556721">
      <w:pPr>
        <w:tabs>
          <w:tab w:val="num" w:pos="0"/>
        </w:tabs>
        <w:rPr>
          <w:rFonts w:ascii="Arial" w:hAnsi="Arial" w:cs="Arial"/>
          <w:b/>
          <w:bCs/>
          <w:sz w:val="10"/>
          <w:szCs w:val="10"/>
          <w:lang w:val="ru-RU"/>
        </w:rPr>
      </w:pPr>
      <w:r>
        <w:rPr>
          <w:rFonts w:ascii="Arial" w:hAnsi="Arial" w:cs="Arial"/>
          <w:b/>
          <w:bCs/>
          <w:sz w:val="10"/>
          <w:szCs w:val="10"/>
          <w:lang w:val="ru-RU"/>
        </w:rPr>
        <w:t>27.УГОЛОВНАЯ ОТВЕТСТВЕННОСТЬ. НАКАЗАНИЕ</w:t>
      </w:r>
    </w:p>
    <w:p w:rsidR="00556721" w:rsidRDefault="00556721" w:rsidP="00556721">
      <w:pPr>
        <w:tabs>
          <w:tab w:val="num" w:pos="0"/>
        </w:tabs>
        <w:ind w:firstLine="720"/>
        <w:rPr>
          <w:rFonts w:ascii="Arial" w:hAnsi="Arial" w:cs="Arial"/>
          <w:sz w:val="12"/>
          <w:szCs w:val="12"/>
          <w:lang w:val="ru-RU"/>
        </w:rPr>
      </w:pPr>
      <w:r>
        <w:rPr>
          <w:rFonts w:ascii="Arial" w:hAnsi="Arial" w:cs="Arial"/>
          <w:i/>
          <w:iCs/>
          <w:sz w:val="12"/>
          <w:szCs w:val="12"/>
          <w:lang w:val="ru-RU"/>
        </w:rPr>
        <w:t xml:space="preserve">Уголовная ответственность — это воздействие за совершенное преступление, </w:t>
      </w:r>
      <w:r>
        <w:rPr>
          <w:rFonts w:ascii="Arial" w:hAnsi="Arial" w:cs="Arial"/>
          <w:sz w:val="12"/>
          <w:szCs w:val="12"/>
          <w:lang w:val="ru-RU"/>
        </w:rPr>
        <w:t>предусмотренное уголовно-правовой нормой и вступившее в силу по</w:t>
      </w:r>
      <w:r>
        <w:rPr>
          <w:rFonts w:ascii="Arial" w:hAnsi="Arial" w:cs="Arial"/>
          <w:i/>
          <w:iCs/>
          <w:sz w:val="12"/>
          <w:szCs w:val="12"/>
          <w:lang w:val="ru-RU"/>
        </w:rPr>
        <w:t xml:space="preserve"> приговору суда. Прежде всего, уголовная ответственность устанавливается нормами УП, они указывают, какие общественно опасные деяния являются преступлениями.</w:t>
      </w:r>
      <w:r>
        <w:rPr>
          <w:rFonts w:ascii="Arial" w:hAnsi="Arial" w:cs="Arial"/>
          <w:sz w:val="12"/>
          <w:szCs w:val="12"/>
          <w:lang w:val="ru-RU"/>
        </w:rPr>
        <w:t xml:space="preserve"> Когда преступление совершено, возникают конкретные уголовно-правовые отношения: лицо его совершившее обязано подвергнуться предусмотренному законом государственно-принудительному воздействию, а у правоохранительных органов появилось право на это воздействие. Чтобы на это лицо возложить уголовную ответственность необходим юридический документ. </w:t>
      </w:r>
      <w:r>
        <w:rPr>
          <w:rFonts w:ascii="Arial" w:hAnsi="Arial" w:cs="Arial"/>
          <w:b/>
          <w:bCs/>
          <w:sz w:val="12"/>
          <w:szCs w:val="12"/>
          <w:lang w:val="ru-RU"/>
        </w:rPr>
        <w:t xml:space="preserve">Таким документом является вступивший в силу обвинительный приговор суда. </w:t>
      </w:r>
      <w:r>
        <w:rPr>
          <w:rFonts w:ascii="Arial" w:hAnsi="Arial" w:cs="Arial"/>
          <w:sz w:val="12"/>
          <w:szCs w:val="12"/>
          <w:lang w:val="ru-RU"/>
        </w:rPr>
        <w:t>Но лицо, совершившее преступление может быть освобождено от наказания по приговору суда, если будет признано, что в силу безупречного последующего поведения это лицо не может быть общественно опасным. Т.е. возможно освобождение от наказания, но не от ответственности в целом. Отсюда следует, что ответственность и наказание не одно и тоже. Уголовная ответственность имеет только ей присущие особенности, которых нет ни у административной или иной ответственности:</w:t>
      </w:r>
    </w:p>
    <w:p w:rsidR="00556721" w:rsidRDefault="00556721" w:rsidP="00556721">
      <w:pPr>
        <w:numPr>
          <w:ilvl w:val="0"/>
          <w:numId w:val="16"/>
        </w:numPr>
        <w:tabs>
          <w:tab w:val="num" w:pos="0"/>
        </w:tabs>
        <w:ind w:left="0"/>
        <w:rPr>
          <w:rFonts w:ascii="Arial" w:hAnsi="Arial" w:cs="Arial"/>
          <w:sz w:val="12"/>
          <w:szCs w:val="12"/>
          <w:lang w:val="ru-RU"/>
        </w:rPr>
      </w:pPr>
      <w:r>
        <w:rPr>
          <w:rStyle w:val="a3"/>
          <w:rFonts w:ascii="Arial" w:hAnsi="Arial" w:cs="Arial"/>
          <w:color w:val="auto"/>
          <w:sz w:val="12"/>
          <w:szCs w:val="12"/>
          <w:u w:val="none"/>
          <w:lang w:val="en-GB"/>
        </w:rPr>
        <w:t>уголовная ответственность может быть возложена на лицо только за совершение общественно опасного, содержащего состав преступления</w:t>
      </w:r>
      <w:r>
        <w:rPr>
          <w:rFonts w:ascii="Arial" w:hAnsi="Arial" w:cs="Arial"/>
          <w:sz w:val="12"/>
          <w:szCs w:val="12"/>
          <w:lang w:val="ru-RU"/>
        </w:rPr>
        <w:t>.</w:t>
      </w:r>
    </w:p>
    <w:p w:rsidR="00556721" w:rsidRDefault="00556721" w:rsidP="00556721">
      <w:pPr>
        <w:numPr>
          <w:ilvl w:val="0"/>
          <w:numId w:val="16"/>
        </w:numPr>
        <w:tabs>
          <w:tab w:val="num" w:pos="0"/>
        </w:tabs>
        <w:ind w:left="0"/>
        <w:rPr>
          <w:rFonts w:ascii="Arial" w:hAnsi="Arial" w:cs="Arial"/>
          <w:sz w:val="12"/>
          <w:szCs w:val="12"/>
          <w:lang w:val="ru-RU"/>
        </w:rPr>
      </w:pPr>
      <w:r>
        <w:rPr>
          <w:rFonts w:ascii="Arial" w:hAnsi="Arial" w:cs="Arial"/>
          <w:sz w:val="12"/>
          <w:szCs w:val="12"/>
          <w:lang w:val="ru-RU"/>
        </w:rPr>
        <w:t>уголовная ответственность возлагается на лицо только обвинительным приговором суда.</w:t>
      </w:r>
    </w:p>
    <w:p w:rsidR="00556721" w:rsidRDefault="00556721" w:rsidP="00556721">
      <w:pPr>
        <w:numPr>
          <w:ilvl w:val="0"/>
          <w:numId w:val="16"/>
        </w:numPr>
        <w:tabs>
          <w:tab w:val="num" w:pos="0"/>
        </w:tabs>
        <w:ind w:left="0"/>
        <w:rPr>
          <w:rFonts w:ascii="Arial" w:hAnsi="Arial" w:cs="Arial"/>
          <w:sz w:val="12"/>
          <w:szCs w:val="12"/>
          <w:lang w:val="ru-RU"/>
        </w:rPr>
      </w:pPr>
      <w:r>
        <w:rPr>
          <w:rFonts w:ascii="Arial" w:hAnsi="Arial" w:cs="Arial"/>
          <w:sz w:val="12"/>
          <w:szCs w:val="12"/>
          <w:lang w:val="ru-RU"/>
        </w:rPr>
        <w:t>уголовная ответственность включает в себя государственное порицание, а при назначении судом наказания — государственное принуждение.</w:t>
      </w:r>
    </w:p>
    <w:p w:rsidR="00556721" w:rsidRDefault="00556721" w:rsidP="00556721">
      <w:pPr>
        <w:numPr>
          <w:ilvl w:val="0"/>
          <w:numId w:val="16"/>
        </w:numPr>
        <w:tabs>
          <w:tab w:val="num" w:pos="0"/>
        </w:tabs>
        <w:ind w:left="0"/>
        <w:rPr>
          <w:rFonts w:ascii="Arial" w:hAnsi="Arial" w:cs="Arial"/>
          <w:sz w:val="12"/>
          <w:szCs w:val="12"/>
          <w:lang w:val="ru-RU"/>
        </w:rPr>
      </w:pPr>
      <w:r>
        <w:rPr>
          <w:rFonts w:ascii="Arial" w:hAnsi="Arial" w:cs="Arial"/>
          <w:sz w:val="12"/>
          <w:szCs w:val="12"/>
          <w:lang w:val="ru-RU"/>
        </w:rPr>
        <w:t>установлен специальный порядок возложения на лицо уголовной ответственности (законодательство регулирует деятельность органов расследования и суда).</w:t>
      </w:r>
    </w:p>
    <w:p w:rsidR="00556721" w:rsidRDefault="00556721" w:rsidP="00556721">
      <w:pPr>
        <w:numPr>
          <w:ilvl w:val="0"/>
          <w:numId w:val="16"/>
        </w:numPr>
        <w:tabs>
          <w:tab w:val="num" w:pos="0"/>
        </w:tabs>
        <w:ind w:left="0"/>
        <w:rPr>
          <w:rFonts w:ascii="Arial" w:hAnsi="Arial" w:cs="Arial"/>
          <w:sz w:val="12"/>
          <w:szCs w:val="12"/>
          <w:lang w:val="ru-RU"/>
        </w:rPr>
      </w:pPr>
      <w:r>
        <w:rPr>
          <w:rFonts w:ascii="Arial" w:hAnsi="Arial" w:cs="Arial"/>
          <w:sz w:val="12"/>
          <w:szCs w:val="12"/>
          <w:lang w:val="ru-RU"/>
        </w:rPr>
        <w:t>уголовная ответственность носит только личностный характер, т.е. возлагается только на физическое лицо.</w:t>
      </w:r>
    </w:p>
    <w:p w:rsidR="00556721" w:rsidRDefault="00556721" w:rsidP="00556721">
      <w:pPr>
        <w:tabs>
          <w:tab w:val="num" w:pos="0"/>
        </w:tabs>
        <w:rPr>
          <w:rFonts w:ascii="Arial" w:hAnsi="Arial" w:cs="Arial"/>
          <w:sz w:val="12"/>
          <w:szCs w:val="12"/>
          <w:lang w:val="ru-RU"/>
        </w:rPr>
      </w:pPr>
      <w:r>
        <w:rPr>
          <w:rFonts w:ascii="Arial" w:hAnsi="Arial" w:cs="Arial"/>
          <w:i/>
          <w:iCs/>
          <w:sz w:val="12"/>
          <w:szCs w:val="12"/>
          <w:lang w:val="ru-RU"/>
        </w:rPr>
        <w:t>Уголовной ответственности и наказанию подлежат только лицо, виновное в совершение преступления (умышленно или по неосторожности) предусмотренное  законом общественно опасное деяние</w:t>
      </w:r>
      <w:r>
        <w:rPr>
          <w:rFonts w:ascii="Arial" w:hAnsi="Arial" w:cs="Arial"/>
          <w:sz w:val="12"/>
          <w:szCs w:val="12"/>
          <w:lang w:val="ru-RU"/>
        </w:rPr>
        <w:t>. Отсюда следует:</w:t>
      </w:r>
    </w:p>
    <w:p w:rsidR="00556721" w:rsidRDefault="00556721" w:rsidP="00556721">
      <w:pPr>
        <w:numPr>
          <w:ilvl w:val="0"/>
          <w:numId w:val="17"/>
        </w:numPr>
        <w:tabs>
          <w:tab w:val="num" w:pos="0"/>
        </w:tabs>
        <w:ind w:left="0"/>
        <w:rPr>
          <w:rFonts w:ascii="Arial" w:hAnsi="Arial" w:cs="Arial"/>
          <w:sz w:val="12"/>
          <w:szCs w:val="12"/>
          <w:lang w:val="ru-RU"/>
        </w:rPr>
      </w:pPr>
      <w:r>
        <w:rPr>
          <w:rFonts w:ascii="Arial" w:hAnsi="Arial" w:cs="Arial"/>
          <w:sz w:val="12"/>
          <w:szCs w:val="12"/>
          <w:lang w:val="ru-RU"/>
        </w:rPr>
        <w:t>Единственное и достаточное основание уголовной ответственности — наличие в совершенном общественно опасном деянии состава преступления.</w:t>
      </w:r>
    </w:p>
    <w:p w:rsidR="00556721" w:rsidRDefault="00556721" w:rsidP="00556721">
      <w:pPr>
        <w:numPr>
          <w:ilvl w:val="0"/>
          <w:numId w:val="17"/>
        </w:numPr>
        <w:tabs>
          <w:tab w:val="num" w:pos="0"/>
        </w:tabs>
        <w:ind w:left="0"/>
        <w:rPr>
          <w:rFonts w:ascii="Arial" w:hAnsi="Arial" w:cs="Arial"/>
          <w:sz w:val="12"/>
          <w:szCs w:val="12"/>
          <w:lang w:val="ru-RU"/>
        </w:rPr>
      </w:pPr>
      <w:r>
        <w:rPr>
          <w:rFonts w:ascii="Arial" w:hAnsi="Arial" w:cs="Arial"/>
          <w:sz w:val="12"/>
          <w:szCs w:val="12"/>
          <w:lang w:val="ru-RU"/>
        </w:rPr>
        <w:t>Состав преступления может иметь место только в деянии (а не в помыслах, убеждениях и т.д.).</w:t>
      </w:r>
    </w:p>
    <w:p w:rsidR="00556721" w:rsidRDefault="00556721" w:rsidP="00556721">
      <w:pPr>
        <w:numPr>
          <w:ilvl w:val="0"/>
          <w:numId w:val="17"/>
        </w:numPr>
        <w:tabs>
          <w:tab w:val="num" w:pos="0"/>
        </w:tabs>
        <w:ind w:left="0"/>
        <w:rPr>
          <w:rFonts w:ascii="Arial" w:hAnsi="Arial" w:cs="Arial"/>
          <w:sz w:val="12"/>
          <w:szCs w:val="12"/>
          <w:lang w:val="ru-RU"/>
        </w:rPr>
      </w:pPr>
      <w:r>
        <w:rPr>
          <w:rFonts w:ascii="Arial" w:hAnsi="Arial" w:cs="Arial"/>
          <w:sz w:val="12"/>
          <w:szCs w:val="12"/>
          <w:lang w:val="ru-RU"/>
        </w:rPr>
        <w:t>Состав преступления может быть только в таком деянии, которое является общественно опасным (т.е. нарушает общественные отношения, охраняемыми законом).</w:t>
      </w:r>
    </w:p>
    <w:p w:rsidR="00556721" w:rsidRDefault="00556721" w:rsidP="00556721">
      <w:pPr>
        <w:numPr>
          <w:ilvl w:val="0"/>
          <w:numId w:val="17"/>
        </w:numPr>
        <w:tabs>
          <w:tab w:val="num" w:pos="0"/>
        </w:tabs>
        <w:ind w:left="0"/>
        <w:rPr>
          <w:rFonts w:ascii="Arial" w:hAnsi="Arial" w:cs="Arial"/>
          <w:sz w:val="12"/>
          <w:szCs w:val="12"/>
          <w:lang w:val="ru-RU"/>
        </w:rPr>
      </w:pPr>
      <w:r>
        <w:rPr>
          <w:rFonts w:ascii="Arial" w:hAnsi="Arial" w:cs="Arial"/>
          <w:sz w:val="12"/>
          <w:szCs w:val="12"/>
          <w:lang w:val="ru-RU"/>
        </w:rPr>
        <w:t>Вывод о наличии в совершенном деянии состава преступления следует из наличия описания подобного деяния в УК (т.е. с т. зр закона такое деяние признается преступлением).</w:t>
      </w:r>
    </w:p>
    <w:p w:rsidR="00556721" w:rsidRDefault="00556721" w:rsidP="00556721">
      <w:pPr>
        <w:tabs>
          <w:tab w:val="num" w:pos="0"/>
        </w:tabs>
        <w:rPr>
          <w:rFonts w:ascii="Arial" w:hAnsi="Arial" w:cs="Arial"/>
          <w:sz w:val="12"/>
          <w:szCs w:val="12"/>
          <w:lang w:val="ru-RU"/>
        </w:rPr>
      </w:pPr>
      <w:r>
        <w:rPr>
          <w:rFonts w:ascii="Arial" w:hAnsi="Arial" w:cs="Arial"/>
          <w:sz w:val="12"/>
          <w:szCs w:val="12"/>
          <w:lang w:val="ru-RU"/>
        </w:rPr>
        <w:t>Наказание является основным способом реализации уголовной ответственности. Наказание есть мера принуждения от имени государства по приговору суда к лицу, признанному виновным в совершении преступления, и заключающаяся в предусмотренных законом лишении или ограничении прав и интересов осужденного. Наказание не преследует цели причинения физических страданий или унижение человеческого достоинства. Целью является не только кара за преступление, но и воспитательные цели, и предупреждение совершения новых преступлений, как осужденным, так и другими лицами. Наказание может быть в виде штрафа, конфискации имущества, лишения свободы, лишение права занимать определенные должности, смертная казнь.</w:t>
      </w:r>
    </w:p>
    <w:p w:rsidR="00556721" w:rsidRDefault="00556721" w:rsidP="00556721">
      <w:pPr>
        <w:tabs>
          <w:tab w:val="num" w:pos="0"/>
        </w:tabs>
        <w:ind w:firstLine="720"/>
        <w:rPr>
          <w:rFonts w:ascii="Arial" w:hAnsi="Arial" w:cs="Arial"/>
          <w:sz w:val="12"/>
          <w:szCs w:val="12"/>
          <w:lang w:val="ru-RU"/>
        </w:rPr>
      </w:pPr>
      <w:r>
        <w:rPr>
          <w:rFonts w:ascii="Arial" w:hAnsi="Arial" w:cs="Arial"/>
          <w:sz w:val="12"/>
          <w:szCs w:val="12"/>
          <w:lang w:val="ru-RU"/>
        </w:rPr>
        <w:t>Ответственность за преступление наступает только по закону, действующему в момент совершения его. На территории РФ действуют только те законы, которые официально опубликованы и действуют на всей территории (для граждан и неграждан). Уголовный закон прекращает действие: в результате его отмены, в случае его замены другим, по истечении срока действия указанного в законе. В соответствие с принципом гуманизма закон приобретает обратную силу в случаях, когда смягчается ответственность (устраняется наказуемость за деяние, сокращается максимум или минимум наказания, вводиться более мягкое наказание).</w:t>
      </w:r>
    </w:p>
    <w:p w:rsidR="00556721" w:rsidRDefault="00556721" w:rsidP="00556721">
      <w:pPr>
        <w:tabs>
          <w:tab w:val="num" w:pos="0"/>
        </w:tabs>
        <w:rPr>
          <w:rFonts w:ascii="Arial" w:hAnsi="Arial" w:cs="Arial"/>
          <w:sz w:val="12"/>
          <w:szCs w:val="12"/>
          <w:lang w:val="ru-RU"/>
        </w:rPr>
      </w:pPr>
    </w:p>
    <w:p w:rsidR="00556721" w:rsidRDefault="00556721" w:rsidP="00556721">
      <w:pPr>
        <w:tabs>
          <w:tab w:val="num" w:pos="0"/>
        </w:tabs>
        <w:rPr>
          <w:rFonts w:ascii="Arial" w:hAnsi="Arial" w:cs="Arial"/>
          <w:sz w:val="12"/>
          <w:szCs w:val="12"/>
          <w:lang w:val="ru-RU"/>
        </w:rPr>
      </w:pPr>
    </w:p>
    <w:p w:rsidR="00556721" w:rsidRDefault="00556721" w:rsidP="00556721">
      <w:pPr>
        <w:pStyle w:val="2"/>
        <w:tabs>
          <w:tab w:val="num" w:pos="0"/>
        </w:tabs>
        <w:ind w:left="0"/>
        <w:rPr>
          <w:rFonts w:ascii="Arial" w:hAnsi="Arial" w:cs="Arial"/>
          <w:b/>
          <w:bCs/>
          <w:sz w:val="12"/>
          <w:szCs w:val="12"/>
        </w:rPr>
      </w:pPr>
    </w:p>
    <w:p w:rsidR="00556721" w:rsidRDefault="00556721" w:rsidP="00556721">
      <w:pPr>
        <w:pStyle w:val="2"/>
        <w:tabs>
          <w:tab w:val="num" w:pos="0"/>
        </w:tabs>
        <w:ind w:left="0"/>
        <w:rPr>
          <w:rFonts w:ascii="Arial" w:hAnsi="Arial" w:cs="Arial"/>
          <w:b/>
          <w:bCs/>
          <w:sz w:val="12"/>
          <w:szCs w:val="12"/>
        </w:rPr>
      </w:pPr>
    </w:p>
    <w:p w:rsidR="00556721" w:rsidRDefault="00556721" w:rsidP="00556721">
      <w:pPr>
        <w:pStyle w:val="2"/>
        <w:tabs>
          <w:tab w:val="num" w:pos="0"/>
        </w:tabs>
        <w:ind w:left="0"/>
        <w:rPr>
          <w:rFonts w:ascii="Arial" w:hAnsi="Arial" w:cs="Arial"/>
          <w:b/>
          <w:bCs/>
          <w:sz w:val="12"/>
          <w:szCs w:val="12"/>
        </w:rPr>
      </w:pPr>
    </w:p>
    <w:p w:rsidR="00556721" w:rsidRDefault="00556721" w:rsidP="00556721">
      <w:pPr>
        <w:pStyle w:val="2"/>
        <w:tabs>
          <w:tab w:val="num" w:pos="0"/>
        </w:tabs>
        <w:ind w:left="0"/>
        <w:rPr>
          <w:rFonts w:ascii="Arial" w:hAnsi="Arial" w:cs="Arial"/>
          <w:b/>
          <w:bCs/>
          <w:sz w:val="12"/>
          <w:szCs w:val="12"/>
        </w:rPr>
      </w:pPr>
    </w:p>
    <w:p w:rsidR="00556721" w:rsidRDefault="00556721" w:rsidP="00556721">
      <w:pPr>
        <w:pStyle w:val="2"/>
        <w:tabs>
          <w:tab w:val="num" w:pos="0"/>
        </w:tabs>
        <w:ind w:left="0"/>
        <w:rPr>
          <w:rFonts w:ascii="Arial" w:hAnsi="Arial" w:cs="Arial"/>
          <w:b/>
          <w:bCs/>
          <w:sz w:val="12"/>
          <w:szCs w:val="12"/>
        </w:rPr>
      </w:pPr>
    </w:p>
    <w:p w:rsidR="00556721" w:rsidRDefault="00556721" w:rsidP="00556721">
      <w:pPr>
        <w:pStyle w:val="2"/>
        <w:tabs>
          <w:tab w:val="num" w:pos="0"/>
        </w:tabs>
        <w:ind w:left="0"/>
        <w:rPr>
          <w:rFonts w:ascii="Arial" w:hAnsi="Arial" w:cs="Arial"/>
          <w:b/>
          <w:bCs/>
          <w:sz w:val="12"/>
          <w:szCs w:val="12"/>
        </w:rPr>
      </w:pPr>
    </w:p>
    <w:p w:rsidR="00556721" w:rsidRDefault="00556721" w:rsidP="00556721">
      <w:pPr>
        <w:pStyle w:val="2"/>
        <w:tabs>
          <w:tab w:val="num" w:pos="0"/>
        </w:tabs>
        <w:ind w:left="0"/>
        <w:rPr>
          <w:rFonts w:ascii="Arial" w:hAnsi="Arial" w:cs="Arial"/>
          <w:b/>
          <w:bCs/>
          <w:sz w:val="12"/>
          <w:szCs w:val="12"/>
        </w:rPr>
      </w:pPr>
    </w:p>
    <w:p w:rsidR="00556721" w:rsidRDefault="00556721" w:rsidP="00556721">
      <w:pPr>
        <w:pStyle w:val="2"/>
        <w:tabs>
          <w:tab w:val="num" w:pos="0"/>
        </w:tabs>
        <w:ind w:left="0"/>
        <w:rPr>
          <w:rFonts w:ascii="Arial" w:hAnsi="Arial" w:cs="Arial"/>
          <w:b/>
          <w:bCs/>
          <w:sz w:val="12"/>
          <w:szCs w:val="12"/>
        </w:rPr>
      </w:pPr>
    </w:p>
    <w:p w:rsidR="00556721" w:rsidRDefault="00556721" w:rsidP="00556721">
      <w:pPr>
        <w:pStyle w:val="2"/>
        <w:tabs>
          <w:tab w:val="num" w:pos="0"/>
        </w:tabs>
        <w:ind w:left="0"/>
        <w:rPr>
          <w:rFonts w:ascii="Arial" w:hAnsi="Arial" w:cs="Arial"/>
          <w:b/>
          <w:bCs/>
          <w:sz w:val="12"/>
          <w:szCs w:val="12"/>
        </w:rPr>
      </w:pPr>
    </w:p>
    <w:p w:rsidR="00556721" w:rsidRDefault="00556721" w:rsidP="00556721">
      <w:pPr>
        <w:pStyle w:val="2"/>
        <w:tabs>
          <w:tab w:val="num" w:pos="0"/>
        </w:tabs>
        <w:ind w:left="0"/>
        <w:rPr>
          <w:rFonts w:ascii="Arial" w:hAnsi="Arial" w:cs="Arial"/>
          <w:b/>
          <w:bCs/>
          <w:sz w:val="12"/>
          <w:szCs w:val="12"/>
        </w:rPr>
      </w:pPr>
    </w:p>
    <w:p w:rsidR="00556721" w:rsidRDefault="00556721" w:rsidP="00556721">
      <w:pPr>
        <w:pStyle w:val="2"/>
        <w:tabs>
          <w:tab w:val="num" w:pos="0"/>
        </w:tabs>
        <w:ind w:left="0"/>
        <w:rPr>
          <w:rFonts w:ascii="Arial" w:hAnsi="Arial" w:cs="Arial"/>
          <w:b/>
          <w:bCs/>
          <w:sz w:val="12"/>
          <w:szCs w:val="12"/>
        </w:rPr>
      </w:pPr>
    </w:p>
    <w:p w:rsidR="00556721" w:rsidRDefault="00556721" w:rsidP="00556721">
      <w:pPr>
        <w:pStyle w:val="2"/>
        <w:tabs>
          <w:tab w:val="num" w:pos="0"/>
        </w:tabs>
        <w:ind w:left="0"/>
        <w:rPr>
          <w:rFonts w:ascii="Arial" w:hAnsi="Arial" w:cs="Arial"/>
          <w:b/>
          <w:bCs/>
          <w:sz w:val="12"/>
          <w:szCs w:val="12"/>
        </w:rPr>
      </w:pPr>
    </w:p>
    <w:p w:rsidR="00556721" w:rsidRDefault="00556721" w:rsidP="00556721">
      <w:pPr>
        <w:pStyle w:val="2"/>
        <w:tabs>
          <w:tab w:val="num" w:pos="0"/>
        </w:tabs>
        <w:ind w:left="0"/>
        <w:rPr>
          <w:rFonts w:ascii="Arial" w:hAnsi="Arial" w:cs="Arial"/>
          <w:b/>
          <w:bCs/>
          <w:sz w:val="12"/>
          <w:szCs w:val="12"/>
        </w:rPr>
      </w:pPr>
    </w:p>
    <w:p w:rsidR="00556721" w:rsidRDefault="00556721" w:rsidP="00556721">
      <w:pPr>
        <w:pStyle w:val="2"/>
        <w:tabs>
          <w:tab w:val="num" w:pos="0"/>
        </w:tabs>
        <w:ind w:left="0"/>
        <w:rPr>
          <w:rFonts w:ascii="Arial" w:hAnsi="Arial" w:cs="Arial"/>
          <w:b/>
          <w:bCs/>
          <w:sz w:val="12"/>
          <w:szCs w:val="12"/>
        </w:rPr>
      </w:pPr>
    </w:p>
    <w:p w:rsidR="00556721" w:rsidRDefault="00556721" w:rsidP="00556721">
      <w:pPr>
        <w:pStyle w:val="2"/>
        <w:tabs>
          <w:tab w:val="num" w:pos="0"/>
        </w:tabs>
        <w:ind w:left="0"/>
        <w:rPr>
          <w:rFonts w:ascii="Arial" w:hAnsi="Arial" w:cs="Arial"/>
          <w:b/>
          <w:bCs/>
          <w:sz w:val="12"/>
          <w:szCs w:val="12"/>
        </w:rPr>
      </w:pPr>
    </w:p>
    <w:p w:rsidR="00556721" w:rsidRDefault="00556721" w:rsidP="00556721">
      <w:pPr>
        <w:pStyle w:val="2"/>
        <w:tabs>
          <w:tab w:val="num" w:pos="0"/>
        </w:tabs>
        <w:ind w:left="0"/>
        <w:rPr>
          <w:rFonts w:ascii="Arial" w:hAnsi="Arial" w:cs="Arial"/>
          <w:b/>
          <w:bCs/>
          <w:sz w:val="12"/>
          <w:szCs w:val="12"/>
        </w:rPr>
      </w:pPr>
    </w:p>
    <w:p w:rsidR="00556721" w:rsidRDefault="00556721" w:rsidP="00556721">
      <w:pPr>
        <w:pStyle w:val="2"/>
        <w:tabs>
          <w:tab w:val="num" w:pos="0"/>
        </w:tabs>
        <w:ind w:left="0"/>
        <w:rPr>
          <w:rFonts w:ascii="Arial" w:hAnsi="Arial" w:cs="Arial"/>
          <w:b/>
          <w:bCs/>
          <w:sz w:val="12"/>
          <w:szCs w:val="12"/>
        </w:rPr>
      </w:pPr>
    </w:p>
    <w:p w:rsidR="00556721" w:rsidRDefault="00556721" w:rsidP="00556721">
      <w:pPr>
        <w:pStyle w:val="2"/>
        <w:tabs>
          <w:tab w:val="num" w:pos="0"/>
        </w:tabs>
        <w:ind w:left="0"/>
        <w:rPr>
          <w:rFonts w:ascii="Arial" w:hAnsi="Arial" w:cs="Arial"/>
          <w:b/>
          <w:bCs/>
          <w:sz w:val="12"/>
          <w:szCs w:val="12"/>
        </w:rPr>
      </w:pPr>
    </w:p>
    <w:p w:rsidR="00556721" w:rsidRDefault="00556721" w:rsidP="00556721">
      <w:pPr>
        <w:pStyle w:val="2"/>
        <w:tabs>
          <w:tab w:val="num" w:pos="0"/>
        </w:tabs>
        <w:ind w:left="0"/>
        <w:rPr>
          <w:rFonts w:ascii="Arial" w:hAnsi="Arial" w:cs="Arial"/>
          <w:b/>
          <w:bCs/>
          <w:sz w:val="12"/>
          <w:szCs w:val="12"/>
        </w:rPr>
      </w:pPr>
    </w:p>
    <w:p w:rsidR="00556721" w:rsidRDefault="00556721" w:rsidP="00556721">
      <w:pPr>
        <w:pStyle w:val="2"/>
        <w:tabs>
          <w:tab w:val="num" w:pos="0"/>
        </w:tabs>
        <w:ind w:left="0"/>
        <w:rPr>
          <w:rFonts w:ascii="Arial" w:hAnsi="Arial" w:cs="Arial"/>
          <w:b/>
          <w:bCs/>
          <w:sz w:val="12"/>
          <w:szCs w:val="12"/>
        </w:rPr>
      </w:pPr>
    </w:p>
    <w:p w:rsidR="00556721" w:rsidRDefault="00556721" w:rsidP="00556721">
      <w:pPr>
        <w:pStyle w:val="2"/>
        <w:tabs>
          <w:tab w:val="num" w:pos="0"/>
        </w:tabs>
        <w:ind w:left="0"/>
        <w:rPr>
          <w:rFonts w:ascii="Arial" w:hAnsi="Arial" w:cs="Arial"/>
          <w:b/>
          <w:bCs/>
          <w:sz w:val="12"/>
          <w:szCs w:val="12"/>
        </w:rPr>
      </w:pPr>
    </w:p>
    <w:p w:rsidR="00556721" w:rsidRDefault="00556721" w:rsidP="00556721">
      <w:pPr>
        <w:pStyle w:val="2"/>
        <w:tabs>
          <w:tab w:val="num" w:pos="0"/>
        </w:tabs>
        <w:ind w:left="0"/>
        <w:rPr>
          <w:rFonts w:ascii="Arial" w:hAnsi="Arial" w:cs="Arial"/>
          <w:b/>
          <w:bCs/>
          <w:sz w:val="12"/>
          <w:szCs w:val="12"/>
        </w:rPr>
      </w:pPr>
    </w:p>
    <w:p w:rsidR="00556721" w:rsidRDefault="00556721" w:rsidP="00556721">
      <w:pPr>
        <w:pStyle w:val="2"/>
        <w:tabs>
          <w:tab w:val="num" w:pos="0"/>
        </w:tabs>
        <w:ind w:left="0"/>
        <w:rPr>
          <w:rFonts w:ascii="Arial" w:hAnsi="Arial" w:cs="Arial"/>
          <w:b/>
          <w:bCs/>
          <w:sz w:val="12"/>
          <w:szCs w:val="12"/>
        </w:rPr>
      </w:pPr>
    </w:p>
    <w:p w:rsidR="00556721" w:rsidRDefault="00556721" w:rsidP="00556721">
      <w:pPr>
        <w:pStyle w:val="2"/>
        <w:tabs>
          <w:tab w:val="num" w:pos="0"/>
        </w:tabs>
        <w:ind w:left="0"/>
        <w:rPr>
          <w:rFonts w:ascii="Arial" w:hAnsi="Arial" w:cs="Arial"/>
          <w:b/>
          <w:bCs/>
          <w:sz w:val="12"/>
          <w:szCs w:val="12"/>
        </w:rPr>
      </w:pPr>
    </w:p>
    <w:p w:rsidR="00556721" w:rsidRDefault="00556721" w:rsidP="00556721">
      <w:pPr>
        <w:pStyle w:val="2"/>
        <w:tabs>
          <w:tab w:val="num" w:pos="0"/>
        </w:tabs>
        <w:ind w:left="0"/>
        <w:rPr>
          <w:rFonts w:ascii="Arial" w:hAnsi="Arial" w:cs="Arial"/>
          <w:b/>
          <w:bCs/>
          <w:sz w:val="12"/>
          <w:szCs w:val="12"/>
        </w:rPr>
      </w:pPr>
    </w:p>
    <w:p w:rsidR="00556721" w:rsidRDefault="00556721" w:rsidP="00556721">
      <w:pPr>
        <w:pStyle w:val="2"/>
        <w:tabs>
          <w:tab w:val="num" w:pos="0"/>
        </w:tabs>
        <w:ind w:left="0"/>
        <w:rPr>
          <w:rFonts w:ascii="Arial" w:hAnsi="Arial" w:cs="Arial"/>
          <w:b/>
          <w:bCs/>
          <w:sz w:val="12"/>
          <w:szCs w:val="12"/>
        </w:rPr>
      </w:pPr>
    </w:p>
    <w:p w:rsidR="00556721" w:rsidRDefault="00556721" w:rsidP="00556721">
      <w:pPr>
        <w:pStyle w:val="2"/>
        <w:tabs>
          <w:tab w:val="num" w:pos="0"/>
        </w:tabs>
        <w:ind w:left="0"/>
        <w:rPr>
          <w:rFonts w:ascii="Arial" w:hAnsi="Arial" w:cs="Arial"/>
          <w:b/>
          <w:bCs/>
          <w:sz w:val="12"/>
          <w:szCs w:val="12"/>
        </w:rPr>
      </w:pPr>
    </w:p>
    <w:p w:rsidR="00556721" w:rsidRDefault="00556721" w:rsidP="00556721">
      <w:pPr>
        <w:pStyle w:val="2"/>
        <w:tabs>
          <w:tab w:val="num" w:pos="0"/>
        </w:tabs>
        <w:ind w:left="0"/>
        <w:rPr>
          <w:rFonts w:ascii="Arial" w:hAnsi="Arial" w:cs="Arial"/>
          <w:b/>
          <w:bCs/>
          <w:sz w:val="12"/>
          <w:szCs w:val="12"/>
        </w:rPr>
      </w:pPr>
    </w:p>
    <w:p w:rsidR="00556721" w:rsidRDefault="00556721" w:rsidP="00556721">
      <w:pPr>
        <w:pStyle w:val="2"/>
        <w:tabs>
          <w:tab w:val="num" w:pos="0"/>
        </w:tabs>
        <w:ind w:left="0"/>
        <w:rPr>
          <w:rFonts w:ascii="Arial" w:hAnsi="Arial" w:cs="Arial"/>
          <w:b/>
          <w:bCs/>
          <w:sz w:val="12"/>
          <w:szCs w:val="12"/>
        </w:rPr>
      </w:pPr>
    </w:p>
    <w:p w:rsidR="00556721" w:rsidRDefault="00556721" w:rsidP="00556721">
      <w:pPr>
        <w:pStyle w:val="2"/>
        <w:tabs>
          <w:tab w:val="num" w:pos="0"/>
        </w:tabs>
        <w:ind w:left="0"/>
        <w:rPr>
          <w:rFonts w:ascii="Arial" w:hAnsi="Arial" w:cs="Arial"/>
          <w:b/>
          <w:bCs/>
          <w:sz w:val="12"/>
          <w:szCs w:val="12"/>
        </w:rPr>
      </w:pPr>
    </w:p>
    <w:p w:rsidR="00556721" w:rsidRDefault="00556721" w:rsidP="00556721">
      <w:pPr>
        <w:pStyle w:val="2"/>
        <w:tabs>
          <w:tab w:val="num" w:pos="0"/>
        </w:tabs>
        <w:ind w:left="0"/>
        <w:rPr>
          <w:rFonts w:ascii="Arial" w:hAnsi="Arial" w:cs="Arial"/>
          <w:b/>
          <w:bCs/>
          <w:sz w:val="12"/>
          <w:szCs w:val="12"/>
        </w:rPr>
      </w:pPr>
    </w:p>
    <w:p w:rsidR="00556721" w:rsidRDefault="00556721" w:rsidP="00556721">
      <w:pPr>
        <w:pStyle w:val="2"/>
        <w:tabs>
          <w:tab w:val="num" w:pos="0"/>
        </w:tabs>
        <w:ind w:left="0"/>
        <w:rPr>
          <w:rFonts w:ascii="Arial" w:hAnsi="Arial" w:cs="Arial"/>
          <w:b/>
          <w:bCs/>
          <w:sz w:val="12"/>
          <w:szCs w:val="12"/>
        </w:rPr>
      </w:pPr>
    </w:p>
    <w:p w:rsidR="00556721" w:rsidRDefault="00556721" w:rsidP="00556721">
      <w:pPr>
        <w:pStyle w:val="2"/>
        <w:tabs>
          <w:tab w:val="num" w:pos="0"/>
        </w:tabs>
        <w:ind w:left="0"/>
        <w:rPr>
          <w:rFonts w:ascii="Arial" w:hAnsi="Arial" w:cs="Arial"/>
          <w:b/>
          <w:bCs/>
          <w:sz w:val="12"/>
          <w:szCs w:val="12"/>
        </w:rPr>
      </w:pPr>
    </w:p>
    <w:p w:rsidR="00556721" w:rsidRDefault="00556721" w:rsidP="00556721">
      <w:pPr>
        <w:pStyle w:val="2"/>
        <w:tabs>
          <w:tab w:val="num" w:pos="0"/>
        </w:tabs>
        <w:ind w:left="0"/>
        <w:rPr>
          <w:rFonts w:ascii="Arial" w:hAnsi="Arial" w:cs="Arial"/>
          <w:b/>
          <w:bCs/>
          <w:sz w:val="12"/>
          <w:szCs w:val="12"/>
        </w:rPr>
      </w:pPr>
    </w:p>
    <w:p w:rsidR="00556721" w:rsidRDefault="00556721" w:rsidP="00556721">
      <w:pPr>
        <w:tabs>
          <w:tab w:val="num" w:pos="0"/>
        </w:tabs>
        <w:ind w:firstLine="360"/>
        <w:jc w:val="both"/>
        <w:rPr>
          <w:rFonts w:ascii="Arial" w:hAnsi="Arial" w:cs="Arial"/>
          <w:sz w:val="12"/>
          <w:szCs w:val="12"/>
          <w:lang w:val="ru-RU"/>
        </w:rPr>
      </w:pPr>
    </w:p>
    <w:p w:rsidR="00556721" w:rsidRDefault="00556721" w:rsidP="00556721">
      <w:pPr>
        <w:pStyle w:val="a4"/>
        <w:tabs>
          <w:tab w:val="num" w:pos="0"/>
          <w:tab w:val="left" w:pos="10440"/>
        </w:tabs>
        <w:rPr>
          <w:rFonts w:ascii="Arial" w:hAnsi="Arial" w:cs="Arial"/>
          <w:sz w:val="12"/>
          <w:szCs w:val="12"/>
          <w:lang w:val="ru-RU"/>
        </w:rPr>
      </w:pPr>
    </w:p>
    <w:p w:rsidR="00556721" w:rsidRDefault="00556721" w:rsidP="00556721">
      <w:pPr>
        <w:pStyle w:val="2"/>
        <w:tabs>
          <w:tab w:val="num" w:pos="0"/>
        </w:tabs>
        <w:ind w:left="0"/>
        <w:rPr>
          <w:rFonts w:ascii="Arial" w:hAnsi="Arial" w:cs="Arial"/>
          <w:b/>
          <w:bCs/>
          <w:sz w:val="12"/>
          <w:szCs w:val="12"/>
        </w:rPr>
      </w:pPr>
      <w:bookmarkStart w:id="0" w:name="_GoBack"/>
      <w:bookmarkEnd w:id="0"/>
    </w:p>
    <w:sectPr w:rsidR="00556721">
      <w:pgSz w:w="11906" w:h="16838"/>
      <w:pgMar w:top="567" w:right="567" w:bottom="567" w:left="90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T Symbol">
    <w:altName w:val="Symbol"/>
    <w:panose1 w:val="00000000000000000000"/>
    <w:charset w:val="02"/>
    <w:family w:val="auto"/>
    <w:notTrueType/>
    <w:pitch w:val="default"/>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B01CD8D6"/>
    <w:lvl w:ilvl="0">
      <w:numFmt w:val="decimal"/>
      <w:lvlText w:val="*"/>
      <w:lvlJc w:val="left"/>
    </w:lvl>
  </w:abstractNum>
  <w:abstractNum w:abstractNumId="1">
    <w:nsid w:val="022C001C"/>
    <w:multiLevelType w:val="singleLevel"/>
    <w:tmpl w:val="06124554"/>
    <w:lvl w:ilvl="0">
      <w:start w:val="1"/>
      <w:numFmt w:val="decimal"/>
      <w:lvlText w:val="%1."/>
      <w:legacy w:legacy="1" w:legacySpace="0" w:legacyIndent="283"/>
      <w:lvlJc w:val="left"/>
      <w:pPr>
        <w:ind w:left="283" w:hanging="283"/>
      </w:pPr>
    </w:lvl>
  </w:abstractNum>
  <w:abstractNum w:abstractNumId="2">
    <w:nsid w:val="09326402"/>
    <w:multiLevelType w:val="hybridMultilevel"/>
    <w:tmpl w:val="9702BEAE"/>
    <w:lvl w:ilvl="0" w:tplc="1130DF14">
      <w:start w:val="3"/>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nsid w:val="0D7A2C36"/>
    <w:multiLevelType w:val="singleLevel"/>
    <w:tmpl w:val="06124554"/>
    <w:lvl w:ilvl="0">
      <w:start w:val="1"/>
      <w:numFmt w:val="decimal"/>
      <w:lvlText w:val="%1."/>
      <w:legacy w:legacy="1" w:legacySpace="0" w:legacyIndent="283"/>
      <w:lvlJc w:val="left"/>
      <w:pPr>
        <w:ind w:left="283" w:hanging="283"/>
      </w:pPr>
    </w:lvl>
  </w:abstractNum>
  <w:abstractNum w:abstractNumId="4">
    <w:nsid w:val="11F10549"/>
    <w:multiLevelType w:val="hybridMultilevel"/>
    <w:tmpl w:val="009486FC"/>
    <w:lvl w:ilvl="0" w:tplc="F04400B2">
      <w:start w:val="1"/>
      <w:numFmt w:val="bullet"/>
      <w:lvlText w:val=""/>
      <w:lvlJc w:val="left"/>
      <w:pPr>
        <w:tabs>
          <w:tab w:val="num" w:pos="720"/>
        </w:tabs>
        <w:ind w:left="720" w:hanging="360"/>
      </w:pPr>
      <w:rPr>
        <w:rFonts w:ascii="Symbol" w:hAnsi="Symbol" w:cs="Symbol" w:hint="default"/>
        <w:sz w:val="20"/>
        <w:szCs w:val="20"/>
      </w:rPr>
    </w:lvl>
    <w:lvl w:ilvl="1" w:tplc="0BDAE400">
      <w:start w:val="1"/>
      <w:numFmt w:val="bullet"/>
      <w:lvlText w:val="o"/>
      <w:lvlJc w:val="left"/>
      <w:pPr>
        <w:tabs>
          <w:tab w:val="num" w:pos="1440"/>
        </w:tabs>
        <w:ind w:left="1440" w:hanging="360"/>
      </w:pPr>
      <w:rPr>
        <w:rFonts w:ascii="Courier New" w:hAnsi="Courier New" w:cs="Courier New" w:hint="default"/>
        <w:sz w:val="20"/>
        <w:szCs w:val="20"/>
      </w:rPr>
    </w:lvl>
    <w:lvl w:ilvl="2" w:tplc="7EB8B90C">
      <w:start w:val="1"/>
      <w:numFmt w:val="bullet"/>
      <w:lvlText w:val=""/>
      <w:lvlJc w:val="left"/>
      <w:pPr>
        <w:tabs>
          <w:tab w:val="num" w:pos="2160"/>
        </w:tabs>
        <w:ind w:left="2160" w:hanging="360"/>
      </w:pPr>
      <w:rPr>
        <w:rFonts w:ascii="Wingdings" w:hAnsi="Wingdings" w:cs="Wingdings" w:hint="default"/>
        <w:sz w:val="20"/>
        <w:szCs w:val="20"/>
      </w:rPr>
    </w:lvl>
    <w:lvl w:ilvl="3" w:tplc="7FEE577A">
      <w:start w:val="1"/>
      <w:numFmt w:val="bullet"/>
      <w:lvlText w:val=""/>
      <w:lvlJc w:val="left"/>
      <w:pPr>
        <w:tabs>
          <w:tab w:val="num" w:pos="2880"/>
        </w:tabs>
        <w:ind w:left="2880" w:hanging="360"/>
      </w:pPr>
      <w:rPr>
        <w:rFonts w:ascii="Wingdings" w:hAnsi="Wingdings" w:cs="Wingdings" w:hint="default"/>
        <w:sz w:val="20"/>
        <w:szCs w:val="20"/>
      </w:rPr>
    </w:lvl>
    <w:lvl w:ilvl="4" w:tplc="4120EF94">
      <w:start w:val="1"/>
      <w:numFmt w:val="bullet"/>
      <w:lvlText w:val=""/>
      <w:lvlJc w:val="left"/>
      <w:pPr>
        <w:tabs>
          <w:tab w:val="num" w:pos="3600"/>
        </w:tabs>
        <w:ind w:left="3600" w:hanging="360"/>
      </w:pPr>
      <w:rPr>
        <w:rFonts w:ascii="Wingdings" w:hAnsi="Wingdings" w:cs="Wingdings" w:hint="default"/>
        <w:sz w:val="20"/>
        <w:szCs w:val="20"/>
      </w:rPr>
    </w:lvl>
    <w:lvl w:ilvl="5" w:tplc="8FEA9C9E">
      <w:start w:val="1"/>
      <w:numFmt w:val="bullet"/>
      <w:lvlText w:val=""/>
      <w:lvlJc w:val="left"/>
      <w:pPr>
        <w:tabs>
          <w:tab w:val="num" w:pos="4320"/>
        </w:tabs>
        <w:ind w:left="4320" w:hanging="360"/>
      </w:pPr>
      <w:rPr>
        <w:rFonts w:ascii="Wingdings" w:hAnsi="Wingdings" w:cs="Wingdings" w:hint="default"/>
        <w:sz w:val="20"/>
        <w:szCs w:val="20"/>
      </w:rPr>
    </w:lvl>
    <w:lvl w:ilvl="6" w:tplc="E604B14C">
      <w:start w:val="1"/>
      <w:numFmt w:val="bullet"/>
      <w:lvlText w:val=""/>
      <w:lvlJc w:val="left"/>
      <w:pPr>
        <w:tabs>
          <w:tab w:val="num" w:pos="5040"/>
        </w:tabs>
        <w:ind w:left="5040" w:hanging="360"/>
      </w:pPr>
      <w:rPr>
        <w:rFonts w:ascii="Wingdings" w:hAnsi="Wingdings" w:cs="Wingdings" w:hint="default"/>
        <w:sz w:val="20"/>
        <w:szCs w:val="20"/>
      </w:rPr>
    </w:lvl>
    <w:lvl w:ilvl="7" w:tplc="41607978">
      <w:start w:val="1"/>
      <w:numFmt w:val="bullet"/>
      <w:lvlText w:val=""/>
      <w:lvlJc w:val="left"/>
      <w:pPr>
        <w:tabs>
          <w:tab w:val="num" w:pos="5760"/>
        </w:tabs>
        <w:ind w:left="5760" w:hanging="360"/>
      </w:pPr>
      <w:rPr>
        <w:rFonts w:ascii="Wingdings" w:hAnsi="Wingdings" w:cs="Wingdings" w:hint="default"/>
        <w:sz w:val="20"/>
        <w:szCs w:val="20"/>
      </w:rPr>
    </w:lvl>
    <w:lvl w:ilvl="8" w:tplc="5A027E7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1C7A286E"/>
    <w:multiLevelType w:val="singleLevel"/>
    <w:tmpl w:val="06124554"/>
    <w:lvl w:ilvl="0">
      <w:start w:val="1"/>
      <w:numFmt w:val="decimal"/>
      <w:lvlText w:val="%1."/>
      <w:legacy w:legacy="1" w:legacySpace="0" w:legacyIndent="283"/>
      <w:lvlJc w:val="left"/>
      <w:pPr>
        <w:ind w:left="283" w:hanging="283"/>
      </w:pPr>
    </w:lvl>
  </w:abstractNum>
  <w:abstractNum w:abstractNumId="6">
    <w:nsid w:val="1FEB2DDF"/>
    <w:multiLevelType w:val="singleLevel"/>
    <w:tmpl w:val="06124554"/>
    <w:lvl w:ilvl="0">
      <w:start w:val="1"/>
      <w:numFmt w:val="decimal"/>
      <w:lvlText w:val="%1."/>
      <w:legacy w:legacy="1" w:legacySpace="0" w:legacyIndent="283"/>
      <w:lvlJc w:val="left"/>
      <w:pPr>
        <w:ind w:left="283" w:hanging="283"/>
      </w:pPr>
    </w:lvl>
  </w:abstractNum>
  <w:abstractNum w:abstractNumId="7">
    <w:nsid w:val="210567D4"/>
    <w:multiLevelType w:val="singleLevel"/>
    <w:tmpl w:val="06124554"/>
    <w:lvl w:ilvl="0">
      <w:start w:val="1"/>
      <w:numFmt w:val="decimal"/>
      <w:lvlText w:val="%1."/>
      <w:legacy w:legacy="1" w:legacySpace="0" w:legacyIndent="283"/>
      <w:lvlJc w:val="left"/>
      <w:pPr>
        <w:ind w:left="283" w:hanging="283"/>
      </w:pPr>
    </w:lvl>
  </w:abstractNum>
  <w:abstractNum w:abstractNumId="8">
    <w:nsid w:val="26C504AB"/>
    <w:multiLevelType w:val="hybridMultilevel"/>
    <w:tmpl w:val="8EFE3496"/>
    <w:lvl w:ilvl="0" w:tplc="D63A1BF2">
      <w:start w:val="1"/>
      <w:numFmt w:val="bullet"/>
      <w:lvlText w:val=""/>
      <w:lvlJc w:val="left"/>
      <w:pPr>
        <w:tabs>
          <w:tab w:val="num" w:pos="720"/>
        </w:tabs>
        <w:ind w:left="720" w:hanging="360"/>
      </w:pPr>
      <w:rPr>
        <w:rFonts w:ascii="Symbol" w:hAnsi="Symbol" w:cs="Symbol" w:hint="default"/>
        <w:sz w:val="20"/>
        <w:szCs w:val="20"/>
      </w:rPr>
    </w:lvl>
    <w:lvl w:ilvl="1" w:tplc="776004EE">
      <w:start w:val="1"/>
      <w:numFmt w:val="bullet"/>
      <w:lvlText w:val="o"/>
      <w:lvlJc w:val="left"/>
      <w:pPr>
        <w:tabs>
          <w:tab w:val="num" w:pos="1440"/>
        </w:tabs>
        <w:ind w:left="1440" w:hanging="360"/>
      </w:pPr>
      <w:rPr>
        <w:rFonts w:ascii="Courier New" w:hAnsi="Courier New" w:cs="Courier New" w:hint="default"/>
        <w:sz w:val="20"/>
        <w:szCs w:val="20"/>
      </w:rPr>
    </w:lvl>
    <w:lvl w:ilvl="2" w:tplc="9DDA3734">
      <w:start w:val="1"/>
      <w:numFmt w:val="bullet"/>
      <w:lvlText w:val=""/>
      <w:lvlJc w:val="left"/>
      <w:pPr>
        <w:tabs>
          <w:tab w:val="num" w:pos="2160"/>
        </w:tabs>
        <w:ind w:left="2160" w:hanging="360"/>
      </w:pPr>
      <w:rPr>
        <w:rFonts w:ascii="Wingdings" w:hAnsi="Wingdings" w:cs="Wingdings" w:hint="default"/>
        <w:sz w:val="20"/>
        <w:szCs w:val="20"/>
      </w:rPr>
    </w:lvl>
    <w:lvl w:ilvl="3" w:tplc="27C651AE">
      <w:start w:val="1"/>
      <w:numFmt w:val="bullet"/>
      <w:lvlText w:val=""/>
      <w:lvlJc w:val="left"/>
      <w:pPr>
        <w:tabs>
          <w:tab w:val="num" w:pos="2880"/>
        </w:tabs>
        <w:ind w:left="2880" w:hanging="360"/>
      </w:pPr>
      <w:rPr>
        <w:rFonts w:ascii="Wingdings" w:hAnsi="Wingdings" w:cs="Wingdings" w:hint="default"/>
        <w:sz w:val="20"/>
        <w:szCs w:val="20"/>
      </w:rPr>
    </w:lvl>
    <w:lvl w:ilvl="4" w:tplc="13949346">
      <w:start w:val="1"/>
      <w:numFmt w:val="bullet"/>
      <w:lvlText w:val=""/>
      <w:lvlJc w:val="left"/>
      <w:pPr>
        <w:tabs>
          <w:tab w:val="num" w:pos="3600"/>
        </w:tabs>
        <w:ind w:left="3600" w:hanging="360"/>
      </w:pPr>
      <w:rPr>
        <w:rFonts w:ascii="Wingdings" w:hAnsi="Wingdings" w:cs="Wingdings" w:hint="default"/>
        <w:sz w:val="20"/>
        <w:szCs w:val="20"/>
      </w:rPr>
    </w:lvl>
    <w:lvl w:ilvl="5" w:tplc="87FEA7BE">
      <w:start w:val="1"/>
      <w:numFmt w:val="bullet"/>
      <w:lvlText w:val=""/>
      <w:lvlJc w:val="left"/>
      <w:pPr>
        <w:tabs>
          <w:tab w:val="num" w:pos="4320"/>
        </w:tabs>
        <w:ind w:left="4320" w:hanging="360"/>
      </w:pPr>
      <w:rPr>
        <w:rFonts w:ascii="Wingdings" w:hAnsi="Wingdings" w:cs="Wingdings" w:hint="default"/>
        <w:sz w:val="20"/>
        <w:szCs w:val="20"/>
      </w:rPr>
    </w:lvl>
    <w:lvl w:ilvl="6" w:tplc="9D36C7E8">
      <w:start w:val="1"/>
      <w:numFmt w:val="bullet"/>
      <w:lvlText w:val=""/>
      <w:lvlJc w:val="left"/>
      <w:pPr>
        <w:tabs>
          <w:tab w:val="num" w:pos="5040"/>
        </w:tabs>
        <w:ind w:left="5040" w:hanging="360"/>
      </w:pPr>
      <w:rPr>
        <w:rFonts w:ascii="Wingdings" w:hAnsi="Wingdings" w:cs="Wingdings" w:hint="default"/>
        <w:sz w:val="20"/>
        <w:szCs w:val="20"/>
      </w:rPr>
    </w:lvl>
    <w:lvl w:ilvl="7" w:tplc="8446F28C">
      <w:start w:val="1"/>
      <w:numFmt w:val="bullet"/>
      <w:lvlText w:val=""/>
      <w:lvlJc w:val="left"/>
      <w:pPr>
        <w:tabs>
          <w:tab w:val="num" w:pos="5760"/>
        </w:tabs>
        <w:ind w:left="5760" w:hanging="360"/>
      </w:pPr>
      <w:rPr>
        <w:rFonts w:ascii="Wingdings" w:hAnsi="Wingdings" w:cs="Wingdings" w:hint="default"/>
        <w:sz w:val="20"/>
        <w:szCs w:val="20"/>
      </w:rPr>
    </w:lvl>
    <w:lvl w:ilvl="8" w:tplc="7DC4553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278F4730"/>
    <w:multiLevelType w:val="singleLevel"/>
    <w:tmpl w:val="06124554"/>
    <w:lvl w:ilvl="0">
      <w:start w:val="1"/>
      <w:numFmt w:val="decimal"/>
      <w:lvlText w:val="%1."/>
      <w:legacy w:legacy="1" w:legacySpace="0" w:legacyIndent="283"/>
      <w:lvlJc w:val="left"/>
      <w:pPr>
        <w:ind w:left="283" w:hanging="283"/>
      </w:pPr>
    </w:lvl>
  </w:abstractNum>
  <w:abstractNum w:abstractNumId="10">
    <w:nsid w:val="371A12E5"/>
    <w:multiLevelType w:val="hybridMultilevel"/>
    <w:tmpl w:val="02EC77C4"/>
    <w:lvl w:ilvl="0" w:tplc="3A0667C8">
      <w:start w:val="1"/>
      <w:numFmt w:val="decimal"/>
      <w:lvlText w:val="%1."/>
      <w:lvlJc w:val="left"/>
      <w:pPr>
        <w:tabs>
          <w:tab w:val="num" w:pos="-360"/>
        </w:tabs>
        <w:ind w:left="-360" w:hanging="360"/>
      </w:pPr>
      <w:rPr>
        <w:rFonts w:hint="default"/>
        <w:b/>
        <w:bCs/>
      </w:rPr>
    </w:lvl>
    <w:lvl w:ilvl="1" w:tplc="04090019">
      <w:start w:val="1"/>
      <w:numFmt w:val="lowerLetter"/>
      <w:lvlText w:val="%2."/>
      <w:lvlJc w:val="left"/>
      <w:pPr>
        <w:tabs>
          <w:tab w:val="num" w:pos="360"/>
        </w:tabs>
        <w:ind w:left="360" w:hanging="360"/>
      </w:pPr>
    </w:lvl>
    <w:lvl w:ilvl="2" w:tplc="0409001B">
      <w:start w:val="1"/>
      <w:numFmt w:val="lowerRoman"/>
      <w:lvlText w:val="%3."/>
      <w:lvlJc w:val="right"/>
      <w:pPr>
        <w:tabs>
          <w:tab w:val="num" w:pos="1080"/>
        </w:tabs>
        <w:ind w:left="1080" w:hanging="180"/>
      </w:pPr>
    </w:lvl>
    <w:lvl w:ilvl="3" w:tplc="0409000F">
      <w:start w:val="1"/>
      <w:numFmt w:val="decimal"/>
      <w:lvlText w:val="%4."/>
      <w:lvlJc w:val="left"/>
      <w:pPr>
        <w:tabs>
          <w:tab w:val="num" w:pos="1800"/>
        </w:tabs>
        <w:ind w:left="1800" w:hanging="360"/>
      </w:pPr>
    </w:lvl>
    <w:lvl w:ilvl="4" w:tplc="04090019">
      <w:start w:val="1"/>
      <w:numFmt w:val="lowerLetter"/>
      <w:lvlText w:val="%5."/>
      <w:lvlJc w:val="left"/>
      <w:pPr>
        <w:tabs>
          <w:tab w:val="num" w:pos="2520"/>
        </w:tabs>
        <w:ind w:left="2520" w:hanging="360"/>
      </w:pPr>
    </w:lvl>
    <w:lvl w:ilvl="5" w:tplc="0409001B">
      <w:start w:val="1"/>
      <w:numFmt w:val="lowerRoman"/>
      <w:lvlText w:val="%6."/>
      <w:lvlJc w:val="right"/>
      <w:pPr>
        <w:tabs>
          <w:tab w:val="num" w:pos="3240"/>
        </w:tabs>
        <w:ind w:left="3240" w:hanging="180"/>
      </w:pPr>
    </w:lvl>
    <w:lvl w:ilvl="6" w:tplc="0409000F">
      <w:start w:val="1"/>
      <w:numFmt w:val="decimal"/>
      <w:lvlText w:val="%7."/>
      <w:lvlJc w:val="left"/>
      <w:pPr>
        <w:tabs>
          <w:tab w:val="num" w:pos="3960"/>
        </w:tabs>
        <w:ind w:left="3960" w:hanging="360"/>
      </w:pPr>
    </w:lvl>
    <w:lvl w:ilvl="7" w:tplc="04090019">
      <w:start w:val="1"/>
      <w:numFmt w:val="lowerLetter"/>
      <w:lvlText w:val="%8."/>
      <w:lvlJc w:val="left"/>
      <w:pPr>
        <w:tabs>
          <w:tab w:val="num" w:pos="4680"/>
        </w:tabs>
        <w:ind w:left="4680" w:hanging="360"/>
      </w:pPr>
    </w:lvl>
    <w:lvl w:ilvl="8" w:tplc="0409001B">
      <w:start w:val="1"/>
      <w:numFmt w:val="lowerRoman"/>
      <w:lvlText w:val="%9."/>
      <w:lvlJc w:val="right"/>
      <w:pPr>
        <w:tabs>
          <w:tab w:val="num" w:pos="5400"/>
        </w:tabs>
        <w:ind w:left="5400" w:hanging="180"/>
      </w:pPr>
    </w:lvl>
  </w:abstractNum>
  <w:abstractNum w:abstractNumId="11">
    <w:nsid w:val="4074579C"/>
    <w:multiLevelType w:val="singleLevel"/>
    <w:tmpl w:val="06124554"/>
    <w:lvl w:ilvl="0">
      <w:start w:val="1"/>
      <w:numFmt w:val="decimal"/>
      <w:lvlText w:val="%1."/>
      <w:legacy w:legacy="1" w:legacySpace="0" w:legacyIndent="283"/>
      <w:lvlJc w:val="left"/>
      <w:pPr>
        <w:ind w:left="283" w:hanging="283"/>
      </w:pPr>
    </w:lvl>
  </w:abstractNum>
  <w:abstractNum w:abstractNumId="12">
    <w:nsid w:val="42836AE3"/>
    <w:multiLevelType w:val="singleLevel"/>
    <w:tmpl w:val="06124554"/>
    <w:lvl w:ilvl="0">
      <w:start w:val="1"/>
      <w:numFmt w:val="decimal"/>
      <w:lvlText w:val="%1."/>
      <w:legacy w:legacy="1" w:legacySpace="0" w:legacyIndent="283"/>
      <w:lvlJc w:val="left"/>
      <w:pPr>
        <w:ind w:left="283" w:hanging="283"/>
      </w:pPr>
    </w:lvl>
  </w:abstractNum>
  <w:abstractNum w:abstractNumId="13">
    <w:nsid w:val="44CC7ACC"/>
    <w:multiLevelType w:val="singleLevel"/>
    <w:tmpl w:val="06124554"/>
    <w:lvl w:ilvl="0">
      <w:start w:val="1"/>
      <w:numFmt w:val="decimal"/>
      <w:lvlText w:val="%1."/>
      <w:legacy w:legacy="1" w:legacySpace="0" w:legacyIndent="283"/>
      <w:lvlJc w:val="left"/>
      <w:pPr>
        <w:ind w:left="283" w:hanging="283"/>
      </w:pPr>
    </w:lvl>
  </w:abstractNum>
  <w:abstractNum w:abstractNumId="14">
    <w:nsid w:val="548410C3"/>
    <w:multiLevelType w:val="singleLevel"/>
    <w:tmpl w:val="06124554"/>
    <w:lvl w:ilvl="0">
      <w:start w:val="1"/>
      <w:numFmt w:val="decimal"/>
      <w:lvlText w:val="%1."/>
      <w:legacy w:legacy="1" w:legacySpace="0" w:legacyIndent="283"/>
      <w:lvlJc w:val="left"/>
      <w:pPr>
        <w:ind w:left="283" w:hanging="283"/>
      </w:pPr>
    </w:lvl>
  </w:abstractNum>
  <w:abstractNum w:abstractNumId="15">
    <w:nsid w:val="58562462"/>
    <w:multiLevelType w:val="singleLevel"/>
    <w:tmpl w:val="06124554"/>
    <w:lvl w:ilvl="0">
      <w:start w:val="1"/>
      <w:numFmt w:val="decimal"/>
      <w:lvlText w:val="%1."/>
      <w:legacy w:legacy="1" w:legacySpace="0" w:legacyIndent="283"/>
      <w:lvlJc w:val="left"/>
      <w:pPr>
        <w:ind w:left="283" w:hanging="283"/>
      </w:pPr>
    </w:lvl>
  </w:abstractNum>
  <w:num w:numId="1">
    <w:abstractNumId w:val="10"/>
  </w:num>
  <w:num w:numId="2">
    <w:abstractNumId w:val="4"/>
  </w:num>
  <w:num w:numId="3">
    <w:abstractNumId w:val="8"/>
  </w:num>
  <w:num w:numId="4">
    <w:abstractNumId w:val="0"/>
    <w:lvlOverride w:ilvl="0">
      <w:lvl w:ilvl="0">
        <w:start w:val="1"/>
        <w:numFmt w:val="bullet"/>
        <w:lvlText w:val=""/>
        <w:legacy w:legacy="1" w:legacySpace="0" w:legacyIndent="283"/>
        <w:lvlJc w:val="left"/>
        <w:pPr>
          <w:ind w:left="1030" w:hanging="283"/>
        </w:pPr>
        <w:rPr>
          <w:rFonts w:ascii="Wingdings" w:hAnsi="Wingdings" w:cs="Wingdings" w:hint="default"/>
          <w:b w:val="0"/>
          <w:bCs w:val="0"/>
          <w:i w:val="0"/>
          <w:iCs w:val="0"/>
          <w:sz w:val="24"/>
          <w:szCs w:val="24"/>
          <w:u w:val="none"/>
        </w:rPr>
      </w:lvl>
    </w:lvlOverride>
  </w:num>
  <w:num w:numId="5">
    <w:abstractNumId w:val="7"/>
  </w:num>
  <w:num w:numId="6">
    <w:abstractNumId w:val="0"/>
    <w:lvlOverride w:ilvl="0">
      <w:lvl w:ilvl="0">
        <w:numFmt w:val="bullet"/>
        <w:lvlText w:val=""/>
        <w:legacy w:legacy="1" w:legacySpace="0" w:legacyIndent="283"/>
        <w:lvlJc w:val="left"/>
        <w:rPr>
          <w:rFonts w:ascii="MT Symbol" w:hAnsi="MT Symbol" w:cs="MT Symbol" w:hint="default"/>
        </w:rPr>
      </w:lvl>
    </w:lvlOverride>
  </w:num>
  <w:num w:numId="7">
    <w:abstractNumId w:val="1"/>
  </w:num>
  <w:num w:numId="8">
    <w:abstractNumId w:val="15"/>
  </w:num>
  <w:num w:numId="9">
    <w:abstractNumId w:val="12"/>
  </w:num>
  <w:num w:numId="10">
    <w:abstractNumId w:val="6"/>
  </w:num>
  <w:num w:numId="11">
    <w:abstractNumId w:val="5"/>
  </w:num>
  <w:num w:numId="12">
    <w:abstractNumId w:val="2"/>
  </w:num>
  <w:num w:numId="13">
    <w:abstractNumId w:val="9"/>
  </w:num>
  <w:num w:numId="14">
    <w:abstractNumId w:val="3"/>
  </w:num>
  <w:num w:numId="15">
    <w:abstractNumId w:val="11"/>
  </w:num>
  <w:num w:numId="16">
    <w:abstractNumId w:val="14"/>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6721"/>
    <w:rsid w:val="00291482"/>
    <w:rsid w:val="004976C4"/>
    <w:rsid w:val="00556721"/>
    <w:rsid w:val="00AA15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21BF8AF-3F64-4DA8-9314-DB40BCF63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en-US" w:eastAsia="en-US"/>
    </w:rPr>
  </w:style>
  <w:style w:type="paragraph" w:styleId="1">
    <w:name w:val="heading 1"/>
    <w:basedOn w:val="a"/>
    <w:next w:val="a"/>
    <w:link w:val="10"/>
    <w:uiPriority w:val="99"/>
    <w:qFormat/>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val="en-US" w:eastAsia="en-US"/>
    </w:rPr>
  </w:style>
  <w:style w:type="paragraph" w:styleId="2">
    <w:name w:val="Body Text 2"/>
    <w:basedOn w:val="a"/>
    <w:link w:val="20"/>
    <w:uiPriority w:val="99"/>
    <w:pPr>
      <w:ind w:left="-360"/>
    </w:pPr>
    <w:rPr>
      <w:sz w:val="18"/>
      <w:szCs w:val="18"/>
      <w:lang w:val="ru-RU"/>
    </w:rPr>
  </w:style>
  <w:style w:type="character" w:customStyle="1" w:styleId="20">
    <w:name w:val="Основной текст 2 Знак"/>
    <w:link w:val="2"/>
    <w:uiPriority w:val="99"/>
    <w:semiHidden/>
    <w:rPr>
      <w:sz w:val="24"/>
      <w:szCs w:val="24"/>
      <w:lang w:val="en-US" w:eastAsia="en-US"/>
    </w:rPr>
  </w:style>
  <w:style w:type="character" w:styleId="a3">
    <w:name w:val="Hyperlink"/>
    <w:uiPriority w:val="99"/>
    <w:rPr>
      <w:color w:val="0000FF"/>
      <w:u w:val="single"/>
    </w:rPr>
  </w:style>
  <w:style w:type="paragraph" w:styleId="a4">
    <w:name w:val="Normal (Web)"/>
    <w:basedOn w:val="a"/>
    <w:uiPriority w:val="99"/>
    <w:pPr>
      <w:spacing w:before="100" w:beforeAutospacing="1" w:after="100" w:afterAutospacing="1"/>
    </w:pPr>
    <w:rPr>
      <w:lang w:val="en-GB"/>
    </w:rPr>
  </w:style>
  <w:style w:type="paragraph" w:styleId="21">
    <w:name w:val="Body Text Indent 2"/>
    <w:basedOn w:val="a"/>
    <w:link w:val="22"/>
    <w:uiPriority w:val="99"/>
    <w:pPr>
      <w:widowControl w:val="0"/>
      <w:shd w:val="clear" w:color="auto" w:fill="FFFFFF"/>
      <w:tabs>
        <w:tab w:val="left" w:pos="10065"/>
      </w:tabs>
      <w:autoSpaceDE w:val="0"/>
      <w:autoSpaceDN w:val="0"/>
      <w:adjustRightInd w:val="0"/>
      <w:ind w:right="-187" w:firstLine="567"/>
      <w:jc w:val="both"/>
    </w:pPr>
    <w:rPr>
      <w:color w:val="000000"/>
      <w:sz w:val="18"/>
      <w:szCs w:val="18"/>
      <w:lang w:val="ru-RU"/>
    </w:rPr>
  </w:style>
  <w:style w:type="character" w:customStyle="1" w:styleId="22">
    <w:name w:val="Основной текст с отступом 2 Знак"/>
    <w:link w:val="21"/>
    <w:uiPriority w:val="99"/>
    <w:semiHidden/>
    <w:rPr>
      <w:sz w:val="24"/>
      <w:szCs w:val="24"/>
      <w:lang w:val="en-US" w:eastAsia="en-US"/>
    </w:rPr>
  </w:style>
  <w:style w:type="paragraph" w:styleId="3">
    <w:name w:val="Body Text Indent 3"/>
    <w:basedOn w:val="a"/>
    <w:link w:val="30"/>
    <w:uiPriority w:val="99"/>
    <w:pPr>
      <w:ind w:firstLine="720"/>
    </w:pPr>
    <w:rPr>
      <w:sz w:val="18"/>
      <w:szCs w:val="18"/>
      <w:lang w:val="ru-RU"/>
    </w:rPr>
  </w:style>
  <w:style w:type="character" w:customStyle="1" w:styleId="30">
    <w:name w:val="Основной текст с отступом 3 Знак"/>
    <w:link w:val="3"/>
    <w:uiPriority w:val="99"/>
    <w:semiHidden/>
    <w:rPr>
      <w:sz w:val="16"/>
      <w:szCs w:val="16"/>
      <w:lang w:val="en-US" w:eastAsia="en-US"/>
    </w:rPr>
  </w:style>
  <w:style w:type="paragraph" w:styleId="a5">
    <w:name w:val="Body Text"/>
    <w:basedOn w:val="a"/>
    <w:link w:val="a6"/>
    <w:uiPriority w:val="99"/>
    <w:rPr>
      <w:sz w:val="18"/>
      <w:szCs w:val="18"/>
      <w:lang w:val="ru-RU"/>
    </w:rPr>
  </w:style>
  <w:style w:type="character" w:customStyle="1" w:styleId="a6">
    <w:name w:val="Основной текст Знак"/>
    <w:link w:val="a5"/>
    <w:uiPriority w:val="99"/>
    <w:semiHidden/>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13071</Words>
  <Characters>74508</Characters>
  <Application>Microsoft Office Word</Application>
  <DocSecurity>0</DocSecurity>
  <Lines>620</Lines>
  <Paragraphs>174</Paragraphs>
  <ScaleCrop>false</ScaleCrop>
  <HeadingPairs>
    <vt:vector size="2" baseType="variant">
      <vt:variant>
        <vt:lpstr>Название</vt:lpstr>
      </vt:variant>
      <vt:variant>
        <vt:i4>1</vt:i4>
      </vt:variant>
    </vt:vector>
  </HeadingPairs>
  <TitlesOfParts>
    <vt:vector size="1" baseType="lpstr">
      <vt:lpstr>1</vt:lpstr>
    </vt:vector>
  </TitlesOfParts>
  <Company>Bankas SNORAS</Company>
  <LinksUpToDate>false</LinksUpToDate>
  <CharactersWithSpaces>87405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BreznevaN</dc:creator>
  <cp:keywords/>
  <dc:description/>
  <cp:lastModifiedBy>admin</cp:lastModifiedBy>
  <cp:revision>2</cp:revision>
  <cp:lastPrinted>2005-12-15T13:51:00Z</cp:lastPrinted>
  <dcterms:created xsi:type="dcterms:W3CDTF">2014-03-06T21:52:00Z</dcterms:created>
  <dcterms:modified xsi:type="dcterms:W3CDTF">2014-03-06T21:52:00Z</dcterms:modified>
</cp:coreProperties>
</file>