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360" w:rsidRPr="00177393" w:rsidRDefault="00FF7360" w:rsidP="00177393">
      <w:pPr>
        <w:numPr>
          <w:ilvl w:val="0"/>
          <w:numId w:val="1"/>
        </w:numPr>
        <w:spacing w:line="360" w:lineRule="auto"/>
        <w:ind w:left="0" w:firstLine="720"/>
        <w:jc w:val="both"/>
        <w:rPr>
          <w:b/>
          <w:sz w:val="28"/>
          <w:szCs w:val="28"/>
        </w:rPr>
      </w:pPr>
      <w:r w:rsidRPr="00177393">
        <w:rPr>
          <w:b/>
          <w:sz w:val="28"/>
          <w:szCs w:val="28"/>
        </w:rPr>
        <w:t>Предмет, метод и задачи</w:t>
      </w:r>
      <w:r w:rsidR="006C684A" w:rsidRPr="00177393">
        <w:rPr>
          <w:b/>
          <w:sz w:val="28"/>
          <w:szCs w:val="28"/>
        </w:rPr>
        <w:t xml:space="preserve"> курса</w:t>
      </w:r>
      <w:r w:rsidRPr="00177393">
        <w:rPr>
          <w:b/>
          <w:sz w:val="28"/>
          <w:szCs w:val="28"/>
        </w:rPr>
        <w:t xml:space="preserve"> истории госуд</w:t>
      </w:r>
      <w:r w:rsidR="00177393" w:rsidRPr="00177393">
        <w:rPr>
          <w:b/>
          <w:sz w:val="28"/>
          <w:szCs w:val="28"/>
        </w:rPr>
        <w:t>арства и права</w:t>
      </w:r>
    </w:p>
    <w:p w:rsidR="00177393" w:rsidRPr="00177393" w:rsidRDefault="00177393" w:rsidP="00177393">
      <w:pPr>
        <w:spacing w:line="360" w:lineRule="auto"/>
        <w:ind w:firstLine="720"/>
        <w:jc w:val="both"/>
        <w:rPr>
          <w:sz w:val="28"/>
          <w:szCs w:val="28"/>
        </w:rPr>
      </w:pPr>
    </w:p>
    <w:p w:rsidR="00D64A97" w:rsidRPr="00177393" w:rsidRDefault="00DF0C03" w:rsidP="00177393">
      <w:pPr>
        <w:spacing w:line="360" w:lineRule="auto"/>
        <w:ind w:firstLine="720"/>
        <w:jc w:val="both"/>
        <w:rPr>
          <w:sz w:val="28"/>
          <w:szCs w:val="28"/>
        </w:rPr>
      </w:pPr>
      <w:r w:rsidRPr="00177393">
        <w:rPr>
          <w:sz w:val="28"/>
          <w:szCs w:val="28"/>
        </w:rPr>
        <w:t xml:space="preserve">Как и любая другая наука, </w:t>
      </w:r>
      <w:r w:rsidR="00AF709B" w:rsidRPr="00177393">
        <w:rPr>
          <w:sz w:val="28"/>
          <w:szCs w:val="28"/>
        </w:rPr>
        <w:t>историко-правовые</w:t>
      </w:r>
      <w:r w:rsidRPr="00177393">
        <w:rPr>
          <w:sz w:val="28"/>
          <w:szCs w:val="28"/>
        </w:rPr>
        <w:t xml:space="preserve"> учения</w:t>
      </w:r>
      <w:r w:rsidR="00AF709B" w:rsidRPr="00177393">
        <w:rPr>
          <w:sz w:val="28"/>
          <w:szCs w:val="28"/>
        </w:rPr>
        <w:t xml:space="preserve"> </w:t>
      </w:r>
      <w:r w:rsidRPr="00177393">
        <w:rPr>
          <w:sz w:val="28"/>
          <w:szCs w:val="28"/>
        </w:rPr>
        <w:t>имеют</w:t>
      </w:r>
      <w:r w:rsidR="00CD731E">
        <w:rPr>
          <w:sz w:val="28"/>
          <w:szCs w:val="28"/>
        </w:rPr>
        <w:t xml:space="preserve"> </w:t>
      </w:r>
      <w:r w:rsidRPr="00177393">
        <w:rPr>
          <w:sz w:val="28"/>
          <w:szCs w:val="28"/>
        </w:rPr>
        <w:t>свой предмет,</w:t>
      </w:r>
      <w:r w:rsidR="00AF709B" w:rsidRPr="00177393">
        <w:rPr>
          <w:sz w:val="28"/>
          <w:szCs w:val="28"/>
        </w:rPr>
        <w:t xml:space="preserve"> </w:t>
      </w:r>
      <w:r w:rsidRPr="00177393">
        <w:rPr>
          <w:sz w:val="28"/>
          <w:szCs w:val="28"/>
        </w:rPr>
        <w:t>объект и метод</w:t>
      </w:r>
      <w:r w:rsidR="00AF709B" w:rsidRPr="00177393">
        <w:rPr>
          <w:sz w:val="28"/>
          <w:szCs w:val="28"/>
        </w:rPr>
        <w:t xml:space="preserve"> исследования, которые тесно соотносятся друг с другом.</w:t>
      </w:r>
    </w:p>
    <w:p w:rsidR="00AF709B" w:rsidRPr="00177393" w:rsidRDefault="00AF709B" w:rsidP="00177393">
      <w:pPr>
        <w:spacing w:line="360" w:lineRule="auto"/>
        <w:ind w:firstLine="720"/>
        <w:jc w:val="both"/>
        <w:rPr>
          <w:sz w:val="28"/>
          <w:szCs w:val="28"/>
        </w:rPr>
      </w:pPr>
      <w:r w:rsidRPr="00177393">
        <w:rPr>
          <w:sz w:val="28"/>
          <w:szCs w:val="28"/>
        </w:rPr>
        <w:t xml:space="preserve">Предмет – это то, что изучает наука. Методы – это как изучает </w:t>
      </w:r>
      <w:r w:rsidR="006C684A" w:rsidRPr="00177393">
        <w:rPr>
          <w:sz w:val="28"/>
          <w:szCs w:val="28"/>
        </w:rPr>
        <w:t>наука свой предмет.</w:t>
      </w:r>
    </w:p>
    <w:p w:rsidR="00AF709B" w:rsidRPr="00177393" w:rsidRDefault="00AF709B" w:rsidP="00177393">
      <w:pPr>
        <w:spacing w:line="360" w:lineRule="auto"/>
        <w:ind w:firstLine="720"/>
        <w:jc w:val="both"/>
        <w:rPr>
          <w:sz w:val="28"/>
          <w:szCs w:val="28"/>
        </w:rPr>
      </w:pPr>
      <w:r w:rsidRPr="00177393">
        <w:rPr>
          <w:sz w:val="28"/>
          <w:szCs w:val="28"/>
        </w:rPr>
        <w:t>Государство и право изучает возникновения развития и функционирования государства и права отдельных зарубежных стран, рассматриваемые в хронологической последовательности и в конкретной исторической обстановке.</w:t>
      </w:r>
    </w:p>
    <w:p w:rsidR="008C6400" w:rsidRPr="00177393" w:rsidRDefault="008C6400" w:rsidP="00177393">
      <w:pPr>
        <w:spacing w:line="360" w:lineRule="auto"/>
        <w:ind w:firstLine="720"/>
        <w:jc w:val="both"/>
        <w:rPr>
          <w:sz w:val="28"/>
          <w:szCs w:val="28"/>
          <w:u w:val="single"/>
        </w:rPr>
      </w:pPr>
      <w:r w:rsidRPr="00177393">
        <w:rPr>
          <w:sz w:val="28"/>
          <w:szCs w:val="28"/>
          <w:u w:val="single"/>
        </w:rPr>
        <w:t>История государства и права</w:t>
      </w:r>
      <w:r w:rsidR="00CD731E">
        <w:rPr>
          <w:sz w:val="28"/>
          <w:szCs w:val="28"/>
          <w:u w:val="single"/>
        </w:rPr>
        <w:t xml:space="preserve"> </w:t>
      </w:r>
      <w:r w:rsidRPr="00177393">
        <w:rPr>
          <w:sz w:val="28"/>
          <w:szCs w:val="28"/>
          <w:u w:val="single"/>
        </w:rPr>
        <w:t>является дисциплиной:</w:t>
      </w:r>
    </w:p>
    <w:p w:rsidR="008C6400" w:rsidRPr="00177393" w:rsidRDefault="008C6400" w:rsidP="00177393">
      <w:pPr>
        <w:spacing w:line="360" w:lineRule="auto"/>
        <w:ind w:firstLine="720"/>
        <w:jc w:val="both"/>
        <w:rPr>
          <w:sz w:val="28"/>
          <w:szCs w:val="28"/>
        </w:rPr>
      </w:pPr>
      <w:r w:rsidRPr="00177393">
        <w:rPr>
          <w:sz w:val="28"/>
          <w:szCs w:val="28"/>
        </w:rPr>
        <w:t>- Исторической, поскольку рассматривает историческое возникновение и эволюцию государственных организаций.</w:t>
      </w:r>
    </w:p>
    <w:p w:rsidR="008C6400" w:rsidRPr="00177393" w:rsidRDefault="008C6400" w:rsidP="00177393">
      <w:pPr>
        <w:spacing w:line="360" w:lineRule="auto"/>
        <w:ind w:firstLine="720"/>
        <w:jc w:val="both"/>
        <w:rPr>
          <w:sz w:val="28"/>
          <w:szCs w:val="28"/>
        </w:rPr>
      </w:pPr>
      <w:r w:rsidRPr="00177393">
        <w:rPr>
          <w:sz w:val="28"/>
          <w:szCs w:val="28"/>
        </w:rPr>
        <w:t>- Правовой, ибо изучает специфическое социальное явление.</w:t>
      </w:r>
    </w:p>
    <w:p w:rsidR="008C6400" w:rsidRPr="00177393" w:rsidRDefault="008C6400" w:rsidP="00177393">
      <w:pPr>
        <w:spacing w:line="360" w:lineRule="auto"/>
        <w:ind w:firstLine="720"/>
        <w:jc w:val="both"/>
        <w:rPr>
          <w:sz w:val="28"/>
          <w:szCs w:val="28"/>
        </w:rPr>
      </w:pPr>
      <w:r w:rsidRPr="00177393">
        <w:rPr>
          <w:sz w:val="28"/>
          <w:szCs w:val="28"/>
        </w:rPr>
        <w:t>- Общественная, т.к. государственно правовая форма в тот или иной исторический период, это есть отражение цивилизации, культуры, уровня социального развития и др. особенностей общества.</w:t>
      </w:r>
    </w:p>
    <w:p w:rsidR="008C6400" w:rsidRPr="00177393" w:rsidRDefault="00E41560" w:rsidP="00177393">
      <w:pPr>
        <w:spacing w:line="360" w:lineRule="auto"/>
        <w:ind w:firstLine="720"/>
        <w:jc w:val="both"/>
        <w:rPr>
          <w:sz w:val="28"/>
          <w:szCs w:val="28"/>
          <w:u w:val="single"/>
        </w:rPr>
      </w:pPr>
      <w:r w:rsidRPr="00177393">
        <w:rPr>
          <w:sz w:val="28"/>
          <w:szCs w:val="28"/>
          <w:u w:val="single"/>
        </w:rPr>
        <w:t>Классификация:</w:t>
      </w:r>
    </w:p>
    <w:p w:rsidR="00E41560" w:rsidRPr="00177393" w:rsidRDefault="00E41560" w:rsidP="00177393">
      <w:pPr>
        <w:numPr>
          <w:ilvl w:val="0"/>
          <w:numId w:val="2"/>
        </w:numPr>
        <w:tabs>
          <w:tab w:val="clear" w:pos="1725"/>
          <w:tab w:val="num" w:pos="1418"/>
        </w:tabs>
        <w:spacing w:line="360" w:lineRule="auto"/>
        <w:ind w:left="0" w:firstLine="720"/>
        <w:jc w:val="both"/>
        <w:rPr>
          <w:sz w:val="28"/>
          <w:szCs w:val="28"/>
        </w:rPr>
      </w:pPr>
      <w:r w:rsidRPr="00177393">
        <w:rPr>
          <w:sz w:val="28"/>
          <w:szCs w:val="28"/>
        </w:rPr>
        <w:t>общенаучные методы (анализ, синтез, индукция.)</w:t>
      </w:r>
    </w:p>
    <w:p w:rsidR="00E41560" w:rsidRPr="00177393" w:rsidRDefault="00E41560" w:rsidP="00177393">
      <w:pPr>
        <w:numPr>
          <w:ilvl w:val="0"/>
          <w:numId w:val="2"/>
        </w:numPr>
        <w:tabs>
          <w:tab w:val="clear" w:pos="1725"/>
          <w:tab w:val="num" w:pos="1418"/>
        </w:tabs>
        <w:spacing w:line="360" w:lineRule="auto"/>
        <w:ind w:left="0" w:firstLine="720"/>
        <w:jc w:val="both"/>
        <w:rPr>
          <w:sz w:val="28"/>
          <w:szCs w:val="28"/>
        </w:rPr>
      </w:pPr>
      <w:r w:rsidRPr="00177393">
        <w:rPr>
          <w:sz w:val="28"/>
          <w:szCs w:val="28"/>
        </w:rPr>
        <w:t>специально-научные (исторический, логический, сравнительный, системноструктурный, прогностический, толкование).</w:t>
      </w:r>
    </w:p>
    <w:p w:rsidR="00E41560" w:rsidRPr="00177393" w:rsidRDefault="00403F8B" w:rsidP="00177393">
      <w:pPr>
        <w:spacing w:line="360" w:lineRule="auto"/>
        <w:ind w:firstLine="720"/>
        <w:jc w:val="both"/>
        <w:rPr>
          <w:sz w:val="28"/>
          <w:szCs w:val="28"/>
          <w:u w:val="single"/>
        </w:rPr>
      </w:pPr>
      <w:r w:rsidRPr="00177393">
        <w:rPr>
          <w:sz w:val="28"/>
          <w:szCs w:val="28"/>
          <w:u w:val="single"/>
        </w:rPr>
        <w:t>Что должны знать:</w:t>
      </w:r>
    </w:p>
    <w:p w:rsidR="00403F8B" w:rsidRPr="00177393" w:rsidRDefault="00403F8B" w:rsidP="00177393">
      <w:pPr>
        <w:numPr>
          <w:ilvl w:val="0"/>
          <w:numId w:val="3"/>
        </w:numPr>
        <w:spacing w:line="360" w:lineRule="auto"/>
        <w:ind w:left="0" w:firstLine="720"/>
        <w:jc w:val="both"/>
        <w:rPr>
          <w:sz w:val="28"/>
          <w:szCs w:val="28"/>
        </w:rPr>
      </w:pPr>
      <w:r w:rsidRPr="00177393">
        <w:rPr>
          <w:sz w:val="28"/>
          <w:szCs w:val="28"/>
        </w:rPr>
        <w:t>основные памятники права и историческую практику и применение.</w:t>
      </w:r>
    </w:p>
    <w:p w:rsidR="00403F8B" w:rsidRPr="00177393" w:rsidRDefault="00403F8B" w:rsidP="00177393">
      <w:pPr>
        <w:numPr>
          <w:ilvl w:val="0"/>
          <w:numId w:val="3"/>
        </w:numPr>
        <w:spacing w:line="360" w:lineRule="auto"/>
        <w:ind w:left="0" w:firstLine="720"/>
        <w:jc w:val="both"/>
        <w:rPr>
          <w:sz w:val="28"/>
          <w:szCs w:val="28"/>
        </w:rPr>
      </w:pPr>
      <w:r w:rsidRPr="00177393">
        <w:rPr>
          <w:sz w:val="28"/>
          <w:szCs w:val="28"/>
        </w:rPr>
        <w:t>процессы возникновения развития институтов и правовую систему народов зарубежных стран.</w:t>
      </w:r>
    </w:p>
    <w:p w:rsidR="00403F8B" w:rsidRPr="00177393" w:rsidRDefault="00403F8B" w:rsidP="00177393">
      <w:pPr>
        <w:spacing w:line="360" w:lineRule="auto"/>
        <w:ind w:firstLine="720"/>
        <w:jc w:val="both"/>
        <w:rPr>
          <w:sz w:val="28"/>
          <w:szCs w:val="28"/>
          <w:u w:val="single"/>
        </w:rPr>
      </w:pPr>
      <w:r w:rsidRPr="00177393">
        <w:rPr>
          <w:sz w:val="28"/>
          <w:szCs w:val="28"/>
          <w:u w:val="single"/>
        </w:rPr>
        <w:t>Должны уметь:</w:t>
      </w:r>
    </w:p>
    <w:p w:rsidR="00403F8B" w:rsidRPr="00177393" w:rsidRDefault="00403F8B" w:rsidP="00177393">
      <w:pPr>
        <w:numPr>
          <w:ilvl w:val="0"/>
          <w:numId w:val="4"/>
        </w:numPr>
        <w:spacing w:line="360" w:lineRule="auto"/>
        <w:ind w:left="0" w:firstLine="720"/>
        <w:jc w:val="both"/>
        <w:rPr>
          <w:sz w:val="28"/>
          <w:szCs w:val="28"/>
        </w:rPr>
      </w:pPr>
      <w:r w:rsidRPr="00177393">
        <w:rPr>
          <w:sz w:val="28"/>
          <w:szCs w:val="28"/>
        </w:rPr>
        <w:t>государственно и правовые явления в их историческом развитии</w:t>
      </w:r>
      <w:r w:rsidR="00FC40FF" w:rsidRPr="00177393">
        <w:rPr>
          <w:sz w:val="28"/>
          <w:szCs w:val="28"/>
        </w:rPr>
        <w:t>, важнейшие правовые памятники и практику их применения.</w:t>
      </w:r>
    </w:p>
    <w:p w:rsidR="00FC40FF" w:rsidRPr="00177393" w:rsidRDefault="00FC40FF" w:rsidP="00177393">
      <w:pPr>
        <w:numPr>
          <w:ilvl w:val="0"/>
          <w:numId w:val="4"/>
        </w:numPr>
        <w:spacing w:line="360" w:lineRule="auto"/>
        <w:ind w:left="0" w:firstLine="720"/>
        <w:jc w:val="both"/>
        <w:rPr>
          <w:sz w:val="28"/>
          <w:szCs w:val="28"/>
        </w:rPr>
      </w:pPr>
      <w:r w:rsidRPr="00177393">
        <w:rPr>
          <w:sz w:val="28"/>
          <w:szCs w:val="28"/>
        </w:rPr>
        <w:t>исторически осмысливать государственно правовые явления.</w:t>
      </w:r>
    </w:p>
    <w:p w:rsidR="00FC40FF" w:rsidRPr="00177393" w:rsidRDefault="00FC40FF" w:rsidP="00177393">
      <w:pPr>
        <w:numPr>
          <w:ilvl w:val="0"/>
          <w:numId w:val="4"/>
        </w:numPr>
        <w:spacing w:line="360" w:lineRule="auto"/>
        <w:ind w:left="0" w:firstLine="720"/>
        <w:jc w:val="both"/>
        <w:rPr>
          <w:sz w:val="28"/>
          <w:szCs w:val="28"/>
        </w:rPr>
      </w:pPr>
      <w:r w:rsidRPr="00177393">
        <w:rPr>
          <w:sz w:val="28"/>
          <w:szCs w:val="28"/>
        </w:rPr>
        <w:t>составлять научно обоснованные прогнозы о будущих состояниях государственно правовых явлений.</w:t>
      </w:r>
    </w:p>
    <w:p w:rsidR="00FC40FF" w:rsidRPr="00177393" w:rsidRDefault="00FC40FF" w:rsidP="00177393">
      <w:pPr>
        <w:numPr>
          <w:ilvl w:val="0"/>
          <w:numId w:val="4"/>
        </w:numPr>
        <w:spacing w:line="360" w:lineRule="auto"/>
        <w:ind w:left="0" w:firstLine="720"/>
        <w:jc w:val="both"/>
        <w:rPr>
          <w:sz w:val="28"/>
          <w:szCs w:val="28"/>
        </w:rPr>
      </w:pPr>
      <w:r w:rsidRPr="00177393">
        <w:rPr>
          <w:sz w:val="28"/>
          <w:szCs w:val="28"/>
        </w:rPr>
        <w:t>необходимо сформировать: - научно-юридическое мировоззрение; - общеправовую культуру; - способность принимать правильное решение, в ходе профессиональной деятельности.</w:t>
      </w:r>
    </w:p>
    <w:p w:rsidR="00FC40FF" w:rsidRPr="00177393" w:rsidRDefault="00FC40FF" w:rsidP="00177393">
      <w:pPr>
        <w:spacing w:line="360" w:lineRule="auto"/>
        <w:ind w:firstLine="720"/>
        <w:jc w:val="both"/>
        <w:rPr>
          <w:sz w:val="28"/>
          <w:szCs w:val="28"/>
        </w:rPr>
      </w:pPr>
      <w:r w:rsidRPr="00177393">
        <w:rPr>
          <w:sz w:val="28"/>
          <w:szCs w:val="28"/>
          <w:u w:val="single"/>
        </w:rPr>
        <w:t>Периодизация истории государства и права зарубежных стран</w:t>
      </w:r>
      <w:r w:rsidRPr="00177393">
        <w:rPr>
          <w:sz w:val="28"/>
          <w:szCs w:val="28"/>
        </w:rPr>
        <w:t>.</w:t>
      </w:r>
    </w:p>
    <w:p w:rsidR="00FC40FF" w:rsidRPr="00177393" w:rsidRDefault="00FC40FF" w:rsidP="00177393">
      <w:pPr>
        <w:spacing w:line="360" w:lineRule="auto"/>
        <w:ind w:firstLine="720"/>
        <w:jc w:val="both"/>
        <w:rPr>
          <w:sz w:val="28"/>
          <w:szCs w:val="28"/>
        </w:rPr>
      </w:pPr>
      <w:r w:rsidRPr="00177393">
        <w:rPr>
          <w:b/>
          <w:sz w:val="28"/>
          <w:szCs w:val="28"/>
        </w:rPr>
        <w:t>1 период.</w:t>
      </w:r>
      <w:r w:rsidRPr="00177393">
        <w:rPr>
          <w:sz w:val="28"/>
          <w:szCs w:val="28"/>
        </w:rPr>
        <w:t xml:space="preserve"> История государства и права древних веков </w:t>
      </w:r>
      <w:r w:rsidR="00FA1CB7" w:rsidRPr="00177393">
        <w:rPr>
          <w:sz w:val="28"/>
          <w:szCs w:val="28"/>
        </w:rPr>
        <w:t>(4 тыс. до н.э.- 5 в. н.э.)</w:t>
      </w:r>
    </w:p>
    <w:p w:rsidR="00FA1CB7" w:rsidRPr="00177393" w:rsidRDefault="00FA1CB7" w:rsidP="00177393">
      <w:pPr>
        <w:spacing w:line="360" w:lineRule="auto"/>
        <w:ind w:firstLine="720"/>
        <w:jc w:val="both"/>
        <w:rPr>
          <w:sz w:val="28"/>
          <w:szCs w:val="28"/>
        </w:rPr>
      </w:pPr>
      <w:r w:rsidRPr="00177393">
        <w:rPr>
          <w:sz w:val="28"/>
          <w:szCs w:val="28"/>
        </w:rPr>
        <w:t>История государства и права древнего Востока ( Египет, Вавилон,</w:t>
      </w:r>
      <w:r w:rsidR="00CD731E">
        <w:rPr>
          <w:sz w:val="28"/>
          <w:szCs w:val="28"/>
        </w:rPr>
        <w:t xml:space="preserve">   </w:t>
      </w:r>
      <w:r w:rsidRPr="00177393">
        <w:rPr>
          <w:sz w:val="28"/>
          <w:szCs w:val="28"/>
        </w:rPr>
        <w:t>Китай, Инья)</w:t>
      </w:r>
    </w:p>
    <w:p w:rsidR="00FA1CB7" w:rsidRPr="00177393" w:rsidRDefault="00FA1CB7" w:rsidP="00177393">
      <w:pPr>
        <w:spacing w:line="360" w:lineRule="auto"/>
        <w:ind w:firstLine="720"/>
        <w:jc w:val="both"/>
        <w:rPr>
          <w:sz w:val="28"/>
          <w:szCs w:val="28"/>
        </w:rPr>
      </w:pPr>
      <w:r w:rsidRPr="00177393">
        <w:rPr>
          <w:sz w:val="28"/>
          <w:szCs w:val="28"/>
        </w:rPr>
        <w:t>История государства и права античного мира (Др. Рим, Др. Греция)</w:t>
      </w:r>
    </w:p>
    <w:p w:rsidR="00FA1CB7" w:rsidRPr="00177393" w:rsidRDefault="00FA1CB7" w:rsidP="00177393">
      <w:pPr>
        <w:spacing w:line="360" w:lineRule="auto"/>
        <w:ind w:firstLine="720"/>
        <w:jc w:val="both"/>
        <w:rPr>
          <w:sz w:val="28"/>
          <w:szCs w:val="28"/>
        </w:rPr>
      </w:pPr>
      <w:r w:rsidRPr="00177393">
        <w:rPr>
          <w:b/>
          <w:sz w:val="28"/>
          <w:szCs w:val="28"/>
        </w:rPr>
        <w:t xml:space="preserve">2 период. </w:t>
      </w:r>
      <w:r w:rsidRPr="00177393">
        <w:rPr>
          <w:sz w:val="28"/>
          <w:szCs w:val="28"/>
        </w:rPr>
        <w:t>История государства и права средних веков. 5 в.н.э.- 17-18в. (Франкское гос-во, Франция, Германия, Англия, Византия).</w:t>
      </w:r>
    </w:p>
    <w:p w:rsidR="005631BC" w:rsidRPr="00177393" w:rsidRDefault="00FA1CB7" w:rsidP="00177393">
      <w:pPr>
        <w:spacing w:line="360" w:lineRule="auto"/>
        <w:ind w:firstLine="720"/>
        <w:jc w:val="both"/>
        <w:rPr>
          <w:sz w:val="28"/>
          <w:szCs w:val="28"/>
        </w:rPr>
      </w:pPr>
      <w:r w:rsidRPr="00177393">
        <w:rPr>
          <w:b/>
          <w:sz w:val="28"/>
          <w:szCs w:val="28"/>
        </w:rPr>
        <w:t>3 период.</w:t>
      </w:r>
      <w:r w:rsidRPr="00177393">
        <w:rPr>
          <w:sz w:val="28"/>
          <w:szCs w:val="28"/>
        </w:rPr>
        <w:t xml:space="preserve"> История государства и права нового времени.</w:t>
      </w:r>
      <w:r w:rsidR="005631BC" w:rsidRPr="00177393">
        <w:rPr>
          <w:sz w:val="28"/>
          <w:szCs w:val="28"/>
        </w:rPr>
        <w:t xml:space="preserve"> ( Англия, США, Франция, Япония).</w:t>
      </w:r>
    </w:p>
    <w:p w:rsidR="00FA1CB7" w:rsidRPr="00177393" w:rsidRDefault="005631BC" w:rsidP="00177393">
      <w:pPr>
        <w:spacing w:line="360" w:lineRule="auto"/>
        <w:ind w:firstLine="720"/>
        <w:jc w:val="both"/>
        <w:rPr>
          <w:sz w:val="28"/>
          <w:szCs w:val="28"/>
        </w:rPr>
      </w:pPr>
      <w:r w:rsidRPr="00177393">
        <w:rPr>
          <w:b/>
          <w:sz w:val="28"/>
          <w:szCs w:val="28"/>
        </w:rPr>
        <w:t>4 период.</w:t>
      </w:r>
      <w:r w:rsidRPr="00177393">
        <w:rPr>
          <w:sz w:val="28"/>
          <w:szCs w:val="28"/>
        </w:rPr>
        <w:t xml:space="preserve"> История государства и права новейшего времени, начало 20 в. и по сегоднейший день ( США, Англия, Франция, Германия, Япония).</w:t>
      </w:r>
    </w:p>
    <w:p w:rsidR="005631BC" w:rsidRPr="00177393" w:rsidRDefault="005631BC" w:rsidP="00177393">
      <w:pPr>
        <w:spacing w:line="360" w:lineRule="auto"/>
        <w:ind w:firstLine="720"/>
        <w:jc w:val="both"/>
        <w:rPr>
          <w:sz w:val="28"/>
          <w:szCs w:val="28"/>
        </w:rPr>
      </w:pPr>
    </w:p>
    <w:p w:rsidR="005631BC" w:rsidRPr="00177393" w:rsidRDefault="0023406A" w:rsidP="00177393">
      <w:pPr>
        <w:spacing w:line="360" w:lineRule="auto"/>
        <w:ind w:firstLine="720"/>
        <w:jc w:val="both"/>
        <w:rPr>
          <w:b/>
          <w:sz w:val="28"/>
          <w:szCs w:val="28"/>
        </w:rPr>
      </w:pPr>
      <w:r w:rsidRPr="00177393">
        <w:rPr>
          <w:b/>
          <w:sz w:val="28"/>
          <w:szCs w:val="28"/>
        </w:rPr>
        <w:t>2.</w:t>
      </w:r>
      <w:r w:rsidR="00177393" w:rsidRPr="00177393">
        <w:rPr>
          <w:b/>
          <w:sz w:val="28"/>
          <w:szCs w:val="28"/>
        </w:rPr>
        <w:t xml:space="preserve"> </w:t>
      </w:r>
      <w:r w:rsidR="005631BC" w:rsidRPr="00177393">
        <w:rPr>
          <w:b/>
          <w:sz w:val="28"/>
          <w:szCs w:val="28"/>
        </w:rPr>
        <w:t>Госу</w:t>
      </w:r>
      <w:r w:rsidR="00177393" w:rsidRPr="00177393">
        <w:rPr>
          <w:b/>
          <w:sz w:val="28"/>
          <w:szCs w:val="28"/>
        </w:rPr>
        <w:t>дарство и право Древнего Египта</w:t>
      </w:r>
    </w:p>
    <w:p w:rsidR="00177393" w:rsidRPr="00177393" w:rsidRDefault="00177393" w:rsidP="00177393">
      <w:pPr>
        <w:spacing w:line="360" w:lineRule="auto"/>
        <w:ind w:firstLine="720"/>
        <w:jc w:val="both"/>
        <w:rPr>
          <w:sz w:val="28"/>
          <w:szCs w:val="28"/>
        </w:rPr>
      </w:pPr>
    </w:p>
    <w:p w:rsidR="00917CD5" w:rsidRPr="00177393" w:rsidRDefault="00917CD5" w:rsidP="00177393">
      <w:pPr>
        <w:spacing w:line="360" w:lineRule="auto"/>
        <w:ind w:firstLine="720"/>
        <w:jc w:val="both"/>
        <w:rPr>
          <w:sz w:val="28"/>
          <w:szCs w:val="28"/>
        </w:rPr>
      </w:pPr>
      <w:r w:rsidRPr="00177393">
        <w:rPr>
          <w:sz w:val="28"/>
          <w:szCs w:val="28"/>
        </w:rPr>
        <w:t>Древне Египетское государство – это рабовладельческое государство, соответственно делится на рабов и рабовладельцев.</w:t>
      </w:r>
    </w:p>
    <w:p w:rsidR="00E41560" w:rsidRPr="00177393" w:rsidRDefault="00D9178B" w:rsidP="00177393">
      <w:pPr>
        <w:spacing w:line="360" w:lineRule="auto"/>
        <w:ind w:firstLine="720"/>
        <w:jc w:val="both"/>
        <w:rPr>
          <w:sz w:val="28"/>
          <w:szCs w:val="28"/>
          <w:u w:val="single"/>
        </w:rPr>
      </w:pPr>
      <w:r w:rsidRPr="00177393">
        <w:rPr>
          <w:sz w:val="28"/>
          <w:szCs w:val="28"/>
          <w:u w:val="single"/>
        </w:rPr>
        <w:t>История подразделяется на 3 периода:</w:t>
      </w:r>
    </w:p>
    <w:p w:rsidR="00D9178B" w:rsidRPr="00177393" w:rsidRDefault="00D9178B" w:rsidP="00177393">
      <w:pPr>
        <w:numPr>
          <w:ilvl w:val="0"/>
          <w:numId w:val="5"/>
        </w:numPr>
        <w:spacing w:line="360" w:lineRule="auto"/>
        <w:ind w:left="0" w:firstLine="720"/>
        <w:jc w:val="both"/>
        <w:rPr>
          <w:sz w:val="28"/>
          <w:szCs w:val="28"/>
        </w:rPr>
      </w:pPr>
      <w:r w:rsidRPr="00177393">
        <w:rPr>
          <w:sz w:val="28"/>
          <w:szCs w:val="28"/>
        </w:rPr>
        <w:t>Древнее царство 28в. до н.э. по 26 в. до н.э.</w:t>
      </w:r>
    </w:p>
    <w:p w:rsidR="00D9178B" w:rsidRPr="00177393" w:rsidRDefault="00D9178B" w:rsidP="00177393">
      <w:pPr>
        <w:spacing w:line="360" w:lineRule="auto"/>
        <w:ind w:firstLine="720"/>
        <w:jc w:val="both"/>
        <w:rPr>
          <w:sz w:val="28"/>
          <w:szCs w:val="28"/>
        </w:rPr>
      </w:pPr>
      <w:r w:rsidRPr="00177393">
        <w:rPr>
          <w:sz w:val="28"/>
          <w:szCs w:val="28"/>
        </w:rPr>
        <w:t>Особенности государственного строя</w:t>
      </w:r>
      <w:r w:rsidR="00CD731E">
        <w:rPr>
          <w:sz w:val="28"/>
          <w:szCs w:val="28"/>
        </w:rPr>
        <w:t xml:space="preserve"> </w:t>
      </w:r>
      <w:r w:rsidRPr="00177393">
        <w:rPr>
          <w:sz w:val="28"/>
          <w:szCs w:val="28"/>
        </w:rPr>
        <w:t xml:space="preserve">древнего царства заключается в централизации управления. </w:t>
      </w:r>
      <w:r w:rsidR="0023406A" w:rsidRPr="00177393">
        <w:rPr>
          <w:sz w:val="28"/>
          <w:szCs w:val="28"/>
        </w:rPr>
        <w:t>Законодательная, исполнительная и судебная ветви власти сосредоточились в руках фараона. Все важные дела государства ( суд, назначения и пожалования, государственное строительство) проводились под его общим руководством.</w:t>
      </w:r>
    </w:p>
    <w:p w:rsidR="00917CD5" w:rsidRPr="00177393" w:rsidRDefault="00917CD5" w:rsidP="00177393">
      <w:pPr>
        <w:numPr>
          <w:ilvl w:val="0"/>
          <w:numId w:val="5"/>
        </w:numPr>
        <w:spacing w:line="360" w:lineRule="auto"/>
        <w:ind w:left="0" w:firstLine="720"/>
        <w:jc w:val="both"/>
        <w:rPr>
          <w:sz w:val="28"/>
          <w:szCs w:val="28"/>
        </w:rPr>
      </w:pPr>
      <w:r w:rsidRPr="00177393">
        <w:rPr>
          <w:sz w:val="28"/>
          <w:szCs w:val="28"/>
        </w:rPr>
        <w:t>Среднее царство 25 в. до н.э. по 16 в. до н.э.</w:t>
      </w:r>
    </w:p>
    <w:p w:rsidR="00917CD5" w:rsidRPr="00177393" w:rsidRDefault="00917CD5" w:rsidP="00177393">
      <w:pPr>
        <w:spacing w:line="360" w:lineRule="auto"/>
        <w:ind w:firstLine="720"/>
        <w:jc w:val="both"/>
        <w:rPr>
          <w:sz w:val="28"/>
          <w:szCs w:val="28"/>
        </w:rPr>
      </w:pPr>
      <w:r w:rsidRPr="00177393">
        <w:rPr>
          <w:sz w:val="28"/>
          <w:szCs w:val="28"/>
        </w:rPr>
        <w:t>Начало эпохи среднего царства характеризуется почти неограниченной властью монархов</w:t>
      </w:r>
      <w:r w:rsidR="001F32F4" w:rsidRPr="00177393">
        <w:rPr>
          <w:sz w:val="28"/>
          <w:szCs w:val="28"/>
        </w:rPr>
        <w:t>,</w:t>
      </w:r>
      <w:r w:rsidRPr="00177393">
        <w:rPr>
          <w:sz w:val="28"/>
          <w:szCs w:val="28"/>
        </w:rPr>
        <w:t xml:space="preserve"> но вскоре происходит ограничение фараонами власти монархов и замена независимых правителей новыми подчинёнными царской власти</w:t>
      </w:r>
      <w:r w:rsidR="001F32F4" w:rsidRPr="00177393">
        <w:rPr>
          <w:sz w:val="28"/>
          <w:szCs w:val="28"/>
        </w:rPr>
        <w:t>. В этих реформах опорой царя были придворные, служивая знать, а также воинство, охранявшее царя.</w:t>
      </w:r>
    </w:p>
    <w:p w:rsidR="001F32F4" w:rsidRPr="00177393" w:rsidRDefault="001F32F4" w:rsidP="00177393">
      <w:pPr>
        <w:numPr>
          <w:ilvl w:val="0"/>
          <w:numId w:val="5"/>
        </w:numPr>
        <w:spacing w:line="360" w:lineRule="auto"/>
        <w:ind w:left="0" w:firstLine="720"/>
        <w:jc w:val="both"/>
        <w:rPr>
          <w:sz w:val="28"/>
          <w:szCs w:val="28"/>
        </w:rPr>
      </w:pPr>
      <w:r w:rsidRPr="00177393">
        <w:rPr>
          <w:sz w:val="28"/>
          <w:szCs w:val="28"/>
        </w:rPr>
        <w:t>Новое царство 16 в. до н.э. по 12 в. до н.э.</w:t>
      </w:r>
    </w:p>
    <w:p w:rsidR="008F0E06" w:rsidRPr="00177393" w:rsidRDefault="001F32F4" w:rsidP="00177393">
      <w:pPr>
        <w:spacing w:line="360" w:lineRule="auto"/>
        <w:ind w:firstLine="720"/>
        <w:jc w:val="both"/>
        <w:rPr>
          <w:sz w:val="28"/>
          <w:szCs w:val="28"/>
        </w:rPr>
      </w:pPr>
      <w:r w:rsidRPr="00177393">
        <w:rPr>
          <w:sz w:val="28"/>
          <w:szCs w:val="28"/>
        </w:rPr>
        <w:t>В новом царстве идёт расширение границ государства за счёт соседских территорий и в связи с активизацией военной политики, создаётся постоянная армия из земледельцев-египтян, находящихся в полном содержании фараона.</w:t>
      </w:r>
    </w:p>
    <w:p w:rsidR="007D55A2" w:rsidRPr="00177393" w:rsidRDefault="008F0E06" w:rsidP="00177393">
      <w:pPr>
        <w:spacing w:line="360" w:lineRule="auto"/>
        <w:ind w:firstLine="720"/>
        <w:jc w:val="both"/>
        <w:rPr>
          <w:sz w:val="28"/>
          <w:szCs w:val="28"/>
        </w:rPr>
      </w:pPr>
      <w:r w:rsidRPr="00177393">
        <w:rPr>
          <w:b/>
          <w:sz w:val="28"/>
          <w:szCs w:val="28"/>
          <w:u w:val="single"/>
        </w:rPr>
        <w:t>Право в Египте</w:t>
      </w:r>
      <w:r w:rsidRPr="00177393">
        <w:rPr>
          <w:sz w:val="28"/>
          <w:szCs w:val="28"/>
        </w:rPr>
        <w:t xml:space="preserve"> возникло в следствие необходимости регулирования юридическими нормами строительства оросительных сооружений, разделения труда и зарождения социальных отношений.</w:t>
      </w:r>
    </w:p>
    <w:p w:rsidR="007D55A2" w:rsidRPr="00177393" w:rsidRDefault="007D55A2" w:rsidP="00177393">
      <w:pPr>
        <w:spacing w:line="360" w:lineRule="auto"/>
        <w:ind w:firstLine="720"/>
        <w:jc w:val="both"/>
        <w:rPr>
          <w:sz w:val="28"/>
          <w:szCs w:val="28"/>
          <w:u w:val="single"/>
        </w:rPr>
      </w:pPr>
      <w:r w:rsidRPr="00177393">
        <w:rPr>
          <w:sz w:val="28"/>
          <w:szCs w:val="28"/>
          <w:u w:val="single"/>
        </w:rPr>
        <w:t>Существовали следующие права:</w:t>
      </w:r>
    </w:p>
    <w:p w:rsidR="007D55A2" w:rsidRPr="00177393" w:rsidRDefault="007D55A2" w:rsidP="00177393">
      <w:pPr>
        <w:numPr>
          <w:ilvl w:val="0"/>
          <w:numId w:val="6"/>
        </w:numPr>
        <w:spacing w:line="360" w:lineRule="auto"/>
        <w:ind w:left="0" w:firstLine="720"/>
        <w:jc w:val="both"/>
        <w:rPr>
          <w:sz w:val="28"/>
          <w:szCs w:val="28"/>
        </w:rPr>
      </w:pPr>
      <w:r w:rsidRPr="00177393">
        <w:rPr>
          <w:sz w:val="28"/>
          <w:szCs w:val="28"/>
        </w:rPr>
        <w:t>Гражданское право.</w:t>
      </w:r>
    </w:p>
    <w:p w:rsidR="00D84336" w:rsidRPr="00177393" w:rsidRDefault="007D55A2" w:rsidP="00177393">
      <w:pPr>
        <w:spacing w:line="360" w:lineRule="auto"/>
        <w:ind w:firstLine="720"/>
        <w:jc w:val="both"/>
        <w:rPr>
          <w:sz w:val="28"/>
          <w:szCs w:val="28"/>
        </w:rPr>
      </w:pPr>
      <w:r w:rsidRPr="00177393">
        <w:rPr>
          <w:sz w:val="28"/>
          <w:szCs w:val="28"/>
        </w:rPr>
        <w:t xml:space="preserve">Главным предметом является землевладение, которое являлось собственностью государства. А право распоряжаться было у фараона. </w:t>
      </w:r>
      <w:r w:rsidR="00D84336" w:rsidRPr="00177393">
        <w:rPr>
          <w:sz w:val="28"/>
          <w:szCs w:val="28"/>
        </w:rPr>
        <w:t>Постепенно общинные земли переходят в частные руки. Орудие труда, скот, являлись предметом разнообразных сделок (такие как купля-продажи, мены, дарения, залоги, договор займа).</w:t>
      </w:r>
    </w:p>
    <w:p w:rsidR="00D84336" w:rsidRPr="00177393" w:rsidRDefault="00D84336" w:rsidP="00177393">
      <w:pPr>
        <w:numPr>
          <w:ilvl w:val="0"/>
          <w:numId w:val="6"/>
        </w:numPr>
        <w:spacing w:line="360" w:lineRule="auto"/>
        <w:ind w:left="0" w:firstLine="720"/>
        <w:jc w:val="both"/>
        <w:rPr>
          <w:sz w:val="28"/>
          <w:szCs w:val="28"/>
        </w:rPr>
      </w:pPr>
      <w:r w:rsidRPr="00177393">
        <w:rPr>
          <w:sz w:val="28"/>
          <w:szCs w:val="28"/>
        </w:rPr>
        <w:t>Семейное право.</w:t>
      </w:r>
    </w:p>
    <w:p w:rsidR="00D84336" w:rsidRPr="00177393" w:rsidRDefault="00D84336" w:rsidP="00177393">
      <w:pPr>
        <w:spacing w:line="360" w:lineRule="auto"/>
        <w:ind w:firstLine="720"/>
        <w:jc w:val="both"/>
        <w:rPr>
          <w:sz w:val="28"/>
          <w:szCs w:val="28"/>
        </w:rPr>
      </w:pPr>
      <w:r w:rsidRPr="00177393">
        <w:rPr>
          <w:sz w:val="28"/>
          <w:szCs w:val="28"/>
        </w:rPr>
        <w:t>Древне Египетская семья была патриорхальной, т.е. главой семьи являются муж, отец. Женщина имела некоторое имущество, т.е. которое она принесла по брачному контракту. Развод легко осуществлялся, как для мужа, так и для жены.</w:t>
      </w:r>
    </w:p>
    <w:p w:rsidR="007F402E" w:rsidRPr="00177393" w:rsidRDefault="007F402E" w:rsidP="00177393">
      <w:pPr>
        <w:numPr>
          <w:ilvl w:val="0"/>
          <w:numId w:val="6"/>
        </w:numPr>
        <w:spacing w:line="360" w:lineRule="auto"/>
        <w:ind w:left="0" w:firstLine="720"/>
        <w:jc w:val="both"/>
        <w:rPr>
          <w:sz w:val="28"/>
          <w:szCs w:val="28"/>
        </w:rPr>
      </w:pPr>
      <w:r w:rsidRPr="00177393">
        <w:rPr>
          <w:sz w:val="28"/>
          <w:szCs w:val="28"/>
        </w:rPr>
        <w:t>Наследственное право.</w:t>
      </w:r>
    </w:p>
    <w:p w:rsidR="007F402E" w:rsidRPr="00177393" w:rsidRDefault="007F402E" w:rsidP="00177393">
      <w:pPr>
        <w:spacing w:line="360" w:lineRule="auto"/>
        <w:ind w:firstLine="720"/>
        <w:jc w:val="both"/>
        <w:rPr>
          <w:sz w:val="28"/>
          <w:szCs w:val="28"/>
        </w:rPr>
      </w:pPr>
      <w:r w:rsidRPr="00177393">
        <w:rPr>
          <w:sz w:val="28"/>
          <w:szCs w:val="28"/>
        </w:rPr>
        <w:t>По закону и по завещанию, принципы майората(единонаследие). Движимое имущество наследует старший сын. По завещанию: Воля озвучивалась перед 3 свидетелями, если устно, если письменно, то свидетели не нужны. Дети разного пола имели равные права.</w:t>
      </w:r>
    </w:p>
    <w:p w:rsidR="007F402E" w:rsidRPr="00177393" w:rsidRDefault="007F402E" w:rsidP="00177393">
      <w:pPr>
        <w:numPr>
          <w:ilvl w:val="0"/>
          <w:numId w:val="6"/>
        </w:numPr>
        <w:spacing w:line="360" w:lineRule="auto"/>
        <w:ind w:left="0" w:firstLine="720"/>
        <w:jc w:val="both"/>
        <w:rPr>
          <w:sz w:val="28"/>
          <w:szCs w:val="28"/>
        </w:rPr>
      </w:pPr>
      <w:r w:rsidRPr="00177393">
        <w:rPr>
          <w:sz w:val="28"/>
          <w:szCs w:val="28"/>
        </w:rPr>
        <w:t>Уголовное право.</w:t>
      </w:r>
    </w:p>
    <w:p w:rsidR="000961AF" w:rsidRPr="00177393" w:rsidRDefault="007F402E" w:rsidP="00177393">
      <w:pPr>
        <w:spacing w:line="360" w:lineRule="auto"/>
        <w:ind w:firstLine="720"/>
        <w:jc w:val="both"/>
        <w:rPr>
          <w:sz w:val="28"/>
          <w:szCs w:val="28"/>
        </w:rPr>
      </w:pPr>
      <w:r w:rsidRPr="00177393">
        <w:rPr>
          <w:sz w:val="28"/>
          <w:szCs w:val="28"/>
        </w:rPr>
        <w:t>Главным принципом, которой используется –</w:t>
      </w:r>
      <w:r w:rsidR="000961AF" w:rsidRPr="00177393">
        <w:rPr>
          <w:sz w:val="28"/>
          <w:szCs w:val="28"/>
        </w:rPr>
        <w:t xml:space="preserve"> устрашение (битьё палками, отрезание ушей носа и т.д.).</w:t>
      </w:r>
    </w:p>
    <w:p w:rsidR="000961AF" w:rsidRPr="00177393" w:rsidRDefault="000961AF" w:rsidP="00177393">
      <w:pPr>
        <w:numPr>
          <w:ilvl w:val="0"/>
          <w:numId w:val="6"/>
        </w:numPr>
        <w:spacing w:line="360" w:lineRule="auto"/>
        <w:ind w:left="0" w:firstLine="720"/>
        <w:jc w:val="both"/>
        <w:rPr>
          <w:sz w:val="28"/>
          <w:szCs w:val="28"/>
        </w:rPr>
      </w:pPr>
      <w:r w:rsidRPr="00177393">
        <w:rPr>
          <w:sz w:val="28"/>
          <w:szCs w:val="28"/>
        </w:rPr>
        <w:t>Процессуальное право (судопроизводство).</w:t>
      </w:r>
    </w:p>
    <w:p w:rsidR="001F32F4" w:rsidRPr="00177393" w:rsidRDefault="000961AF" w:rsidP="00177393">
      <w:pPr>
        <w:spacing w:line="360" w:lineRule="auto"/>
        <w:ind w:firstLine="720"/>
        <w:jc w:val="both"/>
        <w:rPr>
          <w:sz w:val="28"/>
          <w:szCs w:val="28"/>
        </w:rPr>
      </w:pPr>
      <w:r w:rsidRPr="00177393">
        <w:rPr>
          <w:sz w:val="28"/>
          <w:szCs w:val="28"/>
        </w:rPr>
        <w:t>Носит письменный характер, в следствии широко применяется пытка. Возбуждается уголовное преследование по жалобе. Исключает гос-ые преступления.</w:t>
      </w:r>
    </w:p>
    <w:p w:rsidR="00177393" w:rsidRPr="0076594A" w:rsidRDefault="00177393" w:rsidP="00177393">
      <w:pPr>
        <w:spacing w:line="360" w:lineRule="auto"/>
        <w:ind w:firstLine="720"/>
        <w:jc w:val="both"/>
        <w:rPr>
          <w:b/>
          <w:sz w:val="28"/>
          <w:szCs w:val="28"/>
          <w:u w:val="single"/>
        </w:rPr>
      </w:pPr>
    </w:p>
    <w:p w:rsidR="001F32F4" w:rsidRPr="0076594A" w:rsidRDefault="00B1574A" w:rsidP="00177393">
      <w:pPr>
        <w:spacing w:line="360" w:lineRule="auto"/>
        <w:ind w:firstLine="720"/>
        <w:jc w:val="both"/>
        <w:rPr>
          <w:b/>
          <w:sz w:val="28"/>
          <w:szCs w:val="28"/>
        </w:rPr>
      </w:pPr>
      <w:r w:rsidRPr="00177393">
        <w:rPr>
          <w:b/>
          <w:sz w:val="28"/>
          <w:szCs w:val="28"/>
        </w:rPr>
        <w:t xml:space="preserve">3. </w:t>
      </w:r>
      <w:r w:rsidR="00177393">
        <w:rPr>
          <w:b/>
          <w:sz w:val="28"/>
          <w:szCs w:val="28"/>
        </w:rPr>
        <w:t>Древние государства Месопотамии</w:t>
      </w:r>
    </w:p>
    <w:p w:rsidR="00177393" w:rsidRPr="0076594A" w:rsidRDefault="00177393" w:rsidP="00177393">
      <w:pPr>
        <w:spacing w:line="360" w:lineRule="auto"/>
        <w:ind w:firstLine="720"/>
        <w:jc w:val="both"/>
        <w:rPr>
          <w:sz w:val="28"/>
          <w:szCs w:val="28"/>
        </w:rPr>
      </w:pPr>
    </w:p>
    <w:p w:rsidR="002E4BB3" w:rsidRPr="00177393" w:rsidRDefault="00B1574A" w:rsidP="00177393">
      <w:pPr>
        <w:spacing w:line="360" w:lineRule="auto"/>
        <w:ind w:firstLine="720"/>
        <w:jc w:val="both"/>
        <w:rPr>
          <w:sz w:val="28"/>
          <w:szCs w:val="28"/>
        </w:rPr>
      </w:pPr>
      <w:r w:rsidRPr="00177393">
        <w:rPr>
          <w:sz w:val="28"/>
          <w:szCs w:val="28"/>
        </w:rPr>
        <w:t>Первые города-государства Месопот</w:t>
      </w:r>
      <w:r w:rsidR="00864FA3" w:rsidRPr="00177393">
        <w:rPr>
          <w:sz w:val="28"/>
          <w:szCs w:val="28"/>
        </w:rPr>
        <w:t>амии начали складываться в Южной части Двуречья, между реками Тигр и Евфрат. Они возникли в 3 тыс. до н.э. Это были небольшие города-государства (Ур, Урук, Лагаш, Киш, Умма, Ниппур.) Древнейшим населением страны, заложившим основы цивилизации в Междуречье, были Шумеры.</w:t>
      </w:r>
      <w:r w:rsidR="00F3333F" w:rsidRPr="00177393">
        <w:rPr>
          <w:sz w:val="28"/>
          <w:szCs w:val="28"/>
        </w:rPr>
        <w:t xml:space="preserve"> Огромную роль в жизни Шумера играло жречество. Храмы были центрами управления сельским хозяйством. Сначала они не имели собственной земли, и каждая деревня выделяла участок земли, который обрабатывался крестьянами-общинниками, а собранный урожай отдавли храму. Постепенно храмы присвоили эти земли и стали вести на них самостоятельное хозяйство.</w:t>
      </w:r>
      <w:r w:rsidR="00864FA3" w:rsidRPr="00177393">
        <w:rPr>
          <w:sz w:val="28"/>
          <w:szCs w:val="28"/>
        </w:rPr>
        <w:t xml:space="preserve"> К северу от шумеров жили</w:t>
      </w:r>
      <w:r w:rsidR="00CD731E">
        <w:rPr>
          <w:sz w:val="28"/>
          <w:szCs w:val="28"/>
        </w:rPr>
        <w:t xml:space="preserve"> </w:t>
      </w:r>
      <w:r w:rsidR="00FD6BF8" w:rsidRPr="00177393">
        <w:rPr>
          <w:sz w:val="28"/>
          <w:szCs w:val="28"/>
        </w:rPr>
        <w:t>аккадцы, которые постепенно захватывали всю территорию Шумера и создали Шумеро-Аккадское царство, просуществовавшее почти 100 лет. Около 2000г. до н.э. Междуречье было захвачено кочевниками – амореями. Одним из опорных пунктов стал Вавилон, бывший крупным поселением</w:t>
      </w:r>
      <w:r w:rsidR="00CD731E">
        <w:rPr>
          <w:sz w:val="28"/>
          <w:szCs w:val="28"/>
        </w:rPr>
        <w:t xml:space="preserve"> </w:t>
      </w:r>
      <w:r w:rsidR="00FD6BF8" w:rsidRPr="00177393">
        <w:rPr>
          <w:sz w:val="28"/>
          <w:szCs w:val="28"/>
        </w:rPr>
        <w:t>в последние века существования Шумера. Вавилон становится столицей небо</w:t>
      </w:r>
      <w:r w:rsidR="0005765E" w:rsidRPr="00177393">
        <w:rPr>
          <w:sz w:val="28"/>
          <w:szCs w:val="28"/>
        </w:rPr>
        <w:t>льшого царства. При</w:t>
      </w:r>
      <w:r w:rsidR="00CD731E">
        <w:rPr>
          <w:sz w:val="28"/>
          <w:szCs w:val="28"/>
        </w:rPr>
        <w:t xml:space="preserve"> </w:t>
      </w:r>
      <w:r w:rsidR="0005765E" w:rsidRPr="00177393">
        <w:rPr>
          <w:sz w:val="28"/>
          <w:szCs w:val="28"/>
        </w:rPr>
        <w:t xml:space="preserve">6 царе Хаммурапи, Вавилон стал столицей огромного государства Вавилония. После смерти Хаммурапи Вавилония потерпела ряд тяжёлых поражений от своих соседей. В 1595. до н.э. Старо-Вавилонское царство было уничтожено. </w:t>
      </w:r>
      <w:r w:rsidR="00BC1F7D" w:rsidRPr="00177393">
        <w:rPr>
          <w:sz w:val="28"/>
          <w:szCs w:val="28"/>
        </w:rPr>
        <w:t xml:space="preserve">Новый подъём Вавилон переживает в 7-6 в.в.до.н.э., период с 626 по </w:t>
      </w:r>
      <w:smartTag w:uri="urn:schemas-microsoft-com:office:smarttags" w:element="metricconverter">
        <w:smartTagPr>
          <w:attr w:name="ProductID" w:val="539 г"/>
        </w:smartTagPr>
        <w:r w:rsidR="00BC1F7D" w:rsidRPr="00177393">
          <w:rPr>
            <w:sz w:val="28"/>
            <w:szCs w:val="28"/>
          </w:rPr>
          <w:t>539 г</w:t>
        </w:r>
      </w:smartTag>
      <w:r w:rsidR="00BC1F7D" w:rsidRPr="00177393">
        <w:rPr>
          <w:sz w:val="28"/>
          <w:szCs w:val="28"/>
        </w:rPr>
        <w:t>. до н.э. , определяется как время существования Ново-Вавилонского царства. Это время было ростом крупного землевладения, расцвета землевладельческих отношений. Большое развитие получили ремесло и торговля.</w:t>
      </w:r>
    </w:p>
    <w:p w:rsidR="00177393" w:rsidRPr="0076594A" w:rsidRDefault="00177393" w:rsidP="00177393">
      <w:pPr>
        <w:spacing w:line="360" w:lineRule="auto"/>
        <w:ind w:firstLine="720"/>
        <w:jc w:val="both"/>
        <w:rPr>
          <w:b/>
          <w:sz w:val="28"/>
          <w:szCs w:val="28"/>
          <w:u w:val="single"/>
        </w:rPr>
      </w:pPr>
    </w:p>
    <w:p w:rsidR="00177393" w:rsidRPr="0076594A" w:rsidRDefault="00C201BD" w:rsidP="00177393">
      <w:pPr>
        <w:spacing w:line="360" w:lineRule="auto"/>
        <w:ind w:firstLine="720"/>
        <w:rPr>
          <w:sz w:val="28"/>
          <w:szCs w:val="28"/>
        </w:rPr>
      </w:pPr>
      <w:r w:rsidRPr="00177393">
        <w:rPr>
          <w:b/>
          <w:sz w:val="28"/>
          <w:szCs w:val="28"/>
        </w:rPr>
        <w:t>4. Законы Хаммурапи</w:t>
      </w:r>
    </w:p>
    <w:p w:rsidR="00177393" w:rsidRPr="0076594A" w:rsidRDefault="00177393" w:rsidP="00177393">
      <w:pPr>
        <w:spacing w:line="360" w:lineRule="auto"/>
        <w:ind w:firstLine="720"/>
        <w:jc w:val="both"/>
        <w:rPr>
          <w:sz w:val="28"/>
          <w:szCs w:val="28"/>
        </w:rPr>
      </w:pPr>
    </w:p>
    <w:p w:rsidR="00C201BD" w:rsidRPr="00177393" w:rsidRDefault="00177393" w:rsidP="00177393">
      <w:pPr>
        <w:spacing w:line="360" w:lineRule="auto"/>
        <w:ind w:firstLine="720"/>
        <w:jc w:val="both"/>
        <w:rPr>
          <w:sz w:val="28"/>
          <w:szCs w:val="28"/>
        </w:rPr>
      </w:pPr>
      <w:r>
        <w:rPr>
          <w:sz w:val="28"/>
          <w:szCs w:val="28"/>
        </w:rPr>
        <w:t>О</w:t>
      </w:r>
      <w:r w:rsidR="00C201BD" w:rsidRPr="00177393">
        <w:rPr>
          <w:sz w:val="28"/>
          <w:szCs w:val="28"/>
        </w:rPr>
        <w:t>бщая характеристика, правовое положение населения, имущественные отношения, преступления</w:t>
      </w:r>
      <w:r>
        <w:rPr>
          <w:sz w:val="28"/>
          <w:szCs w:val="28"/>
        </w:rPr>
        <w:t xml:space="preserve"> и наказания, судебный процесс.</w:t>
      </w:r>
    </w:p>
    <w:p w:rsidR="00271DFE" w:rsidRPr="00177393" w:rsidRDefault="00C201BD" w:rsidP="00177393">
      <w:pPr>
        <w:spacing w:line="360" w:lineRule="auto"/>
        <w:ind w:firstLine="720"/>
        <w:jc w:val="both"/>
        <w:rPr>
          <w:sz w:val="28"/>
          <w:szCs w:val="28"/>
        </w:rPr>
      </w:pPr>
      <w:r w:rsidRPr="00177393">
        <w:rPr>
          <w:sz w:val="28"/>
          <w:szCs w:val="28"/>
        </w:rPr>
        <w:t xml:space="preserve">Правление царя Хаммурапи ( 1792-1750 гг.дон.э.) </w:t>
      </w:r>
      <w:r w:rsidR="009A3F49" w:rsidRPr="00177393">
        <w:rPr>
          <w:sz w:val="28"/>
          <w:szCs w:val="28"/>
        </w:rPr>
        <w:t>ознаме</w:t>
      </w:r>
      <w:r w:rsidRPr="00177393">
        <w:rPr>
          <w:sz w:val="28"/>
          <w:szCs w:val="28"/>
        </w:rPr>
        <w:t>новано созданием сборников законов. Хаммурапи придавал большое значение законодательной деятельности.</w:t>
      </w:r>
      <w:r w:rsidR="00F460AA" w:rsidRPr="00177393">
        <w:rPr>
          <w:sz w:val="28"/>
          <w:szCs w:val="28"/>
        </w:rPr>
        <w:t xml:space="preserve"> Эти законы были выбиты на большом чёрном базальтовом столбе. Всего памятник насчитывает 282 статьи.</w:t>
      </w:r>
    </w:p>
    <w:p w:rsidR="009A3F49" w:rsidRPr="00177393" w:rsidRDefault="009A3F49" w:rsidP="00177393">
      <w:pPr>
        <w:spacing w:line="360" w:lineRule="auto"/>
        <w:ind w:firstLine="720"/>
        <w:jc w:val="both"/>
        <w:rPr>
          <w:sz w:val="28"/>
          <w:szCs w:val="28"/>
          <w:u w:val="single"/>
        </w:rPr>
      </w:pPr>
      <w:r w:rsidRPr="00177393">
        <w:rPr>
          <w:sz w:val="28"/>
          <w:szCs w:val="28"/>
          <w:u w:val="single"/>
        </w:rPr>
        <w:t>Особенность законов:</w:t>
      </w:r>
    </w:p>
    <w:p w:rsidR="009A3F49" w:rsidRPr="00177393" w:rsidRDefault="009A3F49" w:rsidP="00177393">
      <w:pPr>
        <w:spacing w:line="360" w:lineRule="auto"/>
        <w:ind w:firstLine="720"/>
        <w:jc w:val="both"/>
        <w:rPr>
          <w:sz w:val="28"/>
          <w:szCs w:val="28"/>
        </w:rPr>
      </w:pPr>
      <w:r w:rsidRPr="00177393">
        <w:rPr>
          <w:sz w:val="28"/>
          <w:szCs w:val="28"/>
        </w:rPr>
        <w:t>- их казуистичность;</w:t>
      </w:r>
    </w:p>
    <w:p w:rsidR="009A3F49" w:rsidRPr="00177393" w:rsidRDefault="00233459" w:rsidP="00177393">
      <w:pPr>
        <w:spacing w:line="360" w:lineRule="auto"/>
        <w:ind w:firstLine="720"/>
        <w:jc w:val="both"/>
        <w:rPr>
          <w:sz w:val="28"/>
          <w:szCs w:val="28"/>
        </w:rPr>
      </w:pPr>
      <w:r w:rsidRPr="00177393">
        <w:rPr>
          <w:sz w:val="28"/>
          <w:szCs w:val="28"/>
        </w:rPr>
        <w:t>- не упоми</w:t>
      </w:r>
      <w:r w:rsidR="009A3F49" w:rsidRPr="00177393">
        <w:rPr>
          <w:sz w:val="28"/>
          <w:szCs w:val="28"/>
        </w:rPr>
        <w:t>наются многие</w:t>
      </w:r>
      <w:r w:rsidR="00CD731E">
        <w:rPr>
          <w:sz w:val="28"/>
          <w:szCs w:val="28"/>
        </w:rPr>
        <w:t xml:space="preserve"> </w:t>
      </w:r>
      <w:r w:rsidRPr="00177393">
        <w:rPr>
          <w:sz w:val="28"/>
          <w:szCs w:val="28"/>
        </w:rPr>
        <w:t>виды (государственные, религиозные);</w:t>
      </w:r>
    </w:p>
    <w:p w:rsidR="00233459" w:rsidRPr="00177393" w:rsidRDefault="00233459" w:rsidP="00177393">
      <w:pPr>
        <w:spacing w:line="360" w:lineRule="auto"/>
        <w:ind w:firstLine="720"/>
        <w:jc w:val="both"/>
        <w:rPr>
          <w:sz w:val="28"/>
          <w:szCs w:val="28"/>
        </w:rPr>
      </w:pPr>
      <w:r w:rsidRPr="00177393">
        <w:rPr>
          <w:sz w:val="28"/>
          <w:szCs w:val="28"/>
        </w:rPr>
        <w:t>- не расположены по отраслям права, но автор стремится логически их сгруппировать;</w:t>
      </w:r>
    </w:p>
    <w:p w:rsidR="00233459" w:rsidRPr="00177393" w:rsidRDefault="00233459" w:rsidP="00177393">
      <w:pPr>
        <w:spacing w:line="360" w:lineRule="auto"/>
        <w:ind w:firstLine="720"/>
        <w:jc w:val="both"/>
        <w:rPr>
          <w:sz w:val="28"/>
          <w:szCs w:val="28"/>
        </w:rPr>
      </w:pPr>
      <w:r w:rsidRPr="00177393">
        <w:rPr>
          <w:sz w:val="28"/>
          <w:szCs w:val="28"/>
        </w:rPr>
        <w:t>- не содержат религиозного и морализующего элемента.</w:t>
      </w:r>
    </w:p>
    <w:p w:rsidR="00233459" w:rsidRPr="00177393" w:rsidRDefault="00233459" w:rsidP="00177393">
      <w:pPr>
        <w:spacing w:line="360" w:lineRule="auto"/>
        <w:ind w:firstLine="720"/>
        <w:jc w:val="both"/>
        <w:rPr>
          <w:sz w:val="28"/>
          <w:szCs w:val="28"/>
        </w:rPr>
      </w:pPr>
      <w:r w:rsidRPr="00177393">
        <w:rPr>
          <w:sz w:val="28"/>
          <w:szCs w:val="28"/>
        </w:rPr>
        <w:t>Во времена правления Хаммурапи частная собственность достигла высокого уровня развития.</w:t>
      </w:r>
      <w:r w:rsidR="00C124FA" w:rsidRPr="00177393">
        <w:rPr>
          <w:sz w:val="28"/>
          <w:szCs w:val="28"/>
        </w:rPr>
        <w:t xml:space="preserve"> Царская земля раздавалась в пользование издольщикам. Развитие частной собственности на землю вело к сокращению общинных земель,</w:t>
      </w:r>
    </w:p>
    <w:p w:rsidR="00C124FA" w:rsidRPr="00177393" w:rsidRDefault="00C124FA" w:rsidP="00177393">
      <w:pPr>
        <w:spacing w:line="360" w:lineRule="auto"/>
        <w:ind w:firstLine="720"/>
        <w:jc w:val="both"/>
        <w:rPr>
          <w:sz w:val="28"/>
          <w:szCs w:val="28"/>
        </w:rPr>
      </w:pPr>
      <w:r w:rsidRPr="00177393">
        <w:rPr>
          <w:sz w:val="28"/>
          <w:szCs w:val="28"/>
        </w:rPr>
        <w:t>упадку общины.</w:t>
      </w:r>
    </w:p>
    <w:p w:rsidR="00C124FA" w:rsidRPr="00177393" w:rsidRDefault="00C124FA" w:rsidP="00177393">
      <w:pPr>
        <w:spacing w:line="360" w:lineRule="auto"/>
        <w:ind w:firstLine="720"/>
        <w:jc w:val="both"/>
        <w:rPr>
          <w:sz w:val="28"/>
          <w:szCs w:val="28"/>
        </w:rPr>
      </w:pPr>
      <w:r w:rsidRPr="00177393">
        <w:rPr>
          <w:sz w:val="28"/>
          <w:szCs w:val="28"/>
        </w:rPr>
        <w:t>Обязательства права, известны такие договоры как:</w:t>
      </w:r>
    </w:p>
    <w:p w:rsidR="00C124FA" w:rsidRPr="00177393" w:rsidRDefault="00C124FA" w:rsidP="00177393">
      <w:pPr>
        <w:spacing w:line="360" w:lineRule="auto"/>
        <w:ind w:firstLine="720"/>
        <w:jc w:val="both"/>
        <w:rPr>
          <w:sz w:val="28"/>
          <w:szCs w:val="28"/>
        </w:rPr>
      </w:pPr>
      <w:r w:rsidRPr="00177393">
        <w:rPr>
          <w:sz w:val="28"/>
          <w:szCs w:val="28"/>
        </w:rPr>
        <w:t>- продажа земли и строений;</w:t>
      </w:r>
    </w:p>
    <w:p w:rsidR="00C124FA" w:rsidRPr="00177393" w:rsidRDefault="00C124FA" w:rsidP="00177393">
      <w:pPr>
        <w:spacing w:line="360" w:lineRule="auto"/>
        <w:ind w:firstLine="720"/>
        <w:jc w:val="both"/>
        <w:rPr>
          <w:sz w:val="28"/>
          <w:szCs w:val="28"/>
        </w:rPr>
      </w:pPr>
      <w:r w:rsidRPr="00177393">
        <w:rPr>
          <w:sz w:val="28"/>
          <w:szCs w:val="28"/>
        </w:rPr>
        <w:t>- аренда поля и сада;</w:t>
      </w:r>
    </w:p>
    <w:p w:rsidR="00C124FA" w:rsidRPr="00177393" w:rsidRDefault="00C124FA" w:rsidP="00177393">
      <w:pPr>
        <w:spacing w:line="360" w:lineRule="auto"/>
        <w:ind w:firstLine="720"/>
        <w:jc w:val="both"/>
        <w:rPr>
          <w:sz w:val="28"/>
          <w:szCs w:val="28"/>
        </w:rPr>
      </w:pPr>
      <w:r w:rsidRPr="00177393">
        <w:rPr>
          <w:sz w:val="28"/>
          <w:szCs w:val="28"/>
        </w:rPr>
        <w:t>- наём быков для работы в поле;</w:t>
      </w:r>
    </w:p>
    <w:p w:rsidR="00C124FA" w:rsidRPr="00177393" w:rsidRDefault="00C124FA" w:rsidP="00177393">
      <w:pPr>
        <w:spacing w:line="360" w:lineRule="auto"/>
        <w:ind w:firstLine="720"/>
        <w:jc w:val="both"/>
        <w:rPr>
          <w:sz w:val="28"/>
          <w:szCs w:val="28"/>
        </w:rPr>
      </w:pPr>
      <w:r w:rsidRPr="00177393">
        <w:rPr>
          <w:sz w:val="28"/>
          <w:szCs w:val="28"/>
        </w:rPr>
        <w:t>- заклад имущества;</w:t>
      </w:r>
    </w:p>
    <w:p w:rsidR="00C124FA" w:rsidRPr="00177393" w:rsidRDefault="00742E31" w:rsidP="00177393">
      <w:pPr>
        <w:spacing w:line="360" w:lineRule="auto"/>
        <w:ind w:firstLine="720"/>
        <w:jc w:val="both"/>
        <w:rPr>
          <w:sz w:val="28"/>
          <w:szCs w:val="28"/>
        </w:rPr>
      </w:pPr>
      <w:r w:rsidRPr="00177393">
        <w:rPr>
          <w:sz w:val="28"/>
          <w:szCs w:val="28"/>
        </w:rPr>
        <w:t>- договор займа.</w:t>
      </w:r>
    </w:p>
    <w:p w:rsidR="00742E31" w:rsidRPr="00177393" w:rsidRDefault="00742E31" w:rsidP="00177393">
      <w:pPr>
        <w:spacing w:line="360" w:lineRule="auto"/>
        <w:ind w:firstLine="720"/>
        <w:jc w:val="both"/>
        <w:rPr>
          <w:sz w:val="28"/>
          <w:szCs w:val="28"/>
        </w:rPr>
      </w:pPr>
      <w:r w:rsidRPr="00177393">
        <w:rPr>
          <w:sz w:val="28"/>
          <w:szCs w:val="28"/>
        </w:rPr>
        <w:t>Все сделки при свидетелях.</w:t>
      </w:r>
    </w:p>
    <w:p w:rsidR="00D70D0B" w:rsidRPr="00177393" w:rsidRDefault="00177393" w:rsidP="00177393">
      <w:pPr>
        <w:spacing w:line="360" w:lineRule="auto"/>
        <w:ind w:firstLine="720"/>
        <w:jc w:val="both"/>
        <w:rPr>
          <w:sz w:val="28"/>
          <w:szCs w:val="28"/>
        </w:rPr>
      </w:pPr>
      <w:r>
        <w:rPr>
          <w:sz w:val="28"/>
          <w:szCs w:val="28"/>
          <w:u w:val="single"/>
        </w:rPr>
        <w:t>Брачно-семейные отношения.</w:t>
      </w:r>
      <w:r w:rsidR="00742E31" w:rsidRPr="00177393">
        <w:rPr>
          <w:sz w:val="28"/>
          <w:szCs w:val="28"/>
          <w:u w:val="single"/>
        </w:rPr>
        <w:t xml:space="preserve"> </w:t>
      </w:r>
      <w:r w:rsidR="00742E31" w:rsidRPr="00177393">
        <w:rPr>
          <w:sz w:val="28"/>
          <w:szCs w:val="28"/>
        </w:rPr>
        <w:t xml:space="preserve">Брак заключался на основании письменного договора между будущим мужем и отцом невесты. Замужняя женщина могла иметь своё имущество. Её права ограничены. За неверность жестоко наказывали(выгоняли из дома, </w:t>
      </w:r>
      <w:r w:rsidR="00D70D0B" w:rsidRPr="00177393">
        <w:rPr>
          <w:sz w:val="28"/>
          <w:szCs w:val="28"/>
        </w:rPr>
        <w:t>могли сделать из неё рабыню, ) если жена была бесплодна, то муж мог иметь побочную жену – наложницу. У мужа была свобода развода, у жены ограниченно.</w:t>
      </w:r>
    </w:p>
    <w:p w:rsidR="00742E31" w:rsidRPr="00177393" w:rsidRDefault="00D70D0B" w:rsidP="00177393">
      <w:pPr>
        <w:spacing w:line="360" w:lineRule="auto"/>
        <w:ind w:firstLine="720"/>
        <w:jc w:val="both"/>
        <w:rPr>
          <w:sz w:val="28"/>
          <w:szCs w:val="28"/>
        </w:rPr>
      </w:pPr>
      <w:r w:rsidRPr="00177393">
        <w:rPr>
          <w:sz w:val="28"/>
          <w:szCs w:val="28"/>
          <w:u w:val="single"/>
        </w:rPr>
        <w:t>Уголовное право.</w:t>
      </w:r>
      <w:r w:rsidRPr="00177393">
        <w:rPr>
          <w:sz w:val="28"/>
          <w:szCs w:val="28"/>
        </w:rPr>
        <w:t xml:space="preserve"> Следующие виды преступлений: 1) преступление против личности( убийство, побои); 2) имущественные(кража скота, рабов); 3) против семьи (неверность жены, кровосмешение). Наказания: Основной принцип Талеона (око за око). Высшей мерой наказания – смертная казнь (сожжение, сажание на кол</w:t>
      </w:r>
      <w:r w:rsidR="00AA76E8" w:rsidRPr="00177393">
        <w:rPr>
          <w:sz w:val="28"/>
          <w:szCs w:val="28"/>
        </w:rPr>
        <w:t xml:space="preserve">). Членовредительские наказания – отрубание руки, пальцев, языка. Штрафы, изгнания. Судебный процесс по уголовным и гражданским делам одинаков. </w:t>
      </w:r>
      <w:r w:rsidR="006B45DF" w:rsidRPr="00177393">
        <w:rPr>
          <w:sz w:val="28"/>
          <w:szCs w:val="28"/>
        </w:rPr>
        <w:t>Дело начиналось по жалобе потерпевшего. Судоговорение осуществлялось публично. В качестве средств доказывания служили: свидетельские показания, клятвы перед статуями богов ордалии ( упоминают испытание водой).</w:t>
      </w:r>
    </w:p>
    <w:p w:rsidR="00177393" w:rsidRDefault="00177393" w:rsidP="00177393">
      <w:pPr>
        <w:spacing w:line="360" w:lineRule="auto"/>
        <w:ind w:firstLine="720"/>
        <w:jc w:val="both"/>
        <w:rPr>
          <w:b/>
          <w:sz w:val="28"/>
          <w:szCs w:val="28"/>
          <w:u w:val="single"/>
        </w:rPr>
      </w:pPr>
    </w:p>
    <w:p w:rsidR="00177393" w:rsidRPr="00177393" w:rsidRDefault="006B45DF" w:rsidP="00177393">
      <w:pPr>
        <w:spacing w:line="360" w:lineRule="auto"/>
        <w:ind w:firstLine="720"/>
        <w:rPr>
          <w:sz w:val="28"/>
          <w:szCs w:val="28"/>
        </w:rPr>
      </w:pPr>
      <w:r w:rsidRPr="00177393">
        <w:rPr>
          <w:b/>
          <w:sz w:val="28"/>
          <w:szCs w:val="28"/>
        </w:rPr>
        <w:t>5. Демократизация общественно-политического строя Афин в 6-4 вв. до н.э.</w:t>
      </w:r>
    </w:p>
    <w:p w:rsidR="00177393" w:rsidRDefault="00177393" w:rsidP="00177393">
      <w:pPr>
        <w:spacing w:line="360" w:lineRule="auto"/>
        <w:ind w:firstLine="720"/>
        <w:jc w:val="both"/>
        <w:rPr>
          <w:sz w:val="28"/>
          <w:szCs w:val="28"/>
        </w:rPr>
      </w:pPr>
    </w:p>
    <w:p w:rsidR="006B45DF" w:rsidRPr="00177393" w:rsidRDefault="006B45DF" w:rsidP="00177393">
      <w:pPr>
        <w:spacing w:line="360" w:lineRule="auto"/>
        <w:ind w:firstLine="720"/>
        <w:jc w:val="both"/>
        <w:rPr>
          <w:sz w:val="28"/>
          <w:szCs w:val="28"/>
        </w:rPr>
      </w:pPr>
      <w:r w:rsidRPr="00177393">
        <w:rPr>
          <w:sz w:val="28"/>
          <w:szCs w:val="28"/>
        </w:rPr>
        <w:t>Реформы Солон</w:t>
      </w:r>
      <w:r w:rsidR="00177393">
        <w:rPr>
          <w:sz w:val="28"/>
          <w:szCs w:val="28"/>
        </w:rPr>
        <w:t>а, Клисфена, Эфиальта, Перикла.</w:t>
      </w:r>
    </w:p>
    <w:p w:rsidR="00AB48A6" w:rsidRPr="00177393" w:rsidRDefault="009D0AE5" w:rsidP="00177393">
      <w:pPr>
        <w:spacing w:line="360" w:lineRule="auto"/>
        <w:ind w:firstLine="720"/>
        <w:jc w:val="both"/>
        <w:rPr>
          <w:sz w:val="28"/>
          <w:szCs w:val="28"/>
        </w:rPr>
      </w:pPr>
      <w:r w:rsidRPr="00177393">
        <w:rPr>
          <w:sz w:val="28"/>
          <w:szCs w:val="28"/>
        </w:rPr>
        <w:t>К 6 в. до н.э. в Афинах складывается крайне сложная обстановка. Развитие товарно-денежных отношений привело к дальнейшему социальному расслоению свободного населения. Растёт число бед</w:t>
      </w:r>
      <w:r w:rsidR="009A4524" w:rsidRPr="00177393">
        <w:rPr>
          <w:sz w:val="28"/>
          <w:szCs w:val="28"/>
        </w:rPr>
        <w:t>няков-фетов. Противоречия кристаллизовались</w:t>
      </w:r>
      <w:r w:rsidRPr="00177393">
        <w:rPr>
          <w:sz w:val="28"/>
          <w:szCs w:val="28"/>
        </w:rPr>
        <w:t xml:space="preserve"> как противоречия между богатой родовой аристократией и народом, возглавляемым богачами. </w:t>
      </w:r>
      <w:r w:rsidR="00AB48A6" w:rsidRPr="00177393">
        <w:rPr>
          <w:sz w:val="28"/>
          <w:szCs w:val="28"/>
        </w:rPr>
        <w:t xml:space="preserve">Для смягчения этих противоречий требовались глубокие социальные и политические преобразования. Начало им положил Солон. </w:t>
      </w:r>
      <w:r w:rsidR="00AB48A6" w:rsidRPr="00177393">
        <w:rPr>
          <w:sz w:val="28"/>
          <w:szCs w:val="28"/>
          <w:u w:val="single"/>
        </w:rPr>
        <w:t xml:space="preserve">Реформы Солона в начале 6 в. до н.э.: </w:t>
      </w:r>
      <w:r w:rsidR="00AB48A6" w:rsidRPr="00177393">
        <w:rPr>
          <w:sz w:val="28"/>
          <w:szCs w:val="28"/>
        </w:rPr>
        <w:t>- отмена долгового рабства (сисахфия), -</w:t>
      </w:r>
      <w:r w:rsidR="00927B0F" w:rsidRPr="00177393">
        <w:rPr>
          <w:sz w:val="28"/>
          <w:szCs w:val="28"/>
        </w:rPr>
        <w:t xml:space="preserve"> </w:t>
      </w:r>
      <w:r w:rsidR="009E1563" w:rsidRPr="00177393">
        <w:rPr>
          <w:sz w:val="28"/>
          <w:szCs w:val="28"/>
        </w:rPr>
        <w:t xml:space="preserve">изменение политической структуры общества (отменил прежнее сословное деление и заменил делением на 4 категории по имущественному положению граждан), - реформа государственного управления (значение старых органов сменилось, потому что возникли новые: </w:t>
      </w:r>
      <w:r w:rsidR="00AE7BF9" w:rsidRPr="00177393">
        <w:rPr>
          <w:sz w:val="28"/>
          <w:szCs w:val="28"/>
        </w:rPr>
        <w:t>экклесия – народное собрание, булэ – совет четырёхсот</w:t>
      </w:r>
      <w:r w:rsidR="007918A9" w:rsidRPr="00177393">
        <w:rPr>
          <w:sz w:val="28"/>
          <w:szCs w:val="28"/>
        </w:rPr>
        <w:t>, пятисот;</w:t>
      </w:r>
      <w:r w:rsidR="00AE7BF9" w:rsidRPr="00177393">
        <w:rPr>
          <w:sz w:val="28"/>
          <w:szCs w:val="28"/>
        </w:rPr>
        <w:t xml:space="preserve"> гелиэи – судебный орган). Эти реформы подорвали господство родовой аристократии.</w:t>
      </w:r>
    </w:p>
    <w:p w:rsidR="009A4524" w:rsidRPr="00177393" w:rsidRDefault="00AE7BF9" w:rsidP="00177393">
      <w:pPr>
        <w:spacing w:line="360" w:lineRule="auto"/>
        <w:ind w:firstLine="720"/>
        <w:jc w:val="both"/>
        <w:rPr>
          <w:sz w:val="28"/>
          <w:szCs w:val="28"/>
        </w:rPr>
      </w:pPr>
      <w:r w:rsidRPr="00177393">
        <w:rPr>
          <w:sz w:val="28"/>
          <w:szCs w:val="28"/>
          <w:u w:val="single"/>
        </w:rPr>
        <w:t>В конце 6 в. до н.э. другой архонт Клисфен, проводит ряд реформ,</w:t>
      </w:r>
      <w:r w:rsidRPr="00177393">
        <w:rPr>
          <w:sz w:val="28"/>
          <w:szCs w:val="28"/>
        </w:rPr>
        <w:t xml:space="preserve"> которые окончательно ис</w:t>
      </w:r>
      <w:r w:rsidR="009A4524" w:rsidRPr="00177393">
        <w:rPr>
          <w:sz w:val="28"/>
          <w:szCs w:val="28"/>
        </w:rPr>
        <w:t>требляет остатки родового строя: 1. введено деление на 10 фил (округов), 2. военное дело и финансы перешли к новому органу – коллегия стратегов, 3. был введён остракизм – суд в результате которого изгоняли граждан опасных для демократии. Эти реформы окончательно сформировали древне Афинское государство.</w:t>
      </w:r>
    </w:p>
    <w:p w:rsidR="007918A9" w:rsidRPr="00177393" w:rsidRDefault="007F6CF4" w:rsidP="00177393">
      <w:pPr>
        <w:spacing w:line="360" w:lineRule="auto"/>
        <w:ind w:firstLine="720"/>
        <w:jc w:val="both"/>
        <w:rPr>
          <w:sz w:val="28"/>
          <w:szCs w:val="28"/>
        </w:rPr>
      </w:pPr>
      <w:r w:rsidRPr="00177393">
        <w:rPr>
          <w:sz w:val="28"/>
          <w:szCs w:val="28"/>
          <w:u w:val="single"/>
        </w:rPr>
        <w:t>В 5 в. до н.э. возникли реформы Эфиальта и Перикла.</w:t>
      </w:r>
      <w:r w:rsidR="00CD731E">
        <w:rPr>
          <w:sz w:val="28"/>
          <w:szCs w:val="28"/>
          <w:u w:val="single"/>
        </w:rPr>
        <w:t xml:space="preserve"> </w:t>
      </w:r>
      <w:r w:rsidRPr="00177393">
        <w:rPr>
          <w:sz w:val="28"/>
          <w:szCs w:val="28"/>
        </w:rPr>
        <w:t xml:space="preserve">1. ареопаг потерял остатки своей власти, 2. вводилась плата за исполнение должности. Малообеспечиным гражданам давалась возможность занимать государственные должности, 3. </w:t>
      </w:r>
      <w:r w:rsidR="007918A9" w:rsidRPr="00177393">
        <w:rPr>
          <w:sz w:val="28"/>
          <w:szCs w:val="28"/>
        </w:rPr>
        <w:t>уничтожение Цензовой системы. В финнах было рабовладельческое государство по форме демократической республики.</w:t>
      </w:r>
    </w:p>
    <w:p w:rsidR="005E3FCA" w:rsidRPr="00177393" w:rsidRDefault="007918A9" w:rsidP="00177393">
      <w:pPr>
        <w:spacing w:line="360" w:lineRule="auto"/>
        <w:ind w:firstLine="720"/>
        <w:jc w:val="both"/>
        <w:rPr>
          <w:sz w:val="28"/>
          <w:szCs w:val="28"/>
        </w:rPr>
      </w:pPr>
      <w:r w:rsidRPr="00177393">
        <w:rPr>
          <w:sz w:val="28"/>
          <w:szCs w:val="28"/>
        </w:rPr>
        <w:t>Государственный аппарат афинской демократии состоял из следующих органов власти: народного собрания, гелиэи, Совета пятисот, коллегии стратегов, коллегии архонтов.</w:t>
      </w:r>
    </w:p>
    <w:p w:rsidR="00177393" w:rsidRDefault="00177393" w:rsidP="00177393">
      <w:pPr>
        <w:spacing w:line="360" w:lineRule="auto"/>
        <w:ind w:firstLine="720"/>
        <w:jc w:val="both"/>
        <w:rPr>
          <w:b/>
          <w:sz w:val="28"/>
          <w:szCs w:val="28"/>
          <w:u w:val="single"/>
        </w:rPr>
      </w:pPr>
    </w:p>
    <w:p w:rsidR="005E3FCA" w:rsidRPr="00177393" w:rsidRDefault="005E3FCA" w:rsidP="00177393">
      <w:pPr>
        <w:spacing w:line="360" w:lineRule="auto"/>
        <w:ind w:firstLine="720"/>
        <w:jc w:val="both"/>
        <w:rPr>
          <w:sz w:val="28"/>
          <w:szCs w:val="28"/>
        </w:rPr>
      </w:pPr>
      <w:r w:rsidRPr="00177393">
        <w:rPr>
          <w:b/>
          <w:sz w:val="28"/>
          <w:szCs w:val="28"/>
        </w:rPr>
        <w:t>6.</w:t>
      </w:r>
      <w:r w:rsidR="00177393" w:rsidRPr="00177393">
        <w:rPr>
          <w:b/>
          <w:sz w:val="28"/>
          <w:szCs w:val="28"/>
        </w:rPr>
        <w:t xml:space="preserve"> </w:t>
      </w:r>
      <w:r w:rsidRPr="00177393">
        <w:rPr>
          <w:b/>
          <w:sz w:val="28"/>
          <w:szCs w:val="28"/>
        </w:rPr>
        <w:t>Государственный строй Афин в 5-4 вв. до н.э. «Царский» период в Риме. Реформы Сервия Туллия</w:t>
      </w:r>
    </w:p>
    <w:p w:rsidR="00177393" w:rsidRPr="00177393" w:rsidRDefault="00177393" w:rsidP="00177393">
      <w:pPr>
        <w:spacing w:line="360" w:lineRule="auto"/>
        <w:ind w:firstLine="720"/>
        <w:jc w:val="both"/>
        <w:rPr>
          <w:sz w:val="28"/>
          <w:szCs w:val="28"/>
        </w:rPr>
      </w:pPr>
    </w:p>
    <w:p w:rsidR="00533A17" w:rsidRPr="00177393" w:rsidRDefault="00B7170C" w:rsidP="00177393">
      <w:pPr>
        <w:spacing w:line="360" w:lineRule="auto"/>
        <w:ind w:firstLine="720"/>
        <w:jc w:val="both"/>
        <w:rPr>
          <w:sz w:val="28"/>
          <w:szCs w:val="28"/>
        </w:rPr>
      </w:pPr>
      <w:r w:rsidRPr="00177393">
        <w:rPr>
          <w:sz w:val="28"/>
          <w:szCs w:val="28"/>
        </w:rPr>
        <w:t>Афины представляли собой иной тип рабовладельческого города-государства. Система афинской демократии 5 в. до н.э. представляла собой хорошо организованную политическую систему, основанную на взаимодействии важнейших демократических институтов афинского полиса – народного собрания, Совета 500, гелиэи. Замещение государственных должностей строились на принципах выборности. Сложившаяся система предоставляла афинским гражданам право не только участвовать в управлении государством, но и контролировать афинскую конституцию. Для своего времени афинская демократическая республика имела самое передовое государственное устройство</w:t>
      </w:r>
      <w:r w:rsidR="00533A17" w:rsidRPr="00177393">
        <w:rPr>
          <w:sz w:val="28"/>
          <w:szCs w:val="28"/>
        </w:rPr>
        <w:t>, в условиях которого все полноправные граждане привлекались к управлению страной. Государство в свою очередь брало на себя обязанности по заботе об их материальном благосостоянии и развитии культуры.</w:t>
      </w:r>
    </w:p>
    <w:p w:rsidR="000D71F7" w:rsidRPr="00177393" w:rsidRDefault="00BD61AB" w:rsidP="00177393">
      <w:pPr>
        <w:spacing w:line="360" w:lineRule="auto"/>
        <w:ind w:firstLine="720"/>
        <w:jc w:val="both"/>
        <w:rPr>
          <w:sz w:val="28"/>
          <w:szCs w:val="28"/>
        </w:rPr>
      </w:pPr>
      <w:r w:rsidRPr="00177393">
        <w:rPr>
          <w:sz w:val="28"/>
          <w:szCs w:val="28"/>
        </w:rPr>
        <w:t>«</w:t>
      </w:r>
      <w:r w:rsidRPr="00177393">
        <w:rPr>
          <w:sz w:val="28"/>
          <w:szCs w:val="28"/>
          <w:u w:val="single"/>
        </w:rPr>
        <w:t xml:space="preserve">Царский» период </w:t>
      </w:r>
      <w:smartTag w:uri="urn:schemas-microsoft-com:office:smarttags" w:element="metricconverter">
        <w:smartTagPr>
          <w:attr w:name="ProductID" w:val="753 г"/>
        </w:smartTagPr>
        <w:r w:rsidRPr="00177393">
          <w:rPr>
            <w:sz w:val="28"/>
            <w:szCs w:val="28"/>
            <w:u w:val="single"/>
          </w:rPr>
          <w:t>753 г</w:t>
        </w:r>
      </w:smartTag>
      <w:r w:rsidRPr="00177393">
        <w:rPr>
          <w:sz w:val="28"/>
          <w:szCs w:val="28"/>
          <w:u w:val="single"/>
        </w:rPr>
        <w:t xml:space="preserve">. до н.э. – </w:t>
      </w:r>
      <w:smartTag w:uri="urn:schemas-microsoft-com:office:smarttags" w:element="metricconverter">
        <w:smartTagPr>
          <w:attr w:name="ProductID" w:val="509 г"/>
        </w:smartTagPr>
        <w:r w:rsidRPr="00177393">
          <w:rPr>
            <w:sz w:val="28"/>
            <w:szCs w:val="28"/>
            <w:u w:val="single"/>
          </w:rPr>
          <w:t>509 г</w:t>
        </w:r>
      </w:smartTag>
      <w:r w:rsidRPr="00177393">
        <w:rPr>
          <w:sz w:val="28"/>
          <w:szCs w:val="28"/>
          <w:u w:val="single"/>
        </w:rPr>
        <w:t>. до н.э</w:t>
      </w:r>
      <w:r w:rsidRPr="00177393">
        <w:rPr>
          <w:sz w:val="28"/>
          <w:szCs w:val="28"/>
        </w:rPr>
        <w:t xml:space="preserve">.. Древнее население Рима первобытно общественного строя. Оно делилось на 300 родов. Каждые 10 родов составляли курию. </w:t>
      </w:r>
      <w:r w:rsidR="000D71F7" w:rsidRPr="00177393">
        <w:rPr>
          <w:sz w:val="28"/>
          <w:szCs w:val="28"/>
        </w:rPr>
        <w:t>10 курий составляли племя трибу. Это население – римский народ – члены рода патриции. Только они полноправные граждане Рима. Только они управляли делами общины. Другая часть плебеи, они не имели прав политических. Занимались земледелием, ремеслом, торговлей. Сенат: Членов 300. Совет старейшин готовил законопроекты. Также избирался вождь – рекс. Он был военоночальником, верховным судьёй, жрецом.</w:t>
      </w:r>
    </w:p>
    <w:p w:rsidR="001940DE" w:rsidRPr="00177393" w:rsidRDefault="000D71F7" w:rsidP="00177393">
      <w:pPr>
        <w:spacing w:line="360" w:lineRule="auto"/>
        <w:ind w:firstLine="720"/>
        <w:jc w:val="both"/>
        <w:rPr>
          <w:sz w:val="28"/>
          <w:szCs w:val="28"/>
        </w:rPr>
      </w:pPr>
      <w:r w:rsidRPr="00177393">
        <w:rPr>
          <w:sz w:val="28"/>
          <w:szCs w:val="28"/>
          <w:u w:val="single"/>
        </w:rPr>
        <w:t xml:space="preserve">В 6 в. до н.э. один из рексов Сервий Туллий провёл </w:t>
      </w:r>
      <w:r w:rsidR="007602FC" w:rsidRPr="00177393">
        <w:rPr>
          <w:sz w:val="28"/>
          <w:szCs w:val="28"/>
          <w:u w:val="single"/>
        </w:rPr>
        <w:t>реформу</w:t>
      </w:r>
      <w:r w:rsidR="007602FC" w:rsidRPr="00177393">
        <w:rPr>
          <w:sz w:val="28"/>
          <w:szCs w:val="28"/>
        </w:rPr>
        <w:t xml:space="preserve">, которая была первым шагом в борьбе между плебеями и патрициями. </w:t>
      </w:r>
      <w:r w:rsidR="007602FC" w:rsidRPr="00177393">
        <w:rPr>
          <w:b/>
          <w:sz w:val="28"/>
          <w:szCs w:val="28"/>
        </w:rPr>
        <w:t>1</w:t>
      </w:r>
      <w:r w:rsidR="007602FC" w:rsidRPr="00177393">
        <w:rPr>
          <w:sz w:val="28"/>
          <w:szCs w:val="28"/>
        </w:rPr>
        <w:t>. По реформам патриции и плебеи были разделены на 5 разрядов по имущественному признаку ( всех неимущих и голодных не входящих в разряды пр</w:t>
      </w:r>
      <w:r w:rsidR="001940DE" w:rsidRPr="00177393">
        <w:rPr>
          <w:sz w:val="28"/>
          <w:szCs w:val="28"/>
        </w:rPr>
        <w:t>о</w:t>
      </w:r>
      <w:r w:rsidR="007602FC" w:rsidRPr="00177393">
        <w:rPr>
          <w:sz w:val="28"/>
          <w:szCs w:val="28"/>
        </w:rPr>
        <w:t xml:space="preserve">летарии.); </w:t>
      </w:r>
      <w:r w:rsidR="007602FC" w:rsidRPr="00177393">
        <w:rPr>
          <w:b/>
          <w:sz w:val="28"/>
          <w:szCs w:val="28"/>
        </w:rPr>
        <w:t>2.</w:t>
      </w:r>
      <w:r w:rsidR="007602FC" w:rsidRPr="00177393">
        <w:rPr>
          <w:sz w:val="28"/>
          <w:szCs w:val="28"/>
        </w:rPr>
        <w:t xml:space="preserve"> Римское военное ополчение вне их происхождения, строится теперь тоже по разряду</w:t>
      </w:r>
      <w:r w:rsidR="001940DE" w:rsidRPr="00177393">
        <w:rPr>
          <w:sz w:val="28"/>
          <w:szCs w:val="28"/>
        </w:rPr>
        <w:t xml:space="preserve"> (всего войско составляло 193 центурии);</w:t>
      </w:r>
      <w:r w:rsidR="001940DE" w:rsidRPr="00177393">
        <w:rPr>
          <w:b/>
          <w:sz w:val="28"/>
          <w:szCs w:val="28"/>
        </w:rPr>
        <w:t xml:space="preserve"> 3</w:t>
      </w:r>
      <w:r w:rsidR="001940DE" w:rsidRPr="00177393">
        <w:rPr>
          <w:sz w:val="28"/>
          <w:szCs w:val="28"/>
        </w:rPr>
        <w:t>. Народное собрание происходило не по патрицианским куриям, а по центуриям. Эти реформы разрушили родоплеменной род патрициев, включили плебеев в состояние римского народа и укрепили ополчение. Территория Рима была разделена на 4 округа (трибы).</w:t>
      </w:r>
    </w:p>
    <w:p w:rsidR="001940DE" w:rsidRPr="00177393" w:rsidRDefault="00177393" w:rsidP="00177393">
      <w:pPr>
        <w:spacing w:line="360" w:lineRule="auto"/>
        <w:ind w:firstLine="720"/>
        <w:jc w:val="both"/>
        <w:rPr>
          <w:sz w:val="28"/>
          <w:szCs w:val="28"/>
        </w:rPr>
      </w:pPr>
      <w:r>
        <w:rPr>
          <w:b/>
          <w:sz w:val="28"/>
          <w:szCs w:val="28"/>
          <w:u w:val="single"/>
        </w:rPr>
        <w:br w:type="page"/>
      </w:r>
      <w:r w:rsidR="001940DE" w:rsidRPr="00177393">
        <w:rPr>
          <w:b/>
          <w:sz w:val="28"/>
          <w:szCs w:val="28"/>
        </w:rPr>
        <w:t>7. Общественно политический строй Рима в период республики</w:t>
      </w:r>
    </w:p>
    <w:p w:rsidR="00177393" w:rsidRDefault="00177393" w:rsidP="00177393">
      <w:pPr>
        <w:spacing w:line="360" w:lineRule="auto"/>
        <w:ind w:firstLine="720"/>
        <w:jc w:val="both"/>
        <w:rPr>
          <w:sz w:val="28"/>
          <w:szCs w:val="28"/>
        </w:rPr>
      </w:pPr>
    </w:p>
    <w:p w:rsidR="00234BE0" w:rsidRPr="00177393" w:rsidRDefault="00F73242" w:rsidP="00177393">
      <w:pPr>
        <w:spacing w:line="360" w:lineRule="auto"/>
        <w:ind w:firstLine="720"/>
        <w:jc w:val="both"/>
        <w:rPr>
          <w:sz w:val="28"/>
          <w:szCs w:val="28"/>
        </w:rPr>
      </w:pPr>
      <w:r w:rsidRPr="00177393">
        <w:rPr>
          <w:sz w:val="28"/>
          <w:szCs w:val="28"/>
        </w:rPr>
        <w:t>В конце 6 в. до н.э. в Риме царскую власть сменил консулат. Вместо царя стали выбирать 2 консулов. С этого момента начинается история Римской республики. , просуществовавший около 500 лет. Главным органом влас</w:t>
      </w:r>
      <w:r w:rsidR="00177393">
        <w:rPr>
          <w:sz w:val="28"/>
          <w:szCs w:val="28"/>
        </w:rPr>
        <w:t>ти Римской республики был сенат</w:t>
      </w:r>
      <w:r w:rsidRPr="00177393">
        <w:rPr>
          <w:sz w:val="28"/>
          <w:szCs w:val="28"/>
        </w:rPr>
        <w:t xml:space="preserve">, развивавшийся из совета старейшин римского союза племени. Сенаторов назначали особо уполномоченные лица, избранные Народным собранием, - цензоры. Для большинства сенаторов назначение было практически пожизненным. В ведении Сената находились многие дела по управлению: распоряжение казной и наблюдение за государственным имуществом, </w:t>
      </w:r>
      <w:r w:rsidR="00EE6667" w:rsidRPr="00177393">
        <w:rPr>
          <w:sz w:val="28"/>
          <w:szCs w:val="28"/>
        </w:rPr>
        <w:t>бюджет, военное дело, сенат мог назначить судебные коллегии и давать указания о производстве расследования. Аристократическая по своей сути республика, сохраняла многие важные институты народования. Со временим к ним прибавился народный трибунат, служивший ограждением прав граждан от злоупотребления власти. Существовало 2 вида народных собраний: - центуриатные, - трибутные. Центуриатные – утверждали законы и избирали всех основных начальников</w:t>
      </w:r>
      <w:r w:rsidR="00DB6E6E" w:rsidRPr="00177393">
        <w:rPr>
          <w:sz w:val="28"/>
          <w:szCs w:val="28"/>
        </w:rPr>
        <w:t xml:space="preserve"> ( магистратов) республики: консулов, преторов, цензоров. и др. На трибутных собраниях избирали плебейских трибунов, обсуждали некоторые законопроекты, местные дела. В Римской республике правительственная власть складывалась из некоторого числа коллегий. Все они избирались народным собранием, сроком на 1 год. Важнейшее значение имели коллегия консулов и коллегия преторов. В их руках находились дела текущего управления. Они следили за исполнением законов. Особое значение занимали плебейские (народные) трибуны. </w:t>
      </w:r>
      <w:r w:rsidR="00234BE0" w:rsidRPr="00177393">
        <w:rPr>
          <w:sz w:val="28"/>
          <w:szCs w:val="28"/>
        </w:rPr>
        <w:t>Трибунат был строго плебейским учреждением. В</w:t>
      </w:r>
      <w:r w:rsidR="00CD731E">
        <w:rPr>
          <w:sz w:val="28"/>
          <w:szCs w:val="28"/>
        </w:rPr>
        <w:t xml:space="preserve"> </w:t>
      </w:r>
      <w:r w:rsidR="00234BE0" w:rsidRPr="00177393">
        <w:rPr>
          <w:sz w:val="28"/>
          <w:szCs w:val="28"/>
        </w:rPr>
        <w:t>полномочия трибун входило право арестовывать любое лицо и подвергать его публичному вопросу.</w:t>
      </w:r>
    </w:p>
    <w:p w:rsidR="00234BE0" w:rsidRPr="00177393" w:rsidRDefault="00177393" w:rsidP="00177393">
      <w:pPr>
        <w:spacing w:line="360" w:lineRule="auto"/>
        <w:ind w:firstLine="720"/>
        <w:rPr>
          <w:sz w:val="28"/>
          <w:szCs w:val="28"/>
        </w:rPr>
      </w:pPr>
      <w:r>
        <w:rPr>
          <w:b/>
          <w:sz w:val="28"/>
          <w:szCs w:val="28"/>
          <w:u w:val="single"/>
        </w:rPr>
        <w:br w:type="page"/>
      </w:r>
      <w:r w:rsidR="00234BE0" w:rsidRPr="00177393">
        <w:rPr>
          <w:b/>
          <w:sz w:val="28"/>
          <w:szCs w:val="28"/>
        </w:rPr>
        <w:t>8. Римская империя: принципат и доминат</w:t>
      </w:r>
    </w:p>
    <w:p w:rsidR="00177393" w:rsidRDefault="00177393" w:rsidP="00177393">
      <w:pPr>
        <w:spacing w:line="360" w:lineRule="auto"/>
        <w:ind w:firstLine="720"/>
        <w:jc w:val="both"/>
        <w:rPr>
          <w:sz w:val="28"/>
          <w:szCs w:val="28"/>
        </w:rPr>
      </w:pPr>
    </w:p>
    <w:p w:rsidR="00234BE0" w:rsidRPr="00177393" w:rsidRDefault="000868D3" w:rsidP="00177393">
      <w:pPr>
        <w:spacing w:line="360" w:lineRule="auto"/>
        <w:ind w:firstLine="720"/>
        <w:jc w:val="both"/>
        <w:rPr>
          <w:sz w:val="28"/>
          <w:szCs w:val="28"/>
        </w:rPr>
      </w:pPr>
      <w:r w:rsidRPr="00177393">
        <w:rPr>
          <w:sz w:val="28"/>
          <w:szCs w:val="28"/>
        </w:rPr>
        <w:t>История делится на 2 этапа:</w:t>
      </w:r>
    </w:p>
    <w:p w:rsidR="000868D3" w:rsidRPr="00177393" w:rsidRDefault="000868D3" w:rsidP="00177393">
      <w:pPr>
        <w:spacing w:line="360" w:lineRule="auto"/>
        <w:ind w:firstLine="720"/>
        <w:jc w:val="both"/>
        <w:rPr>
          <w:sz w:val="28"/>
          <w:szCs w:val="28"/>
        </w:rPr>
      </w:pPr>
      <w:r w:rsidRPr="00177393">
        <w:rPr>
          <w:sz w:val="28"/>
          <w:szCs w:val="28"/>
        </w:rPr>
        <w:t>- 1в. – 3 в. принципат;</w:t>
      </w:r>
    </w:p>
    <w:p w:rsidR="000868D3" w:rsidRPr="00177393" w:rsidRDefault="000868D3" w:rsidP="00177393">
      <w:pPr>
        <w:spacing w:line="360" w:lineRule="auto"/>
        <w:ind w:firstLine="720"/>
        <w:jc w:val="both"/>
        <w:rPr>
          <w:sz w:val="28"/>
          <w:szCs w:val="28"/>
        </w:rPr>
      </w:pPr>
      <w:r w:rsidRPr="00177393">
        <w:rPr>
          <w:sz w:val="28"/>
          <w:szCs w:val="28"/>
        </w:rPr>
        <w:t>- 3 в. – 5 в. доминат.</w:t>
      </w:r>
    </w:p>
    <w:p w:rsidR="00924122" w:rsidRPr="00177393" w:rsidRDefault="000868D3" w:rsidP="00177393">
      <w:pPr>
        <w:spacing w:line="360" w:lineRule="auto"/>
        <w:ind w:firstLine="720"/>
        <w:jc w:val="both"/>
        <w:rPr>
          <w:sz w:val="28"/>
          <w:szCs w:val="28"/>
        </w:rPr>
      </w:pPr>
      <w:r w:rsidRPr="00177393">
        <w:rPr>
          <w:sz w:val="28"/>
          <w:szCs w:val="28"/>
        </w:rPr>
        <w:t>Во времена принципата продолжают существовать республиканские органы власти.</w:t>
      </w:r>
      <w:r w:rsidR="00CD731E">
        <w:rPr>
          <w:sz w:val="28"/>
          <w:szCs w:val="28"/>
        </w:rPr>
        <w:t xml:space="preserve"> </w:t>
      </w:r>
      <w:r w:rsidRPr="00177393">
        <w:rPr>
          <w:sz w:val="28"/>
          <w:szCs w:val="28"/>
        </w:rPr>
        <w:t>«Принципс» - это первый гражданин Римского государства. Он соединяет в своих руках полномочия всех главных магистратур. Он начал осуществлять законодательную деятельность через сенат. Принципс избирается сенатом. Первые Римские императоры ещё считаются с сенатом, а затем сенат превращается</w:t>
      </w:r>
      <w:r w:rsidR="00924122" w:rsidRPr="00177393">
        <w:rPr>
          <w:sz w:val="28"/>
          <w:szCs w:val="28"/>
        </w:rPr>
        <w:t xml:space="preserve"> в совещательный орган при императоре. Роль сената падает, но усиливается роль императорской канцелярии. Опорой принципса является армия.</w:t>
      </w:r>
    </w:p>
    <w:p w:rsidR="00FB2091" w:rsidRPr="00177393" w:rsidRDefault="00924122" w:rsidP="00177393">
      <w:pPr>
        <w:spacing w:line="360" w:lineRule="auto"/>
        <w:ind w:firstLine="720"/>
        <w:jc w:val="both"/>
        <w:rPr>
          <w:sz w:val="28"/>
          <w:szCs w:val="28"/>
        </w:rPr>
      </w:pPr>
      <w:r w:rsidRPr="00177393">
        <w:rPr>
          <w:sz w:val="28"/>
          <w:szCs w:val="28"/>
        </w:rPr>
        <w:t xml:space="preserve">Доминат – от слова </w:t>
      </w:r>
      <w:r w:rsidRPr="00177393">
        <w:rPr>
          <w:sz w:val="28"/>
          <w:szCs w:val="28"/>
          <w:lang w:val="en-US"/>
        </w:rPr>
        <w:t>dominus</w:t>
      </w:r>
      <w:r w:rsidRPr="00177393">
        <w:rPr>
          <w:sz w:val="28"/>
          <w:szCs w:val="28"/>
        </w:rPr>
        <w:t xml:space="preserve"> – господин. Характеризуется неограниченной властью императора. Такую неограниченную власть поддерживают крупные землевладельцы. Центральное управление было сосредоточено в нескольких ведомствах: - госсовет, - финансовое ведомство, - военное ведомство и др.. Преобразование принципата в доминат происходит в период правления императора Диоклетиана (</w:t>
      </w:r>
      <w:r w:rsidR="00FB2091" w:rsidRPr="00177393">
        <w:rPr>
          <w:sz w:val="28"/>
          <w:szCs w:val="28"/>
        </w:rPr>
        <w:t xml:space="preserve"> </w:t>
      </w:r>
      <w:r w:rsidRPr="00177393">
        <w:rPr>
          <w:sz w:val="28"/>
          <w:szCs w:val="28"/>
        </w:rPr>
        <w:t>284г.- 305г.).</w:t>
      </w:r>
    </w:p>
    <w:p w:rsidR="00177393" w:rsidRDefault="00177393" w:rsidP="00177393">
      <w:pPr>
        <w:spacing w:line="360" w:lineRule="auto"/>
        <w:ind w:firstLine="720"/>
        <w:jc w:val="both"/>
        <w:rPr>
          <w:b/>
          <w:sz w:val="28"/>
          <w:szCs w:val="28"/>
          <w:u w:val="single"/>
        </w:rPr>
      </w:pPr>
    </w:p>
    <w:p w:rsidR="000868D3" w:rsidRPr="00177393" w:rsidRDefault="00FB2091" w:rsidP="00177393">
      <w:pPr>
        <w:spacing w:line="360" w:lineRule="auto"/>
        <w:ind w:firstLine="720"/>
        <w:jc w:val="both"/>
        <w:rPr>
          <w:sz w:val="28"/>
          <w:szCs w:val="28"/>
        </w:rPr>
      </w:pPr>
      <w:r w:rsidRPr="00177393">
        <w:rPr>
          <w:b/>
          <w:sz w:val="28"/>
          <w:szCs w:val="28"/>
        </w:rPr>
        <w:t>9. Деление Римского права на публичное и частное. Система Римского частного права</w:t>
      </w:r>
    </w:p>
    <w:p w:rsidR="00177393" w:rsidRDefault="00177393" w:rsidP="00177393">
      <w:pPr>
        <w:spacing w:line="360" w:lineRule="auto"/>
        <w:ind w:firstLine="720"/>
        <w:jc w:val="both"/>
        <w:rPr>
          <w:sz w:val="28"/>
          <w:szCs w:val="28"/>
        </w:rPr>
      </w:pPr>
    </w:p>
    <w:p w:rsidR="00FB2091" w:rsidRPr="00177393" w:rsidRDefault="00B46F16" w:rsidP="00177393">
      <w:pPr>
        <w:spacing w:line="360" w:lineRule="auto"/>
        <w:ind w:firstLine="720"/>
        <w:jc w:val="both"/>
        <w:rPr>
          <w:sz w:val="28"/>
          <w:szCs w:val="28"/>
        </w:rPr>
      </w:pPr>
      <w:r w:rsidRPr="00177393">
        <w:rPr>
          <w:sz w:val="28"/>
          <w:szCs w:val="28"/>
        </w:rPr>
        <w:t>В Риме в древние времена различались 2 отрасли права: право публичное и право частное.</w:t>
      </w:r>
    </w:p>
    <w:p w:rsidR="00B46F16" w:rsidRPr="00177393" w:rsidRDefault="00B46F16" w:rsidP="00177393">
      <w:pPr>
        <w:spacing w:line="360" w:lineRule="auto"/>
        <w:ind w:firstLine="720"/>
        <w:jc w:val="both"/>
        <w:rPr>
          <w:sz w:val="28"/>
          <w:szCs w:val="28"/>
        </w:rPr>
      </w:pPr>
      <w:r w:rsidRPr="00177393">
        <w:rPr>
          <w:sz w:val="28"/>
          <w:szCs w:val="28"/>
        </w:rPr>
        <w:t>Публичное право – это то, которое относится к положению римского государства, Частное – которое относится к пользе отдельных лиц.</w:t>
      </w:r>
    </w:p>
    <w:p w:rsidR="009707C6" w:rsidRPr="00177393" w:rsidRDefault="00B46F16" w:rsidP="00177393">
      <w:pPr>
        <w:spacing w:line="360" w:lineRule="auto"/>
        <w:ind w:firstLine="720"/>
        <w:jc w:val="both"/>
        <w:rPr>
          <w:sz w:val="28"/>
          <w:szCs w:val="28"/>
        </w:rPr>
      </w:pPr>
      <w:r w:rsidRPr="00177393">
        <w:rPr>
          <w:sz w:val="28"/>
          <w:szCs w:val="28"/>
        </w:rPr>
        <w:t xml:space="preserve">С точки зрения этого определения под публичным правом следует понимать те нормы, которые охраняют интересы государства, а также определяют правовое положение государства и его органов. Частное право – это нормы </w:t>
      </w:r>
      <w:r w:rsidR="00177393" w:rsidRPr="00177393">
        <w:rPr>
          <w:sz w:val="28"/>
          <w:szCs w:val="28"/>
        </w:rPr>
        <w:t>права,</w:t>
      </w:r>
      <w:r w:rsidRPr="00177393">
        <w:rPr>
          <w:sz w:val="28"/>
          <w:szCs w:val="28"/>
        </w:rPr>
        <w:t xml:space="preserve"> защищающие интересы отдельного лица, его взаимоотношения с другими лицами. То есть по сравнению с публичным, частное право –</w:t>
      </w:r>
      <w:r w:rsidR="00177393">
        <w:rPr>
          <w:sz w:val="28"/>
          <w:szCs w:val="28"/>
        </w:rPr>
        <w:t xml:space="preserve"> </w:t>
      </w:r>
      <w:r w:rsidRPr="00177393">
        <w:rPr>
          <w:sz w:val="28"/>
          <w:szCs w:val="28"/>
        </w:rPr>
        <w:t>более ценный массив римского права, оно более развито и до тончайших деталей приспособлено к регулированию отношений, возникающих из форм правотворчества и товарооборота.</w:t>
      </w:r>
    </w:p>
    <w:p w:rsidR="00B46F16" w:rsidRPr="00177393" w:rsidRDefault="009707C6" w:rsidP="00177393">
      <w:pPr>
        <w:spacing w:line="360" w:lineRule="auto"/>
        <w:ind w:firstLine="720"/>
        <w:jc w:val="both"/>
        <w:rPr>
          <w:sz w:val="28"/>
          <w:szCs w:val="28"/>
        </w:rPr>
      </w:pPr>
      <w:r w:rsidRPr="00177393">
        <w:rPr>
          <w:sz w:val="28"/>
          <w:szCs w:val="28"/>
        </w:rPr>
        <w:t xml:space="preserve">Различие права на публичное и частное – основное деление национальных правовых систем современности. </w:t>
      </w:r>
      <w:r w:rsidR="00992B55" w:rsidRPr="00177393">
        <w:rPr>
          <w:sz w:val="28"/>
          <w:szCs w:val="28"/>
        </w:rPr>
        <w:t>Добавлю ещё, что</w:t>
      </w:r>
      <w:r w:rsidR="00CD731E">
        <w:rPr>
          <w:sz w:val="28"/>
          <w:szCs w:val="28"/>
        </w:rPr>
        <w:t xml:space="preserve"> </w:t>
      </w:r>
      <w:r w:rsidR="00992B55" w:rsidRPr="00177393">
        <w:rPr>
          <w:sz w:val="28"/>
          <w:szCs w:val="28"/>
        </w:rPr>
        <w:t>Предметом регулирования частного права являются следующие отношения: 1. семейные отношения, 2. отношения собственности, 3. обязательственные отношения, 4. отношения по наследованию. Особенностью Римского частного права</w:t>
      </w:r>
      <w:r w:rsidR="00B46F16" w:rsidRPr="00177393">
        <w:rPr>
          <w:sz w:val="28"/>
          <w:szCs w:val="28"/>
        </w:rPr>
        <w:t xml:space="preserve"> </w:t>
      </w:r>
      <w:r w:rsidR="00992B55" w:rsidRPr="00177393">
        <w:rPr>
          <w:sz w:val="28"/>
          <w:szCs w:val="28"/>
        </w:rPr>
        <w:t>является то, что оно предоставляло определённый простор автономии отдельных лиц, т.е. человек волен защищать или не защищать свою собственность, волен предъявить иск или нет, содержание договора определяется соглашением сторон, а защищаться договор органами государства будет лишь в случае предъявления иска лицом, потерпевшим от неисполнения этого договора.</w:t>
      </w:r>
    </w:p>
    <w:p w:rsidR="00177393" w:rsidRDefault="00177393" w:rsidP="00177393">
      <w:pPr>
        <w:spacing w:line="360" w:lineRule="auto"/>
        <w:ind w:firstLine="720"/>
        <w:jc w:val="both"/>
        <w:rPr>
          <w:b/>
          <w:sz w:val="28"/>
          <w:szCs w:val="28"/>
          <w:u w:val="single"/>
        </w:rPr>
      </w:pPr>
    </w:p>
    <w:p w:rsidR="00992B55" w:rsidRPr="00177393" w:rsidRDefault="00B45E5B" w:rsidP="00177393">
      <w:pPr>
        <w:spacing w:line="360" w:lineRule="auto"/>
        <w:ind w:firstLine="720"/>
        <w:jc w:val="both"/>
        <w:rPr>
          <w:sz w:val="28"/>
          <w:szCs w:val="28"/>
        </w:rPr>
      </w:pPr>
      <w:r w:rsidRPr="00177393">
        <w:rPr>
          <w:b/>
          <w:sz w:val="28"/>
          <w:szCs w:val="28"/>
        </w:rPr>
        <w:t>10. Источники (формы) Римского права</w:t>
      </w:r>
    </w:p>
    <w:p w:rsidR="00177393" w:rsidRDefault="00177393" w:rsidP="00177393">
      <w:pPr>
        <w:spacing w:line="360" w:lineRule="auto"/>
        <w:ind w:firstLine="720"/>
        <w:jc w:val="both"/>
        <w:rPr>
          <w:sz w:val="28"/>
          <w:szCs w:val="28"/>
        </w:rPr>
      </w:pPr>
    </w:p>
    <w:p w:rsidR="001221F0" w:rsidRPr="00177393" w:rsidRDefault="00005DA1" w:rsidP="00177393">
      <w:pPr>
        <w:spacing w:line="360" w:lineRule="auto"/>
        <w:ind w:firstLine="720"/>
        <w:jc w:val="both"/>
        <w:rPr>
          <w:sz w:val="28"/>
          <w:szCs w:val="28"/>
        </w:rPr>
      </w:pPr>
      <w:r w:rsidRPr="00177393">
        <w:rPr>
          <w:sz w:val="28"/>
          <w:szCs w:val="28"/>
        </w:rPr>
        <w:t>По виду и значению источники права определялись по официальному рангу органа, его издавшего: народ</w:t>
      </w:r>
      <w:r w:rsidR="009E6BB3" w:rsidRPr="00177393">
        <w:rPr>
          <w:sz w:val="28"/>
          <w:szCs w:val="28"/>
        </w:rPr>
        <w:t xml:space="preserve"> (комиции )</w:t>
      </w:r>
      <w:r w:rsidRPr="00177393">
        <w:rPr>
          <w:sz w:val="28"/>
          <w:szCs w:val="28"/>
        </w:rPr>
        <w:t>, сенат, магистраты. А период принципата и домината главным источником являлись воля, единовластие императора, выраженные в его конституциях. В период рассвета республики была формула – «Благо народа есть высший закон». В древности считали, что закон это Бог, т.к. Бог карает людей за преступления. Долгое время</w:t>
      </w:r>
      <w:r w:rsidR="00CD731E">
        <w:rPr>
          <w:sz w:val="28"/>
          <w:szCs w:val="28"/>
        </w:rPr>
        <w:t xml:space="preserve"> </w:t>
      </w:r>
      <w:r w:rsidRPr="00177393">
        <w:rPr>
          <w:sz w:val="28"/>
          <w:szCs w:val="28"/>
        </w:rPr>
        <w:t xml:space="preserve">обычай признавали источником Римского права. Самый древний источник Римского права </w:t>
      </w:r>
      <w:r w:rsidR="009E6BB3" w:rsidRPr="00177393">
        <w:rPr>
          <w:sz w:val="28"/>
          <w:szCs w:val="28"/>
        </w:rPr>
        <w:t xml:space="preserve">– «Законы 12 таблиц». Затем идут законы, принятые комициями, они носили имена авторов. Источником права считались </w:t>
      </w:r>
      <w:r w:rsidR="000F486D" w:rsidRPr="00177393">
        <w:rPr>
          <w:sz w:val="28"/>
          <w:szCs w:val="28"/>
        </w:rPr>
        <w:t>постановления сената и преторские эдикты. Римское право создавалось столетиями, но оно также и изменялось, приспосабливаясь к новым условиям и конкретным ситуациям. Комиции, сенат, магистраты и императоры переодически дополняли и изменяли правовые нормы. В период принципата и дом</w:t>
      </w:r>
      <w:r w:rsidR="001221F0" w:rsidRPr="00177393">
        <w:rPr>
          <w:sz w:val="28"/>
          <w:szCs w:val="28"/>
        </w:rPr>
        <w:t>ината основным источником права</w:t>
      </w:r>
      <w:r w:rsidR="000F486D" w:rsidRPr="00177393">
        <w:rPr>
          <w:sz w:val="28"/>
          <w:szCs w:val="28"/>
        </w:rPr>
        <w:t xml:space="preserve"> стали акты императорской</w:t>
      </w:r>
      <w:r w:rsidR="001221F0" w:rsidRPr="00177393">
        <w:rPr>
          <w:sz w:val="28"/>
          <w:szCs w:val="28"/>
        </w:rPr>
        <w:t xml:space="preserve"> власти. Их было 4 вида: эдикты (акты общего характера), мандаты (инструкции чиновникам), декреты (решения судов), рескрипты (ответы на юридические вопросы граждан). В период республики магистраты, преторы, вступая в должность издавали эдикты (программы своей деятельности). С уходом автора эдикта в отставку юридическая сила эдикта терялась. Преторы своими эдиктами дополняли цивильное право (гражданское). Сначала между преторским и цивильном правом была конкуренция, но потом различия между ними стёрлись.</w:t>
      </w:r>
    </w:p>
    <w:p w:rsidR="00177393" w:rsidRDefault="00177393" w:rsidP="00177393">
      <w:pPr>
        <w:spacing w:line="360" w:lineRule="auto"/>
        <w:ind w:firstLine="720"/>
        <w:jc w:val="both"/>
        <w:rPr>
          <w:b/>
          <w:sz w:val="28"/>
          <w:szCs w:val="28"/>
          <w:u w:val="single"/>
        </w:rPr>
      </w:pPr>
    </w:p>
    <w:p w:rsidR="001221F0" w:rsidRPr="00177393" w:rsidRDefault="001221F0" w:rsidP="00177393">
      <w:pPr>
        <w:spacing w:line="360" w:lineRule="auto"/>
        <w:ind w:firstLine="720"/>
        <w:jc w:val="both"/>
        <w:rPr>
          <w:sz w:val="28"/>
          <w:szCs w:val="28"/>
        </w:rPr>
      </w:pPr>
      <w:r w:rsidRPr="00177393">
        <w:rPr>
          <w:b/>
          <w:sz w:val="28"/>
          <w:szCs w:val="28"/>
        </w:rPr>
        <w:t>11. Правовое положение населения в Риме</w:t>
      </w:r>
      <w:r w:rsidR="00C10357">
        <w:rPr>
          <w:b/>
          <w:sz w:val="28"/>
          <w:szCs w:val="28"/>
        </w:rPr>
        <w:t xml:space="preserve"> </w:t>
      </w:r>
      <w:r w:rsidRPr="00177393">
        <w:rPr>
          <w:b/>
          <w:sz w:val="28"/>
          <w:szCs w:val="28"/>
        </w:rPr>
        <w:t>(три статуса личности и три способа умаления правоспособности)</w:t>
      </w:r>
    </w:p>
    <w:p w:rsidR="00177393" w:rsidRDefault="00177393" w:rsidP="00177393">
      <w:pPr>
        <w:spacing w:line="360" w:lineRule="auto"/>
        <w:ind w:firstLine="720"/>
        <w:jc w:val="both"/>
        <w:rPr>
          <w:sz w:val="28"/>
          <w:szCs w:val="28"/>
        </w:rPr>
      </w:pPr>
    </w:p>
    <w:p w:rsidR="00E92736" w:rsidRPr="00177393" w:rsidRDefault="005947B6" w:rsidP="00177393">
      <w:pPr>
        <w:spacing w:line="360" w:lineRule="auto"/>
        <w:ind w:firstLine="720"/>
        <w:jc w:val="both"/>
        <w:rPr>
          <w:sz w:val="28"/>
          <w:szCs w:val="28"/>
        </w:rPr>
      </w:pPr>
      <w:r w:rsidRPr="00177393">
        <w:rPr>
          <w:sz w:val="28"/>
          <w:szCs w:val="28"/>
        </w:rPr>
        <w:t>Свобода – это естественная власть гражданина делать то, что ему нравится, если это не запрещено законом. Гражданство приобреталось с рождения (если родители являлись гражданами). В спорном случае гражданство определялось по матери. За особые заслуги гражданство присваивалось знатным</w:t>
      </w:r>
      <w:r w:rsidR="00CD731E">
        <w:rPr>
          <w:sz w:val="28"/>
          <w:szCs w:val="28"/>
        </w:rPr>
        <w:t xml:space="preserve"> </w:t>
      </w:r>
      <w:r w:rsidRPr="00177393">
        <w:rPr>
          <w:sz w:val="28"/>
          <w:szCs w:val="28"/>
        </w:rPr>
        <w:t>иностронуам. Отпущенный на свободу раб, не имел всех гражданских прав и свобод. Граждане делились на сословия (сенаторы, всадники, военная знать - имели преимущества над другими). Права гражданина – пользование политическими правами, участие в работе комиций, обязанность состоять в ополчении</w:t>
      </w:r>
      <w:r w:rsidR="00E92736" w:rsidRPr="00177393">
        <w:rPr>
          <w:sz w:val="28"/>
          <w:szCs w:val="28"/>
        </w:rPr>
        <w:t xml:space="preserve">, служить в армии, иметь собственность, владение, гражданина нельзя было арестовать дома. Закон охранял права гражданина – личные, публичные и права на недвижимость. Также охранялась честь и достоинство граждан. Совершеннолетие с 25 лет. Брачный возраст ж – </w:t>
      </w:r>
      <w:smartTag w:uri="urn:schemas-microsoft-com:office:smarttags" w:element="metricconverter">
        <w:smartTagPr>
          <w:attr w:name="ProductID" w:val="12, м"/>
        </w:smartTagPr>
        <w:r w:rsidR="00E92736" w:rsidRPr="00177393">
          <w:rPr>
            <w:sz w:val="28"/>
            <w:szCs w:val="28"/>
          </w:rPr>
          <w:t>12, м</w:t>
        </w:r>
      </w:smartTag>
      <w:r w:rsidR="00E92736" w:rsidRPr="00177393">
        <w:rPr>
          <w:sz w:val="28"/>
          <w:szCs w:val="28"/>
        </w:rPr>
        <w:t xml:space="preserve"> – 14 лет. Гражданин не мог быть осуждён без обвинения. Была утрата полная (взятия в плен), частичная</w:t>
      </w:r>
      <w:r w:rsidR="00CD731E">
        <w:rPr>
          <w:sz w:val="28"/>
          <w:szCs w:val="28"/>
        </w:rPr>
        <w:t xml:space="preserve"> </w:t>
      </w:r>
      <w:r w:rsidR="00E92736" w:rsidRPr="00177393">
        <w:rPr>
          <w:sz w:val="28"/>
          <w:szCs w:val="28"/>
        </w:rPr>
        <w:t>(выселение, изгнание), незначительная (изменение семейного положения).</w:t>
      </w:r>
    </w:p>
    <w:p w:rsidR="001221F0" w:rsidRPr="00177393" w:rsidRDefault="00177393" w:rsidP="00177393">
      <w:pPr>
        <w:spacing w:line="360" w:lineRule="auto"/>
        <w:ind w:firstLine="720"/>
        <w:jc w:val="both"/>
        <w:rPr>
          <w:sz w:val="28"/>
          <w:szCs w:val="28"/>
        </w:rPr>
      </w:pPr>
      <w:r>
        <w:rPr>
          <w:b/>
          <w:sz w:val="28"/>
          <w:szCs w:val="28"/>
          <w:u w:val="single"/>
        </w:rPr>
        <w:br w:type="page"/>
      </w:r>
      <w:r w:rsidR="00E92736" w:rsidRPr="00177393">
        <w:rPr>
          <w:b/>
          <w:sz w:val="28"/>
          <w:szCs w:val="28"/>
        </w:rPr>
        <w:t>12. Вещное право в Римском праве</w:t>
      </w:r>
    </w:p>
    <w:p w:rsidR="00177393" w:rsidRDefault="00177393" w:rsidP="00177393">
      <w:pPr>
        <w:spacing w:line="360" w:lineRule="auto"/>
        <w:ind w:firstLine="720"/>
        <w:jc w:val="both"/>
        <w:rPr>
          <w:sz w:val="28"/>
          <w:szCs w:val="28"/>
        </w:rPr>
      </w:pPr>
    </w:p>
    <w:p w:rsidR="002E0FDE" w:rsidRPr="00177393" w:rsidRDefault="00E92736" w:rsidP="00177393">
      <w:pPr>
        <w:spacing w:line="360" w:lineRule="auto"/>
        <w:ind w:firstLine="720"/>
        <w:jc w:val="both"/>
        <w:rPr>
          <w:sz w:val="28"/>
          <w:szCs w:val="28"/>
        </w:rPr>
      </w:pPr>
      <w:r w:rsidRPr="00177393">
        <w:rPr>
          <w:sz w:val="28"/>
          <w:szCs w:val="28"/>
        </w:rPr>
        <w:t>Одну из основных задач гражданского права составляет распределение имущественных благ, т.е. прежде всего вещей</w:t>
      </w:r>
      <w:r w:rsidR="004E2ADE" w:rsidRPr="00177393">
        <w:rPr>
          <w:sz w:val="28"/>
          <w:szCs w:val="28"/>
        </w:rPr>
        <w:t>, находящихся в обладании данного общества. Средством такого распределения является предоставление этим последним субъективных вещных прав. Соответственно этой функции, всякое вещное право представляет некоторую непосредственную юридическую связь лица с вещью – вещь принадлежит данному лицу. Противоположность вещному праву, представляет обязательственное право. Обязательственное требование адресуется только к одному лицу, должнику. Основное вещное право есть право собственности: оно представляет собственнику полную власть над вещью. Собственник</w:t>
      </w:r>
      <w:r w:rsidR="00CD731E">
        <w:rPr>
          <w:sz w:val="28"/>
          <w:szCs w:val="28"/>
        </w:rPr>
        <w:t xml:space="preserve"> </w:t>
      </w:r>
      <w:r w:rsidR="004E2ADE" w:rsidRPr="00177393">
        <w:rPr>
          <w:sz w:val="28"/>
          <w:szCs w:val="28"/>
        </w:rPr>
        <w:t xml:space="preserve">имеет право владеть вещью, пользоваться ею. Но кроме права собственности, возможны вещные права </w:t>
      </w:r>
      <w:r w:rsidR="00BD175F" w:rsidRPr="00177393">
        <w:rPr>
          <w:sz w:val="28"/>
          <w:szCs w:val="28"/>
        </w:rPr>
        <w:t>ограниченного содержания или вещные права на чужую вещь. Вещь принадлежит на праве собственности одному лицу, но другое лицо имеет на неё такое же непосредственное вещное право, лишь ограниченное по своему содержанию. Распадаются на 2 группы: 1. Составляют вещные права пользования чужой вещью. Сюда относятся, сервитуты. 2. Составляют вещные права на распоряжение чужой вещью. Таково закладное или залоговое право.</w:t>
      </w:r>
      <w:r w:rsidR="002E0FDE" w:rsidRPr="00177393">
        <w:rPr>
          <w:sz w:val="28"/>
          <w:szCs w:val="28"/>
        </w:rPr>
        <w:t xml:space="preserve"> Сущ</w:t>
      </w:r>
      <w:r w:rsidR="00BD175F" w:rsidRPr="00177393">
        <w:rPr>
          <w:sz w:val="28"/>
          <w:szCs w:val="28"/>
        </w:rPr>
        <w:t>ность его состоит в том, что кредитор имеет право</w:t>
      </w:r>
      <w:r w:rsidR="00CD731E">
        <w:rPr>
          <w:sz w:val="28"/>
          <w:szCs w:val="28"/>
        </w:rPr>
        <w:t xml:space="preserve"> </w:t>
      </w:r>
      <w:r w:rsidR="00BD175F" w:rsidRPr="00177393">
        <w:rPr>
          <w:sz w:val="28"/>
          <w:szCs w:val="28"/>
        </w:rPr>
        <w:t>при неуплате д</w:t>
      </w:r>
      <w:r w:rsidR="002E0FDE" w:rsidRPr="00177393">
        <w:rPr>
          <w:sz w:val="28"/>
          <w:szCs w:val="28"/>
        </w:rPr>
        <w:t>олга, подать э</w:t>
      </w:r>
      <w:r w:rsidR="00BD175F" w:rsidRPr="00177393">
        <w:rPr>
          <w:sz w:val="28"/>
          <w:szCs w:val="28"/>
        </w:rPr>
        <w:t>ту вещь для своего удовлетворения</w:t>
      </w:r>
      <w:r w:rsidR="002E0FDE" w:rsidRPr="00177393">
        <w:rPr>
          <w:sz w:val="28"/>
          <w:szCs w:val="28"/>
        </w:rPr>
        <w:t>, т.е. распорядится ею.</w:t>
      </w:r>
    </w:p>
    <w:p w:rsidR="00177393" w:rsidRDefault="00177393" w:rsidP="00177393">
      <w:pPr>
        <w:spacing w:line="360" w:lineRule="auto"/>
        <w:ind w:firstLine="720"/>
        <w:jc w:val="both"/>
        <w:rPr>
          <w:b/>
          <w:sz w:val="28"/>
          <w:szCs w:val="28"/>
          <w:u w:val="single"/>
        </w:rPr>
      </w:pPr>
    </w:p>
    <w:p w:rsidR="00E92736" w:rsidRPr="00177393" w:rsidRDefault="002E0FDE" w:rsidP="00177393">
      <w:pPr>
        <w:spacing w:line="360" w:lineRule="auto"/>
        <w:ind w:firstLine="720"/>
        <w:jc w:val="both"/>
        <w:rPr>
          <w:sz w:val="28"/>
          <w:szCs w:val="28"/>
        </w:rPr>
      </w:pPr>
      <w:r w:rsidRPr="00177393">
        <w:rPr>
          <w:b/>
          <w:sz w:val="28"/>
          <w:szCs w:val="28"/>
        </w:rPr>
        <w:t>13. Формирование феодальных отношений и государства у франков</w:t>
      </w:r>
    </w:p>
    <w:p w:rsidR="00177393" w:rsidRDefault="00177393" w:rsidP="00177393">
      <w:pPr>
        <w:spacing w:line="360" w:lineRule="auto"/>
        <w:ind w:firstLine="720"/>
        <w:jc w:val="both"/>
        <w:rPr>
          <w:sz w:val="28"/>
          <w:szCs w:val="28"/>
        </w:rPr>
      </w:pPr>
    </w:p>
    <w:p w:rsidR="00C200ED" w:rsidRPr="00177393" w:rsidRDefault="007E2E7E" w:rsidP="00177393">
      <w:pPr>
        <w:spacing w:line="360" w:lineRule="auto"/>
        <w:ind w:firstLine="720"/>
        <w:jc w:val="both"/>
        <w:rPr>
          <w:sz w:val="28"/>
          <w:szCs w:val="28"/>
        </w:rPr>
      </w:pPr>
      <w:r w:rsidRPr="00177393">
        <w:rPr>
          <w:sz w:val="28"/>
          <w:szCs w:val="28"/>
        </w:rPr>
        <w:t>Государство франков по своей форме было раннефеодальной монархией. Оно возникло в переходном от общинного к феодальному строю, которое миновало в своём развитии стадию рабовладения. Государство франков прошло в своём развитии 2 основных периода (с конца 5 до 7 в. с 8 до середины 9 в.). Рубеж, разделяющий эти периоды, характеризуется не только сменой правящих династий</w:t>
      </w:r>
      <w:r w:rsidR="00CD731E">
        <w:rPr>
          <w:sz w:val="28"/>
          <w:szCs w:val="28"/>
        </w:rPr>
        <w:t xml:space="preserve"> </w:t>
      </w:r>
      <w:r w:rsidRPr="00177393">
        <w:rPr>
          <w:sz w:val="28"/>
          <w:szCs w:val="28"/>
        </w:rPr>
        <w:t xml:space="preserve">(на смену Меровингам пришли Каролинги). Он стал началом нового этапа глубокой социально-экономической и политической перестройки франкского общества, в ходе которой складывалось феодальное государство в форме сеньориальной монархии. Во втором периоде завершается создание крупной феодальной земельной собственности. </w:t>
      </w:r>
      <w:r w:rsidR="000708C5" w:rsidRPr="00177393">
        <w:rPr>
          <w:sz w:val="28"/>
          <w:szCs w:val="28"/>
        </w:rPr>
        <w:t xml:space="preserve">В 5-6 вв. у франков сохранились ещё общинные, родовые связи, отношения эксплуатации среди самих франков не были развиты. Наиболее ярко социально-классовые развития в раннеклассовом обществе франков проявлялись в положении рабов. Рабский труд однако не получил широкого распространения. На ряду с рабами существовала особая категория лиц – полусвободные литы. Лит представлял собой неполноправного жителя общины франков, находящегося в личной и материальной зависимости от своего господина. Право франков свидетельствует и о начавшемся имущественном расслоении франкского общества. Процессы феодализации получают мощный импульс в ходе завоёванных войн 6-7вв. </w:t>
      </w:r>
      <w:r w:rsidR="00C200ED" w:rsidRPr="00177393">
        <w:rPr>
          <w:sz w:val="28"/>
          <w:szCs w:val="28"/>
        </w:rPr>
        <w:t>когда в руки франкских королей, королевских дружинников переходит значительная часть галло-римских поместий.</w:t>
      </w:r>
    </w:p>
    <w:p w:rsidR="007876E8" w:rsidRPr="00177393" w:rsidRDefault="007876E8" w:rsidP="00177393">
      <w:pPr>
        <w:spacing w:line="360" w:lineRule="auto"/>
        <w:ind w:firstLine="720"/>
        <w:jc w:val="both"/>
        <w:rPr>
          <w:b/>
          <w:sz w:val="28"/>
          <w:szCs w:val="28"/>
          <w:u w:val="single"/>
        </w:rPr>
      </w:pPr>
    </w:p>
    <w:p w:rsidR="00C200ED" w:rsidRPr="00177393" w:rsidRDefault="00C200ED" w:rsidP="00177393">
      <w:pPr>
        <w:spacing w:line="360" w:lineRule="auto"/>
        <w:ind w:firstLine="720"/>
        <w:jc w:val="both"/>
        <w:rPr>
          <w:b/>
          <w:sz w:val="28"/>
          <w:szCs w:val="28"/>
        </w:rPr>
      </w:pPr>
      <w:r w:rsidRPr="00177393">
        <w:rPr>
          <w:b/>
          <w:sz w:val="28"/>
          <w:szCs w:val="28"/>
        </w:rPr>
        <w:t xml:space="preserve">14. Общественный </w:t>
      </w:r>
      <w:r w:rsidR="00177393" w:rsidRPr="00177393">
        <w:rPr>
          <w:b/>
          <w:sz w:val="28"/>
          <w:szCs w:val="28"/>
        </w:rPr>
        <w:t>строй у франков</w:t>
      </w:r>
    </w:p>
    <w:p w:rsidR="00177393" w:rsidRDefault="00177393" w:rsidP="00177393">
      <w:pPr>
        <w:spacing w:line="360" w:lineRule="auto"/>
        <w:ind w:firstLine="720"/>
        <w:jc w:val="both"/>
        <w:rPr>
          <w:sz w:val="28"/>
          <w:szCs w:val="28"/>
        </w:rPr>
      </w:pPr>
    </w:p>
    <w:p w:rsidR="00810D87" w:rsidRPr="00177393" w:rsidRDefault="00C200ED" w:rsidP="00177393">
      <w:pPr>
        <w:spacing w:line="360" w:lineRule="auto"/>
        <w:ind w:firstLine="720"/>
        <w:jc w:val="both"/>
        <w:rPr>
          <w:sz w:val="28"/>
          <w:szCs w:val="28"/>
        </w:rPr>
      </w:pPr>
      <w:r w:rsidRPr="00177393">
        <w:rPr>
          <w:sz w:val="28"/>
          <w:szCs w:val="28"/>
        </w:rPr>
        <w:t xml:space="preserve">Процессы феодализации у франков получают мощный импульс в ходе завоевательных войн </w:t>
      </w:r>
      <w:r w:rsidR="00C3498D" w:rsidRPr="00177393">
        <w:rPr>
          <w:sz w:val="28"/>
          <w:szCs w:val="28"/>
        </w:rPr>
        <w:t xml:space="preserve">6-7вв., когда в руки франкских королей служилой аристократии, королевских дружинников переходит значительная часть галло-римских поместий в Северной Галлии. Служилая знать, связанная в той или иной мере вассальной зависимостью от короля, становится крупным собственником земель, скота, рабов. Образование нового государства сопровождалось развитием в недрах франкского общества феодализма, становлением новых </w:t>
      </w:r>
      <w:r w:rsidR="00D4392E" w:rsidRPr="00177393">
        <w:rPr>
          <w:sz w:val="28"/>
          <w:szCs w:val="28"/>
        </w:rPr>
        <w:t>отношений собственности и формированием новых классов, практикой широкой раздачи земель родовой аристократии и королевским дружинникам. Важные изменения происходили</w:t>
      </w:r>
      <w:r w:rsidR="00CD731E">
        <w:rPr>
          <w:sz w:val="28"/>
          <w:szCs w:val="28"/>
        </w:rPr>
        <w:t xml:space="preserve"> </w:t>
      </w:r>
      <w:r w:rsidR="00D4392E" w:rsidRPr="00177393">
        <w:rPr>
          <w:sz w:val="28"/>
          <w:szCs w:val="28"/>
        </w:rPr>
        <w:t xml:space="preserve">и в среде крестьянства. В крестьянской общине утверждалась частная собственность на землю. Существовало 2 формы закабаления: с помощью прекария и коммендации. Прекарием назывался договор, по которому феодал предоставлял крестьянину участок земли, на условиях определённых повинностей. Коммендация означала передачу себя под покровительство феодала. Бурным ростом феодальных отношений характеризуются 7-9вв. В это время во франкском обществе происходит аграрный переворот. В 8в. в ходе реформ Карла Мартелла появляется новая форма феодального землевладения – бенефиций, что означает благодеяние, милость. </w:t>
      </w:r>
      <w:r w:rsidR="00810D87" w:rsidRPr="00177393">
        <w:rPr>
          <w:sz w:val="28"/>
          <w:szCs w:val="28"/>
        </w:rPr>
        <w:t>Это было условное пожизненное землевладение, которое предоставлялось за несение службы.</w:t>
      </w:r>
    </w:p>
    <w:p w:rsidR="00177393" w:rsidRDefault="00177393" w:rsidP="00177393">
      <w:pPr>
        <w:spacing w:line="360" w:lineRule="auto"/>
        <w:ind w:firstLine="720"/>
        <w:jc w:val="both"/>
        <w:rPr>
          <w:b/>
          <w:sz w:val="28"/>
          <w:szCs w:val="28"/>
          <w:u w:val="single"/>
        </w:rPr>
      </w:pPr>
    </w:p>
    <w:p w:rsidR="00810D87" w:rsidRPr="00177393" w:rsidRDefault="00810D87" w:rsidP="00177393">
      <w:pPr>
        <w:spacing w:line="360" w:lineRule="auto"/>
        <w:ind w:firstLine="720"/>
        <w:jc w:val="both"/>
        <w:rPr>
          <w:b/>
          <w:sz w:val="28"/>
          <w:szCs w:val="28"/>
        </w:rPr>
      </w:pPr>
      <w:r w:rsidRPr="00177393">
        <w:rPr>
          <w:b/>
          <w:sz w:val="28"/>
          <w:szCs w:val="28"/>
        </w:rPr>
        <w:t xml:space="preserve">15. </w:t>
      </w:r>
      <w:r w:rsidR="00177393" w:rsidRPr="00177393">
        <w:rPr>
          <w:b/>
          <w:sz w:val="28"/>
          <w:szCs w:val="28"/>
        </w:rPr>
        <w:t>Государственный строй у франков</w:t>
      </w:r>
    </w:p>
    <w:p w:rsidR="00177393" w:rsidRDefault="00177393" w:rsidP="00177393">
      <w:pPr>
        <w:spacing w:line="360" w:lineRule="auto"/>
        <w:ind w:firstLine="720"/>
        <w:jc w:val="both"/>
        <w:rPr>
          <w:sz w:val="28"/>
          <w:szCs w:val="28"/>
        </w:rPr>
      </w:pPr>
    </w:p>
    <w:p w:rsidR="007C404B" w:rsidRPr="00177393" w:rsidRDefault="00810D87" w:rsidP="00177393">
      <w:pPr>
        <w:spacing w:line="360" w:lineRule="auto"/>
        <w:ind w:firstLine="720"/>
        <w:jc w:val="both"/>
        <w:rPr>
          <w:sz w:val="28"/>
          <w:szCs w:val="28"/>
        </w:rPr>
      </w:pPr>
      <w:r w:rsidRPr="00177393">
        <w:rPr>
          <w:sz w:val="28"/>
          <w:szCs w:val="28"/>
        </w:rPr>
        <w:t>В процессах становления и развития государственного аппарата франков, можно выявить 3 направления: 1-ое направление, особенно характерное для начального этапа (5-7вв.), проявилось в перерождении органов племенной демократии франков в органы новой, публичной власти, в собственно государственные органы. 2-ое – определялось развитием органов вотчинного управления.</w:t>
      </w:r>
      <w:r w:rsidR="00CD731E">
        <w:rPr>
          <w:sz w:val="28"/>
          <w:szCs w:val="28"/>
        </w:rPr>
        <w:t xml:space="preserve"> </w:t>
      </w:r>
      <w:r w:rsidRPr="00177393">
        <w:rPr>
          <w:sz w:val="28"/>
          <w:szCs w:val="28"/>
        </w:rPr>
        <w:t xml:space="preserve">3-ие – было связано с постепенным превращением государственной власти франкских монархов в «частную» власть государей сеньоров, с формированием сеньориальной монархии. Завоевание Галлии послужило мощным импульсом создании нового </w:t>
      </w:r>
      <w:r w:rsidR="00460642" w:rsidRPr="00177393">
        <w:rPr>
          <w:sz w:val="28"/>
          <w:szCs w:val="28"/>
        </w:rPr>
        <w:t>государственного аппарата у франков. Хлодвиг был первым франкским королём. Из простого военачальника он превращается в монарха, добиваясь этого положения всеми средствами: вероломством, хитростью. Власть франкских королей стала передаваться по наследству. Уже первые короли обладали значительной властью. Они созывали народное собрание ополчение и командуют им во время войны, издают общеобязательные распоряжения. Неисполнение королевского повеления каралось крупным штрафом или членовредительством, вплоть до смертной казни.</w:t>
      </w:r>
      <w:r w:rsidR="00CD731E">
        <w:rPr>
          <w:sz w:val="28"/>
          <w:szCs w:val="28"/>
        </w:rPr>
        <w:t xml:space="preserve"> </w:t>
      </w:r>
      <w:r w:rsidR="00460642" w:rsidRPr="00177393">
        <w:rPr>
          <w:sz w:val="28"/>
          <w:szCs w:val="28"/>
        </w:rPr>
        <w:t>С середины 7в. знать уже берёт бразды правления в свои руки, отстраняя короля.</w:t>
      </w:r>
    </w:p>
    <w:p w:rsidR="00177393" w:rsidRDefault="00177393" w:rsidP="00177393">
      <w:pPr>
        <w:spacing w:line="360" w:lineRule="auto"/>
        <w:ind w:firstLine="720"/>
        <w:jc w:val="both"/>
        <w:rPr>
          <w:b/>
          <w:sz w:val="28"/>
          <w:szCs w:val="28"/>
          <w:u w:val="single"/>
        </w:rPr>
      </w:pPr>
    </w:p>
    <w:p w:rsidR="007C404B" w:rsidRPr="00177393" w:rsidRDefault="007C404B" w:rsidP="00177393">
      <w:pPr>
        <w:spacing w:line="360" w:lineRule="auto"/>
        <w:ind w:firstLine="720"/>
        <w:jc w:val="both"/>
        <w:rPr>
          <w:b/>
          <w:sz w:val="28"/>
          <w:szCs w:val="28"/>
        </w:rPr>
      </w:pPr>
      <w:r w:rsidRPr="00177393">
        <w:rPr>
          <w:b/>
          <w:sz w:val="28"/>
          <w:szCs w:val="28"/>
        </w:rPr>
        <w:t>16. Салическая</w:t>
      </w:r>
      <w:r w:rsidR="00177393" w:rsidRPr="00177393">
        <w:rPr>
          <w:b/>
          <w:sz w:val="28"/>
          <w:szCs w:val="28"/>
        </w:rPr>
        <w:t xml:space="preserve"> правда (общая характеристика)</w:t>
      </w:r>
    </w:p>
    <w:p w:rsidR="00177393" w:rsidRDefault="00177393" w:rsidP="00177393">
      <w:pPr>
        <w:spacing w:line="360" w:lineRule="auto"/>
        <w:ind w:firstLine="720"/>
        <w:jc w:val="both"/>
        <w:rPr>
          <w:sz w:val="28"/>
          <w:szCs w:val="28"/>
        </w:rPr>
      </w:pPr>
    </w:p>
    <w:p w:rsidR="00A242AF" w:rsidRPr="00177393" w:rsidRDefault="00AF733A" w:rsidP="00177393">
      <w:pPr>
        <w:spacing w:line="360" w:lineRule="auto"/>
        <w:ind w:firstLine="720"/>
        <w:jc w:val="both"/>
        <w:rPr>
          <w:sz w:val="28"/>
          <w:szCs w:val="28"/>
        </w:rPr>
      </w:pPr>
      <w:r w:rsidRPr="00177393">
        <w:rPr>
          <w:sz w:val="28"/>
          <w:szCs w:val="28"/>
        </w:rPr>
        <w:t xml:space="preserve">Франкская монархия в начале 6в. обрела свод норм обычного права – Салическую правду. Основным назначением Саличес.правды было руководство для судей на различного рода процессах. В ней юридически закреплялась общинная собственность на землю. </w:t>
      </w:r>
      <w:r w:rsidR="00522890" w:rsidRPr="00177393">
        <w:rPr>
          <w:sz w:val="28"/>
          <w:szCs w:val="28"/>
        </w:rPr>
        <w:t xml:space="preserve">Угодья принадлежали всей общине крестьян. Участки пахотной земли распределялись между крестьянскими семьями. Частная собственность возникает в результате покупки у римлян, захватов не занятой ни кем земли. Большое внимание Салическая правда уделяет использованию обязательств. К исполнению договорных обязательств кредитор мог понудить должника: три раза с промежутками в несколько дней он должен был при свидетелях заявить должнику о своих требованиях. При отказе должника удовлетворить их он мог обратиться в суд. Движимое имущество сын и дочь наследовали в равной доле. Однако земля переходила только к сыну. Кража в доме каралась строже, чем в не дома. Уплата штрафа, будучи непосильной одному лицу, производилась совокупными усилиями всех членов того </w:t>
      </w:r>
      <w:r w:rsidR="00A242AF" w:rsidRPr="00177393">
        <w:rPr>
          <w:sz w:val="28"/>
          <w:szCs w:val="28"/>
        </w:rPr>
        <w:t>рода, к которому принадлежал пре</w:t>
      </w:r>
      <w:r w:rsidR="00522890" w:rsidRPr="00177393">
        <w:rPr>
          <w:sz w:val="28"/>
          <w:szCs w:val="28"/>
        </w:rPr>
        <w:t xml:space="preserve">ступник. </w:t>
      </w:r>
      <w:r w:rsidR="00A242AF" w:rsidRPr="00177393">
        <w:rPr>
          <w:sz w:val="28"/>
          <w:szCs w:val="28"/>
        </w:rPr>
        <w:t>Основную часть Сол.</w:t>
      </w:r>
      <w:r w:rsidR="00177393">
        <w:rPr>
          <w:sz w:val="28"/>
          <w:szCs w:val="28"/>
        </w:rPr>
        <w:t xml:space="preserve"> </w:t>
      </w:r>
      <w:r w:rsidR="00A242AF" w:rsidRPr="00177393">
        <w:rPr>
          <w:sz w:val="28"/>
          <w:szCs w:val="28"/>
        </w:rPr>
        <w:t>пр. составляют нормы уголовного и уголовно-процессуального характера. Выделяются преступления против личности против имущества, должностные преступления. Сал.</w:t>
      </w:r>
      <w:r w:rsidR="00177393">
        <w:rPr>
          <w:sz w:val="28"/>
          <w:szCs w:val="28"/>
        </w:rPr>
        <w:t xml:space="preserve"> </w:t>
      </w:r>
      <w:r w:rsidR="00A242AF" w:rsidRPr="00177393">
        <w:rPr>
          <w:sz w:val="28"/>
          <w:szCs w:val="28"/>
        </w:rPr>
        <w:t xml:space="preserve">пр. ограничивает кровную месть. Основной формой наказания является штраф. Размер штрафа зависел от социального положения </w:t>
      </w:r>
      <w:r w:rsidR="00C10357" w:rsidRPr="00177393">
        <w:rPr>
          <w:sz w:val="28"/>
          <w:szCs w:val="28"/>
        </w:rPr>
        <w:t>пострадавшего</w:t>
      </w:r>
      <w:r w:rsidR="00A242AF" w:rsidRPr="00177393">
        <w:rPr>
          <w:sz w:val="28"/>
          <w:szCs w:val="28"/>
        </w:rPr>
        <w:t xml:space="preserve"> и ответчика. Судебный процесс носил состязательный характер. Начинался по заявлению потерпевшего. На нём же лежала обязанность сбора доказательств. В качестве доказательств использовались свидетельские показания, клятвы, ордалии.</w:t>
      </w:r>
    </w:p>
    <w:p w:rsidR="00A242AF" w:rsidRPr="00177393" w:rsidRDefault="00A242AF" w:rsidP="00177393">
      <w:pPr>
        <w:spacing w:line="360" w:lineRule="auto"/>
        <w:ind w:firstLine="720"/>
        <w:jc w:val="both"/>
        <w:rPr>
          <w:b/>
          <w:sz w:val="28"/>
          <w:szCs w:val="28"/>
        </w:rPr>
      </w:pPr>
      <w:r w:rsidRPr="00177393">
        <w:rPr>
          <w:b/>
          <w:sz w:val="28"/>
          <w:szCs w:val="28"/>
        </w:rPr>
        <w:t>17. Се</w:t>
      </w:r>
      <w:r w:rsidR="00177393" w:rsidRPr="00177393">
        <w:rPr>
          <w:b/>
          <w:sz w:val="28"/>
          <w:szCs w:val="28"/>
        </w:rPr>
        <w:t>ньориальная монархия во Франции</w:t>
      </w:r>
    </w:p>
    <w:p w:rsidR="00177393" w:rsidRDefault="00177393" w:rsidP="00177393">
      <w:pPr>
        <w:spacing w:line="360" w:lineRule="auto"/>
        <w:ind w:firstLine="720"/>
        <w:jc w:val="both"/>
        <w:rPr>
          <w:sz w:val="28"/>
          <w:szCs w:val="28"/>
        </w:rPr>
      </w:pPr>
    </w:p>
    <w:p w:rsidR="00774BA7" w:rsidRPr="00177393" w:rsidRDefault="00EC2B17" w:rsidP="00177393">
      <w:pPr>
        <w:spacing w:line="360" w:lineRule="auto"/>
        <w:ind w:firstLine="720"/>
        <w:jc w:val="both"/>
        <w:rPr>
          <w:sz w:val="28"/>
          <w:szCs w:val="28"/>
        </w:rPr>
      </w:pPr>
      <w:r w:rsidRPr="00177393">
        <w:rPr>
          <w:sz w:val="28"/>
          <w:szCs w:val="28"/>
        </w:rPr>
        <w:t xml:space="preserve">В этот период феодальной раздробленности, Франция была поделена на крупные сеньории. Вес и сила феодалов определялись не столько размерами земельных владений, сколько количеством вассалов. Вассальный договор заключался торжественно между сюзереном и вассалом. Главное в нём составляло официальное введение вассала во владение землёй и его клятва верности своему сюзерену. Таким образом, уже к 11в., наследственно родовое земельное владение, учреждается как основная форма поземельной собственности. Социальная структура сложилась к 11в. К 13в. фиксируется иерархическая структура господствующего класса, который становится замкнутым. </w:t>
      </w:r>
      <w:r w:rsidR="00FC4749" w:rsidRPr="00177393">
        <w:rPr>
          <w:sz w:val="28"/>
          <w:szCs w:val="28"/>
        </w:rPr>
        <w:t xml:space="preserve">Титулы и ранги, приобретают наследственный характер, феоды превращаются в наследственные владения. Образуются следующие классы: 1.) Класс феодалов: король, герцоги, графы; 2) духовенство; 3) Класс феодально- зависимых крестьян (большинство были сервами – почти рабы, вилланы – имели земли, принадл. Феодалу); 4) Горожане. В период сеньориальной монархии королевская власть во Франции была слабой и распространялась только на территорию королевского домена. Королевский договор возглавлял сенешал (это влиятельная должность) Сенешал командовал армией подписывал государственные документы. </w:t>
      </w:r>
      <w:r w:rsidR="00774BA7" w:rsidRPr="00177393">
        <w:rPr>
          <w:sz w:val="28"/>
          <w:szCs w:val="28"/>
        </w:rPr>
        <w:t>Органы местного королевского управления существовали только в домине короля. В крупных сеньориях управляли сами феодалы. С середины 11в. король ввёл в своём домине должность прево, которые назначались в специальные округа – превотства. Важную роль в повышении авторитета королевской власти сыграли реформы Людовика 9: Судебная реформа: споры между феодалами решает король или назначенные им судьи и поэтому создаётся судебная инстанция – Парижский парламент; Финансовая реформа: введение для все страны – единая золотая королевская монета.</w:t>
      </w:r>
    </w:p>
    <w:p w:rsidR="00774BA7" w:rsidRPr="00CD731E" w:rsidRDefault="00CD731E" w:rsidP="00177393">
      <w:pPr>
        <w:spacing w:line="360" w:lineRule="auto"/>
        <w:ind w:firstLine="720"/>
        <w:jc w:val="both"/>
        <w:rPr>
          <w:b/>
          <w:sz w:val="28"/>
          <w:szCs w:val="28"/>
          <w:lang w:val="en-US"/>
        </w:rPr>
      </w:pPr>
      <w:r>
        <w:rPr>
          <w:b/>
          <w:sz w:val="28"/>
          <w:szCs w:val="28"/>
          <w:u w:val="single"/>
        </w:rPr>
        <w:br w:type="page"/>
      </w:r>
      <w:r w:rsidR="00774BA7" w:rsidRPr="00CD731E">
        <w:rPr>
          <w:b/>
          <w:sz w:val="28"/>
          <w:szCs w:val="28"/>
        </w:rPr>
        <w:t>18. Сос</w:t>
      </w:r>
      <w:r>
        <w:rPr>
          <w:b/>
          <w:sz w:val="28"/>
          <w:szCs w:val="28"/>
        </w:rPr>
        <w:t>ловно-представительная монархия</w:t>
      </w:r>
    </w:p>
    <w:p w:rsidR="00CD731E" w:rsidRDefault="00CD731E" w:rsidP="00177393">
      <w:pPr>
        <w:spacing w:line="360" w:lineRule="auto"/>
        <w:ind w:firstLine="720"/>
        <w:jc w:val="both"/>
        <w:rPr>
          <w:sz w:val="28"/>
          <w:szCs w:val="28"/>
        </w:rPr>
      </w:pPr>
    </w:p>
    <w:p w:rsidR="00587176" w:rsidRPr="00177393" w:rsidRDefault="00F838FB" w:rsidP="00177393">
      <w:pPr>
        <w:spacing w:line="360" w:lineRule="auto"/>
        <w:ind w:firstLine="720"/>
        <w:jc w:val="both"/>
        <w:rPr>
          <w:sz w:val="28"/>
          <w:szCs w:val="28"/>
        </w:rPr>
      </w:pPr>
      <w:r w:rsidRPr="00177393">
        <w:rPr>
          <w:sz w:val="28"/>
          <w:szCs w:val="28"/>
        </w:rPr>
        <w:t xml:space="preserve">В этот период во Франции происходит рост товарно-денежных отношений, рост городов, рост политической активности городского населения. Это вызвало перестройку традиционного феодального хозяйства, форм эксплуатации крестьянства. Основную массу крестьянства составляют цензитарии, которые платят ценз , денежную ренту сеньору. Происходят изменения и в классе феодалов. Оформилось три сословия: 1) Духовенство, 2) Дворянство, 3) Городское население и крестьяне цензитарии. В период сословно-представительной монархии происходит просесс политической централизации. Сеньориальная власть по существу утратила свой самостоятельный политический характер. </w:t>
      </w:r>
      <w:r w:rsidR="00FC501E" w:rsidRPr="00177393">
        <w:rPr>
          <w:sz w:val="28"/>
          <w:szCs w:val="28"/>
        </w:rPr>
        <w:t xml:space="preserve">Вводится единая королевская монета на территории всей страны. До середины 16в. правила династия Капетов. Со второй половины 16в. до 1789г. у власти находится династия Бурбонов. При Бурбонах Франция стала процветающей и могущественной, за счёт развития ремёсел и торговли, колонизации заморских владений. Сословно-представительная монархия выразилась прежде всего в создании в 1302г. при короле Филиппе 4 общенационального сословно-представительного учреждения – Генеральных штатов. Король собирал Гениральные штаты по разным поводам, но чаще всего из-за нужды в деньгах. На базе королевской курии был создан большой совет ( с 1314 по 1497гг.), в который входили легисты, 24 </w:t>
      </w:r>
      <w:r w:rsidR="00587176" w:rsidRPr="00177393">
        <w:rPr>
          <w:sz w:val="28"/>
          <w:szCs w:val="28"/>
        </w:rPr>
        <w:t>представителя светской и духовной знати. Совет собирался 1 раз в год, его полномочия носили совещательный характер. В 15в. во Франции появляется постоянная королевская армия с централизованным руководством и чёткой системой.</w:t>
      </w:r>
    </w:p>
    <w:p w:rsidR="00CD731E" w:rsidRDefault="00CD731E" w:rsidP="00177393">
      <w:pPr>
        <w:spacing w:line="360" w:lineRule="auto"/>
        <w:ind w:firstLine="720"/>
        <w:jc w:val="both"/>
        <w:rPr>
          <w:b/>
          <w:sz w:val="28"/>
          <w:szCs w:val="28"/>
          <w:u w:val="single"/>
        </w:rPr>
      </w:pPr>
    </w:p>
    <w:p w:rsidR="00587176" w:rsidRPr="00CD731E" w:rsidRDefault="00587176" w:rsidP="00177393">
      <w:pPr>
        <w:spacing w:line="360" w:lineRule="auto"/>
        <w:ind w:firstLine="720"/>
        <w:jc w:val="both"/>
        <w:rPr>
          <w:sz w:val="28"/>
          <w:szCs w:val="28"/>
        </w:rPr>
      </w:pPr>
      <w:r w:rsidRPr="00CD731E">
        <w:rPr>
          <w:b/>
          <w:sz w:val="28"/>
          <w:szCs w:val="28"/>
        </w:rPr>
        <w:t>19. Абсолютная монархия</w:t>
      </w:r>
    </w:p>
    <w:p w:rsidR="00CD731E" w:rsidRDefault="00CD731E" w:rsidP="00177393">
      <w:pPr>
        <w:spacing w:line="360" w:lineRule="auto"/>
        <w:ind w:firstLine="720"/>
        <w:jc w:val="both"/>
        <w:rPr>
          <w:sz w:val="28"/>
          <w:szCs w:val="28"/>
        </w:rPr>
      </w:pPr>
    </w:p>
    <w:p w:rsidR="004D6C13" w:rsidRPr="00177393" w:rsidRDefault="004E4EFB" w:rsidP="00177393">
      <w:pPr>
        <w:spacing w:line="360" w:lineRule="auto"/>
        <w:ind w:firstLine="720"/>
        <w:jc w:val="both"/>
        <w:rPr>
          <w:sz w:val="28"/>
          <w:szCs w:val="28"/>
        </w:rPr>
      </w:pPr>
      <w:r w:rsidRPr="00177393">
        <w:rPr>
          <w:sz w:val="28"/>
          <w:szCs w:val="28"/>
        </w:rPr>
        <w:t xml:space="preserve">В 1610г. на престол вступил Людовик 13, который преобразил выдающегося политика-реформатора кардинала Ришелье. Ришелье в возрасте 37 лет стал кардиналом, в 39 – министром короля и пэром. Реформы Ришелье: 1. отмена Нантского эдикта и сокрушение партии гугенотов; 2. введение права эвокации; 3. привлечение к работе представителей дворянства мантии; 4. в 1628г. был издан эдикт против дуэлей; 5. в 1626г. вышла королевская декларация о снесении замков гугенотов; 6. в 1637г. вышел эдикт, запрещавший парламенту вмешиваться в государственные дела и </w:t>
      </w:r>
      <w:r w:rsidR="00326850" w:rsidRPr="00177393">
        <w:rPr>
          <w:sz w:val="28"/>
          <w:szCs w:val="28"/>
        </w:rPr>
        <w:t>администрацию</w:t>
      </w:r>
      <w:r w:rsidRPr="00177393">
        <w:rPr>
          <w:sz w:val="28"/>
          <w:szCs w:val="28"/>
        </w:rPr>
        <w:t xml:space="preserve">, а также приняты меры по </w:t>
      </w:r>
      <w:r w:rsidR="00326850" w:rsidRPr="00177393">
        <w:rPr>
          <w:sz w:val="28"/>
          <w:szCs w:val="28"/>
        </w:rPr>
        <w:t>расширению полномочий интендантов юстиции, полиции и финансов;</w:t>
      </w:r>
      <w:r w:rsidR="00CD731E">
        <w:rPr>
          <w:sz w:val="28"/>
          <w:szCs w:val="28"/>
        </w:rPr>
        <w:t xml:space="preserve"> </w:t>
      </w:r>
      <w:r w:rsidR="00326850" w:rsidRPr="00177393">
        <w:rPr>
          <w:sz w:val="28"/>
          <w:szCs w:val="28"/>
        </w:rPr>
        <w:t>7. Ришелье стоял у истоков политики меркантилизма, он поощрял создание мануфактур, развитие торгового флота;</w:t>
      </w:r>
      <w:r w:rsidR="00CD731E">
        <w:rPr>
          <w:sz w:val="28"/>
          <w:szCs w:val="28"/>
        </w:rPr>
        <w:t xml:space="preserve"> </w:t>
      </w:r>
      <w:r w:rsidR="00326850" w:rsidRPr="00177393">
        <w:rPr>
          <w:sz w:val="28"/>
          <w:szCs w:val="28"/>
        </w:rPr>
        <w:t>8. в 1634г. Ришелье создал французскую академию наук. Следующим правителем стал Людовик 14. При нём происходит рассвет абсолютизма. Людовик 14 вёл разорительные войны, но на словах признавал высокую роль закона. Возникновение абсолютизма было вызвано прежде всего изменениями сословно-правовой структуры страны, зарождением капиталистических отношений. Становление абсолютизма в 16 в. имело прогрессивный характер, способствовало завершению территориального объединения Франции</w:t>
      </w:r>
      <w:r w:rsidR="00A254CE" w:rsidRPr="00177393">
        <w:rPr>
          <w:sz w:val="28"/>
          <w:szCs w:val="28"/>
        </w:rPr>
        <w:t xml:space="preserve">, формированию единой французской нации, более быстрому развитию промышленности и торговли. Король обладал верховной политической властью, не делимой ни с какими органами. Уже в 16в. Генеральные штаты перестают созываться. При монархе действуют Государственный совет, Совет департаментов. Большой совет делится на </w:t>
      </w:r>
      <w:r w:rsidR="00A254CE" w:rsidRPr="00177393">
        <w:rPr>
          <w:sz w:val="28"/>
          <w:szCs w:val="28"/>
          <w:u w:val="single"/>
        </w:rPr>
        <w:t>Верхний совет,</w:t>
      </w:r>
      <w:r w:rsidR="00A254CE" w:rsidRPr="00177393">
        <w:rPr>
          <w:sz w:val="28"/>
          <w:szCs w:val="28"/>
        </w:rPr>
        <w:t xml:space="preserve"> для решения внешнеполитических вопросов, и </w:t>
      </w:r>
      <w:r w:rsidR="00A254CE" w:rsidRPr="00177393">
        <w:rPr>
          <w:sz w:val="28"/>
          <w:szCs w:val="28"/>
          <w:u w:val="single"/>
        </w:rPr>
        <w:t>совет депеш</w:t>
      </w:r>
      <w:r w:rsidR="00A254CE" w:rsidRPr="00177393">
        <w:rPr>
          <w:sz w:val="28"/>
          <w:szCs w:val="28"/>
        </w:rPr>
        <w:t xml:space="preserve"> – вопросы внутреннего управления, принимал решения, относящиеся к деятельности администрации, А также </w:t>
      </w:r>
      <w:r w:rsidR="00A254CE" w:rsidRPr="00177393">
        <w:rPr>
          <w:sz w:val="28"/>
          <w:szCs w:val="28"/>
          <w:u w:val="single"/>
        </w:rPr>
        <w:t>Совет по</w:t>
      </w:r>
      <w:r w:rsidR="00A254CE" w:rsidRPr="00177393">
        <w:rPr>
          <w:sz w:val="28"/>
          <w:szCs w:val="28"/>
        </w:rPr>
        <w:t xml:space="preserve"> вопросам финансов, разрабатывал финансовую политику.</w:t>
      </w:r>
    </w:p>
    <w:p w:rsidR="004D6C13" w:rsidRPr="00CD731E" w:rsidRDefault="00CD731E" w:rsidP="00177393">
      <w:pPr>
        <w:spacing w:line="360" w:lineRule="auto"/>
        <w:ind w:firstLine="720"/>
        <w:jc w:val="both"/>
        <w:rPr>
          <w:sz w:val="28"/>
          <w:szCs w:val="28"/>
        </w:rPr>
      </w:pPr>
      <w:r>
        <w:rPr>
          <w:b/>
          <w:sz w:val="28"/>
          <w:szCs w:val="28"/>
          <w:u w:val="single"/>
        </w:rPr>
        <w:br w:type="page"/>
      </w:r>
      <w:r w:rsidR="004D6C13" w:rsidRPr="00CD731E">
        <w:rPr>
          <w:b/>
          <w:sz w:val="28"/>
          <w:szCs w:val="28"/>
        </w:rPr>
        <w:t>20. Становление и развитие раннефеодального государства в Германии</w:t>
      </w:r>
    </w:p>
    <w:p w:rsidR="00CD731E" w:rsidRDefault="00CD731E" w:rsidP="00177393">
      <w:pPr>
        <w:spacing w:line="360" w:lineRule="auto"/>
        <w:ind w:firstLine="720"/>
        <w:jc w:val="both"/>
        <w:rPr>
          <w:sz w:val="28"/>
          <w:szCs w:val="28"/>
        </w:rPr>
      </w:pPr>
    </w:p>
    <w:p w:rsidR="004D6C13" w:rsidRPr="00177393" w:rsidRDefault="003278EB" w:rsidP="00177393">
      <w:pPr>
        <w:spacing w:line="360" w:lineRule="auto"/>
        <w:ind w:firstLine="720"/>
        <w:jc w:val="both"/>
        <w:rPr>
          <w:sz w:val="28"/>
          <w:szCs w:val="28"/>
        </w:rPr>
      </w:pPr>
      <w:r w:rsidRPr="00177393">
        <w:rPr>
          <w:sz w:val="28"/>
          <w:szCs w:val="28"/>
        </w:rPr>
        <w:t xml:space="preserve">В экономическом отношении Германия являлась одной из наиболее отсталых стран Европы. Феодальные отношения развивались гораздо позже , не ранее 11в. Германское общество разделялось на два основных сословия: Военное – рыцарство, Податное – крестьянство. Образованию этих главных сословий способствовала реформа короля Генриха 1. Основной целью было формирование конницы для борьбы со вторгнувшимися венграми. По этой реформе все лица, которые могли сражаться в конном строю, были зачислены в военное сословие, остальные зачислялись в податное сословие. Военное сословие было неоднородно. В его состав входило многочисленное среднее и мелкое рыцарство. </w:t>
      </w:r>
      <w:r w:rsidR="00EC1A24" w:rsidRPr="00177393">
        <w:rPr>
          <w:sz w:val="28"/>
          <w:szCs w:val="28"/>
        </w:rPr>
        <w:t xml:space="preserve">Податное сословие распадалось на свободное и несвободное. Крестьяне оставались свободными земельными собственниками. Несвободные – крепостные и холопы. Горожане были земельными собственниками или торговцами и ремесленниками. В 12 в. в Германии оформились феодальные сословия. Структура классов феодалов определялась отношениями земельной собственности. Самым крупным собственником был король. Большая часть земли в Германии в 9-12вв. принадлежала светским феодалам. Наиболее крупными землевладельцами после короля были герцоги, маркграфы, пфальцграфы. Взаимоотношения между феодалами строились на ленных связях и были многоступенчатыми, что типично для раннефеодального государства. </w:t>
      </w:r>
      <w:r w:rsidR="002477E3" w:rsidRPr="00177393">
        <w:rPr>
          <w:sz w:val="28"/>
          <w:szCs w:val="28"/>
        </w:rPr>
        <w:t>Основную массу зависимого крестьянства составляли колоны и полусвободные крестьяне – литы. В 9-10 вв. в Германии происходило усиление королевской власти. Объективные предпосылки для усиления власти были использованы королями Саксонской династии, при первых представителях – Генрихе 1 и Оттоне 1 – фактически сложилось Германское раннефеодальное государство.</w:t>
      </w:r>
      <w:r w:rsidR="00CD731E">
        <w:rPr>
          <w:sz w:val="28"/>
          <w:szCs w:val="28"/>
        </w:rPr>
        <w:t xml:space="preserve"> </w:t>
      </w:r>
      <w:r w:rsidR="002477E3" w:rsidRPr="00177393">
        <w:rPr>
          <w:sz w:val="28"/>
          <w:szCs w:val="28"/>
        </w:rPr>
        <w:t>В борьбе с герцогами корол</w:t>
      </w:r>
      <w:r w:rsidR="00BF27BA" w:rsidRPr="00177393">
        <w:rPr>
          <w:sz w:val="28"/>
          <w:szCs w:val="28"/>
        </w:rPr>
        <w:t>евская в</w:t>
      </w:r>
      <w:r w:rsidR="002477E3" w:rsidRPr="00177393">
        <w:rPr>
          <w:sz w:val="28"/>
          <w:szCs w:val="28"/>
        </w:rPr>
        <w:t>ласть пыталась опереться на поддержку церкви. При королевском дворе постоянно находилось значительное число церковных и светских феодалов. В политической жизни страны огромную роль играли собрания феодалов</w:t>
      </w:r>
      <w:r w:rsidR="00BF27BA" w:rsidRPr="00177393">
        <w:rPr>
          <w:sz w:val="28"/>
          <w:szCs w:val="28"/>
        </w:rPr>
        <w:t>. Они выступали как суверенный орган при отстранении королей от власти, в период междуцарствий. В конце 11 в. восторжествовали принципы избирательной монархии. Избрание короля князьями представляло собой юридический акт. Кто не участвовал в выборах, считал себя свободным от королевской власти.</w:t>
      </w:r>
    </w:p>
    <w:p w:rsidR="00CD731E" w:rsidRDefault="00CD731E" w:rsidP="00177393">
      <w:pPr>
        <w:spacing w:line="360" w:lineRule="auto"/>
        <w:ind w:firstLine="720"/>
        <w:jc w:val="both"/>
        <w:rPr>
          <w:b/>
          <w:sz w:val="28"/>
          <w:szCs w:val="28"/>
          <w:u w:val="single"/>
        </w:rPr>
      </w:pPr>
    </w:p>
    <w:p w:rsidR="00F838FB" w:rsidRPr="00CD731E" w:rsidRDefault="00BF27BA" w:rsidP="00177393">
      <w:pPr>
        <w:spacing w:line="360" w:lineRule="auto"/>
        <w:ind w:firstLine="720"/>
        <w:jc w:val="both"/>
        <w:rPr>
          <w:b/>
          <w:sz w:val="28"/>
          <w:szCs w:val="28"/>
        </w:rPr>
      </w:pPr>
      <w:r w:rsidRPr="00CD731E">
        <w:rPr>
          <w:b/>
          <w:sz w:val="28"/>
          <w:szCs w:val="28"/>
        </w:rPr>
        <w:t>21. Государство Германии в период феод</w:t>
      </w:r>
      <w:r w:rsidR="00CD731E" w:rsidRPr="00CD731E">
        <w:rPr>
          <w:b/>
          <w:sz w:val="28"/>
          <w:szCs w:val="28"/>
        </w:rPr>
        <w:t>альной раздробленности</w:t>
      </w:r>
    </w:p>
    <w:p w:rsidR="00CD731E" w:rsidRDefault="00CD731E" w:rsidP="00177393">
      <w:pPr>
        <w:spacing w:line="360" w:lineRule="auto"/>
        <w:ind w:firstLine="720"/>
        <w:jc w:val="both"/>
        <w:rPr>
          <w:sz w:val="28"/>
          <w:szCs w:val="28"/>
        </w:rPr>
      </w:pPr>
    </w:p>
    <w:p w:rsidR="00A41DD3" w:rsidRPr="00177393" w:rsidRDefault="00970685" w:rsidP="00177393">
      <w:pPr>
        <w:spacing w:line="360" w:lineRule="auto"/>
        <w:ind w:firstLine="720"/>
        <w:jc w:val="both"/>
        <w:rPr>
          <w:sz w:val="28"/>
          <w:szCs w:val="28"/>
        </w:rPr>
      </w:pPr>
      <w:r w:rsidRPr="00177393">
        <w:rPr>
          <w:sz w:val="28"/>
          <w:szCs w:val="28"/>
        </w:rPr>
        <w:t xml:space="preserve">К 13 в. территория Германии значительно увеличилась. А востоке возникли крупные самостоятельные княжества. Во всех областях хозяйства распространялись товарно-денежные отношения, росло цеховое ремесленное производство. С 13 в. территориальная раздробленность страны нарастает. Князья превращаются в фактически независимых государей. В 13-14 вв. Германия окончательно распадается на множество княжеств, графств, бароний и рыцарских владений. Положение крестьянского населения в 14 в. несколько улучшилось, поскольку вместо прежней барщиной системы феодалами вводились новые формы организации хозяйства. </w:t>
      </w:r>
      <w:r w:rsidR="006C2699" w:rsidRPr="00177393">
        <w:rPr>
          <w:sz w:val="28"/>
          <w:szCs w:val="28"/>
        </w:rPr>
        <w:t xml:space="preserve">Общегерманским законодательным органом был рейхстарг, состоявший из трёх курий: курии курфюрстов, курии князей и курии императорских городов; мелкое дворянство и крестьянство не имели в рейхстарге своего представительства. Рейхстарг созывался императором 2 раза в год. Значительную роль в жизни Германии играли города. Правовой статус города определял объём его самостоятельности. Германские города были трёх видов: имперские( вассалы короля), вольные(пользовавшиеся полным самоуправлением), княжеские(подчинявшиеся князю, в княжестве которого они находились). К концу 15 в. более 80 городов получили политические вольности и являлись самоуправляемыми единицами. Система судоустройства Германии характеризуется наличием нескольких видов судов: - сеньориальные, феодальные суды, создавшиеся в поместьях землевладельцев; </w:t>
      </w:r>
      <w:r w:rsidR="00A41DD3" w:rsidRPr="00177393">
        <w:rPr>
          <w:sz w:val="28"/>
          <w:szCs w:val="28"/>
        </w:rPr>
        <w:t xml:space="preserve">- </w:t>
      </w:r>
      <w:r w:rsidR="006C2699" w:rsidRPr="00177393">
        <w:rPr>
          <w:sz w:val="28"/>
          <w:szCs w:val="28"/>
        </w:rPr>
        <w:t>церковные суды</w:t>
      </w:r>
      <w:r w:rsidR="00A41DD3" w:rsidRPr="00177393">
        <w:rPr>
          <w:sz w:val="28"/>
          <w:szCs w:val="28"/>
        </w:rPr>
        <w:t>, юрисдикция которых распространялась, с одной стороны, на определённые категории людей;</w:t>
      </w:r>
      <w:r w:rsidR="00CD731E">
        <w:rPr>
          <w:sz w:val="28"/>
          <w:szCs w:val="28"/>
        </w:rPr>
        <w:t xml:space="preserve"> </w:t>
      </w:r>
      <w:r w:rsidR="00A41DD3" w:rsidRPr="00177393">
        <w:rPr>
          <w:sz w:val="28"/>
          <w:szCs w:val="28"/>
        </w:rPr>
        <w:t>- городские суды. С укреплением княжеской власти образовался высший суд в княжествах.</w:t>
      </w:r>
    </w:p>
    <w:p w:rsidR="00CD731E" w:rsidRDefault="00CD731E" w:rsidP="00177393">
      <w:pPr>
        <w:spacing w:line="360" w:lineRule="auto"/>
        <w:ind w:firstLine="720"/>
        <w:jc w:val="both"/>
        <w:rPr>
          <w:b/>
          <w:sz w:val="28"/>
          <w:szCs w:val="28"/>
          <w:u w:val="single"/>
        </w:rPr>
      </w:pPr>
    </w:p>
    <w:p w:rsidR="00A41DD3" w:rsidRPr="00CD731E" w:rsidRDefault="00A41DD3" w:rsidP="00177393">
      <w:pPr>
        <w:spacing w:line="360" w:lineRule="auto"/>
        <w:ind w:firstLine="720"/>
        <w:jc w:val="both"/>
        <w:rPr>
          <w:sz w:val="28"/>
          <w:szCs w:val="28"/>
        </w:rPr>
      </w:pPr>
      <w:r w:rsidRPr="00CD731E">
        <w:rPr>
          <w:b/>
          <w:sz w:val="28"/>
          <w:szCs w:val="28"/>
        </w:rPr>
        <w:t>22. Англосаксонская раннефеодальная монархия</w:t>
      </w:r>
    </w:p>
    <w:p w:rsidR="00CD731E" w:rsidRDefault="00CD731E" w:rsidP="00177393">
      <w:pPr>
        <w:spacing w:line="360" w:lineRule="auto"/>
        <w:ind w:firstLine="720"/>
        <w:jc w:val="both"/>
        <w:rPr>
          <w:sz w:val="28"/>
          <w:szCs w:val="28"/>
        </w:rPr>
      </w:pPr>
    </w:p>
    <w:p w:rsidR="00BA5538" w:rsidRPr="00177393" w:rsidRDefault="00A41DD3" w:rsidP="00177393">
      <w:pPr>
        <w:spacing w:line="360" w:lineRule="auto"/>
        <w:ind w:firstLine="720"/>
        <w:jc w:val="both"/>
        <w:rPr>
          <w:sz w:val="28"/>
          <w:szCs w:val="28"/>
        </w:rPr>
      </w:pPr>
      <w:r w:rsidRPr="00177393">
        <w:rPr>
          <w:sz w:val="28"/>
          <w:szCs w:val="28"/>
        </w:rPr>
        <w:t>Несмотря на возвышение и укрепление королевской власти в англосаксонский период, сохраняются отношение к королю как к военному предводителю и принцип выборов при замещении престола. У англосаксов существовал прямой налог в пользу короля. Королевский двор постепенно стал центром управления страной, а королевские приближённые – должностными лицами государства.</w:t>
      </w:r>
      <w:r w:rsidR="00CD731E">
        <w:rPr>
          <w:sz w:val="28"/>
          <w:szCs w:val="28"/>
        </w:rPr>
        <w:t xml:space="preserve"> </w:t>
      </w:r>
      <w:r w:rsidRPr="00177393">
        <w:rPr>
          <w:sz w:val="28"/>
          <w:szCs w:val="28"/>
        </w:rPr>
        <w:t>Высший государственный орган в англосаксонскую эпоху</w:t>
      </w:r>
      <w:r w:rsidR="00EC620B" w:rsidRPr="00177393">
        <w:rPr>
          <w:sz w:val="28"/>
          <w:szCs w:val="28"/>
        </w:rPr>
        <w:t>- витаногемот- совет витанов, «мудрых». Это собрание достойных, включало самого короля, высшее духовенство, светскую знать. Все важные государственные дела решались « по совету и с согласия» этого собрания. Местное управление в Англии в значительной мере основывалось на принципах самоуправления.</w:t>
      </w:r>
      <w:r w:rsidR="00CD731E">
        <w:rPr>
          <w:sz w:val="28"/>
          <w:szCs w:val="28"/>
        </w:rPr>
        <w:t xml:space="preserve"> </w:t>
      </w:r>
      <w:r w:rsidR="00EC620B" w:rsidRPr="00177393">
        <w:rPr>
          <w:sz w:val="28"/>
          <w:szCs w:val="28"/>
        </w:rPr>
        <w:t xml:space="preserve">В то же время страна была разделена, в основном в военных целях, на 32 больших округа (графства). Центром графства был, как правило, укреплённый город. Собрание графства с конца 10 в. собиралось дважды в год для обсуждения наиболее важных местных дел, включая суд по гражданским и уголовным делам. Во главе графства стоял – элдормен. Его роль заключалась в руководстве собранием графства и его вооружёнными силами. Постепенно в управлении возрастает роль </w:t>
      </w:r>
      <w:r w:rsidR="00BA5538" w:rsidRPr="00177393">
        <w:rPr>
          <w:sz w:val="28"/>
          <w:szCs w:val="28"/>
        </w:rPr>
        <w:t>личного представителя короля – герефы. Герефа – королевский министериал. В англосаксонскую эпоху стал складываться на местах механизм централизованного бюрократического управления через должностных лиц административных округов, подотчётных королю и действующих на основе письменных приказов за королевской печатью.</w:t>
      </w:r>
    </w:p>
    <w:p w:rsidR="00F838FB" w:rsidRPr="00CD731E" w:rsidRDefault="00CD731E" w:rsidP="00177393">
      <w:pPr>
        <w:spacing w:line="360" w:lineRule="auto"/>
        <w:ind w:firstLine="720"/>
        <w:jc w:val="both"/>
        <w:rPr>
          <w:b/>
          <w:sz w:val="28"/>
          <w:szCs w:val="28"/>
        </w:rPr>
      </w:pPr>
      <w:r>
        <w:rPr>
          <w:b/>
          <w:sz w:val="28"/>
          <w:szCs w:val="28"/>
          <w:u w:val="single"/>
        </w:rPr>
        <w:br w:type="page"/>
      </w:r>
      <w:r w:rsidR="00BA5538" w:rsidRPr="00CD731E">
        <w:rPr>
          <w:b/>
          <w:sz w:val="28"/>
          <w:szCs w:val="28"/>
        </w:rPr>
        <w:t>23. Сеньориальная монархия в Англии.</w:t>
      </w:r>
      <w:r w:rsidR="005A2A5E" w:rsidRPr="00CD731E">
        <w:rPr>
          <w:b/>
          <w:sz w:val="28"/>
          <w:szCs w:val="28"/>
        </w:rPr>
        <w:t xml:space="preserve"> 1066г</w:t>
      </w:r>
      <w:r w:rsidRPr="00CD731E">
        <w:rPr>
          <w:b/>
          <w:sz w:val="28"/>
          <w:szCs w:val="28"/>
        </w:rPr>
        <w:t xml:space="preserve"> </w:t>
      </w:r>
    </w:p>
    <w:p w:rsidR="00CD731E" w:rsidRDefault="00CD731E" w:rsidP="00177393">
      <w:pPr>
        <w:spacing w:line="360" w:lineRule="auto"/>
        <w:ind w:firstLine="720"/>
        <w:jc w:val="both"/>
        <w:rPr>
          <w:sz w:val="28"/>
          <w:szCs w:val="28"/>
        </w:rPr>
      </w:pPr>
    </w:p>
    <w:p w:rsidR="002E0FDE" w:rsidRPr="00177393" w:rsidRDefault="00407BBA" w:rsidP="00177393">
      <w:pPr>
        <w:spacing w:line="360" w:lineRule="auto"/>
        <w:ind w:firstLine="720"/>
        <w:jc w:val="both"/>
        <w:rPr>
          <w:sz w:val="28"/>
          <w:szCs w:val="28"/>
        </w:rPr>
      </w:pPr>
      <w:r w:rsidRPr="00177393">
        <w:rPr>
          <w:sz w:val="28"/>
          <w:szCs w:val="28"/>
        </w:rPr>
        <w:t>Она имела свои особенности. Король сразу получил значительное превосходство над феодалами. 1) 1/7 земли принадлежала королю, 2) все феодалы были вассалами короля, 3) на местах власть принадлежала не сеньорам, а шерифам, назначенным королём.</w:t>
      </w:r>
      <w:r w:rsidR="005A2A5E" w:rsidRPr="00177393">
        <w:rPr>
          <w:sz w:val="28"/>
          <w:szCs w:val="28"/>
        </w:rPr>
        <w:t xml:space="preserve"> В 12-13вв. начинается превращение сеньориальной монархии в сословно-представительную.</w:t>
      </w:r>
    </w:p>
    <w:p w:rsidR="00CD731E" w:rsidRDefault="00CD731E" w:rsidP="00177393">
      <w:pPr>
        <w:spacing w:line="360" w:lineRule="auto"/>
        <w:ind w:firstLine="720"/>
        <w:jc w:val="both"/>
        <w:rPr>
          <w:b/>
          <w:sz w:val="28"/>
          <w:szCs w:val="28"/>
          <w:u w:val="single"/>
        </w:rPr>
      </w:pPr>
    </w:p>
    <w:p w:rsidR="00B45E5B" w:rsidRPr="00CD731E" w:rsidRDefault="005A2A5E" w:rsidP="00177393">
      <w:pPr>
        <w:spacing w:line="360" w:lineRule="auto"/>
        <w:ind w:firstLine="720"/>
        <w:jc w:val="both"/>
        <w:rPr>
          <w:b/>
          <w:sz w:val="28"/>
          <w:szCs w:val="28"/>
        </w:rPr>
      </w:pPr>
      <w:r w:rsidRPr="00CD731E">
        <w:rPr>
          <w:b/>
          <w:sz w:val="28"/>
          <w:szCs w:val="28"/>
        </w:rPr>
        <w:t>24. Сословно-представительн</w:t>
      </w:r>
      <w:r w:rsidR="00CD731E" w:rsidRPr="00CD731E">
        <w:rPr>
          <w:b/>
          <w:sz w:val="28"/>
          <w:szCs w:val="28"/>
        </w:rPr>
        <w:t>ая монархия в Англии</w:t>
      </w:r>
    </w:p>
    <w:p w:rsidR="00CD731E" w:rsidRDefault="00CD731E" w:rsidP="00177393">
      <w:pPr>
        <w:spacing w:line="360" w:lineRule="auto"/>
        <w:ind w:firstLine="720"/>
        <w:jc w:val="both"/>
        <w:rPr>
          <w:sz w:val="28"/>
          <w:szCs w:val="28"/>
        </w:rPr>
      </w:pPr>
    </w:p>
    <w:p w:rsidR="00E339DA" w:rsidRPr="00177393" w:rsidRDefault="006014A0" w:rsidP="00177393">
      <w:pPr>
        <w:spacing w:line="360" w:lineRule="auto"/>
        <w:ind w:firstLine="720"/>
        <w:jc w:val="both"/>
        <w:rPr>
          <w:sz w:val="28"/>
          <w:szCs w:val="28"/>
        </w:rPr>
      </w:pPr>
      <w:r w:rsidRPr="00177393">
        <w:rPr>
          <w:sz w:val="28"/>
          <w:szCs w:val="28"/>
        </w:rPr>
        <w:t>Одной из предпосылок сословно-представителной монархии было оформление</w:t>
      </w:r>
      <w:r w:rsidR="00B64AB8" w:rsidRPr="00177393">
        <w:rPr>
          <w:sz w:val="28"/>
          <w:szCs w:val="28"/>
        </w:rPr>
        <w:t xml:space="preserve"> </w:t>
      </w:r>
      <w:r w:rsidRPr="00177393">
        <w:rPr>
          <w:sz w:val="28"/>
          <w:szCs w:val="28"/>
        </w:rPr>
        <w:t>феодальных сословий. В Англии процесс сплочения феодалов в сословия происходил в специфических условиях: ленная иерархия не получила широкого развития; сословно-политические отношения первое время сложились этническими различиями; феодальная знать со времени завоевания находилась в сильной зависимости от королевской власти не могла создать замкнутых территориальных владений</w:t>
      </w:r>
      <w:r w:rsidR="006163EE" w:rsidRPr="00177393">
        <w:rPr>
          <w:sz w:val="28"/>
          <w:szCs w:val="28"/>
        </w:rPr>
        <w:t>; усилившаяся королевская власть рано лишила магнатов иммунитетных привилегий. Но высшая феодальная знать добилась у сословной монархии наследственного пэрства. Английское дворянство уже</w:t>
      </w:r>
      <w:r w:rsidR="00CD731E">
        <w:rPr>
          <w:sz w:val="28"/>
          <w:szCs w:val="28"/>
        </w:rPr>
        <w:t xml:space="preserve"> </w:t>
      </w:r>
      <w:r w:rsidR="006163EE" w:rsidRPr="00177393">
        <w:rPr>
          <w:sz w:val="28"/>
          <w:szCs w:val="28"/>
        </w:rPr>
        <w:t xml:space="preserve">в 13 в. играло большую роль вы экономической и политической жизни страны. Оно рано потеряло военное значение, но приобрело большой вес в местной политической жизни. При Иоанне Безземельном борьба феодальных сословий против короля достигла особого напряжения. Политика Генриха 3 вызывала оппозицию, поддержанную всеми сословиями. Повод к открытому выступлению послужил созыв Большого совета в 1258г., на котором король потребовал огромной суммы денег для покрытия долга папской курии. Бароны съехались в Оксфорд, где на бурном собрании, предъявили королю петицию из 29 пунктов. </w:t>
      </w:r>
      <w:r w:rsidR="00E339DA" w:rsidRPr="00177393">
        <w:rPr>
          <w:sz w:val="28"/>
          <w:szCs w:val="28"/>
        </w:rPr>
        <w:t>Представленный проект переустройства государственного управления был принят парламентом и и назван Оксфордскими провизиями.</w:t>
      </w:r>
    </w:p>
    <w:p w:rsidR="00AE7BF9" w:rsidRPr="00CD731E" w:rsidRDefault="00E339DA" w:rsidP="00177393">
      <w:pPr>
        <w:spacing w:line="360" w:lineRule="auto"/>
        <w:ind w:firstLine="720"/>
        <w:jc w:val="both"/>
        <w:rPr>
          <w:b/>
          <w:sz w:val="28"/>
          <w:szCs w:val="28"/>
        </w:rPr>
      </w:pPr>
      <w:r w:rsidRPr="00CD731E">
        <w:rPr>
          <w:b/>
          <w:sz w:val="28"/>
          <w:szCs w:val="28"/>
        </w:rPr>
        <w:t>2</w:t>
      </w:r>
      <w:r w:rsidR="00CD731E" w:rsidRPr="00CD731E">
        <w:rPr>
          <w:b/>
          <w:sz w:val="28"/>
          <w:szCs w:val="28"/>
        </w:rPr>
        <w:t>5. Абсолютная монархия в Англии</w:t>
      </w:r>
    </w:p>
    <w:p w:rsidR="00CD731E" w:rsidRDefault="00CD731E" w:rsidP="00177393">
      <w:pPr>
        <w:spacing w:line="360" w:lineRule="auto"/>
        <w:ind w:firstLine="720"/>
        <w:jc w:val="both"/>
        <w:rPr>
          <w:sz w:val="28"/>
          <w:szCs w:val="28"/>
        </w:rPr>
      </w:pPr>
    </w:p>
    <w:p w:rsidR="003D59F3" w:rsidRPr="00177393" w:rsidRDefault="00E339DA" w:rsidP="00177393">
      <w:pPr>
        <w:spacing w:line="360" w:lineRule="auto"/>
        <w:ind w:firstLine="720"/>
        <w:jc w:val="both"/>
        <w:rPr>
          <w:sz w:val="28"/>
          <w:szCs w:val="28"/>
        </w:rPr>
      </w:pPr>
      <w:r w:rsidRPr="00177393">
        <w:rPr>
          <w:sz w:val="28"/>
          <w:szCs w:val="28"/>
        </w:rPr>
        <w:t xml:space="preserve">В течении 14-15вв. в экономике и социальной структуре Англии произошли значительные изменения. Постепенно происходит капиталистическое перерождение феодального землевладения. Пытаясь расширить свои владения с целью превращения их в пастбища для овец, феодалы захватывают общинные земли, сгоняя крестьян с их участков. Это </w:t>
      </w:r>
      <w:r w:rsidR="000D386A" w:rsidRPr="00177393">
        <w:rPr>
          <w:sz w:val="28"/>
          <w:szCs w:val="28"/>
        </w:rPr>
        <w:t xml:space="preserve">привело к ускоренной дифференциации сельского населения на фермеров. К концу 15 в. английское крестьянство разделилось на 2 основные группы – фригольдеров и копигольдеров. Копигольдеры – потомки прежних крепостных. Абсолютная монархия в Англии установилась в период упадка феодализма и возникновения капиталистических производственных отношений. Основная особенность английской абсолютной монархии состояла в том, что наряду с сильной королевской властью продолжал существовать парламент. Центральными органами власти и управления в период абсолютной монархии были король, Тайный совет, парламент. Парламент сохранял за собой прерогативу утверждение размеров сборов и налогов. В период абсолютизма окончательно утверждается верховенство королевской власти над английской церковью. </w:t>
      </w:r>
      <w:r w:rsidR="00A24EDE" w:rsidRPr="00177393">
        <w:rPr>
          <w:sz w:val="28"/>
          <w:szCs w:val="28"/>
        </w:rPr>
        <w:t>Парламент Англии при Генрихе 8 с 1529-1536гг. принял ряд законов, объявлявших короля главой церкви и наделявших его правом намечать кандидатов на высшие церковные должности. Английская церковь перестала зависеть от римского папы и превратилась в часть государственного аппарата. С установлением абсолютизма система местных органов управления стала более стойкой. В период абсолютизма расширилась судебная компетенция мировых судей.</w:t>
      </w:r>
      <w:r w:rsidR="00CD731E">
        <w:rPr>
          <w:sz w:val="28"/>
          <w:szCs w:val="28"/>
        </w:rPr>
        <w:t xml:space="preserve"> </w:t>
      </w:r>
      <w:r w:rsidR="00A24EDE" w:rsidRPr="00177393">
        <w:rPr>
          <w:sz w:val="28"/>
          <w:szCs w:val="28"/>
        </w:rPr>
        <w:t>Все уголовные дела предписывалось рассматривать разъездным и мировым судьям после утверждения по ним обвинительного акта большим жюри. Английское государство, занимая островное положение, нуждалось для защиты своей территории в сильном морском флоте</w:t>
      </w:r>
      <w:r w:rsidR="0019116A" w:rsidRPr="00177393">
        <w:rPr>
          <w:sz w:val="28"/>
          <w:szCs w:val="28"/>
        </w:rPr>
        <w:t>. Военный флот стал основой вооружённых сил Англии.</w:t>
      </w:r>
    </w:p>
    <w:p w:rsidR="003D59F3" w:rsidRPr="00CD731E" w:rsidRDefault="0019116A" w:rsidP="00177393">
      <w:pPr>
        <w:spacing w:line="360" w:lineRule="auto"/>
        <w:ind w:firstLine="720"/>
        <w:jc w:val="both"/>
        <w:rPr>
          <w:sz w:val="28"/>
          <w:szCs w:val="28"/>
        </w:rPr>
      </w:pPr>
      <w:r w:rsidRPr="00CD731E">
        <w:rPr>
          <w:b/>
          <w:sz w:val="28"/>
          <w:szCs w:val="28"/>
        </w:rPr>
        <w:t>26. Общественный строй Арабского халифата</w:t>
      </w:r>
    </w:p>
    <w:p w:rsidR="00CD731E" w:rsidRDefault="00CD731E" w:rsidP="00177393">
      <w:pPr>
        <w:spacing w:line="360" w:lineRule="auto"/>
        <w:ind w:firstLine="720"/>
        <w:jc w:val="both"/>
        <w:rPr>
          <w:sz w:val="28"/>
          <w:szCs w:val="28"/>
        </w:rPr>
      </w:pPr>
    </w:p>
    <w:p w:rsidR="0019116A" w:rsidRPr="00177393" w:rsidRDefault="0019116A" w:rsidP="00177393">
      <w:pPr>
        <w:spacing w:line="360" w:lineRule="auto"/>
        <w:ind w:firstLine="720"/>
        <w:jc w:val="both"/>
        <w:rPr>
          <w:sz w:val="28"/>
          <w:szCs w:val="28"/>
        </w:rPr>
      </w:pPr>
      <w:r w:rsidRPr="00177393">
        <w:rPr>
          <w:sz w:val="28"/>
          <w:szCs w:val="28"/>
        </w:rPr>
        <w:t xml:space="preserve">Крупнейшим государством феодалов был Арабский Халифат. В основе лежала </w:t>
      </w:r>
      <w:r w:rsidR="00655E18" w:rsidRPr="00177393">
        <w:rPr>
          <w:sz w:val="28"/>
          <w:szCs w:val="28"/>
        </w:rPr>
        <w:t>мусульманская</w:t>
      </w:r>
      <w:r w:rsidRPr="00177393">
        <w:rPr>
          <w:sz w:val="28"/>
          <w:szCs w:val="28"/>
        </w:rPr>
        <w:t xml:space="preserve"> религиозная община</w:t>
      </w:r>
      <w:r w:rsidR="00655E18" w:rsidRPr="00177393">
        <w:rPr>
          <w:sz w:val="28"/>
          <w:szCs w:val="28"/>
        </w:rPr>
        <w:t xml:space="preserve">. Возглавлял Мухаммед 622г. 7в. Государство возникло в результате арабских завоеваний. Во главе государства – халиф. Объединяет в себе светскую и духовную власть. Степень развития феодализма в отдельных областях Халифата была неодинаковой. Она находилась в прямой зависемости </w:t>
      </w:r>
      <w:r w:rsidR="00790642" w:rsidRPr="00177393">
        <w:rPr>
          <w:sz w:val="28"/>
          <w:szCs w:val="28"/>
        </w:rPr>
        <w:t>предшествовавшего завоеванию уровня их социально-экономического развития. Если в Ираке, Египте феодализм господствовал практически безраздельно, то в большей части Аравии сохранились значительные пережитки родоплеменного строя.</w:t>
      </w:r>
    </w:p>
    <w:p w:rsidR="00CD731E" w:rsidRDefault="00CD731E" w:rsidP="00177393">
      <w:pPr>
        <w:spacing w:line="360" w:lineRule="auto"/>
        <w:ind w:firstLine="720"/>
        <w:jc w:val="both"/>
        <w:rPr>
          <w:b/>
          <w:sz w:val="28"/>
          <w:szCs w:val="28"/>
          <w:u w:val="single"/>
        </w:rPr>
      </w:pPr>
    </w:p>
    <w:p w:rsidR="00790642" w:rsidRPr="00CD731E" w:rsidRDefault="00790642" w:rsidP="00177393">
      <w:pPr>
        <w:spacing w:line="360" w:lineRule="auto"/>
        <w:ind w:firstLine="720"/>
        <w:jc w:val="both"/>
        <w:rPr>
          <w:b/>
          <w:sz w:val="28"/>
          <w:szCs w:val="28"/>
        </w:rPr>
      </w:pPr>
      <w:r w:rsidRPr="00CD731E">
        <w:rPr>
          <w:b/>
          <w:sz w:val="28"/>
          <w:szCs w:val="28"/>
        </w:rPr>
        <w:t xml:space="preserve">27. Возникновение Арабского </w:t>
      </w:r>
      <w:r w:rsidR="00CD731E" w:rsidRPr="00CD731E">
        <w:rPr>
          <w:b/>
          <w:sz w:val="28"/>
          <w:szCs w:val="28"/>
        </w:rPr>
        <w:t>халифата. Государственный строй</w:t>
      </w:r>
    </w:p>
    <w:p w:rsidR="00CD731E" w:rsidRDefault="00CD731E" w:rsidP="00177393">
      <w:pPr>
        <w:spacing w:line="360" w:lineRule="auto"/>
        <w:ind w:firstLine="720"/>
        <w:jc w:val="both"/>
        <w:rPr>
          <w:sz w:val="28"/>
          <w:szCs w:val="28"/>
        </w:rPr>
      </w:pPr>
    </w:p>
    <w:p w:rsidR="00CC47E3" w:rsidRPr="00177393" w:rsidRDefault="00BD379F" w:rsidP="00177393">
      <w:pPr>
        <w:spacing w:line="360" w:lineRule="auto"/>
        <w:ind w:firstLine="720"/>
        <w:jc w:val="both"/>
        <w:rPr>
          <w:sz w:val="28"/>
          <w:szCs w:val="28"/>
        </w:rPr>
      </w:pPr>
      <w:r w:rsidRPr="00177393">
        <w:rPr>
          <w:sz w:val="28"/>
          <w:szCs w:val="28"/>
        </w:rPr>
        <w:t xml:space="preserve">В 7в. у арабских племён, центром расселения которых являлся Аравийский полуостров, началось разложение родоплеменных отношений. Усилилась имущественная и социальная дифференциация. В городах доминировали богатые купцы-ростовщики. Бедствием для простых людей была усилившаяся межплеменная рознь. Постоянные взаимные военные набеги сопровождались убийствами, угоном людей и скота. Возникновение новой религии – ислама – связано с именем Мухаммеда. Мухаммед провозглашал необходимость нового порядка, исключавшего межплеменную рознь. К 20-30 гг. 7 в. </w:t>
      </w:r>
      <w:r w:rsidR="005F32BB" w:rsidRPr="00177393">
        <w:rPr>
          <w:sz w:val="28"/>
          <w:szCs w:val="28"/>
        </w:rPr>
        <w:t>было завершено организационное оформление мусульманской религиозной общины. Созданные ею военные отряды вели борьбу за объединение страны под знаменем ислама. Возникшее государство решало одну из важнейших задач, преодоление племенного сепаратизма. К середине 7 в. объединение Аравии было в основном завершено. Государственный аппарат Халифата был достаточно централизованным. Высшая власть духовная и светская принадлежала – халифу.</w:t>
      </w:r>
      <w:r w:rsidR="00CD731E">
        <w:rPr>
          <w:sz w:val="28"/>
          <w:szCs w:val="28"/>
        </w:rPr>
        <w:t xml:space="preserve"> </w:t>
      </w:r>
      <w:r w:rsidR="005F32BB" w:rsidRPr="00177393">
        <w:rPr>
          <w:sz w:val="28"/>
          <w:szCs w:val="28"/>
        </w:rPr>
        <w:t xml:space="preserve">Центральные органы управления – диван. Один диван контролировал войско, другой финансовый, третий общественные работы. Высшие чины назначались халифом и несли ответственность перед ним. </w:t>
      </w:r>
      <w:r w:rsidR="00CC47E3" w:rsidRPr="00177393">
        <w:rPr>
          <w:sz w:val="28"/>
          <w:szCs w:val="28"/>
        </w:rPr>
        <w:t>Среди них первое место принадлежало везиру. Постепенно визиры сосредоточили в своих руках</w:t>
      </w:r>
      <w:r w:rsidR="00CD731E">
        <w:rPr>
          <w:sz w:val="28"/>
          <w:szCs w:val="28"/>
        </w:rPr>
        <w:t xml:space="preserve"> </w:t>
      </w:r>
      <w:r w:rsidR="00CC47E3" w:rsidRPr="00177393">
        <w:rPr>
          <w:sz w:val="28"/>
          <w:szCs w:val="28"/>
        </w:rPr>
        <w:t>управление и тем самым оттеснили халифов от реальной власти.</w:t>
      </w:r>
    </w:p>
    <w:p w:rsidR="00CD731E" w:rsidRDefault="00CD731E" w:rsidP="00177393">
      <w:pPr>
        <w:spacing w:line="360" w:lineRule="auto"/>
        <w:ind w:firstLine="720"/>
        <w:jc w:val="both"/>
        <w:rPr>
          <w:b/>
          <w:sz w:val="28"/>
          <w:szCs w:val="28"/>
          <w:u w:val="single"/>
        </w:rPr>
      </w:pPr>
    </w:p>
    <w:p w:rsidR="00790642" w:rsidRPr="00CD731E" w:rsidRDefault="00CD731E" w:rsidP="00177393">
      <w:pPr>
        <w:spacing w:line="360" w:lineRule="auto"/>
        <w:ind w:firstLine="720"/>
        <w:jc w:val="both"/>
        <w:rPr>
          <w:sz w:val="28"/>
          <w:szCs w:val="28"/>
        </w:rPr>
      </w:pPr>
      <w:r>
        <w:rPr>
          <w:b/>
          <w:sz w:val="28"/>
          <w:szCs w:val="28"/>
        </w:rPr>
        <w:t>28. Мусульманское право. И</w:t>
      </w:r>
      <w:r w:rsidR="00CC47E3" w:rsidRPr="00CD731E">
        <w:rPr>
          <w:b/>
          <w:sz w:val="28"/>
          <w:szCs w:val="28"/>
        </w:rPr>
        <w:t>сточники</w:t>
      </w:r>
      <w:r>
        <w:rPr>
          <w:b/>
          <w:sz w:val="28"/>
          <w:szCs w:val="28"/>
        </w:rPr>
        <w:t xml:space="preserve"> </w:t>
      </w:r>
      <w:r w:rsidR="00CC47E3" w:rsidRPr="00CD731E">
        <w:rPr>
          <w:b/>
          <w:sz w:val="28"/>
          <w:szCs w:val="28"/>
        </w:rPr>
        <w:t>(формы) мусульм</w:t>
      </w:r>
      <w:r>
        <w:rPr>
          <w:b/>
          <w:sz w:val="28"/>
          <w:szCs w:val="28"/>
        </w:rPr>
        <w:t>анского права. Р</w:t>
      </w:r>
      <w:r w:rsidR="00CC47E3" w:rsidRPr="00CD731E">
        <w:rPr>
          <w:b/>
          <w:sz w:val="28"/>
          <w:szCs w:val="28"/>
        </w:rPr>
        <w:t>егулирование имущественных отношений, преступления и наказания</w:t>
      </w:r>
    </w:p>
    <w:p w:rsidR="00CD731E" w:rsidRDefault="00CD731E" w:rsidP="00177393">
      <w:pPr>
        <w:spacing w:line="360" w:lineRule="auto"/>
        <w:ind w:firstLine="720"/>
        <w:jc w:val="both"/>
        <w:rPr>
          <w:sz w:val="28"/>
          <w:szCs w:val="28"/>
        </w:rPr>
      </w:pPr>
    </w:p>
    <w:p w:rsidR="002370AB" w:rsidRPr="00177393" w:rsidRDefault="003F050D" w:rsidP="00177393">
      <w:pPr>
        <w:spacing w:line="360" w:lineRule="auto"/>
        <w:ind w:firstLine="720"/>
        <w:jc w:val="both"/>
        <w:rPr>
          <w:sz w:val="28"/>
          <w:szCs w:val="28"/>
        </w:rPr>
      </w:pPr>
      <w:r w:rsidRPr="00177393">
        <w:rPr>
          <w:sz w:val="28"/>
          <w:szCs w:val="28"/>
        </w:rPr>
        <w:t xml:space="preserve">Согласно, мусульманское право действия каждого лица делится на: - общеобязательные действия, - желательные, - разрешаемые, - нежелательные, но ненаказуемые, - запрещённые и строгонаказуемые. К таким главным защищающим ценностям относятся религия, жизнь, продолжительность потомства, собственность, поэтому преступления делятся на: - преступления против религии и государства, - преступление против отдельных лиц, - преступления и правонарушение, наказания за которые не было точно установлены, их определял суд. Существовало 2 вида наказаний: 1. телом и жизнью, 2. штраф. </w:t>
      </w:r>
      <w:r w:rsidR="002370AB" w:rsidRPr="00177393">
        <w:rPr>
          <w:sz w:val="28"/>
          <w:szCs w:val="28"/>
        </w:rPr>
        <w:t>Шариат закреплял верховную собственность халифа на землю. Договоры: мены, займы, наймы, купли-продажи. Наследователь имел право распоряжаться 1/3 своего имущества, остальное пропорционально делилось между законными наследниками. Семейное право: полная власть принадлежала мужчине в семье, многожёнство, лёгкость развода для мужа.</w:t>
      </w:r>
    </w:p>
    <w:p w:rsidR="00CD731E" w:rsidRDefault="00CD731E" w:rsidP="00177393">
      <w:pPr>
        <w:spacing w:line="360" w:lineRule="auto"/>
        <w:ind w:firstLine="720"/>
        <w:jc w:val="both"/>
        <w:rPr>
          <w:b/>
          <w:sz w:val="28"/>
          <w:szCs w:val="28"/>
          <w:u w:val="single"/>
        </w:rPr>
      </w:pPr>
    </w:p>
    <w:p w:rsidR="003D59F3" w:rsidRPr="00CD731E" w:rsidRDefault="002370AB" w:rsidP="00177393">
      <w:pPr>
        <w:spacing w:line="360" w:lineRule="auto"/>
        <w:ind w:firstLine="720"/>
        <w:jc w:val="both"/>
        <w:rPr>
          <w:b/>
          <w:sz w:val="28"/>
          <w:szCs w:val="28"/>
        </w:rPr>
      </w:pPr>
      <w:r w:rsidRPr="00CD731E">
        <w:rPr>
          <w:b/>
          <w:sz w:val="28"/>
          <w:szCs w:val="28"/>
        </w:rPr>
        <w:t>29. Предпосылки, основные этапы, особенност</w:t>
      </w:r>
      <w:r w:rsidR="00CD731E" w:rsidRPr="00CD731E">
        <w:rPr>
          <w:b/>
          <w:sz w:val="28"/>
          <w:szCs w:val="28"/>
        </w:rPr>
        <w:t>и буржуазной революции в Англии</w:t>
      </w:r>
    </w:p>
    <w:p w:rsidR="00CD731E" w:rsidRDefault="00CD731E" w:rsidP="00177393">
      <w:pPr>
        <w:spacing w:line="360" w:lineRule="auto"/>
        <w:ind w:firstLine="720"/>
        <w:jc w:val="both"/>
        <w:rPr>
          <w:sz w:val="28"/>
          <w:szCs w:val="28"/>
        </w:rPr>
      </w:pPr>
    </w:p>
    <w:p w:rsidR="00272A11" w:rsidRPr="00177393" w:rsidRDefault="00112BFA" w:rsidP="00177393">
      <w:pPr>
        <w:spacing w:line="360" w:lineRule="auto"/>
        <w:ind w:firstLine="720"/>
        <w:jc w:val="both"/>
        <w:rPr>
          <w:sz w:val="28"/>
          <w:szCs w:val="28"/>
        </w:rPr>
      </w:pPr>
      <w:r w:rsidRPr="00177393">
        <w:rPr>
          <w:sz w:val="28"/>
          <w:szCs w:val="28"/>
        </w:rPr>
        <w:t xml:space="preserve">Историю английской буржуазной революции принято делить на 4 этапа: 1. Конституционный этап (1640-1642гг.); 2. Первая гражданская война(1642-1646гг.); 3. Вторая гражданская война(1646-1649гг.); 4. Индепендентская республика(1649-1653гг.). </w:t>
      </w:r>
      <w:r w:rsidR="00FB1AC3" w:rsidRPr="00177393">
        <w:rPr>
          <w:sz w:val="28"/>
          <w:szCs w:val="28"/>
        </w:rPr>
        <w:t>В начале 17в. Англия выгляде</w:t>
      </w:r>
      <w:r w:rsidRPr="00177393">
        <w:rPr>
          <w:sz w:val="28"/>
          <w:szCs w:val="28"/>
        </w:rPr>
        <w:t xml:space="preserve">ла в некотором отношении странной гораздо более буржуазной, чем феодально-крепостнической. Широкое развитие получает </w:t>
      </w:r>
      <w:r w:rsidR="00C10357" w:rsidRPr="00177393">
        <w:rPr>
          <w:sz w:val="28"/>
          <w:szCs w:val="28"/>
        </w:rPr>
        <w:t>кораблестроение</w:t>
      </w:r>
      <w:r w:rsidR="00FB1AC3" w:rsidRPr="00177393">
        <w:rPr>
          <w:sz w:val="28"/>
          <w:szCs w:val="28"/>
        </w:rPr>
        <w:t>. Главным предметом экспорта яв</w:t>
      </w:r>
      <w:r w:rsidRPr="00177393">
        <w:rPr>
          <w:sz w:val="28"/>
          <w:szCs w:val="28"/>
        </w:rPr>
        <w:t xml:space="preserve">лялась уже не шерсть, а готовое сукно. Уже не редкостью были предприятия, на которых под одной крышей работали сотни наёмных работников. Тем не </w:t>
      </w:r>
      <w:r w:rsidR="00C10357" w:rsidRPr="00177393">
        <w:rPr>
          <w:sz w:val="28"/>
          <w:szCs w:val="28"/>
        </w:rPr>
        <w:t>менее,</w:t>
      </w:r>
      <w:r w:rsidRPr="00177393">
        <w:rPr>
          <w:sz w:val="28"/>
          <w:szCs w:val="28"/>
        </w:rPr>
        <w:t xml:space="preserve"> буржуазия была недовольна. Признаки революционной ситуации обнаруживались в крестьянских выступлениях и рабочих беспорядках, в открытом сопротивлении налоговому </w:t>
      </w:r>
      <w:r w:rsidR="00C10357" w:rsidRPr="00177393">
        <w:rPr>
          <w:sz w:val="28"/>
          <w:szCs w:val="28"/>
        </w:rPr>
        <w:t>обложению</w:t>
      </w:r>
      <w:r w:rsidRPr="00177393">
        <w:rPr>
          <w:sz w:val="28"/>
          <w:szCs w:val="28"/>
        </w:rPr>
        <w:t xml:space="preserve">, </w:t>
      </w:r>
      <w:r w:rsidR="006A3A9C" w:rsidRPr="00177393">
        <w:rPr>
          <w:sz w:val="28"/>
          <w:szCs w:val="28"/>
        </w:rPr>
        <w:t xml:space="preserve">в деятельности разного рода религиозных сект, настаивавших на разрыве с официальной церковью. В 16в. в Англии, особенно на севере, укрепилось течение протестантизма, кальвинизма. Английская буржуазная революция 17в. </w:t>
      </w:r>
      <w:r w:rsidR="00C10357" w:rsidRPr="00177393">
        <w:rPr>
          <w:sz w:val="28"/>
          <w:szCs w:val="28"/>
        </w:rPr>
        <w:t>были</w:t>
      </w:r>
      <w:r w:rsidR="006A3A9C" w:rsidRPr="00177393">
        <w:rPr>
          <w:sz w:val="28"/>
          <w:szCs w:val="28"/>
        </w:rPr>
        <w:t xml:space="preserve"> громовым ударом, возвестившим рождение нового общественного строя, пришедшего на смену старому порядку. Она была первой буржуазной революцией общеевропейского значения. Английская буржуазная революция внесла большой вклад в развитие парламентизма, так как центральным органом революции, на первом этапе стал парламент, в котором подавляющее большинство представляло интересы буржуазии. Английский государственный строй после </w:t>
      </w:r>
      <w:r w:rsidR="00272A11" w:rsidRPr="00177393">
        <w:rPr>
          <w:sz w:val="28"/>
          <w:szCs w:val="28"/>
        </w:rPr>
        <w:t>буржуазной революции является не</w:t>
      </w:r>
      <w:r w:rsidR="006A3A9C" w:rsidRPr="00177393">
        <w:rPr>
          <w:sz w:val="28"/>
          <w:szCs w:val="28"/>
        </w:rPr>
        <w:t xml:space="preserve"> чем иным,</w:t>
      </w:r>
      <w:r w:rsidR="00272A11" w:rsidRPr="00177393">
        <w:rPr>
          <w:sz w:val="28"/>
          <w:szCs w:val="28"/>
        </w:rPr>
        <w:t xml:space="preserve"> как компромиссом между неофициально, но фактически господствующей во всех решающих сферах буржуазного общества, буржуазией и официально правящей земельной аристократией.</w:t>
      </w:r>
    </w:p>
    <w:p w:rsidR="00CD731E" w:rsidRDefault="00CD731E" w:rsidP="00177393">
      <w:pPr>
        <w:spacing w:line="360" w:lineRule="auto"/>
        <w:ind w:firstLine="720"/>
        <w:jc w:val="both"/>
        <w:rPr>
          <w:b/>
          <w:sz w:val="28"/>
          <w:szCs w:val="28"/>
          <w:u w:val="single"/>
        </w:rPr>
      </w:pPr>
    </w:p>
    <w:p w:rsidR="00272A11" w:rsidRPr="00CD731E" w:rsidRDefault="00272A11" w:rsidP="00177393">
      <w:pPr>
        <w:spacing w:line="360" w:lineRule="auto"/>
        <w:ind w:firstLine="720"/>
        <w:jc w:val="both"/>
        <w:rPr>
          <w:sz w:val="28"/>
          <w:szCs w:val="28"/>
        </w:rPr>
      </w:pPr>
      <w:r w:rsidRPr="00CD731E">
        <w:rPr>
          <w:b/>
          <w:sz w:val="28"/>
          <w:szCs w:val="28"/>
        </w:rPr>
        <w:t>30. Утверждение конституционной монархии и её эволюция в 18-19вв. в Англии. Избирательные реформы</w:t>
      </w:r>
    </w:p>
    <w:p w:rsidR="00CD731E" w:rsidRDefault="00CD731E" w:rsidP="00177393">
      <w:pPr>
        <w:spacing w:line="360" w:lineRule="auto"/>
        <w:ind w:firstLine="720"/>
        <w:jc w:val="both"/>
        <w:rPr>
          <w:sz w:val="28"/>
          <w:szCs w:val="28"/>
        </w:rPr>
      </w:pPr>
    </w:p>
    <w:p w:rsidR="00A320CC" w:rsidRPr="00177393" w:rsidRDefault="00FB1AC3" w:rsidP="00177393">
      <w:pPr>
        <w:spacing w:line="360" w:lineRule="auto"/>
        <w:ind w:firstLine="720"/>
        <w:jc w:val="both"/>
        <w:rPr>
          <w:sz w:val="28"/>
          <w:szCs w:val="28"/>
        </w:rPr>
      </w:pPr>
      <w:r w:rsidRPr="00177393">
        <w:rPr>
          <w:sz w:val="28"/>
          <w:szCs w:val="28"/>
        </w:rPr>
        <w:t>В 1688г. был организован дворцовый переворот, который был назван «славной революцией». С этого периода в Англии окончательно устанавливается</w:t>
      </w:r>
      <w:r w:rsidR="008D7E22" w:rsidRPr="00177393">
        <w:rPr>
          <w:sz w:val="28"/>
          <w:szCs w:val="28"/>
        </w:rPr>
        <w:t xml:space="preserve"> конституционная монархия. Юридическое закрепление конституционной монархии нашло закрепление в 3-х законах: 1. Хабиас корпус акт 1679г.(акт о лучшем обеспечении свободы подданного и о предупреждении заточения за морями); 2. Билль о правах 1689г.</w:t>
      </w:r>
      <w:r w:rsidR="00CD731E">
        <w:rPr>
          <w:sz w:val="28"/>
          <w:szCs w:val="28"/>
        </w:rPr>
        <w:t xml:space="preserve"> </w:t>
      </w:r>
      <w:r w:rsidR="008D7E22" w:rsidRPr="00177393">
        <w:rPr>
          <w:sz w:val="28"/>
          <w:szCs w:val="28"/>
        </w:rPr>
        <w:t>(утверждал верховенство парламента в законодательной и финансовой политики); 3. Акт об устранении 1701г.</w:t>
      </w:r>
      <w:r w:rsidR="00CD731E">
        <w:rPr>
          <w:sz w:val="28"/>
          <w:szCs w:val="28"/>
        </w:rPr>
        <w:t xml:space="preserve"> </w:t>
      </w:r>
      <w:r w:rsidR="008D7E22" w:rsidRPr="00177393">
        <w:rPr>
          <w:sz w:val="28"/>
          <w:szCs w:val="28"/>
        </w:rPr>
        <w:t>(акты издаваемые королём действительны только при наличии подписи соответственного министра).</w:t>
      </w:r>
      <w:r w:rsidR="00CD731E">
        <w:rPr>
          <w:sz w:val="28"/>
          <w:szCs w:val="28"/>
        </w:rPr>
        <w:t xml:space="preserve"> </w:t>
      </w:r>
      <w:r w:rsidR="008D7E22" w:rsidRPr="00177393">
        <w:rPr>
          <w:sz w:val="28"/>
          <w:szCs w:val="28"/>
        </w:rPr>
        <w:t>Согласно акту о реформе 1832г., принятому по инициативе вигов</w:t>
      </w:r>
      <w:r w:rsidR="001F3F6A" w:rsidRPr="00177393">
        <w:rPr>
          <w:sz w:val="28"/>
          <w:szCs w:val="28"/>
        </w:rPr>
        <w:t xml:space="preserve">, более 50 населённых пунктов были лишены представительства в парламенте. Реформа 1832г. имела далеко идущие последствия, так как покончила со средневековой системой формирования высшего представительного органа – палаты общин. Реформа 1867г. наряду с очередным перераспределением депутатских мест предусмотрело дальнейшее расширение избирательного корпуса, необходимое в новых условиях двухпартийного соперничества. В конце 19 в. была проведена важная реформа судебной системы. Серией актов 1873-1876гг. и 1880г. о Верховном суде и апелляционной юрисдикции было упразднено сложившееся в феодальную эпоху </w:t>
      </w:r>
      <w:r w:rsidR="00A320CC" w:rsidRPr="00177393">
        <w:rPr>
          <w:sz w:val="28"/>
          <w:szCs w:val="28"/>
        </w:rPr>
        <w:t>разделение высших судов Англии на суды общего права и суды справедливости.</w:t>
      </w:r>
    </w:p>
    <w:p w:rsidR="00CD731E" w:rsidRDefault="00CD731E" w:rsidP="00177393">
      <w:pPr>
        <w:spacing w:line="360" w:lineRule="auto"/>
        <w:ind w:firstLine="720"/>
        <w:jc w:val="both"/>
        <w:rPr>
          <w:b/>
          <w:sz w:val="28"/>
          <w:szCs w:val="28"/>
          <w:u w:val="single"/>
        </w:rPr>
      </w:pPr>
    </w:p>
    <w:p w:rsidR="003D59F3" w:rsidRPr="00CD731E" w:rsidRDefault="00A320CC" w:rsidP="00177393">
      <w:pPr>
        <w:spacing w:line="360" w:lineRule="auto"/>
        <w:ind w:firstLine="720"/>
        <w:jc w:val="both"/>
        <w:rPr>
          <w:sz w:val="28"/>
          <w:szCs w:val="28"/>
        </w:rPr>
      </w:pPr>
      <w:r w:rsidRPr="00CD731E">
        <w:rPr>
          <w:b/>
          <w:sz w:val="28"/>
          <w:szCs w:val="28"/>
        </w:rPr>
        <w:t>31.</w:t>
      </w:r>
      <w:r w:rsidR="00CD731E" w:rsidRPr="00CD731E">
        <w:rPr>
          <w:b/>
          <w:sz w:val="28"/>
          <w:szCs w:val="28"/>
        </w:rPr>
        <w:t xml:space="preserve"> </w:t>
      </w:r>
      <w:r w:rsidRPr="00CD731E">
        <w:rPr>
          <w:b/>
          <w:sz w:val="28"/>
          <w:szCs w:val="28"/>
        </w:rPr>
        <w:t>Британская колониальная империя</w:t>
      </w:r>
    </w:p>
    <w:p w:rsidR="00CD731E" w:rsidRDefault="00CD731E" w:rsidP="00177393">
      <w:pPr>
        <w:spacing w:line="360" w:lineRule="auto"/>
        <w:ind w:firstLine="720"/>
        <w:jc w:val="both"/>
        <w:rPr>
          <w:sz w:val="28"/>
          <w:szCs w:val="28"/>
        </w:rPr>
      </w:pPr>
    </w:p>
    <w:p w:rsidR="009B32FF" w:rsidRPr="00177393" w:rsidRDefault="00A320CC" w:rsidP="00177393">
      <w:pPr>
        <w:spacing w:line="360" w:lineRule="auto"/>
        <w:ind w:firstLine="720"/>
        <w:jc w:val="both"/>
        <w:rPr>
          <w:sz w:val="28"/>
          <w:szCs w:val="28"/>
        </w:rPr>
      </w:pPr>
      <w:r w:rsidRPr="00177393">
        <w:rPr>
          <w:sz w:val="28"/>
          <w:szCs w:val="28"/>
        </w:rPr>
        <w:t>К середине 19в. Англия создаёт крупнейшую колониальную империю. Создаётся особая система управления завоёванными территориями. Колонии в Англии были завоёванными и переселенческими. Завоёванные колонии: Преобладало цветное население. Политической автономии не имеют. Управляется</w:t>
      </w:r>
      <w:r w:rsidR="009B32FF" w:rsidRPr="00177393">
        <w:rPr>
          <w:sz w:val="28"/>
          <w:szCs w:val="28"/>
        </w:rPr>
        <w:t xml:space="preserve"> от имени короны через правительство. Все законодательные функции и исполнительные</w:t>
      </w:r>
      <w:r w:rsidR="00CD731E">
        <w:rPr>
          <w:sz w:val="28"/>
          <w:szCs w:val="28"/>
        </w:rPr>
        <w:t xml:space="preserve"> </w:t>
      </w:r>
      <w:r w:rsidR="009B32FF" w:rsidRPr="00177393">
        <w:rPr>
          <w:sz w:val="28"/>
          <w:szCs w:val="28"/>
        </w:rPr>
        <w:t>организации у губернатора. Переселенческие колонии: Имели политическую автономию. Там была своя конституция, своё правительство. Оно подчинялось губернатору. В конце 19 в. появляется ещё одна форма зависимости: протекторат. Формально не зависимое государство, которому Англия навязала договоры, где согласно им</w:t>
      </w:r>
      <w:r w:rsidR="00CD731E">
        <w:rPr>
          <w:sz w:val="28"/>
          <w:szCs w:val="28"/>
        </w:rPr>
        <w:t xml:space="preserve"> </w:t>
      </w:r>
      <w:r w:rsidR="009B32FF" w:rsidRPr="00177393">
        <w:rPr>
          <w:sz w:val="28"/>
          <w:szCs w:val="28"/>
        </w:rPr>
        <w:t>предусматривались колониальные войска.</w:t>
      </w:r>
    </w:p>
    <w:p w:rsidR="00A320CC" w:rsidRPr="00CD731E" w:rsidRDefault="00CD731E" w:rsidP="00177393">
      <w:pPr>
        <w:spacing w:line="360" w:lineRule="auto"/>
        <w:ind w:firstLine="720"/>
        <w:jc w:val="both"/>
        <w:rPr>
          <w:sz w:val="28"/>
          <w:szCs w:val="28"/>
        </w:rPr>
      </w:pPr>
      <w:r>
        <w:rPr>
          <w:b/>
          <w:sz w:val="28"/>
          <w:szCs w:val="28"/>
          <w:u w:val="single"/>
        </w:rPr>
        <w:br w:type="page"/>
      </w:r>
      <w:r w:rsidR="009B32FF" w:rsidRPr="00CD731E">
        <w:rPr>
          <w:b/>
          <w:sz w:val="28"/>
          <w:szCs w:val="28"/>
        </w:rPr>
        <w:t>32.</w:t>
      </w:r>
      <w:r w:rsidRPr="00CD731E">
        <w:rPr>
          <w:b/>
          <w:sz w:val="28"/>
          <w:szCs w:val="28"/>
        </w:rPr>
        <w:t xml:space="preserve"> </w:t>
      </w:r>
      <w:r w:rsidR="009B32FF" w:rsidRPr="00CD731E">
        <w:rPr>
          <w:b/>
          <w:sz w:val="28"/>
          <w:szCs w:val="28"/>
        </w:rPr>
        <w:t>Великая Французская буржуазная революция и становление конституционного строя (до 1814г.)</w:t>
      </w:r>
    </w:p>
    <w:p w:rsidR="00CD731E" w:rsidRDefault="00CD731E" w:rsidP="00177393">
      <w:pPr>
        <w:spacing w:line="360" w:lineRule="auto"/>
        <w:ind w:firstLine="720"/>
        <w:jc w:val="both"/>
        <w:rPr>
          <w:sz w:val="28"/>
          <w:szCs w:val="28"/>
        </w:rPr>
      </w:pPr>
    </w:p>
    <w:p w:rsidR="00CF60A2" w:rsidRPr="00177393" w:rsidRDefault="00364D1D" w:rsidP="00177393">
      <w:pPr>
        <w:spacing w:line="360" w:lineRule="auto"/>
        <w:ind w:firstLine="720"/>
        <w:jc w:val="both"/>
        <w:rPr>
          <w:sz w:val="28"/>
          <w:szCs w:val="28"/>
        </w:rPr>
      </w:pPr>
      <w:r w:rsidRPr="00177393">
        <w:rPr>
          <w:sz w:val="28"/>
          <w:szCs w:val="28"/>
        </w:rPr>
        <w:t>Формирование во Франции государства связанно с великой французской революцией. Причиной революции являлось обострённое противоречие между господствующими феодалами политической системы и развития буржуазных отношений. В условиях этого кризиса абсолютизм вынужден был созвать генеральные штаты. Изначально генеральные штат вступают в конфликт с королевской властью и объявляют себя национальным собранием и затем учредительным. Король попытался разогнать генеральные штаты. Эта попытка</w:t>
      </w:r>
      <w:r w:rsidR="00CD731E">
        <w:rPr>
          <w:sz w:val="28"/>
          <w:szCs w:val="28"/>
        </w:rPr>
        <w:t xml:space="preserve"> </w:t>
      </w:r>
      <w:r w:rsidRPr="00177393">
        <w:rPr>
          <w:sz w:val="28"/>
          <w:szCs w:val="28"/>
        </w:rPr>
        <w:t>привела к восстанию народа</w:t>
      </w:r>
      <w:r w:rsidR="00D538ED" w:rsidRPr="00177393">
        <w:rPr>
          <w:sz w:val="28"/>
          <w:szCs w:val="28"/>
        </w:rPr>
        <w:t xml:space="preserve"> 14 июля 1789г. Великая французская революция имеет 3 этапа: 1. с 14 июля</w:t>
      </w:r>
      <w:r w:rsidR="00CD731E">
        <w:rPr>
          <w:sz w:val="28"/>
          <w:szCs w:val="28"/>
        </w:rPr>
        <w:t xml:space="preserve"> </w:t>
      </w:r>
      <w:r w:rsidR="00D538ED" w:rsidRPr="00177393">
        <w:rPr>
          <w:sz w:val="28"/>
          <w:szCs w:val="28"/>
        </w:rPr>
        <w:t>1789г. – 10 августа 1792г. – установление конституционной монархии; 2. с 10 августа 1792г. – 2 июня 1793г.- установление республиканского строя; 3. с 2 июня 1793г. – 27 июля 1794г. – якобинская диктатура. В ходе вооружённых восстаний якобинская диктатура пала и установилась термидорианская республика. В ней власть переходит в руки крупных буржуа.</w:t>
      </w:r>
    </w:p>
    <w:p w:rsidR="007876E8" w:rsidRPr="00177393" w:rsidRDefault="007876E8" w:rsidP="00177393">
      <w:pPr>
        <w:spacing w:line="360" w:lineRule="auto"/>
        <w:ind w:firstLine="720"/>
        <w:jc w:val="both"/>
        <w:rPr>
          <w:b/>
          <w:sz w:val="28"/>
          <w:szCs w:val="28"/>
          <w:u w:val="single"/>
        </w:rPr>
      </w:pPr>
    </w:p>
    <w:p w:rsidR="009B32FF" w:rsidRPr="00CD731E" w:rsidRDefault="00CF60A2" w:rsidP="00177393">
      <w:pPr>
        <w:spacing w:line="360" w:lineRule="auto"/>
        <w:ind w:firstLine="720"/>
        <w:jc w:val="both"/>
        <w:rPr>
          <w:sz w:val="28"/>
          <w:szCs w:val="28"/>
        </w:rPr>
      </w:pPr>
      <w:r w:rsidRPr="00CD731E">
        <w:rPr>
          <w:b/>
          <w:sz w:val="28"/>
          <w:szCs w:val="28"/>
        </w:rPr>
        <w:t>33. Эволюция государственного строя от Первой республики до Второй империи во Франции</w:t>
      </w:r>
    </w:p>
    <w:p w:rsidR="00CD731E" w:rsidRDefault="00CD731E" w:rsidP="00177393">
      <w:pPr>
        <w:spacing w:line="360" w:lineRule="auto"/>
        <w:ind w:firstLine="720"/>
        <w:jc w:val="both"/>
        <w:rPr>
          <w:sz w:val="28"/>
          <w:szCs w:val="28"/>
        </w:rPr>
      </w:pPr>
    </w:p>
    <w:p w:rsidR="00424649" w:rsidRPr="00177393" w:rsidRDefault="0008676B" w:rsidP="00177393">
      <w:pPr>
        <w:spacing w:line="360" w:lineRule="auto"/>
        <w:ind w:firstLine="720"/>
        <w:jc w:val="both"/>
        <w:rPr>
          <w:sz w:val="28"/>
          <w:szCs w:val="28"/>
        </w:rPr>
      </w:pPr>
      <w:r w:rsidRPr="00177393">
        <w:rPr>
          <w:sz w:val="28"/>
          <w:szCs w:val="28"/>
        </w:rPr>
        <w:t>9 ноября 1799г. генерал Наполеон Бонапарт разогнал законодательный корпус и создал новую конституцию 1799г. Теперь правительство формировалось из 3 консулов. Они избирались на 10 лет. Первый консул имел самую большую власть, им был Наполеон. В 1800г. во Франции было ликвидировано выборное местное самоуправление, т.е. власть переходит к назначенным должностным лицам – префектам. В 1802г. Наполеон объявляет себя пожизненным консулом. В 1804г. он принял титул императора. В его руках сосредотачивается и закон и исполнительная власть. Эта республика просуществовала 15 лет. В 1814г. империя Наполеона потерпела крах. На престол был возведён представитель династии Бурбонов</w:t>
      </w:r>
      <w:r w:rsidR="00A11848" w:rsidRPr="00177393">
        <w:rPr>
          <w:sz w:val="28"/>
          <w:szCs w:val="28"/>
        </w:rPr>
        <w:t xml:space="preserve"> Людовика 18. Таким образом была реставрирована монархия. Верховная власть короля ограничивалась парламентом. Он состоял из 2 палат: 1) палата пэров, 2) палата депутатов.</w:t>
      </w:r>
      <w:r w:rsidR="00424649" w:rsidRPr="00177393">
        <w:rPr>
          <w:sz w:val="28"/>
          <w:szCs w:val="28"/>
        </w:rPr>
        <w:t xml:space="preserve"> </w:t>
      </w:r>
      <w:r w:rsidR="00A11848" w:rsidRPr="00177393">
        <w:rPr>
          <w:sz w:val="28"/>
          <w:szCs w:val="28"/>
        </w:rPr>
        <w:t xml:space="preserve">Права были ограниченны высоким имущественным центром. Монарх проводил реакционную политику. В 1830г. власть бурбонов свергли и установилась июльская монархия во главе с королём Луи Филиппом Орлеанским. Новый режим закреплён хартией 1830г. Расширились полномочия парламента. Снижены цензы. В 1848г. Луи Филипп отказался от </w:t>
      </w:r>
      <w:r w:rsidR="00424649" w:rsidRPr="00177393">
        <w:rPr>
          <w:sz w:val="28"/>
          <w:szCs w:val="28"/>
        </w:rPr>
        <w:t>престола</w:t>
      </w:r>
      <w:r w:rsidR="00A11848" w:rsidRPr="00177393">
        <w:rPr>
          <w:sz w:val="28"/>
          <w:szCs w:val="28"/>
        </w:rPr>
        <w:t xml:space="preserve"> и провозглашена вторая республика. К 1848г </w:t>
      </w:r>
      <w:r w:rsidR="00424649" w:rsidRPr="00177393">
        <w:rPr>
          <w:sz w:val="28"/>
          <w:szCs w:val="28"/>
        </w:rPr>
        <w:t>главой государства становится президент. Избирается народом на 4 года.</w:t>
      </w:r>
    </w:p>
    <w:p w:rsidR="00CD731E" w:rsidRDefault="00CD731E" w:rsidP="00177393">
      <w:pPr>
        <w:spacing w:line="360" w:lineRule="auto"/>
        <w:ind w:firstLine="720"/>
        <w:jc w:val="both"/>
        <w:rPr>
          <w:b/>
          <w:sz w:val="28"/>
          <w:szCs w:val="28"/>
          <w:u w:val="single"/>
        </w:rPr>
      </w:pPr>
    </w:p>
    <w:p w:rsidR="00424649" w:rsidRPr="00CD731E" w:rsidRDefault="00424649" w:rsidP="00177393">
      <w:pPr>
        <w:spacing w:line="360" w:lineRule="auto"/>
        <w:ind w:firstLine="720"/>
        <w:jc w:val="both"/>
        <w:rPr>
          <w:sz w:val="28"/>
          <w:szCs w:val="28"/>
        </w:rPr>
      </w:pPr>
      <w:r w:rsidRPr="00CD731E">
        <w:rPr>
          <w:b/>
          <w:sz w:val="28"/>
          <w:szCs w:val="28"/>
        </w:rPr>
        <w:t>34. Третья республика во Франции (1871-1900гг.). Французская колониальная империя</w:t>
      </w:r>
    </w:p>
    <w:p w:rsidR="00CD731E" w:rsidRDefault="00CD731E" w:rsidP="00177393">
      <w:pPr>
        <w:spacing w:line="360" w:lineRule="auto"/>
        <w:ind w:firstLine="720"/>
        <w:jc w:val="both"/>
        <w:rPr>
          <w:sz w:val="28"/>
          <w:szCs w:val="28"/>
        </w:rPr>
      </w:pPr>
    </w:p>
    <w:p w:rsidR="00424649" w:rsidRPr="00177393" w:rsidRDefault="007135D6" w:rsidP="00177393">
      <w:pPr>
        <w:spacing w:line="360" w:lineRule="auto"/>
        <w:ind w:firstLine="720"/>
        <w:jc w:val="both"/>
        <w:rPr>
          <w:sz w:val="28"/>
          <w:szCs w:val="28"/>
        </w:rPr>
      </w:pPr>
      <w:r w:rsidRPr="00177393">
        <w:rPr>
          <w:sz w:val="28"/>
          <w:szCs w:val="28"/>
        </w:rPr>
        <w:t>В августе 1871г. начался роспуск</w:t>
      </w:r>
      <w:r w:rsidR="00CD731E">
        <w:rPr>
          <w:sz w:val="28"/>
          <w:szCs w:val="28"/>
        </w:rPr>
        <w:t xml:space="preserve"> </w:t>
      </w:r>
      <w:r w:rsidRPr="00177393">
        <w:rPr>
          <w:sz w:val="28"/>
          <w:szCs w:val="28"/>
        </w:rPr>
        <w:t xml:space="preserve">Национальной гвардии, а в 1872г. был принят закон, который возвращал в систему силового аппарата армию. Законом от 31 августа 1871г. вопреки протестантам республиканцев Национальное </w:t>
      </w:r>
      <w:r w:rsidR="00CD731E" w:rsidRPr="00177393">
        <w:rPr>
          <w:sz w:val="28"/>
          <w:szCs w:val="28"/>
        </w:rPr>
        <w:t>собрание,</w:t>
      </w:r>
      <w:r w:rsidRPr="00177393">
        <w:rPr>
          <w:sz w:val="28"/>
          <w:szCs w:val="28"/>
        </w:rPr>
        <w:t xml:space="preserve"> где большинство принадлежало монархистам и консерваторам, присвоило себе учредительные функции. В 1875г. учредительное собрание приняло</w:t>
      </w:r>
      <w:r w:rsidR="00CD731E">
        <w:rPr>
          <w:sz w:val="28"/>
          <w:szCs w:val="28"/>
        </w:rPr>
        <w:t xml:space="preserve"> </w:t>
      </w:r>
      <w:r w:rsidRPr="00177393">
        <w:rPr>
          <w:sz w:val="28"/>
          <w:szCs w:val="28"/>
        </w:rPr>
        <w:t xml:space="preserve">Конституцию Третьей республики. К.Т.Р. представляла собой не единый документ, а собрание разрозненных законодательных актов. Были ограничены полномочия исполнительной власти. Роспуск палаты стал практически невозможным. </w:t>
      </w:r>
      <w:r w:rsidR="00292D0C" w:rsidRPr="00177393">
        <w:rPr>
          <w:sz w:val="28"/>
          <w:szCs w:val="28"/>
        </w:rPr>
        <w:t>Законодательная власть осуществлялась палатой депутатов, избираемой на 4 года всеобщим голосованием и сенатом. Сенат как верхняя палата парламента был постоянно действующим учреждением. Конституция 1875г. предусмотрела создание Совета министров</w:t>
      </w:r>
      <w:r w:rsidR="008149BC" w:rsidRPr="00177393">
        <w:rPr>
          <w:sz w:val="28"/>
          <w:szCs w:val="28"/>
        </w:rPr>
        <w:t>, правовой статус которого не был детально разработан. Французская революция 18 в. открыла новый этап в истории колониальной политики Франции. Однако предпринятые Наполеоном 1 попытки установить мировое господство не увенчались успехом. К середине 19 в. были захвачены ряд территорий в Западной Африке</w:t>
      </w:r>
      <w:r w:rsidR="00CD731E">
        <w:rPr>
          <w:sz w:val="28"/>
          <w:szCs w:val="28"/>
        </w:rPr>
        <w:t xml:space="preserve"> </w:t>
      </w:r>
      <w:r w:rsidR="008149BC" w:rsidRPr="00177393">
        <w:rPr>
          <w:sz w:val="28"/>
          <w:szCs w:val="28"/>
        </w:rPr>
        <w:t>(Сенегал, Гвинея).</w:t>
      </w:r>
      <w:r w:rsidR="00292D0C" w:rsidRPr="00177393">
        <w:rPr>
          <w:sz w:val="28"/>
          <w:szCs w:val="28"/>
        </w:rPr>
        <w:t xml:space="preserve"> </w:t>
      </w:r>
      <w:r w:rsidR="008149BC" w:rsidRPr="00177393">
        <w:rPr>
          <w:sz w:val="28"/>
          <w:szCs w:val="28"/>
        </w:rPr>
        <w:t xml:space="preserve">В период легитимной и июльской монархии в системе колониального управления произошли </w:t>
      </w:r>
      <w:r w:rsidR="00BC00A4" w:rsidRPr="00177393">
        <w:rPr>
          <w:sz w:val="28"/>
          <w:szCs w:val="28"/>
        </w:rPr>
        <w:t>изменения</w:t>
      </w:r>
      <w:r w:rsidR="008149BC" w:rsidRPr="00177393">
        <w:rPr>
          <w:sz w:val="28"/>
          <w:szCs w:val="28"/>
        </w:rPr>
        <w:t xml:space="preserve"> в названиях колониальных чиновников. Конституция 1848г., вновь отменившая рабство в колониях, провозгласила принцип интеграции метрополии и колоний в единую французскую государственность. </w:t>
      </w:r>
      <w:r w:rsidR="00BC00A4" w:rsidRPr="00177393">
        <w:rPr>
          <w:sz w:val="28"/>
          <w:szCs w:val="28"/>
        </w:rPr>
        <w:t>В особую группу выделились так называемые старые колонии (Гвиана, Гваделупа, Сенегал и др), в которых, французское правительство проводило политику насильственной ассимиляции. Оно рассматривало их территорию как составную часть самой Франции. В остальных колониях Франции система управления была лишена внешних признаков демократизма и всяких форм представительства. Колонии управлялись губернаторами.</w:t>
      </w:r>
    </w:p>
    <w:p w:rsidR="00CD731E" w:rsidRDefault="00CD731E" w:rsidP="00177393">
      <w:pPr>
        <w:spacing w:line="360" w:lineRule="auto"/>
        <w:ind w:firstLine="720"/>
        <w:jc w:val="both"/>
        <w:rPr>
          <w:b/>
          <w:sz w:val="28"/>
          <w:szCs w:val="28"/>
          <w:u w:val="single"/>
        </w:rPr>
      </w:pPr>
    </w:p>
    <w:p w:rsidR="003078C9" w:rsidRPr="00CD731E" w:rsidRDefault="00BC00A4" w:rsidP="00177393">
      <w:pPr>
        <w:spacing w:line="360" w:lineRule="auto"/>
        <w:ind w:firstLine="720"/>
        <w:jc w:val="both"/>
        <w:rPr>
          <w:sz w:val="28"/>
          <w:szCs w:val="28"/>
        </w:rPr>
      </w:pPr>
      <w:r w:rsidRPr="00CD731E">
        <w:rPr>
          <w:b/>
          <w:sz w:val="28"/>
          <w:szCs w:val="28"/>
        </w:rPr>
        <w:t>35. Государственный строй</w:t>
      </w:r>
      <w:r w:rsidR="003078C9" w:rsidRPr="00CD731E">
        <w:rPr>
          <w:b/>
          <w:sz w:val="28"/>
          <w:szCs w:val="28"/>
        </w:rPr>
        <w:t xml:space="preserve"> Германии до объединения</w:t>
      </w:r>
    </w:p>
    <w:p w:rsidR="00CD731E" w:rsidRDefault="00CD731E" w:rsidP="00177393">
      <w:pPr>
        <w:spacing w:line="360" w:lineRule="auto"/>
        <w:ind w:firstLine="720"/>
        <w:jc w:val="both"/>
        <w:rPr>
          <w:sz w:val="28"/>
          <w:szCs w:val="28"/>
        </w:rPr>
      </w:pPr>
    </w:p>
    <w:p w:rsidR="00AB6F43" w:rsidRPr="00177393" w:rsidRDefault="000870EC" w:rsidP="00177393">
      <w:pPr>
        <w:spacing w:line="360" w:lineRule="auto"/>
        <w:ind w:firstLine="720"/>
        <w:jc w:val="both"/>
        <w:rPr>
          <w:sz w:val="28"/>
          <w:szCs w:val="28"/>
        </w:rPr>
      </w:pPr>
      <w:r w:rsidRPr="00177393">
        <w:rPr>
          <w:sz w:val="28"/>
          <w:szCs w:val="28"/>
        </w:rPr>
        <w:t>Во 2 половине 18в. «Священная Римская империя Германской нации» по-прежнему представляло собой феодальное государство. В состав входило около 300 княжеств. Формально эти княжества находились в подчинении императора, но формально полная независимость среди Германских государств выделились 2 центра – Пруссия, Австрия. В начале 19 в. в результате войны с Францией « Священно Римская империя Германской нации» перестала существовать. Наполеон создал на территории Рейнский союз. Он находится под протекторатом Наполеона. На этой территории было ликвидировано крепостное право и введено законодательство Франции. После разгрома Наполеона рейнский союз распался.</w:t>
      </w:r>
      <w:r w:rsidR="00EC0F2B" w:rsidRPr="00177393">
        <w:rPr>
          <w:sz w:val="28"/>
          <w:szCs w:val="28"/>
        </w:rPr>
        <w:t xml:space="preserve"> В 1814г. был учреждён германский союз. В 1832г. образуется таможенный союз. В него входят 18 германских государств. Руководство принадлежало Пруссии. В 1848г. в Германии разворачиваются массовые демократические движения</w:t>
      </w:r>
      <w:r w:rsidR="00AB6F43" w:rsidRPr="00177393">
        <w:rPr>
          <w:sz w:val="28"/>
          <w:szCs w:val="28"/>
        </w:rPr>
        <w:t>.</w:t>
      </w:r>
    </w:p>
    <w:p w:rsidR="00AB6F43" w:rsidRPr="00CD731E" w:rsidRDefault="00CD731E" w:rsidP="00177393">
      <w:pPr>
        <w:spacing w:line="360" w:lineRule="auto"/>
        <w:ind w:firstLine="720"/>
        <w:jc w:val="both"/>
        <w:rPr>
          <w:sz w:val="28"/>
          <w:szCs w:val="28"/>
        </w:rPr>
      </w:pPr>
      <w:r>
        <w:rPr>
          <w:b/>
          <w:sz w:val="28"/>
          <w:szCs w:val="28"/>
          <w:u w:val="single"/>
        </w:rPr>
        <w:br w:type="page"/>
      </w:r>
      <w:r w:rsidR="00AB6F43" w:rsidRPr="00CD731E">
        <w:rPr>
          <w:b/>
          <w:sz w:val="28"/>
          <w:szCs w:val="28"/>
        </w:rPr>
        <w:t>36. Конституция Германской империи 1871г</w:t>
      </w:r>
      <w:r w:rsidR="00AB6F43" w:rsidRPr="00CD731E">
        <w:rPr>
          <w:sz w:val="28"/>
          <w:szCs w:val="28"/>
        </w:rPr>
        <w:t>.</w:t>
      </w:r>
    </w:p>
    <w:p w:rsidR="00CD731E" w:rsidRDefault="00CD731E" w:rsidP="00177393">
      <w:pPr>
        <w:spacing w:line="360" w:lineRule="auto"/>
        <w:ind w:firstLine="720"/>
        <w:jc w:val="both"/>
        <w:rPr>
          <w:sz w:val="28"/>
          <w:szCs w:val="28"/>
        </w:rPr>
      </w:pPr>
    </w:p>
    <w:p w:rsidR="007876E8" w:rsidRPr="00177393" w:rsidRDefault="006729F0" w:rsidP="00177393">
      <w:pPr>
        <w:spacing w:line="360" w:lineRule="auto"/>
        <w:ind w:firstLine="720"/>
        <w:jc w:val="both"/>
        <w:rPr>
          <w:sz w:val="28"/>
          <w:szCs w:val="28"/>
        </w:rPr>
      </w:pPr>
      <w:r w:rsidRPr="00177393">
        <w:rPr>
          <w:sz w:val="28"/>
          <w:szCs w:val="28"/>
        </w:rPr>
        <w:t>В 1867г. была принята конституция северогерманского союза, согласно которой президенту союза – прусскому королю – передавалась вся полнота исполнительной власти и ряд других важных полномочий. В дни войны завершилось объединение Германии. В 1871г. Германская империя получила конституцию. Пруссии из 25 союзных государств (22 монархии и 3 вольных города), самой крупной по территории, населению, военной мощи, экономическому потенциалу, было отведено в бундесрате</w:t>
      </w:r>
      <w:r w:rsidR="00CD731E">
        <w:rPr>
          <w:sz w:val="28"/>
          <w:szCs w:val="28"/>
        </w:rPr>
        <w:t xml:space="preserve"> </w:t>
      </w:r>
      <w:r w:rsidRPr="00177393">
        <w:rPr>
          <w:sz w:val="28"/>
          <w:szCs w:val="28"/>
        </w:rPr>
        <w:t>17 из 58 мест, что определяло её господствующее положение в федерации, так как без её согласия не могло быть изменено ни одно</w:t>
      </w:r>
      <w:r w:rsidR="00F42CF5" w:rsidRPr="00177393">
        <w:rPr>
          <w:sz w:val="28"/>
          <w:szCs w:val="28"/>
        </w:rPr>
        <w:t xml:space="preserve"> из положений конституции. Верхней палатой империи являлся союзный совет – бундесрат. Нормы представительства земель в бундесрате были установлены конституцией. Она предоставляла бундесрату законодательную власть наряду с рейхстагом и значительную долю исполнительной власти. Рейхстаг – нижняя палата парламента. Он обладал меньшими полномочиями, чем бундесрат. Избирался рейхстаг сначала на 3 года, затем с 1887г. на 5 лет.</w:t>
      </w:r>
    </w:p>
    <w:p w:rsidR="00CD731E" w:rsidRDefault="00CD731E" w:rsidP="00177393">
      <w:pPr>
        <w:spacing w:line="360" w:lineRule="auto"/>
        <w:ind w:firstLine="720"/>
        <w:jc w:val="both"/>
        <w:rPr>
          <w:b/>
          <w:sz w:val="28"/>
          <w:szCs w:val="28"/>
          <w:u w:val="single"/>
        </w:rPr>
      </w:pPr>
    </w:p>
    <w:p w:rsidR="00F42CF5" w:rsidRPr="00177393" w:rsidRDefault="00F42CF5" w:rsidP="00177393">
      <w:pPr>
        <w:spacing w:line="360" w:lineRule="auto"/>
        <w:ind w:firstLine="720"/>
        <w:jc w:val="both"/>
        <w:rPr>
          <w:sz w:val="28"/>
          <w:szCs w:val="28"/>
        </w:rPr>
      </w:pPr>
      <w:r w:rsidRPr="00CD731E">
        <w:rPr>
          <w:b/>
          <w:sz w:val="28"/>
          <w:szCs w:val="28"/>
        </w:rPr>
        <w:t>37. Развитие государственного строя Германской империи</w:t>
      </w:r>
    </w:p>
    <w:p w:rsidR="00CD731E" w:rsidRDefault="00CD731E" w:rsidP="00177393">
      <w:pPr>
        <w:spacing w:line="360" w:lineRule="auto"/>
        <w:ind w:firstLine="720"/>
        <w:jc w:val="both"/>
        <w:rPr>
          <w:sz w:val="28"/>
          <w:szCs w:val="28"/>
        </w:rPr>
      </w:pPr>
    </w:p>
    <w:p w:rsidR="00F6760C" w:rsidRPr="00177393" w:rsidRDefault="005D5926" w:rsidP="00177393">
      <w:pPr>
        <w:spacing w:line="360" w:lineRule="auto"/>
        <w:ind w:firstLine="720"/>
        <w:jc w:val="both"/>
        <w:rPr>
          <w:sz w:val="28"/>
          <w:szCs w:val="28"/>
        </w:rPr>
      </w:pPr>
      <w:r w:rsidRPr="00177393">
        <w:rPr>
          <w:sz w:val="28"/>
          <w:szCs w:val="28"/>
        </w:rPr>
        <w:t xml:space="preserve">В Германии в 19 в. была решена главная задача буржуазной революции – объединение страны способствующее её бурному развитию по пути экономического процесса, развитию капиталистического предпринимательства, созданию множества акционерных компаний, банков, </w:t>
      </w:r>
      <w:r w:rsidR="0005512C" w:rsidRPr="00177393">
        <w:rPr>
          <w:sz w:val="28"/>
          <w:szCs w:val="28"/>
        </w:rPr>
        <w:t xml:space="preserve">новых отраслей промышленности. Особое место в политической системе занимает разношёрстная католическая партия. Резко настроенная против Пруссии, она преследует партикуляристические цели. Вместе с ростом промышленного пролетариата в 1869г. возникает и первая рабочая социал-демократическая партия. Ситуация меняется в 1878г., ставшем вехой наступления конца «либеральной эры» канцлерства Бисмарка. Правительство Бисмарка выдвигает проекты кардинальной финансово-экономической реформы, перехода от свободы торговли к протекционизму. В 1878г. </w:t>
      </w:r>
      <w:r w:rsidR="00463E77" w:rsidRPr="00177393">
        <w:rPr>
          <w:sz w:val="28"/>
          <w:szCs w:val="28"/>
        </w:rPr>
        <w:t>под угрозой очередного роспуска, Бисмарк, добивается принятия ранее отклоненного рейхстагом закона «против</w:t>
      </w:r>
      <w:r w:rsidR="0005512C" w:rsidRPr="00177393">
        <w:rPr>
          <w:sz w:val="28"/>
          <w:szCs w:val="28"/>
        </w:rPr>
        <w:t xml:space="preserve"> </w:t>
      </w:r>
      <w:r w:rsidR="00463E77" w:rsidRPr="00177393">
        <w:rPr>
          <w:sz w:val="28"/>
          <w:szCs w:val="28"/>
        </w:rPr>
        <w:t>общественно опасных стремлений социал-демократов». Закон запрещал все организации, имеющие целью посредством социал-демократических, социалистических и коммунистических стремлений свергнуть существующий государственный и общественный строй. Нарушение закона угрожало денежным штрафом, тюремным заключением. Прусско-германский милитаризм создал в Европе тот тип международных отношений, который вошёл в историю 19 начало 20 вв. под именем вооружённого мира</w:t>
      </w:r>
      <w:r w:rsidR="00F6760C" w:rsidRPr="00177393">
        <w:rPr>
          <w:sz w:val="28"/>
          <w:szCs w:val="28"/>
        </w:rPr>
        <w:t>, сущностью которого стала систематическая подготовка к локальным войнам, а затем и к мировой войне. В 1914г. в Пруссии и др. землях участились нормы уголовного права против военнообязанных и военнослужащих.</w:t>
      </w:r>
    </w:p>
    <w:p w:rsidR="00CD731E" w:rsidRDefault="00CD731E" w:rsidP="00177393">
      <w:pPr>
        <w:spacing w:line="360" w:lineRule="auto"/>
        <w:ind w:firstLine="720"/>
        <w:jc w:val="both"/>
        <w:rPr>
          <w:b/>
          <w:sz w:val="28"/>
          <w:szCs w:val="28"/>
          <w:u w:val="single"/>
        </w:rPr>
      </w:pPr>
    </w:p>
    <w:p w:rsidR="00F6760C" w:rsidRPr="00CD731E" w:rsidRDefault="00F6760C" w:rsidP="00177393">
      <w:pPr>
        <w:spacing w:line="360" w:lineRule="auto"/>
        <w:ind w:firstLine="720"/>
        <w:jc w:val="both"/>
        <w:rPr>
          <w:b/>
          <w:sz w:val="28"/>
          <w:szCs w:val="28"/>
        </w:rPr>
      </w:pPr>
      <w:r w:rsidRPr="00CD731E">
        <w:rPr>
          <w:b/>
          <w:sz w:val="28"/>
          <w:szCs w:val="28"/>
        </w:rPr>
        <w:t>38. Американская революция. Декларация независимости 1</w:t>
      </w:r>
      <w:r w:rsidR="00CD731E" w:rsidRPr="00CD731E">
        <w:rPr>
          <w:b/>
          <w:sz w:val="28"/>
          <w:szCs w:val="28"/>
        </w:rPr>
        <w:t>776г. Статьи конфедерации 1781г</w:t>
      </w:r>
    </w:p>
    <w:p w:rsidR="00CD731E" w:rsidRDefault="00CD731E" w:rsidP="00177393">
      <w:pPr>
        <w:spacing w:line="360" w:lineRule="auto"/>
        <w:ind w:firstLine="720"/>
        <w:jc w:val="both"/>
        <w:rPr>
          <w:sz w:val="28"/>
          <w:szCs w:val="28"/>
        </w:rPr>
      </w:pPr>
    </w:p>
    <w:p w:rsidR="007876E8" w:rsidRPr="00177393" w:rsidRDefault="00F6760C" w:rsidP="00177393">
      <w:pPr>
        <w:spacing w:line="360" w:lineRule="auto"/>
        <w:ind w:firstLine="720"/>
        <w:jc w:val="both"/>
        <w:rPr>
          <w:sz w:val="28"/>
          <w:szCs w:val="28"/>
        </w:rPr>
      </w:pPr>
      <w:r w:rsidRPr="00177393">
        <w:rPr>
          <w:sz w:val="28"/>
          <w:szCs w:val="28"/>
        </w:rPr>
        <w:t>Американская революция об</w:t>
      </w:r>
      <w:r w:rsidR="003E0A3E" w:rsidRPr="00177393">
        <w:rPr>
          <w:sz w:val="28"/>
          <w:szCs w:val="28"/>
        </w:rPr>
        <w:t>ладает некоторыми особенностями: 1. особенность Ам.р. состоит в том, что она произошла на территории, которая фактически не знала феодализма, как общественно-экономической формации; 2. особенность Ам.р. состоит в том, что она преследовала национально-освободительные цели. Америк. Рев. Началась как национально-освободительное движение, перешедшее в войну за независимость. Америк.рев. оставила в неприкосновенности рабовладельческую систему Юга, которая в течении 80 лет после окончания войны за независимость сдерживала развитие американского капитализма. В апреле 1775г. произошло сражение при Лексингтоне, положившее начало национально-освободительной войне. Огромное влияние на ход революционных событий оказала Декларация прав В</w:t>
      </w:r>
      <w:r w:rsidR="00CA140B" w:rsidRPr="00177393">
        <w:rPr>
          <w:sz w:val="28"/>
          <w:szCs w:val="28"/>
        </w:rPr>
        <w:t>ирджинии, одобренная 12 июня 1776г. В декларации прав Вирджинии было провозглашено, что все люди по природе своей в одинаковой степени свободны и независимы и обладают присущими их правами, от которых они не могут отказаться сами или лишить таковых своё потомство. Выдающуюся роль в развитии американской демократии и конституционализма сыграла Декларация независимости 1776г. Этот документ написанный Джефферсоном.</w:t>
      </w:r>
      <w:r w:rsidR="00CD731E">
        <w:rPr>
          <w:sz w:val="28"/>
          <w:szCs w:val="28"/>
        </w:rPr>
        <w:t xml:space="preserve"> </w:t>
      </w:r>
      <w:r w:rsidR="00CA140B" w:rsidRPr="00177393">
        <w:rPr>
          <w:sz w:val="28"/>
          <w:szCs w:val="28"/>
        </w:rPr>
        <w:t xml:space="preserve">В декларации было сказано: Мы считаем самоочевидными следующие истины: что все люди созданы равными и наделены Творцом определёнными неотъемлемыми правами. </w:t>
      </w:r>
      <w:r w:rsidR="0000429F" w:rsidRPr="00177393">
        <w:rPr>
          <w:sz w:val="28"/>
          <w:szCs w:val="28"/>
        </w:rPr>
        <w:t>В июне 1776г. первый континентальный конгресс назначил комитет для подготовки статей конфедерации. Подготовленный им проект был одобрен конгрессом 15 ноября 1777г.</w:t>
      </w:r>
      <w:r w:rsidR="00CD731E">
        <w:rPr>
          <w:sz w:val="28"/>
          <w:szCs w:val="28"/>
        </w:rPr>
        <w:t xml:space="preserve"> </w:t>
      </w:r>
      <w:r w:rsidR="0000429F" w:rsidRPr="00177393">
        <w:rPr>
          <w:sz w:val="28"/>
          <w:szCs w:val="28"/>
        </w:rPr>
        <w:t>Статьи конфедерации юридически оформили и закрепили. Названием конфедерации, сказано в ст.1, будет «Соединённые Штаты Америки». Речь шла о 13 независимых республиках. Конфедерация США не была государством. Она представляла собой не союзное государство, а союз самостоятельных государств.</w:t>
      </w:r>
    </w:p>
    <w:p w:rsidR="00AB6F43" w:rsidRPr="00177393" w:rsidRDefault="00AB6F43" w:rsidP="00177393">
      <w:pPr>
        <w:spacing w:line="360" w:lineRule="auto"/>
        <w:ind w:firstLine="720"/>
        <w:jc w:val="both"/>
        <w:rPr>
          <w:sz w:val="28"/>
          <w:szCs w:val="28"/>
        </w:rPr>
      </w:pPr>
    </w:p>
    <w:p w:rsidR="0000429F" w:rsidRPr="005D609B" w:rsidRDefault="0000429F" w:rsidP="00177393">
      <w:pPr>
        <w:spacing w:line="360" w:lineRule="auto"/>
        <w:ind w:firstLine="720"/>
        <w:jc w:val="both"/>
        <w:rPr>
          <w:b/>
          <w:sz w:val="28"/>
          <w:szCs w:val="28"/>
        </w:rPr>
      </w:pPr>
      <w:r w:rsidRPr="005D609B">
        <w:rPr>
          <w:b/>
          <w:sz w:val="28"/>
          <w:szCs w:val="28"/>
        </w:rPr>
        <w:t>39.</w:t>
      </w:r>
      <w:r w:rsidR="005D609B" w:rsidRPr="005D609B">
        <w:rPr>
          <w:b/>
          <w:sz w:val="28"/>
          <w:szCs w:val="28"/>
        </w:rPr>
        <w:t xml:space="preserve"> </w:t>
      </w:r>
      <w:r w:rsidR="003B533F" w:rsidRPr="005D609B">
        <w:rPr>
          <w:b/>
          <w:sz w:val="28"/>
          <w:szCs w:val="28"/>
        </w:rPr>
        <w:t xml:space="preserve">Переход от </w:t>
      </w:r>
      <w:r w:rsidR="00B906D6" w:rsidRPr="005D609B">
        <w:rPr>
          <w:b/>
          <w:sz w:val="28"/>
          <w:szCs w:val="28"/>
        </w:rPr>
        <w:t>конфедерации</w:t>
      </w:r>
      <w:r w:rsidR="003B533F" w:rsidRPr="005D609B">
        <w:rPr>
          <w:b/>
          <w:sz w:val="28"/>
          <w:szCs w:val="28"/>
        </w:rPr>
        <w:t xml:space="preserve"> к федерации. Конституция США1787г.</w:t>
      </w:r>
      <w:r w:rsidR="00C10357">
        <w:rPr>
          <w:b/>
          <w:sz w:val="28"/>
          <w:szCs w:val="28"/>
        </w:rPr>
        <w:t xml:space="preserve"> </w:t>
      </w:r>
      <w:r w:rsidR="00B906D6" w:rsidRPr="005D609B">
        <w:rPr>
          <w:b/>
          <w:sz w:val="28"/>
          <w:szCs w:val="28"/>
        </w:rPr>
        <w:t>Биль о правах 1791г</w:t>
      </w:r>
    </w:p>
    <w:p w:rsidR="005D609B" w:rsidRPr="00177393" w:rsidRDefault="005D609B" w:rsidP="00177393">
      <w:pPr>
        <w:spacing w:line="360" w:lineRule="auto"/>
        <w:ind w:firstLine="720"/>
        <w:jc w:val="both"/>
        <w:rPr>
          <w:sz w:val="28"/>
          <w:szCs w:val="28"/>
        </w:rPr>
      </w:pPr>
    </w:p>
    <w:p w:rsidR="0094478C" w:rsidRPr="00177393" w:rsidRDefault="00B906D6" w:rsidP="00177393">
      <w:pPr>
        <w:spacing w:line="360" w:lineRule="auto"/>
        <w:ind w:firstLine="720"/>
        <w:jc w:val="both"/>
        <w:rPr>
          <w:sz w:val="28"/>
          <w:szCs w:val="28"/>
        </w:rPr>
      </w:pPr>
      <w:r w:rsidRPr="00177393">
        <w:rPr>
          <w:sz w:val="28"/>
          <w:szCs w:val="28"/>
        </w:rPr>
        <w:t xml:space="preserve">Первая конституция США получила название Статей конфедерации. Принятие конституции США в 1787г. было обусловлено реальными экономическими, политическими, социальными и идеологическими обстоятельствами. Во главе исполнительной власти был поставлен </w:t>
      </w:r>
      <w:r w:rsidR="0094478C" w:rsidRPr="00177393">
        <w:rPr>
          <w:sz w:val="28"/>
          <w:szCs w:val="28"/>
        </w:rPr>
        <w:t>президент</w:t>
      </w:r>
      <w:r w:rsidRPr="00177393">
        <w:rPr>
          <w:sz w:val="28"/>
          <w:szCs w:val="28"/>
        </w:rPr>
        <w:t xml:space="preserve">. </w:t>
      </w:r>
      <w:r w:rsidR="0094478C" w:rsidRPr="00177393">
        <w:rPr>
          <w:sz w:val="28"/>
          <w:szCs w:val="28"/>
        </w:rPr>
        <w:t>Президент</w:t>
      </w:r>
      <w:r w:rsidRPr="00177393">
        <w:rPr>
          <w:sz w:val="28"/>
          <w:szCs w:val="28"/>
        </w:rPr>
        <w:t xml:space="preserve"> командовал армией</w:t>
      </w:r>
      <w:r w:rsidR="00EC21B7" w:rsidRPr="00177393">
        <w:rPr>
          <w:sz w:val="28"/>
          <w:szCs w:val="28"/>
        </w:rPr>
        <w:t xml:space="preserve">, флотом, заключал международные переговоры и назначал чиновников. Первым </w:t>
      </w:r>
      <w:r w:rsidR="0094478C" w:rsidRPr="00177393">
        <w:rPr>
          <w:sz w:val="28"/>
          <w:szCs w:val="28"/>
        </w:rPr>
        <w:t>президентом</w:t>
      </w:r>
      <w:r w:rsidR="00EC21B7" w:rsidRPr="00177393">
        <w:rPr>
          <w:sz w:val="28"/>
          <w:szCs w:val="28"/>
        </w:rPr>
        <w:t xml:space="preserve"> был избран Д. Вашингтон. Высшим законодательным органом – конгресс США. Конституция была дополнена Биллем о правах, предоставляющим гражданам свободу слова. Конституция 1778г. не ликвидировала политической автономии штатов, но сформировала ей сильную центральную власть. Третьей властью СШ конституция называет суд. Билль о правах был принят 15 декабря 1791г. Обычно его характеризуют как «Великая хартия личной свободы и человеческого достоинства». Билль включал 10 первых поправок конституции. Он вступил в силу когда его ратифицировали все штаты. К этим правам относились: - свобода совести, - свобода слова, - свобода печати, - свобода собраний, - </w:t>
      </w:r>
      <w:r w:rsidR="0094478C" w:rsidRPr="00177393">
        <w:rPr>
          <w:sz w:val="28"/>
          <w:szCs w:val="28"/>
        </w:rPr>
        <w:t>право на ношение оружия и др. Принятие Билля о правах явилось несомненной победой американской демократии.</w:t>
      </w:r>
    </w:p>
    <w:p w:rsidR="005D609B" w:rsidRDefault="005D609B" w:rsidP="00177393">
      <w:pPr>
        <w:spacing w:line="360" w:lineRule="auto"/>
        <w:ind w:firstLine="720"/>
        <w:jc w:val="both"/>
        <w:rPr>
          <w:b/>
          <w:sz w:val="28"/>
          <w:szCs w:val="28"/>
          <w:u w:val="single"/>
        </w:rPr>
      </w:pPr>
    </w:p>
    <w:p w:rsidR="00B906D6" w:rsidRPr="005D609B" w:rsidRDefault="0094478C" w:rsidP="00177393">
      <w:pPr>
        <w:spacing w:line="360" w:lineRule="auto"/>
        <w:ind w:firstLine="720"/>
        <w:jc w:val="both"/>
        <w:rPr>
          <w:sz w:val="28"/>
          <w:szCs w:val="28"/>
        </w:rPr>
      </w:pPr>
      <w:r w:rsidRPr="005D609B">
        <w:rPr>
          <w:b/>
          <w:sz w:val="28"/>
          <w:szCs w:val="28"/>
        </w:rPr>
        <w:t>40. Развитие политической системы США в 19в. Война между Севером и Югом и её влияние на развитие американской государственности</w:t>
      </w:r>
    </w:p>
    <w:p w:rsidR="005D609B" w:rsidRDefault="005D609B" w:rsidP="00177393">
      <w:pPr>
        <w:spacing w:line="360" w:lineRule="auto"/>
        <w:ind w:firstLine="720"/>
        <w:jc w:val="both"/>
        <w:rPr>
          <w:sz w:val="28"/>
          <w:szCs w:val="28"/>
        </w:rPr>
      </w:pPr>
    </w:p>
    <w:p w:rsidR="0094478C" w:rsidRPr="00177393" w:rsidRDefault="0094478C" w:rsidP="00177393">
      <w:pPr>
        <w:spacing w:line="360" w:lineRule="auto"/>
        <w:ind w:firstLine="720"/>
        <w:jc w:val="both"/>
        <w:rPr>
          <w:sz w:val="28"/>
          <w:szCs w:val="28"/>
        </w:rPr>
      </w:pPr>
      <w:r w:rsidRPr="00177393">
        <w:rPr>
          <w:sz w:val="28"/>
          <w:szCs w:val="28"/>
        </w:rPr>
        <w:t xml:space="preserve">Противоречия между </w:t>
      </w:r>
      <w:r w:rsidR="000D626F" w:rsidRPr="00177393">
        <w:rPr>
          <w:sz w:val="28"/>
          <w:szCs w:val="28"/>
        </w:rPr>
        <w:t>рабовладельческим</w:t>
      </w:r>
      <w:r w:rsidRPr="00177393">
        <w:rPr>
          <w:sz w:val="28"/>
          <w:szCs w:val="28"/>
        </w:rPr>
        <w:t xml:space="preserve"> Югом и </w:t>
      </w:r>
      <w:r w:rsidR="000D626F" w:rsidRPr="00177393">
        <w:rPr>
          <w:sz w:val="28"/>
          <w:szCs w:val="28"/>
        </w:rPr>
        <w:t>примышленным</w:t>
      </w:r>
      <w:r w:rsidRPr="00177393">
        <w:rPr>
          <w:sz w:val="28"/>
          <w:szCs w:val="28"/>
        </w:rPr>
        <w:t xml:space="preserve"> Севером в </w:t>
      </w:r>
      <w:r w:rsidR="000D626F" w:rsidRPr="00177393">
        <w:rPr>
          <w:sz w:val="28"/>
          <w:szCs w:val="28"/>
        </w:rPr>
        <w:t>первые</w:t>
      </w:r>
      <w:r w:rsidRPr="00177393">
        <w:rPr>
          <w:sz w:val="28"/>
          <w:szCs w:val="28"/>
        </w:rPr>
        <w:t xml:space="preserve"> три десятилетия существования США стали быстро </w:t>
      </w:r>
      <w:r w:rsidR="000D626F" w:rsidRPr="00177393">
        <w:rPr>
          <w:sz w:val="28"/>
          <w:szCs w:val="28"/>
        </w:rPr>
        <w:t>нарастать</w:t>
      </w:r>
      <w:r w:rsidRPr="00177393">
        <w:rPr>
          <w:sz w:val="28"/>
          <w:szCs w:val="28"/>
        </w:rPr>
        <w:t xml:space="preserve"> по мере экономического подъёма рабовладельческих штатов. Для того чтобы поддержать сложившийся баланс между рабовладельческими и свободными штатами, в 1820г. конгресс принял закон, согласно которому в состав союза одновременно вошли рабовладельческий штат Миссури и свободный штат Мэн. </w:t>
      </w:r>
      <w:r w:rsidR="006E5C30" w:rsidRPr="00177393">
        <w:rPr>
          <w:sz w:val="28"/>
          <w:szCs w:val="28"/>
        </w:rPr>
        <w:t xml:space="preserve">Эта политическая сделка, получившая название первого Миссурийского компромисса, представляла собой попытку поддержания исторического равновесия представительства рабовладельческих и свободных штатов в сенате. Победа капиталистического Севера была исторически </w:t>
      </w:r>
      <w:r w:rsidR="000D626F" w:rsidRPr="00177393">
        <w:rPr>
          <w:sz w:val="28"/>
          <w:szCs w:val="28"/>
        </w:rPr>
        <w:t>предрешена</w:t>
      </w:r>
      <w:r w:rsidR="006E5C30" w:rsidRPr="00177393">
        <w:rPr>
          <w:sz w:val="28"/>
          <w:szCs w:val="28"/>
        </w:rPr>
        <w:t xml:space="preserve">. Гражданская война привела к серьёзным </w:t>
      </w:r>
      <w:r w:rsidR="000D626F" w:rsidRPr="00177393">
        <w:rPr>
          <w:sz w:val="28"/>
          <w:szCs w:val="28"/>
        </w:rPr>
        <w:t>изменениям</w:t>
      </w:r>
      <w:r w:rsidR="006E5C30" w:rsidRPr="00177393">
        <w:rPr>
          <w:sz w:val="28"/>
          <w:szCs w:val="28"/>
        </w:rPr>
        <w:t xml:space="preserve"> в правовой и политической системе США. Важное значение имели положения 14 поправки, которые запретили штатам принимать законы, ограничивающие льготы и привилегии граждан США; запретили штатам лишать кого-либо свободы или собственности без надлежащей правовой процедуры или отказывать кому-либо в приделах своей юрисдикции в равной защите законов. Две эти поправки создали юридические условия не только для освобождения </w:t>
      </w:r>
      <w:r w:rsidR="005D609B" w:rsidRPr="00177393">
        <w:rPr>
          <w:sz w:val="28"/>
          <w:szCs w:val="28"/>
        </w:rPr>
        <w:t>негров,</w:t>
      </w:r>
      <w:r w:rsidR="005D609B">
        <w:rPr>
          <w:sz w:val="28"/>
          <w:szCs w:val="28"/>
        </w:rPr>
        <w:t xml:space="preserve"> но и у</w:t>
      </w:r>
      <w:r w:rsidR="006E5C30" w:rsidRPr="00177393">
        <w:rPr>
          <w:sz w:val="28"/>
          <w:szCs w:val="28"/>
        </w:rPr>
        <w:t>рав</w:t>
      </w:r>
      <w:r w:rsidR="005D609B">
        <w:rPr>
          <w:sz w:val="28"/>
          <w:szCs w:val="28"/>
        </w:rPr>
        <w:t>н</w:t>
      </w:r>
      <w:r w:rsidR="006E5C30" w:rsidRPr="00177393">
        <w:rPr>
          <w:sz w:val="28"/>
          <w:szCs w:val="28"/>
        </w:rPr>
        <w:t xml:space="preserve">ения их в правах с белыми гражданами. С момента окончания Гражданской войны до начала 20 столетия в США произошли </w:t>
      </w:r>
      <w:r w:rsidR="000D626F" w:rsidRPr="00177393">
        <w:rPr>
          <w:sz w:val="28"/>
          <w:szCs w:val="28"/>
        </w:rPr>
        <w:t>гигантские</w:t>
      </w:r>
      <w:r w:rsidR="006E5C30" w:rsidRPr="00177393">
        <w:rPr>
          <w:sz w:val="28"/>
          <w:szCs w:val="28"/>
        </w:rPr>
        <w:t xml:space="preserve"> изменения во всех сферах жизни общества. Из аграрной республики страна превратилась </w:t>
      </w:r>
      <w:r w:rsidR="000D626F" w:rsidRPr="00177393">
        <w:rPr>
          <w:sz w:val="28"/>
          <w:szCs w:val="28"/>
        </w:rPr>
        <w:t>при президентах. В 1876г. была образованна Социалистическая рабочая партия. Превращение США в мировую державу, сопровождалось существенными изменениями во всех подразделениях политической системы. Важное значение для конгресса имела «парламентская революция» 1910г., в результате которое до этого всемогущий спикер палаты представителей был лишён права назначения членов всех постоянных комитетов палаты.</w:t>
      </w:r>
    </w:p>
    <w:p w:rsidR="005D609B" w:rsidRDefault="005D609B" w:rsidP="00177393">
      <w:pPr>
        <w:spacing w:line="360" w:lineRule="auto"/>
        <w:ind w:firstLine="720"/>
        <w:jc w:val="both"/>
        <w:rPr>
          <w:b/>
          <w:sz w:val="28"/>
          <w:szCs w:val="28"/>
          <w:u w:val="single"/>
        </w:rPr>
      </w:pPr>
    </w:p>
    <w:p w:rsidR="000D626F" w:rsidRPr="005D609B" w:rsidRDefault="000D626F" w:rsidP="00177393">
      <w:pPr>
        <w:spacing w:line="360" w:lineRule="auto"/>
        <w:ind w:firstLine="720"/>
        <w:jc w:val="both"/>
        <w:rPr>
          <w:sz w:val="28"/>
          <w:szCs w:val="28"/>
        </w:rPr>
      </w:pPr>
      <w:r w:rsidRPr="005D609B">
        <w:rPr>
          <w:b/>
          <w:sz w:val="28"/>
          <w:szCs w:val="28"/>
        </w:rPr>
        <w:t>42. Англия после второй мировой войны</w:t>
      </w:r>
    </w:p>
    <w:p w:rsidR="005D609B" w:rsidRDefault="005D609B" w:rsidP="00177393">
      <w:pPr>
        <w:spacing w:line="360" w:lineRule="auto"/>
        <w:ind w:firstLine="720"/>
        <w:jc w:val="both"/>
        <w:rPr>
          <w:sz w:val="28"/>
          <w:szCs w:val="28"/>
        </w:rPr>
      </w:pPr>
    </w:p>
    <w:p w:rsidR="007C6BB2" w:rsidRDefault="002D5539" w:rsidP="00177393">
      <w:pPr>
        <w:spacing w:line="360" w:lineRule="auto"/>
        <w:ind w:firstLine="720"/>
        <w:jc w:val="both"/>
        <w:rPr>
          <w:sz w:val="28"/>
          <w:szCs w:val="28"/>
        </w:rPr>
      </w:pPr>
      <w:r w:rsidRPr="00177393">
        <w:rPr>
          <w:sz w:val="28"/>
          <w:szCs w:val="28"/>
        </w:rPr>
        <w:t>Углубление</w:t>
      </w:r>
      <w:r w:rsidR="00B85919" w:rsidRPr="00177393">
        <w:rPr>
          <w:sz w:val="28"/>
          <w:szCs w:val="28"/>
        </w:rPr>
        <w:t xml:space="preserve"> </w:t>
      </w:r>
      <w:r w:rsidRPr="00177393">
        <w:rPr>
          <w:sz w:val="28"/>
          <w:szCs w:val="28"/>
        </w:rPr>
        <w:t>общего</w:t>
      </w:r>
      <w:r w:rsidR="00B85919" w:rsidRPr="00177393">
        <w:rPr>
          <w:sz w:val="28"/>
          <w:szCs w:val="28"/>
        </w:rPr>
        <w:t xml:space="preserve"> кризиса мировой капиталистической системы, происшедшее в результате 2 мировой войны, привело к ослаблению экономических и политических позиций английского империализма. Англия не подвергалась оккупации, на её территории не было наземных боёв, но вражеские бомбардировки, потеря судов причинили экономике страны значительный ущерб. Тем не </w:t>
      </w:r>
      <w:r w:rsidR="005D609B" w:rsidRPr="00177393">
        <w:rPr>
          <w:sz w:val="28"/>
          <w:szCs w:val="28"/>
        </w:rPr>
        <w:t>менее,</w:t>
      </w:r>
      <w:r w:rsidR="00B85919" w:rsidRPr="00177393">
        <w:rPr>
          <w:sz w:val="28"/>
          <w:szCs w:val="28"/>
        </w:rPr>
        <w:t xml:space="preserve"> война была источником обогащения крупных промышленных магнатов и банкиров, получивших огромные </w:t>
      </w:r>
      <w:r w:rsidRPr="00177393">
        <w:rPr>
          <w:sz w:val="28"/>
          <w:szCs w:val="28"/>
        </w:rPr>
        <w:t>прибыли</w:t>
      </w:r>
      <w:r w:rsidR="00B85919" w:rsidRPr="00177393">
        <w:rPr>
          <w:sz w:val="28"/>
          <w:szCs w:val="28"/>
        </w:rPr>
        <w:t xml:space="preserve"> от военных заказов. Англия избежала фашистской оккупации благодаря Советской Армии. Сама же Англия не смогла противостоять немецкой агрессии в Европе</w:t>
      </w:r>
      <w:r w:rsidRPr="00177393">
        <w:rPr>
          <w:sz w:val="28"/>
          <w:szCs w:val="28"/>
        </w:rPr>
        <w:t xml:space="preserve"> и Японскому натиску в Азии. Руководство боевыми операциями союзных войск принадлежало не Англии, а США. Всё это предопределило серьёзное ухудшение военно-стратегического положения Англии в результате войны. Английский империализм оказался не в состоянии помешать распаду Британской империи и образованию на её обломках политически независимых государств. Международные соглашения, заключённые Англией с другими державами антифашистской коалиции во время войны, предусматривали её участие в создании справедливого демократического послевоенного мира. Эти соглашения </w:t>
      </w:r>
      <w:r w:rsidR="007C6BB2" w:rsidRPr="00177393">
        <w:rPr>
          <w:sz w:val="28"/>
          <w:szCs w:val="28"/>
        </w:rPr>
        <w:t>отвечали</w:t>
      </w:r>
      <w:r w:rsidRPr="00177393">
        <w:rPr>
          <w:sz w:val="28"/>
          <w:szCs w:val="28"/>
        </w:rPr>
        <w:t xml:space="preserve"> коренным интересам английского народа и всех народов земного шара. Англия осталась великой державой, но её международные позиции заметно ослабли, а роль в мировой политике</w:t>
      </w:r>
      <w:r w:rsidR="00CD731E">
        <w:rPr>
          <w:sz w:val="28"/>
          <w:szCs w:val="28"/>
        </w:rPr>
        <w:t xml:space="preserve"> </w:t>
      </w:r>
      <w:r w:rsidRPr="00177393">
        <w:rPr>
          <w:sz w:val="28"/>
          <w:szCs w:val="28"/>
        </w:rPr>
        <w:t xml:space="preserve">и международных </w:t>
      </w:r>
      <w:r w:rsidR="007C6BB2" w:rsidRPr="00177393">
        <w:rPr>
          <w:sz w:val="28"/>
          <w:szCs w:val="28"/>
        </w:rPr>
        <w:t>отношениях</w:t>
      </w:r>
      <w:r w:rsidRPr="00177393">
        <w:rPr>
          <w:sz w:val="28"/>
          <w:szCs w:val="28"/>
        </w:rPr>
        <w:t xml:space="preserve"> уменьшилась.</w:t>
      </w:r>
    </w:p>
    <w:p w:rsidR="005D609B" w:rsidRPr="00177393" w:rsidRDefault="005D609B" w:rsidP="00177393">
      <w:pPr>
        <w:spacing w:line="360" w:lineRule="auto"/>
        <w:ind w:firstLine="720"/>
        <w:jc w:val="both"/>
        <w:rPr>
          <w:sz w:val="28"/>
          <w:szCs w:val="28"/>
        </w:rPr>
      </w:pPr>
    </w:p>
    <w:p w:rsidR="000D626F" w:rsidRPr="00177393" w:rsidRDefault="007C6BB2" w:rsidP="00177393">
      <w:pPr>
        <w:spacing w:line="360" w:lineRule="auto"/>
        <w:ind w:firstLine="720"/>
        <w:jc w:val="both"/>
        <w:rPr>
          <w:sz w:val="28"/>
          <w:szCs w:val="28"/>
        </w:rPr>
      </w:pPr>
      <w:r w:rsidRPr="005D609B">
        <w:rPr>
          <w:b/>
          <w:sz w:val="28"/>
          <w:szCs w:val="28"/>
        </w:rPr>
        <w:t>44. 5 республика во Франции</w:t>
      </w:r>
    </w:p>
    <w:p w:rsidR="005D609B" w:rsidRDefault="005D609B" w:rsidP="00177393">
      <w:pPr>
        <w:spacing w:line="360" w:lineRule="auto"/>
        <w:ind w:firstLine="720"/>
        <w:jc w:val="both"/>
        <w:rPr>
          <w:sz w:val="28"/>
          <w:szCs w:val="28"/>
        </w:rPr>
      </w:pPr>
    </w:p>
    <w:p w:rsidR="00F9123B" w:rsidRPr="00177393" w:rsidRDefault="00CF1568" w:rsidP="00177393">
      <w:pPr>
        <w:spacing w:line="360" w:lineRule="auto"/>
        <w:ind w:firstLine="720"/>
        <w:jc w:val="both"/>
        <w:rPr>
          <w:sz w:val="28"/>
          <w:szCs w:val="28"/>
        </w:rPr>
      </w:pPr>
      <w:r w:rsidRPr="00177393">
        <w:rPr>
          <w:sz w:val="28"/>
          <w:szCs w:val="28"/>
        </w:rPr>
        <w:t>Непосредственной причиной отмены конституции 1946г. явились события в Алжире. А апреле – мае 1958г. там резко активировались правые силы, требовавшие решительного подавления национально-освободительного движения. Принятие конституции 1958г. знаменовало рождение пятой республики. Основу конституции составили идеи де Голля</w:t>
      </w:r>
      <w:r w:rsidR="00CD731E">
        <w:rPr>
          <w:sz w:val="28"/>
          <w:szCs w:val="28"/>
        </w:rPr>
        <w:t xml:space="preserve"> </w:t>
      </w:r>
      <w:r w:rsidRPr="00177393">
        <w:rPr>
          <w:sz w:val="28"/>
          <w:szCs w:val="28"/>
        </w:rPr>
        <w:t xml:space="preserve">относительно современного французского государства. Чтобы планировать и принимать решения, государство нуждается в органах власти, во главе которых стоит </w:t>
      </w:r>
      <w:r w:rsidR="00F9123B" w:rsidRPr="00177393">
        <w:rPr>
          <w:sz w:val="28"/>
          <w:szCs w:val="28"/>
        </w:rPr>
        <w:t>компетентный</w:t>
      </w:r>
      <w:r w:rsidRPr="00177393">
        <w:rPr>
          <w:sz w:val="28"/>
          <w:szCs w:val="28"/>
        </w:rPr>
        <w:t xml:space="preserve"> арбитр. Идея главенства президентской власти нашла в </w:t>
      </w:r>
      <w:r w:rsidR="00F9123B" w:rsidRPr="00177393">
        <w:rPr>
          <w:sz w:val="28"/>
          <w:szCs w:val="28"/>
        </w:rPr>
        <w:t>конституции</w:t>
      </w:r>
      <w:r w:rsidRPr="00177393">
        <w:rPr>
          <w:sz w:val="28"/>
          <w:szCs w:val="28"/>
        </w:rPr>
        <w:t xml:space="preserve"> своё воплощение. Президент обеспечивает своим арбитражем нормальное функционирование государственных органов</w:t>
      </w:r>
      <w:r w:rsidR="004B1902" w:rsidRPr="00177393">
        <w:rPr>
          <w:sz w:val="28"/>
          <w:szCs w:val="28"/>
        </w:rPr>
        <w:t xml:space="preserve"> (ст.5). Вторым лицом в государстве конституция называет премьер-министра, который руководит деятельностью правительства, обеспечивает исполнение законов. Парламент республики состоит из 2 палат – национального собрания и сената. Депутаты национального собрания избираются прямым голосованием граждан, а члены сената косвенным голосованием. </w:t>
      </w:r>
      <w:r w:rsidR="00F9123B" w:rsidRPr="00177393">
        <w:rPr>
          <w:sz w:val="28"/>
          <w:szCs w:val="28"/>
        </w:rPr>
        <w:t xml:space="preserve">Парламент собирается на 2 очередные сессии в году, общая продолжительность которых не может превышать 170 дней. Предусматривается парламентская неприкосновенность депутатов. Среди новых органов, учреждённых на основе конституции, особое место принадлежит конституционному совету который состоит из 9 членов, полномочия которых длятся 9 лет и не подлежат возобновлению. В итоге конституция 1958г. установила форму правления, сочетающую черты как парламентской, так и </w:t>
      </w:r>
      <w:r w:rsidR="00F5124A" w:rsidRPr="00177393">
        <w:rPr>
          <w:sz w:val="28"/>
          <w:szCs w:val="28"/>
        </w:rPr>
        <w:t>президентской</w:t>
      </w:r>
      <w:r w:rsidR="00F9123B" w:rsidRPr="00177393">
        <w:rPr>
          <w:sz w:val="28"/>
          <w:szCs w:val="28"/>
        </w:rPr>
        <w:t xml:space="preserve"> республики при очередном </w:t>
      </w:r>
      <w:r w:rsidR="00F5124A" w:rsidRPr="00177393">
        <w:rPr>
          <w:sz w:val="28"/>
          <w:szCs w:val="28"/>
        </w:rPr>
        <w:t>доминировании</w:t>
      </w:r>
      <w:r w:rsidR="00F9123B" w:rsidRPr="00177393">
        <w:rPr>
          <w:sz w:val="28"/>
          <w:szCs w:val="28"/>
        </w:rPr>
        <w:t xml:space="preserve"> элементов последней. В 1962г. был изменён порядок выборов </w:t>
      </w:r>
      <w:r w:rsidR="00F5124A" w:rsidRPr="00177393">
        <w:rPr>
          <w:sz w:val="28"/>
          <w:szCs w:val="28"/>
        </w:rPr>
        <w:t>президента</w:t>
      </w:r>
      <w:r w:rsidR="00F9123B" w:rsidRPr="00177393">
        <w:rPr>
          <w:sz w:val="28"/>
          <w:szCs w:val="28"/>
        </w:rPr>
        <w:t>. Он стал избираться не выборщиками, а избирателями. В 2000г. сенат подтвердил сокращение срока избирания президента с 7 до 5 лет.</w:t>
      </w:r>
    </w:p>
    <w:p w:rsidR="005D609B" w:rsidRDefault="005D609B" w:rsidP="00177393">
      <w:pPr>
        <w:spacing w:line="360" w:lineRule="auto"/>
        <w:ind w:firstLine="720"/>
        <w:jc w:val="both"/>
        <w:rPr>
          <w:b/>
          <w:sz w:val="28"/>
          <w:szCs w:val="28"/>
          <w:u w:val="single"/>
        </w:rPr>
      </w:pPr>
    </w:p>
    <w:p w:rsidR="00F9123B" w:rsidRPr="005D609B" w:rsidRDefault="00F9123B" w:rsidP="00177393">
      <w:pPr>
        <w:spacing w:line="360" w:lineRule="auto"/>
        <w:ind w:firstLine="720"/>
        <w:jc w:val="both"/>
        <w:rPr>
          <w:sz w:val="28"/>
          <w:szCs w:val="28"/>
        </w:rPr>
      </w:pPr>
      <w:r w:rsidRPr="005D609B">
        <w:rPr>
          <w:b/>
          <w:sz w:val="28"/>
          <w:szCs w:val="28"/>
        </w:rPr>
        <w:t>46. Государство США после второй мировой войны</w:t>
      </w:r>
    </w:p>
    <w:p w:rsidR="005D609B" w:rsidRDefault="005D609B" w:rsidP="00177393">
      <w:pPr>
        <w:spacing w:line="360" w:lineRule="auto"/>
        <w:ind w:firstLine="720"/>
        <w:jc w:val="both"/>
        <w:rPr>
          <w:sz w:val="28"/>
          <w:szCs w:val="28"/>
        </w:rPr>
      </w:pPr>
    </w:p>
    <w:p w:rsidR="00950F35" w:rsidRPr="00177393" w:rsidRDefault="00F5124A" w:rsidP="00177393">
      <w:pPr>
        <w:spacing w:line="360" w:lineRule="auto"/>
        <w:ind w:firstLine="720"/>
        <w:jc w:val="both"/>
        <w:rPr>
          <w:sz w:val="28"/>
          <w:szCs w:val="28"/>
        </w:rPr>
      </w:pPr>
      <w:r w:rsidRPr="00177393">
        <w:rPr>
          <w:sz w:val="28"/>
          <w:szCs w:val="28"/>
        </w:rPr>
        <w:t xml:space="preserve">После второй мировой войны США превратились в крупнейшее милитаристическое государство. Процесс милитаризации глубоко проник в экономическую, политическую и общественную жизнь страны. После войны расходы США на содержание вооружённых сил составляют не 10-15 млрд., а превышают 110 млрд., долл. в год. Также вооружённые силы США вооружены новейшей техникой. И армия, и флот, и авиация занимают первое и главное место в вооружённых силах капиталистического мира. Созданная после второй мировой войны новая военная каста США – пентагон не только официально вмешивается, но и фактически превалирует в решающих вопросах политической жизни государства. Пентагон играет большую роль не только в политике, но и в экономике. Со дня окончания войны на заводах и фабриках США наблюдалось падение </w:t>
      </w:r>
      <w:r w:rsidR="00D56220" w:rsidRPr="00177393">
        <w:rPr>
          <w:sz w:val="28"/>
          <w:szCs w:val="28"/>
        </w:rPr>
        <w:t>заработной</w:t>
      </w:r>
      <w:r w:rsidRPr="00177393">
        <w:rPr>
          <w:sz w:val="28"/>
          <w:szCs w:val="28"/>
        </w:rPr>
        <w:t xml:space="preserve"> платы. </w:t>
      </w:r>
      <w:r w:rsidR="00D56220" w:rsidRPr="00177393">
        <w:rPr>
          <w:sz w:val="28"/>
          <w:szCs w:val="28"/>
        </w:rPr>
        <w:t xml:space="preserve">Некоторые профсоюзы требовали повышения заработной платы на 30%, с тем чтобы компенсировать рост стоимости жизни. В конце 1945г. на совещании представителей 12 крупнейших корпораций, было решено совместно бороться против какого бы то ни было повышения заработной платы. 30 января 1946г. конгрессмен из Южной Дакоты К.Кейз внёс драконовский билль против забастовок. Билль Кейза не только урезал права рабочих на стачки, но фактически отменил многолетние завоевания трудящихся США. Стачки служили только поводом для открытого похода реакции. Дискуссия в сенате подтвердила, что дело не столько в стачках, сколько в общей политике </w:t>
      </w:r>
      <w:r w:rsidR="00950F35" w:rsidRPr="00177393">
        <w:rPr>
          <w:sz w:val="28"/>
          <w:szCs w:val="28"/>
        </w:rPr>
        <w:t xml:space="preserve">монополистического капитала США, избранной при </w:t>
      </w:r>
      <w:r w:rsidR="00D56220" w:rsidRPr="00177393">
        <w:rPr>
          <w:sz w:val="28"/>
          <w:szCs w:val="28"/>
        </w:rPr>
        <w:t>решении проблем внутреннего и международного положения, сложившегося в итоге второй мировой войны.</w:t>
      </w:r>
    </w:p>
    <w:p w:rsidR="00950F35" w:rsidRPr="005D609B" w:rsidRDefault="005D609B" w:rsidP="00177393">
      <w:pPr>
        <w:spacing w:line="360" w:lineRule="auto"/>
        <w:ind w:firstLine="720"/>
        <w:jc w:val="both"/>
        <w:rPr>
          <w:b/>
          <w:sz w:val="28"/>
          <w:szCs w:val="28"/>
        </w:rPr>
      </w:pPr>
      <w:r>
        <w:rPr>
          <w:b/>
          <w:sz w:val="28"/>
          <w:szCs w:val="28"/>
          <w:u w:val="single"/>
        </w:rPr>
        <w:br w:type="page"/>
      </w:r>
      <w:r w:rsidR="00950F35" w:rsidRPr="005D609B">
        <w:rPr>
          <w:b/>
          <w:sz w:val="28"/>
          <w:szCs w:val="28"/>
        </w:rPr>
        <w:t>47. В</w:t>
      </w:r>
      <w:r>
        <w:rPr>
          <w:b/>
          <w:sz w:val="28"/>
          <w:szCs w:val="28"/>
        </w:rPr>
        <w:t>еймарская республика в Германии</w:t>
      </w:r>
    </w:p>
    <w:p w:rsidR="005D609B" w:rsidRDefault="005D609B" w:rsidP="00177393">
      <w:pPr>
        <w:spacing w:line="360" w:lineRule="auto"/>
        <w:ind w:firstLine="720"/>
        <w:jc w:val="both"/>
        <w:rPr>
          <w:sz w:val="28"/>
          <w:szCs w:val="28"/>
        </w:rPr>
      </w:pPr>
    </w:p>
    <w:p w:rsidR="00D031F0" w:rsidRPr="00177393" w:rsidRDefault="00950F35" w:rsidP="00177393">
      <w:pPr>
        <w:spacing w:line="360" w:lineRule="auto"/>
        <w:ind w:firstLine="720"/>
        <w:jc w:val="both"/>
        <w:rPr>
          <w:sz w:val="28"/>
          <w:szCs w:val="28"/>
        </w:rPr>
      </w:pPr>
      <w:r w:rsidRPr="00177393">
        <w:rPr>
          <w:sz w:val="28"/>
          <w:szCs w:val="28"/>
        </w:rPr>
        <w:t xml:space="preserve">Разгром немецкой армии осенью 1918г. укорил развитие революционной ситуации в кайзеровской Германии. Монархия пала. Руководство революцией оказалось в руках социал-демократической партии Германии. </w:t>
      </w:r>
      <w:r w:rsidR="00303E7F" w:rsidRPr="00177393">
        <w:rPr>
          <w:sz w:val="28"/>
          <w:szCs w:val="28"/>
        </w:rPr>
        <w:t xml:space="preserve">В ходе создания органов революционной власти в ноябре 1918г. лидирующие позиции среди повсеместно возникающих рабочих и солдатских рабочих </w:t>
      </w:r>
      <w:r w:rsidR="00D031F0" w:rsidRPr="00177393">
        <w:rPr>
          <w:sz w:val="28"/>
          <w:szCs w:val="28"/>
        </w:rPr>
        <w:t>Германии</w:t>
      </w:r>
      <w:r w:rsidR="00303E7F" w:rsidRPr="00177393">
        <w:rPr>
          <w:sz w:val="28"/>
          <w:szCs w:val="28"/>
        </w:rPr>
        <w:t xml:space="preserve"> заняли Советы Большого Берлина и избранный ими Центральный комитет, по инициативе </w:t>
      </w:r>
      <w:r w:rsidR="00D031F0" w:rsidRPr="00177393">
        <w:rPr>
          <w:sz w:val="28"/>
          <w:szCs w:val="28"/>
        </w:rPr>
        <w:t>которого</w:t>
      </w:r>
      <w:r w:rsidR="00303E7F" w:rsidRPr="00177393">
        <w:rPr>
          <w:sz w:val="28"/>
          <w:szCs w:val="28"/>
        </w:rPr>
        <w:t xml:space="preserve"> был создан овеет народных уполномоченных, взявший на себя функции временного политического кабинета. Деятельность правительства правых социал-демократов склонялась в сторону отказа от радикальных политических действий. Конституция 1919г., вошедшая в историю под названием Веймарской, стала одной из самых демократических конституций. Просуществовала она 14 лет. В ней была прописана структура и функции органов </w:t>
      </w:r>
      <w:r w:rsidR="00D031F0" w:rsidRPr="00177393">
        <w:rPr>
          <w:sz w:val="28"/>
          <w:szCs w:val="28"/>
        </w:rPr>
        <w:t>власти</w:t>
      </w:r>
      <w:r w:rsidR="00303E7F" w:rsidRPr="00177393">
        <w:rPr>
          <w:sz w:val="28"/>
          <w:szCs w:val="28"/>
        </w:rPr>
        <w:t xml:space="preserve"> государства. Высшим законодательным органом империи объявлялся Рейхстаг, избираемый на 4 года, </w:t>
      </w:r>
      <w:r w:rsidR="00D031F0" w:rsidRPr="00177393">
        <w:rPr>
          <w:sz w:val="28"/>
          <w:szCs w:val="28"/>
        </w:rPr>
        <w:t>всеобщим, прямым и тайным голосованием. Вся Германия делилась на 35 избирательных округов. Нижней палатой считался рейхстаг. Верхняя палата называлась рейхсратом. Обе палаты обладали законодательной инициативой. В состав Германии входило 18 земель. Каждая из них имела свою конституцию, составленную в согласии с имперской. Конституция превратила Германию в буржуазную парламентскую республику во главе с президентом.</w:t>
      </w:r>
    </w:p>
    <w:p w:rsidR="005D609B" w:rsidRDefault="005D609B" w:rsidP="00177393">
      <w:pPr>
        <w:spacing w:line="360" w:lineRule="auto"/>
        <w:ind w:firstLine="720"/>
        <w:jc w:val="both"/>
        <w:rPr>
          <w:b/>
          <w:sz w:val="28"/>
          <w:szCs w:val="28"/>
          <w:u w:val="single"/>
        </w:rPr>
      </w:pPr>
    </w:p>
    <w:p w:rsidR="00F5124A" w:rsidRPr="005D609B" w:rsidRDefault="00D031F0" w:rsidP="00177393">
      <w:pPr>
        <w:spacing w:line="360" w:lineRule="auto"/>
        <w:ind w:firstLine="720"/>
        <w:jc w:val="both"/>
        <w:rPr>
          <w:sz w:val="28"/>
          <w:szCs w:val="28"/>
        </w:rPr>
      </w:pPr>
      <w:r w:rsidRPr="005D609B">
        <w:rPr>
          <w:b/>
          <w:sz w:val="28"/>
          <w:szCs w:val="28"/>
        </w:rPr>
        <w:t>48. Фашистская диктатура в Германии</w:t>
      </w:r>
    </w:p>
    <w:p w:rsidR="005D609B" w:rsidRDefault="005D609B" w:rsidP="00177393">
      <w:pPr>
        <w:spacing w:line="360" w:lineRule="auto"/>
        <w:ind w:firstLine="720"/>
        <w:jc w:val="both"/>
        <w:rPr>
          <w:sz w:val="28"/>
          <w:szCs w:val="28"/>
        </w:rPr>
      </w:pPr>
    </w:p>
    <w:p w:rsidR="00E77055" w:rsidRPr="00177393" w:rsidRDefault="00E77055" w:rsidP="00177393">
      <w:pPr>
        <w:spacing w:line="360" w:lineRule="auto"/>
        <w:ind w:firstLine="720"/>
        <w:jc w:val="both"/>
        <w:rPr>
          <w:sz w:val="28"/>
          <w:szCs w:val="28"/>
        </w:rPr>
      </w:pPr>
      <w:r w:rsidRPr="00177393">
        <w:rPr>
          <w:sz w:val="28"/>
          <w:szCs w:val="28"/>
        </w:rPr>
        <w:t xml:space="preserve">С первых дней прихода к власти Гитлер начал осуществлять свою программу, в соответствии с которой Германия должна была добиться нового величия. Её осуществление </w:t>
      </w:r>
      <w:r w:rsidR="00CA76EC" w:rsidRPr="00177393">
        <w:rPr>
          <w:sz w:val="28"/>
          <w:szCs w:val="28"/>
        </w:rPr>
        <w:t>предполагалось</w:t>
      </w:r>
      <w:r w:rsidRPr="00177393">
        <w:rPr>
          <w:sz w:val="28"/>
          <w:szCs w:val="28"/>
        </w:rPr>
        <w:t xml:space="preserve"> провести в 2 этапа. На первом – ставилась задача сплотить немцев в некую «народную общность», на втором – превратить её в «общность боевую». </w:t>
      </w:r>
      <w:r w:rsidR="00B62BE5" w:rsidRPr="00177393">
        <w:rPr>
          <w:sz w:val="28"/>
          <w:szCs w:val="28"/>
        </w:rPr>
        <w:t xml:space="preserve">Для сплочения немцев в «великую общность» необходимо было очистить арийскую расу от «чужой крови», </w:t>
      </w:r>
      <w:r w:rsidR="00CA76EC" w:rsidRPr="00177393">
        <w:rPr>
          <w:sz w:val="28"/>
          <w:szCs w:val="28"/>
        </w:rPr>
        <w:t>преодолеть</w:t>
      </w:r>
      <w:r w:rsidR="00B62BE5" w:rsidRPr="00177393">
        <w:rPr>
          <w:sz w:val="28"/>
          <w:szCs w:val="28"/>
        </w:rPr>
        <w:t xml:space="preserve"> классовые, конфессиональные, идеологические противоречия. Проделав эту внутреннюю работу, Германия, по плану Гитлера, могла приступить к работе внешней, важнейшей задачей которой являлось завоевание жизненного пространства, вытеснение живущих там народов, путём всеобщей кровопролитной войны. Смена гитлеровских этапов нашла непосредственное отражение в законодательстве и изменениях в механизме фашистской диктатуры. 24 марта 1933г. рейхстаг принимает закон «Об устранении бедственного положения народа и государства», на основании которого правительство получает законодательные права, в том числе и по вопросам бюджета. Нормы законов, принятых правительством, могут прямо уклоняться от норм конституции 1919г., формально продолжавшей действовать. </w:t>
      </w:r>
      <w:r w:rsidR="00CA76EC" w:rsidRPr="00177393">
        <w:rPr>
          <w:sz w:val="28"/>
          <w:szCs w:val="28"/>
        </w:rPr>
        <w:t>Формально закон был принят как временный до 1 апреля 1937г., он стал постоянно действующим основным законом фашистского государства.</w:t>
      </w:r>
    </w:p>
    <w:p w:rsidR="005D609B" w:rsidRDefault="005D609B" w:rsidP="00177393">
      <w:pPr>
        <w:spacing w:line="360" w:lineRule="auto"/>
        <w:ind w:firstLine="720"/>
        <w:jc w:val="both"/>
        <w:rPr>
          <w:b/>
          <w:sz w:val="28"/>
          <w:szCs w:val="28"/>
          <w:u w:val="single"/>
        </w:rPr>
      </w:pPr>
    </w:p>
    <w:p w:rsidR="00CA76EC" w:rsidRPr="005D609B" w:rsidRDefault="00CA76EC" w:rsidP="00177393">
      <w:pPr>
        <w:spacing w:line="360" w:lineRule="auto"/>
        <w:ind w:firstLine="720"/>
        <w:jc w:val="both"/>
        <w:rPr>
          <w:sz w:val="28"/>
          <w:szCs w:val="28"/>
        </w:rPr>
      </w:pPr>
      <w:r w:rsidRPr="005D609B">
        <w:rPr>
          <w:b/>
          <w:sz w:val="28"/>
          <w:szCs w:val="28"/>
        </w:rPr>
        <w:t>49. Образование ФРГ. Конституция ФРГ 1949г</w:t>
      </w:r>
    </w:p>
    <w:p w:rsidR="005D609B" w:rsidRDefault="005D609B" w:rsidP="00177393">
      <w:pPr>
        <w:spacing w:line="360" w:lineRule="auto"/>
        <w:ind w:firstLine="720"/>
        <w:jc w:val="both"/>
        <w:rPr>
          <w:sz w:val="28"/>
          <w:szCs w:val="28"/>
        </w:rPr>
      </w:pPr>
    </w:p>
    <w:p w:rsidR="00455219" w:rsidRPr="00177393" w:rsidRDefault="00CA76EC" w:rsidP="00177393">
      <w:pPr>
        <w:spacing w:line="360" w:lineRule="auto"/>
        <w:ind w:firstLine="720"/>
        <w:jc w:val="both"/>
        <w:rPr>
          <w:sz w:val="28"/>
          <w:szCs w:val="28"/>
        </w:rPr>
      </w:pPr>
      <w:r w:rsidRPr="00177393">
        <w:rPr>
          <w:sz w:val="28"/>
          <w:szCs w:val="28"/>
        </w:rPr>
        <w:t xml:space="preserve">23мая 1949г. в западной </w:t>
      </w:r>
      <w:r w:rsidR="00455219" w:rsidRPr="00177393">
        <w:rPr>
          <w:sz w:val="28"/>
          <w:szCs w:val="28"/>
        </w:rPr>
        <w:t>оккупационной</w:t>
      </w:r>
      <w:r w:rsidRPr="00177393">
        <w:rPr>
          <w:sz w:val="28"/>
          <w:szCs w:val="28"/>
        </w:rPr>
        <w:t xml:space="preserve"> зоне была основана Федеративная Республика Германии. В этот день парламентский совет в Бонне торжественно </w:t>
      </w:r>
      <w:r w:rsidR="00455219" w:rsidRPr="00177393">
        <w:rPr>
          <w:sz w:val="28"/>
          <w:szCs w:val="28"/>
        </w:rPr>
        <w:t>провозгласил</w:t>
      </w:r>
      <w:r w:rsidRPr="00177393">
        <w:rPr>
          <w:sz w:val="28"/>
          <w:szCs w:val="28"/>
        </w:rPr>
        <w:t xml:space="preserve"> вступление в силу основного закона страны. Проект основного закона ФРГ </w:t>
      </w:r>
      <w:r w:rsidR="00862319" w:rsidRPr="00177393">
        <w:rPr>
          <w:sz w:val="28"/>
          <w:szCs w:val="28"/>
        </w:rPr>
        <w:t xml:space="preserve">был подготовлен комитетом немецких специалистов. Конституционного права, действовавшим на основе указаний премьер-министров земель, в свою очередь уполномоченных губернаторами западных оккупационных зон. Название Федеративная Республика Германии было придуманное Теодором Хейсом, будущим первым президентом страны. Согласно основному закону, главой государства является </w:t>
      </w:r>
      <w:r w:rsidR="00455219" w:rsidRPr="00177393">
        <w:rPr>
          <w:sz w:val="28"/>
          <w:szCs w:val="28"/>
        </w:rPr>
        <w:t>Федеральный</w:t>
      </w:r>
      <w:r w:rsidR="00862319" w:rsidRPr="00177393">
        <w:rPr>
          <w:sz w:val="28"/>
          <w:szCs w:val="28"/>
        </w:rPr>
        <w:t xml:space="preserve"> президент. Президент выполняет, прежде всего, представительные функции, избирается специально созываемым </w:t>
      </w:r>
      <w:r w:rsidR="00455219" w:rsidRPr="00177393">
        <w:rPr>
          <w:sz w:val="28"/>
          <w:szCs w:val="28"/>
        </w:rPr>
        <w:t>Федеральным</w:t>
      </w:r>
      <w:r w:rsidR="00862319" w:rsidRPr="00177393">
        <w:rPr>
          <w:sz w:val="28"/>
          <w:szCs w:val="28"/>
        </w:rPr>
        <w:t xml:space="preserve"> собранием (в него входят депутаты бундестага и такое же число делегатов избираемых земельными парламентами) сроком на 5 лет. Исполнительная власть на Федеральном уровне представлена федеральным правительством, во главе которого стоит федеральный канцлер. Главой органов исполнительной власти на уровне субъектов федерации является премьер-министр. </w:t>
      </w:r>
      <w:r w:rsidR="009862E5" w:rsidRPr="00177393">
        <w:rPr>
          <w:sz w:val="28"/>
          <w:szCs w:val="28"/>
        </w:rPr>
        <w:t>Конституция ФРГ, выработанная в 1948-1949гг. только для западной Германии, в 1990г. стала основным законом для всей Германии.</w:t>
      </w:r>
      <w:r w:rsidR="00455219" w:rsidRPr="00177393">
        <w:rPr>
          <w:sz w:val="28"/>
          <w:szCs w:val="28"/>
        </w:rPr>
        <w:t xml:space="preserve"> Конституция 1949г. провозгласила ФРГ демократическим, правовым и социальным государством. Значительное место в ней отведено правам и свободам граждан ( свобода и неприкосновенность личности, равенство перед законом, свобода вероисповедания, свобода убеждений, печати собраний и т.д.).</w:t>
      </w:r>
    </w:p>
    <w:p w:rsidR="005D609B" w:rsidRDefault="005D609B" w:rsidP="00177393">
      <w:pPr>
        <w:spacing w:line="360" w:lineRule="auto"/>
        <w:ind w:firstLine="720"/>
        <w:jc w:val="both"/>
        <w:rPr>
          <w:b/>
          <w:sz w:val="28"/>
          <w:szCs w:val="28"/>
          <w:u w:val="single"/>
        </w:rPr>
      </w:pPr>
    </w:p>
    <w:p w:rsidR="00E77055" w:rsidRPr="005D609B" w:rsidRDefault="00E77055" w:rsidP="00177393">
      <w:pPr>
        <w:spacing w:line="360" w:lineRule="auto"/>
        <w:ind w:firstLine="720"/>
        <w:jc w:val="both"/>
        <w:rPr>
          <w:sz w:val="28"/>
          <w:szCs w:val="28"/>
        </w:rPr>
      </w:pPr>
      <w:r w:rsidRPr="005D609B">
        <w:rPr>
          <w:b/>
          <w:sz w:val="28"/>
          <w:szCs w:val="28"/>
        </w:rPr>
        <w:t>50. «Царский период» в Риме. Реформы Сервия Тулия</w:t>
      </w:r>
    </w:p>
    <w:p w:rsidR="00E77055" w:rsidRPr="00177393" w:rsidRDefault="00E77055" w:rsidP="00177393">
      <w:pPr>
        <w:spacing w:line="360" w:lineRule="auto"/>
        <w:ind w:firstLine="720"/>
        <w:jc w:val="both"/>
        <w:rPr>
          <w:b/>
          <w:sz w:val="28"/>
          <w:szCs w:val="28"/>
          <w:u w:val="single"/>
        </w:rPr>
      </w:pPr>
    </w:p>
    <w:p w:rsidR="00CF1568" w:rsidRPr="00177393" w:rsidRDefault="00080025" w:rsidP="00177393">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90.5pt">
            <v:imagedata r:id="rId5" o:title="" chromakey="white"/>
          </v:shape>
        </w:pict>
      </w:r>
      <w:bookmarkStart w:id="0" w:name="_GoBack"/>
      <w:bookmarkEnd w:id="0"/>
    </w:p>
    <w:sectPr w:rsidR="00CF1568" w:rsidRPr="00177393" w:rsidSect="00177393">
      <w:pgSz w:w="11906" w:h="16838" w:code="9"/>
      <w:pgMar w:top="1134" w:right="851" w:bottom="1134"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87BA3"/>
    <w:multiLevelType w:val="hybridMultilevel"/>
    <w:tmpl w:val="2788158A"/>
    <w:lvl w:ilvl="0" w:tplc="BF026304">
      <w:start w:val="1"/>
      <w:numFmt w:val="decimal"/>
      <w:lvlText w:val="%1."/>
      <w:lvlJc w:val="left"/>
      <w:pPr>
        <w:tabs>
          <w:tab w:val="num" w:pos="1725"/>
        </w:tabs>
        <w:ind w:left="1725" w:hanging="360"/>
      </w:pPr>
      <w:rPr>
        <w:rFonts w:cs="Times New Roman" w:hint="default"/>
      </w:rPr>
    </w:lvl>
    <w:lvl w:ilvl="1" w:tplc="04190019" w:tentative="1">
      <w:start w:val="1"/>
      <w:numFmt w:val="lowerLetter"/>
      <w:lvlText w:val="%2."/>
      <w:lvlJc w:val="left"/>
      <w:pPr>
        <w:tabs>
          <w:tab w:val="num" w:pos="2445"/>
        </w:tabs>
        <w:ind w:left="2445" w:hanging="360"/>
      </w:pPr>
      <w:rPr>
        <w:rFonts w:cs="Times New Roman"/>
      </w:rPr>
    </w:lvl>
    <w:lvl w:ilvl="2" w:tplc="0419001B" w:tentative="1">
      <w:start w:val="1"/>
      <w:numFmt w:val="lowerRoman"/>
      <w:lvlText w:val="%3."/>
      <w:lvlJc w:val="right"/>
      <w:pPr>
        <w:tabs>
          <w:tab w:val="num" w:pos="3165"/>
        </w:tabs>
        <w:ind w:left="3165" w:hanging="180"/>
      </w:pPr>
      <w:rPr>
        <w:rFonts w:cs="Times New Roman"/>
      </w:rPr>
    </w:lvl>
    <w:lvl w:ilvl="3" w:tplc="0419000F" w:tentative="1">
      <w:start w:val="1"/>
      <w:numFmt w:val="decimal"/>
      <w:lvlText w:val="%4."/>
      <w:lvlJc w:val="left"/>
      <w:pPr>
        <w:tabs>
          <w:tab w:val="num" w:pos="3885"/>
        </w:tabs>
        <w:ind w:left="3885" w:hanging="360"/>
      </w:pPr>
      <w:rPr>
        <w:rFonts w:cs="Times New Roman"/>
      </w:rPr>
    </w:lvl>
    <w:lvl w:ilvl="4" w:tplc="04190019" w:tentative="1">
      <w:start w:val="1"/>
      <w:numFmt w:val="lowerLetter"/>
      <w:lvlText w:val="%5."/>
      <w:lvlJc w:val="left"/>
      <w:pPr>
        <w:tabs>
          <w:tab w:val="num" w:pos="4605"/>
        </w:tabs>
        <w:ind w:left="4605" w:hanging="360"/>
      </w:pPr>
      <w:rPr>
        <w:rFonts w:cs="Times New Roman"/>
      </w:rPr>
    </w:lvl>
    <w:lvl w:ilvl="5" w:tplc="0419001B" w:tentative="1">
      <w:start w:val="1"/>
      <w:numFmt w:val="lowerRoman"/>
      <w:lvlText w:val="%6."/>
      <w:lvlJc w:val="right"/>
      <w:pPr>
        <w:tabs>
          <w:tab w:val="num" w:pos="5325"/>
        </w:tabs>
        <w:ind w:left="5325" w:hanging="180"/>
      </w:pPr>
      <w:rPr>
        <w:rFonts w:cs="Times New Roman"/>
      </w:rPr>
    </w:lvl>
    <w:lvl w:ilvl="6" w:tplc="0419000F" w:tentative="1">
      <w:start w:val="1"/>
      <w:numFmt w:val="decimal"/>
      <w:lvlText w:val="%7."/>
      <w:lvlJc w:val="left"/>
      <w:pPr>
        <w:tabs>
          <w:tab w:val="num" w:pos="6045"/>
        </w:tabs>
        <w:ind w:left="6045" w:hanging="360"/>
      </w:pPr>
      <w:rPr>
        <w:rFonts w:cs="Times New Roman"/>
      </w:rPr>
    </w:lvl>
    <w:lvl w:ilvl="7" w:tplc="04190019" w:tentative="1">
      <w:start w:val="1"/>
      <w:numFmt w:val="lowerLetter"/>
      <w:lvlText w:val="%8."/>
      <w:lvlJc w:val="left"/>
      <w:pPr>
        <w:tabs>
          <w:tab w:val="num" w:pos="6765"/>
        </w:tabs>
        <w:ind w:left="6765" w:hanging="360"/>
      </w:pPr>
      <w:rPr>
        <w:rFonts w:cs="Times New Roman"/>
      </w:rPr>
    </w:lvl>
    <w:lvl w:ilvl="8" w:tplc="0419001B" w:tentative="1">
      <w:start w:val="1"/>
      <w:numFmt w:val="lowerRoman"/>
      <w:lvlText w:val="%9."/>
      <w:lvlJc w:val="right"/>
      <w:pPr>
        <w:tabs>
          <w:tab w:val="num" w:pos="7485"/>
        </w:tabs>
        <w:ind w:left="7485" w:hanging="180"/>
      </w:pPr>
      <w:rPr>
        <w:rFonts w:cs="Times New Roman"/>
      </w:rPr>
    </w:lvl>
  </w:abstractNum>
  <w:abstractNum w:abstractNumId="1">
    <w:nsid w:val="30921CD8"/>
    <w:multiLevelType w:val="hybridMultilevel"/>
    <w:tmpl w:val="6A9086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AC24290"/>
    <w:multiLevelType w:val="hybridMultilevel"/>
    <w:tmpl w:val="DBCA83F0"/>
    <w:lvl w:ilvl="0" w:tplc="05F6EB64">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
    <w:nsid w:val="4F2200AA"/>
    <w:multiLevelType w:val="hybridMultilevel"/>
    <w:tmpl w:val="92CAEDEE"/>
    <w:lvl w:ilvl="0" w:tplc="6CCA0A18">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4">
    <w:nsid w:val="72E2114A"/>
    <w:multiLevelType w:val="hybridMultilevel"/>
    <w:tmpl w:val="84ECD5C2"/>
    <w:lvl w:ilvl="0" w:tplc="97342472">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5">
    <w:nsid w:val="7A752CA9"/>
    <w:multiLevelType w:val="hybridMultilevel"/>
    <w:tmpl w:val="76169342"/>
    <w:lvl w:ilvl="0" w:tplc="BE461816">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360"/>
    <w:rsid w:val="0000429F"/>
    <w:rsid w:val="00005DA1"/>
    <w:rsid w:val="0005512C"/>
    <w:rsid w:val="0005765E"/>
    <w:rsid w:val="000708C5"/>
    <w:rsid w:val="00080025"/>
    <w:rsid w:val="0008676B"/>
    <w:rsid w:val="000868D3"/>
    <w:rsid w:val="000870EC"/>
    <w:rsid w:val="000961AF"/>
    <w:rsid w:val="000D386A"/>
    <w:rsid w:val="000D626F"/>
    <w:rsid w:val="000D71F7"/>
    <w:rsid w:val="000F486D"/>
    <w:rsid w:val="00111B93"/>
    <w:rsid w:val="00112BFA"/>
    <w:rsid w:val="001221F0"/>
    <w:rsid w:val="00177393"/>
    <w:rsid w:val="0019116A"/>
    <w:rsid w:val="001940DE"/>
    <w:rsid w:val="001A7A25"/>
    <w:rsid w:val="001F32F4"/>
    <w:rsid w:val="001F3F6A"/>
    <w:rsid w:val="00233459"/>
    <w:rsid w:val="0023406A"/>
    <w:rsid w:val="00234BE0"/>
    <w:rsid w:val="002370AB"/>
    <w:rsid w:val="002477E3"/>
    <w:rsid w:val="00271DFE"/>
    <w:rsid w:val="00272A11"/>
    <w:rsid w:val="00292D0C"/>
    <w:rsid w:val="002D5539"/>
    <w:rsid w:val="002E0FDE"/>
    <w:rsid w:val="002E4BB3"/>
    <w:rsid w:val="00303E7F"/>
    <w:rsid w:val="003078C9"/>
    <w:rsid w:val="00326850"/>
    <w:rsid w:val="003278EB"/>
    <w:rsid w:val="00364D1D"/>
    <w:rsid w:val="003937E4"/>
    <w:rsid w:val="003A7D5D"/>
    <w:rsid w:val="003B533F"/>
    <w:rsid w:val="003D59F3"/>
    <w:rsid w:val="003D5E97"/>
    <w:rsid w:val="003E0A3E"/>
    <w:rsid w:val="003F050D"/>
    <w:rsid w:val="00403F8B"/>
    <w:rsid w:val="00404211"/>
    <w:rsid w:val="00407BBA"/>
    <w:rsid w:val="00424649"/>
    <w:rsid w:val="00455219"/>
    <w:rsid w:val="00460642"/>
    <w:rsid w:val="00463E77"/>
    <w:rsid w:val="004B1902"/>
    <w:rsid w:val="004D6C13"/>
    <w:rsid w:val="004E2ADE"/>
    <w:rsid w:val="004E4EFB"/>
    <w:rsid w:val="00522890"/>
    <w:rsid w:val="00533A17"/>
    <w:rsid w:val="005631BC"/>
    <w:rsid w:val="00587176"/>
    <w:rsid w:val="005947B6"/>
    <w:rsid w:val="005A2A5E"/>
    <w:rsid w:val="005D5926"/>
    <w:rsid w:val="005D609B"/>
    <w:rsid w:val="005E3FCA"/>
    <w:rsid w:val="005F32BB"/>
    <w:rsid w:val="006014A0"/>
    <w:rsid w:val="006163EE"/>
    <w:rsid w:val="00655E18"/>
    <w:rsid w:val="006729F0"/>
    <w:rsid w:val="006A3A9C"/>
    <w:rsid w:val="006B45DF"/>
    <w:rsid w:val="006C2699"/>
    <w:rsid w:val="006C684A"/>
    <w:rsid w:val="006E5C30"/>
    <w:rsid w:val="00707C38"/>
    <w:rsid w:val="007135D6"/>
    <w:rsid w:val="007219AD"/>
    <w:rsid w:val="00742E31"/>
    <w:rsid w:val="007602FC"/>
    <w:rsid w:val="0076594A"/>
    <w:rsid w:val="00774BA7"/>
    <w:rsid w:val="00784C27"/>
    <w:rsid w:val="007876E8"/>
    <w:rsid w:val="00790642"/>
    <w:rsid w:val="007918A9"/>
    <w:rsid w:val="007A0FBE"/>
    <w:rsid w:val="007C404B"/>
    <w:rsid w:val="007C6BB2"/>
    <w:rsid w:val="007D55A2"/>
    <w:rsid w:val="007E2E7E"/>
    <w:rsid w:val="007F402E"/>
    <w:rsid w:val="007F6CF4"/>
    <w:rsid w:val="00801C14"/>
    <w:rsid w:val="00810D87"/>
    <w:rsid w:val="008149BC"/>
    <w:rsid w:val="008262CF"/>
    <w:rsid w:val="00862319"/>
    <w:rsid w:val="00864FA3"/>
    <w:rsid w:val="008C6400"/>
    <w:rsid w:val="008D7E22"/>
    <w:rsid w:val="008E6642"/>
    <w:rsid w:val="008F0E06"/>
    <w:rsid w:val="00917CD5"/>
    <w:rsid w:val="009230F8"/>
    <w:rsid w:val="00924122"/>
    <w:rsid w:val="00927B0F"/>
    <w:rsid w:val="0094478C"/>
    <w:rsid w:val="00950F35"/>
    <w:rsid w:val="00970685"/>
    <w:rsid w:val="009707C6"/>
    <w:rsid w:val="009862E5"/>
    <w:rsid w:val="00992B55"/>
    <w:rsid w:val="009A3F49"/>
    <w:rsid w:val="009A4524"/>
    <w:rsid w:val="009B32FF"/>
    <w:rsid w:val="009D0AE5"/>
    <w:rsid w:val="009E1563"/>
    <w:rsid w:val="009E6BB3"/>
    <w:rsid w:val="00A11848"/>
    <w:rsid w:val="00A242AF"/>
    <w:rsid w:val="00A24EDE"/>
    <w:rsid w:val="00A254CE"/>
    <w:rsid w:val="00A320CC"/>
    <w:rsid w:val="00A41DD3"/>
    <w:rsid w:val="00AA76E8"/>
    <w:rsid w:val="00AB48A6"/>
    <w:rsid w:val="00AB6F43"/>
    <w:rsid w:val="00AE7BF9"/>
    <w:rsid w:val="00AF709B"/>
    <w:rsid w:val="00AF733A"/>
    <w:rsid w:val="00B1574A"/>
    <w:rsid w:val="00B45E5B"/>
    <w:rsid w:val="00B46F16"/>
    <w:rsid w:val="00B62BE5"/>
    <w:rsid w:val="00B64AB8"/>
    <w:rsid w:val="00B7170C"/>
    <w:rsid w:val="00B85919"/>
    <w:rsid w:val="00B906D6"/>
    <w:rsid w:val="00BA5538"/>
    <w:rsid w:val="00BC00A4"/>
    <w:rsid w:val="00BC1F7D"/>
    <w:rsid w:val="00BD175F"/>
    <w:rsid w:val="00BD379F"/>
    <w:rsid w:val="00BD61AB"/>
    <w:rsid w:val="00BF27BA"/>
    <w:rsid w:val="00C042D7"/>
    <w:rsid w:val="00C10357"/>
    <w:rsid w:val="00C124FA"/>
    <w:rsid w:val="00C200ED"/>
    <w:rsid w:val="00C201BD"/>
    <w:rsid w:val="00C33B6F"/>
    <w:rsid w:val="00C3498D"/>
    <w:rsid w:val="00CA140B"/>
    <w:rsid w:val="00CA76EC"/>
    <w:rsid w:val="00CC47E3"/>
    <w:rsid w:val="00CD731E"/>
    <w:rsid w:val="00CF1568"/>
    <w:rsid w:val="00CF60A2"/>
    <w:rsid w:val="00D031F0"/>
    <w:rsid w:val="00D335A4"/>
    <w:rsid w:val="00D4392E"/>
    <w:rsid w:val="00D456E6"/>
    <w:rsid w:val="00D5242D"/>
    <w:rsid w:val="00D538ED"/>
    <w:rsid w:val="00D56220"/>
    <w:rsid w:val="00D64A97"/>
    <w:rsid w:val="00D70D0B"/>
    <w:rsid w:val="00D84336"/>
    <w:rsid w:val="00D9178B"/>
    <w:rsid w:val="00DB6E6E"/>
    <w:rsid w:val="00DF0C03"/>
    <w:rsid w:val="00DF31B2"/>
    <w:rsid w:val="00E339DA"/>
    <w:rsid w:val="00E41560"/>
    <w:rsid w:val="00E77055"/>
    <w:rsid w:val="00E92736"/>
    <w:rsid w:val="00EC0F2B"/>
    <w:rsid w:val="00EC1A24"/>
    <w:rsid w:val="00EC21B7"/>
    <w:rsid w:val="00EC2B17"/>
    <w:rsid w:val="00EC620B"/>
    <w:rsid w:val="00EE6667"/>
    <w:rsid w:val="00F218C5"/>
    <w:rsid w:val="00F3333F"/>
    <w:rsid w:val="00F42CF5"/>
    <w:rsid w:val="00F460AA"/>
    <w:rsid w:val="00F5124A"/>
    <w:rsid w:val="00F56073"/>
    <w:rsid w:val="00F64173"/>
    <w:rsid w:val="00F6760C"/>
    <w:rsid w:val="00F73242"/>
    <w:rsid w:val="00F838FB"/>
    <w:rsid w:val="00F9123B"/>
    <w:rsid w:val="00FA1CB7"/>
    <w:rsid w:val="00FB1AC3"/>
    <w:rsid w:val="00FB2091"/>
    <w:rsid w:val="00FB3F93"/>
    <w:rsid w:val="00FC40FF"/>
    <w:rsid w:val="00FC4749"/>
    <w:rsid w:val="00FC501E"/>
    <w:rsid w:val="00FC64CF"/>
    <w:rsid w:val="00FD6BF8"/>
    <w:rsid w:val="00FF7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16543F7-8363-4B4B-8FC1-3E48832E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10429</Words>
  <Characters>59447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2009-10-29T09:57:00Z</cp:lastPrinted>
  <dcterms:created xsi:type="dcterms:W3CDTF">2014-03-07T00:55:00Z</dcterms:created>
  <dcterms:modified xsi:type="dcterms:W3CDTF">2014-03-07T00:55:00Z</dcterms:modified>
</cp:coreProperties>
</file>