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62" w:rsidRPr="008A7592" w:rsidRDefault="0000224B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 xml:space="preserve">Бир, дир, мир, пир, тир, блист, стил, жиг, чит </w:t>
      </w:r>
      <w:r w:rsidR="00EA2714" w:rsidRPr="008A7592">
        <w:rPr>
          <w:rFonts w:ascii="Times New Roman" w:hAnsi="Times New Roman"/>
          <w:sz w:val="28"/>
          <w:szCs w:val="16"/>
        </w:rPr>
        <w:t>– и, если</w:t>
      </w:r>
      <w:r w:rsidRPr="008A7592">
        <w:rPr>
          <w:rFonts w:ascii="Times New Roman" w:hAnsi="Times New Roman"/>
          <w:sz w:val="28"/>
          <w:szCs w:val="16"/>
        </w:rPr>
        <w:t xml:space="preserve"> после корня А</w:t>
      </w:r>
      <w:r w:rsidR="00EE757D" w:rsidRPr="008A7592">
        <w:rPr>
          <w:rFonts w:ascii="Times New Roman" w:hAnsi="Times New Roman"/>
          <w:sz w:val="28"/>
          <w:szCs w:val="16"/>
        </w:rPr>
        <w:t>;</w:t>
      </w:r>
    </w:p>
    <w:p w:rsidR="0000224B" w:rsidRPr="008A7592" w:rsidRDefault="0000224B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Гор, твор, клон – О без удар.</w:t>
      </w:r>
      <w:r w:rsidR="00EE757D" w:rsidRPr="008A7592">
        <w:rPr>
          <w:rFonts w:ascii="Times New Roman" w:hAnsi="Times New Roman"/>
          <w:sz w:val="28"/>
          <w:szCs w:val="16"/>
        </w:rPr>
        <w:t>;</w:t>
      </w:r>
      <w:r w:rsidR="009373A6" w:rsidRPr="008A7592">
        <w:rPr>
          <w:rFonts w:ascii="Times New Roman" w:hAnsi="Times New Roman"/>
          <w:sz w:val="28"/>
          <w:szCs w:val="16"/>
        </w:rPr>
        <w:tab/>
      </w:r>
    </w:p>
    <w:p w:rsidR="00E41044" w:rsidRPr="008A7592" w:rsidRDefault="0000224B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Зар, плав – А без удар.</w:t>
      </w:r>
      <w:r w:rsidR="00EE757D" w:rsidRPr="008A7592">
        <w:rPr>
          <w:rFonts w:ascii="Times New Roman" w:hAnsi="Times New Roman"/>
          <w:sz w:val="28"/>
          <w:szCs w:val="16"/>
        </w:rPr>
        <w:t>,</w:t>
      </w:r>
      <w:r w:rsidRPr="008A7592">
        <w:rPr>
          <w:rFonts w:ascii="Times New Roman" w:hAnsi="Times New Roman"/>
          <w:sz w:val="28"/>
          <w:szCs w:val="16"/>
        </w:rPr>
        <w:t xml:space="preserve"> </w:t>
      </w:r>
      <w:r w:rsidR="00EE757D" w:rsidRPr="008A7592">
        <w:rPr>
          <w:rFonts w:ascii="Times New Roman" w:hAnsi="Times New Roman"/>
          <w:sz w:val="28"/>
          <w:szCs w:val="16"/>
        </w:rPr>
        <w:t>п</w:t>
      </w:r>
      <w:r w:rsidRPr="008A7592">
        <w:rPr>
          <w:rFonts w:ascii="Times New Roman" w:hAnsi="Times New Roman"/>
          <w:sz w:val="28"/>
          <w:szCs w:val="16"/>
        </w:rPr>
        <w:t>од удар.</w:t>
      </w:r>
    </w:p>
    <w:p w:rsidR="009373A6" w:rsidRPr="008A7592" w:rsidRDefault="0000224B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– то, что слышим</w:t>
      </w:r>
      <w:r w:rsidR="00EE757D" w:rsidRPr="008A7592">
        <w:rPr>
          <w:rFonts w:ascii="Times New Roman" w:hAnsi="Times New Roman"/>
          <w:sz w:val="28"/>
          <w:szCs w:val="16"/>
        </w:rPr>
        <w:t xml:space="preserve">; </w:t>
      </w:r>
      <w:r w:rsidR="009373A6" w:rsidRPr="008A7592">
        <w:rPr>
          <w:rFonts w:ascii="Times New Roman" w:hAnsi="Times New Roman"/>
          <w:sz w:val="28"/>
          <w:szCs w:val="16"/>
        </w:rPr>
        <w:t>Раст(щ)-рос, скак-скоч, лаг-лож,Кас(а)-кос(н)</w:t>
      </w:r>
      <w:r w:rsidR="00C40D8F" w:rsidRPr="008A7592">
        <w:rPr>
          <w:rFonts w:ascii="Times New Roman" w:hAnsi="Times New Roman"/>
          <w:sz w:val="28"/>
          <w:szCs w:val="16"/>
        </w:rPr>
        <w:t>.</w:t>
      </w:r>
    </w:p>
    <w:p w:rsidR="009373A6" w:rsidRPr="008A7592" w:rsidRDefault="009373A6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Равный-ровный, макать-мочить</w:t>
      </w:r>
      <w:r w:rsidR="00C40D8F" w:rsidRPr="008A7592">
        <w:rPr>
          <w:rFonts w:ascii="Times New Roman" w:hAnsi="Times New Roman"/>
          <w:sz w:val="28"/>
          <w:szCs w:val="16"/>
        </w:rPr>
        <w:t>.</w:t>
      </w:r>
    </w:p>
    <w:p w:rsidR="005B45B3" w:rsidRPr="008A7592" w:rsidRDefault="009373A6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 xml:space="preserve">Ъ знак: после прист. </w:t>
      </w:r>
      <w:r w:rsidR="00256A42" w:rsidRPr="008A7592">
        <w:rPr>
          <w:rFonts w:ascii="Times New Roman" w:hAnsi="Times New Roman"/>
          <w:sz w:val="28"/>
          <w:szCs w:val="16"/>
        </w:rPr>
        <w:t>н</w:t>
      </w:r>
      <w:r w:rsidRPr="008A7592">
        <w:rPr>
          <w:rFonts w:ascii="Times New Roman" w:hAnsi="Times New Roman"/>
          <w:sz w:val="28"/>
          <w:szCs w:val="16"/>
        </w:rPr>
        <w:t>а согл</w:t>
      </w:r>
      <w:r w:rsidR="00256A42" w:rsidRPr="008A7592">
        <w:rPr>
          <w:rFonts w:ascii="Times New Roman" w:hAnsi="Times New Roman"/>
          <w:sz w:val="28"/>
          <w:szCs w:val="16"/>
        </w:rPr>
        <w:t>.</w:t>
      </w:r>
      <w:r w:rsidRPr="008A7592">
        <w:rPr>
          <w:rFonts w:ascii="Times New Roman" w:hAnsi="Times New Roman"/>
          <w:sz w:val="28"/>
          <w:szCs w:val="16"/>
        </w:rPr>
        <w:t xml:space="preserve"> перед е, ё, ю, я</w:t>
      </w:r>
      <w:r w:rsidR="005B45B3" w:rsidRPr="008A7592">
        <w:rPr>
          <w:rFonts w:ascii="Times New Roman" w:hAnsi="Times New Roman"/>
          <w:sz w:val="28"/>
          <w:szCs w:val="16"/>
        </w:rPr>
        <w:t>; двухъ</w:t>
      </w:r>
      <w:r w:rsidR="00E018DC" w:rsidRPr="008A7592">
        <w:rPr>
          <w:rFonts w:ascii="Times New Roman" w:hAnsi="Times New Roman"/>
          <w:sz w:val="28"/>
          <w:szCs w:val="16"/>
        </w:rPr>
        <w:t>я</w:t>
      </w:r>
      <w:r w:rsidR="005B45B3" w:rsidRPr="008A7592">
        <w:rPr>
          <w:rFonts w:ascii="Times New Roman" w:hAnsi="Times New Roman"/>
          <w:sz w:val="28"/>
          <w:szCs w:val="16"/>
        </w:rPr>
        <w:t>-, трехъ-</w:t>
      </w:r>
      <w:r w:rsidR="00256A42" w:rsidRPr="008A7592">
        <w:rPr>
          <w:rFonts w:ascii="Times New Roman" w:hAnsi="Times New Roman"/>
          <w:sz w:val="28"/>
          <w:szCs w:val="16"/>
        </w:rPr>
        <w:t>; четырёх</w:t>
      </w:r>
      <w:r w:rsidR="00E018DC" w:rsidRPr="008A7592">
        <w:rPr>
          <w:rFonts w:ascii="Times New Roman" w:hAnsi="Times New Roman"/>
          <w:sz w:val="28"/>
          <w:szCs w:val="16"/>
        </w:rPr>
        <w:t>э</w:t>
      </w:r>
      <w:r w:rsidR="00256A42" w:rsidRPr="008A7592">
        <w:rPr>
          <w:rFonts w:ascii="Times New Roman" w:hAnsi="Times New Roman"/>
          <w:sz w:val="28"/>
          <w:szCs w:val="16"/>
        </w:rPr>
        <w:t>-</w:t>
      </w:r>
      <w:r w:rsidR="005B45B3" w:rsidRPr="008A7592">
        <w:rPr>
          <w:rFonts w:ascii="Times New Roman" w:hAnsi="Times New Roman"/>
          <w:sz w:val="28"/>
          <w:szCs w:val="16"/>
        </w:rPr>
        <w:t>Инстр.</w:t>
      </w:r>
      <w:r w:rsidR="00256A42" w:rsidRPr="008A7592">
        <w:rPr>
          <w:rFonts w:ascii="Times New Roman" w:hAnsi="Times New Roman"/>
          <w:sz w:val="28"/>
          <w:szCs w:val="16"/>
        </w:rPr>
        <w:t xml:space="preserve"> </w:t>
      </w:r>
      <w:r w:rsidR="005B45B3" w:rsidRPr="008A7592">
        <w:rPr>
          <w:rFonts w:ascii="Times New Roman" w:hAnsi="Times New Roman"/>
          <w:sz w:val="28"/>
          <w:szCs w:val="16"/>
        </w:rPr>
        <w:t>прист. адъ-, инъ-, конъ-</w:t>
      </w:r>
      <w:r w:rsidR="00C40D8F" w:rsidRPr="008A7592">
        <w:rPr>
          <w:rFonts w:ascii="Times New Roman" w:hAnsi="Times New Roman"/>
          <w:sz w:val="28"/>
          <w:szCs w:val="16"/>
        </w:rPr>
        <w:t>.</w:t>
      </w:r>
    </w:p>
    <w:p w:rsidR="00437669" w:rsidRPr="008A7592" w:rsidRDefault="005B45B3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 xml:space="preserve">Ь знак: везде, кроме прист. </w:t>
      </w:r>
      <w:r w:rsidR="00E41044" w:rsidRPr="008A7592">
        <w:rPr>
          <w:rFonts w:ascii="Times New Roman" w:hAnsi="Times New Roman"/>
          <w:sz w:val="28"/>
          <w:szCs w:val="16"/>
        </w:rPr>
        <w:t>п</w:t>
      </w:r>
      <w:r w:rsidRPr="008A7592">
        <w:rPr>
          <w:rFonts w:ascii="Times New Roman" w:hAnsi="Times New Roman"/>
          <w:sz w:val="28"/>
          <w:szCs w:val="16"/>
        </w:rPr>
        <w:t xml:space="preserve">осле е, ё, ю, я; в инстр. </w:t>
      </w:r>
      <w:r w:rsidR="00E41044" w:rsidRPr="008A7592">
        <w:rPr>
          <w:rFonts w:ascii="Times New Roman" w:hAnsi="Times New Roman"/>
          <w:sz w:val="28"/>
          <w:szCs w:val="16"/>
        </w:rPr>
        <w:t>п</w:t>
      </w:r>
      <w:r w:rsidRPr="008A7592">
        <w:rPr>
          <w:rFonts w:ascii="Times New Roman" w:hAnsi="Times New Roman"/>
          <w:sz w:val="28"/>
          <w:szCs w:val="16"/>
        </w:rPr>
        <w:t>еред О</w:t>
      </w:r>
      <w:r w:rsidR="00C40D8F" w:rsidRPr="008A7592">
        <w:rPr>
          <w:rFonts w:ascii="Times New Roman" w:hAnsi="Times New Roman"/>
          <w:sz w:val="28"/>
          <w:szCs w:val="16"/>
        </w:rPr>
        <w:t>.</w:t>
      </w:r>
      <w:r w:rsidR="00437669" w:rsidRPr="008A7592">
        <w:rPr>
          <w:rFonts w:ascii="Times New Roman" w:hAnsi="Times New Roman"/>
          <w:sz w:val="28"/>
          <w:szCs w:val="16"/>
        </w:rPr>
        <w:t>;После шипящих пишется: сущ. ж.р.; глаг. 2 лица</w:t>
      </w:r>
      <w:r w:rsidR="00E018DC" w:rsidRPr="008A7592">
        <w:rPr>
          <w:rFonts w:ascii="Times New Roman" w:hAnsi="Times New Roman"/>
          <w:sz w:val="28"/>
          <w:szCs w:val="16"/>
        </w:rPr>
        <w:t xml:space="preserve"> повел. накл</w:t>
      </w:r>
      <w:r w:rsidR="00437669" w:rsidRPr="008A7592">
        <w:rPr>
          <w:rFonts w:ascii="Times New Roman" w:hAnsi="Times New Roman"/>
          <w:sz w:val="28"/>
          <w:szCs w:val="16"/>
        </w:rPr>
        <w:t>, ед. числа, наст. и буд. вр-и</w:t>
      </w:r>
      <w:r w:rsidR="00E018DC" w:rsidRPr="008A7592">
        <w:rPr>
          <w:rFonts w:ascii="Times New Roman" w:hAnsi="Times New Roman"/>
          <w:sz w:val="28"/>
          <w:szCs w:val="16"/>
        </w:rPr>
        <w:t>.;</w:t>
      </w:r>
      <w:r w:rsidR="00437669" w:rsidRPr="008A7592">
        <w:rPr>
          <w:rFonts w:ascii="Times New Roman" w:hAnsi="Times New Roman"/>
          <w:sz w:val="28"/>
          <w:szCs w:val="16"/>
        </w:rPr>
        <w:t xml:space="preserve"> в нар. и част;Не пишется: на конце кр</w:t>
      </w:r>
      <w:r w:rsidR="00256A42" w:rsidRPr="008A7592">
        <w:rPr>
          <w:rFonts w:ascii="Times New Roman" w:hAnsi="Times New Roman"/>
          <w:sz w:val="28"/>
          <w:szCs w:val="16"/>
        </w:rPr>
        <w:t>.</w:t>
      </w:r>
      <w:r w:rsidR="00437669" w:rsidRPr="008A7592">
        <w:rPr>
          <w:rFonts w:ascii="Times New Roman" w:hAnsi="Times New Roman"/>
          <w:sz w:val="28"/>
          <w:szCs w:val="16"/>
        </w:rPr>
        <w:t xml:space="preserve"> прил. и прич.; род.п. мн. числа сущ.</w:t>
      </w:r>
    </w:p>
    <w:p w:rsidR="00281D26" w:rsidRPr="008A7592" w:rsidRDefault="00281D26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Пре-: высшая степень качества, действия; знач. пере,очень, через, по-иному</w:t>
      </w:r>
      <w:r w:rsidR="000164DA" w:rsidRPr="008A7592">
        <w:rPr>
          <w:rFonts w:ascii="Times New Roman" w:hAnsi="Times New Roman"/>
          <w:sz w:val="28"/>
          <w:szCs w:val="16"/>
        </w:rPr>
        <w:t xml:space="preserve">; </w:t>
      </w:r>
      <w:r w:rsidRPr="008A7592">
        <w:rPr>
          <w:rFonts w:ascii="Times New Roman" w:hAnsi="Times New Roman"/>
          <w:sz w:val="28"/>
          <w:szCs w:val="16"/>
        </w:rPr>
        <w:t>При-: при</w:t>
      </w:r>
      <w:r w:rsidR="000164DA" w:rsidRPr="008A7592">
        <w:rPr>
          <w:rFonts w:ascii="Times New Roman" w:hAnsi="Times New Roman"/>
          <w:sz w:val="28"/>
          <w:szCs w:val="16"/>
        </w:rPr>
        <w:t>б</w:t>
      </w:r>
      <w:r w:rsidRPr="008A7592">
        <w:rPr>
          <w:rFonts w:ascii="Times New Roman" w:hAnsi="Times New Roman"/>
          <w:sz w:val="28"/>
          <w:szCs w:val="16"/>
        </w:rPr>
        <w:t>лижение, присоединение, близость; неполн</w:t>
      </w:r>
      <w:r w:rsidR="000164DA" w:rsidRPr="008A7592">
        <w:rPr>
          <w:rFonts w:ascii="Times New Roman" w:hAnsi="Times New Roman"/>
          <w:sz w:val="28"/>
          <w:szCs w:val="16"/>
        </w:rPr>
        <w:t>о</w:t>
      </w:r>
      <w:r w:rsidRPr="008A7592">
        <w:rPr>
          <w:rFonts w:ascii="Times New Roman" w:hAnsi="Times New Roman"/>
          <w:sz w:val="28"/>
          <w:szCs w:val="16"/>
        </w:rPr>
        <w:t>та действий, завер</w:t>
      </w:r>
      <w:r w:rsidR="000164DA" w:rsidRPr="008A7592">
        <w:rPr>
          <w:rFonts w:ascii="Times New Roman" w:hAnsi="Times New Roman"/>
          <w:sz w:val="28"/>
          <w:szCs w:val="16"/>
        </w:rPr>
        <w:t>ш.</w:t>
      </w:r>
      <w:r w:rsidRPr="008A7592">
        <w:rPr>
          <w:rFonts w:ascii="Times New Roman" w:hAnsi="Times New Roman"/>
          <w:sz w:val="28"/>
          <w:szCs w:val="16"/>
        </w:rPr>
        <w:t xml:space="preserve"> действия</w:t>
      </w:r>
    </w:p>
    <w:p w:rsidR="00EA2714" w:rsidRPr="008A7592" w:rsidRDefault="00EA2714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EA2714" w:rsidRPr="008A7592" w:rsidRDefault="00EA2714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Однород подл, сказ, допол и обст.</w:t>
      </w:r>
    </w:p>
    <w:p w:rsidR="00EA2714" w:rsidRPr="008A7592" w:rsidRDefault="0063781A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ставить</w:t>
      </w:r>
      <w:r w:rsidR="00EA2714" w:rsidRPr="008A7592">
        <w:rPr>
          <w:rFonts w:ascii="Times New Roman" w:hAnsi="Times New Roman"/>
          <w:sz w:val="28"/>
          <w:szCs w:val="16"/>
        </w:rPr>
        <w:t xml:space="preserve"> запят</w:t>
      </w:r>
      <w:r w:rsidRPr="008A7592">
        <w:rPr>
          <w:rFonts w:ascii="Times New Roman" w:hAnsi="Times New Roman"/>
          <w:sz w:val="28"/>
          <w:szCs w:val="16"/>
        </w:rPr>
        <w:t>ую</w:t>
      </w:r>
      <w:r w:rsidR="00EA2714" w:rsidRPr="008A7592">
        <w:rPr>
          <w:rFonts w:ascii="Times New Roman" w:hAnsi="Times New Roman"/>
          <w:sz w:val="28"/>
          <w:szCs w:val="16"/>
        </w:rPr>
        <w:t>: нет союза -</w:t>
      </w:r>
      <w:r w:rsidR="001618DA" w:rsidRPr="008A7592">
        <w:rPr>
          <w:rFonts w:ascii="Times New Roman" w:hAnsi="Times New Roman"/>
          <w:sz w:val="28"/>
          <w:szCs w:val="16"/>
        </w:rPr>
        <w:t xml:space="preserve"> </w:t>
      </w:r>
      <w:r w:rsidR="00EA2714" w:rsidRPr="008A7592">
        <w:rPr>
          <w:rFonts w:ascii="Times New Roman" w:hAnsi="Times New Roman"/>
          <w:sz w:val="28"/>
          <w:szCs w:val="16"/>
        </w:rPr>
        <w:t xml:space="preserve">Я бегал, прыгал; союз повторяется </w:t>
      </w:r>
      <w:r w:rsidRPr="008A7592">
        <w:rPr>
          <w:rFonts w:ascii="Times New Roman" w:hAnsi="Times New Roman"/>
          <w:sz w:val="28"/>
          <w:szCs w:val="16"/>
        </w:rPr>
        <w:t>–</w:t>
      </w:r>
      <w:r w:rsidR="00EA2714" w:rsidRPr="008A7592">
        <w:rPr>
          <w:rFonts w:ascii="Times New Roman" w:hAnsi="Times New Roman"/>
          <w:sz w:val="28"/>
          <w:szCs w:val="16"/>
        </w:rPr>
        <w:t xml:space="preserve"> </w:t>
      </w:r>
      <w:r w:rsidRPr="008A7592">
        <w:rPr>
          <w:rFonts w:ascii="Times New Roman" w:hAnsi="Times New Roman"/>
          <w:sz w:val="28"/>
          <w:szCs w:val="16"/>
        </w:rPr>
        <w:t xml:space="preserve">бегал, и прыгал, и плавал; есть противопоставление: дул не ветер, а сироп;  </w:t>
      </w:r>
      <w:r w:rsidR="001618DA" w:rsidRPr="008A7592">
        <w:rPr>
          <w:rFonts w:ascii="Times New Roman" w:hAnsi="Times New Roman"/>
          <w:sz w:val="28"/>
          <w:szCs w:val="16"/>
        </w:rPr>
        <w:t>×</w:t>
      </w:r>
      <w:r w:rsidRPr="008A7592">
        <w:rPr>
          <w:rFonts w:ascii="Times New Roman" w:hAnsi="Times New Roman"/>
          <w:sz w:val="28"/>
          <w:szCs w:val="16"/>
        </w:rPr>
        <w:t>2 союз: Если я не приду, то будет плохо.Не ставить запятую: одиночные союзы: бегал и прыгал; фразеологизм: ни то ни сё; неоднородные опр.-я: На небольшом деревянном столе.!!!При пропуске союза ставится тире!!!</w:t>
      </w:r>
    </w:p>
    <w:p w:rsidR="00EA2714" w:rsidRPr="008A7592" w:rsidRDefault="0063781A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 xml:space="preserve">Однород. опр. обозначают признаки предмета: синий, зелёные; схожые признаки одного предмета: </w:t>
      </w:r>
      <w:r w:rsidR="001618DA" w:rsidRPr="008A7592">
        <w:rPr>
          <w:rFonts w:ascii="Times New Roman" w:hAnsi="Times New Roman"/>
          <w:sz w:val="28"/>
          <w:szCs w:val="16"/>
        </w:rPr>
        <w:t>здоровый, крепкий парень</w:t>
      </w:r>
      <w:r w:rsidRPr="008A7592">
        <w:rPr>
          <w:rFonts w:ascii="Times New Roman" w:hAnsi="Times New Roman"/>
          <w:sz w:val="28"/>
          <w:szCs w:val="16"/>
        </w:rPr>
        <w:t>;</w:t>
      </w:r>
      <w:r w:rsidR="001618DA" w:rsidRPr="008A7592">
        <w:rPr>
          <w:rFonts w:ascii="Times New Roman" w:hAnsi="Times New Roman"/>
          <w:sz w:val="28"/>
          <w:szCs w:val="16"/>
        </w:rPr>
        <w:t xml:space="preserve"> эпитеты: серое, изношенное лицо; согл. опр. стоящие после опр. слова: дни, летние, прохладные;прил. и идущий за ним прич. оборот: голубые, плывущие в высоком небе облакаХар-ка предмета с одной стороны.</w:t>
      </w:r>
    </w:p>
    <w:p w:rsidR="00363AB7" w:rsidRPr="008A7592" w:rsidRDefault="00363AB7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DE0C20" w:rsidRPr="008A7592" w:rsidRDefault="00DE0C20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Бессоюзное сложное предл.</w:t>
      </w:r>
    </w:p>
    <w:p w:rsidR="00DE0C20" w:rsidRPr="008A7592" w:rsidRDefault="00C80B61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>
        <w:rPr>
          <w:noProof/>
          <w:lang w:eastAsia="ru-RU"/>
        </w:rPr>
        <w:pict>
          <v:oval id="_x0000_s1026" alt="Овал: ;" style="position:absolute;left:0;text-align:left;margin-left:-2.9pt;margin-top:-.05pt;width:8.6pt;height:9.6pt;z-index:-251659264">
            <v:textbox style="mso-next-textbox:#_x0000_s1026">
              <w:txbxContent>
                <w:p w:rsidR="00DE0C20" w:rsidRPr="003409E2" w:rsidRDefault="00DE0C20" w:rsidP="00DE0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;;</w:t>
                  </w:r>
                </w:p>
              </w:txbxContent>
            </v:textbox>
          </v:oval>
        </w:pict>
      </w:r>
      <w:r w:rsidR="00DE0C20" w:rsidRPr="008A7592">
        <w:rPr>
          <w:rFonts w:ascii="Times New Roman" w:hAnsi="Times New Roman"/>
          <w:sz w:val="28"/>
          <w:szCs w:val="16"/>
        </w:rPr>
        <w:t>;   ставится:если хотябы одно из простых предложений распространено или имеет свои внтр. запятые-все простые предложения имеют общий смысл.</w:t>
      </w:r>
    </w:p>
    <w:p w:rsidR="00DE0C20" w:rsidRPr="008A7592" w:rsidRDefault="00C80B61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>
        <w:rPr>
          <w:noProof/>
          <w:lang w:eastAsia="ru-RU"/>
        </w:rPr>
        <w:lastRenderedPageBreak/>
        <w:pict>
          <v:oval id="_x0000_s1027" style="position:absolute;left:0;text-align:left;margin-left:-2.9pt;margin-top:-.2pt;width:8.6pt;height:8.15pt;z-index:-251658240"/>
        </w:pict>
      </w:r>
      <w:r w:rsidR="00DE0C20" w:rsidRPr="008A7592">
        <w:rPr>
          <w:rFonts w:ascii="Times New Roman" w:hAnsi="Times New Roman"/>
          <w:sz w:val="28"/>
          <w:szCs w:val="16"/>
        </w:rPr>
        <w:t>: ставится: причина (потому что): Поезд тронулся: раздался гудок;</w:t>
      </w:r>
    </w:p>
    <w:p w:rsidR="00DE0C20" w:rsidRPr="008A7592" w:rsidRDefault="00C80B61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>
        <w:rPr>
          <w:noProof/>
          <w:lang w:eastAsia="ru-RU"/>
        </w:rPr>
        <w:pict>
          <v:oval id="_x0000_s1028" style="position:absolute;left:0;text-align:left;margin-left:-2.9pt;margin-top:61.95pt;width:8.6pt;height:6.7pt;z-index:-251657216"/>
        </w:pict>
      </w:r>
      <w:r w:rsidR="00DE0C20" w:rsidRPr="008A7592">
        <w:rPr>
          <w:rFonts w:ascii="Times New Roman" w:hAnsi="Times New Roman"/>
          <w:sz w:val="28"/>
          <w:szCs w:val="16"/>
        </w:rPr>
        <w:t>Раскрытиие смысла или пояснение (а именно): Мне плохо: болит голова, ломит ноги; Дополнение содержания(как, что): Он почуствовал: кто-то лезет ему в крман; Пропущенные глаголы:увидел, услышал, почуствовал: Охотник поднял голову: в небе летели дикие утки.</w:t>
      </w:r>
    </w:p>
    <w:p w:rsidR="00DE0C20" w:rsidRPr="008A7592" w:rsidRDefault="00DE0C20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- ставится: быстрая смена событий (и): Раздался гудок–поезд тронулся;</w:t>
      </w:r>
    </w:p>
    <w:p w:rsidR="00AD4B16" w:rsidRPr="008A7592" w:rsidRDefault="00DE0C20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Противопоставление(а): Чин следовал ему – он службу вдруг оставил; время/условие(когда, если): Будет хорошая погода – пойдем в поход;</w:t>
      </w:r>
    </w:p>
    <w:p w:rsidR="00951669" w:rsidRPr="008A7592" w:rsidRDefault="00951669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5B45B3" w:rsidRPr="008A7592" w:rsidRDefault="005B45B3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И&gt;Ы после прист. изымать</w:t>
      </w:r>
    </w:p>
    <w:p w:rsidR="005B45B3" w:rsidRPr="008A7592" w:rsidRDefault="005B45B3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И</w:t>
      </w:r>
      <w:r w:rsidRPr="008A7592">
        <w:rPr>
          <w:rFonts w:ascii="Times New Roman" w:hAnsi="Times New Roman"/>
          <w:strike/>
          <w:sz w:val="28"/>
          <w:szCs w:val="16"/>
        </w:rPr>
        <w:t>&gt;</w:t>
      </w:r>
      <w:r w:rsidRPr="008A7592">
        <w:rPr>
          <w:rFonts w:ascii="Times New Roman" w:hAnsi="Times New Roman"/>
          <w:sz w:val="28"/>
          <w:szCs w:val="16"/>
        </w:rPr>
        <w:t>Ы после прист. контр</w:t>
      </w:r>
      <w:r w:rsidR="00E41044" w:rsidRPr="008A7592">
        <w:rPr>
          <w:rFonts w:ascii="Times New Roman" w:hAnsi="Times New Roman"/>
          <w:sz w:val="28"/>
          <w:szCs w:val="16"/>
        </w:rPr>
        <w:t>-</w:t>
      </w:r>
      <w:r w:rsidRPr="008A7592">
        <w:rPr>
          <w:rFonts w:ascii="Times New Roman" w:hAnsi="Times New Roman"/>
          <w:sz w:val="28"/>
          <w:szCs w:val="16"/>
        </w:rPr>
        <w:t>, сверх</w:t>
      </w:r>
      <w:r w:rsidR="00E41044" w:rsidRPr="008A7592">
        <w:rPr>
          <w:rFonts w:ascii="Times New Roman" w:hAnsi="Times New Roman"/>
          <w:sz w:val="28"/>
          <w:szCs w:val="16"/>
        </w:rPr>
        <w:t>-</w:t>
      </w:r>
      <w:r w:rsidRPr="008A7592">
        <w:rPr>
          <w:rFonts w:ascii="Times New Roman" w:hAnsi="Times New Roman"/>
          <w:sz w:val="28"/>
          <w:szCs w:val="16"/>
        </w:rPr>
        <w:t>, меж</w:t>
      </w:r>
      <w:r w:rsidR="00E41044" w:rsidRPr="008A7592">
        <w:rPr>
          <w:rFonts w:ascii="Times New Roman" w:hAnsi="Times New Roman"/>
          <w:sz w:val="28"/>
          <w:szCs w:val="16"/>
        </w:rPr>
        <w:t>-;</w:t>
      </w:r>
      <w:r w:rsidRPr="008A7592">
        <w:rPr>
          <w:rFonts w:ascii="Times New Roman" w:hAnsi="Times New Roman"/>
          <w:sz w:val="28"/>
          <w:szCs w:val="16"/>
        </w:rPr>
        <w:t xml:space="preserve"> в </w:t>
      </w:r>
      <w:r w:rsidR="00E41044" w:rsidRPr="008A7592">
        <w:rPr>
          <w:rFonts w:ascii="Times New Roman" w:hAnsi="Times New Roman"/>
          <w:sz w:val="28"/>
          <w:szCs w:val="16"/>
        </w:rPr>
        <w:t>сокр. словах пединститут</w:t>
      </w:r>
    </w:p>
    <w:p w:rsidR="00281D26" w:rsidRPr="008A7592" w:rsidRDefault="00281D26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После Ц</w:t>
      </w:r>
      <w:r w:rsidR="00C820AC" w:rsidRPr="008A7592">
        <w:rPr>
          <w:rFonts w:ascii="Times New Roman" w:hAnsi="Times New Roman"/>
          <w:sz w:val="28"/>
          <w:szCs w:val="16"/>
        </w:rPr>
        <w:t>:</w:t>
      </w:r>
      <w:r w:rsidRPr="008A7592">
        <w:rPr>
          <w:rFonts w:ascii="Times New Roman" w:hAnsi="Times New Roman"/>
          <w:sz w:val="28"/>
          <w:szCs w:val="16"/>
        </w:rPr>
        <w:t xml:space="preserve"> в  корнях сущ. – И</w:t>
      </w:r>
    </w:p>
    <w:p w:rsidR="00C820AC" w:rsidRPr="008A7592" w:rsidRDefault="00281D26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в</w:t>
      </w:r>
      <w:r w:rsidR="00C820AC" w:rsidRPr="008A7592">
        <w:rPr>
          <w:rFonts w:ascii="Times New Roman" w:hAnsi="Times New Roman"/>
          <w:sz w:val="28"/>
          <w:szCs w:val="16"/>
        </w:rPr>
        <w:t xml:space="preserve"> </w:t>
      </w:r>
      <w:r w:rsidRPr="008A7592">
        <w:rPr>
          <w:rFonts w:ascii="Times New Roman" w:hAnsi="Times New Roman"/>
          <w:sz w:val="28"/>
          <w:szCs w:val="16"/>
        </w:rPr>
        <w:t xml:space="preserve">оконч. и суф. сущ. и прил. </w:t>
      </w:r>
      <w:r w:rsidR="00363AB7" w:rsidRPr="008A7592">
        <w:rPr>
          <w:rFonts w:ascii="Times New Roman" w:hAnsi="Times New Roman"/>
          <w:sz w:val="28"/>
          <w:szCs w:val="16"/>
        </w:rPr>
        <w:t>–</w:t>
      </w:r>
      <w:r w:rsidRPr="008A7592">
        <w:rPr>
          <w:rFonts w:ascii="Times New Roman" w:hAnsi="Times New Roman"/>
          <w:sz w:val="28"/>
          <w:szCs w:val="16"/>
        </w:rPr>
        <w:t xml:space="preserve"> Ы </w:t>
      </w:r>
    </w:p>
    <w:p w:rsidR="00256A42" w:rsidRPr="008A7592" w:rsidRDefault="00C820AC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ЧЕРЕЗ ДЕФИ</w:t>
      </w:r>
      <w:r w:rsidR="00E018DC" w:rsidRPr="008A7592">
        <w:rPr>
          <w:rFonts w:ascii="Times New Roman" w:hAnsi="Times New Roman"/>
          <w:sz w:val="28"/>
          <w:szCs w:val="16"/>
        </w:rPr>
        <w:t>С</w:t>
      </w:r>
      <w:r w:rsidRPr="008A7592">
        <w:rPr>
          <w:rFonts w:ascii="Times New Roman" w:hAnsi="Times New Roman"/>
          <w:sz w:val="28"/>
          <w:szCs w:val="16"/>
        </w:rPr>
        <w:t>: СУЩ.:ед. измерения, равные понятия, звания/ должности, термины и понятия</w:t>
      </w:r>
      <w:r w:rsidR="00363AB7" w:rsidRPr="008A7592">
        <w:rPr>
          <w:rFonts w:ascii="Times New Roman" w:hAnsi="Times New Roman"/>
          <w:sz w:val="28"/>
          <w:szCs w:val="16"/>
        </w:rPr>
        <w:t>(дизель, блок)</w:t>
      </w:r>
      <w:r w:rsidRPr="008A7592">
        <w:rPr>
          <w:rFonts w:ascii="Times New Roman" w:hAnsi="Times New Roman"/>
          <w:sz w:val="28"/>
          <w:szCs w:val="16"/>
        </w:rPr>
        <w:t xml:space="preserve">; ПРИЛ.: цвета, равные понятия, тернмины/понятия, слова на </w:t>
      </w:r>
      <w:r w:rsidR="00256A42" w:rsidRPr="008A7592">
        <w:rPr>
          <w:rFonts w:ascii="Times New Roman" w:hAnsi="Times New Roman"/>
          <w:sz w:val="28"/>
          <w:szCs w:val="16"/>
        </w:rPr>
        <w:t xml:space="preserve">   </w:t>
      </w:r>
      <w:r w:rsidRPr="008A7592">
        <w:rPr>
          <w:rFonts w:ascii="Times New Roman" w:hAnsi="Times New Roman"/>
          <w:sz w:val="28"/>
          <w:szCs w:val="16"/>
        </w:rPr>
        <w:t>–ИКО-</w:t>
      </w:r>
      <w:r w:rsidR="000164DA" w:rsidRPr="008A7592">
        <w:rPr>
          <w:rFonts w:ascii="Times New Roman" w:hAnsi="Times New Roman"/>
          <w:sz w:val="28"/>
          <w:szCs w:val="16"/>
        </w:rPr>
        <w:t xml:space="preserve">; </w:t>
      </w:r>
      <w:r w:rsidRPr="008A7592">
        <w:rPr>
          <w:rFonts w:ascii="Times New Roman" w:hAnsi="Times New Roman"/>
          <w:sz w:val="28"/>
          <w:szCs w:val="16"/>
        </w:rPr>
        <w:t xml:space="preserve">НАРЕЧИЯ: по-русски, </w:t>
      </w:r>
    </w:p>
    <w:p w:rsidR="00C820AC" w:rsidRPr="008A7592" w:rsidRDefault="00C820AC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во-вторых, -то, -либо, -нибудь, кое-; двойные корни</w:t>
      </w:r>
      <w:r w:rsidR="0063781A" w:rsidRPr="008A7592">
        <w:rPr>
          <w:rFonts w:ascii="Times New Roman" w:hAnsi="Times New Roman"/>
          <w:sz w:val="28"/>
          <w:szCs w:val="16"/>
        </w:rPr>
        <w:t>:</w:t>
      </w:r>
      <w:r w:rsidRPr="008A7592">
        <w:rPr>
          <w:rFonts w:ascii="Times New Roman" w:hAnsi="Times New Roman"/>
          <w:sz w:val="28"/>
          <w:szCs w:val="16"/>
        </w:rPr>
        <w:t xml:space="preserve"> еле-еле</w:t>
      </w:r>
      <w:r w:rsidR="0063781A" w:rsidRPr="008A7592">
        <w:rPr>
          <w:rFonts w:ascii="Times New Roman" w:hAnsi="Times New Roman"/>
          <w:sz w:val="28"/>
          <w:szCs w:val="16"/>
        </w:rPr>
        <w:t>,</w:t>
      </w:r>
      <w:r w:rsidRPr="008A7592">
        <w:rPr>
          <w:rFonts w:ascii="Times New Roman" w:hAnsi="Times New Roman"/>
          <w:sz w:val="28"/>
          <w:szCs w:val="16"/>
        </w:rPr>
        <w:t>точь-в-точь</w:t>
      </w:r>
    </w:p>
    <w:p w:rsidR="00363AB7" w:rsidRPr="008A7592" w:rsidRDefault="00363AB7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ПОЛ-: пол-Москвы, пол-арбуза,</w:t>
      </w:r>
    </w:p>
    <w:p w:rsidR="00363AB7" w:rsidRPr="008A7592" w:rsidRDefault="00363AB7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пол-литра (полу-  - всегда слитно)</w:t>
      </w:r>
    </w:p>
    <w:p w:rsidR="00EE757D" w:rsidRPr="008A7592" w:rsidRDefault="00EE757D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I I спряжение: все на –ить, кроме брить, стелить + гнать, держать, дышать, слышать, терпеть, вертеть, ненавидеть, обидеть, зависеть,</w:t>
      </w:r>
      <w:r w:rsidR="00256A42" w:rsidRPr="008A7592">
        <w:rPr>
          <w:rFonts w:ascii="Times New Roman" w:hAnsi="Times New Roman"/>
          <w:sz w:val="28"/>
          <w:szCs w:val="16"/>
        </w:rPr>
        <w:t xml:space="preserve"> </w:t>
      </w:r>
      <w:r w:rsidRPr="008A7592">
        <w:rPr>
          <w:rFonts w:ascii="Times New Roman" w:hAnsi="Times New Roman"/>
          <w:sz w:val="28"/>
          <w:szCs w:val="16"/>
        </w:rPr>
        <w:t>видеть, смотреть: и, а/я, енн</w:t>
      </w:r>
    </w:p>
    <w:p w:rsidR="00EE757D" w:rsidRPr="008A7592" w:rsidRDefault="00EE757D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I спряжение: все ост.: у/ю, е, а/янн</w:t>
      </w:r>
    </w:p>
    <w:p w:rsidR="00EE757D" w:rsidRPr="008A7592" w:rsidRDefault="00EE757D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EE757D" w:rsidRPr="008A7592" w:rsidRDefault="007F3EBE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Обобщ слова при однор. членах:</w:t>
      </w:r>
    </w:p>
    <w:p w:rsidR="007F3EBE" w:rsidRPr="008A7592" w:rsidRDefault="007F3EBE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После обобщаюшего слова перед перечислением: В корзине лежат разные фрукты: яблоки, груши, …</w:t>
      </w:r>
    </w:p>
    <w:p w:rsidR="00EE757D" w:rsidRPr="008A7592" w:rsidRDefault="007F3EBE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После перечисления перед обобщающим слоа</w:t>
      </w:r>
      <w:r w:rsidR="003848BE">
        <w:rPr>
          <w:rFonts w:ascii="Times New Roman" w:hAnsi="Times New Roman"/>
          <w:sz w:val="28"/>
          <w:szCs w:val="16"/>
        </w:rPr>
        <w:t>в</w:t>
      </w:r>
      <w:r w:rsidRPr="008A7592">
        <w:rPr>
          <w:rFonts w:ascii="Times New Roman" w:hAnsi="Times New Roman"/>
          <w:sz w:val="28"/>
          <w:szCs w:val="16"/>
        </w:rPr>
        <w:t>м: Яблоки, груши –  разные фрукты лежат в корзине.</w:t>
      </w:r>
    </w:p>
    <w:p w:rsidR="00EE757D" w:rsidRPr="008A7592" w:rsidRDefault="007F3EBE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После перечисления предложение повторяется: Разные фрукты: яблоки, груши – лежат в корзине.</w:t>
      </w:r>
    </w:p>
    <w:p w:rsidR="00E331CF" w:rsidRPr="008A7592" w:rsidRDefault="00E331CF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Вводные слова и предл.: не являются членами предложения, к ним нельзя задать вопрос, выражают чувства: уверенность:без сомнения, конечно;неуверенность: по-видемому, кожется;различные чувства: к счастью, блин;источник сообщения: по-мнению, по-моемому;логика: во-первых, наконец; способ оформления: одним словом, короче.ОДНАКО выделяется в середине или конце.</w:t>
      </w:r>
    </w:p>
    <w:p w:rsidR="00EE757D" w:rsidRPr="008A7592" w:rsidRDefault="00EE757D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EE757D" w:rsidRPr="008A7592" w:rsidRDefault="003848BE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С</w:t>
      </w:r>
      <w:r w:rsidR="008B1AA1" w:rsidRPr="008A7592">
        <w:rPr>
          <w:rFonts w:ascii="Times New Roman" w:hAnsi="Times New Roman"/>
          <w:sz w:val="28"/>
          <w:szCs w:val="16"/>
        </w:rPr>
        <w:t>равнение</w:t>
      </w:r>
      <w:r>
        <w:rPr>
          <w:rFonts w:ascii="Times New Roman" w:hAnsi="Times New Roman"/>
          <w:sz w:val="28"/>
          <w:szCs w:val="16"/>
        </w:rPr>
        <w:t xml:space="preserve"> </w:t>
      </w:r>
      <w:r w:rsidR="008B1AA1" w:rsidRPr="008A7592">
        <w:rPr>
          <w:rFonts w:ascii="Times New Roman" w:hAnsi="Times New Roman"/>
          <w:sz w:val="28"/>
          <w:szCs w:val="16"/>
        </w:rPr>
        <w:t>(как, будто, словно): Она говорит – реченька журчит; вывод, следствие, результат(поэтому, так что, вот): Солнце встает – день будет жарким;</w:t>
      </w:r>
    </w:p>
    <w:p w:rsidR="001617AE" w:rsidRPr="008A7592" w:rsidRDefault="008B1AA1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ТИРЕ:</w:t>
      </w:r>
      <w:r w:rsidR="001617AE" w:rsidRPr="008A7592">
        <w:rPr>
          <w:rFonts w:ascii="Times New Roman" w:hAnsi="Times New Roman"/>
          <w:sz w:val="28"/>
          <w:szCs w:val="16"/>
        </w:rPr>
        <w:t xml:space="preserve"> и; а; когда; как, словно, будто; поэтому,значит</w:t>
      </w:r>
    </w:p>
    <w:p w:rsidR="00EE757D" w:rsidRPr="008A7592" w:rsidRDefault="008B1AA1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 xml:space="preserve">ДВОЕТОЧИЕ: </w:t>
      </w:r>
      <w:r w:rsidR="001617AE" w:rsidRPr="008A7592">
        <w:rPr>
          <w:rFonts w:ascii="Times New Roman" w:hAnsi="Times New Roman"/>
          <w:sz w:val="28"/>
          <w:szCs w:val="16"/>
        </w:rPr>
        <w:t>потому что; а именно;</w:t>
      </w:r>
    </w:p>
    <w:p w:rsidR="00EE757D" w:rsidRPr="008A7592" w:rsidRDefault="001617AE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что, как; увидел,и т.п.;</w:t>
      </w:r>
    </w:p>
    <w:p w:rsidR="00EE757D" w:rsidRPr="008A7592" w:rsidRDefault="001617AE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Прямая речь: после слов автора:</w:t>
      </w:r>
    </w:p>
    <w:p w:rsidR="00EE757D" w:rsidRPr="008A7592" w:rsidRDefault="001617AE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А: «П».; А: «П!»; А: «П?»; А: «П…»</w:t>
      </w:r>
    </w:p>
    <w:p w:rsidR="001617AE" w:rsidRPr="008A7592" w:rsidRDefault="001617AE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перед словами автора: «П», - а. ; «П!» - а. ; «П?» - а. ; «П…» - а ;</w:t>
      </w:r>
    </w:p>
    <w:p w:rsidR="001617AE" w:rsidRPr="008A7592" w:rsidRDefault="001617AE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до и после слов автора: «П, - а, -п». «П, - а.(!?) – П».</w:t>
      </w:r>
    </w:p>
    <w:p w:rsidR="001617AE" w:rsidRPr="008A7592" w:rsidRDefault="001617AE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в середине слов автора: А: «П», - а. ; А: «П…(!?)» - а.</w:t>
      </w:r>
    </w:p>
    <w:p w:rsidR="00EE757D" w:rsidRPr="008A7592" w:rsidRDefault="001617AE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Косвенная речь: Учитель сказал, чтобы Саш шёл к доске.</w:t>
      </w:r>
    </w:p>
    <w:p w:rsidR="00EE757D" w:rsidRPr="008A7592" w:rsidRDefault="001617AE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 xml:space="preserve">Цитаты: </w:t>
      </w:r>
      <w:r w:rsidR="00A749CD" w:rsidRPr="008A7592">
        <w:rPr>
          <w:rFonts w:ascii="Times New Roman" w:hAnsi="Times New Roman"/>
          <w:sz w:val="28"/>
          <w:szCs w:val="16"/>
        </w:rPr>
        <w:t>- дословный повтор - Наполеон сказал, что «русские должны принести ключи от Москвы».</w:t>
      </w:r>
    </w:p>
    <w:p w:rsidR="00EE757D" w:rsidRPr="008A7592" w:rsidRDefault="00EE757D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0E1B18" w:rsidRPr="008A7592" w:rsidRDefault="000E1B18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 xml:space="preserve">Н от сущ.: суф. -ИН-, -АН-,-ЯН-, кроме оловянный, стеклянны, деревянный; от глаг.:  </w:t>
      </w:r>
      <w:r w:rsidR="000164DA" w:rsidRPr="008A7592">
        <w:rPr>
          <w:rFonts w:ascii="Times New Roman" w:hAnsi="Times New Roman"/>
          <w:sz w:val="28"/>
          <w:szCs w:val="16"/>
        </w:rPr>
        <w:t>не</w:t>
      </w:r>
      <w:r w:rsidRPr="008A7592">
        <w:rPr>
          <w:rFonts w:ascii="Times New Roman" w:hAnsi="Times New Roman"/>
          <w:sz w:val="28"/>
          <w:szCs w:val="16"/>
        </w:rPr>
        <w:t>соверш. вида,; В прич.: кр. прич.;</w:t>
      </w:r>
      <w:r w:rsidR="000164DA" w:rsidRPr="008A7592">
        <w:rPr>
          <w:rFonts w:ascii="Times New Roman" w:hAnsi="Times New Roman"/>
          <w:sz w:val="28"/>
          <w:szCs w:val="16"/>
        </w:rPr>
        <w:t xml:space="preserve"> </w:t>
      </w:r>
      <w:r w:rsidRPr="008A7592">
        <w:rPr>
          <w:rFonts w:ascii="Times New Roman" w:hAnsi="Times New Roman"/>
          <w:sz w:val="28"/>
          <w:szCs w:val="16"/>
        </w:rPr>
        <w:t>в нар. и сущ. оканч. на  -ИК, -ИЦА, -ОСТЬ: образованно от прил. с Н</w:t>
      </w:r>
    </w:p>
    <w:p w:rsidR="00EE757D" w:rsidRPr="008A7592" w:rsidRDefault="00EE757D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НН от сущ.:корень + суф., суф. енн-онн</w:t>
      </w:r>
      <w:r w:rsidR="000164DA" w:rsidRPr="008A7592">
        <w:rPr>
          <w:rFonts w:ascii="Times New Roman" w:hAnsi="Times New Roman"/>
          <w:sz w:val="28"/>
          <w:szCs w:val="16"/>
        </w:rPr>
        <w:t>; от глаг.:  соверш. вида, есть прист., кроме НЕ, суф. –ОВАНН-, ЕВАНН-, кроме кованый, жеваный; в прич.:полных; в нар.:от прил. с НН</w:t>
      </w:r>
    </w:p>
    <w:p w:rsidR="000164DA" w:rsidRPr="008A7592" w:rsidRDefault="000164DA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в сущ.: от прил. с НН</w:t>
      </w:r>
    </w:p>
    <w:p w:rsidR="00437669" w:rsidRPr="008A7592" w:rsidRDefault="00437669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ё в: корне чередование ё-е; оконч. глаг.;суф. прич.; без удар после Ц</w:t>
      </w:r>
    </w:p>
    <w:p w:rsidR="00437669" w:rsidRPr="008A7592" w:rsidRDefault="00437669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О в: оконч. сущ., прил., нар.;суф. сущ. и прил.; после Ц под удар.</w:t>
      </w:r>
    </w:p>
    <w:p w:rsidR="0096138E" w:rsidRPr="008A7592" w:rsidRDefault="0096138E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 xml:space="preserve">СОГЛАСОВАНИЕ: опр. + сущ. (зелёная доска); УПРАВЛЕНИЕ: глаг. + сущ. с пред.(поехал на юг); </w:t>
      </w:r>
    </w:p>
    <w:p w:rsidR="000164DA" w:rsidRPr="008A7592" w:rsidRDefault="0096138E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ПРИМЫКАНИЕ: глаг. + нар., дееприч., инфинитив</w:t>
      </w:r>
      <w:r w:rsidR="00256A42" w:rsidRPr="008A7592">
        <w:rPr>
          <w:rFonts w:ascii="Times New Roman" w:hAnsi="Times New Roman"/>
          <w:sz w:val="28"/>
          <w:szCs w:val="16"/>
        </w:rPr>
        <w:t xml:space="preserve"> (светит ярко)</w:t>
      </w:r>
    </w:p>
    <w:p w:rsidR="008B1AA1" w:rsidRPr="008A7592" w:rsidRDefault="008B1AA1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E331CF" w:rsidRPr="008A7592" w:rsidRDefault="00E331CF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Тире мнжду подл. и сказ. в простом предл. ставится: Подл. и сказ.  – сущ. И. п.: Знание – сила; Подл. и сказ. – глаг. неопр. формы: Курить – здоровью вредить;подл. -  глаг. нач. формы, а сказ – сущ. И.п.: Наша задача-хорошо учиться;Перед  словами это, вот, значит: Москва – вот моя столица; На месте пропущенного слова: Длина Волги – 3км; подл. и сказ.–числ. или (сущ. + числ.): Дважды два – четыре.</w:t>
      </w:r>
    </w:p>
    <w:p w:rsidR="0096785C" w:rsidRPr="008A7592" w:rsidRDefault="00C80B61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1pt;margin-top:14.65pt;width:3.35pt;height:8.2pt;flip:x;z-index:251656192" o:connectortype="straight"/>
        </w:pict>
      </w:r>
      <w:r w:rsidR="000B29F5" w:rsidRPr="008A7592">
        <w:rPr>
          <w:rFonts w:ascii="Times New Roman" w:hAnsi="Times New Roman"/>
          <w:sz w:val="28"/>
          <w:szCs w:val="16"/>
        </w:rPr>
        <w:t>не</w:t>
      </w:r>
      <w:r w:rsidR="00420EDE" w:rsidRPr="008A7592">
        <w:rPr>
          <w:rFonts w:ascii="Times New Roman" w:hAnsi="Times New Roman"/>
          <w:sz w:val="28"/>
          <w:szCs w:val="16"/>
        </w:rPr>
        <w:t xml:space="preserve"> ставится: подл. – личное местоимение:  Они мои друзья; перед прил.: Москва – огромная!Перед вводными словами</w:t>
      </w:r>
      <w:r w:rsidR="00F6170B" w:rsidRPr="008A7592">
        <w:rPr>
          <w:rFonts w:ascii="Times New Roman" w:hAnsi="Times New Roman"/>
          <w:sz w:val="28"/>
          <w:szCs w:val="16"/>
        </w:rPr>
        <w:t>: Его сердце, наверное, камень; Перед сравнит. сказ. как будто, словно, точно: Вода словно черное стекло; Перед НЕ: Бедность не порок;При наличии ЕСТЬ, БЫЛ(а): Москва есть наша столица.</w:t>
      </w:r>
    </w:p>
    <w:p w:rsidR="0096785C" w:rsidRPr="008A7592" w:rsidRDefault="0096785C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3D475B" w:rsidRPr="008A7592" w:rsidRDefault="003D475B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СОЧИНЕНИЕ С1</w:t>
      </w:r>
    </w:p>
    <w:p w:rsidR="00BF5813" w:rsidRPr="008A7592" w:rsidRDefault="00BF5813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К1. В своей статье автор рассматривает проблему…</w:t>
      </w:r>
    </w:p>
    <w:p w:rsidR="00256A42" w:rsidRPr="008A7592" w:rsidRDefault="00BF5813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К2. Данная проблема относится к категории (нравственной) и является в (наши дни очень злободневной). Основанием утверждать об этом даёт мне то, что с таким явлением приходится сталкиваться в повседневной жизни. Проблема … широко освещена в нашей литературе. Многие русские писатели рассматривали её в своих произведениях. Например, (Лев Толстой в романе «Война и мир», В. Шукшин в повести «Калина красная», В. Распутин в романе «Прощание с Матёрой»). Автор заостряет наше внимание на ….</w:t>
      </w:r>
    </w:p>
    <w:p w:rsidR="00256A42" w:rsidRPr="008A7592" w:rsidRDefault="00256A42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256A42" w:rsidRPr="008A7592" w:rsidRDefault="00256A42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 xml:space="preserve">НЕ слитно: без НЕ не употребляется </w:t>
      </w:r>
    </w:p>
    <w:p w:rsidR="00256A42" w:rsidRPr="008A7592" w:rsidRDefault="00256A42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синоним без НЕ; полн. прич. без завис. слов; отриц-е нар., отриц. и неопр. мест-ия; завис. слова очень, весьма, крайне, чрезвычайно, совсем, довольно, крайне.</w:t>
      </w:r>
    </w:p>
    <w:p w:rsidR="002344F0" w:rsidRPr="008A7592" w:rsidRDefault="002344F0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НЕ раздельно: не образует новое понятие; с глаг., кр. прил. и прич., мест., с полными прич. при наличии противопост. или завис. слов;</w:t>
      </w:r>
    </w:p>
    <w:p w:rsidR="002344F0" w:rsidRPr="008A7592" w:rsidRDefault="002344F0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с прил., нар., прич., на –о; завис. слова далеко, вовсе, отнюдь.</w:t>
      </w:r>
    </w:p>
    <w:p w:rsidR="002344F0" w:rsidRPr="008A7592" w:rsidRDefault="002344F0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НЕ: НЕ читал - простое отр., НЕ мог НЕ знать - 2 отр.; НЕ один (несколько), НЕ раз (много раз), НЕ кто иной(другой), не что иное (другое); под удар. в мест. и нар.</w:t>
      </w:r>
      <w:r w:rsidR="003D44C0" w:rsidRPr="008A7592">
        <w:rPr>
          <w:rFonts w:ascii="Times New Roman" w:hAnsi="Times New Roman"/>
          <w:sz w:val="28"/>
          <w:szCs w:val="16"/>
        </w:rPr>
        <w:t>:</w:t>
      </w:r>
      <w:r w:rsidRPr="008A7592">
        <w:rPr>
          <w:rFonts w:ascii="Times New Roman" w:hAnsi="Times New Roman"/>
          <w:sz w:val="28"/>
          <w:szCs w:val="16"/>
        </w:rPr>
        <w:t xml:space="preserve"> нЕк</w:t>
      </w:r>
      <w:r w:rsidR="003D44C0" w:rsidRPr="008A7592">
        <w:rPr>
          <w:rFonts w:ascii="Times New Roman" w:hAnsi="Times New Roman"/>
          <w:sz w:val="28"/>
          <w:szCs w:val="16"/>
        </w:rPr>
        <w:t>то;</w:t>
      </w:r>
    </w:p>
    <w:p w:rsidR="003D44C0" w:rsidRPr="008A7592" w:rsidRDefault="003D44C0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НИ: усиление отр.;уст. выр.:ни днем ни ночью; усиление утверждения;</w:t>
      </w:r>
    </w:p>
    <w:p w:rsidR="003D44C0" w:rsidRPr="008A7592" w:rsidRDefault="003D44C0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ни один(никто), ни разу(нисколько)</w:t>
      </w:r>
    </w:p>
    <w:p w:rsidR="003D44C0" w:rsidRPr="008A7592" w:rsidRDefault="003D44C0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никто иной(кроме), ничто иное(кроме); никтО – без удар.</w:t>
      </w:r>
    </w:p>
    <w:p w:rsidR="00097C15" w:rsidRPr="008A7592" w:rsidRDefault="00097C15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96785C" w:rsidRPr="008A7592" w:rsidRDefault="00E331CF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Сложносоч. предлож.,союзы: и,а, но,да, тоже, также, зато,или: Солнце светит, и поют птицы; односост.:</w:t>
      </w:r>
    </w:p>
    <w:p w:rsidR="00E331CF" w:rsidRPr="008A7592" w:rsidRDefault="00E331CF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Опр.личные(я,мы,ты,вы):Иду по улице</w:t>
      </w:r>
      <w:r w:rsidR="00EC6E34" w:rsidRPr="008A7592">
        <w:rPr>
          <w:rFonts w:ascii="Times New Roman" w:hAnsi="Times New Roman"/>
          <w:sz w:val="28"/>
          <w:szCs w:val="16"/>
        </w:rPr>
        <w:t>; неопр.</w:t>
      </w:r>
      <w:r w:rsidR="003848BE">
        <w:rPr>
          <w:rFonts w:ascii="Times New Roman" w:hAnsi="Times New Roman"/>
          <w:sz w:val="28"/>
          <w:szCs w:val="16"/>
        </w:rPr>
        <w:t xml:space="preserve"> </w:t>
      </w:r>
      <w:r w:rsidR="003848BE" w:rsidRPr="008A7592">
        <w:rPr>
          <w:rFonts w:ascii="Times New Roman" w:hAnsi="Times New Roman"/>
          <w:sz w:val="28"/>
          <w:szCs w:val="16"/>
        </w:rPr>
        <w:t>Л</w:t>
      </w:r>
      <w:r w:rsidR="00EC6E34" w:rsidRPr="008A7592">
        <w:rPr>
          <w:rFonts w:ascii="Times New Roman" w:hAnsi="Times New Roman"/>
          <w:sz w:val="28"/>
          <w:szCs w:val="16"/>
        </w:rPr>
        <w:t>ичные</w:t>
      </w:r>
      <w:r w:rsidR="003848BE">
        <w:rPr>
          <w:rFonts w:ascii="Times New Roman" w:hAnsi="Times New Roman"/>
          <w:sz w:val="28"/>
          <w:szCs w:val="16"/>
        </w:rPr>
        <w:t xml:space="preserve"> </w:t>
      </w:r>
      <w:r w:rsidR="00EC6E34" w:rsidRPr="008A7592">
        <w:rPr>
          <w:rFonts w:ascii="Times New Roman" w:hAnsi="Times New Roman"/>
          <w:sz w:val="28"/>
          <w:szCs w:val="16"/>
        </w:rPr>
        <w:t>(они)</w:t>
      </w:r>
      <w:r w:rsidR="003848BE">
        <w:rPr>
          <w:rFonts w:ascii="Times New Roman" w:hAnsi="Times New Roman"/>
          <w:sz w:val="28"/>
          <w:szCs w:val="16"/>
        </w:rPr>
        <w:t xml:space="preserve"> </w:t>
      </w:r>
      <w:r w:rsidR="00EC6E34" w:rsidRPr="008A7592">
        <w:rPr>
          <w:rFonts w:ascii="Times New Roman" w:hAnsi="Times New Roman"/>
          <w:sz w:val="28"/>
          <w:szCs w:val="16"/>
        </w:rPr>
        <w:t>:Звонят;</w:t>
      </w:r>
      <w:r w:rsidR="003848BE">
        <w:rPr>
          <w:rFonts w:ascii="Times New Roman" w:hAnsi="Times New Roman"/>
          <w:sz w:val="28"/>
          <w:szCs w:val="16"/>
        </w:rPr>
        <w:t xml:space="preserve"> </w:t>
      </w:r>
      <w:r w:rsidR="00EC6E34" w:rsidRPr="008A7592">
        <w:rPr>
          <w:rFonts w:ascii="Times New Roman" w:hAnsi="Times New Roman"/>
          <w:sz w:val="28"/>
          <w:szCs w:val="16"/>
        </w:rPr>
        <w:t>Безличное:</w:t>
      </w:r>
      <w:r w:rsidR="003848BE">
        <w:rPr>
          <w:rFonts w:ascii="Times New Roman" w:hAnsi="Times New Roman"/>
          <w:sz w:val="28"/>
          <w:szCs w:val="16"/>
        </w:rPr>
        <w:t xml:space="preserve"> </w:t>
      </w:r>
      <w:r w:rsidR="00EC6E34" w:rsidRPr="008A7592">
        <w:rPr>
          <w:rFonts w:ascii="Times New Roman" w:hAnsi="Times New Roman"/>
          <w:sz w:val="28"/>
          <w:szCs w:val="16"/>
        </w:rPr>
        <w:t>потеплело, темнеет,надо подумать, стало холодно, мне весело, нет времени;Назывные: Весна.Солнце.</w:t>
      </w:r>
    </w:p>
    <w:p w:rsidR="00EC6E34" w:rsidRPr="008A7592" w:rsidRDefault="00EC6E34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!!!Весной поют скворцы и летают бабочки!!!</w:t>
      </w:r>
    </w:p>
    <w:p w:rsidR="00EC6E34" w:rsidRPr="008A7592" w:rsidRDefault="00EC6E34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Сложноподчин. предл.:опр-ное(какой, который); изъяснительное(вопр. и союзы падежей);</w:t>
      </w:r>
      <w:r w:rsidR="00AD4B16" w:rsidRPr="008A7592">
        <w:rPr>
          <w:rFonts w:ascii="Times New Roman" w:hAnsi="Times New Roman"/>
          <w:sz w:val="28"/>
          <w:szCs w:val="16"/>
        </w:rPr>
        <w:t xml:space="preserve"> </w:t>
      </w:r>
      <w:r w:rsidRPr="008A7592">
        <w:rPr>
          <w:rFonts w:ascii="Times New Roman" w:hAnsi="Times New Roman"/>
          <w:sz w:val="28"/>
          <w:szCs w:val="16"/>
        </w:rPr>
        <w:t>место(где),время(когда, восколько),</w:t>
      </w:r>
      <w:r w:rsidR="00AD4B16" w:rsidRPr="008A7592">
        <w:rPr>
          <w:rFonts w:ascii="Times New Roman" w:hAnsi="Times New Roman"/>
          <w:sz w:val="28"/>
          <w:szCs w:val="16"/>
        </w:rPr>
        <w:t xml:space="preserve"> </w:t>
      </w:r>
      <w:r w:rsidRPr="008A7592">
        <w:rPr>
          <w:rFonts w:ascii="Times New Roman" w:hAnsi="Times New Roman"/>
          <w:sz w:val="28"/>
          <w:szCs w:val="16"/>
        </w:rPr>
        <w:t>цели(зачем, для чего), причины</w:t>
      </w:r>
      <w:r w:rsidR="00AD4B16" w:rsidRPr="008A7592">
        <w:rPr>
          <w:rFonts w:ascii="Times New Roman" w:hAnsi="Times New Roman"/>
          <w:sz w:val="28"/>
          <w:szCs w:val="16"/>
        </w:rPr>
        <w:t xml:space="preserve"> </w:t>
      </w:r>
      <w:r w:rsidRPr="008A7592">
        <w:rPr>
          <w:rFonts w:ascii="Times New Roman" w:hAnsi="Times New Roman"/>
          <w:sz w:val="28"/>
          <w:szCs w:val="16"/>
        </w:rPr>
        <w:t>(почему), условия(при каком условии), степень образа (в кокой степени), сравнитель</w:t>
      </w:r>
      <w:r w:rsidR="00AD4B16" w:rsidRPr="008A7592">
        <w:rPr>
          <w:rFonts w:ascii="Times New Roman" w:hAnsi="Times New Roman"/>
          <w:sz w:val="28"/>
          <w:szCs w:val="16"/>
        </w:rPr>
        <w:t>ные(как, словно), придаточные уступительные(хотя, несмотря),</w:t>
      </w:r>
      <w:r w:rsidR="00DE0C20" w:rsidRPr="008A7592">
        <w:rPr>
          <w:rFonts w:ascii="Times New Roman" w:hAnsi="Times New Roman"/>
          <w:sz w:val="28"/>
          <w:szCs w:val="16"/>
        </w:rPr>
        <w:t xml:space="preserve"> </w:t>
      </w:r>
      <w:r w:rsidR="00AD4B16" w:rsidRPr="008A7592">
        <w:rPr>
          <w:rFonts w:ascii="Times New Roman" w:hAnsi="Times New Roman"/>
          <w:sz w:val="28"/>
          <w:szCs w:val="16"/>
        </w:rPr>
        <w:t>следствия</w:t>
      </w:r>
      <w:r w:rsidR="00DE0C20" w:rsidRPr="008A7592">
        <w:rPr>
          <w:rFonts w:ascii="Times New Roman" w:hAnsi="Times New Roman"/>
          <w:sz w:val="28"/>
          <w:szCs w:val="16"/>
        </w:rPr>
        <w:t xml:space="preserve"> </w:t>
      </w:r>
      <w:r w:rsidR="00AD4B16" w:rsidRPr="008A7592">
        <w:rPr>
          <w:rFonts w:ascii="Times New Roman" w:hAnsi="Times New Roman"/>
          <w:sz w:val="28"/>
          <w:szCs w:val="16"/>
        </w:rPr>
        <w:t>(поэтому,</w:t>
      </w:r>
      <w:r w:rsidR="00DE0C20" w:rsidRPr="008A7592">
        <w:rPr>
          <w:rFonts w:ascii="Times New Roman" w:hAnsi="Times New Roman"/>
          <w:sz w:val="28"/>
          <w:szCs w:val="16"/>
        </w:rPr>
        <w:t xml:space="preserve"> </w:t>
      </w:r>
      <w:r w:rsidR="00AD4B16" w:rsidRPr="008A7592">
        <w:rPr>
          <w:rFonts w:ascii="Times New Roman" w:hAnsi="Times New Roman"/>
          <w:sz w:val="28"/>
          <w:szCs w:val="16"/>
        </w:rPr>
        <w:t>так что)</w:t>
      </w:r>
    </w:p>
    <w:p w:rsidR="00BF5813" w:rsidRPr="008A7592" w:rsidRDefault="00BF5813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BF5813" w:rsidRPr="003848BE" w:rsidRDefault="00BF5813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К3. Позиция автора особенно отчетливо проявляется в высказывании: «…» Писатель уверен в том, что … .  В. Астафьев считает, что … .</w:t>
      </w:r>
    </w:p>
    <w:p w:rsidR="00BF5813" w:rsidRPr="008A7592" w:rsidRDefault="00BF5813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К4. Я разделяю точку зрения писателя на проблему … . Позиция В. Астафьева мне понятна и близка: (надо, нельзя) … . Я разделяю озабо</w:t>
      </w:r>
      <w:r w:rsidRPr="008A7592">
        <w:rPr>
          <w:rFonts w:ascii="Times New Roman" w:hAnsi="Times New Roman"/>
          <w:sz w:val="28"/>
          <w:szCs w:val="16"/>
        </w:rPr>
        <w:softHyphen/>
        <w:t>ченность (восхищение, восторг) автора и думаю, что (привести док-ва) ... . Мне вспоминается(приходит на ум) история, прочитанная в … (2 истории для сопоставления)</w:t>
      </w:r>
    </w:p>
    <w:p w:rsidR="00BF5813" w:rsidRPr="008A7592" w:rsidRDefault="00BF5813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(Вывод:) Я считаю, что (1-2 предложе</w:t>
      </w:r>
      <w:r w:rsidR="003848BE">
        <w:rPr>
          <w:rFonts w:ascii="Times New Roman" w:hAnsi="Times New Roman"/>
          <w:sz w:val="28"/>
          <w:szCs w:val="16"/>
        </w:rPr>
        <w:t>ния, отразить проблему из К1) …</w:t>
      </w:r>
    </w:p>
    <w:p w:rsidR="007C7367" w:rsidRPr="008A7592" w:rsidRDefault="00BF5813" w:rsidP="008A7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A7592">
        <w:rPr>
          <w:rFonts w:ascii="Times New Roman" w:hAnsi="Times New Roman"/>
          <w:sz w:val="28"/>
          <w:szCs w:val="16"/>
        </w:rPr>
        <w:t>(в конце на черновике подсчитать кол-во слов, добавить или сократить)</w:t>
      </w:r>
      <w:bookmarkStart w:id="0" w:name="_GoBack"/>
      <w:bookmarkEnd w:id="0"/>
    </w:p>
    <w:sectPr w:rsidR="007C7367" w:rsidRPr="008A7592" w:rsidSect="008A7592">
      <w:pgSz w:w="11906" w:h="16838" w:code="9"/>
      <w:pgMar w:top="1134" w:right="851" w:bottom="1134" w:left="1701" w:header="709" w:footer="709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796" w:rsidRDefault="00DB2796" w:rsidP="003848BE">
      <w:pPr>
        <w:spacing w:after="0" w:line="240" w:lineRule="auto"/>
      </w:pPr>
      <w:r>
        <w:separator/>
      </w:r>
    </w:p>
  </w:endnote>
  <w:endnote w:type="continuationSeparator" w:id="0">
    <w:p w:rsidR="00DB2796" w:rsidRDefault="00DB2796" w:rsidP="0038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796" w:rsidRDefault="00DB2796" w:rsidP="003848BE">
      <w:pPr>
        <w:spacing w:after="0" w:line="240" w:lineRule="auto"/>
      </w:pPr>
      <w:r>
        <w:separator/>
      </w:r>
    </w:p>
  </w:footnote>
  <w:footnote w:type="continuationSeparator" w:id="0">
    <w:p w:rsidR="00DB2796" w:rsidRDefault="00DB2796" w:rsidP="00384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24B"/>
    <w:rsid w:val="0000224B"/>
    <w:rsid w:val="000164DA"/>
    <w:rsid w:val="00097C15"/>
    <w:rsid w:val="000B29F5"/>
    <w:rsid w:val="000E1B18"/>
    <w:rsid w:val="00103E35"/>
    <w:rsid w:val="001617AE"/>
    <w:rsid w:val="001618DA"/>
    <w:rsid w:val="0020240C"/>
    <w:rsid w:val="002344F0"/>
    <w:rsid w:val="00256A42"/>
    <w:rsid w:val="00270735"/>
    <w:rsid w:val="00277943"/>
    <w:rsid w:val="00281D26"/>
    <w:rsid w:val="003409E2"/>
    <w:rsid w:val="00363AB7"/>
    <w:rsid w:val="003848BE"/>
    <w:rsid w:val="00395458"/>
    <w:rsid w:val="003D44C0"/>
    <w:rsid w:val="003D475B"/>
    <w:rsid w:val="00420EDE"/>
    <w:rsid w:val="00437669"/>
    <w:rsid w:val="00462662"/>
    <w:rsid w:val="00517B28"/>
    <w:rsid w:val="005446F5"/>
    <w:rsid w:val="005862AE"/>
    <w:rsid w:val="005A5599"/>
    <w:rsid w:val="005B45B3"/>
    <w:rsid w:val="005D60FA"/>
    <w:rsid w:val="005F68DC"/>
    <w:rsid w:val="0063781A"/>
    <w:rsid w:val="006B6E7D"/>
    <w:rsid w:val="007C7367"/>
    <w:rsid w:val="007F3EBE"/>
    <w:rsid w:val="008968CE"/>
    <w:rsid w:val="008A7592"/>
    <w:rsid w:val="008B1AA1"/>
    <w:rsid w:val="008E314D"/>
    <w:rsid w:val="009373A6"/>
    <w:rsid w:val="00951669"/>
    <w:rsid w:val="0096138E"/>
    <w:rsid w:val="0096785C"/>
    <w:rsid w:val="00977545"/>
    <w:rsid w:val="009D2160"/>
    <w:rsid w:val="009E025D"/>
    <w:rsid w:val="009E2BD2"/>
    <w:rsid w:val="00A04374"/>
    <w:rsid w:val="00A749CD"/>
    <w:rsid w:val="00AD4B16"/>
    <w:rsid w:val="00BB2E54"/>
    <w:rsid w:val="00BF5813"/>
    <w:rsid w:val="00C01D8F"/>
    <w:rsid w:val="00C40D8F"/>
    <w:rsid w:val="00C67C8A"/>
    <w:rsid w:val="00C80B61"/>
    <w:rsid w:val="00C820AC"/>
    <w:rsid w:val="00C9563F"/>
    <w:rsid w:val="00CF1960"/>
    <w:rsid w:val="00D25097"/>
    <w:rsid w:val="00D452CD"/>
    <w:rsid w:val="00DB1796"/>
    <w:rsid w:val="00DB2796"/>
    <w:rsid w:val="00DD11D6"/>
    <w:rsid w:val="00DE0C20"/>
    <w:rsid w:val="00DE3D9B"/>
    <w:rsid w:val="00E018DC"/>
    <w:rsid w:val="00E331CF"/>
    <w:rsid w:val="00E41044"/>
    <w:rsid w:val="00E873FE"/>
    <w:rsid w:val="00EA2714"/>
    <w:rsid w:val="00EC6E34"/>
    <w:rsid w:val="00EE757D"/>
    <w:rsid w:val="00F05F9A"/>
    <w:rsid w:val="00F34AFB"/>
    <w:rsid w:val="00F6170B"/>
    <w:rsid w:val="00F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efaultImageDpi w14:val="0"/>
  <w15:chartTrackingRefBased/>
  <w15:docId w15:val="{76EB2FB1-119E-4AF3-BF05-065A48D4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437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848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3848BE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uiPriority w:val="99"/>
    <w:semiHidden/>
    <w:unhideWhenUsed/>
    <w:rsid w:val="003848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3848BE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806394-C003-426B-8B1A-FCF07866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DиMaN</dc:creator>
  <cp:keywords/>
  <dc:description/>
  <cp:lastModifiedBy>admin</cp:lastModifiedBy>
  <cp:revision>2</cp:revision>
  <cp:lastPrinted>2008-04-20T20:24:00Z</cp:lastPrinted>
  <dcterms:created xsi:type="dcterms:W3CDTF">2014-03-08T09:09:00Z</dcterms:created>
  <dcterms:modified xsi:type="dcterms:W3CDTF">2014-03-08T09:09:00Z</dcterms:modified>
</cp:coreProperties>
</file>