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587" w:rsidRDefault="00343587" w:rsidP="007F1D2E">
      <w:pPr>
        <w:jc w:val="center"/>
        <w:rPr>
          <w:sz w:val="28"/>
          <w:szCs w:val="28"/>
        </w:rPr>
      </w:pPr>
    </w:p>
    <w:p w:rsidR="007F1D2E" w:rsidRDefault="007F1D2E" w:rsidP="007F1D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Итоговый зачет </w:t>
      </w:r>
    </w:p>
    <w:p w:rsidR="007F1D2E" w:rsidRDefault="007F1D2E" w:rsidP="007F1D2E">
      <w:pPr>
        <w:jc w:val="center"/>
        <w:rPr>
          <w:sz w:val="28"/>
          <w:szCs w:val="28"/>
        </w:rPr>
      </w:pPr>
    </w:p>
    <w:p w:rsidR="007F1D2E" w:rsidRDefault="007F1D2E" w:rsidP="007F1D2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Производительность труда</w:t>
      </w:r>
    </w:p>
    <w:p w:rsidR="007F1D2E" w:rsidRDefault="007F1D2E" w:rsidP="007F1D2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Показатели производительности труда (трудоемкость, выработка)</w:t>
      </w:r>
    </w:p>
    <w:p w:rsidR="007F1D2E" w:rsidRDefault="007F1D2E" w:rsidP="007F1D2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Нормы труда</w:t>
      </w:r>
    </w:p>
    <w:p w:rsidR="007F1D2E" w:rsidRDefault="007F1D2E" w:rsidP="007F1D2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Расчет баланса рабочего времени</w:t>
      </w:r>
    </w:p>
    <w:p w:rsidR="007F1D2E" w:rsidRDefault="007F1D2E" w:rsidP="007F1D2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Формы и системы оплаты труда (повременная, сдельная)</w:t>
      </w:r>
    </w:p>
    <w:p w:rsidR="007F1D2E" w:rsidRDefault="007F1D2E" w:rsidP="007F1D2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ФЗП. Из чего состоит? (основное и дополнительное)</w:t>
      </w:r>
    </w:p>
    <w:p w:rsidR="007F1D2E" w:rsidRDefault="007F1D2E" w:rsidP="007F1D2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Понятие маркетинг. Его функции?</w:t>
      </w:r>
    </w:p>
    <w:p w:rsidR="007F1D2E" w:rsidRDefault="007F1D2E" w:rsidP="007F1D2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Понятие рекламы</w:t>
      </w:r>
    </w:p>
    <w:p w:rsidR="007F1D2E" w:rsidRDefault="007F1D2E" w:rsidP="007F1D2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Качество и конкурентоспособность продукции</w:t>
      </w:r>
    </w:p>
    <w:p w:rsidR="007F1D2E" w:rsidRDefault="007F1D2E" w:rsidP="007F1D2E">
      <w:pPr>
        <w:numPr>
          <w:ilvl w:val="0"/>
          <w:numId w:val="1"/>
        </w:numPr>
        <w:tabs>
          <w:tab w:val="clear" w:pos="720"/>
          <w:tab w:val="num" w:pos="36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Инновационная и инвестиционная политика</w:t>
      </w:r>
    </w:p>
    <w:p w:rsidR="007F1D2E" w:rsidRDefault="007F1D2E" w:rsidP="007F1D2E">
      <w:pPr>
        <w:numPr>
          <w:ilvl w:val="0"/>
          <w:numId w:val="1"/>
        </w:numPr>
        <w:tabs>
          <w:tab w:val="clear" w:pos="720"/>
          <w:tab w:val="num" w:pos="360"/>
        </w:tabs>
        <w:ind w:left="540"/>
        <w:rPr>
          <w:sz w:val="28"/>
          <w:szCs w:val="28"/>
        </w:rPr>
      </w:pPr>
      <w:r>
        <w:rPr>
          <w:sz w:val="28"/>
          <w:szCs w:val="28"/>
        </w:rPr>
        <w:t>Себестоимость. Цена. Прибыль. Рентабельность.</w:t>
      </w:r>
    </w:p>
    <w:p w:rsidR="007F1D2E" w:rsidRDefault="007F1D2E" w:rsidP="007F1D2E">
      <w:pPr>
        <w:numPr>
          <w:ilvl w:val="0"/>
          <w:numId w:val="1"/>
        </w:numPr>
        <w:tabs>
          <w:tab w:val="clear" w:pos="720"/>
          <w:tab w:val="num" w:pos="36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Документы для составления себестоимости (смета, калькуляция)</w:t>
      </w:r>
    </w:p>
    <w:p w:rsidR="007F1D2E" w:rsidRDefault="007F1D2E" w:rsidP="007F1D2E">
      <w:pPr>
        <w:numPr>
          <w:ilvl w:val="0"/>
          <w:numId w:val="1"/>
        </w:numPr>
        <w:tabs>
          <w:tab w:val="clear" w:pos="720"/>
          <w:tab w:val="num" w:pos="36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Бизнес-план. Необходимость бизнес-плана.</w:t>
      </w:r>
    </w:p>
    <w:p w:rsidR="007F1D2E" w:rsidRDefault="00814037" w:rsidP="007F1D2E">
      <w:pPr>
        <w:numPr>
          <w:ilvl w:val="0"/>
          <w:numId w:val="1"/>
        </w:numPr>
        <w:tabs>
          <w:tab w:val="clear" w:pos="720"/>
          <w:tab w:val="num" w:pos="360"/>
        </w:tabs>
        <w:ind w:left="540"/>
        <w:rPr>
          <w:sz w:val="28"/>
          <w:szCs w:val="28"/>
        </w:rPr>
      </w:pPr>
      <w:r>
        <w:rPr>
          <w:sz w:val="28"/>
          <w:szCs w:val="28"/>
        </w:rPr>
        <w:t>ТЭБ (технико-экономические</w:t>
      </w:r>
      <w:r w:rsidR="007F1D2E">
        <w:rPr>
          <w:sz w:val="28"/>
          <w:szCs w:val="28"/>
        </w:rPr>
        <w:t xml:space="preserve"> показатели) работы предприятия</w:t>
      </w:r>
    </w:p>
    <w:p w:rsidR="007F1D2E" w:rsidRDefault="007F1D2E" w:rsidP="007F1D2E">
      <w:pPr>
        <w:numPr>
          <w:ilvl w:val="0"/>
          <w:numId w:val="1"/>
        </w:numPr>
        <w:tabs>
          <w:tab w:val="clear" w:pos="720"/>
          <w:tab w:val="num" w:pos="360"/>
        </w:tabs>
        <w:ind w:left="540"/>
        <w:rPr>
          <w:sz w:val="28"/>
          <w:szCs w:val="28"/>
        </w:rPr>
      </w:pPr>
      <w:r>
        <w:rPr>
          <w:sz w:val="28"/>
          <w:szCs w:val="28"/>
        </w:rPr>
        <w:t>В чем выражается экономическая эффективность.</w:t>
      </w: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rPr>
          <w:sz w:val="28"/>
          <w:szCs w:val="28"/>
        </w:rPr>
      </w:pPr>
    </w:p>
    <w:p w:rsidR="007F1D2E" w:rsidRDefault="007F1D2E" w:rsidP="007F1D2E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Производительность труда </w:t>
      </w:r>
      <w:r>
        <w:rPr>
          <w:sz w:val="28"/>
          <w:szCs w:val="28"/>
        </w:rPr>
        <w:t xml:space="preserve">– это важнейший экономический показатель характеризующий эффективность использования трудовых ресурсов, затрат труда как отдельного работника, так и коллектива. </w:t>
      </w:r>
    </w:p>
    <w:p w:rsidR="007F1D2E" w:rsidRDefault="000D4280" w:rsidP="000D4280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Производительность труда </w:t>
      </w:r>
      <w:r>
        <w:rPr>
          <w:sz w:val="28"/>
          <w:szCs w:val="28"/>
        </w:rPr>
        <w:t>– это количество продукции изготавливаемое в единицу рабочего времени или затраты рабочего времени на производство единицы продукции.</w:t>
      </w:r>
    </w:p>
    <w:p w:rsidR="000D4280" w:rsidRDefault="000D4280" w:rsidP="000D4280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sz w:val="28"/>
          <w:szCs w:val="28"/>
        </w:rPr>
        <w:t>Трудоемкость</w:t>
      </w:r>
      <w:r>
        <w:rPr>
          <w:sz w:val="28"/>
          <w:szCs w:val="28"/>
        </w:rPr>
        <w:t xml:space="preserve"> – это время необходимое для производства единицы продукции.</w:t>
      </w:r>
    </w:p>
    <w:p w:rsidR="000D4280" w:rsidRDefault="000D4280" w:rsidP="000D4280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Выработка </w:t>
      </w:r>
      <w:r>
        <w:rPr>
          <w:sz w:val="28"/>
          <w:szCs w:val="28"/>
        </w:rPr>
        <w:t>– это отношение количества произведенной продукции к затратам рабочего времени.</w:t>
      </w:r>
    </w:p>
    <w:p w:rsidR="000D4280" w:rsidRDefault="000D4280" w:rsidP="000D4280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Существует 5 видов нормы труда:</w:t>
      </w:r>
    </w:p>
    <w:p w:rsidR="000D4280" w:rsidRDefault="000D4280" w:rsidP="000D4280">
      <w:pPr>
        <w:ind w:left="1080"/>
        <w:rPr>
          <w:sz w:val="28"/>
          <w:szCs w:val="28"/>
        </w:rPr>
      </w:pPr>
      <w:r>
        <w:rPr>
          <w:sz w:val="28"/>
          <w:szCs w:val="28"/>
        </w:rPr>
        <w:t>а) Норма времени;</w:t>
      </w:r>
    </w:p>
    <w:p w:rsidR="000D4280" w:rsidRDefault="000D4280" w:rsidP="000D4280">
      <w:pPr>
        <w:ind w:left="1080"/>
        <w:rPr>
          <w:sz w:val="28"/>
          <w:szCs w:val="28"/>
        </w:rPr>
      </w:pPr>
      <w:r>
        <w:rPr>
          <w:sz w:val="28"/>
          <w:szCs w:val="28"/>
        </w:rPr>
        <w:t>б) Норма выработки;</w:t>
      </w:r>
    </w:p>
    <w:p w:rsidR="000D4280" w:rsidRDefault="000D4280" w:rsidP="000D4280">
      <w:pPr>
        <w:ind w:left="1080"/>
        <w:rPr>
          <w:sz w:val="28"/>
          <w:szCs w:val="28"/>
        </w:rPr>
      </w:pPr>
      <w:r>
        <w:rPr>
          <w:sz w:val="28"/>
          <w:szCs w:val="28"/>
        </w:rPr>
        <w:t>в) Норма численности;</w:t>
      </w:r>
    </w:p>
    <w:p w:rsidR="000D4280" w:rsidRDefault="000D4280" w:rsidP="000D4280">
      <w:pPr>
        <w:ind w:left="1080"/>
        <w:rPr>
          <w:sz w:val="28"/>
          <w:szCs w:val="28"/>
        </w:rPr>
      </w:pPr>
      <w:r>
        <w:rPr>
          <w:sz w:val="28"/>
          <w:szCs w:val="28"/>
        </w:rPr>
        <w:t>г) Норма обслуживания;</w:t>
      </w:r>
    </w:p>
    <w:p w:rsidR="000D4280" w:rsidRDefault="000D4280" w:rsidP="000D4280">
      <w:pPr>
        <w:ind w:left="1080"/>
        <w:rPr>
          <w:sz w:val="28"/>
          <w:szCs w:val="28"/>
        </w:rPr>
      </w:pPr>
      <w:r>
        <w:rPr>
          <w:sz w:val="28"/>
          <w:szCs w:val="28"/>
        </w:rPr>
        <w:t>д) Норма производительности.</w:t>
      </w:r>
    </w:p>
    <w:p w:rsidR="000D4280" w:rsidRDefault="000D4280" w:rsidP="000D428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b/>
          <w:sz w:val="28"/>
          <w:szCs w:val="28"/>
        </w:rPr>
        <w:t xml:space="preserve">5 дней – </w:t>
      </w:r>
      <w:r>
        <w:rPr>
          <w:sz w:val="28"/>
          <w:szCs w:val="28"/>
        </w:rPr>
        <w:t>В</w:t>
      </w:r>
      <w:r>
        <w:rPr>
          <w:sz w:val="16"/>
          <w:szCs w:val="16"/>
        </w:rPr>
        <w:t xml:space="preserve">к </w:t>
      </w:r>
      <w:r>
        <w:rPr>
          <w:sz w:val="28"/>
          <w:szCs w:val="28"/>
        </w:rPr>
        <w:t>= 365 дней; В</w:t>
      </w:r>
      <w:r>
        <w:rPr>
          <w:sz w:val="16"/>
          <w:szCs w:val="16"/>
        </w:rPr>
        <w:t>н</w:t>
      </w:r>
      <w:r>
        <w:rPr>
          <w:sz w:val="28"/>
          <w:szCs w:val="28"/>
        </w:rPr>
        <w:t>=365-52*2(выходные)-11(праздничные) = 250 дней; В</w:t>
      </w:r>
      <w:r>
        <w:rPr>
          <w:sz w:val="16"/>
          <w:szCs w:val="16"/>
        </w:rPr>
        <w:t>ф</w:t>
      </w:r>
      <w:r>
        <w:rPr>
          <w:sz w:val="28"/>
          <w:szCs w:val="28"/>
        </w:rPr>
        <w:t>=(В</w:t>
      </w:r>
      <w:r>
        <w:rPr>
          <w:sz w:val="16"/>
          <w:szCs w:val="16"/>
        </w:rPr>
        <w:t>н</w:t>
      </w:r>
      <w:r w:rsidR="00A974DA">
        <w:rPr>
          <w:sz w:val="16"/>
          <w:szCs w:val="16"/>
        </w:rPr>
        <w:t xml:space="preserve"> </w:t>
      </w:r>
      <w:r>
        <w:rPr>
          <w:sz w:val="28"/>
          <w:szCs w:val="28"/>
        </w:rPr>
        <w:t>-</w:t>
      </w:r>
      <w:r w:rsidR="00A974D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)*8</w:t>
      </w:r>
    </w:p>
    <w:p w:rsidR="000D4280" w:rsidRPr="005D3687" w:rsidRDefault="000D4280" w:rsidP="000D4280">
      <w:pPr>
        <w:ind w:left="360" w:firstLine="360"/>
        <w:rPr>
          <w:sz w:val="28"/>
          <w:szCs w:val="28"/>
        </w:rPr>
      </w:pPr>
      <w:r w:rsidRPr="005D3687">
        <w:rPr>
          <w:b/>
          <w:sz w:val="28"/>
          <w:szCs w:val="28"/>
        </w:rPr>
        <w:t>Непрерывный график</w:t>
      </w:r>
      <w:r>
        <w:rPr>
          <w:sz w:val="28"/>
          <w:szCs w:val="28"/>
        </w:rPr>
        <w:t>: В</w:t>
      </w:r>
      <w:r>
        <w:rPr>
          <w:sz w:val="16"/>
          <w:szCs w:val="16"/>
        </w:rPr>
        <w:t xml:space="preserve">к </w:t>
      </w:r>
      <w:r>
        <w:rPr>
          <w:sz w:val="28"/>
          <w:szCs w:val="28"/>
        </w:rPr>
        <w:t>= 365 дней; В</w:t>
      </w:r>
      <w:r>
        <w:rPr>
          <w:sz w:val="16"/>
          <w:szCs w:val="16"/>
        </w:rPr>
        <w:t>н</w:t>
      </w:r>
      <w:r>
        <w:rPr>
          <w:sz w:val="28"/>
          <w:szCs w:val="28"/>
        </w:rPr>
        <w:t>=365*(3/4) = 273 дня; В</w:t>
      </w:r>
      <w:r>
        <w:rPr>
          <w:sz w:val="16"/>
          <w:szCs w:val="16"/>
        </w:rPr>
        <w:t>ф</w:t>
      </w:r>
      <w:r>
        <w:rPr>
          <w:sz w:val="28"/>
          <w:szCs w:val="28"/>
        </w:rPr>
        <w:t>=(</w:t>
      </w:r>
      <w:r w:rsidRPr="000D428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16"/>
          <w:szCs w:val="16"/>
        </w:rPr>
        <w:t>н</w:t>
      </w:r>
      <w:r w:rsidR="005D3687">
        <w:rPr>
          <w:sz w:val="28"/>
          <w:szCs w:val="28"/>
        </w:rPr>
        <w:t>-В</w:t>
      </w:r>
      <w:r w:rsidR="005D3687">
        <w:rPr>
          <w:sz w:val="16"/>
          <w:szCs w:val="16"/>
          <w:lang w:val="en-US"/>
        </w:rPr>
        <w:t>n</w:t>
      </w:r>
      <w:r w:rsidR="005D3687" w:rsidRPr="005D3687">
        <w:rPr>
          <w:sz w:val="28"/>
          <w:szCs w:val="28"/>
        </w:rPr>
        <w:t>*</w:t>
      </w:r>
      <w:r w:rsidR="005D3687">
        <w:rPr>
          <w:sz w:val="28"/>
          <w:szCs w:val="28"/>
          <w:lang w:val="en-US"/>
        </w:rPr>
        <w:t>n</w:t>
      </w:r>
      <w:r w:rsidR="005D3687" w:rsidRPr="005D3687">
        <w:rPr>
          <w:sz w:val="28"/>
          <w:szCs w:val="28"/>
        </w:rPr>
        <w:t>%)*8</w:t>
      </w:r>
    </w:p>
    <w:p w:rsidR="005D3687" w:rsidRPr="005D3687" w:rsidRDefault="005D3687" w:rsidP="00A974DA">
      <w:pPr>
        <w:numPr>
          <w:ilvl w:val="0"/>
          <w:numId w:val="4"/>
        </w:numPr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Повременной заработок:</w:t>
      </w:r>
    </w:p>
    <w:p w:rsidR="005D3687" w:rsidRDefault="005D3687" w:rsidP="005D3687">
      <w:pPr>
        <w:ind w:left="360" w:firstLine="1080"/>
        <w:rPr>
          <w:sz w:val="16"/>
          <w:szCs w:val="16"/>
        </w:rPr>
      </w:pPr>
      <w:r>
        <w:rPr>
          <w:sz w:val="28"/>
          <w:szCs w:val="28"/>
        </w:rPr>
        <w:t>- простая повременная – ЗП=ТС*</w:t>
      </w:r>
      <w:r w:rsidRPr="005D368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16"/>
          <w:szCs w:val="16"/>
        </w:rPr>
        <w:t>ф</w:t>
      </w:r>
    </w:p>
    <w:p w:rsidR="005D3687" w:rsidRDefault="005D3687" w:rsidP="005D3687">
      <w:pPr>
        <w:ind w:left="360" w:firstLine="1080"/>
        <w:rPr>
          <w:sz w:val="28"/>
          <w:szCs w:val="28"/>
        </w:rPr>
      </w:pPr>
      <w:r>
        <w:rPr>
          <w:sz w:val="28"/>
          <w:szCs w:val="28"/>
        </w:rPr>
        <w:t>- повременно-премиальная - ЗП=ТС*</w:t>
      </w:r>
      <w:r w:rsidRPr="005D368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16"/>
          <w:szCs w:val="16"/>
        </w:rPr>
        <w:t xml:space="preserve">ф </w:t>
      </w:r>
      <w:r>
        <w:rPr>
          <w:sz w:val="28"/>
          <w:szCs w:val="28"/>
        </w:rPr>
        <w:t>+ П</w:t>
      </w:r>
    </w:p>
    <w:p w:rsidR="005D3687" w:rsidRPr="005D3687" w:rsidRDefault="005D3687" w:rsidP="005D3687">
      <w:pPr>
        <w:ind w:left="360" w:firstLine="360"/>
        <w:rPr>
          <w:b/>
          <w:sz w:val="28"/>
          <w:szCs w:val="28"/>
        </w:rPr>
      </w:pPr>
      <w:r w:rsidRPr="005D3687">
        <w:rPr>
          <w:b/>
          <w:sz w:val="28"/>
          <w:szCs w:val="28"/>
        </w:rPr>
        <w:t>Сдельная форма заработка включает в себя:</w:t>
      </w:r>
    </w:p>
    <w:p w:rsidR="005D3687" w:rsidRDefault="005D3687" w:rsidP="005D3687">
      <w:pPr>
        <w:ind w:left="360" w:firstLine="1080"/>
        <w:rPr>
          <w:sz w:val="28"/>
          <w:szCs w:val="28"/>
        </w:rPr>
      </w:pPr>
      <w:r>
        <w:rPr>
          <w:sz w:val="28"/>
          <w:szCs w:val="28"/>
        </w:rPr>
        <w:t>- расценку</w:t>
      </w:r>
    </w:p>
    <w:p w:rsidR="005D3687" w:rsidRDefault="005D3687" w:rsidP="005D3687">
      <w:pPr>
        <w:ind w:left="360" w:firstLine="1080"/>
        <w:rPr>
          <w:sz w:val="28"/>
          <w:szCs w:val="28"/>
        </w:rPr>
      </w:pPr>
      <w:r>
        <w:rPr>
          <w:sz w:val="28"/>
          <w:szCs w:val="28"/>
        </w:rPr>
        <w:t xml:space="preserve">- количество произведенной продукции – ЗП = </w:t>
      </w:r>
      <w:r>
        <w:rPr>
          <w:sz w:val="28"/>
          <w:szCs w:val="28"/>
          <w:lang w:val="en-US"/>
        </w:rPr>
        <w:t>P</w:t>
      </w:r>
      <w:r w:rsidRPr="005D3687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Q</w:t>
      </w:r>
    </w:p>
    <w:p w:rsidR="005D3687" w:rsidRDefault="005D3687" w:rsidP="005D3687">
      <w:pPr>
        <w:ind w:left="360" w:firstLine="1080"/>
        <w:rPr>
          <w:sz w:val="28"/>
          <w:szCs w:val="28"/>
        </w:rPr>
      </w:pPr>
      <w:r>
        <w:rPr>
          <w:sz w:val="28"/>
          <w:szCs w:val="28"/>
        </w:rPr>
        <w:t xml:space="preserve">- сдельно – премиальная – ЗП = </w:t>
      </w:r>
      <w:r>
        <w:rPr>
          <w:sz w:val="28"/>
          <w:szCs w:val="28"/>
          <w:lang w:val="en-US"/>
        </w:rPr>
        <w:t>P</w:t>
      </w:r>
      <w:r w:rsidRPr="005D3687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+ П</w:t>
      </w:r>
    </w:p>
    <w:p w:rsidR="005D3687" w:rsidRDefault="00A974DA" w:rsidP="005D3687">
      <w:pPr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="005D3687">
        <w:rPr>
          <w:sz w:val="28"/>
          <w:szCs w:val="28"/>
        </w:rPr>
        <w:t xml:space="preserve">) </w:t>
      </w:r>
      <w:r w:rsidR="005D3687">
        <w:rPr>
          <w:b/>
          <w:sz w:val="28"/>
          <w:szCs w:val="28"/>
        </w:rPr>
        <w:t xml:space="preserve">Фонд заработной платы </w:t>
      </w:r>
      <w:r w:rsidR="005D3687">
        <w:rPr>
          <w:sz w:val="28"/>
          <w:szCs w:val="28"/>
        </w:rPr>
        <w:t xml:space="preserve">– это сумма денежных средств, начисленная предприятием для оплаты труда работника за определенный период времени ( месяц, квартал, полугодие, год) </w:t>
      </w:r>
    </w:p>
    <w:p w:rsidR="005D3687" w:rsidRDefault="005D3687" w:rsidP="005D3687">
      <w:pPr>
        <w:ind w:left="360" w:firstLine="360"/>
        <w:rPr>
          <w:sz w:val="28"/>
          <w:szCs w:val="28"/>
        </w:rPr>
      </w:pPr>
      <w:r w:rsidRPr="005D3687">
        <w:rPr>
          <w:b/>
          <w:sz w:val="28"/>
          <w:szCs w:val="28"/>
        </w:rPr>
        <w:t>ФЗП основной</w:t>
      </w:r>
      <w:r>
        <w:rPr>
          <w:sz w:val="28"/>
          <w:szCs w:val="28"/>
        </w:rPr>
        <w:t>: ТС, В</w:t>
      </w:r>
      <w:r>
        <w:rPr>
          <w:sz w:val="16"/>
          <w:szCs w:val="16"/>
        </w:rPr>
        <w:t>ф</w:t>
      </w:r>
      <w:r>
        <w:rPr>
          <w:sz w:val="28"/>
          <w:szCs w:val="28"/>
        </w:rPr>
        <w:t>, премия, доплаты</w:t>
      </w:r>
    </w:p>
    <w:p w:rsidR="005D3687" w:rsidRDefault="005D3687" w:rsidP="005D3687">
      <w:pPr>
        <w:ind w:left="360" w:firstLine="360"/>
        <w:rPr>
          <w:sz w:val="28"/>
          <w:szCs w:val="28"/>
        </w:rPr>
      </w:pPr>
      <w:r w:rsidRPr="005D3687">
        <w:rPr>
          <w:b/>
          <w:sz w:val="28"/>
          <w:szCs w:val="28"/>
        </w:rPr>
        <w:t>ФЗП дополнительный</w:t>
      </w:r>
      <w:r>
        <w:rPr>
          <w:sz w:val="28"/>
          <w:szCs w:val="28"/>
        </w:rPr>
        <w:t xml:space="preserve">: это оплата за невыходы на работу ( оплата отпусков, ученический, гос. </w:t>
      </w:r>
      <w:r w:rsidR="00A974DA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) </w:t>
      </w:r>
    </w:p>
    <w:p w:rsidR="00A974DA" w:rsidRPr="0024620C" w:rsidRDefault="0024620C" w:rsidP="0024620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7) Ма́рке́тинг</w:t>
      </w:r>
      <w:r w:rsidRPr="0024620C">
        <w:rPr>
          <w:b/>
          <w:sz w:val="28"/>
          <w:szCs w:val="28"/>
        </w:rPr>
        <w:t xml:space="preserve"> (от англ. marketing — </w:t>
      </w:r>
      <w:r w:rsidRPr="0024620C">
        <w:rPr>
          <w:sz w:val="28"/>
          <w:szCs w:val="28"/>
        </w:rPr>
        <w:t>продажа, торговля на рынке) — управление созданием товаров и услуг и механизмами их реализации как единым комплексным процессом.</w:t>
      </w:r>
    </w:p>
    <w:p w:rsidR="0024620C" w:rsidRPr="0024620C" w:rsidRDefault="0024620C" w:rsidP="0024620C">
      <w:pPr>
        <w:ind w:left="360"/>
        <w:rPr>
          <w:b/>
          <w:sz w:val="28"/>
          <w:szCs w:val="28"/>
        </w:rPr>
      </w:pPr>
      <w:r w:rsidRPr="0024620C">
        <w:rPr>
          <w:b/>
          <w:sz w:val="28"/>
          <w:szCs w:val="28"/>
        </w:rPr>
        <w:t xml:space="preserve">Задачи маркетинга: </w:t>
      </w:r>
    </w:p>
    <w:p w:rsidR="0024620C" w:rsidRPr="0024620C" w:rsidRDefault="0024620C" w:rsidP="0024620C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24620C">
        <w:rPr>
          <w:sz w:val="28"/>
          <w:szCs w:val="28"/>
        </w:rPr>
        <w:t xml:space="preserve">формирование и стимулирование спроса; </w:t>
      </w:r>
    </w:p>
    <w:p w:rsidR="0024620C" w:rsidRPr="0024620C" w:rsidRDefault="0024620C" w:rsidP="0024620C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24620C">
        <w:rPr>
          <w:sz w:val="28"/>
          <w:szCs w:val="28"/>
        </w:rPr>
        <w:t xml:space="preserve">обеспечение обоснованности принимаемых управленческих решений; </w:t>
      </w:r>
    </w:p>
    <w:p w:rsidR="00A974DA" w:rsidRDefault="0024620C" w:rsidP="0024620C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24620C">
        <w:rPr>
          <w:sz w:val="28"/>
          <w:szCs w:val="28"/>
        </w:rPr>
        <w:t>расширение объема продаж, рыночной доли и прибыли.</w:t>
      </w:r>
    </w:p>
    <w:p w:rsidR="00A974DA" w:rsidRDefault="0024620C" w:rsidP="00A974D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012903" w:rsidRPr="0024620C">
        <w:rPr>
          <w:b/>
          <w:sz w:val="28"/>
          <w:szCs w:val="28"/>
        </w:rPr>
        <w:t>Реклама</w:t>
      </w:r>
      <w:r w:rsidRPr="0024620C">
        <w:rPr>
          <w:b/>
          <w:sz w:val="28"/>
          <w:szCs w:val="28"/>
        </w:rPr>
        <w:t xml:space="preserve"> </w:t>
      </w:r>
      <w:r w:rsidRPr="0024620C">
        <w:rPr>
          <w:sz w:val="28"/>
          <w:szCs w:val="28"/>
        </w:rPr>
        <w:t>(от лат. reclamare — «утверждать, выкрикивать, протестовать») —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</w:t>
      </w:r>
      <w:r>
        <w:rPr>
          <w:sz w:val="28"/>
          <w:szCs w:val="28"/>
        </w:rPr>
        <w:t>.</w:t>
      </w:r>
    </w:p>
    <w:p w:rsidR="0024620C" w:rsidRDefault="0024620C" w:rsidP="00A974DA">
      <w:pPr>
        <w:ind w:left="360"/>
        <w:rPr>
          <w:sz w:val="28"/>
          <w:szCs w:val="28"/>
        </w:rPr>
      </w:pPr>
      <w:r>
        <w:rPr>
          <w:sz w:val="28"/>
          <w:szCs w:val="28"/>
        </w:rPr>
        <w:t>9)</w:t>
      </w:r>
      <w:r w:rsidRPr="0024620C">
        <w:rPr>
          <w:b/>
          <w:sz w:val="28"/>
          <w:szCs w:val="28"/>
        </w:rPr>
        <w:t xml:space="preserve"> Качество</w:t>
      </w:r>
      <w:r w:rsidRPr="0024620C">
        <w:rPr>
          <w:sz w:val="28"/>
          <w:szCs w:val="28"/>
        </w:rPr>
        <w:t xml:space="preserve"> – совокупность свойств продукции, обусловливающих ее пригодность удовлетворять определенные потребности </w:t>
      </w:r>
      <w:r>
        <w:rPr>
          <w:sz w:val="28"/>
          <w:szCs w:val="28"/>
        </w:rPr>
        <w:t>в соответствии с ее назначением.</w:t>
      </w:r>
    </w:p>
    <w:p w:rsidR="0024620C" w:rsidRPr="00A85028" w:rsidRDefault="00A85028" w:rsidP="00A974DA">
      <w:pPr>
        <w:ind w:left="360"/>
        <w:rPr>
          <w:sz w:val="28"/>
          <w:szCs w:val="28"/>
        </w:rPr>
      </w:pPr>
      <w:r w:rsidRPr="00A85028">
        <w:rPr>
          <w:sz w:val="28"/>
          <w:szCs w:val="28"/>
        </w:rPr>
        <w:t xml:space="preserve">В условиях рынка удовлетворенность конкретного потребителя совокупностью предлагаемых ему свойств в товаре находит выражение в акте купли-продажи. Такое совпадение свойств, характеристик товара и требований потребителя, при котором соблюдаются интересы производителя и потребителя, означающее полное соответствие товара условиям рынка, называется его </w:t>
      </w:r>
      <w:r w:rsidRPr="00A85028">
        <w:rPr>
          <w:b/>
          <w:sz w:val="28"/>
          <w:szCs w:val="28"/>
        </w:rPr>
        <w:t>конкурентоспособностью.</w:t>
      </w:r>
    </w:p>
    <w:p w:rsidR="00A974DA" w:rsidRPr="00012903" w:rsidRDefault="00012903" w:rsidP="00A974D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10) </w:t>
      </w:r>
      <w:r w:rsidRPr="00012903">
        <w:rPr>
          <w:b/>
          <w:sz w:val="28"/>
          <w:szCs w:val="28"/>
        </w:rPr>
        <w:t xml:space="preserve">Инновационная </w:t>
      </w:r>
      <w:r>
        <w:rPr>
          <w:b/>
          <w:sz w:val="28"/>
          <w:szCs w:val="28"/>
        </w:rPr>
        <w:t>политика</w:t>
      </w:r>
      <w:r w:rsidRPr="00012903">
        <w:rPr>
          <w:b/>
          <w:sz w:val="28"/>
          <w:szCs w:val="28"/>
        </w:rPr>
        <w:t xml:space="preserve"> - </w:t>
      </w:r>
      <w:r w:rsidRPr="00012903">
        <w:rPr>
          <w:sz w:val="28"/>
          <w:szCs w:val="28"/>
        </w:rPr>
        <w:t>деятельность, направленная на коммерциализацию накопленных знаний, технологий и оборудования. Результатом инновационной деятельности являются новые или дополнительные товары/услуги или товары/услуги с новыми качествами.</w:t>
      </w:r>
    </w:p>
    <w:p w:rsidR="00A974DA" w:rsidRPr="00012903" w:rsidRDefault="00012903" w:rsidP="00012903">
      <w:pPr>
        <w:ind w:left="360"/>
        <w:rPr>
          <w:sz w:val="28"/>
          <w:szCs w:val="28"/>
        </w:rPr>
      </w:pPr>
      <w:r w:rsidRPr="00012903">
        <w:rPr>
          <w:b/>
          <w:sz w:val="28"/>
          <w:szCs w:val="28"/>
        </w:rPr>
        <w:t>Инвестиционная политика</w:t>
      </w:r>
      <w:r w:rsidRPr="00012903">
        <w:rPr>
          <w:sz w:val="28"/>
          <w:szCs w:val="28"/>
        </w:rPr>
        <w:t xml:space="preserve"> — мера по поддержке инвестиционной активности хозяйствующих субъектов, распределению бюджетных капиталовложений.</w:t>
      </w:r>
    </w:p>
    <w:p w:rsidR="00A974DA" w:rsidRDefault="00A974DA" w:rsidP="00A974DA">
      <w:pPr>
        <w:ind w:left="360"/>
        <w:rPr>
          <w:sz w:val="28"/>
          <w:szCs w:val="28"/>
        </w:rPr>
      </w:pPr>
      <w:r w:rsidRPr="00A974DA">
        <w:rPr>
          <w:sz w:val="28"/>
          <w:szCs w:val="28"/>
        </w:rPr>
        <w:t>11)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Себестоимость </w:t>
      </w:r>
      <w:r>
        <w:rPr>
          <w:sz w:val="28"/>
          <w:szCs w:val="28"/>
        </w:rPr>
        <w:t>– это выраженные в денежной форме текущие затраты на производство и реализацию продукции;</w:t>
      </w:r>
    </w:p>
    <w:p w:rsidR="00A974DA" w:rsidRDefault="00A974DA" w:rsidP="00A974DA">
      <w:pPr>
        <w:ind w:left="360" w:firstLine="540"/>
        <w:rPr>
          <w:sz w:val="28"/>
          <w:szCs w:val="28"/>
        </w:rPr>
      </w:pPr>
      <w:r>
        <w:rPr>
          <w:b/>
          <w:sz w:val="28"/>
          <w:szCs w:val="28"/>
        </w:rPr>
        <w:t>Цена</w:t>
      </w:r>
      <w:r>
        <w:rPr>
          <w:sz w:val="28"/>
          <w:szCs w:val="28"/>
        </w:rPr>
        <w:t xml:space="preserve"> </w:t>
      </w:r>
      <w:r w:rsidR="00012903">
        <w:rPr>
          <w:sz w:val="28"/>
          <w:szCs w:val="28"/>
        </w:rPr>
        <w:t>– денежное выражение стоимости единицы товара.</w:t>
      </w:r>
    </w:p>
    <w:p w:rsidR="00A974DA" w:rsidRDefault="00A974DA" w:rsidP="00A974DA">
      <w:pPr>
        <w:ind w:left="360" w:firstLine="540"/>
        <w:rPr>
          <w:sz w:val="28"/>
          <w:szCs w:val="28"/>
        </w:rPr>
      </w:pPr>
      <w:r>
        <w:rPr>
          <w:b/>
          <w:sz w:val="28"/>
          <w:szCs w:val="28"/>
        </w:rPr>
        <w:t>Прибыль</w:t>
      </w:r>
      <w:r>
        <w:rPr>
          <w:sz w:val="28"/>
          <w:szCs w:val="28"/>
        </w:rPr>
        <w:t xml:space="preserve"> - </w:t>
      </w:r>
      <w:r w:rsidRPr="00A974DA">
        <w:rPr>
          <w:sz w:val="28"/>
          <w:szCs w:val="28"/>
        </w:rPr>
        <w:t xml:space="preserve"> </w:t>
      </w:r>
      <w:r w:rsidR="00012903">
        <w:rPr>
          <w:sz w:val="28"/>
          <w:szCs w:val="28"/>
        </w:rPr>
        <w:t>основная цель деятельности любого коммерческого предприятия, которая отражает его финансовые затраты</w:t>
      </w:r>
    </w:p>
    <w:p w:rsidR="00A974DA" w:rsidRDefault="00A974DA" w:rsidP="00A974DA">
      <w:pPr>
        <w:ind w:left="360" w:firstLine="540"/>
        <w:rPr>
          <w:sz w:val="28"/>
          <w:szCs w:val="28"/>
        </w:rPr>
      </w:pPr>
      <w:r>
        <w:rPr>
          <w:b/>
          <w:sz w:val="28"/>
          <w:szCs w:val="28"/>
        </w:rPr>
        <w:t>Рентабельность</w:t>
      </w:r>
      <w:r>
        <w:rPr>
          <w:sz w:val="28"/>
          <w:szCs w:val="28"/>
        </w:rPr>
        <w:t xml:space="preserve"> - </w:t>
      </w:r>
      <w:r w:rsidRPr="00A974DA">
        <w:rPr>
          <w:sz w:val="28"/>
          <w:szCs w:val="28"/>
        </w:rPr>
        <w:t>комплексно отражает степень эффективности использования материальных, трудовых и денежных ресурсов, а также природных богатств.</w:t>
      </w:r>
      <w:r w:rsidR="002A176F">
        <w:rPr>
          <w:sz w:val="28"/>
          <w:szCs w:val="28"/>
        </w:rPr>
        <w:t>( доходность)</w:t>
      </w:r>
    </w:p>
    <w:p w:rsidR="002A176F" w:rsidRDefault="002A176F" w:rsidP="002A176F">
      <w:pPr>
        <w:ind w:left="360"/>
        <w:rPr>
          <w:sz w:val="28"/>
          <w:szCs w:val="28"/>
        </w:rPr>
      </w:pPr>
      <w:r w:rsidRPr="002A176F">
        <w:rPr>
          <w:sz w:val="28"/>
          <w:szCs w:val="28"/>
        </w:rPr>
        <w:t xml:space="preserve">12) </w:t>
      </w:r>
      <w:r w:rsidRPr="002A176F">
        <w:rPr>
          <w:b/>
          <w:sz w:val="28"/>
          <w:szCs w:val="28"/>
        </w:rPr>
        <w:t>Смета</w:t>
      </w:r>
      <w:r>
        <w:rPr>
          <w:sz w:val="28"/>
          <w:szCs w:val="28"/>
        </w:rPr>
        <w:t xml:space="preserve"> – это расчет себестоимости всей выпускаемой продукции за год;</w:t>
      </w:r>
    </w:p>
    <w:p w:rsidR="002A176F" w:rsidRDefault="002A176F" w:rsidP="002A176F">
      <w:pPr>
        <w:ind w:left="360" w:firstLine="540"/>
        <w:rPr>
          <w:sz w:val="28"/>
          <w:szCs w:val="28"/>
        </w:rPr>
      </w:pPr>
      <w:r w:rsidRPr="002A176F">
        <w:rPr>
          <w:b/>
          <w:sz w:val="28"/>
          <w:szCs w:val="28"/>
        </w:rPr>
        <w:t>Калькуляция</w:t>
      </w:r>
      <w:r>
        <w:rPr>
          <w:sz w:val="28"/>
          <w:szCs w:val="28"/>
        </w:rPr>
        <w:t xml:space="preserve"> – это документ в котором рассчитывается себестоимость единицы продукции, она составляется по каждому виду выпускаемой продукции и имеет типовой вид.</w:t>
      </w:r>
    </w:p>
    <w:p w:rsidR="00012903" w:rsidRPr="00012903" w:rsidRDefault="00012903" w:rsidP="00012903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13 ) Бизнес-план - </w:t>
      </w:r>
      <w:r w:rsidRPr="00012903">
        <w:rPr>
          <w:sz w:val="28"/>
          <w:szCs w:val="28"/>
        </w:rPr>
        <w:t>план, программа осуществления бизнес-операций, действий фирмы, содержащая сведения о фирме, товаре, его производстве, рынках сбыта, маркетинге, организации операций и их эффективности.</w:t>
      </w:r>
    </w:p>
    <w:p w:rsidR="00012903" w:rsidRPr="00012903" w:rsidRDefault="00012903" w:rsidP="00012903">
      <w:pPr>
        <w:ind w:left="360"/>
        <w:rPr>
          <w:b/>
          <w:sz w:val="28"/>
          <w:szCs w:val="28"/>
        </w:rPr>
      </w:pPr>
      <w:r w:rsidRPr="00012903">
        <w:rPr>
          <w:b/>
          <w:sz w:val="28"/>
          <w:szCs w:val="28"/>
        </w:rPr>
        <w:t>Бизнес-план помогает предпринимателю решить следующие основные задачи:</w:t>
      </w:r>
    </w:p>
    <w:p w:rsidR="00012903" w:rsidRPr="00012903" w:rsidRDefault="00012903" w:rsidP="00012903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012903">
        <w:rPr>
          <w:sz w:val="28"/>
          <w:szCs w:val="28"/>
        </w:rPr>
        <w:t>определить конкретные направления деятельности фирмы,</w:t>
      </w:r>
    </w:p>
    <w:p w:rsidR="00012903" w:rsidRPr="00012903" w:rsidRDefault="00012903" w:rsidP="00012903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012903">
        <w:rPr>
          <w:sz w:val="28"/>
          <w:szCs w:val="28"/>
        </w:rPr>
        <w:t>целевые рынки и место фирмы на этих рынках;</w:t>
      </w:r>
    </w:p>
    <w:p w:rsidR="00012903" w:rsidRPr="00012903" w:rsidRDefault="00012903" w:rsidP="00012903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012903">
        <w:rPr>
          <w:sz w:val="28"/>
          <w:szCs w:val="28"/>
        </w:rPr>
        <w:t>сформулировать долговременные и краткосрочные цели фирмы, стратегию и тактику их достижения.</w:t>
      </w:r>
    </w:p>
    <w:p w:rsidR="00012903" w:rsidRPr="00012903" w:rsidRDefault="00012903" w:rsidP="00012903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012903">
        <w:rPr>
          <w:sz w:val="28"/>
          <w:szCs w:val="28"/>
        </w:rPr>
        <w:t>определить лиц, ответственных за реализацию стратегии; выбрать состав и определить показатели товаров и услуг, которые будут предложены фирмой потребителям.</w:t>
      </w:r>
    </w:p>
    <w:p w:rsidR="00012903" w:rsidRPr="00012903" w:rsidRDefault="00012903" w:rsidP="00012903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012903">
        <w:rPr>
          <w:sz w:val="28"/>
          <w:szCs w:val="28"/>
        </w:rPr>
        <w:t>оценить производственные и торговые издержки по их созданию и реализации;</w:t>
      </w:r>
    </w:p>
    <w:p w:rsidR="00012903" w:rsidRPr="00012903" w:rsidRDefault="00012903" w:rsidP="00012903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012903">
        <w:rPr>
          <w:sz w:val="28"/>
          <w:szCs w:val="28"/>
        </w:rPr>
        <w:t>выявить соответствие имеющихся кадров фирмы, условий мотивации их труда предъявляемым требованиям для достижения поставленных целей;</w:t>
      </w:r>
    </w:p>
    <w:p w:rsidR="00012903" w:rsidRPr="00012903" w:rsidRDefault="00012903" w:rsidP="00012903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012903">
        <w:rPr>
          <w:sz w:val="28"/>
          <w:szCs w:val="28"/>
        </w:rPr>
        <w:t>определить состав маркетинговых мероприятий фирмы по изучению рынка, рекламе, стимулированию продаж, ценообразованию, каналам сбыта и др.;</w:t>
      </w:r>
    </w:p>
    <w:p w:rsidR="00A974DA" w:rsidRPr="00012903" w:rsidRDefault="00012903" w:rsidP="00012903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012903">
        <w:rPr>
          <w:sz w:val="28"/>
          <w:szCs w:val="28"/>
        </w:rPr>
        <w:t>оценить финансовое положение фирмы и соответствие имеющихся финансовых и материальных ресурсов возможностям достижения поставленных целей; предусмотреть трудности, «подводные камни», которые могут помешать практическому выполнению бизнес-плана.</w:t>
      </w:r>
    </w:p>
    <w:p w:rsidR="00E0514D" w:rsidRDefault="00012903" w:rsidP="00E0514D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="00E0514D" w:rsidRPr="00E0514D">
        <w:rPr>
          <w:b/>
          <w:sz w:val="28"/>
          <w:szCs w:val="28"/>
        </w:rPr>
        <w:t>Технико-экономические показатели</w:t>
      </w:r>
      <w:r w:rsidR="00E0514D">
        <w:rPr>
          <w:sz w:val="28"/>
          <w:szCs w:val="28"/>
        </w:rPr>
        <w:t xml:space="preserve"> -</w:t>
      </w:r>
      <w:r w:rsidR="00E0514D" w:rsidRPr="00E0514D">
        <w:rPr>
          <w:sz w:val="28"/>
          <w:szCs w:val="28"/>
        </w:rPr>
        <w:t xml:space="preserve">  система измерителей, характеризующая материально-производственную базу предприятий (производственных объединений) и комплексное использование ресурсов.</w:t>
      </w:r>
    </w:p>
    <w:p w:rsidR="00E0514D" w:rsidRDefault="00E0514D" w:rsidP="00E0514D">
      <w:pPr>
        <w:ind w:left="360" w:firstLine="360"/>
        <w:rPr>
          <w:sz w:val="28"/>
          <w:szCs w:val="28"/>
        </w:rPr>
      </w:pPr>
      <w:r>
        <w:rPr>
          <w:sz w:val="28"/>
          <w:szCs w:val="28"/>
        </w:rPr>
        <w:t>П</w:t>
      </w:r>
      <w:r w:rsidRPr="00E0514D">
        <w:rPr>
          <w:sz w:val="28"/>
          <w:szCs w:val="28"/>
        </w:rPr>
        <w:t xml:space="preserve">рименяются для планирования и анализа организации производства и труда, уровня техники, качества продукции, использования основных и оборотных фондов, трудовых ресурсов; являются основой при разработке техпромфинплана предприятия </w:t>
      </w:r>
      <w:r>
        <w:rPr>
          <w:sz w:val="28"/>
          <w:szCs w:val="28"/>
        </w:rPr>
        <w:t xml:space="preserve">, </w:t>
      </w:r>
      <w:r w:rsidRPr="00E0514D">
        <w:rPr>
          <w:sz w:val="28"/>
          <w:szCs w:val="28"/>
        </w:rPr>
        <w:t xml:space="preserve">установления прогрессивных технико-экономических норм и нормативов </w:t>
      </w:r>
      <w:r>
        <w:rPr>
          <w:sz w:val="28"/>
          <w:szCs w:val="28"/>
        </w:rPr>
        <w:t xml:space="preserve">. </w:t>
      </w:r>
      <w:r w:rsidRPr="00E0514D">
        <w:rPr>
          <w:sz w:val="28"/>
          <w:szCs w:val="28"/>
        </w:rPr>
        <w:t>Имеются Т.-э. п. общие (единые) для всех предприятий и отраслей и специфические, отражающие особенности отд. отраслей.</w:t>
      </w:r>
    </w:p>
    <w:p w:rsidR="00E0514D" w:rsidRPr="000A5479" w:rsidRDefault="00E0514D" w:rsidP="00E0514D">
      <w:pPr>
        <w:pStyle w:val="a3"/>
        <w:shd w:val="clear" w:color="000000" w:fill="auto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C109A5">
        <w:rPr>
          <w:b/>
          <w:sz w:val="28"/>
          <w:szCs w:val="28"/>
        </w:rPr>
        <w:t>Экономическая эффективность</w:t>
      </w:r>
      <w:r w:rsidRPr="000A5479">
        <w:rPr>
          <w:sz w:val="28"/>
          <w:szCs w:val="28"/>
        </w:rPr>
        <w:t xml:space="preserve"> предприятия в отличие от его технической эффективности зависит от того, насколько его продукция соответствует требованиям рынка, запросам потребителей.</w:t>
      </w:r>
    </w:p>
    <w:p w:rsidR="00E0514D" w:rsidRPr="00E0514D" w:rsidRDefault="00E0514D" w:rsidP="00E0514D">
      <w:pPr>
        <w:ind w:left="360" w:firstLine="360"/>
        <w:rPr>
          <w:sz w:val="28"/>
          <w:szCs w:val="28"/>
        </w:rPr>
      </w:pPr>
      <w:r w:rsidRPr="00E0514D">
        <w:rPr>
          <w:sz w:val="28"/>
          <w:szCs w:val="28"/>
        </w:rPr>
        <w:t xml:space="preserve">Общая </w:t>
      </w:r>
      <w:r w:rsidRPr="00C109A5">
        <w:rPr>
          <w:b/>
          <w:sz w:val="28"/>
          <w:szCs w:val="28"/>
        </w:rPr>
        <w:t>экономическая эффективность</w:t>
      </w:r>
      <w:r w:rsidRPr="00E0514D">
        <w:rPr>
          <w:sz w:val="28"/>
          <w:szCs w:val="28"/>
        </w:rPr>
        <w:t xml:space="preserve"> выражается в показателях рентабельности</w:t>
      </w:r>
    </w:p>
    <w:p w:rsidR="00E0514D" w:rsidRPr="00E0514D" w:rsidRDefault="00E0514D" w:rsidP="00E0514D">
      <w:pPr>
        <w:ind w:left="360" w:firstLine="360"/>
        <w:rPr>
          <w:sz w:val="28"/>
          <w:szCs w:val="28"/>
        </w:rPr>
      </w:pPr>
    </w:p>
    <w:p w:rsidR="005D3687" w:rsidRPr="005D3687" w:rsidRDefault="005D3687" w:rsidP="005D3687">
      <w:pPr>
        <w:rPr>
          <w:sz w:val="28"/>
          <w:szCs w:val="28"/>
        </w:rPr>
      </w:pPr>
    </w:p>
    <w:p w:rsidR="000D4280" w:rsidRPr="000D4280" w:rsidRDefault="000D4280" w:rsidP="000D4280">
      <w:pPr>
        <w:ind w:left="360"/>
        <w:rPr>
          <w:sz w:val="28"/>
          <w:szCs w:val="28"/>
        </w:rPr>
      </w:pPr>
    </w:p>
    <w:p w:rsidR="007F1D2E" w:rsidRPr="007F1D2E" w:rsidRDefault="007F1D2E" w:rsidP="007F1D2E">
      <w:pPr>
        <w:rPr>
          <w:sz w:val="28"/>
          <w:szCs w:val="28"/>
        </w:rPr>
      </w:pPr>
      <w:bookmarkStart w:id="0" w:name="_GoBack"/>
      <w:bookmarkEnd w:id="0"/>
    </w:p>
    <w:sectPr w:rsidR="007F1D2E" w:rsidRPr="007F1D2E" w:rsidSect="007F1D2E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48A1"/>
    <w:multiLevelType w:val="hybridMultilevel"/>
    <w:tmpl w:val="491C1D2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4431BE"/>
    <w:multiLevelType w:val="multilevel"/>
    <w:tmpl w:val="FBD6F4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BF6998"/>
    <w:multiLevelType w:val="hybridMultilevel"/>
    <w:tmpl w:val="FBD6F4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917712"/>
    <w:multiLevelType w:val="hybridMultilevel"/>
    <w:tmpl w:val="F54E3C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1D2E"/>
    <w:rsid w:val="00012903"/>
    <w:rsid w:val="000D4280"/>
    <w:rsid w:val="0024620C"/>
    <w:rsid w:val="002A176F"/>
    <w:rsid w:val="00343587"/>
    <w:rsid w:val="005D3687"/>
    <w:rsid w:val="007341BD"/>
    <w:rsid w:val="007F1D2E"/>
    <w:rsid w:val="00814037"/>
    <w:rsid w:val="00A85028"/>
    <w:rsid w:val="00A974DA"/>
    <w:rsid w:val="00B071B2"/>
    <w:rsid w:val="00C109A5"/>
    <w:rsid w:val="00E0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ECEFA-C029-48E2-87A8-9168CC8B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51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зачет </vt:lpstr>
    </vt:vector>
  </TitlesOfParts>
  <Company>MoBIL GROUP</Company>
  <LinksUpToDate>false</LinksUpToDate>
  <CharactersWithSpaces>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зачет </dc:title>
  <dc:subject/>
  <dc:creator>Admin</dc:creator>
  <cp:keywords/>
  <dc:description/>
  <cp:lastModifiedBy>Irina</cp:lastModifiedBy>
  <cp:revision>2</cp:revision>
  <dcterms:created xsi:type="dcterms:W3CDTF">2014-10-01T06:01:00Z</dcterms:created>
  <dcterms:modified xsi:type="dcterms:W3CDTF">2014-10-01T06:01:00Z</dcterms:modified>
</cp:coreProperties>
</file>