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81B" w:rsidRDefault="007F181B">
      <w:pPr>
        <w:spacing w:after="0" w:line="240" w:lineRule="auto"/>
        <w:rPr>
          <w:b/>
          <w:bCs/>
          <w:sz w:val="16"/>
          <w:szCs w:val="16"/>
        </w:rPr>
      </w:pPr>
    </w:p>
    <w:p w:rsidR="00FF0B7C" w:rsidRPr="00587810" w:rsidRDefault="00FF0B7C">
      <w:pPr>
        <w:spacing w:after="0" w:line="240" w:lineRule="auto"/>
        <w:rPr>
          <w:b/>
          <w:bCs/>
          <w:sz w:val="16"/>
          <w:szCs w:val="16"/>
        </w:rPr>
      </w:pPr>
      <w:r w:rsidRPr="00587810">
        <w:rPr>
          <w:b/>
          <w:bCs/>
          <w:sz w:val="16"/>
          <w:szCs w:val="16"/>
        </w:rPr>
        <w:t>1)Предмет экономической теории</w:t>
      </w:r>
    </w:p>
    <w:p w:rsidR="00FF0B7C" w:rsidRPr="00587810" w:rsidRDefault="00FF0B7C">
      <w:pPr>
        <w:spacing w:after="0" w:line="240" w:lineRule="auto"/>
        <w:rPr>
          <w:sz w:val="16"/>
          <w:szCs w:val="16"/>
        </w:rPr>
      </w:pPr>
      <w:r w:rsidRPr="00587810">
        <w:rPr>
          <w:sz w:val="16"/>
          <w:szCs w:val="16"/>
        </w:rPr>
        <w:t>-изучает причины материал благосостояние</w:t>
      </w:r>
    </w:p>
    <w:p w:rsidR="00FF0B7C" w:rsidRPr="00587810" w:rsidRDefault="00FF0B7C">
      <w:pPr>
        <w:spacing w:after="0" w:line="240" w:lineRule="auto"/>
        <w:rPr>
          <w:sz w:val="16"/>
          <w:szCs w:val="16"/>
        </w:rPr>
      </w:pPr>
      <w:r w:rsidRPr="00587810">
        <w:rPr>
          <w:sz w:val="16"/>
          <w:szCs w:val="16"/>
        </w:rPr>
        <w:t>-является рыночным сектором где можно прямо или косвенно применить денежную шкалу измерения</w:t>
      </w:r>
    </w:p>
    <w:p w:rsidR="00FF0B7C" w:rsidRPr="00587810" w:rsidRDefault="00FF0B7C">
      <w:pPr>
        <w:spacing w:after="0" w:line="240" w:lineRule="auto"/>
        <w:rPr>
          <w:sz w:val="16"/>
          <w:szCs w:val="16"/>
        </w:rPr>
      </w:pPr>
      <w:r w:rsidRPr="00587810">
        <w:rPr>
          <w:sz w:val="16"/>
          <w:szCs w:val="16"/>
        </w:rPr>
        <w:t>-занимается распредел ограниченных ресурсов для удовлетворит конкурирующ целей</w:t>
      </w:r>
    </w:p>
    <w:p w:rsidR="00FF0B7C" w:rsidRPr="00587810" w:rsidRDefault="00FF0B7C">
      <w:pPr>
        <w:spacing w:after="0" w:line="240" w:lineRule="auto"/>
        <w:rPr>
          <w:sz w:val="16"/>
          <w:szCs w:val="16"/>
        </w:rPr>
      </w:pPr>
      <w:r w:rsidRPr="00587810">
        <w:rPr>
          <w:sz w:val="16"/>
          <w:szCs w:val="16"/>
        </w:rPr>
        <w:t>-это наука об определенном типе социал поведения(поведения не только на рынке,но и в области политике,семье...)формир вне рыночн поведения</w:t>
      </w:r>
    </w:p>
    <w:p w:rsidR="00FF0B7C" w:rsidRPr="00587810" w:rsidRDefault="00FF0B7C">
      <w:pPr>
        <w:spacing w:after="0" w:line="240" w:lineRule="auto"/>
        <w:rPr>
          <w:b/>
          <w:bCs/>
          <w:sz w:val="16"/>
          <w:szCs w:val="16"/>
        </w:rPr>
      </w:pPr>
      <w:r w:rsidRPr="00587810">
        <w:rPr>
          <w:b/>
          <w:bCs/>
          <w:sz w:val="16"/>
          <w:szCs w:val="16"/>
        </w:rPr>
        <w:t>2)Общественное воспроизводства:производства,распределение,обмен и потребление</w:t>
      </w:r>
    </w:p>
    <w:p w:rsidR="00FF0B7C" w:rsidRPr="00587810" w:rsidRDefault="00FF0B7C">
      <w:pPr>
        <w:spacing w:after="0" w:line="240" w:lineRule="auto"/>
        <w:rPr>
          <w:sz w:val="16"/>
          <w:szCs w:val="16"/>
        </w:rPr>
      </w:pPr>
      <w:r w:rsidRPr="00587810">
        <w:rPr>
          <w:sz w:val="16"/>
          <w:szCs w:val="16"/>
        </w:rPr>
        <w:t xml:space="preserve">Осн элементы процесса пр-ва: рабочая сила-совокуп физич, интел,, дух способностей чел кот он исп в процессе труда. Труд-сознательная целесообразная деят чел направленная на преобразование предмета для получения благ с целью удовл своих потребностей. Предметы труда-это то, на что направ труд челов и что потом превращ в конечный продукт его деят.(сырье,материал,полуфабрикаты)Средства труда-они бывают актив и пассив, то, с помощью чего чел воздействует на предметы труда. Активные средства труда(орудия)-машины, оборуд, агрегаты.Пассивные-здания, сооружения, коммуникации, кот создают усл труда. </w:t>
      </w:r>
    </w:p>
    <w:p w:rsidR="00FF0B7C" w:rsidRPr="00587810" w:rsidRDefault="00FF0B7C">
      <w:pPr>
        <w:spacing w:after="0" w:line="240" w:lineRule="auto"/>
        <w:rPr>
          <w:sz w:val="16"/>
          <w:szCs w:val="16"/>
        </w:rPr>
      </w:pPr>
      <w:r w:rsidRPr="00587810">
        <w:rPr>
          <w:sz w:val="16"/>
          <w:szCs w:val="16"/>
        </w:rPr>
        <w:t>В совокупности средства труда и предметы труда образуют средства производства.Человек во взаимоотношении со средствами производства образует производительные силы общества-это взаимоотношение средств производства и людей</w:t>
      </w:r>
    </w:p>
    <w:p w:rsidR="00FF0B7C" w:rsidRPr="00587810" w:rsidRDefault="00FF0B7C">
      <w:pPr>
        <w:spacing w:after="0" w:line="240" w:lineRule="auto"/>
        <w:rPr>
          <w:sz w:val="16"/>
          <w:szCs w:val="16"/>
        </w:rPr>
      </w:pPr>
      <w:r w:rsidRPr="00587810">
        <w:rPr>
          <w:sz w:val="16"/>
          <w:szCs w:val="16"/>
        </w:rPr>
        <w:t>Потребление не всегда явл усл производства. Иногда выступ в кач производства(раб сила).базис-сист эк отн+производит сила общества.надстройка-вся система соц-дух отн.(политика,культера,ценности,нац интересы)</w:t>
      </w:r>
    </w:p>
    <w:p w:rsidR="00FF0B7C" w:rsidRPr="00587810" w:rsidRDefault="00FF0B7C">
      <w:pPr>
        <w:spacing w:after="0" w:line="240" w:lineRule="auto"/>
        <w:rPr>
          <w:b/>
          <w:bCs/>
          <w:sz w:val="16"/>
          <w:szCs w:val="16"/>
        </w:rPr>
      </w:pPr>
      <w:r w:rsidRPr="00587810">
        <w:rPr>
          <w:b/>
          <w:bCs/>
          <w:sz w:val="16"/>
          <w:szCs w:val="16"/>
        </w:rPr>
        <w:t>3) экономические интересы. Цели и средства их достижения</w:t>
      </w:r>
    </w:p>
    <w:p w:rsidR="00FF0B7C" w:rsidRPr="00587810" w:rsidRDefault="00FF0B7C">
      <w:pPr>
        <w:spacing w:after="0" w:line="240" w:lineRule="auto"/>
        <w:rPr>
          <w:b/>
          <w:bCs/>
          <w:sz w:val="16"/>
          <w:szCs w:val="16"/>
        </w:rPr>
      </w:pPr>
      <w:r w:rsidRPr="00587810">
        <w:rPr>
          <w:b/>
          <w:bCs/>
          <w:sz w:val="16"/>
          <w:szCs w:val="16"/>
        </w:rPr>
        <w:t xml:space="preserve">Решение задач рационального использования имеющихся в распоряжении общества ограниченных ресурсов с целью получения максимального количества необходимых благ в конечном счете связано с экономическими интересами каждого индивида, коллектива, социальных групп и общества в целом. Именно экономические интересы людей выступают движущей силой социально-экономического прогресса. В связи с этим огромное значение приобретает проблема приоритетов, ранжирования, упорядочения индивидуальных, коллективных и общественных интересов. </w:t>
      </w:r>
    </w:p>
    <w:p w:rsidR="00FF0B7C" w:rsidRPr="00587810" w:rsidRDefault="00FF0B7C">
      <w:pPr>
        <w:spacing w:after="0" w:line="240" w:lineRule="auto"/>
        <w:rPr>
          <w:b/>
          <w:bCs/>
          <w:sz w:val="16"/>
          <w:szCs w:val="16"/>
        </w:rPr>
      </w:pPr>
      <w:r w:rsidRPr="00587810">
        <w:rPr>
          <w:b/>
          <w:bCs/>
          <w:sz w:val="16"/>
          <w:szCs w:val="16"/>
        </w:rPr>
        <w:t>В условиях рыночных отношений превалируют личные (частные) интересы. Именно личная заинтересованность в получении тех или иных благ, в улучшении собственного благосостояния, благополучия родных и близких побуждает человека к активным действиям, максимальному приложению усилий, использованию всех своих потенций.</w:t>
      </w:r>
    </w:p>
    <w:p w:rsidR="00FF0B7C" w:rsidRPr="00587810" w:rsidRDefault="00FF0B7C">
      <w:pPr>
        <w:jc w:val="both"/>
        <w:rPr>
          <w:b/>
          <w:bCs/>
          <w:sz w:val="16"/>
          <w:szCs w:val="16"/>
        </w:rPr>
      </w:pPr>
      <w:r w:rsidRPr="00587810">
        <w:rPr>
          <w:b/>
          <w:bCs/>
          <w:sz w:val="16"/>
          <w:szCs w:val="16"/>
        </w:rPr>
        <w:t>Обеспечивая собственное благополучие, люди тем самым создают условия для улучшения благосостояния коллектива, социальных групп и общества в целом. Дело в том, что коллективы, группы и общество состоят из индивидов. Поэтому улучшение социального положения каждого объективно обусловливает продвижение к благополучию всех.</w:t>
      </w:r>
    </w:p>
    <w:p w:rsidR="00FF0B7C" w:rsidRPr="00587810" w:rsidRDefault="00FF0B7C">
      <w:pPr>
        <w:jc w:val="both"/>
        <w:rPr>
          <w:sz w:val="16"/>
          <w:szCs w:val="16"/>
        </w:rPr>
      </w:pPr>
      <w:r w:rsidRPr="00587810">
        <w:rPr>
          <w:sz w:val="16"/>
          <w:szCs w:val="16"/>
        </w:rPr>
        <w:t>Важное значение имеют и групповые интересы, например, интересы работающих на отдельно взятом предприятии. Наращивание выпуска продукции, постоянное повышение ее качества, потребительских свойств в соответствии с запросами покупателей и снижение затрат (себестоимости) ведут к процветанию предприятия. Если даже взять чисто капиталистическое предприятие, где имеются работодатель и наемные работники, то совершенно очевидно, что получение прибыли зависит не только от предпринимательских способностей хозяина предприятия, его менеджера и управленческого аппарата, но и от того, в какой степени сами наемные работники будут заинтересованы в достижении поставленных предприятием целей. Насколько адекватно будут вознаграждены трудовые усилия работников, их творческий подход к выполнению порученного дела, насколько предприниматель заботится об условиях их труда и быта, повышении квалификации, продвижении по служебной лестнице, настолько, очевидно, будут наемные работники отвечать своей трудовой активностью.В настоящее время во всех западных странах особое внимание обращается на формирование благоприятного микроклимата в трудовых коллективах и, что самое примечательное, на формирование коллективистских начал в психологии работника. Все большее распространение получает система человеческих отношений. Осуществляя переход к рыночной экономике, нам надо не растерять те коллективистские начала, которые заложила прежняя социально-экономическая система в психологию наших людей. Поэтому, очевидно, развивая индивидуальный, даже эгоистический экономический интерес в каждом работнике, необходимо сочетать его с коллективными интересами, интересами предприятия.</w:t>
      </w:r>
    </w:p>
    <w:p w:rsidR="00FF0B7C" w:rsidRPr="00587810" w:rsidRDefault="00FF0B7C">
      <w:pPr>
        <w:jc w:val="both"/>
        <w:rPr>
          <w:sz w:val="16"/>
          <w:szCs w:val="16"/>
        </w:rPr>
      </w:pPr>
      <w:r w:rsidRPr="00587810">
        <w:rPr>
          <w:sz w:val="16"/>
          <w:szCs w:val="16"/>
        </w:rPr>
        <w:t>Решение крупных социальных, экономических, экологических проблем порой становится под силу только обществу в целом, государству как выразителю общественных интересов. Речь идет о защите окружающей среды, развитии образования, высшей школы, науки, культуры, здравоохранения, обороны и т.п. Можно поставить вполне резонный вопрос о совместимости процесса стимулирования и даже провоцирования частного, индивидуального и коллективного эгоизма с интересами всего общества. Несомненно, здесь кроется серьезная проблема. Однако нельзя забывать о том, что говорилось выше об индивидуальных и коллективных интересах. Суть дела заключается в том, что чем большие доходы будут получать отдельные работники, отдельные коллективы (предприятия), тем легче будет обществу решать общегосударственные экономические, социальные и экологические проблемы. Через различные формы отчислений, и прежде всего через налоговую систему, от более зажиточных людей и преуспевающих предприятий общество получит соответственно большие возможности для формирования государственного бюджета, из которого в основном и происходит финансирование важнейших крупномасштабных народнохозяйственных программ. Конечно, в реальной действительности не все так однозначно, как в теоретических концепциях.Если придерживаться принципа, что «все течет, все изменяется», то, очевидно, с развитием человеческого общества не может не модифицироваться, не видоизменяться система взаимосвязей разноуровневых экономических интересов. Это диалектически противоречивый, но единый и неразрывный социально-экономический процесс.</w:t>
      </w:r>
    </w:p>
    <w:p w:rsidR="00FF0B7C" w:rsidRPr="00587810" w:rsidRDefault="00FF0B7C">
      <w:pPr>
        <w:spacing w:after="0" w:line="240" w:lineRule="auto"/>
        <w:rPr>
          <w:b/>
          <w:bCs/>
          <w:sz w:val="16"/>
          <w:szCs w:val="16"/>
        </w:rPr>
      </w:pPr>
    </w:p>
    <w:p w:rsidR="00FF0B7C" w:rsidRPr="00587810" w:rsidRDefault="00FF0B7C">
      <w:pPr>
        <w:spacing w:after="0" w:line="240" w:lineRule="auto"/>
        <w:rPr>
          <w:b/>
          <w:bCs/>
          <w:sz w:val="16"/>
          <w:szCs w:val="16"/>
        </w:rPr>
      </w:pPr>
      <w:r w:rsidRPr="00587810">
        <w:rPr>
          <w:b/>
          <w:bCs/>
          <w:sz w:val="16"/>
          <w:szCs w:val="16"/>
        </w:rPr>
        <w:t>4)Ограниченность ресурсов,проблема выбора оптимального решения и граница производственных возможностей</w:t>
      </w:r>
    </w:p>
    <w:p w:rsidR="00FF0B7C" w:rsidRPr="00587810" w:rsidRDefault="00FF0B7C">
      <w:pPr>
        <w:spacing w:after="0" w:line="240" w:lineRule="auto"/>
        <w:rPr>
          <w:sz w:val="16"/>
          <w:szCs w:val="16"/>
        </w:rPr>
      </w:pPr>
      <w:r w:rsidRPr="00587810">
        <w:rPr>
          <w:sz w:val="16"/>
          <w:szCs w:val="16"/>
        </w:rPr>
        <w:t>Производ возможности эк системы огранич редкостью исп ресурсов.об-во всегда располаг огранич кол труда, сырья, земли, оборуд, машин и тд. Огранич ресурсов возрвст по мере развития об-ва. В силу этого исп-ия ресурсов предполаг из рац применение. Кривая происвод возм-й.</w:t>
      </w:r>
    </w:p>
    <w:p w:rsidR="00FF0B7C" w:rsidRPr="00587810" w:rsidRDefault="00FF0B7C">
      <w:pPr>
        <w:spacing w:after="0" w:line="240" w:lineRule="auto"/>
        <w:rPr>
          <w:b/>
          <w:bCs/>
          <w:sz w:val="16"/>
          <w:szCs w:val="16"/>
        </w:rPr>
      </w:pPr>
    </w:p>
    <w:p w:rsidR="00FF0B7C" w:rsidRPr="00587810" w:rsidRDefault="00FF0B7C">
      <w:pPr>
        <w:spacing w:after="0" w:line="240" w:lineRule="auto"/>
        <w:rPr>
          <w:b/>
          <w:bCs/>
          <w:sz w:val="16"/>
          <w:szCs w:val="16"/>
        </w:rPr>
      </w:pPr>
      <w:r w:rsidRPr="00587810">
        <w:rPr>
          <w:sz w:val="16"/>
          <w:szCs w:val="16"/>
        </w:rPr>
        <w:object w:dxaOrig="3239" w:dyaOrig="1721">
          <v:rect id="rectole0000000000" o:spid="_x0000_i1025" style="width:160.5pt;height:85.5pt" o:ole="" o:preferrelative="t" stroked="f">
            <v:imagedata r:id="rId5" o:title=""/>
          </v:rect>
          <o:OLEObject Type="Embed" ProgID="StaticMetafile" ShapeID="rectole0000000000" DrawAspect="Content" ObjectID="_1457634432" r:id="rId6"/>
        </w:object>
      </w:r>
    </w:p>
    <w:p w:rsidR="00FF0B7C" w:rsidRPr="00587810" w:rsidRDefault="00FF0B7C">
      <w:pPr>
        <w:spacing w:after="0" w:line="240" w:lineRule="auto"/>
        <w:rPr>
          <w:b/>
          <w:bCs/>
          <w:sz w:val="16"/>
          <w:szCs w:val="16"/>
        </w:rPr>
      </w:pPr>
      <w:r w:rsidRPr="00587810">
        <w:rPr>
          <w:b/>
          <w:bCs/>
          <w:sz w:val="16"/>
          <w:szCs w:val="16"/>
        </w:rPr>
        <w:t>n1-машины;n2-оборудование</w:t>
      </w:r>
    </w:p>
    <w:p w:rsidR="00FF0B7C" w:rsidRPr="00587810" w:rsidRDefault="00FF0B7C">
      <w:pPr>
        <w:spacing w:after="0" w:line="240" w:lineRule="auto"/>
        <w:rPr>
          <w:sz w:val="16"/>
          <w:szCs w:val="16"/>
        </w:rPr>
      </w:pPr>
      <w:r w:rsidRPr="00587810">
        <w:rPr>
          <w:sz w:val="16"/>
          <w:szCs w:val="16"/>
        </w:rPr>
        <w:t xml:space="preserve">График границы произв возможностей иллюстр нац эк, кот полностью реализ имеющиеся ресурсы.и не может увелич произв одного прод не уменьшив произв другого. </w:t>
      </w:r>
    </w:p>
    <w:p w:rsidR="00FF0B7C" w:rsidRPr="00587810" w:rsidRDefault="00FF0B7C">
      <w:pPr>
        <w:spacing w:after="0" w:line="240" w:lineRule="auto"/>
        <w:rPr>
          <w:sz w:val="16"/>
          <w:szCs w:val="16"/>
        </w:rPr>
      </w:pPr>
      <w:r w:rsidRPr="00587810">
        <w:rPr>
          <w:sz w:val="16"/>
          <w:szCs w:val="16"/>
        </w:rPr>
        <w:t xml:space="preserve">Функционир экон на границе своих возможностей свид об её эффективности.(В,С,Д) </w:t>
      </w:r>
    </w:p>
    <w:p w:rsidR="00FF0B7C" w:rsidRPr="00587810" w:rsidRDefault="00FF0B7C">
      <w:pPr>
        <w:spacing w:after="0" w:line="240" w:lineRule="auto"/>
        <w:rPr>
          <w:sz w:val="16"/>
          <w:szCs w:val="16"/>
        </w:rPr>
      </w:pPr>
      <w:r w:rsidRPr="00587810">
        <w:rPr>
          <w:sz w:val="16"/>
          <w:szCs w:val="16"/>
        </w:rPr>
        <w:t xml:space="preserve">Кол-во оборуд и машин соотв точке K, говорит о том, что данное произв невозможно. </w:t>
      </w:r>
    </w:p>
    <w:p w:rsidR="00FF0B7C" w:rsidRPr="00587810" w:rsidRDefault="00FF0B7C">
      <w:pPr>
        <w:spacing w:after="0" w:line="240" w:lineRule="auto"/>
        <w:rPr>
          <w:sz w:val="16"/>
          <w:szCs w:val="16"/>
        </w:rPr>
      </w:pPr>
      <w:r w:rsidRPr="00587810">
        <w:rPr>
          <w:sz w:val="16"/>
          <w:szCs w:val="16"/>
        </w:rPr>
        <w:t>Выпуск машин и обор в точке L  говорит о нерац исп имеющихся рес.</w:t>
      </w:r>
    </w:p>
    <w:p w:rsidR="00FF0B7C" w:rsidRPr="00587810" w:rsidRDefault="00FF0B7C">
      <w:pPr>
        <w:spacing w:after="0" w:line="240" w:lineRule="auto"/>
        <w:rPr>
          <w:b/>
          <w:bCs/>
          <w:sz w:val="16"/>
          <w:szCs w:val="16"/>
        </w:rPr>
      </w:pPr>
      <w:r w:rsidRPr="00587810">
        <w:rPr>
          <w:sz w:val="16"/>
          <w:szCs w:val="16"/>
        </w:rPr>
        <w:t>всегда возникает необходимость выбора.решаю проблему удовл потребностей об-во руководствуется законом замещения или альтернатив выбора, согл кот расширение произв одних благ объективно огранич возм-ти и ведётк сокр выпуска др благ</w:t>
      </w:r>
    </w:p>
    <w:p w:rsidR="00FF0B7C" w:rsidRPr="00587810" w:rsidRDefault="00FF0B7C">
      <w:pPr>
        <w:spacing w:after="0" w:line="240" w:lineRule="auto"/>
        <w:rPr>
          <w:b/>
          <w:bCs/>
          <w:sz w:val="16"/>
          <w:szCs w:val="16"/>
        </w:rPr>
      </w:pPr>
      <w:r w:rsidRPr="00587810">
        <w:rPr>
          <w:b/>
          <w:bCs/>
          <w:sz w:val="16"/>
          <w:szCs w:val="16"/>
        </w:rPr>
        <w:t>5) Методы экономической теории</w:t>
      </w:r>
    </w:p>
    <w:p w:rsidR="00FF0B7C" w:rsidRPr="00587810" w:rsidRDefault="00FF0B7C">
      <w:pPr>
        <w:spacing w:after="0" w:line="240" w:lineRule="auto"/>
        <w:rPr>
          <w:sz w:val="16"/>
          <w:szCs w:val="16"/>
        </w:rPr>
      </w:pPr>
      <w:r w:rsidRPr="00587810">
        <w:rPr>
          <w:b/>
          <w:bCs/>
          <w:sz w:val="16"/>
          <w:szCs w:val="16"/>
        </w:rPr>
        <w:t>Методы эк теории</w:t>
      </w:r>
      <w:r w:rsidRPr="00587810">
        <w:rPr>
          <w:sz w:val="16"/>
          <w:szCs w:val="16"/>
        </w:rPr>
        <w:t>-совокупность способов приёмов позн эк отн-ий людей и воспр-ва их в системе эу категорий, зоконов и принципов. В процессе теоретич позн путём мышления выраб научные абстракции-отлисённые от конкрет явлений, но отраж их сущностные, основополаг черты. Метод познания-это проникновениеи раскрытие сущности эк явлений и процессов.</w:t>
      </w:r>
    </w:p>
    <w:p w:rsidR="00FF0B7C" w:rsidRPr="00587810" w:rsidRDefault="00FF0B7C">
      <w:pPr>
        <w:spacing w:after="0" w:line="240" w:lineRule="auto"/>
        <w:rPr>
          <w:b/>
          <w:bCs/>
          <w:sz w:val="16"/>
          <w:szCs w:val="16"/>
        </w:rPr>
      </w:pPr>
      <w:r w:rsidRPr="00587810">
        <w:rPr>
          <w:b/>
          <w:bCs/>
          <w:sz w:val="16"/>
          <w:szCs w:val="16"/>
        </w:rPr>
        <w:t>Живое созерцание&gt;абстрактное мышление&gt;хоз практика</w:t>
      </w:r>
    </w:p>
    <w:p w:rsidR="00FF0B7C" w:rsidRPr="00587810" w:rsidRDefault="00FF0B7C">
      <w:pPr>
        <w:spacing w:after="0" w:line="240" w:lineRule="auto"/>
        <w:rPr>
          <w:sz w:val="16"/>
          <w:szCs w:val="16"/>
        </w:rPr>
      </w:pPr>
      <w:r w:rsidRPr="00587810">
        <w:rPr>
          <w:sz w:val="16"/>
          <w:szCs w:val="16"/>
        </w:rPr>
        <w:t>В результате метода познания происходит движ-ие от конкретного к абстрактному, от абстрак к конкрет. Метод изложения-метод, кот призван полученные результаты исслед-иявоспр в логически стройной и непротиворечивой системе эк законов и категорий. Инструменты метода познания:анализ-происходит мысленное разложение явления на составные части и выделение отдельных его сторон с целью выявить то специфич, что отлич их друг от др. синтез-происходит мысленное объединение расчленённых анализом частей, сторон с целью выявить то общее, что связывает эти части, стороны в единое целое.индукция-представ собой исследование, при кот знание действит-ти совершается в процессе выработки единичных утверждений, обеспеч возможность сделать обобщающие выводы и сформулир общие положения. Дедукция-представ собой способ исследования, при кот знания о процессах и явлениях формулир в ходе перехода от общих положений к частным и единичным суждениям.</w:t>
      </w:r>
    </w:p>
    <w:p w:rsidR="00FF0B7C" w:rsidRPr="00587810" w:rsidRDefault="00FF0B7C">
      <w:pPr>
        <w:spacing w:after="0" w:line="240" w:lineRule="auto"/>
        <w:rPr>
          <w:b/>
          <w:bCs/>
          <w:sz w:val="16"/>
          <w:szCs w:val="16"/>
        </w:rPr>
      </w:pPr>
      <w:r w:rsidRPr="00587810">
        <w:rPr>
          <w:b/>
          <w:bCs/>
          <w:sz w:val="16"/>
          <w:szCs w:val="16"/>
        </w:rPr>
        <w:t>6) система эк категорий и законов и их историч хар-р.</w:t>
      </w:r>
    </w:p>
    <w:p w:rsidR="00FF0B7C" w:rsidRPr="00587810" w:rsidRDefault="00FF0B7C">
      <w:pPr>
        <w:spacing w:after="0" w:line="240" w:lineRule="auto"/>
        <w:rPr>
          <w:b/>
          <w:bCs/>
          <w:sz w:val="16"/>
          <w:szCs w:val="16"/>
        </w:rPr>
      </w:pPr>
      <w:r w:rsidRPr="00587810">
        <w:rPr>
          <w:b/>
          <w:bCs/>
          <w:sz w:val="16"/>
          <w:szCs w:val="16"/>
        </w:rPr>
        <w:t xml:space="preserve"> В ходе процесса познания вырабатываются эк-еи законы и категории. </w:t>
      </w:r>
    </w:p>
    <w:p w:rsidR="00FF0B7C" w:rsidRPr="00587810" w:rsidRDefault="00FF0B7C">
      <w:pPr>
        <w:spacing w:after="0" w:line="240" w:lineRule="auto"/>
        <w:rPr>
          <w:b/>
          <w:bCs/>
          <w:sz w:val="16"/>
          <w:szCs w:val="16"/>
        </w:rPr>
      </w:pPr>
      <w:r w:rsidRPr="00587810">
        <w:rPr>
          <w:b/>
          <w:bCs/>
          <w:sz w:val="16"/>
          <w:szCs w:val="16"/>
        </w:rPr>
        <w:t>Они объективны и истинны т к явл абстрактными, отражающими существ-ие хоз-ые оценки. Экономические законы — это необходимые, устойчивые, повторяющиеся причинно-следственные и функциональные связи и взаимозависимости экономических отношений. Действие эк законов  объективно независимо от сознания и устремлений отдельных индивидов или хозяйственных субъектов. В то же время их действие не может протекать вне деятельности людей, вне их отношений и устремлений. Действие экономических законов объективно, а использование — субъективно. Экономические категории — это научные абстракции, отражающие объективно существующие экономические отношения, их проявления(акселератор, спрос, предложение, цена, прибыль, капитал, процент). Экономические отношения продолжают существовать на протяжении тысячелетий или столетий. ЭЗ имеют историч хар-р(общие – присущие всем эк-м предприятиям; частные – законы рынка; еденичные-присущи отдельным экономическим системам ).</w:t>
      </w:r>
    </w:p>
    <w:p w:rsidR="00FF0B7C" w:rsidRPr="00587810" w:rsidRDefault="00FF0B7C">
      <w:pPr>
        <w:spacing w:after="0" w:line="240" w:lineRule="auto"/>
        <w:rPr>
          <w:b/>
          <w:bCs/>
          <w:sz w:val="16"/>
          <w:szCs w:val="16"/>
        </w:rPr>
      </w:pPr>
      <w:r w:rsidRPr="00587810">
        <w:rPr>
          <w:b/>
          <w:bCs/>
          <w:sz w:val="16"/>
          <w:szCs w:val="16"/>
        </w:rPr>
        <w:t>7) Общественное разделение труда: общее, частное, единичное. Форма проявления РТ. Обобществление труда и произ-ва.</w:t>
      </w:r>
    </w:p>
    <w:p w:rsidR="00FF0B7C" w:rsidRPr="00587810" w:rsidRDefault="00FF0B7C">
      <w:pPr>
        <w:spacing w:after="0" w:line="240" w:lineRule="auto"/>
        <w:rPr>
          <w:b/>
          <w:bCs/>
          <w:sz w:val="16"/>
          <w:szCs w:val="16"/>
        </w:rPr>
      </w:pPr>
      <w:r w:rsidRPr="00587810">
        <w:rPr>
          <w:b/>
          <w:bCs/>
          <w:sz w:val="16"/>
          <w:szCs w:val="16"/>
        </w:rPr>
        <w:t>разделение труда — это исторический процесс обособления, закрепления, видоизменения отдельных видов деятельности, который протекает в общественных формах дифференциации и осуществления разнообразных видов трудовой деятельности. Например в семье: пищу для семьи готовит мать, тяжелые работы – отец. Виды РТ: естественное(обособление труд деят по половозр признаку – между мужч и женщ, взрослыми и стариками); техническое(дифференциация трудов деят-ти. Появл компа, следов появл новых специальностей); общественное(естественное и техническое разделение труда, в их взаимодействии с экономическими факторами (издержками, прибыль, рента, з/п, дивиденты). В рамках общественного РТ сущ-ют подвиды: общее (обособл крупныхродов деят-ти которые отличаются др от др формообразованием продукта – земледелие от животноводства, торговля от сф услуг); частное(обособл отдельных отраслей в рамках крупных родов деят-ти – оптовая торговля); единичное (разделение труда внутри предп-ия. Имеет место в рамках отдельнх предп-ий).</w:t>
      </w:r>
    </w:p>
    <w:p w:rsidR="00FF0B7C" w:rsidRPr="00587810" w:rsidRDefault="00FF0B7C">
      <w:pPr>
        <w:spacing w:after="0" w:line="240" w:lineRule="auto"/>
        <w:rPr>
          <w:b/>
          <w:bCs/>
          <w:sz w:val="16"/>
          <w:szCs w:val="16"/>
        </w:rPr>
      </w:pPr>
      <w:r w:rsidRPr="00587810">
        <w:rPr>
          <w:b/>
          <w:bCs/>
          <w:sz w:val="16"/>
          <w:szCs w:val="16"/>
        </w:rPr>
        <w:t>Формы проявления: 1. Дифференциация – отделение производств используемых специфич средств произ-ва, технольгию труда и способы управления(раньше произ-ль щанимался не только произ-ом благ но и их реализацией); 2. Специализация - имеет в своей основе дифференциацию, но развивается  на выпуске узко специализированных продуктов(товаропроиз выпускал различ виды мебели но стал концентрироваться на выпуске спальных гарнитуров); 3. Универсализация – выпуск или продажа широкой гаммы продуктов(универмаг); 4. Диверсификация – «рыночная» - расширение гамма выпуск товаров, поглощение или слияние предпр-я, нет качественно нового продукта; «производственная» - связана с НТП, удовлет-ет ранее несуществ потребности товара и услуг либо существующие но кА-но новые товары.</w:t>
      </w:r>
    </w:p>
    <w:p w:rsidR="00FF0B7C" w:rsidRPr="00587810" w:rsidRDefault="00FF0B7C">
      <w:pPr>
        <w:spacing w:after="0" w:line="240" w:lineRule="auto"/>
        <w:rPr>
          <w:b/>
          <w:bCs/>
          <w:sz w:val="16"/>
          <w:szCs w:val="16"/>
        </w:rPr>
      </w:pPr>
      <w:r w:rsidRPr="00587810">
        <w:rPr>
          <w:b/>
          <w:bCs/>
          <w:sz w:val="16"/>
          <w:szCs w:val="16"/>
        </w:rPr>
        <w:t xml:space="preserve">Обобществление труда – процесс втягивания различных видов труд деят-ти связанных с обменом, результатом и продуктами деят-ти в единый хоз процесс. Обобществление произ-ва – слияние разл процессов произ-ва отраслей и сфер народного хоз-ва в единый процесс общ произ-ва. Оно осуществ 2мя путями: 1. Централизация капитала – рост капитала посредством накопленияи инвестирования в произ-ва части прибыли; 2. Концентрация – рост капитала за счет поглощения слабых конкурентов или слияния равносильных. </w:t>
      </w:r>
    </w:p>
    <w:p w:rsidR="00FF0B7C" w:rsidRPr="00587810" w:rsidRDefault="00FF0B7C">
      <w:pPr>
        <w:spacing w:after="0" w:line="240" w:lineRule="auto"/>
        <w:rPr>
          <w:b/>
          <w:bCs/>
          <w:sz w:val="16"/>
          <w:szCs w:val="16"/>
        </w:rPr>
      </w:pPr>
      <w:r w:rsidRPr="00587810">
        <w:rPr>
          <w:b/>
          <w:bCs/>
          <w:sz w:val="16"/>
          <w:szCs w:val="16"/>
        </w:rPr>
        <w:t>8) Собственность: юрид и эконом аспект.</w:t>
      </w:r>
    </w:p>
    <w:p w:rsidR="00FF0B7C" w:rsidRPr="00587810" w:rsidRDefault="00FF0B7C">
      <w:pPr>
        <w:spacing w:after="0" w:line="240" w:lineRule="auto"/>
        <w:rPr>
          <w:b/>
          <w:bCs/>
          <w:sz w:val="16"/>
          <w:szCs w:val="16"/>
        </w:rPr>
      </w:pPr>
      <w:r w:rsidRPr="00587810">
        <w:rPr>
          <w:b/>
          <w:bCs/>
          <w:sz w:val="16"/>
          <w:szCs w:val="16"/>
        </w:rPr>
        <w:t>Собственность – это способ соединения факторов произв-ва: работника со ср произ-ва.</w:t>
      </w:r>
    </w:p>
    <w:p w:rsidR="00FF0B7C" w:rsidRPr="00587810" w:rsidRDefault="00FF0B7C">
      <w:pPr>
        <w:spacing w:after="0" w:line="240" w:lineRule="auto"/>
        <w:rPr>
          <w:b/>
          <w:bCs/>
          <w:sz w:val="16"/>
          <w:szCs w:val="16"/>
        </w:rPr>
      </w:pPr>
      <w:r w:rsidRPr="00587810">
        <w:rPr>
          <w:b/>
          <w:bCs/>
          <w:sz w:val="16"/>
          <w:szCs w:val="16"/>
        </w:rPr>
        <w:t>Собственность –в эк смысле выражает объективно складывающиеся отнош между людьми в процессе произ-ва, распределения, обмена и потребления в результате которых реализуется присвоение тех или иных благ(чел обладает собст-тью на раб силу и вступая в отношения найма присваевает з/п т е реализует эк-ое отношение собст-ти. Предприн-ль обладая собст-ю на капиьал присваивает прибыль, собственник земли передавая в аренду землю получает ренту). Собст-ть обладает двуединым способом существования: эк-ие и юридические, они тесно связаны. Правовые выступают формой выражения, существования и закрепления в законодательных и нормативных актах эк-их отношений. Право собственности – закрепляет, фиксирует и регулирует отношения чел-ка к объекту собст-ти. Оно может быть: исключительное – (квартира, земля. Собствен обладает исключит правом на землю, он может свободно распоряжаться ей); 2. Относительным – (рейтинг; краткоср – аренда машины); 3. Абсолютное – (лизинг; долгосрочная; арендатор земли обладает абс правом если его деят-ть не ограничена рамками и он свободен в выборе спосбо ведения хоз-ва и произ-ва).</w:t>
      </w:r>
    </w:p>
    <w:p w:rsidR="00FF0B7C" w:rsidRPr="00587810" w:rsidRDefault="00FF0B7C">
      <w:pPr>
        <w:spacing w:after="0" w:line="240" w:lineRule="auto"/>
        <w:rPr>
          <w:b/>
          <w:bCs/>
          <w:sz w:val="16"/>
          <w:szCs w:val="16"/>
        </w:rPr>
      </w:pPr>
      <w:r w:rsidRPr="00587810">
        <w:rPr>
          <w:b/>
          <w:bCs/>
          <w:sz w:val="16"/>
          <w:szCs w:val="16"/>
        </w:rPr>
        <w:t>9) Реализация эк-их отношений присвоения, пользования, владения, распоряжения.</w:t>
      </w:r>
    </w:p>
    <w:p w:rsidR="00FF0B7C" w:rsidRPr="00587810" w:rsidRDefault="00FF0B7C">
      <w:pPr>
        <w:spacing w:after="0" w:line="240" w:lineRule="auto"/>
        <w:rPr>
          <w:b/>
          <w:bCs/>
          <w:sz w:val="16"/>
          <w:szCs w:val="16"/>
        </w:rPr>
      </w:pPr>
      <w:r w:rsidRPr="00587810">
        <w:rPr>
          <w:b/>
          <w:bCs/>
          <w:sz w:val="16"/>
          <w:szCs w:val="16"/>
        </w:rPr>
        <w:t>Собственность выступает в единстве двух основополагающих сторон: отношений пользования и отношений присвоения. Присвоить можно только результат какого то вида деят-ти. Первоная присвоение осуществлялось на основе единства отношений владения и распоряжения которые были не обособлены ду от др, а персонифицированы в одном и том же лице.. Отделение отнош пользования от присвоения- это произошло на стадии отделения работника, носителя раб силы, от средств произ-ва. Отношения пользования + отн присвоения – это основополагающие черты сущ-я собст-ти в эк-ом смысле. Землед и ремесл явл распорядителями и владельцами своих средств произ-ва и присвоение осущест через пользование. Отношения присвоения – з/п, %, рента, прибыль, дивиденды, премии. Отношения пользования – это взаимод человека со средствами произ-ва. (зем собст-ик присваивает ренту как форму реализ отношений владения землей. Предприним присваивает прибыль как форму реализ отношения распоряжения землей и раб силой. Наемн раб реализует отнош пользования средствами произ-ва и присваивает з/п.)</w:t>
      </w:r>
    </w:p>
    <w:p w:rsidR="00FF0B7C" w:rsidRPr="00587810" w:rsidRDefault="00FF0B7C">
      <w:pPr>
        <w:spacing w:after="0" w:line="240" w:lineRule="auto"/>
        <w:rPr>
          <w:b/>
          <w:bCs/>
          <w:sz w:val="16"/>
          <w:szCs w:val="16"/>
        </w:rPr>
      </w:pPr>
      <w:r w:rsidRPr="00587810">
        <w:rPr>
          <w:b/>
          <w:bCs/>
          <w:sz w:val="16"/>
          <w:szCs w:val="16"/>
        </w:rPr>
        <w:t>10) Виды и формы собст-сти.</w:t>
      </w:r>
    </w:p>
    <w:p w:rsidR="00FF0B7C" w:rsidRPr="00587810" w:rsidRDefault="00FF0B7C">
      <w:pPr>
        <w:spacing w:after="0" w:line="240" w:lineRule="auto"/>
        <w:rPr>
          <w:b/>
          <w:bCs/>
          <w:sz w:val="16"/>
          <w:szCs w:val="16"/>
        </w:rPr>
      </w:pPr>
      <w:r w:rsidRPr="00587810">
        <w:rPr>
          <w:b/>
          <w:bCs/>
          <w:sz w:val="16"/>
          <w:szCs w:val="16"/>
        </w:rPr>
        <w:t>Виды: частная и общественная. Определяющим видом собст явл частная которая разделяется на единичную, партнерскую и корпоративную. 1.единичная – физич или юридич лицо реализует все отношения собст-сти(в одном лице. Частное лицо; фермерское хоз-во); 2. Партнерское – объединение имущества, капитала нескольких юридич илифизич лиц с целью осуществления общей предприн деят-ти – образование предприятия на основе новых взносов учредителей. Они могут создаваться на основе с полной(неогранич) ответственностью и ограниченной. С огранич отв – несут ответст перед кредиторами в размерах доли капитала(пакета акций) принадлежащего каждому из них, на союственное имущество не распростран. С неогранич отв – несут полную ответс перед кредиторами всем имуществом, включая и то которое не входит в партнерскую собст-ть. Недостаток средств у одного из партнеров возмещается имуществом других. 3. Кооперативная – функционирование капитала который формир путем свободной купли/продажи титула собст-ти, акций и облигаций.</w:t>
      </w:r>
    </w:p>
    <w:p w:rsidR="00FF0B7C" w:rsidRPr="00587810" w:rsidRDefault="00FF0B7C">
      <w:pPr>
        <w:spacing w:after="0" w:line="240" w:lineRule="auto"/>
        <w:rPr>
          <w:b/>
          <w:bCs/>
          <w:sz w:val="16"/>
          <w:szCs w:val="16"/>
        </w:rPr>
      </w:pPr>
      <w:r w:rsidRPr="00587810">
        <w:rPr>
          <w:b/>
          <w:bCs/>
          <w:sz w:val="16"/>
          <w:szCs w:val="16"/>
        </w:rPr>
        <w:t>Обществ собст-ть делится на коллективную, государст, общенародную. 1.Коллективная- формир путем ее распределения среди членов коллектива занятых на определ предприятии, это неделимая общая собст-ть трудового коллектива; работник уходит а его пай остается на предприятии. 2. Общенародная – была закреплена конституц СССР и имела только правовую трактовку – принадлежность всего обществ достояния всем и каждому в отдельности. 3. Государст – собст-ть всех членов общества, но реализация отношения присвоения через отношение владения осуществ гос аппаратом.</w:t>
      </w:r>
    </w:p>
    <w:p w:rsidR="00FF0B7C" w:rsidRPr="00587810" w:rsidRDefault="00FF0B7C">
      <w:pPr>
        <w:spacing w:after="0" w:line="240" w:lineRule="auto"/>
        <w:rPr>
          <w:b/>
          <w:bCs/>
          <w:sz w:val="16"/>
          <w:szCs w:val="16"/>
        </w:rPr>
      </w:pPr>
      <w:r w:rsidRPr="00587810">
        <w:rPr>
          <w:b/>
          <w:bCs/>
          <w:sz w:val="16"/>
          <w:szCs w:val="16"/>
        </w:rPr>
        <w:t xml:space="preserve"> 11) многообразие отнош собст-ти и рыночная экономика.</w:t>
      </w:r>
    </w:p>
    <w:p w:rsidR="00FF0B7C" w:rsidRPr="00587810" w:rsidRDefault="00FF0B7C">
      <w:pPr>
        <w:spacing w:after="0" w:line="240" w:lineRule="auto"/>
        <w:rPr>
          <w:b/>
          <w:bCs/>
          <w:sz w:val="16"/>
          <w:szCs w:val="16"/>
        </w:rPr>
      </w:pPr>
      <w:r w:rsidRPr="00587810">
        <w:rPr>
          <w:b/>
          <w:bCs/>
          <w:sz w:val="16"/>
          <w:szCs w:val="16"/>
        </w:rPr>
        <w:t>Собст-ть явл основополаг предпосылкой товарного произ-ва и рыночных отношений т к наличие собст-ов и произведенный продукт вынуждают их вступать в отнош обмена.</w:t>
      </w:r>
    </w:p>
    <w:p w:rsidR="00FF0B7C" w:rsidRPr="00587810" w:rsidRDefault="00FF0B7C">
      <w:pPr>
        <w:spacing w:after="0" w:line="240" w:lineRule="auto"/>
        <w:rPr>
          <w:b/>
          <w:bCs/>
          <w:sz w:val="16"/>
          <w:szCs w:val="16"/>
        </w:rPr>
      </w:pPr>
      <w:r w:rsidRPr="00587810">
        <w:rPr>
          <w:b/>
          <w:bCs/>
          <w:sz w:val="16"/>
          <w:szCs w:val="16"/>
        </w:rPr>
        <w:t>Рыночные механизмы позволяют выявить наиболее жизнеспособные формы собст-ти применительно к определ отраслям хлз-ой деят-ти. Современные соц-эк системы базируются на смешанной экономике, способной к реализации ускоренных структурных сдвигов, достижений. Развитие товарно-денежных методов обусловлено не только многообразием форм собст-ти , но и наличием опосредственых форм реализации отношений прислоения через владение и распоряжение. Наличие разнообр форм собст-ти объективно обуславливает необходимость эконом их реализации через продажу товаров и присвоение доходов в разнообразных эк формах(з/п, рента, прибыль).</w:t>
      </w:r>
    </w:p>
    <w:p w:rsidR="00FF0B7C" w:rsidRPr="00587810" w:rsidRDefault="00FF0B7C">
      <w:pPr>
        <w:spacing w:after="0" w:line="240" w:lineRule="auto"/>
        <w:rPr>
          <w:b/>
          <w:bCs/>
          <w:sz w:val="16"/>
          <w:szCs w:val="16"/>
        </w:rPr>
      </w:pPr>
      <w:r w:rsidRPr="00587810">
        <w:rPr>
          <w:b/>
          <w:bCs/>
          <w:sz w:val="16"/>
          <w:szCs w:val="16"/>
        </w:rPr>
        <w:t>12) Условия возникнов товарного произ-ва. Рынок: экономич агенты(рыночные и нерыночные)</w:t>
      </w:r>
    </w:p>
    <w:p w:rsidR="00FF0B7C" w:rsidRPr="00587810" w:rsidRDefault="00FF0B7C">
      <w:pPr>
        <w:spacing w:after="0" w:line="240" w:lineRule="auto"/>
        <w:rPr>
          <w:b/>
          <w:bCs/>
          <w:sz w:val="16"/>
          <w:szCs w:val="16"/>
        </w:rPr>
      </w:pPr>
      <w:r w:rsidRPr="00587810">
        <w:rPr>
          <w:b/>
          <w:bCs/>
          <w:sz w:val="16"/>
          <w:szCs w:val="16"/>
        </w:rPr>
        <w:t>Рынок труда выступает материальной базой зарождения, формиров и развития товарного производства.</w:t>
      </w:r>
    </w:p>
    <w:p w:rsidR="00FF0B7C" w:rsidRPr="00587810" w:rsidRDefault="00FF0B7C">
      <w:pPr>
        <w:spacing w:after="0" w:line="240" w:lineRule="auto"/>
        <w:rPr>
          <w:b/>
          <w:bCs/>
          <w:sz w:val="16"/>
          <w:szCs w:val="16"/>
        </w:rPr>
      </w:pPr>
      <w:r w:rsidRPr="00587810">
        <w:rPr>
          <w:b/>
          <w:bCs/>
          <w:sz w:val="16"/>
          <w:szCs w:val="16"/>
        </w:rPr>
        <w:t>Рынок – система экономич связей между хоз-ыми субъектами которые базируются на меновых отношениях и платности всех благ и услуг.</w:t>
      </w:r>
    </w:p>
    <w:p w:rsidR="00FF0B7C" w:rsidRPr="00587810" w:rsidRDefault="00FF0B7C">
      <w:pPr>
        <w:spacing w:after="0" w:line="240" w:lineRule="auto"/>
        <w:rPr>
          <w:b/>
          <w:bCs/>
          <w:sz w:val="16"/>
          <w:szCs w:val="16"/>
        </w:rPr>
      </w:pPr>
      <w:r w:rsidRPr="00587810">
        <w:rPr>
          <w:b/>
          <w:bCs/>
          <w:sz w:val="16"/>
          <w:szCs w:val="16"/>
        </w:rPr>
        <w:t>Товарное произ-во – общественная форма произ-ва при которой продукты произв-ся не для собственного потребления а для удовлет обществен потребностей. Любой товар обладает меновой стоим-ю или способностью обмениваться в определ пропорции на другой товар(товарообмен – товар на товар без участия денег«бартер»; деньги – всеобщее покупательное ср-во, обменивается на товар; товарное обращение – отношения обмена, с помощью денег Т_-_Д)</w:t>
      </w:r>
    </w:p>
    <w:p w:rsidR="00FF0B7C" w:rsidRPr="00587810" w:rsidRDefault="00FF0B7C">
      <w:pPr>
        <w:spacing w:after="0" w:line="240" w:lineRule="auto"/>
        <w:rPr>
          <w:b/>
          <w:bCs/>
          <w:sz w:val="16"/>
          <w:szCs w:val="16"/>
        </w:rPr>
      </w:pPr>
      <w:r w:rsidRPr="00587810">
        <w:rPr>
          <w:b/>
          <w:bCs/>
          <w:sz w:val="16"/>
          <w:szCs w:val="16"/>
        </w:rPr>
        <w:t xml:space="preserve">Экон агенты – субъекты рынка, владеющие определенными факторами производства и принимающие какие либо эконом решения.  Они делятся на нерыночные(реальные) и рыночные(производные) агенты. Нерыночные – это индивиды: отдельные потребители или домашние хоз-ва, не производящие общественно-значимых потребит благ(дарение, завещание, налоги, субсидии, пенсии, пособия). Рыночные – все экономич агенты, способствующие произв-ву и производящие экономич блага(различн юридич фирмы и организации, и гос-во). Цель всех экон агентов – максимальные результаты при миним затратах, либо максимальная прибыль при миним издержках т е максим выгода от собственных действий. </w:t>
      </w:r>
    </w:p>
    <w:p w:rsidR="00FF0B7C" w:rsidRPr="00587810" w:rsidRDefault="00FF0B7C">
      <w:pPr>
        <w:spacing w:after="0" w:line="240" w:lineRule="auto"/>
        <w:rPr>
          <w:b/>
          <w:bCs/>
          <w:sz w:val="16"/>
          <w:szCs w:val="16"/>
        </w:rPr>
      </w:pPr>
      <w:r w:rsidRPr="00587810">
        <w:rPr>
          <w:b/>
          <w:bCs/>
          <w:sz w:val="16"/>
          <w:szCs w:val="16"/>
        </w:rPr>
        <w:t>13) Классификация рынков и инфраструктура.</w:t>
      </w:r>
    </w:p>
    <w:p w:rsidR="00FF0B7C" w:rsidRPr="00587810" w:rsidRDefault="00FF0B7C">
      <w:pPr>
        <w:spacing w:after="0" w:line="240" w:lineRule="auto"/>
        <w:rPr>
          <w:b/>
          <w:bCs/>
          <w:sz w:val="16"/>
          <w:szCs w:val="16"/>
        </w:rPr>
      </w:pPr>
      <w:r w:rsidRPr="00587810">
        <w:rPr>
          <w:b/>
          <w:bCs/>
          <w:sz w:val="16"/>
          <w:szCs w:val="16"/>
        </w:rPr>
        <w:t>Основные элементы рынка: спрос(часть потребн населения, которая обеспечена деньгами); предложение(товары и услуги для реализации); цена(земля-рента;капитал-процент; труд- з/п). ВИДЫ РЫНКОВ: 1. Рынок потребит товаров; 2. Рынок факторов произ-ва(труда, земли, капитала); 3.финансовый; 4.информациооный</w:t>
      </w:r>
    </w:p>
    <w:p w:rsidR="00FF0B7C" w:rsidRPr="00587810" w:rsidRDefault="00FF0B7C">
      <w:pPr>
        <w:spacing w:after="0" w:line="240" w:lineRule="auto"/>
        <w:rPr>
          <w:b/>
          <w:bCs/>
          <w:sz w:val="16"/>
          <w:szCs w:val="16"/>
        </w:rPr>
      </w:pPr>
      <w:r w:rsidRPr="00587810">
        <w:rPr>
          <w:b/>
          <w:bCs/>
          <w:sz w:val="16"/>
          <w:szCs w:val="16"/>
        </w:rPr>
        <w:t>Рынок потреб тов – сфера обращения посредством которой реализуются товары народного потребления и услуги(обеспеч удовл потребителей разл соц групп; оказывает воздействие на благосост); Рынок факторов произ-ва – рынок труда – это купля-продажа услуг всех работающих включая квалифик и неквалиф труд; важным механизмом явл биржа(со стороны спроса выступает работобатей – бизнес и госуд; со стороны предлож – раб сила. Рынок земли – объектом купли-продажи явл не только участок земли, но и аренда, реализация полез ископ(которые находятся на этом уч-ке). Со стор спроса – нуждающийся в земле; со стор предл – собственник(ценой выступает рента); Рынок инвестиционных товаров(реального капитала) – купля – продажа товаров и услуг произ-ого назначения. 3. ФИНАНСОВЫЙ РЫНОК – система финансов как на микро так и макроуровне. Составной частью финн системы явл налоговая система формирующая доходную часть гос бюджета, федерального, регионального и местного. РЫНОК ценных бумаг – взаимосвязан с рынком капитала т к представляет реально существующ капитал в титулахсобст-ти(акции, облигации, вексель, закладная); РЫНОК денежный – купля-продажа денег; со стор спроса – те кому нужны деньги; со стор предл – те у кого есть(вклады населения). 4. Информационный – служит для определения будущего сост всех других рынков и сводится к обеспечению информ-й хоз субъектов.</w:t>
      </w:r>
    </w:p>
    <w:p w:rsidR="00FF0B7C" w:rsidRPr="00587810" w:rsidRDefault="00FF0B7C">
      <w:pPr>
        <w:spacing w:after="0" w:line="240" w:lineRule="auto"/>
        <w:rPr>
          <w:b/>
          <w:bCs/>
          <w:sz w:val="16"/>
          <w:szCs w:val="16"/>
        </w:rPr>
      </w:pPr>
      <w:r w:rsidRPr="00587810">
        <w:rPr>
          <w:b/>
          <w:bCs/>
          <w:sz w:val="16"/>
          <w:szCs w:val="16"/>
        </w:rPr>
        <w:t>Инфраструктура рынка- система специализ организаций которые содействуют функциониров отдельных рынков(биржа труда, товарная биржа, фондовая)</w:t>
      </w:r>
    </w:p>
    <w:p w:rsidR="00FF0B7C" w:rsidRPr="00587810" w:rsidRDefault="00FF0B7C">
      <w:pPr>
        <w:spacing w:after="0" w:line="240" w:lineRule="auto"/>
        <w:rPr>
          <w:b/>
          <w:bCs/>
          <w:sz w:val="16"/>
          <w:szCs w:val="16"/>
        </w:rPr>
      </w:pPr>
      <w:r w:rsidRPr="00587810">
        <w:rPr>
          <w:b/>
          <w:bCs/>
          <w:sz w:val="16"/>
          <w:szCs w:val="16"/>
        </w:rPr>
        <w:t>14) Рынки совершенной и несовершен конкуренции.</w:t>
      </w:r>
    </w:p>
    <w:p w:rsidR="00FF0B7C" w:rsidRPr="00587810" w:rsidRDefault="00FF0B7C">
      <w:pPr>
        <w:spacing w:after="0" w:line="240" w:lineRule="auto"/>
        <w:rPr>
          <w:b/>
          <w:bCs/>
          <w:sz w:val="16"/>
          <w:szCs w:val="16"/>
        </w:rPr>
      </w:pPr>
      <w:r w:rsidRPr="00587810">
        <w:rPr>
          <w:b/>
          <w:bCs/>
          <w:sz w:val="16"/>
          <w:szCs w:val="16"/>
        </w:rPr>
        <w:t>По характеру конкуренции рынки делятся на: с соверш и несоверш конкуренцией.Цена оказывает воздействие на спрос и предл. Рост цен ведет к снижению спроса С совершенной – устраивает цена. Несовер – монополия(1 фирма); алигополия(от 2 до24; холдинги, авиа); монополистическая конкуренция(от 25 до 125; бытовая техника, сфера услуг, сотовые телефоны, кометика, парфюмерия). Конкуренция бывает внутриотраслевая(приводит к образов рыночных цен, сопернечество между предприним-ми) и межотраслевая(объектом конкур явл норма прибыли(Р’) между предприн-ми разных отраслей), объектов внутрен крнкур явл прибыль(Р). Прибыль – разность между выручкой, доходом от реализ, валовым доходом и затратами связанными с произ-ом данной продукции(Р = Двал – Издер); уровень Р измеряется нормой прибыли – P’ =  *100%. Свободный рынок: свободный доступ на рынок и выход из него, свобода доступа к информации по рыноч ситуации; мобильность факторов произ-ва; невмешательство гос-ва.</w:t>
      </w:r>
    </w:p>
    <w:p w:rsidR="00FF0B7C" w:rsidRPr="00587810" w:rsidRDefault="00FF0B7C">
      <w:pPr>
        <w:spacing w:after="0" w:line="240" w:lineRule="auto"/>
        <w:rPr>
          <w:b/>
          <w:bCs/>
          <w:sz w:val="16"/>
          <w:szCs w:val="16"/>
        </w:rPr>
      </w:pPr>
      <w:r w:rsidRPr="00587810">
        <w:rPr>
          <w:b/>
          <w:bCs/>
          <w:sz w:val="16"/>
          <w:szCs w:val="16"/>
        </w:rPr>
        <w:t>15) Сущность трудовой теории ст-ти. Товар,его св-ва, двойственный хар-р труда воплощенного в товаре, рабочая сила и условия ее превращения в товар.</w:t>
      </w:r>
    </w:p>
    <w:p w:rsidR="00FF0B7C" w:rsidRPr="00587810" w:rsidRDefault="00FF0B7C">
      <w:pPr>
        <w:spacing w:after="0" w:line="240" w:lineRule="auto"/>
        <w:rPr>
          <w:b/>
          <w:bCs/>
          <w:sz w:val="16"/>
          <w:szCs w:val="16"/>
        </w:rPr>
      </w:pPr>
      <w:r w:rsidRPr="00587810">
        <w:rPr>
          <w:b/>
          <w:bCs/>
          <w:sz w:val="16"/>
          <w:szCs w:val="16"/>
        </w:rPr>
        <w:t>Все блага явл результатом того или иного вида трудовой деят-ти, т е продукта труда. ПРОДУКТ ТРУДА – результат взаимод чел-ка со средствами произ-ва который получает материальную и нематериал форму и призван удовлетворять ту или иную потребность. Потребительская ст-ть – свойство продукта удовлетвор произв-ую, общественную и личную потребность, явл естественным св-ом блага(можно использовать нефть для получения тепла, а можно сжигать дрова; с помо газа). Общественная потребит ст-ть – общественная значимость блага, продукт труда становится товаром посредством обмена; благо может удовлетворять ту или иную потребность но не явл ценным для общества. Благо всегда обладает потребит ст-тью, а общест будет обладать если станет товаром. Товар – продукт труда предназнач для обмена. ТРУД – имеет двойст хар-р: конкретный(любая трудов деят-ть направлена на создание конкретного продукта – стул, книга) – создает потребит ст-ть; и абстрактный(обезличенный труд, взятый вне его конкретной формы и овеществленный в продукте(портной с помощью труда ткань превращает в костюм). Одинаковые прод труда заключают разные затраты труда, и разную ст-ть. Затраты труда каждого отдельного произв-ля на выпуск товара образуют индивид-ю ст-ть. ОНЗТ(общественно необход затраты труда) затр труда признанные покупателем как необходим для общества; лежит в основе рыночной цены.</w:t>
      </w:r>
    </w:p>
    <w:p w:rsidR="00FF0B7C" w:rsidRPr="00587810" w:rsidRDefault="00FF0B7C">
      <w:pPr>
        <w:spacing w:after="0" w:line="240" w:lineRule="auto"/>
        <w:rPr>
          <w:b/>
          <w:bCs/>
          <w:sz w:val="16"/>
          <w:szCs w:val="16"/>
        </w:rPr>
      </w:pPr>
      <w:r w:rsidRPr="00587810">
        <w:rPr>
          <w:b/>
          <w:bCs/>
          <w:sz w:val="16"/>
          <w:szCs w:val="16"/>
        </w:rPr>
        <w:t>Есть 3 уровня ст-ти.ПЕРВЫЙ: ст-ть как овеществленный в товаре труд(можно овеществить свой труд но продукт не будет продан, не станет товаром); ВТОРОЙ – взаимосвязь единства и противоп-ть абстрактного и конкрет труда к соответственно ст-ти и поребит ст-ти(2 часа работы плотника и 0,5 ювелира. Разный уровень квалифик и получ разное кач-во тавара). ТРЕТИЙ – влияние произ-ти и интенсивности на ст-ть( произсти снижает затраты труда на ед прод;  интенсивности труда не оказывает влияния на затраты труда на ед прод. Т е увелич произ-сти ведет к сниж ст-ти, а увелич интегсивности не оказывает влиян на ст-ть.</w:t>
      </w:r>
    </w:p>
    <w:p w:rsidR="00FF0B7C" w:rsidRPr="00587810" w:rsidRDefault="00FF0B7C">
      <w:pPr>
        <w:spacing w:after="0" w:line="240" w:lineRule="auto"/>
        <w:rPr>
          <w:b/>
          <w:bCs/>
          <w:sz w:val="16"/>
          <w:szCs w:val="16"/>
        </w:rPr>
      </w:pPr>
      <w:r w:rsidRPr="00587810">
        <w:rPr>
          <w:b/>
          <w:bCs/>
          <w:sz w:val="16"/>
          <w:szCs w:val="16"/>
        </w:rPr>
        <w:t>16)Закон стоимости и его регулирующая роль в рыноч эк-ке.</w:t>
      </w:r>
    </w:p>
    <w:p w:rsidR="00FF0B7C" w:rsidRPr="00587810" w:rsidRDefault="00FF0B7C">
      <w:pPr>
        <w:spacing w:after="0" w:line="240" w:lineRule="auto"/>
        <w:rPr>
          <w:b/>
          <w:bCs/>
          <w:sz w:val="16"/>
          <w:szCs w:val="16"/>
        </w:rPr>
      </w:pPr>
      <w:r w:rsidRPr="00587810">
        <w:rPr>
          <w:b/>
          <w:bCs/>
          <w:sz w:val="16"/>
          <w:szCs w:val="16"/>
        </w:rPr>
        <w:t>Закон ст-ти – это объективный закон который регулирует связи между товаропроиз-ми, распределение и стимулирование общ труда в условиях товарного произ-ва. ПРоиз-во и обмен товаров происходит на основе их стоим-ти, величина которой измеряется ОНЗТ. ФУНКЦИИ: стимулир тех товаропроиз-й у которых индивид-ые затраты труда ниже обществ-х; дифференцирует товаропроиз-й в зависимости от соотнош их индивид=х затрат труда с обществ-ми; стимулир снижение затрат; регулирует распредел труда по сферам хоз-ва; проявляется как закон цен – в основе цены лежит ст-ть.</w:t>
      </w:r>
    </w:p>
    <w:p w:rsidR="00FF0B7C" w:rsidRPr="00587810" w:rsidRDefault="00FF0B7C">
      <w:pPr>
        <w:spacing w:after="0" w:line="240" w:lineRule="auto"/>
        <w:rPr>
          <w:b/>
          <w:bCs/>
          <w:sz w:val="16"/>
          <w:szCs w:val="16"/>
        </w:rPr>
      </w:pPr>
      <w:r w:rsidRPr="00587810">
        <w:rPr>
          <w:b/>
          <w:bCs/>
          <w:sz w:val="16"/>
          <w:szCs w:val="16"/>
        </w:rPr>
        <w:t>17) Капитал и прибавочная ст-ть. Масса и норма прибавоч ст-ти.</w:t>
      </w:r>
    </w:p>
    <w:p w:rsidR="00FF0B7C" w:rsidRPr="00587810" w:rsidRDefault="00FF0B7C">
      <w:pPr>
        <w:spacing w:after="0" w:line="240" w:lineRule="auto"/>
        <w:rPr>
          <w:b/>
          <w:bCs/>
          <w:sz w:val="16"/>
          <w:szCs w:val="16"/>
        </w:rPr>
      </w:pPr>
      <w:r w:rsidRPr="00587810">
        <w:rPr>
          <w:b/>
          <w:bCs/>
          <w:sz w:val="16"/>
          <w:szCs w:val="16"/>
        </w:rPr>
        <w:t xml:space="preserve">Прибавоч ст-ть (m) – это ст-ть которая создается работником и не оплачивается предпрен-ем. Необходим раб время(5) – это время в теч которого работник создает ст-ть своей раб силы. Прибав раб время(3) – это время в теч которого работник создает прибав ст-ть. Необходимый труд – это труд затраченный в теч необходимого раб времени. Прибавочный труд- труд затрач в теч прибавоч времени. Деньги становятся капиталом когда «пускаются в оборот» с целью получения прибыли, т е для суммы больше первоначальной. Главным условием превращения явл возможность для владельца денег найти на рынке товар который способен создать новую большую ст-ть(раб сила). </w:t>
      </w:r>
    </w:p>
    <w:p w:rsidR="00FF0B7C" w:rsidRPr="00587810" w:rsidRDefault="00FF0B7C">
      <w:pPr>
        <w:spacing w:after="0" w:line="240" w:lineRule="auto"/>
        <w:rPr>
          <w:b/>
          <w:bCs/>
          <w:sz w:val="16"/>
          <w:szCs w:val="16"/>
        </w:rPr>
      </w:pPr>
      <w:r w:rsidRPr="00587810">
        <w:rPr>
          <w:b/>
          <w:bCs/>
          <w:sz w:val="16"/>
          <w:szCs w:val="16"/>
        </w:rPr>
        <w:t>W=C+V+m (W-ст-ть товара; С – затраты на постоян капитал; V- зат на переем кап; m – прибавоч ст-ть; С+V-капита авнсир). Постоянный кап – это часть Каван который затрачивается на приобретение средств произ-ва и который в процессе произ-ва не меняет свою ст-ть. Переменный капит – это часть Кав затрачиваемого на приобретение раб силы и в процессе произ-ва создает =прибав ст-ть.</w:t>
      </w:r>
    </w:p>
    <w:p w:rsidR="00FF0B7C" w:rsidRPr="00587810" w:rsidRDefault="00FF0B7C">
      <w:pPr>
        <w:spacing w:after="0" w:line="240" w:lineRule="auto"/>
        <w:rPr>
          <w:b/>
          <w:bCs/>
          <w:sz w:val="16"/>
          <w:szCs w:val="16"/>
        </w:rPr>
      </w:pPr>
      <w:r w:rsidRPr="00587810">
        <w:rPr>
          <w:b/>
          <w:bCs/>
          <w:sz w:val="16"/>
          <w:szCs w:val="16"/>
        </w:rPr>
        <w:t>Норма прибав ст-ти: (m’) позволяет судить о степени «эксплуатации». m’ = . Величина прибав ст-ти m зависит от m’, числа наемных работников и ст-ти перемен капитала(V).    m = n*m’*V – n это число наем раб. Виды прибав ст-ти: абсолютная(ст-ть полученная путем удлинения рабочего дня за рамки необходимого раб времени – увелич интенсивности труда); относительная(ст-ть созданная путем увелич прибав врем в рамках существ раб дня – увелич обществен произ-сти); избыточная(относит ПС возник в рез применения новой техники и технологий.</w:t>
      </w:r>
    </w:p>
    <w:p w:rsidR="00FF0B7C" w:rsidRPr="00587810" w:rsidRDefault="00FF0B7C">
      <w:pPr>
        <w:spacing w:after="0" w:line="240" w:lineRule="auto"/>
        <w:rPr>
          <w:b/>
          <w:bCs/>
          <w:sz w:val="16"/>
          <w:szCs w:val="16"/>
        </w:rPr>
      </w:pPr>
      <w:r w:rsidRPr="00587810">
        <w:rPr>
          <w:b/>
          <w:bCs/>
          <w:sz w:val="16"/>
          <w:szCs w:val="16"/>
        </w:rPr>
        <w:t>18) Издержки произв-ва и прибыль. Масса и норма прибыли и факторы, влияющие на них</w:t>
      </w:r>
    </w:p>
    <w:p w:rsidR="00FF0B7C" w:rsidRPr="00587810" w:rsidRDefault="00FF0B7C">
      <w:pPr>
        <w:spacing w:after="0" w:line="240" w:lineRule="auto"/>
        <w:rPr>
          <w:b/>
          <w:bCs/>
          <w:sz w:val="16"/>
          <w:szCs w:val="16"/>
        </w:rPr>
      </w:pPr>
      <w:r w:rsidRPr="00587810">
        <w:rPr>
          <w:b/>
          <w:bCs/>
          <w:sz w:val="16"/>
          <w:szCs w:val="16"/>
        </w:rPr>
        <w:t>Издержки произ-ва: издержки предпринимателя(затраты на приобретаемые факторы произ-ва, или ресурсы «ср-ва произ-ва и раб сила»; ограничиваются только частью ст-ти товара); издержки общества(совокупность обществен затрат на произв-во товара, они равны ст-ти товара). Прибыль – разность между выручкой, доходом от реализ, валовым доходом и затратами связанными с произ-ом данной продукции(Р = Двал – Издер); уровень Р измеряется нормой прибыли – P’ =  *100%. Факторы: 1. На уровень рентабельности(Р’) влияет m’ норма приб ст-ти чем выше m’ тем выше Р’. 2. Р’ уровень рентаб зависит от кол-ва и кач-ва раб силы. 3. На Р’ оказывает влияние строение капитала</w:t>
      </w:r>
    </w:p>
    <w:p w:rsidR="00FF0B7C" w:rsidRPr="00587810" w:rsidRDefault="00FF0B7C">
      <w:pPr>
        <w:spacing w:after="0" w:line="240" w:lineRule="auto"/>
        <w:rPr>
          <w:b/>
          <w:bCs/>
          <w:sz w:val="16"/>
          <w:szCs w:val="16"/>
        </w:rPr>
      </w:pPr>
      <w:r w:rsidRPr="00587810">
        <w:rPr>
          <w:b/>
          <w:bCs/>
          <w:sz w:val="16"/>
          <w:szCs w:val="16"/>
        </w:rPr>
        <w:t>19) Издержки произ-ва, стоимость и цена. Издержки и прибыль.</w:t>
      </w:r>
    </w:p>
    <w:p w:rsidR="00FF0B7C" w:rsidRPr="00587810" w:rsidRDefault="00FF0B7C">
      <w:pPr>
        <w:spacing w:after="0" w:line="240" w:lineRule="auto"/>
        <w:rPr>
          <w:b/>
          <w:bCs/>
          <w:sz w:val="16"/>
          <w:szCs w:val="16"/>
        </w:rPr>
      </w:pPr>
      <w:r w:rsidRPr="00587810">
        <w:rPr>
          <w:b/>
          <w:bCs/>
          <w:sz w:val="16"/>
          <w:szCs w:val="16"/>
        </w:rPr>
        <w:t>Изд пр-ва-вся совокупность затрат связанных с использ русурсов и услуг для пр-ва продукции. цена является коэффициентом обмена конкретного товара на деньги. Величину соотношений при обмене товаров определяет их стоимость. Поэтому цена является стоимостью, выраженной в деньгах, или денежной стоимостью единицы товара. Стоимость-равняется затратам или издержкам на их пр-во. Затраты — размер ресурсов (для упрощения измеренный в денежной форме), использованных в процессе хозяйственной деятельности Прибыль -разность между выручкой, доходом от реализ-ии, валовым доходом и затратами, издержками, связанными с пр-ом данной продукции.</w:t>
      </w:r>
    </w:p>
    <w:p w:rsidR="00FF0B7C" w:rsidRPr="00587810" w:rsidRDefault="00FF0B7C">
      <w:pPr>
        <w:spacing w:after="0" w:line="240" w:lineRule="auto"/>
        <w:rPr>
          <w:b/>
          <w:bCs/>
          <w:sz w:val="16"/>
          <w:szCs w:val="16"/>
        </w:rPr>
      </w:pPr>
      <w:r w:rsidRPr="00587810">
        <w:rPr>
          <w:b/>
          <w:bCs/>
          <w:sz w:val="16"/>
          <w:szCs w:val="16"/>
        </w:rPr>
        <w:t>20) Альтернативные издержки или издержки отвергнутых возможностей. Действительные, общие, средние и предельные.</w:t>
      </w:r>
    </w:p>
    <w:p w:rsidR="00FF0B7C" w:rsidRPr="00587810" w:rsidRDefault="00FF0B7C">
      <w:pPr>
        <w:spacing w:after="0" w:line="240" w:lineRule="auto"/>
        <w:rPr>
          <w:b/>
          <w:bCs/>
          <w:sz w:val="16"/>
          <w:szCs w:val="16"/>
        </w:rPr>
      </w:pPr>
      <w:r w:rsidRPr="00587810">
        <w:rPr>
          <w:b/>
          <w:bCs/>
          <w:sz w:val="16"/>
          <w:szCs w:val="16"/>
        </w:rPr>
        <w:t xml:space="preserve">Предполаг ценоость тех альтернативных возможностей которыми приходиться жертвовать прииспользовании данного ресурса для произ-ва опреленного товара или услуги(отправить реб в санаторий 20000, а нанять няню 9000 но издержки больше если заболеет и дополнит на питание. Истощаются прир ресурсы, т к ресурсы ограничены общество должно делать выбор, выбирая нужно от чего то отказаться, то от чего оно отказывается и есть альтерн изд) При этом реальные затраты это альтернативные возможности от которых отказываются используя деньги так а не иначе(я преподаю, а могла бы работать в банке, или вырастить 10 кг картошки). В рыноч эк-ке цена отражает альтернативную ст-ть(издержки упущен возмож-ей).Действит изд товара или услуги = наивысшей полезности благ которые общество моглобы получить если бы по другому распорядилось затраченными произв-ми ресурсами. Предельные изд – это дополнительные изд необходимые для выпуска дополнит еденицы продукции к уже имеющемуся объему(величина пред изд = величина пред продукта выраженного в денежном обращении.Пред продукт – прирост продукции в рез увелич любого фактора на ед при неизменности других факторов произ-ва). Общие издержки – это объем денежных расходов, который требуется для производства определенного вида продукции средние издержки – это общий объем расходов поделенный на количество произведенной продукции. </w:t>
      </w:r>
    </w:p>
    <w:p w:rsidR="00FF0B7C" w:rsidRPr="00587810" w:rsidRDefault="00FF0B7C">
      <w:pPr>
        <w:spacing w:after="0" w:line="240" w:lineRule="auto"/>
        <w:rPr>
          <w:b/>
          <w:bCs/>
          <w:sz w:val="16"/>
          <w:szCs w:val="16"/>
        </w:rPr>
      </w:pPr>
      <w:r w:rsidRPr="00587810">
        <w:rPr>
          <w:b/>
          <w:bCs/>
          <w:sz w:val="16"/>
          <w:szCs w:val="16"/>
        </w:rPr>
        <w:t>21) Три закона производ-сти и динамика предельных изд.</w:t>
      </w:r>
    </w:p>
    <w:p w:rsidR="00FF0B7C" w:rsidRPr="00587810" w:rsidRDefault="00FF0B7C">
      <w:pPr>
        <w:spacing w:after="0" w:line="240" w:lineRule="auto"/>
        <w:rPr>
          <w:b/>
          <w:bCs/>
          <w:sz w:val="16"/>
          <w:szCs w:val="16"/>
        </w:rPr>
      </w:pPr>
      <w:r w:rsidRPr="00587810">
        <w:rPr>
          <w:b/>
          <w:bCs/>
          <w:sz w:val="16"/>
          <w:szCs w:val="16"/>
        </w:rPr>
        <w:t>Денежн изд ставятся в зависимость от ст-ти факторов: - з/п которая определяется(предел-й производ-ю которая выражается в виде определ кол-ва продукта созданного дополнит работником или группой раб которые имеют стоимостную оценку; воспроизв-м раб силы) С масштабом произ-ва связаны 3 зак произ-сти: 1. Согласно закону возрастающей произ-ти с расширением масштабов произ-ва (АВ) изд на ед продукции умен-тся. 2. Согласно закону постоянной произ-сти с расширением масштабов проз-ва (БВ) изд на ед не изменяются. 3. Согласно закону убывающ произ-сти с расширен произ-ва (ВГ) изд на ед увелич.  Предельные изд – это дополнительные изд необходимые для выпуска дополнит еденицы продукции к уже имеющемуся объему(величина пред изд = величина пред продукта выраженного в денежном обращении.Пред продукт – прирост продукции в рез увелич любого фактора на ед при неизменности других факторов произ-ва).</w:t>
      </w:r>
    </w:p>
    <w:p w:rsidR="00FF0B7C" w:rsidRPr="00587810" w:rsidRDefault="00FF0B7C">
      <w:pPr>
        <w:spacing w:after="0" w:line="240" w:lineRule="auto"/>
        <w:rPr>
          <w:b/>
          <w:bCs/>
          <w:sz w:val="16"/>
          <w:szCs w:val="16"/>
        </w:rPr>
      </w:pPr>
      <w:r w:rsidRPr="00587810">
        <w:rPr>
          <w:b/>
          <w:bCs/>
          <w:sz w:val="16"/>
          <w:szCs w:val="16"/>
        </w:rPr>
        <w:t>22) Факторы произ-ва и виды доходов.</w:t>
      </w:r>
    </w:p>
    <w:p w:rsidR="00FF0B7C" w:rsidRPr="00587810" w:rsidRDefault="00FF0B7C">
      <w:pPr>
        <w:spacing w:after="0" w:line="240" w:lineRule="auto"/>
        <w:rPr>
          <w:b/>
          <w:bCs/>
          <w:sz w:val="16"/>
          <w:szCs w:val="16"/>
        </w:rPr>
      </w:pPr>
      <w:r w:rsidRPr="00587810">
        <w:rPr>
          <w:b/>
          <w:bCs/>
          <w:sz w:val="16"/>
          <w:szCs w:val="16"/>
        </w:rPr>
        <w:t xml:space="preserve">Согласно теории факторов производства стоимость товара слагается из стоимостей, создаваемых каждым фактором производства (трудом, капиталом, землей), следовательно, и распределение продукта (дохода) между владельцами этих факторов осуществляется в соответствии с вмененной каждому фактору производства части стоимости полученного продукта (совокупного дохода). </w:t>
      </w:r>
    </w:p>
    <w:p w:rsidR="00FF0B7C" w:rsidRPr="00587810" w:rsidRDefault="00FF0B7C">
      <w:pPr>
        <w:spacing w:after="0" w:line="240" w:lineRule="auto"/>
        <w:rPr>
          <w:b/>
          <w:bCs/>
          <w:sz w:val="16"/>
          <w:szCs w:val="16"/>
        </w:rPr>
      </w:pPr>
      <w:r w:rsidRPr="00587810">
        <w:rPr>
          <w:b/>
          <w:bCs/>
          <w:sz w:val="16"/>
          <w:szCs w:val="16"/>
        </w:rPr>
        <w:t>23) Производственная функция и ее роль в экон-ом анализе.</w:t>
      </w:r>
    </w:p>
    <w:p w:rsidR="00FF0B7C" w:rsidRPr="00587810" w:rsidRDefault="00FF0B7C">
      <w:pPr>
        <w:spacing w:after="0" w:line="240" w:lineRule="auto"/>
        <w:rPr>
          <w:b/>
          <w:bCs/>
          <w:sz w:val="16"/>
          <w:szCs w:val="16"/>
        </w:rPr>
      </w:pPr>
      <w:r w:rsidRPr="00587810">
        <w:rPr>
          <w:b/>
          <w:bCs/>
          <w:sz w:val="16"/>
          <w:szCs w:val="16"/>
        </w:rPr>
        <w:t xml:space="preserve">Это техническое соотношение отражающее взаимосвязь между совокупными затратами факторов произ-ва и выпуском продукции. У = F(а1,а2, …. аn) – объем выпускаемой продукции. Частный случай производс ф-ии – это ф-ия Кобба-Дугласа: У = АКα * Lβ = АКα * L1-α(У – объем произ-ва; А – коэф масштабности; L- фактор труда; К – фкт капила; β,α – коэф эластичности объема произва по труду и капиталу). Достоинством производственной функции является то, что она выражает количественную зависимость между затратами факторов и размерами производства. </w:t>
      </w:r>
    </w:p>
    <w:p w:rsidR="00FF0B7C" w:rsidRPr="00587810" w:rsidRDefault="00FF0B7C">
      <w:pPr>
        <w:spacing w:after="0" w:line="240" w:lineRule="auto"/>
        <w:rPr>
          <w:b/>
          <w:bCs/>
          <w:sz w:val="16"/>
          <w:szCs w:val="16"/>
        </w:rPr>
      </w:pPr>
      <w:r w:rsidRPr="00587810">
        <w:rPr>
          <w:b/>
          <w:bCs/>
          <w:sz w:val="16"/>
          <w:szCs w:val="16"/>
        </w:rPr>
        <w:t>24) Концепция полезности. Предельная полезность. Первый закон Госсена.</w:t>
      </w:r>
    </w:p>
    <w:p w:rsidR="00FF0B7C" w:rsidRPr="00587810" w:rsidRDefault="00FF0B7C">
      <w:pPr>
        <w:spacing w:after="0" w:line="240" w:lineRule="auto"/>
        <w:rPr>
          <w:b/>
          <w:bCs/>
          <w:sz w:val="16"/>
          <w:szCs w:val="16"/>
        </w:rPr>
      </w:pPr>
      <w:r w:rsidRPr="00587810">
        <w:rPr>
          <w:b/>
          <w:bCs/>
          <w:sz w:val="16"/>
          <w:szCs w:val="16"/>
        </w:rPr>
        <w:t>Теория зародилась в 17в . впервые покупатель с его потреб-ми был поставлен в центр эк системы; на 1 место выступают потреб-ти на которые должно ориентир-ся произ-во; основным объектом исследования станов сфера обращения; цена рассматр-ся как продукт субъективных определений ценности благ учасниками обмена(инсулин – не купим дешево если не нужен, и за любую цену если нужен).  ПОЛЕЗНОСТЬ – способность удовлетв потребности. Блага: нормальные; товары дополнители(бензин для авто) и товары заменители(выбираем те которые больше подходят). Цены блага для потреб-ля определяются не общей полез-тья а предельной(маленькой). По мере потребл-я благ общая полез растет, а предельная снижается. Каждая послед-я ед продукта обладает меньшей полез-ю, потребитель станет потреблять их только при уменьш цены. ПРЕДЕЛЬНАЯ ПОЛ_ТЬ – добавочная полез-ть извлекаемая потреб-ем из одной дополн-ой ед блага. ПЕРВЫЙ ЗАКОН ГОССЕНА:  из min продукта – max польза. Полез-сть и ценность каждой последующей ед блага падает и достигает нуля в точке полного насыщения(полез уменьш и цена уменьш). Этот закон можно считать универсальным для всех благ только в краткосроч периоде при неизменности предпочтений покупателя. Исключения: товары наслаждения и страдания(табак, наркотики, алкоголь).</w:t>
      </w:r>
    </w:p>
    <w:p w:rsidR="00FF0B7C" w:rsidRPr="00587810" w:rsidRDefault="00FF0B7C">
      <w:pPr>
        <w:spacing w:after="0" w:line="240" w:lineRule="auto"/>
        <w:rPr>
          <w:b/>
          <w:bCs/>
          <w:sz w:val="16"/>
          <w:szCs w:val="16"/>
        </w:rPr>
      </w:pPr>
      <w:r w:rsidRPr="00587810">
        <w:rPr>
          <w:b/>
          <w:bCs/>
          <w:sz w:val="16"/>
          <w:szCs w:val="16"/>
        </w:rPr>
        <w:t>25) Второй закон Госсена.</w:t>
      </w:r>
    </w:p>
    <w:p w:rsidR="00FF0B7C" w:rsidRPr="00587810" w:rsidRDefault="00FF0B7C">
      <w:pPr>
        <w:spacing w:after="0" w:line="240" w:lineRule="auto"/>
        <w:rPr>
          <w:b/>
          <w:bCs/>
          <w:sz w:val="16"/>
          <w:szCs w:val="16"/>
        </w:rPr>
      </w:pPr>
      <w:r w:rsidRPr="00587810">
        <w:rPr>
          <w:b/>
          <w:bCs/>
          <w:sz w:val="16"/>
          <w:szCs w:val="16"/>
        </w:rPr>
        <w:t>Постепенное насыщение потребности в благе А увелич предельную пол-ть в благе Б. Для max удовл-ия потребностей в условиях когда запаса благ недостаточно для полного насыщ, надо остановить потребление всех благ в точках глее интенсивность от удовлетвор становится одинаковой. Потребитель оказывается в сост равновесия пока остаются полезными условия: вкусы, цены, доходы.</w:t>
      </w:r>
    </w:p>
    <w:p w:rsidR="00FF0B7C" w:rsidRPr="00587810" w:rsidRDefault="00FF0B7C">
      <w:pPr>
        <w:spacing w:after="0" w:line="240" w:lineRule="auto"/>
        <w:rPr>
          <w:b/>
          <w:bCs/>
          <w:sz w:val="16"/>
          <w:szCs w:val="16"/>
        </w:rPr>
      </w:pPr>
      <w:r w:rsidRPr="00587810">
        <w:rPr>
          <w:b/>
          <w:bCs/>
          <w:sz w:val="16"/>
          <w:szCs w:val="16"/>
        </w:rPr>
        <w:t>26) Теория поведения потребителя. Кривые безразличия и бюдж линия. Эффект замещения и дохода.</w:t>
      </w:r>
    </w:p>
    <w:p w:rsidR="00FF0B7C" w:rsidRPr="00587810" w:rsidRDefault="00FF0B7C">
      <w:pPr>
        <w:spacing w:after="0" w:line="240" w:lineRule="auto"/>
        <w:rPr>
          <w:b/>
          <w:bCs/>
          <w:sz w:val="16"/>
          <w:szCs w:val="16"/>
        </w:rPr>
      </w:pPr>
      <w:r w:rsidRPr="00587810">
        <w:rPr>
          <w:b/>
          <w:bCs/>
          <w:sz w:val="16"/>
          <w:szCs w:val="16"/>
        </w:rPr>
        <w:t>Сторонники т. полезности разделились на 2 лагеря: кардиналистич(поиск измерителя абсолютных величин предельной пол-ти, он сведен к денежному эквиваленту); ординалистическое(переход от абсолютного измерения пол-ти к относит-му – определили что сравнивать пол-ть можно путем предпочтения одного блага по отнош к другому. А оценивать с помощью кривых безразл, равновесного сост и бюдж линии). КРИВАЯ БЕЗРАЗЛИЧИЯ: Кривая безразличия на графике представляет собой местоположение точек на плоскости, которые олицетворяют собой такие наборы благ (товаров), которые для покупателя равноценны. Совокупность кривых безразличия образует карту безразличия. На осях откладывается количество товара X и товара Y. А и Б на кривой безразличия I показывают что потребителю безразлично, покупать 2 ед. товара X и 5 ед. товара Y. Сокращение (увеличение) одного блага компенсируется увеличением (сокращением) другого.</w:t>
      </w:r>
    </w:p>
    <w:p w:rsidR="00FF0B7C" w:rsidRPr="00587810" w:rsidRDefault="00FF0B7C">
      <w:pPr>
        <w:spacing w:after="0" w:line="240" w:lineRule="auto"/>
        <w:rPr>
          <w:b/>
          <w:bCs/>
          <w:sz w:val="16"/>
          <w:szCs w:val="16"/>
        </w:rPr>
      </w:pPr>
      <w:r w:rsidRPr="00587810">
        <w:rPr>
          <w:b/>
          <w:bCs/>
          <w:sz w:val="16"/>
          <w:szCs w:val="16"/>
        </w:rPr>
        <w:t xml:space="preserve">Любая кривая, лежащая выше и правее (ниже и левее) по отношению к определенной кривой, показывает более (менее) полезный набор товаров для потребителя. БЮДЖЕТНАЯ ЛИНИЯ: Бюджетная линия, или линия возможностей потребителя, показывает различные комбинации продуктов, которые могут быть приобретены при том или ином доходе. На осях откладываются интересующие нас товары. . Обладая определенным доходом, он удовлетворяет все свои потребности с помощью только благ X и Y. Количество товара X (У), которое можно было бы приобрести, если весь доход израсходовать исключительно на данный Прибыль-разность между выручкой, доходом от реализ-ии, валовым доходом и затратами, издержками, связанными с пр-ом данной пролукции.товар А (Б). Соединив А и Б получим бюдж линию, чем больше доход у потребителя, тем выше и правее от данной линии будет проходить его бюджетная линия, и чем меньше доход, тем ниже и левее проходит бюджетная линия. </w:t>
      </w:r>
    </w:p>
    <w:p w:rsidR="00FF0B7C" w:rsidRPr="00587810" w:rsidRDefault="00FF0B7C">
      <w:pPr>
        <w:spacing w:after="0" w:line="240" w:lineRule="auto"/>
        <w:rPr>
          <w:b/>
          <w:bCs/>
          <w:sz w:val="16"/>
          <w:szCs w:val="16"/>
        </w:rPr>
      </w:pPr>
      <w:r w:rsidRPr="00587810">
        <w:rPr>
          <w:b/>
          <w:bCs/>
          <w:sz w:val="16"/>
          <w:szCs w:val="16"/>
        </w:rPr>
        <w:t>ЭФФЕКТ ДОХОДА  И ЗАМЕЩЕНИЯ: Эффект обусловленный измен цен назв –Слуцкого Хикса он имеет 2 составляющие: эффект замещения (при увелич или умен цен на определ-е благо спрос на него уменьш или увелич при одноврем-м росте или сокращении потребления других благ. Эф дохода – возможность приобрести большее кол-во определ блага при уменьш цена на него (доход не измен-ся).</w:t>
      </w:r>
    </w:p>
    <w:p w:rsidR="00FF0B7C" w:rsidRPr="00587810" w:rsidRDefault="00FF0B7C">
      <w:pPr>
        <w:spacing w:after="0" w:line="240" w:lineRule="auto"/>
        <w:rPr>
          <w:b/>
          <w:bCs/>
          <w:sz w:val="16"/>
          <w:szCs w:val="16"/>
        </w:rPr>
      </w:pPr>
      <w:r w:rsidRPr="00587810">
        <w:rPr>
          <w:b/>
          <w:bCs/>
          <w:sz w:val="16"/>
          <w:szCs w:val="16"/>
        </w:rPr>
        <w:t>27) Закон спроса и кривая спроса. Ценовые и неценов факторы вызывающие измен спроса.</w:t>
      </w:r>
      <w:r w:rsidRPr="00587810">
        <w:rPr>
          <w:b/>
          <w:bCs/>
          <w:sz w:val="16"/>
          <w:szCs w:val="16"/>
        </w:rPr>
        <w:br/>
        <w:t>Спрос – потребности обеспеченные платежеспособностью покупателей(могу и хочу купить), наша возможность приобретения блага. ЗАКОН СПРОСА: увелич цены вызывает сокращение спроса, а увелич спроса ведет к росту цены. График спроса – зависимость спроса от цены. Кривая спроса выражает зависимость величины спроса от цены: когда цена  то спрос . ВЕЛИЧИНА СПРОСА – кол-ва товара которое согласно купить отдельное лицо, группа людей которое готово приобрести товар за ед времени. ЦЕНА СПРОСА – это max цена которую покупатели согласны заплатить за определ кол-во товара. ЦЕНОВЫЕ факторы : явл цена, при изменении цены происходит движение по кривой линии спроса. НЕЦЕНОВЫЕ: оказывают влияние на кривую спроса – увелич дохода; изменение сбережений; вкусы и предпочтения покупателя( есть 30000 мы купим 1 т яблок, а есть 40000 мы купим больше). ИСКЛЮЧЕНИЯ: 1. Цена – показатель кач-ва( при увелич цены потребит считает что увел кач-во); 2. Эф Веблена – если на товар высокая цена богатые скупают его для своего престижа; 3. Эф ожидаемой динамики цен – потребители наблюдают рост цеы и ожидают что этот рост будет сохранятся в будущем то наблюдается увелич спроса на данный товар.</w:t>
      </w:r>
    </w:p>
    <w:p w:rsidR="00FF0B7C" w:rsidRPr="00587810" w:rsidRDefault="00FF0B7C">
      <w:pPr>
        <w:spacing w:after="0" w:line="240" w:lineRule="auto"/>
        <w:rPr>
          <w:b/>
          <w:bCs/>
          <w:sz w:val="16"/>
          <w:szCs w:val="16"/>
        </w:rPr>
      </w:pPr>
      <w:r w:rsidRPr="00587810">
        <w:rPr>
          <w:b/>
          <w:bCs/>
          <w:sz w:val="16"/>
          <w:szCs w:val="16"/>
        </w:rPr>
        <w:t>28) Эластичность спроса и ее виды. Эффект Гиффена.</w:t>
      </w:r>
    </w:p>
    <w:p w:rsidR="00FF0B7C" w:rsidRPr="00587810" w:rsidRDefault="00FF0B7C">
      <w:pPr>
        <w:spacing w:after="0" w:line="240" w:lineRule="auto"/>
        <w:rPr>
          <w:b/>
          <w:bCs/>
          <w:sz w:val="16"/>
          <w:szCs w:val="16"/>
        </w:rPr>
      </w:pPr>
      <w:r w:rsidRPr="00587810">
        <w:rPr>
          <w:b/>
          <w:bCs/>
          <w:sz w:val="16"/>
          <w:szCs w:val="16"/>
        </w:rPr>
        <w:t>Эласт спора по цене – показывает на сколько % изменится величина спроса при изменении цены на 1% и при неизменности прочих ф-в влияющих на объем спроса. Ес=  изменен кол-ва продукта при измен цены. Коэф единичной эт-ти – показывает что при увел цены на 1% вызыв сокращение величины спроса на 1%; если коэф един эл-ти более 1 то товары обладают высокой эл-тью, если меньше 1 то они обладают низкой эл-тью. Дуговая  - выраж-т эласт-ть спроса между 2мя точками как процентное выражение изменения цены и среднего объема спроса Есд = . Эл-ть спроса по доходу: отношение изменен кол-ва продукции на которую предъявлен спрос к процентному изменению дохода. Ес = . Для товаров спрос на который с ростом цен падает эл-ть отрицательная(товары низк кач-ва, крахмалосодержащие продукты); качественные товары имеют положит эл-ть.  Перекрестная – выражает степень чувтвительности спроса на определ товар к изменению цены другого Е= измен спроса на товар х к измен цены на товар у. Если эл-ть  0 сростом цены товара у спрос на товар х сокращается(товары явл взаимодопол-ми: авто и бензин, т е при увел цены на бензин умен-ся спрос на авто); если эл-ть  0 при росте цены товара у объем спроса на товар х увел-ся(товары взаимозаменяемы – метро, автобус); и нейтральная – изменение товара у не отраж на спросе товара х(рост цен на шляпы не отраж на спросе на ботинки).</w:t>
      </w:r>
    </w:p>
    <w:p w:rsidR="00FF0B7C" w:rsidRPr="00587810" w:rsidRDefault="00FF0B7C">
      <w:pPr>
        <w:spacing w:after="0" w:line="240" w:lineRule="auto"/>
        <w:rPr>
          <w:b/>
          <w:bCs/>
          <w:sz w:val="16"/>
          <w:szCs w:val="16"/>
        </w:rPr>
      </w:pPr>
      <w:r w:rsidRPr="00587810">
        <w:rPr>
          <w:b/>
          <w:bCs/>
          <w:sz w:val="16"/>
          <w:szCs w:val="16"/>
        </w:rPr>
        <w:t>29) Закон предложения и кривая. Изменение предл под воздействием ценовых и нецен факторов.</w:t>
      </w:r>
    </w:p>
    <w:p w:rsidR="00FF0B7C" w:rsidRPr="00587810" w:rsidRDefault="00FF0B7C">
      <w:pPr>
        <w:spacing w:after="0" w:line="240" w:lineRule="auto"/>
        <w:rPr>
          <w:b/>
          <w:bCs/>
          <w:sz w:val="16"/>
          <w:szCs w:val="16"/>
        </w:rPr>
      </w:pPr>
      <w:r w:rsidRPr="00587810">
        <w:rPr>
          <w:b/>
          <w:bCs/>
          <w:sz w:val="16"/>
          <w:szCs w:val="16"/>
        </w:rPr>
        <w:t>Предложение – совок товаров поступающих на рынок для конечной реализации (могу и хочу продать). Определяющим стимулом чвл цена. ЗАКОН: с ростом цены увелич предложение товара, с падением умень-ся. ВЕЛИЧИНА ПРЕДЛ – это кол-во товара которое желает реализовать на рынке отдельный продавец в ед времени при неизм условиях. ЦЕНА ПРЕДЛ – это min цена по которой продавец согласен продать определ кол-во товара. Выручка от реализ товара по высокой цене содержит большую прибыль, т к издержки произ-ва на выпуск остались неизменны. ЦЕНОВОЙ – цена. НЕЦЕНОВЫЕ – понижение цен на ресурсы, на товары конкуренты; увелич цен на товары производимые совместно с данным; улучшение технологии произ-ва товара; благопр погодные условия.</w:t>
      </w:r>
    </w:p>
    <w:p w:rsidR="00FF0B7C" w:rsidRPr="00587810" w:rsidRDefault="00FF0B7C">
      <w:pPr>
        <w:spacing w:after="0" w:line="240" w:lineRule="auto"/>
        <w:rPr>
          <w:b/>
          <w:bCs/>
          <w:sz w:val="16"/>
          <w:szCs w:val="16"/>
        </w:rPr>
      </w:pPr>
      <w:r w:rsidRPr="00587810">
        <w:rPr>
          <w:b/>
          <w:bCs/>
          <w:sz w:val="16"/>
          <w:szCs w:val="16"/>
        </w:rPr>
        <w:t>КРИВАЯ: зависимость изменения предложения от динамики цен. Любая точка кривой предложения показывает, какую цену надо заплатить за единицу предлагаемого товара, чтобы данное его количество было предложено рынку.</w:t>
      </w:r>
    </w:p>
    <w:p w:rsidR="00FF0B7C" w:rsidRPr="00587810" w:rsidRDefault="00FF0B7C">
      <w:pPr>
        <w:spacing w:after="0" w:line="240" w:lineRule="auto"/>
        <w:rPr>
          <w:b/>
          <w:bCs/>
          <w:sz w:val="16"/>
          <w:szCs w:val="16"/>
        </w:rPr>
      </w:pPr>
      <w:r w:rsidRPr="00587810">
        <w:rPr>
          <w:b/>
          <w:bCs/>
          <w:sz w:val="16"/>
          <w:szCs w:val="16"/>
        </w:rPr>
        <w:t>Восходящий характер кривой предложения отражает действие закона предложения, который заключается в том, что для подавляющей части благ, чем выше будет цена на них, тем большее количество соответствующих благ будет произведено и предложено на рынке.</w:t>
      </w:r>
    </w:p>
    <w:p w:rsidR="00FF0B7C" w:rsidRPr="00587810" w:rsidRDefault="00FF0B7C">
      <w:pPr>
        <w:spacing w:after="0" w:line="240" w:lineRule="auto"/>
        <w:rPr>
          <w:b/>
          <w:bCs/>
          <w:sz w:val="16"/>
          <w:szCs w:val="16"/>
        </w:rPr>
      </w:pPr>
      <w:r w:rsidRPr="00587810">
        <w:rPr>
          <w:b/>
          <w:bCs/>
          <w:sz w:val="16"/>
          <w:szCs w:val="16"/>
        </w:rPr>
        <w:t>30) Эластичность предложение и ее зависимость от временного фактора.</w:t>
      </w:r>
    </w:p>
    <w:p w:rsidR="00FF0B7C" w:rsidRPr="00587810" w:rsidRDefault="00FF0B7C">
      <w:pPr>
        <w:spacing w:after="0" w:line="240" w:lineRule="auto"/>
        <w:rPr>
          <w:b/>
          <w:bCs/>
          <w:sz w:val="16"/>
          <w:szCs w:val="16"/>
        </w:rPr>
      </w:pPr>
      <w:r w:rsidRPr="00587810">
        <w:rPr>
          <w:b/>
          <w:bCs/>
          <w:sz w:val="16"/>
          <w:szCs w:val="16"/>
        </w:rPr>
        <w:t>Хар-ет относительное измен между ценой и кол-ом товара к реализации. Если при  цены на 1% предложение  на 1% то мы говорим о коэф-те единичной эл-ти по цене. Эл-ть это реакция цены или спроса. Важнейший фактор влияющий на эл-ть предложения это кол-во времени которое есть у предпр-ля для того что бы успеть отреагировать на изменение цены. Чем больше времени которым он располагает что бы приспособиться к измен цены, тем больше изменится объем производства () и тем больше эл-ть предложения.</w:t>
      </w:r>
    </w:p>
    <w:p w:rsidR="00FF0B7C" w:rsidRPr="00587810" w:rsidRDefault="00FF0B7C">
      <w:pPr>
        <w:spacing w:after="0" w:line="240" w:lineRule="auto"/>
        <w:rPr>
          <w:b/>
          <w:bCs/>
          <w:sz w:val="16"/>
          <w:szCs w:val="16"/>
        </w:rPr>
      </w:pPr>
      <w:r w:rsidRPr="00587810">
        <w:rPr>
          <w:b/>
          <w:bCs/>
          <w:sz w:val="16"/>
          <w:szCs w:val="16"/>
        </w:rPr>
        <w:t>31) Рыночное равновесие: мгновенное, краткосрочное и долгосрочное.</w:t>
      </w:r>
    </w:p>
    <w:p w:rsidR="00FF0B7C" w:rsidRPr="00587810" w:rsidRDefault="00FF0B7C">
      <w:pPr>
        <w:spacing w:after="0" w:line="240" w:lineRule="auto"/>
        <w:rPr>
          <w:b/>
          <w:bCs/>
          <w:sz w:val="16"/>
          <w:szCs w:val="16"/>
        </w:rPr>
      </w:pPr>
      <w:r w:rsidRPr="00587810">
        <w:rPr>
          <w:b/>
          <w:bCs/>
          <w:sz w:val="16"/>
          <w:szCs w:val="16"/>
        </w:rPr>
        <w:t>Баланс интереса продовцов и покупателей проявляется в равновесной цене. С=П=РАQA , точка пересеч соответствует цене равновесия РА и объему QA. Покупатели готовы купить по цене Р с кол-ом товара Q, а товаропроизв  готовы предложить нам объем продукции Q по цене Р(это идеальное состояние).При цене выше Р на рынке будет избыток, а ниже дефицит. Для продовцов и покупателей важно знать какой хар-р носит рыночное равнов: мгновенное; краткосрочное и долгосрочное. Для МГНОВЕННОГО  хар-но фиксирован, неизменяющ предложение товара(спрос на прдукцию резко увелич и произ-во не готово к этому, предлож осталось неизменным. Кривая пр принимает вертик хар-р. Число желающих купить товар увел а предл-е товара не измен). КРАТКОСРОЧНОЕ – возможность увелич произ-ва, предложения на основе использов временно действующих факторов(более высокие цены стимулируют товаропроиз-ей организовать сверхурочные работы, в праздники, выходные, при этом он повысит з/п. Кол-во предлагаемого товара стало соотв-ть кол-ву спрашиваемого). ДОЛГОСРОЧНОЕ – использование факоров долгоср-го хар-ра (закупка нового оборудования, технологий, избавление от устаревших ср-в труда, создание дополн прозв-х мощностей. Цена удерживается на выс уровне, рост капиталовложений. Постепенное насыщение рынка данным товаром привод к сниж цены.)</w:t>
      </w:r>
    </w:p>
    <w:p w:rsidR="00FF0B7C" w:rsidRPr="00587810" w:rsidRDefault="00FF0B7C">
      <w:pPr>
        <w:spacing w:after="0" w:line="240" w:lineRule="auto"/>
        <w:rPr>
          <w:b/>
          <w:bCs/>
          <w:sz w:val="16"/>
          <w:szCs w:val="16"/>
        </w:rPr>
      </w:pPr>
      <w:r w:rsidRPr="00587810">
        <w:rPr>
          <w:b/>
          <w:bCs/>
          <w:sz w:val="16"/>
          <w:szCs w:val="16"/>
        </w:rPr>
        <w:t>32)Возникновение, сущность, функции денег и их виды. Денежные агрегаты.</w:t>
      </w:r>
    </w:p>
    <w:p w:rsidR="00FF0B7C" w:rsidRPr="00587810" w:rsidRDefault="00FF0B7C">
      <w:pPr>
        <w:spacing w:after="0" w:line="240" w:lineRule="auto"/>
        <w:rPr>
          <w:b/>
          <w:bCs/>
          <w:sz w:val="16"/>
          <w:szCs w:val="16"/>
        </w:rPr>
      </w:pPr>
      <w:r w:rsidRPr="00587810">
        <w:rPr>
          <w:b/>
          <w:bCs/>
          <w:sz w:val="16"/>
          <w:szCs w:val="16"/>
        </w:rPr>
        <w:t>Деньги стали неотъемл частью общества. Их возникновение связано с обменом. В условиях бартера потредности в них не существовало, но с зарождением товарного обмена начался процесс формиров денег. По мере расширения разделения труда, развития частных форм собст-ти происходит расширение сферы товарного произ-ва. Сначала использовались золотые пески и слитки, потом стали чеканить зол и сереб монеты, т е деньги были представлены благород металлами(редкость в природе; портативность – высокая ст-ть в небольшом объеме). На смену золоту пришли бумаж деньги в силу следующих причин: развитие кредитных отношений; порча монет; рост потребности в деньгах. ДЕНЬГИ это ср-во обладающее всеобщей покуп спос-тью, которое используется для обмена товара и услуг, и при уплате долгов.Деньги обладают абсолютной ликвидностью(та или иная степень легкости с которой имеющиеся блага могут обменив на другие), т к в любой момент трансформир в любое имущество ДЕКРЕТНЫЕ деньги которые принимаются как деньги поскольку все их таковыми считают, гарантом явл то что эмиссию денег осущ гос-во, а представл ЦБ. ВИДЫ ДЕНЕГ: бумажные(казнач билеты – знаки золота и серебра – это обязательство гос-ва свободного обмена их на зол и сер; долговое обязат-во о возвращ в срок денег на товар проданный в кредит; банкнота – выпускались крупными банками в замен учтенных и принимаемых в залог частных комерч векселей); кредитные(дорожные чеки, кредит карты, электрон деньги). Сущность денег раскрывается в их ФУНКЦИЯХ: 1. Мера ст-ти – использ для измерения и сравнения ст-тей товаров(рубль, $, €), позволяет избежать сложных обменных операций для получ блага. 2. Деньги как ср-во обращения – обеспеч обмен товарами и услугами, сделки осущ с помощью реальных денег. 3. Ср-во плптежа – реализ при оплате товаров и услуг, выплата з/п и пенсий. 4. Ср-во сбережения – позволяет сохранить часть полученного дохода на будущее, их можно вложить в имущество для того что бы продать его в нужное время и вернуть деньги. ДЕНЕЖНЫЕ АГРИГАТЫ: для измерения ден массы используют ден-е агрегаты: М0 – самые ликвидные – наличные деньги, счета; М1 – включают М0 и ср-ва сбережения состоящие из: ср-в в расчетах и остатков ср-в на счете предприятий, организаций, граждан заним-ся предприним деят-ю; депозиты населения и предпр-й в комерч-х банках и в сберегат банках; ср-ва бюджетных, обществ-х огранизаций; сертификатов; облигаций, госзаймов; полисов страхования. М2  сост из агрег М1 и срочных(1 мес; год) депозитов в сберег банках, включая компенсации. М3 включ в себя М2 и ср-ва госстраха, депозитные сертификаты, госуд ценные бумаги. АГРИГАТЫ – объединяют в себя определ активы(банкнота, разменная монета, депозит довостреб – низкая r’) разделения денежной массы на определ составляющие. С расширением агрегатов их ликвидность уменьш.так</w:t>
      </w:r>
    </w:p>
    <w:p w:rsidR="00FF0B7C" w:rsidRPr="00587810" w:rsidRDefault="00FF0B7C">
      <w:pPr>
        <w:spacing w:after="0" w:line="240" w:lineRule="auto"/>
        <w:rPr>
          <w:b/>
          <w:bCs/>
          <w:sz w:val="16"/>
          <w:szCs w:val="16"/>
        </w:rPr>
      </w:pPr>
      <w:r w:rsidRPr="00587810">
        <w:rPr>
          <w:b/>
          <w:bCs/>
          <w:sz w:val="16"/>
          <w:szCs w:val="16"/>
        </w:rPr>
        <w:t>33) денежное обращение и денежная система. Количественная теория денег.</w:t>
      </w:r>
    </w:p>
    <w:p w:rsidR="00FF0B7C" w:rsidRPr="00587810" w:rsidRDefault="00FF0B7C">
      <w:pPr>
        <w:spacing w:after="0" w:line="240" w:lineRule="auto"/>
        <w:rPr>
          <w:b/>
          <w:bCs/>
          <w:sz w:val="16"/>
          <w:szCs w:val="16"/>
        </w:rPr>
      </w:pPr>
      <w:r w:rsidRPr="00587810">
        <w:rPr>
          <w:b/>
          <w:bCs/>
          <w:sz w:val="16"/>
          <w:szCs w:val="16"/>
        </w:rPr>
        <w:t>Денежное обращение - характеризуется движением денег в наличной и безналичной формах, обслуживающим круговорот товаров . а так же нетоварные платежи расчеты в хозяйстве. Бывает наличная  форма денежного обращения(обслуж банкоматами и казначейскими билетами и металлической монетой) и безналичная форма расчетов ( осущ  с пом чеков, кредитных карточек, векселей, аккредитивов платежных поручений)важной хар-кой является скорость денежного обращения  которая указывает на интенсивность движения денежных знаков при функционировании их в качестве ср-ва платежа и обращения.</w:t>
      </w:r>
    </w:p>
    <w:p w:rsidR="00FF0B7C" w:rsidRPr="00587810" w:rsidRDefault="00FF0B7C">
      <w:pPr>
        <w:spacing w:after="0" w:line="240" w:lineRule="auto"/>
        <w:rPr>
          <w:b/>
          <w:bCs/>
          <w:sz w:val="16"/>
          <w:szCs w:val="16"/>
        </w:rPr>
      </w:pPr>
      <w:r w:rsidRPr="00587810">
        <w:rPr>
          <w:b/>
          <w:bCs/>
          <w:sz w:val="16"/>
          <w:szCs w:val="16"/>
        </w:rPr>
        <w:t>Денежная система- это форма организации денежного обращения в стране, сложившаяся исторически и закрепленная национал законадательством</w:t>
      </w:r>
    </w:p>
    <w:p w:rsidR="00FF0B7C" w:rsidRPr="00587810" w:rsidRDefault="00FF0B7C">
      <w:pPr>
        <w:spacing w:after="0" w:line="240" w:lineRule="auto"/>
        <w:rPr>
          <w:rFonts w:ascii="Times New Roman" w:hAnsi="Times New Roman" w:cs="Times New Roman"/>
          <w:sz w:val="16"/>
          <w:szCs w:val="16"/>
        </w:rPr>
      </w:pPr>
      <w:r w:rsidRPr="00587810">
        <w:rPr>
          <w:rFonts w:ascii="Times New Roman" w:hAnsi="Times New Roman" w:cs="Times New Roman"/>
          <w:b/>
          <w:bCs/>
          <w:sz w:val="16"/>
          <w:szCs w:val="16"/>
        </w:rPr>
        <w:t>Типы денежных систем</w:t>
      </w:r>
      <w:r w:rsidRPr="00587810">
        <w:rPr>
          <w:rFonts w:ascii="Times New Roman" w:hAnsi="Times New Roman" w:cs="Times New Roman"/>
          <w:sz w:val="16"/>
          <w:szCs w:val="16"/>
        </w:rPr>
        <w:t>:К первому типу относится металлическое обращение, при котором «товарные» деньги непосредственно выполняют все функции. При этом необходимо различать три разновидности золотого монометаллизма: золотомонетный, связанный с обращением золотых монет, т.е. товарных денег; золотослитковый, допускающий обмен бумажных денег на золото только при предъявлении определенной суммы банкнот (например, в Англии — 1700 ф. ст., во Франции — 215 тыс. фр.); золотодевизный (золотовалютный), предусматривающий обмен денег на девизы, т.е. валюту стран золотослиткового стандарта, и затем на золото.Для  второго типа  денежной системы характерно  обращение кредитных  и  бумажных денег, при котором золото ушло из обращения. Поэтому основными чертами современных денежных систем являются уход золота из внутреннего и международного оборота; выпуск денег в порядке кредитования национальной экономики и государства; вытеснение налично-денежного обращения безналичным оборотом; монополия государства на выпуск денег и на регулирование денежного обращения.</w:t>
      </w:r>
    </w:p>
    <w:p w:rsidR="00FF0B7C" w:rsidRPr="00587810" w:rsidRDefault="00FF0B7C">
      <w:pPr>
        <w:spacing w:after="0" w:line="240" w:lineRule="auto"/>
        <w:rPr>
          <w:b/>
          <w:bCs/>
          <w:sz w:val="16"/>
          <w:szCs w:val="16"/>
        </w:rPr>
      </w:pPr>
      <w:r w:rsidRPr="00587810">
        <w:rPr>
          <w:b/>
          <w:bCs/>
          <w:sz w:val="16"/>
          <w:szCs w:val="16"/>
        </w:rPr>
        <w:t xml:space="preserve">Количественная теория денег- Теория гласит, что </w:t>
      </w:r>
      <w:hyperlink r:id="rId7">
        <w:r w:rsidRPr="00587810">
          <w:rPr>
            <w:b/>
            <w:bCs/>
            <w:color w:val="0000FF"/>
            <w:sz w:val="16"/>
            <w:szCs w:val="16"/>
            <w:u w:val="single"/>
          </w:rPr>
          <w:t>покупательная способность</w:t>
        </w:r>
      </w:hyperlink>
      <w:r w:rsidRPr="00587810">
        <w:rPr>
          <w:b/>
          <w:bCs/>
          <w:sz w:val="16"/>
          <w:szCs w:val="16"/>
        </w:rPr>
        <w:t xml:space="preserve"> </w:t>
      </w:r>
      <w:hyperlink r:id="rId8">
        <w:r w:rsidRPr="00587810">
          <w:rPr>
            <w:b/>
            <w:bCs/>
            <w:color w:val="0000FF"/>
            <w:sz w:val="16"/>
            <w:szCs w:val="16"/>
            <w:u w:val="single"/>
          </w:rPr>
          <w:t>денежной единицы</w:t>
        </w:r>
      </w:hyperlink>
      <w:r w:rsidRPr="00587810">
        <w:rPr>
          <w:b/>
          <w:bCs/>
          <w:sz w:val="16"/>
          <w:szCs w:val="16"/>
        </w:rPr>
        <w:t xml:space="preserve"> и уровень </w:t>
      </w:r>
      <w:hyperlink r:id="rId9">
        <w:r w:rsidRPr="00587810">
          <w:rPr>
            <w:b/>
            <w:bCs/>
            <w:color w:val="0000FF"/>
            <w:sz w:val="16"/>
            <w:szCs w:val="16"/>
            <w:u w:val="single"/>
          </w:rPr>
          <w:t>цен</w:t>
        </w:r>
      </w:hyperlink>
      <w:r w:rsidRPr="00587810">
        <w:rPr>
          <w:b/>
          <w:bCs/>
          <w:sz w:val="16"/>
          <w:szCs w:val="16"/>
        </w:rPr>
        <w:t xml:space="preserve"> определяются </w:t>
      </w:r>
      <w:hyperlink r:id="rId10">
        <w:r w:rsidRPr="00587810">
          <w:rPr>
            <w:b/>
            <w:bCs/>
            <w:color w:val="0000FF"/>
            <w:sz w:val="16"/>
            <w:szCs w:val="16"/>
            <w:u w:val="single"/>
          </w:rPr>
          <w:t>количеством</w:t>
        </w:r>
      </w:hyperlink>
      <w:r w:rsidRPr="00587810">
        <w:rPr>
          <w:b/>
          <w:bCs/>
          <w:sz w:val="16"/>
          <w:szCs w:val="16"/>
        </w:rPr>
        <w:t xml:space="preserve"> </w:t>
      </w:r>
      <w:hyperlink r:id="rId11">
        <w:r w:rsidRPr="00587810">
          <w:rPr>
            <w:b/>
            <w:bCs/>
            <w:color w:val="0000FF"/>
            <w:sz w:val="16"/>
            <w:szCs w:val="16"/>
            <w:u w:val="single"/>
          </w:rPr>
          <w:t>денег</w:t>
        </w:r>
      </w:hyperlink>
      <w:r w:rsidRPr="00587810">
        <w:rPr>
          <w:b/>
          <w:bCs/>
          <w:sz w:val="16"/>
          <w:szCs w:val="16"/>
        </w:rPr>
        <w:t xml:space="preserve"> в обороте. Одна из теорий это уравнение фишера ( обмена)</w:t>
      </w:r>
    </w:p>
    <w:p w:rsidR="00FF0B7C" w:rsidRPr="00587810" w:rsidRDefault="00FF0B7C">
      <w:pPr>
        <w:spacing w:after="0" w:line="240" w:lineRule="auto"/>
        <w:rPr>
          <w:b/>
          <w:bCs/>
          <w:sz w:val="16"/>
          <w:szCs w:val="16"/>
        </w:rPr>
      </w:pPr>
      <w:r w:rsidRPr="00587810">
        <w:rPr>
          <w:b/>
          <w:bCs/>
          <w:sz w:val="16"/>
          <w:szCs w:val="16"/>
        </w:rPr>
        <w:t>MV=PQ уравнение Фишера, где  M масса денег ,V скорость обращения денег,PQ= сумма цен тов и услуг</w:t>
      </w:r>
    </w:p>
    <w:p w:rsidR="00FF0B7C" w:rsidRPr="00587810" w:rsidRDefault="00FF0B7C">
      <w:pPr>
        <w:spacing w:after="0" w:line="240" w:lineRule="auto"/>
        <w:rPr>
          <w:b/>
          <w:bCs/>
          <w:sz w:val="16"/>
          <w:szCs w:val="16"/>
        </w:rPr>
      </w:pPr>
      <w:r w:rsidRPr="00587810">
        <w:rPr>
          <w:b/>
          <w:bCs/>
          <w:sz w:val="16"/>
          <w:szCs w:val="16"/>
        </w:rPr>
        <w:t>34) Денежный рынок. Спрос и предложение денег. Уравнение Фишера</w:t>
      </w:r>
    </w:p>
    <w:p w:rsidR="00FF0B7C" w:rsidRPr="00587810" w:rsidRDefault="00FF0B7C">
      <w:pPr>
        <w:spacing w:after="0" w:line="240" w:lineRule="auto"/>
        <w:rPr>
          <w:b/>
          <w:bCs/>
          <w:sz w:val="16"/>
          <w:szCs w:val="16"/>
        </w:rPr>
      </w:pPr>
      <w:r w:rsidRPr="00587810">
        <w:rPr>
          <w:b/>
          <w:bCs/>
          <w:sz w:val="16"/>
          <w:szCs w:val="16"/>
        </w:rPr>
        <w:t>Денежный ранок это часть рынка ссудных капиталов, где осущ в основном краткосрочные  депозитно -ссудные  операции , обслуж в основном движение оборотного капитала предприятий , краткосрочных ресурсов банков учережд ,госуд и част лиц .</w:t>
      </w:r>
    </w:p>
    <w:p w:rsidR="00FF0B7C" w:rsidRPr="00587810" w:rsidRDefault="00FF0B7C">
      <w:pPr>
        <w:spacing w:after="0" w:line="240" w:lineRule="auto"/>
        <w:rPr>
          <w:b/>
          <w:bCs/>
          <w:sz w:val="16"/>
          <w:szCs w:val="16"/>
        </w:rPr>
      </w:pPr>
      <w:r w:rsidRPr="00587810">
        <w:rPr>
          <w:b/>
          <w:bCs/>
          <w:sz w:val="16"/>
          <w:szCs w:val="16"/>
        </w:rPr>
        <w:t>спрос и предложение денег.</w:t>
      </w:r>
    </w:p>
    <w:p w:rsidR="00FF0B7C" w:rsidRPr="00587810" w:rsidRDefault="00FF0B7C">
      <w:pPr>
        <w:spacing w:after="0" w:line="240" w:lineRule="auto"/>
        <w:rPr>
          <w:b/>
          <w:bCs/>
          <w:sz w:val="16"/>
          <w:szCs w:val="16"/>
        </w:rPr>
      </w:pPr>
      <w:r w:rsidRPr="00587810">
        <w:rPr>
          <w:b/>
          <w:bCs/>
          <w:sz w:val="16"/>
          <w:szCs w:val="16"/>
        </w:rPr>
        <w:t>Спрос бывает</w:t>
      </w:r>
    </w:p>
    <w:p w:rsidR="00FF0B7C" w:rsidRPr="00587810" w:rsidRDefault="00FF0B7C">
      <w:pPr>
        <w:spacing w:after="0" w:line="240" w:lineRule="auto"/>
        <w:rPr>
          <w:b/>
          <w:bCs/>
          <w:sz w:val="16"/>
          <w:szCs w:val="16"/>
        </w:rPr>
      </w:pPr>
      <w:r w:rsidRPr="00587810">
        <w:rPr>
          <w:b/>
          <w:bCs/>
          <w:sz w:val="16"/>
          <w:szCs w:val="16"/>
        </w:rPr>
        <w:t>-операционный, частный- это спрос на деньги для обеспечения  сделок с тов и услугами( формула фишера и маркса)</w:t>
      </w:r>
    </w:p>
    <w:p w:rsidR="00FF0B7C" w:rsidRPr="00587810" w:rsidRDefault="00FF0B7C">
      <w:pPr>
        <w:spacing w:after="0" w:line="240" w:lineRule="auto"/>
        <w:rPr>
          <w:b/>
          <w:bCs/>
          <w:sz w:val="16"/>
          <w:szCs w:val="16"/>
        </w:rPr>
      </w:pPr>
      <w:r w:rsidRPr="00587810">
        <w:rPr>
          <w:b/>
          <w:bCs/>
          <w:sz w:val="16"/>
          <w:szCs w:val="16"/>
        </w:rPr>
        <w:t>- спекулятивный спрос- вязан со сбережениями в виде  наличных денег . приобретенных ценных бумаг, накоп мат ценностей.которые играют  роль сбережений. Всее формы сбережений  предопред процентной ставкой. Чем выше процентная ставка, тем тем ниже спекулятивный спрос на деньги и наоборот.</w:t>
      </w:r>
    </w:p>
    <w:p w:rsidR="00FF0B7C" w:rsidRPr="00587810" w:rsidRDefault="00FF0B7C">
      <w:pPr>
        <w:spacing w:after="0" w:line="240" w:lineRule="auto"/>
        <w:rPr>
          <w:b/>
          <w:bCs/>
          <w:sz w:val="16"/>
          <w:szCs w:val="16"/>
        </w:rPr>
      </w:pPr>
      <w:r w:rsidRPr="00587810">
        <w:rPr>
          <w:b/>
          <w:bCs/>
          <w:sz w:val="16"/>
          <w:szCs w:val="16"/>
        </w:rPr>
        <w:t>- общий спрос – сумма операционного и спекулятивного спроса на деньги.</w:t>
      </w:r>
    </w:p>
    <w:p w:rsidR="00FF0B7C" w:rsidRPr="00587810" w:rsidRDefault="00FF0B7C">
      <w:pPr>
        <w:spacing w:after="0" w:line="240" w:lineRule="auto"/>
        <w:rPr>
          <w:b/>
          <w:bCs/>
          <w:sz w:val="16"/>
          <w:szCs w:val="16"/>
        </w:rPr>
      </w:pPr>
      <w:r w:rsidRPr="00587810">
        <w:rPr>
          <w:b/>
          <w:bCs/>
          <w:sz w:val="16"/>
          <w:szCs w:val="16"/>
        </w:rPr>
        <w:t>Факторы влияющие на спрос денег</w:t>
      </w:r>
    </w:p>
    <w:p w:rsidR="00FF0B7C" w:rsidRPr="00587810" w:rsidRDefault="00FF0B7C">
      <w:pPr>
        <w:spacing w:after="0" w:line="240" w:lineRule="auto"/>
        <w:rPr>
          <w:b/>
          <w:bCs/>
          <w:sz w:val="16"/>
          <w:szCs w:val="16"/>
        </w:rPr>
      </w:pPr>
      <w:r w:rsidRPr="00587810">
        <w:rPr>
          <w:b/>
          <w:bCs/>
          <w:sz w:val="16"/>
          <w:szCs w:val="16"/>
        </w:rPr>
        <w:t>- номин и реал доходы</w:t>
      </w:r>
    </w:p>
    <w:p w:rsidR="00FF0B7C" w:rsidRPr="00587810" w:rsidRDefault="00FF0B7C">
      <w:pPr>
        <w:spacing w:after="0" w:line="240" w:lineRule="auto"/>
        <w:rPr>
          <w:b/>
          <w:bCs/>
          <w:sz w:val="16"/>
          <w:szCs w:val="16"/>
        </w:rPr>
      </w:pPr>
      <w:r w:rsidRPr="00587810">
        <w:rPr>
          <w:b/>
          <w:bCs/>
          <w:sz w:val="16"/>
          <w:szCs w:val="16"/>
        </w:rPr>
        <w:t>- процент и процентная ставка</w:t>
      </w:r>
    </w:p>
    <w:p w:rsidR="00FF0B7C" w:rsidRPr="00587810" w:rsidRDefault="00FF0B7C">
      <w:pPr>
        <w:spacing w:after="0" w:line="240" w:lineRule="auto"/>
        <w:rPr>
          <w:b/>
          <w:bCs/>
          <w:sz w:val="16"/>
          <w:szCs w:val="16"/>
        </w:rPr>
      </w:pPr>
      <w:r w:rsidRPr="00587810">
        <w:rPr>
          <w:b/>
          <w:bCs/>
          <w:sz w:val="16"/>
          <w:szCs w:val="16"/>
        </w:rPr>
        <w:t>- номин и реал кассовые остатки</w:t>
      </w:r>
    </w:p>
    <w:p w:rsidR="00FF0B7C" w:rsidRPr="00587810" w:rsidRDefault="00FF0B7C">
      <w:pPr>
        <w:spacing w:after="0" w:line="240" w:lineRule="auto"/>
        <w:rPr>
          <w:b/>
          <w:bCs/>
          <w:sz w:val="16"/>
          <w:szCs w:val="16"/>
        </w:rPr>
      </w:pPr>
      <w:r w:rsidRPr="00587810">
        <w:rPr>
          <w:b/>
          <w:bCs/>
          <w:sz w:val="16"/>
          <w:szCs w:val="16"/>
        </w:rPr>
        <w:t>Предложение денег осущ центральным банком и госуд-вом и регулимр с помощью  инструм  денежно кредитной  политики ЦБ</w:t>
      </w:r>
    </w:p>
    <w:p w:rsidR="00FF0B7C" w:rsidRPr="00587810" w:rsidRDefault="00FF0B7C">
      <w:pPr>
        <w:spacing w:after="0" w:line="240" w:lineRule="auto"/>
        <w:rPr>
          <w:b/>
          <w:bCs/>
          <w:sz w:val="16"/>
          <w:szCs w:val="16"/>
        </w:rPr>
      </w:pPr>
      <w:r w:rsidRPr="00587810">
        <w:rPr>
          <w:b/>
          <w:bCs/>
          <w:sz w:val="16"/>
          <w:szCs w:val="16"/>
        </w:rPr>
        <w:t xml:space="preserve"> Уравнение долгосроч равновесия на рынке денег</w:t>
      </w:r>
    </w:p>
    <w:p w:rsidR="00FF0B7C" w:rsidRPr="00587810" w:rsidRDefault="00FF0B7C">
      <w:pPr>
        <w:spacing w:after="0" w:line="240" w:lineRule="auto"/>
        <w:rPr>
          <w:b/>
          <w:bCs/>
          <w:sz w:val="16"/>
          <w:szCs w:val="16"/>
        </w:rPr>
      </w:pPr>
    </w:p>
    <w:p w:rsidR="00FF0B7C" w:rsidRPr="00587810" w:rsidRDefault="00FF0B7C">
      <w:pPr>
        <w:spacing w:after="0" w:line="240" w:lineRule="auto"/>
        <w:rPr>
          <w:b/>
          <w:bCs/>
          <w:sz w:val="16"/>
          <w:szCs w:val="16"/>
        </w:rPr>
      </w:pPr>
      <w:r w:rsidRPr="00587810">
        <w:rPr>
          <w:b/>
          <w:bCs/>
          <w:sz w:val="16"/>
          <w:szCs w:val="16"/>
        </w:rPr>
        <w:t xml:space="preserve">Y’- среднегодовые  прироста нац продукта за год в % </w:t>
      </w:r>
    </w:p>
    <w:p w:rsidR="00FF0B7C" w:rsidRPr="00587810" w:rsidRDefault="00FF0B7C">
      <w:pPr>
        <w:spacing w:after="0" w:line="240" w:lineRule="auto"/>
        <w:rPr>
          <w:b/>
          <w:bCs/>
          <w:sz w:val="16"/>
          <w:szCs w:val="16"/>
        </w:rPr>
      </w:pPr>
      <w:r w:rsidRPr="00587810">
        <w:rPr>
          <w:b/>
          <w:bCs/>
          <w:sz w:val="16"/>
          <w:szCs w:val="16"/>
        </w:rPr>
        <w:t>M’- среднегодовые темпы прирост предложения денег за опред период в %</w:t>
      </w:r>
    </w:p>
    <w:p w:rsidR="00FF0B7C" w:rsidRPr="00587810" w:rsidRDefault="00FF0B7C">
      <w:pPr>
        <w:spacing w:after="0" w:line="240" w:lineRule="auto"/>
        <w:rPr>
          <w:b/>
          <w:bCs/>
          <w:sz w:val="16"/>
          <w:szCs w:val="16"/>
        </w:rPr>
      </w:pPr>
      <w:r w:rsidRPr="00587810">
        <w:rPr>
          <w:b/>
          <w:bCs/>
          <w:sz w:val="16"/>
          <w:szCs w:val="16"/>
        </w:rPr>
        <w:t>P’-предполаг темп прироста цен за год в %</w:t>
      </w:r>
    </w:p>
    <w:p w:rsidR="00FF0B7C" w:rsidRPr="00587810" w:rsidRDefault="00FF0B7C">
      <w:pPr>
        <w:spacing w:line="240" w:lineRule="auto"/>
        <w:rPr>
          <w:b/>
          <w:bCs/>
          <w:sz w:val="16"/>
          <w:szCs w:val="16"/>
        </w:rPr>
      </w:pPr>
      <w:r w:rsidRPr="00587810">
        <w:rPr>
          <w:b/>
          <w:bCs/>
          <w:sz w:val="16"/>
          <w:szCs w:val="16"/>
        </w:rPr>
        <w:t>Уравнение фишера  см воп 33</w: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b/>
          <w:bCs/>
          <w:sz w:val="16"/>
          <w:szCs w:val="16"/>
        </w:rPr>
        <w:t>Полный спрос на деньги</w:t>
      </w:r>
      <w:r w:rsidRPr="00587810">
        <w:rPr>
          <w:rFonts w:ascii="Times New Roman" w:hAnsi="Times New Roman" w:cs="Times New Roman"/>
          <w:sz w:val="16"/>
          <w:szCs w:val="16"/>
        </w:rPr>
        <w:t>Потребность в деньгах не ограничивается лишь товарными сделками в связи с тем, что она дополняется так называемым спекулятивным спросом. Спекулятивный спрос на деньги связан со сбережениями в виде наличных денег, приобретением частных и государственных ценных бумаг, накоплением в виде материальных ценностей, играющих роль сбережений. При этом все формы сбережения, их состояние и движение в решающей степени предопределяются динамикой процентных ставок, которые выступают в качестве ориентира или критерия эффективного использования денег. Их уровень оказывает существенное влияние на то, как люди поступят в отношении своих доходов, что не замедлит сказаться на потребности в наличных деньгах. Поэтому полный (общий) спрос на деньги равен операционному спросу, дополненному спекулятивным спросом L (r).</w: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sz w:val="16"/>
          <w:szCs w:val="16"/>
        </w:rPr>
        <w:t>В целом существует определенная функциональная зависимость спекулятивного спроса на деньги от движения процентных ставок: чем выше ставка, тем ниже спрос, чем ниже ставка, тем выше спрос. Исходя из этого вышеприведенная формула для выражения общего спроса на деньги примет следующий вид:</w: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b/>
          <w:bCs/>
          <w:sz w:val="16"/>
          <w:szCs w:val="16"/>
        </w:rPr>
        <w:t>Предложение денег</w:t>
      </w:r>
      <w:r w:rsidRPr="00587810">
        <w:rPr>
          <w:rFonts w:ascii="Times New Roman" w:hAnsi="Times New Roman" w:cs="Times New Roman"/>
          <w:sz w:val="16"/>
          <w:szCs w:val="16"/>
        </w:rPr>
        <w:t>Предложение денег сопряжено с проведением взвешенной долгосрочной антиинфляционной политики, которая требует установления жестких лимитов на ежегодные приросты денежной массы. Они соотносятся с долгосрочными темпами прироста национального производства и прогнозируемыми темпами прироста цен. В связи с этим соотношение между темпами прироста денежной массы и реального национального продукта находит свое выражение в уравнении предложения денег:где  - среднегодовой темп прироста предложения денег за определенный период времени;  - среднегодовой темп прироста реального национального продукту (в постоянных ценах) за соответствующий период;  - предполагаемы темп прироста цен за данный период.</w:t>
      </w:r>
    </w:p>
    <w:p w:rsidR="00FF0B7C" w:rsidRPr="00587810" w:rsidRDefault="00FF0B7C">
      <w:pPr>
        <w:spacing w:line="240" w:lineRule="auto"/>
        <w:rPr>
          <w:b/>
          <w:bCs/>
          <w:sz w:val="16"/>
          <w:szCs w:val="16"/>
        </w:rPr>
      </w:pPr>
      <w:r w:rsidRPr="00587810">
        <w:rPr>
          <w:b/>
          <w:bCs/>
          <w:sz w:val="16"/>
          <w:szCs w:val="16"/>
        </w:rPr>
        <w:t>35)Понятие инфляция. Её причины  , основные виды и формы их проявления. Стагфляция</w:t>
      </w:r>
    </w:p>
    <w:p w:rsidR="00FF0B7C" w:rsidRPr="00587810" w:rsidRDefault="00FF0B7C">
      <w:pPr>
        <w:spacing w:after="0" w:line="240" w:lineRule="auto"/>
        <w:rPr>
          <w:b/>
          <w:bCs/>
          <w:sz w:val="16"/>
          <w:szCs w:val="16"/>
        </w:rPr>
      </w:pPr>
      <w:r w:rsidRPr="00587810">
        <w:rPr>
          <w:b/>
          <w:bCs/>
          <w:sz w:val="16"/>
          <w:szCs w:val="16"/>
        </w:rPr>
        <w:t>Инфляция- процесс обесценивания денег в результате  перенакопления капиталов тов обращения.</w:t>
      </w:r>
    </w:p>
    <w:p w:rsidR="00FF0B7C" w:rsidRPr="00587810" w:rsidRDefault="00FF0B7C">
      <w:pPr>
        <w:spacing w:after="0" w:line="240" w:lineRule="auto"/>
        <w:rPr>
          <w:b/>
          <w:bCs/>
          <w:sz w:val="16"/>
          <w:szCs w:val="16"/>
        </w:rPr>
      </w:pPr>
      <w:r w:rsidRPr="00587810">
        <w:rPr>
          <w:b/>
          <w:bCs/>
          <w:sz w:val="16"/>
          <w:szCs w:val="16"/>
        </w:rPr>
        <w:t>Причины:- главным фактором в россии развитие инфляц процессов это инфляция издержек</w:t>
      </w:r>
    </w:p>
    <w:p w:rsidR="00FF0B7C" w:rsidRPr="00587810" w:rsidRDefault="00FF0B7C">
      <w:pPr>
        <w:spacing w:after="0" w:line="240" w:lineRule="auto"/>
        <w:rPr>
          <w:b/>
          <w:bCs/>
          <w:sz w:val="16"/>
          <w:szCs w:val="16"/>
        </w:rPr>
      </w:pPr>
      <w:r w:rsidRPr="00587810">
        <w:rPr>
          <w:b/>
          <w:bCs/>
          <w:sz w:val="16"/>
          <w:szCs w:val="16"/>
        </w:rPr>
        <w:t>-денежная эмиссия ЦБ не покрытая товарной массой</w:t>
      </w:r>
    </w:p>
    <w:p w:rsidR="00FF0B7C" w:rsidRPr="00587810" w:rsidRDefault="00FF0B7C">
      <w:pPr>
        <w:spacing w:after="0" w:line="240" w:lineRule="auto"/>
        <w:rPr>
          <w:b/>
          <w:bCs/>
          <w:sz w:val="16"/>
          <w:szCs w:val="16"/>
        </w:rPr>
      </w:pPr>
      <w:r w:rsidRPr="00587810">
        <w:rPr>
          <w:b/>
          <w:bCs/>
          <w:sz w:val="16"/>
          <w:szCs w:val="16"/>
        </w:rPr>
        <w:t>-цикличность эконом развития</w:t>
      </w:r>
    </w:p>
    <w:p w:rsidR="00FF0B7C" w:rsidRPr="00587810" w:rsidRDefault="00FF0B7C">
      <w:pPr>
        <w:spacing w:after="0" w:line="240" w:lineRule="auto"/>
        <w:rPr>
          <w:b/>
          <w:bCs/>
          <w:sz w:val="16"/>
          <w:szCs w:val="16"/>
        </w:rPr>
      </w:pPr>
      <w:r w:rsidRPr="00587810">
        <w:rPr>
          <w:b/>
          <w:bCs/>
          <w:sz w:val="16"/>
          <w:szCs w:val="16"/>
        </w:rPr>
        <w:t>- структур диспропорции на экономики</w:t>
      </w:r>
    </w:p>
    <w:p w:rsidR="00FF0B7C" w:rsidRPr="00587810" w:rsidRDefault="00FF0B7C">
      <w:pPr>
        <w:spacing w:after="0" w:line="240" w:lineRule="auto"/>
        <w:rPr>
          <w:b/>
          <w:bCs/>
          <w:sz w:val="16"/>
          <w:szCs w:val="16"/>
        </w:rPr>
      </w:pPr>
      <w:r w:rsidRPr="00587810">
        <w:rPr>
          <w:b/>
          <w:bCs/>
          <w:sz w:val="16"/>
          <w:szCs w:val="16"/>
        </w:rPr>
        <w:t>- дефицит госуд бюджета</w:t>
      </w:r>
    </w:p>
    <w:p w:rsidR="00FF0B7C" w:rsidRPr="00587810" w:rsidRDefault="00FF0B7C">
      <w:pPr>
        <w:spacing w:after="0" w:line="240" w:lineRule="auto"/>
        <w:rPr>
          <w:b/>
          <w:bCs/>
          <w:sz w:val="16"/>
          <w:szCs w:val="16"/>
        </w:rPr>
      </w:pPr>
      <w:r w:rsidRPr="00587810">
        <w:rPr>
          <w:b/>
          <w:bCs/>
          <w:sz w:val="16"/>
          <w:szCs w:val="16"/>
        </w:rPr>
        <w:t>- монополия  крупных предприят  на определение цены , особенно в круп отраслях</w:t>
      </w:r>
    </w:p>
    <w:p w:rsidR="00FF0B7C" w:rsidRPr="00587810" w:rsidRDefault="00FF0B7C">
      <w:pPr>
        <w:spacing w:after="0" w:line="240" w:lineRule="auto"/>
        <w:rPr>
          <w:b/>
          <w:bCs/>
          <w:sz w:val="16"/>
          <w:szCs w:val="16"/>
        </w:rPr>
      </w:pPr>
      <w:r w:rsidRPr="00587810">
        <w:rPr>
          <w:b/>
          <w:bCs/>
          <w:sz w:val="16"/>
          <w:szCs w:val="16"/>
        </w:rPr>
        <w:t>-рост открытости экономики. Политическая нестабильность.</w:t>
      </w:r>
    </w:p>
    <w:p w:rsidR="00FF0B7C" w:rsidRPr="00587810" w:rsidRDefault="00FF0B7C">
      <w:pPr>
        <w:spacing w:after="0" w:line="240" w:lineRule="auto"/>
        <w:rPr>
          <w:b/>
          <w:bCs/>
          <w:sz w:val="16"/>
          <w:szCs w:val="16"/>
        </w:rPr>
      </w:pPr>
      <w:r w:rsidRPr="00587810">
        <w:rPr>
          <w:b/>
          <w:bCs/>
          <w:sz w:val="16"/>
          <w:szCs w:val="16"/>
        </w:rPr>
        <w:t>- развитие ВПК в ущерб другим хозяйствам( отраслям)</w:t>
      </w:r>
    </w:p>
    <w:p w:rsidR="00FF0B7C" w:rsidRPr="00587810" w:rsidRDefault="00FF0B7C">
      <w:pPr>
        <w:spacing w:after="0" w:line="240" w:lineRule="auto"/>
        <w:rPr>
          <w:b/>
          <w:bCs/>
          <w:sz w:val="16"/>
          <w:szCs w:val="16"/>
        </w:rPr>
      </w:pPr>
      <w:r w:rsidRPr="00587810">
        <w:rPr>
          <w:b/>
          <w:bCs/>
          <w:sz w:val="16"/>
          <w:szCs w:val="16"/>
        </w:rPr>
        <w:t xml:space="preserve"> - соц-эконом полед инфляции за 11 месяцев уровень цен повысился на7%</w:t>
      </w:r>
    </w:p>
    <w:p w:rsidR="00FF0B7C" w:rsidRPr="00587810" w:rsidRDefault="00FF0B7C">
      <w:pPr>
        <w:spacing w:after="0" w:line="240" w:lineRule="auto"/>
        <w:rPr>
          <w:b/>
          <w:bCs/>
          <w:sz w:val="16"/>
          <w:szCs w:val="16"/>
        </w:rPr>
      </w:pPr>
      <w:r w:rsidRPr="00587810">
        <w:rPr>
          <w:b/>
          <w:bCs/>
          <w:sz w:val="16"/>
          <w:szCs w:val="16"/>
        </w:rPr>
        <w:t>Виды инфляции: открытая инфляция( сейчас в россии) характеризуется  тенденцией к повышению цен ( нк некоторые товары цены могут повышаться или понижаться, а на некоторые оставаться неизменными)Механизм развертывания –инфляция ожидаемая-уст неувер покупателя в отношении нормального функционирования ценообразования.</w:t>
      </w:r>
    </w:p>
    <w:p w:rsidR="00FF0B7C" w:rsidRPr="00587810" w:rsidRDefault="00FF0B7C">
      <w:pPr>
        <w:spacing w:after="0" w:line="240" w:lineRule="auto"/>
        <w:rPr>
          <w:b/>
          <w:bCs/>
          <w:sz w:val="16"/>
          <w:szCs w:val="16"/>
        </w:rPr>
      </w:pPr>
      <w:r w:rsidRPr="00587810">
        <w:rPr>
          <w:b/>
          <w:bCs/>
          <w:sz w:val="16"/>
          <w:szCs w:val="16"/>
        </w:rPr>
        <w:t>Рост цен&gt;  инфляция ожидаемая&gt; снижение сбережений&gt;рост спроса&gt; рост цен.</w:t>
      </w:r>
    </w:p>
    <w:p w:rsidR="00FF0B7C" w:rsidRPr="00587810" w:rsidRDefault="00FF0B7C">
      <w:pPr>
        <w:spacing w:after="0" w:line="240" w:lineRule="auto"/>
        <w:rPr>
          <w:b/>
          <w:bCs/>
          <w:sz w:val="16"/>
          <w:szCs w:val="16"/>
        </w:rPr>
      </w:pPr>
      <w:r w:rsidRPr="00587810">
        <w:rPr>
          <w:b/>
          <w:bCs/>
          <w:sz w:val="16"/>
          <w:szCs w:val="16"/>
        </w:rPr>
        <w:t xml:space="preserve">Производитель может тормозить продажи товар на складе с целью  продажи  по более высокой цене в будущем понижение  объема инвестиций  т.к понижение сбережений&gt; повыш разрыв  между спросом и предложением </w:t>
      </w:r>
    </w:p>
    <w:p w:rsidR="00FF0B7C" w:rsidRPr="00587810" w:rsidRDefault="00FF0B7C">
      <w:pPr>
        <w:spacing w:after="0" w:line="240" w:lineRule="auto"/>
        <w:rPr>
          <w:b/>
          <w:bCs/>
          <w:sz w:val="16"/>
          <w:szCs w:val="16"/>
        </w:rPr>
      </w:pPr>
      <w:r w:rsidRPr="00587810">
        <w:rPr>
          <w:b/>
          <w:bCs/>
          <w:sz w:val="16"/>
          <w:szCs w:val="16"/>
        </w:rPr>
        <w:t xml:space="preserve"> Возник инфляция произ продавцов  и потребностей. инфляция издержек рост цен =&gt;рост цен на ресурсы&gt;рост издержек пр-ва=&gt;рост цен.</w:t>
      </w:r>
    </w:p>
    <w:p w:rsidR="00FF0B7C" w:rsidRPr="00587810" w:rsidRDefault="00FF0B7C">
      <w:pPr>
        <w:spacing w:after="0" w:line="240" w:lineRule="auto"/>
        <w:rPr>
          <w:b/>
          <w:bCs/>
          <w:sz w:val="16"/>
          <w:szCs w:val="16"/>
        </w:rPr>
      </w:pPr>
      <w:r w:rsidRPr="00587810">
        <w:rPr>
          <w:b/>
          <w:bCs/>
          <w:sz w:val="16"/>
          <w:szCs w:val="16"/>
        </w:rPr>
        <w:t>Возник инфляционная спираль « зарплата цен» з/п зависит от уровня цен.</w:t>
      </w:r>
    </w:p>
    <w:p w:rsidR="00FF0B7C" w:rsidRPr="00587810" w:rsidRDefault="00FF0B7C">
      <w:pPr>
        <w:spacing w:after="0" w:line="240" w:lineRule="auto"/>
        <w:rPr>
          <w:b/>
          <w:bCs/>
          <w:sz w:val="16"/>
          <w:szCs w:val="16"/>
        </w:rPr>
      </w:pPr>
      <w:r w:rsidRPr="00587810">
        <w:rPr>
          <w:b/>
          <w:bCs/>
          <w:sz w:val="16"/>
          <w:szCs w:val="16"/>
        </w:rPr>
        <w:t>Подавленная инфляция – (была при ССР) возникает в условиях ограничения действий рыночных механизмов и введение администр регулир ценообразования.</w:t>
      </w:r>
    </w:p>
    <w:p w:rsidR="00FF0B7C" w:rsidRPr="00587810" w:rsidRDefault="00FF0B7C">
      <w:pPr>
        <w:spacing w:after="0" w:line="240" w:lineRule="auto"/>
        <w:rPr>
          <w:b/>
          <w:bCs/>
          <w:sz w:val="16"/>
          <w:szCs w:val="16"/>
        </w:rPr>
      </w:pPr>
      <w:r w:rsidRPr="00587810">
        <w:rPr>
          <w:b/>
          <w:bCs/>
          <w:sz w:val="16"/>
          <w:szCs w:val="16"/>
        </w:rPr>
        <w:t>Признаки подавленной инфляции:- разрыв в ценах между рыночными и админ установленными- дефицит товаров</w:t>
      </w:r>
    </w:p>
    <w:p w:rsidR="00FF0B7C" w:rsidRPr="00587810" w:rsidRDefault="00FF0B7C">
      <w:pPr>
        <w:spacing w:after="0" w:line="240" w:lineRule="auto"/>
        <w:rPr>
          <w:b/>
          <w:bCs/>
          <w:sz w:val="16"/>
          <w:szCs w:val="16"/>
        </w:rPr>
      </w:pPr>
      <w:r w:rsidRPr="00587810">
        <w:rPr>
          <w:b/>
          <w:bCs/>
          <w:sz w:val="16"/>
          <w:szCs w:val="16"/>
        </w:rPr>
        <w:t>- продажа товаров на « черных» рынках про более высокой цене.</w:t>
      </w:r>
    </w:p>
    <w:p w:rsidR="00FF0B7C" w:rsidRPr="00587810" w:rsidRDefault="00FF0B7C">
      <w:pPr>
        <w:spacing w:after="0" w:line="240" w:lineRule="auto"/>
        <w:rPr>
          <w:b/>
          <w:bCs/>
          <w:sz w:val="16"/>
          <w:szCs w:val="16"/>
        </w:rPr>
      </w:pPr>
      <w:r w:rsidRPr="00587810">
        <w:rPr>
          <w:b/>
          <w:bCs/>
          <w:sz w:val="16"/>
          <w:szCs w:val="16"/>
        </w:rPr>
        <w:t>- отсут ценового стимула.</w:t>
      </w:r>
    </w:p>
    <w:p w:rsidR="00FF0B7C" w:rsidRPr="00587810" w:rsidRDefault="00FF0B7C">
      <w:pPr>
        <w:spacing w:after="0" w:line="240" w:lineRule="auto"/>
        <w:rPr>
          <w:b/>
          <w:bCs/>
          <w:sz w:val="16"/>
          <w:szCs w:val="16"/>
        </w:rPr>
      </w:pPr>
      <w:r w:rsidRPr="00587810">
        <w:rPr>
          <w:b/>
          <w:bCs/>
          <w:sz w:val="16"/>
          <w:szCs w:val="16"/>
        </w:rPr>
        <w:t>Стагфляция- она заворачивается в условиях повышения цен и снижения объема  производства( данный феномен возник в нач 90-х годов и до 2008года)</w:t>
      </w:r>
    </w:p>
    <w:p w:rsidR="00FF0B7C" w:rsidRPr="00587810" w:rsidRDefault="00FF0B7C">
      <w:pPr>
        <w:spacing w:after="0" w:line="240" w:lineRule="auto"/>
        <w:rPr>
          <w:b/>
          <w:bCs/>
          <w:sz w:val="16"/>
          <w:szCs w:val="16"/>
        </w:rPr>
      </w:pPr>
      <w:r w:rsidRPr="00587810">
        <w:rPr>
          <w:b/>
          <w:bCs/>
          <w:sz w:val="16"/>
          <w:szCs w:val="16"/>
        </w:rPr>
        <w:t>36) социально-экономические последствия и особенности инфляции в России</w:t>
      </w:r>
    </w:p>
    <w:p w:rsidR="00FF0B7C" w:rsidRPr="00587810" w:rsidRDefault="00FF0B7C">
      <w:pPr>
        <w:spacing w:after="0" w:line="240" w:lineRule="auto"/>
        <w:rPr>
          <w:b/>
          <w:bCs/>
          <w:sz w:val="16"/>
          <w:szCs w:val="16"/>
        </w:rPr>
      </w:pPr>
      <w:r w:rsidRPr="00587810">
        <w:rPr>
          <w:b/>
          <w:bCs/>
          <w:sz w:val="16"/>
          <w:szCs w:val="16"/>
        </w:rPr>
        <w:t xml:space="preserve">-снижение общего уровня благосостояния  населения </w:t>
      </w:r>
    </w:p>
    <w:p w:rsidR="00FF0B7C" w:rsidRPr="00587810" w:rsidRDefault="00FF0B7C">
      <w:pPr>
        <w:spacing w:after="0" w:line="240" w:lineRule="auto"/>
        <w:rPr>
          <w:b/>
          <w:bCs/>
          <w:sz w:val="16"/>
          <w:szCs w:val="16"/>
        </w:rPr>
      </w:pPr>
      <w:r w:rsidRPr="00587810">
        <w:rPr>
          <w:b/>
          <w:bCs/>
          <w:sz w:val="16"/>
          <w:szCs w:val="16"/>
        </w:rPr>
        <w:t>--перераспределение доходов и богатсв</w:t>
      </w:r>
    </w:p>
    <w:p w:rsidR="00FF0B7C" w:rsidRPr="00587810" w:rsidRDefault="00FF0B7C">
      <w:pPr>
        <w:spacing w:after="0" w:line="240" w:lineRule="auto"/>
        <w:rPr>
          <w:b/>
          <w:bCs/>
          <w:sz w:val="16"/>
          <w:szCs w:val="16"/>
        </w:rPr>
      </w:pPr>
      <w:r w:rsidRPr="00587810">
        <w:rPr>
          <w:b/>
          <w:bCs/>
          <w:sz w:val="16"/>
          <w:szCs w:val="16"/>
        </w:rPr>
        <w:t>-снижение эффективности долгосрочных вложений</w:t>
      </w:r>
    </w:p>
    <w:p w:rsidR="00FF0B7C" w:rsidRPr="00587810" w:rsidRDefault="00FF0B7C">
      <w:pPr>
        <w:spacing w:after="0" w:line="240" w:lineRule="auto"/>
        <w:rPr>
          <w:b/>
          <w:bCs/>
          <w:sz w:val="16"/>
          <w:szCs w:val="16"/>
        </w:rPr>
      </w:pPr>
      <w:r w:rsidRPr="00587810">
        <w:rPr>
          <w:b/>
          <w:bCs/>
          <w:sz w:val="16"/>
          <w:szCs w:val="16"/>
        </w:rPr>
        <w:t>-обобществление амортизационных фондов предприятий и как следствие  нарушается  процесс обощеест воспроизвод.</w:t>
      </w:r>
    </w:p>
    <w:p w:rsidR="00FF0B7C" w:rsidRPr="00587810" w:rsidRDefault="00FF0B7C">
      <w:pPr>
        <w:spacing w:after="0" w:line="240" w:lineRule="auto"/>
        <w:rPr>
          <w:b/>
          <w:bCs/>
          <w:sz w:val="16"/>
          <w:szCs w:val="16"/>
        </w:rPr>
      </w:pPr>
      <w:r w:rsidRPr="00587810">
        <w:rPr>
          <w:b/>
          <w:bCs/>
          <w:sz w:val="16"/>
          <w:szCs w:val="16"/>
        </w:rPr>
        <w:t>-снижение сбережений и как следствие  из этого снижение объемов инвестиций  в экономику( депозитов стан меньше, кредит ресурсы дорожают растет процентная ставка).</w:t>
      </w:r>
    </w:p>
    <w:p w:rsidR="00FF0B7C" w:rsidRPr="00587810" w:rsidRDefault="00FF0B7C">
      <w:pPr>
        <w:spacing w:after="0" w:line="240" w:lineRule="auto"/>
        <w:rPr>
          <w:b/>
          <w:bCs/>
          <w:sz w:val="16"/>
          <w:szCs w:val="16"/>
        </w:rPr>
      </w:pPr>
      <w:r w:rsidRPr="00587810">
        <w:rPr>
          <w:b/>
          <w:bCs/>
          <w:sz w:val="16"/>
          <w:szCs w:val="16"/>
        </w:rPr>
        <w:t>37) Банки их функции . процентная ставка . валовая и чистая прибыль банка. Норм банковской прибыли. Банковские резервы ликвидность банков.</w:t>
      </w:r>
    </w:p>
    <w:p w:rsidR="00FF0B7C" w:rsidRPr="00587810" w:rsidRDefault="00FF0B7C">
      <w:pPr>
        <w:spacing w:after="0" w:line="240" w:lineRule="auto"/>
        <w:rPr>
          <w:b/>
          <w:bCs/>
          <w:sz w:val="16"/>
          <w:szCs w:val="16"/>
        </w:rPr>
      </w:pPr>
      <w:r w:rsidRPr="00587810">
        <w:rPr>
          <w:b/>
          <w:bCs/>
          <w:sz w:val="16"/>
          <w:szCs w:val="16"/>
        </w:rPr>
        <w:t>Банк -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 Функции: часть ден ресурсов банков формир за счет уставного капитала(собственного ср-ва банка). большую часть ден ресурсов банков сост депозиты населения и вклады хоз-ых субъектов. простой способ привлеченияден ресурсов - это сберегат счета: вклады довостреб и срочные вклады.ЦБ подчиняется законадат власти гос думе.</w:t>
      </w:r>
      <w:r w:rsidRPr="00587810">
        <w:rPr>
          <w:rFonts w:ascii="Times New Roman" w:hAnsi="Times New Roman" w:cs="Times New Roman"/>
          <w:b/>
          <w:bCs/>
          <w:sz w:val="16"/>
          <w:szCs w:val="16"/>
        </w:rPr>
        <w:t>Процент( r ) – это доход на вложенный ссудный капитал, выраженный в денежных единицах.</w:t>
      </w:r>
      <w:r w:rsidRPr="00587810">
        <w:rPr>
          <w:b/>
          <w:bCs/>
          <w:sz w:val="16"/>
          <w:szCs w:val="16"/>
        </w:rPr>
        <w:t>Процентная ставка это отношение  процента к ссудному  капиталу  выр в процентах r'= r/К(ссуд)*100%</w:t>
      </w:r>
    </w:p>
    <w:p w:rsidR="00FF0B7C" w:rsidRPr="00587810" w:rsidRDefault="00FF0B7C">
      <w:pPr>
        <w:spacing w:after="0" w:line="240" w:lineRule="auto"/>
        <w:rPr>
          <w:b/>
          <w:bCs/>
          <w:sz w:val="16"/>
          <w:szCs w:val="16"/>
        </w:rPr>
      </w:pPr>
      <w:r w:rsidRPr="00587810">
        <w:rPr>
          <w:b/>
          <w:bCs/>
          <w:sz w:val="16"/>
          <w:szCs w:val="16"/>
        </w:rPr>
        <w:t>Валовая прибыль банка складывается из разности между суммой процентов, полученных банком по активным операциям, и суммой процентов, выплаченных им по пассивным операциям.Это можно выразить следующей формулой:где — валовая прибыль банка; rссуд — процент, полученный по ссудам; rзаем— процент, выплачиваемый по вкладам.</w:t>
      </w:r>
    </w:p>
    <w:p w:rsidR="00FF0B7C" w:rsidRPr="00587810" w:rsidRDefault="00FF0B7C">
      <w:pPr>
        <w:spacing w:after="0" w:line="240" w:lineRule="auto"/>
        <w:rPr>
          <w:b/>
          <w:bCs/>
          <w:sz w:val="16"/>
          <w:szCs w:val="16"/>
        </w:rPr>
      </w:pPr>
      <w:r w:rsidRPr="00587810">
        <w:rPr>
          <w:b/>
          <w:bCs/>
          <w:sz w:val="16"/>
          <w:szCs w:val="16"/>
        </w:rPr>
        <w:t xml:space="preserve">Чистая прибыль банка представляет собой валовую прибыль за вычетом административно-технических и прочих издержек:где  - чистая прибыль банка;  - валовая прибыль банка;  -административно-технические издержки.  </w:t>
      </w:r>
    </w:p>
    <w:p w:rsidR="00FF0B7C" w:rsidRPr="00587810" w:rsidRDefault="00FF0B7C">
      <w:pPr>
        <w:spacing w:after="0" w:line="240" w:lineRule="auto"/>
        <w:rPr>
          <w:b/>
          <w:bCs/>
          <w:sz w:val="16"/>
          <w:szCs w:val="16"/>
        </w:rPr>
      </w:pPr>
      <w:r w:rsidRPr="00587810">
        <w:rPr>
          <w:b/>
          <w:bCs/>
          <w:sz w:val="16"/>
          <w:szCs w:val="16"/>
        </w:rPr>
        <w:t>Норма банковской прибыли представляет собой отношение чистой прибыли к собственному капиталу банка:где  - норма банковской прибыли;  - чистая банковская прибыль;  - собственный капитал банка.</w:t>
      </w:r>
    </w:p>
    <w:p w:rsidR="00FF0B7C" w:rsidRPr="00587810" w:rsidRDefault="00FF0B7C">
      <w:pPr>
        <w:spacing w:after="0" w:line="240" w:lineRule="auto"/>
        <w:rPr>
          <w:b/>
          <w:bCs/>
          <w:sz w:val="16"/>
          <w:szCs w:val="16"/>
        </w:rPr>
      </w:pPr>
      <w:r w:rsidRPr="00587810">
        <w:rPr>
          <w:b/>
          <w:bCs/>
          <w:sz w:val="16"/>
          <w:szCs w:val="16"/>
        </w:rPr>
        <w:t>Банковские резервы- это та сумма  денег , которая необходима для расчете с кредиторами(клиентами банка) мировая практика подразумевает что процентная ставка ( норма банковских резервов в %)-3-15% в России 2,5, за рубежом 0,5.</w:t>
      </w:r>
    </w:p>
    <w:p w:rsidR="00FF0B7C" w:rsidRPr="00587810" w:rsidRDefault="00FF0B7C">
      <w:pPr>
        <w:spacing w:after="0" w:line="240" w:lineRule="auto"/>
        <w:rPr>
          <w:b/>
          <w:bCs/>
          <w:sz w:val="16"/>
          <w:szCs w:val="16"/>
        </w:rPr>
      </w:pPr>
      <w:r w:rsidRPr="00587810">
        <w:rPr>
          <w:b/>
          <w:bCs/>
          <w:sz w:val="16"/>
          <w:szCs w:val="16"/>
        </w:rPr>
        <w:t>Ликвидность банков- это способность банка отвечать по своим обязат перед клиентами.</w:t>
      </w:r>
    </w:p>
    <w:p w:rsidR="00FF0B7C" w:rsidRPr="00587810" w:rsidRDefault="00FF0B7C">
      <w:pPr>
        <w:spacing w:after="0" w:line="240" w:lineRule="auto"/>
        <w:rPr>
          <w:rFonts w:ascii="Times New Roman" w:hAnsi="Times New Roman" w:cs="Times New Roman"/>
          <w:b/>
          <w:bCs/>
          <w:sz w:val="16"/>
          <w:szCs w:val="16"/>
        </w:rPr>
      </w:pPr>
      <w:r w:rsidRPr="00587810">
        <w:rPr>
          <w:rFonts w:ascii="Times New Roman" w:hAnsi="Times New Roman" w:cs="Times New Roman"/>
          <w:b/>
          <w:bCs/>
          <w:sz w:val="16"/>
          <w:szCs w:val="16"/>
        </w:rPr>
        <w:t>38)Денежный мультипликатор и банковские деньги. Учет векселей.</w:t>
      </w:r>
    </w:p>
    <w:p w:rsidR="00FF0B7C" w:rsidRPr="00587810" w:rsidRDefault="00FF0B7C">
      <w:pPr>
        <w:spacing w:after="0" w:line="240" w:lineRule="auto"/>
        <w:rPr>
          <w:b/>
          <w:bCs/>
          <w:sz w:val="16"/>
          <w:szCs w:val="16"/>
        </w:rPr>
      </w:pPr>
      <w:r w:rsidRPr="00587810">
        <w:rPr>
          <w:b/>
          <w:bCs/>
          <w:sz w:val="16"/>
          <w:szCs w:val="16"/>
        </w:rPr>
        <w:t xml:space="preserve"> Денежный мультипликатор – это величина ( коэф) обратно пропорциональный норме банковских резервов Эффект денежного мультипликатора MD=D*Mg, где D-сумма вклада, М-сумма получ в результате мультиплик  эффекта Mg- коэф денежных мультип.</w:t>
      </w:r>
    </w:p>
    <w:p w:rsidR="00FF0B7C" w:rsidRPr="00587810" w:rsidRDefault="00FF0B7C">
      <w:pPr>
        <w:spacing w:after="0" w:line="240" w:lineRule="auto"/>
        <w:rPr>
          <w:b/>
          <w:bCs/>
          <w:sz w:val="16"/>
          <w:szCs w:val="16"/>
        </w:rPr>
      </w:pPr>
      <w:r w:rsidRPr="00587810">
        <w:rPr>
          <w:b/>
          <w:bCs/>
          <w:sz w:val="16"/>
          <w:szCs w:val="16"/>
        </w:rPr>
        <w:t>Вклад мсультиплиц до тех пор пока не превратиться в банковские резервы.</w:t>
      </w:r>
    </w:p>
    <w:p w:rsidR="00FF0B7C" w:rsidRPr="00587810" w:rsidRDefault="00FF0B7C">
      <w:pPr>
        <w:spacing w:after="0" w:line="240" w:lineRule="auto"/>
        <w:rPr>
          <w:b/>
          <w:bCs/>
          <w:sz w:val="16"/>
          <w:szCs w:val="16"/>
        </w:rPr>
      </w:pPr>
      <w:r w:rsidRPr="00587810">
        <w:rPr>
          <w:b/>
          <w:bCs/>
          <w:sz w:val="16"/>
          <w:szCs w:val="16"/>
        </w:rPr>
        <w:t>Банковские деньги — это кредитные (депозитные) деньги, порожденные функционированием банковской системы. Для выражения «эмиссии» банковских денег используется денежный мультипликатор, являющийся обратной величиной нормы банковских резервов.</w:t>
      </w:r>
    </w:p>
    <w:p w:rsidR="00FF0B7C" w:rsidRPr="00587810" w:rsidRDefault="00FF0B7C">
      <w:pPr>
        <w:spacing w:after="0" w:line="240" w:lineRule="auto"/>
        <w:rPr>
          <w:b/>
          <w:bCs/>
          <w:sz w:val="16"/>
          <w:szCs w:val="16"/>
        </w:rPr>
      </w:pPr>
      <w:r w:rsidRPr="00587810">
        <w:rPr>
          <w:b/>
          <w:bCs/>
          <w:sz w:val="16"/>
          <w:szCs w:val="16"/>
        </w:rPr>
        <w:t>Учет векселей. Повышение процентных ставок ведет и к обузданию устремлений предпринимателей получать деньги в банках в обмен на векселя.</w:t>
      </w:r>
    </w:p>
    <w:p w:rsidR="00FF0B7C" w:rsidRPr="00587810" w:rsidRDefault="00FF0B7C">
      <w:pPr>
        <w:spacing w:after="0" w:line="240" w:lineRule="auto"/>
        <w:rPr>
          <w:b/>
          <w:bCs/>
          <w:sz w:val="16"/>
          <w:szCs w:val="16"/>
        </w:rPr>
      </w:pPr>
      <w:r w:rsidRPr="00587810">
        <w:rPr>
          <w:b/>
          <w:bCs/>
          <w:sz w:val="16"/>
          <w:szCs w:val="16"/>
        </w:rPr>
        <w:t>Обратимся к условному примеру. Допустим, что процентная ставка составляет 5%. У вас имеется на руках вексель на 1 млн руб., срок которого истекает через полгода. Однако вам требуются деньги сейчас, в данный момент. Что вы предпринимаете? Вы передаете вексель банку, который выдает вам сумму денег, обозначенную на векселе, за минусом процентов за предстоящие полгода в соответствии с процентной ставкой. В нашем случае процент по учету векселя составит (1 000 000   0,05)  : 2 = 25 000 руб. Сумма, которую вы получите в банке, будет равна (1 000 000 – 25 000) = 975 000 руб. Фактически вы уплатили процент за выданную вам сумму в кредит на 6 мес. Такого рода расчет можно произвести в отношении облигации.</w:t>
      </w:r>
    </w:p>
    <w:p w:rsidR="00FF0B7C" w:rsidRPr="00587810" w:rsidRDefault="00FF0B7C">
      <w:pPr>
        <w:spacing w:after="0" w:line="240" w:lineRule="auto"/>
        <w:rPr>
          <w:b/>
          <w:bCs/>
          <w:sz w:val="16"/>
          <w:szCs w:val="16"/>
        </w:rPr>
      </w:pPr>
      <w:r w:rsidRPr="00587810">
        <w:rPr>
          <w:b/>
          <w:bCs/>
          <w:sz w:val="16"/>
          <w:szCs w:val="16"/>
        </w:rPr>
        <w:t>39) центральный банк , учетная ставка</w:t>
      </w:r>
    </w:p>
    <w:p w:rsidR="00FF0B7C" w:rsidRPr="00587810" w:rsidRDefault="00FF0B7C">
      <w:pPr>
        <w:spacing w:after="0" w:line="240" w:lineRule="auto"/>
        <w:rPr>
          <w:b/>
          <w:bCs/>
          <w:sz w:val="16"/>
          <w:szCs w:val="16"/>
        </w:rPr>
      </w:pPr>
      <w:r w:rsidRPr="00587810">
        <w:rPr>
          <w:b/>
          <w:bCs/>
          <w:sz w:val="16"/>
          <w:szCs w:val="16"/>
        </w:rPr>
        <w:t>Учётная ставка (</w:t>
      </w:r>
      <w:hyperlink r:id="rId12">
        <w:r w:rsidRPr="00587810">
          <w:rPr>
            <w:b/>
            <w:bCs/>
            <w:color w:val="0000FF"/>
            <w:sz w:val="16"/>
            <w:szCs w:val="16"/>
            <w:u w:val="single"/>
          </w:rPr>
          <w:t>англ.</w:t>
        </w:r>
      </w:hyperlink>
      <w:r w:rsidRPr="00587810">
        <w:rPr>
          <w:b/>
          <w:bCs/>
          <w:sz w:val="16"/>
          <w:szCs w:val="16"/>
        </w:rPr>
        <w:t> Discount rate) — это сумма, указанная в процентном выражении к величине денежного обязательства (</w:t>
      </w:r>
      <w:hyperlink r:id="rId13">
        <w:r w:rsidRPr="00587810">
          <w:rPr>
            <w:b/>
            <w:bCs/>
            <w:color w:val="0000FF"/>
            <w:sz w:val="16"/>
            <w:szCs w:val="16"/>
            <w:u w:val="single"/>
          </w:rPr>
          <w:t>векселя</w:t>
        </w:r>
      </w:hyperlink>
      <w:r w:rsidRPr="00587810">
        <w:rPr>
          <w:b/>
          <w:bCs/>
          <w:sz w:val="16"/>
          <w:szCs w:val="16"/>
        </w:rPr>
        <w:t xml:space="preserve">), которую взимает приобретатель обязательства. Фактически, учётная ставка — это цена, взимаемая за приобретение обязательства до наступления срока уплаты. Как и </w:t>
      </w:r>
      <w:hyperlink r:id="rId14">
        <w:r w:rsidRPr="00587810">
          <w:rPr>
            <w:b/>
            <w:bCs/>
            <w:color w:val="0000FF"/>
            <w:sz w:val="16"/>
            <w:szCs w:val="16"/>
            <w:u w:val="single"/>
          </w:rPr>
          <w:t>процентная ставка</w:t>
        </w:r>
      </w:hyperlink>
      <w:r w:rsidRPr="00587810">
        <w:rPr>
          <w:b/>
          <w:bCs/>
          <w:sz w:val="16"/>
          <w:szCs w:val="16"/>
        </w:rPr>
        <w:t xml:space="preserve">, учётная ставка определяет величину платы за аренду денег. Сама плата в данном случае называется </w:t>
      </w:r>
      <w:hyperlink r:id="rId15">
        <w:r w:rsidRPr="00587810">
          <w:rPr>
            <w:b/>
            <w:bCs/>
            <w:color w:val="0000FF"/>
            <w:sz w:val="16"/>
            <w:szCs w:val="16"/>
            <w:u w:val="single"/>
          </w:rPr>
          <w:t>дисконтом</w:t>
        </w:r>
      </w:hyperlink>
      <w:r w:rsidRPr="00587810">
        <w:rPr>
          <w:b/>
          <w:bCs/>
          <w:sz w:val="16"/>
          <w:szCs w:val="16"/>
        </w:rPr>
        <w:t>.</w:t>
      </w:r>
    </w:p>
    <w:p w:rsidR="00FF0B7C" w:rsidRPr="00587810" w:rsidRDefault="00FF0B7C">
      <w:pPr>
        <w:spacing w:after="0" w:line="240" w:lineRule="auto"/>
        <w:rPr>
          <w:b/>
          <w:bCs/>
          <w:sz w:val="16"/>
          <w:szCs w:val="16"/>
        </w:rPr>
      </w:pPr>
      <w:r w:rsidRPr="00587810">
        <w:rPr>
          <w:b/>
          <w:bCs/>
          <w:sz w:val="16"/>
          <w:szCs w:val="16"/>
        </w:rPr>
        <w:t xml:space="preserve">Также часто учётной ставкой называют размер платы в процентах, которую </w:t>
      </w:r>
      <w:hyperlink r:id="rId16">
        <w:r w:rsidRPr="00587810">
          <w:rPr>
            <w:b/>
            <w:bCs/>
            <w:color w:val="0000FF"/>
            <w:sz w:val="16"/>
            <w:szCs w:val="16"/>
            <w:u w:val="single"/>
          </w:rPr>
          <w:t>центральный банк</w:t>
        </w:r>
      </w:hyperlink>
      <w:r w:rsidRPr="00587810">
        <w:rPr>
          <w:b/>
          <w:bCs/>
          <w:sz w:val="16"/>
          <w:szCs w:val="16"/>
        </w:rPr>
        <w:t xml:space="preserve"> устанавливает по </w:t>
      </w:r>
      <w:hyperlink r:id="rId17">
        <w:r w:rsidRPr="00587810">
          <w:rPr>
            <w:b/>
            <w:bCs/>
            <w:color w:val="0000FF"/>
            <w:sz w:val="16"/>
            <w:szCs w:val="16"/>
            <w:u w:val="single"/>
          </w:rPr>
          <w:t>ссудам</w:t>
        </w:r>
      </w:hyperlink>
      <w:r w:rsidRPr="00587810">
        <w:rPr>
          <w:b/>
          <w:bCs/>
          <w:sz w:val="16"/>
          <w:szCs w:val="16"/>
        </w:rPr>
        <w:t xml:space="preserve">, предоставляемым коммерческим </w:t>
      </w:r>
      <w:hyperlink r:id="rId18">
        <w:r w:rsidRPr="00587810">
          <w:rPr>
            <w:b/>
            <w:bCs/>
            <w:color w:val="0000FF"/>
            <w:sz w:val="16"/>
            <w:szCs w:val="16"/>
            <w:u w:val="single"/>
          </w:rPr>
          <w:t>банкам</w:t>
        </w:r>
      </w:hyperlink>
      <w:r w:rsidRPr="00587810">
        <w:rPr>
          <w:b/>
          <w:bCs/>
          <w:sz w:val="16"/>
          <w:szCs w:val="16"/>
        </w:rPr>
        <w:t xml:space="preserve">. В российской практике применяется термин </w:t>
      </w:r>
      <w:hyperlink r:id="rId19">
        <w:r w:rsidRPr="00587810">
          <w:rPr>
            <w:b/>
            <w:bCs/>
            <w:color w:val="0000FF"/>
            <w:sz w:val="16"/>
            <w:szCs w:val="16"/>
            <w:u w:val="single"/>
          </w:rPr>
          <w:t>ставка рефинансирования</w:t>
        </w:r>
      </w:hyperlink>
      <w:r w:rsidRPr="00587810">
        <w:rPr>
          <w:b/>
          <w:bCs/>
          <w:sz w:val="16"/>
          <w:szCs w:val="16"/>
        </w:rPr>
        <w:t>. Чем выше учётная ставка центрального банка, тем более высокий процент взимают затем коммерческие банки за предоставляемый ими клиентам кредит и наоборот.</w:t>
      </w:r>
    </w:p>
    <w:p w:rsidR="00FF0B7C" w:rsidRPr="00587810" w:rsidRDefault="00FF0B7C">
      <w:pPr>
        <w:spacing w:after="0" w:line="240" w:lineRule="auto"/>
        <w:rPr>
          <w:b/>
          <w:bCs/>
          <w:sz w:val="16"/>
          <w:szCs w:val="16"/>
        </w:rPr>
      </w:pPr>
      <w:r w:rsidRPr="00587810">
        <w:rPr>
          <w:b/>
          <w:bCs/>
          <w:sz w:val="16"/>
          <w:szCs w:val="16"/>
        </w:rPr>
        <w:t>Как правило, коммерческие банки устанавливают процентные ставки по депозитам ниже, а по кредитам — выше учётной ставки центрального банка.</w:t>
      </w:r>
    </w:p>
    <w:p w:rsidR="00FF0B7C" w:rsidRPr="00587810" w:rsidRDefault="00FF0B7C">
      <w:pPr>
        <w:tabs>
          <w:tab w:val="right" w:pos="9355"/>
        </w:tabs>
        <w:spacing w:line="240" w:lineRule="auto"/>
        <w:jc w:val="both"/>
        <w:rPr>
          <w:b/>
          <w:bCs/>
          <w:sz w:val="16"/>
          <w:szCs w:val="16"/>
        </w:rPr>
      </w:pPr>
      <w:r w:rsidRPr="00587810">
        <w:rPr>
          <w:b/>
          <w:bCs/>
          <w:sz w:val="16"/>
          <w:szCs w:val="16"/>
        </w:rPr>
        <w:t xml:space="preserve">Учётная ставка - учётный процент, курс, процент, взимаемый банком с суммы векселя при покупке его банком до наступления срока платежа (при «учёте векселя»); </w:t>
      </w:r>
      <w:hyperlink r:id="rId20">
        <w:r w:rsidRPr="00587810">
          <w:rPr>
            <w:b/>
            <w:bCs/>
            <w:color w:val="0000FF"/>
            <w:sz w:val="16"/>
            <w:szCs w:val="16"/>
            <w:u w:val="single"/>
          </w:rPr>
          <w:t>центральным банком</w:t>
        </w:r>
      </w:hyperlink>
      <w:r w:rsidRPr="00587810">
        <w:rPr>
          <w:b/>
          <w:bCs/>
          <w:sz w:val="16"/>
          <w:szCs w:val="16"/>
        </w:rPr>
        <w:t xml:space="preserve"> при учёте правительственных ценных бумаг или кредита под залог их.</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b/>
          <w:bCs/>
          <w:sz w:val="16"/>
          <w:szCs w:val="16"/>
        </w:rPr>
        <w:t>Простая, сложная и номинальная учётная ставка</w:t>
      </w:r>
      <w:r w:rsidRPr="00587810">
        <w:rPr>
          <w:rFonts w:ascii="Times New Roman" w:hAnsi="Times New Roman" w:cs="Times New Roman"/>
          <w:sz w:val="16"/>
          <w:szCs w:val="16"/>
        </w:rPr>
        <w:t>.При учёте по простой учётной ставке дисконт взимается по отношению к общей сумме обязательства и представляет собой каждый раз одну и ту же величину. Иначе говоря,P = S − S * n * d = S(1 − nd),где P — сумма выплаты,S — общая сумма обязательства (сумма выплаты плюс дисконт),d — учётная ставка, выраженная в долях,n — число периодов до уплаты.При учёте по сложной учётной ставке сумма выплаты рассчитывается по формуле:P = S(1 − d)n</w:t>
      </w:r>
    </w:p>
    <w:p w:rsidR="00FF0B7C" w:rsidRPr="00587810" w:rsidRDefault="00FF0B7C">
      <w:pPr>
        <w:spacing w:after="0" w:line="240" w:lineRule="auto"/>
        <w:rPr>
          <w:b/>
          <w:bCs/>
          <w:sz w:val="16"/>
          <w:szCs w:val="16"/>
        </w:rPr>
      </w:pPr>
    </w:p>
    <w:p w:rsidR="00FF0B7C" w:rsidRPr="00587810" w:rsidRDefault="00FF0B7C">
      <w:pPr>
        <w:spacing w:after="0" w:line="240" w:lineRule="auto"/>
        <w:rPr>
          <w:b/>
          <w:bCs/>
          <w:sz w:val="16"/>
          <w:szCs w:val="16"/>
        </w:rPr>
      </w:pPr>
      <w:r w:rsidRPr="00587810">
        <w:rPr>
          <w:b/>
          <w:bCs/>
          <w:sz w:val="16"/>
          <w:szCs w:val="16"/>
        </w:rPr>
        <w:t>40) Специфика рынка  труда и отношения найма. Стоимость товара. « рабочая сила» и факторы влияющие на  её величину.</w:t>
      </w:r>
    </w:p>
    <w:p w:rsidR="00FF0B7C" w:rsidRPr="00587810" w:rsidRDefault="00FF0B7C">
      <w:pPr>
        <w:spacing w:after="0" w:line="240" w:lineRule="auto"/>
        <w:rPr>
          <w:rFonts w:ascii="Times New Roman" w:hAnsi="Times New Roman" w:cs="Times New Roman"/>
          <w:sz w:val="16"/>
          <w:szCs w:val="16"/>
        </w:rPr>
      </w:pPr>
      <w:r w:rsidRPr="00587810">
        <w:rPr>
          <w:rFonts w:ascii="Times New Roman" w:hAnsi="Times New Roman" w:cs="Times New Roman"/>
          <w:sz w:val="16"/>
          <w:szCs w:val="16"/>
        </w:rPr>
        <w:t>Подавляющая часть населения страны, чтобы обеспечить себя необходимыми средствами существования, вынуждена предлагать свои услуги по труду за определенное денежное вознаграждение, называемое заработной платой. Эта часть населения продает особый товар — рабочую силу. Для торговли ею существует особый рынок — рынок труда. Последний напрямую связан с юридической свободой людей труда и их экономическим принуждением: «свободный» человек, не имеющий ни средств производства, ни средств существования, вынужден вступать в отношения найма. Но методы насилия (использование законодательства, полиции и даже армии против работников) не сразу исчезли, а широко применялись для того, чтобы заставить наемных работников смириться с невыгодными для них условиями купли-продажи рабочей силы, которые способствуют росту прибыли работодателей. Это, естественно, вызывало сопротивление, которое усиливалось по мере увеличения численности наемных работников и обогащения арсенала их борьбы за свои права. Новым в отношениях между трудом и капиталом стало образование профсоюзов, представляющих интересы наемных работников в переговорах с предпринимателями.Заработная плата- это денежное выражение стоимости рабочей силы, или цена труда. Стоимость рабочей силы –это количество товаров и услуг, которые необходимы работнику для воспроизводства своей рабочей силы и содержания членов семьи.</w:t>
      </w:r>
    </w:p>
    <w:p w:rsidR="00FF0B7C" w:rsidRPr="00587810" w:rsidRDefault="00FF0B7C">
      <w:pPr>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Факторы, влияющие на стоимость рабочей силы:</w:t>
      </w:r>
    </w:p>
    <w:p w:rsidR="00FF0B7C" w:rsidRPr="00587810" w:rsidRDefault="00FF0B7C">
      <w:pPr>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Понижающие:1.Рост производительности общественного труда (происходит снижение стоимости средств существования). 2.Вовлечение в процесс производства женщин и детей.</w:t>
      </w:r>
    </w:p>
    <w:p w:rsidR="00FF0B7C" w:rsidRPr="00587810" w:rsidRDefault="00FF0B7C">
      <w:pPr>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Повышающие: 1.Рост квалификации, а также расширение потребностей в новых товарах и услугах. 2. Рост интенсивности труда.</w:t>
      </w:r>
    </w:p>
    <w:p w:rsidR="00FF0B7C" w:rsidRPr="00587810" w:rsidRDefault="00FF0B7C">
      <w:pPr>
        <w:spacing w:after="0" w:line="240" w:lineRule="auto"/>
        <w:rPr>
          <w:b/>
          <w:bCs/>
          <w:sz w:val="16"/>
          <w:szCs w:val="16"/>
        </w:rPr>
      </w:pPr>
    </w:p>
    <w:p w:rsidR="00FF0B7C" w:rsidRPr="00587810" w:rsidRDefault="00FF0B7C">
      <w:pPr>
        <w:spacing w:after="0" w:line="240" w:lineRule="auto"/>
        <w:rPr>
          <w:b/>
          <w:bCs/>
          <w:sz w:val="16"/>
          <w:szCs w:val="16"/>
        </w:rPr>
      </w:pPr>
      <w:r w:rsidRPr="00587810">
        <w:rPr>
          <w:b/>
          <w:bCs/>
          <w:sz w:val="16"/>
          <w:szCs w:val="16"/>
        </w:rPr>
        <w:t>41) заработная плата . номинальная реальная з/п. формы з/п</w:t>
      </w:r>
    </w:p>
    <w:p w:rsidR="00FF0B7C" w:rsidRPr="00587810" w:rsidRDefault="00FF0B7C">
      <w:pPr>
        <w:spacing w:after="0" w:line="240" w:lineRule="auto"/>
        <w:rPr>
          <w:b/>
          <w:bCs/>
          <w:sz w:val="16"/>
          <w:szCs w:val="16"/>
        </w:rPr>
      </w:pPr>
      <w:r w:rsidRPr="00587810">
        <w:rPr>
          <w:b/>
          <w:bCs/>
          <w:sz w:val="16"/>
          <w:szCs w:val="16"/>
        </w:rPr>
        <w:t>заработная плата в денежном выражении, которая выплачивается рабочим и служащим в соответствии с количеством и качеством затраченного ими труда за определенный период рабочего времени.</w:t>
      </w:r>
    </w:p>
    <w:p w:rsidR="00FF0B7C" w:rsidRPr="00587810" w:rsidRDefault="00FF0B7C">
      <w:pPr>
        <w:spacing w:after="0" w:line="240" w:lineRule="auto"/>
        <w:rPr>
          <w:b/>
          <w:bCs/>
          <w:sz w:val="16"/>
          <w:szCs w:val="16"/>
        </w:rPr>
      </w:pPr>
      <w:r w:rsidRPr="00587810">
        <w:rPr>
          <w:b/>
          <w:bCs/>
          <w:sz w:val="16"/>
          <w:szCs w:val="16"/>
        </w:rPr>
        <w:t>НОМИНАЛЬНАЯ ЗАРАБОТНАЯ ПЛАТА - установленная, зафиксированная в расчетной ведомости или в иных документах величина заработной платы в денежном выражении, характеризующая уровень оплаты труда вне связи с ценами на товары и услуги и денежными расходами работника.</w:t>
      </w:r>
    </w:p>
    <w:p w:rsidR="00FF0B7C" w:rsidRPr="00587810" w:rsidRDefault="00FF0B7C">
      <w:pPr>
        <w:spacing w:after="0" w:line="240" w:lineRule="auto"/>
        <w:rPr>
          <w:b/>
          <w:bCs/>
          <w:sz w:val="16"/>
          <w:szCs w:val="16"/>
        </w:rPr>
      </w:pPr>
      <w:r w:rsidRPr="00587810">
        <w:rPr>
          <w:b/>
          <w:bCs/>
          <w:sz w:val="16"/>
          <w:szCs w:val="16"/>
        </w:rPr>
        <w:t xml:space="preserve">РЕАЛЬНАЯ ЗАРАБОТНАЯ ПЛАТА - заработная плата, исчисленная, определяемая в виде количества благ, потребительских товаров и услуг, которые можно на нее приобрести. Реальная заработная плата определяется как размером номинальной заработной платы, так и уровнем цен на потребительские товары и услуги, а также налогов, выплачиваемых из заработной платы. Реальная заработная плата уменьшается при наличии инфляции, если </w:t>
      </w:r>
      <w:hyperlink r:id="rId21">
        <w:r w:rsidRPr="00587810">
          <w:rPr>
            <w:b/>
            <w:bCs/>
            <w:color w:val="0000FF"/>
            <w:sz w:val="16"/>
            <w:szCs w:val="16"/>
            <w:u w:val="single"/>
          </w:rPr>
          <w:t>инфляция</w:t>
        </w:r>
      </w:hyperlink>
      <w:r w:rsidRPr="00587810">
        <w:rPr>
          <w:b/>
          <w:bCs/>
          <w:sz w:val="16"/>
          <w:szCs w:val="16"/>
        </w:rPr>
        <w:t xml:space="preserve"> не компенсируется увеличением, индексацией заработной платы.</w:t>
      </w:r>
    </w:p>
    <w:p w:rsidR="00FF0B7C" w:rsidRPr="00587810" w:rsidRDefault="00896439">
      <w:pPr>
        <w:spacing w:after="0" w:line="240" w:lineRule="auto"/>
        <w:rPr>
          <w:b/>
          <w:bCs/>
          <w:sz w:val="16"/>
          <w:szCs w:val="16"/>
        </w:rPr>
      </w:pPr>
      <w:hyperlink r:id="rId22">
        <w:r w:rsidR="00FF0B7C" w:rsidRPr="00587810">
          <w:rPr>
            <w:b/>
            <w:bCs/>
            <w:color w:val="0000FF"/>
            <w:sz w:val="16"/>
            <w:szCs w:val="16"/>
            <w:u w:val="single"/>
          </w:rPr>
          <w:t>Сдельная</w:t>
        </w:r>
      </w:hyperlink>
      <w:r w:rsidR="00FF0B7C" w:rsidRPr="00587810">
        <w:rPr>
          <w:b/>
          <w:bCs/>
          <w:sz w:val="16"/>
          <w:szCs w:val="16"/>
        </w:rPr>
        <w:t xml:space="preserve"> форма оплаты труда применяется в случаях, когда есть реальная возможность фиксировать количество показателей результата труда и нормировать его путем установления норм выработки и времени.</w:t>
      </w:r>
    </w:p>
    <w:p w:rsidR="00FF0B7C" w:rsidRPr="00587810" w:rsidRDefault="00FF0B7C">
      <w:pPr>
        <w:spacing w:after="0" w:line="240" w:lineRule="auto"/>
        <w:rPr>
          <w:b/>
          <w:bCs/>
          <w:sz w:val="16"/>
          <w:szCs w:val="16"/>
        </w:rPr>
      </w:pPr>
      <w:r w:rsidRPr="00587810">
        <w:rPr>
          <w:b/>
          <w:bCs/>
          <w:sz w:val="16"/>
          <w:szCs w:val="16"/>
        </w:rPr>
        <w:t xml:space="preserve">При </w:t>
      </w:r>
      <w:hyperlink r:id="rId23">
        <w:r w:rsidRPr="00587810">
          <w:rPr>
            <w:b/>
            <w:bCs/>
            <w:color w:val="0000FF"/>
            <w:sz w:val="16"/>
            <w:szCs w:val="16"/>
            <w:u w:val="single"/>
          </w:rPr>
          <w:t>повременной</w:t>
        </w:r>
      </w:hyperlink>
      <w:r w:rsidRPr="00587810">
        <w:rPr>
          <w:b/>
          <w:bCs/>
          <w:sz w:val="16"/>
          <w:szCs w:val="16"/>
        </w:rPr>
        <w:t xml:space="preserve"> оплате труда заработная плата работника определяется в соответствии с его </w:t>
      </w:r>
      <w:hyperlink r:id="rId24">
        <w:r w:rsidRPr="00587810">
          <w:rPr>
            <w:b/>
            <w:bCs/>
            <w:color w:val="0000FF"/>
            <w:sz w:val="16"/>
            <w:szCs w:val="16"/>
            <w:u w:val="single"/>
          </w:rPr>
          <w:t>квалификацией</w:t>
        </w:r>
      </w:hyperlink>
      <w:r w:rsidRPr="00587810">
        <w:rPr>
          <w:b/>
          <w:bCs/>
          <w:sz w:val="16"/>
          <w:szCs w:val="16"/>
        </w:rPr>
        <w:t xml:space="preserve"> и количеством отработанного времени. Такая оплата применяется тогда, когда труд работника невозможно нормировать или выполняемые работы не поддаются учёту.</w:t>
      </w:r>
    </w:p>
    <w:p w:rsidR="00FF0B7C" w:rsidRPr="00587810" w:rsidRDefault="00FF0B7C">
      <w:pPr>
        <w:spacing w:after="0" w:line="240" w:lineRule="auto"/>
        <w:rPr>
          <w:b/>
          <w:bCs/>
          <w:sz w:val="16"/>
          <w:szCs w:val="16"/>
        </w:rPr>
      </w:pPr>
      <w:r w:rsidRPr="00587810">
        <w:rPr>
          <w:b/>
          <w:bCs/>
          <w:sz w:val="16"/>
          <w:szCs w:val="16"/>
        </w:rPr>
        <w:t>Оплата труда на комиссионной основе широко применяется в организациях, оказывающих услуги населению или осуществляющих торговые операции. Заработок работника за выполнение возложенных на него трудовых обязанностей определяется при этом в виде фиксированного (процентного) дохода от продажи продукции.</w:t>
      </w:r>
      <w:r w:rsidRPr="00587810">
        <w:rPr>
          <w:rFonts w:ascii="Times New Roman" w:hAnsi="Times New Roman" w:cs="Times New Roman"/>
          <w:sz w:val="16"/>
          <w:szCs w:val="16"/>
        </w:rPr>
        <w:t>Факторы, определяющие заработную плату: прибыль, производительность, средняя з/п, уровень образования и процесс повышения квалификации.</w:t>
      </w:r>
    </w:p>
    <w:p w:rsidR="00FF0B7C" w:rsidRPr="00587810" w:rsidRDefault="00FF0B7C">
      <w:pPr>
        <w:tabs>
          <w:tab w:val="right" w:pos="9355"/>
        </w:tabs>
        <w:spacing w:line="240" w:lineRule="auto"/>
        <w:jc w:val="both"/>
        <w:rPr>
          <w:rFonts w:ascii="Times New Roman" w:hAnsi="Times New Roman" w:cs="Times New Roman"/>
          <w:b/>
          <w:bCs/>
          <w:sz w:val="16"/>
          <w:szCs w:val="16"/>
        </w:rPr>
      </w:pPr>
      <w:r w:rsidRPr="00587810">
        <w:rPr>
          <w:rFonts w:ascii="Times New Roman" w:hAnsi="Times New Roman" w:cs="Times New Roman"/>
          <w:b/>
          <w:bCs/>
          <w:sz w:val="16"/>
          <w:szCs w:val="16"/>
        </w:rPr>
        <w:t>42. Спрос и предложение на рынке труда. Эффект дохода и эффект замещения труда.</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Задача рынка труда – это пропорциональное распределение труда по различным сферам и отраслям народного хозяйства.</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sz w:val="16"/>
          <w:szCs w:val="16"/>
        </w:rPr>
        <w:object w:dxaOrig="2470" w:dyaOrig="1660">
          <v:rect id="rectole0000000001" o:spid="_x0000_i1026" style="width:123.75pt;height:82.5pt" o:ole="" o:preferrelative="t" stroked="f">
            <v:imagedata r:id="rId25" o:title=""/>
          </v:rect>
          <o:OLEObject Type="Embed" ProgID="StaticMetafile" ShapeID="rectole0000000001" DrawAspect="Content" ObjectID="_1457634433" r:id="rId26"/>
        </w:object>
      </w:r>
      <w:r w:rsidRPr="00587810">
        <w:rPr>
          <w:rFonts w:ascii="Times New Roman" w:hAnsi="Times New Roman" w:cs="Times New Roman"/>
          <w:sz w:val="16"/>
          <w:szCs w:val="16"/>
        </w:rPr>
        <w:t>К-точка рыночного равновесия.</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Кривая спроса показывает, что при прочих равных условиях чем выше заработная плата, которую требуют наемные работники, тем меньшее число работодателей согласно предоставить им эту работу. Кривая предложения показывает, что при прочих равных условиях чем выше з/п, предлагаемая работодателями, тем большее количество наемных работников желают получить это место.</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Эффект дохода и эффект замещения позволяют выяснить, как отразится повышение з/п на определенном предложении группы трудящихся или индивида</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sz w:val="16"/>
          <w:szCs w:val="16"/>
        </w:rPr>
        <w:object w:dxaOrig="3118" w:dyaOrig="1761">
          <v:rect id="rectole0000000002" o:spid="_x0000_i1027" style="width:154.5pt;height:87pt" o:ole="" o:preferrelative="t" stroked="f">
            <v:imagedata r:id="rId27" o:title=""/>
          </v:rect>
          <o:OLEObject Type="Embed" ProgID="StaticMetafile" ShapeID="rectole0000000002" DrawAspect="Content" ObjectID="_1457634434" r:id="rId28"/>
        </w:object>
      </w:r>
      <w:r w:rsidRPr="00587810">
        <w:rPr>
          <w:rFonts w:ascii="Times New Roman" w:hAnsi="Times New Roman" w:cs="Times New Roman"/>
          <w:sz w:val="16"/>
          <w:szCs w:val="16"/>
        </w:rPr>
        <w:t>Кривая эффекта замещения и эффекта дохода является индивидуальной кривой предложения индивида или определенной социальной группы.</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Эффект замещения – это нижняя часть отрезка от точки К. при прочих равных условиях каждый час свободного времени оценивается работником как упущенная возможность получения дополнительного заработка.</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Эффект дохода – это верхняя часть отрезка от точки К на графике. При прочих равных условиях когда достигается высокая степень насыщения потребностей работника и ценность свободного времени становится выше дополнительного заработка, мы говорим об эффекте дохода.</w:t>
      </w:r>
    </w:p>
    <w:p w:rsidR="00FF0B7C" w:rsidRPr="00587810" w:rsidRDefault="00FF0B7C">
      <w:pPr>
        <w:tabs>
          <w:tab w:val="right" w:pos="9355"/>
        </w:tabs>
        <w:spacing w:line="240" w:lineRule="auto"/>
        <w:jc w:val="both"/>
        <w:rPr>
          <w:sz w:val="16"/>
          <w:szCs w:val="16"/>
        </w:rPr>
      </w:pPr>
      <w:r w:rsidRPr="00587810">
        <w:rPr>
          <w:rFonts w:ascii="Times New Roman" w:hAnsi="Times New Roman" w:cs="Times New Roman"/>
          <w:b/>
          <w:bCs/>
          <w:sz w:val="16"/>
          <w:szCs w:val="16"/>
        </w:rPr>
        <w:t>43. Занятость и безработица. Безработица и инфляция. Кривая Филлипса.</w:t>
      </w:r>
      <w:r w:rsidRPr="00587810">
        <w:rPr>
          <w:rFonts w:ascii="Times New Roman" w:hAnsi="Times New Roman" w:cs="Times New Roman"/>
          <w:b/>
          <w:bCs/>
          <w:sz w:val="16"/>
          <w:szCs w:val="16"/>
        </w:rPr>
        <w:br/>
      </w:r>
      <w:r w:rsidRPr="00587810">
        <w:rPr>
          <w:sz w:val="16"/>
          <w:szCs w:val="16"/>
        </w:rPr>
        <w:t xml:space="preserve">Занятость - участие населения в трудовой деятельности, включая учебу, службу в армии, ведение домашнего хозяйства, уход за детьми и престарелыми. </w:t>
      </w:r>
    </w:p>
    <w:p w:rsidR="00FF0B7C" w:rsidRPr="00587810" w:rsidRDefault="00FF0B7C">
      <w:pPr>
        <w:spacing w:after="0" w:line="240" w:lineRule="auto"/>
        <w:rPr>
          <w:sz w:val="16"/>
          <w:szCs w:val="16"/>
        </w:rPr>
      </w:pPr>
      <w:r w:rsidRPr="00587810">
        <w:rPr>
          <w:sz w:val="16"/>
          <w:szCs w:val="16"/>
        </w:rPr>
        <w:t>Безработица – это соц- эконом явление при котором часть рабочей силы (способной и желающие трудиться) не занята производстве товаров и услуг</w:t>
      </w:r>
    </w:p>
    <w:p w:rsidR="00FF0B7C" w:rsidRPr="00587810" w:rsidRDefault="00FF0B7C">
      <w:pPr>
        <w:spacing w:after="0" w:line="240" w:lineRule="auto"/>
        <w:rPr>
          <w:sz w:val="16"/>
          <w:szCs w:val="16"/>
        </w:rPr>
      </w:pPr>
      <w:r w:rsidRPr="00587810">
        <w:rPr>
          <w:sz w:val="16"/>
          <w:szCs w:val="16"/>
        </w:rPr>
        <w:t>Необходимо заметить, что проблема занятости и безработицы неразрывно связана с происходящими структурными сдвигами в национальной экономике и мировом хозяйстве, демографическими и культурно-просветительскими и другими процессами, а также имеющими место деформациями и инерционностью рынка труда.</w:t>
      </w:r>
    </w:p>
    <w:p w:rsidR="00FF0B7C" w:rsidRPr="00587810" w:rsidRDefault="00FF0B7C">
      <w:pPr>
        <w:spacing w:after="0" w:line="240" w:lineRule="auto"/>
        <w:rPr>
          <w:sz w:val="16"/>
          <w:szCs w:val="16"/>
        </w:rPr>
      </w:pPr>
      <w:r w:rsidRPr="00587810">
        <w:rPr>
          <w:sz w:val="16"/>
          <w:szCs w:val="16"/>
        </w:rPr>
        <w:t>Инфляция процесс обесценивания денег</w:t>
      </w:r>
    </w:p>
    <w:p w:rsidR="00FF0B7C" w:rsidRPr="00587810" w:rsidRDefault="00FF0B7C">
      <w:pPr>
        <w:spacing w:after="0" w:line="240" w:lineRule="auto"/>
        <w:rPr>
          <w:sz w:val="16"/>
          <w:szCs w:val="16"/>
        </w:rPr>
      </w:pPr>
      <w:r w:rsidRPr="00587810">
        <w:rPr>
          <w:sz w:val="16"/>
          <w:szCs w:val="16"/>
        </w:rPr>
        <w:t>Снижение безработицы сопровождается  увеличением  цен и з/п т.е можно снизить  уровень  безработицы за счет ускоренных темпо инфляции.</w:t>
      </w:r>
    </w:p>
    <w:p w:rsidR="00FF0B7C" w:rsidRPr="00587810" w:rsidRDefault="00FF0B7C">
      <w:pPr>
        <w:spacing w:after="0" w:line="240" w:lineRule="auto"/>
        <w:rPr>
          <w:sz w:val="16"/>
          <w:szCs w:val="16"/>
        </w:rPr>
      </w:pPr>
      <w:r w:rsidRPr="00587810">
        <w:rPr>
          <w:sz w:val="16"/>
          <w:szCs w:val="16"/>
        </w:rPr>
        <w:t>Кривая Филипса –обратная зависимость между  динамикой з/п  и безработицы показывает  на кривой Филипса было установлено , что повышение  безработицы в Англии сверх2,5-3% приводит к резкому замедлению роста цен.</w:t>
      </w:r>
    </w:p>
    <w:p w:rsidR="00FF0B7C" w:rsidRPr="00587810" w:rsidRDefault="00FF0B7C">
      <w:pPr>
        <w:spacing w:after="0" w:line="240" w:lineRule="auto"/>
        <w:rPr>
          <w:b/>
          <w:bCs/>
          <w:sz w:val="16"/>
          <w:szCs w:val="16"/>
        </w:rPr>
      </w:pP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b/>
          <w:bCs/>
          <w:sz w:val="16"/>
          <w:szCs w:val="16"/>
        </w:rPr>
        <w:t>Классическая модель</w:t>
      </w:r>
      <w:r w:rsidRPr="00587810">
        <w:rPr>
          <w:rFonts w:ascii="Times New Roman" w:hAnsi="Times New Roman" w:cs="Times New Roman"/>
          <w:sz w:val="16"/>
          <w:szCs w:val="16"/>
        </w:rPr>
        <w:t>Наиболее простая модель рынка труда представлена экономистами-классиками, для которых рынок труда — такой же, как и любой другой рынок, и, следовательно, баланс между спросом и предложением труда достигается исключительно путем установления равновесной цены — заработной платы. Если заработная плата выше равновесной величины, то предложение рабочей силы превышает спрос. В результате возникает безработица, основной причиной которой считается высокий уровень заработной платы. Рост безработицы вызывает увеличение предложения труда, что объективно ведет к снижению уровня заработной платы вплоть до установления равновесной цены на труд.</w:t>
      </w: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Если на оси абсцисс откладывать численность занятых, а на оси ординат — цену рабочей силы (заработную плату), то зависимость между ними можно выразить графически, как это показано на рис. 15.5.</w:t>
      </w:r>
    </w:p>
    <w:p w:rsidR="00FF0B7C" w:rsidRPr="00587810" w:rsidRDefault="00FF0B7C">
      <w:pPr>
        <w:spacing w:line="240" w:lineRule="auto"/>
        <w:jc w:val="center"/>
        <w:rPr>
          <w:rFonts w:ascii="Times New Roman" w:hAnsi="Times New Roman" w:cs="Times New Roman"/>
          <w:sz w:val="16"/>
          <w:szCs w:val="16"/>
        </w:rPr>
      </w:pPr>
      <w:r w:rsidRPr="00587810">
        <w:rPr>
          <w:sz w:val="16"/>
          <w:szCs w:val="16"/>
        </w:rPr>
        <w:object w:dxaOrig="3988" w:dyaOrig="2044">
          <v:rect id="rectole0000000003" o:spid="_x0000_i1028" style="width:199.5pt;height:101.25pt" o:ole="" o:preferrelative="t" stroked="f">
            <v:imagedata r:id="rId29" o:title=""/>
          </v:rect>
          <o:OLEObject Type="Embed" ProgID="StaticMetafile" ShapeID="rectole0000000003" DrawAspect="Content" ObjectID="_1457634435" r:id="rId30"/>
        </w:object>
      </w:r>
    </w:p>
    <w:p w:rsidR="00FF0B7C" w:rsidRPr="00587810" w:rsidRDefault="00FF0B7C">
      <w:pPr>
        <w:spacing w:line="240" w:lineRule="auto"/>
        <w:jc w:val="center"/>
        <w:rPr>
          <w:rFonts w:ascii="Times New Roman" w:hAnsi="Times New Roman" w:cs="Times New Roman"/>
          <w:sz w:val="16"/>
          <w:szCs w:val="16"/>
        </w:rPr>
      </w:pPr>
      <w:r w:rsidRPr="00587810">
        <w:rPr>
          <w:rFonts w:ascii="Times New Roman" w:hAnsi="Times New Roman" w:cs="Times New Roman"/>
          <w:sz w:val="16"/>
          <w:szCs w:val="16"/>
        </w:rPr>
        <w:t>Рис. 15.5. Добровольная безработица</w:t>
      </w:r>
    </w:p>
    <w:p w:rsidR="00FF0B7C" w:rsidRPr="00587810" w:rsidRDefault="00FF0B7C">
      <w:pPr>
        <w:spacing w:line="240" w:lineRule="auto"/>
        <w:jc w:val="center"/>
        <w:rPr>
          <w:rFonts w:ascii="Times New Roman" w:hAnsi="Times New Roman" w:cs="Times New Roman"/>
          <w:sz w:val="16"/>
          <w:szCs w:val="16"/>
        </w:rPr>
      </w:pP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При равновесной цене на рабочую силу (ЗП</w:t>
      </w:r>
      <w:r w:rsidRPr="00587810">
        <w:rPr>
          <w:rFonts w:ascii="Times New Roman" w:hAnsi="Times New Roman" w:cs="Times New Roman"/>
          <w:sz w:val="16"/>
          <w:szCs w:val="16"/>
          <w:vertAlign w:val="subscript"/>
        </w:rPr>
        <w:t>А</w:t>
      </w:r>
      <w:r w:rsidRPr="00587810">
        <w:rPr>
          <w:rFonts w:ascii="Times New Roman" w:hAnsi="Times New Roman" w:cs="Times New Roman"/>
          <w:sz w:val="16"/>
          <w:szCs w:val="16"/>
        </w:rPr>
        <w:t>) спрос и предложение совпадают в точке А, которой соответствует занятость рабочей силы, равная величине Q</w:t>
      </w:r>
      <w:r w:rsidRPr="00587810">
        <w:rPr>
          <w:rFonts w:ascii="Times New Roman" w:hAnsi="Times New Roman" w:cs="Times New Roman"/>
          <w:sz w:val="16"/>
          <w:szCs w:val="16"/>
          <w:vertAlign w:val="subscript"/>
        </w:rPr>
        <w:t xml:space="preserve">А </w:t>
      </w:r>
      <w:r w:rsidRPr="00587810">
        <w:rPr>
          <w:rFonts w:ascii="Times New Roman" w:hAnsi="Times New Roman" w:cs="Times New Roman"/>
          <w:sz w:val="16"/>
          <w:szCs w:val="16"/>
        </w:rPr>
        <w:t>. Однако если заработная плата поднимается до уровня ЗП</w:t>
      </w:r>
      <w:r w:rsidRPr="00587810">
        <w:rPr>
          <w:rFonts w:ascii="Times New Roman" w:hAnsi="Times New Roman" w:cs="Times New Roman"/>
          <w:sz w:val="16"/>
          <w:szCs w:val="16"/>
          <w:vertAlign w:val="subscript"/>
        </w:rPr>
        <w:t>Б</w:t>
      </w:r>
      <w:r w:rsidRPr="00587810">
        <w:rPr>
          <w:rFonts w:ascii="Times New Roman" w:hAnsi="Times New Roman" w:cs="Times New Roman"/>
          <w:sz w:val="16"/>
          <w:szCs w:val="16"/>
        </w:rPr>
        <w:t>, то спрос на нее сократится до величины Q</w:t>
      </w:r>
      <w:r w:rsidRPr="00587810">
        <w:rPr>
          <w:rFonts w:ascii="Times New Roman" w:hAnsi="Times New Roman" w:cs="Times New Roman"/>
          <w:sz w:val="16"/>
          <w:szCs w:val="16"/>
          <w:vertAlign w:val="subscript"/>
        </w:rPr>
        <w:t>Б</w:t>
      </w:r>
      <w:r w:rsidRPr="00587810">
        <w:rPr>
          <w:rFonts w:ascii="Times New Roman" w:hAnsi="Times New Roman" w:cs="Times New Roman"/>
          <w:sz w:val="16"/>
          <w:szCs w:val="16"/>
        </w:rPr>
        <w:t>, тогда как предложение рабочей силы при данной заработной плате составит величину Q</w:t>
      </w:r>
      <w:r w:rsidRPr="00587810">
        <w:rPr>
          <w:rFonts w:ascii="Times New Roman" w:hAnsi="Times New Roman" w:cs="Times New Roman"/>
          <w:sz w:val="16"/>
          <w:szCs w:val="16"/>
          <w:vertAlign w:val="subscript"/>
        </w:rPr>
        <w:t>В</w:t>
      </w:r>
      <w:r w:rsidRPr="00587810">
        <w:rPr>
          <w:rFonts w:ascii="Times New Roman" w:hAnsi="Times New Roman" w:cs="Times New Roman"/>
          <w:sz w:val="16"/>
          <w:szCs w:val="16"/>
        </w:rPr>
        <w:t>. Величина, выраженная разностью между величиной предложения рабочей силы и реальной величиной спроса на нее, и будет олицетворять безработицу, или превышение предложения рабочей силы над спросом на нее.</w:t>
      </w: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Следовательно, из классической модели вытекает, что безработица возникает из-за требований самих наемных работников слишком высокой заработной платы. Устранение безработицы усматривается в механизме давления предложения рабочей силы на уровень заработной платы до тех пор, пока она не снизится до равновесной цены на рабочую силу. Однако если заработная плата не падает, а удерживается на уровне ЗПБ, то кривая предложения принимает горизонтальное положение П, указывая на то, что снижение заработной платы не может произойти настолько, чтобы повысить занятость. Поэтому считается, что сами наемные работники, выбирая повышенный уровень заработной платы, тем самым вызывают безработицу. Отсюда делается вывод о добровольном характере безработицы, так как наемные работники сами сделали выбор в пользу высокой заработной платы, а не в пользу полной занятости.</w:t>
      </w: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Солидарность лиц наемного труда, объединение их в профессиональные союзы с целью защиты своих доходов оцениваются как проявления монополии, которая нарушает нормальное действие механизма рынка. Однако за ценой труда стоят живые люди, заинтересованные в определенной стабильности. В последней заинтересованы и работодатели, так как предсказуемость динамики заработной платы позволяет им предвидеть издержки производства, выбирать более оптимальные варианты его развития. К тому же это содействует установлению взвешенных и ровных отношений с наемным персоналом, которые, несомненно, создают благоприятную атмосферу для более высокой производительности труда, что также в интересах предпринимателей.</w: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b/>
          <w:bCs/>
          <w:sz w:val="16"/>
          <w:szCs w:val="16"/>
        </w:rPr>
        <w:t>Кейнсианская модель</w:t>
      </w:r>
      <w:r w:rsidRPr="00587810">
        <w:rPr>
          <w:rFonts w:ascii="Times New Roman" w:hAnsi="Times New Roman" w:cs="Times New Roman"/>
          <w:sz w:val="16"/>
          <w:szCs w:val="16"/>
        </w:rPr>
        <w:t>В рамках кейнсианской модели не отрицается само теоретическое положение классической школы, выражающее зависимость между заработной платой и занятостью. Однако скептически оценивается возможность борьбы с безработицей путем понижения заработной платы.Во-первых, стратегия на снижение заработной платы труднореализуема. Во-вторых, даже если станет возможной реализация этой стратегии, то она не будет особо эффективным средством против безработицы. Конечно, снижение общего уровня заработной платы открывает перспективу для найма большего числа работников на ту же величину авансированного переменного капитала. Однако это чревато сокращением совокупного спроса со стороны лиц наемного труда.В кейнсианской модели решающая роль отводится совокупному спросу в обществе, который управляет объемом производства, а значит, и спросом на рабочую силу. Следовательно, основная причина безработицы усматривается в недостаточности спроса на рынках товаров и услуг. Поэтому в качестве главного средства, с помощью которого государство может противостоять безработице, выделяется активная финансовая политика. Речь идет прежде всего о снижении налогового давления и увеличении доходов, которые вызовут рост совокупного спроса, что будет стимулировать производство, а следовательно, и увеличение количества рабочих мест.В то же время в рамках этой модели объем производства и занятость увязываются с определенным уровнем заработной платы. Рост занятости без наращивания капитала, техники ведет к падению производительности труда предельного рабочего, а отсюда — к снижению реальной заработной платы. В связи с этим предлагается использовать умеренно регулируемую информацию в качестве средства, способствующего росту занятости. Сдерживание роста номинальной заработной платы рассматривается как предпосылка повышения прибыльности, расширения производства, увеличения инвестиций и, следовательно, роста занятости.</w: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b/>
          <w:bCs/>
          <w:sz w:val="16"/>
          <w:szCs w:val="16"/>
        </w:rPr>
        <w:t>Марксова модель</w:t>
      </w:r>
      <w:r w:rsidRPr="00587810">
        <w:rPr>
          <w:rFonts w:ascii="Times New Roman" w:hAnsi="Times New Roman" w:cs="Times New Roman"/>
          <w:sz w:val="16"/>
          <w:szCs w:val="16"/>
        </w:rPr>
        <w:t>Марксова концепция занятости базируется на законе капиталистического накопления, которое, вызывая развитие научно-технического прогресса, ведет к постепенному росту органического капитала (C/V). Этот рост вызывает падение доли переменного капитала (V) в общей массе капитала (C+V). В связи с тем, что спрос на рабочую силу  определяется величиной переменного капитала, авансируемого на покупку рабочей силы, уменьшение его доли обусловливает относительное сокращение спроса на труд, тогда как его предложение увеличивается. Рост предложения происходит также за счет как естественного прироста населения, так и разорения мелких товаропроизводителей, вынужденных искать работу по найму.При этом наличие безработных, или, как говорил К. Маркс, промышленной резервной армии труда, — объективная потребность и необходимость капиталистического воспроизводства. Дело в том, что когда экономика находится в фазе подъема или формируются новые направления хозяйственной деятельности, наличие резерва рабочей силы обеспечивает ее необходимыми дополнительными трудовыми ресурсами.В целом же на основе действия всеобщего закона капиталистического накопления делается вывод о нарастании антагонистических противоречий между трудом и капиталом. Придавая важное значение исследованию тенденций развития технического прогресса и общественного разделения труда, К. Маркс оказался прав в отношении роста органического строения капитала в сферах материального производства, которое привело к невиданным по своим масштабам вытеснениям работников из сельского хозяйства и промышленности. Однако он не смог предугадать появление и развитие трудоемких сфер хозяйственной деятельности — торговли и услуг, которые выступили в роли поглотителей высвобождающейся рабочей силы, от чего органическое строение капитала в целом претерпело не столь радикальное изменение. Однако в настоящее время проблема занятости вновь возрастает в связи с всплеском роста органического строения капитала под воздействием технического переоснащения этих трудоемких сфер общественного производства и наступающей технологической революции.</w: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b/>
          <w:bCs/>
          <w:sz w:val="16"/>
          <w:szCs w:val="16"/>
        </w:rPr>
        <w:t>Кривая Филлипса</w:t>
      </w:r>
      <w:r w:rsidRPr="00587810">
        <w:rPr>
          <w:rFonts w:ascii="Times New Roman" w:hAnsi="Times New Roman" w:cs="Times New Roman"/>
          <w:sz w:val="16"/>
          <w:szCs w:val="16"/>
        </w:rPr>
        <w:t>Особое место в понимании проблемы безработицы занимает обратная зависимость между динамикой заработной платы и безработицей. Данная зависимость, выраженная графически, вошла в историю экономической мысли под названием кривой Филлипса (рис. 15.6). Из нее следует, что требования повышения заработной платы ограничивают возможности найма рабочей силы, так как на одну и ту же величину капитала, предназначенного для затрат на рабочую силу, может приходиться большее или меньшее число занятых в зависимости от цены труда каждого работника.</w:t>
      </w:r>
    </w:p>
    <w:p w:rsidR="00FF0B7C" w:rsidRPr="00587810" w:rsidRDefault="00FF0B7C">
      <w:pPr>
        <w:spacing w:line="240" w:lineRule="auto"/>
        <w:jc w:val="center"/>
        <w:rPr>
          <w:rFonts w:ascii="Times New Roman" w:hAnsi="Times New Roman" w:cs="Times New Roman"/>
          <w:sz w:val="16"/>
          <w:szCs w:val="16"/>
        </w:rPr>
      </w:pPr>
      <w:r w:rsidRPr="00587810">
        <w:rPr>
          <w:sz w:val="16"/>
          <w:szCs w:val="16"/>
        </w:rPr>
        <w:object w:dxaOrig="3928" w:dyaOrig="2065">
          <v:rect id="rectole0000000004" o:spid="_x0000_i1029" style="width:196.5pt;height:101.25pt" o:ole="" o:preferrelative="t" stroked="f">
            <v:imagedata r:id="rId31" o:title=""/>
          </v:rect>
          <o:OLEObject Type="Embed" ProgID="StaticMetafile" ShapeID="rectole0000000004" DrawAspect="Content" ObjectID="_1457634436" r:id="rId32"/>
        </w:object>
      </w:r>
    </w:p>
    <w:p w:rsidR="00FF0B7C" w:rsidRPr="00587810" w:rsidRDefault="00FF0B7C">
      <w:pPr>
        <w:spacing w:line="240" w:lineRule="auto"/>
        <w:jc w:val="center"/>
        <w:rPr>
          <w:rFonts w:ascii="Times New Roman" w:hAnsi="Times New Roman" w:cs="Times New Roman"/>
          <w:sz w:val="16"/>
          <w:szCs w:val="16"/>
        </w:rPr>
      </w:pPr>
    </w:p>
    <w:p w:rsidR="00FF0B7C" w:rsidRPr="00587810" w:rsidRDefault="00FF0B7C">
      <w:pPr>
        <w:spacing w:line="240" w:lineRule="auto"/>
        <w:jc w:val="center"/>
        <w:rPr>
          <w:rFonts w:ascii="Times New Roman" w:hAnsi="Times New Roman" w:cs="Times New Roman"/>
          <w:sz w:val="16"/>
          <w:szCs w:val="16"/>
        </w:rPr>
      </w:pPr>
      <w:r w:rsidRPr="00587810">
        <w:rPr>
          <w:rFonts w:ascii="Times New Roman" w:hAnsi="Times New Roman" w:cs="Times New Roman"/>
          <w:sz w:val="16"/>
          <w:szCs w:val="16"/>
        </w:rPr>
        <w:t>Рис. 15.6. Кривая Филлипса: функциональная зависимость между уровнем безработицы и динамикой цен</w:t>
      </w:r>
    </w:p>
    <w:p w:rsidR="00FF0B7C" w:rsidRPr="00587810" w:rsidRDefault="00FF0B7C">
      <w:pPr>
        <w:spacing w:line="240" w:lineRule="auto"/>
        <w:jc w:val="center"/>
        <w:rPr>
          <w:rFonts w:ascii="Times New Roman" w:hAnsi="Times New Roman" w:cs="Times New Roman"/>
          <w:sz w:val="16"/>
          <w:szCs w:val="16"/>
        </w:rPr>
      </w:pP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В дальнейшем отношение между заработной платой и безработицей трансформировали в отношение между динамикой цен и безработицей путем вычитания из показателей темпов изменения номинальной заработной платы более или менее устойчивого тренда, характеризующего темп роста производительности труда. На графике это выразилось смещением исходной кривой вниз. Однако выяснилось, что она пересекает горизонтальную линию, характеризующую нулевую инфляцию при определенной норме безработицы. Это поставило под вопрос экономическую политику достижения полной занятости без инфляции. Поэтому если на оси ординат отложить среднегодовые темпы прироста цен, а на оси абсцисс — уровень безработицы, то получим кривую Филлипса, отражающую соотношение между инфляцией и безработицей.Кривая Филлипса довольно полно отражала обратную связь между инфляцией и безработицей до конца 60-х гг., до возникшей стагфляции, т.е. такого положения экономики, при котором спад производства стал сопровождаться не снижением темпов прироста цен, как это было всегда, а их повышением. Рост инфляции не сопровождался сокращением безработицы. В начале 70-х гг. инфляция и безработица получили однонаправленное развитие, которое назвали «слампфляция». Движение вдоль кривой перестало отражать действительное соотношение между инфляцией и безработицей.Надо заметить, что кривая Филлипса широко использовалась в кейнсианской модели экономического регулирования национальной экономики: политика дешевых денег и фискальная политика, провоцируя инфляцию, содействовали развитию производства и росту занятости. Появление стагфляционных процессов вызвало сомнение в явной обратной связи между безработицей и инфляцией. Однако, как объясняют кейнсианцы, стагфляционный эффект вызывается шоком предложения или ценовыми шоками, которые предшествовали появлению стагфляционных процессов. Речь идет о том, что инфляция, подталкиваемая ростом издержек, ведет к сокращению совокупного предложения, которое и обусловливает пропорциональное изменение уровня безработицы и уровня цен. Графически такая ситуация находит отражение в смещении кривой Филлипса вверх и вправо как результат смещения влево кривой совокупного предложения, указывающего на его сокращение. Смещающиеся кривые отражают ситуацию в рамках краткосрочных периодов, а в долгосрочном плане устойчивой кривой Филлипса либо просто не существует, либо она принимает вертикальное положение.При этом монетаристы (М. Фридман) допускают возможность положительного наклона кривой Филлипса в переходный период, измеряемый десятилетиями, в течение которого инфляционные ожидания и институциональные структуры полностью адаптируются к этой вспышке инфляции, вызванной, например, всеобщей индексацией цен и заработной платы.Обратимся к рис. 15.7 и предположим, что Б</w:t>
      </w:r>
      <w:r w:rsidRPr="00587810">
        <w:rPr>
          <w:rFonts w:ascii="Times New Roman" w:hAnsi="Times New Roman" w:cs="Times New Roman"/>
          <w:sz w:val="16"/>
          <w:szCs w:val="16"/>
          <w:vertAlign w:val="subscript"/>
        </w:rPr>
        <w:t>А</w:t>
      </w:r>
      <w:r w:rsidRPr="00587810">
        <w:rPr>
          <w:rFonts w:ascii="Times New Roman" w:hAnsi="Times New Roman" w:cs="Times New Roman"/>
          <w:sz w:val="16"/>
          <w:szCs w:val="16"/>
        </w:rPr>
        <w:t xml:space="preserve"> — нормальная безработица, а Б</w:t>
      </w:r>
      <w:r w:rsidRPr="00587810">
        <w:rPr>
          <w:rFonts w:ascii="Times New Roman" w:hAnsi="Times New Roman" w:cs="Times New Roman"/>
          <w:sz w:val="16"/>
          <w:szCs w:val="16"/>
          <w:vertAlign w:val="subscript"/>
        </w:rPr>
        <w:t>С</w:t>
      </w:r>
      <w:r w:rsidRPr="00587810">
        <w:rPr>
          <w:rFonts w:ascii="Times New Roman" w:hAnsi="Times New Roman" w:cs="Times New Roman"/>
          <w:sz w:val="16"/>
          <w:szCs w:val="16"/>
        </w:rPr>
        <w:t xml:space="preserve"> — исходная ситуация, характеризующаяся более высоким уровнем безработицы. С целью сокращения безработицы правительство проводит активную политику стимулирования спроса, что ведет к росту цен с уровня  до уровня  и сокращению безработицы до величины Б</w:t>
      </w:r>
      <w:r w:rsidRPr="00587810">
        <w:rPr>
          <w:rFonts w:ascii="Times New Roman" w:hAnsi="Times New Roman" w:cs="Times New Roman"/>
          <w:sz w:val="16"/>
          <w:szCs w:val="16"/>
          <w:vertAlign w:val="subscript"/>
        </w:rPr>
        <w:t>А</w:t>
      </w:r>
      <w:r w:rsidRPr="00587810">
        <w:rPr>
          <w:rFonts w:ascii="Times New Roman" w:hAnsi="Times New Roman" w:cs="Times New Roman"/>
          <w:sz w:val="16"/>
          <w:szCs w:val="16"/>
        </w:rPr>
        <w:t>. Задача заключается в том, чтобы удержать эту норму безработицы. Но правительство своими действиями может и дальше «накачивать» денежную массу путем увеличения субсидий, дотаций. Однако цены реагируют на увеличение спроса гораздо быстрее, чем заработная плата, что ведет к снижению ее реального содержания. В результате цены поднимутся на новый уровень , что будет соответствовать сокращению безработицы до уровня Б</w:t>
      </w:r>
      <w:r w:rsidRPr="00587810">
        <w:rPr>
          <w:rFonts w:ascii="Times New Roman" w:hAnsi="Times New Roman" w:cs="Times New Roman"/>
          <w:sz w:val="16"/>
          <w:szCs w:val="16"/>
          <w:vertAlign w:val="subscript"/>
        </w:rPr>
        <w:t xml:space="preserve">В </w:t>
      </w:r>
      <w:r w:rsidRPr="00587810">
        <w:rPr>
          <w:rFonts w:ascii="Times New Roman" w:hAnsi="Times New Roman" w:cs="Times New Roman"/>
          <w:sz w:val="16"/>
          <w:szCs w:val="16"/>
        </w:rPr>
        <w:t>. Этому будут содействовать и факторы несовершенной конкуренции, связанные с наличием долгосрочных коллективных трудовых соглашений, и адекватные инфляционные ожидания занятых.</w:t>
      </w:r>
    </w:p>
    <w:p w:rsidR="00FF0B7C" w:rsidRPr="00587810" w:rsidRDefault="00FF0B7C">
      <w:pPr>
        <w:spacing w:line="240" w:lineRule="auto"/>
        <w:jc w:val="both"/>
        <w:rPr>
          <w:rFonts w:ascii="Times New Roman" w:hAnsi="Times New Roman" w:cs="Times New Roman"/>
          <w:sz w:val="16"/>
          <w:szCs w:val="16"/>
        </w:rPr>
      </w:pPr>
    </w:p>
    <w:p w:rsidR="00FF0B7C" w:rsidRPr="00587810" w:rsidRDefault="00FF0B7C">
      <w:pPr>
        <w:spacing w:line="240" w:lineRule="auto"/>
        <w:jc w:val="center"/>
        <w:rPr>
          <w:rFonts w:ascii="Times New Roman" w:hAnsi="Times New Roman" w:cs="Times New Roman"/>
          <w:sz w:val="16"/>
          <w:szCs w:val="16"/>
        </w:rPr>
      </w:pPr>
      <w:r w:rsidRPr="00587810">
        <w:rPr>
          <w:sz w:val="16"/>
          <w:szCs w:val="16"/>
        </w:rPr>
        <w:object w:dxaOrig="3199" w:dyaOrig="2186">
          <v:rect id="rectole0000000005" o:spid="_x0000_i1030" style="width:158.25pt;height:107.25pt" o:ole="" o:preferrelative="t" stroked="f">
            <v:imagedata r:id="rId33" o:title=""/>
          </v:rect>
          <o:OLEObject Type="Embed" ProgID="StaticMetafile" ShapeID="rectole0000000005" DrawAspect="Content" ObjectID="_1457634437" r:id="rId34"/>
        </w:object>
      </w:r>
    </w:p>
    <w:p w:rsidR="00FF0B7C" w:rsidRPr="00587810" w:rsidRDefault="00FF0B7C">
      <w:pPr>
        <w:spacing w:line="240" w:lineRule="auto"/>
        <w:jc w:val="center"/>
        <w:rPr>
          <w:rFonts w:ascii="Times New Roman" w:hAnsi="Times New Roman" w:cs="Times New Roman"/>
          <w:sz w:val="16"/>
          <w:szCs w:val="16"/>
        </w:rPr>
      </w:pPr>
      <w:r w:rsidRPr="00587810">
        <w:rPr>
          <w:rFonts w:ascii="Times New Roman" w:hAnsi="Times New Roman" w:cs="Times New Roman"/>
          <w:sz w:val="16"/>
          <w:szCs w:val="16"/>
        </w:rPr>
        <w:t>Рис.15.7. Кривая Филлипса и адаптивные инфляционные ожидания</w:t>
      </w:r>
    </w:p>
    <w:p w:rsidR="00FF0B7C" w:rsidRPr="00587810" w:rsidRDefault="00FF0B7C">
      <w:pPr>
        <w:spacing w:line="240" w:lineRule="auto"/>
        <w:jc w:val="both"/>
        <w:rPr>
          <w:rFonts w:ascii="Times New Roman" w:hAnsi="Times New Roman" w:cs="Times New Roman"/>
          <w:sz w:val="16"/>
          <w:szCs w:val="16"/>
        </w:rPr>
      </w:pP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Однако заключение новых коллективных договоров с учетом инфляционной составляющей ведет к росту заработной платы и соответственно к увеличению безработицы, так как рабочие начнут покидать свои рабочие места, понимая, что их реальная заработная плата сократилась. Это означает возврат к нормальному уровню безработицы. Но темпы инфляции уже существенно превышают ее темпы в предшествующем периоде. Дальнейший ход событий можно представить, обратившись к рис. 15.7, на котором стрелками показан путь дальнейшего развития событий на рынке труда.В заключение можно прийти к выводу о том, что кривая Филлипса принимает вид вертикальной прямой. Как видно, концепция поддержания естественного уровня безработицы дает отличную от кейнсианской трактовки интерпретацию кривой Филлипса.</w:t>
      </w:r>
    </w:p>
    <w:p w:rsidR="00FF0B7C" w:rsidRPr="00587810" w:rsidRDefault="00FF0B7C">
      <w:pPr>
        <w:tabs>
          <w:tab w:val="right" w:pos="9355"/>
        </w:tabs>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ab/>
      </w:r>
    </w:p>
    <w:p w:rsidR="00FF0B7C" w:rsidRPr="00587810" w:rsidRDefault="00FF0B7C">
      <w:pPr>
        <w:tabs>
          <w:tab w:val="right" w:pos="9355"/>
        </w:tabs>
        <w:spacing w:line="240" w:lineRule="auto"/>
        <w:jc w:val="both"/>
        <w:rPr>
          <w:rFonts w:ascii="Times New Roman" w:hAnsi="Times New Roman" w:cs="Times New Roman"/>
          <w:b/>
          <w:bCs/>
          <w:sz w:val="16"/>
          <w:szCs w:val="16"/>
        </w:rPr>
      </w:pPr>
      <w:r w:rsidRPr="00587810">
        <w:rPr>
          <w:rFonts w:ascii="Times New Roman" w:hAnsi="Times New Roman" w:cs="Times New Roman"/>
          <w:b/>
          <w:bCs/>
          <w:sz w:val="16"/>
          <w:szCs w:val="16"/>
        </w:rPr>
        <w:t>44. Виды безработицы и формы их проявления. Социально-экономические последствия безработицы. Закон Оукена.</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Безработица – это социально-экономическое явление, при котором часть рабочей силы (способной и желающей трудиться) не занято в производстве товаров и услуг.</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Классификация видов безработицы:</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1)Естественная: это такой уровень безработицы при данной структуре спроса и предложения, который поддерживает на неизменном уровне реальную з/п и уровень цен. Причина увеличения уровня естественной безработицы: структурные преобразования в производстве, это ведет к естественному высвобождению рабочей силы. Подвиды (формы): добровольная, фрикционная и институциональная(человек приспосабливается существовать на пособие по безработице)</w:t>
      </w:r>
    </w:p>
    <w:p w:rsidR="00FF0B7C" w:rsidRPr="00587810" w:rsidRDefault="00FF0B7C">
      <w:pPr>
        <w:tabs>
          <w:tab w:val="right" w:pos="9355"/>
        </w:tabs>
        <w:spacing w:line="240" w:lineRule="auto"/>
        <w:jc w:val="both"/>
        <w:rPr>
          <w:sz w:val="16"/>
          <w:szCs w:val="16"/>
        </w:rPr>
      </w:pPr>
      <w:r w:rsidRPr="00587810">
        <w:rPr>
          <w:rFonts w:ascii="Times New Roman" w:hAnsi="Times New Roman" w:cs="Times New Roman"/>
          <w:sz w:val="16"/>
          <w:szCs w:val="16"/>
        </w:rPr>
        <w:t>2)Вынужденная: структурная(равитие туризма...и снижение с/х), технологическая(</w:t>
      </w:r>
      <w:r w:rsidRPr="00587810">
        <w:rPr>
          <w:sz w:val="16"/>
          <w:szCs w:val="16"/>
        </w:rPr>
        <w:t>замена  ручного на машинный. механизация и автоматизация)</w:t>
      </w:r>
      <w:r w:rsidRPr="00587810">
        <w:rPr>
          <w:rFonts w:ascii="Times New Roman" w:hAnsi="Times New Roman" w:cs="Times New Roman"/>
          <w:sz w:val="16"/>
          <w:szCs w:val="16"/>
        </w:rPr>
        <w:t>, скрытая(неполная занятость в течение рабочего дня), застойная(</w:t>
      </w:r>
      <w:r w:rsidRPr="00587810">
        <w:rPr>
          <w:sz w:val="16"/>
          <w:szCs w:val="16"/>
        </w:rPr>
        <w:t>потеря работы  утрата права на получение пособия)</w:t>
      </w:r>
      <w:r w:rsidRPr="00587810">
        <w:rPr>
          <w:rFonts w:ascii="Times New Roman" w:hAnsi="Times New Roman" w:cs="Times New Roman"/>
          <w:sz w:val="16"/>
          <w:szCs w:val="16"/>
        </w:rPr>
        <w:t>, региональная(</w:t>
      </w:r>
      <w:r w:rsidRPr="00587810">
        <w:rPr>
          <w:sz w:val="16"/>
          <w:szCs w:val="16"/>
        </w:rPr>
        <w:t>связана с целым комплексом факторов исторического, демографического, культурно-национального, социально-психологического характера.)</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sz w:val="16"/>
          <w:szCs w:val="16"/>
        </w:rPr>
        <w:t>3)</w:t>
      </w:r>
      <w:r w:rsidRPr="00587810">
        <w:rPr>
          <w:rFonts w:ascii="Times New Roman" w:hAnsi="Times New Roman" w:cs="Times New Roman"/>
          <w:sz w:val="16"/>
          <w:szCs w:val="16"/>
        </w:rPr>
        <w:t>Циклическая – возникает во время спада экономики (кризиса2008г).</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Социально-экономические последствия безработицы:</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1.Снижение благосостояния населения. 2. Снижение уровня доходов населения, качества жизни. 3.Утрата профпригодности и общественного статуса.4.Увеличение степени неравенства в обществе.5.Косвенным образом рост уровня безработицы в будущем приводит к ухудшению здоровья нации.</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Закон Оукена: если фактический уровень безработицы увеличивает естественный уровень безработицы на 1%, то ВВП снижается на 2.5%. ежегодный прирост реального ВВП на уровень 2.7% удерживает долю безработных на неизменном уровне. Коэффициент Оукеа: 2.7.</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ab/>
      </w:r>
    </w:p>
    <w:p w:rsidR="00FF0B7C" w:rsidRPr="00587810" w:rsidRDefault="00FF0B7C">
      <w:pPr>
        <w:tabs>
          <w:tab w:val="right" w:pos="9355"/>
        </w:tabs>
        <w:spacing w:line="240" w:lineRule="auto"/>
        <w:jc w:val="both"/>
        <w:rPr>
          <w:rFonts w:ascii="Times New Roman" w:hAnsi="Times New Roman" w:cs="Times New Roman"/>
          <w:b/>
          <w:bCs/>
          <w:sz w:val="16"/>
          <w:szCs w:val="16"/>
        </w:rPr>
      </w:pPr>
      <w:r w:rsidRPr="00587810">
        <w:rPr>
          <w:rFonts w:ascii="Times New Roman" w:hAnsi="Times New Roman" w:cs="Times New Roman"/>
          <w:b/>
          <w:bCs/>
          <w:sz w:val="16"/>
          <w:szCs w:val="16"/>
        </w:rPr>
        <w:t>45. Понятие «капитал», различные его трактовки. Капитал как движение, его кругооборот и оборот. Амортизация основного капитала и его норма.</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Капитал- это вещи, стоимость, деньги, блага, которые могут быть использованы в хозяйственном обороте.</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Капитал- это авансированная стоимость, которая характеризует отказ от немедленного ее использования в личных целях.</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Капитал становится собой, когда полностью состоит из прибавочной стоимости.</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Капитал – это движущая стоимость. Капитал состоялся лишь в том случае, если он не только покрывает издержки, но и создает прибавочную стоимость.</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Капитал функционирует и существует в различных формах: 1.Денежный капитал- создает необходимые условия для соединения факторов производства. 2.Производственный капитал – создает организацию, управление, рациональное соединение приобретенных факторов производства. 3.Товарный капитал – участвует в реализации имеющихся товаров и услуг с целью превращения товарного капитала в денежный. Всеобщая форма кругооборота капитала:</w:t>
      </w:r>
    </w:p>
    <w:p w:rsidR="00FF0B7C" w:rsidRPr="00587810" w:rsidRDefault="00FF0B7C">
      <w:pPr>
        <w:tabs>
          <w:tab w:val="right" w:pos="9355"/>
        </w:tabs>
        <w:spacing w:line="240" w:lineRule="auto"/>
        <w:jc w:val="both"/>
        <w:rPr>
          <w:rFonts w:ascii="Times New Roman" w:hAnsi="Times New Roman" w:cs="Times New Roman"/>
          <w:sz w:val="16"/>
          <w:szCs w:val="16"/>
        </w:rPr>
      </w:pPr>
    </w:p>
    <w:p w:rsidR="00FF0B7C" w:rsidRPr="00587810" w:rsidRDefault="00FF0B7C">
      <w:pPr>
        <w:tabs>
          <w:tab w:val="right" w:pos="9355"/>
        </w:tabs>
        <w:spacing w:line="240" w:lineRule="auto"/>
        <w:ind w:firstLine="709"/>
        <w:jc w:val="both"/>
        <w:rPr>
          <w:rFonts w:ascii="Times New Roman" w:hAnsi="Times New Roman" w:cs="Times New Roman"/>
          <w:sz w:val="16"/>
          <w:szCs w:val="16"/>
        </w:rPr>
      </w:pPr>
      <w:r w:rsidRPr="00587810">
        <w:rPr>
          <w:sz w:val="16"/>
          <w:szCs w:val="16"/>
        </w:rPr>
        <w:object w:dxaOrig="4920" w:dyaOrig="1214">
          <v:rect id="rectole0000000006" o:spid="_x0000_i1031" style="width:246pt;height:60.75pt" o:ole="" o:preferrelative="t" stroked="f">
            <v:imagedata r:id="rId35" o:title=""/>
          </v:rect>
          <o:OLEObject Type="Embed" ProgID="StaticMetafile" ShapeID="rectole0000000006" DrawAspect="Content" ObjectID="_1457634438" r:id="rId36"/>
        </w:objec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Кругооборот капитала – это такое движение капитала, при котором, проходя различные стадии, он возвращается в ту форму, с которой начал свое движение. Оборот капитала- это движение капитала, при котором авансированная стоимость полностью возвращается.</w:t>
      </w:r>
    </w:p>
    <w:p w:rsidR="00FF0B7C" w:rsidRPr="00587810" w:rsidRDefault="00FF0B7C">
      <w:pPr>
        <w:spacing w:after="0" w:line="240" w:lineRule="auto"/>
        <w:rPr>
          <w:b/>
          <w:bCs/>
          <w:sz w:val="16"/>
          <w:szCs w:val="16"/>
        </w:rPr>
      </w:pPr>
      <w:r w:rsidRPr="00587810">
        <w:rPr>
          <w:rFonts w:ascii="Times New Roman" w:hAnsi="Times New Roman" w:cs="Times New Roman"/>
          <w:sz w:val="16"/>
          <w:szCs w:val="16"/>
        </w:rPr>
        <w:t xml:space="preserve">Основной капитал (основные фонды предприятия) – это часть стоимости авансированного капитала, которая затрачивается на покупку средств труда и возмещается по частям. В процессе функционирования Косн. подвергается физическому и моральному износу (под влиянием НТП). Возмещение такого износа осуществляется из амортизационного фонда, который формируется за счет амортизационных отчислений. Амортизационные отчисления=величине перенесенной стоимости средств труда в течение 1 года. Норма амортизации – это отношение амортизационных отчислений к стоимости основного капитала: А'=А/Косн*100% </w:t>
      </w:r>
      <w:r w:rsidRPr="00587810">
        <w:rPr>
          <w:b/>
          <w:bCs/>
          <w:sz w:val="16"/>
          <w:szCs w:val="16"/>
        </w:rPr>
        <w:t>Амортизация - износ ср-тв труда (это издержки).</w:t>
      </w:r>
    </w:p>
    <w:p w:rsidR="00FF0B7C" w:rsidRPr="00587810" w:rsidRDefault="00FF0B7C">
      <w:pPr>
        <w:spacing w:after="0" w:line="240" w:lineRule="auto"/>
        <w:rPr>
          <w:b/>
          <w:bCs/>
          <w:sz w:val="16"/>
          <w:szCs w:val="16"/>
        </w:rPr>
      </w:pPr>
    </w:p>
    <w:p w:rsidR="00FF0B7C" w:rsidRPr="00587810" w:rsidRDefault="00FF0B7C">
      <w:pPr>
        <w:tabs>
          <w:tab w:val="right" w:pos="9355"/>
        </w:tabs>
        <w:spacing w:line="240" w:lineRule="auto"/>
        <w:jc w:val="both"/>
        <w:rPr>
          <w:rFonts w:ascii="Times New Roman" w:hAnsi="Times New Roman" w:cs="Times New Roman"/>
          <w:b/>
          <w:bCs/>
          <w:sz w:val="16"/>
          <w:szCs w:val="16"/>
        </w:rPr>
      </w:pPr>
      <w:r w:rsidRPr="00587810">
        <w:rPr>
          <w:rFonts w:ascii="Times New Roman" w:hAnsi="Times New Roman" w:cs="Times New Roman"/>
          <w:b/>
          <w:bCs/>
          <w:sz w:val="16"/>
          <w:szCs w:val="16"/>
        </w:rPr>
        <w:t>46. Рынок капитала, спрос и предложение на денежный капитал и процентная ставка.</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Рынок капитала – это рынок среднесрочных и долгосрочных кредитов акций и облигаций.</w:t>
      </w:r>
    </w:p>
    <w:p w:rsidR="00FF0B7C" w:rsidRPr="00587810" w:rsidRDefault="00FF0B7C">
      <w:pPr>
        <w:spacing w:line="240" w:lineRule="auto"/>
        <w:jc w:val="center"/>
        <w:rPr>
          <w:rFonts w:ascii="Times New Roman" w:hAnsi="Times New Roman" w:cs="Times New Roman"/>
          <w:b/>
          <w:bCs/>
          <w:sz w:val="16"/>
          <w:szCs w:val="16"/>
        </w:rPr>
      </w:pPr>
      <w:r w:rsidRPr="00587810">
        <w:rPr>
          <w:rFonts w:ascii="Times New Roman" w:hAnsi="Times New Roman" w:cs="Times New Roman"/>
          <w:b/>
          <w:bCs/>
          <w:sz w:val="16"/>
          <w:szCs w:val="16"/>
        </w:rPr>
        <w:t>Предложение капитала</w:t>
      </w: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Теперь рассмотрим инвестиционный спрос на деньги во взаимосвязи с источниками их предложения. Таковыми являются прежде всего сбережения. Как уже известно, из совокупного дохода одна часть расходуется на приобретение необходимых благ и услуг (это текущие расходы или текущий спрос), другую — образуют сбережения, которые и выступают в роли предложения денег в рамках возникающего инвестиционного спроса на них. Таким образом, можно заключить, что всякий доход, остающийся после уплаты налогов, используется для целей потребления и сбережения. Поэтому можно говорить о склонности к потреблению и к сбережению.</w:t>
      </w: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Следует отметить, что по мере нарастания доходов сбережения увеличиваются по нелинейной зависимости: чем больше доходы, тем больше проявляет себя склонность к сбережению. Речь идет о том, что из каждой последующей единицы прироста дохода все возрастающая ее доля предназначается на сбережения. Не вдаваясь в дальнейший анализ данной проблемы, так как она подробно будет рассмотрена в рамках совокупного спроса, совокупного предложения и экономического роста, заметим только, что отмеченная тенденция, хотя и обладает закономерностью, тем не менее далеко не всегда абсолютно однозначна.</w:t>
      </w:r>
    </w:p>
    <w:p w:rsidR="00FF0B7C" w:rsidRPr="00587810" w:rsidRDefault="00FF0B7C">
      <w:pPr>
        <w:spacing w:line="240" w:lineRule="auto"/>
        <w:ind w:firstLine="709"/>
        <w:jc w:val="both"/>
        <w:rPr>
          <w:rFonts w:ascii="Times New Roman" w:hAnsi="Times New Roman" w:cs="Times New Roman"/>
          <w:sz w:val="16"/>
          <w:szCs w:val="16"/>
          <w:vertAlign w:val="subscript"/>
        </w:rPr>
      </w:pPr>
      <w:r w:rsidRPr="00587810">
        <w:rPr>
          <w:rFonts w:ascii="Times New Roman" w:hAnsi="Times New Roman" w:cs="Times New Roman"/>
          <w:sz w:val="16"/>
          <w:szCs w:val="16"/>
        </w:rPr>
        <w:t>Если обратиться к графику, выражающему изменение склонности к сбережению в зависимости от процентных ставок (r'), то получим кривую предложения денежного капитала, т.е. кривую сбережений (С) на рис. 16.2. Эта кривая выражает прямую функциональную зависимость объема сбережений от уровня процентной ставки: чем выше процентная ставка, тем больше воздержание от расходов на потребление и склонность к сбережению. В частности, как видно из рис. 16.2, повышение процентной ставки с уровня  до  и  соответственно вызвало увеличение сбережений с Q</w:t>
      </w:r>
      <w:r w:rsidRPr="00587810">
        <w:rPr>
          <w:rFonts w:ascii="Times New Roman" w:hAnsi="Times New Roman" w:cs="Times New Roman"/>
          <w:sz w:val="16"/>
          <w:szCs w:val="16"/>
          <w:vertAlign w:val="subscript"/>
        </w:rPr>
        <w:t xml:space="preserve">А </w:t>
      </w:r>
      <w:r w:rsidRPr="00587810">
        <w:rPr>
          <w:rFonts w:ascii="Times New Roman" w:hAnsi="Times New Roman" w:cs="Times New Roman"/>
          <w:sz w:val="16"/>
          <w:szCs w:val="16"/>
        </w:rPr>
        <w:t>до Q</w:t>
      </w:r>
      <w:r w:rsidRPr="00587810">
        <w:rPr>
          <w:rFonts w:ascii="Times New Roman" w:hAnsi="Times New Roman" w:cs="Times New Roman"/>
          <w:sz w:val="16"/>
          <w:szCs w:val="16"/>
          <w:vertAlign w:val="subscript"/>
        </w:rPr>
        <w:t>Б</w:t>
      </w:r>
      <w:r w:rsidRPr="00587810">
        <w:rPr>
          <w:rFonts w:ascii="Times New Roman" w:hAnsi="Times New Roman" w:cs="Times New Roman"/>
          <w:sz w:val="16"/>
          <w:szCs w:val="16"/>
        </w:rPr>
        <w:t xml:space="preserve"> и Q</w:t>
      </w:r>
      <w:r w:rsidRPr="00587810">
        <w:rPr>
          <w:rFonts w:ascii="Times New Roman" w:hAnsi="Times New Roman" w:cs="Times New Roman"/>
          <w:sz w:val="16"/>
          <w:szCs w:val="16"/>
          <w:vertAlign w:val="subscript"/>
        </w:rPr>
        <w:t>В.</w:t>
      </w:r>
    </w:p>
    <w:p w:rsidR="00FF0B7C" w:rsidRPr="00587810" w:rsidRDefault="00FF0B7C">
      <w:pPr>
        <w:spacing w:line="240" w:lineRule="auto"/>
        <w:jc w:val="center"/>
        <w:rPr>
          <w:rFonts w:ascii="Times New Roman" w:hAnsi="Times New Roman" w:cs="Times New Roman"/>
          <w:sz w:val="16"/>
          <w:szCs w:val="16"/>
        </w:rPr>
      </w:pPr>
      <w:r w:rsidRPr="00587810">
        <w:rPr>
          <w:sz w:val="16"/>
          <w:szCs w:val="16"/>
        </w:rPr>
        <w:object w:dxaOrig="3948" w:dyaOrig="2044">
          <v:rect id="rectole0000000007" o:spid="_x0000_i1032" style="width:195.75pt;height:101.25pt" o:ole="" o:preferrelative="t" stroked="f">
            <v:imagedata r:id="rId37" o:title=""/>
          </v:rect>
          <o:OLEObject Type="Embed" ProgID="StaticMetafile" ShapeID="rectole0000000007" DrawAspect="Content" ObjectID="_1457634439" r:id="rId38"/>
        </w:object>
      </w:r>
    </w:p>
    <w:p w:rsidR="00FF0B7C" w:rsidRPr="00587810" w:rsidRDefault="00FF0B7C">
      <w:pPr>
        <w:spacing w:line="240" w:lineRule="auto"/>
        <w:jc w:val="center"/>
        <w:rPr>
          <w:rFonts w:ascii="Times New Roman" w:hAnsi="Times New Roman" w:cs="Times New Roman"/>
          <w:sz w:val="16"/>
          <w:szCs w:val="16"/>
        </w:rPr>
      </w:pPr>
      <w:r w:rsidRPr="00587810">
        <w:rPr>
          <w:rFonts w:ascii="Times New Roman" w:hAnsi="Times New Roman" w:cs="Times New Roman"/>
          <w:sz w:val="16"/>
          <w:szCs w:val="16"/>
        </w:rPr>
        <w:t>Рис. 16.2. Предложение капитала</w:t>
      </w:r>
    </w:p>
    <w:p w:rsidR="00FF0B7C" w:rsidRPr="00587810" w:rsidRDefault="00FF0B7C">
      <w:pPr>
        <w:spacing w:line="240" w:lineRule="auto"/>
        <w:ind w:firstLine="709"/>
        <w:jc w:val="both"/>
        <w:rPr>
          <w:rFonts w:ascii="Times New Roman" w:hAnsi="Times New Roman" w:cs="Times New Roman"/>
          <w:sz w:val="16"/>
          <w:szCs w:val="16"/>
        </w:rPr>
      </w:pPr>
    </w:p>
    <w:p w:rsidR="00FF0B7C" w:rsidRPr="00587810" w:rsidRDefault="00FF0B7C">
      <w:pPr>
        <w:spacing w:line="240" w:lineRule="auto"/>
        <w:jc w:val="center"/>
        <w:rPr>
          <w:rFonts w:ascii="Times New Roman" w:hAnsi="Times New Roman" w:cs="Times New Roman"/>
          <w:b/>
          <w:bCs/>
          <w:sz w:val="16"/>
          <w:szCs w:val="16"/>
        </w:rPr>
      </w:pPr>
      <w:r w:rsidRPr="00587810">
        <w:rPr>
          <w:rFonts w:ascii="Times New Roman" w:hAnsi="Times New Roman" w:cs="Times New Roman"/>
          <w:b/>
          <w:bCs/>
          <w:sz w:val="16"/>
          <w:szCs w:val="16"/>
        </w:rPr>
        <w:t>Спрос на капитал</w:t>
      </w: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Спрос на капитал связан в решающей степени с инвестиционным процессом, т.е. ростом или сокращением капитальных вложений в производственные мощности и оборудование, жилищное строительство, хотя краткосрочные потребности в денежном капитале также оказывают влияние на его спрос. Однако если брать ординарное положение без резких колебаний хозяйственной конъюнктуры, то вполне допустимо абстрагироваться от краткосрочных факторов и увязать спрос на капитал с финансированием инвестиционного процесса.</w:t>
      </w: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Специфика инвестиционного процесса заключается в том, что расходы приходится нести в настоящем, а доходы появляются только в будущем с завершением ввода производственных мощностей в эксплуатацию и выпуском продукции. В связи с этим становится актуальной проблема сопоставления осуществляемых расходов с получением прибыли в будущем.</w:t>
      </w: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Разрешение данной задачи становится возможным, если за основу оценки ожидаемой эффективности принимается процентная ставка. Она является отправным пунктом оценки эффективности предполагаемых</w:t>
      </w:r>
    </w:p>
    <w:p w:rsidR="00FF0B7C" w:rsidRPr="00587810" w:rsidRDefault="00FF0B7C">
      <w:pPr>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инвестиций вне зависимости от того, прибегаем ли мы к ссуде (в случае отсутствия или недостаточности собственных финансовых ресурсов) или ограничиваемся использованием собственных средств, если их у нас достаточно для реализации планируемого инвестиционного проекта.</w:t>
      </w: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В первом случае ясно, что нам к определенному сроку необходимо будет выплатить не только сумму кредита, но и процент по нему. Поэтому чем выше уровень процентной ставки, тем большей должна быть норма между будущей прибыли.</w:t>
      </w: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Во втором случае, несмотря на то, что отсутствуют кредитные отношения, ситуация в общем-то идентична. Это связано с тем, что собственник финансовых ресурсов, намереваясь вложить деньги в тот или иной инвестиционный проект, начинает оценивать и делать выбор между их инвестированием и возможностью использования другим способом с целью получить более высокие доходы, да к тому же с меньшим риском для себя. Речь может идти о предоставлении кредитов нуждающимся субъектам под определенный процент или о покупке облигаций. Чем выше уровень процентной ставки, тем менее привлекательными представляются собственные проекты, тем ниже склонность к инвестициям.</w:t>
      </w: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Ориентируясь на процентные ставки, предприниматели сталкиваются с номинальными и реальными ставками. Номинальная процентная ставка представляет собой установленную на текущий момент плату в процентах за пользование ссудой. Реальная процентная ставка равна номинальной процентной ставке за минусом инфляционной составляющей:</w: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sz w:val="16"/>
          <w:szCs w:val="16"/>
        </w:rPr>
        <w:t>r′</w:t>
      </w:r>
      <w:r w:rsidRPr="00587810">
        <w:rPr>
          <w:rFonts w:ascii="Times New Roman" w:hAnsi="Times New Roman" w:cs="Times New Roman"/>
          <w:sz w:val="16"/>
          <w:szCs w:val="16"/>
          <w:vertAlign w:val="subscript"/>
        </w:rPr>
        <w:t xml:space="preserve">p </w:t>
      </w:r>
      <w:r w:rsidRPr="00587810">
        <w:rPr>
          <w:rFonts w:ascii="Times New Roman" w:hAnsi="Times New Roman" w:cs="Times New Roman"/>
          <w:sz w:val="16"/>
          <w:szCs w:val="16"/>
        </w:rPr>
        <w:t>= r′</w:t>
      </w:r>
      <w:r w:rsidRPr="00587810">
        <w:rPr>
          <w:rFonts w:ascii="Times New Roman" w:hAnsi="Times New Roman" w:cs="Times New Roman"/>
          <w:sz w:val="16"/>
          <w:szCs w:val="16"/>
          <w:vertAlign w:val="subscript"/>
        </w:rPr>
        <w:t>н</w:t>
      </w:r>
      <w:r w:rsidRPr="00587810">
        <w:rPr>
          <w:rFonts w:ascii="Times New Roman" w:hAnsi="Times New Roman" w:cs="Times New Roman"/>
          <w:sz w:val="16"/>
          <w:szCs w:val="16"/>
        </w:rPr>
        <w:t xml:space="preserve"> +H′</w:t>
      </w:r>
      <w:r w:rsidRPr="00587810">
        <w:rPr>
          <w:rFonts w:ascii="Times New Roman" w:hAnsi="Times New Roman" w:cs="Times New Roman"/>
          <w:sz w:val="16"/>
          <w:szCs w:val="16"/>
          <w:vertAlign w:val="subscript"/>
        </w:rPr>
        <w:t>и</w:t>
      </w:r>
    </w:p>
    <w:p w:rsidR="00FF0B7C" w:rsidRPr="00587810" w:rsidRDefault="00FF0B7C">
      <w:pPr>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где r′</w:t>
      </w:r>
      <w:r w:rsidRPr="00587810">
        <w:rPr>
          <w:rFonts w:ascii="Times New Roman" w:hAnsi="Times New Roman" w:cs="Times New Roman"/>
          <w:sz w:val="16"/>
          <w:szCs w:val="16"/>
          <w:vertAlign w:val="subscript"/>
        </w:rPr>
        <w:t xml:space="preserve">p </w:t>
      </w:r>
      <w:r w:rsidRPr="00587810">
        <w:rPr>
          <w:rFonts w:ascii="Times New Roman" w:hAnsi="Times New Roman" w:cs="Times New Roman"/>
          <w:sz w:val="16"/>
          <w:szCs w:val="16"/>
        </w:rPr>
        <w:t>- реальная процентная ставка; r′</w:t>
      </w:r>
      <w:r w:rsidRPr="00587810">
        <w:rPr>
          <w:rFonts w:ascii="Times New Roman" w:hAnsi="Times New Roman" w:cs="Times New Roman"/>
          <w:sz w:val="16"/>
          <w:szCs w:val="16"/>
          <w:vertAlign w:val="subscript"/>
        </w:rPr>
        <w:t>н</w:t>
      </w:r>
      <w:r w:rsidRPr="00587810">
        <w:rPr>
          <w:rFonts w:ascii="Times New Roman" w:hAnsi="Times New Roman" w:cs="Times New Roman"/>
          <w:sz w:val="16"/>
          <w:szCs w:val="16"/>
        </w:rPr>
        <w:t xml:space="preserve"> - номинальная процентная ставка; H′</w:t>
      </w:r>
      <w:r w:rsidRPr="00587810">
        <w:rPr>
          <w:rFonts w:ascii="Times New Roman" w:hAnsi="Times New Roman" w:cs="Times New Roman"/>
          <w:sz w:val="16"/>
          <w:szCs w:val="16"/>
          <w:vertAlign w:val="subscript"/>
        </w:rPr>
        <w:t>и</w:t>
      </w:r>
      <w:r w:rsidRPr="00587810">
        <w:rPr>
          <w:rFonts w:ascii="Times New Roman" w:hAnsi="Times New Roman" w:cs="Times New Roman"/>
          <w:sz w:val="16"/>
          <w:szCs w:val="16"/>
        </w:rPr>
        <w:t xml:space="preserve"> - норма, или темп инфляции.</w:t>
      </w:r>
    </w:p>
    <w:p w:rsidR="00FF0B7C" w:rsidRPr="00587810" w:rsidRDefault="00FF0B7C">
      <w:pPr>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Поэтому сам по себе уровень текущей процентной ставки ни о чем не говорит, так как для его объективной оценки необходимо знать темп инфляции. Если, например, процентная ставка равняется 15% годовых и уровень инфляции в течение года составляет 10%, то ясно, что получать ссуду под столь высокий процент весьма выгодно, так как реальная процентная ставка оказывается всего лишь 5% (15–10).</w:t>
      </w: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При принятии инвестиционных проектов за основу берется, конечно же, реальная процентная ставка, которая выступает в качестве регулятора спроса на инвестиции. Графическая зависимость инвестиционного спроса от уровня процентной ставки представлена на рис. 16.3. Из него видно, что рост реальных процентных ставок сокращает спрос на инвестиции. Повышение реальной процентной ставки с 5 до 9% привело к уменьшению спроса на инвестиции с 55 до 35 млрд руб.</w:t>
      </w:r>
    </w:p>
    <w:p w:rsidR="00FF0B7C" w:rsidRPr="00587810" w:rsidRDefault="00FF0B7C">
      <w:pPr>
        <w:spacing w:line="240" w:lineRule="auto"/>
        <w:ind w:firstLine="709"/>
        <w:jc w:val="both"/>
        <w:rPr>
          <w:rFonts w:ascii="Times New Roman" w:hAnsi="Times New Roman" w:cs="Times New Roman"/>
          <w:sz w:val="16"/>
          <w:szCs w:val="16"/>
        </w:rPr>
      </w:pPr>
    </w:p>
    <w:p w:rsidR="00FF0B7C" w:rsidRPr="00587810" w:rsidRDefault="00FF0B7C">
      <w:pPr>
        <w:spacing w:line="240" w:lineRule="auto"/>
        <w:jc w:val="center"/>
        <w:rPr>
          <w:rFonts w:ascii="Times New Roman" w:hAnsi="Times New Roman" w:cs="Times New Roman"/>
          <w:sz w:val="16"/>
          <w:szCs w:val="16"/>
        </w:rPr>
      </w:pPr>
      <w:r w:rsidRPr="00587810">
        <w:rPr>
          <w:sz w:val="16"/>
          <w:szCs w:val="16"/>
        </w:rPr>
        <w:object w:dxaOrig="3522" w:dyaOrig="1781">
          <v:rect id="rectole0000000008" o:spid="_x0000_i1033" style="width:176.25pt;height:89.25pt" o:ole="" o:preferrelative="t" stroked="f">
            <v:imagedata r:id="rId39" o:title=""/>
          </v:rect>
          <o:OLEObject Type="Embed" ProgID="StaticMetafile" ShapeID="rectole0000000008" DrawAspect="Content" ObjectID="_1457634440" r:id="rId40"/>
        </w:object>
      </w:r>
    </w:p>
    <w:p w:rsidR="00FF0B7C" w:rsidRPr="00587810" w:rsidRDefault="00FF0B7C">
      <w:pPr>
        <w:spacing w:line="240" w:lineRule="auto"/>
        <w:jc w:val="center"/>
        <w:rPr>
          <w:rFonts w:ascii="Times New Roman" w:hAnsi="Times New Roman" w:cs="Times New Roman"/>
          <w:sz w:val="16"/>
          <w:szCs w:val="16"/>
        </w:rPr>
      </w:pPr>
    </w:p>
    <w:p w:rsidR="00FF0B7C" w:rsidRPr="00587810" w:rsidRDefault="00FF0B7C">
      <w:pPr>
        <w:spacing w:line="240" w:lineRule="auto"/>
        <w:jc w:val="center"/>
        <w:rPr>
          <w:rFonts w:ascii="Times New Roman" w:hAnsi="Times New Roman" w:cs="Times New Roman"/>
          <w:sz w:val="16"/>
          <w:szCs w:val="16"/>
        </w:rPr>
      </w:pPr>
      <w:r w:rsidRPr="00587810">
        <w:rPr>
          <w:rFonts w:ascii="Times New Roman" w:hAnsi="Times New Roman" w:cs="Times New Roman"/>
          <w:sz w:val="16"/>
          <w:szCs w:val="16"/>
        </w:rPr>
        <w:t>Рис. 16.3. Спрос на капитал</w:t>
      </w:r>
    </w:p>
    <w:p w:rsidR="00FF0B7C" w:rsidRPr="00587810" w:rsidRDefault="00FF0B7C">
      <w:pPr>
        <w:spacing w:line="240" w:lineRule="auto"/>
        <w:ind w:firstLine="709"/>
        <w:jc w:val="both"/>
        <w:rPr>
          <w:rFonts w:ascii="Times New Roman" w:hAnsi="Times New Roman" w:cs="Times New Roman"/>
          <w:sz w:val="16"/>
          <w:szCs w:val="16"/>
        </w:rPr>
      </w:pPr>
    </w:p>
    <w:p w:rsidR="00FF0B7C" w:rsidRPr="00587810" w:rsidRDefault="00FF0B7C">
      <w:pPr>
        <w:spacing w:line="240" w:lineRule="auto"/>
        <w:ind w:firstLine="709"/>
        <w:jc w:val="both"/>
        <w:rPr>
          <w:rFonts w:ascii="Times New Roman" w:hAnsi="Times New Roman" w:cs="Times New Roman"/>
          <w:sz w:val="16"/>
          <w:szCs w:val="16"/>
        </w:rPr>
      </w:pPr>
    </w:p>
    <w:p w:rsidR="00FF0B7C" w:rsidRPr="00587810" w:rsidRDefault="00FF0B7C">
      <w:pPr>
        <w:spacing w:line="240" w:lineRule="auto"/>
        <w:ind w:firstLine="709"/>
        <w:jc w:val="both"/>
        <w:rPr>
          <w:rFonts w:ascii="Times New Roman" w:hAnsi="Times New Roman" w:cs="Times New Roman"/>
          <w:sz w:val="16"/>
          <w:szCs w:val="16"/>
        </w:rPr>
      </w:pPr>
    </w:p>
    <w:p w:rsidR="00FF0B7C" w:rsidRPr="00587810" w:rsidRDefault="00FF0B7C">
      <w:pPr>
        <w:spacing w:line="240" w:lineRule="auto"/>
        <w:ind w:firstLine="709"/>
        <w:jc w:val="both"/>
        <w:rPr>
          <w:rFonts w:ascii="Times New Roman" w:hAnsi="Times New Roman" w:cs="Times New Roman"/>
          <w:sz w:val="16"/>
          <w:szCs w:val="16"/>
        </w:rPr>
      </w:pPr>
    </w:p>
    <w:p w:rsidR="00FF0B7C" w:rsidRPr="00587810" w:rsidRDefault="00FF0B7C">
      <w:pPr>
        <w:spacing w:line="240" w:lineRule="auto"/>
        <w:ind w:firstLine="709"/>
        <w:jc w:val="both"/>
        <w:rPr>
          <w:rFonts w:ascii="Times New Roman" w:hAnsi="Times New Roman" w:cs="Times New Roman"/>
          <w:sz w:val="16"/>
          <w:szCs w:val="16"/>
        </w:rPr>
      </w:pPr>
    </w:p>
    <w:p w:rsidR="00FF0B7C" w:rsidRPr="00587810" w:rsidRDefault="00FF0B7C">
      <w:pPr>
        <w:tabs>
          <w:tab w:val="right" w:pos="9355"/>
        </w:tabs>
        <w:spacing w:line="240" w:lineRule="auto"/>
        <w:jc w:val="both"/>
        <w:rPr>
          <w:rFonts w:ascii="Times New Roman" w:hAnsi="Times New Roman" w:cs="Times New Roman"/>
          <w:b/>
          <w:bCs/>
          <w:sz w:val="16"/>
          <w:szCs w:val="16"/>
        </w:rPr>
      </w:pPr>
      <w:r w:rsidRPr="00587810">
        <w:rPr>
          <w:rFonts w:ascii="Times New Roman" w:hAnsi="Times New Roman" w:cs="Times New Roman"/>
          <w:b/>
          <w:bCs/>
          <w:sz w:val="16"/>
          <w:szCs w:val="16"/>
        </w:rPr>
        <w:t>47. Рынок ценных бумаг. Ценные бумаги и их виды. Процентная ставка и дивиденд. Курс ценных бумаг.</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Рынок ценных бумаг – это рынок, обеспечивающий долгосрочные потребности финансовых ресурсов путем опкупки акций, облигаций и других ценных бумаг (включая казначейские обязательства). Особой формой ссудного капитала является фиктивный капитал, который представлен в ценных бумагах, совершающих самостоятельное, отличное от реального капитала, движение и регулярно приносящих доход его владельцам в виде дивиденда (акции) или процента (облигации).</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 xml:space="preserve">Ценная бумага: </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а) это особая форма существования капитала наряду с его товарной, производительной и денежной формой</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б) может передаваться вместо самого капитала</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в)обращается на рынке как товар (на вторичном рынке ценных бумаг- фондовой бирже)</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г)приносит доход</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д)это права на ресурсы (если речь идет об акции)</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Типы классификационных признаков ценных бумаг:</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1.Первичные (акции, облигации, векселя) и вторичные(акционы и фьючерсы)</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2.В виде обособленных документов или в виде записей по счетам</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3.Долговые обязательства (облигации, вексель) и титулы собственности (акции)</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4.Краткосрочные, среднесрочные, долгосрочные.</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5.Отзывные(облигации) и неотзывные</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6.С фиксированным доходом или колеблющимся.</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Виды ценных бумаг:</w:t>
      </w:r>
    </w:p>
    <w:p w:rsidR="00FF0B7C" w:rsidRPr="00587810" w:rsidRDefault="00FF0B7C">
      <w:pPr>
        <w:numPr>
          <w:ilvl w:val="0"/>
          <w:numId w:val="1"/>
        </w:numPr>
        <w:tabs>
          <w:tab w:val="right" w:pos="9355"/>
        </w:tabs>
        <w:spacing w:line="240" w:lineRule="auto"/>
        <w:ind w:left="720" w:hanging="360"/>
        <w:jc w:val="both"/>
        <w:rPr>
          <w:rFonts w:ascii="Times New Roman" w:hAnsi="Times New Roman" w:cs="Times New Roman"/>
          <w:sz w:val="16"/>
          <w:szCs w:val="16"/>
        </w:rPr>
      </w:pPr>
      <w:r w:rsidRPr="00587810">
        <w:rPr>
          <w:rFonts w:ascii="Times New Roman" w:hAnsi="Times New Roman" w:cs="Times New Roman"/>
          <w:sz w:val="16"/>
          <w:szCs w:val="16"/>
        </w:rPr>
        <w:t>Акция – это ценная бумага, которая свидетельствует о:- внесении пая в капитал акционерного общества; -праве на получение части прибыли в форме дивиденда;-праве голоса при управлении предприятием, распоряжением прибылью, если входит в состав директоров;- получении части имущества компании при ее ликвидации</w:t>
      </w:r>
    </w:p>
    <w:p w:rsidR="00FF0B7C" w:rsidRPr="00587810" w:rsidRDefault="00FF0B7C">
      <w:pPr>
        <w:jc w:val="center"/>
        <w:rPr>
          <w:rFonts w:ascii="Times New Roman" w:hAnsi="Times New Roman" w:cs="Times New Roman"/>
          <w:sz w:val="16"/>
          <w:szCs w:val="16"/>
        </w:rPr>
      </w:pPr>
      <w:r w:rsidRPr="00587810">
        <w:rPr>
          <w:rFonts w:ascii="Times New Roman" w:hAnsi="Times New Roman" w:cs="Times New Roman"/>
          <w:sz w:val="16"/>
          <w:szCs w:val="16"/>
        </w:rPr>
        <w:t>Акция обладает номинальной стоимостью (денежная сумма, обозначенная на акции) и рыночной ценой(курс акции- цена, по которой акция продается на рынке)</w:t>
      </w:r>
    </w:p>
    <w:p w:rsidR="00FF0B7C" w:rsidRPr="00587810" w:rsidRDefault="00FF0B7C">
      <w:pPr>
        <w:spacing w:line="240" w:lineRule="auto"/>
        <w:jc w:val="center"/>
        <w:rPr>
          <w:rFonts w:ascii="Times New Roman" w:hAnsi="Times New Roman" w:cs="Times New Roman"/>
          <w:sz w:val="16"/>
          <w:szCs w:val="16"/>
        </w:rPr>
      </w:pPr>
      <w:r w:rsidRPr="00587810">
        <w:rPr>
          <w:rFonts w:ascii="Times New Roman" w:hAnsi="Times New Roman" w:cs="Times New Roman"/>
          <w:sz w:val="16"/>
          <w:szCs w:val="16"/>
        </w:rPr>
        <w:t xml:space="preserve"> А</w:t>
      </w:r>
      <w:r w:rsidRPr="00587810">
        <w:rPr>
          <w:rFonts w:ascii="Times New Roman" w:hAnsi="Times New Roman" w:cs="Times New Roman"/>
          <w:sz w:val="16"/>
          <w:szCs w:val="16"/>
          <w:vertAlign w:val="subscript"/>
        </w:rPr>
        <w:t>кур=Д/r'*100%</w:t>
      </w:r>
    </w:p>
    <w:p w:rsidR="00FF0B7C" w:rsidRPr="00587810" w:rsidRDefault="00FF0B7C">
      <w:pPr>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где А</w:t>
      </w:r>
      <w:r w:rsidRPr="00587810">
        <w:rPr>
          <w:rFonts w:ascii="Times New Roman" w:hAnsi="Times New Roman" w:cs="Times New Roman"/>
          <w:sz w:val="16"/>
          <w:szCs w:val="16"/>
          <w:vertAlign w:val="subscript"/>
        </w:rPr>
        <w:t>курс</w:t>
      </w:r>
      <w:r w:rsidRPr="00587810">
        <w:rPr>
          <w:rFonts w:ascii="Times New Roman" w:hAnsi="Times New Roman" w:cs="Times New Roman"/>
          <w:sz w:val="16"/>
          <w:szCs w:val="16"/>
        </w:rPr>
        <w:t xml:space="preserve"> – курс акций; Д – дивиденд, или доход, получаемый на акцию; r′ – процентная ставка.</w:t>
      </w:r>
    </w:p>
    <w:p w:rsidR="00FF0B7C" w:rsidRPr="00587810" w:rsidRDefault="00FF0B7C">
      <w:pPr>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Акции бывают простые(обеспечивают получение дохода в зависимости от прибыли предприятия) и привилегированные(занимают промежуточное положение между облигациями и простыми акциями)</w:t>
      </w:r>
    </w:p>
    <w:p w:rsidR="00FF0B7C" w:rsidRPr="00587810" w:rsidRDefault="00FF0B7C">
      <w:pPr>
        <w:spacing w:line="240" w:lineRule="auto"/>
        <w:jc w:val="center"/>
        <w:rPr>
          <w:rFonts w:ascii="Times New Roman" w:hAnsi="Times New Roman" w:cs="Times New Roman"/>
          <w:sz w:val="16"/>
          <w:szCs w:val="16"/>
        </w:rPr>
      </w:pPr>
    </w:p>
    <w:p w:rsidR="00FF0B7C" w:rsidRPr="00587810" w:rsidRDefault="00FF0B7C">
      <w:pPr>
        <w:numPr>
          <w:ilvl w:val="0"/>
          <w:numId w:val="2"/>
        </w:numPr>
        <w:spacing w:line="240" w:lineRule="auto"/>
        <w:ind w:left="720" w:hanging="360"/>
        <w:rPr>
          <w:rFonts w:ascii="Times New Roman" w:hAnsi="Times New Roman" w:cs="Times New Roman"/>
          <w:sz w:val="16"/>
          <w:szCs w:val="16"/>
        </w:rPr>
      </w:pPr>
      <w:r w:rsidRPr="00587810">
        <w:rPr>
          <w:rFonts w:ascii="Times New Roman" w:hAnsi="Times New Roman" w:cs="Times New Roman"/>
          <w:sz w:val="16"/>
          <w:szCs w:val="16"/>
        </w:rPr>
        <w:t>Облигация – это ценная бумага на предъявителя, содержащая обязательства выплатить определенную сумму денег (процент) в течение определенного срока,пока облигация не выйдет в тираж. Доход по облигациям может быть в виде выигрышей, либо оплаты купонов.Облигации классифицируются по следующим признакам:*в зависимости от эмитента-гос.,муниципальные,корпоративные,иностранные*в зависимости от порядка владения-именные и на предъявителя*по способу размещение-свободно и принудительно размещаемые*по целям облигационного займа-обычные и целевые под конкретные инвестиционные проекты или иные мероприятия(телефонизацию)...При повыш проц ставки курс облигаций снижается,при снижении-повышается.Облигации обеспечивают большую сохранность сбережений нежели акции и поэтому более привлекательны для людей осторожных,консервативных.Акции и облигации могут быть взаимно обратимыми:в пределенных случаях они обмениваются друг на друга</w:t>
      </w:r>
    </w:p>
    <w:p w:rsidR="00FF0B7C" w:rsidRPr="00587810" w:rsidRDefault="00FF0B7C">
      <w:pPr>
        <w:numPr>
          <w:ilvl w:val="0"/>
          <w:numId w:val="2"/>
        </w:numPr>
        <w:spacing w:line="240" w:lineRule="auto"/>
        <w:ind w:left="720" w:hanging="360"/>
        <w:rPr>
          <w:rFonts w:ascii="Times New Roman" w:hAnsi="Times New Roman" w:cs="Times New Roman"/>
          <w:sz w:val="16"/>
          <w:szCs w:val="16"/>
        </w:rPr>
      </w:pPr>
      <w:r w:rsidRPr="00587810">
        <w:rPr>
          <w:rFonts w:ascii="Times New Roman" w:hAnsi="Times New Roman" w:cs="Times New Roman"/>
          <w:sz w:val="16"/>
          <w:szCs w:val="16"/>
        </w:rPr>
        <w:t>Закладная – это юридический документ, который подтверждает согласие субъекта заложить свой дом, землю, машину.Закладная находится у кредитора до момента возврата долга заемшиком,после чего она уничтожается</w:t>
      </w:r>
    </w:p>
    <w:p w:rsidR="00FF0B7C" w:rsidRPr="00587810" w:rsidRDefault="00FF0B7C">
      <w:pPr>
        <w:numPr>
          <w:ilvl w:val="0"/>
          <w:numId w:val="2"/>
        </w:numPr>
        <w:spacing w:line="240" w:lineRule="auto"/>
        <w:ind w:left="720" w:hanging="360"/>
        <w:rPr>
          <w:rFonts w:ascii="Times New Roman" w:hAnsi="Times New Roman" w:cs="Times New Roman"/>
          <w:sz w:val="16"/>
          <w:szCs w:val="16"/>
        </w:rPr>
      </w:pPr>
      <w:r w:rsidRPr="00587810">
        <w:rPr>
          <w:rFonts w:ascii="Times New Roman" w:hAnsi="Times New Roman" w:cs="Times New Roman"/>
          <w:sz w:val="16"/>
          <w:szCs w:val="16"/>
        </w:rPr>
        <w:t>Вексель – это самая «необеспеченная» ценная бумага, которая подтверждает обещание должника выплатить в назначенный срок долг и процент по нему. Вексель может быть простой(обязательство выдаваемое заемщиком на имя кредитора с указанием на место и время выдачи долгового обязательство,суммы последнего,места и времени платежа)  и переводной((тратта)письменный приказ одного лица(кредитора) другому(заемщику) об уплате определенной суммы третьему лицу или предъявителю)</w:t>
      </w:r>
    </w:p>
    <w:p w:rsidR="00FF0B7C" w:rsidRPr="00587810" w:rsidRDefault="00FF0B7C">
      <w:pPr>
        <w:tabs>
          <w:tab w:val="right" w:pos="9355"/>
        </w:tabs>
        <w:spacing w:line="240" w:lineRule="auto"/>
        <w:ind w:left="360"/>
        <w:rPr>
          <w:rFonts w:ascii="Times New Roman" w:hAnsi="Times New Roman" w:cs="Times New Roman"/>
          <w:sz w:val="16"/>
          <w:szCs w:val="16"/>
        </w:rPr>
      </w:pPr>
      <w:r w:rsidRPr="00587810">
        <w:rPr>
          <w:rFonts w:ascii="Times New Roman" w:hAnsi="Times New Roman" w:cs="Times New Roman"/>
          <w:sz w:val="16"/>
          <w:szCs w:val="16"/>
        </w:rPr>
        <w:tab/>
      </w:r>
    </w:p>
    <w:p w:rsidR="00FF0B7C" w:rsidRPr="00587810" w:rsidRDefault="00FF0B7C">
      <w:pPr>
        <w:tabs>
          <w:tab w:val="right" w:pos="9355"/>
        </w:tabs>
        <w:spacing w:line="240" w:lineRule="auto"/>
        <w:rPr>
          <w:rFonts w:ascii="Times New Roman" w:hAnsi="Times New Roman" w:cs="Times New Roman"/>
          <w:b/>
          <w:bCs/>
          <w:sz w:val="16"/>
          <w:szCs w:val="16"/>
        </w:rPr>
      </w:pPr>
      <w:r w:rsidRPr="00587810">
        <w:rPr>
          <w:rFonts w:ascii="Times New Roman" w:hAnsi="Times New Roman" w:cs="Times New Roman"/>
          <w:b/>
          <w:bCs/>
          <w:sz w:val="16"/>
          <w:szCs w:val="16"/>
        </w:rPr>
        <w:t>48. Инвестиции: чистые, валовые. Процесс дисконтирования.</w:t>
      </w:r>
    </w:p>
    <w:p w:rsidR="00FF0B7C" w:rsidRPr="00587810" w:rsidRDefault="00FF0B7C">
      <w:pPr>
        <w:tabs>
          <w:tab w:val="right" w:pos="9355"/>
        </w:tabs>
        <w:spacing w:line="240" w:lineRule="auto"/>
        <w:rPr>
          <w:rFonts w:ascii="Times New Roman" w:hAnsi="Times New Roman" w:cs="Times New Roman"/>
          <w:sz w:val="16"/>
          <w:szCs w:val="16"/>
        </w:rPr>
      </w:pPr>
      <w:r w:rsidRPr="00587810">
        <w:rPr>
          <w:rFonts w:ascii="Times New Roman" w:hAnsi="Times New Roman" w:cs="Times New Roman"/>
          <w:sz w:val="16"/>
          <w:szCs w:val="16"/>
        </w:rPr>
        <w:t>Инвестирование означает вложение капитала в отрасли экономики внутри страны и за границей. Различают финансовые (покупка ценных бумаг) и реальные инвестиции (вложения капитала в промышленность, сельское хозяйство, строительство, образование).</w:t>
      </w:r>
    </w:p>
    <w:p w:rsidR="00FF0B7C" w:rsidRPr="00587810" w:rsidRDefault="00FF0B7C">
      <w:pPr>
        <w:tabs>
          <w:tab w:val="right" w:pos="9355"/>
        </w:tabs>
        <w:spacing w:line="240" w:lineRule="auto"/>
        <w:rPr>
          <w:rFonts w:ascii="Times New Roman" w:hAnsi="Times New Roman" w:cs="Times New Roman"/>
          <w:sz w:val="16"/>
          <w:szCs w:val="16"/>
        </w:rPr>
      </w:pPr>
      <w:r w:rsidRPr="00587810">
        <w:rPr>
          <w:rFonts w:ascii="Times New Roman" w:hAnsi="Times New Roman" w:cs="Times New Roman"/>
          <w:sz w:val="16"/>
          <w:szCs w:val="16"/>
        </w:rPr>
        <w:t>Чистые инвестиции - валовые или суммарные инвестиции за вычетом амортизационных отчислений. Чистые инвестиции характеризуют прирост основного капитала страны в течение года.  Процесс ДИСКОНТИРОВАНИЯ – обоснованием эффективности инвестицион проектов явл: 1. Сравнение уровня прибыли(Р’) с r’; 2. Процедура дисконтир-я связанная с фактором времени. Если у нас есть 1 млн руб то через год получим прибыль 200тыс –проект рентабельный. P’ = P/Kаван 100%= 200/1100%= 20%, но если r’=25% то проект не рентаб. При осуществ инвестиционного проекта важно сопоставить величину сегодняшних затрат и будущих доходов. ФОРМУЛА дисконтир: Vp = (V t)/((1+r'))^t; Vp – сегодняшняя ст-ть будущей суммы денег; Vt – будущая ст-ть вложенной сегодня суммы; t – кол-во лет. Эта формула показывает что чем ниже r’ и меньше t, тем выше дисконтир-я величина будущих доходов. ПРОБЛЕМА дисконт – деньги в освоение проекта (инвестиции) необходимо вложить в данный момент, а доходы от проекта должны получить не сразу а по истеч времени.</w:t>
      </w:r>
    </w:p>
    <w:p w:rsidR="00FF0B7C" w:rsidRPr="00587810" w:rsidRDefault="00FF0B7C">
      <w:pPr>
        <w:tabs>
          <w:tab w:val="right" w:pos="9355"/>
        </w:tabs>
        <w:spacing w:line="240" w:lineRule="auto"/>
        <w:rPr>
          <w:rFonts w:ascii="Times New Roman" w:hAnsi="Times New Roman" w:cs="Times New Roman"/>
          <w:b/>
          <w:bCs/>
          <w:sz w:val="16"/>
          <w:szCs w:val="16"/>
        </w:rPr>
      </w:pPr>
      <w:r w:rsidRPr="00587810">
        <w:rPr>
          <w:rFonts w:ascii="Times New Roman" w:hAnsi="Times New Roman" w:cs="Times New Roman"/>
          <w:b/>
          <w:bCs/>
          <w:sz w:val="16"/>
          <w:szCs w:val="16"/>
        </w:rPr>
        <w:t>49. Специфика земельных отношений и особенности рынка земли. Спрос и предложение на землю, и другие природные ресурсы. Рента и арендная плата.</w:t>
      </w:r>
    </w:p>
    <w:p w:rsidR="00FF0B7C" w:rsidRPr="00587810" w:rsidRDefault="00FF0B7C">
      <w:pPr>
        <w:tabs>
          <w:tab w:val="right" w:pos="9355"/>
        </w:tabs>
        <w:spacing w:line="240" w:lineRule="auto"/>
        <w:rPr>
          <w:rFonts w:ascii="Times New Roman" w:hAnsi="Times New Roman" w:cs="Times New Roman"/>
          <w:b/>
          <w:bCs/>
          <w:sz w:val="16"/>
          <w:szCs w:val="16"/>
        </w:rPr>
      </w:pPr>
      <w:r w:rsidRPr="00587810">
        <w:rPr>
          <w:rFonts w:ascii="Times New Roman" w:hAnsi="Times New Roman" w:cs="Times New Roman"/>
          <w:sz w:val="16"/>
          <w:szCs w:val="16"/>
        </w:rPr>
        <w:t xml:space="preserve">На рынке земли происходит купля/продажа земли, ее аренда, включает рынок с/х продукции на котором реализуются отнош собст-ти на землю. Специфика: в зависим от природно-климат условий; сезонность хоз-й деят-ти(колебания в занятости, произ-ве и предлож с/х продукции); низкая эласт-ть спроса на с/х прод(либо рост либо сниж цен которое веде к росту покупок промыш-го произ-ва); особый образ жизни занятых в с/х; «ножницы цен» -отставание роста цен на с/х прод от увелич цен на товары и услуги. </w:t>
      </w:r>
      <w:r w:rsidRPr="00587810">
        <w:rPr>
          <w:rFonts w:ascii="Times New Roman" w:hAnsi="Times New Roman" w:cs="Times New Roman"/>
          <w:color w:val="1F497D"/>
          <w:sz w:val="16"/>
          <w:szCs w:val="16"/>
        </w:rPr>
        <w:t>СПЕЦИФИКА РЫНКА ЗЕМЛИ</w:t>
      </w:r>
      <w:r w:rsidRPr="00587810">
        <w:rPr>
          <w:rFonts w:ascii="Times New Roman" w:hAnsi="Times New Roman" w:cs="Times New Roman"/>
          <w:sz w:val="16"/>
          <w:szCs w:val="16"/>
        </w:rPr>
        <w:t xml:space="preserve">: явл объектом купли/продажи; это не продукт труда чел-ка, а дар природы(беспл) – это говорит об иррацион-ом хар-ре ее ст-ти. Земля делится на лучшую, среднюю и худшую. В основе деления лежит естеств плодородие почвы. </w:t>
      </w:r>
      <w:r w:rsidRPr="00587810">
        <w:rPr>
          <w:rFonts w:ascii="Times New Roman" w:hAnsi="Times New Roman" w:cs="Times New Roman"/>
          <w:color w:val="1F497D"/>
          <w:sz w:val="16"/>
          <w:szCs w:val="16"/>
        </w:rPr>
        <w:t>Экономич плодородие</w:t>
      </w:r>
      <w:r w:rsidRPr="00587810">
        <w:rPr>
          <w:rFonts w:ascii="Times New Roman" w:hAnsi="Times New Roman" w:cs="Times New Roman"/>
          <w:sz w:val="16"/>
          <w:szCs w:val="16"/>
        </w:rPr>
        <w:t xml:space="preserve"> – увелич ее плодор путем вложения в нее труда и капитал; </w:t>
      </w:r>
      <w:r w:rsidRPr="00587810">
        <w:rPr>
          <w:rFonts w:ascii="Times New Roman" w:hAnsi="Times New Roman" w:cs="Times New Roman"/>
          <w:color w:val="1F497D"/>
          <w:sz w:val="16"/>
          <w:szCs w:val="16"/>
        </w:rPr>
        <w:t>хоз-ая деят-ть</w:t>
      </w:r>
      <w:r w:rsidRPr="00587810">
        <w:rPr>
          <w:rFonts w:ascii="Times New Roman" w:hAnsi="Times New Roman" w:cs="Times New Roman"/>
          <w:sz w:val="16"/>
          <w:szCs w:val="16"/>
        </w:rPr>
        <w:t xml:space="preserve"> – пораждает монополию на землю как объект </w:t>
      </w:r>
      <w:r w:rsidRPr="00587810">
        <w:rPr>
          <w:rFonts w:ascii="Times New Roman" w:hAnsi="Times New Roman" w:cs="Times New Roman"/>
          <w:i/>
          <w:iCs/>
          <w:sz w:val="16"/>
          <w:szCs w:val="16"/>
        </w:rPr>
        <w:t xml:space="preserve">хозяйствования </w:t>
      </w:r>
      <w:r w:rsidRPr="00587810">
        <w:rPr>
          <w:rFonts w:ascii="Times New Roman" w:hAnsi="Times New Roman" w:cs="Times New Roman"/>
          <w:sz w:val="16"/>
          <w:szCs w:val="16"/>
        </w:rPr>
        <w:t xml:space="preserve">(абсолютное право распоряжаться землей, чел-к взявший землю в аренду не ограничен в правах хоз деят-ти на ней); и как объект </w:t>
      </w:r>
      <w:r w:rsidRPr="00587810">
        <w:rPr>
          <w:rFonts w:ascii="Times New Roman" w:hAnsi="Times New Roman" w:cs="Times New Roman"/>
          <w:i/>
          <w:iCs/>
          <w:sz w:val="16"/>
          <w:szCs w:val="16"/>
        </w:rPr>
        <w:t xml:space="preserve">собственности </w:t>
      </w:r>
      <w:r w:rsidRPr="00587810">
        <w:rPr>
          <w:rFonts w:ascii="Times New Roman" w:hAnsi="Times New Roman" w:cs="Times New Roman"/>
          <w:sz w:val="16"/>
          <w:szCs w:val="16"/>
        </w:rPr>
        <w:t xml:space="preserve">(право владения землей собственником, получение ренты за отданную в аренду землю); </w:t>
      </w:r>
      <w:r w:rsidRPr="00587810">
        <w:rPr>
          <w:rFonts w:ascii="Times New Roman" w:hAnsi="Times New Roman" w:cs="Times New Roman"/>
          <w:color w:val="1F497D"/>
          <w:sz w:val="16"/>
          <w:szCs w:val="16"/>
        </w:rPr>
        <w:t>Предложение земли и др прир ресурсов</w:t>
      </w:r>
      <w:r w:rsidRPr="00587810">
        <w:rPr>
          <w:rFonts w:ascii="Times New Roman" w:hAnsi="Times New Roman" w:cs="Times New Roman"/>
          <w:sz w:val="16"/>
          <w:szCs w:val="16"/>
        </w:rPr>
        <w:t xml:space="preserve"> – строго фиксировано, что делает предл-е земли абсолютно не эласт-ым.Спрос на землю явл определяющим фактором формиров-я цены на земля – ренты.</w:t>
      </w:r>
    </w:p>
    <w:p w:rsidR="00FF0B7C" w:rsidRPr="00587810" w:rsidRDefault="00FF0B7C">
      <w:pPr>
        <w:tabs>
          <w:tab w:val="right" w:pos="9355"/>
        </w:tabs>
        <w:spacing w:line="240" w:lineRule="auto"/>
        <w:rPr>
          <w:rFonts w:ascii="Times New Roman" w:hAnsi="Times New Roman" w:cs="Times New Roman"/>
          <w:sz w:val="16"/>
          <w:szCs w:val="16"/>
        </w:rPr>
      </w:pPr>
      <w:r w:rsidRPr="00587810">
        <w:rPr>
          <w:rFonts w:ascii="Times New Roman" w:hAnsi="Times New Roman" w:cs="Times New Roman"/>
          <w:sz w:val="16"/>
          <w:szCs w:val="16"/>
        </w:rPr>
        <w:t>Рента(как экономическая категория) – это вид дохода, регулярно получаемого с земли и других природных ресурсов, количество которых ограничено. Рента – это плата за пользование землей, цена земли, которая выплачивается арендатором собственнику земли. Рента – это форма реализации отношения собственности на природные ресурсы.</w:t>
      </w:r>
    </w:p>
    <w:p w:rsidR="00FF0B7C" w:rsidRPr="00587810" w:rsidRDefault="00FF0B7C">
      <w:pPr>
        <w:tabs>
          <w:tab w:val="right" w:pos="9355"/>
        </w:tabs>
        <w:spacing w:line="240" w:lineRule="auto"/>
        <w:rPr>
          <w:sz w:val="16"/>
          <w:szCs w:val="16"/>
        </w:rPr>
      </w:pPr>
      <w:r w:rsidRPr="00587810">
        <w:rPr>
          <w:sz w:val="16"/>
          <w:szCs w:val="16"/>
        </w:rPr>
        <w:object w:dxaOrig="3239" w:dyaOrig="2207">
          <v:rect id="rectole0000000009" o:spid="_x0000_i1034" style="width:160.5pt;height:109.5pt" o:ole="" o:preferrelative="t" stroked="f">
            <v:imagedata r:id="rId41" o:title=""/>
          </v:rect>
          <o:OLEObject Type="Embed" ProgID="StaticMetafile" ShapeID="rectole0000000009" DrawAspect="Content" ObjectID="_1457634441" r:id="rId42"/>
        </w:object>
      </w:r>
      <w:r w:rsidRPr="00587810">
        <w:rPr>
          <w:rFonts w:ascii="Times New Roman" w:hAnsi="Times New Roman" w:cs="Times New Roman"/>
          <w:sz w:val="16"/>
          <w:szCs w:val="16"/>
        </w:rPr>
        <w:t>Арендная плата не равна ренте, если на арендуемой земле были капиталовложения, т.е. помимо ренты арендная плата будет включать амортизацию основного капитала и процентную ставку.</w:t>
      </w:r>
      <w:r w:rsidRPr="00587810">
        <w:rPr>
          <w:sz w:val="16"/>
          <w:szCs w:val="16"/>
        </w:rPr>
        <w:t xml:space="preserve"> </w:t>
      </w:r>
    </w:p>
    <w:p w:rsidR="00FF0B7C" w:rsidRPr="00587810" w:rsidRDefault="00FF0B7C">
      <w:pPr>
        <w:tabs>
          <w:tab w:val="right" w:pos="9355"/>
        </w:tabs>
        <w:spacing w:line="240" w:lineRule="auto"/>
        <w:rPr>
          <w:rFonts w:ascii="Times New Roman" w:hAnsi="Times New Roman" w:cs="Times New Roman"/>
          <w:sz w:val="16"/>
          <w:szCs w:val="16"/>
        </w:rPr>
      </w:pPr>
      <w:r w:rsidRPr="00587810">
        <w:rPr>
          <w:rFonts w:ascii="Times New Roman" w:hAnsi="Times New Roman" w:cs="Times New Roman"/>
          <w:sz w:val="16"/>
          <w:szCs w:val="16"/>
        </w:rPr>
        <w:t>Арендная плата будет включать только ренту, если на арендованной земле не было капиталовложений.</w:t>
      </w:r>
      <w:r w:rsidRPr="00587810">
        <w:rPr>
          <w:rFonts w:ascii="Times New Roman" w:hAnsi="Times New Roman" w:cs="Times New Roman"/>
          <w:sz w:val="16"/>
          <w:szCs w:val="16"/>
        </w:rPr>
        <w:br/>
        <w:t>спрос и предложение земли</w:t>
      </w:r>
    </w:p>
    <w:p w:rsidR="00FF0B7C" w:rsidRPr="00587810" w:rsidRDefault="00FF0B7C">
      <w:pPr>
        <w:tabs>
          <w:tab w:val="right" w:pos="9355"/>
        </w:tabs>
        <w:spacing w:line="240" w:lineRule="auto"/>
        <w:rPr>
          <w:rFonts w:ascii="Times New Roman" w:hAnsi="Times New Roman" w:cs="Times New Roman"/>
          <w:sz w:val="16"/>
          <w:szCs w:val="16"/>
        </w:rPr>
      </w:pPr>
      <w:r w:rsidRPr="00587810">
        <w:rPr>
          <w:rFonts w:ascii="Times New Roman" w:hAnsi="Times New Roman" w:cs="Times New Roman"/>
          <w:sz w:val="16"/>
          <w:szCs w:val="16"/>
        </w:rPr>
        <w:tab/>
      </w:r>
    </w:p>
    <w:p w:rsidR="00FF0B7C" w:rsidRPr="00587810" w:rsidRDefault="00FF0B7C">
      <w:pPr>
        <w:spacing w:after="0" w:line="240" w:lineRule="auto"/>
        <w:rPr>
          <w:rFonts w:ascii="Times New Roman" w:hAnsi="Times New Roman" w:cs="Times New Roman"/>
          <w:b/>
          <w:bCs/>
          <w:sz w:val="16"/>
          <w:szCs w:val="16"/>
        </w:rPr>
      </w:pPr>
      <w:r w:rsidRPr="00587810">
        <w:rPr>
          <w:rFonts w:ascii="Times New Roman" w:hAnsi="Times New Roman" w:cs="Times New Roman"/>
          <w:b/>
          <w:bCs/>
          <w:sz w:val="16"/>
          <w:szCs w:val="16"/>
        </w:rPr>
        <w:t>50) Дифференциальная рента I и II, причины условия и источник образования.</w:t>
      </w:r>
    </w:p>
    <w:p w:rsidR="00FF0B7C" w:rsidRPr="00587810" w:rsidRDefault="00FF0B7C">
      <w:pPr>
        <w:spacing w:after="0" w:line="240" w:lineRule="auto"/>
        <w:rPr>
          <w:rFonts w:ascii="Times New Roman" w:hAnsi="Times New Roman" w:cs="Times New Roman"/>
          <w:sz w:val="16"/>
          <w:szCs w:val="16"/>
        </w:rPr>
      </w:pPr>
      <w:r w:rsidRPr="00587810">
        <w:rPr>
          <w:rFonts w:ascii="Times New Roman" w:hAnsi="Times New Roman" w:cs="Times New Roman"/>
          <w:sz w:val="16"/>
          <w:szCs w:val="16"/>
        </w:rPr>
        <w:t xml:space="preserve">Причины образования земельной ренты: это 2 вида монополий на землю: как объект собственности хозяйствования. Рента – это вид дохода регулярно получаемого с земли и других природных ресурсов, кол-во которых ограничено. Это плата за пользование землей, цена земли которая уплачивается арендатором собственнику. Рента бывает абсолютная и дифференциальная I и II. ДИФ рента I – взимается только с лучших и средних земель по своему естественному плодородию. Худшие земли диф ренты I не приносят . ДИФ рента II – взимается с любого участка земли в результате повышения ее плодородия экономическим путем, возникает заинтересованность получения дополнит дохода. </w:t>
      </w:r>
    </w:p>
    <w:p w:rsidR="00FF0B7C" w:rsidRPr="00587810" w:rsidRDefault="00FF0B7C">
      <w:pPr>
        <w:tabs>
          <w:tab w:val="right" w:pos="9355"/>
        </w:tabs>
        <w:spacing w:after="0" w:line="240" w:lineRule="auto"/>
        <w:rPr>
          <w:rFonts w:ascii="Times New Roman" w:hAnsi="Times New Roman" w:cs="Times New Roman"/>
          <w:sz w:val="16"/>
          <w:szCs w:val="16"/>
        </w:rPr>
      </w:pPr>
      <w:r w:rsidRPr="00587810">
        <w:rPr>
          <w:rFonts w:ascii="Times New Roman" w:hAnsi="Times New Roman" w:cs="Times New Roman"/>
          <w:sz w:val="16"/>
          <w:szCs w:val="16"/>
        </w:rPr>
        <w:tab/>
      </w:r>
    </w:p>
    <w:p w:rsidR="00FF0B7C" w:rsidRPr="00587810" w:rsidRDefault="00FF0B7C">
      <w:pPr>
        <w:tabs>
          <w:tab w:val="right" w:pos="9355"/>
        </w:tabs>
        <w:spacing w:after="0" w:line="240" w:lineRule="auto"/>
        <w:rPr>
          <w:rFonts w:ascii="Times New Roman" w:hAnsi="Times New Roman" w:cs="Times New Roman"/>
          <w:b/>
          <w:bCs/>
          <w:sz w:val="16"/>
          <w:szCs w:val="16"/>
        </w:rPr>
      </w:pPr>
      <w:r w:rsidRPr="00587810">
        <w:rPr>
          <w:rFonts w:ascii="Times New Roman" w:hAnsi="Times New Roman" w:cs="Times New Roman"/>
          <w:b/>
          <w:bCs/>
          <w:sz w:val="16"/>
          <w:szCs w:val="16"/>
        </w:rPr>
        <w:t>51.Абсолютная земельная рента: причины, условия, источник образования.</w:t>
      </w:r>
    </w:p>
    <w:p w:rsidR="00FF0B7C" w:rsidRPr="00587810" w:rsidRDefault="00FF0B7C">
      <w:pPr>
        <w:tabs>
          <w:tab w:val="right" w:pos="9355"/>
        </w:tabs>
        <w:spacing w:after="0" w:line="240" w:lineRule="auto"/>
        <w:rPr>
          <w:rFonts w:ascii="Times New Roman" w:hAnsi="Times New Roman" w:cs="Times New Roman"/>
          <w:sz w:val="16"/>
          <w:szCs w:val="16"/>
        </w:rPr>
      </w:pPr>
      <w:r w:rsidRPr="00587810">
        <w:rPr>
          <w:rFonts w:ascii="Times New Roman" w:hAnsi="Times New Roman" w:cs="Times New Roman"/>
          <w:sz w:val="16"/>
          <w:szCs w:val="16"/>
        </w:rPr>
        <w:t>Причины образования земельной ренты: это 2 вида монополий на землю: как объект собственности хозяйствования. Рента – это вид дохода регулярно получаемого с земли и других природных ресурсов, кол-во которых ограничено. Это плата за пользование землей, цена земли которая уплачивается арендатором собственнику. Рента бывает абсолютная и дифференциальная I и II.</w:t>
      </w:r>
    </w:p>
    <w:p w:rsidR="00FF0B7C" w:rsidRPr="00587810" w:rsidRDefault="00FF0B7C">
      <w:pPr>
        <w:tabs>
          <w:tab w:val="right" w:pos="9355"/>
        </w:tabs>
        <w:spacing w:after="0" w:line="240" w:lineRule="auto"/>
        <w:rPr>
          <w:rFonts w:ascii="Times New Roman" w:hAnsi="Times New Roman" w:cs="Times New Roman"/>
          <w:sz w:val="16"/>
          <w:szCs w:val="16"/>
        </w:rPr>
      </w:pPr>
      <w:r w:rsidRPr="00587810">
        <w:rPr>
          <w:rFonts w:ascii="Times New Roman" w:hAnsi="Times New Roman" w:cs="Times New Roman"/>
          <w:sz w:val="16"/>
          <w:szCs w:val="16"/>
        </w:rPr>
        <w:t>В основе исчисления абсолютной земельной ренты лежит стоимость худшей земли, она взимается со всех участков земли.</w:t>
      </w:r>
    </w:p>
    <w:p w:rsidR="00FF0B7C" w:rsidRPr="00587810" w:rsidRDefault="00FF0B7C">
      <w:pPr>
        <w:tabs>
          <w:tab w:val="right" w:pos="9355"/>
        </w:tabs>
        <w:spacing w:after="0" w:line="240" w:lineRule="auto"/>
        <w:rPr>
          <w:rFonts w:ascii="Times New Roman" w:hAnsi="Times New Roman" w:cs="Times New Roman"/>
          <w:sz w:val="16"/>
          <w:szCs w:val="16"/>
        </w:rPr>
      </w:pPr>
      <w:r w:rsidRPr="00587810">
        <w:rPr>
          <w:rFonts w:ascii="Times New Roman" w:hAnsi="Times New Roman" w:cs="Times New Roman"/>
          <w:sz w:val="16"/>
          <w:szCs w:val="16"/>
        </w:rPr>
        <w:tab/>
      </w:r>
    </w:p>
    <w:p w:rsidR="00FF0B7C" w:rsidRPr="00587810" w:rsidRDefault="00FF0B7C">
      <w:pPr>
        <w:tabs>
          <w:tab w:val="right" w:pos="9355"/>
        </w:tabs>
        <w:spacing w:after="0" w:line="240" w:lineRule="auto"/>
        <w:rPr>
          <w:rFonts w:ascii="Times New Roman" w:hAnsi="Times New Roman" w:cs="Times New Roman"/>
          <w:b/>
          <w:bCs/>
          <w:sz w:val="16"/>
          <w:szCs w:val="16"/>
        </w:rPr>
      </w:pPr>
      <w:r w:rsidRPr="00587810">
        <w:rPr>
          <w:rFonts w:ascii="Times New Roman" w:hAnsi="Times New Roman" w:cs="Times New Roman"/>
          <w:b/>
          <w:bCs/>
          <w:sz w:val="16"/>
          <w:szCs w:val="16"/>
        </w:rPr>
        <w:t>52. Структура цены на продукцию сельскохозяйственного производства. Цена земли. Проблема реформирования земельных отношений в России.</w:t>
      </w:r>
    </w:p>
    <w:p w:rsidR="00FF0B7C" w:rsidRPr="00587810" w:rsidRDefault="00FF0B7C">
      <w:pPr>
        <w:tabs>
          <w:tab w:val="right" w:pos="9355"/>
        </w:tabs>
        <w:spacing w:after="0" w:line="240" w:lineRule="auto"/>
        <w:rPr>
          <w:rFonts w:ascii="Times New Roman" w:hAnsi="Times New Roman" w:cs="Times New Roman"/>
          <w:sz w:val="16"/>
          <w:szCs w:val="16"/>
        </w:rPr>
      </w:pPr>
      <w:r w:rsidRPr="00587810">
        <w:rPr>
          <w:rFonts w:ascii="Times New Roman" w:hAnsi="Times New Roman" w:cs="Times New Roman"/>
          <w:sz w:val="16"/>
          <w:szCs w:val="16"/>
        </w:rPr>
        <w:t>В определении цены земли, несомненно, последнее слово за спросом и предложением. Однако субъект, желающий приобрести земельный участок, рассматривает альтернативные варианты. Из гл. 16 мы уже знаем, что определяющим ориентиром эффективного вложения капитала выступает процентная ставка. Субъект всегда имеет право выбора: положить деньги в банк или купить земельный участок. Поэтому при всех неизменных условиях цену земли можно выразить следующей формулой:</w:t>
      </w:r>
    </w:p>
    <w:p w:rsidR="00FF0B7C" w:rsidRPr="00587810" w:rsidRDefault="00FF0B7C">
      <w:pPr>
        <w:spacing w:line="240" w:lineRule="auto"/>
        <w:jc w:val="center"/>
        <w:rPr>
          <w:rFonts w:ascii="Times New Roman" w:hAnsi="Times New Roman" w:cs="Times New Roman"/>
          <w:sz w:val="16"/>
          <w:szCs w:val="16"/>
        </w:rPr>
      </w:pPr>
      <w:r w:rsidRPr="00587810">
        <w:rPr>
          <w:rFonts w:ascii="Times New Roman" w:hAnsi="Times New Roman" w:cs="Times New Roman"/>
          <w:sz w:val="16"/>
          <w:szCs w:val="16"/>
        </w:rPr>
        <w:t>Цз=R/r'*100%</w:t>
      </w:r>
    </w:p>
    <w:p w:rsidR="00FF0B7C" w:rsidRPr="00587810" w:rsidRDefault="00FF0B7C">
      <w:pPr>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где Ц</w:t>
      </w:r>
      <w:r w:rsidRPr="00587810">
        <w:rPr>
          <w:rFonts w:ascii="Times New Roman" w:hAnsi="Times New Roman" w:cs="Times New Roman"/>
          <w:sz w:val="16"/>
          <w:szCs w:val="16"/>
          <w:vertAlign w:val="subscript"/>
        </w:rPr>
        <w:t>з</w:t>
      </w:r>
      <w:r w:rsidRPr="00587810">
        <w:rPr>
          <w:rFonts w:ascii="Times New Roman" w:hAnsi="Times New Roman" w:cs="Times New Roman"/>
          <w:sz w:val="16"/>
          <w:szCs w:val="16"/>
        </w:rPr>
        <w:t xml:space="preserve"> – цена земли; R – рента; r′ – процентная ставка.</w:t>
      </w:r>
    </w:p>
    <w:p w:rsidR="00FF0B7C" w:rsidRPr="00587810" w:rsidRDefault="00FF0B7C">
      <w:pPr>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В самом деле, цена земли — это покупная цена не земли, а той земельной ренты, которую она приносит. В этом экономическом ее содержании ренту можно рассматривать как процент на капитал.</w:t>
      </w:r>
    </w:p>
    <w:p w:rsidR="00FF0B7C" w:rsidRPr="00587810" w:rsidRDefault="00FF0B7C">
      <w:pPr>
        <w:spacing w:line="240" w:lineRule="auto"/>
        <w:jc w:val="center"/>
        <w:rPr>
          <w:rFonts w:ascii="Times New Roman" w:hAnsi="Times New Roman" w:cs="Times New Roman"/>
          <w:b/>
          <w:bCs/>
          <w:sz w:val="16"/>
          <w:szCs w:val="16"/>
        </w:rPr>
      </w:pPr>
      <w:r w:rsidRPr="00587810">
        <w:rPr>
          <w:rFonts w:ascii="Times New Roman" w:hAnsi="Times New Roman" w:cs="Times New Roman"/>
          <w:b/>
          <w:bCs/>
          <w:sz w:val="16"/>
          <w:szCs w:val="16"/>
        </w:rPr>
        <w:t>Рентные отношения в России</w:t>
      </w: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В условиях поиска путей совершенствования земельных отношений в России надо исходить из специфики административно-территориального деления страны, наличия различных форм собственности, а также потребности поиска источников дополнительного финансирования развития сельскохозяйственного производства и переработки его продукции. Это тем более важно при переходе от командной экономики к регулируемым рыночным отношениям. Инструментами такого регулирования как раз и могут выступать разнообразные виды ренты.</w:t>
      </w: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При этом на всех уровнях присвоения ренты, очевидно, должен быть соблюден единый принцип: все рентные доходы должны иметь строго целевое назначение. Речь идет об их использовании в интересах совершенствования и развития сельскохозяйственного производства и добывающих отраслей промышленности, поддержания нормальной экологической ситуации и развития инфраструктуры социальной сферы.</w:t>
      </w: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Исходя из принципа платности земли, очевидно, было бы целесообразно на федеральном уровне концентрировать рентные платежи в форме дифференциальной ренты I, изъятие которых уравнивает все субъекты хозяйствования и регионы по природно-климатическим условиям, т.е. ставит производственные единицы в относительно равные условия хозяйствования.</w:t>
      </w: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Республики, области, края должны концентрировать у себя абсолютную ренту как форму реализации собственности на землю проживающего на данной территории населения.</w:t>
      </w: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Что касается дифференциальной ренты II, то, будучи результатом улучшения экономического плодородия почвы конкретными хозяйственными субъектами, функционирующими в конкретных условиях локального значения, она должна присваиваться на местном уровне как мера поощрения местных органов власти за рациональное использование земли, а также как мера поощрения непосредственных производителей, местного населения за эффективное использование земли, природных ресурсов. Такого рода рентные платежи оседали бы на районном уровне и использовались для дальнейшего развития сельского хозяйства и его инфраструктуры.</w:t>
      </w: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 xml:space="preserve">Рентные платежи должны концентрироваться на соответствующих счетах внебюджетных земельных фондов различного уровня, которые в рамках соответствующих целевых программ использовались бы на развитие </w:t>
      </w:r>
    </w:p>
    <w:p w:rsidR="00FF0B7C" w:rsidRPr="00587810" w:rsidRDefault="00FF0B7C">
      <w:pPr>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исключительно сельскохозяйственного производства. Локальные задачи, имеющие отношение к совершенствованию системы хозяйствования местного значения, должны решаться с привлечением источников финансирования, образованных на основе дифференциальной ренты II. Региональные проекты совершенствования развития сельскохозяйственного производства, его инфраструктуры и социальной сферы должны финансироваться за счет ресурсов, сформированных из абсолютных рентных платежей. Народнохозяйственные объекты, имеющие государственное значение, очевидно, должны получать финансирование за счет платежей, поступающих от дифференциальной ренты I.</w:t>
      </w: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Такой подход к оценке рентных отношений обусловлен объективно сложившимися отношениями собственности на землю в нашей стране (государственная собственность на землю является определяющей). Вне зависимости от перспектив изменения этих отношений государственную собственность на землю и недра необходимо реализовать таким образом, чтобы, с одной стороны, не допустить хищнического к ним отношения, а с другой — обеспечить поступление необходимых средств на соответствующих уровнях хозяйствования в федеральный, региональный и местный бюджеты, которые явились бы важным дополнительным источником финансирования инвестиций в соответствующие отрасли хозяйственной деятельности. Это помогло бы смягчить проблему поиска источников финансовой поддержки сельского хозяйства в стране.Принятие Земельного кодекса, содержащего статьи о частной собственности на землю, очевидно, должно сопровождаться включением в него статей, ограничивающих сделки с землей, не допускающих выбытие сельскохозяйственных угодий из хозяйственного оборота, а также проведение спекулятивных операций с ней.</w:t>
      </w:r>
    </w:p>
    <w:p w:rsidR="00FF0B7C" w:rsidRPr="00587810" w:rsidRDefault="00FF0B7C">
      <w:pPr>
        <w:spacing w:line="240" w:lineRule="auto"/>
        <w:jc w:val="both"/>
        <w:rPr>
          <w:rFonts w:ascii="Times New Roman" w:hAnsi="Times New Roman" w:cs="Times New Roman"/>
          <w:b/>
          <w:bCs/>
          <w:sz w:val="16"/>
          <w:szCs w:val="16"/>
        </w:rPr>
      </w:pPr>
      <w:r w:rsidRPr="00587810">
        <w:rPr>
          <w:rFonts w:ascii="Times New Roman" w:hAnsi="Times New Roman" w:cs="Times New Roman"/>
          <w:b/>
          <w:bCs/>
          <w:sz w:val="16"/>
          <w:szCs w:val="16"/>
        </w:rPr>
        <w:t>53. Предприятие и предпринимательство, их основные характеристики и организационно-правовые формы.</w:t>
      </w:r>
    </w:p>
    <w:p w:rsidR="00FF0B7C" w:rsidRPr="00587810" w:rsidRDefault="00FF0B7C">
      <w:pPr>
        <w:spacing w:after="0" w:line="240" w:lineRule="auto"/>
        <w:rPr>
          <w:rFonts w:ascii="Times New Roman" w:hAnsi="Times New Roman" w:cs="Times New Roman"/>
          <w:sz w:val="16"/>
          <w:szCs w:val="16"/>
        </w:rPr>
      </w:pPr>
      <w:r w:rsidRPr="00587810">
        <w:rPr>
          <w:rFonts w:ascii="Times New Roman" w:hAnsi="Times New Roman" w:cs="Times New Roman"/>
          <w:sz w:val="16"/>
          <w:szCs w:val="16"/>
        </w:rPr>
        <w:t>Приступая к анализу хозяйственной деятельности предприятия, прежде всего следовало бы остановиться на самом понятии «предприятие». Не подлежит сомнению семантическая связь с таким понятием, как «предпринять» что-либо, т.е. осуществить какое-либо действие. Отсюда и «предпринимательство», которое предполагает какое-либо дело. Поэтому в самом широком смысле этого слова предприятием следует считать организацию любого дела, направленного на достижение определенной цели, результатов, получение которых предполагает конкретные действия и решение тех или иных задач.</w:t>
      </w:r>
    </w:p>
    <w:p w:rsidR="00FF0B7C" w:rsidRPr="00587810" w:rsidRDefault="00FF0B7C">
      <w:pPr>
        <w:spacing w:after="0" w:line="240" w:lineRule="auto"/>
        <w:rPr>
          <w:sz w:val="16"/>
          <w:szCs w:val="16"/>
        </w:rPr>
      </w:pPr>
      <w:r w:rsidRPr="00587810">
        <w:rPr>
          <w:sz w:val="16"/>
          <w:szCs w:val="16"/>
        </w:rPr>
        <w:t xml:space="preserve">Поэтому предпринимательство может носить либо благотворительный, либо коммерческий характер. </w:t>
      </w:r>
    </w:p>
    <w:p w:rsidR="00FF0B7C" w:rsidRPr="00587810" w:rsidRDefault="00FF0B7C">
      <w:pPr>
        <w:spacing w:after="0" w:line="240" w:lineRule="auto"/>
        <w:rPr>
          <w:sz w:val="16"/>
          <w:szCs w:val="16"/>
        </w:rPr>
      </w:pPr>
      <w:r w:rsidRPr="00587810">
        <w:rPr>
          <w:sz w:val="16"/>
          <w:szCs w:val="16"/>
        </w:rPr>
        <w:t>Поэтому в микроэкономическом анализе под предприятием следует понимать первичное хозяйственное звено в системе и структуре отношений между хозяйственными субъектами, для которого первостепенное значение имеет проблема рационального использования производственных ресурсов, сокращения издержек, совершенствования организации труда и управления производством, его интенсификации путем использования достижений научно-технического прогресса.</w:t>
      </w:r>
    </w:p>
    <w:p w:rsidR="00FF0B7C" w:rsidRPr="00587810" w:rsidRDefault="00FF0B7C">
      <w:pPr>
        <w:spacing w:after="0" w:line="240" w:lineRule="auto"/>
        <w:rPr>
          <w:sz w:val="16"/>
          <w:szCs w:val="16"/>
        </w:rPr>
      </w:pPr>
      <w:r w:rsidRPr="00587810">
        <w:rPr>
          <w:sz w:val="16"/>
          <w:szCs w:val="16"/>
        </w:rPr>
        <w:t>Разграничение предприятий на  мелкие, средние  и   крупные необходимо осуществлять не только на основе численности занятых, товарооборота, оборота капитала, но и с учетом таких показателей, как доля предприятия на рынке данного вида продукции, отсутствие или наличие конкуренции, зависимость или отсутствие контроля извне.</w:t>
      </w:r>
    </w:p>
    <w:p w:rsidR="00FF0B7C" w:rsidRPr="00587810" w:rsidRDefault="00FF0B7C">
      <w:pPr>
        <w:spacing w:after="0" w:line="240" w:lineRule="auto"/>
        <w:rPr>
          <w:sz w:val="16"/>
          <w:szCs w:val="16"/>
        </w:rPr>
      </w:pPr>
      <w:r w:rsidRPr="00587810">
        <w:rPr>
          <w:sz w:val="16"/>
          <w:szCs w:val="16"/>
        </w:rPr>
        <w:t xml:space="preserve">В то же время нельзя смешивать тип предприятий с характером производства: крупным, средним  и  мелким. Характер производства определяется уровнем его интенсификации, предопределяемым </w:t>
      </w:r>
    </w:p>
    <w:p w:rsidR="00FF0B7C" w:rsidRPr="00587810" w:rsidRDefault="00FF0B7C">
      <w:pPr>
        <w:spacing w:after="0" w:line="240" w:lineRule="auto"/>
        <w:rPr>
          <w:sz w:val="16"/>
          <w:szCs w:val="16"/>
        </w:rPr>
      </w:pPr>
      <w:r w:rsidRPr="00587810">
        <w:rPr>
          <w:sz w:val="16"/>
          <w:szCs w:val="16"/>
        </w:rPr>
        <w:t>используемой техникой и технологией, а также квалификацией персонала. Поэтому то или иное предприятие можно отнести к разряду крупных или мелких, а по характеру своей деятельности оно может быть отнесено соответственно к мелкому или крупному производству. В основе деления предприятий на мелкие, средние и крупные лежат количественные параметры, тогда как их характеристика по принадлежности к мелкому, среднему или крупному производству дается на основе качественных критериев.</w:t>
      </w:r>
    </w:p>
    <w:p w:rsidR="00FF0B7C" w:rsidRPr="00587810" w:rsidRDefault="00FF0B7C">
      <w:pPr>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Организационные формы предприятий:</w:t>
      </w:r>
    </w:p>
    <w:p w:rsidR="00FF0B7C" w:rsidRPr="00587810" w:rsidRDefault="00FF0B7C">
      <w:pPr>
        <w:numPr>
          <w:ilvl w:val="0"/>
          <w:numId w:val="3"/>
        </w:numPr>
        <w:spacing w:line="240" w:lineRule="auto"/>
        <w:ind w:left="360" w:hanging="360"/>
        <w:jc w:val="both"/>
        <w:rPr>
          <w:rFonts w:ascii="Times New Roman" w:hAnsi="Times New Roman" w:cs="Times New Roman"/>
          <w:sz w:val="16"/>
          <w:szCs w:val="16"/>
        </w:rPr>
      </w:pPr>
      <w:r w:rsidRPr="00587810">
        <w:rPr>
          <w:rFonts w:ascii="Times New Roman" w:hAnsi="Times New Roman" w:cs="Times New Roman"/>
          <w:sz w:val="16"/>
          <w:szCs w:val="16"/>
        </w:rPr>
        <w:t>Индивидуальное предприятие - такое предприятие, у которого — единственный собственник, имеющий исключительное право как владеть и распоряжаться своим имуществом, так и присваивать результаты хозяйственной деятельности, равно как и нести всю полноту ответственности всем своим имуществом за любые убытки, которые терпит предприятие.</w:t>
      </w:r>
    </w:p>
    <w:p w:rsidR="00FF0B7C" w:rsidRPr="00587810" w:rsidRDefault="00FF0B7C">
      <w:pPr>
        <w:numPr>
          <w:ilvl w:val="0"/>
          <w:numId w:val="3"/>
        </w:numPr>
        <w:spacing w:line="240" w:lineRule="auto"/>
        <w:ind w:left="360" w:hanging="360"/>
        <w:jc w:val="both"/>
        <w:rPr>
          <w:rFonts w:ascii="Times New Roman" w:hAnsi="Times New Roman" w:cs="Times New Roman"/>
          <w:sz w:val="16"/>
          <w:szCs w:val="16"/>
        </w:rPr>
      </w:pPr>
      <w:r w:rsidRPr="00587810">
        <w:rPr>
          <w:rFonts w:ascii="Times New Roman" w:hAnsi="Times New Roman" w:cs="Times New Roman"/>
          <w:sz w:val="16"/>
          <w:szCs w:val="16"/>
        </w:rPr>
        <w:t>Товарищества – создаются путем объединения капиталов. Виды: полное товарищество и товарищество на вере.</w:t>
      </w:r>
    </w:p>
    <w:p w:rsidR="00FF0B7C" w:rsidRPr="00587810" w:rsidRDefault="00FF0B7C">
      <w:pPr>
        <w:numPr>
          <w:ilvl w:val="0"/>
          <w:numId w:val="3"/>
        </w:numPr>
        <w:spacing w:line="240" w:lineRule="auto"/>
        <w:ind w:left="360" w:hanging="360"/>
        <w:jc w:val="both"/>
        <w:rPr>
          <w:rFonts w:ascii="Times New Roman" w:hAnsi="Times New Roman" w:cs="Times New Roman"/>
          <w:sz w:val="16"/>
          <w:szCs w:val="16"/>
        </w:rPr>
      </w:pPr>
      <w:r w:rsidRPr="00587810">
        <w:rPr>
          <w:rFonts w:ascii="Times New Roman" w:hAnsi="Times New Roman" w:cs="Times New Roman"/>
          <w:sz w:val="16"/>
          <w:szCs w:val="16"/>
        </w:rPr>
        <w:t>Общества: с ограниченной ответственностью(за счет вкладов физических и юридических лиц); с дополнительной ответственностью; открытое акционерное общество; закрытое акционерное общество.</w:t>
      </w:r>
    </w:p>
    <w:p w:rsidR="00FF0B7C" w:rsidRPr="00587810" w:rsidRDefault="00FF0B7C">
      <w:pPr>
        <w:numPr>
          <w:ilvl w:val="0"/>
          <w:numId w:val="3"/>
        </w:numPr>
        <w:spacing w:line="240" w:lineRule="auto"/>
        <w:ind w:left="360" w:hanging="360"/>
        <w:jc w:val="both"/>
        <w:rPr>
          <w:rFonts w:ascii="Times New Roman" w:hAnsi="Times New Roman" w:cs="Times New Roman"/>
          <w:sz w:val="16"/>
          <w:szCs w:val="16"/>
        </w:rPr>
      </w:pPr>
      <w:r w:rsidRPr="00587810">
        <w:rPr>
          <w:rFonts w:ascii="Times New Roman" w:hAnsi="Times New Roman" w:cs="Times New Roman"/>
          <w:sz w:val="16"/>
          <w:szCs w:val="16"/>
        </w:rPr>
        <w:t>Кооперативы - образуются путем добровольного объединения граждан на основе членства для совместной производственной или иной хозяйственной деятельности, основанной на их личном трудовом или ином участии и объединении его членами (участниками) имущественных паевых взносов</w:t>
      </w:r>
    </w:p>
    <w:p w:rsidR="00FF0B7C" w:rsidRPr="00587810" w:rsidRDefault="00FF0B7C">
      <w:pPr>
        <w:numPr>
          <w:ilvl w:val="0"/>
          <w:numId w:val="3"/>
        </w:numPr>
        <w:spacing w:line="240" w:lineRule="auto"/>
        <w:ind w:left="360" w:hanging="360"/>
        <w:jc w:val="both"/>
        <w:rPr>
          <w:rFonts w:ascii="Times New Roman" w:hAnsi="Times New Roman" w:cs="Times New Roman"/>
          <w:sz w:val="16"/>
          <w:szCs w:val="16"/>
        </w:rPr>
      </w:pPr>
      <w:r w:rsidRPr="00587810">
        <w:rPr>
          <w:rFonts w:ascii="Times New Roman" w:hAnsi="Times New Roman" w:cs="Times New Roman"/>
          <w:sz w:val="16"/>
          <w:szCs w:val="16"/>
        </w:rPr>
        <w:t>Государственные и муниципальные унитарные предприятия</w:t>
      </w:r>
    </w:p>
    <w:p w:rsidR="00FF0B7C" w:rsidRPr="00587810" w:rsidRDefault="00FF0B7C">
      <w:pPr>
        <w:numPr>
          <w:ilvl w:val="0"/>
          <w:numId w:val="3"/>
        </w:numPr>
        <w:spacing w:line="240" w:lineRule="auto"/>
        <w:ind w:left="360" w:hanging="360"/>
        <w:jc w:val="both"/>
        <w:rPr>
          <w:rFonts w:ascii="Times New Roman" w:hAnsi="Times New Roman" w:cs="Times New Roman"/>
          <w:sz w:val="16"/>
          <w:szCs w:val="16"/>
        </w:rPr>
      </w:pPr>
      <w:r w:rsidRPr="00587810">
        <w:rPr>
          <w:rFonts w:ascii="Times New Roman" w:hAnsi="Times New Roman" w:cs="Times New Roman"/>
          <w:sz w:val="16"/>
          <w:szCs w:val="16"/>
        </w:rPr>
        <w:t>Коллективные предприятия</w:t>
      </w:r>
    </w:p>
    <w:p w:rsidR="00FF0B7C" w:rsidRPr="00587810" w:rsidRDefault="00FF0B7C">
      <w:pPr>
        <w:tabs>
          <w:tab w:val="right" w:pos="9355"/>
        </w:tabs>
        <w:spacing w:line="240" w:lineRule="auto"/>
        <w:ind w:left="360"/>
        <w:jc w:val="both"/>
        <w:rPr>
          <w:rFonts w:ascii="Times New Roman" w:hAnsi="Times New Roman" w:cs="Times New Roman"/>
          <w:sz w:val="16"/>
          <w:szCs w:val="16"/>
        </w:rPr>
      </w:pPr>
      <w:r w:rsidRPr="00587810">
        <w:rPr>
          <w:rFonts w:ascii="Times New Roman" w:hAnsi="Times New Roman" w:cs="Times New Roman"/>
          <w:sz w:val="16"/>
          <w:szCs w:val="16"/>
        </w:rPr>
        <w:tab/>
      </w:r>
    </w:p>
    <w:p w:rsidR="00FF0B7C" w:rsidRPr="00587810" w:rsidRDefault="00FF0B7C">
      <w:pPr>
        <w:tabs>
          <w:tab w:val="right" w:pos="9355"/>
        </w:tabs>
        <w:spacing w:line="240" w:lineRule="auto"/>
        <w:ind w:left="360"/>
        <w:jc w:val="both"/>
        <w:rPr>
          <w:rFonts w:ascii="Times New Roman" w:hAnsi="Times New Roman" w:cs="Times New Roman"/>
          <w:b/>
          <w:bCs/>
          <w:sz w:val="16"/>
          <w:szCs w:val="16"/>
        </w:rPr>
      </w:pPr>
      <w:r w:rsidRPr="00587810">
        <w:rPr>
          <w:rFonts w:ascii="Times New Roman" w:hAnsi="Times New Roman" w:cs="Times New Roman"/>
          <w:b/>
          <w:bCs/>
          <w:sz w:val="16"/>
          <w:szCs w:val="16"/>
        </w:rPr>
        <w:t>54. Система организации труда на предприятии. Объединение предприятий: картели, синдикаты, концерны, конгломераты. Система участия.</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С целью активизации трудовой деятельности на предприятиях используются самые разнообразные формы организации труда. Это прежде всего социально-техническая система, модель ответственного автономного поведения, система гуманизации труда, концепция качества трудовой жизни.</w:t>
      </w:r>
    </w:p>
    <w:p w:rsidR="00FF0B7C" w:rsidRPr="00587810" w:rsidRDefault="00FF0B7C">
      <w:pPr>
        <w:tabs>
          <w:tab w:val="right" w:pos="9355"/>
        </w:tabs>
        <w:spacing w:line="240" w:lineRule="auto"/>
        <w:jc w:val="both"/>
        <w:rPr>
          <w:rFonts w:ascii="Times New Roman" w:hAnsi="Times New Roman" w:cs="Times New Roman"/>
          <w:b/>
          <w:bCs/>
          <w:sz w:val="16"/>
          <w:szCs w:val="16"/>
        </w:rPr>
      </w:pPr>
      <w:r w:rsidRPr="00587810">
        <w:rPr>
          <w:rFonts w:ascii="Times New Roman" w:hAnsi="Times New Roman" w:cs="Times New Roman"/>
          <w:b/>
          <w:bCs/>
          <w:sz w:val="16"/>
          <w:szCs w:val="16"/>
        </w:rPr>
        <w:t>Социально-техническая система.</w:t>
      </w:r>
      <w:r w:rsidRPr="00587810">
        <w:rPr>
          <w:rFonts w:ascii="Times New Roman" w:hAnsi="Times New Roman" w:cs="Times New Roman"/>
          <w:sz w:val="16"/>
          <w:szCs w:val="16"/>
        </w:rPr>
        <w:t>Эта система сориентирована на решение задач организационно-технического совершенствования производства с учетом наилучшего приспособления используемой техники к человеку-работнику. Речь идет прежде всего о задействовании такого фактора, как эргономика. Эргономика — это наука комплексного изучения взаимодействия системы: человек — техника — производственная среда. Основная цель эргономики заключается в поиске форм и методов приспособления производственной среды к особенностям и возможностям человеческого организма с учетом его предельных параметров и с целью роста производительности труда, его безопасности, максимальной адаптации рабочего места к человеку, а также сохранения его здоровья и работоспособности.</w: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b/>
          <w:bCs/>
          <w:sz w:val="16"/>
          <w:szCs w:val="16"/>
        </w:rPr>
        <w:t>Система автономного поведения.</w:t>
      </w:r>
      <w:r w:rsidRPr="00587810">
        <w:rPr>
          <w:rFonts w:ascii="Times New Roman" w:hAnsi="Times New Roman" w:cs="Times New Roman"/>
          <w:sz w:val="16"/>
          <w:szCs w:val="16"/>
        </w:rPr>
        <w:t>Модель ответственного автономного поведения предполагает, что отдельный работник или группа работников берет на себя ответственность за обеспечение производства товаров и услуг в необходимом количестве и соответствующего качества. Данная система предоставляет полную свободу работнику в организации рабочего места и производственного процесса и исключает в дальнейшем технологический контроль, так как каждый работник получает право личного клейма. Такой подход к оценке качества труда, с одной стороны, оказывает благоприятное морально-психологическое воздействие на состояние работника, вызывает гордость за высокий уровень профессионализма и квалификации, с другой стороны, развивает техническое творчество работника, инициативу в деле организации собственного рабочего места.</w: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b/>
          <w:bCs/>
          <w:sz w:val="16"/>
          <w:szCs w:val="16"/>
        </w:rPr>
        <w:t>Система гуманизации труда.</w:t>
      </w:r>
      <w:r w:rsidRPr="00587810">
        <w:rPr>
          <w:rFonts w:ascii="Times New Roman" w:hAnsi="Times New Roman" w:cs="Times New Roman"/>
          <w:sz w:val="16"/>
          <w:szCs w:val="16"/>
        </w:rPr>
        <w:t>Данная система направлена на обогащение содержания трудовой деятельности работников путем объединения трудовых функций различной сложности и содержательности, а также различной степени ответственности. Речь идет о предоставлении такой самостоятельности бригадам в рамках производственных участков и цехов, когда они сами организуют производственный процесс и управляют им, отвечают за конечный результат своей работы. Такой подход к организации труда дает возможность работникам в рамках бригады осуществлять перемену труда на основе освоения смежных профессий и специальностей, согласовывать наиболее удобный график работы для каждого члена бригады, проявлять техническое творчество и рационализацию производственного процесса. Это позволяет сократить либо устранить монотонность или однообразие трудовых операций, лучшим образом использовать потенциал каждого работника и всего коллектива, улучшить морально-психологический климат в трудовом коллективе.С точки зрения организационных форм взаимодействия предприятий в сфере производства и обращения необходимо выделить следующие типы их объединения: картель, синдикат, трест, концерн, конгломерат.</w: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b/>
          <w:bCs/>
          <w:sz w:val="16"/>
          <w:szCs w:val="16"/>
        </w:rPr>
        <w:t>Картель.</w:t>
      </w:r>
      <w:r w:rsidRPr="00587810">
        <w:rPr>
          <w:rFonts w:ascii="Times New Roman" w:hAnsi="Times New Roman" w:cs="Times New Roman"/>
          <w:sz w:val="16"/>
          <w:szCs w:val="16"/>
        </w:rPr>
        <w:t>Картель представляет собой такую форму гласных или негласных договорных отношений между независимыми предприятиями, в соответствии с которой проводится единая политика цен, осуществляется разделение рынков сбыта, согласовываются условия взаимного обмена патентами, лицензиями и т.п. Следовательно, картельные соглашения предприятий непосредственно определяют рамки рыночного поведения партнеров по соглашению, не затрагивая их производственную деятельность.</w: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b/>
          <w:bCs/>
          <w:sz w:val="16"/>
          <w:szCs w:val="16"/>
        </w:rPr>
        <w:t>Синдикат.</w:t>
      </w:r>
      <w:r w:rsidRPr="00587810">
        <w:rPr>
          <w:rFonts w:ascii="Times New Roman" w:hAnsi="Times New Roman" w:cs="Times New Roman"/>
          <w:sz w:val="16"/>
          <w:szCs w:val="16"/>
        </w:rPr>
        <w:t>Синдикат — это такая форма объединения предприятий, при которой они сохраняют юридическую самостоятельность в отношении их производственной деятельности, но утрачивают ее в отношении сбыта своей продукции. С целью реализации продукции создается общая контора или предприятие, которое занимается сбытом продукции. Распределение доходов между предприятиями осуществляется в соответствии с долей (квотой) каждого из них в общем объеме произведенной и реализованной продукции. Как правило, в синдикаты объединяются предприятия, выпускающие однородную продукцию.</w: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b/>
          <w:bCs/>
          <w:sz w:val="16"/>
          <w:szCs w:val="16"/>
        </w:rPr>
        <w:t>Трест.</w:t>
      </w:r>
      <w:r w:rsidRPr="00587810">
        <w:rPr>
          <w:rFonts w:ascii="Times New Roman" w:hAnsi="Times New Roman" w:cs="Times New Roman"/>
          <w:sz w:val="16"/>
          <w:szCs w:val="16"/>
        </w:rPr>
        <w:t>Трест предполагает такое объединение предприятий, при котором они утрачивают свою юридическую и экономическую самостоятельность в области как сбыта, так и производства. Значимость каждого предприятия в таком объединении определяется пакетом акций, которым владеет каждое из них и в соответствии с которым осуществляется распределение доходов между ними. Особенностью треста является то, что он несет всю полноту ответственности всем своим имуществом за результаты хозяйственной деятельности всех входящих в него предприятий.</w: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b/>
          <w:bCs/>
          <w:sz w:val="16"/>
          <w:szCs w:val="16"/>
        </w:rPr>
        <w:t>Концерн</w:t>
      </w:r>
      <w:r w:rsidRPr="00587810">
        <w:rPr>
          <w:rFonts w:ascii="Times New Roman" w:hAnsi="Times New Roman" w:cs="Times New Roman"/>
          <w:sz w:val="16"/>
          <w:szCs w:val="16"/>
        </w:rPr>
        <w:t>.Концерн представляет собой такое объединение независимых предприятий, при котором устанавливается в той или иной мере финансовый контроль головной фирмы. Она несет ответственность за хозяйственную деятельность объединенных предприятий в пределах принадлежащих ей пакетов акций каждого из них.В связи с процессом диверсификации производственной и коммерческой деятельности начиная с 60-х гг. наметились два направления консолидации хозяйственной деятельности предприятий: конгломератизация и диверсифицированная концернизация.</w: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b/>
          <w:bCs/>
          <w:sz w:val="16"/>
          <w:szCs w:val="16"/>
        </w:rPr>
        <w:t>Конгломерат.</w:t>
      </w:r>
      <w:r w:rsidRPr="00587810">
        <w:rPr>
          <w:rFonts w:ascii="Times New Roman" w:hAnsi="Times New Roman" w:cs="Times New Roman"/>
          <w:sz w:val="16"/>
          <w:szCs w:val="16"/>
        </w:rPr>
        <w:t>Конгломерат — это многоотраслевое объединение, возникающее в результате интенсивной экспансии головной фирмы в многочисленные, но мало связанные между собой отрасли хозяйственной деятельности. Между входящими в конгломерат предприятиями отсутствует технологическое и функциональное единство. Экспансия головной фирмы осуществляется путем скупки контрольных пакетов акций тех или иных предприятий.Основными чертами конгломерата является, во-первых, отсутствие отраслевого ядра. Во-вторых, диверсификация конгломерата осуществляется в основном путем поглощения, подчинения уже функционирующих предприятий. Поэтому, если с точки зрения объединения конгломеративного типа допустимо говорить о диверсификации производства и сбыта, то с точки зрения потребителей подобного рода манипуляции с предприятиями не приводят к ощутимым изменениям в удовлетворении их потребностей. Дело в том, что предприятия меняют только собственников, тогда как их производственные программы остаются неизменными, а следовательно, на рынках не появляются новые товары и услуги, и поэтому нельзя говорить о реальном процессе диверсификации производства.В-третьих, в конгломерате ведущую роль играют банки и другие финансово-кредитные учреждения, которые осуществляют поглощение и подчинение предприятий через интенсивную спекулятивную деятельность на биржах, включая выпуск обратимых привилегированных акций и облигаций с последующим их обменом на акции поглощаемых фирм.</w: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b/>
          <w:bCs/>
          <w:sz w:val="16"/>
          <w:szCs w:val="16"/>
        </w:rPr>
        <w:t>Система участий.</w:t>
      </w:r>
      <w:r w:rsidRPr="00587810">
        <w:rPr>
          <w:rFonts w:ascii="Times New Roman" w:hAnsi="Times New Roman" w:cs="Times New Roman"/>
          <w:sz w:val="16"/>
          <w:szCs w:val="16"/>
        </w:rPr>
        <w:t>С целью разграничения степени зависимости предприятий, образующих корпоративный капитал, от головной фирмы или материнской компании используется критерий системы участий, в соответствии с которым предприятия могут выступать в разнообразных формах: отделений, дочерних фирм, филиалов, ассоциированных предприятий.Отделением называется такое предприятие, у которого от 95 до 100% акций принадлежит материнской компании. Поэтому можно говорить о том, что отделение фактически лишено какой-либо самостоятельности. К дочерним фирмам относятся предприятия с долей участия материнской компании в их капитале, равной 50—95%. Филиалы представляют собой такие предприятия, 25—50% акций которых находятся в руках головной (материнской) компании. Ассоциированные предприятия характеризуются 10—25%-ным участием материнской компании в их капитале.В свою очередь, дочерние компании могут иметь так называемые внучатые компании, равно как отделения, филиалы, ассоциированные предприятия через систему участия могут контролировать целый ряд предприятий так же, как их контролирует материнская компания. Это позволяет материнской компании при незначительном контрольном пакете акций (3—10%) в совокупном корпоративном капитале держать под финансовым контролем огромное количество предприятий, расположенных на различных уровнях организационно-экономической структуры.</w:t>
      </w:r>
    </w:p>
    <w:p w:rsidR="00FF0B7C" w:rsidRPr="00587810" w:rsidRDefault="00FF0B7C">
      <w:pPr>
        <w:spacing w:line="240" w:lineRule="auto"/>
        <w:rPr>
          <w:rFonts w:ascii="Times New Roman" w:hAnsi="Times New Roman" w:cs="Times New Roman"/>
          <w:b/>
          <w:bCs/>
          <w:sz w:val="16"/>
          <w:szCs w:val="16"/>
        </w:rPr>
      </w:pPr>
      <w:r w:rsidRPr="00587810">
        <w:rPr>
          <w:rFonts w:ascii="Times New Roman" w:hAnsi="Times New Roman" w:cs="Times New Roman"/>
          <w:b/>
          <w:bCs/>
          <w:sz w:val="16"/>
          <w:szCs w:val="16"/>
        </w:rPr>
        <w:t>55. Издержки производства: внешние (явные) и внутренние (неявные). Прибыль: бухгалтерская, экономическая и нормальная.</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Вся совокупность затрат, связанных с использованием ресурсов и услуг для производства продукции, называется издержками производства. Они по критерию собственности подразделяются на внутренние и внешние.</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К внешним, или явным издержкам относятся те затраты, которые предприятие несет в результате осуществления платежей за необходимые ему ресурсы и услуги. К таким затратам относятся, например, плата за сырье и материалы, заработная плата наемных работников, выплата процентов за кредиты, рента за аренду земли, оплата транспортных расходов, различного рода консультационных услуг и многое другое. В обобщенном виде можно сказать, что — это те затраты, которые подкрепляются платежными документами и проходят учет в бухгалтерских книгах. Поэтому внешние издержки условно еще можно назвать бухгалтерскими издержками.</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Внутренние, или скрытые (неявные) издержки включают в себя затраты ресурсов, принадлежащих предприятию. К внутренним издержкам относится также и возмещение усилий, сопряженных с реализацией предпринимательского таланта, риском, управлением предприятием.</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Вся совокупность усилий и риска предпринимателя возмещается в форме дохода, называемого нормальной прибылью. Следовательно, во внутренние издержки включается также нормальная прибыль как вознаграждение за предпринимательский талант по управлению предприятием.</w:t>
      </w:r>
    </w:p>
    <w:p w:rsidR="00FF0B7C" w:rsidRPr="00587810" w:rsidRDefault="00FF0B7C">
      <w:pPr>
        <w:spacing w:line="240" w:lineRule="auto"/>
        <w:rPr>
          <w:rFonts w:ascii="Times New Roman" w:hAnsi="Times New Roman" w:cs="Times New Roman"/>
          <w:b/>
          <w:bCs/>
          <w:sz w:val="16"/>
          <w:szCs w:val="16"/>
        </w:rPr>
      </w:pPr>
      <w:r w:rsidRPr="00587810">
        <w:rPr>
          <w:rFonts w:ascii="Times New Roman" w:hAnsi="Times New Roman" w:cs="Times New Roman"/>
          <w:b/>
          <w:bCs/>
          <w:sz w:val="16"/>
          <w:szCs w:val="16"/>
        </w:rPr>
        <w:t>Виды прибылей</w: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sz w:val="16"/>
          <w:szCs w:val="16"/>
        </w:rPr>
        <w:t>Экономическая прибыль представляет собой разность между общей выручкой, полученной от реализации продукции, и всей совокупностью внешних и внутренних издержек.</w: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sz w:val="16"/>
          <w:szCs w:val="16"/>
        </w:rPr>
        <w:t>Бухгалтерская прибыль получается в результате вычитания из общей суммы полученной выручки внешних издержек производства. Поэтому бухгалтерская прибыль больше экономической на величину внутренних издержек. При этом внутренние издержки всегда включают в себя нормальную прибыль.</w: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sz w:val="16"/>
          <w:szCs w:val="16"/>
        </w:rPr>
        <w:t>Нормальная прибыль указывает на то, что на предприятии внешние и внутренние издержки возмещаются, а предприниматель получает доход, равный минимальной величине возмещения предпринимательских усилий. Для обозначения нормальной прибыли нередко используются и такие термины, как «нормальный доход на капитал» или «альтернативные издержки капитала». Эта прибыль не является «прибылью» в сугубо экономическом смысле, ибо экономическая прибыль проистекает из экономической, коммерческой оценки всех задействованных в процессе производства ресурсов и сопоставления их с достигнутыми результатами в денежной форме. Отсюда: доход, превышающий сумму внутренних и внешних издержек, образует экономическую, или чистую прибыль.В связи с вышеизложенным взаимосвязь между издержками и прибылью можно представить в виде следующей схемы:</w: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sz w:val="16"/>
          <w:szCs w:val="16"/>
        </w:rPr>
        <w:t>общ выручка-внешн издержки=бухг приб-внутр изд,вкл норм приб-эконом приб</w:t>
      </w:r>
    </w:p>
    <w:p w:rsidR="00FF0B7C" w:rsidRPr="00587810" w:rsidRDefault="00FF0B7C">
      <w:pPr>
        <w:spacing w:line="240" w:lineRule="auto"/>
        <w:rPr>
          <w:rFonts w:ascii="Times New Roman" w:hAnsi="Times New Roman" w:cs="Times New Roman"/>
          <w:b/>
          <w:bCs/>
          <w:sz w:val="16"/>
          <w:szCs w:val="16"/>
        </w:rPr>
      </w:pPr>
      <w:r w:rsidRPr="00587810">
        <w:rPr>
          <w:rFonts w:ascii="Times New Roman" w:hAnsi="Times New Roman" w:cs="Times New Roman"/>
          <w:b/>
          <w:bCs/>
          <w:sz w:val="16"/>
          <w:szCs w:val="16"/>
        </w:rPr>
        <w:t>56. Издержки производства предприятия в краткосрочном и долгосрочном периодах. Графики различных видов издержек производства.</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В краткосрочном периоде(технологии, мощности предприятия фиксированы) в зависимости от изменения объемов производства издержки подразделяются на постоянные и переменные.</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К постоянным издержкам относятся те затраты, которые не изменяют своей величины с изменением (сокращением или увеличением) объема выпускаемой продукции. К такого рода издержкам относятся затраты, связанные с эксплуатацией зданий, сооружений, машин, оборудования, т.е. амортизация, а также содержание административно-управленческого персонала, рента, процент.</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К переменным издержкам относятся те затраты, которые изменяются вместе с изменением объемов выпускаемой продукции. К такого рода издержкам относятся затраты, связанные с приобретением сырья, материалов, оплатой труда.</w:t>
      </w:r>
    </w:p>
    <w:p w:rsidR="00FF0B7C" w:rsidRPr="00587810" w:rsidRDefault="00FF0B7C">
      <w:pPr>
        <w:spacing w:line="360" w:lineRule="auto"/>
        <w:jc w:val="both"/>
        <w:rPr>
          <w:rFonts w:ascii="Times New Roman" w:hAnsi="Times New Roman" w:cs="Times New Roman"/>
          <w:sz w:val="16"/>
          <w:szCs w:val="16"/>
        </w:rPr>
      </w:pPr>
      <w:r w:rsidRPr="00587810">
        <w:rPr>
          <w:rFonts w:ascii="Times New Roman" w:hAnsi="Times New Roman" w:cs="Times New Roman"/>
          <w:sz w:val="16"/>
          <w:szCs w:val="16"/>
        </w:rPr>
        <w:t>При прекращении производства переменные издержки снижаются до 0, а постоянные остаются на том же уровне.</w:t>
      </w:r>
    </w:p>
    <w:p w:rsidR="00FF0B7C" w:rsidRPr="00587810" w:rsidRDefault="00FF0B7C">
      <w:pPr>
        <w:spacing w:line="360" w:lineRule="auto"/>
        <w:jc w:val="both"/>
        <w:rPr>
          <w:rFonts w:ascii="Times New Roman" w:hAnsi="Times New Roman" w:cs="Times New Roman"/>
          <w:sz w:val="16"/>
          <w:szCs w:val="16"/>
        </w:rPr>
      </w:pPr>
      <w:r w:rsidRPr="00587810">
        <w:rPr>
          <w:rFonts w:ascii="Times New Roman" w:hAnsi="Times New Roman" w:cs="Times New Roman"/>
          <w:sz w:val="16"/>
          <w:szCs w:val="16"/>
        </w:rPr>
        <w:t xml:space="preserve"> В долгосрочном периоде(реорганизация производства, модернизация) все издержки становятся переменными.</w:t>
      </w:r>
    </w:p>
    <w:p w:rsidR="00FF0B7C" w:rsidRPr="00587810" w:rsidRDefault="00FF0B7C">
      <w:pPr>
        <w:spacing w:line="360" w:lineRule="auto"/>
        <w:jc w:val="both"/>
        <w:rPr>
          <w:rFonts w:ascii="Times New Roman" w:hAnsi="Times New Roman" w:cs="Times New Roman"/>
          <w:sz w:val="16"/>
          <w:szCs w:val="16"/>
        </w:rPr>
      </w:pPr>
      <w:r w:rsidRPr="00587810">
        <w:rPr>
          <w:sz w:val="16"/>
          <w:szCs w:val="16"/>
        </w:rPr>
        <w:object w:dxaOrig="5102" w:dyaOrig="2895">
          <v:rect id="rectole0000000010" o:spid="_x0000_i1035" style="width:255pt;height:143.25pt" o:ole="" o:preferrelative="t" stroked="f">
            <v:imagedata r:id="rId43" o:title=""/>
          </v:rect>
          <o:OLEObject Type="Embed" ProgID="StaticMetafile" ShapeID="rectole0000000010" DrawAspect="Content" ObjectID="_1457634442" r:id="rId44"/>
        </w:object>
      </w:r>
    </w:p>
    <w:p w:rsidR="00FF0B7C" w:rsidRPr="00587810" w:rsidRDefault="00FF0B7C">
      <w:pPr>
        <w:spacing w:line="360" w:lineRule="auto"/>
        <w:jc w:val="both"/>
        <w:rPr>
          <w:rFonts w:ascii="Times New Roman" w:hAnsi="Times New Roman" w:cs="Times New Roman"/>
          <w:sz w:val="16"/>
          <w:szCs w:val="16"/>
        </w:rPr>
      </w:pPr>
      <w:r w:rsidRPr="00587810">
        <w:rPr>
          <w:rFonts w:ascii="Times New Roman" w:hAnsi="Times New Roman" w:cs="Times New Roman"/>
          <w:sz w:val="16"/>
          <w:szCs w:val="16"/>
        </w:rPr>
        <w:t>Средние издержки — это затраты на производство единицы продукции. Их можно рассчитать по отношению к постоянным, переменным и общим издержкам, если соответствующие суммарные величины разделить на число единиц выпускаемой продукции. Это можно записать в следующем виде:</w:t>
      </w:r>
    </w:p>
    <w:p w:rsidR="00FF0B7C" w:rsidRPr="00587810" w:rsidRDefault="00FF0B7C">
      <w:pPr>
        <w:spacing w:line="240" w:lineRule="auto"/>
        <w:jc w:val="center"/>
        <w:rPr>
          <w:rFonts w:ascii="Times New Roman" w:hAnsi="Times New Roman" w:cs="Times New Roman"/>
          <w:sz w:val="16"/>
          <w:szCs w:val="16"/>
        </w:rPr>
      </w:pPr>
      <w:r w:rsidRPr="00587810">
        <w:rPr>
          <w:rFonts w:ascii="Times New Roman" w:hAnsi="Times New Roman" w:cs="Times New Roman"/>
          <w:sz w:val="16"/>
          <w:szCs w:val="16"/>
        </w:rPr>
        <w:t>Иср пост=Ипост/Q;Иср пер=Ипер/Q;Иср общ=Иобщ/Q</w: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sz w:val="16"/>
          <w:szCs w:val="16"/>
        </w:rPr>
        <w:t>где , - соответственно средние постоянные, переменные и общие издержки;  Q – количество выпущенной продукции.</w:t>
      </w:r>
    </w:p>
    <w:p w:rsidR="00FF0B7C" w:rsidRPr="00587810" w:rsidRDefault="00FF0B7C">
      <w:pPr>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Предельные издержки — это такие издержки, которые обусловлены затратами на производство дополнительной единицы продукции по отношению к ранее выпущенному ее объему.</w:t>
      </w:r>
    </w:p>
    <w:p w:rsidR="00FF0B7C" w:rsidRPr="00587810" w:rsidRDefault="00FF0B7C">
      <w:pPr>
        <w:spacing w:line="240" w:lineRule="auto"/>
        <w:jc w:val="both"/>
        <w:rPr>
          <w:rFonts w:ascii="Times New Roman" w:hAnsi="Times New Roman" w:cs="Times New Roman"/>
          <w:sz w:val="16"/>
          <w:szCs w:val="16"/>
        </w:rPr>
      </w:pPr>
      <w:r w:rsidRPr="00587810">
        <w:rPr>
          <w:sz w:val="16"/>
          <w:szCs w:val="16"/>
        </w:rPr>
        <w:object w:dxaOrig="4535" w:dyaOrig="2773">
          <v:rect id="rectole0000000011" o:spid="_x0000_i1036" style="width:142.5pt;height:109.5pt" o:ole="" o:preferrelative="t" stroked="f">
            <v:imagedata r:id="rId45" o:title=""/>
          </v:rect>
          <o:OLEObject Type="Embed" ProgID="StaticMetafile" ShapeID="rectole0000000011" DrawAspect="Content" ObjectID="_1457634443" r:id="rId46"/>
        </w:object>
      </w:r>
      <w:r w:rsidRPr="00587810">
        <w:rPr>
          <w:sz w:val="16"/>
          <w:szCs w:val="16"/>
        </w:rPr>
        <w:object w:dxaOrig="3928" w:dyaOrig="3097">
          <v:rect id="rectole0000000012" o:spid="_x0000_i1037" style="width:133.5pt;height:110.25pt" o:ole="" o:preferrelative="t" stroked="f">
            <v:imagedata r:id="rId47" o:title=""/>
          </v:rect>
          <o:OLEObject Type="Embed" ProgID="StaticMetafile" ShapeID="rectole0000000012" DrawAspect="Content" ObjectID="_1457634444" r:id="rId48"/>
        </w:object>
      </w:r>
      <w:r w:rsidRPr="00587810">
        <w:rPr>
          <w:sz w:val="16"/>
          <w:szCs w:val="16"/>
        </w:rPr>
        <w:t xml:space="preserve">  </w:t>
      </w:r>
      <w:r w:rsidRPr="00587810">
        <w:rPr>
          <w:rFonts w:ascii="Times New Roman" w:hAnsi="Times New Roman" w:cs="Times New Roman"/>
          <w:sz w:val="16"/>
          <w:szCs w:val="16"/>
        </w:rPr>
        <w:br/>
        <w:t>Кривая ср пост,ср пер,ср общ и пред изд                                                                           Кривая полных пост,перем и общ издерж</w:t>
      </w:r>
    </w:p>
    <w:p w:rsidR="00FF0B7C" w:rsidRPr="00587810" w:rsidRDefault="00FF0B7C">
      <w:pPr>
        <w:spacing w:line="240" w:lineRule="auto"/>
        <w:jc w:val="both"/>
        <w:rPr>
          <w:rFonts w:ascii="Times New Roman" w:hAnsi="Times New Roman" w:cs="Times New Roman"/>
          <w:b/>
          <w:bCs/>
          <w:sz w:val="16"/>
          <w:szCs w:val="16"/>
        </w:rPr>
      </w:pPr>
      <w:r w:rsidRPr="00587810">
        <w:rPr>
          <w:rFonts w:ascii="Times New Roman" w:hAnsi="Times New Roman" w:cs="Times New Roman"/>
          <w:b/>
          <w:bCs/>
          <w:sz w:val="16"/>
          <w:szCs w:val="16"/>
        </w:rPr>
        <w:t>57. Отдача от масштаба производства и законы производительности. Внешняя и внутренняя среда предприятия. Открытие и закрытие организаций, санация и банкротство.</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Положительный эффект от масштаба- если при увеличении размеров предприятия издержки средние общие снижаются. Уменьшение издержек возможно в результате использования преимуществ специализации производства и управления, на крупных предприятиях может применяться высокопродуктивное оборудование и в результате – диверсификация деятельности.</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Отрицательный эффект от масштаба – при увеличении размеров предприятия издержки средние общие увеличиваются. Это возможно в результате нарушения системы управления предприятием, затруднен контроль за реализацией управленческих решений, увеличиваются издержки на передачу и обработку информации.</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Эффект масштаба в разных отраслях проявляется по-разному: например, в естественных монополиях издержки средние общие достигают минимума только при самом большом объеме производства, который удовлетворяет рыночный спрос на данную продукцию или услугу.</w: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b/>
          <w:bCs/>
          <w:sz w:val="16"/>
          <w:szCs w:val="16"/>
        </w:rPr>
        <w:t>Закон возрастающей производительности.</w:t>
      </w:r>
      <w:r w:rsidRPr="00587810">
        <w:rPr>
          <w:rFonts w:ascii="Times New Roman" w:hAnsi="Times New Roman" w:cs="Times New Roman"/>
          <w:sz w:val="16"/>
          <w:szCs w:val="16"/>
        </w:rPr>
        <w:t>Если последовательно задействовать все больше и больше ресурсов в процессе постепенного наращивания объема выпускаемой продукции, то сначала в результате действия закона возрастающей производительности издержки производства каждой последующей единицы или партии продукции будут падать, так как каждая дополнительная единица ресурса, вовлеченная в производство, будет обеспечивать прирост предельного продукта.</w: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b/>
          <w:bCs/>
          <w:sz w:val="16"/>
          <w:szCs w:val="16"/>
        </w:rPr>
        <w:t>Закон постоянной производительности.</w:t>
      </w:r>
      <w:r w:rsidRPr="00587810">
        <w:rPr>
          <w:rFonts w:ascii="Times New Roman" w:hAnsi="Times New Roman" w:cs="Times New Roman"/>
          <w:sz w:val="16"/>
          <w:szCs w:val="16"/>
        </w:rPr>
        <w:t>Затем издержки производства на определенном минимальном уровне стабилизируются в результате того, что каждая последующая единица ресурса, используемая в производстве, будет обеспечивать неизменную отдачу. В этом находит свое проявление действие закона постоянной производительности.</w: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b/>
          <w:bCs/>
          <w:sz w:val="16"/>
          <w:szCs w:val="16"/>
        </w:rPr>
        <w:t>Закон убывающей производительности.</w:t>
      </w:r>
      <w:r w:rsidRPr="00587810">
        <w:rPr>
          <w:rFonts w:ascii="Times New Roman" w:hAnsi="Times New Roman" w:cs="Times New Roman"/>
          <w:sz w:val="16"/>
          <w:szCs w:val="16"/>
        </w:rPr>
        <w:t>Наконец, объем производства достигает такого масштаба, при котором вовлечение в производство каждой последующей дополнительной единицы ресурса обеспечивает все меньшую и меньшую отдачу, что отразится на росте издержек каждой дополнительной единицы выпускаемой продукции.</w: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sz w:val="16"/>
          <w:szCs w:val="16"/>
        </w:rPr>
        <w:t>Действие этих законов графически отображено на рис. 19.4. При этом их действие проявляется через предельную производительность ресурса, которая измеряется величиной изменения объема производства, связанной с дополнительным вложением единицы ресурса, т.е. предельным продуктом.</w:t>
      </w:r>
    </w:p>
    <w:p w:rsidR="00FF0B7C" w:rsidRPr="00587810" w:rsidRDefault="00FF0B7C">
      <w:pPr>
        <w:spacing w:line="240" w:lineRule="auto"/>
        <w:jc w:val="both"/>
        <w:rPr>
          <w:rFonts w:ascii="Times New Roman" w:hAnsi="Times New Roman" w:cs="Times New Roman"/>
          <w:sz w:val="16"/>
          <w:szCs w:val="16"/>
        </w:rPr>
      </w:pPr>
    </w:p>
    <w:p w:rsidR="00FF0B7C" w:rsidRPr="00587810" w:rsidRDefault="00FF0B7C">
      <w:pPr>
        <w:spacing w:line="240" w:lineRule="auto"/>
        <w:jc w:val="both"/>
        <w:rPr>
          <w:rFonts w:ascii="Times New Roman" w:hAnsi="Times New Roman" w:cs="Times New Roman"/>
          <w:sz w:val="16"/>
          <w:szCs w:val="16"/>
        </w:rPr>
      </w:pPr>
    </w:p>
    <w:p w:rsidR="00FF0B7C" w:rsidRPr="00587810" w:rsidRDefault="00FF0B7C">
      <w:pPr>
        <w:spacing w:line="240" w:lineRule="auto"/>
        <w:rPr>
          <w:rFonts w:ascii="Times New Roman" w:hAnsi="Times New Roman" w:cs="Times New Roman"/>
          <w:sz w:val="16"/>
          <w:szCs w:val="16"/>
        </w:rPr>
      </w:pPr>
      <w:r w:rsidRPr="00587810">
        <w:rPr>
          <w:sz w:val="16"/>
          <w:szCs w:val="16"/>
        </w:rPr>
        <w:object w:dxaOrig="3219" w:dyaOrig="2085">
          <v:rect id="rectole0000000013" o:spid="_x0000_i1038" style="width:109.5pt;height:93pt" o:ole="" o:preferrelative="t" stroked="f">
            <v:imagedata r:id="rId49" o:title=""/>
          </v:rect>
          <o:OLEObject Type="Embed" ProgID="StaticMetafile" ShapeID="rectole0000000013" DrawAspect="Content" ObjectID="_1457634445" r:id="rId50"/>
        </w:object>
      </w:r>
    </w:p>
    <w:p w:rsidR="00FF0B7C" w:rsidRPr="00587810" w:rsidRDefault="00FF0B7C">
      <w:pPr>
        <w:spacing w:line="240" w:lineRule="auto"/>
        <w:rPr>
          <w:rFonts w:ascii="Times New Roman" w:hAnsi="Times New Roman" w:cs="Times New Roman"/>
          <w:sz w:val="16"/>
          <w:szCs w:val="16"/>
        </w:rPr>
      </w:pPr>
      <w:r w:rsidRPr="00587810">
        <w:rPr>
          <w:rFonts w:ascii="Times New Roman" w:hAnsi="Times New Roman" w:cs="Times New Roman"/>
          <w:sz w:val="16"/>
          <w:szCs w:val="16"/>
        </w:rPr>
        <w:t>Рис. 19.4. Действие трех законов производительности</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ab/>
      </w:r>
    </w:p>
    <w:p w:rsidR="00FF0B7C" w:rsidRPr="00587810" w:rsidRDefault="00FF0B7C">
      <w:pPr>
        <w:tabs>
          <w:tab w:val="right" w:pos="9355"/>
        </w:tabs>
        <w:spacing w:line="240" w:lineRule="auto"/>
        <w:jc w:val="both"/>
        <w:rPr>
          <w:rFonts w:ascii="Times New Roman" w:hAnsi="Times New Roman" w:cs="Times New Roman"/>
          <w:b/>
          <w:bCs/>
          <w:sz w:val="16"/>
          <w:szCs w:val="16"/>
        </w:rPr>
      </w:pPr>
      <w:r w:rsidRPr="00587810">
        <w:rPr>
          <w:rFonts w:ascii="Times New Roman" w:hAnsi="Times New Roman" w:cs="Times New Roman"/>
          <w:b/>
          <w:bCs/>
          <w:sz w:val="16"/>
          <w:szCs w:val="16"/>
        </w:rPr>
        <w:t>58. Особенности рынка чистой конкуренции. Кривые спроса отрасли и предприятия.</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Особенности:</w: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1.Множество мелких фирм. 2.Вступление в отрасль и выход из нее не затруднены 3.продукция однородная. 4.Контроль над ценой со стороны отдельного предприятия отсутствует, т.к. цена задается рынком и не зависит от объема продукции, выпускаемой отдельным предприятием. 5.Ценовая форма конкуренции. 6.Равный доступ к информации.</w:t>
      </w:r>
    </w:p>
    <w:p w:rsidR="00FF0B7C" w:rsidRPr="00587810" w:rsidRDefault="00FF0B7C">
      <w:pPr>
        <w:tabs>
          <w:tab w:val="right" w:pos="9355"/>
        </w:tabs>
        <w:spacing w:line="240" w:lineRule="auto"/>
        <w:jc w:val="both"/>
        <w:rPr>
          <w:sz w:val="16"/>
          <w:szCs w:val="16"/>
        </w:rPr>
      </w:pPr>
      <w:r w:rsidRPr="00587810">
        <w:rPr>
          <w:sz w:val="16"/>
          <w:szCs w:val="16"/>
        </w:rPr>
        <w:object w:dxaOrig="4859" w:dyaOrig="2794">
          <v:rect id="rectole0000000014" o:spid="_x0000_i1039" style="width:131.25pt;height:102pt" o:ole="" o:preferrelative="t" stroked="f">
            <v:imagedata r:id="rId51" o:title=""/>
          </v:rect>
          <o:OLEObject Type="Embed" ProgID="StaticMetafile" ShapeID="rectole0000000014" DrawAspect="Content" ObjectID="_1457634446" r:id="rId52"/>
        </w:object>
      </w:r>
    </w:p>
    <w:p w:rsidR="00FF0B7C" w:rsidRPr="00587810" w:rsidRDefault="00FF0B7C">
      <w:pPr>
        <w:tabs>
          <w:tab w:val="right" w:pos="9355"/>
        </w:tabs>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Спрос на продукцию отдельного предприятия является абсолютно неэластичным. Кривая спроса отрасли имеет нисходящий характер, т.е. эластична по цене.</w:t>
      </w:r>
    </w:p>
    <w:p w:rsidR="00FF0B7C" w:rsidRPr="00587810" w:rsidRDefault="00FF0B7C">
      <w:pPr>
        <w:tabs>
          <w:tab w:val="right" w:pos="9355"/>
        </w:tabs>
        <w:spacing w:line="240" w:lineRule="auto"/>
        <w:jc w:val="both"/>
        <w:rPr>
          <w:rFonts w:ascii="Times New Roman" w:hAnsi="Times New Roman" w:cs="Times New Roman"/>
          <w:b/>
          <w:bCs/>
          <w:sz w:val="16"/>
          <w:szCs w:val="16"/>
        </w:rPr>
      </w:pPr>
      <w:r w:rsidRPr="00587810">
        <w:rPr>
          <w:rFonts w:ascii="Times New Roman" w:hAnsi="Times New Roman" w:cs="Times New Roman"/>
          <w:sz w:val="16"/>
          <w:szCs w:val="16"/>
        </w:rPr>
        <w:br/>
      </w:r>
      <w:r w:rsidRPr="00587810">
        <w:rPr>
          <w:rFonts w:ascii="Times New Roman" w:hAnsi="Times New Roman" w:cs="Times New Roman"/>
          <w:b/>
          <w:bCs/>
          <w:sz w:val="16"/>
          <w:szCs w:val="16"/>
        </w:rPr>
        <w:t>59. Равновесное положение предприятия и механизмы максимизации прибыли или минимизации убытков в краткосрочном периоде в условиях чистой конкуренции.</w:t>
      </w:r>
    </w:p>
    <w:p w:rsidR="00FF0B7C" w:rsidRPr="00587810" w:rsidRDefault="00FF0B7C">
      <w:pPr>
        <w:tabs>
          <w:tab w:val="right" w:pos="9355"/>
        </w:tabs>
        <w:spacing w:line="240" w:lineRule="auto"/>
        <w:jc w:val="both"/>
        <w:rPr>
          <w:rFonts w:ascii="Times New Roman" w:hAnsi="Times New Roman" w:cs="Times New Roman"/>
          <w:b/>
          <w:bCs/>
          <w:sz w:val="16"/>
          <w:szCs w:val="16"/>
        </w:rPr>
      </w:pPr>
      <w:r w:rsidRPr="00587810">
        <w:rPr>
          <w:rFonts w:ascii="Times New Roman" w:hAnsi="Times New Roman" w:cs="Times New Roman"/>
          <w:b/>
          <w:bCs/>
          <w:sz w:val="16"/>
          <w:szCs w:val="16"/>
        </w:rPr>
        <w:t>Краткосрочный период-недостаточен для входа в отрасль новых предприятий и выхода уже существующих.В краткосрочном периоде предприятие будет осуществлять свое пр-ва,если оно может получить:1)эк прибыль,2)либо убыток,который меньше издерж постоянных</w:t>
      </w:r>
    </w:p>
    <w:p w:rsidR="00FF0B7C" w:rsidRPr="00587810" w:rsidRDefault="00FF0B7C">
      <w:pPr>
        <w:tabs>
          <w:tab w:val="right" w:pos="9355"/>
        </w:tabs>
        <w:spacing w:line="240" w:lineRule="auto"/>
        <w:jc w:val="both"/>
        <w:rPr>
          <w:rFonts w:ascii="Times New Roman" w:hAnsi="Times New Roman" w:cs="Times New Roman"/>
          <w:b/>
          <w:bCs/>
          <w:sz w:val="16"/>
          <w:szCs w:val="16"/>
        </w:rPr>
      </w:pPr>
      <w:r w:rsidRPr="00587810">
        <w:rPr>
          <w:rFonts w:ascii="Times New Roman" w:hAnsi="Times New Roman" w:cs="Times New Roman"/>
          <w:b/>
          <w:bCs/>
          <w:sz w:val="16"/>
          <w:szCs w:val="16"/>
        </w:rPr>
        <w:t>как предприятие будет определять объем выпускаемой продукции:1)максимизировать прибыль или минимизировать валов величин:дох валов2)максимиз приб или минимиз убытков путем сопоставление придел величин:дох придел ,изд пред</w:t>
      </w:r>
    </w:p>
    <w:p w:rsidR="00FF0B7C" w:rsidRPr="00587810" w:rsidRDefault="00FF0B7C">
      <w:pPr>
        <w:spacing w:line="240" w:lineRule="auto"/>
        <w:jc w:val="both"/>
        <w:rPr>
          <w:rFonts w:ascii="Times New Roman" w:hAnsi="Times New Roman" w:cs="Times New Roman"/>
          <w:sz w:val="16"/>
          <w:szCs w:val="16"/>
        </w:rPr>
      </w:pPr>
    </w:p>
    <w:p w:rsidR="00FF0B7C" w:rsidRPr="00587810" w:rsidRDefault="00FF0B7C">
      <w:pPr>
        <w:spacing w:line="360" w:lineRule="auto"/>
        <w:jc w:val="center"/>
        <w:rPr>
          <w:sz w:val="16"/>
          <w:szCs w:val="16"/>
        </w:rPr>
      </w:pPr>
      <w:r w:rsidRPr="00587810">
        <w:rPr>
          <w:sz w:val="16"/>
          <w:szCs w:val="16"/>
        </w:rPr>
        <w:object w:dxaOrig="4697" w:dyaOrig="2571">
          <v:rect id="rectole0000000015" o:spid="_x0000_i1040" style="width:153pt;height:83.25pt" o:ole="" o:preferrelative="t" stroked="f">
            <v:imagedata r:id="rId53" o:title=""/>
          </v:rect>
          <o:OLEObject Type="Embed" ProgID="StaticMetafile" ShapeID="rectole0000000015" DrawAspect="Content" ObjectID="_1457634447" r:id="rId54"/>
        </w:object>
      </w:r>
    </w:p>
    <w:p w:rsidR="00FF0B7C" w:rsidRPr="00587810" w:rsidRDefault="00FF0B7C">
      <w:pPr>
        <w:spacing w:line="360" w:lineRule="auto"/>
        <w:jc w:val="center"/>
        <w:rPr>
          <w:rFonts w:ascii="Times New Roman" w:hAnsi="Times New Roman" w:cs="Times New Roman"/>
          <w:b/>
          <w:bCs/>
          <w:sz w:val="16"/>
          <w:szCs w:val="16"/>
        </w:rPr>
      </w:pPr>
      <w:r w:rsidRPr="00587810">
        <w:rPr>
          <w:rFonts w:ascii="Times New Roman" w:hAnsi="Times New Roman" w:cs="Times New Roman"/>
          <w:b/>
          <w:bCs/>
          <w:sz w:val="16"/>
          <w:szCs w:val="16"/>
        </w:rPr>
        <w:t>Максимизация прибыли по принципу «валовой доход – валовые издержки»</w:t>
      </w:r>
    </w:p>
    <w:p w:rsidR="00FF0B7C" w:rsidRPr="00587810" w:rsidRDefault="00FF0B7C">
      <w:pPr>
        <w:spacing w:line="360" w:lineRule="auto"/>
        <w:jc w:val="center"/>
        <w:rPr>
          <w:rFonts w:ascii="Times New Roman" w:hAnsi="Times New Roman" w:cs="Times New Roman"/>
          <w:sz w:val="16"/>
          <w:szCs w:val="16"/>
        </w:rPr>
      </w:pPr>
      <w:r w:rsidRPr="00587810">
        <w:rPr>
          <w:rFonts w:ascii="Times New Roman" w:hAnsi="Times New Roman" w:cs="Times New Roman"/>
          <w:sz w:val="16"/>
          <w:szCs w:val="16"/>
        </w:rPr>
        <w:t>Предприятие получает прибыль когда Иобщ меньше Двал (отрезок АВ).Предприятие будит производить продукцию от Qa до Qв.Максимизация прибыли будит достигнута при объеме Qд,когда разница между Двал и Иобщ максимальна.Убытки(больше Qв и меньше Qа)</w:t>
      </w:r>
    </w:p>
    <w:p w:rsidR="00FF0B7C" w:rsidRPr="00587810" w:rsidRDefault="00FF0B7C">
      <w:pPr>
        <w:jc w:val="center"/>
        <w:rPr>
          <w:rFonts w:ascii="Times New Roman" w:hAnsi="Times New Roman" w:cs="Times New Roman"/>
          <w:sz w:val="16"/>
          <w:szCs w:val="16"/>
        </w:rPr>
      </w:pPr>
      <w:r w:rsidRPr="00587810">
        <w:rPr>
          <w:rFonts w:ascii="Times New Roman" w:hAnsi="Times New Roman" w:cs="Times New Roman"/>
          <w:b/>
          <w:bCs/>
          <w:sz w:val="16"/>
          <w:szCs w:val="16"/>
        </w:rPr>
        <w:br/>
      </w:r>
    </w:p>
    <w:p w:rsidR="00FF0B7C" w:rsidRPr="00587810" w:rsidRDefault="00FF0B7C">
      <w:pPr>
        <w:rPr>
          <w:sz w:val="16"/>
          <w:szCs w:val="16"/>
        </w:rPr>
      </w:pPr>
      <w:r w:rsidRPr="00587810">
        <w:rPr>
          <w:sz w:val="16"/>
          <w:szCs w:val="16"/>
        </w:rPr>
        <w:object w:dxaOrig="5629" w:dyaOrig="3644">
          <v:rect id="rectole0000000016" o:spid="_x0000_i1041" style="width:210.75pt;height:153pt" o:ole="" o:preferrelative="t" stroked="f">
            <v:imagedata r:id="rId55" o:title=""/>
          </v:rect>
          <o:OLEObject Type="Embed" ProgID="StaticMetafile" ShapeID="rectole0000000016" DrawAspect="Content" ObjectID="_1457634448" r:id="rId56"/>
        </w:object>
      </w:r>
    </w:p>
    <w:p w:rsidR="00FF0B7C" w:rsidRPr="00587810" w:rsidRDefault="00FF0B7C">
      <w:pPr>
        <w:rPr>
          <w:rFonts w:ascii="Times New Roman" w:hAnsi="Times New Roman" w:cs="Times New Roman"/>
          <w:sz w:val="16"/>
          <w:szCs w:val="16"/>
        </w:rPr>
      </w:pPr>
      <w:r w:rsidRPr="00587810">
        <w:rPr>
          <w:rFonts w:ascii="Times New Roman" w:hAnsi="Times New Roman" w:cs="Times New Roman"/>
          <w:sz w:val="16"/>
          <w:szCs w:val="16"/>
        </w:rPr>
        <w:t>Максимизация прибыли по критерию «Предельные издержки = предельному доходу»</w:t>
      </w:r>
    </w:p>
    <w:p w:rsidR="00FF0B7C" w:rsidRPr="00587810" w:rsidRDefault="00FF0B7C">
      <w:pPr>
        <w:rPr>
          <w:rFonts w:ascii="Times New Roman" w:hAnsi="Times New Roman" w:cs="Times New Roman"/>
          <w:sz w:val="16"/>
          <w:szCs w:val="16"/>
        </w:rPr>
      </w:pPr>
      <w:r w:rsidRPr="00587810">
        <w:rPr>
          <w:rFonts w:ascii="Times New Roman" w:hAnsi="Times New Roman" w:cs="Times New Roman"/>
          <w:sz w:val="16"/>
          <w:szCs w:val="16"/>
        </w:rPr>
        <w:t>Точкой оптимального выпуска явл обем производства при котором Дпрел=Ипред.</w:t>
      </w:r>
    </w:p>
    <w:p w:rsidR="00FF0B7C" w:rsidRPr="00587810" w:rsidRDefault="00FF0B7C">
      <w:pPr>
        <w:rPr>
          <w:rFonts w:ascii="Times New Roman" w:hAnsi="Times New Roman" w:cs="Times New Roman"/>
          <w:sz w:val="16"/>
          <w:szCs w:val="16"/>
        </w:rPr>
      </w:pPr>
      <w:r w:rsidRPr="00587810">
        <w:rPr>
          <w:rFonts w:ascii="Times New Roman" w:hAnsi="Times New Roman" w:cs="Times New Roman"/>
          <w:sz w:val="16"/>
          <w:szCs w:val="16"/>
        </w:rPr>
        <w:t>Двал(0;200;M;8..),Иобщ(0;180;N;8..),Двал-Иобщ=прибыль(180;200;M;N),Иср общ(180),Ц(200р),прибыль на един продукции(200-180=20)</w:t>
      </w:r>
    </w:p>
    <w:p w:rsidR="00FF0B7C" w:rsidRPr="00587810" w:rsidRDefault="00FF0B7C">
      <w:pPr>
        <w:rPr>
          <w:sz w:val="16"/>
          <w:szCs w:val="16"/>
        </w:rPr>
      </w:pPr>
      <w:r w:rsidRPr="00587810">
        <w:rPr>
          <w:sz w:val="16"/>
          <w:szCs w:val="16"/>
        </w:rPr>
        <w:object w:dxaOrig="5122" w:dyaOrig="3138">
          <v:rect id="rectole0000000017" o:spid="_x0000_i1042" style="width:171.75pt;height:106.5pt" o:ole="" o:preferrelative="t" stroked="f">
            <v:imagedata r:id="rId57" o:title=""/>
          </v:rect>
          <o:OLEObject Type="Embed" ProgID="StaticMetafile" ShapeID="rectole0000000017" DrawAspect="Content" ObjectID="_1457634449" r:id="rId58"/>
        </w:object>
      </w:r>
    </w:p>
    <w:p w:rsidR="00FF0B7C" w:rsidRPr="00587810" w:rsidRDefault="00FF0B7C">
      <w:pPr>
        <w:rPr>
          <w:rFonts w:ascii="Times New Roman" w:hAnsi="Times New Roman" w:cs="Times New Roman"/>
          <w:sz w:val="16"/>
          <w:szCs w:val="16"/>
        </w:rPr>
      </w:pPr>
      <w:r w:rsidRPr="00587810">
        <w:rPr>
          <w:sz w:val="16"/>
          <w:szCs w:val="16"/>
        </w:rPr>
        <w:t xml:space="preserve"> </w:t>
      </w:r>
      <w:r w:rsidRPr="00587810">
        <w:rPr>
          <w:rFonts w:ascii="Times New Roman" w:hAnsi="Times New Roman" w:cs="Times New Roman"/>
          <w:sz w:val="16"/>
          <w:szCs w:val="16"/>
        </w:rPr>
        <w:t>Минимизация убытков или закрытие предприятия на основе критерия «предельный доход = предельным издержкам»</w:t>
      </w:r>
    </w:p>
    <w:p w:rsidR="00FF0B7C" w:rsidRPr="00587810" w:rsidRDefault="00FF0B7C">
      <w:pPr>
        <w:rPr>
          <w:rFonts w:ascii="Times New Roman" w:hAnsi="Times New Roman" w:cs="Times New Roman"/>
          <w:sz w:val="16"/>
          <w:szCs w:val="16"/>
        </w:rPr>
      </w:pPr>
    </w:p>
    <w:p w:rsidR="00FF0B7C" w:rsidRPr="00587810" w:rsidRDefault="00FF0B7C">
      <w:pPr>
        <w:rPr>
          <w:rFonts w:ascii="Times New Roman" w:hAnsi="Times New Roman" w:cs="Times New Roman"/>
          <w:sz w:val="16"/>
          <w:szCs w:val="16"/>
        </w:rPr>
      </w:pPr>
      <w:r w:rsidRPr="00587810">
        <w:rPr>
          <w:rFonts w:ascii="Times New Roman" w:hAnsi="Times New Roman" w:cs="Times New Roman"/>
          <w:sz w:val="16"/>
          <w:szCs w:val="16"/>
        </w:rPr>
        <w:t>при C'-предприятие минимиз убытки путем приостановки производства</w:t>
      </w:r>
    </w:p>
    <w:p w:rsidR="00FF0B7C" w:rsidRPr="00587810" w:rsidRDefault="00FF0B7C">
      <w:pPr>
        <w:rPr>
          <w:rFonts w:ascii="Times New Roman" w:hAnsi="Times New Roman" w:cs="Times New Roman"/>
          <w:sz w:val="16"/>
          <w:szCs w:val="16"/>
        </w:rPr>
      </w:pPr>
      <w:r w:rsidRPr="00587810">
        <w:rPr>
          <w:rFonts w:ascii="Times New Roman" w:hAnsi="Times New Roman" w:cs="Times New Roman"/>
          <w:sz w:val="16"/>
          <w:szCs w:val="16"/>
        </w:rPr>
        <w:t>при С''-предприятие минимиз убытки путем закрытие предприятие</w:t>
      </w:r>
    </w:p>
    <w:p w:rsidR="00FF0B7C" w:rsidRPr="00587810" w:rsidRDefault="00FF0B7C">
      <w:pPr>
        <w:rPr>
          <w:rFonts w:ascii="Times New Roman" w:hAnsi="Times New Roman" w:cs="Times New Roman"/>
          <w:sz w:val="16"/>
          <w:szCs w:val="16"/>
        </w:rPr>
      </w:pPr>
    </w:p>
    <w:p w:rsidR="00FF0B7C" w:rsidRPr="00587810" w:rsidRDefault="00FF0B7C">
      <w:pPr>
        <w:spacing w:line="240" w:lineRule="auto"/>
        <w:rPr>
          <w:rFonts w:ascii="Times New Roman" w:hAnsi="Times New Roman" w:cs="Times New Roman"/>
          <w:b/>
          <w:bCs/>
          <w:sz w:val="16"/>
          <w:szCs w:val="16"/>
        </w:rPr>
      </w:pPr>
      <w:r w:rsidRPr="00587810">
        <w:rPr>
          <w:rFonts w:ascii="Times New Roman" w:hAnsi="Times New Roman" w:cs="Times New Roman"/>
          <w:b/>
          <w:bCs/>
          <w:sz w:val="16"/>
          <w:szCs w:val="16"/>
        </w:rPr>
        <w:t>60. Построение кривой предложения отрасли в краткосрочном периоде. Чистая конкуренция и эффективное распределение ресурсов.</w:t>
      </w: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Для наглядной демонстрации образования рыночного предложения обратимся к рис. 20.8, на котором отрасль условно представлена тремя кривыми предложения трех предприятий: И¹</w:t>
      </w:r>
      <w:r w:rsidRPr="00587810">
        <w:rPr>
          <w:rFonts w:ascii="Times New Roman" w:hAnsi="Times New Roman" w:cs="Times New Roman"/>
          <w:sz w:val="16"/>
          <w:szCs w:val="16"/>
          <w:vertAlign w:val="subscript"/>
        </w:rPr>
        <w:t>пред</w:t>
      </w:r>
      <w:r w:rsidRPr="00587810">
        <w:rPr>
          <w:rFonts w:ascii="Times New Roman" w:hAnsi="Times New Roman" w:cs="Times New Roman"/>
          <w:sz w:val="16"/>
          <w:szCs w:val="16"/>
        </w:rPr>
        <w:t xml:space="preserve"> , И²</w:t>
      </w:r>
      <w:r w:rsidRPr="00587810">
        <w:rPr>
          <w:rFonts w:ascii="Times New Roman" w:hAnsi="Times New Roman" w:cs="Times New Roman"/>
          <w:sz w:val="16"/>
          <w:szCs w:val="16"/>
          <w:vertAlign w:val="subscript"/>
        </w:rPr>
        <w:t>пред</w:t>
      </w:r>
      <w:r w:rsidRPr="00587810">
        <w:rPr>
          <w:rFonts w:ascii="Times New Roman" w:hAnsi="Times New Roman" w:cs="Times New Roman"/>
          <w:sz w:val="16"/>
          <w:szCs w:val="16"/>
        </w:rPr>
        <w:t xml:space="preserve">  ,И³</w:t>
      </w:r>
      <w:r w:rsidRPr="00587810">
        <w:rPr>
          <w:rFonts w:ascii="Times New Roman" w:hAnsi="Times New Roman" w:cs="Times New Roman"/>
          <w:sz w:val="16"/>
          <w:szCs w:val="16"/>
          <w:vertAlign w:val="subscript"/>
        </w:rPr>
        <w:t xml:space="preserve">пред </w:t>
      </w:r>
      <w:r w:rsidRPr="00587810">
        <w:rPr>
          <w:rFonts w:ascii="Times New Roman" w:hAnsi="Times New Roman" w:cs="Times New Roman"/>
          <w:sz w:val="16"/>
          <w:szCs w:val="16"/>
        </w:rPr>
        <w:t>. Точки A, M и N, с которых начинаются кривые предложения, олицетворяют собой величины средних переменных издержек каждого из трех предприятий.</w:t>
      </w:r>
    </w:p>
    <w:p w:rsidR="00FF0B7C" w:rsidRPr="00587810" w:rsidRDefault="00FF0B7C">
      <w:pPr>
        <w:spacing w:line="240" w:lineRule="auto"/>
        <w:jc w:val="center"/>
        <w:rPr>
          <w:rFonts w:ascii="Times New Roman" w:hAnsi="Times New Roman" w:cs="Times New Roman"/>
          <w:sz w:val="16"/>
          <w:szCs w:val="16"/>
        </w:rPr>
      </w:pPr>
      <w:r w:rsidRPr="00587810">
        <w:rPr>
          <w:sz w:val="16"/>
          <w:szCs w:val="16"/>
        </w:rPr>
        <w:object w:dxaOrig="3887" w:dyaOrig="2874">
          <v:rect id="rectole0000000018" o:spid="_x0000_i1043" style="width:134.25pt;height:97.5pt" o:ole="" o:preferrelative="t" stroked="f">
            <v:imagedata r:id="rId59" o:title=""/>
          </v:rect>
          <o:OLEObject Type="Embed" ProgID="StaticMetafile" ShapeID="rectole0000000018" DrawAspect="Content" ObjectID="_1457634450" r:id="rId60"/>
        </w:object>
      </w:r>
    </w:p>
    <w:p w:rsidR="00FF0B7C" w:rsidRPr="00587810" w:rsidRDefault="00FF0B7C">
      <w:pPr>
        <w:spacing w:line="240" w:lineRule="auto"/>
        <w:jc w:val="center"/>
        <w:rPr>
          <w:rFonts w:ascii="Times New Roman" w:hAnsi="Times New Roman" w:cs="Times New Roman"/>
          <w:sz w:val="16"/>
          <w:szCs w:val="16"/>
        </w:rPr>
      </w:pPr>
      <w:r w:rsidRPr="00587810">
        <w:rPr>
          <w:rFonts w:ascii="Times New Roman" w:hAnsi="Times New Roman" w:cs="Times New Roman"/>
          <w:sz w:val="16"/>
          <w:szCs w:val="16"/>
        </w:rPr>
        <w:t>Рис. 20.8. Построение кривой отраслевого предложения в краткосрочном периоде</w:t>
      </w: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При цене, равной Ц</w:t>
      </w:r>
      <w:r w:rsidRPr="00587810">
        <w:rPr>
          <w:rFonts w:ascii="Times New Roman" w:hAnsi="Times New Roman" w:cs="Times New Roman"/>
          <w:sz w:val="16"/>
          <w:szCs w:val="16"/>
          <w:vertAlign w:val="subscript"/>
        </w:rPr>
        <w:t xml:space="preserve">1 </w:t>
      </w:r>
      <w:r w:rsidRPr="00587810">
        <w:rPr>
          <w:rFonts w:ascii="Times New Roman" w:hAnsi="Times New Roman" w:cs="Times New Roman"/>
          <w:sz w:val="16"/>
          <w:szCs w:val="16"/>
        </w:rPr>
        <w:t>, отрасль фактически будет представлена одним предприятием, предлагающим 8 ед. продукции (Q</w:t>
      </w:r>
      <w:r w:rsidRPr="00587810">
        <w:rPr>
          <w:rFonts w:ascii="Times New Roman" w:hAnsi="Times New Roman" w:cs="Times New Roman"/>
          <w:sz w:val="16"/>
          <w:szCs w:val="16"/>
          <w:vertAlign w:val="subscript"/>
        </w:rPr>
        <w:t xml:space="preserve">А </w:t>
      </w:r>
      <w:r w:rsidRPr="00587810">
        <w:rPr>
          <w:rFonts w:ascii="Times New Roman" w:hAnsi="Times New Roman" w:cs="Times New Roman"/>
          <w:sz w:val="16"/>
          <w:szCs w:val="16"/>
        </w:rPr>
        <w:t>). На отрезке АВ кривой предложения первого предприятия, т.е. при цене, находящейся в промежутке между Ц</w:t>
      </w:r>
      <w:r w:rsidRPr="00587810">
        <w:rPr>
          <w:rFonts w:ascii="Times New Roman" w:hAnsi="Times New Roman" w:cs="Times New Roman"/>
          <w:sz w:val="16"/>
          <w:szCs w:val="16"/>
          <w:vertAlign w:val="subscript"/>
        </w:rPr>
        <w:t>1</w:t>
      </w:r>
      <w:r w:rsidRPr="00587810">
        <w:rPr>
          <w:rFonts w:ascii="Times New Roman" w:hAnsi="Times New Roman" w:cs="Times New Roman"/>
          <w:sz w:val="16"/>
          <w:szCs w:val="16"/>
        </w:rPr>
        <w:t xml:space="preserve"> и Ц</w:t>
      </w:r>
      <w:r w:rsidRPr="00587810">
        <w:rPr>
          <w:rFonts w:ascii="Times New Roman" w:hAnsi="Times New Roman" w:cs="Times New Roman"/>
          <w:sz w:val="16"/>
          <w:szCs w:val="16"/>
          <w:vertAlign w:val="subscript"/>
        </w:rPr>
        <w:t xml:space="preserve"> 2 </w:t>
      </w:r>
      <w:r w:rsidRPr="00587810">
        <w:rPr>
          <w:rFonts w:ascii="Times New Roman" w:hAnsi="Times New Roman" w:cs="Times New Roman"/>
          <w:sz w:val="16"/>
          <w:szCs w:val="16"/>
        </w:rPr>
        <w:t>, первое предприятие расширяет предложение продукции до 10 ед. (Q</w:t>
      </w:r>
      <w:r w:rsidRPr="00587810">
        <w:rPr>
          <w:rFonts w:ascii="Times New Roman" w:hAnsi="Times New Roman" w:cs="Times New Roman"/>
          <w:sz w:val="16"/>
          <w:szCs w:val="16"/>
          <w:vertAlign w:val="subscript"/>
        </w:rPr>
        <w:t xml:space="preserve">В </w:t>
      </w:r>
      <w:r w:rsidRPr="00587810">
        <w:rPr>
          <w:rFonts w:ascii="Times New Roman" w:hAnsi="Times New Roman" w:cs="Times New Roman"/>
          <w:sz w:val="16"/>
          <w:szCs w:val="16"/>
        </w:rPr>
        <w:t>). Поэтому кривая совокупного предложения совпадает с кривой предельных издержек первого предприятия ( И¹</w:t>
      </w:r>
      <w:r w:rsidRPr="00587810">
        <w:rPr>
          <w:rFonts w:ascii="Times New Roman" w:hAnsi="Times New Roman" w:cs="Times New Roman"/>
          <w:sz w:val="16"/>
          <w:szCs w:val="16"/>
          <w:vertAlign w:val="subscript"/>
        </w:rPr>
        <w:t xml:space="preserve"> пред </w:t>
      </w:r>
      <w:r w:rsidRPr="00587810">
        <w:rPr>
          <w:rFonts w:ascii="Times New Roman" w:hAnsi="Times New Roman" w:cs="Times New Roman"/>
          <w:sz w:val="16"/>
          <w:szCs w:val="16"/>
        </w:rPr>
        <w:t>).</w:t>
      </w: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Как только цена поднимается до уровня Ц</w:t>
      </w:r>
      <w:r w:rsidRPr="00587810">
        <w:rPr>
          <w:rFonts w:ascii="Times New Roman" w:hAnsi="Times New Roman" w:cs="Times New Roman"/>
          <w:sz w:val="16"/>
          <w:szCs w:val="16"/>
          <w:vertAlign w:val="subscript"/>
        </w:rPr>
        <w:t xml:space="preserve">2 </w:t>
      </w:r>
      <w:r w:rsidRPr="00587810">
        <w:rPr>
          <w:rFonts w:ascii="Times New Roman" w:hAnsi="Times New Roman" w:cs="Times New Roman"/>
          <w:sz w:val="16"/>
          <w:szCs w:val="16"/>
        </w:rPr>
        <w:t>, к производству подключится второе предприятие в надежде на дальнейшее повышение рыночной цены. Отрезок ВС будет отражать кривую отраслевого предложения с выпуском продукции Q</w:t>
      </w:r>
      <w:r w:rsidRPr="00587810">
        <w:rPr>
          <w:rFonts w:ascii="Times New Roman" w:hAnsi="Times New Roman" w:cs="Times New Roman"/>
          <w:sz w:val="16"/>
          <w:szCs w:val="16"/>
          <w:vertAlign w:val="subscript"/>
        </w:rPr>
        <w:t>С</w:t>
      </w:r>
      <w:r w:rsidRPr="00587810">
        <w:rPr>
          <w:rFonts w:ascii="Times New Roman" w:hAnsi="Times New Roman" w:cs="Times New Roman"/>
          <w:sz w:val="16"/>
          <w:szCs w:val="16"/>
        </w:rPr>
        <w:t xml:space="preserve"> в количестве 14 ед. (первое предприятие — 10 ед., второе — 4 ед.). В промежутке между Ц</w:t>
      </w:r>
      <w:r w:rsidRPr="00587810">
        <w:rPr>
          <w:rFonts w:ascii="Times New Roman" w:hAnsi="Times New Roman" w:cs="Times New Roman"/>
          <w:sz w:val="16"/>
          <w:szCs w:val="16"/>
          <w:vertAlign w:val="subscript"/>
        </w:rPr>
        <w:t>2</w:t>
      </w:r>
      <w:r w:rsidRPr="00587810">
        <w:rPr>
          <w:rFonts w:ascii="Times New Roman" w:hAnsi="Times New Roman" w:cs="Times New Roman"/>
          <w:sz w:val="16"/>
          <w:szCs w:val="16"/>
        </w:rPr>
        <w:t xml:space="preserve"> и Ц</w:t>
      </w:r>
      <w:r w:rsidRPr="00587810">
        <w:rPr>
          <w:rFonts w:ascii="Times New Roman" w:hAnsi="Times New Roman" w:cs="Times New Roman"/>
          <w:sz w:val="16"/>
          <w:szCs w:val="16"/>
          <w:vertAlign w:val="subscript"/>
        </w:rPr>
        <w:t>3</w:t>
      </w:r>
      <w:r w:rsidRPr="00587810">
        <w:rPr>
          <w:rFonts w:ascii="Times New Roman" w:hAnsi="Times New Roman" w:cs="Times New Roman"/>
          <w:sz w:val="16"/>
          <w:szCs w:val="16"/>
        </w:rPr>
        <w:t xml:space="preserve"> кривая отраслевого предложения двух предприятий представлена отрезком C</w:t>
      </w:r>
      <w:r w:rsidRPr="00587810">
        <w:rPr>
          <w:rFonts w:ascii="Times New Roman" w:hAnsi="Times New Roman" w:cs="Times New Roman"/>
          <w:sz w:val="16"/>
          <w:szCs w:val="16"/>
          <w:vertAlign w:val="subscript"/>
        </w:rPr>
        <w:t>Д</w:t>
      </w:r>
      <w:r w:rsidRPr="00587810">
        <w:rPr>
          <w:rFonts w:ascii="Times New Roman" w:hAnsi="Times New Roman" w:cs="Times New Roman"/>
          <w:sz w:val="16"/>
          <w:szCs w:val="16"/>
        </w:rPr>
        <w:t>. Объем выпускаемой продукции достигнет 18 ед. (первое предприятие — 12 ед., второе — 6 ед.) — Q</w:t>
      </w:r>
      <w:r w:rsidRPr="00587810">
        <w:rPr>
          <w:rFonts w:ascii="Times New Roman" w:hAnsi="Times New Roman" w:cs="Times New Roman"/>
          <w:sz w:val="16"/>
          <w:szCs w:val="16"/>
          <w:vertAlign w:val="subscript"/>
        </w:rPr>
        <w:t>Д.</w:t>
      </w: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При цене Ц</w:t>
      </w:r>
      <w:r w:rsidRPr="00587810">
        <w:rPr>
          <w:rFonts w:ascii="Times New Roman" w:hAnsi="Times New Roman" w:cs="Times New Roman"/>
          <w:sz w:val="16"/>
          <w:szCs w:val="16"/>
          <w:vertAlign w:val="subscript"/>
        </w:rPr>
        <w:t>3</w:t>
      </w:r>
      <w:r w:rsidRPr="00587810">
        <w:rPr>
          <w:rFonts w:ascii="Times New Roman" w:hAnsi="Times New Roman" w:cs="Times New Roman"/>
          <w:sz w:val="16"/>
          <w:szCs w:val="16"/>
        </w:rPr>
        <w:t xml:space="preserve"> к двум предприятиям подключается третье. Кривая отраслевого предложения будет характеризоваться отрезком ДE , а объем рыночного предложения достигнет величины Q</w:t>
      </w:r>
      <w:r w:rsidRPr="00587810">
        <w:rPr>
          <w:rFonts w:ascii="Times New Roman" w:hAnsi="Times New Roman" w:cs="Times New Roman"/>
          <w:sz w:val="16"/>
          <w:szCs w:val="16"/>
          <w:vertAlign w:val="subscript"/>
        </w:rPr>
        <w:t xml:space="preserve">Е </w:t>
      </w:r>
      <w:r w:rsidRPr="00587810">
        <w:rPr>
          <w:rFonts w:ascii="Times New Roman" w:hAnsi="Times New Roman" w:cs="Times New Roman"/>
          <w:sz w:val="16"/>
          <w:szCs w:val="16"/>
        </w:rPr>
        <w:t xml:space="preserve">, или 20 ед. изделий, выпускаемых тремя предприятиями (первое — 12 ед., второе — 6 и третье — 2 ед.). Если </w:t>
      </w:r>
    </w:p>
    <w:p w:rsidR="00FF0B7C" w:rsidRPr="00587810" w:rsidRDefault="00FF0B7C">
      <w:pPr>
        <w:spacing w:line="240" w:lineRule="auto"/>
        <w:jc w:val="both"/>
        <w:rPr>
          <w:rFonts w:ascii="Times New Roman" w:hAnsi="Times New Roman" w:cs="Times New Roman"/>
          <w:sz w:val="16"/>
          <w:szCs w:val="16"/>
        </w:rPr>
      </w:pPr>
      <w:r w:rsidRPr="00587810">
        <w:rPr>
          <w:rFonts w:ascii="Times New Roman" w:hAnsi="Times New Roman" w:cs="Times New Roman"/>
          <w:sz w:val="16"/>
          <w:szCs w:val="16"/>
        </w:rPr>
        <w:t>цена поднимется до уровня Ц</w:t>
      </w:r>
      <w:r w:rsidRPr="00587810">
        <w:rPr>
          <w:rFonts w:ascii="Times New Roman" w:hAnsi="Times New Roman" w:cs="Times New Roman"/>
          <w:sz w:val="16"/>
          <w:szCs w:val="16"/>
          <w:vertAlign w:val="subscript"/>
        </w:rPr>
        <w:t xml:space="preserve">4 </w:t>
      </w:r>
      <w:r w:rsidRPr="00587810">
        <w:rPr>
          <w:rFonts w:ascii="Times New Roman" w:hAnsi="Times New Roman" w:cs="Times New Roman"/>
          <w:sz w:val="16"/>
          <w:szCs w:val="16"/>
        </w:rPr>
        <w:t>, то первое предприятие предложит 14 ед., второе — 8 и третье — 4 ед. Таким образом, совокупное предложение отрасли составит 26 ед., которые соответствуют объему выпуска, равному Q</w:t>
      </w:r>
      <w:r w:rsidRPr="00587810">
        <w:rPr>
          <w:rFonts w:ascii="Times New Roman" w:hAnsi="Times New Roman" w:cs="Times New Roman"/>
          <w:sz w:val="16"/>
          <w:szCs w:val="16"/>
          <w:vertAlign w:val="subscript"/>
        </w:rPr>
        <w:t>f.</w:t>
      </w:r>
    </w:p>
    <w:p w:rsidR="00FF0B7C" w:rsidRPr="00587810" w:rsidRDefault="00FF0B7C">
      <w:pPr>
        <w:spacing w:line="240" w:lineRule="auto"/>
        <w:ind w:firstLine="709"/>
        <w:jc w:val="both"/>
        <w:rPr>
          <w:rFonts w:ascii="Times New Roman" w:hAnsi="Times New Roman" w:cs="Times New Roman"/>
          <w:sz w:val="16"/>
          <w:szCs w:val="16"/>
        </w:rPr>
      </w:pPr>
      <w:r w:rsidRPr="00587810">
        <w:rPr>
          <w:rFonts w:ascii="Times New Roman" w:hAnsi="Times New Roman" w:cs="Times New Roman"/>
          <w:sz w:val="16"/>
          <w:szCs w:val="16"/>
        </w:rPr>
        <w:t>В результате мы построили кривую рыночного (отраслевого) предложения (П). Она плавно поднимается вверх и имеет излом при Ц</w:t>
      </w:r>
      <w:r w:rsidRPr="00587810">
        <w:rPr>
          <w:rFonts w:ascii="Times New Roman" w:hAnsi="Times New Roman" w:cs="Times New Roman"/>
          <w:sz w:val="16"/>
          <w:szCs w:val="16"/>
          <w:vertAlign w:val="subscript"/>
        </w:rPr>
        <w:t>2</w:t>
      </w:r>
      <w:r w:rsidRPr="00587810">
        <w:rPr>
          <w:rFonts w:ascii="Times New Roman" w:hAnsi="Times New Roman" w:cs="Times New Roman"/>
          <w:sz w:val="16"/>
          <w:szCs w:val="16"/>
        </w:rPr>
        <w:t xml:space="preserve"> и Ц</w:t>
      </w:r>
      <w:r w:rsidRPr="00587810">
        <w:rPr>
          <w:rFonts w:ascii="Times New Roman" w:hAnsi="Times New Roman" w:cs="Times New Roman"/>
          <w:sz w:val="16"/>
          <w:szCs w:val="16"/>
          <w:vertAlign w:val="subscript"/>
        </w:rPr>
        <w:t xml:space="preserve">3 </w:t>
      </w:r>
      <w:r w:rsidRPr="00587810">
        <w:rPr>
          <w:rFonts w:ascii="Times New Roman" w:hAnsi="Times New Roman" w:cs="Times New Roman"/>
          <w:sz w:val="16"/>
          <w:szCs w:val="16"/>
        </w:rPr>
        <w:t>. Это вызвано ограничением числа рассматриваемых предприятий. Если учесть, что на рынок выходит много предприятий, то изломы сглаживаются, а ломаная линия трансформируется в плавную кривую под воздействием кривых предельных издержек других предприятий.</w:t>
      </w:r>
    </w:p>
    <w:p w:rsidR="00FF0B7C" w:rsidRDefault="00FF0B7C">
      <w:pPr>
        <w:spacing w:after="0" w:line="240" w:lineRule="auto"/>
        <w:rPr>
          <w:b/>
          <w:bCs/>
          <w:sz w:val="14"/>
          <w:szCs w:val="14"/>
        </w:rPr>
      </w:pPr>
      <w:bookmarkStart w:id="0" w:name="_GoBack"/>
      <w:bookmarkEnd w:id="0"/>
    </w:p>
    <w:sectPr w:rsidR="00FF0B7C" w:rsidSect="001E3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579D7"/>
    <w:multiLevelType w:val="multilevel"/>
    <w:tmpl w:val="2368B57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D2B3676"/>
    <w:multiLevelType w:val="multilevel"/>
    <w:tmpl w:val="13C001D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71215160"/>
    <w:multiLevelType w:val="multilevel"/>
    <w:tmpl w:val="181AE44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77E"/>
    <w:rsid w:val="00193775"/>
    <w:rsid w:val="001E36D7"/>
    <w:rsid w:val="001F20CF"/>
    <w:rsid w:val="0033614A"/>
    <w:rsid w:val="004D65F3"/>
    <w:rsid w:val="00587810"/>
    <w:rsid w:val="006E377E"/>
    <w:rsid w:val="00734E68"/>
    <w:rsid w:val="007F181B"/>
    <w:rsid w:val="00896439"/>
    <w:rsid w:val="00B45F9B"/>
    <w:rsid w:val="00E319D9"/>
    <w:rsid w:val="00FF0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ADCFB333-3BBE-40EC-AE88-73834631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6D7"/>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2%D0%B5%D0%BA%D1%81%D0%B5%D0%BB%D1%8C" TargetMode="External"/><Relationship Id="rId18" Type="http://schemas.openxmlformats.org/officeDocument/2006/relationships/hyperlink" Target="http://ru.wikipedia.org/wiki/%D0%91%D0%B0%D0%BD%D0%BA" TargetMode="External"/><Relationship Id="rId26" Type="http://schemas.openxmlformats.org/officeDocument/2006/relationships/oleObject" Target="embeddings/oleObject2.bin"/><Relationship Id="rId39" Type="http://schemas.openxmlformats.org/officeDocument/2006/relationships/image" Target="media/image9.png"/><Relationship Id="rId21" Type="http://schemas.openxmlformats.org/officeDocument/2006/relationships/hyperlink" Target="http://dic.academic.ru/dic.nsf/econ_dict/6922" TargetMode="External"/><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13.png"/><Relationship Id="rId50" Type="http://schemas.openxmlformats.org/officeDocument/2006/relationships/oleObject" Target="embeddings/oleObject14.bin"/><Relationship Id="rId55" Type="http://schemas.openxmlformats.org/officeDocument/2006/relationships/image" Target="media/image17.png"/><Relationship Id="rId7" Type="http://schemas.openxmlformats.org/officeDocument/2006/relationships/hyperlink" Target="http://ru.wikipedia.org/wiki/%D0%9F%D0%BE%D0%BA%D1%83%D0%BF%D0%B0%D1%82%D0%B5%D0%BB%D1%8C%D0%BD%D0%B0%D1%8F_%D1%81%D0%BF%D0%BE%D1%81%D0%BE%D0%B1%D0%BD%D0%BE%D1%81%D1%82%D1%8C" TargetMode="External"/><Relationship Id="rId2" Type="http://schemas.openxmlformats.org/officeDocument/2006/relationships/styles" Target="styles.xml"/><Relationship Id="rId16" Type="http://schemas.openxmlformats.org/officeDocument/2006/relationships/hyperlink" Target="http://ru.wikipedia.org/wiki/%D0%A6%D0%B5%D0%BD%D1%82%D1%80%D0%B0%D0%BB%D1%8C%D0%BD%D1%8B%D0%B9_%D0%B1%D0%B0%D0%BD%D0%BA" TargetMode="External"/><Relationship Id="rId20" Type="http://schemas.openxmlformats.org/officeDocument/2006/relationships/hyperlink" Target="http://ru.wikipedia.org/wiki/%D0%A6%D0%B5%D0%BD%D1%82%D1%80%D0%B0%D0%BB%D1%8C%D0%BD%D1%8B%D0%B9_%D0%B1%D0%B0%D0%BD%D0%BA" TargetMode="External"/><Relationship Id="rId29" Type="http://schemas.openxmlformats.org/officeDocument/2006/relationships/image" Target="media/image4.png"/><Relationship Id="rId41" Type="http://schemas.openxmlformats.org/officeDocument/2006/relationships/image" Target="media/image10.png"/><Relationship Id="rId54" Type="http://schemas.openxmlformats.org/officeDocument/2006/relationships/oleObject" Target="embeddings/oleObject16.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ru.wikipedia.org/wiki/%D0%94%D0%B5%D0%BD%D1%8C%D0%B3%D0%B8" TargetMode="External"/><Relationship Id="rId24" Type="http://schemas.openxmlformats.org/officeDocument/2006/relationships/hyperlink" Target="http://ru.wikipedia.org/wiki/%D0%9A%D0%B2%D0%B0%D0%BB%D0%B8%D1%84%D0%B8%D0%BA%D0%B0%D1%86%D0%B8%D1%8F" TargetMode="External"/><Relationship Id="rId32" Type="http://schemas.openxmlformats.org/officeDocument/2006/relationships/oleObject" Target="embeddings/oleObject5.bin"/><Relationship Id="rId37" Type="http://schemas.openxmlformats.org/officeDocument/2006/relationships/image" Target="media/image8.png"/><Relationship Id="rId40" Type="http://schemas.openxmlformats.org/officeDocument/2006/relationships/oleObject" Target="embeddings/oleObject9.bin"/><Relationship Id="rId45" Type="http://schemas.openxmlformats.org/officeDocument/2006/relationships/image" Target="media/image12.png"/><Relationship Id="rId53" Type="http://schemas.openxmlformats.org/officeDocument/2006/relationships/image" Target="media/image16.png"/><Relationship Id="rId58" Type="http://schemas.openxmlformats.org/officeDocument/2006/relationships/oleObject" Target="embeddings/oleObject18.bin"/><Relationship Id="rId5" Type="http://schemas.openxmlformats.org/officeDocument/2006/relationships/image" Target="media/image1.png"/><Relationship Id="rId15" Type="http://schemas.openxmlformats.org/officeDocument/2006/relationships/hyperlink" Target="http://ru.wikipedia.org/wiki/%D0%94%D0%B8%D1%81%D0%BA%D0%BE%D0%BD%D1%82" TargetMode="External"/><Relationship Id="rId23" Type="http://schemas.openxmlformats.org/officeDocument/2006/relationships/hyperlink" Target="http://ru.wikipedia.org/wiki/%D0%9F%D0%BE%D0%B2%D1%80%D0%B5%D0%BC%D0%B5%D0%BD%D0%BD%D0%B0%D1%8F_%D0%B7%D0%B0%D1%80%D0%B0%D0%B1%D0%BE%D1%82%D0%BD%D0%B0%D1%8F_%D0%BF%D0%BB%D0%B0%D1%82%D0%B0" TargetMode="External"/><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image" Target="media/image14.png"/><Relationship Id="rId57" Type="http://schemas.openxmlformats.org/officeDocument/2006/relationships/image" Target="media/image18.png"/><Relationship Id="rId61" Type="http://schemas.openxmlformats.org/officeDocument/2006/relationships/fontTable" Target="fontTable.xml"/><Relationship Id="rId10" Type="http://schemas.openxmlformats.org/officeDocument/2006/relationships/hyperlink" Target="http://ru.wikipedia.org/wiki/%D0%9A%D0%BE%D0%BB%D0%B8%D1%87%D0%B5%D1%81%D1%82%D0%B2%D0%BE" TargetMode="External"/><Relationship Id="rId19" Type="http://schemas.openxmlformats.org/officeDocument/2006/relationships/hyperlink" Target="http://ru.wikipedia.org/wiki/%D0%A1%D1%82%D0%B0%D0%B2%D0%BA%D0%B0_%D1%80%D0%B5%D1%84%D0%B8%D0%BD%D0%B0%D0%BD%D1%81%D0%B8%D1%80%D0%BE%D0%B2%D0%B0%D0%BD%D0%B8%D1%8F" TargetMode="External"/><Relationship Id="rId31" Type="http://schemas.openxmlformats.org/officeDocument/2006/relationships/image" Target="media/image5.png"/><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hyperlink" Target="http://ru.wikipedia.org/wiki/%D0%A6%D0%B5%D0%BD%D0%B0" TargetMode="External"/><Relationship Id="rId14" Type="http://schemas.openxmlformats.org/officeDocument/2006/relationships/hyperlink" Target="http://ru.wikipedia.org/wiki/%D0%9F%D1%80%D0%BE%D1%86%D0%B5%D0%BD%D1%82%D0%BD%D0%B0%D1%8F_%D1%81%D1%82%D0%B0%D0%B2%D0%BA%D0%B0" TargetMode="External"/><Relationship Id="rId22" Type="http://schemas.openxmlformats.org/officeDocument/2006/relationships/hyperlink" Target="http://ru.wikipedia.org/wiki/%D0%A1%D0%B4%D0%B5%D0%BB%D1%8C%D0%BD%D0%B0%D1%8F_%D0%B7%D0%B0%D1%80%D0%B0%D0%B1%D0%BE%D1%82%D0%BD%D0%B0%D1%8F_%D0%BF%D0%BB%D0%B0%D1%82%D0%B0" TargetMode="External"/><Relationship Id="rId27" Type="http://schemas.openxmlformats.org/officeDocument/2006/relationships/image" Target="media/image3.png"/><Relationship Id="rId30" Type="http://schemas.openxmlformats.org/officeDocument/2006/relationships/oleObject" Target="embeddings/oleObject4.bin"/><Relationship Id="rId35" Type="http://schemas.openxmlformats.org/officeDocument/2006/relationships/image" Target="media/image7.png"/><Relationship Id="rId43" Type="http://schemas.openxmlformats.org/officeDocument/2006/relationships/image" Target="media/image11.png"/><Relationship Id="rId48" Type="http://schemas.openxmlformats.org/officeDocument/2006/relationships/oleObject" Target="embeddings/oleObject13.bin"/><Relationship Id="rId56" Type="http://schemas.openxmlformats.org/officeDocument/2006/relationships/oleObject" Target="embeddings/oleObject17.bin"/><Relationship Id="rId8" Type="http://schemas.openxmlformats.org/officeDocument/2006/relationships/hyperlink" Target="http://ru.wikipedia.org/wiki/%D0%94%D0%B5%D0%BD%D0%B5%D0%B6%D0%BD%D0%B0%D1%8F_%D0%B5%D0%B4%D0%B8%D0%BD%D0%B8%D1%86%D0%B0" TargetMode="External"/><Relationship Id="rId51" Type="http://schemas.openxmlformats.org/officeDocument/2006/relationships/image" Target="media/image15.png"/><Relationship Id="rId3" Type="http://schemas.openxmlformats.org/officeDocument/2006/relationships/settings" Target="settings.xml"/><Relationship Id="rId12" Type="http://schemas.openxmlformats.org/officeDocument/2006/relationships/hyperlink" Target="http://ru.wikipedia.org/wiki/%D0%90%D0%BD%D0%B3%D0%BB%D0%B8%D0%B9%D1%81%D0%BA%D0%B8%D0%B9_%D1%8F%D0%B7%D1%8B%D0%BA" TargetMode="External"/><Relationship Id="rId17" Type="http://schemas.openxmlformats.org/officeDocument/2006/relationships/hyperlink" Target="http://ru.wikipedia.org/wiki/%D0%A1%D1%81%D1%83%D0%B4%D0%B0" TargetMode="External"/><Relationship Id="rId25" Type="http://schemas.openxmlformats.org/officeDocument/2006/relationships/image" Target="media/image2.png"/><Relationship Id="rId33" Type="http://schemas.openxmlformats.org/officeDocument/2006/relationships/image" Target="media/image6.png"/><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18104</Words>
  <Characters>103198</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1)Предмет экономической теории</vt:lpstr>
    </vt:vector>
  </TitlesOfParts>
  <Company>Microsoft</Company>
  <LinksUpToDate>false</LinksUpToDate>
  <CharactersWithSpaces>121060</CharactersWithSpaces>
  <SharedDoc>false</SharedDoc>
  <HLinks>
    <vt:vector size="108" baseType="variant">
      <vt:variant>
        <vt:i4>524356</vt:i4>
      </vt:variant>
      <vt:variant>
        <vt:i4>54</vt:i4>
      </vt:variant>
      <vt:variant>
        <vt:i4>0</vt:i4>
      </vt:variant>
      <vt:variant>
        <vt:i4>5</vt:i4>
      </vt:variant>
      <vt:variant>
        <vt:lpwstr>http://ru.wikipedia.org/wiki/%D0%9A%D0%B2%D0%B0%D0%BB%D0%B8%D1%84%D0%B8%D0%BA%D0%B0%D1%86%D0%B8%D1%8F</vt:lpwstr>
      </vt:variant>
      <vt:variant>
        <vt:lpwstr/>
      </vt:variant>
      <vt:variant>
        <vt:i4>262168</vt:i4>
      </vt:variant>
      <vt:variant>
        <vt:i4>51</vt:i4>
      </vt:variant>
      <vt:variant>
        <vt:i4>0</vt:i4>
      </vt:variant>
      <vt:variant>
        <vt:i4>5</vt:i4>
      </vt:variant>
      <vt:variant>
        <vt:lpwstr>http://ru.wikipedia.org/wiki/%D0%9F%D0%BE%D0%B2%D1%80%D0%B5%D0%BC%D0%B5%D0%BD%D0%BD%D0%B0%D1%8F_%D0%B7%D0%B0%D1%80%D0%B0%D0%B1%D0%BE%D1%82%D0%BD%D0%B0%D1%8F_%D0%BF%D0%BB%D0%B0%D1%82%D0%B0</vt:lpwstr>
      </vt:variant>
      <vt:variant>
        <vt:lpwstr/>
      </vt:variant>
      <vt:variant>
        <vt:i4>2818158</vt:i4>
      </vt:variant>
      <vt:variant>
        <vt:i4>48</vt:i4>
      </vt:variant>
      <vt:variant>
        <vt:i4>0</vt:i4>
      </vt:variant>
      <vt:variant>
        <vt:i4>5</vt:i4>
      </vt:variant>
      <vt:variant>
        <vt:lpwstr>http://ru.wikipedia.org/wiki/%D0%A1%D0%B4%D0%B5%D0%BB%D1%8C%D0%BD%D0%B0%D1%8F_%D0%B7%D0%B0%D1%80%D0%B0%D0%B1%D0%BE%D1%82%D0%BD%D0%B0%D1%8F_%D0%BF%D0%BB%D0%B0%D1%82%D0%B0</vt:lpwstr>
      </vt:variant>
      <vt:variant>
        <vt:lpwstr/>
      </vt:variant>
      <vt:variant>
        <vt:i4>3670045</vt:i4>
      </vt:variant>
      <vt:variant>
        <vt:i4>45</vt:i4>
      </vt:variant>
      <vt:variant>
        <vt:i4>0</vt:i4>
      </vt:variant>
      <vt:variant>
        <vt:i4>5</vt:i4>
      </vt:variant>
      <vt:variant>
        <vt:lpwstr>http://dic.academic.ru/dic.nsf/econ_dict/6922</vt:lpwstr>
      </vt:variant>
      <vt:variant>
        <vt:lpwstr/>
      </vt:variant>
      <vt:variant>
        <vt:i4>2555908</vt:i4>
      </vt:variant>
      <vt:variant>
        <vt:i4>42</vt:i4>
      </vt:variant>
      <vt:variant>
        <vt:i4>0</vt:i4>
      </vt:variant>
      <vt:variant>
        <vt:i4>5</vt:i4>
      </vt:variant>
      <vt:variant>
        <vt:lpwstr>http://ru.wikipedia.org/wiki/%D0%A6%D0%B5%D0%BD%D1%82%D1%80%D0%B0%D0%BB%D1%8C%D0%BD%D1%8B%D0%B9_%D0%B1%D0%B0%D0%BD%D0%BA</vt:lpwstr>
      </vt:variant>
      <vt:variant>
        <vt:lpwstr/>
      </vt:variant>
      <vt:variant>
        <vt:i4>5373989</vt:i4>
      </vt:variant>
      <vt:variant>
        <vt:i4>39</vt:i4>
      </vt:variant>
      <vt:variant>
        <vt:i4>0</vt:i4>
      </vt:variant>
      <vt:variant>
        <vt:i4>5</vt:i4>
      </vt:variant>
      <vt:variant>
        <vt:lpwstr>http://ru.wikipedia.org/wiki/%D0%A1%D1%82%D0%B0%D0%B2%D0%BA%D0%B0_%D1%80%D0%B5%D1%84%D0%B8%D0%BD%D0%B0%D0%BD%D1%81%D0%B8%D1%80%D0%BE%D0%B2%D0%B0%D0%BD%D0%B8%D1%8F</vt:lpwstr>
      </vt:variant>
      <vt:variant>
        <vt:lpwstr/>
      </vt:variant>
      <vt:variant>
        <vt:i4>5439563</vt:i4>
      </vt:variant>
      <vt:variant>
        <vt:i4>36</vt:i4>
      </vt:variant>
      <vt:variant>
        <vt:i4>0</vt:i4>
      </vt:variant>
      <vt:variant>
        <vt:i4>5</vt:i4>
      </vt:variant>
      <vt:variant>
        <vt:lpwstr>http://ru.wikipedia.org/wiki/%D0%91%D0%B0%D0%BD%D0%BA</vt:lpwstr>
      </vt:variant>
      <vt:variant>
        <vt:lpwstr/>
      </vt:variant>
      <vt:variant>
        <vt:i4>8126568</vt:i4>
      </vt:variant>
      <vt:variant>
        <vt:i4>33</vt:i4>
      </vt:variant>
      <vt:variant>
        <vt:i4>0</vt:i4>
      </vt:variant>
      <vt:variant>
        <vt:i4>5</vt:i4>
      </vt:variant>
      <vt:variant>
        <vt:lpwstr>http://ru.wikipedia.org/wiki/%D0%A1%D1%81%D1%83%D0%B4%D0%B0</vt:lpwstr>
      </vt:variant>
      <vt:variant>
        <vt:lpwstr/>
      </vt:variant>
      <vt:variant>
        <vt:i4>2555908</vt:i4>
      </vt:variant>
      <vt:variant>
        <vt:i4>30</vt:i4>
      </vt:variant>
      <vt:variant>
        <vt:i4>0</vt:i4>
      </vt:variant>
      <vt:variant>
        <vt:i4>5</vt:i4>
      </vt:variant>
      <vt:variant>
        <vt:lpwstr>http://ru.wikipedia.org/wiki/%D0%A6%D0%B5%D0%BD%D1%82%D1%80%D0%B0%D0%BB%D1%8C%D0%BD%D1%8B%D0%B9_%D0%B1%D0%B0%D0%BD%D0%BA</vt:lpwstr>
      </vt:variant>
      <vt:variant>
        <vt:lpwstr/>
      </vt:variant>
      <vt:variant>
        <vt:i4>2359346</vt:i4>
      </vt:variant>
      <vt:variant>
        <vt:i4>27</vt:i4>
      </vt:variant>
      <vt:variant>
        <vt:i4>0</vt:i4>
      </vt:variant>
      <vt:variant>
        <vt:i4>5</vt:i4>
      </vt:variant>
      <vt:variant>
        <vt:lpwstr>http://ru.wikipedia.org/wiki/%D0%94%D0%B8%D1%81%D0%BA%D0%BE%D0%BD%D1%82</vt:lpwstr>
      </vt:variant>
      <vt:variant>
        <vt:lpwstr/>
      </vt:variant>
      <vt:variant>
        <vt:i4>6029434</vt:i4>
      </vt:variant>
      <vt:variant>
        <vt:i4>24</vt:i4>
      </vt:variant>
      <vt:variant>
        <vt:i4>0</vt:i4>
      </vt:variant>
      <vt:variant>
        <vt:i4>5</vt:i4>
      </vt:variant>
      <vt:variant>
        <vt:lpwstr>http://ru.wikipedia.org/wiki/%D0%9F%D1%80%D0%BE%D1%86%D0%B5%D0%BD%D1%82%D0%BD%D0%B0%D1%8F_%D1%81%D1%82%D0%B0%D0%B2%D0%BA%D0%B0</vt:lpwstr>
      </vt:variant>
      <vt:variant>
        <vt:lpwstr/>
      </vt:variant>
      <vt:variant>
        <vt:i4>2359407</vt:i4>
      </vt:variant>
      <vt:variant>
        <vt:i4>21</vt:i4>
      </vt:variant>
      <vt:variant>
        <vt:i4>0</vt:i4>
      </vt:variant>
      <vt:variant>
        <vt:i4>5</vt:i4>
      </vt:variant>
      <vt:variant>
        <vt:lpwstr>http://ru.wikipedia.org/wiki/%D0%92%D0%B5%D0%BA%D1%81%D0%B5%D0%BB%D1%8C</vt:lpwstr>
      </vt:variant>
      <vt:variant>
        <vt:lpwstr/>
      </vt:variant>
      <vt:variant>
        <vt:i4>327803</vt:i4>
      </vt:variant>
      <vt:variant>
        <vt:i4>18</vt:i4>
      </vt:variant>
      <vt:variant>
        <vt:i4>0</vt:i4>
      </vt:variant>
      <vt:variant>
        <vt:i4>5</vt:i4>
      </vt:variant>
      <vt:variant>
        <vt:lpwstr>http://ru.wikipedia.org/wiki/%D0%90%D0%BD%D0%B3%D0%BB%D0%B8%D0%B9%D1%81%D0%BA%D0%B8%D0%B9_%D1%8F%D0%B7%D1%8B%D0%BA</vt:lpwstr>
      </vt:variant>
      <vt:variant>
        <vt:lpwstr/>
      </vt:variant>
      <vt:variant>
        <vt:i4>524315</vt:i4>
      </vt:variant>
      <vt:variant>
        <vt:i4>15</vt:i4>
      </vt:variant>
      <vt:variant>
        <vt:i4>0</vt:i4>
      </vt:variant>
      <vt:variant>
        <vt:i4>5</vt:i4>
      </vt:variant>
      <vt:variant>
        <vt:lpwstr>http://ru.wikipedia.org/wiki/%D0%94%D0%B5%D0%BD%D1%8C%D0%B3%D0%B8</vt:lpwstr>
      </vt:variant>
      <vt:variant>
        <vt:lpwstr/>
      </vt:variant>
      <vt:variant>
        <vt:i4>524355</vt:i4>
      </vt:variant>
      <vt:variant>
        <vt:i4>12</vt:i4>
      </vt:variant>
      <vt:variant>
        <vt:i4>0</vt:i4>
      </vt:variant>
      <vt:variant>
        <vt:i4>5</vt:i4>
      </vt:variant>
      <vt:variant>
        <vt:lpwstr>http://ru.wikipedia.org/wiki/%D0%9A%D0%BE%D0%BB%D0%B8%D1%87%D0%B5%D1%81%D1%82%D0%B2%D0%BE</vt:lpwstr>
      </vt:variant>
      <vt:variant>
        <vt:lpwstr/>
      </vt:variant>
      <vt:variant>
        <vt:i4>720969</vt:i4>
      </vt:variant>
      <vt:variant>
        <vt:i4>9</vt:i4>
      </vt:variant>
      <vt:variant>
        <vt:i4>0</vt:i4>
      </vt:variant>
      <vt:variant>
        <vt:i4>5</vt:i4>
      </vt:variant>
      <vt:variant>
        <vt:lpwstr>http://ru.wikipedia.org/wiki/%D0%A6%D0%B5%D0%BD%D0%B0</vt:lpwstr>
      </vt:variant>
      <vt:variant>
        <vt:lpwstr/>
      </vt:variant>
      <vt:variant>
        <vt:i4>7667798</vt:i4>
      </vt:variant>
      <vt:variant>
        <vt:i4>6</vt:i4>
      </vt:variant>
      <vt:variant>
        <vt:i4>0</vt:i4>
      </vt:variant>
      <vt:variant>
        <vt:i4>5</vt:i4>
      </vt:variant>
      <vt:variant>
        <vt:lpwstr>http://ru.wikipedia.org/wiki/%D0%94%D0%B5%D0%BD%D0%B5%D0%B6%D0%BD%D0%B0%D1%8F_%D0%B5%D0%B4%D0%B8%D0%BD%D0%B8%D1%86%D0%B0</vt:lpwstr>
      </vt:variant>
      <vt:variant>
        <vt:lpwstr/>
      </vt:variant>
      <vt:variant>
        <vt:i4>786544</vt:i4>
      </vt:variant>
      <vt:variant>
        <vt:i4>3</vt:i4>
      </vt:variant>
      <vt:variant>
        <vt:i4>0</vt:i4>
      </vt:variant>
      <vt:variant>
        <vt:i4>5</vt:i4>
      </vt:variant>
      <vt:variant>
        <vt:lpwstr>http://ru.wikipedia.org/wiki/%D0%9F%D0%BE%D0%BA%D1%83%D0%BF%D0%B0%D1%82%D0%B5%D0%BB%D1%8C%D0%BD%D0%B0%D1%8F_%D1%81%D0%BF%D0%BE%D1%81%D0%BE%D0%B1%D0%BD%D0%BE%D1%81%D1%82%D1%8C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1)Предмет экономической теории</dc:title>
  <dc:subject/>
  <dc:creator>Nikita</dc:creator>
  <cp:keywords/>
  <dc:description/>
  <cp:lastModifiedBy>admin</cp:lastModifiedBy>
  <cp:revision>2</cp:revision>
  <dcterms:created xsi:type="dcterms:W3CDTF">2014-03-29T19:40:00Z</dcterms:created>
  <dcterms:modified xsi:type="dcterms:W3CDTF">2014-03-29T19:40:00Z</dcterms:modified>
</cp:coreProperties>
</file>