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1C" w:rsidRPr="002A5FD5" w:rsidRDefault="009A241C" w:rsidP="005F05BB">
      <w:pPr>
        <w:pStyle w:val="a4"/>
        <w:numPr>
          <w:ilvl w:val="0"/>
          <w:numId w:val="1"/>
        </w:numPr>
        <w:tabs>
          <w:tab w:val="clear" w:pos="-207"/>
          <w:tab w:val="num" w:pos="284"/>
        </w:tabs>
        <w:ind w:left="0" w:right="0" w:firstLine="284"/>
        <w:rPr>
          <w:b/>
          <w:sz w:val="20"/>
          <w:u w:val="single"/>
        </w:rPr>
      </w:pPr>
    </w:p>
    <w:p w:rsidR="00974979" w:rsidRPr="002A5FD5" w:rsidRDefault="00974979" w:rsidP="005F05BB">
      <w:pPr>
        <w:pStyle w:val="a4"/>
        <w:numPr>
          <w:ilvl w:val="0"/>
          <w:numId w:val="1"/>
        </w:numPr>
        <w:tabs>
          <w:tab w:val="clear" w:pos="-207"/>
          <w:tab w:val="num" w:pos="284"/>
        </w:tabs>
        <w:ind w:left="0" w:right="0" w:firstLine="284"/>
        <w:rPr>
          <w:b/>
          <w:sz w:val="20"/>
          <w:u w:val="single"/>
        </w:rPr>
      </w:pPr>
      <w:r w:rsidRPr="002A5FD5">
        <w:rPr>
          <w:b/>
          <w:sz w:val="20"/>
          <w:u w:val="single"/>
        </w:rPr>
        <w:t>Возникновение и развитие международного права.</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 xml:space="preserve">Своеобразным «водоразделом» между старым и современным международным правом стала Первая мировая война. Послевоенный режим, оформленный Версальским мирным договором </w:t>
      </w:r>
      <w:smartTag w:uri="urn:schemas-microsoft-com:office:smarttags" w:element="metricconverter">
        <w:smartTagPr>
          <w:attr w:name="ProductID" w:val="1919 г"/>
        </w:smartTagPr>
        <w:r w:rsidRPr="002A5FD5">
          <w:rPr>
            <w:rFonts w:ascii="Times New Roman" w:hAnsi="Times New Roman" w:cs="Times New Roman"/>
          </w:rPr>
          <w:t>1919 г</w:t>
        </w:r>
      </w:smartTag>
      <w:r w:rsidRPr="002A5FD5">
        <w:rPr>
          <w:rFonts w:ascii="Times New Roman" w:hAnsi="Times New Roman" w:cs="Times New Roman"/>
        </w:rPr>
        <w:t xml:space="preserve">., Сен-Жерменским договором </w:t>
      </w:r>
      <w:smartTag w:uri="urn:schemas-microsoft-com:office:smarttags" w:element="metricconverter">
        <w:smartTagPr>
          <w:attr w:name="ProductID" w:val="1919 г"/>
        </w:smartTagPr>
        <w:r w:rsidRPr="002A5FD5">
          <w:rPr>
            <w:rFonts w:ascii="Times New Roman" w:hAnsi="Times New Roman" w:cs="Times New Roman"/>
          </w:rPr>
          <w:t>1919 г</w:t>
        </w:r>
      </w:smartTag>
      <w:r w:rsidRPr="002A5FD5">
        <w:rPr>
          <w:rFonts w:ascii="Times New Roman" w:hAnsi="Times New Roman" w:cs="Times New Roman"/>
        </w:rPr>
        <w:t>. и другими соглашениями, послужил основанием создания новых независимых государств в Европе.</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 xml:space="preserve">В </w:t>
      </w:r>
      <w:smartTag w:uri="urn:schemas-microsoft-com:office:smarttags" w:element="metricconverter">
        <w:smartTagPr>
          <w:attr w:name="ProductID" w:val="1919 г"/>
        </w:smartTagPr>
        <w:r w:rsidRPr="002A5FD5">
          <w:rPr>
            <w:rFonts w:ascii="Times New Roman" w:hAnsi="Times New Roman" w:cs="Times New Roman"/>
          </w:rPr>
          <w:t>1919 г</w:t>
        </w:r>
      </w:smartTag>
      <w:r w:rsidRPr="002A5FD5">
        <w:rPr>
          <w:rFonts w:ascii="Times New Roman" w:hAnsi="Times New Roman" w:cs="Times New Roman"/>
        </w:rPr>
        <w:t xml:space="preserve">. была учреждена универсальная международная организация — Лига Наций, Статут которой являлся составной частью Версальского договора. Лига Наций создавалась для обеспечения международного мира и безопасности и формально просуществовала до </w:t>
      </w:r>
      <w:smartTag w:uri="urn:schemas-microsoft-com:office:smarttags" w:element="metricconverter">
        <w:smartTagPr>
          <w:attr w:name="ProductID" w:val="1946 г"/>
        </w:smartTagPr>
        <w:r w:rsidRPr="002A5FD5">
          <w:rPr>
            <w:rFonts w:ascii="Times New Roman" w:hAnsi="Times New Roman" w:cs="Times New Roman"/>
          </w:rPr>
          <w:t>1946 г</w:t>
        </w:r>
      </w:smartTag>
      <w:r w:rsidRPr="002A5FD5">
        <w:rPr>
          <w:rFonts w:ascii="Times New Roman" w:hAnsi="Times New Roman" w:cs="Times New Roman"/>
        </w:rPr>
        <w:t>. Однако ее существование не предотвратило агрессии Италии против Эфиопии 1935—1936 гг., Советско-финской войны, Второй мировой войны.</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На конференциях в Думбартон-Оксе (</w:t>
      </w:r>
      <w:smartTag w:uri="urn:schemas-microsoft-com:office:smarttags" w:element="metricconverter">
        <w:smartTagPr>
          <w:attr w:name="ProductID" w:val="1944 г"/>
        </w:smartTagPr>
        <w:r w:rsidRPr="002A5FD5">
          <w:rPr>
            <w:rFonts w:ascii="Times New Roman" w:hAnsi="Times New Roman" w:cs="Times New Roman"/>
          </w:rPr>
          <w:t>1944 г</w:t>
        </w:r>
      </w:smartTag>
      <w:r w:rsidRPr="002A5FD5">
        <w:rPr>
          <w:rFonts w:ascii="Times New Roman" w:hAnsi="Times New Roman" w:cs="Times New Roman"/>
        </w:rPr>
        <w:t>.) и Сан-Франциско (</w:t>
      </w:r>
      <w:smartTag w:uri="urn:schemas-microsoft-com:office:smarttags" w:element="metricconverter">
        <w:smartTagPr>
          <w:attr w:name="ProductID" w:val="1945 г"/>
        </w:smartTagPr>
        <w:r w:rsidRPr="002A5FD5">
          <w:rPr>
            <w:rFonts w:ascii="Times New Roman" w:hAnsi="Times New Roman" w:cs="Times New Roman"/>
          </w:rPr>
          <w:t>1945 г</w:t>
        </w:r>
      </w:smartTag>
      <w:r w:rsidRPr="002A5FD5">
        <w:rPr>
          <w:rFonts w:ascii="Times New Roman" w:hAnsi="Times New Roman" w:cs="Times New Roman"/>
        </w:rPr>
        <w:t xml:space="preserve">.) были разработаны основные положения Устава ООН, который и был подписан 26 июня </w:t>
      </w:r>
      <w:smartTag w:uri="urn:schemas-microsoft-com:office:smarttags" w:element="metricconverter">
        <w:smartTagPr>
          <w:attr w:name="ProductID" w:val="1945 г"/>
        </w:smartTagPr>
        <w:r w:rsidRPr="002A5FD5">
          <w:rPr>
            <w:rFonts w:ascii="Times New Roman" w:hAnsi="Times New Roman" w:cs="Times New Roman"/>
          </w:rPr>
          <w:t>1945 г</w:t>
        </w:r>
      </w:smartTag>
      <w:r w:rsidRPr="002A5FD5">
        <w:rPr>
          <w:rFonts w:ascii="Times New Roman" w:hAnsi="Times New Roman" w:cs="Times New Roman"/>
        </w:rPr>
        <w:t>. Устав ООН закрепил семь принципов международного права и зафиксировал организационно-правовой механизм системы универсальной безопасности.</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Универсальная система безопасности была дополнена региональными системами — Организация Североатлантического договора (НАТО), Организация Варшавского договора (ОВД), Организация американский государств (ОАГ) и др. Эти организации, несмотря на «холодную войну» и обострение международной напряженности в 50—60-е гг., сыграли свою роль в предотвращении глобальных вооруженных конфликтов.</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 xml:space="preserve">70-е годы нашего столетия были отмечены началом процесса разрядки международной напряженности и бурным развитием региональной, прежде всего европейской, интеграции. Заключительный акт Совещания по безопасности и сотрудничеству в Европе (Хельсинки, </w:t>
      </w:r>
      <w:smartTag w:uri="urn:schemas-microsoft-com:office:smarttags" w:element="metricconverter">
        <w:smartTagPr>
          <w:attr w:name="ProductID" w:val="1975 г"/>
        </w:smartTagPr>
        <w:r w:rsidRPr="002A5FD5">
          <w:rPr>
            <w:rFonts w:ascii="Times New Roman" w:hAnsi="Times New Roman" w:cs="Times New Roman"/>
          </w:rPr>
          <w:t>1975 г</w:t>
        </w:r>
      </w:smartTag>
      <w:r w:rsidRPr="002A5FD5">
        <w:rPr>
          <w:rFonts w:ascii="Times New Roman" w:hAnsi="Times New Roman" w:cs="Times New Roman"/>
        </w:rPr>
        <w:t>.) положил начало процессу сближения европейских государств различных систем, формированию системы мер доверия.</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В 1960—1970 гг. была проведена серьезная работа по кодификации международного права. В это время, в частности, были заключены конвенции о праве международных договоров, правопреемстве государств, правах человека, дипломатическом и консульском праве, космическом праве и др.</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80-е гг. были отмечены дальнейшим смягчением международной на-пряженности и совершенствованием международно-правовой регламентации таких отраслей международного права, как морское право, право междуна-родной безопасности, гуманитарного право и др.</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Серьезные изменения в международных отношениях произошли в 90-х гг. На месте бывшего Союза ССР возникли новые самостоятельные государства, было создано Содружество Независимых Государств. С прекращением существования Союза ССР и распадом социалистической системы в Европе и Азии запылали очаги серьезных международных конфликтов. Изменилось и соотношение сил на международной арене. США, не сдерживаемые больше действиями Советского Союза, все активнее стали претендовать на роль мирового правительства. Военный блок западных государств — НАТО — присваивает себе полномочия по урегулированию региональных конфликтов, постепенно оттесняя ООН.</w:t>
      </w:r>
    </w:p>
    <w:p w:rsidR="00A97BDF" w:rsidRPr="002A5FD5" w:rsidRDefault="00A97BDF" w:rsidP="005F05BB">
      <w:pPr>
        <w:pStyle w:val="a4"/>
        <w:ind w:left="0" w:right="0" w:firstLine="284"/>
        <w:rPr>
          <w:sz w:val="20"/>
        </w:rPr>
      </w:pPr>
      <w:r w:rsidRPr="002A5FD5">
        <w:rPr>
          <w:sz w:val="20"/>
        </w:rPr>
        <w:t>Одновременно с некоторым снижением роли ООН, нуждающейся в серьезных реформах, можно отметить тенденцию продолжения укрепления и развития регионального сотрудничества государств. Большими темпами идет процесс западноевропейской интеграции, сплачиваются арабские и африканские государства, совершенствуются связи стран Юго-Восточной Азии.</w:t>
      </w:r>
    </w:p>
    <w:p w:rsidR="00A97BDF" w:rsidRPr="002A5FD5" w:rsidRDefault="00A97BDF" w:rsidP="005F05BB">
      <w:pPr>
        <w:pStyle w:val="a4"/>
        <w:ind w:left="0" w:right="0" w:firstLine="284"/>
        <w:rPr>
          <w:sz w:val="20"/>
        </w:rPr>
      </w:pPr>
    </w:p>
    <w:p w:rsidR="00AC4A37" w:rsidRPr="002A5FD5" w:rsidRDefault="00AC4A37" w:rsidP="005F05BB">
      <w:pPr>
        <w:pStyle w:val="a4"/>
        <w:numPr>
          <w:ilvl w:val="0"/>
          <w:numId w:val="1"/>
        </w:numPr>
        <w:tabs>
          <w:tab w:val="clear" w:pos="-207"/>
          <w:tab w:val="num" w:pos="284"/>
        </w:tabs>
        <w:ind w:left="0" w:right="0" w:firstLine="284"/>
        <w:rPr>
          <w:b/>
          <w:sz w:val="20"/>
          <w:u w:val="single"/>
        </w:rPr>
      </w:pPr>
      <w:r w:rsidRPr="002A5FD5">
        <w:rPr>
          <w:b/>
          <w:sz w:val="20"/>
          <w:u w:val="single"/>
        </w:rPr>
        <w:t xml:space="preserve">Понятие и сущность современного международного права. Функции и роль международного права в обеспечении международного сотрудничества. </w:t>
      </w:r>
    </w:p>
    <w:p w:rsidR="003F43ED" w:rsidRPr="002A5FD5" w:rsidRDefault="00300ED1" w:rsidP="005F05BB">
      <w:pPr>
        <w:pStyle w:val="a5"/>
        <w:ind w:firstLine="284"/>
        <w:rPr>
          <w:rFonts w:ascii="Times New Roman" w:hAnsi="Times New Roman" w:cs="Times New Roman"/>
          <w:i/>
        </w:rPr>
      </w:pPr>
      <w:r w:rsidRPr="002A5FD5">
        <w:rPr>
          <w:rFonts w:ascii="Times New Roman" w:hAnsi="Times New Roman" w:cs="Times New Roman"/>
          <w:b/>
          <w:i/>
        </w:rPr>
        <w:t>МПП</w:t>
      </w:r>
      <w:r w:rsidRPr="002A5FD5">
        <w:rPr>
          <w:rFonts w:ascii="Times New Roman" w:hAnsi="Times New Roman" w:cs="Times New Roman"/>
          <w:i/>
        </w:rPr>
        <w:t xml:space="preserve"> – совокупность должным образом признанных правовых принципов и норм, регулирующих отношения между государствами и действия иных субъектов международного права на мировой арене.</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Функции международного права</w:t>
      </w:r>
    </w:p>
    <w:p w:rsidR="00A97BDF" w:rsidRPr="002A5FD5" w:rsidRDefault="00A97BDF" w:rsidP="005F05BB">
      <w:pPr>
        <w:pStyle w:val="a5"/>
        <w:ind w:firstLine="284"/>
        <w:rPr>
          <w:rFonts w:ascii="Times New Roman" w:hAnsi="Times New Roman" w:cs="Times New Roman"/>
          <w:i/>
        </w:rPr>
      </w:pPr>
      <w:r w:rsidRPr="002A5FD5">
        <w:rPr>
          <w:rFonts w:ascii="Times New Roman" w:hAnsi="Times New Roman" w:cs="Times New Roman"/>
          <w:i/>
        </w:rPr>
        <w:t xml:space="preserve">Под </w:t>
      </w:r>
      <w:r w:rsidRPr="002A5FD5">
        <w:rPr>
          <w:rFonts w:ascii="Times New Roman" w:hAnsi="Times New Roman" w:cs="Times New Roman"/>
          <w:b/>
          <w:i/>
        </w:rPr>
        <w:t>функциями международного права понимаются</w:t>
      </w:r>
      <w:r w:rsidRPr="002A5FD5">
        <w:rPr>
          <w:rFonts w:ascii="Times New Roman" w:hAnsi="Times New Roman" w:cs="Times New Roman"/>
          <w:i/>
        </w:rPr>
        <w:t xml:space="preserve"> основные направления воздействия международного права на отношения, являющиеся предметом международно-правового регулирования.</w:t>
      </w:r>
    </w:p>
    <w:p w:rsidR="00A97BDF" w:rsidRPr="002A5FD5" w:rsidRDefault="008A63D0" w:rsidP="005F05BB">
      <w:pPr>
        <w:pStyle w:val="a5"/>
        <w:ind w:firstLine="284"/>
        <w:rPr>
          <w:rFonts w:ascii="Times New Roman" w:hAnsi="Times New Roman" w:cs="Times New Roman"/>
        </w:rPr>
      </w:pPr>
      <w:r w:rsidRPr="002A5FD5">
        <w:rPr>
          <w:rFonts w:ascii="Times New Roman" w:hAnsi="Times New Roman" w:cs="Times New Roman"/>
        </w:rPr>
        <w:t>Ф</w:t>
      </w:r>
      <w:r w:rsidR="00A97BDF" w:rsidRPr="002A5FD5">
        <w:rPr>
          <w:rFonts w:ascii="Times New Roman" w:hAnsi="Times New Roman" w:cs="Times New Roman"/>
        </w:rPr>
        <w:t xml:space="preserve">ункции многообразны и зависят </w:t>
      </w:r>
      <w:r w:rsidRPr="002A5FD5">
        <w:rPr>
          <w:rFonts w:ascii="Times New Roman" w:hAnsi="Times New Roman" w:cs="Times New Roman"/>
        </w:rPr>
        <w:t>1)</w:t>
      </w:r>
      <w:r w:rsidR="00A97BDF" w:rsidRPr="002A5FD5">
        <w:rPr>
          <w:rFonts w:ascii="Times New Roman" w:hAnsi="Times New Roman" w:cs="Times New Roman"/>
        </w:rPr>
        <w:t>от объекта международно-правового воздействия</w:t>
      </w:r>
      <w:r w:rsidRPr="002A5FD5">
        <w:rPr>
          <w:rFonts w:ascii="Times New Roman" w:hAnsi="Times New Roman" w:cs="Times New Roman"/>
        </w:rPr>
        <w:t>, 2)</w:t>
      </w:r>
      <w:r w:rsidR="00A97BDF" w:rsidRPr="002A5FD5">
        <w:rPr>
          <w:rFonts w:ascii="Times New Roman" w:hAnsi="Times New Roman" w:cs="Times New Roman"/>
        </w:rPr>
        <w:t>от достигнутого уровня международно-правового регулирования тех или иных сфер отношений.</w:t>
      </w:r>
    </w:p>
    <w:p w:rsidR="00A97BDF" w:rsidRPr="002A5FD5" w:rsidRDefault="008A63D0" w:rsidP="005F05BB">
      <w:pPr>
        <w:pStyle w:val="a5"/>
        <w:ind w:firstLine="284"/>
        <w:rPr>
          <w:rFonts w:ascii="Times New Roman" w:hAnsi="Times New Roman" w:cs="Times New Roman"/>
        </w:rPr>
      </w:pPr>
      <w:r w:rsidRPr="002A5FD5">
        <w:rPr>
          <w:rFonts w:ascii="Times New Roman" w:hAnsi="Times New Roman" w:cs="Times New Roman"/>
          <w:u w:val="single"/>
        </w:rPr>
        <w:t>С</w:t>
      </w:r>
      <w:r w:rsidR="00A97BDF" w:rsidRPr="002A5FD5">
        <w:rPr>
          <w:rFonts w:ascii="Times New Roman" w:hAnsi="Times New Roman" w:cs="Times New Roman"/>
          <w:u w:val="single"/>
        </w:rPr>
        <w:t xml:space="preserve">оциальное </w:t>
      </w:r>
      <w:r w:rsidR="00A97BDF" w:rsidRPr="002A5FD5">
        <w:rPr>
          <w:rFonts w:ascii="Times New Roman" w:hAnsi="Times New Roman" w:cs="Times New Roman"/>
          <w:b/>
          <w:i/>
          <w:u w:val="single"/>
        </w:rPr>
        <w:t>назначение</w:t>
      </w:r>
      <w:r w:rsidR="00A97BDF" w:rsidRPr="002A5FD5">
        <w:rPr>
          <w:rFonts w:ascii="Times New Roman" w:hAnsi="Times New Roman" w:cs="Times New Roman"/>
          <w:u w:val="single"/>
        </w:rPr>
        <w:t xml:space="preserve"> международного</w:t>
      </w:r>
      <w:r w:rsidR="00A97BDF" w:rsidRPr="002A5FD5">
        <w:rPr>
          <w:rFonts w:ascii="Times New Roman" w:hAnsi="Times New Roman" w:cs="Times New Roman"/>
        </w:rPr>
        <w:t xml:space="preserve"> права заключается в организации международных отношений, отвечающей современному уровню человеческой цивилизации. Результатом действия международного права является возникновение, упорядочивание, прекращение или сокращение каких-то отношений.</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 xml:space="preserve">Собственно юридическими функциями международного права можно считать </w:t>
      </w:r>
      <w:r w:rsidRPr="002A5FD5">
        <w:rPr>
          <w:rFonts w:ascii="Times New Roman" w:hAnsi="Times New Roman" w:cs="Times New Roman"/>
          <w:b/>
        </w:rPr>
        <w:t>стабилизирующую</w:t>
      </w:r>
      <w:r w:rsidRPr="002A5FD5">
        <w:rPr>
          <w:rFonts w:ascii="Times New Roman" w:hAnsi="Times New Roman" w:cs="Times New Roman"/>
        </w:rPr>
        <w:t xml:space="preserve">, </w:t>
      </w:r>
      <w:r w:rsidRPr="002A5FD5">
        <w:rPr>
          <w:rFonts w:ascii="Times New Roman" w:hAnsi="Times New Roman" w:cs="Times New Roman"/>
          <w:b/>
        </w:rPr>
        <w:t>регулятивную</w:t>
      </w:r>
      <w:r w:rsidRPr="002A5FD5">
        <w:rPr>
          <w:rFonts w:ascii="Times New Roman" w:hAnsi="Times New Roman" w:cs="Times New Roman"/>
        </w:rPr>
        <w:t xml:space="preserve"> и о</w:t>
      </w:r>
      <w:r w:rsidRPr="002A5FD5">
        <w:rPr>
          <w:rFonts w:ascii="Times New Roman" w:hAnsi="Times New Roman" w:cs="Times New Roman"/>
          <w:b/>
        </w:rPr>
        <w:t>хранительную</w:t>
      </w:r>
      <w:r w:rsidRPr="002A5FD5">
        <w:rPr>
          <w:rFonts w:ascii="Times New Roman" w:hAnsi="Times New Roman" w:cs="Times New Roman"/>
        </w:rPr>
        <w:t xml:space="preserve"> функции.</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Стабилизирующая функция</w:t>
      </w:r>
      <w:r w:rsidRPr="002A5FD5">
        <w:rPr>
          <w:rFonts w:ascii="Times New Roman" w:hAnsi="Times New Roman" w:cs="Times New Roman"/>
        </w:rPr>
        <w:t xml:space="preserve"> состоит в том, что международно-правовые нормы призваны организовывать мировое сообщество, устанавливать определенный международный правопорядок, стремиться упрочить его, сделать более стабильным.</w:t>
      </w:r>
    </w:p>
    <w:p w:rsidR="00A97BDF" w:rsidRPr="002A5FD5" w:rsidRDefault="0025387C" w:rsidP="005F05BB">
      <w:pPr>
        <w:pStyle w:val="a5"/>
        <w:ind w:firstLine="284"/>
        <w:rPr>
          <w:rFonts w:ascii="Times New Roman" w:hAnsi="Times New Roman" w:cs="Times New Roman"/>
        </w:rPr>
      </w:pPr>
      <w:r w:rsidRPr="002A5FD5">
        <w:rPr>
          <w:rFonts w:ascii="Times New Roman" w:hAnsi="Times New Roman" w:cs="Times New Roman"/>
          <w:b/>
        </w:rPr>
        <w:t>Р</w:t>
      </w:r>
      <w:r w:rsidR="00A97BDF" w:rsidRPr="002A5FD5">
        <w:rPr>
          <w:rFonts w:ascii="Times New Roman" w:hAnsi="Times New Roman" w:cs="Times New Roman"/>
          <w:b/>
        </w:rPr>
        <w:t>егулятивная функция.</w:t>
      </w:r>
      <w:r w:rsidR="00A97BDF" w:rsidRPr="002A5FD5">
        <w:rPr>
          <w:rFonts w:ascii="Times New Roman" w:hAnsi="Times New Roman" w:cs="Times New Roman"/>
        </w:rPr>
        <w:t xml:space="preserve"> Устанавливая международный правопорядок и соответствующим образом регулируя общественные отношения, международно-правовые нормы наделяют участников международных отношений определенными правами и обязанностями.</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Охранительная функция</w:t>
      </w:r>
      <w:r w:rsidRPr="002A5FD5">
        <w:rPr>
          <w:rFonts w:ascii="Times New Roman" w:hAnsi="Times New Roman" w:cs="Times New Roman"/>
        </w:rPr>
        <w:t xml:space="preserve"> состоит в обеспечении надлежащей охраны международных правоотношений. При нарушений международных обязательств субъекты международных правоотношений вправе использовать меры ответственности и санкции, допускаемые международным правом.</w:t>
      </w:r>
    </w:p>
    <w:p w:rsidR="00A97BDF" w:rsidRPr="002A5FD5" w:rsidRDefault="00A97BDF" w:rsidP="005F05BB">
      <w:pPr>
        <w:pStyle w:val="a4"/>
        <w:ind w:left="0" w:right="0" w:firstLine="284"/>
        <w:rPr>
          <w:sz w:val="20"/>
        </w:rPr>
      </w:pPr>
    </w:p>
    <w:p w:rsidR="00AC4A37" w:rsidRPr="002A5FD5" w:rsidRDefault="00AC4A37" w:rsidP="005F05BB">
      <w:pPr>
        <w:pStyle w:val="a4"/>
        <w:numPr>
          <w:ilvl w:val="0"/>
          <w:numId w:val="1"/>
        </w:numPr>
        <w:tabs>
          <w:tab w:val="clear" w:pos="-207"/>
          <w:tab w:val="num" w:pos="284"/>
        </w:tabs>
        <w:ind w:left="0" w:right="0" w:firstLine="284"/>
        <w:rPr>
          <w:sz w:val="20"/>
        </w:rPr>
      </w:pPr>
      <w:r w:rsidRPr="002A5FD5">
        <w:rPr>
          <w:sz w:val="20"/>
        </w:rPr>
        <w:t>Эволюция международного права в условиях глобализации, приоритета общечеловеческих ценностей в современных международных отношениях.</w:t>
      </w:r>
    </w:p>
    <w:p w:rsidR="00974979" w:rsidRPr="002A5FD5" w:rsidRDefault="00974979" w:rsidP="005F05BB">
      <w:pPr>
        <w:pStyle w:val="a4"/>
        <w:numPr>
          <w:ilvl w:val="0"/>
          <w:numId w:val="1"/>
        </w:numPr>
        <w:tabs>
          <w:tab w:val="clear" w:pos="-207"/>
          <w:tab w:val="num" w:pos="284"/>
        </w:tabs>
        <w:ind w:left="0" w:right="0" w:firstLine="284"/>
        <w:rPr>
          <w:sz w:val="20"/>
        </w:rPr>
      </w:pPr>
      <w:r w:rsidRPr="002A5FD5">
        <w:rPr>
          <w:sz w:val="20"/>
        </w:rPr>
        <w:t>Основные тенденции в развитии современного международного права.</w:t>
      </w:r>
    </w:p>
    <w:p w:rsidR="00AC4A37" w:rsidRPr="002A5FD5" w:rsidRDefault="00AC4A37" w:rsidP="005F05BB">
      <w:pPr>
        <w:pStyle w:val="a4"/>
        <w:numPr>
          <w:ilvl w:val="0"/>
          <w:numId w:val="1"/>
        </w:numPr>
        <w:tabs>
          <w:tab w:val="clear" w:pos="-207"/>
          <w:tab w:val="num" w:pos="284"/>
        </w:tabs>
        <w:ind w:left="0" w:right="0" w:firstLine="284"/>
        <w:rPr>
          <w:sz w:val="20"/>
        </w:rPr>
      </w:pPr>
      <w:r w:rsidRPr="002A5FD5">
        <w:rPr>
          <w:sz w:val="20"/>
        </w:rPr>
        <w:t xml:space="preserve">Особенности международного права как особой </w:t>
      </w:r>
      <w:r w:rsidR="00974979" w:rsidRPr="002A5FD5">
        <w:rPr>
          <w:sz w:val="20"/>
        </w:rPr>
        <w:t>правовой системы</w:t>
      </w:r>
      <w:r w:rsidRPr="002A5FD5">
        <w:rPr>
          <w:sz w:val="20"/>
        </w:rPr>
        <w:t>.</w:t>
      </w:r>
    </w:p>
    <w:p w:rsidR="0025387C" w:rsidRPr="002A5FD5" w:rsidRDefault="0025387C" w:rsidP="005F05BB">
      <w:pPr>
        <w:pStyle w:val="a4"/>
        <w:ind w:left="0" w:right="0" w:firstLine="284"/>
        <w:rPr>
          <w:sz w:val="20"/>
        </w:rPr>
      </w:pPr>
    </w:p>
    <w:p w:rsidR="0025387C" w:rsidRPr="002A5FD5" w:rsidRDefault="0025387C" w:rsidP="005F05BB">
      <w:pPr>
        <w:pStyle w:val="a4"/>
        <w:ind w:left="0" w:right="0" w:firstLine="284"/>
        <w:rPr>
          <w:sz w:val="20"/>
        </w:rPr>
      </w:pPr>
    </w:p>
    <w:p w:rsidR="00AC4A37" w:rsidRPr="002A5FD5" w:rsidRDefault="00AC4A37" w:rsidP="005F05BB">
      <w:pPr>
        <w:pStyle w:val="a4"/>
        <w:numPr>
          <w:ilvl w:val="0"/>
          <w:numId w:val="1"/>
        </w:numPr>
        <w:tabs>
          <w:tab w:val="clear" w:pos="-207"/>
          <w:tab w:val="num" w:pos="284"/>
        </w:tabs>
        <w:ind w:left="0" w:right="0" w:firstLine="284"/>
        <w:rPr>
          <w:b/>
          <w:sz w:val="20"/>
          <w:u w:val="single"/>
        </w:rPr>
      </w:pPr>
      <w:r w:rsidRPr="002A5FD5">
        <w:rPr>
          <w:b/>
          <w:sz w:val="20"/>
          <w:u w:val="single"/>
        </w:rPr>
        <w:t>Нормативная система международного права.</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b/>
        </w:rPr>
        <w:t>Ядро</w:t>
      </w:r>
      <w:r w:rsidRPr="002A5FD5">
        <w:rPr>
          <w:rFonts w:ascii="Times New Roman" w:hAnsi="Times New Roman" w:cs="Times New Roman"/>
        </w:rPr>
        <w:t xml:space="preserve"> современного международного права, его «конституцию» образуют основные принципы международного права. </w:t>
      </w:r>
      <w:r w:rsidRPr="002A5FD5">
        <w:rPr>
          <w:rFonts w:ascii="Times New Roman" w:hAnsi="Times New Roman" w:cs="Times New Roman"/>
          <w:b/>
        </w:rPr>
        <w:t>Основные принципы</w:t>
      </w:r>
      <w:r w:rsidRPr="002A5FD5">
        <w:rPr>
          <w:rFonts w:ascii="Times New Roman" w:hAnsi="Times New Roman" w:cs="Times New Roman"/>
        </w:rPr>
        <w:t xml:space="preserve"> — это основополагающие международно-правовые нормы, носящие универсальный характер и обладающие высшей юридической силой. </w:t>
      </w:r>
      <w:r w:rsidR="0025387C" w:rsidRPr="002A5FD5">
        <w:rPr>
          <w:rFonts w:ascii="Times New Roman" w:hAnsi="Times New Roman" w:cs="Times New Roman"/>
        </w:rPr>
        <w:t>В</w:t>
      </w:r>
      <w:r w:rsidRPr="002A5FD5">
        <w:rPr>
          <w:rFonts w:ascii="Times New Roman" w:hAnsi="Times New Roman" w:cs="Times New Roman"/>
        </w:rPr>
        <w:t>се остальные международно-правовые нормы, а также поведение субъектов международного права должны соответствовать положениям основных принципов.</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b/>
        </w:rPr>
        <w:t>Отрасли</w:t>
      </w:r>
      <w:r w:rsidRPr="002A5FD5">
        <w:rPr>
          <w:rFonts w:ascii="Times New Roman" w:hAnsi="Times New Roman" w:cs="Times New Roman"/>
        </w:rPr>
        <w:t xml:space="preserve"> международного права регулируют крупные «блоки» международных отношений определенного вида и представляют собой совокупность международно-правовых институтов и норм, регламентирующих более или менее обособленные отношения, отличающиеся качественным своеобразием</w:t>
      </w:r>
      <w:r w:rsidR="0025387C" w:rsidRPr="002A5FD5">
        <w:rPr>
          <w:rFonts w:ascii="Times New Roman" w:hAnsi="Times New Roman" w:cs="Times New Roman"/>
        </w:rPr>
        <w:t xml:space="preserve"> (</w:t>
      </w:r>
      <w:r w:rsidRPr="002A5FD5">
        <w:rPr>
          <w:rFonts w:ascii="Times New Roman" w:hAnsi="Times New Roman" w:cs="Times New Roman"/>
        </w:rPr>
        <w:t>«право международной безопасности», «право международных организаций»</w:t>
      </w:r>
      <w:r w:rsidR="0025387C" w:rsidRPr="002A5FD5">
        <w:rPr>
          <w:rFonts w:ascii="Times New Roman" w:hAnsi="Times New Roman" w:cs="Times New Roman"/>
        </w:rPr>
        <w:t>). О</w:t>
      </w:r>
      <w:r w:rsidRPr="002A5FD5">
        <w:rPr>
          <w:rFonts w:ascii="Times New Roman" w:hAnsi="Times New Roman" w:cs="Times New Roman"/>
        </w:rPr>
        <w:t>сновные принципы международного права</w:t>
      </w:r>
      <w:r w:rsidR="0025387C" w:rsidRPr="002A5FD5">
        <w:rPr>
          <w:rFonts w:ascii="Times New Roman" w:hAnsi="Times New Roman" w:cs="Times New Roman"/>
        </w:rPr>
        <w:t xml:space="preserve"> – несущая конструкция отрасли</w:t>
      </w:r>
      <w:r w:rsidRPr="002A5FD5">
        <w:rPr>
          <w:rFonts w:ascii="Times New Roman" w:hAnsi="Times New Roman" w:cs="Times New Roman"/>
        </w:rPr>
        <w:t xml:space="preserve">, однако каждая отрасль имеет и свои, </w:t>
      </w:r>
      <w:r w:rsidRPr="002A5FD5">
        <w:rPr>
          <w:rFonts w:ascii="Times New Roman" w:hAnsi="Times New Roman" w:cs="Times New Roman"/>
          <w:b/>
        </w:rPr>
        <w:t>отраслевые принципы</w:t>
      </w:r>
      <w:r w:rsidRPr="002A5FD5">
        <w:rPr>
          <w:rFonts w:ascii="Times New Roman" w:hAnsi="Times New Roman" w:cs="Times New Roman"/>
        </w:rPr>
        <w:t xml:space="preserve"> (например, принцип запрещения национального присвоения космического пространства в космическом праве).</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Относительно числа и названия отраслей международного права в международно-правовой науке имеется множество точек зрения.</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право международной правосубъектности (регламентирует правовое положение государств, наций и народов, борющихся за независимость, международных организаций и государствоподобных формирований как субъектов международного права и включает в себя также институты признания и правопреемства);</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право международных договоров;</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право международных организаций;</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право международных конференций и совещаний;</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право внешних сношений;</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право международной безопасности;</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международное гуманитарное право;</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международное право в период международных конфликтов;</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право международного сотрудничества в борьбе с преступностью;</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международное морское право;</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международное воздушное право;</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международное космическое право;</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международное атомное право;</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право охраны окружающей среды;</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международное экономическое право.</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 xml:space="preserve">Отрасли международного права в свою очередь состоят из более простых образований — </w:t>
      </w:r>
      <w:r w:rsidRPr="002A5FD5">
        <w:rPr>
          <w:rFonts w:ascii="Times New Roman" w:hAnsi="Times New Roman" w:cs="Times New Roman"/>
          <w:b/>
        </w:rPr>
        <w:t>подотраслей</w:t>
      </w:r>
      <w:r w:rsidRPr="002A5FD5">
        <w:rPr>
          <w:rFonts w:ascii="Times New Roman" w:hAnsi="Times New Roman" w:cs="Times New Roman"/>
        </w:rPr>
        <w:t xml:space="preserve"> и </w:t>
      </w:r>
      <w:r w:rsidRPr="002A5FD5">
        <w:rPr>
          <w:rFonts w:ascii="Times New Roman" w:hAnsi="Times New Roman" w:cs="Times New Roman"/>
          <w:b/>
        </w:rPr>
        <w:t>институтов.</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 xml:space="preserve">Международное гуманитарное право, например, образуют две </w:t>
      </w:r>
      <w:r w:rsidRPr="002A5FD5">
        <w:rPr>
          <w:rFonts w:ascii="Times New Roman" w:hAnsi="Times New Roman" w:cs="Times New Roman"/>
          <w:b/>
        </w:rPr>
        <w:t>подотрасли</w:t>
      </w:r>
      <w:r w:rsidRPr="002A5FD5">
        <w:rPr>
          <w:rFonts w:ascii="Times New Roman" w:hAnsi="Times New Roman" w:cs="Times New Roman"/>
        </w:rPr>
        <w:t>: «гуманитарное право в мирное время» и «гуманитарное право в период вооруженных конфликтов». Предмет регулирования этих подотраслей един — обеспечение и защита прав человека. В период вооруженных конфликтов «включается» в действие целый комплекс не применявшихся в мирное время международных норм о повышенной защите человека в условиях военного конфликта. Эти нормы и образуют подотрасль «гуманитарного права в период вооруженных конфликтов».</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b/>
        </w:rPr>
        <w:t>Международно-правовой институт</w:t>
      </w:r>
      <w:r w:rsidRPr="002A5FD5">
        <w:rPr>
          <w:rFonts w:ascii="Times New Roman" w:hAnsi="Times New Roman" w:cs="Times New Roman"/>
        </w:rPr>
        <w:t xml:space="preserve"> — более мелкий элемент правовой системы. Он представляет собой группу международных норм, регламентирующих более или менее однородные отношения; однако отношения, составляющие предмет регулирования института, хотя и отличаются качественным своеобразием, позволяющим вычленить</w:t>
      </w:r>
      <w:r w:rsidR="0025387C" w:rsidRPr="002A5FD5">
        <w:rPr>
          <w:rFonts w:ascii="Times New Roman" w:hAnsi="Times New Roman" w:cs="Times New Roman"/>
        </w:rPr>
        <w:t xml:space="preserve"> </w:t>
      </w:r>
      <w:r w:rsidRPr="002A5FD5">
        <w:rPr>
          <w:rFonts w:ascii="Times New Roman" w:hAnsi="Times New Roman" w:cs="Times New Roman"/>
        </w:rPr>
        <w:t>их из массы других, «не дотягивают» до статуса отраслевых. Примерами могут служить институт гражданства в гуманитарном праве, институт действительности договоров в праве международных договоров и др.</w:t>
      </w:r>
    </w:p>
    <w:p w:rsidR="003F43ED" w:rsidRPr="002A5FD5" w:rsidRDefault="0025387C" w:rsidP="005F05BB">
      <w:pPr>
        <w:pStyle w:val="a5"/>
        <w:ind w:firstLine="284"/>
        <w:rPr>
          <w:rFonts w:ascii="Times New Roman" w:hAnsi="Times New Roman" w:cs="Times New Roman"/>
        </w:rPr>
      </w:pPr>
      <w:r w:rsidRPr="002A5FD5">
        <w:rPr>
          <w:rFonts w:ascii="Times New Roman" w:hAnsi="Times New Roman" w:cs="Times New Roman"/>
        </w:rPr>
        <w:t xml:space="preserve">Многие институты комплексны - </w:t>
      </w:r>
      <w:r w:rsidR="003F43ED" w:rsidRPr="002A5FD5">
        <w:rPr>
          <w:rFonts w:ascii="Times New Roman" w:hAnsi="Times New Roman" w:cs="Times New Roman"/>
        </w:rPr>
        <w:t>нормы института консульской защиты граждан, задержанных в иностранном государстве за совершение преступления</w:t>
      </w:r>
      <w:r w:rsidRPr="002A5FD5">
        <w:rPr>
          <w:rFonts w:ascii="Times New Roman" w:hAnsi="Times New Roman" w:cs="Times New Roman"/>
        </w:rPr>
        <w:t>,</w:t>
      </w:r>
      <w:r w:rsidR="003F43ED" w:rsidRPr="002A5FD5">
        <w:rPr>
          <w:rFonts w:ascii="Times New Roman" w:hAnsi="Times New Roman" w:cs="Times New Roman"/>
        </w:rPr>
        <w:t xml:space="preserve"> </w:t>
      </w:r>
      <w:r w:rsidRPr="002A5FD5">
        <w:rPr>
          <w:rFonts w:ascii="Times New Roman" w:hAnsi="Times New Roman" w:cs="Times New Roman"/>
        </w:rPr>
        <w:t xml:space="preserve">относятся как к </w:t>
      </w:r>
      <w:r w:rsidR="003F43ED" w:rsidRPr="002A5FD5">
        <w:rPr>
          <w:rFonts w:ascii="Times New Roman" w:hAnsi="Times New Roman" w:cs="Times New Roman"/>
        </w:rPr>
        <w:t xml:space="preserve">отрасли «право внешних сношений», </w:t>
      </w:r>
      <w:r w:rsidRPr="002A5FD5">
        <w:rPr>
          <w:rFonts w:ascii="Times New Roman" w:hAnsi="Times New Roman" w:cs="Times New Roman"/>
        </w:rPr>
        <w:t xml:space="preserve">так и </w:t>
      </w:r>
      <w:r w:rsidR="003F43ED" w:rsidRPr="002A5FD5">
        <w:rPr>
          <w:rFonts w:ascii="Times New Roman" w:hAnsi="Times New Roman" w:cs="Times New Roman"/>
        </w:rPr>
        <w:t>входят в состав и международного гуманитарного права, и права международного сотрудничества в борьбе с преступностью.</w:t>
      </w:r>
    </w:p>
    <w:p w:rsidR="003F43ED" w:rsidRPr="002A5FD5" w:rsidRDefault="003F43ED" w:rsidP="005F05BB">
      <w:pPr>
        <w:pStyle w:val="a5"/>
        <w:ind w:firstLine="284"/>
        <w:rPr>
          <w:rFonts w:ascii="Times New Roman" w:hAnsi="Times New Roman" w:cs="Times New Roman"/>
        </w:rPr>
      </w:pPr>
      <w:r w:rsidRPr="002A5FD5">
        <w:rPr>
          <w:rFonts w:ascii="Times New Roman" w:hAnsi="Times New Roman" w:cs="Times New Roman"/>
        </w:rPr>
        <w:t xml:space="preserve">Наконец, первичными «кирпичиками», из которых образовано международное право, являются международно-правовые </w:t>
      </w:r>
      <w:r w:rsidRPr="002A5FD5">
        <w:rPr>
          <w:rFonts w:ascii="Times New Roman" w:hAnsi="Times New Roman" w:cs="Times New Roman"/>
          <w:b/>
        </w:rPr>
        <w:t>нормы</w:t>
      </w:r>
      <w:r w:rsidR="0025387C" w:rsidRPr="002A5FD5">
        <w:rPr>
          <w:rFonts w:ascii="Times New Roman" w:hAnsi="Times New Roman" w:cs="Times New Roman"/>
        </w:rPr>
        <w:t>.</w:t>
      </w:r>
    </w:p>
    <w:p w:rsidR="003F43ED" w:rsidRPr="002A5FD5" w:rsidRDefault="003F43ED" w:rsidP="005F05BB">
      <w:pPr>
        <w:pStyle w:val="a4"/>
        <w:ind w:left="0" w:right="0" w:firstLine="284"/>
        <w:rPr>
          <w:sz w:val="20"/>
        </w:rPr>
      </w:pPr>
    </w:p>
    <w:p w:rsidR="00AC4A37" w:rsidRPr="002A5FD5" w:rsidRDefault="00AC4A37" w:rsidP="005F05BB">
      <w:pPr>
        <w:pStyle w:val="a4"/>
        <w:numPr>
          <w:ilvl w:val="0"/>
          <w:numId w:val="1"/>
        </w:numPr>
        <w:tabs>
          <w:tab w:val="clear" w:pos="-207"/>
          <w:tab w:val="num" w:pos="284"/>
        </w:tabs>
        <w:ind w:left="0" w:right="0" w:firstLine="284"/>
        <w:rPr>
          <w:b/>
          <w:sz w:val="20"/>
          <w:u w:val="single"/>
        </w:rPr>
      </w:pPr>
      <w:r w:rsidRPr="002A5FD5">
        <w:rPr>
          <w:b/>
          <w:sz w:val="20"/>
          <w:u w:val="single"/>
        </w:rPr>
        <w:t>Понятие и классификация международно-правовых норм.</w:t>
      </w:r>
    </w:p>
    <w:p w:rsidR="009A1B8F" w:rsidRPr="002A5FD5" w:rsidRDefault="009A1B8F" w:rsidP="005F05BB">
      <w:pPr>
        <w:pStyle w:val="a5"/>
        <w:ind w:firstLine="284"/>
        <w:rPr>
          <w:rFonts w:ascii="Times New Roman" w:hAnsi="Times New Roman" w:cs="Times New Roman"/>
          <w:i/>
        </w:rPr>
      </w:pPr>
      <w:r w:rsidRPr="002A5FD5">
        <w:rPr>
          <w:rFonts w:ascii="Times New Roman" w:hAnsi="Times New Roman" w:cs="Times New Roman"/>
          <w:b/>
          <w:i/>
        </w:rPr>
        <w:t>Международно-правовая норма</w:t>
      </w:r>
      <w:r w:rsidRPr="002A5FD5">
        <w:rPr>
          <w:rFonts w:ascii="Times New Roman" w:hAnsi="Times New Roman" w:cs="Times New Roman"/>
          <w:i/>
        </w:rPr>
        <w:t xml:space="preserve"> — это юридически обязательное правило поведения, создаваемое субъектами международного права и регулирующее отношения между ними, а также отношения с участием лиц, не являющихся таковыми субъектами.</w:t>
      </w:r>
    </w:p>
    <w:p w:rsidR="009A1B8F" w:rsidRPr="002A5FD5" w:rsidRDefault="0025387C" w:rsidP="005F05BB">
      <w:pPr>
        <w:pStyle w:val="a5"/>
        <w:ind w:firstLine="284"/>
        <w:rPr>
          <w:rFonts w:ascii="Times New Roman" w:hAnsi="Times New Roman" w:cs="Times New Roman"/>
        </w:rPr>
      </w:pPr>
      <w:r w:rsidRPr="002A5FD5">
        <w:rPr>
          <w:rFonts w:ascii="Times New Roman" w:hAnsi="Times New Roman" w:cs="Times New Roman"/>
        </w:rPr>
        <w:t>С</w:t>
      </w:r>
      <w:r w:rsidR="009A1B8F" w:rsidRPr="002A5FD5">
        <w:rPr>
          <w:rFonts w:ascii="Times New Roman" w:hAnsi="Times New Roman" w:cs="Times New Roman"/>
        </w:rPr>
        <w:t>озда</w:t>
      </w:r>
      <w:r w:rsidRPr="002A5FD5">
        <w:rPr>
          <w:rFonts w:ascii="Times New Roman" w:hAnsi="Times New Roman" w:cs="Times New Roman"/>
        </w:rPr>
        <w:t>ю</w:t>
      </w:r>
      <w:r w:rsidR="009A1B8F" w:rsidRPr="002A5FD5">
        <w:rPr>
          <w:rFonts w:ascii="Times New Roman" w:hAnsi="Times New Roman" w:cs="Times New Roman"/>
        </w:rPr>
        <w:t>тся в два этапа: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1) согласование воль субъектов международного права относительно правила поведения;</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2) дача субъектами международного права согласия на юридическую обязательность согласованных правил поведения.</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Вместе с тем существуют международно-правовые нормы, которые создаются в три этапа. Речь идет о так называемых императивных нормах (нормах </w:t>
      </w:r>
      <w:r w:rsidRPr="002A5FD5">
        <w:rPr>
          <w:rFonts w:ascii="Times New Roman" w:hAnsi="Times New Roman" w:cs="Times New Roman"/>
          <w:b/>
        </w:rPr>
        <w:t>jus cogens</w:t>
      </w:r>
      <w:r w:rsidRPr="002A5FD5">
        <w:rPr>
          <w:rFonts w:ascii="Times New Roman" w:hAnsi="Times New Roman" w:cs="Times New Roman"/>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Процесс создания императивно</w:t>
      </w:r>
      <w:r w:rsidR="005021FD" w:rsidRPr="002A5FD5">
        <w:rPr>
          <w:rFonts w:ascii="Times New Roman" w:hAnsi="Times New Roman" w:cs="Times New Roman"/>
        </w:rPr>
        <w:t>й нормы выглядит следующим обра</w:t>
      </w:r>
      <w:r w:rsidRPr="002A5FD5">
        <w:rPr>
          <w:rFonts w:ascii="Times New Roman" w:hAnsi="Times New Roman" w:cs="Times New Roman"/>
        </w:rPr>
        <w:t>зом:</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1) согласование воль субъектов международного права относительно правила поведения;</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2) согласование воль этих субъектов относительно придания данному правилу поведения высшей юридической силы в данной правовой системе;</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3) дача субъектами международного права согласия на юридическую обязательность согласованного правила поведения.</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Императивные нормы международного права образуют каркас, своего рода «конституцию» в международно-правовой системе и обеспечивают ее внутреннюю согласованность и непротиворечивость. Императивными нормами являются основные принципы международного права, некоторые положения Устава ООН и другие нормы, отступление от которых в международных отношениях недопустимо.</w:t>
      </w:r>
    </w:p>
    <w:p w:rsidR="009A1B8F" w:rsidRPr="002A5FD5" w:rsidRDefault="009A1B8F" w:rsidP="005F05BB">
      <w:pPr>
        <w:pStyle w:val="a5"/>
        <w:ind w:firstLine="284"/>
        <w:rPr>
          <w:rFonts w:ascii="Times New Roman" w:hAnsi="Times New Roman" w:cs="Times New Roman"/>
          <w:b/>
        </w:rPr>
      </w:pPr>
      <w:r w:rsidRPr="002A5FD5">
        <w:rPr>
          <w:rFonts w:ascii="Times New Roman" w:hAnsi="Times New Roman" w:cs="Times New Roman"/>
          <w:b/>
        </w:rPr>
        <w:t>Виды норм международного права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b/>
        </w:rPr>
        <w:t>По характеру</w:t>
      </w:r>
      <w:r w:rsidRPr="002A5FD5">
        <w:rPr>
          <w:rFonts w:ascii="Times New Roman" w:hAnsi="Times New Roman" w:cs="Times New Roman"/>
        </w:rPr>
        <w:t xml:space="preserve"> содержащихся в нормах предписаний можно выделять </w:t>
      </w:r>
      <w:r w:rsidRPr="002A5FD5">
        <w:rPr>
          <w:rFonts w:ascii="Times New Roman" w:hAnsi="Times New Roman" w:cs="Times New Roman"/>
          <w:i/>
        </w:rPr>
        <w:t>нормы-принципы</w:t>
      </w:r>
      <w:r w:rsidRPr="002A5FD5">
        <w:rPr>
          <w:rFonts w:ascii="Times New Roman" w:hAnsi="Times New Roman" w:cs="Times New Roman"/>
        </w:rPr>
        <w:t xml:space="preserve">, </w:t>
      </w:r>
      <w:r w:rsidRPr="002A5FD5">
        <w:rPr>
          <w:rFonts w:ascii="Times New Roman" w:hAnsi="Times New Roman" w:cs="Times New Roman"/>
          <w:i/>
        </w:rPr>
        <w:t>нормы-определения</w:t>
      </w:r>
      <w:r w:rsidRPr="002A5FD5">
        <w:rPr>
          <w:rFonts w:ascii="Times New Roman" w:hAnsi="Times New Roman" w:cs="Times New Roman"/>
        </w:rPr>
        <w:t xml:space="preserve">, </w:t>
      </w:r>
      <w:r w:rsidRPr="002A5FD5">
        <w:rPr>
          <w:rFonts w:ascii="Times New Roman" w:hAnsi="Times New Roman" w:cs="Times New Roman"/>
          <w:i/>
        </w:rPr>
        <w:t>нормы-правомочия, нормы-обязанности, нормы-запреты</w:t>
      </w:r>
      <w:r w:rsidRPr="002A5FD5">
        <w:rPr>
          <w:rFonts w:ascii="Times New Roman" w:hAnsi="Times New Roman" w:cs="Times New Roman"/>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i/>
        </w:rPr>
        <w:t>Нормы-принципы</w:t>
      </w:r>
      <w:r w:rsidRPr="002A5FD5">
        <w:rPr>
          <w:rFonts w:ascii="Times New Roman" w:hAnsi="Times New Roman" w:cs="Times New Roman"/>
        </w:rPr>
        <w:t xml:space="preserve"> устанавливают основы международного правопорядка, международного мира и сотрудничества. </w:t>
      </w:r>
      <w:r w:rsidR="005021FD" w:rsidRPr="002A5FD5">
        <w:rPr>
          <w:rFonts w:ascii="Times New Roman" w:hAnsi="Times New Roman" w:cs="Times New Roman"/>
        </w:rPr>
        <w:t>(в</w:t>
      </w:r>
      <w:r w:rsidRPr="002A5FD5">
        <w:rPr>
          <w:rFonts w:ascii="Times New Roman" w:hAnsi="Times New Roman" w:cs="Times New Roman"/>
        </w:rPr>
        <w:t>се государства обязаны добросовестно выполнять обязательства, вытекающие из договоров, международных обычаев, других источников международного права</w:t>
      </w:r>
      <w:r w:rsidR="005021FD" w:rsidRPr="002A5FD5">
        <w:rPr>
          <w:rFonts w:ascii="Times New Roman" w:hAnsi="Times New Roman" w:cs="Times New Roman"/>
        </w:rPr>
        <w:t>) С</w:t>
      </w:r>
      <w:r w:rsidRPr="002A5FD5">
        <w:rPr>
          <w:rFonts w:ascii="Times New Roman" w:hAnsi="Times New Roman" w:cs="Times New Roman"/>
        </w:rPr>
        <w:t>уществуют отраслевые нормы-принципы.</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i/>
        </w:rPr>
        <w:t>Нормы-определения</w:t>
      </w:r>
      <w:r w:rsidRPr="002A5FD5">
        <w:rPr>
          <w:rFonts w:ascii="Times New Roman" w:hAnsi="Times New Roman" w:cs="Times New Roman"/>
        </w:rPr>
        <w:t xml:space="preserve"> раскрывают содержание тех или иных понятий, используемых в международном праве </w:t>
      </w:r>
      <w:r w:rsidR="006729F2" w:rsidRPr="002A5FD5">
        <w:rPr>
          <w:rFonts w:ascii="Times New Roman" w:hAnsi="Times New Roman" w:cs="Times New Roman"/>
        </w:rPr>
        <w:t>(</w:t>
      </w:r>
      <w:r w:rsidRPr="002A5FD5">
        <w:rPr>
          <w:rFonts w:ascii="Times New Roman" w:hAnsi="Times New Roman" w:cs="Times New Roman"/>
        </w:rPr>
        <w:t>«таможенное законодательство» (для целей Конвенции) означает все установленные законом или подзаконными актами положения о ввозе, вывозе или транзите товаров, соблюдение которых обес</w:t>
      </w:r>
      <w:r w:rsidR="006729F2" w:rsidRPr="002A5FD5">
        <w:rPr>
          <w:rFonts w:ascii="Times New Roman" w:hAnsi="Times New Roman" w:cs="Times New Roman"/>
        </w:rPr>
        <w:t>печивается таможенными службами)</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i/>
        </w:rPr>
        <w:t>Нормы-правомочия</w:t>
      </w:r>
      <w:r w:rsidRPr="002A5FD5">
        <w:rPr>
          <w:rFonts w:ascii="Times New Roman" w:hAnsi="Times New Roman" w:cs="Times New Roman"/>
        </w:rPr>
        <w:t xml:space="preserve"> предоставляют их адресатам определенные субъективные права </w:t>
      </w:r>
      <w:r w:rsidR="006729F2" w:rsidRPr="002A5FD5">
        <w:rPr>
          <w:rFonts w:ascii="Times New Roman" w:hAnsi="Times New Roman" w:cs="Times New Roman"/>
        </w:rPr>
        <w:t>(</w:t>
      </w:r>
      <w:r w:rsidRPr="002A5FD5">
        <w:rPr>
          <w:rFonts w:ascii="Times New Roman" w:hAnsi="Times New Roman" w:cs="Times New Roman"/>
        </w:rPr>
        <w:t>каждый, чьи права, перечисленные в данном Пакте, нарушены, имеет право обратиться с петицией в Комитет по правам человека</w:t>
      </w:r>
      <w:r w:rsidR="006729F2" w:rsidRPr="002A5FD5">
        <w:rPr>
          <w:rFonts w:ascii="Times New Roman" w:hAnsi="Times New Roman" w:cs="Times New Roman"/>
        </w:rPr>
        <w:t>)</w:t>
      </w:r>
      <w:r w:rsidRPr="002A5FD5">
        <w:rPr>
          <w:rFonts w:ascii="Times New Roman" w:hAnsi="Times New Roman" w:cs="Times New Roman"/>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i/>
        </w:rPr>
        <w:t>Нормы-обязанности</w:t>
      </w:r>
      <w:r w:rsidRPr="002A5FD5">
        <w:rPr>
          <w:rFonts w:ascii="Times New Roman" w:hAnsi="Times New Roman" w:cs="Times New Roman"/>
        </w:rPr>
        <w:t xml:space="preserve"> устанавлива</w:t>
      </w:r>
      <w:r w:rsidR="006729F2" w:rsidRPr="002A5FD5">
        <w:rPr>
          <w:rFonts w:ascii="Times New Roman" w:hAnsi="Times New Roman" w:cs="Times New Roman"/>
        </w:rPr>
        <w:t>ют меры должного поведения субъ</w:t>
      </w:r>
      <w:r w:rsidRPr="002A5FD5">
        <w:rPr>
          <w:rFonts w:ascii="Times New Roman" w:hAnsi="Times New Roman" w:cs="Times New Roman"/>
        </w:rPr>
        <w:t xml:space="preserve">ектов международных правоотношений </w:t>
      </w:r>
      <w:r w:rsidR="006729F2" w:rsidRPr="002A5FD5">
        <w:rPr>
          <w:rFonts w:ascii="Times New Roman" w:hAnsi="Times New Roman" w:cs="Times New Roman"/>
        </w:rPr>
        <w:t>(</w:t>
      </w:r>
      <w:r w:rsidRPr="002A5FD5">
        <w:rPr>
          <w:rFonts w:ascii="Times New Roman" w:hAnsi="Times New Roman" w:cs="Times New Roman"/>
        </w:rPr>
        <w:t>государства обязались гарантировать, что права, провозглашенные в настоящем Пакте, будут осуществляться без какой бы то ни было дискриминации</w:t>
      </w:r>
      <w:r w:rsidR="006729F2" w:rsidRPr="002A5FD5">
        <w:rPr>
          <w:rFonts w:ascii="Times New Roman" w:hAnsi="Times New Roman" w:cs="Times New Roman"/>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i/>
        </w:rPr>
        <w:t>Нормы-запреты</w:t>
      </w:r>
      <w:r w:rsidRPr="002A5FD5">
        <w:rPr>
          <w:rFonts w:ascii="Times New Roman" w:hAnsi="Times New Roman" w:cs="Times New Roman"/>
        </w:rPr>
        <w:t xml:space="preserve"> фиксируют запрет указанного в них поведения:</w:t>
      </w:r>
      <w:r w:rsidR="006729F2" w:rsidRPr="002A5FD5">
        <w:rPr>
          <w:rFonts w:ascii="Times New Roman" w:hAnsi="Times New Roman" w:cs="Times New Roman"/>
        </w:rPr>
        <w:t xml:space="preserve"> </w:t>
      </w:r>
      <w:r w:rsidRPr="002A5FD5">
        <w:rPr>
          <w:rFonts w:ascii="Times New Roman" w:hAnsi="Times New Roman" w:cs="Times New Roman"/>
        </w:rPr>
        <w:t>«никто не должен содержаться в рабстве; рабство и работорговля запрещаются во всех их в</w:t>
      </w:r>
      <w:r w:rsidR="006729F2" w:rsidRPr="002A5FD5">
        <w:rPr>
          <w:rFonts w:ascii="Times New Roman" w:hAnsi="Times New Roman" w:cs="Times New Roman"/>
        </w:rPr>
        <w:t>идах».</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b/>
        </w:rPr>
        <w:t>По своей роли</w:t>
      </w:r>
      <w:r w:rsidRPr="002A5FD5">
        <w:rPr>
          <w:rFonts w:ascii="Times New Roman" w:hAnsi="Times New Roman" w:cs="Times New Roman"/>
        </w:rPr>
        <w:t xml:space="preserve"> в механизме международно-правового регулирования различают </w:t>
      </w:r>
      <w:r w:rsidRPr="002A5FD5">
        <w:rPr>
          <w:rFonts w:ascii="Times New Roman" w:hAnsi="Times New Roman" w:cs="Times New Roman"/>
          <w:i/>
        </w:rPr>
        <w:t xml:space="preserve">регулятивные </w:t>
      </w:r>
      <w:r w:rsidRPr="002A5FD5">
        <w:rPr>
          <w:rFonts w:ascii="Times New Roman" w:hAnsi="Times New Roman" w:cs="Times New Roman"/>
        </w:rPr>
        <w:t xml:space="preserve">и </w:t>
      </w:r>
      <w:r w:rsidRPr="002A5FD5">
        <w:rPr>
          <w:rFonts w:ascii="Times New Roman" w:hAnsi="Times New Roman" w:cs="Times New Roman"/>
          <w:i/>
        </w:rPr>
        <w:t>охранительные</w:t>
      </w:r>
      <w:r w:rsidRPr="002A5FD5">
        <w:rPr>
          <w:rFonts w:ascii="Times New Roman" w:hAnsi="Times New Roman" w:cs="Times New Roman"/>
        </w:rPr>
        <w:t xml:space="preserve"> нормы.</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i/>
        </w:rPr>
        <w:t>Регулятивные нормы</w:t>
      </w:r>
      <w:r w:rsidRPr="002A5FD5">
        <w:rPr>
          <w:rFonts w:ascii="Times New Roman" w:hAnsi="Times New Roman" w:cs="Times New Roman"/>
        </w:rPr>
        <w:t xml:space="preserve"> предоставляют субъектам право на совершение предусмотренных в них положительных действий.</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i/>
        </w:rPr>
        <w:t>Охранительные нормы</w:t>
      </w:r>
      <w:r w:rsidRPr="002A5FD5">
        <w:rPr>
          <w:rFonts w:ascii="Times New Roman" w:hAnsi="Times New Roman" w:cs="Times New Roman"/>
        </w:rPr>
        <w:t xml:space="preserve"> выполняют функцию защиты международного правопорядка от нарушений, устанавливают меры ответственности и санкции по отношению к нарушителям.</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b/>
        </w:rPr>
        <w:t>По содержанию правил поведения</w:t>
      </w:r>
      <w:r w:rsidRPr="002A5FD5">
        <w:rPr>
          <w:rFonts w:ascii="Times New Roman" w:hAnsi="Times New Roman" w:cs="Times New Roman"/>
        </w:rPr>
        <w:t xml:space="preserve"> международные нормы делятся на </w:t>
      </w:r>
      <w:r w:rsidRPr="002A5FD5">
        <w:rPr>
          <w:rFonts w:ascii="Times New Roman" w:hAnsi="Times New Roman" w:cs="Times New Roman"/>
          <w:i/>
        </w:rPr>
        <w:t>материальные</w:t>
      </w:r>
      <w:r w:rsidRPr="002A5FD5">
        <w:rPr>
          <w:rFonts w:ascii="Times New Roman" w:hAnsi="Times New Roman" w:cs="Times New Roman"/>
        </w:rPr>
        <w:t xml:space="preserve"> и </w:t>
      </w:r>
      <w:r w:rsidRPr="002A5FD5">
        <w:rPr>
          <w:rFonts w:ascii="Times New Roman" w:hAnsi="Times New Roman" w:cs="Times New Roman"/>
          <w:i/>
        </w:rPr>
        <w:t>процессуальные.</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i/>
        </w:rPr>
        <w:t>Материальные нормы</w:t>
      </w:r>
      <w:r w:rsidRPr="002A5FD5">
        <w:rPr>
          <w:rFonts w:ascii="Times New Roman" w:hAnsi="Times New Roman" w:cs="Times New Roman"/>
        </w:rPr>
        <w:t xml:space="preserve"> фиксируют права и обязанности субъектов, их правовой статус и т.д. </w:t>
      </w:r>
      <w:r w:rsidR="006729F2" w:rsidRPr="002A5FD5">
        <w:rPr>
          <w:rFonts w:ascii="Times New Roman" w:hAnsi="Times New Roman" w:cs="Times New Roman"/>
        </w:rPr>
        <w:t>(</w:t>
      </w:r>
      <w:r w:rsidRPr="002A5FD5">
        <w:rPr>
          <w:rFonts w:ascii="Times New Roman" w:hAnsi="Times New Roman" w:cs="Times New Roman"/>
        </w:rPr>
        <w:t>назначение пенсий гражданам государств — участников Соглашения производится по месту жительства</w:t>
      </w:r>
      <w:r w:rsidR="006729F2" w:rsidRPr="002A5FD5">
        <w:rPr>
          <w:rFonts w:ascii="Times New Roman" w:hAnsi="Times New Roman" w:cs="Times New Roman"/>
        </w:rPr>
        <w:t>)</w:t>
      </w:r>
      <w:r w:rsidRPr="002A5FD5">
        <w:rPr>
          <w:rFonts w:ascii="Times New Roman" w:hAnsi="Times New Roman" w:cs="Times New Roman"/>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i/>
        </w:rPr>
        <w:t>Процессуальные нормы</w:t>
      </w:r>
      <w:r w:rsidRPr="002A5FD5">
        <w:rPr>
          <w:rFonts w:ascii="Times New Roman" w:hAnsi="Times New Roman" w:cs="Times New Roman"/>
        </w:rPr>
        <w:t xml:space="preserve"> регламентируют порядок реализации материальных норм</w:t>
      </w:r>
      <w:r w:rsidR="006729F2" w:rsidRPr="002A5FD5">
        <w:rPr>
          <w:rFonts w:ascii="Times New Roman" w:hAnsi="Times New Roman" w:cs="Times New Roman"/>
        </w:rPr>
        <w:t xml:space="preserve"> (</w:t>
      </w:r>
      <w:r w:rsidRPr="002A5FD5">
        <w:rPr>
          <w:rFonts w:ascii="Times New Roman" w:hAnsi="Times New Roman" w:cs="Times New Roman"/>
        </w:rPr>
        <w:t>получившее уведомление государство представляет в течение шести месяцев Комитету по правам человека соответствующие письменные объяснения</w:t>
      </w:r>
      <w:r w:rsidR="006729F2" w:rsidRPr="002A5FD5">
        <w:rPr>
          <w:rFonts w:ascii="Times New Roman" w:hAnsi="Times New Roman" w:cs="Times New Roman"/>
        </w:rPr>
        <w:t>)</w:t>
      </w:r>
      <w:r w:rsidRPr="002A5FD5">
        <w:rPr>
          <w:rFonts w:ascii="Times New Roman" w:hAnsi="Times New Roman" w:cs="Times New Roman"/>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b/>
        </w:rPr>
        <w:t xml:space="preserve">По сфере действия </w:t>
      </w:r>
      <w:r w:rsidRPr="002A5FD5">
        <w:rPr>
          <w:rFonts w:ascii="Times New Roman" w:hAnsi="Times New Roman" w:cs="Times New Roman"/>
        </w:rPr>
        <w:t xml:space="preserve">различают </w:t>
      </w:r>
      <w:r w:rsidRPr="002A5FD5">
        <w:rPr>
          <w:rFonts w:ascii="Times New Roman" w:hAnsi="Times New Roman" w:cs="Times New Roman"/>
          <w:i/>
        </w:rPr>
        <w:t>универсальные</w:t>
      </w:r>
      <w:r w:rsidRPr="002A5FD5">
        <w:rPr>
          <w:rFonts w:ascii="Times New Roman" w:hAnsi="Times New Roman" w:cs="Times New Roman"/>
        </w:rPr>
        <w:t xml:space="preserve">, </w:t>
      </w:r>
      <w:r w:rsidRPr="002A5FD5">
        <w:rPr>
          <w:rFonts w:ascii="Times New Roman" w:hAnsi="Times New Roman" w:cs="Times New Roman"/>
          <w:i/>
        </w:rPr>
        <w:t>региональные</w:t>
      </w:r>
      <w:r w:rsidRPr="002A5FD5">
        <w:rPr>
          <w:rFonts w:ascii="Times New Roman" w:hAnsi="Times New Roman" w:cs="Times New Roman"/>
        </w:rPr>
        <w:t xml:space="preserve"> и </w:t>
      </w:r>
      <w:r w:rsidRPr="002A5FD5">
        <w:rPr>
          <w:rFonts w:ascii="Times New Roman" w:hAnsi="Times New Roman" w:cs="Times New Roman"/>
          <w:i/>
        </w:rPr>
        <w:t>локальные</w:t>
      </w:r>
      <w:r w:rsidR="006729F2" w:rsidRPr="002A5FD5">
        <w:rPr>
          <w:rFonts w:ascii="Times New Roman" w:hAnsi="Times New Roman" w:cs="Times New Roman"/>
        </w:rPr>
        <w:t>.</w:t>
      </w:r>
    </w:p>
    <w:p w:rsidR="006729F2" w:rsidRPr="002A5FD5" w:rsidRDefault="009A1B8F" w:rsidP="005F05BB">
      <w:pPr>
        <w:pStyle w:val="a4"/>
        <w:ind w:left="0" w:right="0" w:firstLine="284"/>
        <w:rPr>
          <w:sz w:val="20"/>
        </w:rPr>
      </w:pPr>
      <w:r w:rsidRPr="002A5FD5">
        <w:rPr>
          <w:i/>
          <w:sz w:val="20"/>
        </w:rPr>
        <w:t>Универсальные нормы</w:t>
      </w:r>
      <w:r w:rsidRPr="002A5FD5">
        <w:rPr>
          <w:sz w:val="20"/>
        </w:rPr>
        <w:t xml:space="preserve"> охватывает своим участием большинство государств мира. </w:t>
      </w:r>
      <w:r w:rsidR="006729F2" w:rsidRPr="002A5FD5">
        <w:rPr>
          <w:sz w:val="20"/>
        </w:rPr>
        <w:t>(</w:t>
      </w:r>
      <w:r w:rsidRPr="002A5FD5">
        <w:rPr>
          <w:sz w:val="20"/>
        </w:rPr>
        <w:t>Устав ООН, нормы о нераспространении ядерного оружия и др</w:t>
      </w:r>
      <w:r w:rsidR="006729F2" w:rsidRPr="002A5FD5">
        <w:rPr>
          <w:sz w:val="20"/>
        </w:rPr>
        <w:t>)</w:t>
      </w:r>
      <w:r w:rsidRPr="002A5FD5">
        <w:rPr>
          <w:sz w:val="20"/>
        </w:rPr>
        <w:t>.</w:t>
      </w:r>
    </w:p>
    <w:p w:rsidR="006729F2" w:rsidRPr="002A5FD5" w:rsidRDefault="009A1B8F" w:rsidP="005F05BB">
      <w:pPr>
        <w:pStyle w:val="a4"/>
        <w:ind w:left="0" w:right="0" w:firstLine="284"/>
        <w:rPr>
          <w:sz w:val="20"/>
        </w:rPr>
      </w:pPr>
      <w:r w:rsidRPr="002A5FD5">
        <w:rPr>
          <w:i/>
          <w:sz w:val="20"/>
        </w:rPr>
        <w:t>Региональные нормы</w:t>
      </w:r>
      <w:r w:rsidRPr="002A5FD5">
        <w:rPr>
          <w:sz w:val="20"/>
        </w:rPr>
        <w:t xml:space="preserve"> действуют в пределах стран одного региона (право Европейского Союза, соглашения в рамках СНГ).</w:t>
      </w:r>
    </w:p>
    <w:p w:rsidR="009A1B8F" w:rsidRPr="002A5FD5" w:rsidRDefault="009A1B8F" w:rsidP="005F05BB">
      <w:pPr>
        <w:pStyle w:val="a4"/>
        <w:ind w:left="0" w:right="0" w:firstLine="284"/>
        <w:rPr>
          <w:sz w:val="20"/>
        </w:rPr>
      </w:pPr>
      <w:r w:rsidRPr="002A5FD5">
        <w:rPr>
          <w:i/>
          <w:sz w:val="20"/>
        </w:rPr>
        <w:t>Локальные нормы</w:t>
      </w:r>
      <w:r w:rsidRPr="002A5FD5">
        <w:rPr>
          <w:sz w:val="20"/>
        </w:rPr>
        <w:t xml:space="preserve"> регулируют взаимоотношения двух или нескольких субъектов международного права (например, договор между РФ и КНР о выдаче преступников </w:t>
      </w:r>
      <w:smartTag w:uri="urn:schemas-microsoft-com:office:smarttags" w:element="metricconverter">
        <w:smartTagPr>
          <w:attr w:name="ProductID" w:val="1995 г"/>
        </w:smartTagPr>
        <w:r w:rsidRPr="002A5FD5">
          <w:rPr>
            <w:sz w:val="20"/>
          </w:rPr>
          <w:t>1995 г</w:t>
        </w:r>
      </w:smartTag>
      <w:r w:rsidRPr="002A5FD5">
        <w:rPr>
          <w:sz w:val="20"/>
        </w:rPr>
        <w:t>.).</w:t>
      </w:r>
    </w:p>
    <w:p w:rsidR="009A1B8F" w:rsidRPr="002A5FD5" w:rsidRDefault="009A1B8F" w:rsidP="005F05BB">
      <w:pPr>
        <w:pStyle w:val="a4"/>
        <w:ind w:left="0" w:right="0" w:firstLine="284"/>
        <w:rPr>
          <w:sz w:val="20"/>
        </w:rPr>
      </w:pPr>
    </w:p>
    <w:p w:rsidR="00AC4A37" w:rsidRPr="002A5FD5" w:rsidRDefault="00AC4A37" w:rsidP="005F05BB">
      <w:pPr>
        <w:pStyle w:val="a4"/>
        <w:numPr>
          <w:ilvl w:val="0"/>
          <w:numId w:val="1"/>
        </w:numPr>
        <w:tabs>
          <w:tab w:val="clear" w:pos="-207"/>
          <w:tab w:val="num" w:pos="284"/>
        </w:tabs>
        <w:ind w:left="0" w:right="0" w:firstLine="284"/>
        <w:rPr>
          <w:b/>
          <w:sz w:val="20"/>
          <w:u w:val="single"/>
        </w:rPr>
      </w:pPr>
      <w:r w:rsidRPr="002A5FD5">
        <w:rPr>
          <w:b/>
          <w:sz w:val="20"/>
          <w:u w:val="single"/>
        </w:rPr>
        <w:t>Кодификация и прогрессивное развитие международного права.</w:t>
      </w:r>
    </w:p>
    <w:p w:rsidR="001947A3" w:rsidRPr="002A5FD5" w:rsidRDefault="001947A3" w:rsidP="005F05BB">
      <w:pPr>
        <w:pStyle w:val="a5"/>
        <w:ind w:firstLine="284"/>
        <w:rPr>
          <w:rFonts w:ascii="Times New Roman" w:hAnsi="Times New Roman" w:cs="Times New Roman"/>
          <w:i/>
        </w:rPr>
      </w:pPr>
      <w:r w:rsidRPr="002A5FD5">
        <w:rPr>
          <w:rFonts w:ascii="Times New Roman" w:hAnsi="Times New Roman" w:cs="Times New Roman"/>
          <w:b/>
          <w:i/>
        </w:rPr>
        <w:t>Кодификация международного права</w:t>
      </w:r>
      <w:r w:rsidR="006729F2" w:rsidRPr="002A5FD5">
        <w:rPr>
          <w:rFonts w:ascii="Times New Roman" w:hAnsi="Times New Roman" w:cs="Times New Roman"/>
          <w:i/>
        </w:rPr>
        <w:t xml:space="preserve"> -</w:t>
      </w:r>
      <w:r w:rsidRPr="002A5FD5">
        <w:rPr>
          <w:rFonts w:ascii="Times New Roman" w:hAnsi="Times New Roman" w:cs="Times New Roman"/>
          <w:i/>
        </w:rPr>
        <w:t xml:space="preserve"> это более точное формулирование и систематизация международно-правовых норм в тех областях, в которых уже имеются обширная государственная практика, прецеденты и доктрины. Кодификация может быть отраслевой или внутриотраслевой.</w:t>
      </w:r>
    </w:p>
    <w:p w:rsidR="001947A3" w:rsidRPr="002A5FD5" w:rsidRDefault="004C39C0" w:rsidP="005F05BB">
      <w:pPr>
        <w:pStyle w:val="a5"/>
        <w:ind w:firstLine="284"/>
        <w:rPr>
          <w:rFonts w:ascii="Times New Roman" w:hAnsi="Times New Roman" w:cs="Times New Roman"/>
          <w:i/>
        </w:rPr>
      </w:pPr>
      <w:r w:rsidRPr="002A5FD5">
        <w:rPr>
          <w:rFonts w:ascii="Times New Roman" w:hAnsi="Times New Roman" w:cs="Times New Roman"/>
          <w:b/>
          <w:i/>
        </w:rPr>
        <w:t>П</w:t>
      </w:r>
      <w:r w:rsidR="001947A3" w:rsidRPr="002A5FD5">
        <w:rPr>
          <w:rFonts w:ascii="Times New Roman" w:hAnsi="Times New Roman" w:cs="Times New Roman"/>
          <w:b/>
          <w:i/>
        </w:rPr>
        <w:t>рогрессивн</w:t>
      </w:r>
      <w:r w:rsidRPr="002A5FD5">
        <w:rPr>
          <w:rFonts w:ascii="Times New Roman" w:hAnsi="Times New Roman" w:cs="Times New Roman"/>
          <w:b/>
          <w:i/>
        </w:rPr>
        <w:t>ое</w:t>
      </w:r>
      <w:r w:rsidR="001947A3" w:rsidRPr="002A5FD5">
        <w:rPr>
          <w:rFonts w:ascii="Times New Roman" w:hAnsi="Times New Roman" w:cs="Times New Roman"/>
          <w:b/>
          <w:i/>
        </w:rPr>
        <w:t xml:space="preserve"> развитие международного права</w:t>
      </w:r>
      <w:r w:rsidR="001947A3" w:rsidRPr="002A5FD5">
        <w:rPr>
          <w:rFonts w:ascii="Times New Roman" w:hAnsi="Times New Roman" w:cs="Times New Roman"/>
          <w:i/>
        </w:rPr>
        <w:t xml:space="preserve"> </w:t>
      </w:r>
      <w:r w:rsidRPr="002A5FD5">
        <w:rPr>
          <w:rFonts w:ascii="Times New Roman" w:hAnsi="Times New Roman" w:cs="Times New Roman"/>
          <w:i/>
        </w:rPr>
        <w:t xml:space="preserve">- </w:t>
      </w:r>
      <w:r w:rsidR="001947A3" w:rsidRPr="002A5FD5">
        <w:rPr>
          <w:rFonts w:ascii="Times New Roman" w:hAnsi="Times New Roman" w:cs="Times New Roman"/>
          <w:i/>
        </w:rPr>
        <w:t>подготовка проектов конвенций по тем вопросам, которые еще не регулируются международным правом или по которым право еще недостаточно развито в практике государств.</w:t>
      </w:r>
    </w:p>
    <w:p w:rsidR="001947A3" w:rsidRPr="002A5FD5" w:rsidRDefault="001947A3" w:rsidP="005F05BB">
      <w:pPr>
        <w:pStyle w:val="a5"/>
        <w:ind w:firstLine="284"/>
        <w:rPr>
          <w:rFonts w:ascii="Times New Roman" w:hAnsi="Times New Roman" w:cs="Times New Roman"/>
        </w:rPr>
      </w:pPr>
      <w:r w:rsidRPr="002A5FD5">
        <w:rPr>
          <w:rFonts w:ascii="Times New Roman" w:hAnsi="Times New Roman" w:cs="Times New Roman"/>
        </w:rPr>
        <w:t xml:space="preserve">Важную роль в кодификации и прогрессивном развитии международного права играет Комиссия международного права ООН, деятельность которой регулируется Положением </w:t>
      </w:r>
      <w:smartTag w:uri="urn:schemas-microsoft-com:office:smarttags" w:element="metricconverter">
        <w:smartTagPr>
          <w:attr w:name="ProductID" w:val="1947 г"/>
        </w:smartTagPr>
        <w:r w:rsidRPr="002A5FD5">
          <w:rPr>
            <w:rFonts w:ascii="Times New Roman" w:hAnsi="Times New Roman" w:cs="Times New Roman"/>
          </w:rPr>
          <w:t>1947 г</w:t>
        </w:r>
      </w:smartTag>
      <w:r w:rsidRPr="002A5FD5">
        <w:rPr>
          <w:rFonts w:ascii="Times New Roman" w:hAnsi="Times New Roman" w:cs="Times New Roman"/>
        </w:rPr>
        <w:t>. (с последующими изменениями), утвержденным Генеральной Ассамблеей ООН. Комиссия имеет своей целью содействие прогрессивному развитию международного права и его кодификации. Хотя Комиссия занимается преимущественно вопросами международного публичного права, она рассматривает и вопросы частного права. За период своей деятельности Комиссия разработала большое число проектов международно-правовых актов в различных отраслях международного права.</w:t>
      </w:r>
    </w:p>
    <w:p w:rsidR="001947A3" w:rsidRPr="002A5FD5" w:rsidRDefault="001947A3" w:rsidP="005F05BB">
      <w:pPr>
        <w:pStyle w:val="a5"/>
        <w:ind w:firstLine="284"/>
        <w:rPr>
          <w:rFonts w:ascii="Times New Roman" w:hAnsi="Times New Roman" w:cs="Times New Roman"/>
        </w:rPr>
      </w:pPr>
      <w:r w:rsidRPr="002A5FD5">
        <w:rPr>
          <w:rFonts w:ascii="Times New Roman" w:hAnsi="Times New Roman" w:cs="Times New Roman"/>
        </w:rPr>
        <w:t>Наиболее существенные результаты кодификации достигнуты в области права международных договоров, права международных организаций, права внешних сношений, международного права в период вооруженных конфликтов.</w:t>
      </w:r>
    </w:p>
    <w:p w:rsidR="001947A3" w:rsidRPr="002A5FD5" w:rsidRDefault="001947A3" w:rsidP="005F05BB">
      <w:pPr>
        <w:pStyle w:val="a4"/>
        <w:ind w:left="0" w:right="0" w:firstLine="284"/>
        <w:rPr>
          <w:sz w:val="20"/>
        </w:rPr>
      </w:pPr>
    </w:p>
    <w:p w:rsidR="00AC4A37" w:rsidRPr="002A5FD5" w:rsidRDefault="00AC4A37" w:rsidP="005F05BB">
      <w:pPr>
        <w:pStyle w:val="a4"/>
        <w:numPr>
          <w:ilvl w:val="0"/>
          <w:numId w:val="1"/>
        </w:numPr>
        <w:tabs>
          <w:tab w:val="clear" w:pos="-207"/>
          <w:tab w:val="num" w:pos="284"/>
        </w:tabs>
        <w:ind w:left="0" w:right="0" w:firstLine="284"/>
        <w:rPr>
          <w:b/>
          <w:sz w:val="20"/>
          <w:u w:val="single"/>
        </w:rPr>
      </w:pPr>
      <w:r w:rsidRPr="002A5FD5">
        <w:rPr>
          <w:b/>
          <w:sz w:val="20"/>
          <w:u w:val="single"/>
        </w:rPr>
        <w:t>Источники международного права.</w:t>
      </w:r>
    </w:p>
    <w:p w:rsidR="009A1B8F" w:rsidRPr="002A5FD5" w:rsidRDefault="009A1B8F" w:rsidP="005F05BB">
      <w:pPr>
        <w:pStyle w:val="a5"/>
        <w:ind w:firstLine="284"/>
        <w:rPr>
          <w:rFonts w:ascii="Times New Roman" w:hAnsi="Times New Roman" w:cs="Times New Roman"/>
          <w:i/>
        </w:rPr>
      </w:pPr>
      <w:r w:rsidRPr="002A5FD5">
        <w:rPr>
          <w:rFonts w:ascii="Times New Roman" w:hAnsi="Times New Roman" w:cs="Times New Roman"/>
          <w:b/>
          <w:i/>
        </w:rPr>
        <w:t>Источником международного права</w:t>
      </w:r>
      <w:r w:rsidRPr="002A5FD5">
        <w:rPr>
          <w:rFonts w:ascii="Times New Roman" w:hAnsi="Times New Roman" w:cs="Times New Roman"/>
          <w:i/>
        </w:rPr>
        <w:t xml:space="preserve"> принято считать форму выражения международно-правовой нормы.</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Международно-правовые нормативные документы не содержат исчерпывающего перечня источников. Правда, некоторые ученые рассматривают в качестве такового ст. 38 Статута Международного Суда ООН, которая гласит:</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«Суд, который обязан решать переданные ему споры на основании международного права, применяет:</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а) </w:t>
      </w:r>
      <w:r w:rsidRPr="002A5FD5">
        <w:rPr>
          <w:rFonts w:ascii="Times New Roman" w:hAnsi="Times New Roman" w:cs="Times New Roman"/>
          <w:b/>
        </w:rPr>
        <w:t>международные конвенции</w:t>
      </w:r>
      <w:r w:rsidRPr="002A5FD5">
        <w:rPr>
          <w:rFonts w:ascii="Times New Roman" w:hAnsi="Times New Roman" w:cs="Times New Roman"/>
        </w:rPr>
        <w:t>, как общие, так и специальные, устанавливающие правила, определенно признанные спорящими государствами;</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b) </w:t>
      </w:r>
      <w:r w:rsidRPr="002A5FD5">
        <w:rPr>
          <w:rFonts w:ascii="Times New Roman" w:hAnsi="Times New Roman" w:cs="Times New Roman"/>
          <w:b/>
        </w:rPr>
        <w:t>международный обычай</w:t>
      </w:r>
      <w:r w:rsidRPr="002A5FD5">
        <w:rPr>
          <w:rFonts w:ascii="Times New Roman" w:hAnsi="Times New Roman" w:cs="Times New Roman"/>
        </w:rPr>
        <w:t xml:space="preserve"> как доказательство всеобщей практики, признанной в качестве правовой нормы;</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с) </w:t>
      </w:r>
      <w:r w:rsidRPr="002A5FD5">
        <w:rPr>
          <w:rFonts w:ascii="Times New Roman" w:hAnsi="Times New Roman" w:cs="Times New Roman"/>
          <w:b/>
        </w:rPr>
        <w:t>общие принципы права</w:t>
      </w:r>
      <w:r w:rsidRPr="002A5FD5">
        <w:rPr>
          <w:rFonts w:ascii="Times New Roman" w:hAnsi="Times New Roman" w:cs="Times New Roman"/>
        </w:rPr>
        <w:t>, признанные цивилизованными нациями;</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а) с оговоркой, указанной в статье 59, </w:t>
      </w:r>
      <w:r w:rsidRPr="002A5FD5">
        <w:rPr>
          <w:rFonts w:ascii="Times New Roman" w:hAnsi="Times New Roman" w:cs="Times New Roman"/>
          <w:b/>
        </w:rPr>
        <w:t>судебные решения и доктрины</w:t>
      </w:r>
      <w:r w:rsidRPr="002A5FD5">
        <w:rPr>
          <w:rFonts w:ascii="Times New Roman" w:hAnsi="Times New Roman" w:cs="Times New Roman"/>
        </w:rPr>
        <w:t xml:space="preserve"> наиболее квалифицированных специалистов по публичному праву различных наций в качестве вспомогательного средства для определения правовых норм».</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b/>
        </w:rPr>
        <w:t xml:space="preserve">Решение международного суда </w:t>
      </w:r>
      <w:r w:rsidRPr="002A5FD5">
        <w:rPr>
          <w:rFonts w:ascii="Times New Roman" w:hAnsi="Times New Roman" w:cs="Times New Roman"/>
        </w:rPr>
        <w:t xml:space="preserve">обязательно, но </w:t>
      </w:r>
      <w:r w:rsidRPr="002A5FD5">
        <w:rPr>
          <w:rFonts w:ascii="Times New Roman" w:hAnsi="Times New Roman" w:cs="Times New Roman"/>
          <w:b/>
        </w:rPr>
        <w:t>не может быть основанием для вынесения аналогичного решения</w:t>
      </w:r>
      <w:r w:rsidRPr="002A5FD5">
        <w:rPr>
          <w:rFonts w:ascii="Times New Roman" w:hAnsi="Times New Roman" w:cs="Times New Roman"/>
        </w:rPr>
        <w:t xml:space="preserve"> по следующему делу сходного содержания, хотя, безусловно, принимается во внимание и сторонами спора, и судом.</w:t>
      </w:r>
    </w:p>
    <w:p w:rsidR="004C39C0"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В настоящее время в практике международного общения выработаны четыре </w:t>
      </w:r>
      <w:r w:rsidRPr="002A5FD5">
        <w:rPr>
          <w:rFonts w:ascii="Times New Roman" w:hAnsi="Times New Roman" w:cs="Times New Roman"/>
          <w:b/>
        </w:rPr>
        <w:t>формы</w:t>
      </w:r>
      <w:r w:rsidRPr="002A5FD5">
        <w:rPr>
          <w:rFonts w:ascii="Times New Roman" w:hAnsi="Times New Roman" w:cs="Times New Roman"/>
        </w:rPr>
        <w:t xml:space="preserve"> и</w:t>
      </w:r>
      <w:r w:rsidR="004C39C0" w:rsidRPr="002A5FD5">
        <w:rPr>
          <w:rFonts w:ascii="Times New Roman" w:hAnsi="Times New Roman" w:cs="Times New Roman"/>
        </w:rPr>
        <w:t>сточников международного права:</w:t>
      </w:r>
    </w:p>
    <w:p w:rsidR="004C39C0" w:rsidRPr="002A5FD5" w:rsidRDefault="009A1B8F" w:rsidP="005F05BB">
      <w:pPr>
        <w:pStyle w:val="a5"/>
        <w:ind w:firstLine="284"/>
        <w:rPr>
          <w:rFonts w:ascii="Times New Roman" w:hAnsi="Times New Roman" w:cs="Times New Roman"/>
          <w:i/>
        </w:rPr>
      </w:pPr>
      <w:r w:rsidRPr="002A5FD5">
        <w:rPr>
          <w:rFonts w:ascii="Times New Roman" w:hAnsi="Times New Roman" w:cs="Times New Roman"/>
          <w:i/>
        </w:rPr>
        <w:t>международный договор,</w:t>
      </w:r>
    </w:p>
    <w:p w:rsidR="004C39C0" w:rsidRPr="002A5FD5" w:rsidRDefault="009A1B8F" w:rsidP="005F05BB">
      <w:pPr>
        <w:pStyle w:val="a5"/>
        <w:ind w:firstLine="284"/>
        <w:rPr>
          <w:rFonts w:ascii="Times New Roman" w:hAnsi="Times New Roman" w:cs="Times New Roman"/>
          <w:i/>
        </w:rPr>
      </w:pPr>
      <w:r w:rsidRPr="002A5FD5">
        <w:rPr>
          <w:rFonts w:ascii="Times New Roman" w:hAnsi="Times New Roman" w:cs="Times New Roman"/>
          <w:i/>
        </w:rPr>
        <w:t>международно-правовой обычай,</w:t>
      </w:r>
    </w:p>
    <w:p w:rsidR="004C39C0" w:rsidRPr="002A5FD5" w:rsidRDefault="009A1B8F" w:rsidP="005F05BB">
      <w:pPr>
        <w:pStyle w:val="a5"/>
        <w:ind w:firstLine="284"/>
        <w:rPr>
          <w:rFonts w:ascii="Times New Roman" w:hAnsi="Times New Roman" w:cs="Times New Roman"/>
          <w:i/>
        </w:rPr>
      </w:pPr>
      <w:r w:rsidRPr="002A5FD5">
        <w:rPr>
          <w:rFonts w:ascii="Times New Roman" w:hAnsi="Times New Roman" w:cs="Times New Roman"/>
          <w:i/>
        </w:rPr>
        <w:t>акты международных конференций и совещаний,</w:t>
      </w:r>
    </w:p>
    <w:p w:rsidR="009A1B8F" w:rsidRPr="002A5FD5" w:rsidRDefault="009A1B8F" w:rsidP="005F05BB">
      <w:pPr>
        <w:pStyle w:val="a5"/>
        <w:ind w:firstLine="284"/>
        <w:rPr>
          <w:rFonts w:ascii="Times New Roman" w:hAnsi="Times New Roman" w:cs="Times New Roman"/>
          <w:i/>
        </w:rPr>
      </w:pPr>
      <w:r w:rsidRPr="002A5FD5">
        <w:rPr>
          <w:rFonts w:ascii="Times New Roman" w:hAnsi="Times New Roman" w:cs="Times New Roman"/>
          <w:i/>
        </w:rPr>
        <w:t>резолюции международных организа</w:t>
      </w:r>
      <w:r w:rsidR="004C39C0" w:rsidRPr="002A5FD5">
        <w:rPr>
          <w:rFonts w:ascii="Times New Roman" w:hAnsi="Times New Roman" w:cs="Times New Roman"/>
          <w:i/>
        </w:rPr>
        <w:t>ций.</w:t>
      </w:r>
    </w:p>
    <w:p w:rsidR="009A1B8F" w:rsidRPr="002A5FD5" w:rsidRDefault="009A1B8F" w:rsidP="005F05BB">
      <w:pPr>
        <w:pStyle w:val="a4"/>
        <w:ind w:left="0" w:right="0" w:firstLine="284"/>
        <w:rPr>
          <w:sz w:val="20"/>
        </w:rPr>
      </w:pPr>
    </w:p>
    <w:p w:rsidR="00AC4A37" w:rsidRPr="002A5FD5" w:rsidRDefault="00AC4A37" w:rsidP="005F05BB">
      <w:pPr>
        <w:pStyle w:val="a4"/>
        <w:numPr>
          <w:ilvl w:val="0"/>
          <w:numId w:val="1"/>
        </w:numPr>
        <w:tabs>
          <w:tab w:val="clear" w:pos="-207"/>
          <w:tab w:val="num" w:pos="426"/>
        </w:tabs>
        <w:ind w:left="0" w:right="0" w:firstLine="284"/>
        <w:rPr>
          <w:b/>
          <w:sz w:val="20"/>
          <w:u w:val="single"/>
        </w:rPr>
      </w:pPr>
      <w:r w:rsidRPr="002A5FD5">
        <w:rPr>
          <w:b/>
          <w:sz w:val="20"/>
          <w:u w:val="single"/>
        </w:rPr>
        <w:t>Вспомогательные средства для определения норм международного права. Новые тенденции в международном правотворчестве.</w:t>
      </w:r>
    </w:p>
    <w:p w:rsidR="002A5FD5" w:rsidRPr="002A5FD5" w:rsidRDefault="002A5FD5" w:rsidP="005F05BB">
      <w:pPr>
        <w:shd w:val="clear" w:color="auto" w:fill="FFFFFF"/>
        <w:tabs>
          <w:tab w:val="left" w:pos="6384"/>
        </w:tabs>
        <w:ind w:firstLine="284"/>
        <w:jc w:val="both"/>
        <w:rPr>
          <w:color w:val="000000"/>
        </w:rPr>
      </w:pPr>
      <w:r w:rsidRPr="002A5FD5">
        <w:rPr>
          <w:bCs/>
          <w:i/>
          <w:color w:val="000000"/>
        </w:rPr>
        <w:t xml:space="preserve">Международный прецедент и доктрина международной права - </w:t>
      </w:r>
      <w:r w:rsidRPr="002A5FD5">
        <w:rPr>
          <w:i/>
          <w:color w:val="000000"/>
        </w:rPr>
        <w:t>вспомогательный источник международного права, скорее возможно, —</w:t>
      </w:r>
      <w:r w:rsidRPr="002A5FD5">
        <w:rPr>
          <w:color w:val="000000"/>
        </w:rPr>
        <w:t xml:space="preserve"> </w:t>
      </w:r>
      <w:r w:rsidRPr="002A5FD5">
        <w:rPr>
          <w:b/>
          <w:i/>
          <w:color w:val="000000"/>
        </w:rPr>
        <w:t>средство толкования правовых норм</w:t>
      </w:r>
      <w:r w:rsidRPr="002A5FD5">
        <w:rPr>
          <w:color w:val="000000"/>
        </w:rPr>
        <w:t>. Так, Международный Суд ООН применяет «судебные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 (ст. 38 п. 1 Статута Международного Суда).Следует иметь в виду, что в западной юриспруденции правовой, прецедент, особенно судебный, играет исключительно важную роль.</w:t>
      </w:r>
    </w:p>
    <w:p w:rsidR="002A5FD5" w:rsidRPr="002A5FD5" w:rsidRDefault="002A5FD5" w:rsidP="005F05BB">
      <w:pPr>
        <w:shd w:val="clear" w:color="auto" w:fill="FFFFFF"/>
        <w:tabs>
          <w:tab w:val="left" w:pos="6384"/>
        </w:tabs>
        <w:ind w:firstLine="284"/>
        <w:jc w:val="both"/>
      </w:pPr>
      <w:r w:rsidRPr="002A5FD5">
        <w:rPr>
          <w:color w:val="000000"/>
        </w:rPr>
        <w:t>Часто по эффекту своего воздействия на судебный процесс прецедент приравнивается к норме закона.</w:t>
      </w:r>
    </w:p>
    <w:p w:rsidR="002A5FD5" w:rsidRPr="002A5FD5" w:rsidRDefault="002A5FD5" w:rsidP="005F05BB">
      <w:pPr>
        <w:shd w:val="clear" w:color="auto" w:fill="FFFFFF"/>
        <w:ind w:firstLine="284"/>
        <w:jc w:val="both"/>
      </w:pPr>
      <w:r w:rsidRPr="002A5FD5">
        <w:rPr>
          <w:color w:val="000000"/>
        </w:rPr>
        <w:t>С правовой точки зрения, в этом виден значительный смысл, по</w:t>
      </w:r>
      <w:r w:rsidRPr="002A5FD5">
        <w:rPr>
          <w:color w:val="000000"/>
        </w:rPr>
        <w:softHyphen/>
        <w:t>скольку правовая преемственность укрепляет правовую стабильность а это, в свою очередь, благотворно сказывается на процессах общест</w:t>
      </w:r>
      <w:r w:rsidRPr="002A5FD5">
        <w:rPr>
          <w:color w:val="000000"/>
        </w:rPr>
        <w:softHyphen/>
        <w:t>венного развития. Право должно быть авторитетным, иначе с ним не</w:t>
      </w:r>
      <w:r w:rsidRPr="002A5FD5">
        <w:rPr>
          <w:b/>
          <w:bCs/>
          <w:i/>
          <w:iCs/>
          <w:color w:val="000000"/>
        </w:rPr>
        <w:t xml:space="preserve"> </w:t>
      </w:r>
      <w:r w:rsidRPr="002A5FD5">
        <w:rPr>
          <w:color w:val="000000"/>
        </w:rPr>
        <w:t>считаются. Уважение и признание прецедента создает такой автори</w:t>
      </w:r>
      <w:r w:rsidRPr="002A5FD5">
        <w:rPr>
          <w:color w:val="000000"/>
        </w:rPr>
        <w:softHyphen/>
        <w:t>тет. Но признать и уважать можно лишь то, что доступно твоему вни</w:t>
      </w:r>
      <w:r w:rsidRPr="002A5FD5">
        <w:rPr>
          <w:color w:val="000000"/>
        </w:rPr>
        <w:softHyphen/>
        <w:t>манию. Прецедент должен быть для юриста доступен. На Западе так дело и обстоит. А у нас, в России, даже законы — и те едва-едва до</w:t>
      </w:r>
      <w:r w:rsidRPr="002A5FD5">
        <w:rPr>
          <w:color w:val="000000"/>
        </w:rPr>
        <w:softHyphen/>
        <w:t>стаем. В этих условиях, когда не только прецедент решения конкретного частного дела, но и позицию страны в краткой давности по се</w:t>
      </w:r>
      <w:r w:rsidRPr="002A5FD5">
        <w:rPr>
          <w:color w:val="000000"/>
        </w:rPr>
        <w:softHyphen/>
        <w:t>рьезному вопросу отыскать трудно, законодательный акт не достать, отношение российских юристов к прецеденту всегда было и остается более чем сдержанным.</w:t>
      </w:r>
    </w:p>
    <w:p w:rsidR="002A5FD5" w:rsidRPr="002A5FD5" w:rsidRDefault="002A5FD5" w:rsidP="005F05BB">
      <w:pPr>
        <w:pStyle w:val="a4"/>
        <w:ind w:left="0" w:right="0" w:firstLine="284"/>
        <w:rPr>
          <w:sz w:val="20"/>
        </w:rPr>
      </w:pPr>
      <w:r w:rsidRPr="002A5FD5">
        <w:rPr>
          <w:sz w:val="20"/>
        </w:rPr>
        <w:t>Что же касается доктрины, то нельзя отрицать ее весьма большого влияния на развитие международного права. Это своего рода материальное условие или же — источник в широком смысле. Характерный пример — советская доктрина международного права. В основе своей она всегда была антивоенной, социально ориентированной. Известны усилия советской стороны с целью обуздать насилие в мире (от акта агрессии до терроризма), начать процесс разоружения, поставить агрессивные акты вне закона. Настойчивые действия советской стороны по внедрению в Пакты о правах человека прогрессивных социальных норы привели к тому, что ряд стран, и в частности США, так и не смогли эти Пакты ратифицировать. Велик положительный вклад советской доктрины в сферу гуманитарного права, относящегося к вооруженным кон</w:t>
      </w:r>
      <w:r w:rsidRPr="002A5FD5">
        <w:rPr>
          <w:sz w:val="20"/>
        </w:rPr>
        <w:softHyphen/>
        <w:t>фликтам и запрету на использование наиболее жестоких видов оружия</w:t>
      </w:r>
      <w:r>
        <w:rPr>
          <w:sz w:val="20"/>
        </w:rPr>
        <w:t>.</w:t>
      </w:r>
    </w:p>
    <w:p w:rsidR="002A5FD5" w:rsidRPr="002A5FD5" w:rsidRDefault="002A5FD5" w:rsidP="005F05BB">
      <w:pPr>
        <w:pStyle w:val="a4"/>
        <w:ind w:left="0" w:right="0" w:firstLine="284"/>
        <w:rPr>
          <w:sz w:val="20"/>
        </w:rPr>
      </w:pPr>
    </w:p>
    <w:p w:rsidR="004C39C0" w:rsidRPr="002A5FD5" w:rsidRDefault="004C39C0" w:rsidP="005F05BB">
      <w:pPr>
        <w:pStyle w:val="a4"/>
        <w:ind w:left="0" w:right="0" w:firstLine="284"/>
        <w:rPr>
          <w:sz w:val="20"/>
        </w:rPr>
      </w:pPr>
    </w:p>
    <w:p w:rsidR="00AC4A37" w:rsidRPr="008707E7" w:rsidRDefault="00AC4A37" w:rsidP="005F05BB">
      <w:pPr>
        <w:pStyle w:val="a4"/>
        <w:numPr>
          <w:ilvl w:val="0"/>
          <w:numId w:val="1"/>
        </w:numPr>
        <w:tabs>
          <w:tab w:val="clear" w:pos="-207"/>
          <w:tab w:val="num" w:pos="426"/>
        </w:tabs>
        <w:ind w:left="0" w:right="0" w:firstLine="284"/>
        <w:rPr>
          <w:b/>
          <w:sz w:val="20"/>
          <w:u w:val="single"/>
        </w:rPr>
      </w:pPr>
      <w:r w:rsidRPr="008707E7">
        <w:rPr>
          <w:b/>
          <w:sz w:val="20"/>
          <w:u w:val="single"/>
        </w:rPr>
        <w:t>Основные принципы современного международного права, их закрепление и развитие в итоговых документах ОБСЕ.</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w:t>
      </w:r>
      <w:r w:rsidR="004C39C0" w:rsidRPr="002A5FD5">
        <w:rPr>
          <w:rFonts w:ascii="Times New Roman" w:hAnsi="Times New Roman" w:cs="Times New Roman"/>
        </w:rPr>
        <w:t>К</w:t>
      </w:r>
      <w:r w:rsidRPr="002A5FD5">
        <w:rPr>
          <w:rFonts w:ascii="Times New Roman" w:hAnsi="Times New Roman" w:cs="Times New Roman"/>
        </w:rPr>
        <w:t xml:space="preserve">онституцию» международного права образуют его основные принципы. </w:t>
      </w:r>
      <w:r w:rsidRPr="002A5FD5">
        <w:rPr>
          <w:rFonts w:ascii="Times New Roman" w:hAnsi="Times New Roman" w:cs="Times New Roman"/>
          <w:i/>
        </w:rPr>
        <w:t>Они представляют собой основополагающие общепризнанные нормы, обладающие высшей юридической силой.</w:t>
      </w:r>
      <w:r w:rsidRPr="002A5FD5">
        <w:rPr>
          <w:rFonts w:ascii="Times New Roman" w:hAnsi="Times New Roman" w:cs="Times New Roman"/>
        </w:rPr>
        <w:t xml:space="preserve"> Все остальные международно-правовые нормы и международно-значимые действия субъектов должны соответствовать положениям основных принципов.</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 xml:space="preserve">Принципы международного права </w:t>
      </w:r>
      <w:r w:rsidRPr="002A5FD5">
        <w:rPr>
          <w:rFonts w:ascii="Times New Roman" w:hAnsi="Times New Roman" w:cs="Times New Roman"/>
          <w:b/>
        </w:rPr>
        <w:t>носят универсальный характер</w:t>
      </w:r>
      <w:r w:rsidRPr="002A5FD5">
        <w:rPr>
          <w:rFonts w:ascii="Times New Roman" w:hAnsi="Times New Roman" w:cs="Times New Roman"/>
        </w:rPr>
        <w:t xml:space="preserve"> и являются </w:t>
      </w:r>
      <w:r w:rsidRPr="002A5FD5">
        <w:rPr>
          <w:rFonts w:ascii="Times New Roman" w:hAnsi="Times New Roman" w:cs="Times New Roman"/>
          <w:b/>
        </w:rPr>
        <w:t>критериями законности</w:t>
      </w:r>
      <w:r w:rsidRPr="002A5FD5">
        <w:rPr>
          <w:rFonts w:ascii="Times New Roman" w:hAnsi="Times New Roman" w:cs="Times New Roman"/>
        </w:rPr>
        <w:t xml:space="preserve"> всех остальных международных норм. Действия или договоры, нарушающие положения основных принципов, признаются недействительными и влекут международно-правовую от</w:t>
      </w:r>
      <w:r w:rsidR="00300ED1" w:rsidRPr="002A5FD5">
        <w:rPr>
          <w:rFonts w:ascii="Times New Roman" w:hAnsi="Times New Roman" w:cs="Times New Roman"/>
        </w:rPr>
        <w:t>в</w:t>
      </w:r>
      <w:r w:rsidRPr="002A5FD5">
        <w:rPr>
          <w:rFonts w:ascii="Times New Roman" w:hAnsi="Times New Roman" w:cs="Times New Roman"/>
        </w:rPr>
        <w:t>етственность.</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 xml:space="preserve">Все принципы международного права </w:t>
      </w:r>
      <w:r w:rsidRPr="002A5FD5">
        <w:rPr>
          <w:rFonts w:ascii="Times New Roman" w:hAnsi="Times New Roman" w:cs="Times New Roman"/>
          <w:b/>
        </w:rPr>
        <w:t>имеют первостепенную важность и должны неукоснительно применяться</w:t>
      </w:r>
      <w:r w:rsidRPr="002A5FD5">
        <w:rPr>
          <w:rFonts w:ascii="Times New Roman" w:hAnsi="Times New Roman" w:cs="Times New Roman"/>
        </w:rPr>
        <w:t xml:space="preserve"> при интерпретации каждого из них с учетом других.</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Принципы взаимосвязаны</w:t>
      </w:r>
      <w:r w:rsidRPr="002A5FD5">
        <w:rPr>
          <w:rFonts w:ascii="Times New Roman" w:hAnsi="Times New Roman" w:cs="Times New Roman"/>
        </w:rPr>
        <w:t>: нарушение одного положения влечет за собой несоблюдение других. Так, например, нарушение принципа территориальной целостности государства одновременно является нарушением принципов суверенного равенства государств, невмешательства во внутренние дела, неприменения силы и угрозы силой и т.д.</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 xml:space="preserve">Первоначально эти принципы выступали в форме международно-правовых обычаев, однако с принятием Устава ООН основные принципы приобретают </w:t>
      </w:r>
      <w:r w:rsidRPr="002A5FD5">
        <w:rPr>
          <w:rFonts w:ascii="Times New Roman" w:hAnsi="Times New Roman" w:cs="Times New Roman"/>
          <w:b/>
        </w:rPr>
        <w:t>договорно-правовую форму</w:t>
      </w:r>
      <w:r w:rsidRPr="002A5FD5">
        <w:rPr>
          <w:rFonts w:ascii="Times New Roman" w:hAnsi="Times New Roman" w:cs="Times New Roman"/>
        </w:rPr>
        <w:t>.</w:t>
      </w:r>
      <w:r w:rsidR="002A5FD5">
        <w:rPr>
          <w:rFonts w:ascii="Times New Roman" w:hAnsi="Times New Roman" w:cs="Times New Roman"/>
        </w:rPr>
        <w:t xml:space="preserve"> Так, </w:t>
      </w:r>
      <w:r w:rsidR="002A5FD5" w:rsidRPr="002A5FD5">
        <w:rPr>
          <w:rFonts w:ascii="Times New Roman" w:hAnsi="Times New Roman" w:cs="Times New Roman"/>
          <w:b/>
        </w:rPr>
        <w:t>семь принципов</w:t>
      </w:r>
      <w:r w:rsidR="002A5FD5">
        <w:rPr>
          <w:rFonts w:ascii="Times New Roman" w:hAnsi="Times New Roman" w:cs="Times New Roman"/>
        </w:rPr>
        <w:t xml:space="preserve"> международ</w:t>
      </w:r>
      <w:r w:rsidRPr="002A5FD5">
        <w:rPr>
          <w:rFonts w:ascii="Times New Roman" w:hAnsi="Times New Roman" w:cs="Times New Roman"/>
        </w:rPr>
        <w:t xml:space="preserve">ного права </w:t>
      </w:r>
      <w:r w:rsidRPr="002A5FD5">
        <w:rPr>
          <w:rFonts w:ascii="Times New Roman" w:hAnsi="Times New Roman" w:cs="Times New Roman"/>
          <w:i/>
        </w:rPr>
        <w:t>(суверенное равенство государств, добросовестное выполнение взятых на себя международных обязательств, мирное разрешение междуна-родных споров, отказ от угрозы силой или ее применения и др.)</w:t>
      </w:r>
      <w:r w:rsidRPr="002A5FD5">
        <w:rPr>
          <w:rFonts w:ascii="Times New Roman" w:hAnsi="Times New Roman" w:cs="Times New Roman"/>
        </w:rPr>
        <w:t xml:space="preserve"> содержатся в Уставе ООН. При этом ст. 103 Устава предусматривает, что в случае, если обязательства членов ООН по Уставу ООН окажутся в противоречии с обязательствами по какому-либо международному договору, преимущественную силу имеют обязательства по Уставу.</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rPr>
        <w:t>Рассмотрим содержание основных принципов международного права подробнее.</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I.</w:t>
      </w:r>
      <w:r w:rsidRPr="002A5FD5">
        <w:rPr>
          <w:rFonts w:ascii="Times New Roman" w:hAnsi="Times New Roman" w:cs="Times New Roman"/>
        </w:rPr>
        <w:t xml:space="preserve"> </w:t>
      </w:r>
      <w:r w:rsidRPr="002A5FD5">
        <w:rPr>
          <w:rFonts w:ascii="Times New Roman" w:hAnsi="Times New Roman" w:cs="Times New Roman"/>
          <w:b/>
        </w:rPr>
        <w:t>Принцип суверенного равенства государств и уважения прав, присущих суверенитету</w:t>
      </w:r>
      <w:r w:rsidRPr="002A5FD5">
        <w:rPr>
          <w:rFonts w:ascii="Times New Roman" w:hAnsi="Times New Roman" w:cs="Times New Roman"/>
        </w:rPr>
        <w:t xml:space="preserve">. Согласно этому принципу все государства в международных отношениях пользуются суверенным равенством, имеют равные права и обязанности и являются равноправными членами мирового сообщества. </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II.</w:t>
      </w:r>
      <w:r w:rsidRPr="002A5FD5">
        <w:rPr>
          <w:rFonts w:ascii="Times New Roman" w:hAnsi="Times New Roman" w:cs="Times New Roman"/>
        </w:rPr>
        <w:t xml:space="preserve"> В соответствии с </w:t>
      </w:r>
      <w:r w:rsidRPr="002A5FD5">
        <w:rPr>
          <w:rFonts w:ascii="Times New Roman" w:hAnsi="Times New Roman" w:cs="Times New Roman"/>
          <w:b/>
        </w:rPr>
        <w:t>принципом неприменения силы или угроз</w:t>
      </w:r>
      <w:r w:rsidR="002A5FD5" w:rsidRPr="002A5FD5">
        <w:rPr>
          <w:rFonts w:ascii="Times New Roman" w:hAnsi="Times New Roman" w:cs="Times New Roman"/>
          <w:b/>
        </w:rPr>
        <w:t>ы</w:t>
      </w:r>
      <w:r w:rsidRPr="002A5FD5">
        <w:rPr>
          <w:rFonts w:ascii="Times New Roman" w:hAnsi="Times New Roman" w:cs="Times New Roman"/>
          <w:b/>
        </w:rPr>
        <w:t xml:space="preserve"> силой</w:t>
      </w:r>
      <w:r w:rsidRPr="002A5FD5">
        <w:rPr>
          <w:rFonts w:ascii="Times New Roman" w:hAnsi="Times New Roman" w:cs="Times New Roman"/>
        </w:rPr>
        <w:t xml:space="preserve"> все государства в международных отношениях обязаны воздерживаться от угрозы силой или ее применения против территориальной неприкосновенности и политической независимости других государств или каким-либо иным образом, несовместимым с целями ООН. </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III.</w:t>
      </w:r>
      <w:r w:rsidRPr="002A5FD5">
        <w:rPr>
          <w:rFonts w:ascii="Times New Roman" w:hAnsi="Times New Roman" w:cs="Times New Roman"/>
        </w:rPr>
        <w:t xml:space="preserve"> Согласно </w:t>
      </w:r>
      <w:r w:rsidRPr="002A5FD5">
        <w:rPr>
          <w:rFonts w:ascii="Times New Roman" w:hAnsi="Times New Roman" w:cs="Times New Roman"/>
          <w:b/>
        </w:rPr>
        <w:t>принципу мирного разрешения международных споров</w:t>
      </w:r>
      <w:r w:rsidRPr="002A5FD5">
        <w:rPr>
          <w:rFonts w:ascii="Times New Roman" w:hAnsi="Times New Roman" w:cs="Times New Roman"/>
        </w:rPr>
        <w:t xml:space="preserve"> государства обязаны решать свои международные споры с другими государствами мирными средствами таким образом, чтобы не подвергать угрозе международный мир, безопасность и справедливость. </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IV.</w:t>
      </w:r>
      <w:r w:rsidRPr="002A5FD5">
        <w:rPr>
          <w:rFonts w:ascii="Times New Roman" w:hAnsi="Times New Roman" w:cs="Times New Roman"/>
        </w:rPr>
        <w:t xml:space="preserve"> На основе </w:t>
      </w:r>
      <w:r w:rsidRPr="002A5FD5">
        <w:rPr>
          <w:rFonts w:ascii="Times New Roman" w:hAnsi="Times New Roman" w:cs="Times New Roman"/>
          <w:b/>
        </w:rPr>
        <w:t>принципа невмешательства</w:t>
      </w:r>
      <w:r w:rsidRPr="002A5FD5">
        <w:rPr>
          <w:rFonts w:ascii="Times New Roman" w:hAnsi="Times New Roman" w:cs="Times New Roman"/>
        </w:rPr>
        <w:t xml:space="preserve"> во внутренние дела государств каждое государство имеет право самостоятельно выбирать свою политическую, экономическую, социальную или культурную систему без вмешательства со стороны других государств. </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V. Принцип территориальной целостности государств.</w:t>
      </w:r>
      <w:r w:rsidRPr="002A5FD5">
        <w:rPr>
          <w:rFonts w:ascii="Times New Roman" w:hAnsi="Times New Roman" w:cs="Times New Roman"/>
        </w:rPr>
        <w:t xml:space="preserve"> Государства должны уважать территориальную целостность друг друга и воздерживаться от любых действий, несовместимых с целями и принципами Устава ООН. Государства обязаны также воздерживаться от превращения территории друг друга в объект оккупации или мер применения силы в нарушение международного права. Никакая оккупация или приобретение территории таким образом не признаются законными.</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VI. Принцип нерушимости границ.</w:t>
      </w:r>
      <w:r w:rsidRPr="002A5FD5">
        <w:rPr>
          <w:rFonts w:ascii="Times New Roman" w:hAnsi="Times New Roman" w:cs="Times New Roman"/>
        </w:rPr>
        <w:t xml:space="preserve"> Государства рассматривают как нерушимые все границы друг друга и границы всех государств в Европе и должны воздерживаться от любых требований или действий, направленных на захват части или всей территории другого государства.</w:t>
      </w:r>
    </w:p>
    <w:p w:rsidR="002A5FD5" w:rsidRDefault="00A97BDF" w:rsidP="005F05BB">
      <w:pPr>
        <w:pStyle w:val="a5"/>
        <w:ind w:firstLine="284"/>
        <w:rPr>
          <w:rFonts w:ascii="Times New Roman" w:hAnsi="Times New Roman" w:cs="Times New Roman"/>
        </w:rPr>
      </w:pPr>
      <w:r w:rsidRPr="002A5FD5">
        <w:rPr>
          <w:rFonts w:ascii="Times New Roman" w:hAnsi="Times New Roman" w:cs="Times New Roman"/>
          <w:b/>
        </w:rPr>
        <w:t>VII. Принцип уважения прав человека.</w:t>
      </w:r>
      <w:r w:rsidRPr="002A5FD5">
        <w:rPr>
          <w:rFonts w:ascii="Times New Roman" w:hAnsi="Times New Roman" w:cs="Times New Roman"/>
        </w:rPr>
        <w:t xml:space="preserve"> Уважение прав и свобод человека — составная часть всеобъемлющей сист</w:t>
      </w:r>
      <w:r w:rsidR="002A5FD5">
        <w:rPr>
          <w:rFonts w:ascii="Times New Roman" w:hAnsi="Times New Roman" w:cs="Times New Roman"/>
        </w:rPr>
        <w:t>емы международной безопасности.</w:t>
      </w:r>
    </w:p>
    <w:p w:rsidR="002A5FD5" w:rsidRDefault="00A97BDF" w:rsidP="005F05BB">
      <w:pPr>
        <w:pStyle w:val="a5"/>
        <w:ind w:firstLine="284"/>
        <w:rPr>
          <w:rFonts w:ascii="Times New Roman" w:hAnsi="Times New Roman" w:cs="Times New Roman"/>
        </w:rPr>
      </w:pPr>
      <w:r w:rsidRPr="002A5FD5">
        <w:rPr>
          <w:rFonts w:ascii="Times New Roman" w:hAnsi="Times New Roman" w:cs="Times New Roman"/>
          <w:b/>
        </w:rPr>
        <w:t>VIII. Принцип права на самоопределение народов и наций</w:t>
      </w:r>
      <w:r w:rsidRPr="002A5FD5">
        <w:rPr>
          <w:rFonts w:ascii="Times New Roman" w:hAnsi="Times New Roman" w:cs="Times New Roman"/>
        </w:rPr>
        <w:t>. Все народы вправе свободно определять без вмешательства извне свой политический статус и свое экономическое, социальное и культурное развитие.</w:t>
      </w:r>
    </w:p>
    <w:p w:rsidR="00A97BDF" w:rsidRPr="002A5FD5" w:rsidRDefault="00A97BDF" w:rsidP="005F05BB">
      <w:pPr>
        <w:pStyle w:val="a5"/>
        <w:ind w:firstLine="284"/>
        <w:rPr>
          <w:rFonts w:ascii="Times New Roman" w:hAnsi="Times New Roman" w:cs="Times New Roman"/>
        </w:rPr>
      </w:pPr>
      <w:r w:rsidRPr="002A5FD5">
        <w:rPr>
          <w:rFonts w:ascii="Times New Roman" w:hAnsi="Times New Roman" w:cs="Times New Roman"/>
          <w:b/>
        </w:rPr>
        <w:t>IX. Принцип сотрудничества между государствами</w:t>
      </w:r>
      <w:r w:rsidRPr="002A5FD5">
        <w:rPr>
          <w:rFonts w:ascii="Times New Roman" w:hAnsi="Times New Roman" w:cs="Times New Roman"/>
        </w:rPr>
        <w:t>. Государства должны сотрудничать друг с другом в соответствии с целями и принципами ООН. Развивая сотрудничество, государства должны содействовать взаимопониманию и доверию, дружественным отношениям между собой, повышать благосостояние народов.</w:t>
      </w:r>
    </w:p>
    <w:p w:rsidR="00A97BDF" w:rsidRPr="002A5FD5" w:rsidRDefault="00A97BDF" w:rsidP="005F05BB">
      <w:pPr>
        <w:pStyle w:val="a4"/>
        <w:ind w:left="0" w:right="0" w:firstLine="284"/>
        <w:rPr>
          <w:sz w:val="20"/>
        </w:rPr>
      </w:pPr>
      <w:r w:rsidRPr="002A5FD5">
        <w:rPr>
          <w:b/>
          <w:sz w:val="20"/>
        </w:rPr>
        <w:t>X.</w:t>
      </w:r>
      <w:r w:rsidRPr="002A5FD5">
        <w:rPr>
          <w:sz w:val="20"/>
        </w:rPr>
        <w:t xml:space="preserve"> В соответствии с </w:t>
      </w:r>
      <w:r w:rsidRPr="002A5FD5">
        <w:rPr>
          <w:b/>
          <w:sz w:val="20"/>
        </w:rPr>
        <w:t>принципом добросовестного выполнения международных обязательств</w:t>
      </w:r>
      <w:r w:rsidRPr="002A5FD5">
        <w:rPr>
          <w:sz w:val="20"/>
        </w:rPr>
        <w:t xml:space="preserve"> государства обязаны добросовестно выполнять взятые на себя международные обязательства. При осуществлении своих суверенных прав, включая право устанавливать законы и административные правила, государства должны сообразовываться с их обязательствами по международному праву</w:t>
      </w:r>
    </w:p>
    <w:p w:rsidR="00A97BDF" w:rsidRPr="002A5FD5" w:rsidRDefault="00A97BDF" w:rsidP="005F05BB">
      <w:pPr>
        <w:pStyle w:val="a4"/>
        <w:ind w:left="0" w:right="0" w:firstLine="284"/>
        <w:rPr>
          <w:sz w:val="20"/>
        </w:rPr>
      </w:pPr>
    </w:p>
    <w:p w:rsidR="00AC4A37" w:rsidRPr="002A5FD5" w:rsidRDefault="00AC4A37" w:rsidP="005F05BB">
      <w:pPr>
        <w:pStyle w:val="a4"/>
        <w:numPr>
          <w:ilvl w:val="0"/>
          <w:numId w:val="1"/>
        </w:numPr>
        <w:tabs>
          <w:tab w:val="clear" w:pos="-207"/>
          <w:tab w:val="num" w:pos="426"/>
        </w:tabs>
        <w:ind w:left="0" w:right="0" w:firstLine="284"/>
        <w:rPr>
          <w:b/>
          <w:sz w:val="20"/>
          <w:u w:val="single"/>
        </w:rPr>
      </w:pPr>
      <w:r w:rsidRPr="002A5FD5">
        <w:rPr>
          <w:b/>
          <w:sz w:val="20"/>
          <w:u w:val="single"/>
        </w:rPr>
        <w:t>Понятие международной правосубъектности. Государство как основной субъект международного права.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Международная правосубъектность по своему происхождению подразделяется на </w:t>
      </w:r>
      <w:r w:rsidRPr="008E0132">
        <w:rPr>
          <w:rFonts w:ascii="Times New Roman" w:hAnsi="Times New Roman" w:cs="Times New Roman"/>
          <w:i/>
        </w:rPr>
        <w:t>фактическую и юридическую</w:t>
      </w:r>
      <w:r w:rsidRPr="002A5FD5">
        <w:rPr>
          <w:rFonts w:ascii="Times New Roman" w:hAnsi="Times New Roman" w:cs="Times New Roman"/>
        </w:rPr>
        <w:t xml:space="preserve">. Соответственно существуют две категории субъектов международного права: </w:t>
      </w:r>
      <w:r w:rsidRPr="008E0132">
        <w:rPr>
          <w:rFonts w:ascii="Times New Roman" w:hAnsi="Times New Roman" w:cs="Times New Roman"/>
          <w:b/>
        </w:rPr>
        <w:t xml:space="preserve">первичные </w:t>
      </w:r>
      <w:r w:rsidRPr="002A5FD5">
        <w:rPr>
          <w:rFonts w:ascii="Times New Roman" w:hAnsi="Times New Roman" w:cs="Times New Roman"/>
        </w:rPr>
        <w:t xml:space="preserve">(суверенные) и </w:t>
      </w:r>
      <w:r w:rsidRPr="008E0132">
        <w:rPr>
          <w:rFonts w:ascii="Times New Roman" w:hAnsi="Times New Roman" w:cs="Times New Roman"/>
          <w:b/>
        </w:rPr>
        <w:t>производные</w:t>
      </w:r>
      <w:r w:rsidRPr="002A5FD5">
        <w:rPr>
          <w:rFonts w:ascii="Times New Roman" w:hAnsi="Times New Roman" w:cs="Times New Roman"/>
        </w:rPr>
        <w:t xml:space="preserve"> (не</w:t>
      </w:r>
      <w:r w:rsidR="008E0132">
        <w:rPr>
          <w:rFonts w:ascii="Times New Roman" w:hAnsi="Times New Roman" w:cs="Times New Roman"/>
        </w:rPr>
        <w:t xml:space="preserve"> </w:t>
      </w:r>
      <w:r w:rsidRPr="002A5FD5">
        <w:rPr>
          <w:rFonts w:ascii="Times New Roman" w:hAnsi="Times New Roman" w:cs="Times New Roman"/>
        </w:rPr>
        <w:t>суверенные).</w:t>
      </w:r>
    </w:p>
    <w:p w:rsidR="009A1B8F" w:rsidRPr="002A5FD5" w:rsidRDefault="009A1B8F" w:rsidP="005F05BB">
      <w:pPr>
        <w:pStyle w:val="a5"/>
        <w:ind w:firstLine="284"/>
        <w:rPr>
          <w:rFonts w:ascii="Times New Roman" w:hAnsi="Times New Roman" w:cs="Times New Roman"/>
        </w:rPr>
      </w:pPr>
      <w:r w:rsidRPr="008E0132">
        <w:rPr>
          <w:rFonts w:ascii="Times New Roman" w:hAnsi="Times New Roman" w:cs="Times New Roman"/>
          <w:b/>
        </w:rPr>
        <w:t>Первичные</w:t>
      </w:r>
      <w:r w:rsidRPr="002A5FD5">
        <w:rPr>
          <w:rFonts w:ascii="Times New Roman" w:hAnsi="Times New Roman" w:cs="Times New Roman"/>
        </w:rPr>
        <w:t xml:space="preserve"> субъекты международного права (государства и борющиеся нации) в силу присущего им государственного или национального суверенитета ipso facto</w:t>
      </w:r>
      <w:r w:rsidR="008E0132">
        <w:rPr>
          <w:rFonts w:ascii="Times New Roman" w:hAnsi="Times New Roman" w:cs="Times New Roman"/>
        </w:rPr>
        <w:t xml:space="preserve"> (в силу факта)</w:t>
      </w:r>
      <w:r w:rsidRPr="002A5FD5">
        <w:rPr>
          <w:rFonts w:ascii="Times New Roman" w:hAnsi="Times New Roman" w:cs="Times New Roman"/>
        </w:rPr>
        <w:t xml:space="preserve"> признаются носителями международно-правовых прав и обязанностей. Суверенитет (государственный или национальный) делает их независимыми от других субъектов международного права и предопределяет возможность самостоятельного участия в международных отношениях.</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Не существует норм, наделяющих правосубъектностью первичные субъекты международного права; имеются лишь нормы, подтверждающие наличие у них правосубъектности с момента образования. Иными словами, в этом случае правосубъектность не зависит от чьей-либо воли и имеет по своей природе объективный характер.</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Юридическим источником правосубъектности для </w:t>
      </w:r>
      <w:r w:rsidRPr="008E0132">
        <w:rPr>
          <w:rFonts w:ascii="Times New Roman" w:hAnsi="Times New Roman" w:cs="Times New Roman"/>
          <w:b/>
        </w:rPr>
        <w:t xml:space="preserve">несуверенных </w:t>
      </w:r>
      <w:r w:rsidRPr="002A5FD5">
        <w:rPr>
          <w:rFonts w:ascii="Times New Roman" w:hAnsi="Times New Roman" w:cs="Times New Roman"/>
        </w:rPr>
        <w:t>субъектов международного права служат их учредительные документы. Такими документами для международных организаций являются их уставы, принимаемые и утверждаемые субъектами международного права (прежде всего первичными) в форме международного договора. Производные субъекты международного права обладают ограниченной правосубъектностью, которая обусловлена признанием этих участников международных отношений со стороны первоначальных субъектов. Таким образом, объем и содержание правосубъектности производных субъектов зависят от воли первичных субъектов международного права.</w:t>
      </w:r>
    </w:p>
    <w:p w:rsidR="009A1B8F" w:rsidRPr="008E0132" w:rsidRDefault="009A1B8F" w:rsidP="005F05BB">
      <w:pPr>
        <w:pStyle w:val="a5"/>
        <w:ind w:firstLine="284"/>
        <w:rPr>
          <w:rFonts w:ascii="Times New Roman" w:hAnsi="Times New Roman" w:cs="Times New Roman"/>
          <w:b/>
        </w:rPr>
      </w:pPr>
      <w:r w:rsidRPr="008E0132">
        <w:rPr>
          <w:rFonts w:ascii="Times New Roman" w:hAnsi="Times New Roman" w:cs="Times New Roman"/>
          <w:b/>
        </w:rPr>
        <w:t>Международная правосубъектность государств</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Государства являются основными субъектами международного права; международная правосубъектность присуща государствам в силу самого факта их существования. Государства имеют аппарат власти и управления, обладают территорией, населением и, самое главное, суверенитетом.</w:t>
      </w:r>
    </w:p>
    <w:p w:rsidR="009A1B8F" w:rsidRPr="002A5FD5" w:rsidRDefault="009A1B8F" w:rsidP="005F05BB">
      <w:pPr>
        <w:pStyle w:val="a5"/>
        <w:ind w:firstLine="284"/>
        <w:rPr>
          <w:rFonts w:ascii="Times New Roman" w:hAnsi="Times New Roman" w:cs="Times New Roman"/>
        </w:rPr>
      </w:pPr>
      <w:r w:rsidRPr="008E0132">
        <w:rPr>
          <w:rFonts w:ascii="Times New Roman" w:hAnsi="Times New Roman" w:cs="Times New Roman"/>
          <w:b/>
        </w:rPr>
        <w:t>Суверенитет</w:t>
      </w:r>
      <w:r w:rsidRPr="002A5FD5">
        <w:rPr>
          <w:rFonts w:ascii="Times New Roman" w:hAnsi="Times New Roman" w:cs="Times New Roman"/>
        </w:rPr>
        <w:t xml:space="preserve"> — это юридическое выражение самостоятельности государства, верховенства и неограниченности его власти внутри страны, а также независимости и равноправия во взаимоотношениях с другими государствами. Суверенитет государства имеет </w:t>
      </w:r>
      <w:r w:rsidRPr="008E0132">
        <w:rPr>
          <w:rFonts w:ascii="Times New Roman" w:hAnsi="Times New Roman" w:cs="Times New Roman"/>
          <w:i/>
        </w:rPr>
        <w:t>международно-правовой</w:t>
      </w:r>
      <w:r w:rsidRPr="002A5FD5">
        <w:rPr>
          <w:rFonts w:ascii="Times New Roman" w:hAnsi="Times New Roman" w:cs="Times New Roman"/>
        </w:rPr>
        <w:t xml:space="preserve"> и </w:t>
      </w:r>
      <w:r w:rsidRPr="008E0132">
        <w:rPr>
          <w:rFonts w:ascii="Times New Roman" w:hAnsi="Times New Roman" w:cs="Times New Roman"/>
          <w:i/>
        </w:rPr>
        <w:t xml:space="preserve">внутренний </w:t>
      </w:r>
      <w:r w:rsidRPr="002A5FD5">
        <w:rPr>
          <w:rFonts w:ascii="Times New Roman" w:hAnsi="Times New Roman" w:cs="Times New Roman"/>
        </w:rPr>
        <w:t>аспекты.</w:t>
      </w:r>
    </w:p>
    <w:p w:rsidR="009A1B8F" w:rsidRPr="002A5FD5" w:rsidRDefault="009A1B8F" w:rsidP="005F05BB">
      <w:pPr>
        <w:pStyle w:val="a5"/>
        <w:ind w:firstLine="284"/>
        <w:rPr>
          <w:rFonts w:ascii="Times New Roman" w:hAnsi="Times New Roman" w:cs="Times New Roman"/>
        </w:rPr>
      </w:pPr>
      <w:r w:rsidRPr="008E0132">
        <w:rPr>
          <w:rFonts w:ascii="Times New Roman" w:hAnsi="Times New Roman" w:cs="Times New Roman"/>
          <w:i/>
        </w:rPr>
        <w:t>Международно-правовой аспект</w:t>
      </w:r>
      <w:r w:rsidR="008E0132" w:rsidRPr="008E0132">
        <w:rPr>
          <w:rFonts w:ascii="Times New Roman" w:hAnsi="Times New Roman" w:cs="Times New Roman"/>
          <w:i/>
        </w:rPr>
        <w:t xml:space="preserve"> </w:t>
      </w:r>
      <w:r w:rsidRPr="008E0132">
        <w:rPr>
          <w:rFonts w:ascii="Times New Roman" w:hAnsi="Times New Roman" w:cs="Times New Roman"/>
          <w:i/>
        </w:rPr>
        <w:t xml:space="preserve">суверенитета </w:t>
      </w:r>
      <w:r w:rsidRPr="002A5FD5">
        <w:rPr>
          <w:rFonts w:ascii="Times New Roman" w:hAnsi="Times New Roman" w:cs="Times New Roman"/>
        </w:rPr>
        <w:t>означает, что международное право рассматривает в качестве своего субъекта и участника международных отношений не государственные органы или отдельные должностные лица, а государство в целом. Все международно-правовые значимые действия, совершенные уполномоченными на то должностными лицами государства, считаются совершенными от имени этого государства.</w:t>
      </w:r>
    </w:p>
    <w:p w:rsidR="009A1B8F" w:rsidRPr="002A5FD5" w:rsidRDefault="009A1B8F" w:rsidP="005F05BB">
      <w:pPr>
        <w:pStyle w:val="a5"/>
        <w:ind w:firstLine="284"/>
        <w:rPr>
          <w:rFonts w:ascii="Times New Roman" w:hAnsi="Times New Roman" w:cs="Times New Roman"/>
        </w:rPr>
      </w:pPr>
      <w:r w:rsidRPr="008E0132">
        <w:rPr>
          <w:rFonts w:ascii="Times New Roman" w:hAnsi="Times New Roman" w:cs="Times New Roman"/>
          <w:i/>
        </w:rPr>
        <w:t>Внутренний аспект</w:t>
      </w:r>
      <w:r w:rsidRPr="002A5FD5">
        <w:rPr>
          <w:rFonts w:ascii="Times New Roman" w:hAnsi="Times New Roman" w:cs="Times New Roman"/>
        </w:rPr>
        <w:t xml:space="preserve"> суверенитета предполагает территориальное верховенство и политическую независимость государственной власти внутри страны и за рубежом.</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Основу </w:t>
      </w:r>
      <w:r w:rsidRPr="008E0132">
        <w:rPr>
          <w:rFonts w:ascii="Times New Roman" w:hAnsi="Times New Roman" w:cs="Times New Roman"/>
          <w:b/>
        </w:rPr>
        <w:t>международно-правового статуса</w:t>
      </w:r>
      <w:r w:rsidRPr="002A5FD5">
        <w:rPr>
          <w:rFonts w:ascii="Times New Roman" w:hAnsi="Times New Roman" w:cs="Times New Roman"/>
        </w:rPr>
        <w:t xml:space="preserve"> государства составляют </w:t>
      </w:r>
      <w:r w:rsidRPr="008E0132">
        <w:rPr>
          <w:rFonts w:ascii="Times New Roman" w:hAnsi="Times New Roman" w:cs="Times New Roman"/>
          <w:i/>
        </w:rPr>
        <w:t>права</w:t>
      </w:r>
      <w:r w:rsidRPr="002A5FD5">
        <w:rPr>
          <w:rFonts w:ascii="Times New Roman" w:hAnsi="Times New Roman" w:cs="Times New Roman"/>
        </w:rPr>
        <w:t xml:space="preserve"> (право на суверенное равенство, право на самооборону, право на участие в создании международно-правовых норм, право на участие в международных организациях) и </w:t>
      </w:r>
      <w:r w:rsidRPr="008E0132">
        <w:rPr>
          <w:rFonts w:ascii="Times New Roman" w:hAnsi="Times New Roman" w:cs="Times New Roman"/>
          <w:i/>
        </w:rPr>
        <w:t>международно-правовые обязанности государств</w:t>
      </w:r>
      <w:r w:rsidRPr="002A5FD5">
        <w:rPr>
          <w:rFonts w:ascii="Times New Roman" w:hAnsi="Times New Roman" w:cs="Times New Roman"/>
        </w:rPr>
        <w:t xml:space="preserve"> (уважение суверенитета других государств, соблюдение принципов международного права). </w:t>
      </w:r>
    </w:p>
    <w:p w:rsidR="009A1B8F" w:rsidRPr="002A5FD5" w:rsidRDefault="009A1B8F" w:rsidP="005F05BB">
      <w:pPr>
        <w:pStyle w:val="a4"/>
        <w:ind w:left="0" w:right="0" w:firstLine="284"/>
        <w:rPr>
          <w:sz w:val="20"/>
        </w:rPr>
      </w:pPr>
      <w:r w:rsidRPr="002A5FD5">
        <w:rPr>
          <w:sz w:val="20"/>
        </w:rPr>
        <w:t>Из суверенитета вытекает также, что ни одна обязанность не может быть возложена на государство без его на то согласия.</w:t>
      </w:r>
    </w:p>
    <w:p w:rsidR="009A1B8F" w:rsidRPr="002A5FD5" w:rsidRDefault="009A1B8F" w:rsidP="005F05BB">
      <w:pPr>
        <w:pStyle w:val="a4"/>
        <w:ind w:left="0" w:right="0" w:firstLine="284"/>
        <w:rPr>
          <w:sz w:val="20"/>
        </w:rPr>
      </w:pPr>
    </w:p>
    <w:p w:rsidR="002E500B" w:rsidRPr="008E0132" w:rsidRDefault="00AC4A37" w:rsidP="005F05BB">
      <w:pPr>
        <w:pStyle w:val="a4"/>
        <w:numPr>
          <w:ilvl w:val="0"/>
          <w:numId w:val="1"/>
        </w:numPr>
        <w:tabs>
          <w:tab w:val="clear" w:pos="-207"/>
          <w:tab w:val="num" w:pos="426"/>
        </w:tabs>
        <w:ind w:left="0" w:right="0" w:firstLine="284"/>
        <w:rPr>
          <w:b/>
          <w:sz w:val="20"/>
          <w:u w:val="single"/>
        </w:rPr>
      </w:pPr>
      <w:r w:rsidRPr="008E0132">
        <w:rPr>
          <w:b/>
          <w:sz w:val="20"/>
          <w:u w:val="single"/>
        </w:rPr>
        <w:t xml:space="preserve">Правосубъектность народов, борющихся за самоопределение, в современном международном праве. </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Правосубъектность борющихся наций, как и правосубъектность государств, носит объективный характер, т.е. существует независимо от чьей-либо воли. Современное международное право подтверждает и гарантирует право народов на самоопределение, включая право на свободный выбор и развитие своего социально-политического статуса.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С принятием Устава ООН право нации на самоопределение окончательно завершило свое юридическое оформление в качестве основного принципа международного права. Декларация о предоставлении независимости колониальным странам и народам </w:t>
      </w:r>
      <w:smartTag w:uri="urn:schemas-microsoft-com:office:smarttags" w:element="metricconverter">
        <w:smartTagPr>
          <w:attr w:name="ProductID" w:val="1960 г"/>
        </w:smartTagPr>
        <w:r w:rsidRPr="002A5FD5">
          <w:rPr>
            <w:rFonts w:ascii="Times New Roman" w:hAnsi="Times New Roman" w:cs="Times New Roman"/>
          </w:rPr>
          <w:t>1960 г</w:t>
        </w:r>
      </w:smartTag>
      <w:r w:rsidRPr="002A5FD5">
        <w:rPr>
          <w:rFonts w:ascii="Times New Roman" w:hAnsi="Times New Roman" w:cs="Times New Roman"/>
        </w:rPr>
        <w:t xml:space="preserve">. конкретизировала и развила содержание этого принципа. Наиболее полно его содержание было сформулировано в Декларации о принципах международного права </w:t>
      </w:r>
      <w:smartTag w:uri="urn:schemas-microsoft-com:office:smarttags" w:element="metricconverter">
        <w:smartTagPr>
          <w:attr w:name="ProductID" w:val="1970 г"/>
        </w:smartTagPr>
        <w:r w:rsidRPr="002A5FD5">
          <w:rPr>
            <w:rFonts w:ascii="Times New Roman" w:hAnsi="Times New Roman" w:cs="Times New Roman"/>
          </w:rPr>
          <w:t>1970 г</w:t>
        </w:r>
      </w:smartTag>
      <w:r w:rsidRPr="002A5FD5">
        <w:rPr>
          <w:rFonts w:ascii="Times New Roman" w:hAnsi="Times New Roman" w:cs="Times New Roman"/>
        </w:rPr>
        <w:t>., где говорится: «Все народы имеют право свободно определять без вмешательства извне свой политический статус и осуществлять свое экономическое, социальное и культурное развитие, и каждое государство обязано уважать это право в соответствии с положениями Устава ООН».</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Нации, борющиеся за создание независимого государства, находятся под защитой международного права; они объективно могут применять меры принуждения в отношении тех сил, которые препятствуют обретению нацией полной международной правосубъектности, оформлению в государство. Но применение принуждения — не единственное и, в принципе, не главное проявление международной правосубъектности наций. </w:t>
      </w:r>
      <w:r w:rsidRPr="008E0132">
        <w:rPr>
          <w:rFonts w:ascii="Times New Roman" w:hAnsi="Times New Roman" w:cs="Times New Roman"/>
          <w:b/>
          <w:i/>
        </w:rPr>
        <w:t>Субъектом международного права может быть признана только та нация, которая имеет свою политическую организацию, самостоятельно осуществляющую квазигосударственные функции.</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Иначе говоря, нация должна иметь </w:t>
      </w:r>
      <w:r w:rsidRPr="009F034B">
        <w:rPr>
          <w:rFonts w:ascii="Times New Roman" w:hAnsi="Times New Roman" w:cs="Times New Roman"/>
          <w:b/>
        </w:rPr>
        <w:t xml:space="preserve">догосударственную </w:t>
      </w:r>
      <w:r w:rsidRPr="002A5FD5">
        <w:rPr>
          <w:rFonts w:ascii="Times New Roman" w:hAnsi="Times New Roman" w:cs="Times New Roman"/>
        </w:rPr>
        <w:t>форму организации: народный фронт, зачатки органов власти и управления, население на контролируемой территории и т.д.</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Необходимо учитывать, что международной правосубъектностью в собственном значении этого слова могут обладать (и обладают) не все, а лишь ограниченное число наций — нации, не оформленные в государства, но стремящиеся к их созданию в соответствии с международным правом.</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Таким образом, практически любая нация потенциально может стать субъектом правоотношений самоопределения. Однако право народов на самоопределение фиксировалось в целях борьбы с колониализмом и его последствиями, и как норма антиколониальной направленности она свою задачу выполнила.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В настоящее время особое значение приобретает другой аспект права наций на самоопределение. Сегодня речь идет о развитии нации, уже свободно определившей свой политический статус. В нынешних условиях принцип права наций на самоопределение должен гармонизироваться, согласовываться с другими принципами международного права и, в частности, с принципом уважения государственного суверенитета и невмешательства во внутренние дела других государств. Иными словами, нужно говорить уже не о праве всех (!) наций на международную правосубъектность, а о праве нации, получившей свою государственность, развиваться без вмешательства извне.</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Борющаяся нация вступает в правоотношения с государством, контролирующем эту территорию, другими государствами и нациями, международными организациями. Участвуя в конкретных международных правоотношениях, она приобретает дополнительные права и защиту.</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Различают права, которыми уже обладает нация (они вытекают из национального суверенитета), и права, за обладание которыми она борется (вытекают из государственного суверенитета).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Правосубъектность борющейся нации включает в себя комплекс следующих основных прав: </w:t>
      </w:r>
      <w:r w:rsidRPr="009F034B">
        <w:rPr>
          <w:rFonts w:ascii="Times New Roman" w:hAnsi="Times New Roman" w:cs="Times New Roman"/>
          <w:i/>
        </w:rPr>
        <w:t>право на самостоятельное волеизъявление; право на международно-правовую защиту и помощь со стороны других субъектов международного права; право на участие в международных организациях и конференциях; право участвовать в создании норм международного права и самостоятельно выполнять принятые на себя международные обязательства.</w:t>
      </w:r>
    </w:p>
    <w:p w:rsidR="009A1B8F" w:rsidRPr="002A5FD5" w:rsidRDefault="009A1B8F" w:rsidP="005F05BB">
      <w:pPr>
        <w:pStyle w:val="a4"/>
        <w:ind w:left="0" w:right="0" w:firstLine="284"/>
        <w:rPr>
          <w:sz w:val="20"/>
        </w:rPr>
      </w:pPr>
      <w:r w:rsidRPr="002A5FD5">
        <w:rPr>
          <w:sz w:val="20"/>
        </w:rPr>
        <w:t>Таким образом, суверенитет борющейся нации характеризуется тем, что он не зависит от признания ее субъектом международного права со стороны других государств; права борющейся нации охраняются междуна-родным правом; нация от своего имени вправе применять принудительные меры против нарушителей ее суверенитета.</w:t>
      </w:r>
    </w:p>
    <w:p w:rsidR="009A1B8F" w:rsidRPr="002A5FD5" w:rsidRDefault="009A1B8F" w:rsidP="005F05BB">
      <w:pPr>
        <w:pStyle w:val="a4"/>
        <w:ind w:left="0" w:right="0" w:firstLine="284"/>
        <w:rPr>
          <w:sz w:val="20"/>
        </w:rPr>
      </w:pPr>
    </w:p>
    <w:p w:rsidR="00AC4A37" w:rsidRPr="009F034B" w:rsidRDefault="00AC4A37" w:rsidP="005F05BB">
      <w:pPr>
        <w:pStyle w:val="a4"/>
        <w:numPr>
          <w:ilvl w:val="0"/>
          <w:numId w:val="1"/>
        </w:numPr>
        <w:tabs>
          <w:tab w:val="clear" w:pos="-207"/>
          <w:tab w:val="num" w:pos="426"/>
        </w:tabs>
        <w:ind w:left="0" w:right="0" w:firstLine="284"/>
        <w:rPr>
          <w:b/>
          <w:sz w:val="20"/>
          <w:u w:val="single"/>
        </w:rPr>
      </w:pPr>
      <w:r w:rsidRPr="009F034B">
        <w:rPr>
          <w:b/>
          <w:sz w:val="20"/>
          <w:u w:val="single"/>
        </w:rPr>
        <w:t>Специфика правосубъектности международных организаций.</w:t>
      </w:r>
    </w:p>
    <w:p w:rsidR="009A1B8F" w:rsidRPr="002A5FD5" w:rsidRDefault="009A1B8F" w:rsidP="005F05BB">
      <w:pPr>
        <w:pStyle w:val="a5"/>
        <w:ind w:firstLine="284"/>
        <w:rPr>
          <w:rFonts w:ascii="Times New Roman" w:hAnsi="Times New Roman" w:cs="Times New Roman"/>
        </w:rPr>
      </w:pPr>
      <w:r w:rsidRPr="009F034B">
        <w:rPr>
          <w:rFonts w:ascii="Times New Roman" w:hAnsi="Times New Roman" w:cs="Times New Roman"/>
          <w:b/>
        </w:rPr>
        <w:t>Неправительственные международные организации</w:t>
      </w:r>
      <w:r w:rsidRPr="002A5FD5">
        <w:rPr>
          <w:rFonts w:ascii="Times New Roman" w:hAnsi="Times New Roman" w:cs="Times New Roman"/>
        </w:rPr>
        <w:t>, такие, как Всемирная федерация профсоюзов, Amnesty International и др., учреждаются, как правило, юридическими и физическими лицами (группами лиц) и являются общественными объединениями «с иностранным элементом». Уставы этих организаций в отличие от уставов межгосударственных организаций не являются международными договорами. Правда, неправительственные организации могут иметь консультативный международно-правовой статус в межправительственных организациях, например, в ООН и ее специализированных учреждениях. Так, Межпарламентский союз имеет статус первой категории в Экономическом и Социальном Совете ООН. Однако неправительственные организации не вправе создавать нормы международного права и, следовательно, не могут, в отличие от межправительственных организаций, обладать всеми элементами международной правосубъектности.</w:t>
      </w:r>
    </w:p>
    <w:p w:rsidR="009A1B8F" w:rsidRPr="002A5FD5" w:rsidRDefault="009A1B8F" w:rsidP="005F05BB">
      <w:pPr>
        <w:pStyle w:val="a5"/>
        <w:ind w:firstLine="284"/>
        <w:rPr>
          <w:rFonts w:ascii="Times New Roman" w:hAnsi="Times New Roman" w:cs="Times New Roman"/>
        </w:rPr>
      </w:pPr>
      <w:r w:rsidRPr="009F034B">
        <w:rPr>
          <w:rFonts w:ascii="Times New Roman" w:hAnsi="Times New Roman" w:cs="Times New Roman"/>
          <w:b/>
        </w:rPr>
        <w:t>Международные межправительственные организации</w:t>
      </w:r>
      <w:r w:rsidRPr="002A5FD5">
        <w:rPr>
          <w:rFonts w:ascii="Times New Roman" w:hAnsi="Times New Roman" w:cs="Times New Roman"/>
        </w:rPr>
        <w:t xml:space="preserve"> не обладают суверенитетом, не имеют собственного населения, своей территории, иных атрибутов государства. Они создаются суверенными субъектами на договорной основе в соответствии с международным правом и наделяются определенной компетенцией, зафиксированной в учредительных документах (прежде всего в уставе). В отношении учредительных документов международных организаций действует Венская конвенция о праве международных договоров </w:t>
      </w:r>
      <w:smartTag w:uri="urn:schemas-microsoft-com:office:smarttags" w:element="metricconverter">
        <w:smartTagPr>
          <w:attr w:name="ProductID" w:val="1969 г"/>
        </w:smartTagPr>
        <w:r w:rsidRPr="002A5FD5">
          <w:rPr>
            <w:rFonts w:ascii="Times New Roman" w:hAnsi="Times New Roman" w:cs="Times New Roman"/>
          </w:rPr>
          <w:t>1969 г</w:t>
        </w:r>
      </w:smartTag>
      <w:r w:rsidRPr="002A5FD5">
        <w:rPr>
          <w:rFonts w:ascii="Times New Roman" w:hAnsi="Times New Roman" w:cs="Times New Roman"/>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В уставе организации определяются цели ее образования, предусматривается создание определенной организационной структуры (действующих органов), устанавливается их компетенция. Наличие постоянных органов организации обеспечивает автономность ее воли; международные организации участвуют в международном общении от своего собственного имени, а не от имени государств-членов. Иными словами, </w:t>
      </w:r>
      <w:r w:rsidRPr="009F034B">
        <w:rPr>
          <w:rFonts w:ascii="Times New Roman" w:hAnsi="Times New Roman" w:cs="Times New Roman"/>
          <w:i/>
        </w:rPr>
        <w:t>организация обладает своей собственной (правда, несуверенной) волей, отличной от воли государств-участников</w:t>
      </w:r>
      <w:r w:rsidRPr="002A5FD5">
        <w:rPr>
          <w:rFonts w:ascii="Times New Roman" w:hAnsi="Times New Roman" w:cs="Times New Roman"/>
        </w:rPr>
        <w:t xml:space="preserve">. При этом </w:t>
      </w:r>
      <w:r w:rsidRPr="009F034B">
        <w:rPr>
          <w:rFonts w:ascii="Times New Roman" w:hAnsi="Times New Roman" w:cs="Times New Roman"/>
          <w:b/>
        </w:rPr>
        <w:t>правосубъектность</w:t>
      </w:r>
      <w:r w:rsidRPr="002A5FD5">
        <w:rPr>
          <w:rFonts w:ascii="Times New Roman" w:hAnsi="Times New Roman" w:cs="Times New Roman"/>
        </w:rPr>
        <w:t xml:space="preserve"> организации носит функциональный характер, т.е. она </w:t>
      </w:r>
      <w:r w:rsidRPr="009F034B">
        <w:rPr>
          <w:rFonts w:ascii="Times New Roman" w:hAnsi="Times New Roman" w:cs="Times New Roman"/>
          <w:b/>
        </w:rPr>
        <w:t>ограничена уставными целями и задачами</w:t>
      </w:r>
      <w:r w:rsidRPr="002A5FD5">
        <w:rPr>
          <w:rFonts w:ascii="Times New Roman" w:hAnsi="Times New Roman" w:cs="Times New Roman"/>
        </w:rPr>
        <w:t>. Кроме того, все международные организации обязаны выполнять основные принципы международного права, а деятельность региональных международных организаций должна быть совместима с целями и принципами ООН.</w:t>
      </w:r>
    </w:p>
    <w:p w:rsidR="009A1B8F" w:rsidRPr="009F034B" w:rsidRDefault="009A1B8F" w:rsidP="005F05BB">
      <w:pPr>
        <w:pStyle w:val="a5"/>
        <w:ind w:firstLine="284"/>
        <w:rPr>
          <w:rFonts w:ascii="Times New Roman" w:hAnsi="Times New Roman" w:cs="Times New Roman"/>
          <w:b/>
          <w:i/>
        </w:rPr>
      </w:pPr>
      <w:r w:rsidRPr="009F034B">
        <w:rPr>
          <w:rFonts w:ascii="Times New Roman" w:hAnsi="Times New Roman" w:cs="Times New Roman"/>
          <w:b/>
          <w:i/>
        </w:rPr>
        <w:t>Основные права международных организаций следующие:</w:t>
      </w:r>
    </w:p>
    <w:p w:rsidR="009A1B8F" w:rsidRPr="009F034B" w:rsidRDefault="009A1B8F" w:rsidP="005F05BB">
      <w:pPr>
        <w:pStyle w:val="a5"/>
        <w:ind w:firstLine="284"/>
        <w:rPr>
          <w:rFonts w:ascii="Times New Roman" w:hAnsi="Times New Roman" w:cs="Times New Roman"/>
          <w:i/>
        </w:rPr>
      </w:pPr>
      <w:r w:rsidRPr="009F034B">
        <w:rPr>
          <w:rFonts w:ascii="Times New Roman" w:hAnsi="Times New Roman" w:cs="Times New Roman"/>
          <w:i/>
        </w:rPr>
        <w:t>право участвовать в создании международно-правовых норм;</w:t>
      </w:r>
    </w:p>
    <w:p w:rsidR="009A1B8F" w:rsidRPr="009F034B" w:rsidRDefault="009A1B8F" w:rsidP="005F05BB">
      <w:pPr>
        <w:pStyle w:val="a5"/>
        <w:ind w:firstLine="284"/>
        <w:rPr>
          <w:rFonts w:ascii="Times New Roman" w:hAnsi="Times New Roman" w:cs="Times New Roman"/>
          <w:i/>
        </w:rPr>
      </w:pPr>
      <w:r w:rsidRPr="009F034B">
        <w:rPr>
          <w:rFonts w:ascii="Times New Roman" w:hAnsi="Times New Roman" w:cs="Times New Roman"/>
          <w:i/>
        </w:rPr>
        <w:t>право органов организации пользоваться определенными властными полномочиями, в том числе право на принятие решений, обязательных для исполнения;</w:t>
      </w:r>
    </w:p>
    <w:p w:rsidR="009A1B8F" w:rsidRPr="009F034B" w:rsidRDefault="009A1B8F" w:rsidP="005F05BB">
      <w:pPr>
        <w:pStyle w:val="a5"/>
        <w:ind w:firstLine="284"/>
        <w:rPr>
          <w:rFonts w:ascii="Times New Roman" w:hAnsi="Times New Roman" w:cs="Times New Roman"/>
          <w:i/>
        </w:rPr>
      </w:pPr>
      <w:r w:rsidRPr="009F034B">
        <w:rPr>
          <w:rFonts w:ascii="Times New Roman" w:hAnsi="Times New Roman" w:cs="Times New Roman"/>
          <w:i/>
        </w:rPr>
        <w:t>право пользоваться привилегиями и иммунитетами, предоставленными как организации, так и ее сотрудникам;</w:t>
      </w:r>
    </w:p>
    <w:p w:rsidR="009A1B8F" w:rsidRPr="009F034B" w:rsidRDefault="009A1B8F" w:rsidP="005F05BB">
      <w:pPr>
        <w:pStyle w:val="a4"/>
        <w:ind w:left="0" w:right="0" w:firstLine="284"/>
        <w:rPr>
          <w:i/>
          <w:sz w:val="20"/>
        </w:rPr>
      </w:pPr>
      <w:r w:rsidRPr="009F034B">
        <w:rPr>
          <w:i/>
          <w:sz w:val="20"/>
        </w:rPr>
        <w:t>право рассматривать споры между участниками, а в некоторых случаях и с не участвующими в данной организации государствами</w:t>
      </w:r>
    </w:p>
    <w:p w:rsidR="009A1B8F" w:rsidRPr="002A5FD5" w:rsidRDefault="009A1B8F" w:rsidP="005F05BB">
      <w:pPr>
        <w:pStyle w:val="a4"/>
        <w:ind w:left="0" w:right="0" w:firstLine="284"/>
        <w:rPr>
          <w:sz w:val="20"/>
        </w:rPr>
      </w:pPr>
    </w:p>
    <w:p w:rsidR="00AC4A37" w:rsidRPr="009F034B" w:rsidRDefault="00AC4A37" w:rsidP="005F05BB">
      <w:pPr>
        <w:pStyle w:val="a4"/>
        <w:numPr>
          <w:ilvl w:val="0"/>
          <w:numId w:val="1"/>
        </w:numPr>
        <w:tabs>
          <w:tab w:val="clear" w:pos="-207"/>
          <w:tab w:val="num" w:pos="426"/>
        </w:tabs>
        <w:ind w:left="0" w:right="0" w:firstLine="284"/>
        <w:rPr>
          <w:b/>
          <w:sz w:val="20"/>
          <w:u w:val="single"/>
        </w:rPr>
      </w:pPr>
      <w:r w:rsidRPr="009F034B">
        <w:rPr>
          <w:b/>
          <w:sz w:val="20"/>
          <w:u w:val="single"/>
        </w:rPr>
        <w:t>Особенности правосубъектности индивидов в современном международном праве.</w:t>
      </w:r>
    </w:p>
    <w:p w:rsidR="009F034B" w:rsidRPr="009F034B" w:rsidRDefault="009A1B8F" w:rsidP="005F05BB">
      <w:pPr>
        <w:pStyle w:val="a5"/>
        <w:ind w:firstLine="284"/>
        <w:rPr>
          <w:rFonts w:ascii="Times New Roman" w:hAnsi="Times New Roman" w:cs="Times New Roman"/>
        </w:rPr>
      </w:pPr>
      <w:r w:rsidRPr="002A5FD5">
        <w:rPr>
          <w:rFonts w:ascii="Times New Roman" w:hAnsi="Times New Roman" w:cs="Times New Roman"/>
        </w:rPr>
        <w:t>Проблема международной правосубъектности физических лиц имеет давнюю традицию в юридической литературе. Западные ученые уже довольно давно признают за индивидом качество международной правосубъектности, аргументируя свою позицию ссылками на возможность привлечения индивидов к международной ответственности, обращения индивида в международные органы за защитой своих прав. Кроме того, физические лица в странах Европейского Союза имеют право обращаться с исками в Европей</w:t>
      </w:r>
      <w:r w:rsidR="009F034B">
        <w:rPr>
          <w:rFonts w:ascii="Times New Roman" w:hAnsi="Times New Roman" w:cs="Times New Roman"/>
        </w:rPr>
        <w:t>ский Суд.</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Если считать, что субъект международного права — это лицо, на которое распространяется действие международно-правовых норм, которое эти нормы наделяют субъективными правами и обязанностями, то индивид, безусловно, является субъектом международного права. Существует множество международно-правовых норм, которыми напрямую могут руководствоваться физические лица (Пакт о гражданских и политических правах </w:t>
      </w:r>
      <w:smartTag w:uri="urn:schemas-microsoft-com:office:smarttags" w:element="metricconverter">
        <w:smartTagPr>
          <w:attr w:name="ProductID" w:val="1966 г"/>
        </w:smartTagPr>
        <w:r w:rsidRPr="002A5FD5">
          <w:rPr>
            <w:rFonts w:ascii="Times New Roman" w:hAnsi="Times New Roman" w:cs="Times New Roman"/>
          </w:rPr>
          <w:t>1966 г</w:t>
        </w:r>
      </w:smartTag>
      <w:r w:rsidRPr="002A5FD5">
        <w:rPr>
          <w:rFonts w:ascii="Times New Roman" w:hAnsi="Times New Roman" w:cs="Times New Roman"/>
        </w:rPr>
        <w:t xml:space="preserve">., Конвенция о правах ребенка </w:t>
      </w:r>
      <w:smartTag w:uri="urn:schemas-microsoft-com:office:smarttags" w:element="metricconverter">
        <w:smartTagPr>
          <w:attr w:name="ProductID" w:val="1989 г"/>
        </w:smartTagPr>
        <w:r w:rsidRPr="002A5FD5">
          <w:rPr>
            <w:rFonts w:ascii="Times New Roman" w:hAnsi="Times New Roman" w:cs="Times New Roman"/>
          </w:rPr>
          <w:t>1989 г</w:t>
        </w:r>
      </w:smartTag>
      <w:r w:rsidRPr="002A5FD5">
        <w:rPr>
          <w:rFonts w:ascii="Times New Roman" w:hAnsi="Times New Roman" w:cs="Times New Roman"/>
        </w:rPr>
        <w:t xml:space="preserve">., Женевские конвенции о защите жертв войны </w:t>
      </w:r>
      <w:smartTag w:uri="urn:schemas-microsoft-com:office:smarttags" w:element="metricconverter">
        <w:smartTagPr>
          <w:attr w:name="ProductID" w:val="1949 г"/>
        </w:smartTagPr>
        <w:r w:rsidRPr="002A5FD5">
          <w:rPr>
            <w:rFonts w:ascii="Times New Roman" w:hAnsi="Times New Roman" w:cs="Times New Roman"/>
          </w:rPr>
          <w:t>1949 г</w:t>
        </w:r>
      </w:smartTag>
      <w:r w:rsidRPr="002A5FD5">
        <w:rPr>
          <w:rFonts w:ascii="Times New Roman" w:hAnsi="Times New Roman" w:cs="Times New Roman"/>
        </w:rPr>
        <w:t xml:space="preserve">., Дополнительные протоколы I и II к ним </w:t>
      </w:r>
      <w:smartTag w:uri="urn:schemas-microsoft-com:office:smarttags" w:element="metricconverter">
        <w:smartTagPr>
          <w:attr w:name="ProductID" w:val="1977 г"/>
        </w:smartTagPr>
        <w:r w:rsidRPr="002A5FD5">
          <w:rPr>
            <w:rFonts w:ascii="Times New Roman" w:hAnsi="Times New Roman" w:cs="Times New Roman"/>
          </w:rPr>
          <w:t>1977 г</w:t>
        </w:r>
      </w:smartTag>
      <w:r w:rsidRPr="002A5FD5">
        <w:rPr>
          <w:rFonts w:ascii="Times New Roman" w:hAnsi="Times New Roman" w:cs="Times New Roman"/>
        </w:rPr>
        <w:t xml:space="preserve">., Нью-Йоркская конвенция о признании и приведении в исполнение иностранных арбитражных решений </w:t>
      </w:r>
      <w:smartTag w:uri="urn:schemas-microsoft-com:office:smarttags" w:element="metricconverter">
        <w:smartTagPr>
          <w:attr w:name="ProductID" w:val="1958 г"/>
        </w:smartTagPr>
        <w:r w:rsidRPr="002A5FD5">
          <w:rPr>
            <w:rFonts w:ascii="Times New Roman" w:hAnsi="Times New Roman" w:cs="Times New Roman"/>
          </w:rPr>
          <w:t>1958 г</w:t>
        </w:r>
      </w:smartTag>
      <w:r w:rsidRPr="002A5FD5">
        <w:rPr>
          <w:rFonts w:ascii="Times New Roman" w:hAnsi="Times New Roman" w:cs="Times New Roman"/>
        </w:rPr>
        <w:t>. и т.д.).</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Однако понятия и категории международного права, как уже отмечалось, не всегда идентичны понятиям внутригосударственного права. И если мы считаем, что субъект международного права не только обладает правами и обязанностями, вытекающими из международно-правовых норм, но и является коллективным образованием, и, самое главное, принимает прямое участие в создании норм международного права, то индивида к субъектам международного права относить нельзя.</w:t>
      </w:r>
    </w:p>
    <w:p w:rsidR="009A1B8F" w:rsidRPr="002A5FD5" w:rsidRDefault="009A1B8F" w:rsidP="005F05BB">
      <w:pPr>
        <w:pStyle w:val="a4"/>
        <w:ind w:left="0" w:right="0" w:firstLine="284"/>
        <w:rPr>
          <w:sz w:val="20"/>
        </w:rPr>
      </w:pPr>
    </w:p>
    <w:p w:rsidR="009A1B8F" w:rsidRPr="002A5FD5" w:rsidRDefault="009A1B8F" w:rsidP="005F05BB">
      <w:pPr>
        <w:pStyle w:val="a4"/>
        <w:ind w:left="0" w:right="0" w:firstLine="284"/>
        <w:rPr>
          <w:sz w:val="20"/>
        </w:rPr>
      </w:pPr>
    </w:p>
    <w:p w:rsidR="00AC4A37" w:rsidRPr="009F034B" w:rsidRDefault="00AC4A37" w:rsidP="005F05BB">
      <w:pPr>
        <w:pStyle w:val="a4"/>
        <w:numPr>
          <w:ilvl w:val="0"/>
          <w:numId w:val="1"/>
        </w:numPr>
        <w:tabs>
          <w:tab w:val="clear" w:pos="-207"/>
          <w:tab w:val="num" w:pos="426"/>
        </w:tabs>
        <w:ind w:left="0" w:right="0" w:firstLine="284"/>
        <w:rPr>
          <w:b/>
          <w:sz w:val="20"/>
          <w:u w:val="single"/>
        </w:rPr>
      </w:pPr>
      <w:r w:rsidRPr="009F034B">
        <w:rPr>
          <w:b/>
          <w:sz w:val="20"/>
          <w:u w:val="single"/>
        </w:rPr>
        <w:t>Понятие, виды и формы признания в современном международном праве.</w:t>
      </w:r>
    </w:p>
    <w:p w:rsidR="009A1B8F" w:rsidRPr="007B2AAC" w:rsidRDefault="009A1B8F" w:rsidP="005F05BB">
      <w:pPr>
        <w:pStyle w:val="a5"/>
        <w:ind w:firstLine="284"/>
        <w:rPr>
          <w:rFonts w:ascii="Times New Roman" w:hAnsi="Times New Roman" w:cs="Times New Roman"/>
          <w:i/>
        </w:rPr>
      </w:pPr>
      <w:r w:rsidRPr="007B2AAC">
        <w:rPr>
          <w:rFonts w:ascii="Times New Roman" w:hAnsi="Times New Roman" w:cs="Times New Roman"/>
          <w:b/>
          <w:i/>
        </w:rPr>
        <w:t>Признание в международном праве</w:t>
      </w:r>
      <w:r w:rsidRPr="007B2AAC">
        <w:rPr>
          <w:rFonts w:ascii="Times New Roman" w:hAnsi="Times New Roman" w:cs="Times New Roman"/>
          <w:i/>
        </w:rPr>
        <w:t xml:space="preserve"> представляет собой международно-правовое действие субъекта международного права, которым он констатирует наличие юридически значимого события, факта или поведения субъекта международного права.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Посредством акта признания государство соглашается с соответствующими изменениями в международном правопорядке и/или международной правосубъектности. Признание, в частности, констатирует выход на международную арену нового государства или правительства и направлено на установление между признающим и признаваемым государствами правоотношений, характер и объем которых зависит от вида и формы признания. Признание означает, что государство признает новое государство как юридическое лицо со всеми правами и обязанностями, вытекающими из международного права.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В настоящее время существуют две теории признания (</w:t>
      </w:r>
      <w:r w:rsidRPr="00521EDE">
        <w:rPr>
          <w:rFonts w:ascii="Times New Roman" w:hAnsi="Times New Roman" w:cs="Times New Roman"/>
          <w:b/>
        </w:rPr>
        <w:t>конститутивная и декларативная</w:t>
      </w:r>
      <w:r w:rsidRPr="002A5FD5">
        <w:rPr>
          <w:rFonts w:ascii="Times New Roman" w:hAnsi="Times New Roman" w:cs="Times New Roman"/>
        </w:rPr>
        <w:t>) и соответственно две формы поведения государств на международной арене.</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По мнению сторонников </w:t>
      </w:r>
      <w:r w:rsidRPr="00521EDE">
        <w:rPr>
          <w:rFonts w:ascii="Times New Roman" w:hAnsi="Times New Roman" w:cs="Times New Roman"/>
          <w:b/>
        </w:rPr>
        <w:t>конститутивной теории</w:t>
      </w:r>
      <w:r w:rsidRPr="002A5FD5">
        <w:rPr>
          <w:rFonts w:ascii="Times New Roman" w:hAnsi="Times New Roman" w:cs="Times New Roman"/>
        </w:rPr>
        <w:t>, признание обладает правообразующим значением: оно (и только оно) конституирует (создает) новых субъектов международного права. Без признания со стороны группы ведущих государств новое государство не может считаться субъектом международного права. Такой позиции придерживаются некоторые западные державы.</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С точки зрения представителей </w:t>
      </w:r>
      <w:r w:rsidRPr="00521EDE">
        <w:rPr>
          <w:rFonts w:ascii="Times New Roman" w:hAnsi="Times New Roman" w:cs="Times New Roman"/>
          <w:b/>
        </w:rPr>
        <w:t>декларативной теории</w:t>
      </w:r>
      <w:r w:rsidRPr="002A5FD5">
        <w:rPr>
          <w:rFonts w:ascii="Times New Roman" w:hAnsi="Times New Roman" w:cs="Times New Roman"/>
        </w:rPr>
        <w:t>, признание лишь подтверждает правомерность каких-то определенных международно-правовых действий или событий. Иными с</w:t>
      </w:r>
      <w:r w:rsidR="00521EDE">
        <w:rPr>
          <w:rFonts w:ascii="Times New Roman" w:hAnsi="Times New Roman" w:cs="Times New Roman"/>
        </w:rPr>
        <w:t>ловами, признание носит деклара</w:t>
      </w:r>
      <w:r w:rsidRPr="002A5FD5">
        <w:rPr>
          <w:rFonts w:ascii="Times New Roman" w:hAnsi="Times New Roman" w:cs="Times New Roman"/>
        </w:rPr>
        <w:t>тивный характер и направлено на установление стабильных, постоянных международных правоотношений между субъектами международного права. Статья 9 Устава Организации американских государств, например, гласит: политическое существование государства не зависит от его признания другими государствами. Даже до признания государство имеет право на защиту своей целостности и независимости.</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Конститутивная теория была широко распространена до Второй мировой войны. Затем большее распространение получила декларативная теория, которой сейчас и </w:t>
      </w:r>
      <w:r w:rsidRPr="00521EDE">
        <w:rPr>
          <w:rFonts w:ascii="Times New Roman" w:hAnsi="Times New Roman" w:cs="Times New Roman"/>
          <w:i/>
        </w:rPr>
        <w:t>придерживается в основном значительное число международников</w:t>
      </w:r>
      <w:r w:rsidRPr="002A5FD5">
        <w:rPr>
          <w:rFonts w:ascii="Times New Roman" w:hAnsi="Times New Roman" w:cs="Times New Roman"/>
        </w:rPr>
        <w:t>. Однако в по</w:t>
      </w:r>
      <w:r w:rsidR="00521EDE">
        <w:rPr>
          <w:rFonts w:ascii="Times New Roman" w:hAnsi="Times New Roman" w:cs="Times New Roman"/>
        </w:rPr>
        <w:t>следнее время</w:t>
      </w:r>
      <w:r w:rsidR="00521EDE" w:rsidRPr="00521EDE">
        <w:rPr>
          <w:rFonts w:ascii="Times New Roman" w:hAnsi="Times New Roman" w:cs="Times New Roman"/>
        </w:rPr>
        <w:t xml:space="preserve"> </w:t>
      </w:r>
      <w:r w:rsidRPr="002A5FD5">
        <w:rPr>
          <w:rFonts w:ascii="Times New Roman" w:hAnsi="Times New Roman" w:cs="Times New Roman"/>
        </w:rPr>
        <w:t xml:space="preserve">в практике международного общения наблюдается определенный возврат к конститутивной теории, когда непризнание новых государств со стороны ведущих держав мира означает фактическое невключение их в круг субъектов международного права. </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Таким образом, акт признания является юридическим фактом, с которым международное право связывает возникновение, изменение или прекращение международных правоотношений.</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Существуют две </w:t>
      </w:r>
      <w:r w:rsidRPr="00521EDE">
        <w:rPr>
          <w:rFonts w:ascii="Times New Roman" w:hAnsi="Times New Roman" w:cs="Times New Roman"/>
          <w:b/>
        </w:rPr>
        <w:t xml:space="preserve">формы </w:t>
      </w:r>
      <w:r w:rsidRPr="002A5FD5">
        <w:rPr>
          <w:rFonts w:ascii="Times New Roman" w:hAnsi="Times New Roman" w:cs="Times New Roman"/>
        </w:rPr>
        <w:t xml:space="preserve">признания: признание </w:t>
      </w:r>
      <w:r w:rsidRPr="00521EDE">
        <w:rPr>
          <w:rFonts w:ascii="Times New Roman" w:hAnsi="Times New Roman" w:cs="Times New Roman"/>
          <w:b/>
          <w:i/>
        </w:rPr>
        <w:t>де-юре</w:t>
      </w:r>
      <w:r w:rsidRPr="002A5FD5">
        <w:rPr>
          <w:rFonts w:ascii="Times New Roman" w:hAnsi="Times New Roman" w:cs="Times New Roman"/>
        </w:rPr>
        <w:t xml:space="preserve"> и признание </w:t>
      </w:r>
      <w:r w:rsidRPr="00521EDE">
        <w:rPr>
          <w:rFonts w:ascii="Times New Roman" w:hAnsi="Times New Roman" w:cs="Times New Roman"/>
          <w:b/>
          <w:i/>
        </w:rPr>
        <w:t>де-факто</w:t>
      </w:r>
      <w:r w:rsidRPr="002A5FD5">
        <w:rPr>
          <w:rFonts w:ascii="Times New Roman" w:hAnsi="Times New Roman" w:cs="Times New Roman"/>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Признание </w:t>
      </w:r>
      <w:r w:rsidRPr="00521EDE">
        <w:rPr>
          <w:rFonts w:ascii="Times New Roman" w:hAnsi="Times New Roman" w:cs="Times New Roman"/>
          <w:b/>
          <w:i/>
        </w:rPr>
        <w:t>де-факто</w:t>
      </w:r>
      <w:r w:rsidRPr="002A5FD5">
        <w:rPr>
          <w:rFonts w:ascii="Times New Roman" w:hAnsi="Times New Roman" w:cs="Times New Roman"/>
        </w:rPr>
        <w:t xml:space="preserve"> — это признание официальное, но неполное. Этой формой пользуются, когда хотят подготовить почву для установления отношений между государствами либо когда государство считает признание де-юре преждевременным. Как правило, через некоторое время признание де-факто трансформируется в признание де-юре. Сегодня признание де-факто встречается достаточно редко.</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Признание </w:t>
      </w:r>
      <w:r w:rsidRPr="00521EDE">
        <w:rPr>
          <w:rFonts w:ascii="Times New Roman" w:hAnsi="Times New Roman" w:cs="Times New Roman"/>
          <w:b/>
          <w:i/>
        </w:rPr>
        <w:t>де-юре</w:t>
      </w:r>
      <w:r w:rsidRPr="002A5FD5">
        <w:rPr>
          <w:rFonts w:ascii="Times New Roman" w:hAnsi="Times New Roman" w:cs="Times New Roman"/>
        </w:rPr>
        <w:t xml:space="preserve"> — признание полное и окончательное. Оно предполагает установление между субъектами международного права международных отношений в полном объеме и сопровождается, как правило, заявлением об официальном признании и установлении дипломатических отношений.</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Как специфический вид признания можно рассматривать признание </w:t>
      </w:r>
      <w:r w:rsidRPr="00521EDE">
        <w:rPr>
          <w:rFonts w:ascii="Times New Roman" w:hAnsi="Times New Roman" w:cs="Times New Roman"/>
          <w:b/>
          <w:i/>
        </w:rPr>
        <w:t>ad hoc</w:t>
      </w:r>
      <w:r w:rsidRPr="002A5FD5">
        <w:rPr>
          <w:rFonts w:ascii="Times New Roman" w:hAnsi="Times New Roman" w:cs="Times New Roman"/>
        </w:rPr>
        <w:t xml:space="preserve"> (</w:t>
      </w:r>
      <w:r w:rsidR="00521EDE">
        <w:rPr>
          <w:rFonts w:ascii="Times New Roman" w:hAnsi="Times New Roman" w:cs="Times New Roman"/>
        </w:rPr>
        <w:t xml:space="preserve">в </w:t>
      </w:r>
      <w:r w:rsidRPr="002A5FD5">
        <w:rPr>
          <w:rFonts w:ascii="Times New Roman" w:hAnsi="Times New Roman" w:cs="Times New Roman"/>
        </w:rPr>
        <w:t>данн</w:t>
      </w:r>
      <w:r w:rsidR="00521EDE">
        <w:rPr>
          <w:rFonts w:ascii="Times New Roman" w:hAnsi="Times New Roman" w:cs="Times New Roman"/>
        </w:rPr>
        <w:t>ом</w:t>
      </w:r>
      <w:r w:rsidRPr="002A5FD5">
        <w:rPr>
          <w:rFonts w:ascii="Times New Roman" w:hAnsi="Times New Roman" w:cs="Times New Roman"/>
        </w:rPr>
        <w:t xml:space="preserve"> случа</w:t>
      </w:r>
      <w:r w:rsidR="00521EDE">
        <w:rPr>
          <w:rFonts w:ascii="Times New Roman" w:hAnsi="Times New Roman" w:cs="Times New Roman"/>
        </w:rPr>
        <w:t>е</w:t>
      </w:r>
      <w:r w:rsidRPr="002A5FD5">
        <w:rPr>
          <w:rFonts w:ascii="Times New Roman" w:hAnsi="Times New Roman" w:cs="Times New Roman"/>
        </w:rPr>
        <w:t>). Это происходит, когда одно государство вступает с другим государством или правительством в какие-то «разовые» отношения (скажем, защита своих граждан, находящихся в данном государстве) при политике официального непризнания. Такие действия не рассматриваются как признание.</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Иногда признание выступает в форме действий, явно свидетельствующих о признании (т.н. «молчаливое признание»). Примерами могут служить установление дипломатических отношений с новым государством, заключение двустороннего договора или продолжение отношений с новым правительством, пришедшим к власти в результате революции. Однако не рассматривается как признание факт участия не признающих друг друга субъектов международного права в одном международном договоре или </w:t>
      </w:r>
      <w:r w:rsidR="00521EDE">
        <w:rPr>
          <w:rFonts w:ascii="Times New Roman" w:hAnsi="Times New Roman" w:cs="Times New Roman"/>
        </w:rPr>
        <w:t>одной международной организации.</w:t>
      </w:r>
    </w:p>
    <w:p w:rsidR="009A1B8F" w:rsidRPr="00521EDE" w:rsidRDefault="009A1B8F" w:rsidP="005F05BB">
      <w:pPr>
        <w:pStyle w:val="a5"/>
        <w:ind w:firstLine="284"/>
        <w:rPr>
          <w:rFonts w:ascii="Times New Roman" w:hAnsi="Times New Roman" w:cs="Times New Roman"/>
          <w:b/>
        </w:rPr>
      </w:pPr>
      <w:r w:rsidRPr="00521EDE">
        <w:rPr>
          <w:rFonts w:ascii="Times New Roman" w:hAnsi="Times New Roman" w:cs="Times New Roman"/>
          <w:b/>
        </w:rPr>
        <w:t>Виды признания</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Различают признание </w:t>
      </w:r>
      <w:r w:rsidRPr="00521EDE">
        <w:rPr>
          <w:rFonts w:ascii="Times New Roman" w:hAnsi="Times New Roman" w:cs="Times New Roman"/>
          <w:b/>
          <w:i/>
        </w:rPr>
        <w:t>государств</w:t>
      </w:r>
      <w:r w:rsidRPr="002A5FD5">
        <w:rPr>
          <w:rFonts w:ascii="Times New Roman" w:hAnsi="Times New Roman" w:cs="Times New Roman"/>
        </w:rPr>
        <w:t xml:space="preserve"> и признание </w:t>
      </w:r>
      <w:r w:rsidRPr="00521EDE">
        <w:rPr>
          <w:rFonts w:ascii="Times New Roman" w:hAnsi="Times New Roman" w:cs="Times New Roman"/>
          <w:b/>
          <w:i/>
        </w:rPr>
        <w:t>правительств</w:t>
      </w:r>
      <w:r w:rsidRPr="002A5FD5">
        <w:rPr>
          <w:rFonts w:ascii="Times New Roman" w:hAnsi="Times New Roman" w:cs="Times New Roman"/>
        </w:rPr>
        <w:t xml:space="preserve">. </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Признание </w:t>
      </w:r>
      <w:r w:rsidRPr="00521EDE">
        <w:rPr>
          <w:rFonts w:ascii="Times New Roman" w:hAnsi="Times New Roman" w:cs="Times New Roman"/>
          <w:b/>
          <w:i/>
        </w:rPr>
        <w:t>государств</w:t>
      </w:r>
      <w:r w:rsidRPr="002A5FD5">
        <w:rPr>
          <w:rFonts w:ascii="Times New Roman" w:hAnsi="Times New Roman" w:cs="Times New Roman"/>
        </w:rPr>
        <w:t xml:space="preserve"> происходит, когда на международную арену выходит новое независимое государство, возникшее в результате революции, войны, объединения или раздела государств и т.д. Основной критерий признания в данном случае — независимость признаваемого государства и самостоятельность в осуществлении государственной власти.</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Признание </w:t>
      </w:r>
      <w:r w:rsidRPr="00521EDE">
        <w:rPr>
          <w:rFonts w:ascii="Times New Roman" w:hAnsi="Times New Roman" w:cs="Times New Roman"/>
          <w:b/>
          <w:i/>
        </w:rPr>
        <w:t>правительства</w:t>
      </w:r>
      <w:r w:rsidRPr="002A5FD5">
        <w:rPr>
          <w:rFonts w:ascii="Times New Roman" w:hAnsi="Times New Roman" w:cs="Times New Roman"/>
        </w:rPr>
        <w:t xml:space="preserve"> происходит, как правило, одновременно с признанием нового государства. Однако возможно признание правительства без признания государства, например, в случае прихода правительства к власти в уже признанном государстве неконституционным путем (гражданские войны, перевороты и т.п.). Основной критерий для признания нового правительства — это его эффективность, т.е. действительное фактическое обладание государственной властью на соответствующей территории и независимое ее осуществление. В этом случае правительство признается единственным представителем данного государства в международных отношениях.</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Особым видом признания правительств является </w:t>
      </w:r>
      <w:r w:rsidRPr="00521EDE">
        <w:rPr>
          <w:rFonts w:ascii="Times New Roman" w:hAnsi="Times New Roman" w:cs="Times New Roman"/>
          <w:i/>
        </w:rPr>
        <w:t>признание эмигрантских правительств</w:t>
      </w:r>
      <w:r w:rsidRPr="002A5FD5">
        <w:rPr>
          <w:rFonts w:ascii="Times New Roman" w:hAnsi="Times New Roman" w:cs="Times New Roman"/>
        </w:rPr>
        <w:t xml:space="preserve"> или </w:t>
      </w:r>
      <w:r w:rsidRPr="00521EDE">
        <w:rPr>
          <w:rFonts w:ascii="Times New Roman" w:hAnsi="Times New Roman" w:cs="Times New Roman"/>
          <w:i/>
        </w:rPr>
        <w:t>правительств в изгнании</w:t>
      </w:r>
      <w:r w:rsidRPr="002A5FD5">
        <w:rPr>
          <w:rFonts w:ascii="Times New Roman" w:hAnsi="Times New Roman" w:cs="Times New Roman"/>
        </w:rPr>
        <w:t>. Практика их признания была широко распространена во время Второй мировой войны. Однако эмигрантское правительство часто теряет связь с соответствующей территорией и населением и поэтому перестает представлять данное государство в международных отношениях. В настоящее время признание правительств в изгнании используется достаточно редко.</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В середине XX в. получил широкое распространение и такой вид признания, как </w:t>
      </w:r>
      <w:r w:rsidRPr="00521EDE">
        <w:rPr>
          <w:rFonts w:ascii="Times New Roman" w:hAnsi="Times New Roman" w:cs="Times New Roman"/>
          <w:i/>
        </w:rPr>
        <w:t>признание органов сопротивления и национально-освободительных движений</w:t>
      </w:r>
      <w:r w:rsidRPr="002A5FD5">
        <w:rPr>
          <w:rFonts w:ascii="Times New Roman" w:hAnsi="Times New Roman" w:cs="Times New Roman"/>
        </w:rPr>
        <w:t>. Это признание не было ни признанием государства, ни признанием правительства. Органы сопротивления создавались внутри уже признанных государств, а их полномочия отличались от традиционных полномочий правительств. Как правило, признание органов сопротивления предшествовало признанию правительства и имело задачей представить борющийся за освобождение народ в м</w:t>
      </w:r>
      <w:r w:rsidR="00521EDE">
        <w:rPr>
          <w:rFonts w:ascii="Times New Roman" w:hAnsi="Times New Roman" w:cs="Times New Roman"/>
        </w:rPr>
        <w:t>еждународных отношениях, обеспе</w:t>
      </w:r>
      <w:r w:rsidRPr="002A5FD5">
        <w:rPr>
          <w:rFonts w:ascii="Times New Roman" w:hAnsi="Times New Roman" w:cs="Times New Roman"/>
        </w:rPr>
        <w:t>чить ему международную защиту и возможность получения помощи.</w:t>
      </w:r>
    </w:p>
    <w:p w:rsidR="009A1B8F" w:rsidRPr="002A5FD5" w:rsidRDefault="009A1B8F" w:rsidP="005F05BB">
      <w:pPr>
        <w:pStyle w:val="a4"/>
        <w:ind w:left="0" w:right="0" w:firstLine="284"/>
        <w:rPr>
          <w:sz w:val="20"/>
        </w:rPr>
      </w:pPr>
    </w:p>
    <w:p w:rsidR="00AC4A37" w:rsidRPr="003D613E" w:rsidRDefault="00AC4A37" w:rsidP="005F05BB">
      <w:pPr>
        <w:pStyle w:val="a4"/>
        <w:numPr>
          <w:ilvl w:val="0"/>
          <w:numId w:val="1"/>
        </w:numPr>
        <w:tabs>
          <w:tab w:val="clear" w:pos="-207"/>
          <w:tab w:val="num" w:pos="426"/>
        </w:tabs>
        <w:ind w:left="0" w:right="0" w:firstLine="284"/>
        <w:rPr>
          <w:b/>
          <w:sz w:val="20"/>
          <w:u w:val="single"/>
        </w:rPr>
      </w:pPr>
      <w:r w:rsidRPr="003D613E">
        <w:rPr>
          <w:b/>
          <w:sz w:val="20"/>
          <w:u w:val="single"/>
        </w:rPr>
        <w:t>Понятие, объекты правопреемства в международном праве. Правопреемство государств в отношении международных договоров.</w:t>
      </w:r>
    </w:p>
    <w:p w:rsidR="009A1B8F" w:rsidRPr="002A5FD5" w:rsidRDefault="009A1B8F" w:rsidP="005F05BB">
      <w:pPr>
        <w:pStyle w:val="a5"/>
        <w:ind w:firstLine="284"/>
        <w:rPr>
          <w:rFonts w:ascii="Times New Roman" w:hAnsi="Times New Roman" w:cs="Times New Roman"/>
        </w:rPr>
      </w:pPr>
      <w:r w:rsidRPr="003D613E">
        <w:rPr>
          <w:rFonts w:ascii="Times New Roman" w:hAnsi="Times New Roman" w:cs="Times New Roman"/>
          <w:b/>
          <w:i/>
        </w:rPr>
        <w:t>Правопреемство государств</w:t>
      </w:r>
      <w:r w:rsidRPr="003D613E">
        <w:rPr>
          <w:rFonts w:ascii="Times New Roman" w:hAnsi="Times New Roman" w:cs="Times New Roman"/>
          <w:i/>
        </w:rPr>
        <w:t xml:space="preserve"> означает смену одного государства другим в несении ответственности за международные отношения какой-либо территории</w:t>
      </w:r>
      <w:r w:rsidRPr="002A5FD5">
        <w:rPr>
          <w:rFonts w:ascii="Times New Roman" w:hAnsi="Times New Roman" w:cs="Times New Roman"/>
        </w:rPr>
        <w:t xml:space="preserve">. При правопреемстве различают: </w:t>
      </w:r>
      <w:r w:rsidRPr="003D613E">
        <w:rPr>
          <w:rFonts w:ascii="Times New Roman" w:hAnsi="Times New Roman" w:cs="Times New Roman"/>
          <w:i/>
        </w:rPr>
        <w:t>государство-предшественник</w:t>
      </w:r>
      <w:r w:rsidRPr="002A5FD5">
        <w:rPr>
          <w:rFonts w:ascii="Times New Roman" w:hAnsi="Times New Roman" w:cs="Times New Roman"/>
        </w:rPr>
        <w:t xml:space="preserve"> и </w:t>
      </w:r>
      <w:r w:rsidRPr="003D613E">
        <w:rPr>
          <w:rFonts w:ascii="Times New Roman" w:hAnsi="Times New Roman" w:cs="Times New Roman"/>
          <w:i/>
        </w:rPr>
        <w:t>государство-правопреемник</w:t>
      </w:r>
      <w:r w:rsidR="003D613E">
        <w:rPr>
          <w:rFonts w:ascii="Times New Roman" w:hAnsi="Times New Roman" w:cs="Times New Roman"/>
        </w:rPr>
        <w:t xml:space="preserve">. </w:t>
      </w:r>
      <w:r w:rsidRPr="002A5FD5">
        <w:rPr>
          <w:rFonts w:ascii="Times New Roman" w:hAnsi="Times New Roman" w:cs="Times New Roman"/>
        </w:rPr>
        <w:t>Основаниями для возникновения вопроса о правопреемстве могут быть социальные революции, деколонизация, объединение или разделение государств, передача части территории другому государству.</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Помимо вышеназванных, вопросы правопреемства регулируются также двусторонними соглашениями, например, Договором между ГДР и ФРГ о строительстве германского единства </w:t>
      </w:r>
      <w:smartTag w:uri="urn:schemas-microsoft-com:office:smarttags" w:element="metricconverter">
        <w:smartTagPr>
          <w:attr w:name="ProductID" w:val="1990 г"/>
        </w:smartTagPr>
        <w:r w:rsidRPr="002A5FD5">
          <w:rPr>
            <w:rFonts w:ascii="Times New Roman" w:hAnsi="Times New Roman" w:cs="Times New Roman"/>
          </w:rPr>
          <w:t>1990 г</w:t>
        </w:r>
      </w:smartTag>
      <w:r w:rsidRPr="002A5FD5">
        <w:rPr>
          <w:rFonts w:ascii="Times New Roman" w:hAnsi="Times New Roman" w:cs="Times New Roman"/>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Следует также отметить, что институт правопреемства в международном праве — межотраслевой: его нормы содержатся и в праве международной правосубъектности, и в праве международных договоров и других источников международного права, праве международных организаций, международном экономическом праве и пр.</w:t>
      </w:r>
    </w:p>
    <w:p w:rsidR="009A1B8F" w:rsidRPr="002A5FD5" w:rsidRDefault="009A1B8F" w:rsidP="005F05BB">
      <w:pPr>
        <w:pStyle w:val="a4"/>
        <w:ind w:left="0" w:right="0" w:firstLine="284"/>
        <w:rPr>
          <w:sz w:val="20"/>
        </w:rPr>
      </w:pPr>
      <w:r w:rsidRPr="003D613E">
        <w:rPr>
          <w:b/>
          <w:sz w:val="20"/>
        </w:rPr>
        <w:t>Объектами</w:t>
      </w:r>
      <w:r w:rsidRPr="002A5FD5">
        <w:rPr>
          <w:sz w:val="20"/>
        </w:rPr>
        <w:t xml:space="preserve"> правопреемства могут быть </w:t>
      </w:r>
      <w:r w:rsidRPr="003D613E">
        <w:rPr>
          <w:i/>
          <w:sz w:val="20"/>
        </w:rPr>
        <w:t>территория, договоры, государственная собственность, государственные архивы и государственные долги,</w:t>
      </w:r>
      <w:r w:rsidRPr="002A5FD5">
        <w:rPr>
          <w:sz w:val="20"/>
        </w:rPr>
        <w:t xml:space="preserve"> а также </w:t>
      </w:r>
      <w:r w:rsidRPr="003D613E">
        <w:rPr>
          <w:i/>
          <w:sz w:val="20"/>
        </w:rPr>
        <w:t>членство в международных организациях</w:t>
      </w:r>
      <w:r w:rsidRPr="002A5FD5">
        <w:rPr>
          <w:sz w:val="20"/>
        </w:rPr>
        <w:t>.</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Правопреемство государств в </w:t>
      </w:r>
      <w:r w:rsidRPr="003D613E">
        <w:rPr>
          <w:rFonts w:ascii="Times New Roman" w:hAnsi="Times New Roman" w:cs="Times New Roman"/>
          <w:b/>
        </w:rPr>
        <w:t>отношении международных договоров</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Нужно учитывать, что Венская конвенция </w:t>
      </w:r>
      <w:smartTag w:uri="urn:schemas-microsoft-com:office:smarttags" w:element="metricconverter">
        <w:smartTagPr>
          <w:attr w:name="ProductID" w:val="1978 г"/>
        </w:smartTagPr>
        <w:r w:rsidRPr="002A5FD5">
          <w:rPr>
            <w:rFonts w:ascii="Times New Roman" w:hAnsi="Times New Roman" w:cs="Times New Roman"/>
          </w:rPr>
          <w:t>1978 г</w:t>
        </w:r>
      </w:smartTag>
      <w:r w:rsidRPr="002A5FD5">
        <w:rPr>
          <w:rFonts w:ascii="Times New Roman" w:hAnsi="Times New Roman" w:cs="Times New Roman"/>
        </w:rPr>
        <w:t>. регулирует правопреемство только в отношении договоров, заключенных в письменной форме, и лишь между государствами. В отношении устных договоров и договоров между государствами и иными субъектами международного права действуют обычные нормы.</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Каковы же </w:t>
      </w:r>
      <w:r w:rsidRPr="003D613E">
        <w:rPr>
          <w:rFonts w:ascii="Times New Roman" w:hAnsi="Times New Roman" w:cs="Times New Roman"/>
          <w:b/>
        </w:rPr>
        <w:t>правила правопреемства</w:t>
      </w:r>
      <w:r w:rsidRPr="002A5FD5">
        <w:rPr>
          <w:rFonts w:ascii="Times New Roman" w:hAnsi="Times New Roman" w:cs="Times New Roman"/>
        </w:rPr>
        <w:t xml:space="preserve"> в отношении договоров?</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1. В случае </w:t>
      </w:r>
      <w:r w:rsidRPr="003D613E">
        <w:rPr>
          <w:rFonts w:ascii="Times New Roman" w:hAnsi="Times New Roman" w:cs="Times New Roman"/>
          <w:i/>
        </w:rPr>
        <w:t>создания в результате деколонизации нового независимого государства</w:t>
      </w:r>
      <w:r w:rsidRPr="002A5FD5">
        <w:rPr>
          <w:rFonts w:ascii="Times New Roman" w:hAnsi="Times New Roman" w:cs="Times New Roman"/>
        </w:rPr>
        <w:t xml:space="preserve"> действует принцип </w:t>
      </w:r>
      <w:r w:rsidRPr="003D613E">
        <w:rPr>
          <w:rFonts w:ascii="Times New Roman" w:hAnsi="Times New Roman" w:cs="Times New Roman"/>
          <w:b/>
          <w:i/>
        </w:rPr>
        <w:t>tabula rasa</w:t>
      </w:r>
      <w:r w:rsidRPr="002A5FD5">
        <w:rPr>
          <w:rFonts w:ascii="Times New Roman" w:hAnsi="Times New Roman" w:cs="Times New Roman"/>
        </w:rPr>
        <w:t xml:space="preserve"> («чистой доски»): новое государство не связано договорами, заключенными бывшими державами-метрополиями.</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Новое государство может стать участником любого многостороннего договора, который был в силе для территории правопреемства, путем уведомления о правопреемстве. Если до момента правопреемства государство-предшественник подписало договор с условием ратификации, принятия или утверждения, правопреемник может стать участником договора, ратифицировав, приняв или утвердив его (кроме случаев несовместимости участия правопреемника с объектами и целями договора).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2. Если </w:t>
      </w:r>
      <w:r w:rsidRPr="003D613E">
        <w:rPr>
          <w:rFonts w:ascii="Times New Roman" w:hAnsi="Times New Roman" w:cs="Times New Roman"/>
          <w:i/>
        </w:rPr>
        <w:t>часть территории государства становится частью территории другого государства</w:t>
      </w:r>
      <w:r w:rsidRPr="002A5FD5">
        <w:rPr>
          <w:rFonts w:ascii="Times New Roman" w:hAnsi="Times New Roman" w:cs="Times New Roman"/>
        </w:rPr>
        <w:t>, в отношении этой территории:</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договоры государства-предшественника утрачивают силу;</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договоры государства-правопреемника приобретают силу, кроме слу-чаев, когда применение этих договоров было бы несовместимым с их объектами и целями.</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Находящийся в силе двусторонний договор в отношении территории — объекта правопреемства считается действующим и для государства-правопреемника, если новое государство договорилось об этом с контраген-том или это следует из его поведения.</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3. При </w:t>
      </w:r>
      <w:r w:rsidRPr="003D613E">
        <w:rPr>
          <w:rFonts w:ascii="Times New Roman" w:hAnsi="Times New Roman" w:cs="Times New Roman"/>
          <w:i/>
        </w:rPr>
        <w:t>объединении двух или нескольких государств</w:t>
      </w:r>
      <w:r w:rsidR="003D613E">
        <w:rPr>
          <w:rFonts w:ascii="Times New Roman" w:hAnsi="Times New Roman" w:cs="Times New Roman"/>
        </w:rPr>
        <w:t>,</w:t>
      </w:r>
      <w:r w:rsidRPr="002A5FD5">
        <w:rPr>
          <w:rFonts w:ascii="Times New Roman" w:hAnsi="Times New Roman" w:cs="Times New Roman"/>
        </w:rPr>
        <w:t xml:space="preserve"> права и обязательства по их договорам переходят к правопреемнику, если стороны не установили иное и если это не противоречит объектам и целям договора.</w:t>
      </w:r>
    </w:p>
    <w:p w:rsidR="009A1B8F" w:rsidRPr="002A5FD5" w:rsidRDefault="009A1B8F" w:rsidP="005F05BB">
      <w:pPr>
        <w:pStyle w:val="a5"/>
        <w:ind w:firstLine="284"/>
        <w:rPr>
          <w:rFonts w:ascii="Times New Roman" w:hAnsi="Times New Roman" w:cs="Times New Roman"/>
        </w:rPr>
      </w:pPr>
      <w:r w:rsidRPr="002A5FD5">
        <w:rPr>
          <w:rFonts w:ascii="Times New Roman" w:hAnsi="Times New Roman" w:cs="Times New Roman"/>
        </w:rPr>
        <w:t xml:space="preserve">4. При </w:t>
      </w:r>
      <w:r w:rsidRPr="003D613E">
        <w:rPr>
          <w:rFonts w:ascii="Times New Roman" w:hAnsi="Times New Roman" w:cs="Times New Roman"/>
          <w:i/>
        </w:rPr>
        <w:t xml:space="preserve">отделении части территории и присоединении ее к другому государству </w:t>
      </w:r>
      <w:r w:rsidRPr="002A5FD5">
        <w:rPr>
          <w:rFonts w:ascii="Times New Roman" w:hAnsi="Times New Roman" w:cs="Times New Roman"/>
        </w:rPr>
        <w:t>договоры предшественника продолжают находиться в силе для правопреемника.</w:t>
      </w:r>
    </w:p>
    <w:p w:rsidR="009A1B8F" w:rsidRPr="002A5FD5" w:rsidRDefault="009A1B8F" w:rsidP="005F05BB">
      <w:pPr>
        <w:pStyle w:val="a4"/>
        <w:ind w:left="0" w:right="0" w:firstLine="284"/>
        <w:rPr>
          <w:sz w:val="20"/>
        </w:rPr>
      </w:pPr>
      <w:r w:rsidRPr="002A5FD5">
        <w:rPr>
          <w:sz w:val="20"/>
        </w:rPr>
        <w:t>О правопреемстве договоров делаются письменные уведомления депозитарию договора и/или его участникам.</w:t>
      </w:r>
    </w:p>
    <w:p w:rsidR="009A1B8F" w:rsidRPr="002A5FD5" w:rsidRDefault="009A1B8F" w:rsidP="005F05BB">
      <w:pPr>
        <w:pStyle w:val="a4"/>
        <w:ind w:left="0" w:right="0" w:firstLine="284"/>
        <w:rPr>
          <w:sz w:val="20"/>
        </w:rPr>
      </w:pPr>
    </w:p>
    <w:p w:rsidR="00AC4A37" w:rsidRPr="007474F4" w:rsidRDefault="00AC4A37" w:rsidP="005F05BB">
      <w:pPr>
        <w:pStyle w:val="a4"/>
        <w:numPr>
          <w:ilvl w:val="0"/>
          <w:numId w:val="1"/>
        </w:numPr>
        <w:tabs>
          <w:tab w:val="clear" w:pos="-207"/>
          <w:tab w:val="num" w:pos="426"/>
        </w:tabs>
        <w:ind w:left="0" w:right="0" w:firstLine="284"/>
        <w:rPr>
          <w:b/>
          <w:sz w:val="20"/>
          <w:u w:val="single"/>
        </w:rPr>
      </w:pPr>
      <w:r w:rsidRPr="007474F4">
        <w:rPr>
          <w:b/>
          <w:sz w:val="20"/>
          <w:u w:val="single"/>
        </w:rPr>
        <w:t>Правопреемство государств в отношении государственной собственности, государственных долгов и государственных архивов.</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Венская конвенция о правопреемстве государств в отношении государственной собственности, государственных архивов и государственных долгов </w:t>
      </w:r>
      <w:smartTag w:uri="urn:schemas-microsoft-com:office:smarttags" w:element="metricconverter">
        <w:smartTagPr>
          <w:attr w:name="ProductID" w:val="1983 г"/>
        </w:smartTagPr>
        <w:r w:rsidRPr="002A5FD5">
          <w:rPr>
            <w:rFonts w:ascii="Times New Roman" w:hAnsi="Times New Roman" w:cs="Times New Roman"/>
          </w:rPr>
          <w:t>1983 г</w:t>
        </w:r>
      </w:smartTag>
      <w:r w:rsidRPr="002A5FD5">
        <w:rPr>
          <w:rFonts w:ascii="Times New Roman" w:hAnsi="Times New Roman" w:cs="Times New Roman"/>
        </w:rPr>
        <w:t>.</w:t>
      </w:r>
    </w:p>
    <w:p w:rsidR="001367DA" w:rsidRPr="007474F4" w:rsidRDefault="001367DA" w:rsidP="005F05BB">
      <w:pPr>
        <w:pStyle w:val="a5"/>
        <w:ind w:firstLine="284"/>
        <w:rPr>
          <w:rFonts w:ascii="Times New Roman" w:hAnsi="Times New Roman" w:cs="Times New Roman"/>
          <w:i/>
        </w:rPr>
      </w:pPr>
      <w:r w:rsidRPr="002A5FD5">
        <w:rPr>
          <w:rFonts w:ascii="Times New Roman" w:hAnsi="Times New Roman" w:cs="Times New Roman"/>
        </w:rPr>
        <w:t xml:space="preserve">Согласно Конвенции </w:t>
      </w:r>
      <w:r w:rsidRPr="007474F4">
        <w:rPr>
          <w:rFonts w:ascii="Times New Roman" w:hAnsi="Times New Roman" w:cs="Times New Roman"/>
          <w:b/>
          <w:i/>
        </w:rPr>
        <w:t>государственная собственность</w:t>
      </w:r>
      <w:r w:rsidRPr="007474F4">
        <w:rPr>
          <w:rFonts w:ascii="Times New Roman" w:hAnsi="Times New Roman" w:cs="Times New Roman"/>
          <w:i/>
        </w:rPr>
        <w:t xml:space="preserve"> — это имущество, а также права и интересы, которые на момент правопреемства принадлежали, согласно внутреннему праву государства-предшественника, этому государству.</w:t>
      </w:r>
    </w:p>
    <w:p w:rsidR="001367DA" w:rsidRPr="002A5FD5" w:rsidRDefault="001367DA" w:rsidP="005F05BB">
      <w:pPr>
        <w:pStyle w:val="a5"/>
        <w:ind w:firstLine="284"/>
        <w:rPr>
          <w:rFonts w:ascii="Times New Roman" w:hAnsi="Times New Roman" w:cs="Times New Roman"/>
        </w:rPr>
      </w:pPr>
      <w:r w:rsidRPr="007474F4">
        <w:rPr>
          <w:rFonts w:ascii="Times New Roman" w:hAnsi="Times New Roman" w:cs="Times New Roman"/>
          <w:b/>
          <w:i/>
        </w:rPr>
        <w:t>Государственные архивы</w:t>
      </w:r>
      <w:r w:rsidRPr="007474F4">
        <w:rPr>
          <w:rFonts w:ascii="Times New Roman" w:hAnsi="Times New Roman" w:cs="Times New Roman"/>
          <w:i/>
        </w:rPr>
        <w:t xml:space="preserve"> представляют собой совокупность документов любых давности и рода, произведенных или приобретенных государством-предшественником в ходе его деятельности, принадлежащих государству на момент правопреемства согласно его внутреннему праву и хранящихся под его контролем в качестве архивов для различных целей</w:t>
      </w:r>
      <w:r w:rsidRPr="002A5FD5">
        <w:rPr>
          <w:rFonts w:ascii="Times New Roman" w:hAnsi="Times New Roman" w:cs="Times New Roman"/>
        </w:rPr>
        <w:t>.</w:t>
      </w:r>
    </w:p>
    <w:p w:rsidR="001367DA" w:rsidRPr="007474F4" w:rsidRDefault="001367DA" w:rsidP="005F05BB">
      <w:pPr>
        <w:pStyle w:val="a5"/>
        <w:ind w:firstLine="284"/>
        <w:rPr>
          <w:rFonts w:ascii="Times New Roman" w:hAnsi="Times New Roman" w:cs="Times New Roman"/>
          <w:i/>
        </w:rPr>
      </w:pPr>
      <w:r w:rsidRPr="007474F4">
        <w:rPr>
          <w:rFonts w:ascii="Times New Roman" w:hAnsi="Times New Roman" w:cs="Times New Roman"/>
          <w:b/>
          <w:i/>
        </w:rPr>
        <w:t>Под государственным долгом</w:t>
      </w:r>
      <w:r w:rsidRPr="007474F4">
        <w:rPr>
          <w:rFonts w:ascii="Times New Roman" w:hAnsi="Times New Roman" w:cs="Times New Roman"/>
          <w:i/>
        </w:rPr>
        <w:t xml:space="preserve"> понимается любое финансовое обязательство государства в отношении другого государства, международной организации или любого иного субъекта международного права, возникшее в соответствии с международным правом</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Переход собственности, архивов и долгов при правопреемстве регулируется соглашениями между этими государством-предшественником и государством-преемником. При отсутствии таких соглашений действуют следующие </w:t>
      </w:r>
      <w:r w:rsidRPr="007474F4">
        <w:rPr>
          <w:rFonts w:ascii="Times New Roman" w:hAnsi="Times New Roman" w:cs="Times New Roman"/>
          <w:b/>
        </w:rPr>
        <w:t>правила</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1. </w:t>
      </w:r>
      <w:r w:rsidRPr="007474F4">
        <w:rPr>
          <w:rFonts w:ascii="Times New Roman" w:hAnsi="Times New Roman" w:cs="Times New Roman"/>
          <w:i/>
        </w:rPr>
        <w:t>При передаче части территории государства другому государству</w:t>
      </w:r>
      <w:r w:rsidRPr="002A5FD5">
        <w:rPr>
          <w:rFonts w:ascii="Times New Roman" w:hAnsi="Times New Roman" w:cs="Times New Roman"/>
        </w:rPr>
        <w:t xml:space="preserve"> к правопреемнику переходят:</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все недвижимое имущество, наход</w:t>
      </w:r>
      <w:r w:rsidR="007474F4">
        <w:rPr>
          <w:rFonts w:ascii="Times New Roman" w:hAnsi="Times New Roman" w:cs="Times New Roman"/>
        </w:rPr>
        <w:t>ящееся на соответствующей терри</w:t>
      </w:r>
      <w:r w:rsidRPr="002A5FD5">
        <w:rPr>
          <w:rFonts w:ascii="Times New Roman" w:hAnsi="Times New Roman" w:cs="Times New Roman"/>
        </w:rPr>
        <w:t>тории, а также движимое имущество, связанное с деятельностью государства на данной территории;</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часть архивов, которая относится к соответствующей территории и необходима для ее нормального управления;</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государственный долг (в справедливой доле)</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2. </w:t>
      </w:r>
      <w:r w:rsidRPr="007474F4">
        <w:rPr>
          <w:rFonts w:ascii="Times New Roman" w:hAnsi="Times New Roman" w:cs="Times New Roman"/>
          <w:i/>
        </w:rPr>
        <w:t>При создании нового независимого государства на территории государства-предшественника</w:t>
      </w:r>
      <w:r w:rsidRPr="002A5FD5">
        <w:rPr>
          <w:rFonts w:ascii="Times New Roman" w:hAnsi="Times New Roman" w:cs="Times New Roman"/>
        </w:rPr>
        <w:t xml:space="preserve"> к государству-правопреемнику переходят:</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находящееся на его территории недвижимое имущество, а также недвижимость, принадлежащая государству-предшественнику и находящаяся за границей</w:t>
      </w:r>
      <w:r w:rsidR="007474F4">
        <w:rPr>
          <w:rFonts w:ascii="Times New Roman" w:hAnsi="Times New Roman" w:cs="Times New Roman"/>
        </w:rPr>
        <w:t>.</w:t>
      </w:r>
      <w:r w:rsidRPr="002A5FD5">
        <w:rPr>
          <w:rFonts w:ascii="Times New Roman" w:hAnsi="Times New Roman" w:cs="Times New Roman"/>
        </w:rPr>
        <w:t xml:space="preserve"> К</w:t>
      </w:r>
      <w:r w:rsidR="007474F4">
        <w:rPr>
          <w:rFonts w:ascii="Times New Roman" w:hAnsi="Times New Roman" w:cs="Times New Roman"/>
        </w:rPr>
        <w:t xml:space="preserve"> </w:t>
      </w:r>
      <w:r w:rsidRPr="002A5FD5">
        <w:rPr>
          <w:rFonts w:ascii="Times New Roman" w:hAnsi="Times New Roman" w:cs="Times New Roman"/>
        </w:rPr>
        <w:t>правопреемнику переходит также движимое имущество, находящееся на территории государства-предшественника;</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архивы, принадлежащие его территории, а также часть иных архивов, необходимых для нормального управления.</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Государственные долги к правопреемнику не переходят.</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3. </w:t>
      </w:r>
      <w:r w:rsidRPr="007474F4">
        <w:rPr>
          <w:rFonts w:ascii="Times New Roman" w:hAnsi="Times New Roman" w:cs="Times New Roman"/>
          <w:i/>
        </w:rPr>
        <w:t>При объединении нескольких государств в одно</w:t>
      </w:r>
      <w:r w:rsidRPr="002A5FD5">
        <w:rPr>
          <w:rFonts w:ascii="Times New Roman" w:hAnsi="Times New Roman" w:cs="Times New Roman"/>
        </w:rPr>
        <w:t xml:space="preserve"> к правопреемнику переходят: вся собственность государств-предшественников, их архивы и долги.</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4. </w:t>
      </w:r>
      <w:r w:rsidRPr="007474F4">
        <w:rPr>
          <w:rFonts w:ascii="Times New Roman" w:hAnsi="Times New Roman" w:cs="Times New Roman"/>
          <w:i/>
        </w:rPr>
        <w:t>При отделении части территории от государства</w:t>
      </w:r>
      <w:r w:rsidRPr="002A5FD5">
        <w:rPr>
          <w:rFonts w:ascii="Times New Roman" w:hAnsi="Times New Roman" w:cs="Times New Roman"/>
        </w:rPr>
        <w:t xml:space="preserve"> к правопреемнику переходят: </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находящееся на данной территории недвижимое имущество, а также все связанное с ней движимое имущество и часть иного движимого имущества (в справедливой доле); </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относящаяся к территории часть архивов, а также иные архивы, необходимые для нормального управления ею; </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государственный долг (в справедливой доле).</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5. </w:t>
      </w:r>
      <w:r w:rsidRPr="007474F4">
        <w:rPr>
          <w:rFonts w:ascii="Times New Roman" w:hAnsi="Times New Roman" w:cs="Times New Roman"/>
          <w:i/>
        </w:rPr>
        <w:t>При разделении государства</w:t>
      </w:r>
      <w:r w:rsidRPr="002A5FD5">
        <w:rPr>
          <w:rFonts w:ascii="Times New Roman" w:hAnsi="Times New Roman" w:cs="Times New Roman"/>
        </w:rPr>
        <w:t xml:space="preserve">, когда части территории образуют два или несколько государств-правопреемников, к правопреемникам переходят: </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находящееся на их территории недвижимое имущество, а также относящаяся к ней движимая собственность; </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относящаяся к данной территории часть архивов, а также иные архивы, имеющие непосредственное отношение к ней; государственный долг (в справедливой доле).</w:t>
      </w:r>
    </w:p>
    <w:p w:rsidR="001367DA" w:rsidRPr="002A5FD5" w:rsidRDefault="001367DA" w:rsidP="005F05BB">
      <w:pPr>
        <w:pStyle w:val="a4"/>
        <w:ind w:left="0" w:right="0" w:firstLine="284"/>
        <w:rPr>
          <w:sz w:val="20"/>
        </w:rPr>
      </w:pPr>
    </w:p>
    <w:p w:rsidR="001367DA" w:rsidRPr="002A5FD5" w:rsidRDefault="001367DA" w:rsidP="005F05BB">
      <w:pPr>
        <w:pStyle w:val="a4"/>
        <w:ind w:left="0" w:right="0" w:firstLine="284"/>
        <w:rPr>
          <w:sz w:val="20"/>
        </w:rPr>
      </w:pPr>
    </w:p>
    <w:p w:rsidR="00AC4A37" w:rsidRPr="007474F4" w:rsidRDefault="00AC4A37" w:rsidP="005F05BB">
      <w:pPr>
        <w:pStyle w:val="a4"/>
        <w:numPr>
          <w:ilvl w:val="0"/>
          <w:numId w:val="1"/>
        </w:numPr>
        <w:tabs>
          <w:tab w:val="clear" w:pos="-207"/>
          <w:tab w:val="num" w:pos="426"/>
        </w:tabs>
        <w:ind w:left="0" w:right="0" w:firstLine="284"/>
        <w:rPr>
          <w:b/>
          <w:sz w:val="20"/>
          <w:u w:val="single"/>
        </w:rPr>
      </w:pPr>
      <w:r w:rsidRPr="007474F4">
        <w:rPr>
          <w:b/>
          <w:sz w:val="20"/>
          <w:u w:val="single"/>
        </w:rPr>
        <w:t>Особенности осуществления правопреемства после распада СССР.</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Одним из последствий прекращения существования СССР является вопрос о правопреемстве в отношении договоров СССР, государственной собственности, государственных архивов и государственных долгов СССР.</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В Соглашении о создании Содружества Независимых Государств от 21 декабря </w:t>
      </w:r>
      <w:smartTag w:uri="urn:schemas-microsoft-com:office:smarttags" w:element="metricconverter">
        <w:smartTagPr>
          <w:attr w:name="ProductID" w:val="1991 г"/>
        </w:smartTagPr>
        <w:r w:rsidRPr="002A5FD5">
          <w:rPr>
            <w:rFonts w:ascii="Times New Roman" w:hAnsi="Times New Roman" w:cs="Times New Roman"/>
          </w:rPr>
          <w:t>1991 г</w:t>
        </w:r>
      </w:smartTag>
      <w:r w:rsidRPr="002A5FD5">
        <w:rPr>
          <w:rFonts w:ascii="Times New Roman" w:hAnsi="Times New Roman" w:cs="Times New Roman"/>
        </w:rPr>
        <w:t>. государства — участники СНГ гарантировали выполнение международных обязательств, вытекающих из договоров и соглашений бывшего СССР. Государства также согласились, чтобы членство СССР в ООН было продолжено Российской Федерацией.</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Однако каждое государство СНГ имело право подтвердить действие для себя того или иного договора СССР</w:t>
      </w:r>
      <w:r w:rsidR="007474F4">
        <w:rPr>
          <w:rFonts w:ascii="Times New Roman" w:hAnsi="Times New Roman" w:cs="Times New Roman"/>
        </w:rPr>
        <w:t xml:space="preserve">, что они </w:t>
      </w:r>
      <w:r w:rsidRPr="002A5FD5">
        <w:rPr>
          <w:rFonts w:ascii="Times New Roman" w:hAnsi="Times New Roman" w:cs="Times New Roman"/>
        </w:rPr>
        <w:t>активно ис</w:t>
      </w:r>
      <w:r w:rsidR="007474F4">
        <w:rPr>
          <w:rFonts w:ascii="Times New Roman" w:hAnsi="Times New Roman" w:cs="Times New Roman"/>
        </w:rPr>
        <w:t xml:space="preserve">пользовали. </w:t>
      </w:r>
      <w:r w:rsidRPr="002A5FD5">
        <w:rPr>
          <w:rFonts w:ascii="Times New Roman" w:hAnsi="Times New Roman" w:cs="Times New Roman"/>
        </w:rPr>
        <w:t xml:space="preserve">Так, решениями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xml:space="preserve"> об участии государств — участников СНГ в Договоре между СССР и США о ликвидации их ракет средней и меньшей дальности </w:t>
      </w:r>
      <w:smartTag w:uri="urn:schemas-microsoft-com:office:smarttags" w:element="metricconverter">
        <w:smartTagPr>
          <w:attr w:name="ProductID" w:val="1987 г"/>
        </w:smartTagPr>
        <w:r w:rsidRPr="002A5FD5">
          <w:rPr>
            <w:rFonts w:ascii="Times New Roman" w:hAnsi="Times New Roman" w:cs="Times New Roman"/>
          </w:rPr>
          <w:t>1987 г</w:t>
        </w:r>
      </w:smartTag>
      <w:r w:rsidRPr="002A5FD5">
        <w:rPr>
          <w:rFonts w:ascii="Times New Roman" w:hAnsi="Times New Roman" w:cs="Times New Roman"/>
        </w:rPr>
        <w:t xml:space="preserve">, в Договоре между СССР и США об ограничении систем противоракетной обороны </w:t>
      </w:r>
      <w:smartTag w:uri="urn:schemas-microsoft-com:office:smarttags" w:element="metricconverter">
        <w:smartTagPr>
          <w:attr w:name="ProductID" w:val="1972 г"/>
        </w:smartTagPr>
        <w:r w:rsidRPr="002A5FD5">
          <w:rPr>
            <w:rFonts w:ascii="Times New Roman" w:hAnsi="Times New Roman" w:cs="Times New Roman"/>
          </w:rPr>
          <w:t>1972 г</w:t>
        </w:r>
      </w:smartTag>
      <w:r w:rsidRPr="002A5FD5">
        <w:rPr>
          <w:rFonts w:ascii="Times New Roman" w:hAnsi="Times New Roman" w:cs="Times New Roman"/>
        </w:rPr>
        <w:t xml:space="preserve"> государства — правопреемники СССР подтвердили свое участие в указанных договорах применительно к их территориям и с учетом их национальных интересов</w:t>
      </w:r>
      <w:r w:rsidR="007474F4">
        <w:rPr>
          <w:rFonts w:ascii="Times New Roman" w:hAnsi="Times New Roman" w:cs="Times New Roman"/>
        </w:rPr>
        <w:t>.</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Вместе с тем государства СНГ (кроме Украины и Белоруссии) самостоятельно вступали в ООН, становились участниками договоров о правах человека, о разоружении и т.д.</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Для решения проблем правопреемства и на основе Меморандума о взаимопонимании по вопросу правопреемства в отношении договоров бывшего Союза ССР, представляющих взаимный интерес,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xml:space="preserve">. Советом глав государств СНГ 20 марта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была создана Комиссия по правопреемству в отношении договоров, представляющих взаимный интерес, госу</w:t>
      </w:r>
      <w:r w:rsidR="007474F4">
        <w:rPr>
          <w:rFonts w:ascii="Times New Roman" w:hAnsi="Times New Roman" w:cs="Times New Roman"/>
        </w:rPr>
        <w:t>дарст</w:t>
      </w:r>
      <w:r w:rsidRPr="002A5FD5">
        <w:rPr>
          <w:rFonts w:ascii="Times New Roman" w:hAnsi="Times New Roman" w:cs="Times New Roman"/>
        </w:rPr>
        <w:t>венной собственности, долгов и активов бывшего Союза ССР, в рамках которой было подготовлено значительное число соглашений между государствами бывшего СССР.</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В </w:t>
      </w:r>
      <w:r w:rsidRPr="002B5573">
        <w:rPr>
          <w:rFonts w:ascii="Times New Roman" w:hAnsi="Times New Roman" w:cs="Times New Roman"/>
          <w:i/>
        </w:rPr>
        <w:t xml:space="preserve">Соглашении о распределении всей собственности бывшего Союза ССР за рубежом </w:t>
      </w:r>
      <w:smartTag w:uri="urn:schemas-microsoft-com:office:smarttags" w:element="metricconverter">
        <w:smartTagPr>
          <w:attr w:name="ProductID" w:val="1992 г"/>
        </w:smartTagPr>
        <w:r w:rsidRPr="002B5573">
          <w:rPr>
            <w:rFonts w:ascii="Times New Roman" w:hAnsi="Times New Roman" w:cs="Times New Roman"/>
            <w:i/>
          </w:rPr>
          <w:t>1992 г</w:t>
        </w:r>
      </w:smartTag>
      <w:r w:rsidRPr="002A5FD5">
        <w:rPr>
          <w:rFonts w:ascii="Times New Roman" w:hAnsi="Times New Roman" w:cs="Times New Roman"/>
        </w:rPr>
        <w:t>. участвуют все страны — участницы СНГ (кроме Грузии). Соглашение регулирует вопросы правопреемства движимой и недвижимой собственности СССР за рубежом, находившейся в момент правопреемства во владении, пользовании или распоряжении СССР, государственных органов СССР. Под собственностью понимается, в частности: недвижимость, используемая дипломатическими и консульскими представительствами СССР; инфраструктуры СССР за рубежом и прибыль от их эксплуатации; доходы от реализации собственности СССР; собственность СССР и прибыль от деятельности юридических лиц, находившихся под юрисдикцией СССР; прибыль от выполнения работ по международным соглашениям СССР и др.</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Собственность СССР была поделена и перешла к государствам в следующих долях: Белоруссия — 4,13 процента, Казахстан — 3,86; Россия — 61,34; Украина — 16,37 процента и т.д. Совокупная доля Грузии, Латвии, Литвы и Эстонии составила 4,77 процента и данным Соглашением не рассматривалась.</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Участниками Соглашения о правопреемстве в отношении государственных архивов бывшего Союза ССР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являются все страны СНГ (кроме Грузии). В соответствии с положениями Соглашения стороны признали целостность и неделимость архивов Российской Империи и СССР, находящихся за пределами их территорий, и не претендуют на право владения ими. Находящиеся на территории государств — участников Соглашения архивы СССР перешли под юрисдикцию соответствующих государств. Стороны Соглашения обязались обеспечивать в соответствии со своим законодательством доступ исследователей к архивам и признавать на своих территориях юридическую силу справок, выданных государственными архивными учреждениями стран СНГ.</w:t>
      </w:r>
    </w:p>
    <w:p w:rsidR="001367DA" w:rsidRPr="002A5FD5" w:rsidRDefault="001367DA" w:rsidP="005F05BB">
      <w:pPr>
        <w:pStyle w:val="a4"/>
        <w:ind w:left="0" w:right="0" w:firstLine="284"/>
        <w:rPr>
          <w:sz w:val="20"/>
        </w:rPr>
      </w:pPr>
      <w:r w:rsidRPr="002A5FD5">
        <w:rPr>
          <w:sz w:val="20"/>
        </w:rPr>
        <w:t>Вопросы, связанные с возвращением документов, обменом копиями и т.д., регулируются специальными двусторонними соглашениями</w:t>
      </w:r>
    </w:p>
    <w:p w:rsidR="001367DA" w:rsidRPr="002A5FD5" w:rsidRDefault="001367DA" w:rsidP="005F05BB">
      <w:pPr>
        <w:pStyle w:val="a4"/>
        <w:ind w:left="0" w:right="0" w:firstLine="284"/>
        <w:rPr>
          <w:sz w:val="20"/>
        </w:rPr>
      </w:pPr>
    </w:p>
    <w:p w:rsidR="00AC4A37" w:rsidRPr="002B5573" w:rsidRDefault="00AC4A37" w:rsidP="005F05BB">
      <w:pPr>
        <w:pStyle w:val="a4"/>
        <w:numPr>
          <w:ilvl w:val="0"/>
          <w:numId w:val="1"/>
        </w:numPr>
        <w:tabs>
          <w:tab w:val="clear" w:pos="-207"/>
          <w:tab w:val="num" w:pos="426"/>
        </w:tabs>
        <w:ind w:left="0" w:right="0" w:firstLine="284"/>
        <w:rPr>
          <w:b/>
          <w:sz w:val="20"/>
          <w:u w:val="single"/>
        </w:rPr>
      </w:pPr>
      <w:r w:rsidRPr="002B5573">
        <w:rPr>
          <w:b/>
          <w:sz w:val="20"/>
          <w:u w:val="single"/>
        </w:rPr>
        <w:t>Понятие, виды международных договоров. Стороны в международном договоре.</w:t>
      </w:r>
    </w:p>
    <w:p w:rsidR="001947A3" w:rsidRPr="002A5FD5" w:rsidRDefault="001947A3" w:rsidP="005F05BB">
      <w:pPr>
        <w:pStyle w:val="a5"/>
        <w:ind w:firstLine="284"/>
        <w:rPr>
          <w:rFonts w:ascii="Times New Roman" w:hAnsi="Times New Roman" w:cs="Times New Roman"/>
        </w:rPr>
      </w:pPr>
      <w:r w:rsidRPr="002B5573">
        <w:rPr>
          <w:rFonts w:ascii="Times New Roman" w:hAnsi="Times New Roman" w:cs="Times New Roman"/>
          <w:b/>
          <w:i/>
        </w:rPr>
        <w:t>Международный договор</w:t>
      </w:r>
      <w:r w:rsidRPr="002B5573">
        <w:rPr>
          <w:rFonts w:ascii="Times New Roman" w:hAnsi="Times New Roman" w:cs="Times New Roman"/>
          <w:i/>
        </w:rPr>
        <w:t xml:space="preserve"> представляет собой международное соглашение, заключенное между государствами и/или другими субъектами международного права в письменной или устной форме и регулируемое международным правом, независимо от того, содержится ли такое соглашение в одном или нескольких документах, а также независимо от его конкретного наименования.</w:t>
      </w:r>
      <w:r w:rsidRPr="002A5FD5">
        <w:rPr>
          <w:rFonts w:ascii="Times New Roman" w:hAnsi="Times New Roman" w:cs="Times New Roman"/>
        </w:rPr>
        <w:t xml:space="preserve"> Международные договоры могут иметь самое различное наименование (пакт, конвенция, протокол, соглашение и т.д.); юридическая сила договора не зависит от его наименования.</w:t>
      </w:r>
    </w:p>
    <w:p w:rsidR="001947A3" w:rsidRPr="002A5FD5" w:rsidRDefault="001947A3" w:rsidP="005F05BB">
      <w:pPr>
        <w:pStyle w:val="a5"/>
        <w:ind w:firstLine="284"/>
        <w:rPr>
          <w:rFonts w:ascii="Times New Roman" w:hAnsi="Times New Roman" w:cs="Times New Roman"/>
        </w:rPr>
      </w:pPr>
      <w:r w:rsidRPr="002B5573">
        <w:rPr>
          <w:rFonts w:ascii="Times New Roman" w:hAnsi="Times New Roman" w:cs="Times New Roman"/>
          <w:b/>
        </w:rPr>
        <w:t>Субъекты права</w:t>
      </w:r>
      <w:r w:rsidRPr="002A5FD5">
        <w:rPr>
          <w:rFonts w:ascii="Times New Roman" w:hAnsi="Times New Roman" w:cs="Times New Roman"/>
        </w:rPr>
        <w:t xml:space="preserve"> международных договоров</w:t>
      </w:r>
    </w:p>
    <w:p w:rsidR="001947A3" w:rsidRPr="002A5FD5" w:rsidRDefault="001947A3" w:rsidP="005F05BB">
      <w:pPr>
        <w:pStyle w:val="a5"/>
        <w:ind w:firstLine="284"/>
        <w:rPr>
          <w:rFonts w:ascii="Times New Roman" w:hAnsi="Times New Roman" w:cs="Times New Roman"/>
        </w:rPr>
      </w:pPr>
      <w:r w:rsidRPr="002A5FD5">
        <w:rPr>
          <w:rFonts w:ascii="Times New Roman" w:hAnsi="Times New Roman" w:cs="Times New Roman"/>
        </w:rPr>
        <w:t>Все субъекты международного права обладают правоспособностью заключать международные договоры. Однако такая правоспособность ограничена основными принципами международного права и другими императивными нормами. Кроме того, следует учитывать, что если основные (суверенные) субъекты вправе заключать договоры практически по любому вопросу, могущему быть предметом международно-правового регулирования, то правоспособность производных субъектов международного права ограничена их учредительными документами, в частности, уставами международных организаций.</w:t>
      </w:r>
    </w:p>
    <w:p w:rsidR="001947A3" w:rsidRPr="002A5FD5" w:rsidRDefault="001947A3" w:rsidP="005F05BB">
      <w:pPr>
        <w:pStyle w:val="a5"/>
        <w:ind w:firstLine="284"/>
        <w:rPr>
          <w:rFonts w:ascii="Times New Roman" w:hAnsi="Times New Roman" w:cs="Times New Roman"/>
        </w:rPr>
      </w:pPr>
      <w:r w:rsidRPr="002A5FD5">
        <w:rPr>
          <w:rFonts w:ascii="Times New Roman" w:hAnsi="Times New Roman" w:cs="Times New Roman"/>
        </w:rPr>
        <w:t>Международные договоры не создают прав и обязательств или прав для третьих государств без их на то согласия. Однако государства, не участвующие в договоре, могут применять его положения в качестве обычных норм международного права.</w:t>
      </w:r>
    </w:p>
    <w:p w:rsidR="001947A3" w:rsidRPr="002A5FD5" w:rsidRDefault="001947A3" w:rsidP="005F05BB">
      <w:pPr>
        <w:pStyle w:val="a5"/>
        <w:ind w:firstLine="284"/>
        <w:rPr>
          <w:rFonts w:ascii="Times New Roman" w:hAnsi="Times New Roman" w:cs="Times New Roman"/>
        </w:rPr>
      </w:pPr>
      <w:r w:rsidRPr="002B5573">
        <w:rPr>
          <w:rFonts w:ascii="Times New Roman" w:hAnsi="Times New Roman" w:cs="Times New Roman"/>
          <w:b/>
        </w:rPr>
        <w:t xml:space="preserve">Сторонами </w:t>
      </w:r>
      <w:r w:rsidRPr="002A5FD5">
        <w:rPr>
          <w:rFonts w:ascii="Times New Roman" w:hAnsi="Times New Roman" w:cs="Times New Roman"/>
        </w:rPr>
        <w:t>в договорах могут быть как государства, так и международные организации. Иногда заключаются договоры с участием лиц, не являющихся субъектами международного права (например, межправительственное соглашение, в котором, помимо государств, участвует крупное предприятие). Такие договоры являются международно-правовыми в части отношений между субъектами международного права, в части, касающейся отношений между государством и предприятием; правила, зафиксированные в договоре, носят частноправовой характер.</w:t>
      </w:r>
    </w:p>
    <w:p w:rsidR="001947A3" w:rsidRPr="002A5FD5" w:rsidRDefault="001947A3" w:rsidP="005F05BB">
      <w:pPr>
        <w:pStyle w:val="a5"/>
        <w:ind w:firstLine="284"/>
        <w:rPr>
          <w:rFonts w:ascii="Times New Roman" w:hAnsi="Times New Roman" w:cs="Times New Roman"/>
        </w:rPr>
      </w:pPr>
      <w:r w:rsidRPr="002B5573">
        <w:rPr>
          <w:rFonts w:ascii="Times New Roman" w:hAnsi="Times New Roman" w:cs="Times New Roman"/>
          <w:b/>
        </w:rPr>
        <w:t xml:space="preserve">Виды </w:t>
      </w:r>
      <w:r w:rsidRPr="002A5FD5">
        <w:rPr>
          <w:rFonts w:ascii="Times New Roman" w:hAnsi="Times New Roman" w:cs="Times New Roman"/>
        </w:rPr>
        <w:t>международных договоров</w:t>
      </w:r>
    </w:p>
    <w:p w:rsidR="001947A3" w:rsidRPr="002A5FD5" w:rsidRDefault="001947A3" w:rsidP="005F05BB">
      <w:pPr>
        <w:pStyle w:val="a5"/>
        <w:ind w:firstLine="284"/>
        <w:rPr>
          <w:rFonts w:ascii="Times New Roman" w:hAnsi="Times New Roman" w:cs="Times New Roman"/>
        </w:rPr>
      </w:pPr>
      <w:r w:rsidRPr="002B5573">
        <w:rPr>
          <w:rFonts w:ascii="Times New Roman" w:hAnsi="Times New Roman" w:cs="Times New Roman"/>
          <w:b/>
          <w:i/>
        </w:rPr>
        <w:t>В зависимости от субъекта</w:t>
      </w:r>
      <w:r w:rsidRPr="002A5FD5">
        <w:rPr>
          <w:rFonts w:ascii="Times New Roman" w:hAnsi="Times New Roman" w:cs="Times New Roman"/>
        </w:rPr>
        <w:t xml:space="preserve">, заключающего договор, различают три вида международных договоров: </w:t>
      </w:r>
      <w:r w:rsidRPr="002B5573">
        <w:rPr>
          <w:rFonts w:ascii="Times New Roman" w:hAnsi="Times New Roman" w:cs="Times New Roman"/>
          <w:i/>
        </w:rPr>
        <w:t>межгосударственные</w:t>
      </w:r>
      <w:r w:rsidRPr="002A5FD5">
        <w:rPr>
          <w:rFonts w:ascii="Times New Roman" w:hAnsi="Times New Roman" w:cs="Times New Roman"/>
        </w:rPr>
        <w:t xml:space="preserve"> (заключаемые от имени государства), </w:t>
      </w:r>
      <w:r w:rsidRPr="002B5573">
        <w:rPr>
          <w:rFonts w:ascii="Times New Roman" w:hAnsi="Times New Roman" w:cs="Times New Roman"/>
          <w:i/>
        </w:rPr>
        <w:t>межправительственные</w:t>
      </w:r>
      <w:r w:rsidRPr="002A5FD5">
        <w:rPr>
          <w:rFonts w:ascii="Times New Roman" w:hAnsi="Times New Roman" w:cs="Times New Roman"/>
        </w:rPr>
        <w:t xml:space="preserve"> (от имени правительства) и </w:t>
      </w:r>
      <w:r w:rsidRPr="002B5573">
        <w:rPr>
          <w:rFonts w:ascii="Times New Roman" w:hAnsi="Times New Roman" w:cs="Times New Roman"/>
          <w:i/>
        </w:rPr>
        <w:t>межведомственные договоры</w:t>
      </w:r>
      <w:r w:rsidRPr="002A5FD5">
        <w:rPr>
          <w:rFonts w:ascii="Times New Roman" w:hAnsi="Times New Roman" w:cs="Times New Roman"/>
        </w:rPr>
        <w:t xml:space="preserve"> (от имени ведомств — органов исполнительной власти).</w:t>
      </w:r>
    </w:p>
    <w:p w:rsidR="001947A3" w:rsidRPr="002A5FD5" w:rsidRDefault="001947A3" w:rsidP="005F05BB">
      <w:pPr>
        <w:pStyle w:val="a5"/>
        <w:ind w:firstLine="284"/>
        <w:rPr>
          <w:rFonts w:ascii="Times New Roman" w:hAnsi="Times New Roman" w:cs="Times New Roman"/>
        </w:rPr>
      </w:pPr>
      <w:r w:rsidRPr="002B5573">
        <w:rPr>
          <w:rFonts w:ascii="Times New Roman" w:hAnsi="Times New Roman" w:cs="Times New Roman"/>
          <w:b/>
        </w:rPr>
        <w:t>Форма</w:t>
      </w:r>
      <w:r w:rsidRPr="002A5FD5">
        <w:rPr>
          <w:rFonts w:ascii="Times New Roman" w:hAnsi="Times New Roman" w:cs="Times New Roman"/>
        </w:rPr>
        <w:t xml:space="preserve"> договоров</w:t>
      </w:r>
      <w:r w:rsidRPr="002A5FD5">
        <w:rPr>
          <w:rFonts w:ascii="Times New Roman" w:hAnsi="Times New Roman" w:cs="Times New Roman"/>
        </w:rPr>
        <w:tab/>
      </w:r>
    </w:p>
    <w:p w:rsidR="001947A3" w:rsidRPr="002A5FD5" w:rsidRDefault="001947A3" w:rsidP="005F05BB">
      <w:pPr>
        <w:pStyle w:val="a5"/>
        <w:ind w:firstLine="284"/>
        <w:rPr>
          <w:rFonts w:ascii="Times New Roman" w:hAnsi="Times New Roman" w:cs="Times New Roman"/>
        </w:rPr>
      </w:pPr>
      <w:r w:rsidRPr="002A5FD5">
        <w:rPr>
          <w:rFonts w:ascii="Times New Roman" w:hAnsi="Times New Roman" w:cs="Times New Roman"/>
        </w:rPr>
        <w:t xml:space="preserve">Международные договоры могут заключаться как в </w:t>
      </w:r>
      <w:r w:rsidRPr="002B5573">
        <w:rPr>
          <w:rFonts w:ascii="Times New Roman" w:hAnsi="Times New Roman" w:cs="Times New Roman"/>
          <w:b/>
          <w:i/>
        </w:rPr>
        <w:t>письменной,</w:t>
      </w:r>
      <w:r w:rsidRPr="002A5FD5">
        <w:rPr>
          <w:rFonts w:ascii="Times New Roman" w:hAnsi="Times New Roman" w:cs="Times New Roman"/>
        </w:rPr>
        <w:t xml:space="preserve"> так и в </w:t>
      </w:r>
      <w:r w:rsidRPr="002B5573">
        <w:rPr>
          <w:rFonts w:ascii="Times New Roman" w:hAnsi="Times New Roman" w:cs="Times New Roman"/>
          <w:b/>
          <w:i/>
        </w:rPr>
        <w:t>устной форме</w:t>
      </w:r>
      <w:r w:rsidRPr="002A5FD5">
        <w:rPr>
          <w:rFonts w:ascii="Times New Roman" w:hAnsi="Times New Roman" w:cs="Times New Roman"/>
        </w:rPr>
        <w:t xml:space="preserve">. Как уже говорилось, Венские конвенции о праве договоров </w:t>
      </w:r>
      <w:smartTag w:uri="urn:schemas-microsoft-com:office:smarttags" w:element="metricconverter">
        <w:smartTagPr>
          <w:attr w:name="ProductID" w:val="1969 г"/>
        </w:smartTagPr>
        <w:r w:rsidRPr="002A5FD5">
          <w:rPr>
            <w:rFonts w:ascii="Times New Roman" w:hAnsi="Times New Roman" w:cs="Times New Roman"/>
          </w:rPr>
          <w:t>1969 г</w:t>
        </w:r>
      </w:smartTag>
      <w:r w:rsidRPr="002A5FD5">
        <w:rPr>
          <w:rFonts w:ascii="Times New Roman" w:hAnsi="Times New Roman" w:cs="Times New Roman"/>
        </w:rPr>
        <w:t xml:space="preserve">. и </w:t>
      </w:r>
      <w:smartTag w:uri="urn:schemas-microsoft-com:office:smarttags" w:element="metricconverter">
        <w:smartTagPr>
          <w:attr w:name="ProductID" w:val="1986 г"/>
        </w:smartTagPr>
        <w:r w:rsidRPr="002A5FD5">
          <w:rPr>
            <w:rFonts w:ascii="Times New Roman" w:hAnsi="Times New Roman" w:cs="Times New Roman"/>
          </w:rPr>
          <w:t>1986 г</w:t>
        </w:r>
      </w:smartTag>
      <w:r w:rsidRPr="002A5FD5">
        <w:rPr>
          <w:rFonts w:ascii="Times New Roman" w:hAnsi="Times New Roman" w:cs="Times New Roman"/>
        </w:rPr>
        <w:t>. регламентируют порядок заключения, исполнения и прекращения только письменных договоров. В отношении устных договоров нормы международного права не кодифицированы и представлены международными обычаями.</w:t>
      </w:r>
    </w:p>
    <w:p w:rsidR="001947A3" w:rsidRPr="002A5FD5" w:rsidRDefault="001947A3" w:rsidP="005F05BB">
      <w:pPr>
        <w:pStyle w:val="a5"/>
        <w:ind w:firstLine="284"/>
        <w:rPr>
          <w:rFonts w:ascii="Times New Roman" w:hAnsi="Times New Roman" w:cs="Times New Roman"/>
        </w:rPr>
      </w:pPr>
      <w:r w:rsidRPr="002A5FD5">
        <w:rPr>
          <w:rFonts w:ascii="Times New Roman" w:hAnsi="Times New Roman" w:cs="Times New Roman"/>
        </w:rPr>
        <w:t>Многосторонние международные договоры составляются, как правило, на одном или нескольких языках. На остальные языки делаются официальные переводы, которые заверяются депозитарием договора и затем передаются участникам договора. Например, Устав ООН составлен на пяти языках: русском, английском, французском, испанском, китайском. Только тексты на этих языках являются официальными текстами Устава, остальные тексты представляют собой заверенные переводы.</w:t>
      </w:r>
    </w:p>
    <w:p w:rsidR="001367DA" w:rsidRPr="002A5FD5" w:rsidRDefault="001367DA" w:rsidP="005F05BB">
      <w:pPr>
        <w:pStyle w:val="a4"/>
        <w:ind w:left="0" w:right="0" w:firstLine="284"/>
        <w:rPr>
          <w:sz w:val="20"/>
        </w:rPr>
      </w:pPr>
    </w:p>
    <w:p w:rsidR="001367DA" w:rsidRPr="002A5FD5" w:rsidRDefault="001367DA" w:rsidP="005F05BB">
      <w:pPr>
        <w:pStyle w:val="a4"/>
        <w:ind w:left="0" w:right="0" w:firstLine="284"/>
        <w:rPr>
          <w:sz w:val="20"/>
        </w:rPr>
      </w:pPr>
    </w:p>
    <w:p w:rsidR="00AC4A37" w:rsidRPr="001A740D" w:rsidRDefault="00AC4A37" w:rsidP="005F05BB">
      <w:pPr>
        <w:pStyle w:val="a4"/>
        <w:numPr>
          <w:ilvl w:val="0"/>
          <w:numId w:val="1"/>
        </w:numPr>
        <w:tabs>
          <w:tab w:val="clear" w:pos="-207"/>
          <w:tab w:val="num" w:pos="426"/>
        </w:tabs>
        <w:ind w:left="0" w:right="0" w:firstLine="284"/>
        <w:rPr>
          <w:b/>
          <w:sz w:val="20"/>
          <w:u w:val="single"/>
        </w:rPr>
      </w:pPr>
      <w:r w:rsidRPr="001A740D">
        <w:rPr>
          <w:b/>
          <w:sz w:val="20"/>
          <w:u w:val="single"/>
        </w:rPr>
        <w:t>Порядок разработки и заключения международных договоров. Законодательство Республики Беларусь о международных договорах.</w:t>
      </w:r>
    </w:p>
    <w:p w:rsidR="001A740D" w:rsidRPr="00DB24B7" w:rsidRDefault="001A740D" w:rsidP="005F05BB">
      <w:pPr>
        <w:shd w:val="clear" w:color="auto" w:fill="FFFFFF"/>
        <w:ind w:firstLine="284"/>
        <w:jc w:val="both"/>
        <w:rPr>
          <w:b/>
          <w:bCs/>
          <w:iCs/>
          <w:color w:val="000000"/>
        </w:rPr>
      </w:pPr>
      <w:r w:rsidRPr="00DB24B7">
        <w:rPr>
          <w:b/>
          <w:bCs/>
          <w:iCs/>
          <w:color w:val="000000"/>
        </w:rPr>
        <w:t>Стадии заключения международного договора:</w:t>
      </w:r>
    </w:p>
    <w:p w:rsidR="005B57DB" w:rsidRDefault="005B57DB" w:rsidP="005F05BB">
      <w:pPr>
        <w:shd w:val="clear" w:color="auto" w:fill="FFFFFF"/>
        <w:ind w:firstLine="284"/>
        <w:jc w:val="both"/>
        <w:rPr>
          <w:b/>
          <w:bCs/>
          <w:color w:val="000000"/>
        </w:rPr>
      </w:pPr>
      <w:r>
        <w:rPr>
          <w:b/>
          <w:bCs/>
          <w:color w:val="000000"/>
        </w:rPr>
        <w:t>1)разработка, 2)установление аутентичности, 3)выдача согласия</w:t>
      </w:r>
    </w:p>
    <w:p w:rsidR="001A740D" w:rsidRPr="00DB24B7" w:rsidRDefault="001A740D" w:rsidP="005F05BB">
      <w:pPr>
        <w:shd w:val="clear" w:color="auto" w:fill="FFFFFF"/>
        <w:ind w:firstLine="284"/>
        <w:jc w:val="both"/>
      </w:pPr>
      <w:r w:rsidRPr="00DB24B7">
        <w:rPr>
          <w:b/>
          <w:bCs/>
          <w:color w:val="000000"/>
        </w:rPr>
        <w:t xml:space="preserve">Подготовка проекта договора. </w:t>
      </w:r>
      <w:r w:rsidRPr="00DB24B7">
        <w:rPr>
          <w:color w:val="000000"/>
        </w:rPr>
        <w:t>Его готовят либо участвующие стороны, либо (если планируется многосторонний договор) делается это по линии ООН: проект может готовиться в комитетах Генераль</w:t>
      </w:r>
      <w:r w:rsidRPr="00DB24B7">
        <w:rPr>
          <w:color w:val="000000"/>
        </w:rPr>
        <w:softHyphen/>
        <w:t>ной Ассамблеи ООН или в специальных органах этой организации (по правам человека, по международному праву, по космосу и т.п.); могут быть также созданы рабочие группы, куда включаются извест</w:t>
      </w:r>
      <w:r w:rsidRPr="00DB24B7">
        <w:rPr>
          <w:color w:val="000000"/>
        </w:rPr>
        <w:softHyphen/>
        <w:t>ные юристы.</w:t>
      </w:r>
    </w:p>
    <w:p w:rsidR="001A740D" w:rsidRPr="00DB24B7" w:rsidRDefault="001A740D" w:rsidP="005F05BB">
      <w:pPr>
        <w:shd w:val="clear" w:color="auto" w:fill="FFFFFF"/>
        <w:ind w:firstLine="284"/>
        <w:jc w:val="both"/>
      </w:pPr>
      <w:r w:rsidRPr="00DB24B7">
        <w:rPr>
          <w:b/>
          <w:bCs/>
          <w:color w:val="000000"/>
        </w:rPr>
        <w:t xml:space="preserve">Переговоры </w:t>
      </w:r>
      <w:r w:rsidRPr="00DB24B7">
        <w:rPr>
          <w:color w:val="000000"/>
        </w:rPr>
        <w:t>по рассмотрению проекта договора. В них участву</w:t>
      </w:r>
      <w:r w:rsidRPr="00DB24B7">
        <w:rPr>
          <w:color w:val="000000"/>
        </w:rPr>
        <w:softHyphen/>
        <w:t>ют представители сторон, действующие на основе инструкций, полу</w:t>
      </w:r>
      <w:r w:rsidRPr="00DB24B7">
        <w:rPr>
          <w:color w:val="000000"/>
        </w:rPr>
        <w:softHyphen/>
        <w:t>ченных от своего государства. На этой стадии стороны стремятся к тому, чтобы текстдоговора в окончательном виле наиболее полно со</w:t>
      </w:r>
      <w:r w:rsidRPr="00DB24B7">
        <w:rPr>
          <w:color w:val="000000"/>
        </w:rPr>
        <w:softHyphen/>
        <w:t>ответствовал их национальным интересам (тому, что записано в ин</w:t>
      </w:r>
      <w:r w:rsidRPr="00DB24B7">
        <w:rPr>
          <w:color w:val="000000"/>
        </w:rPr>
        <w:softHyphen/>
        <w:t>струкциях). Здесь многое зависит от профессионализма представите</w:t>
      </w:r>
      <w:r w:rsidRPr="00DB24B7">
        <w:rPr>
          <w:color w:val="000000"/>
        </w:rPr>
        <w:softHyphen/>
        <w:t>лей: отсутствие такового может либо завести переговоры в тупик, либо вообще их сорвать.</w:t>
      </w:r>
    </w:p>
    <w:p w:rsidR="001A740D" w:rsidRPr="00DB24B7" w:rsidRDefault="001A740D" w:rsidP="005F05BB">
      <w:pPr>
        <w:shd w:val="clear" w:color="auto" w:fill="FFFFFF"/>
        <w:ind w:firstLine="284"/>
        <w:jc w:val="both"/>
      </w:pPr>
      <w:r w:rsidRPr="00DB24B7">
        <w:rPr>
          <w:color w:val="000000"/>
        </w:rPr>
        <w:t xml:space="preserve">Прежде чём представители государств приступят к переговорам с целью заключить соглашение, они </w:t>
      </w:r>
      <w:r w:rsidRPr="00DB24B7">
        <w:rPr>
          <w:iCs/>
          <w:color w:val="000000"/>
        </w:rPr>
        <w:t xml:space="preserve">обмениваются полномочиями,. </w:t>
      </w:r>
      <w:r w:rsidRPr="00DB24B7">
        <w:rPr>
          <w:color w:val="000000"/>
        </w:rPr>
        <w:t>из которых видно, что они действительно уполномочены конституцион</w:t>
      </w:r>
      <w:r w:rsidRPr="00DB24B7">
        <w:rPr>
          <w:color w:val="000000"/>
        </w:rPr>
        <w:softHyphen/>
        <w:t>ным органом договариваться по конкретному вопросу и имеют право подписать или парафировать достигнутую договоренность.</w:t>
      </w:r>
    </w:p>
    <w:p w:rsidR="001A740D" w:rsidRPr="00DB24B7" w:rsidRDefault="001A740D" w:rsidP="005F05BB">
      <w:pPr>
        <w:shd w:val="clear" w:color="auto" w:fill="FFFFFF"/>
        <w:ind w:firstLine="284"/>
        <w:jc w:val="both"/>
      </w:pPr>
      <w:r w:rsidRPr="00DB24B7">
        <w:rPr>
          <w:color w:val="000000"/>
        </w:rPr>
        <w:t>Если переговоры многосторонние, то полномочия сдаются в сек</w:t>
      </w:r>
      <w:r w:rsidRPr="00DB24B7">
        <w:rPr>
          <w:color w:val="000000"/>
        </w:rPr>
        <w:softHyphen/>
        <w:t>ретариат конференции. Там их анализируют и сообщают публично участникам, что все они действительно уполномочены на ведение переговоров. Далее, если конференция проходит под эгидой ООН, то полномочия по завершении работы направляются в Секретариат ООН; если же под эгидой ЕС, ВТО и т.п. — то в соответствующие секретариаты или договорно-правовые отделы этих организаций.</w:t>
      </w:r>
    </w:p>
    <w:p w:rsidR="001A740D" w:rsidRPr="00DB24B7" w:rsidRDefault="001A740D" w:rsidP="005F05BB">
      <w:pPr>
        <w:shd w:val="clear" w:color="auto" w:fill="FFFFFF"/>
        <w:ind w:firstLine="284"/>
        <w:jc w:val="both"/>
      </w:pPr>
      <w:r w:rsidRPr="00DB24B7">
        <w:rPr>
          <w:color w:val="000000"/>
        </w:rPr>
        <w:t>Если же переговоры проходили в столице одного из участников, тс полномочия могут поступить в МИД этой страны.</w:t>
      </w:r>
    </w:p>
    <w:p w:rsidR="001A740D" w:rsidRPr="00DB24B7" w:rsidRDefault="001A740D" w:rsidP="005F05BB">
      <w:pPr>
        <w:shd w:val="clear" w:color="auto" w:fill="FFFFFF"/>
        <w:tabs>
          <w:tab w:val="left" w:pos="4810"/>
        </w:tabs>
        <w:ind w:firstLine="284"/>
        <w:jc w:val="both"/>
      </w:pPr>
      <w:r w:rsidRPr="00DB24B7">
        <w:rPr>
          <w:b/>
          <w:color w:val="000000"/>
        </w:rPr>
        <w:t>Подписание</w:t>
      </w:r>
      <w:r w:rsidRPr="00DB24B7">
        <w:rPr>
          <w:color w:val="000000"/>
        </w:rPr>
        <w:t xml:space="preserve"> (парафирование) договора происходит в случае согласия сторон с его содержанием. На этой же стадии делаются оговорки к тексту изъявления.</w:t>
      </w:r>
    </w:p>
    <w:p w:rsidR="001A740D" w:rsidRPr="001A740D" w:rsidRDefault="001A740D" w:rsidP="005F05BB">
      <w:pPr>
        <w:pStyle w:val="a4"/>
        <w:ind w:left="0" w:right="0" w:firstLine="284"/>
        <w:rPr>
          <w:sz w:val="20"/>
        </w:rPr>
      </w:pPr>
      <w:r w:rsidRPr="001A740D">
        <w:rPr>
          <w:color w:val="000000"/>
          <w:sz w:val="20"/>
        </w:rPr>
        <w:t xml:space="preserve">Важные по своей сути договоры подлежат </w:t>
      </w:r>
      <w:r w:rsidRPr="001A740D">
        <w:rPr>
          <w:b/>
          <w:iCs/>
          <w:color w:val="000000"/>
          <w:sz w:val="20"/>
        </w:rPr>
        <w:t>ратификации</w:t>
      </w:r>
      <w:r w:rsidRPr="001A740D">
        <w:rPr>
          <w:iCs/>
          <w:color w:val="000000"/>
          <w:sz w:val="20"/>
        </w:rPr>
        <w:t xml:space="preserve">. </w:t>
      </w:r>
      <w:r w:rsidRPr="001A740D">
        <w:rPr>
          <w:color w:val="000000"/>
          <w:sz w:val="20"/>
        </w:rPr>
        <w:t>Требование об этом записывается в заключительных положениях соглашения. Ратификацию осуществляет компетентный орган государства. Ратификация означает одобрение. Ратифицируется только весь текст договора. После ратификации стороны обмениваются ратификационными грамотами. После этого, как</w:t>
      </w:r>
      <w:r>
        <w:rPr>
          <w:color w:val="000000"/>
          <w:sz w:val="20"/>
        </w:rPr>
        <w:t xml:space="preserve"> </w:t>
      </w:r>
      <w:r w:rsidRPr="001A740D">
        <w:rPr>
          <w:color w:val="000000"/>
          <w:sz w:val="20"/>
        </w:rPr>
        <w:t>правило, договор вступает в силу. Если он многосторонний, т.е. участников много, то ратификационный</w:t>
      </w:r>
      <w:r>
        <w:rPr>
          <w:color w:val="000000"/>
          <w:sz w:val="20"/>
        </w:rPr>
        <w:t xml:space="preserve"> </w:t>
      </w:r>
      <w:r w:rsidRPr="001A740D">
        <w:rPr>
          <w:color w:val="000000"/>
          <w:sz w:val="20"/>
        </w:rPr>
        <w:t>грамоты направляются стране-депозитарию (о чем договариваются заранее). Когда необходимое число ратификационных грамот получено, о чем записано в заключительных положениях договора, и соблюдены возможные иные условия, страна-депозитарий сообщает участ</w:t>
      </w:r>
      <w:r w:rsidRPr="001A740D">
        <w:rPr>
          <w:color w:val="000000"/>
          <w:sz w:val="20"/>
        </w:rPr>
        <w:softHyphen/>
        <w:t>никам договора, что он вступил в силу.</w:t>
      </w:r>
    </w:p>
    <w:p w:rsidR="001A740D" w:rsidRDefault="001A740D" w:rsidP="005F05BB">
      <w:pPr>
        <w:pStyle w:val="a4"/>
        <w:ind w:left="0" w:right="0" w:firstLine="284"/>
        <w:rPr>
          <w:sz w:val="20"/>
        </w:rPr>
      </w:pPr>
      <w:r>
        <w:rPr>
          <w:sz w:val="20"/>
        </w:rPr>
        <w:t>Зак-во РБ – Конституция (ст.8 – принципы, закон «О международных договорах РБ»).</w:t>
      </w:r>
    </w:p>
    <w:p w:rsidR="001A740D" w:rsidRPr="002A5FD5" w:rsidRDefault="001A740D" w:rsidP="005F05BB">
      <w:pPr>
        <w:pStyle w:val="a4"/>
        <w:ind w:left="0" w:right="0" w:firstLine="284"/>
        <w:rPr>
          <w:sz w:val="20"/>
        </w:rPr>
      </w:pPr>
    </w:p>
    <w:p w:rsidR="00AC4A37" w:rsidRPr="001A740D" w:rsidRDefault="00AC4A37" w:rsidP="005F05BB">
      <w:pPr>
        <w:pStyle w:val="a4"/>
        <w:numPr>
          <w:ilvl w:val="0"/>
          <w:numId w:val="1"/>
        </w:numPr>
        <w:tabs>
          <w:tab w:val="clear" w:pos="-207"/>
          <w:tab w:val="num" w:pos="426"/>
        </w:tabs>
        <w:ind w:left="0" w:right="0" w:firstLine="284"/>
        <w:rPr>
          <w:b/>
          <w:sz w:val="20"/>
          <w:u w:val="single"/>
        </w:rPr>
      </w:pPr>
      <w:r w:rsidRPr="001A740D">
        <w:rPr>
          <w:b/>
          <w:sz w:val="20"/>
          <w:u w:val="single"/>
        </w:rPr>
        <w:t>Условия вступления международных договоров в силу. Опубликование и регистрация международных договоров.</w:t>
      </w:r>
    </w:p>
    <w:p w:rsidR="009019C9" w:rsidRPr="00DB24B7" w:rsidRDefault="009019C9" w:rsidP="005F05BB">
      <w:pPr>
        <w:shd w:val="clear" w:color="auto" w:fill="FFFFFF"/>
        <w:ind w:firstLine="284"/>
        <w:jc w:val="both"/>
      </w:pPr>
      <w:r w:rsidRPr="00DB24B7">
        <w:rPr>
          <w:b/>
          <w:bCs/>
          <w:color w:val="000000"/>
        </w:rPr>
        <w:t xml:space="preserve">Условие </w:t>
      </w:r>
      <w:r w:rsidRPr="00DB24B7">
        <w:rPr>
          <w:color w:val="000000"/>
        </w:rPr>
        <w:t>выражает волю участников договора к тому, чтобы их обязательства начались (отлагательное условие) или прекратились (резолютивное условие), если произойдет (утвердительное условие) или не произойдет (отрицательное условие) определенное событие, событие в будущем и объективно неизвестное.</w:t>
      </w:r>
    </w:p>
    <w:p w:rsidR="009019C9" w:rsidRPr="00DB24B7" w:rsidRDefault="009019C9" w:rsidP="005F05BB">
      <w:pPr>
        <w:shd w:val="clear" w:color="auto" w:fill="FFFFFF"/>
        <w:ind w:firstLine="284"/>
        <w:jc w:val="both"/>
      </w:pPr>
      <w:r w:rsidRPr="00DB24B7">
        <w:rPr>
          <w:color w:val="000000"/>
        </w:rPr>
        <w:t>Характерный пример — ст. 4 Североатлантического пакта от 4 ап</w:t>
      </w:r>
      <w:r w:rsidRPr="00DB24B7">
        <w:rPr>
          <w:color w:val="000000"/>
        </w:rPr>
        <w:softHyphen/>
        <w:t xml:space="preserve">реля </w:t>
      </w:r>
      <w:smartTag w:uri="urn:schemas-microsoft-com:office:smarttags" w:element="metricconverter">
        <w:smartTagPr>
          <w:attr w:name="ProductID" w:val="1949 г"/>
        </w:smartTagPr>
        <w:r w:rsidRPr="00DB24B7">
          <w:rPr>
            <w:color w:val="000000"/>
          </w:rPr>
          <w:t>1949 г</w:t>
        </w:r>
      </w:smartTag>
      <w:r w:rsidRPr="00DB24B7">
        <w:rPr>
          <w:color w:val="000000"/>
        </w:rPr>
        <w:t>. о создании блока НАТО: «Договаривающиеся стороны будут консультироваться между собой всякий раз, когда, по мнению любой из них, территориальная целостность, политическая независи</w:t>
      </w:r>
      <w:r w:rsidRPr="00DB24B7">
        <w:rPr>
          <w:color w:val="000000"/>
        </w:rPr>
        <w:softHyphen/>
        <w:t>мость и безопасность любой из договаривающихся сторон окажутся под угрозой».</w:t>
      </w:r>
    </w:p>
    <w:p w:rsidR="009019C9" w:rsidRPr="00DB24B7" w:rsidRDefault="009019C9" w:rsidP="005F05BB">
      <w:pPr>
        <w:shd w:val="clear" w:color="auto" w:fill="FFFFFF"/>
        <w:ind w:firstLine="284"/>
        <w:jc w:val="both"/>
      </w:pPr>
      <w:r w:rsidRPr="00DB24B7">
        <w:rPr>
          <w:color w:val="000000"/>
        </w:rPr>
        <w:t>Сами определите, насколько события в Югославии угрожали не</w:t>
      </w:r>
      <w:r w:rsidRPr="00DB24B7">
        <w:rPr>
          <w:color w:val="000000"/>
        </w:rPr>
        <w:softHyphen/>
        <w:t>зависимости и безопасности стран НАТО, когда самолеты этой орга</w:t>
      </w:r>
      <w:r w:rsidRPr="00DB24B7">
        <w:rPr>
          <w:color w:val="000000"/>
        </w:rPr>
        <w:softHyphen/>
        <w:t xml:space="preserve">низации наносили в </w:t>
      </w:r>
      <w:smartTag w:uri="urn:schemas-microsoft-com:office:smarttags" w:element="metricconverter">
        <w:smartTagPr>
          <w:attr w:name="ProductID" w:val="1999 г"/>
        </w:smartTagPr>
        <w:r w:rsidRPr="00DB24B7">
          <w:rPr>
            <w:color w:val="000000"/>
          </w:rPr>
          <w:t>1999 г</w:t>
        </w:r>
      </w:smartTag>
      <w:r w:rsidRPr="00DB24B7">
        <w:rPr>
          <w:color w:val="000000"/>
        </w:rPr>
        <w:t>. удары по Югославии.</w:t>
      </w:r>
    </w:p>
    <w:p w:rsidR="009019C9" w:rsidRPr="00DB24B7" w:rsidRDefault="009019C9" w:rsidP="005F05BB">
      <w:pPr>
        <w:shd w:val="clear" w:color="auto" w:fill="FFFFFF"/>
        <w:ind w:firstLine="284"/>
        <w:jc w:val="both"/>
      </w:pPr>
      <w:r w:rsidRPr="00DB24B7">
        <w:rPr>
          <w:color w:val="000000"/>
        </w:rPr>
        <w:t>Последствия для государства, связанные с условием договора, могут наступить или не наступить в зависимости от квалификации «толкователей». Поэтому во всех государствах большое значение уде</w:t>
      </w:r>
      <w:r w:rsidRPr="00DB24B7">
        <w:rPr>
          <w:color w:val="000000"/>
        </w:rPr>
        <w:softHyphen/>
        <w:t xml:space="preserve">ляется договорно-правовой службе, от квалификации которой зависят </w:t>
      </w:r>
      <w:r>
        <w:rPr>
          <w:color w:val="000000"/>
        </w:rPr>
        <w:t>от</w:t>
      </w:r>
      <w:r w:rsidRPr="00DB24B7">
        <w:rPr>
          <w:color w:val="000000"/>
        </w:rPr>
        <w:t xml:space="preserve"> принимаемых государством обязательств, момент их реализации и тяжесть последствий.</w:t>
      </w:r>
    </w:p>
    <w:p w:rsidR="001A740D" w:rsidRPr="00DB24B7" w:rsidRDefault="001A740D" w:rsidP="005F05BB">
      <w:pPr>
        <w:shd w:val="clear" w:color="auto" w:fill="FFFFFF"/>
        <w:ind w:firstLine="284"/>
        <w:jc w:val="both"/>
      </w:pPr>
      <w:r w:rsidRPr="00DB24B7">
        <w:rPr>
          <w:color w:val="000000"/>
        </w:rPr>
        <w:t xml:space="preserve">В современной практике для вступления соглашений в силу принято </w:t>
      </w:r>
      <w:r w:rsidRPr="00DB24B7">
        <w:rPr>
          <w:b/>
          <w:color w:val="000000"/>
        </w:rPr>
        <w:t>регистрировать</w:t>
      </w:r>
      <w:r w:rsidRPr="00DB24B7">
        <w:rPr>
          <w:color w:val="000000"/>
        </w:rPr>
        <w:t xml:space="preserve"> их и </w:t>
      </w:r>
      <w:r w:rsidRPr="009019C9">
        <w:rPr>
          <w:b/>
          <w:color w:val="000000"/>
        </w:rPr>
        <w:t>публиковать</w:t>
      </w:r>
      <w:r w:rsidRPr="00DB24B7">
        <w:rPr>
          <w:color w:val="000000"/>
        </w:rPr>
        <w:t xml:space="preserve"> по линии ООН. Это позволяет всему мировому сообществу быть в курсе того, что происходит в международном правопорядке.</w:t>
      </w:r>
    </w:p>
    <w:p w:rsidR="001A740D" w:rsidRPr="00DB24B7" w:rsidRDefault="001A740D" w:rsidP="005F05BB">
      <w:pPr>
        <w:shd w:val="clear" w:color="auto" w:fill="FFFFFF"/>
        <w:tabs>
          <w:tab w:val="left" w:pos="6298"/>
        </w:tabs>
        <w:ind w:firstLine="284"/>
      </w:pPr>
      <w:r w:rsidRPr="00DB24B7">
        <w:rPr>
          <w:color w:val="000000"/>
        </w:rPr>
        <w:t xml:space="preserve">Регистрация международных договоров международными организациями, имеющая своим официальным </w:t>
      </w:r>
      <w:r w:rsidRPr="00DB24B7">
        <w:rPr>
          <w:iCs/>
          <w:color w:val="000000"/>
        </w:rPr>
        <w:t>н</w:t>
      </w:r>
      <w:r>
        <w:rPr>
          <w:iCs/>
          <w:color w:val="000000"/>
        </w:rPr>
        <w:t>азначением пре</w:t>
      </w:r>
      <w:r w:rsidRPr="00DB24B7">
        <w:rPr>
          <w:iCs/>
          <w:color w:val="000000"/>
        </w:rPr>
        <w:t xml:space="preserve">сечь тайную </w:t>
      </w:r>
      <w:r w:rsidRPr="00DB24B7">
        <w:rPr>
          <w:color w:val="000000"/>
        </w:rPr>
        <w:t>дипломатию, возникла после Первой мировой войны</w:t>
      </w:r>
      <w:r>
        <w:rPr>
          <w:color w:val="000000"/>
        </w:rPr>
        <w:t xml:space="preserve">. По Уставу Лиги Наций, регистрациямеждународных договоров была </w:t>
      </w:r>
      <w:r w:rsidRPr="00DB24B7">
        <w:rPr>
          <w:color w:val="000000"/>
        </w:rPr>
        <w:t>предоставлен</w:t>
      </w:r>
      <w:r>
        <w:rPr>
          <w:color w:val="000000"/>
        </w:rPr>
        <w:t>а</w:t>
      </w:r>
      <w:r w:rsidRPr="00DB24B7">
        <w:rPr>
          <w:color w:val="000000"/>
        </w:rPr>
        <w:t xml:space="preserve"> секретариату Лиги Наций. Устав Организации Объединенных Наций требует регистрации всеми членами ООН в Секретариате ООН заключаемых</w:t>
      </w:r>
      <w:r>
        <w:rPr>
          <w:color w:val="000000"/>
        </w:rPr>
        <w:t xml:space="preserve"> </w:t>
      </w:r>
      <w:r w:rsidRPr="00DB24B7">
        <w:rPr>
          <w:color w:val="000000"/>
        </w:rPr>
        <w:t>ими международных договоров и согла</w:t>
      </w:r>
      <w:r>
        <w:rPr>
          <w:iCs/>
          <w:color w:val="000000"/>
        </w:rPr>
        <w:t xml:space="preserve">шений. </w:t>
      </w:r>
      <w:r>
        <w:rPr>
          <w:color w:val="000000"/>
        </w:rPr>
        <w:t xml:space="preserve">Однако, </w:t>
      </w:r>
      <w:r w:rsidRPr="00DB24B7">
        <w:rPr>
          <w:color w:val="000000"/>
        </w:rPr>
        <w:t>отсутствие</w:t>
      </w:r>
      <w:r>
        <w:rPr>
          <w:color w:val="000000"/>
        </w:rPr>
        <w:t xml:space="preserve"> </w:t>
      </w:r>
      <w:r w:rsidRPr="00DB24B7">
        <w:rPr>
          <w:color w:val="000000"/>
        </w:rPr>
        <w:t>регистрации не влияет на юридическую силу договора.</w:t>
      </w:r>
    </w:p>
    <w:p w:rsidR="001A740D" w:rsidRDefault="001A740D" w:rsidP="005F05BB">
      <w:pPr>
        <w:pStyle w:val="a4"/>
        <w:ind w:left="0" w:right="0" w:firstLine="284"/>
        <w:rPr>
          <w:sz w:val="20"/>
        </w:rPr>
      </w:pPr>
    </w:p>
    <w:p w:rsidR="00AC4A37" w:rsidRPr="001A740D" w:rsidRDefault="00AC4A37" w:rsidP="005F05BB">
      <w:pPr>
        <w:pStyle w:val="a4"/>
        <w:numPr>
          <w:ilvl w:val="0"/>
          <w:numId w:val="1"/>
        </w:numPr>
        <w:tabs>
          <w:tab w:val="clear" w:pos="-207"/>
          <w:tab w:val="num" w:pos="426"/>
        </w:tabs>
        <w:ind w:left="0" w:right="0" w:firstLine="284"/>
        <w:rPr>
          <w:b/>
          <w:sz w:val="20"/>
          <w:u w:val="single"/>
        </w:rPr>
      </w:pPr>
      <w:r w:rsidRPr="001A740D">
        <w:rPr>
          <w:b/>
          <w:sz w:val="20"/>
          <w:u w:val="single"/>
        </w:rPr>
        <w:t>Оговорки к международному договору, их юридическое значение.</w:t>
      </w:r>
    </w:p>
    <w:p w:rsidR="001A740D" w:rsidRPr="00DB24B7" w:rsidRDefault="001A740D" w:rsidP="005F05BB">
      <w:pPr>
        <w:shd w:val="clear" w:color="auto" w:fill="FFFFFF"/>
        <w:tabs>
          <w:tab w:val="left" w:pos="5606"/>
          <w:tab w:val="left" w:leader="dot" w:pos="5755"/>
        </w:tabs>
        <w:ind w:firstLine="284"/>
        <w:jc w:val="both"/>
      </w:pPr>
      <w:r w:rsidRPr="00DB24B7">
        <w:rPr>
          <w:b/>
          <w:bCs/>
          <w:color w:val="000000"/>
        </w:rPr>
        <w:t xml:space="preserve">Оговорки </w:t>
      </w:r>
      <w:r w:rsidRPr="00DB24B7">
        <w:rPr>
          <w:color w:val="000000"/>
        </w:rPr>
        <w:t>могут допускаться к определенным положениям догово</w:t>
      </w:r>
      <w:r w:rsidRPr="00DB24B7">
        <w:rPr>
          <w:color w:val="000000"/>
        </w:rPr>
        <w:softHyphen/>
        <w:t>ра, н</w:t>
      </w:r>
      <w:r>
        <w:rPr>
          <w:color w:val="000000"/>
        </w:rPr>
        <w:t xml:space="preserve">о </w:t>
      </w:r>
      <w:r w:rsidRPr="00DB24B7">
        <w:rPr>
          <w:color w:val="000000"/>
        </w:rPr>
        <w:t>как правило, не к основным. Вы не можете сделать оговорки</w:t>
      </w:r>
      <w:r>
        <w:rPr>
          <w:color w:val="000000"/>
        </w:rPr>
        <w:t xml:space="preserve"> </w:t>
      </w:r>
      <w:r w:rsidRPr="00DB24B7">
        <w:rPr>
          <w:color w:val="000000"/>
        </w:rPr>
        <w:t>к</w:t>
      </w:r>
      <w:r>
        <w:rPr>
          <w:color w:val="000000"/>
        </w:rPr>
        <w:t xml:space="preserve"> </w:t>
      </w:r>
      <w:r w:rsidRPr="00DB24B7">
        <w:rPr>
          <w:color w:val="000000"/>
        </w:rPr>
        <w:t>тем положениям</w:t>
      </w:r>
      <w:r>
        <w:rPr>
          <w:color w:val="000000"/>
        </w:rPr>
        <w:t>, которые</w:t>
      </w:r>
      <w:r w:rsidRPr="00DB24B7">
        <w:rPr>
          <w:color w:val="000000"/>
        </w:rPr>
        <w:t xml:space="preserve"> создают обязательства в отношении парт</w:t>
      </w:r>
      <w:r>
        <w:rPr>
          <w:color w:val="000000"/>
        </w:rPr>
        <w:t>неров по</w:t>
      </w:r>
      <w:r w:rsidRPr="00DB24B7">
        <w:rPr>
          <w:color w:val="000000"/>
        </w:rPr>
        <w:t xml:space="preserve"> договору</w:t>
      </w:r>
      <w:r>
        <w:rPr>
          <w:color w:val="000000"/>
        </w:rPr>
        <w:t xml:space="preserve"> </w:t>
      </w:r>
      <w:r w:rsidRPr="00DB24B7">
        <w:rPr>
          <w:color w:val="000000"/>
        </w:rPr>
        <w:t>и</w:t>
      </w:r>
      <w:r>
        <w:rPr>
          <w:color w:val="000000"/>
        </w:rPr>
        <w:t xml:space="preserve"> </w:t>
      </w:r>
      <w:r w:rsidRPr="00DB24B7">
        <w:rPr>
          <w:color w:val="000000"/>
        </w:rPr>
        <w:t>оставить</w:t>
      </w:r>
      <w:r>
        <w:rPr>
          <w:color w:val="000000"/>
        </w:rPr>
        <w:t xml:space="preserve"> </w:t>
      </w:r>
      <w:r w:rsidRPr="00DB24B7">
        <w:rPr>
          <w:color w:val="000000"/>
        </w:rPr>
        <w:t>для себя только права.</w:t>
      </w:r>
    </w:p>
    <w:p w:rsidR="001A740D" w:rsidRPr="00DB24B7" w:rsidRDefault="001A740D" w:rsidP="005F05BB">
      <w:pPr>
        <w:shd w:val="clear" w:color="auto" w:fill="FFFFFF"/>
        <w:ind w:firstLine="284"/>
        <w:jc w:val="both"/>
      </w:pPr>
      <w:r w:rsidRPr="00DB24B7">
        <w:rPr>
          <w:color w:val="000000"/>
        </w:rPr>
        <w:t xml:space="preserve">Оговорка участника договора к какой-либо его статье делает для </w:t>
      </w:r>
      <w:r>
        <w:rPr>
          <w:color w:val="000000"/>
        </w:rPr>
        <w:t>него</w:t>
      </w:r>
      <w:r w:rsidRPr="00DB24B7">
        <w:rPr>
          <w:color w:val="000000"/>
        </w:rPr>
        <w:t xml:space="preserve"> </w:t>
      </w:r>
      <w:r>
        <w:rPr>
          <w:color w:val="000000"/>
        </w:rPr>
        <w:t xml:space="preserve">эту статью необязательной. </w:t>
      </w:r>
      <w:r>
        <w:rPr>
          <w:iCs/>
          <w:color w:val="000000"/>
        </w:rPr>
        <w:t xml:space="preserve">Она </w:t>
      </w:r>
      <w:r w:rsidRPr="00DB24B7">
        <w:rPr>
          <w:color w:val="000000"/>
        </w:rPr>
        <w:t>может относиться не только к сути дог</w:t>
      </w:r>
      <w:r>
        <w:rPr>
          <w:color w:val="000000"/>
        </w:rPr>
        <w:t>ово</w:t>
      </w:r>
      <w:r w:rsidRPr="00DB24B7">
        <w:rPr>
          <w:color w:val="000000"/>
        </w:rPr>
        <w:t>ра</w:t>
      </w:r>
      <w:r>
        <w:rPr>
          <w:color w:val="000000"/>
        </w:rPr>
        <w:t xml:space="preserve">, </w:t>
      </w:r>
      <w:r w:rsidRPr="00DB24B7">
        <w:rPr>
          <w:color w:val="000000"/>
        </w:rPr>
        <w:t>но и к кругу его участ</w:t>
      </w:r>
      <w:r>
        <w:rPr>
          <w:color w:val="000000"/>
        </w:rPr>
        <w:t>ни</w:t>
      </w:r>
      <w:r w:rsidRPr="00DB24B7">
        <w:rPr>
          <w:color w:val="000000"/>
        </w:rPr>
        <w:t>ков</w:t>
      </w:r>
      <w:r>
        <w:rPr>
          <w:color w:val="000000"/>
        </w:rPr>
        <w:t xml:space="preserve">. </w:t>
      </w:r>
    </w:p>
    <w:p w:rsidR="001A740D" w:rsidRPr="00DB24B7" w:rsidRDefault="001A740D" w:rsidP="005F05BB">
      <w:pPr>
        <w:shd w:val="clear" w:color="auto" w:fill="FFFFFF"/>
        <w:ind w:firstLine="284"/>
        <w:jc w:val="both"/>
      </w:pPr>
      <w:r w:rsidRPr="00DB24B7">
        <w:rPr>
          <w:color w:val="000000"/>
        </w:rPr>
        <w:t>Возможны также оговорки в виде «заявления о толковании» Иными словами, сторона заранее, во избежание</w:t>
      </w:r>
      <w:r>
        <w:rPr>
          <w:color w:val="000000"/>
        </w:rPr>
        <w:t xml:space="preserve"> </w:t>
      </w:r>
      <w:r w:rsidRPr="00DB24B7">
        <w:rPr>
          <w:color w:val="000000"/>
        </w:rPr>
        <w:t>недоразумений в бу</w:t>
      </w:r>
      <w:r>
        <w:rPr>
          <w:color w:val="000000"/>
        </w:rPr>
        <w:t>дущ</w:t>
      </w:r>
      <w:r w:rsidRPr="00DB24B7">
        <w:rPr>
          <w:color w:val="000000"/>
        </w:rPr>
        <w:t>ем, излагает свое понимание конкретного положения договора</w:t>
      </w:r>
      <w:r>
        <w:rPr>
          <w:color w:val="000000"/>
        </w:rPr>
        <w:t>.</w:t>
      </w:r>
      <w:r w:rsidRPr="00DB24B7">
        <w:rPr>
          <w:color w:val="000000"/>
        </w:rPr>
        <w:t xml:space="preserve"> Необходимость в этом возникает в силу того, что в ходе согласование позиций сторон статья договора могла приобрести неясный или двусмысленный характер. В поисках компромисса это случается довольно часто.</w:t>
      </w:r>
    </w:p>
    <w:p w:rsidR="001A740D" w:rsidRPr="00DB24B7" w:rsidRDefault="001A740D" w:rsidP="005F05BB">
      <w:pPr>
        <w:shd w:val="clear" w:color="auto" w:fill="FFFFFF"/>
        <w:ind w:firstLine="284"/>
        <w:jc w:val="both"/>
      </w:pPr>
      <w:r w:rsidRPr="00DB24B7">
        <w:rPr>
          <w:color w:val="000000"/>
        </w:rPr>
        <w:t>Оговорки возможны только при подписании договора, они становятся его частью</w:t>
      </w:r>
      <w:r>
        <w:rPr>
          <w:color w:val="000000"/>
        </w:rPr>
        <w:t xml:space="preserve"> </w:t>
      </w:r>
      <w:r w:rsidRPr="00DB24B7">
        <w:rPr>
          <w:color w:val="000000"/>
        </w:rPr>
        <w:t xml:space="preserve">и подтверждаются при ратификации. </w:t>
      </w:r>
      <w:r>
        <w:rPr>
          <w:color w:val="000000"/>
        </w:rPr>
        <w:t>Поскольку</w:t>
      </w:r>
      <w:r w:rsidRPr="00DB24B7">
        <w:rPr>
          <w:color w:val="000000"/>
        </w:rPr>
        <w:t xml:space="preserve"> оговорки сделаны во</w:t>
      </w:r>
      <w:r>
        <w:rPr>
          <w:color w:val="000000"/>
        </w:rPr>
        <w:t xml:space="preserve"> </w:t>
      </w:r>
      <w:r w:rsidRPr="00DB24B7">
        <w:rPr>
          <w:color w:val="000000"/>
        </w:rPr>
        <w:t>имя</w:t>
      </w:r>
      <w:r>
        <w:rPr>
          <w:color w:val="000000"/>
        </w:rPr>
        <w:t xml:space="preserve"> об</w:t>
      </w:r>
      <w:r w:rsidRPr="00DB24B7">
        <w:rPr>
          <w:color w:val="000000"/>
        </w:rPr>
        <w:t>еспечения особых интересов государства, нет препятствий к тому, чтобы парламент этого государств; их устранил в момент ратификации.</w:t>
      </w:r>
    </w:p>
    <w:p w:rsidR="001A740D" w:rsidRPr="00DB24B7" w:rsidRDefault="001A740D" w:rsidP="005F05BB">
      <w:pPr>
        <w:shd w:val="clear" w:color="auto" w:fill="FFFFFF"/>
        <w:ind w:firstLine="284"/>
        <w:jc w:val="both"/>
      </w:pPr>
      <w:r w:rsidRPr="00DB24B7">
        <w:rPr>
          <w:color w:val="000000"/>
        </w:rPr>
        <w:t xml:space="preserve">Другие стороны договора не связаны оговорками в отношении государства, которое их сделало. Из этого можно заключить, что </w:t>
      </w:r>
      <w:r w:rsidRPr="00DB24B7">
        <w:rPr>
          <w:b/>
          <w:bCs/>
          <w:color w:val="000000"/>
        </w:rPr>
        <w:t xml:space="preserve">оговорки невозможны к двусторонним договорам. </w:t>
      </w:r>
      <w:r w:rsidRPr="00DB24B7">
        <w:rPr>
          <w:color w:val="000000"/>
        </w:rPr>
        <w:t xml:space="preserve">Иной вывод: каждая </w:t>
      </w:r>
      <w:r w:rsidRPr="00DB24B7">
        <w:rPr>
          <w:b/>
          <w:bCs/>
          <w:color w:val="000000"/>
        </w:rPr>
        <w:t>оговорка ослабляет значение договора.</w:t>
      </w:r>
    </w:p>
    <w:p w:rsidR="001A740D" w:rsidRDefault="001A740D" w:rsidP="005F05BB">
      <w:pPr>
        <w:pStyle w:val="a4"/>
        <w:ind w:left="0" w:right="0" w:firstLine="284"/>
        <w:rPr>
          <w:sz w:val="20"/>
        </w:rPr>
      </w:pPr>
    </w:p>
    <w:p w:rsidR="001A740D" w:rsidRDefault="001A740D" w:rsidP="005F05BB">
      <w:pPr>
        <w:pStyle w:val="a4"/>
        <w:ind w:left="0" w:right="0" w:firstLine="284"/>
        <w:rPr>
          <w:sz w:val="20"/>
        </w:rPr>
      </w:pPr>
    </w:p>
    <w:p w:rsidR="001A740D" w:rsidRPr="002A5FD5" w:rsidRDefault="001A740D" w:rsidP="005F05BB">
      <w:pPr>
        <w:pStyle w:val="a4"/>
        <w:ind w:left="0" w:right="0" w:firstLine="284"/>
        <w:rPr>
          <w:sz w:val="20"/>
        </w:rPr>
      </w:pPr>
    </w:p>
    <w:p w:rsidR="00AC4A37" w:rsidRPr="00852B98" w:rsidRDefault="00AC4A37" w:rsidP="005F05BB">
      <w:pPr>
        <w:pStyle w:val="a4"/>
        <w:numPr>
          <w:ilvl w:val="0"/>
          <w:numId w:val="1"/>
        </w:numPr>
        <w:tabs>
          <w:tab w:val="clear" w:pos="-207"/>
          <w:tab w:val="num" w:pos="426"/>
        </w:tabs>
        <w:ind w:left="0" w:right="0" w:firstLine="284"/>
        <w:rPr>
          <w:b/>
          <w:sz w:val="20"/>
          <w:u w:val="single"/>
        </w:rPr>
      </w:pPr>
      <w:r w:rsidRPr="00852B98">
        <w:rPr>
          <w:b/>
          <w:sz w:val="20"/>
          <w:u w:val="single"/>
        </w:rPr>
        <w:t>Способы модификации международных договоров.</w:t>
      </w:r>
    </w:p>
    <w:p w:rsidR="00852B98" w:rsidRDefault="00852B98" w:rsidP="005F05BB">
      <w:pPr>
        <w:pStyle w:val="a4"/>
        <w:ind w:left="0" w:right="0" w:firstLine="284"/>
        <w:rPr>
          <w:sz w:val="20"/>
        </w:rPr>
      </w:pPr>
      <w:r>
        <w:rPr>
          <w:sz w:val="20"/>
        </w:rPr>
        <w:t xml:space="preserve">Изменение (если предусм. в самом договоре, </w:t>
      </w:r>
    </w:p>
    <w:p w:rsidR="00852B98" w:rsidRDefault="00852B98" w:rsidP="005F05BB">
      <w:pPr>
        <w:pStyle w:val="a4"/>
        <w:ind w:left="0" w:right="0" w:firstLine="284"/>
        <w:rPr>
          <w:sz w:val="20"/>
        </w:rPr>
      </w:pPr>
      <w:r>
        <w:rPr>
          <w:sz w:val="20"/>
        </w:rPr>
        <w:t>Поправка (при согл. всех уч-в)</w:t>
      </w:r>
    </w:p>
    <w:p w:rsidR="00852B98" w:rsidRDefault="00852B98" w:rsidP="005F05BB">
      <w:pPr>
        <w:pStyle w:val="a4"/>
        <w:ind w:left="0" w:right="0" w:firstLine="284"/>
        <w:rPr>
          <w:sz w:val="20"/>
        </w:rPr>
      </w:pPr>
      <w:r>
        <w:rPr>
          <w:sz w:val="20"/>
        </w:rPr>
        <w:t>Пересмотр (сущ-е изм-е)</w:t>
      </w:r>
    </w:p>
    <w:p w:rsidR="00852B98" w:rsidRPr="002A5FD5" w:rsidRDefault="00852B98" w:rsidP="005F05BB">
      <w:pPr>
        <w:pStyle w:val="a4"/>
        <w:ind w:left="0" w:right="0" w:firstLine="284"/>
        <w:rPr>
          <w:sz w:val="20"/>
        </w:rPr>
      </w:pPr>
    </w:p>
    <w:p w:rsidR="00AC4A37" w:rsidRPr="00852B98" w:rsidRDefault="00AC4A37" w:rsidP="005F05BB">
      <w:pPr>
        <w:pStyle w:val="a4"/>
        <w:numPr>
          <w:ilvl w:val="0"/>
          <w:numId w:val="1"/>
        </w:numPr>
        <w:tabs>
          <w:tab w:val="clear" w:pos="-207"/>
          <w:tab w:val="num" w:pos="426"/>
        </w:tabs>
        <w:ind w:left="0" w:right="0" w:firstLine="284"/>
        <w:rPr>
          <w:b/>
          <w:sz w:val="20"/>
          <w:u w:val="single"/>
        </w:rPr>
      </w:pPr>
      <w:r w:rsidRPr="00852B98">
        <w:rPr>
          <w:b/>
          <w:sz w:val="20"/>
          <w:u w:val="single"/>
        </w:rPr>
        <w:t>Основания, формы и последствия недействительности международных договоров.</w:t>
      </w:r>
    </w:p>
    <w:p w:rsidR="00E0625C" w:rsidRDefault="007133A6" w:rsidP="005F05BB">
      <w:pPr>
        <w:pStyle w:val="a4"/>
        <w:ind w:left="0" w:right="0" w:firstLine="284"/>
        <w:rPr>
          <w:sz w:val="20"/>
        </w:rPr>
      </w:pPr>
      <w:r w:rsidRPr="007133A6">
        <w:rPr>
          <w:b/>
          <w:sz w:val="20"/>
        </w:rPr>
        <w:t>Основания</w:t>
      </w:r>
      <w:r>
        <w:rPr>
          <w:sz w:val="20"/>
        </w:rPr>
        <w:t xml:space="preserve"> (ст.46-53 ВК69):</w:t>
      </w:r>
    </w:p>
    <w:p w:rsidR="007133A6" w:rsidRDefault="007133A6" w:rsidP="005F05BB">
      <w:pPr>
        <w:pStyle w:val="a4"/>
        <w:ind w:left="0" w:right="0" w:firstLine="284"/>
        <w:rPr>
          <w:sz w:val="20"/>
        </w:rPr>
      </w:pPr>
      <w:r>
        <w:rPr>
          <w:sz w:val="20"/>
        </w:rPr>
        <w:t>1)нарушение внутренних конституционных норм, касающихся компетенции и порядка заключения,</w:t>
      </w:r>
    </w:p>
    <w:p w:rsidR="007133A6" w:rsidRDefault="007133A6" w:rsidP="005F05BB">
      <w:pPr>
        <w:pStyle w:val="a4"/>
        <w:ind w:left="0" w:right="0" w:firstLine="284"/>
        <w:rPr>
          <w:sz w:val="20"/>
        </w:rPr>
      </w:pPr>
      <w:r>
        <w:rPr>
          <w:sz w:val="20"/>
        </w:rPr>
        <w:t>2)ошибка (48),</w:t>
      </w:r>
    </w:p>
    <w:p w:rsidR="007133A6" w:rsidRDefault="007133A6" w:rsidP="005F05BB">
      <w:pPr>
        <w:pStyle w:val="a4"/>
        <w:ind w:left="0" w:right="0" w:firstLine="284"/>
        <w:rPr>
          <w:sz w:val="20"/>
        </w:rPr>
      </w:pPr>
      <w:r>
        <w:rPr>
          <w:sz w:val="20"/>
        </w:rPr>
        <w:t>3)под влиянием обманных действий (49),</w:t>
      </w:r>
    </w:p>
    <w:p w:rsidR="007133A6" w:rsidRDefault="007133A6" w:rsidP="005F05BB">
      <w:pPr>
        <w:pStyle w:val="a4"/>
        <w:ind w:left="0" w:right="0" w:firstLine="284"/>
        <w:rPr>
          <w:sz w:val="20"/>
        </w:rPr>
      </w:pPr>
      <w:r>
        <w:rPr>
          <w:sz w:val="20"/>
        </w:rPr>
        <w:t>4)подкуп представителя (50),</w:t>
      </w:r>
    </w:p>
    <w:p w:rsidR="007133A6" w:rsidRDefault="007133A6" w:rsidP="005F05BB">
      <w:pPr>
        <w:pStyle w:val="a4"/>
        <w:ind w:left="0" w:right="0" w:firstLine="284"/>
        <w:rPr>
          <w:sz w:val="20"/>
        </w:rPr>
      </w:pPr>
      <w:r>
        <w:rPr>
          <w:sz w:val="20"/>
        </w:rPr>
        <w:t>5)принуждение/угроза (51),</w:t>
      </w:r>
    </w:p>
    <w:p w:rsidR="007133A6" w:rsidRDefault="007133A6" w:rsidP="005F05BB">
      <w:pPr>
        <w:pStyle w:val="a4"/>
        <w:ind w:left="0" w:right="0" w:firstLine="284"/>
        <w:rPr>
          <w:sz w:val="20"/>
        </w:rPr>
      </w:pPr>
      <w:r>
        <w:rPr>
          <w:sz w:val="20"/>
        </w:rPr>
        <w:t>6)угроза силы/применения,</w:t>
      </w:r>
    </w:p>
    <w:p w:rsidR="007133A6" w:rsidRDefault="007133A6" w:rsidP="005F05BB">
      <w:pPr>
        <w:pStyle w:val="a4"/>
        <w:ind w:left="0" w:right="0" w:firstLine="284"/>
        <w:rPr>
          <w:sz w:val="20"/>
        </w:rPr>
      </w:pPr>
      <w:r>
        <w:rPr>
          <w:sz w:val="20"/>
        </w:rPr>
        <w:t>7)противоречие принципам</w:t>
      </w:r>
    </w:p>
    <w:p w:rsidR="007133A6" w:rsidRPr="007133A6" w:rsidRDefault="007133A6" w:rsidP="005F05BB">
      <w:pPr>
        <w:pStyle w:val="a4"/>
        <w:ind w:left="0" w:right="0" w:firstLine="284"/>
        <w:rPr>
          <w:b/>
          <w:sz w:val="20"/>
        </w:rPr>
      </w:pPr>
      <w:r w:rsidRPr="007133A6">
        <w:rPr>
          <w:b/>
          <w:sz w:val="20"/>
        </w:rPr>
        <w:t>Формы:</w:t>
      </w:r>
    </w:p>
    <w:p w:rsidR="007133A6" w:rsidRDefault="007133A6" w:rsidP="005F05BB">
      <w:pPr>
        <w:pStyle w:val="a4"/>
        <w:ind w:left="0" w:right="0" w:firstLine="284"/>
        <w:rPr>
          <w:sz w:val="20"/>
        </w:rPr>
      </w:pPr>
      <w:r>
        <w:rPr>
          <w:sz w:val="20"/>
        </w:rPr>
        <w:t>- относительная (1,2,3,4),</w:t>
      </w:r>
    </w:p>
    <w:p w:rsidR="007133A6" w:rsidRDefault="007133A6" w:rsidP="005F05BB">
      <w:pPr>
        <w:pStyle w:val="a4"/>
        <w:ind w:left="0" w:right="0" w:firstLine="284"/>
        <w:rPr>
          <w:sz w:val="20"/>
        </w:rPr>
      </w:pPr>
      <w:r>
        <w:rPr>
          <w:sz w:val="20"/>
        </w:rPr>
        <w:t>- абсолютная (5,6,7).</w:t>
      </w:r>
    </w:p>
    <w:p w:rsidR="007133A6" w:rsidRDefault="007133A6" w:rsidP="005F05BB">
      <w:pPr>
        <w:pStyle w:val="a4"/>
        <w:ind w:left="0" w:right="0" w:firstLine="284"/>
        <w:rPr>
          <w:sz w:val="20"/>
        </w:rPr>
      </w:pPr>
      <w:r w:rsidRPr="007133A6">
        <w:rPr>
          <w:b/>
          <w:sz w:val="20"/>
        </w:rPr>
        <w:t>Последствия</w:t>
      </w:r>
      <w:r>
        <w:rPr>
          <w:sz w:val="20"/>
        </w:rPr>
        <w:t xml:space="preserve"> – полное освобождение от обязанностей по договору или с согласия пересмотр всего или в части.</w:t>
      </w:r>
    </w:p>
    <w:p w:rsidR="007133A6" w:rsidRPr="002A5FD5" w:rsidRDefault="007133A6" w:rsidP="005F05BB">
      <w:pPr>
        <w:pStyle w:val="a4"/>
        <w:ind w:left="0" w:right="0" w:firstLine="284"/>
        <w:rPr>
          <w:sz w:val="20"/>
        </w:rPr>
      </w:pPr>
    </w:p>
    <w:p w:rsidR="00AC4A37" w:rsidRDefault="00AC4A37" w:rsidP="005F05BB">
      <w:pPr>
        <w:pStyle w:val="a4"/>
        <w:numPr>
          <w:ilvl w:val="0"/>
          <w:numId w:val="1"/>
        </w:numPr>
        <w:tabs>
          <w:tab w:val="clear" w:pos="-207"/>
          <w:tab w:val="num" w:pos="426"/>
        </w:tabs>
        <w:ind w:left="0" w:right="0" w:firstLine="284"/>
        <w:rPr>
          <w:b/>
          <w:sz w:val="20"/>
          <w:u w:val="single"/>
        </w:rPr>
      </w:pPr>
      <w:r w:rsidRPr="00E0625C">
        <w:rPr>
          <w:b/>
          <w:sz w:val="20"/>
          <w:u w:val="single"/>
        </w:rPr>
        <w:t>Действие международных договоров во времени и пространстве, в отношении третьих государств. Делимость международных договоров.</w:t>
      </w:r>
    </w:p>
    <w:p w:rsidR="005B57DB" w:rsidRPr="00852B98" w:rsidRDefault="00852B98" w:rsidP="005F05BB">
      <w:pPr>
        <w:pStyle w:val="a4"/>
        <w:ind w:left="0" w:right="0" w:firstLine="284"/>
        <w:rPr>
          <w:b/>
          <w:sz w:val="20"/>
        </w:rPr>
      </w:pPr>
      <w:r w:rsidRPr="00852B98">
        <w:rPr>
          <w:b/>
          <w:sz w:val="20"/>
        </w:rPr>
        <w:t>Время:</w:t>
      </w:r>
    </w:p>
    <w:p w:rsidR="005B57DB" w:rsidRPr="007133A6" w:rsidRDefault="005B57DB" w:rsidP="005F05BB">
      <w:pPr>
        <w:shd w:val="clear" w:color="auto" w:fill="FFFFFF"/>
        <w:ind w:firstLine="284"/>
        <w:jc w:val="both"/>
        <w:rPr>
          <w:bCs/>
          <w:color w:val="000000"/>
        </w:rPr>
      </w:pPr>
      <w:r w:rsidRPr="007133A6">
        <w:rPr>
          <w:bCs/>
          <w:color w:val="000000"/>
        </w:rPr>
        <w:t>1)срочные, 2)</w:t>
      </w:r>
      <w:r w:rsidR="00852B98" w:rsidRPr="007133A6">
        <w:rPr>
          <w:bCs/>
          <w:color w:val="000000"/>
        </w:rPr>
        <w:t xml:space="preserve">неопр.-срочные </w:t>
      </w:r>
      <w:r w:rsidRPr="007133A6">
        <w:rPr>
          <w:bCs/>
          <w:color w:val="000000"/>
        </w:rPr>
        <w:t>(автоматич продление после опред. срока</w:t>
      </w:r>
      <w:r w:rsidR="00852B98" w:rsidRPr="007133A6">
        <w:rPr>
          <w:bCs/>
          <w:color w:val="000000"/>
        </w:rPr>
        <w:t>, пока не выйдет</w:t>
      </w:r>
      <w:r w:rsidRPr="007133A6">
        <w:rPr>
          <w:bCs/>
          <w:color w:val="000000"/>
        </w:rPr>
        <w:t xml:space="preserve">), </w:t>
      </w:r>
      <w:r w:rsidR="00852B98" w:rsidRPr="007133A6">
        <w:rPr>
          <w:bCs/>
          <w:color w:val="000000"/>
        </w:rPr>
        <w:t>3</w:t>
      </w:r>
      <w:r w:rsidRPr="007133A6">
        <w:rPr>
          <w:bCs/>
          <w:color w:val="000000"/>
        </w:rPr>
        <w:t>)бесср.</w:t>
      </w:r>
    </w:p>
    <w:p w:rsidR="00852B98" w:rsidRDefault="007133A6" w:rsidP="005F05BB">
      <w:pPr>
        <w:shd w:val="clear" w:color="auto" w:fill="FFFFFF"/>
        <w:ind w:firstLine="284"/>
        <w:jc w:val="both"/>
        <w:rPr>
          <w:b/>
          <w:bCs/>
          <w:color w:val="000000"/>
        </w:rPr>
      </w:pPr>
      <w:r>
        <w:rPr>
          <w:b/>
          <w:bCs/>
          <w:color w:val="000000"/>
        </w:rPr>
        <w:t>Территория</w:t>
      </w:r>
      <w:r w:rsidR="00852B98">
        <w:rPr>
          <w:b/>
          <w:bCs/>
          <w:color w:val="000000"/>
        </w:rPr>
        <w:t>:</w:t>
      </w:r>
    </w:p>
    <w:p w:rsidR="00852B98" w:rsidRPr="007133A6" w:rsidRDefault="00852B98" w:rsidP="005F05BB">
      <w:pPr>
        <w:shd w:val="clear" w:color="auto" w:fill="FFFFFF"/>
        <w:ind w:firstLine="284"/>
        <w:jc w:val="both"/>
        <w:rPr>
          <w:bCs/>
          <w:color w:val="000000"/>
        </w:rPr>
      </w:pPr>
      <w:r w:rsidRPr="007133A6">
        <w:rPr>
          <w:bCs/>
          <w:color w:val="000000"/>
        </w:rPr>
        <w:t>1)универсальные, 2)региональные, 3)субрегиональные, 4)локальные</w:t>
      </w:r>
    </w:p>
    <w:p w:rsidR="00E0625C" w:rsidRPr="00E358AC" w:rsidRDefault="00E0625C" w:rsidP="005F05BB">
      <w:pPr>
        <w:shd w:val="clear" w:color="auto" w:fill="FFFFFF"/>
        <w:ind w:firstLine="284"/>
        <w:jc w:val="both"/>
      </w:pPr>
      <w:r w:rsidRPr="00E358AC">
        <w:rPr>
          <w:b/>
          <w:bCs/>
          <w:color w:val="000000"/>
        </w:rPr>
        <w:t xml:space="preserve">Действие договора. </w:t>
      </w:r>
      <w:r w:rsidRPr="00E358AC">
        <w:rPr>
          <w:color w:val="000000"/>
        </w:rPr>
        <w:t>Законным образом оформленные договор</w:t>
      </w:r>
      <w:r>
        <w:rPr>
          <w:color w:val="000000"/>
        </w:rPr>
        <w:t>ы</w:t>
      </w:r>
      <w:r w:rsidRPr="00E358AC">
        <w:rPr>
          <w:color w:val="000000"/>
        </w:rPr>
        <w:t xml:space="preserve"> имеют силу закона. Но эту силу они приобретают за счет рецепци</w:t>
      </w:r>
      <w:r>
        <w:rPr>
          <w:color w:val="000000"/>
        </w:rPr>
        <w:t>и</w:t>
      </w:r>
      <w:r w:rsidRPr="00E358AC">
        <w:rPr>
          <w:color w:val="000000"/>
        </w:rPr>
        <w:t xml:space="preserve"> (от лат. </w:t>
      </w:r>
      <w:r w:rsidRPr="00E358AC">
        <w:rPr>
          <w:color w:val="000000"/>
          <w:lang w:val="en-US"/>
        </w:rPr>
        <w:t>receptio</w:t>
      </w:r>
      <w:r w:rsidRPr="00E358AC">
        <w:rPr>
          <w:color w:val="000000"/>
        </w:rPr>
        <w:t xml:space="preserve">). </w:t>
      </w:r>
      <w:r w:rsidRPr="00E358AC">
        <w:rPr>
          <w:i/>
          <w:iCs/>
          <w:color w:val="000000"/>
        </w:rPr>
        <w:t xml:space="preserve">Рецепция </w:t>
      </w:r>
      <w:r w:rsidRPr="00E358AC">
        <w:rPr>
          <w:color w:val="000000"/>
        </w:rPr>
        <w:t>— это воспроизведение во внутригосударственных нормативных актах формулировок международно-правовы</w:t>
      </w:r>
      <w:r>
        <w:rPr>
          <w:color w:val="000000"/>
        </w:rPr>
        <w:t>х</w:t>
      </w:r>
      <w:r w:rsidRPr="00E358AC">
        <w:rPr>
          <w:color w:val="000000"/>
        </w:rPr>
        <w:t xml:space="preserve"> документов. Даже конституционное признание примата внешней пр</w:t>
      </w:r>
      <w:r>
        <w:rPr>
          <w:color w:val="000000"/>
        </w:rPr>
        <w:t>а</w:t>
      </w:r>
      <w:r w:rsidRPr="00E358AC">
        <w:rPr>
          <w:color w:val="000000"/>
        </w:rPr>
        <w:t xml:space="preserve">вовой нормы над внутренней не допускает ее автоматического действия в границах государства, хотя и дает возможность ссылаться на не в юридических спорах. Дело в том, что только внутренняя норма а </w:t>
      </w:r>
      <w:r>
        <w:rPr>
          <w:color w:val="000000"/>
        </w:rPr>
        <w:t>со</w:t>
      </w:r>
      <w:r w:rsidRPr="00E358AC">
        <w:rPr>
          <w:color w:val="000000"/>
        </w:rPr>
        <w:t>здает механизм реализации нормы внешней.</w:t>
      </w:r>
    </w:p>
    <w:p w:rsidR="00E0625C" w:rsidRPr="00E358AC" w:rsidRDefault="00E0625C" w:rsidP="005F05BB">
      <w:pPr>
        <w:shd w:val="clear" w:color="auto" w:fill="FFFFFF"/>
        <w:ind w:firstLine="284"/>
      </w:pPr>
      <w:r w:rsidRPr="00401222">
        <w:rPr>
          <w:bCs/>
          <w:color w:val="000000"/>
        </w:rPr>
        <w:t>Договоры</w:t>
      </w:r>
      <w:r w:rsidRPr="00E358AC">
        <w:rPr>
          <w:b/>
          <w:bCs/>
          <w:color w:val="000000"/>
        </w:rPr>
        <w:t xml:space="preserve"> </w:t>
      </w:r>
      <w:r w:rsidRPr="00401222">
        <w:rPr>
          <w:b/>
          <w:color w:val="000000"/>
        </w:rPr>
        <w:t>обязательны только для его участников</w:t>
      </w:r>
      <w:r w:rsidRPr="00E358AC">
        <w:rPr>
          <w:color w:val="000000"/>
        </w:rPr>
        <w:t>. Этот принц</w:t>
      </w:r>
      <w:r w:rsidR="00852B98">
        <w:rPr>
          <w:color w:val="000000"/>
        </w:rPr>
        <w:t>и</w:t>
      </w:r>
      <w:r>
        <w:rPr>
          <w:color w:val="000000"/>
        </w:rPr>
        <w:t>п</w:t>
      </w:r>
      <w:r w:rsidRPr="00E358AC">
        <w:rPr>
          <w:color w:val="000000"/>
        </w:rPr>
        <w:t xml:space="preserve"> бесспорен. Они, однако, могут затрагивать интересы третьих стра</w:t>
      </w:r>
      <w:r>
        <w:rPr>
          <w:color w:val="000000"/>
        </w:rPr>
        <w:t>н</w:t>
      </w:r>
      <w:r w:rsidRPr="00E358AC">
        <w:rPr>
          <w:color w:val="000000"/>
        </w:rPr>
        <w:t xml:space="preserve"> и вызывать протест с их стороны. Так, по договорам 1841, 1856 1871 годов проливы Босфор и Дарданеллы были закрыты для прохо</w:t>
      </w:r>
      <w:r>
        <w:rPr>
          <w:color w:val="000000"/>
        </w:rPr>
        <w:t>да</w:t>
      </w:r>
      <w:r w:rsidRPr="00E358AC">
        <w:rPr>
          <w:color w:val="000000"/>
        </w:rPr>
        <w:t xml:space="preserve"> военных судов. США энергично протестовали против этого, но безр</w:t>
      </w:r>
      <w:r>
        <w:rPr>
          <w:color w:val="000000"/>
        </w:rPr>
        <w:t>ез</w:t>
      </w:r>
      <w:r w:rsidRPr="00E358AC">
        <w:rPr>
          <w:color w:val="000000"/>
        </w:rPr>
        <w:t xml:space="preserve">ультатно. Любопытно в этом случае также положение Швейцарии, </w:t>
      </w:r>
      <w:r>
        <w:rPr>
          <w:color w:val="000000"/>
        </w:rPr>
        <w:t>к</w:t>
      </w:r>
      <w:r w:rsidRPr="00E358AC">
        <w:rPr>
          <w:color w:val="000000"/>
        </w:rPr>
        <w:t>оторая не является членом ООН, но на территории которой находят</w:t>
      </w:r>
      <w:r>
        <w:rPr>
          <w:color w:val="000000"/>
        </w:rPr>
        <w:t>с</w:t>
      </w:r>
      <w:r w:rsidRPr="00E358AC">
        <w:rPr>
          <w:color w:val="000000"/>
        </w:rPr>
        <w:t xml:space="preserve">я многочисленные учреждения этой организации. Решения </w:t>
      </w:r>
      <w:r w:rsidRPr="00401222">
        <w:rPr>
          <w:bCs/>
          <w:color w:val="000000"/>
        </w:rPr>
        <w:t>ООН</w:t>
      </w:r>
      <w:r w:rsidRPr="00E358AC">
        <w:rPr>
          <w:b/>
          <w:bCs/>
          <w:color w:val="000000"/>
        </w:rPr>
        <w:t xml:space="preserve"> </w:t>
      </w:r>
      <w:r>
        <w:rPr>
          <w:color w:val="000000"/>
        </w:rPr>
        <w:t xml:space="preserve">могут </w:t>
      </w:r>
      <w:r w:rsidRPr="00E358AC">
        <w:rPr>
          <w:color w:val="000000"/>
        </w:rPr>
        <w:t>(теоретически) затрагивать интересы Швейцарии, но на прак</w:t>
      </w:r>
      <w:r w:rsidRPr="00E358AC">
        <w:rPr>
          <w:color w:val="000000"/>
        </w:rPr>
        <w:softHyphen/>
        <w:t>тике коллизий не возникало.</w:t>
      </w:r>
    </w:p>
    <w:p w:rsidR="00E0625C" w:rsidRPr="00E358AC" w:rsidRDefault="00E0625C" w:rsidP="005F05BB">
      <w:pPr>
        <w:shd w:val="clear" w:color="auto" w:fill="FFFFFF"/>
        <w:ind w:firstLine="284"/>
        <w:jc w:val="both"/>
      </w:pPr>
      <w:r w:rsidRPr="00E358AC">
        <w:rPr>
          <w:color w:val="000000"/>
        </w:rPr>
        <w:t xml:space="preserve">Если третье государство признало положения договора, то это </w:t>
      </w:r>
      <w:r w:rsidRPr="00401222">
        <w:rPr>
          <w:bCs/>
          <w:color w:val="000000"/>
        </w:rPr>
        <w:t>не</w:t>
      </w:r>
      <w:r w:rsidRPr="00E358AC">
        <w:rPr>
          <w:b/>
          <w:bCs/>
          <w:color w:val="000000"/>
        </w:rPr>
        <w:t xml:space="preserve"> </w:t>
      </w:r>
      <w:r>
        <w:rPr>
          <w:b/>
          <w:bCs/>
          <w:color w:val="000000"/>
        </w:rPr>
        <w:t>о</w:t>
      </w:r>
      <w:r w:rsidRPr="00E358AC">
        <w:rPr>
          <w:color w:val="000000"/>
        </w:rPr>
        <w:t>значает его участие в нем. Сколько бы Россия ни признавала поло</w:t>
      </w:r>
      <w:r>
        <w:rPr>
          <w:color w:val="000000"/>
        </w:rPr>
        <w:t>ж</w:t>
      </w:r>
      <w:r w:rsidRPr="00E358AC">
        <w:rPr>
          <w:color w:val="000000"/>
        </w:rPr>
        <w:t xml:space="preserve">ения Североатлантического пакта, членом его она так и не станет, </w:t>
      </w:r>
      <w:r>
        <w:rPr>
          <w:color w:val="000000"/>
        </w:rPr>
        <w:t>пос</w:t>
      </w:r>
      <w:r w:rsidRPr="00E358AC">
        <w:rPr>
          <w:color w:val="000000"/>
        </w:rPr>
        <w:t>кольку</w:t>
      </w:r>
      <w:r>
        <w:rPr>
          <w:color w:val="000000"/>
        </w:rPr>
        <w:t>,</w:t>
      </w:r>
      <w:r w:rsidRPr="00E358AC">
        <w:rPr>
          <w:color w:val="000000"/>
        </w:rPr>
        <w:t xml:space="preserve"> по сути мы признаем не сам договор, а ситуацию, возни</w:t>
      </w:r>
      <w:r>
        <w:rPr>
          <w:color w:val="000000"/>
        </w:rPr>
        <w:t>ка</w:t>
      </w:r>
      <w:r w:rsidRPr="00E358AC">
        <w:rPr>
          <w:color w:val="000000"/>
        </w:rPr>
        <w:t xml:space="preserve">ющую из него. Общий принцип в этом случае такой: «Договоры </w:t>
      </w:r>
      <w:r w:rsidRPr="00401222">
        <w:rPr>
          <w:bCs/>
          <w:color w:val="000000"/>
        </w:rPr>
        <w:t>не</w:t>
      </w:r>
      <w:r w:rsidRPr="00E358AC">
        <w:rPr>
          <w:b/>
          <w:bCs/>
          <w:color w:val="000000"/>
        </w:rPr>
        <w:t xml:space="preserve"> </w:t>
      </w:r>
      <w:r>
        <w:rPr>
          <w:color w:val="000000"/>
        </w:rPr>
        <w:t>в</w:t>
      </w:r>
      <w:r w:rsidRPr="00E358AC">
        <w:rPr>
          <w:color w:val="000000"/>
        </w:rPr>
        <w:t>редят и не благоприятствуют третьим сторонам».</w:t>
      </w:r>
    </w:p>
    <w:p w:rsidR="00E0625C" w:rsidRPr="00E358AC" w:rsidRDefault="00E0625C" w:rsidP="005F05BB">
      <w:pPr>
        <w:shd w:val="clear" w:color="auto" w:fill="FFFFFF"/>
        <w:ind w:firstLine="284"/>
        <w:jc w:val="both"/>
      </w:pPr>
      <w:r w:rsidRPr="00E358AC">
        <w:rPr>
          <w:color w:val="000000"/>
        </w:rPr>
        <w:t>Действия третьего государства, направленные как на аннулирова</w:t>
      </w:r>
      <w:r>
        <w:rPr>
          <w:color w:val="000000"/>
        </w:rPr>
        <w:t>ни</w:t>
      </w:r>
      <w:r w:rsidRPr="00E358AC">
        <w:rPr>
          <w:color w:val="000000"/>
        </w:rPr>
        <w:t xml:space="preserve">е договора, так и на возмещение убытков, допустимы только в том </w:t>
      </w:r>
      <w:r>
        <w:rPr>
          <w:color w:val="000000"/>
        </w:rPr>
        <w:t>с</w:t>
      </w:r>
      <w:r w:rsidRPr="00E358AC">
        <w:rPr>
          <w:color w:val="000000"/>
        </w:rPr>
        <w:t xml:space="preserve">лучае, если в самом договоре содержится какое-либо определенное </w:t>
      </w:r>
      <w:r>
        <w:rPr>
          <w:color w:val="000000"/>
        </w:rPr>
        <w:t>на</w:t>
      </w:r>
      <w:r w:rsidRPr="00E358AC">
        <w:rPr>
          <w:color w:val="000000"/>
        </w:rPr>
        <w:t>рушение прав этого (третьего) государства.</w:t>
      </w:r>
    </w:p>
    <w:p w:rsidR="00E0625C" w:rsidRPr="00E358AC" w:rsidRDefault="00E0625C" w:rsidP="005F05BB">
      <w:pPr>
        <w:shd w:val="clear" w:color="auto" w:fill="FFFFFF"/>
        <w:ind w:firstLine="284"/>
        <w:jc w:val="both"/>
      </w:pPr>
      <w:r w:rsidRPr="00E358AC">
        <w:rPr>
          <w:color w:val="000000"/>
        </w:rPr>
        <w:t>Из договора могут возникнуть н</w:t>
      </w:r>
      <w:r>
        <w:rPr>
          <w:color w:val="000000"/>
        </w:rPr>
        <w:t>е только негативные, но и благопри</w:t>
      </w:r>
      <w:r w:rsidRPr="00E358AC">
        <w:rPr>
          <w:color w:val="000000"/>
        </w:rPr>
        <w:t>ятные последствия для третьих стран. Эти страны, однако, не .</w:t>
      </w:r>
      <w:r>
        <w:rPr>
          <w:color w:val="000000"/>
        </w:rPr>
        <w:t>мо</w:t>
      </w:r>
      <w:r w:rsidRPr="00E358AC">
        <w:rPr>
          <w:color w:val="000000"/>
        </w:rPr>
        <w:t>гут требовать от сторон выполнения договора, поскольку в отноше</w:t>
      </w:r>
      <w:r>
        <w:rPr>
          <w:color w:val="000000"/>
        </w:rPr>
        <w:t>н</w:t>
      </w:r>
      <w:r w:rsidRPr="00E358AC">
        <w:rPr>
          <w:color w:val="000000"/>
        </w:rPr>
        <w:t>ии их такие последствия правовой силы не имеют.</w:t>
      </w:r>
    </w:p>
    <w:p w:rsidR="00E0625C" w:rsidRPr="00E358AC" w:rsidRDefault="00E0625C" w:rsidP="005F05BB">
      <w:pPr>
        <w:shd w:val="clear" w:color="auto" w:fill="FFFFFF"/>
        <w:ind w:firstLine="284"/>
        <w:jc w:val="both"/>
      </w:pPr>
      <w:r w:rsidRPr="00E358AC">
        <w:rPr>
          <w:color w:val="000000"/>
        </w:rPr>
        <w:t>Для того, чтобы третье государство могло стать участником дого</w:t>
      </w:r>
      <w:r>
        <w:rPr>
          <w:color w:val="000000"/>
        </w:rPr>
        <w:t>во</w:t>
      </w:r>
      <w:r w:rsidRPr="00E358AC">
        <w:rPr>
          <w:color w:val="000000"/>
        </w:rPr>
        <w:t>ра, нужно желание договаривающихся сторон вступить с этим госу</w:t>
      </w:r>
      <w:r>
        <w:rPr>
          <w:color w:val="000000"/>
        </w:rPr>
        <w:t>д</w:t>
      </w:r>
      <w:r w:rsidRPr="00E358AC">
        <w:rPr>
          <w:color w:val="000000"/>
        </w:rPr>
        <w:t>арством в необходимые правоотношения.</w:t>
      </w:r>
    </w:p>
    <w:p w:rsidR="00E0625C" w:rsidRDefault="00E0625C" w:rsidP="005F05BB">
      <w:pPr>
        <w:pStyle w:val="a4"/>
        <w:ind w:left="0" w:right="0" w:firstLine="284"/>
        <w:rPr>
          <w:sz w:val="20"/>
        </w:rPr>
      </w:pPr>
    </w:p>
    <w:p w:rsidR="00E0625C" w:rsidRPr="002A5FD5" w:rsidRDefault="00E0625C" w:rsidP="005F05BB">
      <w:pPr>
        <w:pStyle w:val="a4"/>
        <w:ind w:left="0" w:right="0" w:firstLine="284"/>
        <w:rPr>
          <w:sz w:val="20"/>
        </w:rPr>
      </w:pPr>
    </w:p>
    <w:p w:rsidR="00AC4A37" w:rsidRPr="007133A6" w:rsidRDefault="00AC4A37" w:rsidP="005F05BB">
      <w:pPr>
        <w:pStyle w:val="a4"/>
        <w:numPr>
          <w:ilvl w:val="0"/>
          <w:numId w:val="1"/>
        </w:numPr>
        <w:tabs>
          <w:tab w:val="clear" w:pos="-207"/>
          <w:tab w:val="num" w:pos="426"/>
        </w:tabs>
        <w:ind w:left="0" w:right="0" w:firstLine="284"/>
        <w:rPr>
          <w:b/>
          <w:sz w:val="20"/>
          <w:u w:val="single"/>
        </w:rPr>
      </w:pPr>
      <w:r w:rsidRPr="007133A6">
        <w:rPr>
          <w:b/>
          <w:sz w:val="20"/>
          <w:u w:val="single"/>
        </w:rPr>
        <w:t>Прекращение международных договоров и приостановление их действия.</w:t>
      </w:r>
    </w:p>
    <w:p w:rsidR="007133A6" w:rsidRPr="00E358AC" w:rsidRDefault="007133A6" w:rsidP="005F05BB">
      <w:pPr>
        <w:shd w:val="clear" w:color="auto" w:fill="FFFFFF"/>
        <w:ind w:firstLine="284"/>
        <w:jc w:val="both"/>
      </w:pPr>
      <w:r w:rsidRPr="00E358AC">
        <w:rPr>
          <w:b/>
          <w:bCs/>
          <w:color w:val="000000"/>
        </w:rPr>
        <w:t xml:space="preserve">Основания прекращения действия договора </w:t>
      </w:r>
      <w:r w:rsidRPr="00E358AC">
        <w:rPr>
          <w:color w:val="000000"/>
        </w:rPr>
        <w:t>возникают иног</w:t>
      </w:r>
      <w:r>
        <w:rPr>
          <w:color w:val="000000"/>
        </w:rPr>
        <w:t>да</w:t>
      </w:r>
      <w:r w:rsidRPr="00E358AC">
        <w:rPr>
          <w:color w:val="000000"/>
        </w:rPr>
        <w:t xml:space="preserve"> </w:t>
      </w:r>
      <w:r w:rsidRPr="00E358AC">
        <w:rPr>
          <w:color w:val="000000"/>
          <w:lang w:val="en-US"/>
        </w:rPr>
        <w:t>ipso</w:t>
      </w:r>
      <w:r w:rsidRPr="00E358AC">
        <w:rPr>
          <w:color w:val="000000"/>
        </w:rPr>
        <w:t xml:space="preserve"> </w:t>
      </w:r>
      <w:r w:rsidRPr="00E358AC">
        <w:rPr>
          <w:color w:val="000000"/>
          <w:lang w:val="en-US"/>
        </w:rPr>
        <w:t>jure</w:t>
      </w:r>
      <w:r w:rsidRPr="00E358AC">
        <w:rPr>
          <w:color w:val="000000"/>
        </w:rPr>
        <w:t xml:space="preserve"> (путем применения правовой процедуры) или </w:t>
      </w:r>
      <w:r w:rsidRPr="00815B2D">
        <w:rPr>
          <w:b/>
          <w:i/>
          <w:color w:val="000000"/>
        </w:rPr>
        <w:t>прямым путем</w:t>
      </w:r>
      <w:r w:rsidRPr="00E358AC">
        <w:rPr>
          <w:color w:val="000000"/>
        </w:rPr>
        <w:t xml:space="preserve"> по согласию всех участников либо по требованию одной из сторо</w:t>
      </w:r>
      <w:r>
        <w:rPr>
          <w:color w:val="000000"/>
        </w:rPr>
        <w:t xml:space="preserve">н. </w:t>
      </w:r>
      <w:r w:rsidRPr="00E358AC">
        <w:rPr>
          <w:color w:val="000000"/>
        </w:rPr>
        <w:t>В этом случае действие договора прекращается в целом вместе с ко</w:t>
      </w:r>
      <w:r>
        <w:rPr>
          <w:color w:val="000000"/>
        </w:rPr>
        <w:t>н</w:t>
      </w:r>
      <w:r w:rsidRPr="00E358AC">
        <w:rPr>
          <w:color w:val="000000"/>
        </w:rPr>
        <w:t xml:space="preserve">статацией причин </w:t>
      </w:r>
      <w:r>
        <w:rPr>
          <w:color w:val="000000"/>
        </w:rPr>
        <w:t>(</w:t>
      </w:r>
      <w:r w:rsidRPr="00E358AC">
        <w:rPr>
          <w:color w:val="000000"/>
        </w:rPr>
        <w:t>СЭВ и Варшавский договор</w:t>
      </w:r>
      <w:r>
        <w:rPr>
          <w:color w:val="000000"/>
        </w:rPr>
        <w:t>)</w:t>
      </w:r>
      <w:r w:rsidRPr="00E358AC">
        <w:rPr>
          <w:color w:val="000000"/>
        </w:rPr>
        <w:t>.</w:t>
      </w:r>
    </w:p>
    <w:p w:rsidR="007133A6" w:rsidRPr="00E358AC" w:rsidRDefault="007133A6" w:rsidP="005F05BB">
      <w:pPr>
        <w:shd w:val="clear" w:color="auto" w:fill="FFFFFF"/>
        <w:ind w:firstLine="284"/>
        <w:jc w:val="both"/>
      </w:pPr>
      <w:r w:rsidRPr="00E358AC">
        <w:rPr>
          <w:color w:val="000000"/>
        </w:rPr>
        <w:t xml:space="preserve">Возможно также прекращение действия договора </w:t>
      </w:r>
      <w:r w:rsidRPr="00815B2D">
        <w:rPr>
          <w:b/>
          <w:i/>
          <w:color w:val="000000"/>
        </w:rPr>
        <w:t>косвенным путем</w:t>
      </w:r>
      <w:r w:rsidRPr="00E358AC">
        <w:rPr>
          <w:color w:val="000000"/>
        </w:rPr>
        <w:t>: заинтересованная сторона ос</w:t>
      </w:r>
      <w:r>
        <w:rPr>
          <w:color w:val="000000"/>
        </w:rPr>
        <w:t>уществляет свое право считать до</w:t>
      </w:r>
      <w:r w:rsidRPr="00E358AC">
        <w:rPr>
          <w:color w:val="000000"/>
        </w:rPr>
        <w:t>говор прекратившим действие. В международно-правовой практи</w:t>
      </w:r>
      <w:r>
        <w:rPr>
          <w:color w:val="000000"/>
        </w:rPr>
        <w:t>ке</w:t>
      </w:r>
      <w:r w:rsidRPr="00E358AC">
        <w:rPr>
          <w:color w:val="000000"/>
        </w:rPr>
        <w:t xml:space="preserve"> имеются следующие способы прекращения действия договора:</w:t>
      </w:r>
    </w:p>
    <w:p w:rsidR="007133A6" w:rsidRPr="00E358AC" w:rsidRDefault="007133A6" w:rsidP="005F05BB">
      <w:pPr>
        <w:shd w:val="clear" w:color="auto" w:fill="FFFFFF"/>
        <w:ind w:firstLine="284"/>
      </w:pPr>
      <w:r>
        <w:rPr>
          <w:color w:val="000000"/>
        </w:rPr>
        <w:t xml:space="preserve">1. </w:t>
      </w:r>
      <w:r w:rsidRPr="00E358AC">
        <w:rPr>
          <w:color w:val="000000"/>
        </w:rPr>
        <w:t>Согласие сторон или замена договора на его новый вариант.</w:t>
      </w:r>
    </w:p>
    <w:p w:rsidR="007133A6" w:rsidRPr="00E358AC" w:rsidRDefault="007133A6" w:rsidP="005F05BB">
      <w:pPr>
        <w:shd w:val="clear" w:color="auto" w:fill="FFFFFF"/>
        <w:ind w:firstLine="284"/>
        <w:rPr>
          <w:color w:val="000000"/>
        </w:rPr>
      </w:pPr>
      <w:r>
        <w:rPr>
          <w:color w:val="000000"/>
        </w:rPr>
        <w:t xml:space="preserve">2. </w:t>
      </w:r>
      <w:r w:rsidRPr="00E358AC">
        <w:rPr>
          <w:color w:val="000000"/>
        </w:rPr>
        <w:t>Прекращение в связи с дос</w:t>
      </w:r>
      <w:r>
        <w:rPr>
          <w:color w:val="000000"/>
        </w:rPr>
        <w:t>тижением целей, поставленных в до</w:t>
      </w:r>
      <w:r w:rsidRPr="00E358AC">
        <w:rPr>
          <w:color w:val="000000"/>
        </w:rPr>
        <w:t>говоре.</w:t>
      </w:r>
    </w:p>
    <w:p w:rsidR="007133A6" w:rsidRPr="00E358AC" w:rsidRDefault="007133A6" w:rsidP="005F05BB">
      <w:pPr>
        <w:shd w:val="clear" w:color="auto" w:fill="FFFFFF"/>
        <w:ind w:firstLine="284"/>
        <w:rPr>
          <w:color w:val="000000"/>
        </w:rPr>
      </w:pPr>
      <w:r>
        <w:rPr>
          <w:color w:val="000000"/>
        </w:rPr>
        <w:t xml:space="preserve">3. </w:t>
      </w:r>
      <w:r w:rsidRPr="00E358AC">
        <w:rPr>
          <w:color w:val="000000"/>
        </w:rPr>
        <w:t>Отказ (суть этого акта рассматривалась выше).</w:t>
      </w:r>
    </w:p>
    <w:p w:rsidR="007133A6" w:rsidRPr="00E358AC" w:rsidRDefault="007133A6" w:rsidP="005F05BB">
      <w:pPr>
        <w:shd w:val="clear" w:color="auto" w:fill="FFFFFF"/>
        <w:ind w:firstLine="284"/>
        <w:rPr>
          <w:color w:val="000000"/>
        </w:rPr>
      </w:pPr>
      <w:r>
        <w:rPr>
          <w:color w:val="000000"/>
        </w:rPr>
        <w:t xml:space="preserve">4. </w:t>
      </w:r>
      <w:r w:rsidRPr="00E358AC">
        <w:rPr>
          <w:color w:val="000000"/>
        </w:rPr>
        <w:t>Истечение срока действия договора.</w:t>
      </w:r>
    </w:p>
    <w:p w:rsidR="007133A6" w:rsidRPr="00815B2D" w:rsidRDefault="007133A6" w:rsidP="005F05BB">
      <w:pPr>
        <w:shd w:val="clear" w:color="auto" w:fill="FFFFFF"/>
        <w:ind w:firstLine="284"/>
        <w:rPr>
          <w:color w:val="000000"/>
        </w:rPr>
      </w:pPr>
      <w:r>
        <w:rPr>
          <w:color w:val="000000"/>
        </w:rPr>
        <w:t xml:space="preserve">5. </w:t>
      </w:r>
      <w:r w:rsidRPr="00E358AC">
        <w:rPr>
          <w:color w:val="000000"/>
        </w:rPr>
        <w:t>Денонсация (объявление о прекращении действия договор;</w:t>
      </w:r>
      <w:r w:rsidRPr="00E358AC">
        <w:rPr>
          <w:color w:val="000000"/>
        </w:rPr>
        <w:br/>
        <w:t>Возможность денонсации, как правило, заключается в самом догово</w:t>
      </w:r>
      <w:r>
        <w:rPr>
          <w:color w:val="000000"/>
        </w:rPr>
        <w:t xml:space="preserve">ре. </w:t>
      </w:r>
      <w:r w:rsidRPr="00E358AC">
        <w:rPr>
          <w:color w:val="000000"/>
        </w:rPr>
        <w:t>Фактически это ведет к соглашению участников договора о прекраще</w:t>
      </w:r>
      <w:r w:rsidRPr="00E358AC">
        <w:rPr>
          <w:color w:val="000000"/>
        </w:rPr>
        <w:softHyphen/>
        <w:t>нии его действия.</w:t>
      </w:r>
    </w:p>
    <w:p w:rsidR="007133A6" w:rsidRPr="00E358AC" w:rsidRDefault="007133A6" w:rsidP="005F05BB">
      <w:pPr>
        <w:shd w:val="clear" w:color="auto" w:fill="FFFFFF"/>
        <w:ind w:firstLine="284"/>
        <w:rPr>
          <w:color w:val="000000"/>
        </w:rPr>
      </w:pPr>
      <w:r>
        <w:rPr>
          <w:color w:val="000000"/>
        </w:rPr>
        <w:t xml:space="preserve">6. </w:t>
      </w:r>
      <w:r w:rsidRPr="00E358AC">
        <w:rPr>
          <w:color w:val="000000"/>
        </w:rPr>
        <w:t>Прекращение существования субъектов. Типичный пример: с</w:t>
      </w:r>
      <w:r>
        <w:rPr>
          <w:color w:val="000000"/>
        </w:rPr>
        <w:t xml:space="preserve"> </w:t>
      </w:r>
      <w:r w:rsidRPr="00E358AC">
        <w:rPr>
          <w:color w:val="000000"/>
        </w:rPr>
        <w:t>ликвидацией ГДР потеряли силу договоры, в которых она была сто</w:t>
      </w:r>
      <w:r w:rsidRPr="00E358AC">
        <w:rPr>
          <w:color w:val="000000"/>
        </w:rPr>
        <w:softHyphen/>
        <w:t>роной, точнее — они перешли от ГДР к объединенной Германии.</w:t>
      </w:r>
    </w:p>
    <w:p w:rsidR="007133A6" w:rsidRPr="00E358AC" w:rsidRDefault="007133A6" w:rsidP="005F05BB">
      <w:pPr>
        <w:shd w:val="clear" w:color="auto" w:fill="FFFFFF"/>
        <w:ind w:firstLine="284"/>
        <w:rPr>
          <w:color w:val="000000"/>
        </w:rPr>
      </w:pPr>
      <w:r>
        <w:rPr>
          <w:color w:val="000000"/>
        </w:rPr>
        <w:t xml:space="preserve">7. </w:t>
      </w:r>
      <w:r w:rsidRPr="00E358AC">
        <w:rPr>
          <w:color w:val="000000"/>
        </w:rPr>
        <w:t>Невозможность исполнения договора.</w:t>
      </w:r>
    </w:p>
    <w:p w:rsidR="007133A6" w:rsidRPr="00E358AC" w:rsidRDefault="007133A6" w:rsidP="005F05BB">
      <w:pPr>
        <w:shd w:val="clear" w:color="auto" w:fill="FFFFFF"/>
        <w:ind w:firstLine="284"/>
        <w:rPr>
          <w:color w:val="000000"/>
        </w:rPr>
      </w:pPr>
      <w:r>
        <w:rPr>
          <w:color w:val="000000"/>
        </w:rPr>
        <w:t xml:space="preserve">8. </w:t>
      </w:r>
      <w:r w:rsidRPr="00E358AC">
        <w:rPr>
          <w:color w:val="000000"/>
        </w:rPr>
        <w:t xml:space="preserve">Резолютивное условие — оговорка </w:t>
      </w:r>
      <w:r w:rsidRPr="00815B2D">
        <w:rPr>
          <w:color w:val="000000"/>
        </w:rPr>
        <w:t>rebus</w:t>
      </w:r>
      <w:r w:rsidRPr="00E358AC">
        <w:rPr>
          <w:color w:val="000000"/>
        </w:rPr>
        <w:t xml:space="preserve"> </w:t>
      </w:r>
      <w:r w:rsidRPr="00815B2D">
        <w:rPr>
          <w:color w:val="000000"/>
        </w:rPr>
        <w:t>sic</w:t>
      </w:r>
      <w:r w:rsidRPr="00E358AC">
        <w:rPr>
          <w:color w:val="000000"/>
        </w:rPr>
        <w:t xml:space="preserve"> </w:t>
      </w:r>
      <w:r w:rsidRPr="00815B2D">
        <w:rPr>
          <w:color w:val="000000"/>
        </w:rPr>
        <w:t>stantibus</w:t>
      </w:r>
      <w:r w:rsidRPr="00E358AC">
        <w:rPr>
          <w:color w:val="000000"/>
        </w:rPr>
        <w:t xml:space="preserve"> (об изме</w:t>
      </w:r>
      <w:r w:rsidRPr="00E358AC">
        <w:rPr>
          <w:color w:val="000000"/>
        </w:rPr>
        <w:softHyphen/>
        <w:t>нившихся обстоятельствах). Договор, скажем, был рассчитан на мир</w:t>
      </w:r>
      <w:r w:rsidRPr="00E358AC">
        <w:rPr>
          <w:color w:val="000000"/>
        </w:rPr>
        <w:softHyphen/>
        <w:t>ные условия жизни, но началась война. Обстоятельства изменились</w:t>
      </w:r>
      <w:r>
        <w:rPr>
          <w:color w:val="000000"/>
        </w:rPr>
        <w:t xml:space="preserve"> </w:t>
      </w:r>
      <w:r w:rsidRPr="00E358AC">
        <w:rPr>
          <w:color w:val="000000"/>
        </w:rPr>
        <w:t>таким образом, что государство не имеет возможности исполнять свои</w:t>
      </w:r>
      <w:r>
        <w:rPr>
          <w:color w:val="000000"/>
        </w:rPr>
        <w:t xml:space="preserve"> </w:t>
      </w:r>
      <w:r w:rsidRPr="00E358AC">
        <w:rPr>
          <w:color w:val="000000"/>
        </w:rPr>
        <w:t>договорные обязательства. Кстати, по окончании войны мирные дого</w:t>
      </w:r>
      <w:r w:rsidRPr="00E358AC">
        <w:rPr>
          <w:color w:val="000000"/>
        </w:rPr>
        <w:softHyphen/>
        <w:t>воры восстанавливают прежние договорные отношения.</w:t>
      </w:r>
    </w:p>
    <w:p w:rsidR="007133A6" w:rsidRDefault="007133A6" w:rsidP="005F05BB">
      <w:pPr>
        <w:shd w:val="clear" w:color="auto" w:fill="FFFFFF"/>
        <w:tabs>
          <w:tab w:val="left" w:pos="4454"/>
        </w:tabs>
        <w:ind w:firstLine="284"/>
        <w:jc w:val="both"/>
        <w:rPr>
          <w:color w:val="000000"/>
        </w:rPr>
      </w:pPr>
      <w:r>
        <w:rPr>
          <w:color w:val="000000"/>
        </w:rPr>
        <w:t>Клаузула «</w:t>
      </w:r>
      <w:r w:rsidRPr="00E358AC">
        <w:rPr>
          <w:color w:val="000000"/>
          <w:lang w:val="en-US"/>
        </w:rPr>
        <w:t>rebus</w:t>
      </w:r>
      <w:r w:rsidRPr="00E358AC">
        <w:rPr>
          <w:color w:val="000000"/>
        </w:rPr>
        <w:t xml:space="preserve"> </w:t>
      </w:r>
      <w:r w:rsidRPr="00E358AC">
        <w:rPr>
          <w:color w:val="000000"/>
          <w:lang w:val="en-US"/>
        </w:rPr>
        <w:t>sic</w:t>
      </w:r>
      <w:r w:rsidRPr="00E358AC">
        <w:rPr>
          <w:color w:val="000000"/>
        </w:rPr>
        <w:t xml:space="preserve"> </w:t>
      </w:r>
      <w:r w:rsidRPr="00E358AC">
        <w:rPr>
          <w:color w:val="000000"/>
          <w:lang w:val="en-US"/>
        </w:rPr>
        <w:t>stantibus</w:t>
      </w:r>
      <w:r w:rsidRPr="00E358AC">
        <w:rPr>
          <w:color w:val="000000"/>
        </w:rPr>
        <w:t>» предполагает наступление новых,</w:t>
      </w:r>
      <w:r>
        <w:rPr>
          <w:color w:val="000000"/>
        </w:rPr>
        <w:t xml:space="preserve"> </w:t>
      </w:r>
      <w:r w:rsidRPr="00E358AC">
        <w:rPr>
          <w:color w:val="000000"/>
        </w:rPr>
        <w:t>притом существенных обстоятельств, которые лишают договор смыс</w:t>
      </w:r>
      <w:r w:rsidRPr="00E358AC">
        <w:rPr>
          <w:color w:val="000000"/>
        </w:rPr>
        <w:softHyphen/>
        <w:t>ла. Это положение заимствовано из доктрины гражданского права, со</w:t>
      </w:r>
      <w:r w:rsidRPr="00E358AC">
        <w:rPr>
          <w:color w:val="000000"/>
        </w:rPr>
        <w:softHyphen/>
        <w:t>гласно которой договор остается в силе до тех пор, пока сохраняется</w:t>
      </w:r>
      <w:r>
        <w:rPr>
          <w:color w:val="000000"/>
        </w:rPr>
        <w:t xml:space="preserve"> </w:t>
      </w:r>
      <w:r w:rsidRPr="00E358AC">
        <w:rPr>
          <w:color w:val="000000"/>
        </w:rPr>
        <w:t>соответствующая обстановка, и что будто бы такое условие содержит</w:t>
      </w:r>
      <w:r w:rsidRPr="00E358AC">
        <w:rPr>
          <w:color w:val="000000"/>
        </w:rPr>
        <w:softHyphen/>
        <w:t>ся в любом договоре, хотя бы прямо это и не было в нем выражено.</w:t>
      </w:r>
    </w:p>
    <w:p w:rsidR="007133A6" w:rsidRDefault="007133A6" w:rsidP="005F05BB">
      <w:pPr>
        <w:shd w:val="clear" w:color="auto" w:fill="FFFFFF"/>
        <w:ind w:firstLine="284"/>
        <w:jc w:val="both"/>
        <w:rPr>
          <w:color w:val="000000"/>
        </w:rPr>
      </w:pPr>
      <w:r w:rsidRPr="00E358AC">
        <w:rPr>
          <w:color w:val="000000"/>
        </w:rPr>
        <w:t xml:space="preserve">Международное право запрещает одностороннее произвольное </w:t>
      </w:r>
      <w:r>
        <w:rPr>
          <w:color w:val="000000"/>
        </w:rPr>
        <w:t>ра</w:t>
      </w:r>
      <w:r w:rsidRPr="00E358AC">
        <w:rPr>
          <w:color w:val="000000"/>
        </w:rPr>
        <w:t xml:space="preserve">сторжение международных договоров. Клаузула тесно связана с </w:t>
      </w:r>
      <w:r>
        <w:rPr>
          <w:color w:val="000000"/>
        </w:rPr>
        <w:t>ди</w:t>
      </w:r>
      <w:r w:rsidRPr="00E358AC">
        <w:rPr>
          <w:color w:val="000000"/>
        </w:rPr>
        <w:t>алектикой развития международной жизни, с изменившимися ус</w:t>
      </w:r>
      <w:r>
        <w:rPr>
          <w:color w:val="000000"/>
        </w:rPr>
        <w:t>ло</w:t>
      </w:r>
      <w:r w:rsidRPr="00E358AC">
        <w:rPr>
          <w:color w:val="000000"/>
        </w:rPr>
        <w:t xml:space="preserve">виями. Отказ от международного обязательства допустим только в </w:t>
      </w:r>
      <w:r>
        <w:rPr>
          <w:color w:val="000000"/>
        </w:rPr>
        <w:t>с</w:t>
      </w:r>
      <w:r w:rsidRPr="00E358AC">
        <w:rPr>
          <w:color w:val="000000"/>
        </w:rPr>
        <w:t xml:space="preserve">лучае, если он обусловлен непреложными объективными факторами </w:t>
      </w:r>
      <w:r>
        <w:rPr>
          <w:color w:val="000000"/>
        </w:rPr>
        <w:t>ра</w:t>
      </w:r>
      <w:r w:rsidRPr="00E358AC">
        <w:rPr>
          <w:color w:val="000000"/>
        </w:rPr>
        <w:t>звития международных отношений.</w:t>
      </w:r>
    </w:p>
    <w:p w:rsidR="007133A6" w:rsidRPr="00E358AC" w:rsidRDefault="007133A6" w:rsidP="005F05BB">
      <w:pPr>
        <w:shd w:val="clear" w:color="auto" w:fill="FFFFFF"/>
        <w:ind w:firstLine="284"/>
        <w:jc w:val="both"/>
      </w:pPr>
      <w:r w:rsidRPr="00E358AC">
        <w:rPr>
          <w:color w:val="000000"/>
        </w:rPr>
        <w:t>9. Неисполнение договора одной из сторон.</w:t>
      </w:r>
    </w:p>
    <w:p w:rsidR="007133A6" w:rsidRPr="00E358AC" w:rsidRDefault="007133A6" w:rsidP="005F05BB">
      <w:pPr>
        <w:shd w:val="clear" w:color="auto" w:fill="FFFFFF"/>
        <w:ind w:firstLine="284"/>
        <w:jc w:val="both"/>
      </w:pPr>
      <w:r w:rsidRPr="00E358AC">
        <w:rPr>
          <w:color w:val="000000"/>
        </w:rPr>
        <w:t>Нетрудно предположить,- что неисполнение положений договора (всего или части его) какой-либо стороной не проходит для этой сто</w:t>
      </w:r>
      <w:r w:rsidRPr="00E358AC">
        <w:rPr>
          <w:color w:val="000000"/>
        </w:rPr>
        <w:softHyphen/>
        <w:t>роны бесследно, особенно если за этим стоят материальные или иные интересы других участников. Возникает проблема международно-пра</w:t>
      </w:r>
      <w:r w:rsidRPr="00E358AC">
        <w:rPr>
          <w:color w:val="000000"/>
        </w:rPr>
        <w:softHyphen/>
        <w:t>вовой ответственности государства-нарушителя. Именно неизбеж</w:t>
      </w:r>
      <w:r w:rsidRPr="00E358AC">
        <w:rPr>
          <w:color w:val="000000"/>
        </w:rPr>
        <w:softHyphen/>
        <w:t>ность ответственности субъекта любого правопорядка за свои не</w:t>
      </w:r>
      <w:r w:rsidRPr="00E358AC">
        <w:rPr>
          <w:color w:val="000000"/>
        </w:rPr>
        <w:softHyphen/>
        <w:t>правомерные действия делает в конце концов, право (любое) эффективным.</w:t>
      </w:r>
    </w:p>
    <w:p w:rsidR="007133A6" w:rsidRDefault="007133A6" w:rsidP="005F05BB">
      <w:pPr>
        <w:pStyle w:val="a4"/>
        <w:ind w:left="0" w:right="0" w:firstLine="284"/>
        <w:rPr>
          <w:sz w:val="20"/>
        </w:rPr>
      </w:pPr>
    </w:p>
    <w:p w:rsidR="00AC4A37" w:rsidRDefault="00B30BE3" w:rsidP="005F05BB">
      <w:pPr>
        <w:pStyle w:val="a4"/>
        <w:numPr>
          <w:ilvl w:val="0"/>
          <w:numId w:val="1"/>
        </w:numPr>
        <w:tabs>
          <w:tab w:val="clear" w:pos="-207"/>
          <w:tab w:val="num" w:pos="426"/>
        </w:tabs>
        <w:ind w:left="0" w:right="0" w:firstLine="284"/>
        <w:rPr>
          <w:sz w:val="20"/>
        </w:rPr>
      </w:pPr>
      <w:r w:rsidRPr="002A5FD5">
        <w:rPr>
          <w:sz w:val="20"/>
        </w:rPr>
        <w:t>Обеспечение выполнения международных договоров.</w:t>
      </w:r>
    </w:p>
    <w:p w:rsidR="002B5573" w:rsidRPr="002A5FD5" w:rsidRDefault="002B5573" w:rsidP="005F05BB">
      <w:pPr>
        <w:pStyle w:val="a4"/>
        <w:ind w:left="0" w:right="0" w:firstLine="284"/>
        <w:rPr>
          <w:sz w:val="20"/>
        </w:rPr>
      </w:pPr>
    </w:p>
    <w:p w:rsidR="00AC4A37" w:rsidRPr="00C41809" w:rsidRDefault="00AC4A37" w:rsidP="005F05BB">
      <w:pPr>
        <w:pStyle w:val="a4"/>
        <w:numPr>
          <w:ilvl w:val="0"/>
          <w:numId w:val="1"/>
        </w:numPr>
        <w:tabs>
          <w:tab w:val="clear" w:pos="-207"/>
          <w:tab w:val="num" w:pos="426"/>
        </w:tabs>
        <w:ind w:left="0" w:right="0" w:firstLine="284"/>
        <w:rPr>
          <w:b/>
          <w:sz w:val="20"/>
          <w:u w:val="single"/>
        </w:rPr>
      </w:pPr>
      <w:r w:rsidRPr="00C41809">
        <w:rPr>
          <w:b/>
          <w:sz w:val="20"/>
          <w:u w:val="single"/>
        </w:rPr>
        <w:t>Понятие гражданства. Способы приобретения и утраты гражданства в международном праве.</w:t>
      </w:r>
    </w:p>
    <w:p w:rsidR="00C41809" w:rsidRPr="003A6484" w:rsidRDefault="00C41809" w:rsidP="005F05BB">
      <w:pPr>
        <w:shd w:val="clear" w:color="auto" w:fill="FFFFFF"/>
        <w:ind w:firstLine="284"/>
        <w:jc w:val="both"/>
      </w:pPr>
      <w:r w:rsidRPr="003A6484">
        <w:rPr>
          <w:b/>
          <w:bCs/>
          <w:color w:val="000000"/>
        </w:rPr>
        <w:t xml:space="preserve">Под гражданством </w:t>
      </w:r>
      <w:r w:rsidRPr="003A6484">
        <w:rPr>
          <w:color w:val="000000"/>
        </w:rPr>
        <w:t>понимается устойчивая правовая связь физиче</w:t>
      </w:r>
      <w:r w:rsidRPr="003A6484">
        <w:rPr>
          <w:color w:val="000000"/>
        </w:rPr>
        <w:softHyphen/>
        <w:t>ского лица с определенным государством, которая выражается в наличии установленных законом взаимных прав и обязанностей физического лица и государства по отношению друг к другу. Эти взаимные права и обя</w:t>
      </w:r>
      <w:r w:rsidRPr="003A6484">
        <w:rPr>
          <w:color w:val="000000"/>
        </w:rPr>
        <w:softHyphen/>
        <w:t>занности определяются национальным законодательством государства: конституцией и законами.</w:t>
      </w:r>
    </w:p>
    <w:p w:rsidR="00C41809" w:rsidRPr="003A6484" w:rsidRDefault="00C41809" w:rsidP="005F05BB">
      <w:pPr>
        <w:shd w:val="clear" w:color="auto" w:fill="FFFFFF"/>
        <w:ind w:firstLine="284"/>
        <w:jc w:val="both"/>
      </w:pPr>
      <w:r w:rsidRPr="003A6484">
        <w:rPr>
          <w:color w:val="000000"/>
        </w:rPr>
        <w:t>Гражданин, находящийся за пределами своей страны, сохраняет юри</w:t>
      </w:r>
      <w:r w:rsidRPr="003A6484">
        <w:rPr>
          <w:color w:val="000000"/>
        </w:rPr>
        <w:softHyphen/>
        <w:t>дическую связь со своим государством: продолжает обладать всеми пра</w:t>
      </w:r>
      <w:r w:rsidRPr="003A6484">
        <w:rPr>
          <w:color w:val="000000"/>
        </w:rPr>
        <w:softHyphen/>
        <w:t>вами, которыми он наделен в своем государстве, и обязан выполнять свои гражданские обязательства перед ним. Государство же, в свою оче</w:t>
      </w:r>
      <w:r w:rsidRPr="003A6484">
        <w:rPr>
          <w:color w:val="000000"/>
        </w:rPr>
        <w:softHyphen/>
        <w:t>редь, руководствуясь национальным законодательством и международ</w:t>
      </w:r>
      <w:r w:rsidRPr="003A6484">
        <w:rPr>
          <w:color w:val="000000"/>
        </w:rPr>
        <w:softHyphen/>
        <w:t>ным правом, защищает гражданина на своей территории, гарантирует ему возможность осуществлять свои права и предоставляет ему государ</w:t>
      </w:r>
      <w:r w:rsidRPr="003A6484">
        <w:rPr>
          <w:color w:val="000000"/>
        </w:rPr>
        <w:softHyphen/>
        <w:t>ственную (дипломатическую и иную) защиту при нахождении за грани</w:t>
      </w:r>
      <w:r w:rsidRPr="003A6484">
        <w:rPr>
          <w:color w:val="000000"/>
        </w:rPr>
        <w:softHyphen/>
        <w:t>цей. В особых случаях, оговоренных в международных договорах, чело</w:t>
      </w:r>
      <w:r w:rsidRPr="003A6484">
        <w:rPr>
          <w:color w:val="000000"/>
        </w:rPr>
        <w:softHyphen/>
        <w:t>век имеет право обратиться за восстановлением и защитой своих нару</w:t>
      </w:r>
      <w:r w:rsidRPr="003A6484">
        <w:rPr>
          <w:color w:val="000000"/>
        </w:rPr>
        <w:softHyphen/>
        <w:t>шенных прав в международные организации.</w:t>
      </w:r>
    </w:p>
    <w:p w:rsidR="00C41809" w:rsidRDefault="00C41809" w:rsidP="005F05BB">
      <w:pPr>
        <w:shd w:val="clear" w:color="auto" w:fill="FFFFFF"/>
        <w:ind w:firstLine="284"/>
        <w:jc w:val="both"/>
        <w:rPr>
          <w:color w:val="000000"/>
        </w:rPr>
      </w:pPr>
      <w:r w:rsidRPr="003A6484">
        <w:rPr>
          <w:color w:val="000000"/>
        </w:rPr>
        <w:t>Понятие "гражданство" шире понятия "подданство", которое ис</w:t>
      </w:r>
      <w:r w:rsidRPr="003A6484">
        <w:rPr>
          <w:color w:val="000000"/>
        </w:rPr>
        <w:softHyphen/>
        <w:t>пользовалось в феодальную эпоху и эпоху становления капиталистиче</w:t>
      </w:r>
      <w:r w:rsidRPr="003A6484">
        <w:rPr>
          <w:color w:val="000000"/>
        </w:rPr>
        <w:softHyphen/>
        <w:t>ского общества. Подданные в монархических странах имели весьма ог</w:t>
      </w:r>
      <w:r w:rsidRPr="003A6484">
        <w:rPr>
          <w:color w:val="000000"/>
        </w:rPr>
        <w:softHyphen/>
        <w:t>раниченные политические права (или не имели их вовсе в колониальных странах), не участвовали в формировании и деятельности органов госу</w:t>
      </w:r>
      <w:r w:rsidRPr="003A6484">
        <w:rPr>
          <w:color w:val="000000"/>
        </w:rPr>
        <w:softHyphen/>
        <w:t>дарственной власти и управления. С развитием капитализма институт подданства постепенно изменялся или заменялся институтом граждан</w:t>
      </w:r>
      <w:r w:rsidRPr="003A6484">
        <w:rPr>
          <w:color w:val="000000"/>
        </w:rPr>
        <w:softHyphen/>
        <w:t>ства.</w:t>
      </w:r>
    </w:p>
    <w:p w:rsidR="00C41809" w:rsidRPr="003A6484" w:rsidRDefault="00C41809" w:rsidP="005F05BB">
      <w:pPr>
        <w:shd w:val="clear" w:color="auto" w:fill="FFFFFF"/>
        <w:ind w:firstLine="284"/>
        <w:jc w:val="both"/>
      </w:pPr>
      <w:r w:rsidRPr="003A6484">
        <w:rPr>
          <w:color w:val="000000"/>
        </w:rPr>
        <w:t xml:space="preserve">Гражданство может быть </w:t>
      </w:r>
      <w:r w:rsidRPr="003A6484">
        <w:rPr>
          <w:b/>
          <w:i/>
          <w:color w:val="000000"/>
        </w:rPr>
        <w:t>получено</w:t>
      </w:r>
      <w:r w:rsidRPr="003A6484">
        <w:rPr>
          <w:color w:val="000000"/>
        </w:rPr>
        <w:t xml:space="preserve"> </w:t>
      </w:r>
      <w:r w:rsidRPr="003A6484">
        <w:rPr>
          <w:b/>
          <w:color w:val="000000"/>
        </w:rPr>
        <w:t>по рождению</w:t>
      </w:r>
      <w:r w:rsidRPr="003A6484">
        <w:rPr>
          <w:color w:val="000000"/>
        </w:rPr>
        <w:t xml:space="preserve"> (основной способ), путем </w:t>
      </w:r>
      <w:r w:rsidRPr="003A6484">
        <w:rPr>
          <w:b/>
          <w:color w:val="000000"/>
        </w:rPr>
        <w:t>натурализации</w:t>
      </w:r>
      <w:r w:rsidRPr="003A6484">
        <w:rPr>
          <w:color w:val="000000"/>
        </w:rPr>
        <w:t xml:space="preserve">, </w:t>
      </w:r>
      <w:r w:rsidRPr="003A6484">
        <w:rPr>
          <w:b/>
          <w:color w:val="000000"/>
        </w:rPr>
        <w:t>реинтеграции</w:t>
      </w:r>
      <w:r>
        <w:rPr>
          <w:color w:val="000000"/>
        </w:rPr>
        <w:t xml:space="preserve"> (восстановление в гражданстве),</w:t>
      </w:r>
      <w:r w:rsidRPr="003A6484">
        <w:rPr>
          <w:color w:val="000000"/>
        </w:rPr>
        <w:t xml:space="preserve"> </w:t>
      </w:r>
      <w:r w:rsidRPr="003A6484">
        <w:rPr>
          <w:b/>
          <w:color w:val="000000"/>
        </w:rPr>
        <w:t>по</w:t>
      </w:r>
      <w:r w:rsidRPr="003A6484">
        <w:rPr>
          <w:b/>
          <w:color w:val="000000"/>
        </w:rPr>
        <w:softHyphen/>
        <w:t>жалования</w:t>
      </w:r>
      <w:r w:rsidRPr="003A6484">
        <w:rPr>
          <w:color w:val="000000"/>
        </w:rPr>
        <w:t xml:space="preserve"> и </w:t>
      </w:r>
      <w:r w:rsidRPr="003A6484">
        <w:rPr>
          <w:b/>
          <w:color w:val="000000"/>
        </w:rPr>
        <w:t>на основе международного договора</w:t>
      </w:r>
      <w:r w:rsidRPr="003A6484">
        <w:rPr>
          <w:color w:val="000000"/>
        </w:rPr>
        <w:t>.</w:t>
      </w:r>
    </w:p>
    <w:p w:rsidR="00C41809" w:rsidRPr="003A6484" w:rsidRDefault="00C41809" w:rsidP="005F05BB">
      <w:pPr>
        <w:shd w:val="clear" w:color="auto" w:fill="FFFFFF"/>
        <w:ind w:firstLine="284"/>
      </w:pPr>
      <w:r w:rsidRPr="003A6484">
        <w:rPr>
          <w:b/>
          <w:bCs/>
          <w:color w:val="000000"/>
        </w:rPr>
        <w:t xml:space="preserve">Приобретение гражданства по рождению </w:t>
      </w:r>
      <w:r w:rsidRPr="003A6484">
        <w:rPr>
          <w:color w:val="000000"/>
        </w:rPr>
        <w:t>основано на:</w:t>
      </w:r>
    </w:p>
    <w:p w:rsidR="00C41809" w:rsidRPr="003A6484" w:rsidRDefault="00C41809" w:rsidP="005F05BB">
      <w:pPr>
        <w:shd w:val="clear" w:color="auto" w:fill="FFFFFF"/>
        <w:ind w:firstLine="284"/>
        <w:jc w:val="both"/>
      </w:pPr>
      <w:r w:rsidRPr="003A6484">
        <w:rPr>
          <w:bCs/>
          <w:i/>
          <w:color w:val="000000"/>
        </w:rPr>
        <w:t>принципе "права крови",</w:t>
      </w:r>
      <w:r w:rsidRPr="003A6484">
        <w:rPr>
          <w:b/>
          <w:bCs/>
          <w:color w:val="000000"/>
        </w:rPr>
        <w:t xml:space="preserve"> </w:t>
      </w:r>
      <w:r w:rsidRPr="003A6484">
        <w:rPr>
          <w:color w:val="000000"/>
        </w:rPr>
        <w:t>согласно которому гражданство ребенка определяется гражданством его родителей (или одного из них) и не зави</w:t>
      </w:r>
      <w:r w:rsidRPr="003A6484">
        <w:rPr>
          <w:color w:val="000000"/>
        </w:rPr>
        <w:softHyphen/>
        <w:t>сит от места рождения ребенка (многие страны Европы и Азии);</w:t>
      </w:r>
    </w:p>
    <w:p w:rsidR="00C41809" w:rsidRPr="003A6484" w:rsidRDefault="00C41809" w:rsidP="005F05BB">
      <w:pPr>
        <w:shd w:val="clear" w:color="auto" w:fill="FFFFFF"/>
        <w:ind w:firstLine="284"/>
        <w:jc w:val="both"/>
      </w:pPr>
      <w:r w:rsidRPr="003A6484">
        <w:rPr>
          <w:bCs/>
          <w:i/>
          <w:color w:val="000000"/>
        </w:rPr>
        <w:t>принципе "права почвы",</w:t>
      </w:r>
      <w:r w:rsidRPr="003A6484">
        <w:rPr>
          <w:b/>
          <w:bCs/>
          <w:color w:val="000000"/>
        </w:rPr>
        <w:t xml:space="preserve"> </w:t>
      </w:r>
      <w:r w:rsidRPr="003A6484">
        <w:rPr>
          <w:color w:val="000000"/>
        </w:rPr>
        <w:t>согласно которому ребенок приобретает гражданство государства, на территории которого он родился, не</w:t>
      </w:r>
      <w:r w:rsidRPr="003A6484">
        <w:rPr>
          <w:color w:val="000000"/>
        </w:rPr>
        <w:softHyphen/>
        <w:t>зависимо от гражданства его родителей (многие страны Латинской Аме</w:t>
      </w:r>
      <w:r w:rsidRPr="003A6484">
        <w:rPr>
          <w:color w:val="000000"/>
        </w:rPr>
        <w:softHyphen/>
        <w:t>рики);</w:t>
      </w:r>
    </w:p>
    <w:p w:rsidR="00C41809" w:rsidRPr="003A6484" w:rsidRDefault="00C41809" w:rsidP="005F05BB">
      <w:pPr>
        <w:shd w:val="clear" w:color="auto" w:fill="FFFFFF"/>
        <w:ind w:firstLine="284"/>
        <w:jc w:val="both"/>
      </w:pPr>
      <w:r w:rsidRPr="003A6484">
        <w:rPr>
          <w:bCs/>
          <w:i/>
          <w:color w:val="000000"/>
        </w:rPr>
        <w:t>сочетании обоих принципов</w:t>
      </w:r>
      <w:r w:rsidRPr="003A6484">
        <w:rPr>
          <w:b/>
          <w:bCs/>
          <w:color w:val="000000"/>
        </w:rPr>
        <w:t xml:space="preserve"> </w:t>
      </w:r>
      <w:r w:rsidRPr="003A6484">
        <w:rPr>
          <w:color w:val="000000"/>
        </w:rPr>
        <w:t>(смешанный принцип), согласно кото</w:t>
      </w:r>
      <w:r w:rsidRPr="003A6484">
        <w:rPr>
          <w:color w:val="000000"/>
        </w:rPr>
        <w:softHyphen/>
        <w:t>рому гражданство получают дети собственных граждан, родившиеся на территории страны и за границей, а также дети иностранцев, ро</w:t>
      </w:r>
      <w:r w:rsidRPr="003A6484">
        <w:rPr>
          <w:color w:val="000000"/>
        </w:rPr>
        <w:softHyphen/>
        <w:t>дившиеся на территории страны, применяющей принцип "права почвы" (Англия, Индия, США, Франция и др.).</w:t>
      </w:r>
    </w:p>
    <w:p w:rsidR="00C41809" w:rsidRPr="003A6484" w:rsidRDefault="00C41809" w:rsidP="005F05BB">
      <w:pPr>
        <w:shd w:val="clear" w:color="auto" w:fill="FFFFFF"/>
        <w:ind w:firstLine="284"/>
        <w:jc w:val="both"/>
      </w:pPr>
      <w:r w:rsidRPr="003A6484">
        <w:rPr>
          <w:bCs/>
          <w:color w:val="000000"/>
        </w:rPr>
        <w:t>Приобретение гражданства в порядке</w:t>
      </w:r>
      <w:r w:rsidRPr="003A6484">
        <w:rPr>
          <w:b/>
          <w:bCs/>
          <w:color w:val="000000"/>
        </w:rPr>
        <w:t xml:space="preserve"> натурализации </w:t>
      </w:r>
      <w:r w:rsidRPr="003A6484">
        <w:rPr>
          <w:color w:val="000000"/>
        </w:rPr>
        <w:t>может быть осуществлено: по ходатайству лица, желающего переменить свое гра</w:t>
      </w:r>
      <w:r w:rsidRPr="003A6484">
        <w:rPr>
          <w:color w:val="000000"/>
        </w:rPr>
        <w:softHyphen/>
        <w:t>жданство или не имеющего какого-либо гражданства вообще; при вступ</w:t>
      </w:r>
      <w:r w:rsidRPr="003A6484">
        <w:rPr>
          <w:color w:val="000000"/>
        </w:rPr>
        <w:softHyphen/>
        <w:t>лении в брак с иностранцем; при усыновлении ребенка, имеющего граж</w:t>
      </w:r>
      <w:r w:rsidRPr="003A6484">
        <w:rPr>
          <w:color w:val="000000"/>
        </w:rPr>
        <w:softHyphen/>
        <w:t>данство другого государства или вообще не имеющего гражданства. На</w:t>
      </w:r>
      <w:r w:rsidRPr="003A6484">
        <w:rPr>
          <w:color w:val="000000"/>
        </w:rPr>
        <w:softHyphen/>
        <w:t>турализация осуществляется либо постановлением высшего органа госу</w:t>
      </w:r>
      <w:r w:rsidRPr="003A6484">
        <w:rPr>
          <w:color w:val="000000"/>
        </w:rPr>
        <w:softHyphen/>
        <w:t>дарственной власти (в России - постановлением Президента России), либо решением ведомства иностранных дел (Англия), либо решением судебного органа (Верховного суда в США). При этом предоставить гражданство или отказать в просьбе - суверенное право государства.</w:t>
      </w:r>
    </w:p>
    <w:p w:rsidR="00C41809" w:rsidRPr="003A6484" w:rsidRDefault="00C41809" w:rsidP="005F05BB">
      <w:pPr>
        <w:shd w:val="clear" w:color="auto" w:fill="FFFFFF"/>
        <w:ind w:firstLine="284"/>
        <w:jc w:val="both"/>
      </w:pPr>
      <w:r w:rsidRPr="003A6484">
        <w:rPr>
          <w:color w:val="000000"/>
        </w:rPr>
        <w:t xml:space="preserve">Национальное законодательство большинства государств содержит определенные условия натурализации: </w:t>
      </w:r>
      <w:r w:rsidRPr="003A6484">
        <w:rPr>
          <w:bCs/>
          <w:i/>
          <w:color w:val="000000"/>
        </w:rPr>
        <w:t>срок проживания</w:t>
      </w:r>
      <w:r w:rsidRPr="003A6484">
        <w:rPr>
          <w:b/>
          <w:bCs/>
          <w:color w:val="000000"/>
        </w:rPr>
        <w:t xml:space="preserve"> </w:t>
      </w:r>
      <w:r w:rsidRPr="003A6484">
        <w:rPr>
          <w:color w:val="000000"/>
        </w:rPr>
        <w:t>(ценз оседло</w:t>
      </w:r>
      <w:r w:rsidRPr="003A6484">
        <w:rPr>
          <w:color w:val="000000"/>
        </w:rPr>
        <w:softHyphen/>
        <w:t>сти): в России - 5 или 3 года, для беженцев этот срок сокращается вдвое; во Франции и США - 5 лет; в Англии и Норвегии - 7 лет; в Ис</w:t>
      </w:r>
      <w:r w:rsidRPr="003A6484">
        <w:rPr>
          <w:color w:val="000000"/>
        </w:rPr>
        <w:softHyphen/>
        <w:t xml:space="preserve">пании - 10 лет и др.; </w:t>
      </w:r>
      <w:r w:rsidRPr="003A6484">
        <w:rPr>
          <w:bCs/>
          <w:i/>
          <w:color w:val="000000"/>
        </w:rPr>
        <w:t>знание языка</w:t>
      </w:r>
      <w:r w:rsidRPr="003A6484">
        <w:rPr>
          <w:b/>
          <w:bCs/>
          <w:color w:val="000000"/>
        </w:rPr>
        <w:t xml:space="preserve"> </w:t>
      </w:r>
      <w:r w:rsidRPr="003A6484">
        <w:rPr>
          <w:color w:val="000000"/>
        </w:rPr>
        <w:t xml:space="preserve">данного государства (США, Эстония и др.); </w:t>
      </w:r>
      <w:r w:rsidRPr="003A6484">
        <w:rPr>
          <w:bCs/>
          <w:i/>
          <w:color w:val="000000"/>
        </w:rPr>
        <w:t>достижение определенного возраста</w:t>
      </w:r>
      <w:r w:rsidRPr="003A6484">
        <w:rPr>
          <w:b/>
          <w:bCs/>
          <w:color w:val="000000"/>
        </w:rPr>
        <w:t xml:space="preserve"> </w:t>
      </w:r>
      <w:r w:rsidRPr="003A6484">
        <w:rPr>
          <w:color w:val="000000"/>
        </w:rPr>
        <w:t xml:space="preserve">(18 лет в России, США и др.); </w:t>
      </w:r>
      <w:r w:rsidRPr="003A6484">
        <w:rPr>
          <w:bCs/>
          <w:i/>
          <w:color w:val="000000"/>
        </w:rPr>
        <w:t xml:space="preserve">не выступать за насильственное изменение конституционного строя </w:t>
      </w:r>
      <w:r w:rsidRPr="003A6484">
        <w:rPr>
          <w:color w:val="000000"/>
        </w:rPr>
        <w:t>(Россия)</w:t>
      </w:r>
      <w:r w:rsidRPr="003A6484">
        <w:rPr>
          <w:i/>
          <w:color w:val="000000"/>
        </w:rPr>
        <w:t xml:space="preserve">, </w:t>
      </w:r>
      <w:r w:rsidRPr="003A6484">
        <w:rPr>
          <w:bCs/>
          <w:i/>
          <w:color w:val="000000"/>
        </w:rPr>
        <w:t>не быть врагом существующего строя</w:t>
      </w:r>
      <w:r w:rsidRPr="003A6484">
        <w:rPr>
          <w:b/>
          <w:bCs/>
          <w:color w:val="000000"/>
        </w:rPr>
        <w:t xml:space="preserve"> </w:t>
      </w:r>
      <w:r w:rsidRPr="003A6484">
        <w:rPr>
          <w:color w:val="000000"/>
        </w:rPr>
        <w:t>(США) и др.</w:t>
      </w:r>
    </w:p>
    <w:p w:rsidR="00C41809" w:rsidRPr="003A6484" w:rsidRDefault="00C41809" w:rsidP="005F05BB">
      <w:pPr>
        <w:shd w:val="clear" w:color="auto" w:fill="FFFFFF"/>
        <w:tabs>
          <w:tab w:val="left" w:pos="6480"/>
        </w:tabs>
        <w:ind w:firstLine="284"/>
        <w:jc w:val="both"/>
      </w:pPr>
      <w:r w:rsidRPr="003A6484">
        <w:rPr>
          <w:b/>
          <w:bCs/>
          <w:color w:val="000000"/>
        </w:rPr>
        <w:t xml:space="preserve">Реинтеграция </w:t>
      </w:r>
      <w:r w:rsidRPr="003A6484">
        <w:rPr>
          <w:color w:val="000000"/>
        </w:rPr>
        <w:t>- восстановление первоначального гражданства в упрощенном порядке. Реинтеграция применяется, как правило, к лицам,</w:t>
      </w:r>
      <w:r>
        <w:rPr>
          <w:color w:val="000000"/>
        </w:rPr>
        <w:t xml:space="preserve"> </w:t>
      </w:r>
      <w:r w:rsidRPr="003A6484">
        <w:rPr>
          <w:color w:val="000000"/>
        </w:rPr>
        <w:t>ранее эмигрировавшим из страны или утратившим граж</w:t>
      </w:r>
      <w:r>
        <w:rPr>
          <w:color w:val="000000"/>
        </w:rPr>
        <w:t>данство в резуль</w:t>
      </w:r>
      <w:r w:rsidRPr="003A6484">
        <w:rPr>
          <w:color w:val="000000"/>
        </w:rPr>
        <w:t>тате вступления в брак с иностранцем и возвращающимся в свою страну</w:t>
      </w:r>
      <w:r>
        <w:rPr>
          <w:color w:val="000000"/>
        </w:rPr>
        <w:t xml:space="preserve"> </w:t>
      </w:r>
      <w:r w:rsidRPr="003A6484">
        <w:rPr>
          <w:color w:val="000000"/>
        </w:rPr>
        <w:t>после смерти супруга или расторжения брака. Восстановление граждан</w:t>
      </w:r>
      <w:r w:rsidRPr="003A6484">
        <w:rPr>
          <w:color w:val="000000"/>
        </w:rPr>
        <w:softHyphen/>
        <w:t>ства России предусмотрено ст. 30 Закона "О гражданстве РСФСР".</w:t>
      </w:r>
      <w:r w:rsidRPr="003A6484">
        <w:rPr>
          <w:color w:val="000000"/>
        </w:rPr>
        <w:tab/>
        <w:t>1</w:t>
      </w:r>
    </w:p>
    <w:p w:rsidR="00C41809" w:rsidRPr="003A6484" w:rsidRDefault="00C41809" w:rsidP="005F05BB">
      <w:pPr>
        <w:shd w:val="clear" w:color="auto" w:fill="FFFFFF"/>
        <w:ind w:firstLine="284"/>
        <w:jc w:val="both"/>
      </w:pPr>
      <w:r w:rsidRPr="003A6484">
        <w:rPr>
          <w:b/>
          <w:bCs/>
          <w:color w:val="000000"/>
        </w:rPr>
        <w:t xml:space="preserve">Пожалование гражданства </w:t>
      </w:r>
      <w:r w:rsidRPr="003A6484">
        <w:rPr>
          <w:color w:val="000000"/>
        </w:rPr>
        <w:t xml:space="preserve">- предоставление гражданства лицу (за особые заслуги и </w:t>
      </w:r>
      <w:r w:rsidRPr="003A6484">
        <w:rPr>
          <w:b/>
          <w:bCs/>
          <w:color w:val="000000"/>
        </w:rPr>
        <w:t xml:space="preserve">с </w:t>
      </w:r>
      <w:r w:rsidRPr="003A6484">
        <w:rPr>
          <w:color w:val="000000"/>
        </w:rPr>
        <w:t>его согласия), являющемуся гражданином ино</w:t>
      </w:r>
      <w:r w:rsidRPr="003A6484">
        <w:rPr>
          <w:color w:val="000000"/>
        </w:rPr>
        <w:softHyphen/>
        <w:t>странного государства. Так, некоторым космонавтам СССР, летавшим в космос с гражданами некоторых бывших соцстран, присваивалось по</w:t>
      </w:r>
      <w:r w:rsidRPr="003A6484">
        <w:rPr>
          <w:color w:val="000000"/>
        </w:rPr>
        <w:softHyphen/>
        <w:t>четное гражданство этих стран. Почетное гражданство России при сваивается согласно ст. 8 Закона "О гражданстве РСФСР".</w:t>
      </w:r>
    </w:p>
    <w:p w:rsidR="00C41809" w:rsidRPr="003A6484" w:rsidRDefault="00C41809" w:rsidP="005F05BB">
      <w:pPr>
        <w:shd w:val="clear" w:color="auto" w:fill="FFFFFF"/>
        <w:ind w:firstLine="284"/>
        <w:jc w:val="both"/>
      </w:pPr>
      <w:r w:rsidRPr="003A6484">
        <w:rPr>
          <w:b/>
          <w:bCs/>
          <w:color w:val="000000"/>
        </w:rPr>
        <w:t xml:space="preserve">Приобретение гражданства на основе международных договоров </w:t>
      </w:r>
      <w:r w:rsidRPr="003A6484">
        <w:rPr>
          <w:color w:val="000000"/>
        </w:rPr>
        <w:t>имеет место: при объединении двух или более государств в одно или при распаде крупного государства; при заключении мирных договоров, со</w:t>
      </w:r>
      <w:r w:rsidRPr="003A6484">
        <w:rPr>
          <w:color w:val="000000"/>
        </w:rPr>
        <w:softHyphen/>
        <w:t>глашений по репатриации, специальных соглашений по территориа</w:t>
      </w:r>
      <w:r w:rsidRPr="003A6484">
        <w:rPr>
          <w:color w:val="000000"/>
        </w:rPr>
        <w:softHyphen/>
        <w:t>льным вопросам, касающимся перехода части территории от одного го</w:t>
      </w:r>
      <w:r w:rsidR="003068EC">
        <w:rPr>
          <w:noProof/>
        </w:rPr>
        <w:pict>
          <v:line id="_x0000_s1026" style="position:absolute;left:0;text-align:left;z-index:251657728;mso-position-horizontal-relative:margin;mso-position-vertical-relative:text" from="-8.4pt,406.1pt" to="-8.4pt,464.2pt" o:allowincell="f" strokeweight="3.85pt">
            <w10:wrap anchorx="margin"/>
          </v:line>
        </w:pict>
      </w:r>
      <w:r w:rsidRPr="003A6484">
        <w:rPr>
          <w:color w:val="000000"/>
        </w:rPr>
        <w:t>сударства другому (цессия), обмене отдельными участками территории, продаже части территории.</w:t>
      </w:r>
    </w:p>
    <w:p w:rsidR="00C41809" w:rsidRPr="003A6484" w:rsidRDefault="00C41809" w:rsidP="005F05BB">
      <w:pPr>
        <w:shd w:val="clear" w:color="auto" w:fill="FFFFFF"/>
        <w:ind w:firstLine="284"/>
        <w:rPr>
          <w:b/>
          <w:i/>
        </w:rPr>
      </w:pPr>
      <w:r w:rsidRPr="003A6484">
        <w:rPr>
          <w:b/>
          <w:i/>
          <w:color w:val="000000"/>
        </w:rPr>
        <w:t>При территориальных изменениях возможны:</w:t>
      </w:r>
    </w:p>
    <w:p w:rsidR="00C41809" w:rsidRPr="003A6484" w:rsidRDefault="00C41809" w:rsidP="005F05BB">
      <w:pPr>
        <w:shd w:val="clear" w:color="auto" w:fill="FFFFFF"/>
        <w:ind w:firstLine="284"/>
        <w:jc w:val="both"/>
      </w:pPr>
      <w:r w:rsidRPr="003A6484">
        <w:rPr>
          <w:b/>
          <w:bCs/>
          <w:color w:val="000000"/>
        </w:rPr>
        <w:t xml:space="preserve">оптация </w:t>
      </w:r>
      <w:r w:rsidRPr="003A6484">
        <w:rPr>
          <w:color w:val="000000"/>
        </w:rPr>
        <w:t>- добровольный выбор гражданства путем подачи индиви</w:t>
      </w:r>
      <w:r w:rsidRPr="003A6484">
        <w:rPr>
          <w:color w:val="000000"/>
        </w:rPr>
        <w:softHyphen/>
        <w:t>дуальных заявлений, когда оптант будет жить на территории государст</w:t>
      </w:r>
      <w:r w:rsidRPr="003A6484">
        <w:rPr>
          <w:color w:val="000000"/>
        </w:rPr>
        <w:softHyphen/>
        <w:t>ва, которому передается территория его проживания. Если оптант жела</w:t>
      </w:r>
      <w:r w:rsidRPr="003A6484">
        <w:rPr>
          <w:color w:val="000000"/>
        </w:rPr>
        <w:softHyphen/>
        <w:t>ет сохранить гражданство государства, передающего территорию, то он должен быть переселен в государство своего гражданства в установ</w:t>
      </w:r>
      <w:r w:rsidRPr="003A6484">
        <w:rPr>
          <w:color w:val="000000"/>
        </w:rPr>
        <w:softHyphen/>
        <w:t>ленные договором сроки с сохранением своих имущественных прав и компенсацией за оставляемую недвижимость. Оптация имела ме</w:t>
      </w:r>
      <w:r w:rsidRPr="003A6484">
        <w:rPr>
          <w:color w:val="000000"/>
        </w:rPr>
        <w:softHyphen/>
        <w:t>сто после второй мировой войны по Договору между СССР и Чехосло</w:t>
      </w:r>
      <w:r w:rsidRPr="003A6484">
        <w:rPr>
          <w:color w:val="000000"/>
        </w:rPr>
        <w:softHyphen/>
        <w:t xml:space="preserve">вакией о Закарпатской Украине </w:t>
      </w:r>
      <w:smartTag w:uri="urn:schemas-microsoft-com:office:smarttags" w:element="metricconverter">
        <w:smartTagPr>
          <w:attr w:name="ProductID" w:val="1945 г"/>
        </w:smartTagPr>
        <w:r w:rsidRPr="003A6484">
          <w:rPr>
            <w:color w:val="000000"/>
          </w:rPr>
          <w:t>1945 г</w:t>
        </w:r>
      </w:smartTag>
      <w:r w:rsidRPr="003A6484">
        <w:rPr>
          <w:color w:val="000000"/>
        </w:rPr>
        <w:t>., по Мирному Договору с Ита</w:t>
      </w:r>
      <w:r w:rsidRPr="003A6484">
        <w:rPr>
          <w:color w:val="000000"/>
        </w:rPr>
        <w:softHyphen/>
        <w:t xml:space="preserve">лией </w:t>
      </w:r>
      <w:smartTag w:uri="urn:schemas-microsoft-com:office:smarttags" w:element="metricconverter">
        <w:smartTagPr>
          <w:attr w:name="ProductID" w:val="1947 г"/>
        </w:smartTagPr>
        <w:r w:rsidRPr="003A6484">
          <w:rPr>
            <w:color w:val="000000"/>
          </w:rPr>
          <w:t>1947 г</w:t>
        </w:r>
      </w:smartTag>
      <w:r w:rsidRPr="003A6484">
        <w:rPr>
          <w:color w:val="000000"/>
        </w:rPr>
        <w:t>. при передаче островов, отошедших от Италии к Греции и Югославии;</w:t>
      </w:r>
    </w:p>
    <w:p w:rsidR="00C41809" w:rsidRPr="003A6484" w:rsidRDefault="00C41809" w:rsidP="005F05BB">
      <w:pPr>
        <w:shd w:val="clear" w:color="auto" w:fill="FFFFFF"/>
        <w:ind w:firstLine="284"/>
        <w:jc w:val="both"/>
      </w:pPr>
      <w:r w:rsidRPr="003A6484">
        <w:rPr>
          <w:b/>
          <w:bCs/>
          <w:color w:val="000000"/>
        </w:rPr>
        <w:t xml:space="preserve">трансферт </w:t>
      </w:r>
      <w:r w:rsidRPr="003A6484">
        <w:rPr>
          <w:color w:val="000000"/>
        </w:rPr>
        <w:t xml:space="preserve">- автоматическое изменение гражданства, когда вместе </w:t>
      </w:r>
      <w:r w:rsidRPr="003A6484">
        <w:rPr>
          <w:b/>
          <w:bCs/>
          <w:color w:val="000000"/>
        </w:rPr>
        <w:t xml:space="preserve">с </w:t>
      </w:r>
      <w:r w:rsidRPr="003A6484">
        <w:rPr>
          <w:color w:val="000000"/>
        </w:rPr>
        <w:t>переходом территории автоматически изменяется гражданство неза</w:t>
      </w:r>
      <w:r w:rsidRPr="003A6484">
        <w:rPr>
          <w:color w:val="000000"/>
        </w:rPr>
        <w:softHyphen/>
        <w:t xml:space="preserve">висимо от согласия или несогласия населения переходящей территории. Фактически трансферт был осуществлен при объединении </w:t>
      </w:r>
      <w:r w:rsidRPr="003A6484">
        <w:rPr>
          <w:bCs/>
          <w:color w:val="000000"/>
        </w:rPr>
        <w:t xml:space="preserve">ГДР </w:t>
      </w:r>
      <w:r w:rsidRPr="003A6484">
        <w:rPr>
          <w:color w:val="000000"/>
        </w:rPr>
        <w:t>с ФРГ.</w:t>
      </w:r>
    </w:p>
    <w:p w:rsidR="00C41809" w:rsidRPr="003A6484" w:rsidRDefault="00C41809" w:rsidP="005F05BB">
      <w:pPr>
        <w:shd w:val="clear" w:color="auto" w:fill="FFFFFF"/>
        <w:ind w:firstLine="284"/>
        <w:jc w:val="both"/>
      </w:pPr>
      <w:r w:rsidRPr="003A6484">
        <w:rPr>
          <w:b/>
          <w:bCs/>
          <w:color w:val="000000"/>
        </w:rPr>
        <w:t xml:space="preserve">Утрата гражданства </w:t>
      </w:r>
      <w:r w:rsidRPr="003A6484">
        <w:rPr>
          <w:color w:val="000000"/>
        </w:rPr>
        <w:t xml:space="preserve">(экспатриация) может иметь место: </w:t>
      </w:r>
      <w:r w:rsidRPr="003A6484">
        <w:rPr>
          <w:b/>
          <w:bCs/>
          <w:color w:val="000000"/>
        </w:rPr>
        <w:t xml:space="preserve">при выходе из гражданства </w:t>
      </w:r>
      <w:r w:rsidRPr="003A6484">
        <w:rPr>
          <w:color w:val="000000"/>
        </w:rPr>
        <w:t xml:space="preserve">по добровольному заявлению лица; </w:t>
      </w:r>
      <w:r w:rsidRPr="003A6484">
        <w:rPr>
          <w:b/>
          <w:bCs/>
          <w:color w:val="000000"/>
        </w:rPr>
        <w:t>при натурализа</w:t>
      </w:r>
      <w:r w:rsidRPr="003A6484">
        <w:rPr>
          <w:b/>
          <w:bCs/>
          <w:color w:val="000000"/>
        </w:rPr>
        <w:softHyphen/>
        <w:t xml:space="preserve">ции; при лишении гражданства. </w:t>
      </w:r>
      <w:r w:rsidRPr="003A6484">
        <w:rPr>
          <w:color w:val="000000"/>
        </w:rPr>
        <w:t>Несмотря на то что международное право запрещает лишать гражданства, высшее руководство КПСС часто прибегало к лишению гражданства и высылке за границу лиц, осмелив</w:t>
      </w:r>
      <w:r w:rsidRPr="003A6484">
        <w:rPr>
          <w:color w:val="000000"/>
        </w:rPr>
        <w:softHyphen/>
        <w:t xml:space="preserve">шихся критиковать существовавший политический режим в СССР. </w:t>
      </w:r>
    </w:p>
    <w:p w:rsidR="00C00D4F" w:rsidRDefault="00C00D4F" w:rsidP="005F05BB">
      <w:pPr>
        <w:pStyle w:val="a4"/>
        <w:ind w:left="0" w:right="0" w:firstLine="284"/>
        <w:rPr>
          <w:sz w:val="20"/>
        </w:rPr>
      </w:pPr>
    </w:p>
    <w:p w:rsidR="00C00D4F" w:rsidRPr="002A5FD5" w:rsidRDefault="00C00D4F" w:rsidP="005F05BB">
      <w:pPr>
        <w:pStyle w:val="a4"/>
        <w:ind w:left="0" w:right="0" w:firstLine="284"/>
        <w:rPr>
          <w:sz w:val="20"/>
        </w:rPr>
      </w:pPr>
    </w:p>
    <w:p w:rsidR="00AC4A37" w:rsidRPr="00C41809" w:rsidRDefault="00AC4A37" w:rsidP="005F05BB">
      <w:pPr>
        <w:pStyle w:val="a4"/>
        <w:numPr>
          <w:ilvl w:val="0"/>
          <w:numId w:val="1"/>
        </w:numPr>
        <w:tabs>
          <w:tab w:val="clear" w:pos="-207"/>
          <w:tab w:val="num" w:pos="426"/>
        </w:tabs>
        <w:ind w:left="0" w:right="0" w:firstLine="284"/>
        <w:rPr>
          <w:b/>
          <w:sz w:val="20"/>
          <w:u w:val="single"/>
        </w:rPr>
      </w:pPr>
      <w:r w:rsidRPr="00C41809">
        <w:rPr>
          <w:b/>
          <w:sz w:val="20"/>
          <w:u w:val="single"/>
        </w:rPr>
        <w:t>Безгражданство и двойное гражданство. Правовой статус апатридов и бипатридов.</w:t>
      </w:r>
    </w:p>
    <w:p w:rsidR="00C41809" w:rsidRPr="00E358AC" w:rsidRDefault="00C41809" w:rsidP="005F05BB">
      <w:pPr>
        <w:shd w:val="clear" w:color="auto" w:fill="FFFFFF"/>
        <w:ind w:firstLine="284"/>
        <w:jc w:val="both"/>
      </w:pPr>
      <w:r w:rsidRPr="00E358AC">
        <w:rPr>
          <w:b/>
          <w:bCs/>
          <w:color w:val="000000"/>
        </w:rPr>
        <w:t xml:space="preserve">Двойное гражданство </w:t>
      </w:r>
      <w:r w:rsidRPr="00E358AC">
        <w:rPr>
          <w:color w:val="000000"/>
        </w:rPr>
        <w:t>— пребывание лица одновременно в граждан</w:t>
      </w:r>
      <w:r w:rsidRPr="00E358AC">
        <w:rPr>
          <w:color w:val="000000"/>
        </w:rPr>
        <w:softHyphen/>
        <w:t>стве двух или более государств (Россия, ФРГ, Израиль и др.). Такое по</w:t>
      </w:r>
      <w:r w:rsidRPr="00E358AC">
        <w:rPr>
          <w:color w:val="000000"/>
        </w:rPr>
        <w:softHyphen/>
        <w:t>ложение может возникнуть при натурализации или при рождении ребен</w:t>
      </w:r>
      <w:r w:rsidRPr="00E358AC">
        <w:rPr>
          <w:color w:val="000000"/>
        </w:rPr>
        <w:softHyphen/>
        <w:t>ка на территории государства, применяющего принцип "права почвы", у родителей, являющихся гражданами государства, применяющего принцип "права крови", а также в силу закона.</w:t>
      </w:r>
    </w:p>
    <w:p w:rsidR="00C41809" w:rsidRPr="00E358AC" w:rsidRDefault="00C41809" w:rsidP="005F05BB">
      <w:pPr>
        <w:shd w:val="clear" w:color="auto" w:fill="FFFFFF"/>
        <w:ind w:firstLine="284"/>
        <w:jc w:val="both"/>
      </w:pPr>
      <w:r w:rsidRPr="00E358AC">
        <w:rPr>
          <w:color w:val="000000"/>
        </w:rPr>
        <w:t xml:space="preserve">Согласно ст. 62 Конституции России гражданин России может иметь </w:t>
      </w:r>
      <w:r>
        <w:rPr>
          <w:color w:val="000000"/>
        </w:rPr>
        <w:t>гр</w:t>
      </w:r>
      <w:r w:rsidRPr="00E358AC">
        <w:rPr>
          <w:color w:val="000000"/>
        </w:rPr>
        <w:t xml:space="preserve">ажданство иностранного государства в соответствии с федеральным </w:t>
      </w:r>
      <w:r>
        <w:rPr>
          <w:color w:val="000000"/>
        </w:rPr>
        <w:t>з</w:t>
      </w:r>
      <w:r w:rsidRPr="00E358AC">
        <w:rPr>
          <w:color w:val="000000"/>
        </w:rPr>
        <w:t xml:space="preserve">аконом или международным договором России. При этом наличие у россиянина гражданства иностранного государства не умаляет его прав и свобод и не освобождает от обязанностей, вытекающих из российского </w:t>
      </w:r>
      <w:r>
        <w:rPr>
          <w:color w:val="000000"/>
        </w:rPr>
        <w:t>гр</w:t>
      </w:r>
      <w:r w:rsidRPr="00E358AC">
        <w:rPr>
          <w:color w:val="000000"/>
        </w:rPr>
        <w:t xml:space="preserve">ажданства, если иное не предусмотрено федеральным законом или международным договором России. Не исключено, что двойное </w:t>
      </w:r>
      <w:r>
        <w:rPr>
          <w:color w:val="000000"/>
        </w:rPr>
        <w:t>гр</w:t>
      </w:r>
      <w:r w:rsidRPr="00E358AC">
        <w:rPr>
          <w:color w:val="000000"/>
        </w:rPr>
        <w:t>аждан</w:t>
      </w:r>
      <w:r w:rsidRPr="00E358AC">
        <w:rPr>
          <w:color w:val="000000"/>
        </w:rPr>
        <w:softHyphen/>
        <w:t>ство может создать для человека дополнительные трудности: обязанность нести воинскую службу сразу в двух государствах, платить налоги двум государствам и др.</w:t>
      </w:r>
    </w:p>
    <w:p w:rsidR="00C41809" w:rsidRPr="00E358AC" w:rsidRDefault="00C41809" w:rsidP="005F05BB">
      <w:pPr>
        <w:shd w:val="clear" w:color="auto" w:fill="FFFFFF"/>
        <w:ind w:firstLine="284"/>
      </w:pPr>
      <w:r w:rsidRPr="00E358AC">
        <w:rPr>
          <w:color w:val="000000"/>
        </w:rPr>
        <w:t>С точки зрения национального права для государства второе граж</w:t>
      </w:r>
      <w:r w:rsidRPr="00E358AC">
        <w:rPr>
          <w:color w:val="000000"/>
        </w:rPr>
        <w:softHyphen/>
        <w:t>данство его гражданина не имеет значения, ибо зачастую применяется</w:t>
      </w:r>
      <w:r w:rsidRPr="00E358AC">
        <w:rPr>
          <w:i/>
          <w:iCs/>
          <w:color w:val="000000"/>
        </w:rPr>
        <w:t xml:space="preserve"> </w:t>
      </w:r>
      <w:r w:rsidRPr="00E358AC">
        <w:rPr>
          <w:color w:val="000000"/>
        </w:rPr>
        <w:t>принцип "эффективного гражданства": лицо с двойным гражданством ; признается гражданином того государства, на территории которого оно постоянно проживает, имеет жилье, работу, имущество и пользуется всеми правами человека. Здесь же, как правило, это лицо несет и воин скую службу.</w:t>
      </w:r>
    </w:p>
    <w:p w:rsidR="00C41809" w:rsidRPr="00E358AC" w:rsidRDefault="00C41809" w:rsidP="005F05BB">
      <w:pPr>
        <w:shd w:val="clear" w:color="auto" w:fill="FFFFFF"/>
        <w:tabs>
          <w:tab w:val="left" w:pos="6427"/>
        </w:tabs>
        <w:ind w:firstLine="284"/>
        <w:jc w:val="both"/>
      </w:pPr>
      <w:r w:rsidRPr="003A6484">
        <w:rPr>
          <w:b/>
          <w:color w:val="000000"/>
        </w:rPr>
        <w:t>Безгражданство</w:t>
      </w:r>
      <w:r w:rsidRPr="00E358AC">
        <w:rPr>
          <w:color w:val="000000"/>
        </w:rPr>
        <w:t xml:space="preserve"> - положение лица,</w:t>
      </w:r>
      <w:r>
        <w:rPr>
          <w:color w:val="000000"/>
        </w:rPr>
        <w:t xml:space="preserve"> которое не состоит в граждан</w:t>
      </w:r>
      <w:r w:rsidRPr="00E358AC">
        <w:rPr>
          <w:color w:val="000000"/>
        </w:rPr>
        <w:t>стве никакого государства. Такие лица не имеют устойчивой правовой</w:t>
      </w:r>
      <w:r>
        <w:rPr>
          <w:color w:val="000000"/>
        </w:rPr>
        <w:t xml:space="preserve"> </w:t>
      </w:r>
      <w:r w:rsidRPr="00E358AC">
        <w:rPr>
          <w:color w:val="000000"/>
        </w:rPr>
        <w:t>связи ни с одним государством и не могут рассчитывать на дипломатическую защиту какого-либо государства. Безгражданство может возникнуть</w:t>
      </w:r>
      <w:r>
        <w:rPr>
          <w:color w:val="000000"/>
        </w:rPr>
        <w:t xml:space="preserve"> </w:t>
      </w:r>
      <w:r w:rsidRPr="00E358AC">
        <w:rPr>
          <w:color w:val="000000"/>
        </w:rPr>
        <w:t>в случаях: когда лицо вышло из гражданства своего государства и еще</w:t>
      </w:r>
      <w:r>
        <w:rPr>
          <w:color w:val="000000"/>
        </w:rPr>
        <w:t xml:space="preserve"> </w:t>
      </w:r>
      <w:r w:rsidRPr="00E358AC">
        <w:rPr>
          <w:color w:val="000000"/>
        </w:rPr>
        <w:t>не приобрело гражданства другого государства; при вступлении женщины в брак с иностранцем, государство которого не предоставляет женщине автоматически гражданства мужа, а сама женщина имеет гражданство страны, руководствующейся прин</w:t>
      </w:r>
      <w:r>
        <w:rPr>
          <w:color w:val="000000"/>
        </w:rPr>
        <w:t xml:space="preserve">ципом "жена следует гражданству </w:t>
      </w:r>
      <w:r w:rsidRPr="00E358AC">
        <w:rPr>
          <w:color w:val="000000"/>
        </w:rPr>
        <w:t>мужа".</w:t>
      </w:r>
      <w:r w:rsidRPr="00E358AC">
        <w:rPr>
          <w:color w:val="000000"/>
        </w:rPr>
        <w:tab/>
      </w:r>
      <w:r w:rsidRPr="00E358AC">
        <w:rPr>
          <w:color w:val="000000"/>
          <w:lang w:val="en-US"/>
        </w:rPr>
        <w:t>I</w:t>
      </w:r>
    </w:p>
    <w:p w:rsidR="00C41809" w:rsidRPr="00E358AC" w:rsidRDefault="00C41809" w:rsidP="005F05BB">
      <w:pPr>
        <w:shd w:val="clear" w:color="auto" w:fill="FFFFFF"/>
        <w:ind w:firstLine="284"/>
        <w:jc w:val="both"/>
      </w:pPr>
      <w:r w:rsidRPr="00E358AC">
        <w:rPr>
          <w:color w:val="000000"/>
        </w:rPr>
        <w:t xml:space="preserve">В определенной мере права апатридов защищают Конвенция о статусе апатридов </w:t>
      </w:r>
      <w:smartTag w:uri="urn:schemas-microsoft-com:office:smarttags" w:element="metricconverter">
        <w:smartTagPr>
          <w:attr w:name="ProductID" w:val="1954 г"/>
        </w:smartTagPr>
        <w:r w:rsidRPr="00E358AC">
          <w:rPr>
            <w:color w:val="000000"/>
          </w:rPr>
          <w:t>1954 г</w:t>
        </w:r>
      </w:smartTag>
      <w:r w:rsidRPr="00E358AC">
        <w:rPr>
          <w:color w:val="000000"/>
        </w:rPr>
        <w:t xml:space="preserve">. и Конвенция о сокращении безгражданства </w:t>
      </w:r>
      <w:smartTag w:uri="urn:schemas-microsoft-com:office:smarttags" w:element="metricconverter">
        <w:smartTagPr>
          <w:attr w:name="ProductID" w:val="1961 г"/>
        </w:smartTagPr>
        <w:r w:rsidRPr="00E358AC">
          <w:rPr>
            <w:color w:val="000000"/>
          </w:rPr>
          <w:t>1961 г</w:t>
        </w:r>
      </w:smartTag>
      <w:r w:rsidRPr="00E358AC">
        <w:rPr>
          <w:color w:val="000000"/>
        </w:rPr>
        <w:t xml:space="preserve">. Конвенция </w:t>
      </w:r>
      <w:smartTag w:uri="urn:schemas-microsoft-com:office:smarttags" w:element="metricconverter">
        <w:smartTagPr>
          <w:attr w:name="ProductID" w:val="1954 г"/>
        </w:smartTagPr>
        <w:r w:rsidRPr="00E358AC">
          <w:rPr>
            <w:color w:val="000000"/>
          </w:rPr>
          <w:t>1954 г</w:t>
        </w:r>
      </w:smartTag>
      <w:r w:rsidRPr="00E358AC">
        <w:rPr>
          <w:color w:val="000000"/>
        </w:rPr>
        <w:t xml:space="preserve">. определяет, что"личный статус апатрида определяется законами страны его домициля 1 или, если у него такового не имеется, законами страны его проживания" (ст. 12); "у каждого апатрида существуют обязательства в отношении </w:t>
      </w:r>
      <w:r w:rsidRPr="00E358AC">
        <w:rPr>
          <w:color w:val="000000"/>
          <w:lang w:val="en-US"/>
        </w:rPr>
        <w:t>i</w:t>
      </w:r>
      <w:r w:rsidRPr="00E358AC">
        <w:rPr>
          <w:color w:val="000000"/>
        </w:rPr>
        <w:t xml:space="preserve"> страны, в которой он находится... он должен подчиняться законам и по-1 становлениям, а также мерам, принимаемым для поддержания общест-1 венного порядка" (ст. 2).</w:t>
      </w:r>
    </w:p>
    <w:p w:rsidR="00C41809" w:rsidRPr="00E358AC" w:rsidRDefault="00C41809" w:rsidP="005F05BB">
      <w:pPr>
        <w:shd w:val="clear" w:color="auto" w:fill="FFFFFF"/>
        <w:ind w:firstLine="284"/>
        <w:jc w:val="both"/>
      </w:pPr>
      <w:r w:rsidRPr="00E358AC">
        <w:rPr>
          <w:color w:val="000000"/>
        </w:rPr>
        <w:t>Конвенция обязывает предоставлять апатридам положение, которым пользуются иностранцы (в отношении движимого и недвижимого иму</w:t>
      </w:r>
      <w:r w:rsidRPr="00E358AC">
        <w:rPr>
          <w:color w:val="000000"/>
        </w:rPr>
        <w:softHyphen/>
        <w:t>щества, работы по найму, работы на собственном предприятии, занятия свободными профессиями, решения жилищного вопроса, свободы пере</w:t>
      </w:r>
      <w:r w:rsidRPr="00E358AC">
        <w:rPr>
          <w:color w:val="000000"/>
        </w:rPr>
        <w:softHyphen/>
        <w:t>движения и др.) и собственные граждане (в вопросах авторских и про</w:t>
      </w:r>
      <w:r w:rsidRPr="00E358AC">
        <w:rPr>
          <w:color w:val="000000"/>
        </w:rPr>
        <w:softHyphen/>
        <w:t>мышленных прав, обращения в суд, начального образования, распреде</w:t>
      </w:r>
      <w:r w:rsidRPr="00E358AC">
        <w:rPr>
          <w:color w:val="000000"/>
        </w:rPr>
        <w:softHyphen/>
        <w:t>ления дефицитных продуктов, правовой помощи, трудового зако</w:t>
      </w:r>
      <w:r w:rsidRPr="00E358AC">
        <w:rPr>
          <w:color w:val="000000"/>
        </w:rPr>
        <w:softHyphen/>
        <w:t>нодательства и др.).</w:t>
      </w:r>
    </w:p>
    <w:p w:rsidR="00C41809" w:rsidRDefault="00C41809" w:rsidP="005F05BB">
      <w:pPr>
        <w:pStyle w:val="a4"/>
        <w:ind w:left="0" w:right="0" w:firstLine="284"/>
        <w:rPr>
          <w:sz w:val="20"/>
        </w:rPr>
      </w:pPr>
      <w:r w:rsidRPr="00E358AC">
        <w:rPr>
          <w:color w:val="000000"/>
          <w:sz w:val="20"/>
        </w:rPr>
        <w:t xml:space="preserve">Согласно Конвенции </w:t>
      </w:r>
      <w:smartTag w:uri="urn:schemas-microsoft-com:office:smarttags" w:element="metricconverter">
        <w:smartTagPr>
          <w:attr w:name="ProductID" w:val="1961 г"/>
        </w:smartTagPr>
        <w:r w:rsidRPr="00E358AC">
          <w:rPr>
            <w:color w:val="000000"/>
            <w:sz w:val="20"/>
          </w:rPr>
          <w:t>1961 г</w:t>
        </w:r>
      </w:smartTag>
      <w:r w:rsidRPr="00E358AC">
        <w:rPr>
          <w:color w:val="000000"/>
          <w:sz w:val="20"/>
        </w:rPr>
        <w:t>. государство предоставляет свое граж</w:t>
      </w:r>
      <w:r w:rsidRPr="00E358AC">
        <w:rPr>
          <w:color w:val="000000"/>
          <w:sz w:val="20"/>
        </w:rPr>
        <w:softHyphen/>
        <w:t>данство лицу, рожденному на его территории, которое иначе не имело бы гражданства (ст. 1), в том числе найденышу (ст. 2). Государство не должно лишать никакое лицо или группу лиц их гражданства по расо</w:t>
      </w:r>
      <w:r w:rsidRPr="00E358AC">
        <w:rPr>
          <w:color w:val="000000"/>
          <w:sz w:val="20"/>
        </w:rPr>
        <w:softHyphen/>
        <w:t>вым, этническим, религиозным или политическим основаниям (ст. 9). Апатриды могут обращаться с требованиями о помощи к Верховному комиссару ООН по делам беженцев (ст. 11). В России апатриды пользу</w:t>
      </w:r>
      <w:r w:rsidRPr="00E358AC">
        <w:rPr>
          <w:color w:val="000000"/>
          <w:sz w:val="20"/>
        </w:rPr>
        <w:softHyphen/>
        <w:t>ются правами и несут обязанности наравне с гражданами России, кроме случаев, установленных федеральным законом или международным до</w:t>
      </w:r>
      <w:r w:rsidRPr="00E358AC">
        <w:rPr>
          <w:color w:val="000000"/>
          <w:sz w:val="20"/>
        </w:rPr>
        <w:softHyphen/>
        <w:t xml:space="preserve">говором России (ст. 62 Конституции </w:t>
      </w:r>
      <w:smartTag w:uri="urn:schemas-microsoft-com:office:smarttags" w:element="metricconverter">
        <w:smartTagPr>
          <w:attr w:name="ProductID" w:val="1993 г"/>
        </w:smartTagPr>
        <w:r w:rsidRPr="00E358AC">
          <w:rPr>
            <w:color w:val="000000"/>
            <w:sz w:val="20"/>
          </w:rPr>
          <w:t>1993 г</w:t>
        </w:r>
      </w:smartTag>
      <w:r w:rsidRPr="00E358AC">
        <w:rPr>
          <w:color w:val="000000"/>
          <w:sz w:val="20"/>
        </w:rPr>
        <w:t>.).</w:t>
      </w:r>
    </w:p>
    <w:p w:rsidR="00C41809" w:rsidRDefault="00C41809" w:rsidP="005F05BB">
      <w:pPr>
        <w:pStyle w:val="a4"/>
        <w:ind w:left="0" w:right="0" w:firstLine="284"/>
        <w:rPr>
          <w:sz w:val="20"/>
        </w:rPr>
      </w:pPr>
    </w:p>
    <w:p w:rsidR="00AC4A37" w:rsidRPr="002B5573" w:rsidRDefault="00AC4A37" w:rsidP="005F05BB">
      <w:pPr>
        <w:pStyle w:val="a4"/>
        <w:numPr>
          <w:ilvl w:val="0"/>
          <w:numId w:val="1"/>
        </w:numPr>
        <w:tabs>
          <w:tab w:val="clear" w:pos="-207"/>
          <w:tab w:val="num" w:pos="426"/>
        </w:tabs>
        <w:ind w:left="0" w:right="0" w:firstLine="284"/>
        <w:rPr>
          <w:b/>
          <w:sz w:val="20"/>
          <w:u w:val="single"/>
        </w:rPr>
      </w:pPr>
      <w:r w:rsidRPr="002B5573">
        <w:rPr>
          <w:b/>
          <w:sz w:val="20"/>
          <w:u w:val="single"/>
        </w:rPr>
        <w:t>Понятие иностранцев в международном праве. Виды правового режима иностранцев.</w:t>
      </w:r>
    </w:p>
    <w:p w:rsidR="002B5573" w:rsidRDefault="004B1224" w:rsidP="005F05BB">
      <w:pPr>
        <w:pStyle w:val="a5"/>
        <w:ind w:firstLine="284"/>
        <w:rPr>
          <w:rFonts w:ascii="Times New Roman" w:hAnsi="Times New Roman" w:cs="Times New Roman"/>
        </w:rPr>
      </w:pPr>
      <w:r w:rsidRPr="002B5573">
        <w:rPr>
          <w:rFonts w:ascii="Times New Roman" w:hAnsi="Times New Roman" w:cs="Times New Roman"/>
          <w:b/>
          <w:i/>
        </w:rPr>
        <w:t>Иностранным гражданином</w:t>
      </w:r>
      <w:r w:rsidRPr="002B5573">
        <w:rPr>
          <w:rFonts w:ascii="Times New Roman" w:hAnsi="Times New Roman" w:cs="Times New Roman"/>
          <w:i/>
        </w:rPr>
        <w:t xml:space="preserve"> является лицо, не имеющее гражданства страны пребывания, но имеющее доказательство принадлежности к гражданству другого государства</w:t>
      </w:r>
      <w:r w:rsidRPr="002A5FD5">
        <w:rPr>
          <w:rFonts w:ascii="Times New Roman" w:hAnsi="Times New Roman" w:cs="Times New Roman"/>
        </w:rPr>
        <w:t xml:space="preserve">. </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Правовое положение иностранцев в государстве регулируется национальным законодательством страны пребывания и нормами международных договоров. Государство пребывания, устанавливая право</w:t>
      </w:r>
      <w:r w:rsidR="00C00D4F">
        <w:rPr>
          <w:rFonts w:ascii="Times New Roman" w:hAnsi="Times New Roman" w:cs="Times New Roman"/>
        </w:rPr>
        <w:t>вой режим иностран</w:t>
      </w:r>
      <w:r w:rsidRPr="002A5FD5">
        <w:rPr>
          <w:rFonts w:ascii="Times New Roman" w:hAnsi="Times New Roman" w:cs="Times New Roman"/>
        </w:rPr>
        <w:t>цев, должно действовать в соответствии с общепризнанными принципами и нормами международного права.</w:t>
      </w:r>
    </w:p>
    <w:p w:rsidR="004B1224" w:rsidRPr="002A5FD5" w:rsidRDefault="004B1224" w:rsidP="005F05BB">
      <w:pPr>
        <w:pStyle w:val="a5"/>
        <w:ind w:firstLine="284"/>
        <w:rPr>
          <w:rFonts w:ascii="Times New Roman" w:hAnsi="Times New Roman" w:cs="Times New Roman"/>
        </w:rPr>
      </w:pPr>
      <w:r w:rsidRPr="00C00D4F">
        <w:rPr>
          <w:rFonts w:ascii="Times New Roman" w:hAnsi="Times New Roman" w:cs="Times New Roman"/>
          <w:b/>
        </w:rPr>
        <w:t>Национальный режим</w:t>
      </w:r>
      <w:r w:rsidRPr="002A5FD5">
        <w:rPr>
          <w:rFonts w:ascii="Times New Roman" w:hAnsi="Times New Roman" w:cs="Times New Roman"/>
        </w:rPr>
        <w:t xml:space="preserve"> предполагает уравнивание статуса иностранцев в той или иной сфере отношений с гражданами страны пребывания.</w:t>
      </w:r>
    </w:p>
    <w:p w:rsidR="004B1224" w:rsidRPr="002A5FD5" w:rsidRDefault="004B1224" w:rsidP="005F05BB">
      <w:pPr>
        <w:pStyle w:val="a5"/>
        <w:ind w:firstLine="284"/>
        <w:rPr>
          <w:rFonts w:ascii="Times New Roman" w:hAnsi="Times New Roman" w:cs="Times New Roman"/>
        </w:rPr>
      </w:pPr>
      <w:r w:rsidRPr="00C00D4F">
        <w:rPr>
          <w:rFonts w:ascii="Times New Roman" w:hAnsi="Times New Roman" w:cs="Times New Roman"/>
          <w:b/>
        </w:rPr>
        <w:t>Специальный режим</w:t>
      </w:r>
      <w:r w:rsidRPr="002A5FD5">
        <w:rPr>
          <w:rFonts w:ascii="Times New Roman" w:hAnsi="Times New Roman" w:cs="Times New Roman"/>
        </w:rPr>
        <w:t xml:space="preserve"> заключается в предоставлении иностранным гражданам определенных прав и/или установлении обязанностей. Так, граждане государств — членов СНГ пользуются в России многими правами, вытекающими из соглашений России с республиками бывшего Союза.</w:t>
      </w:r>
    </w:p>
    <w:p w:rsidR="004B1224" w:rsidRPr="002A5FD5" w:rsidRDefault="004B1224" w:rsidP="005F05BB">
      <w:pPr>
        <w:pStyle w:val="a5"/>
        <w:ind w:firstLine="284"/>
        <w:rPr>
          <w:rFonts w:ascii="Times New Roman" w:hAnsi="Times New Roman" w:cs="Times New Roman"/>
        </w:rPr>
      </w:pPr>
      <w:r w:rsidRPr="00C00D4F">
        <w:rPr>
          <w:rFonts w:ascii="Times New Roman" w:hAnsi="Times New Roman" w:cs="Times New Roman"/>
          <w:b/>
        </w:rPr>
        <w:t>Режим наибольшего благоприятствования</w:t>
      </w:r>
      <w:r w:rsidRPr="002A5FD5">
        <w:rPr>
          <w:rFonts w:ascii="Times New Roman" w:hAnsi="Times New Roman" w:cs="Times New Roman"/>
        </w:rPr>
        <w:t xml:space="preserve"> выражается в предоставлении иностранцам таких прав или установления таких обязанностей в какой-либо области, какие предусмотрены для граждан любого третьего государства, находящихся в этой стране в наиболее выгодном положении. Этот режим устанавливается, как правило, на основе взаимности в соответствии с договоренностью между этими государствами.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Иностранец, находясь за границей, пользуется защитой и покровительством государства своего гражданства. Предусматривается право иностранных граждан получать юридическую помощь и защиту от соответст-вующих представительств своего государства, содействие государства гражданства, если со стороны страны пребывания имеет место отказ в правосудии, и т.д. В то же время иностранец не теряет юридической связи со своим государством и подчиняется также нормам законодательства страны своего гражданства.</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В соответствии с международными договорами иностранец, законно находящийся на территории государства, может быть выслан только во исполнение законно принятого решения и должен иметь возможность представить доводы против высылки. Коллективная высылка иностранцев запрещается.</w:t>
      </w:r>
    </w:p>
    <w:p w:rsidR="004B1224" w:rsidRPr="002A5FD5" w:rsidRDefault="004B1224" w:rsidP="005F05BB">
      <w:pPr>
        <w:pStyle w:val="a4"/>
        <w:ind w:left="0" w:right="0" w:firstLine="284"/>
        <w:rPr>
          <w:sz w:val="20"/>
        </w:rPr>
      </w:pPr>
      <w:r w:rsidRPr="002A5FD5">
        <w:rPr>
          <w:sz w:val="20"/>
        </w:rPr>
        <w:t>Таким образом, иностранные граждане находятся, с одной стороны, под юрисдикцией страны пребывания и, с другой — пользуются правами и несут обязанности по законам своего государства.</w:t>
      </w:r>
    </w:p>
    <w:p w:rsidR="004B1224" w:rsidRPr="002A5FD5" w:rsidRDefault="004B1224" w:rsidP="005F05BB">
      <w:pPr>
        <w:pStyle w:val="a4"/>
        <w:ind w:left="0" w:right="0" w:firstLine="284"/>
        <w:rPr>
          <w:sz w:val="20"/>
        </w:rPr>
      </w:pPr>
    </w:p>
    <w:p w:rsidR="00AC4A37" w:rsidRPr="00C00D4F" w:rsidRDefault="00AC4A37" w:rsidP="005F05BB">
      <w:pPr>
        <w:pStyle w:val="a4"/>
        <w:numPr>
          <w:ilvl w:val="0"/>
          <w:numId w:val="1"/>
        </w:numPr>
        <w:tabs>
          <w:tab w:val="clear" w:pos="-207"/>
          <w:tab w:val="num" w:pos="426"/>
        </w:tabs>
        <w:ind w:left="0" w:right="0" w:firstLine="284"/>
        <w:rPr>
          <w:b/>
          <w:sz w:val="20"/>
          <w:u w:val="single"/>
        </w:rPr>
      </w:pPr>
      <w:r w:rsidRPr="00C00D4F">
        <w:rPr>
          <w:b/>
          <w:sz w:val="20"/>
          <w:u w:val="single"/>
        </w:rPr>
        <w:t>Право убежища.</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Одним из важных суверенных прав</w:t>
      </w:r>
      <w:r w:rsidR="00C00D4F">
        <w:rPr>
          <w:rFonts w:ascii="Times New Roman" w:hAnsi="Times New Roman" w:cs="Times New Roman"/>
        </w:rPr>
        <w:t xml:space="preserve"> государства является право пре</w:t>
      </w:r>
      <w:r w:rsidRPr="002A5FD5">
        <w:rPr>
          <w:rFonts w:ascii="Times New Roman" w:hAnsi="Times New Roman" w:cs="Times New Roman"/>
        </w:rPr>
        <w:t>доставления убежища лицам, преследуемым по политическим, национальным, расовым, религиозным или этническим мотивам. Различают территориальное и дипломатическое убежище.</w:t>
      </w:r>
    </w:p>
    <w:p w:rsidR="004B1224" w:rsidRPr="002A5FD5" w:rsidRDefault="004B1224" w:rsidP="005F05BB">
      <w:pPr>
        <w:pStyle w:val="a5"/>
        <w:ind w:firstLine="284"/>
        <w:rPr>
          <w:rFonts w:ascii="Times New Roman" w:hAnsi="Times New Roman" w:cs="Times New Roman"/>
        </w:rPr>
      </w:pPr>
      <w:r w:rsidRPr="00C00D4F">
        <w:rPr>
          <w:rFonts w:ascii="Times New Roman" w:hAnsi="Times New Roman" w:cs="Times New Roman"/>
          <w:b/>
        </w:rPr>
        <w:t>Территориальное убежище</w:t>
      </w:r>
      <w:r w:rsidRPr="002A5FD5">
        <w:rPr>
          <w:rFonts w:ascii="Times New Roman" w:hAnsi="Times New Roman" w:cs="Times New Roman"/>
        </w:rPr>
        <w:t xml:space="preserve"> — это предоставление убежища преследуемому лицу на территории государства.</w:t>
      </w:r>
    </w:p>
    <w:p w:rsidR="004B1224" w:rsidRPr="002A5FD5" w:rsidRDefault="004B1224" w:rsidP="005F05BB">
      <w:pPr>
        <w:pStyle w:val="a5"/>
        <w:ind w:firstLine="284"/>
        <w:rPr>
          <w:rFonts w:ascii="Times New Roman" w:hAnsi="Times New Roman" w:cs="Times New Roman"/>
        </w:rPr>
      </w:pPr>
      <w:r w:rsidRPr="00C00D4F">
        <w:rPr>
          <w:rFonts w:ascii="Times New Roman" w:hAnsi="Times New Roman" w:cs="Times New Roman"/>
          <w:b/>
        </w:rPr>
        <w:t>Дипломатическое убежище</w:t>
      </w:r>
      <w:r w:rsidRPr="002A5FD5">
        <w:rPr>
          <w:rFonts w:ascii="Times New Roman" w:hAnsi="Times New Roman" w:cs="Times New Roman"/>
        </w:rPr>
        <w:t xml:space="preserve"> — это </w:t>
      </w:r>
      <w:r w:rsidR="00C00D4F">
        <w:rPr>
          <w:rFonts w:ascii="Times New Roman" w:hAnsi="Times New Roman" w:cs="Times New Roman"/>
        </w:rPr>
        <w:t>предоставление убежища на терри</w:t>
      </w:r>
      <w:r w:rsidRPr="002A5FD5">
        <w:rPr>
          <w:rFonts w:ascii="Times New Roman" w:hAnsi="Times New Roman" w:cs="Times New Roman"/>
        </w:rPr>
        <w:t>тории дипломатического представительства иностранного государства. Институт дипломатического убежища действует главным образом в странах Латинской Америки.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Институт убежища межотраслевой: его нормы зафиксированы и дипломатическом праве, и в международном гуманитарном праве. Нормы о праве убежища — преимущественно обычные нормы международного права. В </w:t>
      </w:r>
      <w:smartTag w:uri="urn:schemas-microsoft-com:office:smarttags" w:element="metricconverter">
        <w:smartTagPr>
          <w:attr w:name="ProductID" w:val="1967 г"/>
        </w:smartTagPr>
        <w:r w:rsidRPr="002A5FD5">
          <w:rPr>
            <w:rFonts w:ascii="Times New Roman" w:hAnsi="Times New Roman" w:cs="Times New Roman"/>
          </w:rPr>
          <w:t>1967 г</w:t>
        </w:r>
      </w:smartTag>
      <w:r w:rsidRPr="002A5FD5">
        <w:rPr>
          <w:rFonts w:ascii="Times New Roman" w:hAnsi="Times New Roman" w:cs="Times New Roman"/>
        </w:rPr>
        <w:t xml:space="preserve">. Генеральная Ассамблея ООН приняла Декларацию о территориальном убежище. Однако универсальная конвенция о праве территориального убежища заключена не была. Право дипломатического убежища получило договорное оформление в Гаванской конвенции об убежище </w:t>
      </w:r>
      <w:smartTag w:uri="urn:schemas-microsoft-com:office:smarttags" w:element="metricconverter">
        <w:smartTagPr>
          <w:attr w:name="ProductID" w:val="1928 г"/>
        </w:smartTagPr>
        <w:r w:rsidRPr="002A5FD5">
          <w:rPr>
            <w:rFonts w:ascii="Times New Roman" w:hAnsi="Times New Roman" w:cs="Times New Roman"/>
          </w:rPr>
          <w:t>1928 г</w:t>
        </w:r>
      </w:smartTag>
      <w:r w:rsidRPr="002A5FD5">
        <w:rPr>
          <w:rFonts w:ascii="Times New Roman" w:hAnsi="Times New Roman" w:cs="Times New Roman"/>
        </w:rPr>
        <w:t xml:space="preserve">., Конвенции о дипломатическом убежище </w:t>
      </w:r>
      <w:smartTag w:uri="urn:schemas-microsoft-com:office:smarttags" w:element="metricconverter">
        <w:smartTagPr>
          <w:attr w:name="ProductID" w:val="1954 г"/>
        </w:smartTagPr>
        <w:r w:rsidRPr="002A5FD5">
          <w:rPr>
            <w:rFonts w:ascii="Times New Roman" w:hAnsi="Times New Roman" w:cs="Times New Roman"/>
          </w:rPr>
          <w:t>1954 г</w:t>
        </w:r>
      </w:smartTag>
      <w:r w:rsidRPr="002A5FD5">
        <w:rPr>
          <w:rFonts w:ascii="Times New Roman" w:hAnsi="Times New Roman" w:cs="Times New Roman"/>
        </w:rPr>
        <w:t xml:space="preserve">. и некоторых других. Помимо международных документов, нормы о праве убежища зафиксированы также в законодательстве различных государств (например, в ст. 63 Конституции РФ, Положении о порядке предоставления Российской Федерацией политического убежища, утвержденном Указом Президента от 21 июля </w:t>
      </w:r>
      <w:smartTag w:uri="urn:schemas-microsoft-com:office:smarttags" w:element="metricconverter">
        <w:smartTagPr>
          <w:attr w:name="ProductID" w:val="1997 г"/>
        </w:smartTagPr>
        <w:r w:rsidRPr="002A5FD5">
          <w:rPr>
            <w:rFonts w:ascii="Times New Roman" w:hAnsi="Times New Roman" w:cs="Times New Roman"/>
          </w:rPr>
          <w:t>1997 г</w:t>
        </w:r>
      </w:smartTag>
      <w:r w:rsidRPr="002A5FD5">
        <w:rPr>
          <w:rFonts w:ascii="Times New Roman" w:hAnsi="Times New Roman" w:cs="Times New Roman"/>
        </w:rPr>
        <w:t>.).</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Убежище предоставляется только в экстренных случаях и только на период, необходимый для обеспечения безопасности лица. О предоставлении убежища уведомляется МИД государства, гражданином которого является соответствующее лицо.</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Убежище, предоставленное государством какому-либо лицу, должно уважаться всеми остальными государствами. Лицо, получившее убежище, не может быть выдано и получает право на защиту со стороны государства, предоставившего убежище.</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Получившее право убежища лицо не вправе совер</w:t>
      </w:r>
      <w:r w:rsidR="00C00D4F">
        <w:rPr>
          <w:rFonts w:ascii="Times New Roman" w:hAnsi="Times New Roman" w:cs="Times New Roman"/>
        </w:rPr>
        <w:t>шать действия, про</w:t>
      </w:r>
      <w:r w:rsidRPr="002A5FD5">
        <w:rPr>
          <w:rFonts w:ascii="Times New Roman" w:hAnsi="Times New Roman" w:cs="Times New Roman"/>
        </w:rPr>
        <w:t>тиворечащие общественной безопасности и законодательству государства, предоставившего убежище.</w:t>
      </w:r>
    </w:p>
    <w:p w:rsidR="004B1224" w:rsidRPr="002A5FD5" w:rsidRDefault="004B1224" w:rsidP="005F05BB">
      <w:pPr>
        <w:pStyle w:val="a4"/>
        <w:ind w:left="0" w:right="0" w:firstLine="284"/>
        <w:rPr>
          <w:sz w:val="20"/>
        </w:rPr>
      </w:pPr>
      <w:r w:rsidRPr="002A5FD5">
        <w:rPr>
          <w:sz w:val="20"/>
        </w:rPr>
        <w:t>Убежище не предоставляется лицам, обвиняемым в общеуголовных преступлениях и осужденным по ним, а также лицам, дезертировавшим из вооруженных сил государства, и военным преступникам.</w:t>
      </w:r>
    </w:p>
    <w:p w:rsidR="004B1224" w:rsidRPr="002A5FD5" w:rsidRDefault="004B1224" w:rsidP="005F05BB">
      <w:pPr>
        <w:pStyle w:val="a4"/>
        <w:ind w:left="0" w:right="0" w:firstLine="284"/>
        <w:rPr>
          <w:sz w:val="20"/>
        </w:rPr>
      </w:pPr>
    </w:p>
    <w:p w:rsidR="00AC4A37" w:rsidRPr="00C00D4F" w:rsidRDefault="00AC4A37" w:rsidP="005F05BB">
      <w:pPr>
        <w:pStyle w:val="a4"/>
        <w:numPr>
          <w:ilvl w:val="0"/>
          <w:numId w:val="1"/>
        </w:numPr>
        <w:tabs>
          <w:tab w:val="clear" w:pos="-207"/>
          <w:tab w:val="num" w:pos="426"/>
        </w:tabs>
        <w:ind w:left="0" w:right="0" w:firstLine="284"/>
        <w:rPr>
          <w:b/>
          <w:sz w:val="20"/>
          <w:u w:val="single"/>
        </w:rPr>
      </w:pPr>
      <w:r w:rsidRPr="00C00D4F">
        <w:rPr>
          <w:b/>
          <w:sz w:val="20"/>
          <w:u w:val="single"/>
        </w:rPr>
        <w:t>Понятие и правовой статус беженцев.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Согласно Конвенции о статусе беженцев </w:t>
      </w:r>
      <w:smartTag w:uri="urn:schemas-microsoft-com:office:smarttags" w:element="metricconverter">
        <w:smartTagPr>
          <w:attr w:name="ProductID" w:val="1951 г"/>
        </w:smartTagPr>
        <w:r w:rsidRPr="002A5FD5">
          <w:rPr>
            <w:rFonts w:ascii="Times New Roman" w:hAnsi="Times New Roman" w:cs="Times New Roman"/>
          </w:rPr>
          <w:t>1951 г</w:t>
        </w:r>
      </w:smartTag>
      <w:r w:rsidRPr="002A5FD5">
        <w:rPr>
          <w:rFonts w:ascii="Times New Roman" w:hAnsi="Times New Roman" w:cs="Times New Roman"/>
        </w:rPr>
        <w:t xml:space="preserve">. (ратифицирована Россией в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xml:space="preserve">.), </w:t>
      </w:r>
      <w:r w:rsidRPr="00C00D4F">
        <w:rPr>
          <w:rFonts w:ascii="Times New Roman" w:hAnsi="Times New Roman" w:cs="Times New Roman"/>
          <w:b/>
          <w:i/>
        </w:rPr>
        <w:t>беженцем</w:t>
      </w:r>
      <w:r w:rsidRPr="00C00D4F">
        <w:rPr>
          <w:rFonts w:ascii="Times New Roman" w:hAnsi="Times New Roman" w:cs="Times New Roman"/>
          <w:i/>
        </w:rPr>
        <w:t xml:space="preserve"> является лицо, которое опасается стать жертвой преследований по признаку расы, религии, гражданству, принадлежности к определенной социальной группе или политических убеждений, находится вне страны своего гражданства и не может или не желает пользоваться защитой этой страны вследствие таких опасений или, не имея гражданства, находится вне страны своего обычного места жительства в результате подобных событий, не может вернуться в нее.</w:t>
      </w:r>
      <w:r w:rsidRPr="002A5FD5">
        <w:rPr>
          <w:rFonts w:ascii="Times New Roman" w:hAnsi="Times New Roman" w:cs="Times New Roman"/>
        </w:rPr>
        <w:t xml:space="preserve"> Кроме того, беженцами считаются также лица, признаваемые таковыми конвенциями о беженцах 1926,1928,1933,1938, 1939 гг. (конвенция </w:t>
      </w:r>
      <w:smartTag w:uri="urn:schemas-microsoft-com:office:smarttags" w:element="metricconverter">
        <w:smartTagPr>
          <w:attr w:name="ProductID" w:val="1951 г"/>
        </w:smartTagPr>
        <w:r w:rsidRPr="002A5FD5">
          <w:rPr>
            <w:rFonts w:ascii="Times New Roman" w:hAnsi="Times New Roman" w:cs="Times New Roman"/>
          </w:rPr>
          <w:t>1951 г</w:t>
        </w:r>
      </w:smartTag>
      <w:r w:rsidRPr="002A5FD5">
        <w:rPr>
          <w:rFonts w:ascii="Times New Roman" w:hAnsi="Times New Roman" w:cs="Times New Roman"/>
        </w:rPr>
        <w:t xml:space="preserve">. заменила их между теми же участниками), а также Уставом Управления Верховного комиссара ООН по делам беженцев, утвержденном Генеральной Ассамблеей ООН в </w:t>
      </w:r>
      <w:smartTag w:uri="urn:schemas-microsoft-com:office:smarttags" w:element="metricconverter">
        <w:smartTagPr>
          <w:attr w:name="ProductID" w:val="1950 г"/>
        </w:smartTagPr>
        <w:r w:rsidRPr="002A5FD5">
          <w:rPr>
            <w:rFonts w:ascii="Times New Roman" w:hAnsi="Times New Roman" w:cs="Times New Roman"/>
          </w:rPr>
          <w:t>1950 г</w:t>
        </w:r>
      </w:smartTag>
      <w:r w:rsidRPr="002A5FD5">
        <w:rPr>
          <w:rFonts w:ascii="Times New Roman" w:hAnsi="Times New Roman" w:cs="Times New Roman"/>
        </w:rPr>
        <w:t>.</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 качестве беженцев</w:t>
      </w:r>
      <w:r w:rsidRPr="00C00D4F">
        <w:rPr>
          <w:rFonts w:ascii="Times New Roman" w:hAnsi="Times New Roman" w:cs="Times New Roman"/>
          <w:b/>
          <w:i/>
        </w:rPr>
        <w:t xml:space="preserve"> не рассматриваются лица, </w:t>
      </w:r>
      <w:r w:rsidRPr="002A5FD5">
        <w:rPr>
          <w:rFonts w:ascii="Times New Roman" w:hAnsi="Times New Roman" w:cs="Times New Roman"/>
        </w:rPr>
        <w:t>виновные в совершении: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преступления против мира, военного преступления или преступления против человечности;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тяжкого преступления неполитического характера вне страны, дав-шей им убежище;</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деяний, противоречащих целям и принципам ООН.</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Конвенция запрещает высылку беженцев или их принудительное возвращение в страну, из которой они прибыли.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Государства выдают беженцам удостоверения личности и обязуются облегчать натурализацию беженцев. Беженцы обязаны подчиняться законодательству страны своего места нахождения. Государства не должны применять дискриминационных мер к беженцам по признаку расы, религии или страны происхождения и обязуются предоставлять беженцам положение, которым вообще пользуются иностранцы (если только Конвенция не предоставляет более благоприятного положения).</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Беженцы, согласно Конвенции, имеют право на имущество, авторские и промышленные права, право на ассоциации, право на обращение в суд, право заниматься предпринимательством и работать по найму и другие права.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Особое внимание Конвенция уделяет социальному обеспечению и правительственной помощи беженцам. Государства не облагают беженцев налогами, кроме тех, которые могут взиматься с собственных граждан.</w:t>
      </w:r>
    </w:p>
    <w:p w:rsidR="009349F3" w:rsidRPr="002A5FD5" w:rsidRDefault="009349F3" w:rsidP="005F05BB">
      <w:pPr>
        <w:pStyle w:val="a4"/>
        <w:ind w:left="0" w:right="0" w:firstLine="284"/>
        <w:rPr>
          <w:sz w:val="20"/>
        </w:rPr>
      </w:pPr>
    </w:p>
    <w:p w:rsidR="00AC4A37" w:rsidRPr="005D0591" w:rsidRDefault="00AC4A37" w:rsidP="005F05BB">
      <w:pPr>
        <w:pStyle w:val="a4"/>
        <w:numPr>
          <w:ilvl w:val="0"/>
          <w:numId w:val="1"/>
        </w:numPr>
        <w:tabs>
          <w:tab w:val="clear" w:pos="-207"/>
          <w:tab w:val="num" w:pos="426"/>
        </w:tabs>
        <w:ind w:left="0" w:right="0" w:firstLine="284"/>
        <w:rPr>
          <w:b/>
          <w:sz w:val="20"/>
          <w:u w:val="single"/>
        </w:rPr>
      </w:pPr>
      <w:r w:rsidRPr="005D0591">
        <w:rPr>
          <w:b/>
          <w:sz w:val="20"/>
          <w:u w:val="single"/>
        </w:rPr>
        <w:t>Дипломатические представительства: состав, структура, функции. Порядок назначения и отзыва дипломатических представителей.</w:t>
      </w:r>
    </w:p>
    <w:p w:rsidR="005D0591" w:rsidRPr="00E358AC" w:rsidRDefault="005D0591" w:rsidP="005F05BB">
      <w:pPr>
        <w:shd w:val="clear" w:color="auto" w:fill="FFFFFF"/>
        <w:ind w:firstLine="284"/>
        <w:jc w:val="both"/>
      </w:pPr>
      <w:r w:rsidRPr="00E358AC">
        <w:rPr>
          <w:b/>
          <w:bCs/>
          <w:color w:val="000000"/>
        </w:rPr>
        <w:t xml:space="preserve">Дипломатические представительства </w:t>
      </w:r>
      <w:r w:rsidRPr="00E358AC">
        <w:rPr>
          <w:color w:val="000000"/>
        </w:rPr>
        <w:t>учреждаются государствами при установлении между ними дипломатических отношений. Право назначать дипломатических агентов или иначе — аккредитовать их в другом государстве, — называется активным правом посольства. Ему соответствует пассивное право посольства, т.е. право принимать пред</w:t>
      </w:r>
      <w:r w:rsidRPr="00E358AC">
        <w:rPr>
          <w:color w:val="000000"/>
        </w:rPr>
        <w:softHyphen/>
        <w:t>ставителей иностранных государств, облеченных дипломатическими полномочиями, — право, которое влечет за собой обязанность пред</w:t>
      </w:r>
      <w:r w:rsidRPr="00E358AC">
        <w:rPr>
          <w:color w:val="000000"/>
        </w:rPr>
        <w:softHyphen/>
        <w:t>ставить принятым в этом качестве лицам особые привилегии и имму</w:t>
      </w:r>
      <w:r w:rsidRPr="00E358AC">
        <w:rPr>
          <w:color w:val="000000"/>
        </w:rPr>
        <w:softHyphen/>
        <w:t>нитеты от внутренней юрисдикции.</w:t>
      </w:r>
    </w:p>
    <w:p w:rsidR="005D0591" w:rsidRDefault="005D0591" w:rsidP="005F05BB">
      <w:pPr>
        <w:shd w:val="clear" w:color="auto" w:fill="FFFFFF"/>
        <w:ind w:firstLine="284"/>
        <w:jc w:val="both"/>
        <w:rPr>
          <w:b/>
          <w:bCs/>
          <w:color w:val="000000"/>
        </w:rPr>
      </w:pPr>
      <w:r>
        <w:rPr>
          <w:b/>
          <w:bCs/>
          <w:color w:val="000000"/>
        </w:rPr>
        <w:t>Состав:</w:t>
      </w:r>
    </w:p>
    <w:p w:rsidR="005D0591" w:rsidRPr="00C43B07" w:rsidRDefault="005D0591" w:rsidP="005F05BB">
      <w:pPr>
        <w:shd w:val="clear" w:color="auto" w:fill="FFFFFF"/>
        <w:ind w:firstLine="284"/>
        <w:jc w:val="both"/>
        <w:rPr>
          <w:bCs/>
          <w:i/>
          <w:color w:val="000000"/>
        </w:rPr>
      </w:pPr>
      <w:r w:rsidRPr="00C43B07">
        <w:rPr>
          <w:bCs/>
          <w:i/>
          <w:color w:val="000000"/>
        </w:rPr>
        <w:t>Дипломатически персонал (послы, посланники, советники и т.д.)</w:t>
      </w:r>
    </w:p>
    <w:p w:rsidR="005D0591" w:rsidRPr="00C43B07" w:rsidRDefault="005D0591" w:rsidP="005F05BB">
      <w:pPr>
        <w:shd w:val="clear" w:color="auto" w:fill="FFFFFF"/>
        <w:ind w:firstLine="284"/>
        <w:jc w:val="both"/>
        <w:rPr>
          <w:bCs/>
          <w:i/>
          <w:color w:val="000000"/>
        </w:rPr>
      </w:pPr>
      <w:r w:rsidRPr="00C43B07">
        <w:rPr>
          <w:bCs/>
          <w:i/>
          <w:color w:val="000000"/>
        </w:rPr>
        <w:t>Административно-технический персонал (заведующие канцелярией, бухгалтеры, переводчики и т.д.)</w:t>
      </w:r>
    </w:p>
    <w:p w:rsidR="005D0591" w:rsidRPr="00C43B07" w:rsidRDefault="005D0591" w:rsidP="005F05BB">
      <w:pPr>
        <w:shd w:val="clear" w:color="auto" w:fill="FFFFFF"/>
        <w:ind w:firstLine="284"/>
        <w:jc w:val="both"/>
        <w:rPr>
          <w:bCs/>
          <w:i/>
          <w:color w:val="000000"/>
        </w:rPr>
      </w:pPr>
      <w:r w:rsidRPr="00C43B07">
        <w:rPr>
          <w:bCs/>
          <w:i/>
          <w:color w:val="000000"/>
        </w:rPr>
        <w:t>Обслуживающий персонал (шоферы, курьеры, швейцары и т.д.)</w:t>
      </w:r>
    </w:p>
    <w:p w:rsidR="005D0591" w:rsidRPr="00C43B07" w:rsidRDefault="005D0591" w:rsidP="005F05BB">
      <w:pPr>
        <w:shd w:val="clear" w:color="auto" w:fill="FFFFFF"/>
        <w:ind w:firstLine="284"/>
        <w:jc w:val="both"/>
        <w:rPr>
          <w:bCs/>
          <w:color w:val="000000"/>
        </w:rPr>
      </w:pPr>
      <w:r w:rsidRPr="00C43B07">
        <w:rPr>
          <w:bCs/>
          <w:color w:val="000000"/>
        </w:rPr>
        <w:t xml:space="preserve">У дипломатов есть </w:t>
      </w:r>
      <w:r w:rsidRPr="00C43B07">
        <w:rPr>
          <w:b/>
          <w:bCs/>
          <w:color w:val="000000"/>
        </w:rPr>
        <w:t>классы(</w:t>
      </w:r>
      <w:r w:rsidRPr="00C43B07">
        <w:rPr>
          <w:bCs/>
          <w:color w:val="000000"/>
        </w:rPr>
        <w:t xml:space="preserve">межд.право) и </w:t>
      </w:r>
      <w:r w:rsidRPr="00C43B07">
        <w:rPr>
          <w:b/>
          <w:bCs/>
          <w:color w:val="000000"/>
        </w:rPr>
        <w:t>ранги</w:t>
      </w:r>
      <w:r w:rsidRPr="00C43B07">
        <w:rPr>
          <w:bCs/>
          <w:color w:val="000000"/>
        </w:rPr>
        <w:t xml:space="preserve"> (гос.закон)</w:t>
      </w:r>
    </w:p>
    <w:p w:rsidR="005D0591" w:rsidRDefault="005D0591" w:rsidP="005F05BB">
      <w:pPr>
        <w:shd w:val="clear" w:color="auto" w:fill="FFFFFF"/>
        <w:ind w:firstLine="284"/>
        <w:jc w:val="both"/>
        <w:rPr>
          <w:bCs/>
          <w:i/>
          <w:color w:val="000000"/>
        </w:rPr>
      </w:pPr>
      <w:r w:rsidRPr="00C43B07">
        <w:rPr>
          <w:b/>
          <w:bCs/>
          <w:i/>
          <w:color w:val="000000"/>
        </w:rPr>
        <w:t xml:space="preserve">Глава диппредставительства – </w:t>
      </w:r>
      <w:r w:rsidRPr="00C43B07">
        <w:rPr>
          <w:bCs/>
          <w:i/>
          <w:color w:val="000000"/>
        </w:rPr>
        <w:t>единственное лицо, представляющее своё гос-во в гос-ве пребывания по всем вопросам.</w:t>
      </w:r>
    </w:p>
    <w:p w:rsidR="005D0591" w:rsidRDefault="005D0591" w:rsidP="005F05BB">
      <w:pPr>
        <w:shd w:val="clear" w:color="auto" w:fill="FFFFFF"/>
        <w:ind w:firstLine="284"/>
        <w:jc w:val="both"/>
        <w:rPr>
          <w:bCs/>
          <w:color w:val="000000"/>
        </w:rPr>
      </w:pPr>
      <w:r w:rsidRPr="00C43B07">
        <w:rPr>
          <w:b/>
          <w:bCs/>
          <w:color w:val="000000"/>
        </w:rPr>
        <w:t>Порядок</w:t>
      </w:r>
      <w:r>
        <w:rPr>
          <w:b/>
          <w:bCs/>
          <w:color w:val="000000"/>
        </w:rPr>
        <w:t xml:space="preserve"> принятя</w:t>
      </w:r>
      <w:r>
        <w:rPr>
          <w:bCs/>
          <w:color w:val="000000"/>
        </w:rPr>
        <w:t>: просят агреман, принимает решение о назначении и печатает его(обычно). Перед отбытием дают верительную грамоту, подписанную главой гос-ва и скреплённой печатью главы внешнего ведомства, передаёт её чтоб «верили».</w:t>
      </w:r>
    </w:p>
    <w:p w:rsidR="005D0591" w:rsidRPr="00C43B07" w:rsidRDefault="005D0591" w:rsidP="005F05BB">
      <w:pPr>
        <w:shd w:val="clear" w:color="auto" w:fill="FFFFFF"/>
        <w:ind w:firstLine="284"/>
        <w:jc w:val="both"/>
        <w:rPr>
          <w:b/>
          <w:bCs/>
          <w:color w:val="000000"/>
        </w:rPr>
      </w:pPr>
      <w:r w:rsidRPr="00C43B07">
        <w:rPr>
          <w:b/>
          <w:bCs/>
          <w:color w:val="000000"/>
        </w:rPr>
        <w:t>Прекращение:</w:t>
      </w:r>
    </w:p>
    <w:p w:rsidR="005D0591" w:rsidRDefault="005D0591" w:rsidP="005F05BB">
      <w:pPr>
        <w:shd w:val="clear" w:color="auto" w:fill="FFFFFF"/>
        <w:ind w:firstLine="284"/>
        <w:jc w:val="both"/>
        <w:rPr>
          <w:bCs/>
          <w:color w:val="000000"/>
        </w:rPr>
      </w:pPr>
      <w:r>
        <w:rPr>
          <w:bCs/>
          <w:color w:val="000000"/>
        </w:rPr>
        <w:t>отзыв,</w:t>
      </w:r>
    </w:p>
    <w:p w:rsidR="005D0591" w:rsidRDefault="005D0591" w:rsidP="005F05BB">
      <w:pPr>
        <w:shd w:val="clear" w:color="auto" w:fill="FFFFFF"/>
        <w:ind w:firstLine="284"/>
        <w:jc w:val="both"/>
        <w:rPr>
          <w:bCs/>
          <w:color w:val="000000"/>
        </w:rPr>
      </w:pPr>
      <w:r>
        <w:rPr>
          <w:bCs/>
          <w:color w:val="000000"/>
          <w:lang w:val="en-US"/>
        </w:rPr>
        <w:t>non</w:t>
      </w:r>
      <w:r w:rsidRPr="00C43B07">
        <w:rPr>
          <w:bCs/>
          <w:color w:val="000000"/>
        </w:rPr>
        <w:t xml:space="preserve"> </w:t>
      </w:r>
      <w:r>
        <w:rPr>
          <w:bCs/>
          <w:color w:val="000000"/>
          <w:lang w:val="en-US"/>
        </w:rPr>
        <w:t>grata</w:t>
      </w:r>
      <w:r>
        <w:rPr>
          <w:bCs/>
          <w:color w:val="000000"/>
        </w:rPr>
        <w:t>,</w:t>
      </w:r>
    </w:p>
    <w:p w:rsidR="005D0591" w:rsidRDefault="005D0591" w:rsidP="005F05BB">
      <w:pPr>
        <w:shd w:val="clear" w:color="auto" w:fill="FFFFFF"/>
        <w:ind w:firstLine="284"/>
        <w:jc w:val="both"/>
        <w:rPr>
          <w:bCs/>
          <w:color w:val="000000"/>
        </w:rPr>
      </w:pPr>
      <w:r>
        <w:rPr>
          <w:bCs/>
          <w:color w:val="000000"/>
        </w:rPr>
        <w:t>разрыв отношений,</w:t>
      </w:r>
    </w:p>
    <w:p w:rsidR="005D0591" w:rsidRDefault="005D0591" w:rsidP="005F05BB">
      <w:pPr>
        <w:shd w:val="clear" w:color="auto" w:fill="FFFFFF"/>
        <w:ind w:firstLine="284"/>
        <w:jc w:val="both"/>
        <w:rPr>
          <w:bCs/>
          <w:color w:val="000000"/>
        </w:rPr>
      </w:pPr>
      <w:r>
        <w:rPr>
          <w:bCs/>
          <w:color w:val="000000"/>
        </w:rPr>
        <w:t>война,</w:t>
      </w:r>
    </w:p>
    <w:p w:rsidR="005D0591" w:rsidRDefault="005D0591" w:rsidP="005F05BB">
      <w:pPr>
        <w:shd w:val="clear" w:color="auto" w:fill="FFFFFF"/>
        <w:ind w:firstLine="284"/>
        <w:jc w:val="both"/>
        <w:rPr>
          <w:bCs/>
          <w:color w:val="000000"/>
        </w:rPr>
      </w:pPr>
      <w:r>
        <w:rPr>
          <w:bCs/>
          <w:color w:val="000000"/>
        </w:rPr>
        <w:t>прекращение существования одного из гос-в</w:t>
      </w:r>
    </w:p>
    <w:p w:rsidR="005D0591" w:rsidRPr="00E358AC" w:rsidRDefault="005D0591" w:rsidP="005F05BB">
      <w:pPr>
        <w:shd w:val="clear" w:color="auto" w:fill="FFFFFF"/>
        <w:ind w:firstLine="284"/>
        <w:jc w:val="both"/>
      </w:pPr>
      <w:r w:rsidRPr="00E358AC">
        <w:rPr>
          <w:b/>
          <w:bCs/>
          <w:color w:val="000000"/>
        </w:rPr>
        <w:t xml:space="preserve">Функции диппредставительства. </w:t>
      </w:r>
      <w:r w:rsidRPr="00E358AC">
        <w:rPr>
          <w:color w:val="000000"/>
        </w:rPr>
        <w:t>Деятельность посольства в соот</w:t>
      </w:r>
      <w:r w:rsidRPr="00E358AC">
        <w:rPr>
          <w:color w:val="000000"/>
        </w:rPr>
        <w:softHyphen/>
        <w:t>ветствии с нормами международного права направлена на:</w:t>
      </w:r>
    </w:p>
    <w:p w:rsidR="005D0591" w:rsidRPr="00E358AC" w:rsidRDefault="005D0591" w:rsidP="005F05BB">
      <w:pPr>
        <w:widowControl w:val="0"/>
        <w:numPr>
          <w:ilvl w:val="0"/>
          <w:numId w:val="4"/>
        </w:numPr>
        <w:shd w:val="clear" w:color="auto" w:fill="FFFFFF"/>
        <w:tabs>
          <w:tab w:val="left" w:pos="581"/>
        </w:tabs>
        <w:autoSpaceDE w:val="0"/>
        <w:autoSpaceDN w:val="0"/>
        <w:adjustRightInd w:val="0"/>
        <w:ind w:firstLine="284"/>
        <w:rPr>
          <w:color w:val="000000"/>
        </w:rPr>
      </w:pPr>
      <w:r w:rsidRPr="00E358AC">
        <w:rPr>
          <w:color w:val="000000"/>
        </w:rPr>
        <w:t>представительство аккредитующего государства в государстве</w:t>
      </w:r>
      <w:r w:rsidRPr="00E358AC">
        <w:rPr>
          <w:color w:val="000000"/>
        </w:rPr>
        <w:br/>
        <w:t>пребывания или в иной стране по особому соглашению;</w:t>
      </w:r>
    </w:p>
    <w:p w:rsidR="005D0591" w:rsidRPr="00E358AC" w:rsidRDefault="005D0591" w:rsidP="005F05BB">
      <w:pPr>
        <w:widowControl w:val="0"/>
        <w:numPr>
          <w:ilvl w:val="0"/>
          <w:numId w:val="4"/>
        </w:numPr>
        <w:shd w:val="clear" w:color="auto" w:fill="FFFFFF"/>
        <w:tabs>
          <w:tab w:val="left" w:pos="581"/>
        </w:tabs>
        <w:autoSpaceDE w:val="0"/>
        <w:autoSpaceDN w:val="0"/>
        <w:adjustRightInd w:val="0"/>
        <w:ind w:firstLine="284"/>
        <w:rPr>
          <w:color w:val="000000"/>
        </w:rPr>
      </w:pPr>
      <w:r w:rsidRPr="00E358AC">
        <w:rPr>
          <w:color w:val="000000"/>
        </w:rPr>
        <w:t>защиту интересов аккредитующего государства и его граждан в</w:t>
      </w:r>
      <w:r w:rsidRPr="00E358AC">
        <w:rPr>
          <w:color w:val="000000"/>
        </w:rPr>
        <w:br/>
        <w:t>пределах, допускаемых международным правом;</w:t>
      </w:r>
    </w:p>
    <w:p w:rsidR="005D0591" w:rsidRPr="00E358AC" w:rsidRDefault="005D0591" w:rsidP="005F05BB">
      <w:pPr>
        <w:widowControl w:val="0"/>
        <w:numPr>
          <w:ilvl w:val="0"/>
          <w:numId w:val="4"/>
        </w:numPr>
        <w:shd w:val="clear" w:color="auto" w:fill="FFFFFF"/>
        <w:tabs>
          <w:tab w:val="left" w:pos="581"/>
        </w:tabs>
        <w:autoSpaceDE w:val="0"/>
        <w:autoSpaceDN w:val="0"/>
        <w:adjustRightInd w:val="0"/>
        <w:ind w:firstLine="284"/>
        <w:rPr>
          <w:color w:val="000000"/>
        </w:rPr>
      </w:pPr>
      <w:r w:rsidRPr="00E358AC">
        <w:rPr>
          <w:color w:val="000000"/>
        </w:rPr>
        <w:t>ведение переговоров с правительством государства пребывания;</w:t>
      </w:r>
    </w:p>
    <w:p w:rsidR="005D0591" w:rsidRPr="00E358AC" w:rsidRDefault="005D0591" w:rsidP="005F05BB">
      <w:pPr>
        <w:widowControl w:val="0"/>
        <w:numPr>
          <w:ilvl w:val="0"/>
          <w:numId w:val="4"/>
        </w:numPr>
        <w:shd w:val="clear" w:color="auto" w:fill="FFFFFF"/>
        <w:tabs>
          <w:tab w:val="left" w:pos="581"/>
        </w:tabs>
        <w:autoSpaceDE w:val="0"/>
        <w:autoSpaceDN w:val="0"/>
        <w:adjustRightInd w:val="0"/>
        <w:ind w:firstLine="284"/>
        <w:rPr>
          <w:color w:val="000000"/>
        </w:rPr>
      </w:pPr>
      <w:r w:rsidRPr="00E358AC">
        <w:rPr>
          <w:color w:val="000000"/>
        </w:rPr>
        <w:t>выяснение всеми законными средствами условий и событий в</w:t>
      </w:r>
      <w:r w:rsidRPr="00E358AC">
        <w:rPr>
          <w:color w:val="000000"/>
        </w:rPr>
        <w:br/>
        <w:t>государстве пребывания, и сообщение о них правительству аккредиту</w:t>
      </w:r>
      <w:r w:rsidRPr="00E358AC">
        <w:rPr>
          <w:color w:val="000000"/>
        </w:rPr>
        <w:softHyphen/>
      </w:r>
      <w:r w:rsidRPr="00E358AC">
        <w:rPr>
          <w:color w:val="000000"/>
        </w:rPr>
        <w:br/>
        <w:t>ющего государства;</w:t>
      </w:r>
    </w:p>
    <w:p w:rsidR="005D0591" w:rsidRPr="00E358AC" w:rsidRDefault="005D0591" w:rsidP="005F05BB">
      <w:pPr>
        <w:widowControl w:val="0"/>
        <w:numPr>
          <w:ilvl w:val="0"/>
          <w:numId w:val="4"/>
        </w:numPr>
        <w:shd w:val="clear" w:color="auto" w:fill="FFFFFF"/>
        <w:tabs>
          <w:tab w:val="left" w:pos="581"/>
        </w:tabs>
        <w:autoSpaceDE w:val="0"/>
        <w:autoSpaceDN w:val="0"/>
        <w:adjustRightInd w:val="0"/>
        <w:ind w:firstLine="284"/>
        <w:rPr>
          <w:color w:val="000000"/>
        </w:rPr>
      </w:pPr>
      <w:r w:rsidRPr="00E358AC">
        <w:rPr>
          <w:color w:val="000000"/>
        </w:rPr>
        <w:t>поощрение дружественных отношений между представляемым</w:t>
      </w:r>
      <w:r w:rsidRPr="00E358AC">
        <w:rPr>
          <w:color w:val="000000"/>
        </w:rPr>
        <w:br/>
        <w:t>государством и государством пребывания и развитие их взаимоотно</w:t>
      </w:r>
      <w:r w:rsidRPr="00E358AC">
        <w:rPr>
          <w:color w:val="000000"/>
        </w:rPr>
        <w:softHyphen/>
      </w:r>
      <w:r w:rsidRPr="00E358AC">
        <w:rPr>
          <w:color w:val="000000"/>
        </w:rPr>
        <w:br/>
        <w:t>шений в области экономики, культуры и науки.</w:t>
      </w:r>
    </w:p>
    <w:p w:rsidR="005D0591" w:rsidRPr="00E358AC" w:rsidRDefault="005D0591" w:rsidP="005F05BB">
      <w:pPr>
        <w:shd w:val="clear" w:color="auto" w:fill="FFFFFF"/>
        <w:ind w:firstLine="284"/>
        <w:jc w:val="both"/>
      </w:pPr>
      <w:r w:rsidRPr="00E358AC">
        <w:rPr>
          <w:color w:val="000000"/>
        </w:rPr>
        <w:t>Кроме того, посольства уполномочены выполнять консульские функции.</w:t>
      </w:r>
    </w:p>
    <w:p w:rsidR="005D0591" w:rsidRPr="00E358AC" w:rsidRDefault="005D0591" w:rsidP="005F05BB">
      <w:pPr>
        <w:shd w:val="clear" w:color="auto" w:fill="FFFFFF"/>
        <w:ind w:firstLine="284"/>
        <w:jc w:val="both"/>
      </w:pPr>
      <w:r w:rsidRPr="00E358AC">
        <w:rPr>
          <w:color w:val="000000"/>
        </w:rPr>
        <w:t>Посольство может также представлять интересы своего государст</w:t>
      </w:r>
      <w:r w:rsidRPr="00E358AC">
        <w:rPr>
          <w:color w:val="000000"/>
        </w:rPr>
        <w:softHyphen/>
        <w:t>ва при любой международной организации.</w:t>
      </w:r>
    </w:p>
    <w:p w:rsidR="005D0591" w:rsidRDefault="005D0591" w:rsidP="005F05BB">
      <w:pPr>
        <w:pStyle w:val="a4"/>
        <w:ind w:left="0" w:right="0" w:firstLine="284"/>
        <w:rPr>
          <w:sz w:val="20"/>
        </w:rPr>
      </w:pPr>
    </w:p>
    <w:p w:rsidR="005D0591" w:rsidRPr="002A5FD5" w:rsidRDefault="005D0591" w:rsidP="005F05BB">
      <w:pPr>
        <w:pStyle w:val="a4"/>
        <w:ind w:left="0" w:right="0" w:firstLine="284"/>
        <w:rPr>
          <w:sz w:val="20"/>
        </w:rPr>
      </w:pPr>
    </w:p>
    <w:p w:rsidR="00AC4A37" w:rsidRPr="005D0591" w:rsidRDefault="00AC4A37" w:rsidP="005F05BB">
      <w:pPr>
        <w:pStyle w:val="a4"/>
        <w:numPr>
          <w:ilvl w:val="0"/>
          <w:numId w:val="1"/>
        </w:numPr>
        <w:tabs>
          <w:tab w:val="clear" w:pos="-207"/>
          <w:tab w:val="num" w:pos="426"/>
        </w:tabs>
        <w:ind w:left="0" w:right="0" w:firstLine="284"/>
        <w:rPr>
          <w:b/>
          <w:sz w:val="20"/>
          <w:u w:val="single"/>
        </w:rPr>
      </w:pPr>
      <w:r w:rsidRPr="005D0591">
        <w:rPr>
          <w:b/>
          <w:sz w:val="20"/>
          <w:u w:val="single"/>
        </w:rPr>
        <w:t>Привилегии и иммунитеты дипломатических представительств и дипломатических агентов.</w:t>
      </w:r>
    </w:p>
    <w:p w:rsidR="005D0591" w:rsidRPr="00E358AC" w:rsidRDefault="005D0591" w:rsidP="005F05BB">
      <w:pPr>
        <w:shd w:val="clear" w:color="auto" w:fill="FFFFFF"/>
        <w:tabs>
          <w:tab w:val="left" w:pos="6466"/>
        </w:tabs>
        <w:ind w:firstLine="284"/>
      </w:pPr>
      <w:r w:rsidRPr="00E358AC">
        <w:rPr>
          <w:b/>
          <w:bCs/>
          <w:color w:val="000000"/>
        </w:rPr>
        <w:t xml:space="preserve">Дипломатические привилегии и иммунитеты </w:t>
      </w:r>
      <w:r w:rsidRPr="00E358AC">
        <w:rPr>
          <w:color w:val="000000"/>
        </w:rPr>
        <w:t>предоставляют дипсоставу посольства для обеспечения эффективного выполнения стоящих перед посольством задач. И хотя в общей форме выше мы указа</w:t>
      </w:r>
      <w:r w:rsidRPr="00E358AC">
        <w:rPr>
          <w:color w:val="000000"/>
        </w:rPr>
        <w:softHyphen/>
        <w:t>ли на эти задачи, отметим, что в жизни все гораздо сложнее. И именно</w:t>
      </w:r>
      <w:r>
        <w:rPr>
          <w:color w:val="000000"/>
        </w:rPr>
        <w:t xml:space="preserve"> </w:t>
      </w:r>
      <w:r w:rsidRPr="00E358AC">
        <w:rPr>
          <w:color w:val="000000"/>
        </w:rPr>
        <w:t>жизнь подвела к тому, что нельзя допустить ни малейшей зависимос</w:t>
      </w:r>
      <w:r w:rsidRPr="00E358AC">
        <w:rPr>
          <w:color w:val="000000"/>
        </w:rPr>
        <w:softHyphen/>
        <w:t>ти дипломата от властей государства пребывания.</w:t>
      </w:r>
    </w:p>
    <w:p w:rsidR="005D0591" w:rsidRPr="00E358AC" w:rsidRDefault="005D0591" w:rsidP="005F05BB">
      <w:pPr>
        <w:shd w:val="clear" w:color="auto" w:fill="FFFFFF"/>
        <w:tabs>
          <w:tab w:val="left" w:pos="6528"/>
        </w:tabs>
        <w:ind w:firstLine="284"/>
        <w:jc w:val="both"/>
      </w:pPr>
      <w:r w:rsidRPr="00E358AC">
        <w:rPr>
          <w:color w:val="000000"/>
        </w:rPr>
        <w:t>Независимость эта должна быть абсолютной, ибо только она дела</w:t>
      </w:r>
      <w:r w:rsidRPr="00E358AC">
        <w:rPr>
          <w:color w:val="000000"/>
        </w:rPr>
        <w:softHyphen/>
        <w:t>ет дипломата, обладающего секретнейшей информацией, неу</w:t>
      </w:r>
      <w:r>
        <w:rPr>
          <w:color w:val="000000"/>
        </w:rPr>
        <w:t>я</w:t>
      </w:r>
      <w:r w:rsidRPr="00E358AC">
        <w:rPr>
          <w:color w:val="000000"/>
        </w:rPr>
        <w:t>звимым</w:t>
      </w:r>
      <w:r>
        <w:rPr>
          <w:color w:val="000000"/>
        </w:rPr>
        <w:t xml:space="preserve"> </w:t>
      </w:r>
      <w:r w:rsidRPr="00E358AC">
        <w:rPr>
          <w:color w:val="000000"/>
        </w:rPr>
        <w:t>от происков местных спецслужб. В чем же в основном состоят приви</w:t>
      </w:r>
      <w:r w:rsidRPr="00E358AC">
        <w:rPr>
          <w:color w:val="000000"/>
        </w:rPr>
        <w:softHyphen/>
        <w:t>легии и иммунитеты дипломата?</w:t>
      </w:r>
    </w:p>
    <w:p w:rsidR="005D0591" w:rsidRPr="00E358AC" w:rsidRDefault="005D0591" w:rsidP="005F05BB">
      <w:pPr>
        <w:shd w:val="clear" w:color="auto" w:fill="FFFFFF"/>
        <w:tabs>
          <w:tab w:val="left" w:pos="6518"/>
        </w:tabs>
        <w:ind w:firstLine="284"/>
        <w:jc w:val="both"/>
        <w:rPr>
          <w:color w:val="000000"/>
        </w:rPr>
      </w:pPr>
      <w:r w:rsidRPr="00E358AC">
        <w:rPr>
          <w:color w:val="000000"/>
        </w:rPr>
        <w:t xml:space="preserve">1. Он обладает </w:t>
      </w:r>
      <w:r w:rsidRPr="005D0591">
        <w:rPr>
          <w:b/>
          <w:color w:val="000000"/>
        </w:rPr>
        <w:t>личной неприкосновенностью</w:t>
      </w:r>
      <w:r w:rsidRPr="00E358AC">
        <w:rPr>
          <w:color w:val="000000"/>
        </w:rPr>
        <w:t>. Его нельзя аресто</w:t>
      </w:r>
      <w:r w:rsidRPr="00E358AC">
        <w:rPr>
          <w:color w:val="000000"/>
        </w:rPr>
        <w:softHyphen/>
        <w:t>вать, даже задержать, разве что только для выяснения личности. Он</w:t>
      </w:r>
      <w:r>
        <w:rPr>
          <w:color w:val="000000"/>
        </w:rPr>
        <w:t xml:space="preserve"> </w:t>
      </w:r>
      <w:r w:rsidRPr="00E358AC">
        <w:rPr>
          <w:color w:val="000000"/>
        </w:rPr>
        <w:t>не может быть обыскан. И он неподсуден по любым делам. Претензии</w:t>
      </w:r>
      <w:r>
        <w:rPr>
          <w:color w:val="000000"/>
        </w:rPr>
        <w:t xml:space="preserve"> </w:t>
      </w:r>
      <w:r w:rsidRPr="00E358AC">
        <w:rPr>
          <w:color w:val="000000"/>
        </w:rPr>
        <w:t>к нему местные власти улаживают по дипломатическим каналам через</w:t>
      </w:r>
      <w:r>
        <w:rPr>
          <w:color w:val="000000"/>
        </w:rPr>
        <w:t xml:space="preserve"> </w:t>
      </w:r>
      <w:r w:rsidRPr="00E358AC">
        <w:rPr>
          <w:color w:val="000000"/>
        </w:rPr>
        <w:t>свое министерство иностранных дел.</w:t>
      </w:r>
      <w:r>
        <w:rPr>
          <w:color w:val="000000"/>
        </w:rPr>
        <w:t xml:space="preserve"> </w:t>
      </w:r>
      <w:r w:rsidRPr="00E358AC">
        <w:rPr>
          <w:color w:val="000000"/>
        </w:rPr>
        <w:t>Его транспортное средство — неприкосновенно. Оно</w:t>
      </w:r>
      <w:r>
        <w:rPr>
          <w:color w:val="000000"/>
        </w:rPr>
        <w:t xml:space="preserve"> </w:t>
      </w:r>
      <w:r w:rsidRPr="00E358AC">
        <w:rPr>
          <w:color w:val="000000"/>
        </w:rPr>
        <w:t>не подле</w:t>
      </w:r>
      <w:r w:rsidRPr="00E358AC">
        <w:rPr>
          <w:color w:val="000000"/>
        </w:rPr>
        <w:softHyphen/>
      </w:r>
      <w:r>
        <w:rPr>
          <w:color w:val="000000"/>
        </w:rPr>
        <w:t xml:space="preserve"> </w:t>
      </w:r>
      <w:r w:rsidRPr="00E358AC">
        <w:rPr>
          <w:color w:val="000000"/>
        </w:rPr>
        <w:t>жит ни задержанию (аресту), ни обыску, ни тем более реквизиции.</w:t>
      </w:r>
    </w:p>
    <w:p w:rsidR="005D0591" w:rsidRPr="00E358AC" w:rsidRDefault="005D0591" w:rsidP="005F05BB">
      <w:pPr>
        <w:widowControl w:val="0"/>
        <w:numPr>
          <w:ilvl w:val="0"/>
          <w:numId w:val="5"/>
        </w:numPr>
        <w:shd w:val="clear" w:color="auto" w:fill="FFFFFF"/>
        <w:tabs>
          <w:tab w:val="left" w:pos="552"/>
        </w:tabs>
        <w:autoSpaceDE w:val="0"/>
        <w:autoSpaceDN w:val="0"/>
        <w:adjustRightInd w:val="0"/>
        <w:ind w:firstLine="284"/>
        <w:rPr>
          <w:color w:val="000000"/>
        </w:rPr>
      </w:pPr>
      <w:r w:rsidRPr="005D0591">
        <w:rPr>
          <w:b/>
          <w:color w:val="000000"/>
        </w:rPr>
        <w:t>Его жилище — неприкосновенно</w:t>
      </w:r>
      <w:r w:rsidRPr="00E358AC">
        <w:rPr>
          <w:color w:val="000000"/>
        </w:rPr>
        <w:t>. Власти страны пребывания не</w:t>
      </w:r>
      <w:r>
        <w:rPr>
          <w:color w:val="000000"/>
        </w:rPr>
        <w:t xml:space="preserve"> </w:t>
      </w:r>
      <w:r w:rsidRPr="00E358AC">
        <w:rPr>
          <w:color w:val="000000"/>
        </w:rPr>
        <w:t>могут вторгаться в него ни под каким предлогом. Оно не может быть</w:t>
      </w:r>
      <w:r>
        <w:rPr>
          <w:color w:val="000000"/>
        </w:rPr>
        <w:t xml:space="preserve"> </w:t>
      </w:r>
      <w:r w:rsidRPr="00E358AC">
        <w:rPr>
          <w:color w:val="000000"/>
        </w:rPr>
        <w:t>реквизировано.</w:t>
      </w:r>
    </w:p>
    <w:p w:rsidR="005D0591" w:rsidRPr="00E358AC" w:rsidRDefault="005D0591" w:rsidP="005F05BB">
      <w:pPr>
        <w:widowControl w:val="0"/>
        <w:numPr>
          <w:ilvl w:val="0"/>
          <w:numId w:val="5"/>
        </w:numPr>
        <w:shd w:val="clear" w:color="auto" w:fill="FFFFFF"/>
        <w:tabs>
          <w:tab w:val="left" w:pos="552"/>
        </w:tabs>
        <w:autoSpaceDE w:val="0"/>
        <w:autoSpaceDN w:val="0"/>
        <w:adjustRightInd w:val="0"/>
        <w:ind w:firstLine="284"/>
        <w:rPr>
          <w:color w:val="000000"/>
        </w:rPr>
      </w:pPr>
      <w:r w:rsidRPr="00E358AC">
        <w:rPr>
          <w:color w:val="000000"/>
        </w:rPr>
        <w:t xml:space="preserve">Он </w:t>
      </w:r>
      <w:r w:rsidRPr="005D0591">
        <w:rPr>
          <w:b/>
          <w:color w:val="000000"/>
        </w:rPr>
        <w:t>освобожден от всех местных налогов, поборов, сборов, изъя</w:t>
      </w:r>
      <w:r w:rsidRPr="005D0591">
        <w:rPr>
          <w:b/>
          <w:color w:val="000000"/>
        </w:rPr>
        <w:softHyphen/>
        <w:t>тий, пошлин</w:t>
      </w:r>
      <w:r w:rsidRPr="00E358AC">
        <w:rPr>
          <w:color w:val="000000"/>
        </w:rPr>
        <w:t xml:space="preserve"> и т.п. Багаж, находящийся при нем, не может быть до</w:t>
      </w:r>
      <w:r w:rsidRPr="00E358AC">
        <w:rPr>
          <w:color w:val="000000"/>
        </w:rPr>
        <w:softHyphen/>
        <w:t>смотрен. Дипломат имеет право приобретать отдельные виды товаров</w:t>
      </w:r>
      <w:r>
        <w:rPr>
          <w:color w:val="000000"/>
        </w:rPr>
        <w:t xml:space="preserve"> </w:t>
      </w:r>
      <w:r w:rsidRPr="00E358AC">
        <w:rPr>
          <w:color w:val="000000"/>
        </w:rPr>
        <w:t>без торговой наценки и иных налогов, заложенных в цену товара.</w:t>
      </w:r>
    </w:p>
    <w:p w:rsidR="005D0591" w:rsidRPr="00E358AC" w:rsidRDefault="005D0591" w:rsidP="005F05BB">
      <w:pPr>
        <w:shd w:val="clear" w:color="auto" w:fill="FFFFFF"/>
        <w:tabs>
          <w:tab w:val="left" w:pos="610"/>
        </w:tabs>
        <w:ind w:firstLine="284"/>
      </w:pPr>
      <w:r w:rsidRPr="00E358AC">
        <w:rPr>
          <w:color w:val="000000"/>
        </w:rPr>
        <w:t>5.</w:t>
      </w:r>
      <w:r w:rsidRPr="00E358AC">
        <w:rPr>
          <w:color w:val="000000"/>
        </w:rPr>
        <w:tab/>
        <w:t xml:space="preserve">Привилегии и иммунитеты дипломата распространяются </w:t>
      </w:r>
      <w:r w:rsidRPr="005D0591">
        <w:rPr>
          <w:b/>
          <w:color w:val="000000"/>
        </w:rPr>
        <w:t>на членов его семьи</w:t>
      </w:r>
      <w:r w:rsidRPr="00E358AC">
        <w:rPr>
          <w:color w:val="000000"/>
        </w:rPr>
        <w:t>. К ним относятся его жена и несовершеннолетние</w:t>
      </w:r>
      <w:r>
        <w:rPr>
          <w:color w:val="000000"/>
        </w:rPr>
        <w:t xml:space="preserve"> </w:t>
      </w:r>
      <w:r w:rsidRPr="00E358AC">
        <w:rPr>
          <w:color w:val="000000"/>
        </w:rPr>
        <w:t>дети. Однако, в соответствии с международным обычаем, его неза</w:t>
      </w:r>
      <w:r w:rsidRPr="00E358AC">
        <w:rPr>
          <w:color w:val="000000"/>
        </w:rPr>
        <w:softHyphen/>
        <w:t>мужняя дочь, с ним живущая и находящаяся на его иждивении, так и</w:t>
      </w:r>
      <w:r>
        <w:rPr>
          <w:color w:val="000000"/>
        </w:rPr>
        <w:t xml:space="preserve"> </w:t>
      </w:r>
      <w:r w:rsidRPr="00E358AC">
        <w:rPr>
          <w:color w:val="000000"/>
        </w:rPr>
        <w:t>остается в статусе дипломатическом независимо от возраста.</w:t>
      </w:r>
    </w:p>
    <w:p w:rsidR="005D0591" w:rsidRPr="00E358AC" w:rsidRDefault="005D0591" w:rsidP="005F05BB">
      <w:pPr>
        <w:shd w:val="clear" w:color="auto" w:fill="FFFFFF"/>
        <w:ind w:firstLine="284"/>
        <w:jc w:val="both"/>
      </w:pPr>
      <w:r w:rsidRPr="00E358AC">
        <w:rPr>
          <w:color w:val="000000"/>
        </w:rPr>
        <w:t>Естественно, что заявленный льготный статус не освобождает дип</w:t>
      </w:r>
      <w:r w:rsidRPr="00E358AC">
        <w:rPr>
          <w:color w:val="000000"/>
        </w:rPr>
        <w:softHyphen/>
        <w:t>ломата от платы за конкретные услуги (газ, воду, отопление, телефон и т.п.). Не может он также уклониться от обязательств по контракту, принятых им на себя в личном качестве. Поскольку, однако, трудно определить грань между служебным и личным качеством дипломата (как и члена его семьи), то совет может быть один: постарайтесь не связывать себя никакими обязательствами, которые не будут призна</w:t>
      </w:r>
      <w:r w:rsidRPr="00E358AC">
        <w:rPr>
          <w:color w:val="000000"/>
        </w:rPr>
        <w:softHyphen/>
        <w:t>ны посольством, или требуйте от посольства письменного согласия на отказ дипломату в иммунитете по обязательствам, вытекающим из конкретной сделки, стороной в которой он является.</w:t>
      </w:r>
    </w:p>
    <w:p w:rsidR="005D0591" w:rsidRPr="00E358AC" w:rsidRDefault="005D0591" w:rsidP="005F05BB">
      <w:pPr>
        <w:shd w:val="clear" w:color="auto" w:fill="FFFFFF"/>
        <w:ind w:firstLine="284"/>
        <w:jc w:val="both"/>
      </w:pPr>
      <w:r w:rsidRPr="00E358AC">
        <w:rPr>
          <w:color w:val="000000"/>
        </w:rPr>
        <w:t>Естественно, что, предоставляя дипломату такие привилегии и им</w:t>
      </w:r>
      <w:r w:rsidRPr="00E358AC">
        <w:rPr>
          <w:color w:val="000000"/>
        </w:rPr>
        <w:softHyphen/>
        <w:t>мунитеты, принимающее государство вправе ожидать, что тот, в свою очередь, не будет злоупотреблять своим положением и будет уважать законы, следовать правилам, традициям и обычаям этого государства, избегая вмешательства в его внутренние дела. Если же дипломат по</w:t>
      </w:r>
      <w:r w:rsidRPr="00E358AC">
        <w:rPr>
          <w:color w:val="000000"/>
        </w:rPr>
        <w:softHyphen/>
        <w:t>ступает инач</w:t>
      </w:r>
      <w:r>
        <w:rPr>
          <w:color w:val="000000"/>
        </w:rPr>
        <w:t xml:space="preserve">е, то его объявляют персоной </w:t>
      </w:r>
      <w:r>
        <w:rPr>
          <w:color w:val="000000"/>
          <w:lang w:val="en-US"/>
        </w:rPr>
        <w:t>non</w:t>
      </w:r>
      <w:r w:rsidRPr="00817C26">
        <w:rPr>
          <w:color w:val="000000"/>
        </w:rPr>
        <w:t xml:space="preserve"> </w:t>
      </w:r>
      <w:r w:rsidRPr="00E358AC">
        <w:rPr>
          <w:color w:val="000000"/>
          <w:lang w:val="en-US"/>
        </w:rPr>
        <w:t>grata</w:t>
      </w:r>
      <w:r w:rsidRPr="00E358AC">
        <w:rPr>
          <w:color w:val="000000"/>
        </w:rPr>
        <w:t xml:space="preserve"> (нежелательной) и предлагают в разумный срок покинуть пределы страны. В случае неподчинения дипломат полностью теряет свой статус и превращает</w:t>
      </w:r>
      <w:r w:rsidRPr="00E358AC">
        <w:rPr>
          <w:color w:val="000000"/>
        </w:rPr>
        <w:softHyphen/>
        <w:t>ся в обычного иностранца со всеми вытекающими из этого последст</w:t>
      </w:r>
      <w:r w:rsidRPr="00E358AC">
        <w:rPr>
          <w:color w:val="000000"/>
        </w:rPr>
        <w:softHyphen/>
        <w:t>виями.</w:t>
      </w:r>
    </w:p>
    <w:p w:rsidR="005D0591" w:rsidRPr="00E358AC" w:rsidRDefault="005D0591" w:rsidP="005F05BB">
      <w:pPr>
        <w:shd w:val="clear" w:color="auto" w:fill="FFFFFF"/>
        <w:ind w:firstLine="284"/>
        <w:jc w:val="both"/>
      </w:pPr>
      <w:r w:rsidRPr="00E358AC">
        <w:rPr>
          <w:color w:val="000000"/>
        </w:rPr>
        <w:t>Баланс взаимоотношений дипломатов с принимающим государст</w:t>
      </w:r>
      <w:r w:rsidRPr="00E358AC">
        <w:rPr>
          <w:color w:val="000000"/>
        </w:rPr>
        <w:softHyphen/>
        <w:t>вом хорошо сохранялся до тех пор, пока дипломатический корпус в государстве был сравнительно невелик. А теперь он включает в себя всех членов дипломатического персонала посольств и иных предста</w:t>
      </w:r>
      <w:r w:rsidRPr="00E358AC">
        <w:rPr>
          <w:color w:val="000000"/>
        </w:rPr>
        <w:softHyphen/>
        <w:t>вительств аналогичного статуса, находящихся на территории государ</w:t>
      </w:r>
      <w:r w:rsidRPr="00E358AC">
        <w:rPr>
          <w:color w:val="000000"/>
        </w:rPr>
        <w:softHyphen/>
        <w:t>ства.</w:t>
      </w:r>
    </w:p>
    <w:p w:rsidR="005D0591" w:rsidRPr="00E358AC" w:rsidRDefault="005D0591" w:rsidP="005F05BB">
      <w:pPr>
        <w:shd w:val="clear" w:color="auto" w:fill="FFFFFF"/>
        <w:ind w:firstLine="284"/>
        <w:jc w:val="both"/>
      </w:pPr>
      <w:r w:rsidRPr="00E358AC">
        <w:rPr>
          <w:color w:val="000000"/>
        </w:rPr>
        <w:t xml:space="preserve">Во главе дипломатического корпуса стоит </w:t>
      </w:r>
      <w:r w:rsidRPr="00E358AC">
        <w:rPr>
          <w:i/>
          <w:iCs/>
          <w:color w:val="000000"/>
        </w:rPr>
        <w:t xml:space="preserve">дуайен </w:t>
      </w:r>
      <w:r w:rsidRPr="00E358AC">
        <w:rPr>
          <w:color w:val="000000"/>
        </w:rPr>
        <w:t>— руководитель посольства, стаж нахождения которого в стране пребывания наибольший. При наличии в стране представителя Ватикана (нунция) тот считается дуайеном независимо от стажа.</w:t>
      </w:r>
    </w:p>
    <w:p w:rsidR="005D0591" w:rsidRPr="00E358AC" w:rsidRDefault="005D0591" w:rsidP="005F05BB">
      <w:pPr>
        <w:shd w:val="clear" w:color="auto" w:fill="FFFFFF"/>
        <w:ind w:firstLine="284"/>
        <w:jc w:val="both"/>
      </w:pPr>
      <w:r w:rsidRPr="00E358AC">
        <w:rPr>
          <w:color w:val="000000"/>
        </w:rPr>
        <w:t>Дуайен может быть своего рода организатором церемониальных действий посольств, но он не должен делать каких-либо политических заявлений от имени или по поручению дипломатического корпуса. Посольства в отношении властей пребывания выступают только как индивидуальные органы внешних сношений.</w:t>
      </w:r>
    </w:p>
    <w:p w:rsidR="005D0591" w:rsidRPr="00E358AC" w:rsidRDefault="005D0591" w:rsidP="005F05BB">
      <w:pPr>
        <w:shd w:val="clear" w:color="auto" w:fill="FFFFFF"/>
        <w:ind w:firstLine="284"/>
        <w:jc w:val="both"/>
      </w:pPr>
      <w:r w:rsidRPr="00E358AC">
        <w:rPr>
          <w:color w:val="000000"/>
        </w:rPr>
        <w:t>В широком смысле, как мы помним, в состав дипкорпуса включа</w:t>
      </w:r>
      <w:r w:rsidRPr="00E358AC">
        <w:rPr>
          <w:color w:val="000000"/>
        </w:rPr>
        <w:softHyphen/>
        <w:t>ются и члены семей дипломатов. К тому же многие дипломаты при</w:t>
      </w:r>
      <w:r w:rsidRPr="00E358AC">
        <w:rPr>
          <w:color w:val="000000"/>
        </w:rPr>
        <w:softHyphen/>
        <w:t>езжают в страну временно со специальными миссиями. Практически на такой же статус претендуют работники консульств, которым при</w:t>
      </w:r>
      <w:r w:rsidRPr="00E358AC">
        <w:rPr>
          <w:color w:val="000000"/>
        </w:rPr>
        <w:softHyphen/>
        <w:t>вилегии и иммунитеты предоставляются, хотя и не для личных выгод, а в силу функциональной необходимости, но определить, имеет место функциональное или личное действие консульского работника, весь</w:t>
      </w:r>
      <w:r w:rsidRPr="00E358AC">
        <w:rPr>
          <w:color w:val="000000"/>
        </w:rPr>
        <w:softHyphen/>
        <w:t>ма сложно.</w:t>
      </w:r>
    </w:p>
    <w:p w:rsidR="005D0591" w:rsidRPr="005D0591" w:rsidRDefault="005D0591" w:rsidP="005F05BB">
      <w:pPr>
        <w:pStyle w:val="a4"/>
        <w:ind w:left="0" w:right="0" w:firstLine="284"/>
        <w:rPr>
          <w:sz w:val="20"/>
        </w:rPr>
      </w:pPr>
    </w:p>
    <w:p w:rsidR="005D0591" w:rsidRPr="002A5FD5" w:rsidRDefault="005D0591" w:rsidP="005F05BB">
      <w:pPr>
        <w:pStyle w:val="a4"/>
        <w:ind w:left="0" w:right="0" w:firstLine="284"/>
        <w:rPr>
          <w:sz w:val="20"/>
        </w:rPr>
      </w:pPr>
    </w:p>
    <w:p w:rsidR="00AC4A37" w:rsidRDefault="00AC4A37" w:rsidP="005F05BB">
      <w:pPr>
        <w:pStyle w:val="a4"/>
        <w:numPr>
          <w:ilvl w:val="0"/>
          <w:numId w:val="1"/>
        </w:numPr>
        <w:tabs>
          <w:tab w:val="clear" w:pos="-207"/>
          <w:tab w:val="num" w:pos="426"/>
        </w:tabs>
        <w:ind w:left="0" w:right="0" w:firstLine="284"/>
        <w:rPr>
          <w:b/>
          <w:sz w:val="20"/>
          <w:u w:val="single"/>
        </w:rPr>
      </w:pPr>
      <w:r w:rsidRPr="00804EF6">
        <w:rPr>
          <w:b/>
          <w:sz w:val="20"/>
          <w:u w:val="single"/>
        </w:rPr>
        <w:t>Консульские представительства: классы, виды и функции. Порядок назначения и отзыва.</w:t>
      </w:r>
    </w:p>
    <w:p w:rsidR="00EB633A" w:rsidRPr="00E358AC" w:rsidRDefault="00EB633A" w:rsidP="005F05BB">
      <w:pPr>
        <w:shd w:val="clear" w:color="auto" w:fill="FFFFFF"/>
        <w:ind w:firstLine="284"/>
        <w:jc w:val="both"/>
      </w:pPr>
      <w:r w:rsidRPr="00E358AC">
        <w:rPr>
          <w:color w:val="000000"/>
        </w:rPr>
        <w:t>Так же, как и дипломатические представительства, которые под</w:t>
      </w:r>
      <w:r w:rsidRPr="00E358AC">
        <w:rPr>
          <w:color w:val="000000"/>
        </w:rPr>
        <w:softHyphen/>
        <w:t>разделяются на посольства и миссии, консульские учреждения имеют свои классы. Они зависят от уровня установленных между странами отношений и называются:</w:t>
      </w:r>
    </w:p>
    <w:p w:rsidR="00EB633A" w:rsidRPr="00E358AC" w:rsidRDefault="00EB633A" w:rsidP="005F05BB">
      <w:pPr>
        <w:widowControl w:val="0"/>
        <w:numPr>
          <w:ilvl w:val="0"/>
          <w:numId w:val="11"/>
        </w:numPr>
        <w:shd w:val="clear" w:color="auto" w:fill="FFFFFF"/>
        <w:tabs>
          <w:tab w:val="left" w:pos="590"/>
        </w:tabs>
        <w:autoSpaceDE w:val="0"/>
        <w:autoSpaceDN w:val="0"/>
        <w:adjustRightInd w:val="0"/>
        <w:ind w:firstLine="284"/>
        <w:rPr>
          <w:color w:val="000000"/>
        </w:rPr>
      </w:pPr>
      <w:r w:rsidRPr="00E358AC">
        <w:rPr>
          <w:color w:val="000000"/>
        </w:rPr>
        <w:t>генеральное консульство;</w:t>
      </w:r>
    </w:p>
    <w:p w:rsidR="00EB633A" w:rsidRPr="00E358AC" w:rsidRDefault="00EB633A" w:rsidP="005F05BB">
      <w:pPr>
        <w:widowControl w:val="0"/>
        <w:numPr>
          <w:ilvl w:val="0"/>
          <w:numId w:val="11"/>
        </w:numPr>
        <w:shd w:val="clear" w:color="auto" w:fill="FFFFFF"/>
        <w:tabs>
          <w:tab w:val="left" w:pos="590"/>
        </w:tabs>
        <w:autoSpaceDE w:val="0"/>
        <w:autoSpaceDN w:val="0"/>
        <w:adjustRightInd w:val="0"/>
        <w:ind w:firstLine="284"/>
        <w:rPr>
          <w:color w:val="000000"/>
        </w:rPr>
      </w:pPr>
      <w:r w:rsidRPr="00E358AC">
        <w:rPr>
          <w:color w:val="000000"/>
        </w:rPr>
        <w:t>консульство;</w:t>
      </w:r>
    </w:p>
    <w:p w:rsidR="00EB633A" w:rsidRPr="00E358AC" w:rsidRDefault="00EB633A" w:rsidP="005F05BB">
      <w:pPr>
        <w:widowControl w:val="0"/>
        <w:numPr>
          <w:ilvl w:val="0"/>
          <w:numId w:val="11"/>
        </w:numPr>
        <w:shd w:val="clear" w:color="auto" w:fill="FFFFFF"/>
        <w:tabs>
          <w:tab w:val="left" w:pos="590"/>
        </w:tabs>
        <w:autoSpaceDE w:val="0"/>
        <w:autoSpaceDN w:val="0"/>
        <w:adjustRightInd w:val="0"/>
        <w:ind w:firstLine="284"/>
        <w:rPr>
          <w:color w:val="000000"/>
        </w:rPr>
      </w:pPr>
      <w:r w:rsidRPr="00E358AC">
        <w:rPr>
          <w:color w:val="000000"/>
        </w:rPr>
        <w:t>вице-консульство;</w:t>
      </w:r>
    </w:p>
    <w:p w:rsidR="00EB633A" w:rsidRPr="00E358AC" w:rsidRDefault="00EB633A" w:rsidP="005F05BB">
      <w:pPr>
        <w:widowControl w:val="0"/>
        <w:numPr>
          <w:ilvl w:val="0"/>
          <w:numId w:val="11"/>
        </w:numPr>
        <w:shd w:val="clear" w:color="auto" w:fill="FFFFFF"/>
        <w:tabs>
          <w:tab w:val="left" w:pos="590"/>
        </w:tabs>
        <w:autoSpaceDE w:val="0"/>
        <w:autoSpaceDN w:val="0"/>
        <w:adjustRightInd w:val="0"/>
        <w:ind w:firstLine="284"/>
        <w:rPr>
          <w:color w:val="000000"/>
        </w:rPr>
      </w:pPr>
      <w:r w:rsidRPr="00E358AC">
        <w:rPr>
          <w:color w:val="000000"/>
        </w:rPr>
        <w:t>консульское агентство.</w:t>
      </w:r>
    </w:p>
    <w:p w:rsidR="00EB633A" w:rsidRPr="00E358AC" w:rsidRDefault="00EB633A" w:rsidP="005F05BB">
      <w:pPr>
        <w:shd w:val="clear" w:color="auto" w:fill="FFFFFF"/>
        <w:ind w:firstLine="284"/>
        <w:jc w:val="both"/>
      </w:pPr>
      <w:r w:rsidRPr="00E358AC">
        <w:rPr>
          <w:color w:val="000000"/>
        </w:rPr>
        <w:t>Им соответствуют руководители учреждений — генеральный кон</w:t>
      </w:r>
      <w:r w:rsidRPr="00E358AC">
        <w:rPr>
          <w:color w:val="000000"/>
        </w:rPr>
        <w:softHyphen/>
        <w:t>сул, консул, вице-консул, консульский агент. Нетрудно догадаться, что в генеральном консульстве имеется весь набор упомянутых долж</w:t>
      </w:r>
      <w:r w:rsidRPr="00E358AC">
        <w:rPr>
          <w:color w:val="000000"/>
        </w:rPr>
        <w:softHyphen/>
        <w:t>ностных лиц, а в консульском агентстве, помимо агента, других работ</w:t>
      </w:r>
      <w:r w:rsidRPr="00E358AC">
        <w:rPr>
          <w:color w:val="000000"/>
        </w:rPr>
        <w:softHyphen/>
        <w:t>ников с консульским статусом не будет.</w:t>
      </w:r>
    </w:p>
    <w:p w:rsidR="00EB633A" w:rsidRPr="00E358AC" w:rsidRDefault="00EB633A" w:rsidP="005F05BB">
      <w:pPr>
        <w:shd w:val="clear" w:color="auto" w:fill="FFFFFF"/>
        <w:ind w:firstLine="284"/>
        <w:jc w:val="both"/>
      </w:pPr>
      <w:r w:rsidRPr="00E358AC">
        <w:rPr>
          <w:color w:val="000000"/>
        </w:rPr>
        <w:t>Поскольку консульские работники, как правило, состоят в одной с дипломатами загранслужбе, они сохраняют по внутрислужебной классификации дипломатические ранги и в своем консульском ста</w:t>
      </w:r>
      <w:r w:rsidRPr="00E358AC">
        <w:rPr>
          <w:color w:val="000000"/>
        </w:rPr>
        <w:softHyphen/>
        <w:t>тусе предстают только перед властями принимающего их государ</w:t>
      </w:r>
      <w:r w:rsidRPr="00E358AC">
        <w:rPr>
          <w:color w:val="000000"/>
        </w:rPr>
        <w:softHyphen/>
        <w:t>ства.</w:t>
      </w:r>
    </w:p>
    <w:p w:rsidR="00804EF6" w:rsidRPr="00E358AC" w:rsidRDefault="00804EF6" w:rsidP="005F05BB">
      <w:pPr>
        <w:shd w:val="clear" w:color="auto" w:fill="FFFFFF"/>
        <w:ind w:firstLine="284"/>
        <w:jc w:val="both"/>
      </w:pPr>
      <w:r w:rsidRPr="00E358AC">
        <w:rPr>
          <w:color w:val="000000"/>
        </w:rPr>
        <w:t xml:space="preserve">Согласно ст. 5 Конвенции о консульских сношениях </w:t>
      </w:r>
      <w:smartTag w:uri="urn:schemas-microsoft-com:office:smarttags" w:element="metricconverter">
        <w:smartTagPr>
          <w:attr w:name="ProductID" w:val="1963 г"/>
        </w:smartTagPr>
        <w:r w:rsidRPr="00E358AC">
          <w:rPr>
            <w:color w:val="000000"/>
          </w:rPr>
          <w:t>1963 г</w:t>
        </w:r>
      </w:smartTag>
      <w:r w:rsidRPr="00E358AC">
        <w:rPr>
          <w:color w:val="000000"/>
        </w:rPr>
        <w:t xml:space="preserve">. </w:t>
      </w:r>
      <w:r w:rsidRPr="0034409A">
        <w:rPr>
          <w:b/>
          <w:i/>
          <w:iCs/>
          <w:color w:val="000000"/>
        </w:rPr>
        <w:t>кон</w:t>
      </w:r>
      <w:r w:rsidRPr="0034409A">
        <w:rPr>
          <w:b/>
          <w:i/>
          <w:iCs/>
          <w:color w:val="000000"/>
        </w:rPr>
        <w:softHyphen/>
        <w:t>сульскими функциями являются</w:t>
      </w:r>
      <w:r w:rsidRPr="00E358AC">
        <w:rPr>
          <w:i/>
          <w:iCs/>
          <w:color w:val="000000"/>
        </w:rPr>
        <w:t>:</w:t>
      </w:r>
    </w:p>
    <w:p w:rsidR="00804EF6" w:rsidRPr="00E358AC" w:rsidRDefault="00804EF6" w:rsidP="005F05BB">
      <w:pPr>
        <w:widowControl w:val="0"/>
        <w:numPr>
          <w:ilvl w:val="0"/>
          <w:numId w:val="6"/>
        </w:numPr>
        <w:shd w:val="clear" w:color="auto" w:fill="FFFFFF"/>
        <w:tabs>
          <w:tab w:val="left" w:pos="552"/>
        </w:tabs>
        <w:autoSpaceDE w:val="0"/>
        <w:autoSpaceDN w:val="0"/>
        <w:adjustRightInd w:val="0"/>
        <w:ind w:firstLine="284"/>
        <w:rPr>
          <w:color w:val="000000"/>
        </w:rPr>
      </w:pPr>
      <w:r w:rsidRPr="00E358AC">
        <w:rPr>
          <w:color w:val="000000"/>
        </w:rPr>
        <w:t>Защита в государстве пребывания интересов представляемого</w:t>
      </w:r>
      <w:r w:rsidRPr="0034409A">
        <w:rPr>
          <w:color w:val="000000"/>
        </w:rPr>
        <w:t xml:space="preserve"> </w:t>
      </w:r>
      <w:r w:rsidRPr="00E358AC">
        <w:rPr>
          <w:color w:val="000000"/>
        </w:rPr>
        <w:t>государства и его граждан (физических и юридических лиц) в преде</w:t>
      </w:r>
      <w:r w:rsidRPr="00E358AC">
        <w:rPr>
          <w:color w:val="000000"/>
        </w:rPr>
        <w:softHyphen/>
        <w:t>лах, допускаемых международным правом.</w:t>
      </w:r>
    </w:p>
    <w:p w:rsidR="00804EF6" w:rsidRPr="00E358AC" w:rsidRDefault="00804EF6" w:rsidP="005F05BB">
      <w:pPr>
        <w:widowControl w:val="0"/>
        <w:numPr>
          <w:ilvl w:val="0"/>
          <w:numId w:val="6"/>
        </w:numPr>
        <w:shd w:val="clear" w:color="auto" w:fill="FFFFFF"/>
        <w:tabs>
          <w:tab w:val="left" w:pos="552"/>
        </w:tabs>
        <w:autoSpaceDE w:val="0"/>
        <w:autoSpaceDN w:val="0"/>
        <w:adjustRightInd w:val="0"/>
        <w:ind w:firstLine="284"/>
        <w:rPr>
          <w:color w:val="000000"/>
        </w:rPr>
      </w:pPr>
      <w:r w:rsidRPr="00E358AC">
        <w:rPr>
          <w:color w:val="000000"/>
        </w:rPr>
        <w:t>Содействие развитию торговых, экономических, культурных и</w:t>
      </w:r>
      <w:r w:rsidRPr="0034409A">
        <w:rPr>
          <w:color w:val="000000"/>
        </w:rPr>
        <w:t xml:space="preserve"> </w:t>
      </w:r>
      <w:r w:rsidRPr="00E358AC">
        <w:rPr>
          <w:color w:val="000000"/>
        </w:rPr>
        <w:t>научных связей между представляемым государством и государством</w:t>
      </w:r>
      <w:r w:rsidRPr="0034409A">
        <w:rPr>
          <w:color w:val="000000"/>
        </w:rPr>
        <w:t xml:space="preserve"> </w:t>
      </w:r>
      <w:r w:rsidRPr="00E358AC">
        <w:rPr>
          <w:color w:val="000000"/>
        </w:rPr>
        <w:t>пребывания, а также содействие развитию дружественных отношений</w:t>
      </w:r>
      <w:r w:rsidRPr="0034409A">
        <w:rPr>
          <w:color w:val="000000"/>
        </w:rPr>
        <w:t xml:space="preserve"> </w:t>
      </w:r>
      <w:r w:rsidRPr="00E358AC">
        <w:rPr>
          <w:color w:val="000000"/>
        </w:rPr>
        <w:t>между ними иными путями.</w:t>
      </w:r>
    </w:p>
    <w:p w:rsidR="00804EF6" w:rsidRPr="00E358AC" w:rsidRDefault="00804EF6" w:rsidP="005F05BB">
      <w:pPr>
        <w:widowControl w:val="0"/>
        <w:numPr>
          <w:ilvl w:val="0"/>
          <w:numId w:val="6"/>
        </w:numPr>
        <w:shd w:val="clear" w:color="auto" w:fill="FFFFFF"/>
        <w:tabs>
          <w:tab w:val="left" w:pos="552"/>
        </w:tabs>
        <w:autoSpaceDE w:val="0"/>
        <w:autoSpaceDN w:val="0"/>
        <w:adjustRightInd w:val="0"/>
        <w:ind w:firstLine="284"/>
        <w:rPr>
          <w:color w:val="000000"/>
        </w:rPr>
      </w:pPr>
      <w:r w:rsidRPr="00E358AC">
        <w:rPr>
          <w:color w:val="000000"/>
        </w:rPr>
        <w:t>Выяснение всеми законными путями условий и событий в тор</w:t>
      </w:r>
      <w:r w:rsidRPr="00E358AC">
        <w:rPr>
          <w:color w:val="000000"/>
        </w:rPr>
        <w:softHyphen/>
        <w:t>говой, экономической, культурной и научной жизни государства пре</w:t>
      </w:r>
      <w:r w:rsidRPr="00E358AC">
        <w:rPr>
          <w:color w:val="000000"/>
        </w:rPr>
        <w:softHyphen/>
        <w:t>бывания, сообщение о них правительству представляемого государст</w:t>
      </w:r>
      <w:r w:rsidRPr="00E358AC">
        <w:rPr>
          <w:color w:val="000000"/>
        </w:rPr>
        <w:softHyphen/>
        <w:t>ва и предоставление сведений заинтересованным лицам.</w:t>
      </w:r>
    </w:p>
    <w:p w:rsidR="00804EF6" w:rsidRPr="00E358AC" w:rsidRDefault="00804EF6" w:rsidP="005F05BB">
      <w:pPr>
        <w:widowControl w:val="0"/>
        <w:numPr>
          <w:ilvl w:val="0"/>
          <w:numId w:val="6"/>
        </w:numPr>
        <w:shd w:val="clear" w:color="auto" w:fill="FFFFFF"/>
        <w:tabs>
          <w:tab w:val="left" w:pos="552"/>
        </w:tabs>
        <w:autoSpaceDE w:val="0"/>
        <w:autoSpaceDN w:val="0"/>
        <w:adjustRightInd w:val="0"/>
        <w:ind w:firstLine="284"/>
        <w:rPr>
          <w:color w:val="000000"/>
        </w:rPr>
      </w:pPr>
      <w:r w:rsidRPr="00E358AC">
        <w:rPr>
          <w:color w:val="000000"/>
        </w:rPr>
        <w:t>Выдача паспортов и проездных документов гражданам пред</w:t>
      </w:r>
      <w:r w:rsidRPr="00E358AC">
        <w:rPr>
          <w:color w:val="000000"/>
        </w:rPr>
        <w:softHyphen/>
        <w:t>ставляемого государства и виз или соответствующих документов</w:t>
      </w:r>
      <w:r w:rsidRPr="0034409A">
        <w:rPr>
          <w:color w:val="000000"/>
        </w:rPr>
        <w:t xml:space="preserve"> </w:t>
      </w:r>
      <w:r w:rsidRPr="00E358AC">
        <w:rPr>
          <w:color w:val="000000"/>
        </w:rPr>
        <w:t>лицам, желающим выехать в представляемое государство.</w:t>
      </w:r>
    </w:p>
    <w:p w:rsidR="00804EF6" w:rsidRPr="00E358AC" w:rsidRDefault="00804EF6" w:rsidP="005F05BB">
      <w:pPr>
        <w:widowControl w:val="0"/>
        <w:numPr>
          <w:ilvl w:val="0"/>
          <w:numId w:val="6"/>
        </w:numPr>
        <w:shd w:val="clear" w:color="auto" w:fill="FFFFFF"/>
        <w:tabs>
          <w:tab w:val="left" w:pos="552"/>
        </w:tabs>
        <w:autoSpaceDE w:val="0"/>
        <w:autoSpaceDN w:val="0"/>
        <w:adjustRightInd w:val="0"/>
        <w:ind w:firstLine="284"/>
        <w:rPr>
          <w:color w:val="000000"/>
        </w:rPr>
      </w:pPr>
      <w:r w:rsidRPr="00E358AC">
        <w:rPr>
          <w:color w:val="000000"/>
        </w:rPr>
        <w:t>Оказание помощи и содействия гражданам (физическим и юри</w:t>
      </w:r>
      <w:r w:rsidRPr="00E358AC">
        <w:rPr>
          <w:color w:val="000000"/>
        </w:rPr>
        <w:softHyphen/>
        <w:t>дическим лицам) представляемого государства.</w:t>
      </w:r>
    </w:p>
    <w:p w:rsidR="00804EF6" w:rsidRPr="00E358AC" w:rsidRDefault="00804EF6" w:rsidP="005F05BB">
      <w:pPr>
        <w:widowControl w:val="0"/>
        <w:numPr>
          <w:ilvl w:val="0"/>
          <w:numId w:val="6"/>
        </w:numPr>
        <w:shd w:val="clear" w:color="auto" w:fill="FFFFFF"/>
        <w:tabs>
          <w:tab w:val="left" w:pos="552"/>
        </w:tabs>
        <w:autoSpaceDE w:val="0"/>
        <w:autoSpaceDN w:val="0"/>
        <w:adjustRightInd w:val="0"/>
        <w:ind w:firstLine="284"/>
      </w:pPr>
      <w:r w:rsidRPr="00E358AC">
        <w:rPr>
          <w:color w:val="000000"/>
        </w:rPr>
        <w:t>Исполнение обязанностей нотариуса, регистратора актов граж</w:t>
      </w:r>
      <w:r w:rsidRPr="00E358AC">
        <w:rPr>
          <w:color w:val="000000"/>
        </w:rPr>
        <w:softHyphen/>
        <w:t>данского состояния и других подобных обязанностей, а также выполнение некоторых функций административного характера, при усло</w:t>
      </w:r>
      <w:r w:rsidRPr="00E358AC">
        <w:rPr>
          <w:color w:val="000000"/>
        </w:rPr>
        <w:softHyphen/>
        <w:t>вии, что в этом случае ничто не</w:t>
      </w:r>
      <w:r w:rsidRPr="0034409A">
        <w:rPr>
          <w:color w:val="000000"/>
        </w:rPr>
        <w:t xml:space="preserve"> </w:t>
      </w:r>
      <w:r w:rsidRPr="00E358AC">
        <w:rPr>
          <w:color w:val="000000"/>
        </w:rPr>
        <w:t>противоречит законам и правилам государства пребывания.</w:t>
      </w:r>
    </w:p>
    <w:p w:rsidR="00804EF6" w:rsidRPr="00E358AC" w:rsidRDefault="00804EF6" w:rsidP="005F05BB">
      <w:pPr>
        <w:widowControl w:val="0"/>
        <w:numPr>
          <w:ilvl w:val="0"/>
          <w:numId w:val="7"/>
        </w:numPr>
        <w:shd w:val="clear" w:color="auto" w:fill="FFFFFF"/>
        <w:tabs>
          <w:tab w:val="left" w:pos="576"/>
        </w:tabs>
        <w:autoSpaceDE w:val="0"/>
        <w:autoSpaceDN w:val="0"/>
        <w:adjustRightInd w:val="0"/>
        <w:ind w:firstLine="284"/>
        <w:rPr>
          <w:color w:val="000000"/>
        </w:rPr>
      </w:pPr>
      <w:r w:rsidRPr="00E358AC">
        <w:rPr>
          <w:color w:val="000000"/>
        </w:rPr>
        <w:t>Охрана интересов граждан (физических и юридических лиц)</w:t>
      </w:r>
      <w:r w:rsidRPr="0034409A">
        <w:rPr>
          <w:color w:val="000000"/>
        </w:rPr>
        <w:t xml:space="preserve"> </w:t>
      </w:r>
      <w:r w:rsidRPr="00E358AC">
        <w:rPr>
          <w:color w:val="000000"/>
        </w:rPr>
        <w:t>представляемого государства в случае преемства «</w:t>
      </w:r>
      <w:r w:rsidRPr="00E358AC">
        <w:rPr>
          <w:color w:val="000000"/>
          <w:lang w:val="en-US"/>
        </w:rPr>
        <w:t>mortis</w:t>
      </w:r>
      <w:r w:rsidRPr="00E358AC">
        <w:rPr>
          <w:color w:val="000000"/>
        </w:rPr>
        <w:t xml:space="preserve"> </w:t>
      </w:r>
      <w:r w:rsidRPr="00E358AC">
        <w:rPr>
          <w:color w:val="000000"/>
          <w:lang w:val="en-US"/>
        </w:rPr>
        <w:t>causa</w:t>
      </w:r>
      <w:r w:rsidRPr="00E358AC">
        <w:rPr>
          <w:color w:val="000000"/>
        </w:rPr>
        <w:t>» на</w:t>
      </w:r>
      <w:r w:rsidRPr="0034409A">
        <w:rPr>
          <w:color w:val="000000"/>
        </w:rPr>
        <w:t xml:space="preserve"> </w:t>
      </w:r>
      <w:r w:rsidRPr="00E358AC">
        <w:rPr>
          <w:color w:val="000000"/>
        </w:rPr>
        <w:t>территории государства пребывания в соответствии с законами и пра</w:t>
      </w:r>
      <w:r w:rsidRPr="00E358AC">
        <w:rPr>
          <w:color w:val="000000"/>
        </w:rPr>
        <w:softHyphen/>
        <w:t>вилами государства пребывания.</w:t>
      </w:r>
    </w:p>
    <w:p w:rsidR="00804EF6" w:rsidRPr="00E358AC" w:rsidRDefault="00804EF6" w:rsidP="005F05BB">
      <w:pPr>
        <w:widowControl w:val="0"/>
        <w:numPr>
          <w:ilvl w:val="0"/>
          <w:numId w:val="7"/>
        </w:numPr>
        <w:shd w:val="clear" w:color="auto" w:fill="FFFFFF"/>
        <w:tabs>
          <w:tab w:val="left" w:pos="576"/>
        </w:tabs>
        <w:autoSpaceDE w:val="0"/>
        <w:autoSpaceDN w:val="0"/>
        <w:adjustRightInd w:val="0"/>
        <w:ind w:firstLine="284"/>
        <w:rPr>
          <w:color w:val="000000"/>
        </w:rPr>
      </w:pPr>
      <w:r w:rsidRPr="00E358AC">
        <w:rPr>
          <w:color w:val="000000"/>
        </w:rPr>
        <w:t>Охрана в рамках, установленных законами и правилами госу</w:t>
      </w:r>
      <w:r w:rsidRPr="00E358AC">
        <w:rPr>
          <w:color w:val="000000"/>
        </w:rPr>
        <w:softHyphen/>
        <w:t>дарства пребывания, интересов несовершеннолетних и иных лиц, не</w:t>
      </w:r>
      <w:r w:rsidRPr="0034409A">
        <w:rPr>
          <w:color w:val="000000"/>
        </w:rPr>
        <w:t xml:space="preserve"> </w:t>
      </w:r>
      <w:r w:rsidRPr="00E358AC">
        <w:rPr>
          <w:color w:val="000000"/>
        </w:rPr>
        <w:t>обладающих полной дееспособностью, которые являются гражданами</w:t>
      </w:r>
      <w:r w:rsidRPr="0034409A">
        <w:rPr>
          <w:color w:val="000000"/>
        </w:rPr>
        <w:t xml:space="preserve"> </w:t>
      </w:r>
      <w:r w:rsidRPr="00E358AC">
        <w:rPr>
          <w:color w:val="000000"/>
        </w:rPr>
        <w:t>представляемого государства, в особенности, когда требуется установ</w:t>
      </w:r>
      <w:r w:rsidRPr="00E358AC">
        <w:rPr>
          <w:color w:val="000000"/>
        </w:rPr>
        <w:softHyphen/>
        <w:t>ление над такими лицами какой-либо опеки или попечительства.</w:t>
      </w:r>
    </w:p>
    <w:p w:rsidR="00804EF6" w:rsidRPr="00E358AC" w:rsidRDefault="00804EF6" w:rsidP="005F05BB">
      <w:pPr>
        <w:widowControl w:val="0"/>
        <w:numPr>
          <w:ilvl w:val="0"/>
          <w:numId w:val="7"/>
        </w:numPr>
        <w:shd w:val="clear" w:color="auto" w:fill="FFFFFF"/>
        <w:tabs>
          <w:tab w:val="left" w:pos="576"/>
        </w:tabs>
        <w:autoSpaceDE w:val="0"/>
        <w:autoSpaceDN w:val="0"/>
        <w:adjustRightInd w:val="0"/>
        <w:ind w:firstLine="284"/>
        <w:rPr>
          <w:color w:val="000000"/>
        </w:rPr>
      </w:pPr>
      <w:r w:rsidRPr="00E358AC">
        <w:rPr>
          <w:color w:val="000000"/>
        </w:rPr>
        <w:t>Представительство граждан представляемого государства в су</w:t>
      </w:r>
      <w:r w:rsidRPr="00E358AC">
        <w:rPr>
          <w:color w:val="000000"/>
        </w:rPr>
        <w:softHyphen/>
        <w:t>дебных и иных учреждениях государства пребывания, если такие</w:t>
      </w:r>
      <w:r w:rsidRPr="0034409A">
        <w:rPr>
          <w:color w:val="000000"/>
        </w:rPr>
        <w:t xml:space="preserve"> </w:t>
      </w:r>
      <w:r w:rsidRPr="00E358AC">
        <w:rPr>
          <w:color w:val="000000"/>
        </w:rPr>
        <w:t>граждане не могут своевременно осуществить защиту своих прав и</w:t>
      </w:r>
      <w:r w:rsidRPr="0034409A">
        <w:rPr>
          <w:color w:val="000000"/>
        </w:rPr>
        <w:t xml:space="preserve"> </w:t>
      </w:r>
      <w:r w:rsidRPr="00E358AC">
        <w:rPr>
          <w:color w:val="000000"/>
        </w:rPr>
        <w:t>интересов.</w:t>
      </w:r>
    </w:p>
    <w:p w:rsidR="00804EF6" w:rsidRPr="00E358AC" w:rsidRDefault="00804EF6" w:rsidP="005F05BB">
      <w:pPr>
        <w:widowControl w:val="0"/>
        <w:numPr>
          <w:ilvl w:val="0"/>
          <w:numId w:val="8"/>
        </w:numPr>
        <w:shd w:val="clear" w:color="auto" w:fill="FFFFFF"/>
        <w:tabs>
          <w:tab w:val="left" w:pos="658"/>
        </w:tabs>
        <w:autoSpaceDE w:val="0"/>
        <w:autoSpaceDN w:val="0"/>
        <w:adjustRightInd w:val="0"/>
        <w:ind w:firstLine="284"/>
        <w:rPr>
          <w:color w:val="000000"/>
        </w:rPr>
      </w:pPr>
      <w:r w:rsidRPr="00E358AC">
        <w:rPr>
          <w:color w:val="000000"/>
        </w:rPr>
        <w:t>Передача судебных и несудебных документов или исполнение</w:t>
      </w:r>
      <w:r w:rsidRPr="0034409A">
        <w:rPr>
          <w:color w:val="000000"/>
        </w:rPr>
        <w:t xml:space="preserve"> </w:t>
      </w:r>
      <w:r w:rsidRPr="00E358AC">
        <w:rPr>
          <w:color w:val="000000"/>
        </w:rPr>
        <w:t>судебных поручений.</w:t>
      </w:r>
    </w:p>
    <w:p w:rsidR="00804EF6" w:rsidRPr="00E358AC" w:rsidRDefault="00804EF6" w:rsidP="005F05BB">
      <w:pPr>
        <w:widowControl w:val="0"/>
        <w:numPr>
          <w:ilvl w:val="0"/>
          <w:numId w:val="8"/>
        </w:numPr>
        <w:shd w:val="clear" w:color="auto" w:fill="FFFFFF"/>
        <w:tabs>
          <w:tab w:val="left" w:pos="658"/>
        </w:tabs>
        <w:autoSpaceDE w:val="0"/>
        <w:autoSpaceDN w:val="0"/>
        <w:adjustRightInd w:val="0"/>
        <w:ind w:firstLine="284"/>
        <w:rPr>
          <w:color w:val="000000"/>
        </w:rPr>
      </w:pPr>
      <w:r w:rsidRPr="00E358AC">
        <w:rPr>
          <w:color w:val="000000"/>
        </w:rPr>
        <w:t>Осуществление прав надзора и инспекции в отношении судов,</w:t>
      </w:r>
      <w:r w:rsidRPr="0034409A">
        <w:rPr>
          <w:color w:val="000000"/>
        </w:rPr>
        <w:t xml:space="preserve"> </w:t>
      </w:r>
      <w:r w:rsidRPr="00E358AC">
        <w:rPr>
          <w:color w:val="000000"/>
        </w:rPr>
        <w:t>имеющих национальность представляемого государства, и самолетов,</w:t>
      </w:r>
      <w:r w:rsidRPr="0034409A">
        <w:rPr>
          <w:color w:val="000000"/>
        </w:rPr>
        <w:t xml:space="preserve"> </w:t>
      </w:r>
      <w:r w:rsidRPr="00E358AC">
        <w:rPr>
          <w:color w:val="000000"/>
        </w:rPr>
        <w:t>зарегистрированных в этом государстве.</w:t>
      </w:r>
    </w:p>
    <w:p w:rsidR="00804EF6" w:rsidRPr="00E358AC" w:rsidRDefault="00804EF6" w:rsidP="005F05BB">
      <w:pPr>
        <w:widowControl w:val="0"/>
        <w:numPr>
          <w:ilvl w:val="0"/>
          <w:numId w:val="8"/>
        </w:numPr>
        <w:shd w:val="clear" w:color="auto" w:fill="FFFFFF"/>
        <w:tabs>
          <w:tab w:val="left" w:pos="658"/>
        </w:tabs>
        <w:autoSpaceDE w:val="0"/>
        <w:autoSpaceDN w:val="0"/>
        <w:adjustRightInd w:val="0"/>
        <w:ind w:firstLine="284"/>
        <w:rPr>
          <w:color w:val="000000"/>
        </w:rPr>
      </w:pPr>
      <w:r w:rsidRPr="00E358AC">
        <w:rPr>
          <w:color w:val="000000"/>
        </w:rPr>
        <w:t>Оказание помощи судам и самолетам, упомянутым в п. 11.</w:t>
      </w:r>
    </w:p>
    <w:p w:rsidR="00804EF6" w:rsidRPr="00E358AC" w:rsidRDefault="00804EF6" w:rsidP="005F05BB">
      <w:pPr>
        <w:widowControl w:val="0"/>
        <w:numPr>
          <w:ilvl w:val="0"/>
          <w:numId w:val="8"/>
        </w:numPr>
        <w:shd w:val="clear" w:color="auto" w:fill="FFFFFF"/>
        <w:tabs>
          <w:tab w:val="left" w:pos="658"/>
        </w:tabs>
        <w:autoSpaceDE w:val="0"/>
        <w:autoSpaceDN w:val="0"/>
        <w:adjustRightInd w:val="0"/>
        <w:ind w:firstLine="284"/>
        <w:rPr>
          <w:color w:val="000000"/>
        </w:rPr>
      </w:pPr>
      <w:r w:rsidRPr="00E358AC">
        <w:rPr>
          <w:color w:val="000000"/>
        </w:rPr>
        <w:t>Выполнение других функций, которые не запрещаются закона</w:t>
      </w:r>
      <w:r w:rsidRPr="00E358AC">
        <w:rPr>
          <w:color w:val="000000"/>
        </w:rPr>
        <w:softHyphen/>
      </w:r>
      <w:r w:rsidRPr="0034409A">
        <w:rPr>
          <w:color w:val="000000"/>
        </w:rPr>
        <w:t xml:space="preserve"> </w:t>
      </w:r>
      <w:r w:rsidRPr="00E358AC">
        <w:rPr>
          <w:color w:val="000000"/>
        </w:rPr>
        <w:t>ми и правилами государства пребывания.</w:t>
      </w:r>
    </w:p>
    <w:p w:rsidR="00804EF6" w:rsidRPr="00E358AC" w:rsidRDefault="00804EF6" w:rsidP="005F05BB">
      <w:pPr>
        <w:shd w:val="clear" w:color="auto" w:fill="FFFFFF"/>
        <w:ind w:firstLine="284"/>
        <w:jc w:val="both"/>
      </w:pPr>
      <w:r w:rsidRPr="00E358AC">
        <w:rPr>
          <w:color w:val="000000"/>
        </w:rPr>
        <w:t>Указанные функции консульские работники отдельных (вне по</w:t>
      </w:r>
      <w:r w:rsidRPr="00E358AC">
        <w:rPr>
          <w:color w:val="000000"/>
        </w:rPr>
        <w:softHyphen/>
        <w:t>сольства) консульств выполняют в пределах согласованного консуль</w:t>
      </w:r>
      <w:r w:rsidRPr="00E358AC">
        <w:rPr>
          <w:color w:val="000000"/>
        </w:rPr>
        <w:softHyphen/>
        <w:t>ского округа, обычно в одной или нескольких провинциях, тяготею</w:t>
      </w:r>
      <w:r w:rsidRPr="00E358AC">
        <w:rPr>
          <w:color w:val="000000"/>
        </w:rPr>
        <w:softHyphen/>
        <w:t>щих к крупному городу (порту).</w:t>
      </w:r>
    </w:p>
    <w:p w:rsidR="00804EF6" w:rsidRPr="0034409A" w:rsidRDefault="00804EF6" w:rsidP="005F05BB">
      <w:pPr>
        <w:shd w:val="clear" w:color="auto" w:fill="FFFFFF"/>
        <w:ind w:firstLine="284"/>
        <w:rPr>
          <w:b/>
        </w:rPr>
      </w:pPr>
      <w:r w:rsidRPr="0034409A">
        <w:rPr>
          <w:b/>
          <w:color w:val="000000"/>
        </w:rPr>
        <w:t>Итак, отметим:</w:t>
      </w:r>
    </w:p>
    <w:p w:rsidR="00804EF6" w:rsidRPr="00E358AC" w:rsidRDefault="00804EF6" w:rsidP="005F05BB">
      <w:pPr>
        <w:shd w:val="clear" w:color="auto" w:fill="FFFFFF"/>
        <w:tabs>
          <w:tab w:val="left" w:pos="619"/>
        </w:tabs>
        <w:ind w:firstLine="284"/>
      </w:pPr>
      <w:r w:rsidRPr="00E358AC">
        <w:rPr>
          <w:color w:val="000000"/>
        </w:rPr>
        <w:t>1.</w:t>
      </w:r>
      <w:r w:rsidRPr="00E358AC">
        <w:rPr>
          <w:color w:val="000000"/>
        </w:rPr>
        <w:tab/>
        <w:t>Функции посольства и консульства в основном совпадают.</w:t>
      </w:r>
      <w:r w:rsidRPr="0034409A">
        <w:rPr>
          <w:color w:val="000000"/>
        </w:rPr>
        <w:t xml:space="preserve"> </w:t>
      </w:r>
      <w:r w:rsidRPr="00E358AC">
        <w:rPr>
          <w:color w:val="000000"/>
        </w:rPr>
        <w:t>И подобно посольству консульство также обслуживает нужды госу</w:t>
      </w:r>
      <w:r w:rsidRPr="00E358AC">
        <w:rPr>
          <w:color w:val="000000"/>
        </w:rPr>
        <w:softHyphen/>
        <w:t>дарства и представляет его, но в сношениях с местными властями.</w:t>
      </w:r>
    </w:p>
    <w:p w:rsidR="00804EF6" w:rsidRPr="00E358AC" w:rsidRDefault="00804EF6" w:rsidP="005F05BB">
      <w:pPr>
        <w:shd w:val="clear" w:color="auto" w:fill="FFFFFF"/>
        <w:tabs>
          <w:tab w:val="left" w:pos="557"/>
        </w:tabs>
        <w:ind w:firstLine="284"/>
      </w:pPr>
      <w:r w:rsidRPr="00E358AC">
        <w:rPr>
          <w:color w:val="000000"/>
        </w:rPr>
        <w:t>2.</w:t>
      </w:r>
      <w:r w:rsidRPr="00E358AC">
        <w:rPr>
          <w:color w:val="000000"/>
        </w:rPr>
        <w:tab/>
        <w:t>В отличие от посольства консульство действует в узких рамках</w:t>
      </w:r>
      <w:r w:rsidRPr="0034409A">
        <w:rPr>
          <w:color w:val="000000"/>
        </w:rPr>
        <w:t xml:space="preserve"> </w:t>
      </w:r>
      <w:r w:rsidRPr="00E358AC">
        <w:rPr>
          <w:color w:val="000000"/>
        </w:rPr>
        <w:t>своего консульского округа. Оно может выйти за его пределы, но каж</w:t>
      </w:r>
      <w:r w:rsidRPr="00E358AC">
        <w:rPr>
          <w:color w:val="000000"/>
        </w:rPr>
        <w:softHyphen/>
        <w:t>дый раз с разрешения компетентных органов государства пребывания.</w:t>
      </w:r>
    </w:p>
    <w:p w:rsidR="00804EF6" w:rsidRPr="00E358AC" w:rsidRDefault="00804EF6" w:rsidP="005F05BB">
      <w:pPr>
        <w:shd w:val="clear" w:color="auto" w:fill="FFFFFF"/>
        <w:ind w:firstLine="284"/>
        <w:jc w:val="both"/>
      </w:pPr>
      <w:r w:rsidRPr="0034409A">
        <w:rPr>
          <w:b/>
          <w:color w:val="000000"/>
        </w:rPr>
        <w:t>Экзекватура.</w:t>
      </w:r>
      <w:r w:rsidRPr="00E358AC">
        <w:rPr>
          <w:color w:val="000000"/>
        </w:rPr>
        <w:t xml:space="preserve"> Назначение консула на должность является внутри</w:t>
      </w:r>
      <w:r w:rsidRPr="00E358AC">
        <w:rPr>
          <w:color w:val="000000"/>
        </w:rPr>
        <w:softHyphen/>
        <w:t>государственным актом: оно составляет служебное отношение между должностным лицом и государством.</w:t>
      </w:r>
    </w:p>
    <w:p w:rsidR="00804EF6" w:rsidRPr="00E358AC" w:rsidRDefault="00804EF6" w:rsidP="005F05BB">
      <w:pPr>
        <w:shd w:val="clear" w:color="auto" w:fill="FFFFFF"/>
        <w:ind w:firstLine="284"/>
        <w:jc w:val="both"/>
      </w:pPr>
      <w:r w:rsidRPr="00E358AC">
        <w:rPr>
          <w:color w:val="000000"/>
        </w:rPr>
        <w:t>Государство, в которое назначен консул, уведомляется по дипло</w:t>
      </w:r>
      <w:r w:rsidRPr="00E358AC">
        <w:rPr>
          <w:color w:val="000000"/>
        </w:rPr>
        <w:softHyphen/>
        <w:t>матическим каналам — направляется нота, которая содержит про</w:t>
      </w:r>
      <w:r w:rsidRPr="00E358AC">
        <w:rPr>
          <w:color w:val="000000"/>
        </w:rPr>
        <w:softHyphen/>
        <w:t xml:space="preserve">сьбу о выдаче экзекватуры. </w:t>
      </w:r>
      <w:r w:rsidRPr="0034409A">
        <w:rPr>
          <w:b/>
          <w:color w:val="000000"/>
        </w:rPr>
        <w:t>Выдача экзекватуры</w:t>
      </w:r>
      <w:r w:rsidRPr="00E358AC">
        <w:rPr>
          <w:color w:val="000000"/>
        </w:rPr>
        <w:t xml:space="preserve"> — это юридический акт, который означает допуск консула к месту его службы и разрешение на исполнение им своих функций и пользование положенны</w:t>
      </w:r>
      <w:r w:rsidRPr="00E358AC">
        <w:rPr>
          <w:color w:val="000000"/>
        </w:rPr>
        <w:softHyphen/>
        <w:t xml:space="preserve">ми ему должностными привилегиями и иммунитетом. В преамбуле Конвенции о консульских сношениях </w:t>
      </w:r>
      <w:smartTag w:uri="urn:schemas-microsoft-com:office:smarttags" w:element="metricconverter">
        <w:smartTagPr>
          <w:attr w:name="ProductID" w:val="1963 г"/>
        </w:smartTagPr>
        <w:r w:rsidRPr="00E358AC">
          <w:rPr>
            <w:color w:val="000000"/>
          </w:rPr>
          <w:t>1963 г</w:t>
        </w:r>
      </w:smartTag>
      <w:r w:rsidRPr="00E358AC">
        <w:rPr>
          <w:color w:val="000000"/>
        </w:rPr>
        <w:t>. специально подчерки</w:t>
      </w:r>
      <w:r w:rsidRPr="00E358AC">
        <w:rPr>
          <w:color w:val="000000"/>
        </w:rPr>
        <w:softHyphen/>
        <w:t>вается, что «такие привилегии и иммунитеты предоставляются не для выгод отдельных лиц, а для обеспечения эффективного осущест</w:t>
      </w:r>
      <w:r w:rsidRPr="00E358AC">
        <w:rPr>
          <w:color w:val="000000"/>
        </w:rPr>
        <w:softHyphen/>
        <w:t>вления консульскими учреждениями функций от имени их госу</w:t>
      </w:r>
      <w:r w:rsidRPr="00E358AC">
        <w:rPr>
          <w:color w:val="000000"/>
        </w:rPr>
        <w:softHyphen/>
        <w:t>дарств».</w:t>
      </w:r>
    </w:p>
    <w:p w:rsidR="00804EF6" w:rsidRPr="002A5FD5" w:rsidRDefault="00804EF6" w:rsidP="005F05BB">
      <w:pPr>
        <w:pStyle w:val="a4"/>
        <w:ind w:left="0" w:right="0" w:firstLine="284"/>
        <w:rPr>
          <w:sz w:val="20"/>
        </w:rPr>
      </w:pPr>
    </w:p>
    <w:p w:rsidR="00AC4A37" w:rsidRPr="00EB633A" w:rsidRDefault="00AC4A37" w:rsidP="005F05BB">
      <w:pPr>
        <w:pStyle w:val="a4"/>
        <w:numPr>
          <w:ilvl w:val="0"/>
          <w:numId w:val="1"/>
        </w:numPr>
        <w:tabs>
          <w:tab w:val="clear" w:pos="-207"/>
          <w:tab w:val="num" w:pos="426"/>
        </w:tabs>
        <w:ind w:left="0" w:right="0" w:firstLine="284"/>
        <w:rPr>
          <w:b/>
          <w:sz w:val="20"/>
          <w:u w:val="single"/>
        </w:rPr>
      </w:pPr>
      <w:r w:rsidRPr="00EB633A">
        <w:rPr>
          <w:b/>
          <w:sz w:val="20"/>
          <w:u w:val="single"/>
        </w:rPr>
        <w:t>Привилегии и иммунитеты консульских представительств и их персонала.</w:t>
      </w:r>
    </w:p>
    <w:p w:rsidR="00EB633A" w:rsidRPr="00E358AC" w:rsidRDefault="00EB633A" w:rsidP="005F05BB">
      <w:pPr>
        <w:shd w:val="clear" w:color="auto" w:fill="FFFFFF"/>
        <w:ind w:firstLine="284"/>
        <w:jc w:val="both"/>
      </w:pPr>
      <w:r w:rsidRPr="00E358AC">
        <w:rPr>
          <w:b/>
          <w:bCs/>
          <w:color w:val="000000"/>
        </w:rPr>
        <w:t>Привилегии и иммунитеты консульских учреждений и должност</w:t>
      </w:r>
      <w:r w:rsidRPr="00E358AC">
        <w:rPr>
          <w:b/>
          <w:bCs/>
          <w:color w:val="000000"/>
        </w:rPr>
        <w:softHyphen/>
        <w:t xml:space="preserve">ных лиц </w:t>
      </w:r>
      <w:r w:rsidRPr="00E358AC">
        <w:rPr>
          <w:color w:val="000000"/>
        </w:rPr>
        <w:t>значительно уже дипломатических. В чем их различие? Для дипломатических представительств они, как уже говорилось выше, аб</w:t>
      </w:r>
      <w:r w:rsidRPr="00E358AC">
        <w:rPr>
          <w:color w:val="000000"/>
        </w:rPr>
        <w:softHyphen/>
        <w:t>солютны. Для консульских учреждений, согласно Конвенции о кон</w:t>
      </w:r>
      <w:r w:rsidRPr="00E358AC">
        <w:rPr>
          <w:color w:val="000000"/>
        </w:rPr>
        <w:softHyphen/>
        <w:t xml:space="preserve">сульских сношениях </w:t>
      </w:r>
      <w:smartTag w:uri="urn:schemas-microsoft-com:office:smarttags" w:element="metricconverter">
        <w:smartTagPr>
          <w:attr w:name="ProductID" w:val="1963 г"/>
        </w:smartTagPr>
        <w:r w:rsidRPr="00E358AC">
          <w:rPr>
            <w:color w:val="000000"/>
          </w:rPr>
          <w:t>1963 г</w:t>
        </w:r>
      </w:smartTag>
      <w:r w:rsidRPr="00E358AC">
        <w:rPr>
          <w:color w:val="000000"/>
        </w:rPr>
        <w:t>., имеются такие изъятия:</w:t>
      </w:r>
    </w:p>
    <w:p w:rsidR="00EB633A" w:rsidRPr="00E358AC" w:rsidRDefault="00EB633A" w:rsidP="005F05BB">
      <w:pPr>
        <w:widowControl w:val="0"/>
        <w:numPr>
          <w:ilvl w:val="0"/>
          <w:numId w:val="9"/>
        </w:numPr>
        <w:shd w:val="clear" w:color="auto" w:fill="FFFFFF"/>
        <w:tabs>
          <w:tab w:val="left" w:pos="581"/>
        </w:tabs>
        <w:autoSpaceDE w:val="0"/>
        <w:autoSpaceDN w:val="0"/>
        <w:adjustRightInd w:val="0"/>
        <w:ind w:firstLine="284"/>
        <w:rPr>
          <w:color w:val="000000"/>
        </w:rPr>
      </w:pPr>
      <w:r w:rsidRPr="00E358AC">
        <w:rPr>
          <w:color w:val="000000"/>
        </w:rPr>
        <w:t>в консульские помещения нельзя вступать иначе как с согласия</w:t>
      </w:r>
      <w:r w:rsidRPr="00157A22">
        <w:rPr>
          <w:color w:val="000000"/>
        </w:rPr>
        <w:t xml:space="preserve"> </w:t>
      </w:r>
      <w:r w:rsidRPr="00E358AC">
        <w:rPr>
          <w:color w:val="000000"/>
        </w:rPr>
        <w:t>главы консульского учреждения, назначенного им лица или главы</w:t>
      </w:r>
      <w:r w:rsidRPr="00157A22">
        <w:rPr>
          <w:color w:val="000000"/>
        </w:rPr>
        <w:t xml:space="preserve"> </w:t>
      </w:r>
      <w:r w:rsidRPr="00E358AC">
        <w:rPr>
          <w:color w:val="000000"/>
        </w:rPr>
        <w:t>дипломатического представительства аккредитующего государства.</w:t>
      </w:r>
      <w:r w:rsidRPr="00157A22">
        <w:rPr>
          <w:color w:val="000000"/>
        </w:rPr>
        <w:t xml:space="preserve"> </w:t>
      </w:r>
      <w:r w:rsidRPr="00E358AC">
        <w:rPr>
          <w:color w:val="000000"/>
        </w:rPr>
        <w:t>Однако (ст. 31-3) «согласие главы консульского учреждения может</w:t>
      </w:r>
      <w:r w:rsidRPr="00157A22">
        <w:rPr>
          <w:color w:val="000000"/>
        </w:rPr>
        <w:t xml:space="preserve"> </w:t>
      </w:r>
      <w:r w:rsidRPr="00E358AC">
        <w:rPr>
          <w:color w:val="000000"/>
        </w:rPr>
        <w:t>предполагаться в случае пожара или другого стихийного бедствия,</w:t>
      </w:r>
      <w:r w:rsidRPr="00157A22">
        <w:rPr>
          <w:color w:val="000000"/>
        </w:rPr>
        <w:t xml:space="preserve"> </w:t>
      </w:r>
      <w:r w:rsidRPr="00E358AC">
        <w:rPr>
          <w:color w:val="000000"/>
        </w:rPr>
        <w:t>требующего безотлагательных мер защиты»;</w:t>
      </w:r>
    </w:p>
    <w:p w:rsidR="00EB633A" w:rsidRPr="00E358AC" w:rsidRDefault="00EB633A" w:rsidP="005F05BB">
      <w:pPr>
        <w:widowControl w:val="0"/>
        <w:numPr>
          <w:ilvl w:val="0"/>
          <w:numId w:val="9"/>
        </w:numPr>
        <w:shd w:val="clear" w:color="auto" w:fill="FFFFFF"/>
        <w:tabs>
          <w:tab w:val="left" w:pos="581"/>
        </w:tabs>
        <w:autoSpaceDE w:val="0"/>
        <w:autoSpaceDN w:val="0"/>
        <w:adjustRightInd w:val="0"/>
        <w:ind w:firstLine="284"/>
        <w:rPr>
          <w:color w:val="000000"/>
        </w:rPr>
      </w:pPr>
      <w:r w:rsidRPr="00E358AC">
        <w:rPr>
          <w:color w:val="000000"/>
        </w:rPr>
        <w:t>признается свобода сношений консульства со своим правитель</w:t>
      </w:r>
      <w:r w:rsidRPr="00E358AC">
        <w:rPr>
          <w:color w:val="000000"/>
        </w:rPr>
        <w:softHyphen/>
        <w:t>ством, однако (ст. 35-3) в случае, если компетентные власти государ</w:t>
      </w:r>
      <w:r w:rsidRPr="00E358AC">
        <w:rPr>
          <w:color w:val="000000"/>
        </w:rPr>
        <w:softHyphen/>
        <w:t>ства пребывания подозревают, что консульская вализа содержит «что</w:t>
      </w:r>
      <w:r w:rsidRPr="00157A22">
        <w:rPr>
          <w:color w:val="000000"/>
        </w:rPr>
        <w:t>-</w:t>
      </w:r>
      <w:r w:rsidRPr="00E358AC">
        <w:rPr>
          <w:color w:val="000000"/>
        </w:rPr>
        <w:t>то  другое,   кроме  корреспонденции   и   документов...»,   они   могут</w:t>
      </w:r>
      <w:r w:rsidRPr="00157A22">
        <w:rPr>
          <w:color w:val="000000"/>
        </w:rPr>
        <w:t xml:space="preserve"> </w:t>
      </w:r>
      <w:r w:rsidRPr="00E358AC">
        <w:rPr>
          <w:color w:val="000000"/>
        </w:rPr>
        <w:t>потребовать вскрытия вализы. Если консульство согласия на это н</w:t>
      </w:r>
      <w:r>
        <w:rPr>
          <w:color w:val="000000"/>
        </w:rPr>
        <w:t xml:space="preserve">е </w:t>
      </w:r>
      <w:r w:rsidRPr="00E358AC">
        <w:rPr>
          <w:color w:val="000000"/>
        </w:rPr>
        <w:t>дает, вализа возвращается в место отправления;</w:t>
      </w:r>
    </w:p>
    <w:p w:rsidR="00EB633A" w:rsidRPr="00E358AC" w:rsidRDefault="00EB633A" w:rsidP="005F05BB">
      <w:pPr>
        <w:widowControl w:val="0"/>
        <w:numPr>
          <w:ilvl w:val="0"/>
          <w:numId w:val="10"/>
        </w:numPr>
        <w:shd w:val="clear" w:color="auto" w:fill="FFFFFF"/>
        <w:tabs>
          <w:tab w:val="left" w:pos="581"/>
        </w:tabs>
        <w:autoSpaceDE w:val="0"/>
        <w:autoSpaceDN w:val="0"/>
        <w:adjustRightInd w:val="0"/>
        <w:ind w:firstLine="284"/>
        <w:rPr>
          <w:color w:val="000000"/>
        </w:rPr>
      </w:pPr>
      <w:r w:rsidRPr="00E358AC">
        <w:rPr>
          <w:color w:val="000000"/>
        </w:rPr>
        <w:t>при выполнении своих функций консульство может обращаться:</w:t>
      </w:r>
    </w:p>
    <w:p w:rsidR="00EB633A" w:rsidRPr="00E358AC" w:rsidRDefault="00EB633A" w:rsidP="005F05BB">
      <w:pPr>
        <w:shd w:val="clear" w:color="auto" w:fill="FFFFFF"/>
        <w:tabs>
          <w:tab w:val="left" w:pos="571"/>
        </w:tabs>
        <w:ind w:firstLine="284"/>
      </w:pPr>
      <w:r w:rsidRPr="00E358AC">
        <w:rPr>
          <w:color w:val="000000"/>
        </w:rPr>
        <w:t>а)</w:t>
      </w:r>
      <w:r w:rsidRPr="00E358AC">
        <w:rPr>
          <w:color w:val="000000"/>
        </w:rPr>
        <w:tab/>
        <w:t>в местные органы консульского округа;</w:t>
      </w:r>
    </w:p>
    <w:p w:rsidR="00EB633A" w:rsidRPr="00E358AC" w:rsidRDefault="00EB633A" w:rsidP="005F05BB">
      <w:pPr>
        <w:shd w:val="clear" w:color="auto" w:fill="FFFFFF"/>
        <w:tabs>
          <w:tab w:val="left" w:pos="571"/>
        </w:tabs>
        <w:ind w:firstLine="284"/>
      </w:pPr>
      <w:r w:rsidRPr="00E358AC">
        <w:rPr>
          <w:color w:val="000000"/>
        </w:rPr>
        <w:t>б)</w:t>
      </w:r>
      <w:r w:rsidRPr="00E358AC">
        <w:rPr>
          <w:color w:val="000000"/>
        </w:rPr>
        <w:tab/>
        <w:t>в компетентные центральные органы государства пребывания,</w:t>
      </w:r>
      <w:r>
        <w:rPr>
          <w:color w:val="000000"/>
        </w:rPr>
        <w:t xml:space="preserve"> </w:t>
      </w:r>
      <w:r w:rsidRPr="00E358AC">
        <w:rPr>
          <w:color w:val="000000"/>
        </w:rPr>
        <w:t>но только «если это допускается... законами, правилами и обычая</w:t>
      </w:r>
      <w:r w:rsidRPr="00E358AC">
        <w:rPr>
          <w:color w:val="000000"/>
        </w:rPr>
        <w:softHyphen/>
        <w:t>ми...» этого государства;</w:t>
      </w:r>
    </w:p>
    <w:p w:rsidR="00EB633A" w:rsidRPr="00E358AC" w:rsidRDefault="00EB633A" w:rsidP="005F05BB">
      <w:pPr>
        <w:widowControl w:val="0"/>
        <w:numPr>
          <w:ilvl w:val="0"/>
          <w:numId w:val="9"/>
        </w:numPr>
        <w:shd w:val="clear" w:color="auto" w:fill="FFFFFF"/>
        <w:tabs>
          <w:tab w:val="left" w:pos="581"/>
        </w:tabs>
        <w:autoSpaceDE w:val="0"/>
        <w:autoSpaceDN w:val="0"/>
        <w:adjustRightInd w:val="0"/>
        <w:ind w:firstLine="284"/>
        <w:rPr>
          <w:color w:val="000000"/>
        </w:rPr>
      </w:pPr>
      <w:r w:rsidRPr="00E358AC">
        <w:rPr>
          <w:color w:val="000000"/>
        </w:rPr>
        <w:t>консульские должностные лица не подлежат ни аресту, ни</w:t>
      </w:r>
      <w:r>
        <w:rPr>
          <w:color w:val="000000"/>
        </w:rPr>
        <w:t xml:space="preserve"> </w:t>
      </w:r>
      <w:r w:rsidRPr="00E358AC">
        <w:rPr>
          <w:color w:val="000000"/>
        </w:rPr>
        <w:t>предварительному заключению «иначе как на основании постанов</w:t>
      </w:r>
      <w:r w:rsidRPr="00E358AC">
        <w:rPr>
          <w:color w:val="000000"/>
        </w:rPr>
        <w:softHyphen/>
        <w:t>лений компетентных судебных властей в случае совершения тяжких</w:t>
      </w:r>
      <w:r>
        <w:rPr>
          <w:color w:val="000000"/>
        </w:rPr>
        <w:t xml:space="preserve"> </w:t>
      </w:r>
      <w:r w:rsidRPr="00E358AC">
        <w:rPr>
          <w:color w:val="000000"/>
        </w:rPr>
        <w:t>преступлений». При неопределенности понятия «тяжкое преступле</w:t>
      </w:r>
      <w:r w:rsidRPr="00E358AC">
        <w:rPr>
          <w:color w:val="000000"/>
        </w:rPr>
        <w:softHyphen/>
        <w:t>ние» есть возможность задержать консульского работника до выяс</w:t>
      </w:r>
      <w:r w:rsidRPr="00E358AC">
        <w:rPr>
          <w:color w:val="000000"/>
        </w:rPr>
        <w:softHyphen/>
        <w:t>нения, тяжкое ли он совершил преступление (скажем, ДТП), или не</w:t>
      </w:r>
      <w:r>
        <w:rPr>
          <w:color w:val="000000"/>
        </w:rPr>
        <w:t xml:space="preserve"> </w:t>
      </w:r>
      <w:r w:rsidRPr="00E358AC">
        <w:rPr>
          <w:color w:val="000000"/>
        </w:rPr>
        <w:t>очень;</w:t>
      </w:r>
    </w:p>
    <w:p w:rsidR="00EB633A" w:rsidRPr="00E358AC" w:rsidRDefault="00EB633A" w:rsidP="005F05BB">
      <w:pPr>
        <w:widowControl w:val="0"/>
        <w:numPr>
          <w:ilvl w:val="0"/>
          <w:numId w:val="9"/>
        </w:numPr>
        <w:shd w:val="clear" w:color="auto" w:fill="FFFFFF"/>
        <w:tabs>
          <w:tab w:val="left" w:pos="581"/>
        </w:tabs>
        <w:autoSpaceDE w:val="0"/>
        <w:autoSpaceDN w:val="0"/>
        <w:adjustRightInd w:val="0"/>
        <w:ind w:firstLine="284"/>
        <w:rPr>
          <w:color w:val="000000"/>
        </w:rPr>
      </w:pPr>
      <w:r w:rsidRPr="00E358AC">
        <w:rPr>
          <w:color w:val="000000"/>
        </w:rPr>
        <w:t>если против консульского должностного лица возбуждено уго</w:t>
      </w:r>
      <w:r w:rsidRPr="00E358AC">
        <w:rPr>
          <w:color w:val="000000"/>
        </w:rPr>
        <w:softHyphen/>
        <w:t>ловное дело, это лицо «должно явиться в компетентные органы»</w:t>
      </w:r>
      <w:r>
        <w:rPr>
          <w:color w:val="000000"/>
        </w:rPr>
        <w:t xml:space="preserve"> </w:t>
      </w:r>
      <w:r w:rsidRPr="00E358AC">
        <w:rPr>
          <w:color w:val="000000"/>
        </w:rPr>
        <w:t>(ст. 41-3). Причем, исключая вопросы, связанные с его служебной де</w:t>
      </w:r>
      <w:r w:rsidRPr="00E358AC">
        <w:rPr>
          <w:color w:val="000000"/>
        </w:rPr>
        <w:softHyphen/>
        <w:t>ятельностью,  консул  «не  может  отказываться давать  показания»</w:t>
      </w:r>
      <w:r>
        <w:rPr>
          <w:color w:val="000000"/>
        </w:rPr>
        <w:t xml:space="preserve"> </w:t>
      </w:r>
      <w:r w:rsidRPr="00E358AC">
        <w:rPr>
          <w:color w:val="000000"/>
        </w:rPr>
        <w:t>(ст. 44-1). Впрочем, если он откажется это делать, то «к нему не могут</w:t>
      </w:r>
      <w:r>
        <w:rPr>
          <w:color w:val="000000"/>
        </w:rPr>
        <w:t xml:space="preserve"> </w:t>
      </w:r>
      <w:r w:rsidRPr="00E358AC">
        <w:rPr>
          <w:color w:val="000000"/>
        </w:rPr>
        <w:t>применяться никакие меры принуждения или наказания».</w:t>
      </w:r>
    </w:p>
    <w:p w:rsidR="00EB633A" w:rsidRPr="00E358AC" w:rsidRDefault="00EB633A" w:rsidP="005F05BB">
      <w:pPr>
        <w:shd w:val="clear" w:color="auto" w:fill="FFFFFF"/>
        <w:ind w:firstLine="284"/>
        <w:jc w:val="both"/>
      </w:pPr>
      <w:r w:rsidRPr="00E358AC">
        <w:rPr>
          <w:color w:val="000000"/>
        </w:rPr>
        <w:t>Интересно то, что в тексте Конвенции приведенные выше две ци</w:t>
      </w:r>
      <w:r w:rsidRPr="00E358AC">
        <w:rPr>
          <w:color w:val="000000"/>
        </w:rPr>
        <w:softHyphen/>
        <w:t>таты следуют друг за другом. Но одно очевидно отрицает другое. Это типичный для международно-правовых документов результат ком</w:t>
      </w:r>
      <w:r w:rsidRPr="00E358AC">
        <w:rPr>
          <w:color w:val="000000"/>
        </w:rPr>
        <w:softHyphen/>
        <w:t xml:space="preserve">промисса, сделанного «под занавес» Венской конференции </w:t>
      </w:r>
      <w:smartTag w:uri="urn:schemas-microsoft-com:office:smarttags" w:element="metricconverter">
        <w:smartTagPr>
          <w:attr w:name="ProductID" w:val="1963 г"/>
        </w:smartTagPr>
        <w:r w:rsidRPr="00E358AC">
          <w:rPr>
            <w:color w:val="000000"/>
          </w:rPr>
          <w:t>1963 г</w:t>
        </w:r>
      </w:smartTag>
      <w:r w:rsidRPr="00E358AC">
        <w:rPr>
          <w:color w:val="000000"/>
        </w:rPr>
        <w:t>. по консульскому праву, когда в спешке пытались совместить точку зре</w:t>
      </w:r>
      <w:r w:rsidRPr="00E358AC">
        <w:rPr>
          <w:color w:val="000000"/>
        </w:rPr>
        <w:softHyphen/>
        <w:t>ния западных стран (первая фраза) и социалистических (вторая);</w:t>
      </w:r>
    </w:p>
    <w:p w:rsidR="00EB633A" w:rsidRPr="00E358AC" w:rsidRDefault="00EB633A" w:rsidP="005F05BB">
      <w:pPr>
        <w:shd w:val="clear" w:color="auto" w:fill="FFFFFF"/>
        <w:ind w:firstLine="284"/>
        <w:jc w:val="both"/>
      </w:pPr>
      <w:r w:rsidRPr="00E358AC">
        <w:rPr>
          <w:color w:val="000000"/>
        </w:rPr>
        <w:t>— личный багаж консульских должностных лиц «может быть до</w:t>
      </w:r>
      <w:r w:rsidRPr="00E358AC">
        <w:rPr>
          <w:color w:val="000000"/>
        </w:rPr>
        <w:softHyphen/>
        <w:t>смотрен лишь в случае, если есть серьезные основания предполагать, что в нем содержатся предметы... ввоз и вывоз которых запрещен за</w:t>
      </w:r>
      <w:r w:rsidRPr="00E358AC">
        <w:rPr>
          <w:color w:val="000000"/>
        </w:rPr>
        <w:softHyphen/>
        <w:t>конами и правилами государства пребывания...» (ст. 50-3).</w:t>
      </w:r>
    </w:p>
    <w:p w:rsidR="00804EF6" w:rsidRPr="00EB633A" w:rsidRDefault="00EB633A" w:rsidP="005F05BB">
      <w:pPr>
        <w:pStyle w:val="a4"/>
        <w:ind w:left="0" w:right="0" w:firstLine="284"/>
        <w:rPr>
          <w:sz w:val="20"/>
        </w:rPr>
      </w:pPr>
      <w:r w:rsidRPr="00E358AC">
        <w:rPr>
          <w:color w:val="000000"/>
          <w:sz w:val="20"/>
        </w:rPr>
        <w:t xml:space="preserve">Как видим, если следовать правовой норме основной Консульской конвенции </w:t>
      </w:r>
      <w:smartTag w:uri="urn:schemas-microsoft-com:office:smarttags" w:element="metricconverter">
        <w:smartTagPr>
          <w:attr w:name="ProductID" w:val="1963 г"/>
        </w:smartTagPr>
        <w:r w:rsidRPr="00E358AC">
          <w:rPr>
            <w:color w:val="000000"/>
            <w:sz w:val="20"/>
          </w:rPr>
          <w:t>1963 г</w:t>
        </w:r>
      </w:smartTag>
      <w:r w:rsidRPr="00E358AC">
        <w:rPr>
          <w:color w:val="000000"/>
          <w:sz w:val="20"/>
        </w:rPr>
        <w:t>., объем привилегий и иммунитетов дипломатов и консульских работников весьма различен, но на практике это не со</w:t>
      </w:r>
      <w:r w:rsidRPr="00E358AC">
        <w:rPr>
          <w:color w:val="000000"/>
          <w:sz w:val="20"/>
        </w:rPr>
        <w:softHyphen/>
        <w:t>всем так, и добавление ряда норм, предусмотренных двусторонними консульскими конвенциями (а их сотни!), подправляет дело. Ведь ста</w:t>
      </w:r>
      <w:r w:rsidRPr="00E358AC">
        <w:rPr>
          <w:color w:val="000000"/>
          <w:sz w:val="20"/>
        </w:rPr>
        <w:softHyphen/>
        <w:t>тус консульств взаимен: вы «прижмете» чужих консулов — их страны «прижмут» ваших. И в своей работе консулы руководствуются в основном положениями двусторонних консульских конвенций.</w:t>
      </w:r>
    </w:p>
    <w:p w:rsidR="00804EF6" w:rsidRPr="002A5FD5" w:rsidRDefault="00804EF6" w:rsidP="005F05BB">
      <w:pPr>
        <w:pStyle w:val="a4"/>
        <w:ind w:left="0" w:right="0" w:firstLine="284"/>
        <w:rPr>
          <w:sz w:val="20"/>
        </w:rPr>
      </w:pPr>
    </w:p>
    <w:p w:rsidR="00AC4A37" w:rsidRPr="005F05BB" w:rsidRDefault="00AC4A37" w:rsidP="005F05BB">
      <w:pPr>
        <w:pStyle w:val="a4"/>
        <w:numPr>
          <w:ilvl w:val="0"/>
          <w:numId w:val="1"/>
        </w:numPr>
        <w:tabs>
          <w:tab w:val="clear" w:pos="-207"/>
          <w:tab w:val="num" w:pos="426"/>
        </w:tabs>
        <w:ind w:left="0" w:right="0" w:firstLine="284"/>
        <w:rPr>
          <w:b/>
          <w:sz w:val="20"/>
          <w:u w:val="single"/>
        </w:rPr>
      </w:pPr>
      <w:r w:rsidRPr="005F05BB">
        <w:rPr>
          <w:b/>
          <w:sz w:val="20"/>
          <w:u w:val="single"/>
        </w:rPr>
        <w:t>Понятие, виды международных организаций. Виды членства в международных организациях.</w:t>
      </w:r>
    </w:p>
    <w:p w:rsidR="005F05BB" w:rsidRPr="003E3290" w:rsidRDefault="005F05BB" w:rsidP="005F05BB">
      <w:pPr>
        <w:shd w:val="clear" w:color="auto" w:fill="FFFFFF"/>
        <w:ind w:firstLine="284"/>
        <w:jc w:val="both"/>
        <w:rPr>
          <w:i/>
        </w:rPr>
      </w:pPr>
      <w:r w:rsidRPr="003E3290">
        <w:rPr>
          <w:b/>
          <w:i/>
          <w:color w:val="000000"/>
        </w:rPr>
        <w:t>Международная организация</w:t>
      </w:r>
      <w:r w:rsidRPr="003E3290">
        <w:rPr>
          <w:i/>
          <w:color w:val="000000"/>
        </w:rPr>
        <w:t xml:space="preserve"> - это объединение государств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научно-технической, правовой и иных областях, имеющее необходимую для этого систему органов, права и обязанности, производ</w:t>
      </w:r>
      <w:r w:rsidRPr="003E3290">
        <w:rPr>
          <w:i/>
          <w:color w:val="000000"/>
        </w:rPr>
        <w:softHyphen/>
        <w:t>ные от прав и обязанностей государств, и автономную волю, объем ко</w:t>
      </w:r>
      <w:r w:rsidRPr="003E3290">
        <w:rPr>
          <w:i/>
          <w:color w:val="000000"/>
        </w:rPr>
        <w:softHyphen/>
        <w:t>торой определяется волей государств-членов.</w:t>
      </w:r>
    </w:p>
    <w:p w:rsidR="005F05BB" w:rsidRPr="003E3290" w:rsidRDefault="005F05BB" w:rsidP="005F05BB">
      <w:pPr>
        <w:ind w:firstLine="284"/>
        <w:rPr>
          <w:b/>
        </w:rPr>
      </w:pPr>
      <w:r w:rsidRPr="003E3290">
        <w:rPr>
          <w:b/>
        </w:rPr>
        <w:t>Признаки:</w:t>
      </w:r>
    </w:p>
    <w:p w:rsidR="005F05BB" w:rsidRPr="00483AD7" w:rsidRDefault="005F05BB" w:rsidP="005F05BB">
      <w:pPr>
        <w:widowControl w:val="0"/>
        <w:numPr>
          <w:ilvl w:val="0"/>
          <w:numId w:val="12"/>
        </w:numPr>
        <w:autoSpaceDE w:val="0"/>
        <w:autoSpaceDN w:val="0"/>
        <w:adjustRightInd w:val="0"/>
        <w:ind w:left="0" w:firstLine="284"/>
        <w:rPr>
          <w:bCs/>
          <w:color w:val="000000"/>
        </w:rPr>
      </w:pPr>
      <w:r w:rsidRPr="00483AD7">
        <w:rPr>
          <w:bCs/>
          <w:color w:val="000000"/>
        </w:rPr>
        <w:t>Создание в соответствии с международным правом</w:t>
      </w:r>
    </w:p>
    <w:p w:rsidR="005F05BB" w:rsidRPr="00483AD7" w:rsidRDefault="005F05BB" w:rsidP="005F05BB">
      <w:pPr>
        <w:widowControl w:val="0"/>
        <w:numPr>
          <w:ilvl w:val="0"/>
          <w:numId w:val="12"/>
        </w:numPr>
        <w:autoSpaceDE w:val="0"/>
        <w:autoSpaceDN w:val="0"/>
        <w:adjustRightInd w:val="0"/>
        <w:ind w:left="0" w:firstLine="284"/>
      </w:pPr>
      <w:r w:rsidRPr="00483AD7">
        <w:rPr>
          <w:bCs/>
          <w:color w:val="000000"/>
        </w:rPr>
        <w:t>Учреждение на основе международного договора</w:t>
      </w:r>
    </w:p>
    <w:p w:rsidR="005F05BB" w:rsidRPr="00483AD7" w:rsidRDefault="005F05BB" w:rsidP="005F05BB">
      <w:pPr>
        <w:widowControl w:val="0"/>
        <w:numPr>
          <w:ilvl w:val="0"/>
          <w:numId w:val="12"/>
        </w:numPr>
        <w:autoSpaceDE w:val="0"/>
        <w:autoSpaceDN w:val="0"/>
        <w:adjustRightInd w:val="0"/>
        <w:ind w:left="0" w:firstLine="284"/>
      </w:pPr>
      <w:r w:rsidRPr="00483AD7">
        <w:rPr>
          <w:bCs/>
          <w:color w:val="000000"/>
        </w:rPr>
        <w:t>Осуществление сотрудничества в конкретных областях деятельности</w:t>
      </w:r>
    </w:p>
    <w:p w:rsidR="005F05BB" w:rsidRPr="00483AD7" w:rsidRDefault="005F05BB" w:rsidP="005F05BB">
      <w:pPr>
        <w:widowControl w:val="0"/>
        <w:numPr>
          <w:ilvl w:val="0"/>
          <w:numId w:val="12"/>
        </w:numPr>
        <w:autoSpaceDE w:val="0"/>
        <w:autoSpaceDN w:val="0"/>
        <w:adjustRightInd w:val="0"/>
        <w:ind w:left="0" w:firstLine="284"/>
      </w:pPr>
      <w:r w:rsidRPr="00483AD7">
        <w:rPr>
          <w:bCs/>
          <w:color w:val="000000"/>
        </w:rPr>
        <w:t>Наличие  соответствующей  организационной  структуры</w:t>
      </w:r>
    </w:p>
    <w:p w:rsidR="005F05BB" w:rsidRPr="00483AD7" w:rsidRDefault="005F05BB" w:rsidP="005F05BB">
      <w:pPr>
        <w:widowControl w:val="0"/>
        <w:numPr>
          <w:ilvl w:val="0"/>
          <w:numId w:val="12"/>
        </w:numPr>
        <w:autoSpaceDE w:val="0"/>
        <w:autoSpaceDN w:val="0"/>
        <w:adjustRightInd w:val="0"/>
        <w:ind w:left="0" w:firstLine="284"/>
      </w:pPr>
      <w:r w:rsidRPr="00483AD7">
        <w:rPr>
          <w:bCs/>
          <w:color w:val="000000"/>
        </w:rPr>
        <w:t>Наличие прав и обязанностей организации</w:t>
      </w:r>
    </w:p>
    <w:p w:rsidR="005F05BB" w:rsidRPr="00483AD7" w:rsidRDefault="005F05BB" w:rsidP="005F05BB">
      <w:pPr>
        <w:widowControl w:val="0"/>
        <w:numPr>
          <w:ilvl w:val="0"/>
          <w:numId w:val="12"/>
        </w:numPr>
        <w:autoSpaceDE w:val="0"/>
        <w:autoSpaceDN w:val="0"/>
        <w:adjustRightInd w:val="0"/>
        <w:ind w:left="0" w:firstLine="284"/>
      </w:pPr>
      <w:r w:rsidRPr="00483AD7">
        <w:rPr>
          <w:bCs/>
          <w:color w:val="000000"/>
        </w:rPr>
        <w:t>Самостоятельные международные права и обязанности органи</w:t>
      </w:r>
      <w:r w:rsidRPr="00483AD7">
        <w:rPr>
          <w:bCs/>
          <w:color w:val="000000"/>
        </w:rPr>
        <w:softHyphen/>
        <w:t>зации</w:t>
      </w:r>
    </w:p>
    <w:p w:rsidR="005F05BB" w:rsidRPr="003E3290" w:rsidRDefault="005F05BB" w:rsidP="005F05BB">
      <w:pPr>
        <w:ind w:firstLine="284"/>
        <w:rPr>
          <w:i/>
        </w:rPr>
      </w:pPr>
      <w:r w:rsidRPr="003E3290">
        <w:rPr>
          <w:b/>
          <w:bCs/>
          <w:i/>
          <w:color w:val="000000"/>
        </w:rPr>
        <w:t>международная межправительственная организа</w:t>
      </w:r>
      <w:r w:rsidRPr="003E3290">
        <w:rPr>
          <w:b/>
          <w:bCs/>
          <w:i/>
          <w:color w:val="000000"/>
        </w:rPr>
        <w:softHyphen/>
        <w:t xml:space="preserve">ция </w:t>
      </w:r>
      <w:r w:rsidRPr="003E3290">
        <w:rPr>
          <w:i/>
          <w:color w:val="000000"/>
        </w:rPr>
        <w:t>- это добровольное объединение суверенных государств или меж</w:t>
      </w:r>
      <w:r w:rsidRPr="003E3290">
        <w:rPr>
          <w:i/>
          <w:color w:val="000000"/>
        </w:rPr>
        <w:softHyphen/>
        <w:t>дународных организаций, созданное на основе межгосударственного договора или резолюции международной организации общей компетен</w:t>
      </w:r>
      <w:r w:rsidRPr="003E3290">
        <w:rPr>
          <w:i/>
          <w:color w:val="000000"/>
        </w:rPr>
        <w:softHyphen/>
        <w:t>ции для координации деятельности государств в конкретной области сотрудничества, имеющее соответствующую систему главных и вспомо</w:t>
      </w:r>
      <w:r w:rsidRPr="003E3290">
        <w:rPr>
          <w:i/>
          <w:color w:val="000000"/>
        </w:rPr>
        <w:softHyphen/>
        <w:t xml:space="preserve">гательных органов, обладающее автономной волей, отличной от воль </w:t>
      </w:r>
      <w:r w:rsidRPr="003E3290">
        <w:rPr>
          <w:b/>
          <w:bCs/>
          <w:i/>
          <w:color w:val="000000"/>
        </w:rPr>
        <w:t xml:space="preserve">ее </w:t>
      </w:r>
      <w:r w:rsidRPr="003E3290">
        <w:rPr>
          <w:i/>
          <w:color w:val="000000"/>
        </w:rPr>
        <w:t>членов</w:t>
      </w:r>
    </w:p>
    <w:p w:rsidR="005F05BB" w:rsidRPr="00A02898" w:rsidRDefault="005F05BB" w:rsidP="005F05BB">
      <w:pPr>
        <w:shd w:val="clear" w:color="auto" w:fill="FFFFFF"/>
        <w:ind w:firstLine="284"/>
        <w:jc w:val="both"/>
      </w:pPr>
      <w:r w:rsidRPr="00A02898">
        <w:rPr>
          <w:color w:val="000000"/>
        </w:rPr>
        <w:t>Как правило, в учредительных актах организаций содержатся сле</w:t>
      </w:r>
      <w:r>
        <w:rPr>
          <w:color w:val="000000"/>
        </w:rPr>
        <w:t>ду</w:t>
      </w:r>
      <w:r w:rsidRPr="00A02898">
        <w:rPr>
          <w:color w:val="000000"/>
        </w:rPr>
        <w:t xml:space="preserve">ющие положения о категориях </w:t>
      </w:r>
      <w:r w:rsidRPr="005F05BB">
        <w:rPr>
          <w:b/>
          <w:i/>
          <w:color w:val="000000"/>
        </w:rPr>
        <w:t>членов</w:t>
      </w:r>
      <w:r w:rsidRPr="00A02898">
        <w:rPr>
          <w:color w:val="000000"/>
        </w:rPr>
        <w:t xml:space="preserve"> и критерии вступления и выхо</w:t>
      </w:r>
      <w:r>
        <w:rPr>
          <w:color w:val="000000"/>
        </w:rPr>
        <w:t>д</w:t>
      </w:r>
      <w:r w:rsidRPr="00A02898">
        <w:rPr>
          <w:iCs/>
          <w:color w:val="000000"/>
        </w:rPr>
        <w:t xml:space="preserve"> </w:t>
      </w:r>
      <w:r w:rsidRPr="00A02898">
        <w:rPr>
          <w:color w:val="000000"/>
        </w:rPr>
        <w:t>из этих организаций.</w:t>
      </w:r>
    </w:p>
    <w:p w:rsidR="005F05BB" w:rsidRPr="00A02898" w:rsidRDefault="005F05BB" w:rsidP="005F05BB">
      <w:pPr>
        <w:shd w:val="clear" w:color="auto" w:fill="FFFFFF"/>
        <w:ind w:firstLine="284"/>
        <w:jc w:val="both"/>
      </w:pPr>
      <w:r w:rsidRPr="00A02898">
        <w:rPr>
          <w:color w:val="000000"/>
        </w:rPr>
        <w:t xml:space="preserve">Категории членов в международных организациях. Для западной </w:t>
      </w:r>
      <w:r>
        <w:rPr>
          <w:color w:val="000000"/>
        </w:rPr>
        <w:t>до</w:t>
      </w:r>
      <w:r w:rsidRPr="00A02898">
        <w:rPr>
          <w:color w:val="000000"/>
        </w:rPr>
        <w:t xml:space="preserve">ктрины характерно разделение членов международных организаций на </w:t>
      </w:r>
      <w:r>
        <w:rPr>
          <w:color w:val="000000"/>
        </w:rPr>
        <w:t>2</w:t>
      </w:r>
      <w:r w:rsidRPr="00A02898">
        <w:rPr>
          <w:iCs/>
          <w:color w:val="000000"/>
        </w:rPr>
        <w:t xml:space="preserve"> </w:t>
      </w:r>
      <w:r w:rsidRPr="00A02898">
        <w:rPr>
          <w:color w:val="000000"/>
        </w:rPr>
        <w:t xml:space="preserve">категории: </w:t>
      </w:r>
      <w:r w:rsidRPr="00A02898">
        <w:rPr>
          <w:b/>
          <w:color w:val="000000"/>
        </w:rPr>
        <w:t>полноправные и неполноправные члены</w:t>
      </w:r>
      <w:r w:rsidRPr="00A02898">
        <w:rPr>
          <w:color w:val="000000"/>
        </w:rPr>
        <w:t xml:space="preserve">. К </w:t>
      </w:r>
      <w:r w:rsidRPr="00A02898">
        <w:rPr>
          <w:b/>
          <w:color w:val="000000"/>
        </w:rPr>
        <w:t>полноправным</w:t>
      </w:r>
      <w:r w:rsidRPr="00A02898">
        <w:rPr>
          <w:color w:val="000000"/>
        </w:rPr>
        <w:t>, по их мнению, относятся государства, а к н</w:t>
      </w:r>
      <w:r w:rsidRPr="00A02898">
        <w:rPr>
          <w:b/>
          <w:color w:val="000000"/>
        </w:rPr>
        <w:t>еполноправным</w:t>
      </w:r>
      <w:r w:rsidRPr="00A02898">
        <w:rPr>
          <w:color w:val="000000"/>
        </w:rPr>
        <w:t xml:space="preserve"> - несамоуправляемые территории и даже некоторые суверенные государства. Российские юристы выступают за ликвидацию института ассоциирован</w:t>
      </w:r>
      <w:r w:rsidRPr="00A02898">
        <w:rPr>
          <w:color w:val="000000"/>
        </w:rPr>
        <w:softHyphen/>
        <w:t xml:space="preserve">ных членов как несовместимого с Декларацией ООН о предоставлении независимости колониальным странам и народам от 14 декабря </w:t>
      </w:r>
      <w:smartTag w:uri="urn:schemas-microsoft-com:office:smarttags" w:element="metricconverter">
        <w:smartTagPr>
          <w:attr w:name="ProductID" w:val="1960 г"/>
        </w:smartTagPr>
        <w:r w:rsidRPr="00A02898">
          <w:rPr>
            <w:color w:val="000000"/>
          </w:rPr>
          <w:t>1960 г</w:t>
        </w:r>
      </w:smartTag>
      <w:r w:rsidRPr="00A02898">
        <w:rPr>
          <w:color w:val="000000"/>
        </w:rPr>
        <w:t>.</w:t>
      </w:r>
    </w:p>
    <w:p w:rsidR="005F05BB" w:rsidRPr="00A02898" w:rsidRDefault="005F05BB" w:rsidP="005F05BB">
      <w:pPr>
        <w:shd w:val="clear" w:color="auto" w:fill="FFFFFF"/>
        <w:tabs>
          <w:tab w:val="left" w:pos="6317"/>
        </w:tabs>
        <w:ind w:firstLine="284"/>
      </w:pPr>
      <w:r w:rsidRPr="00A02898">
        <w:rPr>
          <w:b/>
          <w:color w:val="000000"/>
        </w:rPr>
        <w:t>Первоначальными</w:t>
      </w:r>
      <w:r w:rsidRPr="00A02898">
        <w:rPr>
          <w:color w:val="000000"/>
        </w:rPr>
        <w:t xml:space="preserve"> обычно называются государства, которые участво</w:t>
      </w:r>
      <w:r w:rsidRPr="00A02898">
        <w:rPr>
          <w:color w:val="000000"/>
        </w:rPr>
        <w:softHyphen/>
        <w:t>вали на конференции по выработке</w:t>
      </w:r>
      <w:r>
        <w:rPr>
          <w:color w:val="000000"/>
        </w:rPr>
        <w:t xml:space="preserve"> </w:t>
      </w:r>
      <w:r w:rsidRPr="00A02898">
        <w:rPr>
          <w:color w:val="000000"/>
        </w:rPr>
        <w:t>учредительного акта организации,</w:t>
      </w:r>
      <w:r>
        <w:rPr>
          <w:color w:val="000000"/>
        </w:rPr>
        <w:t xml:space="preserve"> </w:t>
      </w:r>
      <w:r w:rsidRPr="00A02898">
        <w:rPr>
          <w:color w:val="000000"/>
        </w:rPr>
        <w:t>подписали и ратифицировали его в установленный срок. На английском</w:t>
      </w:r>
      <w:r>
        <w:rPr>
          <w:color w:val="000000"/>
        </w:rPr>
        <w:t xml:space="preserve"> </w:t>
      </w:r>
      <w:r w:rsidRPr="00A02898">
        <w:rPr>
          <w:color w:val="000000"/>
        </w:rPr>
        <w:t xml:space="preserve">языке такие государства называются </w:t>
      </w:r>
      <w:r w:rsidRPr="00A02898">
        <w:rPr>
          <w:color w:val="000000"/>
          <w:lang w:val="en-US"/>
        </w:rPr>
        <w:t>original</w:t>
      </w:r>
      <w:r w:rsidRPr="00A02898">
        <w:rPr>
          <w:color w:val="000000"/>
        </w:rPr>
        <w:t xml:space="preserve"> </w:t>
      </w:r>
      <w:r w:rsidRPr="00A02898">
        <w:rPr>
          <w:color w:val="000000"/>
          <w:lang w:val="en-US"/>
        </w:rPr>
        <w:t>members</w:t>
      </w:r>
      <w:r w:rsidRPr="00A02898">
        <w:rPr>
          <w:color w:val="000000"/>
        </w:rPr>
        <w:t xml:space="preserve">. </w:t>
      </w:r>
      <w:r w:rsidRPr="00A02898">
        <w:rPr>
          <w:b/>
          <w:color w:val="000000"/>
        </w:rPr>
        <w:t>[второстепенный]</w:t>
      </w:r>
      <w:r>
        <w:rPr>
          <w:color w:val="000000"/>
        </w:rPr>
        <w:t xml:space="preserve"> Р</w:t>
      </w:r>
      <w:r w:rsidRPr="00A02898">
        <w:rPr>
          <w:color w:val="000000"/>
        </w:rPr>
        <w:t>азличная категория членства вообще-то не влечет н</w:t>
      </w:r>
      <w:r>
        <w:rPr>
          <w:color w:val="000000"/>
        </w:rPr>
        <w:t xml:space="preserve">икаких юридических последствий </w:t>
      </w:r>
      <w:r w:rsidRPr="00A02898">
        <w:rPr>
          <w:color w:val="000000"/>
        </w:rPr>
        <w:t>области прав, обязанностей и полномочий.</w:t>
      </w:r>
    </w:p>
    <w:p w:rsidR="005F05BB" w:rsidRPr="00A02898" w:rsidRDefault="005F05BB" w:rsidP="005F05BB">
      <w:pPr>
        <w:shd w:val="clear" w:color="auto" w:fill="FFFFFF"/>
        <w:tabs>
          <w:tab w:val="left" w:pos="6341"/>
        </w:tabs>
        <w:ind w:firstLine="284"/>
        <w:jc w:val="both"/>
      </w:pPr>
      <w:r w:rsidRPr="00A02898">
        <w:rPr>
          <w:color w:val="000000"/>
        </w:rPr>
        <w:t>В таком случае возникает вопрос,</w:t>
      </w:r>
      <w:r>
        <w:rPr>
          <w:color w:val="000000"/>
        </w:rPr>
        <w:t xml:space="preserve"> каким же образом именовать чле</w:t>
      </w:r>
      <w:r w:rsidRPr="00A02898">
        <w:rPr>
          <w:color w:val="000000"/>
        </w:rPr>
        <w:t>нов, которые являются основателями международной организации. На</w:t>
      </w:r>
      <w:r>
        <w:rPr>
          <w:color w:val="000000"/>
        </w:rPr>
        <w:t xml:space="preserve"> </w:t>
      </w:r>
      <w:r w:rsidRPr="00A02898">
        <w:rPr>
          <w:color w:val="000000"/>
        </w:rPr>
        <w:t xml:space="preserve">наш взгляд, наиболее удачным может </w:t>
      </w:r>
      <w:r>
        <w:rPr>
          <w:color w:val="000000"/>
        </w:rPr>
        <w:t>быть перевод с французского язы</w:t>
      </w:r>
      <w:r w:rsidRPr="00A02898">
        <w:rPr>
          <w:color w:val="000000"/>
        </w:rPr>
        <w:t>ка. Во французском языке для обо</w:t>
      </w:r>
      <w:r>
        <w:rPr>
          <w:color w:val="000000"/>
        </w:rPr>
        <w:t>значения данной группы членов ис</w:t>
      </w:r>
      <w:r w:rsidRPr="00A02898">
        <w:rPr>
          <w:color w:val="000000"/>
        </w:rPr>
        <w:t>пользуется термин "</w:t>
      </w:r>
      <w:r w:rsidRPr="00A02898">
        <w:rPr>
          <w:color w:val="000000"/>
          <w:lang w:val="en-US"/>
        </w:rPr>
        <w:t>origine</w:t>
      </w:r>
      <w:r w:rsidRPr="00A02898">
        <w:rPr>
          <w:color w:val="000000"/>
        </w:rPr>
        <w:t>", что озн</w:t>
      </w:r>
      <w:r>
        <w:rPr>
          <w:color w:val="000000"/>
        </w:rPr>
        <w:t>ачает "начало", "возникновение</w:t>
      </w:r>
      <w:r w:rsidRPr="00A02898">
        <w:rPr>
          <w:color w:val="000000"/>
        </w:rPr>
        <w:t>”</w:t>
      </w:r>
      <w:r>
        <w:rPr>
          <w:color w:val="000000"/>
        </w:rPr>
        <w:t xml:space="preserve">. </w:t>
      </w:r>
      <w:r w:rsidRPr="00A02898">
        <w:rPr>
          <w:color w:val="000000"/>
        </w:rPr>
        <w:t>Таким образом, группу государств, участвовавших при принятии учредительного акта орган</w:t>
      </w:r>
      <w:r>
        <w:rPr>
          <w:color w:val="000000"/>
        </w:rPr>
        <w:t xml:space="preserve">изации и ратифицировавших его в </w:t>
      </w:r>
      <w:r w:rsidRPr="00A02898">
        <w:rPr>
          <w:color w:val="000000"/>
        </w:rPr>
        <w:t>установленном</w:t>
      </w:r>
      <w:r>
        <w:rPr>
          <w:color w:val="000000"/>
        </w:rPr>
        <w:t xml:space="preserve"> </w:t>
      </w:r>
      <w:r w:rsidRPr="00A02898">
        <w:rPr>
          <w:color w:val="000000"/>
        </w:rPr>
        <w:t xml:space="preserve">порядке, необходимо именовать как </w:t>
      </w:r>
      <w:r w:rsidRPr="00A02898">
        <w:rPr>
          <w:b/>
          <w:color w:val="000000"/>
        </w:rPr>
        <w:t>"члены-учредители"</w:t>
      </w:r>
      <w:r>
        <w:rPr>
          <w:color w:val="000000"/>
        </w:rPr>
        <w:t xml:space="preserve"> (т.е. положив</w:t>
      </w:r>
      <w:r w:rsidRPr="00A02898">
        <w:rPr>
          <w:color w:val="000000"/>
        </w:rPr>
        <w:t>шие начало организации)</w:t>
      </w:r>
      <w:r>
        <w:rPr>
          <w:color w:val="000000"/>
        </w:rPr>
        <w:t>.</w:t>
      </w:r>
    </w:p>
    <w:p w:rsidR="005F05BB" w:rsidRPr="00A02898" w:rsidRDefault="005F05BB" w:rsidP="005F05BB">
      <w:pPr>
        <w:shd w:val="clear" w:color="auto" w:fill="FFFFFF"/>
        <w:ind w:firstLine="284"/>
        <w:jc w:val="both"/>
      </w:pPr>
      <w:r w:rsidRPr="00A02898">
        <w:rPr>
          <w:color w:val="000000"/>
        </w:rPr>
        <w:t xml:space="preserve">Равным образом нельзя признать удачным определение другой </w:t>
      </w:r>
      <w:r>
        <w:rPr>
          <w:color w:val="000000"/>
        </w:rPr>
        <w:t>груп</w:t>
      </w:r>
      <w:r w:rsidRPr="00A02898">
        <w:rPr>
          <w:color w:val="000000"/>
        </w:rPr>
        <w:t xml:space="preserve">пы членов организации как </w:t>
      </w:r>
      <w:r w:rsidRPr="00A02898">
        <w:rPr>
          <w:b/>
          <w:color w:val="000000"/>
        </w:rPr>
        <w:t>присоединившихся</w:t>
      </w:r>
      <w:r w:rsidRPr="00A02898">
        <w:rPr>
          <w:color w:val="000000"/>
        </w:rPr>
        <w:t>. С</w:t>
      </w:r>
      <w:r>
        <w:rPr>
          <w:color w:val="000000"/>
        </w:rPr>
        <w:t xml:space="preserve"> т</w:t>
      </w:r>
      <w:r w:rsidRPr="00A02898">
        <w:rPr>
          <w:color w:val="000000"/>
        </w:rPr>
        <w:t>очки зрения русског</w:t>
      </w:r>
      <w:r>
        <w:rPr>
          <w:color w:val="000000"/>
        </w:rPr>
        <w:t>о</w:t>
      </w:r>
      <w:r w:rsidRPr="00A02898">
        <w:rPr>
          <w:color w:val="000000"/>
        </w:rPr>
        <w:t xml:space="preserve"> языка можно присоединиться к договору, какому-либо предложе</w:t>
      </w:r>
      <w:r>
        <w:rPr>
          <w:color w:val="000000"/>
        </w:rPr>
        <w:t xml:space="preserve">нию, </w:t>
      </w:r>
      <w:r w:rsidRPr="00A02898">
        <w:rPr>
          <w:color w:val="000000"/>
        </w:rPr>
        <w:t>нельзя присоединиться к международной организации. Слово "присоединиться" означает стать на чью-либо сторону, разделить чьи-либо взгляды</w:t>
      </w:r>
      <w:r>
        <w:rPr>
          <w:color w:val="000000"/>
        </w:rPr>
        <w:t>.</w:t>
      </w:r>
      <w:r w:rsidRPr="00A02898">
        <w:rPr>
          <w:color w:val="000000"/>
        </w:rPr>
        <w:t xml:space="preserve"> К международной организации нельзя  присоединиться, в нее мож</w:t>
      </w:r>
      <w:r>
        <w:rPr>
          <w:color w:val="000000"/>
        </w:rPr>
        <w:t xml:space="preserve">но </w:t>
      </w:r>
      <w:r w:rsidRPr="00A02898">
        <w:rPr>
          <w:color w:val="000000"/>
        </w:rPr>
        <w:t>лишь вступить на основе суверенного равенства. Поэтому не случайно в учредительных документах международных организаций для обозначения данной категории членов применяется словосочетание "</w:t>
      </w:r>
      <w:r w:rsidRPr="00A02898">
        <w:rPr>
          <w:color w:val="000000"/>
          <w:lang w:val="en-US"/>
        </w:rPr>
        <w:t>additional</w:t>
      </w:r>
      <w:r w:rsidRPr="00A02898">
        <w:rPr>
          <w:color w:val="000000"/>
        </w:rPr>
        <w:t xml:space="preserve"> </w:t>
      </w:r>
      <w:r w:rsidRPr="00A02898">
        <w:rPr>
          <w:color w:val="000000"/>
          <w:lang w:val="en-US"/>
        </w:rPr>
        <w:t>mem</w:t>
      </w:r>
      <w:r w:rsidRPr="00A02898">
        <w:rPr>
          <w:color w:val="000000"/>
        </w:rPr>
        <w:softHyphen/>
      </w:r>
      <w:r w:rsidRPr="00A02898">
        <w:rPr>
          <w:color w:val="000000"/>
          <w:lang w:val="en-US"/>
        </w:rPr>
        <w:t>ber</w:t>
      </w:r>
      <w:r w:rsidRPr="00A02898">
        <w:rPr>
          <w:color w:val="000000"/>
        </w:rPr>
        <w:t>", а не "</w:t>
      </w:r>
      <w:r w:rsidRPr="00A02898">
        <w:rPr>
          <w:color w:val="000000"/>
          <w:lang w:val="en-US"/>
        </w:rPr>
        <w:t>joining</w:t>
      </w:r>
      <w:r w:rsidRPr="00A02898">
        <w:rPr>
          <w:color w:val="000000"/>
        </w:rPr>
        <w:t xml:space="preserve"> </w:t>
      </w:r>
      <w:r w:rsidRPr="00A02898">
        <w:rPr>
          <w:color w:val="000000"/>
          <w:lang w:val="en-US"/>
        </w:rPr>
        <w:t>member</w:t>
      </w:r>
      <w:r w:rsidRPr="00A02898">
        <w:rPr>
          <w:color w:val="000000"/>
        </w:rPr>
        <w:t>" (англ.), или "</w:t>
      </w:r>
      <w:r w:rsidRPr="00A02898">
        <w:rPr>
          <w:color w:val="000000"/>
          <w:lang w:val="en-US"/>
        </w:rPr>
        <w:t>addientinnal</w:t>
      </w:r>
      <w:r w:rsidRPr="00A02898">
        <w:rPr>
          <w:color w:val="000000"/>
        </w:rPr>
        <w:t xml:space="preserve"> </w:t>
      </w:r>
      <w:r w:rsidRPr="00A02898">
        <w:rPr>
          <w:color w:val="000000"/>
          <w:lang w:val="en-US"/>
        </w:rPr>
        <w:t>member</w:t>
      </w:r>
      <w:r w:rsidRPr="00A02898">
        <w:rPr>
          <w:color w:val="000000"/>
        </w:rPr>
        <w:t xml:space="preserve">", а не "а </w:t>
      </w:r>
      <w:r w:rsidRPr="00A02898">
        <w:rPr>
          <w:color w:val="000000"/>
          <w:lang w:val="en-US"/>
        </w:rPr>
        <w:t>cote</w:t>
      </w:r>
      <w:r w:rsidRPr="00A02898">
        <w:rPr>
          <w:color w:val="000000"/>
        </w:rPr>
        <w:t xml:space="preserve"> </w:t>
      </w:r>
      <w:r w:rsidRPr="00A02898">
        <w:rPr>
          <w:color w:val="000000"/>
          <w:lang w:val="en-US"/>
        </w:rPr>
        <w:t>membere</w:t>
      </w:r>
      <w:r w:rsidRPr="00A02898">
        <w:rPr>
          <w:color w:val="000000"/>
        </w:rPr>
        <w:t>" (фр.).</w:t>
      </w:r>
    </w:p>
    <w:p w:rsidR="005F05BB" w:rsidRPr="00A02898" w:rsidRDefault="005F05BB" w:rsidP="005F05BB">
      <w:pPr>
        <w:shd w:val="clear" w:color="auto" w:fill="FFFFFF"/>
        <w:ind w:firstLine="284"/>
        <w:jc w:val="both"/>
      </w:pPr>
      <w:r w:rsidRPr="00A02898">
        <w:rPr>
          <w:color w:val="000000"/>
        </w:rPr>
        <w:t>По нашему мнению, членов международных организаций, не являю</w:t>
      </w:r>
      <w:r w:rsidRPr="00A02898">
        <w:rPr>
          <w:color w:val="000000"/>
        </w:rPr>
        <w:softHyphen/>
        <w:t>щихся государствами-основателями, следует называть просто "</w:t>
      </w:r>
      <w:r w:rsidRPr="00A02898">
        <w:rPr>
          <w:b/>
          <w:color w:val="000000"/>
        </w:rPr>
        <w:t>члены организации</w:t>
      </w:r>
      <w:r w:rsidRPr="00A02898">
        <w:rPr>
          <w:color w:val="000000"/>
        </w:rPr>
        <w:t>". Именно в таком контексте можно использовать значение термина "</w:t>
      </w:r>
      <w:r w:rsidRPr="00A02898">
        <w:rPr>
          <w:color w:val="000000"/>
          <w:lang w:val="en-US"/>
        </w:rPr>
        <w:t>additional</w:t>
      </w:r>
      <w:r w:rsidRPr="00A02898">
        <w:rPr>
          <w:color w:val="000000"/>
        </w:rPr>
        <w:t xml:space="preserve"> </w:t>
      </w:r>
      <w:r w:rsidRPr="00A02898">
        <w:rPr>
          <w:color w:val="000000"/>
          <w:lang w:val="en-US"/>
        </w:rPr>
        <w:t>members</w:t>
      </w:r>
      <w:r w:rsidRPr="00A02898">
        <w:rPr>
          <w:color w:val="000000"/>
        </w:rPr>
        <w:t>".</w:t>
      </w:r>
    </w:p>
    <w:p w:rsidR="005F05BB" w:rsidRPr="00A02898" w:rsidRDefault="005F05BB" w:rsidP="005F05BB">
      <w:pPr>
        <w:shd w:val="clear" w:color="auto" w:fill="FFFFFF"/>
        <w:ind w:firstLine="284"/>
        <w:jc w:val="both"/>
      </w:pPr>
      <w:r w:rsidRPr="00A02898">
        <w:rPr>
          <w:color w:val="000000"/>
        </w:rPr>
        <w:t>Кратко рассмотрим еще одну категорию членов международных ор</w:t>
      </w:r>
      <w:r w:rsidRPr="00A02898">
        <w:rPr>
          <w:color w:val="000000"/>
        </w:rPr>
        <w:softHyphen/>
        <w:t xml:space="preserve">ганизаций, которую называют </w:t>
      </w:r>
      <w:r w:rsidRPr="00A02898">
        <w:rPr>
          <w:b/>
          <w:color w:val="000000"/>
        </w:rPr>
        <w:t>частичными членами</w:t>
      </w:r>
      <w:r w:rsidRPr="00A02898">
        <w:rPr>
          <w:color w:val="000000"/>
        </w:rPr>
        <w:t>. Суть этой категории членства заключается в том, что государства (или соответствующие меж</w:t>
      </w:r>
      <w:r w:rsidRPr="00A02898">
        <w:rPr>
          <w:color w:val="000000"/>
        </w:rPr>
        <w:softHyphen/>
        <w:t>дународные организации) участвуют в работе конкретного органа меж</w:t>
      </w:r>
      <w:r w:rsidRPr="00A02898">
        <w:rPr>
          <w:color w:val="000000"/>
        </w:rPr>
        <w:softHyphen/>
        <w:t>правительственной организации, не являясь членами организации в об</w:t>
      </w:r>
      <w:r w:rsidRPr="00A02898">
        <w:rPr>
          <w:color w:val="000000"/>
        </w:rPr>
        <w:softHyphen/>
        <w:t>щепринятом смысле. Такая форма дает возможность организации при</w:t>
      </w:r>
      <w:r w:rsidRPr="00A02898">
        <w:rPr>
          <w:color w:val="000000"/>
        </w:rPr>
        <w:softHyphen/>
        <w:t>влечь в ее работу практически все государства, жизненно заинтересо</w:t>
      </w:r>
      <w:r w:rsidRPr="00A02898">
        <w:rPr>
          <w:color w:val="000000"/>
        </w:rPr>
        <w:softHyphen/>
        <w:t>ванные в решении тех или иных проблем, минуя процедуру официально</w:t>
      </w:r>
      <w:r w:rsidRPr="00A02898">
        <w:rPr>
          <w:color w:val="000000"/>
        </w:rPr>
        <w:softHyphen/>
        <w:t>го приобретения членства. Поэтому многие организации одобрили соот</w:t>
      </w:r>
      <w:r w:rsidRPr="00A02898">
        <w:rPr>
          <w:color w:val="000000"/>
        </w:rPr>
        <w:softHyphen/>
        <w:t>ветствующие нормативные акты об учреждении института частичного членства.</w:t>
      </w:r>
    </w:p>
    <w:p w:rsidR="005F05BB" w:rsidRDefault="005F05BB" w:rsidP="005F05BB">
      <w:pPr>
        <w:pStyle w:val="a4"/>
        <w:ind w:left="0" w:right="0" w:firstLine="284"/>
        <w:rPr>
          <w:sz w:val="20"/>
        </w:rPr>
      </w:pPr>
    </w:p>
    <w:p w:rsidR="005F05BB" w:rsidRPr="002A5FD5" w:rsidRDefault="005F05BB" w:rsidP="005F05BB">
      <w:pPr>
        <w:pStyle w:val="a4"/>
        <w:ind w:left="0" w:right="0" w:firstLine="284"/>
        <w:rPr>
          <w:sz w:val="20"/>
        </w:rPr>
      </w:pPr>
    </w:p>
    <w:p w:rsidR="00AC4A37" w:rsidRPr="005F05BB" w:rsidRDefault="00AC4A37" w:rsidP="005F05BB">
      <w:pPr>
        <w:pStyle w:val="a4"/>
        <w:numPr>
          <w:ilvl w:val="0"/>
          <w:numId w:val="1"/>
        </w:numPr>
        <w:tabs>
          <w:tab w:val="clear" w:pos="-207"/>
          <w:tab w:val="num" w:pos="426"/>
        </w:tabs>
        <w:ind w:left="0" w:right="0" w:firstLine="284"/>
        <w:rPr>
          <w:b/>
          <w:sz w:val="20"/>
          <w:u w:val="single"/>
        </w:rPr>
      </w:pPr>
      <w:r w:rsidRPr="005F05BB">
        <w:rPr>
          <w:b/>
          <w:sz w:val="20"/>
          <w:u w:val="single"/>
        </w:rPr>
        <w:t>Международные неправительственные организации: понятие, связь с ООН.</w:t>
      </w:r>
    </w:p>
    <w:p w:rsidR="005F05BB" w:rsidRDefault="005F05BB" w:rsidP="005F05BB">
      <w:pPr>
        <w:shd w:val="clear" w:color="auto" w:fill="FFFFFF"/>
        <w:spacing w:line="226" w:lineRule="exact"/>
        <w:ind w:firstLine="284"/>
        <w:rPr>
          <w:color w:val="000000"/>
        </w:rPr>
      </w:pPr>
      <w:r w:rsidRPr="00E358AC">
        <w:rPr>
          <w:color w:val="000000"/>
        </w:rPr>
        <w:t>Согласно Резолюции Генеральной Ассамблеи ООН 1296 (</w:t>
      </w:r>
      <w:r w:rsidRPr="00E358AC">
        <w:rPr>
          <w:color w:val="000000"/>
          <w:lang w:val="en-US"/>
        </w:rPr>
        <w:t>XIV</w:t>
      </w:r>
      <w:r w:rsidRPr="00E358AC">
        <w:rPr>
          <w:color w:val="000000"/>
        </w:rPr>
        <w:t xml:space="preserve">) от 23 мая </w:t>
      </w:r>
      <w:smartTag w:uri="urn:schemas-microsoft-com:office:smarttags" w:element="metricconverter">
        <w:smartTagPr>
          <w:attr w:name="ProductID" w:val="1968 г"/>
        </w:smartTagPr>
        <w:r w:rsidRPr="00E358AC">
          <w:rPr>
            <w:color w:val="000000"/>
          </w:rPr>
          <w:t>1968 г</w:t>
        </w:r>
      </w:smartTag>
      <w:r w:rsidRPr="00E358AC">
        <w:rPr>
          <w:color w:val="000000"/>
        </w:rPr>
        <w:t xml:space="preserve">. </w:t>
      </w:r>
      <w:r w:rsidRPr="00483AD7">
        <w:rPr>
          <w:b/>
          <w:i/>
          <w:color w:val="000000"/>
        </w:rPr>
        <w:t>международная неправительственная организация (МНПО)</w:t>
      </w:r>
      <w:r w:rsidRPr="00483AD7">
        <w:rPr>
          <w:i/>
          <w:color w:val="000000"/>
        </w:rPr>
        <w:t xml:space="preserve"> -это любая международная организация, не учрежденная на основании межправительственного соглашения.</w:t>
      </w:r>
    </w:p>
    <w:p w:rsidR="005F05BB" w:rsidRPr="00E358AC" w:rsidRDefault="005F05BB" w:rsidP="005F05BB">
      <w:pPr>
        <w:shd w:val="clear" w:color="auto" w:fill="FFFFFF"/>
        <w:spacing w:line="226" w:lineRule="exact"/>
        <w:ind w:firstLine="284"/>
      </w:pPr>
      <w:r w:rsidRPr="00E358AC">
        <w:rPr>
          <w:color w:val="000000"/>
        </w:rPr>
        <w:t>Основными признаками МНПО яв</w:t>
      </w:r>
      <w:r w:rsidRPr="00E358AC">
        <w:rPr>
          <w:color w:val="000000"/>
        </w:rPr>
        <w:softHyphen/>
        <w:t>ляются: а) отсутствие целей извлечения прибыли; б) признание, но крайней мере, одним государством или наличие консультативного стату</w:t>
      </w:r>
      <w:r w:rsidRPr="00E358AC">
        <w:rPr>
          <w:color w:val="000000"/>
        </w:rPr>
        <w:softHyphen/>
        <w:t>са при международных межправительственных организациях; в) получе</w:t>
      </w:r>
      <w:r w:rsidRPr="00E358AC">
        <w:rPr>
          <w:color w:val="000000"/>
        </w:rPr>
        <w:softHyphen/>
        <w:t>ние денежных средств более чем из одной страны; г) осуществление дея</w:t>
      </w:r>
      <w:r w:rsidRPr="00E358AC">
        <w:rPr>
          <w:color w:val="000000"/>
        </w:rPr>
        <w:softHyphen/>
        <w:t>тельности, по крайней мере, в двух государствах; д) создание на основе учредительного акта. В МНПО не могут входить в качестве членов субъекты международного права.</w:t>
      </w:r>
    </w:p>
    <w:p w:rsidR="005F05BB" w:rsidRPr="00E358AC" w:rsidRDefault="005F05BB" w:rsidP="005F05BB">
      <w:pPr>
        <w:shd w:val="clear" w:color="auto" w:fill="FFFFFF"/>
        <w:spacing w:line="226" w:lineRule="exact"/>
        <w:ind w:firstLine="284"/>
        <w:jc w:val="both"/>
      </w:pPr>
      <w:r w:rsidRPr="00E358AC">
        <w:rPr>
          <w:color w:val="000000"/>
        </w:rPr>
        <w:t>МНПО играют активную роль во всех аспектах современных между</w:t>
      </w:r>
      <w:r w:rsidRPr="00E358AC">
        <w:rPr>
          <w:color w:val="000000"/>
        </w:rPr>
        <w:softHyphen/>
        <w:t>народных отношений. Более того, в ряде областей они являются лидера</w:t>
      </w:r>
      <w:r w:rsidRPr="00E358AC">
        <w:rPr>
          <w:color w:val="000000"/>
        </w:rPr>
        <w:softHyphen/>
        <w:t xml:space="preserve">ми. В частности, Международный институт по гуманитарному праву (создан в </w:t>
      </w:r>
      <w:smartTag w:uri="urn:schemas-microsoft-com:office:smarttags" w:element="metricconverter">
        <w:smartTagPr>
          <w:attr w:name="ProductID" w:val="1970 г"/>
        </w:smartTagPr>
        <w:r w:rsidRPr="00E358AC">
          <w:rPr>
            <w:color w:val="000000"/>
          </w:rPr>
          <w:t>1970 г</w:t>
        </w:r>
      </w:smartTag>
      <w:r w:rsidRPr="00E358AC">
        <w:rPr>
          <w:color w:val="000000"/>
        </w:rPr>
        <w:t>.) проводит большую работу по применению норм и принципов международного гуманитарного права. Институт регулярно созывает семинары по изучению офицерами законов и обычаев войны и норм, направленных на защиту беженцев.</w:t>
      </w:r>
    </w:p>
    <w:p w:rsidR="005F05BB" w:rsidRPr="00E358AC" w:rsidRDefault="005F05BB" w:rsidP="005F05BB">
      <w:pPr>
        <w:shd w:val="clear" w:color="auto" w:fill="FFFFFF"/>
        <w:spacing w:line="226" w:lineRule="exact"/>
        <w:ind w:firstLine="284"/>
        <w:jc w:val="both"/>
      </w:pPr>
      <w:r w:rsidRPr="00E358AC">
        <w:rPr>
          <w:color w:val="000000"/>
        </w:rPr>
        <w:t>Международный комитет Красного Креста (МККК), принципами деятельности которого являются гуманность, беспристрастность, ней</w:t>
      </w:r>
      <w:r w:rsidRPr="00E358AC">
        <w:rPr>
          <w:color w:val="000000"/>
        </w:rPr>
        <w:softHyphen/>
        <w:t xml:space="preserve">тральность, независимость, добровольность, единство и универсальность, внес огромный вклад в разработку принципов и норм международною гуманитарного права. При его активном участии разработаны Женевская конвенция об улучшении участи раненых и больных в действующих ар миях </w:t>
      </w:r>
      <w:smartTag w:uri="urn:schemas-microsoft-com:office:smarttags" w:element="metricconverter">
        <w:smartTagPr>
          <w:attr w:name="ProductID" w:val="1906 г"/>
        </w:smartTagPr>
        <w:r w:rsidRPr="00E358AC">
          <w:rPr>
            <w:color w:val="000000"/>
          </w:rPr>
          <w:t>1906 г</w:t>
        </w:r>
      </w:smartTag>
      <w:r w:rsidRPr="00E358AC">
        <w:rPr>
          <w:color w:val="000000"/>
        </w:rPr>
        <w:t>., Гаагская конвенция по применению к войне на море прин</w:t>
      </w:r>
      <w:r w:rsidRPr="00E358AC">
        <w:rPr>
          <w:color w:val="000000"/>
        </w:rPr>
        <w:softHyphen/>
        <w:t xml:space="preserve">ципов Женевской конвенции о защите жертв войны </w:t>
      </w:r>
      <w:smartTag w:uri="urn:schemas-microsoft-com:office:smarttags" w:element="metricconverter">
        <w:smartTagPr>
          <w:attr w:name="ProductID" w:val="1949 г"/>
        </w:smartTagPr>
        <w:r w:rsidRPr="00E358AC">
          <w:rPr>
            <w:color w:val="000000"/>
          </w:rPr>
          <w:t>1949 г</w:t>
        </w:r>
      </w:smartTag>
      <w:r w:rsidRPr="00E358AC">
        <w:rPr>
          <w:color w:val="000000"/>
        </w:rPr>
        <w:t xml:space="preserve">., два допол нительных протокола к Женевским конвенциям </w:t>
      </w:r>
      <w:smartTag w:uri="urn:schemas-microsoft-com:office:smarttags" w:element="metricconverter">
        <w:smartTagPr>
          <w:attr w:name="ProductID" w:val="1949 г"/>
        </w:smartTagPr>
        <w:r w:rsidRPr="00E358AC">
          <w:rPr>
            <w:color w:val="000000"/>
          </w:rPr>
          <w:t>1949 г</w:t>
        </w:r>
      </w:smartTag>
      <w:r w:rsidRPr="00E358AC">
        <w:rPr>
          <w:color w:val="000000"/>
        </w:rPr>
        <w:t xml:space="preserve">. </w:t>
      </w:r>
    </w:p>
    <w:p w:rsidR="005F05BB" w:rsidRPr="00E358AC" w:rsidRDefault="005F05BB" w:rsidP="005F05BB">
      <w:pPr>
        <w:shd w:val="clear" w:color="auto" w:fill="FFFFFF"/>
        <w:spacing w:line="230" w:lineRule="exact"/>
        <w:ind w:firstLine="284"/>
        <w:jc w:val="both"/>
      </w:pPr>
      <w:r w:rsidRPr="00E358AC">
        <w:rPr>
          <w:color w:val="000000"/>
        </w:rPr>
        <w:t xml:space="preserve">Многие МНПО </w:t>
      </w:r>
      <w:r w:rsidRPr="00483AD7">
        <w:rPr>
          <w:b/>
          <w:color w:val="000000"/>
        </w:rPr>
        <w:t>активно сотрудничают</w:t>
      </w:r>
      <w:r>
        <w:rPr>
          <w:color w:val="000000"/>
        </w:rPr>
        <w:t xml:space="preserve"> с межправительственными орг</w:t>
      </w:r>
      <w:r w:rsidRPr="00E358AC">
        <w:rPr>
          <w:color w:val="000000"/>
        </w:rPr>
        <w:t>анизациями. Основной формой такого сотрудничества является кон</w:t>
      </w:r>
      <w:r w:rsidRPr="00E358AC">
        <w:rPr>
          <w:color w:val="000000"/>
        </w:rPr>
        <w:softHyphen/>
        <w:t xml:space="preserve">сультативный статус. Каждая межправительственная организация имеет свои правила предоставления </w:t>
      </w:r>
      <w:r w:rsidRPr="00483AD7">
        <w:rPr>
          <w:b/>
          <w:color w:val="000000"/>
        </w:rPr>
        <w:t>консультативного статуса МНПО</w:t>
      </w:r>
      <w:r w:rsidRPr="00E358AC">
        <w:rPr>
          <w:color w:val="000000"/>
        </w:rPr>
        <w:t>. Получе</w:t>
      </w:r>
      <w:r w:rsidRPr="00E358AC">
        <w:rPr>
          <w:color w:val="000000"/>
        </w:rPr>
        <w:softHyphen/>
        <w:t>ние такого статуса не только означает признание полезной деятельности МНПО, но и в то же время отражает рост международного авторитета и влияния международных неправительственных организаций на развитие современных международных отношений.</w:t>
      </w:r>
    </w:p>
    <w:p w:rsidR="005F05BB" w:rsidRPr="00E358AC" w:rsidRDefault="005F05BB" w:rsidP="005F05BB">
      <w:pPr>
        <w:shd w:val="clear" w:color="auto" w:fill="FFFFFF"/>
        <w:spacing w:line="230" w:lineRule="exact"/>
        <w:ind w:firstLine="284"/>
        <w:jc w:val="both"/>
      </w:pPr>
      <w:r w:rsidRPr="00E358AC">
        <w:rPr>
          <w:color w:val="000000"/>
        </w:rPr>
        <w:t>Согласно ст. 71 Устава ООН Экономический и Социальный Совет (ЭКОСОС) уполномочивается проводить надлежащие мероприятия для консультации с неправительственными организациями, заинтересован</w:t>
      </w:r>
      <w:r w:rsidRPr="00E358AC">
        <w:rPr>
          <w:color w:val="000000"/>
        </w:rPr>
        <w:softHyphen/>
        <w:t>ными в вопросах, входящих в его компетенцию. Такие мероприятия мо</w:t>
      </w:r>
      <w:r w:rsidRPr="00E358AC">
        <w:rPr>
          <w:color w:val="000000"/>
        </w:rPr>
        <w:softHyphen/>
        <w:t>гут быть согласованы с международными организациями, а в случае на</w:t>
      </w:r>
      <w:r w:rsidRPr="00E358AC">
        <w:rPr>
          <w:color w:val="000000"/>
        </w:rPr>
        <w:softHyphen/>
        <w:t>добности - с национальными организациями после консультации с заин</w:t>
      </w:r>
      <w:r w:rsidRPr="00E358AC">
        <w:rPr>
          <w:color w:val="000000"/>
        </w:rPr>
        <w:softHyphen/>
        <w:t>тересованными членами ООН.</w:t>
      </w:r>
    </w:p>
    <w:p w:rsidR="005F05BB" w:rsidRPr="00E358AC" w:rsidRDefault="005F05BB" w:rsidP="005F05BB">
      <w:pPr>
        <w:shd w:val="clear" w:color="auto" w:fill="FFFFFF"/>
        <w:spacing w:line="230" w:lineRule="exact"/>
        <w:ind w:firstLine="284"/>
        <w:jc w:val="both"/>
      </w:pPr>
      <w:r w:rsidRPr="00483AD7">
        <w:rPr>
          <w:b/>
          <w:color w:val="000000"/>
        </w:rPr>
        <w:t>Отношения ООН с МНПО</w:t>
      </w:r>
      <w:r w:rsidRPr="00E358AC">
        <w:rPr>
          <w:color w:val="000000"/>
        </w:rPr>
        <w:t xml:space="preserve"> регламентируются резолюцией ЭКОСОС "Мероприятия по консультации с</w:t>
      </w:r>
      <w:r>
        <w:rPr>
          <w:color w:val="000000"/>
        </w:rPr>
        <w:t xml:space="preserve"> </w:t>
      </w:r>
      <w:r w:rsidRPr="00E358AC">
        <w:rPr>
          <w:color w:val="000000"/>
        </w:rPr>
        <w:t>неправительственными организация</w:t>
      </w:r>
      <w:r w:rsidRPr="00E358AC">
        <w:rPr>
          <w:color w:val="000000"/>
        </w:rPr>
        <w:softHyphen/>
        <w:t xml:space="preserve">ми", принятой в </w:t>
      </w:r>
      <w:smartTag w:uri="urn:schemas-microsoft-com:office:smarttags" w:element="metricconverter">
        <w:smartTagPr>
          <w:attr w:name="ProductID" w:val="1946 г"/>
        </w:smartTagPr>
        <w:r w:rsidRPr="00E358AC">
          <w:rPr>
            <w:color w:val="000000"/>
          </w:rPr>
          <w:t>1946 г</w:t>
        </w:r>
      </w:smartTag>
      <w:r w:rsidRPr="00E358AC">
        <w:rPr>
          <w:color w:val="000000"/>
        </w:rPr>
        <w:t>. (в дальнейшем неоднократно пересматривались).</w:t>
      </w:r>
    </w:p>
    <w:p w:rsidR="005F05BB" w:rsidRPr="00E358AC" w:rsidRDefault="005F05BB" w:rsidP="005F05BB">
      <w:pPr>
        <w:shd w:val="clear" w:color="auto" w:fill="FFFFFF"/>
        <w:spacing w:line="230" w:lineRule="exact"/>
        <w:ind w:firstLine="284"/>
        <w:jc w:val="both"/>
      </w:pPr>
      <w:r w:rsidRPr="00E358AC">
        <w:rPr>
          <w:color w:val="000000"/>
        </w:rPr>
        <w:t>Консультативный статус при Совете предоставлен более 150 МНПО. Они подразделяются на три категории: к категории</w:t>
      </w:r>
      <w:r>
        <w:rPr>
          <w:color w:val="000000"/>
        </w:rPr>
        <w:t xml:space="preserve"> </w:t>
      </w:r>
      <w:r w:rsidRPr="00E358AC">
        <w:rPr>
          <w:color w:val="000000"/>
        </w:rPr>
        <w:t>относятся органи</w:t>
      </w:r>
      <w:r w:rsidRPr="00E358AC">
        <w:rPr>
          <w:color w:val="000000"/>
        </w:rPr>
        <w:softHyphen/>
        <w:t>зации, связанные с большинством аспектов деятельности Совета; к кате</w:t>
      </w:r>
      <w:r w:rsidRPr="00E358AC">
        <w:rPr>
          <w:color w:val="000000"/>
        </w:rPr>
        <w:softHyphen/>
        <w:t xml:space="preserve">гории </w:t>
      </w:r>
      <w:r w:rsidRPr="00E358AC">
        <w:rPr>
          <w:color w:val="000000"/>
          <w:lang w:val="en-US"/>
        </w:rPr>
        <w:t>II</w:t>
      </w:r>
      <w:r w:rsidRPr="00E358AC">
        <w:rPr>
          <w:color w:val="000000"/>
        </w:rPr>
        <w:t xml:space="preserve"> относятся организации, обладающие особым опытом в конкрет</w:t>
      </w:r>
      <w:r w:rsidRPr="00E358AC">
        <w:rPr>
          <w:color w:val="000000"/>
        </w:rPr>
        <w:softHyphen/>
        <w:t xml:space="preserve">ных областях; к категории </w:t>
      </w:r>
      <w:r w:rsidRPr="00E358AC">
        <w:rPr>
          <w:color w:val="000000"/>
          <w:lang w:val="en-US"/>
        </w:rPr>
        <w:t>III</w:t>
      </w:r>
      <w:r w:rsidRPr="00E358AC">
        <w:rPr>
          <w:color w:val="000000"/>
        </w:rPr>
        <w:t xml:space="preserve"> относится обширный список организаций, оказывающих содействие Совету, его вспомогательным органам и другим органам ООН по мере необходимости.</w:t>
      </w:r>
    </w:p>
    <w:p w:rsidR="005F05BB" w:rsidRPr="00E358AC" w:rsidRDefault="005F05BB" w:rsidP="005F05BB">
      <w:pPr>
        <w:shd w:val="clear" w:color="auto" w:fill="FFFFFF"/>
        <w:spacing w:line="230" w:lineRule="exact"/>
        <w:ind w:firstLine="284"/>
        <w:jc w:val="both"/>
      </w:pPr>
      <w:r w:rsidRPr="00E358AC">
        <w:rPr>
          <w:color w:val="000000"/>
        </w:rPr>
        <w:t>МНПО, которым предоставлен консультативный статус, могут на</w:t>
      </w:r>
      <w:r w:rsidRPr="00E358AC">
        <w:rPr>
          <w:color w:val="000000"/>
        </w:rPr>
        <w:softHyphen/>
        <w:t xml:space="preserve">правлять своих наблюдателей на открытие заседания ЭКОСОС и его </w:t>
      </w:r>
      <w:r>
        <w:rPr>
          <w:color w:val="000000"/>
        </w:rPr>
        <w:t>в</w:t>
      </w:r>
      <w:r w:rsidRPr="00E358AC">
        <w:rPr>
          <w:color w:val="000000"/>
        </w:rPr>
        <w:t>спомогательных органов, а также представлять письменные заявления, касающиеся работы Совета. Они могут также консультироваться с Сек</w:t>
      </w:r>
      <w:r w:rsidRPr="00E358AC">
        <w:rPr>
          <w:color w:val="000000"/>
        </w:rPr>
        <w:softHyphen/>
        <w:t>ретариатом ООН по вопросам, представляющим взаимный интерес.</w:t>
      </w:r>
    </w:p>
    <w:p w:rsidR="005F05BB" w:rsidRPr="00E358AC" w:rsidRDefault="005F05BB" w:rsidP="005F05BB">
      <w:pPr>
        <w:shd w:val="clear" w:color="auto" w:fill="FFFFFF"/>
        <w:spacing w:line="230" w:lineRule="exact"/>
        <w:ind w:firstLine="284"/>
        <w:jc w:val="both"/>
      </w:pPr>
      <w:r w:rsidRPr="00E358AC">
        <w:rPr>
          <w:color w:val="000000"/>
        </w:rPr>
        <w:t>Специализированные учреждения ООН имеют свои правила предос</w:t>
      </w:r>
      <w:r w:rsidRPr="00E358AC">
        <w:rPr>
          <w:color w:val="000000"/>
        </w:rPr>
        <w:softHyphen/>
        <w:t>тавления консультативного статуса.</w:t>
      </w:r>
    </w:p>
    <w:p w:rsidR="005F05BB" w:rsidRPr="00E358AC" w:rsidRDefault="005F05BB" w:rsidP="005F05BB">
      <w:pPr>
        <w:shd w:val="clear" w:color="auto" w:fill="FFFFFF"/>
        <w:spacing w:line="230" w:lineRule="exact"/>
        <w:ind w:firstLine="284"/>
        <w:jc w:val="both"/>
      </w:pPr>
      <w:r w:rsidRPr="00E358AC">
        <w:rPr>
          <w:color w:val="000000"/>
        </w:rPr>
        <w:t>Например, Международная морская организация (ИМО) предоставля</w:t>
      </w:r>
      <w:r w:rsidRPr="00E358AC">
        <w:rPr>
          <w:color w:val="000000"/>
        </w:rPr>
        <w:softHyphen/>
        <w:t>ет консультативный статус тем МН</w:t>
      </w:r>
      <w:r>
        <w:rPr>
          <w:color w:val="000000"/>
        </w:rPr>
        <w:t>ПО, которые могут внести существ</w:t>
      </w:r>
      <w:r w:rsidRPr="00E358AC">
        <w:rPr>
          <w:color w:val="000000"/>
        </w:rPr>
        <w:t>енный вклад в работу ИМО. Кроме того, цели и функции этих организаций полностью гармонируют с функциями и принципами ИМО (Пра</w:t>
      </w:r>
      <w:r w:rsidRPr="00E358AC">
        <w:rPr>
          <w:color w:val="000000"/>
        </w:rPr>
        <w:softHyphen/>
        <w:t xml:space="preserve">вила, касающиеся взаимоотношений с МНПО </w:t>
      </w:r>
      <w:smartTag w:uri="urn:schemas-microsoft-com:office:smarttags" w:element="metricconverter">
        <w:smartTagPr>
          <w:attr w:name="ProductID" w:val="1961 г"/>
        </w:smartTagPr>
        <w:r w:rsidRPr="00E358AC">
          <w:rPr>
            <w:color w:val="000000"/>
          </w:rPr>
          <w:t>1961 г</w:t>
        </w:r>
      </w:smartTag>
      <w:r w:rsidRPr="00E358AC">
        <w:rPr>
          <w:color w:val="000000"/>
        </w:rPr>
        <w:t>.).</w:t>
      </w:r>
    </w:p>
    <w:p w:rsidR="005F05BB" w:rsidRPr="00483AD7" w:rsidRDefault="005F05BB" w:rsidP="005F05BB">
      <w:pPr>
        <w:ind w:firstLine="284"/>
      </w:pPr>
      <w:r w:rsidRPr="00E358AC">
        <w:rPr>
          <w:color w:val="000000"/>
        </w:rPr>
        <w:t>Отношения между ЮНЕСКО и МНПО могут быть отнесены к трем категориям: категория А (консультативная и сотрудничающая); катего</w:t>
      </w:r>
      <w:r w:rsidRPr="00E358AC">
        <w:rPr>
          <w:color w:val="000000"/>
        </w:rPr>
        <w:softHyphen/>
        <w:t>рия В (информационная и консультативная) и категория С (взаимная информация). МНПО, отнесенные к этим категориям, имеют строго оп</w:t>
      </w:r>
      <w:r w:rsidRPr="00E358AC">
        <w:rPr>
          <w:color w:val="000000"/>
        </w:rPr>
        <w:softHyphen/>
        <w:t xml:space="preserve">ределенные права и обязанности (см. Директивы, касающиеся отношений ЮНЕСКО с МНПО </w:t>
      </w:r>
      <w:smartTag w:uri="urn:schemas-microsoft-com:office:smarttags" w:element="metricconverter">
        <w:smartTagPr>
          <w:attr w:name="ProductID" w:val="1960 г"/>
        </w:smartTagPr>
        <w:r w:rsidRPr="00E358AC">
          <w:rPr>
            <w:color w:val="000000"/>
          </w:rPr>
          <w:t>1960 г</w:t>
        </w:r>
      </w:smartTag>
      <w:r w:rsidRPr="00E358AC">
        <w:rPr>
          <w:color w:val="000000"/>
        </w:rPr>
        <w:t>.).</w:t>
      </w:r>
    </w:p>
    <w:p w:rsidR="005F05BB" w:rsidRDefault="005F05BB" w:rsidP="005F05BB">
      <w:pPr>
        <w:pStyle w:val="a4"/>
        <w:ind w:left="0" w:right="0"/>
        <w:rPr>
          <w:sz w:val="20"/>
        </w:rPr>
      </w:pPr>
    </w:p>
    <w:p w:rsidR="005F05BB" w:rsidRPr="002A5FD5" w:rsidRDefault="005F05BB" w:rsidP="005F05BB">
      <w:pPr>
        <w:pStyle w:val="a4"/>
        <w:ind w:left="0" w:right="0"/>
        <w:rPr>
          <w:sz w:val="20"/>
        </w:rPr>
      </w:pPr>
    </w:p>
    <w:p w:rsidR="00AC4A37" w:rsidRPr="002A5FD5" w:rsidRDefault="00AC4A37" w:rsidP="005F05BB">
      <w:pPr>
        <w:pStyle w:val="a4"/>
        <w:numPr>
          <w:ilvl w:val="0"/>
          <w:numId w:val="1"/>
        </w:numPr>
        <w:tabs>
          <w:tab w:val="clear" w:pos="-207"/>
          <w:tab w:val="num" w:pos="426"/>
        </w:tabs>
        <w:ind w:left="0" w:right="0" w:firstLine="284"/>
        <w:rPr>
          <w:sz w:val="20"/>
        </w:rPr>
      </w:pPr>
      <w:r w:rsidRPr="002A5FD5">
        <w:rPr>
          <w:sz w:val="20"/>
        </w:rPr>
        <w:t>Организационная структура международных организаций. Принципы формирования постоянных органов международных организаций.</w:t>
      </w:r>
    </w:p>
    <w:p w:rsidR="00AC4A37" w:rsidRPr="002A5FD5" w:rsidRDefault="00AC4A37" w:rsidP="005F05BB">
      <w:pPr>
        <w:pStyle w:val="a4"/>
        <w:numPr>
          <w:ilvl w:val="0"/>
          <w:numId w:val="1"/>
        </w:numPr>
        <w:tabs>
          <w:tab w:val="clear" w:pos="-207"/>
          <w:tab w:val="num" w:pos="426"/>
        </w:tabs>
        <w:ind w:left="0" w:right="0" w:firstLine="284"/>
        <w:rPr>
          <w:sz w:val="20"/>
        </w:rPr>
      </w:pPr>
      <w:r w:rsidRPr="002A5FD5">
        <w:rPr>
          <w:sz w:val="20"/>
        </w:rPr>
        <w:t>Внешнее и внутреннее право международных организаций.</w:t>
      </w:r>
    </w:p>
    <w:p w:rsidR="00AC4A37" w:rsidRDefault="00AC4A37" w:rsidP="005F05BB">
      <w:pPr>
        <w:pStyle w:val="a4"/>
        <w:numPr>
          <w:ilvl w:val="0"/>
          <w:numId w:val="1"/>
        </w:numPr>
        <w:tabs>
          <w:tab w:val="clear" w:pos="-207"/>
          <w:tab w:val="num" w:pos="426"/>
        </w:tabs>
        <w:ind w:left="0" w:right="0" w:firstLine="284"/>
        <w:rPr>
          <w:sz w:val="20"/>
        </w:rPr>
      </w:pPr>
      <w:r w:rsidRPr="002A5FD5">
        <w:rPr>
          <w:sz w:val="20"/>
        </w:rPr>
        <w:t>Компетенция международных организаций.</w:t>
      </w:r>
    </w:p>
    <w:p w:rsidR="005F05BB" w:rsidRDefault="005F05BB" w:rsidP="005F05BB">
      <w:pPr>
        <w:pStyle w:val="a4"/>
        <w:ind w:left="0" w:right="0"/>
        <w:rPr>
          <w:sz w:val="20"/>
        </w:rPr>
      </w:pPr>
    </w:p>
    <w:p w:rsidR="00AC4A37" w:rsidRPr="005F05BB" w:rsidRDefault="00AC4A37" w:rsidP="005F05BB">
      <w:pPr>
        <w:pStyle w:val="a4"/>
        <w:numPr>
          <w:ilvl w:val="0"/>
          <w:numId w:val="1"/>
        </w:numPr>
        <w:tabs>
          <w:tab w:val="clear" w:pos="-207"/>
          <w:tab w:val="num" w:pos="426"/>
        </w:tabs>
        <w:ind w:left="0" w:right="0" w:firstLine="284"/>
        <w:rPr>
          <w:b/>
          <w:sz w:val="20"/>
          <w:u w:val="single"/>
        </w:rPr>
      </w:pPr>
      <w:r w:rsidRPr="005F05BB">
        <w:rPr>
          <w:b/>
          <w:sz w:val="20"/>
          <w:u w:val="single"/>
        </w:rPr>
        <w:t>Мирные средства разрешения международных споров: понятие, виды.</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В соответствии с нормами международного права все государства обязаны решать возникающие между ними разногласия мирными средствами, чтобы не подвергать угрозе международный мир и безопасность.</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Институт мирных средств разрешения международных споров — межотраслевой. Его нормы содержатся и в праве меж</w:t>
      </w:r>
      <w:r w:rsidR="00F02DAF">
        <w:rPr>
          <w:rFonts w:ascii="Times New Roman" w:hAnsi="Times New Roman" w:cs="Times New Roman"/>
        </w:rPr>
        <w:t>дународной безопасно</w:t>
      </w:r>
      <w:r w:rsidRPr="002A5FD5">
        <w:rPr>
          <w:rFonts w:ascii="Times New Roman" w:hAnsi="Times New Roman" w:cs="Times New Roman"/>
        </w:rPr>
        <w:t xml:space="preserve">сти, и в праве международных организаций, в ряде других отраслей международного права. Основными источниками данного института являются: Конвенция о мирном решении международных столкновений </w:t>
      </w:r>
      <w:smartTag w:uri="urn:schemas-microsoft-com:office:smarttags" w:element="metricconverter">
        <w:smartTagPr>
          <w:attr w:name="ProductID" w:val="1907 г"/>
        </w:smartTagPr>
        <w:r w:rsidRPr="002A5FD5">
          <w:rPr>
            <w:rFonts w:ascii="Times New Roman" w:hAnsi="Times New Roman" w:cs="Times New Roman"/>
          </w:rPr>
          <w:t>1907 г</w:t>
        </w:r>
      </w:smartTag>
      <w:r w:rsidRPr="002A5FD5">
        <w:rPr>
          <w:rFonts w:ascii="Times New Roman" w:hAnsi="Times New Roman" w:cs="Times New Roman"/>
        </w:rPr>
        <w:t xml:space="preserve">., Пересмотренный общий акт о мирном разрешении международных споров </w:t>
      </w:r>
      <w:smartTag w:uri="urn:schemas-microsoft-com:office:smarttags" w:element="metricconverter">
        <w:smartTagPr>
          <w:attr w:name="ProductID" w:val="1928 г"/>
        </w:smartTagPr>
        <w:r w:rsidRPr="002A5FD5">
          <w:rPr>
            <w:rFonts w:ascii="Times New Roman" w:hAnsi="Times New Roman" w:cs="Times New Roman"/>
          </w:rPr>
          <w:t>1928 г</w:t>
        </w:r>
      </w:smartTag>
      <w:r w:rsidRPr="002A5FD5">
        <w:rPr>
          <w:rFonts w:ascii="Times New Roman" w:hAnsi="Times New Roman" w:cs="Times New Roman"/>
        </w:rPr>
        <w:t xml:space="preserve">. (в ред. </w:t>
      </w:r>
      <w:smartTag w:uri="urn:schemas-microsoft-com:office:smarttags" w:element="metricconverter">
        <w:smartTagPr>
          <w:attr w:name="ProductID" w:val="1949 г"/>
        </w:smartTagPr>
        <w:r w:rsidRPr="002A5FD5">
          <w:rPr>
            <w:rFonts w:ascii="Times New Roman" w:hAnsi="Times New Roman" w:cs="Times New Roman"/>
          </w:rPr>
          <w:t>1949 г</w:t>
        </w:r>
      </w:smartTag>
      <w:r w:rsidRPr="002A5FD5">
        <w:rPr>
          <w:rFonts w:ascii="Times New Roman" w:hAnsi="Times New Roman" w:cs="Times New Roman"/>
        </w:rPr>
        <w:t xml:space="preserve">.), Устав ООН, уставы региональных организаций, Декларация о принципах международного права </w:t>
      </w:r>
      <w:smartTag w:uri="urn:schemas-microsoft-com:office:smarttags" w:element="metricconverter">
        <w:smartTagPr>
          <w:attr w:name="ProductID" w:val="1970 г"/>
        </w:smartTagPr>
        <w:r w:rsidRPr="002A5FD5">
          <w:rPr>
            <w:rFonts w:ascii="Times New Roman" w:hAnsi="Times New Roman" w:cs="Times New Roman"/>
          </w:rPr>
          <w:t>1970 г</w:t>
        </w:r>
      </w:smartTag>
      <w:r w:rsidRPr="002A5FD5">
        <w:rPr>
          <w:rFonts w:ascii="Times New Roman" w:hAnsi="Times New Roman" w:cs="Times New Roman"/>
        </w:rPr>
        <w:t xml:space="preserve">., Заключительный акт СБСЕ </w:t>
      </w:r>
      <w:smartTag w:uri="urn:schemas-microsoft-com:office:smarttags" w:element="metricconverter">
        <w:smartTagPr>
          <w:attr w:name="ProductID" w:val="1975 г"/>
        </w:smartTagPr>
        <w:r w:rsidRPr="002A5FD5">
          <w:rPr>
            <w:rFonts w:ascii="Times New Roman" w:hAnsi="Times New Roman" w:cs="Times New Roman"/>
          </w:rPr>
          <w:t>1975 г</w:t>
        </w:r>
      </w:smartTag>
      <w:r w:rsidRPr="002A5FD5">
        <w:rPr>
          <w:rFonts w:ascii="Times New Roman" w:hAnsi="Times New Roman" w:cs="Times New Roman"/>
        </w:rPr>
        <w:t xml:space="preserve">., Итоговый документ Венской встречи </w:t>
      </w:r>
      <w:smartTag w:uri="urn:schemas-microsoft-com:office:smarttags" w:element="metricconverter">
        <w:smartTagPr>
          <w:attr w:name="ProductID" w:val="1989 г"/>
        </w:smartTagPr>
        <w:r w:rsidRPr="002A5FD5">
          <w:rPr>
            <w:rFonts w:ascii="Times New Roman" w:hAnsi="Times New Roman" w:cs="Times New Roman"/>
          </w:rPr>
          <w:t>1989 г</w:t>
        </w:r>
      </w:smartTag>
      <w:r w:rsidRPr="002A5FD5">
        <w:rPr>
          <w:rFonts w:ascii="Times New Roman" w:hAnsi="Times New Roman" w:cs="Times New Roman"/>
        </w:rPr>
        <w:t>. и другие документы СБСЕ, а также обычаи.</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Различают </w:t>
      </w:r>
      <w:r w:rsidRPr="00F02DAF">
        <w:rPr>
          <w:rFonts w:ascii="Times New Roman" w:hAnsi="Times New Roman" w:cs="Times New Roman"/>
          <w:b/>
        </w:rPr>
        <w:t>два основных вида международных разногласий</w:t>
      </w:r>
      <w:r w:rsidRPr="002A5FD5">
        <w:rPr>
          <w:rFonts w:ascii="Times New Roman" w:hAnsi="Times New Roman" w:cs="Times New Roman"/>
        </w:rPr>
        <w:t xml:space="preserve">: </w:t>
      </w:r>
      <w:r w:rsidRPr="00F02DAF">
        <w:rPr>
          <w:rFonts w:ascii="Times New Roman" w:hAnsi="Times New Roman" w:cs="Times New Roman"/>
          <w:i/>
        </w:rPr>
        <w:t>спор</w:t>
      </w:r>
      <w:r w:rsidRPr="002A5FD5">
        <w:rPr>
          <w:rFonts w:ascii="Times New Roman" w:hAnsi="Times New Roman" w:cs="Times New Roman"/>
        </w:rPr>
        <w:t xml:space="preserve"> и </w:t>
      </w:r>
      <w:r w:rsidRPr="00F02DAF">
        <w:rPr>
          <w:rFonts w:ascii="Times New Roman" w:hAnsi="Times New Roman" w:cs="Times New Roman"/>
          <w:i/>
        </w:rPr>
        <w:t>ситуацию.</w:t>
      </w:r>
    </w:p>
    <w:p w:rsidR="00E86B7A" w:rsidRPr="00F02DAF" w:rsidRDefault="00E86B7A" w:rsidP="005F05BB">
      <w:pPr>
        <w:pStyle w:val="a5"/>
        <w:ind w:firstLine="284"/>
        <w:rPr>
          <w:rFonts w:ascii="Times New Roman" w:hAnsi="Times New Roman" w:cs="Times New Roman"/>
          <w:i/>
        </w:rPr>
      </w:pPr>
      <w:r w:rsidRPr="00F02DAF">
        <w:rPr>
          <w:rFonts w:ascii="Times New Roman" w:hAnsi="Times New Roman" w:cs="Times New Roman"/>
          <w:b/>
          <w:i/>
        </w:rPr>
        <w:t>Спор</w:t>
      </w:r>
      <w:r w:rsidRPr="00F02DAF">
        <w:rPr>
          <w:rFonts w:ascii="Times New Roman" w:hAnsi="Times New Roman" w:cs="Times New Roman"/>
          <w:i/>
        </w:rPr>
        <w:t xml:space="preserve"> — это совокупность взаимных притязаний субъектов международного права по неурегулированным вопросам, касающимся их прав и интересов, толкования международных договоров.</w:t>
      </w:r>
    </w:p>
    <w:p w:rsidR="00E86B7A" w:rsidRPr="002A5FD5" w:rsidRDefault="00E86B7A" w:rsidP="005F05BB">
      <w:pPr>
        <w:pStyle w:val="a5"/>
        <w:ind w:firstLine="284"/>
        <w:rPr>
          <w:rFonts w:ascii="Times New Roman" w:hAnsi="Times New Roman" w:cs="Times New Roman"/>
        </w:rPr>
      </w:pPr>
      <w:r w:rsidRPr="00F02DAF">
        <w:rPr>
          <w:rFonts w:ascii="Times New Roman" w:hAnsi="Times New Roman" w:cs="Times New Roman"/>
          <w:i/>
        </w:rPr>
        <w:t xml:space="preserve">Под </w:t>
      </w:r>
      <w:r w:rsidRPr="00F02DAF">
        <w:rPr>
          <w:rFonts w:ascii="Times New Roman" w:hAnsi="Times New Roman" w:cs="Times New Roman"/>
          <w:b/>
          <w:i/>
        </w:rPr>
        <w:t>ситуацией</w:t>
      </w:r>
      <w:r w:rsidRPr="00F02DAF">
        <w:rPr>
          <w:rFonts w:ascii="Times New Roman" w:hAnsi="Times New Roman" w:cs="Times New Roman"/>
          <w:i/>
        </w:rPr>
        <w:t xml:space="preserve"> понимается совокупность обстоятельств субъективного характера, вызвавших трения между субъектами вне связи с конкретным предметом спора</w:t>
      </w:r>
      <w:r w:rsidRPr="002A5FD5">
        <w:rPr>
          <w:rFonts w:ascii="Times New Roman" w:hAnsi="Times New Roman" w:cs="Times New Roman"/>
        </w:rPr>
        <w:t>. Таким образом, при ситуации состояния спора еще нет, но имеются предпосылки для его возникновения; ситуация — это состояние потенциального спора.</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В соответствии со ст. 33 Устава ООН стороны, участвующие в споре, продолжение которого могло бы угрожать поддержанию международного мира и безопасности, должны прежде всего стараться разрешить его посредством переговоров, посредничества, примирения, арбитража, судебного разбирательства, обращения к региональным органам или соглашениям или иным мирным средствам по своему выбору.</w:t>
      </w:r>
    </w:p>
    <w:p w:rsidR="00E86B7A" w:rsidRPr="00F02DAF" w:rsidRDefault="00E86B7A" w:rsidP="005F05BB">
      <w:pPr>
        <w:pStyle w:val="a5"/>
        <w:ind w:firstLine="284"/>
        <w:rPr>
          <w:rFonts w:ascii="Times New Roman" w:hAnsi="Times New Roman" w:cs="Times New Roman"/>
          <w:b/>
        </w:rPr>
      </w:pPr>
      <w:r w:rsidRPr="00F02DAF">
        <w:rPr>
          <w:rFonts w:ascii="Times New Roman" w:hAnsi="Times New Roman" w:cs="Times New Roman"/>
          <w:b/>
        </w:rPr>
        <w:t>Непосредственные переговоры и консультации</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Содержание непосредственных переговоров заключается в поиске решения разногласий самими спорящими сторонами путем установления непосредственного контакта и достижения соглашения между ними. Переговоры — это наиболее удобное, простое и распространенное средство устранения разногласий.</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Переговоры можно классифицировать:</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по предмету спора (мирные, политические, торговые и др.);</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по количеству участников (многосторонние и двусторонние);</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по уровню представительства сторон (межгосударственные, межправительственные, межведомственные) и др.</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Переговоры могут проводиться как в устной, так и в письменной фор-ме.</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Одной из разновидностей переговоров являются консультации. В соответствии с ранее достигнутой договоренностью государства обязуются периодически или в случае возникновения определенного рода обстоятельств консультироваться друг с другом для устранения возможных разногласий. Целью консультаций является предупреждение возникновения международ-ных споров.</w:t>
      </w:r>
    </w:p>
    <w:p w:rsidR="00E86B7A" w:rsidRPr="00F02DAF" w:rsidRDefault="00E86B7A" w:rsidP="005F05BB">
      <w:pPr>
        <w:pStyle w:val="a5"/>
        <w:ind w:firstLine="284"/>
        <w:rPr>
          <w:rFonts w:ascii="Times New Roman" w:hAnsi="Times New Roman" w:cs="Times New Roman"/>
          <w:b/>
        </w:rPr>
      </w:pPr>
      <w:r w:rsidRPr="00F02DAF">
        <w:rPr>
          <w:rFonts w:ascii="Times New Roman" w:hAnsi="Times New Roman" w:cs="Times New Roman"/>
          <w:b/>
        </w:rPr>
        <w:t>Добрые услуги</w:t>
      </w:r>
    </w:p>
    <w:p w:rsidR="00E86B7A" w:rsidRPr="002A5FD5" w:rsidRDefault="00E86B7A" w:rsidP="005F05BB">
      <w:pPr>
        <w:pStyle w:val="a5"/>
        <w:ind w:firstLine="284"/>
        <w:rPr>
          <w:rFonts w:ascii="Times New Roman" w:hAnsi="Times New Roman" w:cs="Times New Roman"/>
        </w:rPr>
      </w:pPr>
      <w:r w:rsidRPr="00F02DAF">
        <w:rPr>
          <w:rFonts w:ascii="Times New Roman" w:hAnsi="Times New Roman" w:cs="Times New Roman"/>
          <w:b/>
          <w:i/>
        </w:rPr>
        <w:t>Добрые услуги</w:t>
      </w:r>
      <w:r w:rsidRPr="00F02DAF">
        <w:rPr>
          <w:rFonts w:ascii="Times New Roman" w:hAnsi="Times New Roman" w:cs="Times New Roman"/>
          <w:i/>
        </w:rPr>
        <w:t xml:space="preserve"> — это такой способ разрешения спора, при котором сторона, не участвующая в споре, по своей инициативе или по просьбе государств, находящихся в споре, вступает в процесс урегулирования</w:t>
      </w:r>
      <w:r w:rsidRPr="002A5FD5">
        <w:rPr>
          <w:rFonts w:ascii="Times New Roman" w:hAnsi="Times New Roman" w:cs="Times New Roman"/>
        </w:rPr>
        <w:t>. Цель добрых услуг состоит в установлении или возобновлении контактов между сторонами. При этом сторона, оказывающая добрые услуги, в самих переговорах не участвует; ее задача — облегчить взаимодействие спорящих сторон.</w:t>
      </w:r>
    </w:p>
    <w:p w:rsidR="00E86B7A" w:rsidRPr="00F02DAF" w:rsidRDefault="00E86B7A" w:rsidP="005F05BB">
      <w:pPr>
        <w:pStyle w:val="a5"/>
        <w:ind w:firstLine="284"/>
        <w:rPr>
          <w:rFonts w:ascii="Times New Roman" w:hAnsi="Times New Roman" w:cs="Times New Roman"/>
          <w:b/>
        </w:rPr>
      </w:pPr>
      <w:r w:rsidRPr="00F02DAF">
        <w:rPr>
          <w:rFonts w:ascii="Times New Roman" w:hAnsi="Times New Roman" w:cs="Times New Roman"/>
          <w:b/>
        </w:rPr>
        <w:t>Посредничество</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При посредничестве находящиеся в споре государства избирают третье лицо (государство, представителя международной организации), которое участвует в переговорах в качестве самостоятельного участника.</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Посредничество (как и добрые услуги) предполагает участие в переговорах третьего государства. Однако имеются и различия между ними.</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Во-первых, к посредничеству прибегают с согласия всех спорящих сторон, в то время как добрые услуги могут использоваться с согласия лишь одного спорящего государства. Во-вторых, цель посредничества состоит не только в облегчении контактов, но и в согласовании позиций сторон: посредник может вырабатывать свои проекты урегулирования спора и предлагать их сторонам.</w:t>
      </w:r>
    </w:p>
    <w:p w:rsidR="00E86B7A" w:rsidRPr="00F02DAF" w:rsidRDefault="00E86B7A" w:rsidP="00F02DAF">
      <w:pPr>
        <w:pStyle w:val="a5"/>
        <w:rPr>
          <w:rFonts w:ascii="Times New Roman" w:hAnsi="Times New Roman" w:cs="Times New Roman"/>
          <w:b/>
        </w:rPr>
      </w:pPr>
      <w:r w:rsidRPr="00F02DAF">
        <w:rPr>
          <w:rFonts w:ascii="Times New Roman" w:hAnsi="Times New Roman" w:cs="Times New Roman"/>
          <w:b/>
        </w:rPr>
        <w:t>Международная примирительная процедура</w:t>
      </w:r>
    </w:p>
    <w:p w:rsidR="00E86B7A" w:rsidRPr="00F02DAF" w:rsidRDefault="00E86B7A" w:rsidP="005F05BB">
      <w:pPr>
        <w:pStyle w:val="a5"/>
        <w:ind w:firstLine="284"/>
        <w:rPr>
          <w:rFonts w:ascii="Times New Roman" w:hAnsi="Times New Roman" w:cs="Times New Roman"/>
          <w:b/>
        </w:rPr>
      </w:pPr>
      <w:r w:rsidRPr="00F02DAF">
        <w:rPr>
          <w:rFonts w:ascii="Times New Roman" w:hAnsi="Times New Roman" w:cs="Times New Roman"/>
          <w:b/>
        </w:rPr>
        <w:t>Следственные комиссии</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В международных спорах, не затрагивающих ни чести, ни существенных интересов государств и проистекающих из разногласий в оценке фактических обстоятельств ситуации, стороны вправе учредить специальный международный орган — следственную комиссию для выяснения вопросов фактов.</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Следственные комиссии учреждаются на основании особого соглашения между сторонами, в котором определяются: подлежащие расследо-ванию факты, порядок и срок деятельности комиссии, ее полномочия, место пребывания комиссии, язык разбирательства и др.</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Расследование комиссией производится в состязательном порядке. Стороны в установленные сроки излагают комиссии факты, представляют необходимые документы, а также список свидетелей и экспертов, которые должны быть выслушаны. Комиссия может запросить от сторон дополнительные материалы. В процессе разбирательства производится допрос свидетелей, о чем составляется протокол.</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После того как стороны представили все разъяснения и доказательства, а все свидетели выслушаны, следствие объявляется законченным, а комиссия составляет доклад. Доклад комиссии ограничивается установлением фактов и не имеет силы решения суда или арбитража. Стороны имеют право использовать решение комиссии по своему усмотрению.</w:t>
      </w:r>
    </w:p>
    <w:p w:rsidR="00E86B7A" w:rsidRPr="00F02DAF" w:rsidRDefault="00E86B7A" w:rsidP="005F05BB">
      <w:pPr>
        <w:pStyle w:val="a5"/>
        <w:ind w:firstLine="284"/>
        <w:rPr>
          <w:rFonts w:ascii="Times New Roman" w:hAnsi="Times New Roman" w:cs="Times New Roman"/>
          <w:b/>
        </w:rPr>
      </w:pPr>
      <w:r w:rsidRPr="00F02DAF">
        <w:rPr>
          <w:rFonts w:ascii="Times New Roman" w:hAnsi="Times New Roman" w:cs="Times New Roman"/>
          <w:b/>
        </w:rPr>
        <w:t>Согласительные комиссии</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Согласительные комиссии получили широкое распространение в ме-ждународной практике. Они имеют более широкие полномочия, чем следственные. Согласительные комиссии, как правило, не ограничиваются только установлением того или иного факта, но и предлагают возможное решение спорного вопроса. Однако в отличие от арбитража и суда оконча-тельное решение по делу принимается сторонами, которые не связаны выводами комиссии.</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В соответствии с положениями Акта о мирном разрешении международных споров </w:t>
      </w:r>
      <w:smartTag w:uri="urn:schemas-microsoft-com:office:smarttags" w:element="metricconverter">
        <w:smartTagPr>
          <w:attr w:name="ProductID" w:val="1985 г"/>
        </w:smartTagPr>
        <w:r w:rsidRPr="002A5FD5">
          <w:rPr>
            <w:rFonts w:ascii="Times New Roman" w:hAnsi="Times New Roman" w:cs="Times New Roman"/>
          </w:rPr>
          <w:t>1985 г</w:t>
        </w:r>
      </w:smartTag>
      <w:r w:rsidRPr="002A5FD5">
        <w:rPr>
          <w:rFonts w:ascii="Times New Roman" w:hAnsi="Times New Roman" w:cs="Times New Roman"/>
        </w:rPr>
        <w:t>. постоянная согласительная комиссия состоит из пяти членов. По одному члену комиссии назначают спорящие стороны, три других избираются из числа граждан третьих стран. В случае затруднения в выборе членов их назначение может быть поручено председателю Генераль-ной Ассамблеи ООН, третьим государствам или решено жребием.</w:t>
      </w:r>
    </w:p>
    <w:p w:rsidR="00E86B7A" w:rsidRPr="002A5FD5" w:rsidRDefault="00E86B7A" w:rsidP="005F05BB">
      <w:pPr>
        <w:pStyle w:val="a4"/>
        <w:ind w:left="0" w:right="0" w:firstLine="284"/>
        <w:rPr>
          <w:sz w:val="20"/>
        </w:rPr>
      </w:pPr>
    </w:p>
    <w:p w:rsidR="00E86B7A" w:rsidRPr="002A5FD5" w:rsidRDefault="00E86B7A" w:rsidP="005F05BB">
      <w:pPr>
        <w:pStyle w:val="a4"/>
        <w:ind w:left="0" w:right="0" w:firstLine="284"/>
        <w:rPr>
          <w:sz w:val="20"/>
        </w:rPr>
      </w:pPr>
    </w:p>
    <w:p w:rsidR="00AC4A37" w:rsidRPr="00F02DAF" w:rsidRDefault="00AC4A37" w:rsidP="005F05BB">
      <w:pPr>
        <w:pStyle w:val="a4"/>
        <w:numPr>
          <w:ilvl w:val="0"/>
          <w:numId w:val="1"/>
        </w:numPr>
        <w:tabs>
          <w:tab w:val="clear" w:pos="-207"/>
          <w:tab w:val="num" w:pos="426"/>
        </w:tabs>
        <w:ind w:left="0" w:right="0" w:firstLine="284"/>
        <w:rPr>
          <w:b/>
          <w:sz w:val="20"/>
          <w:u w:val="single"/>
        </w:rPr>
      </w:pPr>
      <w:r w:rsidRPr="00F02DAF">
        <w:rPr>
          <w:b/>
          <w:sz w:val="20"/>
          <w:u w:val="single"/>
        </w:rPr>
        <w:t>Международный арбитраж.</w:t>
      </w:r>
    </w:p>
    <w:p w:rsidR="00E86B7A" w:rsidRPr="00F02DAF" w:rsidRDefault="00E86B7A" w:rsidP="005F05BB">
      <w:pPr>
        <w:pStyle w:val="a5"/>
        <w:ind w:firstLine="284"/>
        <w:rPr>
          <w:rFonts w:ascii="Times New Roman" w:hAnsi="Times New Roman" w:cs="Times New Roman"/>
          <w:i/>
        </w:rPr>
      </w:pPr>
      <w:r w:rsidRPr="00F02DAF">
        <w:rPr>
          <w:rFonts w:ascii="Times New Roman" w:hAnsi="Times New Roman" w:cs="Times New Roman"/>
          <w:b/>
          <w:i/>
        </w:rPr>
        <w:t>Международный арбитраж</w:t>
      </w:r>
      <w:r w:rsidRPr="00F02DAF">
        <w:rPr>
          <w:rFonts w:ascii="Times New Roman" w:hAnsi="Times New Roman" w:cs="Times New Roman"/>
          <w:i/>
        </w:rPr>
        <w:t xml:space="preserve"> — организованное на основе соглашения сторон разбирательство спора отдельным лицом (арбитром) или группой лиц (арбитрами), решения которых обязательны для сторон.</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Различают арбитраж </w:t>
      </w:r>
      <w:r w:rsidRPr="00F02DAF">
        <w:rPr>
          <w:rFonts w:ascii="Times New Roman" w:hAnsi="Times New Roman" w:cs="Times New Roman"/>
          <w:b/>
        </w:rPr>
        <w:t xml:space="preserve">ad hoc </w:t>
      </w:r>
      <w:r w:rsidRPr="00F02DAF">
        <w:rPr>
          <w:rFonts w:ascii="Times New Roman" w:hAnsi="Times New Roman" w:cs="Times New Roman"/>
        </w:rPr>
        <w:t>и</w:t>
      </w:r>
      <w:r w:rsidRPr="00F02DAF">
        <w:rPr>
          <w:rFonts w:ascii="Times New Roman" w:hAnsi="Times New Roman" w:cs="Times New Roman"/>
          <w:b/>
        </w:rPr>
        <w:t xml:space="preserve"> институционный</w:t>
      </w:r>
      <w:r w:rsidRPr="002A5FD5">
        <w:rPr>
          <w:rFonts w:ascii="Times New Roman" w:hAnsi="Times New Roman" w:cs="Times New Roman"/>
        </w:rPr>
        <w:t xml:space="preserve"> арбитраж.</w:t>
      </w:r>
    </w:p>
    <w:p w:rsidR="00E86B7A" w:rsidRPr="002A5FD5" w:rsidRDefault="00E86B7A" w:rsidP="005F05BB">
      <w:pPr>
        <w:pStyle w:val="a5"/>
        <w:ind w:firstLine="284"/>
        <w:rPr>
          <w:rFonts w:ascii="Times New Roman" w:hAnsi="Times New Roman" w:cs="Times New Roman"/>
        </w:rPr>
      </w:pPr>
      <w:r w:rsidRPr="00F02DAF">
        <w:rPr>
          <w:rFonts w:ascii="Times New Roman" w:hAnsi="Times New Roman" w:cs="Times New Roman"/>
          <w:b/>
        </w:rPr>
        <w:t>Арбитраж ad hoc (специальный арбитраж)</w:t>
      </w:r>
      <w:r w:rsidRPr="002A5FD5">
        <w:rPr>
          <w:rFonts w:ascii="Times New Roman" w:hAnsi="Times New Roman" w:cs="Times New Roman"/>
        </w:rPr>
        <w:t xml:space="preserve"> создается сторонами для рассмотрения конкретного спора. В этом случае спор на рассмотрение арбитража передается на основании арбитражного соглашения сторон. В соглашении указываются: порядок назначения арбитров или конкретные лица в качестве арбитров, процедура рассмотрения спора, место и язык разбира-тельства и другие вопросы.</w:t>
      </w:r>
    </w:p>
    <w:p w:rsidR="00E86B7A" w:rsidRPr="002A5FD5" w:rsidRDefault="00E86B7A" w:rsidP="005F05BB">
      <w:pPr>
        <w:pStyle w:val="a5"/>
        <w:ind w:firstLine="284"/>
        <w:rPr>
          <w:rFonts w:ascii="Times New Roman" w:hAnsi="Times New Roman" w:cs="Times New Roman"/>
        </w:rPr>
      </w:pPr>
      <w:r w:rsidRPr="00F02DAF">
        <w:rPr>
          <w:rFonts w:ascii="Times New Roman" w:hAnsi="Times New Roman" w:cs="Times New Roman"/>
          <w:b/>
        </w:rPr>
        <w:t>Институционный арбитраж</w:t>
      </w:r>
      <w:r w:rsidRPr="002A5FD5">
        <w:rPr>
          <w:rFonts w:ascii="Times New Roman" w:hAnsi="Times New Roman" w:cs="Times New Roman"/>
        </w:rPr>
        <w:t xml:space="preserve"> осуществляется постоянно действующим арбитражным органом. Государства заранее обязуются передавать в арбитраж все споры, возникающие по вопросам толкования какого-либо договора, или разногласия, которые могут возникнуть в будущем по определенным категориям споров.</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Разрешение разногласий посредством арбитража имеет большое сходство с судебным способом, однако в отличие от судебной процедуры состав арбитражного органа зависит от спорящих сторон.</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Обращение к третейскому суду влеч</w:t>
      </w:r>
      <w:r w:rsidR="00F02DAF">
        <w:rPr>
          <w:rFonts w:ascii="Times New Roman" w:hAnsi="Times New Roman" w:cs="Times New Roman"/>
        </w:rPr>
        <w:t>ет за собой обязанность добросо</w:t>
      </w:r>
      <w:r w:rsidRPr="002A5FD5">
        <w:rPr>
          <w:rFonts w:ascii="Times New Roman" w:hAnsi="Times New Roman" w:cs="Times New Roman"/>
        </w:rPr>
        <w:t>вестно подчиниться его решению.</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В последнее время в международной практике получила развитие тенденция включения в принимаемые конвенции механизма арбитражного разбирательства споров.</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На основании Вашингтонской конвенции об урегулировании инвестиционных споров между государствами и физическими и юридическими лицами других государств </w:t>
      </w:r>
      <w:smartTag w:uri="urn:schemas-microsoft-com:office:smarttags" w:element="metricconverter">
        <w:smartTagPr>
          <w:attr w:name="ProductID" w:val="1965 г"/>
        </w:smartTagPr>
        <w:r w:rsidRPr="002A5FD5">
          <w:rPr>
            <w:rFonts w:ascii="Times New Roman" w:hAnsi="Times New Roman" w:cs="Times New Roman"/>
          </w:rPr>
          <w:t>1965 г</w:t>
        </w:r>
      </w:smartTag>
      <w:r w:rsidRPr="002A5FD5">
        <w:rPr>
          <w:rFonts w:ascii="Times New Roman" w:hAnsi="Times New Roman" w:cs="Times New Roman"/>
        </w:rPr>
        <w:t>. был учрежден орган по разрешению данных споров — Международный центр по урегулированию инвестиционных споров — и предусмотрена процедура арбитражного разбирательства.</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Приложение II к Конвенции о биологическом разнообразии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предусматривает, что в случае спора государство-истец подает заявление в Секретариат Конвенции, который извещает об этом остальные страны. Стороны назначают арбитров (арбитра), который и разрешает спор по существу.</w:t>
      </w:r>
    </w:p>
    <w:p w:rsidR="00E86B7A" w:rsidRPr="002A5FD5" w:rsidRDefault="00E86B7A" w:rsidP="005F05BB">
      <w:pPr>
        <w:pStyle w:val="a4"/>
        <w:ind w:left="0" w:right="0" w:firstLine="284"/>
        <w:rPr>
          <w:sz w:val="20"/>
        </w:rPr>
      </w:pPr>
    </w:p>
    <w:p w:rsidR="00AC4A37" w:rsidRPr="00F02DAF" w:rsidRDefault="00AC4A37" w:rsidP="005F05BB">
      <w:pPr>
        <w:pStyle w:val="a4"/>
        <w:numPr>
          <w:ilvl w:val="0"/>
          <w:numId w:val="1"/>
        </w:numPr>
        <w:tabs>
          <w:tab w:val="clear" w:pos="-207"/>
          <w:tab w:val="num" w:pos="426"/>
        </w:tabs>
        <w:ind w:left="0" w:right="0" w:firstLine="284"/>
        <w:rPr>
          <w:b/>
          <w:sz w:val="20"/>
          <w:u w:val="single"/>
        </w:rPr>
      </w:pPr>
      <w:r w:rsidRPr="00F02DAF">
        <w:rPr>
          <w:b/>
          <w:sz w:val="20"/>
          <w:u w:val="single"/>
        </w:rPr>
        <w:t>Международные суды.</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Одним из видов разрешения межд</w:t>
      </w:r>
      <w:r w:rsidR="00F02DAF">
        <w:rPr>
          <w:rFonts w:ascii="Times New Roman" w:hAnsi="Times New Roman" w:cs="Times New Roman"/>
        </w:rPr>
        <w:t>ународных споров является судеб</w:t>
      </w:r>
      <w:r w:rsidRPr="002A5FD5">
        <w:rPr>
          <w:rFonts w:ascii="Times New Roman" w:hAnsi="Times New Roman" w:cs="Times New Roman"/>
        </w:rPr>
        <w:t>ная процедура. Соответствующие судебные органы учреждаются на основе договоров при международных организац</w:t>
      </w:r>
      <w:r w:rsidR="00F02DAF">
        <w:rPr>
          <w:rFonts w:ascii="Times New Roman" w:hAnsi="Times New Roman" w:cs="Times New Roman"/>
        </w:rPr>
        <w:t>иях как универсального (Междуна</w:t>
      </w:r>
      <w:r w:rsidRPr="002A5FD5">
        <w:rPr>
          <w:rFonts w:ascii="Times New Roman" w:hAnsi="Times New Roman" w:cs="Times New Roman"/>
        </w:rPr>
        <w:t>родный Суд ООН), так и регионального</w:t>
      </w:r>
      <w:r w:rsidR="00F02DAF">
        <w:rPr>
          <w:rFonts w:ascii="Times New Roman" w:hAnsi="Times New Roman" w:cs="Times New Roman"/>
        </w:rPr>
        <w:t xml:space="preserve"> характера (Суд ЕС, Межамерикан</w:t>
      </w:r>
      <w:r w:rsidRPr="002A5FD5">
        <w:rPr>
          <w:rFonts w:ascii="Times New Roman" w:hAnsi="Times New Roman" w:cs="Times New Roman"/>
        </w:rPr>
        <w:t>ский суд по правам человека, Экономический Суд СНГ).</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Состав международного суда образуется заранее и не зависит от воли сторон. Его компетенция фиксируется в учредительном акте; суды также принимают собственные регламенты. Решения судов обязательны для сторон и обжалованию не подлежат.</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В зависимости от характера рассматриваемых споров международные суды делятся на суды по разрешению: </w:t>
      </w:r>
      <w:r w:rsidRPr="00F02DAF">
        <w:rPr>
          <w:rFonts w:ascii="Times New Roman" w:hAnsi="Times New Roman" w:cs="Times New Roman"/>
          <w:b/>
        </w:rPr>
        <w:t>межгосу</w:t>
      </w:r>
      <w:r w:rsidR="00F02DAF" w:rsidRPr="00F02DAF">
        <w:rPr>
          <w:rFonts w:ascii="Times New Roman" w:hAnsi="Times New Roman" w:cs="Times New Roman"/>
          <w:b/>
        </w:rPr>
        <w:t>дарственных споров</w:t>
      </w:r>
      <w:r w:rsidR="00F02DAF">
        <w:rPr>
          <w:rFonts w:ascii="Times New Roman" w:hAnsi="Times New Roman" w:cs="Times New Roman"/>
        </w:rPr>
        <w:t xml:space="preserve"> (Между</w:t>
      </w:r>
      <w:r w:rsidRPr="002A5FD5">
        <w:rPr>
          <w:rFonts w:ascii="Times New Roman" w:hAnsi="Times New Roman" w:cs="Times New Roman"/>
        </w:rPr>
        <w:t xml:space="preserve">народный Суд ООН, Экономический Суд СНГ); </w:t>
      </w:r>
      <w:r w:rsidRPr="00F02DAF">
        <w:rPr>
          <w:rFonts w:ascii="Times New Roman" w:hAnsi="Times New Roman" w:cs="Times New Roman"/>
          <w:b/>
        </w:rPr>
        <w:t>как межгосударственных споров, так и дел, возбуждаемых физическими и юридическими лицами против государств и международных организаций</w:t>
      </w:r>
      <w:r w:rsidRPr="002A5FD5">
        <w:rPr>
          <w:rFonts w:ascii="Times New Roman" w:hAnsi="Times New Roman" w:cs="Times New Roman"/>
        </w:rPr>
        <w:t xml:space="preserve"> (Европейский суд по правам человека); </w:t>
      </w:r>
      <w:r w:rsidRPr="00F02DAF">
        <w:rPr>
          <w:rFonts w:ascii="Times New Roman" w:hAnsi="Times New Roman" w:cs="Times New Roman"/>
          <w:b/>
        </w:rPr>
        <w:t>трудовых споров в рамках международных организаций</w:t>
      </w:r>
      <w:r w:rsidRPr="002A5FD5">
        <w:rPr>
          <w:rFonts w:ascii="Times New Roman" w:hAnsi="Times New Roman" w:cs="Times New Roman"/>
        </w:rPr>
        <w:t xml:space="preserve"> (Административный трибунал МОТ); </w:t>
      </w:r>
      <w:r w:rsidRPr="00F02DAF">
        <w:rPr>
          <w:rFonts w:ascii="Times New Roman" w:hAnsi="Times New Roman" w:cs="Times New Roman"/>
          <w:b/>
        </w:rPr>
        <w:t>по привлечению к ответственности физических лиц</w:t>
      </w:r>
      <w:r w:rsidRPr="002A5FD5">
        <w:rPr>
          <w:rFonts w:ascii="Times New Roman" w:hAnsi="Times New Roman" w:cs="Times New Roman"/>
        </w:rPr>
        <w:t xml:space="preserve"> (Нюрнбергский трибунал); </w:t>
      </w:r>
      <w:r w:rsidRPr="00F02DAF">
        <w:rPr>
          <w:rFonts w:ascii="Times New Roman" w:hAnsi="Times New Roman" w:cs="Times New Roman"/>
          <w:b/>
        </w:rPr>
        <w:t>различных категорий споров</w:t>
      </w:r>
      <w:r w:rsidRPr="002A5FD5">
        <w:rPr>
          <w:rFonts w:ascii="Times New Roman" w:hAnsi="Times New Roman" w:cs="Times New Roman"/>
        </w:rPr>
        <w:t xml:space="preserve"> (Суд ЕС).</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Например, в соответствии с Конвенцией ООН по морскому праву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 создан Международный трибунал по морскому праву. Трибунал состоит из 21 судьи, избираемого государствами — участниками Конвенции. Они являются экспертами в области морского права и представляют основные существующие в мире системы права. Для образования судебного при</w:t>
      </w:r>
      <w:r w:rsidR="00F02DAF">
        <w:rPr>
          <w:rFonts w:ascii="Times New Roman" w:hAnsi="Times New Roman" w:cs="Times New Roman"/>
        </w:rPr>
        <w:t>сутст</w:t>
      </w:r>
      <w:r w:rsidRPr="002A5FD5">
        <w:rPr>
          <w:rFonts w:ascii="Times New Roman" w:hAnsi="Times New Roman" w:cs="Times New Roman"/>
        </w:rPr>
        <w:t>вия достаточно 11 судей. В рамках Трибунала создана Камера по спорам, касающимся морского дна. Трибунал рассматри</w:t>
      </w:r>
      <w:r w:rsidR="00F02DAF">
        <w:rPr>
          <w:rFonts w:ascii="Times New Roman" w:hAnsi="Times New Roman" w:cs="Times New Roman"/>
        </w:rPr>
        <w:t>вает споры между: государст</w:t>
      </w:r>
      <w:r w:rsidRPr="002A5FD5">
        <w:rPr>
          <w:rFonts w:ascii="Times New Roman" w:hAnsi="Times New Roman" w:cs="Times New Roman"/>
        </w:rPr>
        <w:t xml:space="preserve">вами — участниками Конвенции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 су</w:t>
      </w:r>
      <w:r w:rsidR="00F02DAF">
        <w:rPr>
          <w:rFonts w:ascii="Times New Roman" w:hAnsi="Times New Roman" w:cs="Times New Roman"/>
        </w:rPr>
        <w:t>бъектами контрактов по разработ</w:t>
      </w:r>
      <w:r w:rsidRPr="002A5FD5">
        <w:rPr>
          <w:rFonts w:ascii="Times New Roman" w:hAnsi="Times New Roman" w:cs="Times New Roman"/>
        </w:rPr>
        <w:t>ке морского дна; Органом по морскому дну и государством-участником, юридическим или физическим лицом в случаях, когда Орган несет ответственность за ущерб этим субъектам.</w:t>
      </w:r>
    </w:p>
    <w:p w:rsidR="00E86B7A" w:rsidRPr="002A5FD5" w:rsidRDefault="00E86B7A" w:rsidP="005F05BB">
      <w:pPr>
        <w:pStyle w:val="a4"/>
        <w:ind w:left="0" w:right="0" w:firstLine="284"/>
        <w:rPr>
          <w:sz w:val="20"/>
        </w:rPr>
      </w:pPr>
      <w:r w:rsidRPr="002A5FD5">
        <w:rPr>
          <w:sz w:val="20"/>
        </w:rPr>
        <w:t>В настоящее время отмечается значительное увеличение числа меж-дународных судов и расширение их компетенции.</w:t>
      </w:r>
    </w:p>
    <w:p w:rsidR="00E86B7A" w:rsidRPr="002A5FD5" w:rsidRDefault="00E86B7A" w:rsidP="005F05BB">
      <w:pPr>
        <w:pStyle w:val="a4"/>
        <w:ind w:left="0" w:right="0" w:firstLine="284"/>
        <w:rPr>
          <w:sz w:val="20"/>
        </w:rPr>
      </w:pPr>
    </w:p>
    <w:p w:rsidR="00AC4A37" w:rsidRPr="00F02DAF" w:rsidRDefault="00AC4A37" w:rsidP="005F05BB">
      <w:pPr>
        <w:pStyle w:val="a4"/>
        <w:numPr>
          <w:ilvl w:val="0"/>
          <w:numId w:val="1"/>
        </w:numPr>
        <w:tabs>
          <w:tab w:val="clear" w:pos="-207"/>
          <w:tab w:val="num" w:pos="426"/>
        </w:tabs>
        <w:ind w:left="0" w:right="0" w:firstLine="284"/>
        <w:rPr>
          <w:b/>
          <w:sz w:val="20"/>
          <w:u w:val="single"/>
        </w:rPr>
      </w:pPr>
      <w:r w:rsidRPr="00F02DAF">
        <w:rPr>
          <w:b/>
          <w:sz w:val="20"/>
          <w:u w:val="single"/>
        </w:rPr>
        <w:t>Образование ООН. Цели и принципы. Значение ООН в современном мире.</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Организация Объединенных Наций создана после Второй мировой войны. Устав ООН был принят на конференции в Сан-Франциско 26 июня </w:t>
      </w:r>
      <w:smartTag w:uri="urn:schemas-microsoft-com:office:smarttags" w:element="metricconverter">
        <w:smartTagPr>
          <w:attr w:name="ProductID" w:val="1945 г"/>
        </w:smartTagPr>
        <w:r w:rsidRPr="002A5FD5">
          <w:rPr>
            <w:rFonts w:ascii="Times New Roman" w:hAnsi="Times New Roman" w:cs="Times New Roman"/>
          </w:rPr>
          <w:t>1945 г</w:t>
        </w:r>
      </w:smartTag>
      <w:r w:rsidRPr="002A5FD5">
        <w:rPr>
          <w:rFonts w:ascii="Times New Roman" w:hAnsi="Times New Roman" w:cs="Times New Roman"/>
        </w:rPr>
        <w:t xml:space="preserve">. и вступил в силу 24 октября </w:t>
      </w:r>
      <w:smartTag w:uri="urn:schemas-microsoft-com:office:smarttags" w:element="metricconverter">
        <w:smartTagPr>
          <w:attr w:name="ProductID" w:val="1945 г"/>
        </w:smartTagPr>
        <w:r w:rsidRPr="002A5FD5">
          <w:rPr>
            <w:rFonts w:ascii="Times New Roman" w:hAnsi="Times New Roman" w:cs="Times New Roman"/>
          </w:rPr>
          <w:t>1945 г</w:t>
        </w:r>
      </w:smartTag>
      <w:r w:rsidRPr="002A5FD5">
        <w:rPr>
          <w:rFonts w:ascii="Times New Roman" w:hAnsi="Times New Roman" w:cs="Times New Roman"/>
        </w:rPr>
        <w:t xml:space="preserve">. Этот день с </w:t>
      </w:r>
      <w:smartTag w:uri="urn:schemas-microsoft-com:office:smarttags" w:element="metricconverter">
        <w:smartTagPr>
          <w:attr w:name="ProductID" w:val="1947 г"/>
        </w:smartTagPr>
        <w:r w:rsidRPr="002A5FD5">
          <w:rPr>
            <w:rFonts w:ascii="Times New Roman" w:hAnsi="Times New Roman" w:cs="Times New Roman"/>
          </w:rPr>
          <w:t>1947 г</w:t>
        </w:r>
      </w:smartTag>
      <w:r w:rsidRPr="002A5FD5">
        <w:rPr>
          <w:rFonts w:ascii="Times New Roman" w:hAnsi="Times New Roman" w:cs="Times New Roman"/>
        </w:rPr>
        <w:t>. отмечается как День Объединенных Наций.</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Учредительный документ ООН (Устав ООН) является универсальным международным договором и закрепляет основы современного международного правопорядка. ООН преследует </w:t>
      </w:r>
      <w:r w:rsidRPr="00F02DAF">
        <w:rPr>
          <w:rFonts w:ascii="Times New Roman" w:hAnsi="Times New Roman" w:cs="Times New Roman"/>
          <w:b/>
        </w:rPr>
        <w:t>цели</w:t>
      </w:r>
      <w:r w:rsidRPr="002A5FD5">
        <w:rPr>
          <w:rFonts w:ascii="Times New Roman" w:hAnsi="Times New Roman" w:cs="Times New Roman"/>
        </w:rPr>
        <w:t>:</w:t>
      </w:r>
    </w:p>
    <w:p w:rsidR="00E86B7A" w:rsidRPr="002A5FD5" w:rsidRDefault="00E86B7A" w:rsidP="00F02DAF">
      <w:pPr>
        <w:pStyle w:val="a5"/>
        <w:numPr>
          <w:ilvl w:val="0"/>
          <w:numId w:val="13"/>
        </w:numPr>
        <w:tabs>
          <w:tab w:val="clear" w:pos="1004"/>
          <w:tab w:val="num" w:pos="142"/>
        </w:tabs>
        <w:ind w:left="142" w:hanging="142"/>
        <w:rPr>
          <w:rFonts w:ascii="Times New Roman" w:hAnsi="Times New Roman" w:cs="Times New Roman"/>
        </w:rPr>
      </w:pPr>
      <w:r w:rsidRPr="00F02DAF">
        <w:rPr>
          <w:rFonts w:ascii="Times New Roman" w:hAnsi="Times New Roman" w:cs="Times New Roman"/>
          <w:b/>
          <w:i/>
        </w:rPr>
        <w:t>поддерживать международный мир</w:t>
      </w:r>
      <w:r w:rsidRPr="002A5FD5">
        <w:rPr>
          <w:rFonts w:ascii="Times New Roman" w:hAnsi="Times New Roman" w:cs="Times New Roman"/>
        </w:rPr>
        <w:t xml:space="preserve"> и безопасность и с этой целью принимать эффективные коллективные меры для предотвращения и устранения угрозы миру и подавления актов агрессии;</w:t>
      </w:r>
    </w:p>
    <w:p w:rsidR="00E86B7A" w:rsidRPr="002A5FD5" w:rsidRDefault="00E86B7A" w:rsidP="00F02DAF">
      <w:pPr>
        <w:pStyle w:val="a5"/>
        <w:numPr>
          <w:ilvl w:val="0"/>
          <w:numId w:val="13"/>
        </w:numPr>
        <w:tabs>
          <w:tab w:val="clear" w:pos="1004"/>
          <w:tab w:val="num" w:pos="142"/>
        </w:tabs>
        <w:ind w:left="142" w:hanging="142"/>
        <w:rPr>
          <w:rFonts w:ascii="Times New Roman" w:hAnsi="Times New Roman" w:cs="Times New Roman"/>
        </w:rPr>
      </w:pPr>
      <w:r w:rsidRPr="00F02DAF">
        <w:rPr>
          <w:rFonts w:ascii="Times New Roman" w:hAnsi="Times New Roman" w:cs="Times New Roman"/>
          <w:b/>
          <w:i/>
        </w:rPr>
        <w:t>развивать дружественные отношения</w:t>
      </w:r>
      <w:r w:rsidRPr="002A5FD5">
        <w:rPr>
          <w:rFonts w:ascii="Times New Roman" w:hAnsi="Times New Roman" w:cs="Times New Roman"/>
        </w:rPr>
        <w:t xml:space="preserve"> между государствами на основе уважения принципа равноправия и самоопределения народов;</w:t>
      </w:r>
    </w:p>
    <w:p w:rsidR="00E86B7A" w:rsidRPr="002A5FD5" w:rsidRDefault="00E86B7A" w:rsidP="00F02DAF">
      <w:pPr>
        <w:pStyle w:val="a5"/>
        <w:numPr>
          <w:ilvl w:val="0"/>
          <w:numId w:val="13"/>
        </w:numPr>
        <w:tabs>
          <w:tab w:val="clear" w:pos="1004"/>
          <w:tab w:val="num" w:pos="142"/>
        </w:tabs>
        <w:ind w:left="142" w:hanging="142"/>
        <w:rPr>
          <w:rFonts w:ascii="Times New Roman" w:hAnsi="Times New Roman" w:cs="Times New Roman"/>
        </w:rPr>
      </w:pPr>
      <w:r w:rsidRPr="00F02DAF">
        <w:rPr>
          <w:rFonts w:ascii="Times New Roman" w:hAnsi="Times New Roman" w:cs="Times New Roman"/>
          <w:b/>
          <w:i/>
        </w:rPr>
        <w:t>осуществлять международное сотрудничество</w:t>
      </w:r>
      <w:r w:rsidRPr="002A5FD5">
        <w:rPr>
          <w:rFonts w:ascii="Times New Roman" w:hAnsi="Times New Roman" w:cs="Times New Roman"/>
        </w:rPr>
        <w:t xml:space="preserve"> в разрешении между-народных проблем экономического, социального, культурного и гуманитар-ного характера и в поощрении уважения к правам человека;</w:t>
      </w:r>
    </w:p>
    <w:p w:rsidR="00E86B7A" w:rsidRPr="002A5FD5" w:rsidRDefault="00E86B7A" w:rsidP="00F02DAF">
      <w:pPr>
        <w:pStyle w:val="a5"/>
        <w:numPr>
          <w:ilvl w:val="0"/>
          <w:numId w:val="13"/>
        </w:numPr>
        <w:tabs>
          <w:tab w:val="clear" w:pos="1004"/>
          <w:tab w:val="num" w:pos="142"/>
        </w:tabs>
        <w:ind w:left="142" w:hanging="142"/>
        <w:rPr>
          <w:rFonts w:ascii="Times New Roman" w:hAnsi="Times New Roman" w:cs="Times New Roman"/>
        </w:rPr>
      </w:pPr>
      <w:r w:rsidRPr="00F02DAF">
        <w:rPr>
          <w:rFonts w:ascii="Times New Roman" w:hAnsi="Times New Roman" w:cs="Times New Roman"/>
          <w:b/>
          <w:i/>
        </w:rPr>
        <w:t>быть центром согласования действий</w:t>
      </w:r>
      <w:r w:rsidRPr="002A5FD5">
        <w:rPr>
          <w:rFonts w:ascii="Times New Roman" w:hAnsi="Times New Roman" w:cs="Times New Roman"/>
        </w:rPr>
        <w:t xml:space="preserve"> государств в достижении этих общих целей.</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Для достижения указанных целей ООН действует в соответствии со следующими </w:t>
      </w:r>
      <w:r w:rsidRPr="00F02DAF">
        <w:rPr>
          <w:rFonts w:ascii="Times New Roman" w:hAnsi="Times New Roman" w:cs="Times New Roman"/>
          <w:b/>
        </w:rPr>
        <w:t>принципами</w:t>
      </w:r>
      <w:r w:rsidRPr="002A5FD5">
        <w:rPr>
          <w:rFonts w:ascii="Times New Roman" w:hAnsi="Times New Roman" w:cs="Times New Roman"/>
        </w:rPr>
        <w:t>: суверенное равенство членов ООН; добросовестное выполнение обязательств по Уставу ООН; разрешение международных споров мирными средствами; отказ от угрозы силой или ее применения против территориальной неприкосновенности или политической независимости или каким-либо способом, несовместимым с Уставом ООН; невмешательство во внутренние дела государств; оказание помощи ООН во всех действиях, предпринимаемых по Уставу, обеспечение Организацией такого положения, чтобы государства, не являющиеся членами ООН, действовали в соответствии с принципами, изложенными в Уставе (ст. 2), и рядом других принципов.</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Первоначальными членами ООН являются государства, которые, приняв участие в конференции в Сан-Франциско по созданию ООН или подписав ранее Декларацию Объединенных Наций от 1 января </w:t>
      </w:r>
      <w:smartTag w:uri="urn:schemas-microsoft-com:office:smarttags" w:element="metricconverter">
        <w:smartTagPr>
          <w:attr w:name="ProductID" w:val="1942 г"/>
        </w:smartTagPr>
        <w:r w:rsidRPr="002A5FD5">
          <w:rPr>
            <w:rFonts w:ascii="Times New Roman" w:hAnsi="Times New Roman" w:cs="Times New Roman"/>
          </w:rPr>
          <w:t>1942 г</w:t>
        </w:r>
      </w:smartTag>
      <w:r w:rsidRPr="002A5FD5">
        <w:rPr>
          <w:rFonts w:ascii="Times New Roman" w:hAnsi="Times New Roman" w:cs="Times New Roman"/>
        </w:rPr>
        <w:t>., подписали и ратифицировали Устав ООН.</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Членом ООН может быть любое миролюбивое государство, которое примет на себя содержащиеся в Уставе обязательства и которое, по суждению ООН, может и желает эти обязательства выполнять. Прием в члены ООН производится постановлением Генеральной Ассамблеи по рекомендации Совета Безопасности</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В настоящее время ООН продолжает оставаться главным инструментом поддержания международного мира и безопасности; в рамках ООН разрабатывается большое число международных договоров, принимаются решения по разблокированию международных конфликтов и обеспечению правопорядка и законности в международных отношениях.</w:t>
      </w:r>
    </w:p>
    <w:p w:rsidR="00E86B7A" w:rsidRPr="002A5FD5" w:rsidRDefault="00E86B7A" w:rsidP="005F05BB">
      <w:pPr>
        <w:pStyle w:val="a4"/>
        <w:ind w:left="0" w:right="0" w:firstLine="284"/>
        <w:rPr>
          <w:sz w:val="20"/>
        </w:rPr>
      </w:pPr>
    </w:p>
    <w:p w:rsidR="00AC4A37" w:rsidRPr="002A5FD5" w:rsidRDefault="00AC4A37" w:rsidP="005F05BB">
      <w:pPr>
        <w:pStyle w:val="a4"/>
        <w:numPr>
          <w:ilvl w:val="0"/>
          <w:numId w:val="1"/>
        </w:numPr>
        <w:tabs>
          <w:tab w:val="clear" w:pos="-207"/>
          <w:tab w:val="num" w:pos="426"/>
        </w:tabs>
        <w:ind w:left="0" w:right="0" w:firstLine="284"/>
        <w:rPr>
          <w:sz w:val="20"/>
        </w:rPr>
      </w:pPr>
      <w:r w:rsidRPr="002A5FD5">
        <w:rPr>
          <w:sz w:val="20"/>
        </w:rPr>
        <w:t>Система органов ООН. Функции и полномочия ее главных органов, юридическая сила принимаемых решений.</w:t>
      </w:r>
    </w:p>
    <w:p w:rsidR="00AC4A37" w:rsidRDefault="00AC4A37" w:rsidP="005F05BB">
      <w:pPr>
        <w:pStyle w:val="a4"/>
        <w:numPr>
          <w:ilvl w:val="0"/>
          <w:numId w:val="1"/>
        </w:numPr>
        <w:tabs>
          <w:tab w:val="clear" w:pos="-207"/>
          <w:tab w:val="num" w:pos="426"/>
        </w:tabs>
        <w:ind w:left="0" w:right="0" w:firstLine="284"/>
        <w:rPr>
          <w:sz w:val="20"/>
        </w:rPr>
      </w:pPr>
      <w:r w:rsidRPr="002A5FD5">
        <w:rPr>
          <w:sz w:val="20"/>
        </w:rPr>
        <w:t>Понятие системы ООН. Специализированные учреждения ООН: правовой статус и классификация.</w:t>
      </w:r>
    </w:p>
    <w:p w:rsidR="00C17952" w:rsidRDefault="00C17952" w:rsidP="00C17952">
      <w:pPr>
        <w:pStyle w:val="a4"/>
        <w:ind w:left="0" w:right="0"/>
        <w:rPr>
          <w:sz w:val="20"/>
        </w:rPr>
      </w:pPr>
    </w:p>
    <w:p w:rsidR="00AC4A37" w:rsidRPr="00C17952" w:rsidRDefault="00AC4A37" w:rsidP="005F05BB">
      <w:pPr>
        <w:pStyle w:val="a4"/>
        <w:numPr>
          <w:ilvl w:val="0"/>
          <w:numId w:val="1"/>
        </w:numPr>
        <w:tabs>
          <w:tab w:val="clear" w:pos="-207"/>
          <w:tab w:val="num" w:pos="426"/>
        </w:tabs>
        <w:ind w:left="0" w:right="0" w:firstLine="284"/>
        <w:rPr>
          <w:b/>
          <w:sz w:val="20"/>
          <w:u w:val="single"/>
        </w:rPr>
      </w:pPr>
      <w:r w:rsidRPr="00C17952">
        <w:rPr>
          <w:b/>
          <w:sz w:val="20"/>
          <w:u w:val="single"/>
        </w:rPr>
        <w:t>Правовое регулирование привилегий и иммунитетов ООН и специализированных учреждений ООН. Привилегии и иммунитеты персонала ООН.</w:t>
      </w:r>
    </w:p>
    <w:p w:rsidR="00C17952" w:rsidRPr="00DF56D0" w:rsidRDefault="00C17952" w:rsidP="00C17952">
      <w:pPr>
        <w:shd w:val="clear" w:color="auto" w:fill="FFFFFF"/>
        <w:ind w:firstLine="284"/>
        <w:rPr>
          <w:i/>
        </w:rPr>
      </w:pPr>
      <w:r w:rsidRPr="00E358AC">
        <w:rPr>
          <w:color w:val="000000"/>
        </w:rPr>
        <w:t>Без привилегий и иммунитетов невозможна нормальная практическая деятельность любой международной организации. В одних случаях объем привилегий и им</w:t>
      </w:r>
      <w:r w:rsidRPr="00E358AC">
        <w:rPr>
          <w:color w:val="000000"/>
        </w:rPr>
        <w:softHyphen/>
        <w:t>мунитетов определяется специальным соглашением, а в других - нацио</w:t>
      </w:r>
      <w:r w:rsidRPr="00E358AC">
        <w:rPr>
          <w:color w:val="000000"/>
        </w:rPr>
        <w:softHyphen/>
        <w:t>нальным законодательством. Однако в общей форме право на привиле</w:t>
      </w:r>
      <w:r w:rsidRPr="00E358AC">
        <w:rPr>
          <w:color w:val="000000"/>
        </w:rPr>
        <w:softHyphen/>
        <w:t>гии и иммунитеты закрепляется в учредительном акте каждой организа</w:t>
      </w:r>
      <w:r w:rsidRPr="00E358AC">
        <w:rPr>
          <w:color w:val="000000"/>
        </w:rPr>
        <w:softHyphen/>
        <w:t>ции. Так, ООН пользуется на территории каждого из своих членов та</w:t>
      </w:r>
      <w:r w:rsidRPr="00E358AC">
        <w:rPr>
          <w:color w:val="000000"/>
        </w:rPr>
        <w:softHyphen/>
        <w:t>кими привилегиями и иммунитетами, которые необходимы для достиже</w:t>
      </w:r>
      <w:r w:rsidRPr="00E358AC">
        <w:rPr>
          <w:color w:val="000000"/>
        </w:rPr>
        <w:softHyphen/>
        <w:t>ния ее целей (ст. 105 Устава). Имущество и активы Европейского банка реконструкции и развития (ЕБРР), где бы они ни находились и кто бы ни являлся их держателями, обладают иммунитетом от обыска, конфи</w:t>
      </w:r>
      <w:r w:rsidRPr="00E358AC">
        <w:rPr>
          <w:color w:val="000000"/>
        </w:rPr>
        <w:softHyphen/>
        <w:t>скации, экспроприации или любой иной формы изъятия или отчуждения путем исполнительных или законодательных действий (ст. 47 Соглаше</w:t>
      </w:r>
      <w:r w:rsidRPr="00E358AC">
        <w:rPr>
          <w:color w:val="000000"/>
        </w:rPr>
        <w:softHyphen/>
        <w:t>ния об учреждении ЕБРР). Более детально объем привилегий и иммуни</w:t>
      </w:r>
      <w:r w:rsidRPr="00E358AC">
        <w:rPr>
          <w:color w:val="000000"/>
        </w:rPr>
        <w:softHyphen/>
        <w:t xml:space="preserve">тетов той или иной организации определяется в соглашениях о штаб-квартире, об учреждении представительств на территории государств или при других организациях. Например, Соглашение между РФ и ООН </w:t>
      </w:r>
      <w:r>
        <w:rPr>
          <w:color w:val="000000"/>
        </w:rPr>
        <w:t>об</w:t>
      </w:r>
      <w:r w:rsidRPr="00E358AC">
        <w:rPr>
          <w:i/>
          <w:iCs/>
          <w:color w:val="000000"/>
        </w:rPr>
        <w:t xml:space="preserve"> </w:t>
      </w:r>
      <w:r w:rsidRPr="00E358AC">
        <w:rPr>
          <w:color w:val="000000"/>
        </w:rPr>
        <w:t xml:space="preserve">учреждении в России объединенного  представительства ООН   1993  г определяет, что </w:t>
      </w:r>
      <w:r w:rsidRPr="00DF56D0">
        <w:rPr>
          <w:i/>
          <w:color w:val="000000"/>
        </w:rPr>
        <w:t>ООН, ее имущество, фонды и активы, где бы и в чьем бы распоряжении они ни находились, пользуются иммунитетом от любой формы судебного вмешательства, кроме случаев, когда Организаций сама определенно отказывается от иммунитета. Помещения Представительства ООН неприкосновенны. Соответствующие власти РФ не вступают в помещения Представительства для исполнения каких-либо служебных обязанностей иначе как с определенно выраженного согласи главы Представительства и на утвержденных им или его условиях. Архивы Представительства, ООН и вообще все документы, принадлежащим, где бы и в чьем бы распоряжении они ни находились, неприкосновенны. Представительство и ООН, их активы, доходы и другое имущее во освобождаются от всех прямых налогов, сборов и пошлин, а также с таможенных сборов, импортных или экспортных запрещений при ввоз и вывозе предметов для служебного пользования и собственных издани Лица, оказывающие услуги от имени ООН, не подлежат судебной отве</w:t>
      </w:r>
      <w:r>
        <w:rPr>
          <w:i/>
          <w:color w:val="000000"/>
        </w:rPr>
        <w:t>т</w:t>
      </w:r>
      <w:r w:rsidRPr="00DF56D0">
        <w:rPr>
          <w:i/>
          <w:color w:val="000000"/>
        </w:rPr>
        <w:t>ственности за сказанное или написанное и за все действия, совершенн</w:t>
      </w:r>
      <w:r>
        <w:rPr>
          <w:i/>
          <w:color w:val="000000"/>
        </w:rPr>
        <w:t>ые</w:t>
      </w:r>
      <w:r w:rsidRPr="00DF56D0">
        <w:rPr>
          <w:i/>
          <w:color w:val="000000"/>
        </w:rPr>
        <w:t xml:space="preserve"> ими при осуществлении программ ООН или других связанных с ни</w:t>
      </w:r>
      <w:r>
        <w:rPr>
          <w:i/>
          <w:color w:val="000000"/>
        </w:rPr>
        <w:t>ми</w:t>
      </w:r>
      <w:r w:rsidRPr="00DF56D0">
        <w:rPr>
          <w:i/>
          <w:color w:val="000000"/>
        </w:rPr>
        <w:t xml:space="preserve"> мероприятий.</w:t>
      </w:r>
    </w:p>
    <w:p w:rsidR="00C17952" w:rsidRPr="00DF56D0" w:rsidRDefault="00C17952" w:rsidP="00C17952">
      <w:pPr>
        <w:shd w:val="clear" w:color="auto" w:fill="FFFFFF"/>
        <w:ind w:firstLine="284"/>
        <w:rPr>
          <w:i/>
        </w:rPr>
      </w:pPr>
      <w:r w:rsidRPr="00DF56D0">
        <w:rPr>
          <w:b/>
          <w:color w:val="000000"/>
        </w:rPr>
        <w:t>Должностные лица и лица</w:t>
      </w:r>
      <w:r w:rsidRPr="00E358AC">
        <w:rPr>
          <w:color w:val="000000"/>
        </w:rPr>
        <w:t>, приглашенные Объединенным институте ядерных исследований, пользуются в Российской Федерации следующи</w:t>
      </w:r>
      <w:r>
        <w:rPr>
          <w:color w:val="000000"/>
        </w:rPr>
        <w:t>м</w:t>
      </w:r>
      <w:r w:rsidRPr="00E358AC">
        <w:rPr>
          <w:color w:val="000000"/>
        </w:rPr>
        <w:t>и привилегиями и иммунитетами</w:t>
      </w:r>
      <w:r w:rsidRPr="00DF56D0">
        <w:rPr>
          <w:i/>
          <w:color w:val="000000"/>
        </w:rPr>
        <w:t>: а) не подлежат судебной и админист</w:t>
      </w:r>
      <w:r w:rsidRPr="00DF56D0">
        <w:rPr>
          <w:i/>
          <w:color w:val="000000"/>
        </w:rPr>
        <w:softHyphen/>
        <w:t>ративной ответственности за все действия, совершенные при исполнении ими своих служебных обязанностей (этот иммунитет продолжает пре</w:t>
      </w:r>
      <w:r w:rsidRPr="00DF56D0">
        <w:rPr>
          <w:i/>
          <w:color w:val="000000"/>
        </w:rPr>
        <w:softHyphen/>
        <w:t>доставляться после окончания срока службы в Организации); б) освобо</w:t>
      </w:r>
      <w:r w:rsidRPr="00DF56D0">
        <w:rPr>
          <w:i/>
          <w:color w:val="000000"/>
        </w:rPr>
        <w:softHyphen/>
        <w:t>ждаются от государственных служебных повинностей; в) освобождаются от уплаты подоходного налога с физических лиц с доходов, получаемых в Организации; г) освобождаются от ограничений по иммиграции и от югистрации в качестве иностранцев; д) имеют право без уплаты тамо</w:t>
      </w:r>
      <w:r w:rsidRPr="00DF56D0">
        <w:rPr>
          <w:i/>
          <w:color w:val="000000"/>
        </w:rPr>
        <w:softHyphen/>
        <w:t>женных платежей ввести свою мебель, предметы домашнего и личного обихода при первоначальном занятии должности в Российской Федера</w:t>
      </w:r>
      <w:r w:rsidRPr="00DF56D0">
        <w:rPr>
          <w:i/>
          <w:color w:val="000000"/>
        </w:rPr>
        <w:softHyphen/>
        <w:t>ции. Положения пунктов "б", "г" и "д" применяются к членам семьи юлжностного лица, проживающим вместе с ним.</w:t>
      </w:r>
    </w:p>
    <w:p w:rsidR="00C17952" w:rsidRPr="00E358AC" w:rsidRDefault="00C17952" w:rsidP="00C17952">
      <w:pPr>
        <w:shd w:val="clear" w:color="auto" w:fill="FFFFFF"/>
        <w:ind w:firstLine="284"/>
        <w:jc w:val="both"/>
      </w:pPr>
      <w:r>
        <w:rPr>
          <w:color w:val="000000"/>
        </w:rPr>
        <w:t>Высшее до</w:t>
      </w:r>
      <w:r w:rsidRPr="00E358AC">
        <w:rPr>
          <w:color w:val="000000"/>
        </w:rPr>
        <w:t>лжностное лицо (Генеральный секретарь, Генеральный директор и т.д.) имеет право и обязанность отказаться от иммунитета, предоставленного какому-либо лицу, в тех случаях, когда иммунитет препятствует отправ</w:t>
      </w:r>
      <w:r>
        <w:rPr>
          <w:color w:val="000000"/>
        </w:rPr>
        <w:t>ле</w:t>
      </w:r>
      <w:r w:rsidRPr="00E358AC">
        <w:rPr>
          <w:color w:val="000000"/>
        </w:rPr>
        <w:t xml:space="preserve">нию правосудия и от него можно отказаться без ущерба для интересов </w:t>
      </w:r>
      <w:r>
        <w:rPr>
          <w:color w:val="000000"/>
        </w:rPr>
        <w:t>о</w:t>
      </w:r>
      <w:r w:rsidRPr="00E358AC">
        <w:rPr>
          <w:color w:val="000000"/>
        </w:rPr>
        <w:t>рганизации.</w:t>
      </w:r>
    </w:p>
    <w:p w:rsidR="00C17952" w:rsidRPr="00E358AC" w:rsidRDefault="00C17952" w:rsidP="00C17952">
      <w:pPr>
        <w:shd w:val="clear" w:color="auto" w:fill="FFFFFF"/>
        <w:ind w:firstLine="284"/>
      </w:pPr>
      <w:r w:rsidRPr="00E358AC">
        <w:rPr>
          <w:color w:val="000000"/>
        </w:rPr>
        <w:t>Любая организация не может ссылаться на иммунитет во всех случа</w:t>
      </w:r>
      <w:r>
        <w:rPr>
          <w:color w:val="000000"/>
        </w:rPr>
        <w:t>ях</w:t>
      </w:r>
      <w:r w:rsidRPr="00E358AC">
        <w:rPr>
          <w:color w:val="000000"/>
        </w:rPr>
        <w:t>, когда она по своей инициативе вступает в гражданские правоотно</w:t>
      </w:r>
      <w:r>
        <w:rPr>
          <w:color w:val="000000"/>
        </w:rPr>
        <w:t>ш</w:t>
      </w:r>
      <w:r w:rsidRPr="00E358AC">
        <w:rPr>
          <w:color w:val="000000"/>
        </w:rPr>
        <w:t>ения в стране пребывания.</w:t>
      </w:r>
    </w:p>
    <w:p w:rsidR="00C17952" w:rsidRDefault="00C17952" w:rsidP="00C17952">
      <w:pPr>
        <w:pStyle w:val="a4"/>
        <w:ind w:left="0" w:right="0"/>
        <w:rPr>
          <w:sz w:val="20"/>
        </w:rPr>
      </w:pPr>
    </w:p>
    <w:p w:rsidR="00AC4A37" w:rsidRPr="00C17952" w:rsidRDefault="00AC4A37" w:rsidP="005F05BB">
      <w:pPr>
        <w:pStyle w:val="a4"/>
        <w:numPr>
          <w:ilvl w:val="0"/>
          <w:numId w:val="1"/>
        </w:numPr>
        <w:tabs>
          <w:tab w:val="clear" w:pos="-207"/>
          <w:tab w:val="num" w:pos="426"/>
        </w:tabs>
        <w:ind w:left="0" w:right="0" w:firstLine="284"/>
        <w:rPr>
          <w:b/>
          <w:sz w:val="20"/>
          <w:u w:val="single"/>
        </w:rPr>
      </w:pPr>
      <w:r w:rsidRPr="00C17952">
        <w:rPr>
          <w:b/>
          <w:sz w:val="20"/>
          <w:u w:val="single"/>
        </w:rPr>
        <w:t>Система коллективной безопасности ООН: понятие, функции, субъекты.</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Основным инструментом для сохранения мира и предупреждения возникновения войн является универсальная система международной безопасности, предусмотренная Уставом ООН. Устав закрепляет основы современного мирового правопорядка, принципы взаимоотношений государств на международной арене и предусматривает целый комплекс мер по сохранению международного мира и пресечению актов агрессии. В их числе:</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средства мирного разрешения международных споров;</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меры по обеспечению мира с использованием региональных организаций безопасности;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временные меры по пресечению нарушений международного мира и безопасности;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принудительные меры в отношении государств-нарушителей без использования вооруженных сил;</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принудительные меры в отношении государств-агрессоров с использованием вооруженных сил.</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Поскольку различные аспекты этой проблемы уже были предметом нашего рассмотрения, остановим внимание на исследовании региональных систем международной безопасности.</w:t>
      </w:r>
    </w:p>
    <w:p w:rsidR="004B1224" w:rsidRPr="002A5FD5" w:rsidRDefault="004B1224" w:rsidP="005F05BB">
      <w:pPr>
        <w:pStyle w:val="a4"/>
        <w:ind w:left="0" w:right="0" w:firstLine="284"/>
        <w:rPr>
          <w:sz w:val="20"/>
        </w:rPr>
      </w:pPr>
    </w:p>
    <w:p w:rsidR="004B1224" w:rsidRPr="002A5FD5" w:rsidRDefault="004B1224" w:rsidP="005F05BB">
      <w:pPr>
        <w:pStyle w:val="a4"/>
        <w:ind w:left="0" w:right="0" w:firstLine="284"/>
        <w:rPr>
          <w:sz w:val="20"/>
        </w:rPr>
      </w:pPr>
    </w:p>
    <w:p w:rsidR="00AC4A37" w:rsidRPr="002A5FD5" w:rsidRDefault="00AC4A37" w:rsidP="005F05BB">
      <w:pPr>
        <w:pStyle w:val="a4"/>
        <w:numPr>
          <w:ilvl w:val="0"/>
          <w:numId w:val="1"/>
        </w:numPr>
        <w:tabs>
          <w:tab w:val="clear" w:pos="-207"/>
          <w:tab w:val="num" w:pos="426"/>
        </w:tabs>
        <w:ind w:left="0" w:right="0" w:firstLine="284"/>
        <w:rPr>
          <w:sz w:val="20"/>
        </w:rPr>
      </w:pPr>
      <w:r w:rsidRPr="002A5FD5">
        <w:rPr>
          <w:sz w:val="20"/>
        </w:rPr>
        <w:t>Порядок действий Совета Безопасности ООН в случае угрозы миру, нарушения мира или акта агрессии.</w:t>
      </w:r>
    </w:p>
    <w:p w:rsidR="00AC4A37" w:rsidRDefault="00AC4A37" w:rsidP="005F05BB">
      <w:pPr>
        <w:pStyle w:val="a4"/>
        <w:numPr>
          <w:ilvl w:val="0"/>
          <w:numId w:val="1"/>
        </w:numPr>
        <w:tabs>
          <w:tab w:val="clear" w:pos="-207"/>
          <w:tab w:val="num" w:pos="426"/>
        </w:tabs>
        <w:ind w:left="0" w:right="0" w:firstLine="284"/>
        <w:rPr>
          <w:sz w:val="20"/>
        </w:rPr>
      </w:pPr>
      <w:r w:rsidRPr="002A5FD5">
        <w:rPr>
          <w:sz w:val="20"/>
        </w:rPr>
        <w:t>Операции ООН по поддержанию мира: сущность, основные принципы и критерии.</w:t>
      </w:r>
    </w:p>
    <w:p w:rsidR="00BD46D5" w:rsidRPr="002A5FD5" w:rsidRDefault="00BD46D5" w:rsidP="00BD46D5">
      <w:pPr>
        <w:pStyle w:val="a4"/>
        <w:ind w:left="0" w:right="0"/>
        <w:rPr>
          <w:sz w:val="20"/>
        </w:rPr>
      </w:pPr>
    </w:p>
    <w:p w:rsidR="00AC4A37" w:rsidRPr="00BD46D5" w:rsidRDefault="00AC4A37" w:rsidP="005F05BB">
      <w:pPr>
        <w:pStyle w:val="a4"/>
        <w:numPr>
          <w:ilvl w:val="0"/>
          <w:numId w:val="1"/>
        </w:numPr>
        <w:tabs>
          <w:tab w:val="clear" w:pos="-207"/>
          <w:tab w:val="num" w:pos="426"/>
        </w:tabs>
        <w:ind w:left="0" w:right="0" w:firstLine="284"/>
        <w:rPr>
          <w:b/>
          <w:sz w:val="20"/>
          <w:u w:val="single"/>
        </w:rPr>
      </w:pPr>
      <w:r w:rsidRPr="00BD46D5">
        <w:rPr>
          <w:b/>
          <w:sz w:val="20"/>
          <w:u w:val="single"/>
        </w:rPr>
        <w:t>Международно-правовое регулирование вопросов разоружения.</w:t>
      </w:r>
    </w:p>
    <w:p w:rsidR="00BD46D5" w:rsidRPr="007216E5" w:rsidRDefault="00BD46D5" w:rsidP="00BD46D5">
      <w:pPr>
        <w:shd w:val="clear" w:color="auto" w:fill="FFFFFF"/>
        <w:ind w:firstLine="284"/>
        <w:jc w:val="both"/>
      </w:pPr>
      <w:r w:rsidRPr="007216E5">
        <w:rPr>
          <w:b/>
          <w:bCs/>
          <w:color w:val="000000"/>
        </w:rPr>
        <w:t xml:space="preserve">Разоружение </w:t>
      </w:r>
      <w:r w:rsidRPr="007216E5">
        <w:rPr>
          <w:color w:val="000000"/>
        </w:rPr>
        <w:t>- это, с одной стороны, основной принцип совре</w:t>
      </w:r>
      <w:r w:rsidRPr="007216E5">
        <w:rPr>
          <w:color w:val="000000"/>
        </w:rPr>
        <w:softHyphen/>
        <w:t>менного международного права, а с другой, - комплекс правовых норм и практических действий государств, направленных на ограничение, со</w:t>
      </w:r>
      <w:r w:rsidRPr="007216E5">
        <w:rPr>
          <w:color w:val="000000"/>
        </w:rPr>
        <w:softHyphen/>
        <w:t>кращение вооруженных сил и вооружений и ликвидацию некоторых наиболее опасных средств ведения войны.</w:t>
      </w:r>
    </w:p>
    <w:p w:rsidR="00BD46D5" w:rsidRPr="007216E5" w:rsidRDefault="00BD46D5" w:rsidP="00BD46D5">
      <w:pPr>
        <w:shd w:val="clear" w:color="auto" w:fill="FFFFFF"/>
        <w:ind w:firstLine="284"/>
        <w:jc w:val="both"/>
      </w:pPr>
      <w:r w:rsidRPr="007216E5">
        <w:rPr>
          <w:color w:val="000000"/>
        </w:rPr>
        <w:t xml:space="preserve">Вопросами разоружения занимаются: </w:t>
      </w:r>
      <w:r w:rsidRPr="007216E5">
        <w:rPr>
          <w:b/>
          <w:bCs/>
          <w:color w:val="000000"/>
        </w:rPr>
        <w:t xml:space="preserve">Генеральная Ассамблея ООН </w:t>
      </w:r>
      <w:r w:rsidRPr="007216E5">
        <w:rPr>
          <w:color w:val="000000"/>
        </w:rPr>
        <w:t>(на очередных и специальных сессиях по разоружению), которая рас</w:t>
      </w:r>
      <w:r w:rsidRPr="007216E5">
        <w:rPr>
          <w:color w:val="000000"/>
        </w:rPr>
        <w:softHyphen/>
        <w:t>сматривает общие принципы, определяющие разоружение и регули</w:t>
      </w:r>
      <w:r w:rsidRPr="007216E5">
        <w:rPr>
          <w:color w:val="000000"/>
        </w:rPr>
        <w:softHyphen/>
        <w:t xml:space="preserve">рование вооружений, и делает рекомендации в этой области членам ООН и Совету Безопасности; </w:t>
      </w:r>
      <w:r w:rsidRPr="007216E5">
        <w:rPr>
          <w:b/>
          <w:bCs/>
          <w:color w:val="000000"/>
        </w:rPr>
        <w:t xml:space="preserve">Совет Безопасности ООН, </w:t>
      </w:r>
      <w:r w:rsidRPr="007216E5">
        <w:rPr>
          <w:color w:val="000000"/>
        </w:rPr>
        <w:t>не</w:t>
      </w:r>
      <w:r w:rsidRPr="007216E5">
        <w:rPr>
          <w:color w:val="000000"/>
        </w:rPr>
        <w:softHyphen/>
        <w:t>сущий ответственность за формулирование при помощи Военно-Штаб</w:t>
      </w:r>
      <w:r w:rsidRPr="007216E5">
        <w:rPr>
          <w:color w:val="000000"/>
        </w:rPr>
        <w:softHyphen/>
        <w:t xml:space="preserve">ного Комитета планов создания системы регулирования вооружений и возможного разоружения и представление этих планов членам ООН (ст. 26, 47); </w:t>
      </w:r>
      <w:r w:rsidRPr="007216E5">
        <w:rPr>
          <w:b/>
          <w:bCs/>
          <w:color w:val="000000"/>
        </w:rPr>
        <w:t xml:space="preserve">региональные организации коллективной безопасности </w:t>
      </w:r>
      <w:r w:rsidRPr="007216E5">
        <w:rPr>
          <w:color w:val="000000"/>
        </w:rPr>
        <w:t>(ОАЕ, ЛАГ, ОАГ, ОБСЕ, НАТО, СНГ) в рамках своих уставных пол</w:t>
      </w:r>
      <w:r w:rsidRPr="007216E5">
        <w:rPr>
          <w:color w:val="000000"/>
        </w:rPr>
        <w:softHyphen/>
        <w:t xml:space="preserve">номочий; </w:t>
      </w:r>
      <w:r w:rsidRPr="007216E5">
        <w:rPr>
          <w:b/>
          <w:bCs/>
          <w:color w:val="000000"/>
        </w:rPr>
        <w:t xml:space="preserve">Комиссия ООН по разоружению </w:t>
      </w:r>
      <w:r w:rsidRPr="007216E5">
        <w:rPr>
          <w:color w:val="000000"/>
        </w:rPr>
        <w:t xml:space="preserve">(создана в </w:t>
      </w:r>
      <w:smartTag w:uri="urn:schemas-microsoft-com:office:smarttags" w:element="metricconverter">
        <w:smartTagPr>
          <w:attr w:name="ProductID" w:val="1952 г"/>
        </w:smartTagPr>
        <w:r w:rsidRPr="007216E5">
          <w:rPr>
            <w:color w:val="000000"/>
          </w:rPr>
          <w:t>1952 г</w:t>
        </w:r>
      </w:smartTag>
      <w:r w:rsidRPr="007216E5">
        <w:rPr>
          <w:color w:val="000000"/>
        </w:rPr>
        <w:t>.), раз</w:t>
      </w:r>
      <w:r w:rsidRPr="007216E5">
        <w:rPr>
          <w:color w:val="000000"/>
        </w:rPr>
        <w:softHyphen/>
        <w:t>рабатывающая общие принципы переговоров в области ядерных и обыч</w:t>
      </w:r>
      <w:r w:rsidRPr="007216E5">
        <w:rPr>
          <w:color w:val="000000"/>
        </w:rPr>
        <w:softHyphen/>
        <w:t xml:space="preserve">ных вооружений и меры по укреплению доверия; </w:t>
      </w:r>
      <w:r w:rsidRPr="007216E5">
        <w:rPr>
          <w:b/>
          <w:bCs/>
          <w:color w:val="000000"/>
        </w:rPr>
        <w:t xml:space="preserve">Конференция ООН по разоружению </w:t>
      </w:r>
      <w:r w:rsidRPr="007216E5">
        <w:rPr>
          <w:color w:val="000000"/>
        </w:rPr>
        <w:t xml:space="preserve">(Комитет ООН по разоружению с 1979 по </w:t>
      </w:r>
      <w:smartTag w:uri="urn:schemas-microsoft-com:office:smarttags" w:element="metricconverter">
        <w:smartTagPr>
          <w:attr w:name="ProductID" w:val="1984 г"/>
        </w:smartTagPr>
        <w:r w:rsidRPr="007216E5">
          <w:rPr>
            <w:color w:val="000000"/>
          </w:rPr>
          <w:t>1984 г</w:t>
        </w:r>
      </w:smartTag>
      <w:r w:rsidRPr="007216E5">
        <w:rPr>
          <w:color w:val="000000"/>
        </w:rPr>
        <w:t>.), за</w:t>
      </w:r>
      <w:r w:rsidRPr="007216E5">
        <w:rPr>
          <w:color w:val="000000"/>
        </w:rPr>
        <w:softHyphen/>
        <w:t xml:space="preserve">нимающаяся непосредственной разработкой международных соглашений в области ограничения, сокращения и запрещения оружия массовой) уничтожения и некоторых видов обычного оружия и осуществлением контроля за выполнением государствами своих обязательств в области разоружения; </w:t>
      </w:r>
      <w:r w:rsidRPr="007216E5">
        <w:rPr>
          <w:b/>
          <w:bCs/>
          <w:color w:val="000000"/>
        </w:rPr>
        <w:t>Специальный комитет ООН для Всемирной конферен</w:t>
      </w:r>
      <w:r w:rsidRPr="007216E5">
        <w:rPr>
          <w:b/>
          <w:bCs/>
          <w:color w:val="000000"/>
        </w:rPr>
        <w:softHyphen/>
        <w:t xml:space="preserve">ции по разоружению </w:t>
      </w:r>
      <w:r w:rsidRPr="007216E5">
        <w:rPr>
          <w:color w:val="000000"/>
        </w:rPr>
        <w:t>и другие организации и органы.</w:t>
      </w:r>
    </w:p>
    <w:p w:rsidR="00BD46D5" w:rsidRPr="007216E5" w:rsidRDefault="00BD46D5" w:rsidP="00BD46D5">
      <w:pPr>
        <w:shd w:val="clear" w:color="auto" w:fill="FFFFFF"/>
        <w:ind w:firstLine="284"/>
        <w:jc w:val="both"/>
      </w:pPr>
      <w:r w:rsidRPr="007216E5">
        <w:rPr>
          <w:color w:val="000000"/>
        </w:rPr>
        <w:t>В результате усилий международного сообщества удалось раз</w:t>
      </w:r>
      <w:r w:rsidRPr="007216E5">
        <w:rPr>
          <w:color w:val="000000"/>
        </w:rPr>
        <w:softHyphen/>
        <w:t>работать большое количество международных соглашений, касающихся оружия массового уничтожения и средств его доставки к цели, а также обычных вооружений и вооруженных сил.</w:t>
      </w:r>
    </w:p>
    <w:p w:rsidR="00BD46D5" w:rsidRPr="007216E5" w:rsidRDefault="00BD46D5" w:rsidP="00BD46D5">
      <w:pPr>
        <w:shd w:val="clear" w:color="auto" w:fill="FFFFFF"/>
        <w:ind w:firstLine="284"/>
        <w:rPr>
          <w:color w:val="000000"/>
        </w:rPr>
      </w:pPr>
      <w:r w:rsidRPr="007216E5">
        <w:rPr>
          <w:i/>
          <w:color w:val="000000"/>
        </w:rPr>
        <w:t>Конвенция о запрещении разработки, производства и накопления за</w:t>
      </w:r>
      <w:r w:rsidRPr="007216E5">
        <w:rPr>
          <w:i/>
          <w:color w:val="000000"/>
        </w:rPr>
        <w:softHyphen/>
        <w:t>пасов бактериологического (биологического) и токсинного оружия и об их уничтожении</w:t>
      </w:r>
      <w:r w:rsidRPr="007216E5">
        <w:rPr>
          <w:color w:val="000000"/>
        </w:rPr>
        <w:t xml:space="preserve"> </w:t>
      </w:r>
      <w:smartTag w:uri="urn:schemas-microsoft-com:office:smarttags" w:element="metricconverter">
        <w:smartTagPr>
          <w:attr w:name="ProductID" w:val="1972 г"/>
        </w:smartTagPr>
        <w:r w:rsidRPr="007216E5">
          <w:rPr>
            <w:color w:val="000000"/>
          </w:rPr>
          <w:t>1972 г</w:t>
        </w:r>
      </w:smartTag>
      <w:r w:rsidRPr="007216E5">
        <w:rPr>
          <w:color w:val="000000"/>
        </w:rPr>
        <w:t xml:space="preserve">. обязала каждого участника Конвенции никогда, ни при каких обстоятельствах не разрабатывать, не производить, не накапливать микробиологические или другие биологические агенты </w:t>
      </w:r>
      <w:r w:rsidRPr="007216E5">
        <w:rPr>
          <w:bCs/>
          <w:color w:val="000000"/>
        </w:rPr>
        <w:t xml:space="preserve">или </w:t>
      </w:r>
      <w:r w:rsidRPr="007216E5">
        <w:rPr>
          <w:color w:val="000000"/>
        </w:rPr>
        <w:t>токсины, а также оружие, оборудование или средства доставки…</w:t>
      </w:r>
    </w:p>
    <w:p w:rsidR="00BD46D5" w:rsidRPr="007216E5" w:rsidRDefault="00BD46D5" w:rsidP="00BD46D5">
      <w:pPr>
        <w:shd w:val="clear" w:color="auto" w:fill="FFFFFF"/>
        <w:ind w:firstLine="284"/>
        <w:jc w:val="both"/>
      </w:pPr>
      <w:r w:rsidRPr="007216E5">
        <w:rPr>
          <w:b/>
          <w:color w:val="000000"/>
        </w:rPr>
        <w:t>Договор между СССР и США об ограничении подземных испытаний ядерного оружия</w:t>
      </w:r>
      <w:r w:rsidRPr="007216E5">
        <w:rPr>
          <w:color w:val="000000"/>
        </w:rPr>
        <w:t xml:space="preserve"> </w:t>
      </w:r>
      <w:smartTag w:uri="urn:schemas-microsoft-com:office:smarttags" w:element="metricconverter">
        <w:smartTagPr>
          <w:attr w:name="ProductID" w:val="1974 г"/>
        </w:smartTagPr>
        <w:r w:rsidRPr="007216E5">
          <w:rPr>
            <w:color w:val="000000"/>
          </w:rPr>
          <w:t>1974 г</w:t>
        </w:r>
      </w:smartTag>
      <w:r w:rsidRPr="007216E5">
        <w:rPr>
          <w:color w:val="000000"/>
        </w:rPr>
        <w:t>. обязывает Россию и США не производить лю</w:t>
      </w:r>
      <w:r w:rsidRPr="007216E5">
        <w:rPr>
          <w:color w:val="000000"/>
        </w:rPr>
        <w:softHyphen/>
        <w:t>бые подземные испытания ядерного оружия мощностью свыше 150 ки-лотонн в любом месте, находящемся под их юрисдикцией или контро</w:t>
      </w:r>
      <w:r w:rsidRPr="007216E5">
        <w:rPr>
          <w:color w:val="000000"/>
        </w:rPr>
        <w:softHyphen/>
        <w:t>лем.</w:t>
      </w:r>
    </w:p>
    <w:p w:rsidR="00BD46D5" w:rsidRPr="007216E5" w:rsidRDefault="00BD46D5" w:rsidP="00BD46D5">
      <w:pPr>
        <w:shd w:val="clear" w:color="auto" w:fill="FFFFFF"/>
        <w:tabs>
          <w:tab w:val="left" w:pos="6379"/>
        </w:tabs>
        <w:ind w:firstLine="284"/>
      </w:pPr>
      <w:r w:rsidRPr="007216E5">
        <w:rPr>
          <w:b/>
          <w:color w:val="000000"/>
        </w:rPr>
        <w:t>Договор о нераспространении ядерного</w:t>
      </w:r>
      <w:r w:rsidRPr="007216E5">
        <w:rPr>
          <w:color w:val="000000"/>
        </w:rPr>
        <w:t xml:space="preserve"> оружия </w:t>
      </w:r>
      <w:smartTag w:uri="urn:schemas-microsoft-com:office:smarttags" w:element="metricconverter">
        <w:smartTagPr>
          <w:attr w:name="ProductID" w:val="1968 г"/>
        </w:smartTagPr>
        <w:r w:rsidRPr="007216E5">
          <w:rPr>
            <w:color w:val="000000"/>
          </w:rPr>
          <w:t>1968 г</w:t>
        </w:r>
      </w:smartTag>
      <w:r w:rsidRPr="007216E5">
        <w:rPr>
          <w:color w:val="000000"/>
        </w:rPr>
        <w:t>. обязал:</w:t>
      </w:r>
    </w:p>
    <w:p w:rsidR="00BD46D5" w:rsidRPr="007216E5" w:rsidRDefault="00BD46D5" w:rsidP="00BD46D5">
      <w:pPr>
        <w:shd w:val="clear" w:color="auto" w:fill="FFFFFF"/>
        <w:ind w:firstLine="284"/>
        <w:jc w:val="both"/>
      </w:pPr>
      <w:r w:rsidRPr="007216E5">
        <w:rPr>
          <w:color w:val="000000"/>
        </w:rPr>
        <w:t>государства, обладающих ядерным оружием, не передавать кому бы то ни было ядерное оружие или другие ядерные взрывные устройства и контроль над ними; не помогать, не поощрять и не побуждать какое-либо государство, не обладающее ядерным оружием, к приобре</w:t>
      </w:r>
      <w:r w:rsidRPr="007216E5">
        <w:rPr>
          <w:color w:val="000000"/>
        </w:rPr>
        <w:softHyphen/>
        <w:t>тению ядерного оружия, ядерного взрывного устройства и контроля над ними;</w:t>
      </w:r>
    </w:p>
    <w:p w:rsidR="00BD46D5" w:rsidRPr="007216E5" w:rsidRDefault="00BD46D5" w:rsidP="00BD46D5">
      <w:pPr>
        <w:shd w:val="clear" w:color="auto" w:fill="FFFFFF"/>
        <w:ind w:firstLine="284"/>
        <w:jc w:val="both"/>
      </w:pPr>
      <w:r w:rsidRPr="007216E5">
        <w:rPr>
          <w:color w:val="000000"/>
        </w:rPr>
        <w:t>государства, не обладающих ядерным оружием, не принимать пе</w:t>
      </w:r>
      <w:r w:rsidRPr="007216E5">
        <w:rPr>
          <w:color w:val="000000"/>
        </w:rPr>
        <w:softHyphen/>
        <w:t>редачи от кого бы то ни было ядерного оружия или других ядерных взрывных устройств и контроля над ними; не производить и не прио</w:t>
      </w:r>
      <w:r w:rsidRPr="007216E5">
        <w:rPr>
          <w:color w:val="000000"/>
        </w:rPr>
        <w:softHyphen/>
        <w:t>бретать каким-либо иным способом ядерное оружие или другие ядерные взрывные устройства;</w:t>
      </w:r>
    </w:p>
    <w:p w:rsidR="00BD46D5" w:rsidRPr="007216E5" w:rsidRDefault="00BD46D5" w:rsidP="00BD46D5">
      <w:pPr>
        <w:shd w:val="clear" w:color="auto" w:fill="FFFFFF"/>
        <w:ind w:firstLine="284"/>
        <w:jc w:val="both"/>
      </w:pPr>
      <w:r w:rsidRPr="007216E5">
        <w:rPr>
          <w:color w:val="000000"/>
        </w:rPr>
        <w:t>неядерные государства, пожелавших приобщиться к использованию ядерной энергии в мирных целях, осуществлять такое приобщение под контролем МАГАТЭ, которая может проводить инспекции и требовать отчеты от государств по использованию расщепляющих материалов.</w:t>
      </w:r>
    </w:p>
    <w:p w:rsidR="00BD46D5" w:rsidRPr="007216E5" w:rsidRDefault="00BD46D5" w:rsidP="00BD46D5">
      <w:pPr>
        <w:shd w:val="clear" w:color="auto" w:fill="FFFFFF"/>
        <w:ind w:firstLine="284"/>
        <w:jc w:val="both"/>
      </w:pPr>
      <w:r w:rsidRPr="007216E5">
        <w:rPr>
          <w:color w:val="000000"/>
        </w:rPr>
        <w:t xml:space="preserve">Договор между СССР и США </w:t>
      </w:r>
      <w:r w:rsidRPr="007216E5">
        <w:rPr>
          <w:b/>
          <w:color w:val="000000"/>
        </w:rPr>
        <w:t>об ограничении систем противоракет</w:t>
      </w:r>
      <w:r w:rsidRPr="007216E5">
        <w:rPr>
          <w:b/>
          <w:color w:val="000000"/>
        </w:rPr>
        <w:softHyphen/>
        <w:t>ной обороны</w:t>
      </w:r>
      <w:r w:rsidRPr="007216E5">
        <w:rPr>
          <w:color w:val="000000"/>
        </w:rPr>
        <w:t xml:space="preserve"> </w:t>
      </w:r>
      <w:smartTag w:uri="urn:schemas-microsoft-com:office:smarttags" w:element="metricconverter">
        <w:smartTagPr>
          <w:attr w:name="ProductID" w:val="1972 г"/>
        </w:smartTagPr>
        <w:r w:rsidRPr="007216E5">
          <w:rPr>
            <w:color w:val="000000"/>
          </w:rPr>
          <w:t>1972 г</w:t>
        </w:r>
      </w:smartTag>
      <w:r w:rsidRPr="007216E5">
        <w:rPr>
          <w:color w:val="000000"/>
        </w:rPr>
        <w:t xml:space="preserve">. с Протоколом к нему </w:t>
      </w:r>
      <w:smartTag w:uri="urn:schemas-microsoft-com:office:smarttags" w:element="metricconverter">
        <w:smartTagPr>
          <w:attr w:name="ProductID" w:val="1974 г"/>
        </w:smartTagPr>
        <w:r w:rsidRPr="007216E5">
          <w:rPr>
            <w:color w:val="000000"/>
          </w:rPr>
          <w:t>1974 г</w:t>
        </w:r>
      </w:smartTag>
      <w:r w:rsidRPr="007216E5">
        <w:rPr>
          <w:color w:val="000000"/>
        </w:rPr>
        <w:t xml:space="preserve">. разрешал СССР (России) и США разместить на территориях обеих стран по одному району ПРО радиусом </w:t>
      </w:r>
      <w:smartTag w:uri="urn:schemas-microsoft-com:office:smarttags" w:element="metricconverter">
        <w:smartTagPr>
          <w:attr w:name="ProductID" w:val="150 км"/>
        </w:smartTagPr>
        <w:r w:rsidRPr="007216E5">
          <w:rPr>
            <w:color w:val="000000"/>
          </w:rPr>
          <w:t>150 км</w:t>
        </w:r>
      </w:smartTag>
      <w:r w:rsidRPr="007216E5">
        <w:rPr>
          <w:color w:val="000000"/>
        </w:rPr>
        <w:t xml:space="preserve"> (Россия защищает Москву, США - район шахтных пусковых установок), в которых разрешается иметь не более 100 пусковых установок и 100 противоракет, а также шесть комплексов радиолокационных станций ПРО (из них на территории России осталось 3). Кроме того, стороны обязались не создавать и не развертывать сис</w:t>
      </w:r>
      <w:r w:rsidRPr="007216E5">
        <w:rPr>
          <w:color w:val="000000"/>
        </w:rPr>
        <w:softHyphen/>
        <w:t>темы или компоненты ПРО морского, воздушного, космического или мобильно-наземного базирования. (Модернизация и замена систем ПРО или их компонентов не запрещены). Россия и США обязаны не переда</w:t>
      </w:r>
      <w:r w:rsidRPr="007216E5">
        <w:rPr>
          <w:color w:val="000000"/>
        </w:rPr>
        <w:softHyphen/>
        <w:t>вать другим государствам и не размещать вне своей национальной тер</w:t>
      </w:r>
      <w:r w:rsidRPr="007216E5">
        <w:rPr>
          <w:color w:val="000000"/>
        </w:rPr>
        <w:softHyphen/>
        <w:t>ритории системы ПРО или их компоненты, ограниченные настоящим договором.</w:t>
      </w:r>
    </w:p>
    <w:p w:rsidR="00BD46D5" w:rsidRPr="007216E5" w:rsidRDefault="00BD46D5" w:rsidP="00BD46D5">
      <w:pPr>
        <w:shd w:val="clear" w:color="auto" w:fill="FFFFFF"/>
        <w:ind w:firstLine="284"/>
        <w:jc w:val="both"/>
      </w:pPr>
      <w:r w:rsidRPr="007216E5">
        <w:rPr>
          <w:color w:val="000000"/>
        </w:rPr>
        <w:t>Каждая сторона использует имеющиеся в ее распоряжении нацио</w:t>
      </w:r>
      <w:r w:rsidRPr="007216E5">
        <w:rPr>
          <w:color w:val="000000"/>
        </w:rPr>
        <w:softHyphen/>
        <w:t>нальные технические средства контроля таким образом, чтобы это соот</w:t>
      </w:r>
      <w:r w:rsidRPr="007216E5">
        <w:rPr>
          <w:color w:val="000000"/>
        </w:rPr>
        <w:softHyphen/>
        <w:t>ветствовало общепризнанным принципам международного права. Сторо</w:t>
      </w:r>
      <w:r w:rsidRPr="007216E5">
        <w:rPr>
          <w:color w:val="000000"/>
        </w:rPr>
        <w:softHyphen/>
        <w:t>ны обязались не чинить препятствий национальным техническим средст</w:t>
      </w:r>
      <w:r w:rsidRPr="007216E5">
        <w:rPr>
          <w:color w:val="000000"/>
        </w:rPr>
        <w:softHyphen/>
        <w:t>вам контроля другой стороны и не применять преднамеренные меры маскировки, затрудняющие осуществление такого контроля. Договор бессрочный. Ныне США пытаются "подправить" Договор.</w:t>
      </w:r>
    </w:p>
    <w:p w:rsidR="00BD46D5" w:rsidRDefault="00BD46D5" w:rsidP="00BD46D5">
      <w:pPr>
        <w:shd w:val="clear" w:color="auto" w:fill="FFFFFF"/>
        <w:ind w:firstLine="284"/>
        <w:jc w:val="both"/>
        <w:rPr>
          <w:color w:val="000000"/>
        </w:rPr>
      </w:pPr>
      <w:r w:rsidRPr="007216E5">
        <w:rPr>
          <w:color w:val="000000"/>
        </w:rPr>
        <w:t>Договор между СССР и США о ликвидации их ракет средней даль</w:t>
      </w:r>
      <w:r w:rsidRPr="007216E5">
        <w:rPr>
          <w:color w:val="000000"/>
        </w:rPr>
        <w:softHyphen/>
        <w:t xml:space="preserve">ности и меньшей дальности </w:t>
      </w:r>
      <w:smartTag w:uri="urn:schemas-microsoft-com:office:smarttags" w:element="metricconverter">
        <w:smartTagPr>
          <w:attr w:name="ProductID" w:val="1987 г"/>
        </w:smartTagPr>
        <w:r w:rsidRPr="007216E5">
          <w:rPr>
            <w:color w:val="000000"/>
          </w:rPr>
          <w:t>1987 г</w:t>
        </w:r>
      </w:smartTag>
      <w:r w:rsidRPr="007216E5">
        <w:rPr>
          <w:color w:val="000000"/>
        </w:rPr>
        <w:t xml:space="preserve">. привел в </w:t>
      </w:r>
      <w:smartTag w:uri="urn:schemas-microsoft-com:office:smarttags" w:element="metricconverter">
        <w:smartTagPr>
          <w:attr w:name="ProductID" w:val="1990 г"/>
        </w:smartTagPr>
        <w:r w:rsidRPr="007216E5">
          <w:rPr>
            <w:color w:val="000000"/>
          </w:rPr>
          <w:t>1990 г</w:t>
        </w:r>
      </w:smartTag>
      <w:r w:rsidRPr="007216E5">
        <w:rPr>
          <w:color w:val="000000"/>
        </w:rPr>
        <w:t>. к полной ликвида</w:t>
      </w:r>
      <w:r w:rsidRPr="007216E5">
        <w:rPr>
          <w:color w:val="000000"/>
        </w:rPr>
        <w:softHyphen/>
        <w:t>ции в СССР и США этого класса вооружений. К сожалению, Договор не затрагивал аналогичное оружие союзников США по НАТО, а также крылатые ракеты морского базирования, по которым США имели и продолжают иметь подавляющее превосходство над СССР (Россией).</w:t>
      </w:r>
    </w:p>
    <w:p w:rsidR="00BD46D5" w:rsidRPr="007216E5" w:rsidRDefault="00BD46D5" w:rsidP="00BD46D5">
      <w:pPr>
        <w:shd w:val="clear" w:color="auto" w:fill="FFFFFF"/>
        <w:ind w:firstLine="284"/>
        <w:jc w:val="both"/>
      </w:pPr>
    </w:p>
    <w:p w:rsidR="00AC4A37" w:rsidRPr="00BD46D5" w:rsidRDefault="00AC4A37" w:rsidP="005F05BB">
      <w:pPr>
        <w:pStyle w:val="a4"/>
        <w:numPr>
          <w:ilvl w:val="0"/>
          <w:numId w:val="1"/>
        </w:numPr>
        <w:tabs>
          <w:tab w:val="clear" w:pos="-207"/>
          <w:tab w:val="num" w:pos="426"/>
        </w:tabs>
        <w:ind w:left="0" w:right="0" w:firstLine="284"/>
        <w:rPr>
          <w:b/>
          <w:sz w:val="20"/>
          <w:u w:val="single"/>
        </w:rPr>
      </w:pPr>
      <w:r w:rsidRPr="00BD46D5">
        <w:rPr>
          <w:b/>
          <w:sz w:val="20"/>
          <w:u w:val="single"/>
        </w:rPr>
        <w:t>Совет Европы – региональная международная организация.</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Совет Европы создан после Второй мировой войны и действует на основании Устава </w:t>
      </w:r>
      <w:smartTag w:uri="urn:schemas-microsoft-com:office:smarttags" w:element="metricconverter">
        <w:smartTagPr>
          <w:attr w:name="ProductID" w:val="1949 г"/>
        </w:smartTagPr>
        <w:r w:rsidRPr="002A5FD5">
          <w:rPr>
            <w:rFonts w:ascii="Times New Roman" w:hAnsi="Times New Roman" w:cs="Times New Roman"/>
          </w:rPr>
          <w:t>1949 г</w:t>
        </w:r>
      </w:smartTag>
      <w:r w:rsidRPr="002A5FD5">
        <w:rPr>
          <w:rFonts w:ascii="Times New Roman" w:hAnsi="Times New Roman" w:cs="Times New Roman"/>
        </w:rPr>
        <w:t>. Участниками Совета Европы являются около 40 государств, в том числе и Россия.</w:t>
      </w:r>
    </w:p>
    <w:p w:rsidR="004B1224" w:rsidRPr="00BD46D5" w:rsidRDefault="004B1224" w:rsidP="005F05BB">
      <w:pPr>
        <w:pStyle w:val="a5"/>
        <w:ind w:firstLine="284"/>
        <w:rPr>
          <w:rFonts w:ascii="Times New Roman" w:hAnsi="Times New Roman" w:cs="Times New Roman"/>
          <w:b/>
        </w:rPr>
      </w:pPr>
      <w:r w:rsidRPr="00BD46D5">
        <w:rPr>
          <w:rFonts w:ascii="Times New Roman" w:hAnsi="Times New Roman" w:cs="Times New Roman"/>
          <w:b/>
        </w:rPr>
        <w:t>Цели Совета Европы:</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обеспечение более тесных связей между государствами Европы;</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содействие превращению Европы в демократическое пространство;</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защита прав человека;</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координация деятельности Совета с другими европейскими государствами.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Государство, желающее вступить в Совет Европы, должно соответствовать </w:t>
      </w:r>
      <w:r w:rsidRPr="00BD46D5">
        <w:rPr>
          <w:rFonts w:ascii="Times New Roman" w:hAnsi="Times New Roman" w:cs="Times New Roman"/>
          <w:b/>
        </w:rPr>
        <w:t>следующим условиям:</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правовое устройство и институты должны соответствовать принципам демократии;</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народные представители должны избираться путем свободных, рав-ных и всеобщих выборов.</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Учитываются также гарантии осуществления свободы выражения мнения, защита национальных меньшинств, соблюдение основ международ</w:t>
      </w:r>
      <w:r w:rsidR="00BD46D5">
        <w:rPr>
          <w:rFonts w:ascii="Times New Roman" w:hAnsi="Times New Roman" w:cs="Times New Roman"/>
        </w:rPr>
        <w:t>-</w:t>
      </w:r>
      <w:r w:rsidRPr="002A5FD5">
        <w:rPr>
          <w:rFonts w:ascii="Times New Roman" w:hAnsi="Times New Roman" w:cs="Times New Roman"/>
        </w:rPr>
        <w:t xml:space="preserve">-ного права, и — обязательное условие — подписание Европейской конвенции по защите прав человека и основных свобод </w:t>
      </w:r>
      <w:smartTag w:uri="urn:schemas-microsoft-com:office:smarttags" w:element="metricconverter">
        <w:smartTagPr>
          <w:attr w:name="ProductID" w:val="1950 г"/>
        </w:smartTagPr>
        <w:r w:rsidRPr="002A5FD5">
          <w:rPr>
            <w:rFonts w:ascii="Times New Roman" w:hAnsi="Times New Roman" w:cs="Times New Roman"/>
          </w:rPr>
          <w:t>1950 г</w:t>
        </w:r>
      </w:smartTag>
      <w:r w:rsidRPr="002A5FD5">
        <w:rPr>
          <w:rFonts w:ascii="Times New Roman" w:hAnsi="Times New Roman" w:cs="Times New Roman"/>
        </w:rPr>
        <w:t>.</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Органами Совета являются — Комитет министров, Консультативная ассамблея, Совещания отраслевых министров, Секретариат.</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Комитет министров (высший орган Совета) состоит из министров иностранных дел государств-членов и заседает 2 раза в год. Комитет определяет программу работы Совета, принимает бюджет Совета, назначает членов Европейской комиссии по правам человека. Решения Комитета министров принимаются либо в форме рекомендаций, либо в форме конвенций, подлежащих ратификации.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Консультативная ассамблея состоит из депутатов и из заместителей, избираемых из числа членов национальных парламентов.</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Совещания отраслевых министров (юстиции, экономики и т.д.) созы</w:t>
      </w:r>
      <w:r w:rsidR="00BD46D5">
        <w:rPr>
          <w:rFonts w:ascii="Times New Roman" w:hAnsi="Times New Roman" w:cs="Times New Roman"/>
        </w:rPr>
        <w:t>-</w:t>
      </w:r>
      <w:r w:rsidRPr="002A5FD5">
        <w:rPr>
          <w:rFonts w:ascii="Times New Roman" w:hAnsi="Times New Roman" w:cs="Times New Roman"/>
        </w:rPr>
        <w:t>-ваются по мере необходимости и решают вопросы.</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Секретариат возглавляет Генеральный секретарь, избираемый Консультативной Ассамблеей</w:t>
      </w:r>
    </w:p>
    <w:p w:rsidR="004B1224" w:rsidRPr="002A5FD5" w:rsidRDefault="004B1224" w:rsidP="005F05BB">
      <w:pPr>
        <w:pStyle w:val="a4"/>
        <w:ind w:left="0" w:right="0" w:firstLine="284"/>
        <w:rPr>
          <w:sz w:val="20"/>
        </w:rPr>
      </w:pPr>
      <w:r w:rsidRPr="002A5FD5">
        <w:rPr>
          <w:sz w:val="20"/>
        </w:rPr>
        <w:t>Местопребывание Совета — г. Страсбург (Франция).</w:t>
      </w:r>
    </w:p>
    <w:p w:rsidR="004B1224" w:rsidRPr="002A5FD5" w:rsidRDefault="004B1224" w:rsidP="005F05BB">
      <w:pPr>
        <w:pStyle w:val="a4"/>
        <w:ind w:left="0" w:right="0" w:firstLine="284"/>
        <w:rPr>
          <w:sz w:val="20"/>
        </w:rPr>
      </w:pPr>
    </w:p>
    <w:p w:rsidR="00AC4A37" w:rsidRPr="00BD46D5" w:rsidRDefault="00AC4A37" w:rsidP="005F05BB">
      <w:pPr>
        <w:pStyle w:val="a4"/>
        <w:numPr>
          <w:ilvl w:val="0"/>
          <w:numId w:val="1"/>
        </w:numPr>
        <w:tabs>
          <w:tab w:val="clear" w:pos="-207"/>
          <w:tab w:val="num" w:pos="426"/>
        </w:tabs>
        <w:ind w:left="0" w:right="0" w:firstLine="284"/>
        <w:rPr>
          <w:b/>
          <w:sz w:val="20"/>
          <w:u w:val="single"/>
        </w:rPr>
      </w:pPr>
      <w:r w:rsidRPr="00BD46D5">
        <w:rPr>
          <w:b/>
          <w:sz w:val="20"/>
          <w:u w:val="single"/>
        </w:rPr>
        <w:t>Организация по безопасности и сотрудничеству в Европе (ОБСЕ). Характер принимаемых актов.</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Организация по безопасности и сотрудничеству в Европе (ОБСЕ) первоначально действовала как международная конференция — Совещание по безопасности и сотрудничеству в Европе (СБСЕ) Решением Будапештского совещания </w:t>
      </w:r>
      <w:smartTag w:uri="urn:schemas-microsoft-com:office:smarttags" w:element="metricconverter">
        <w:smartTagPr>
          <w:attr w:name="ProductID" w:val="1994 г"/>
        </w:smartTagPr>
        <w:r w:rsidRPr="002A5FD5">
          <w:rPr>
            <w:rFonts w:ascii="Times New Roman" w:hAnsi="Times New Roman" w:cs="Times New Roman"/>
          </w:rPr>
          <w:t>1994 г</w:t>
        </w:r>
      </w:smartTag>
      <w:r w:rsidRPr="002A5FD5">
        <w:rPr>
          <w:rFonts w:ascii="Times New Roman" w:hAnsi="Times New Roman" w:cs="Times New Roman"/>
        </w:rPr>
        <w:t>. Совещание было преобразовано в организацию.</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Первым документом, положившим начало общеевропейскому процессу разрядки и сотрудничества, был </w:t>
      </w:r>
      <w:r w:rsidRPr="00BD46D5">
        <w:rPr>
          <w:rFonts w:ascii="Times New Roman" w:hAnsi="Times New Roman" w:cs="Times New Roman"/>
          <w:i/>
        </w:rPr>
        <w:t xml:space="preserve">Заключительный акт Совещания по безопасности и сотрудничеству в Европе, подписанный в </w:t>
      </w:r>
      <w:smartTag w:uri="urn:schemas-microsoft-com:office:smarttags" w:element="metricconverter">
        <w:smartTagPr>
          <w:attr w:name="ProductID" w:val="1975 г"/>
        </w:smartTagPr>
        <w:r w:rsidRPr="00BD46D5">
          <w:rPr>
            <w:rFonts w:ascii="Times New Roman" w:hAnsi="Times New Roman" w:cs="Times New Roman"/>
            <w:i/>
          </w:rPr>
          <w:t>1975 г</w:t>
        </w:r>
      </w:smartTag>
      <w:r w:rsidRPr="00BD46D5">
        <w:rPr>
          <w:rFonts w:ascii="Times New Roman" w:hAnsi="Times New Roman" w:cs="Times New Roman"/>
          <w:i/>
        </w:rPr>
        <w:t>. в Хельсинки</w:t>
      </w:r>
      <w:r w:rsidRPr="002A5FD5">
        <w:rPr>
          <w:rFonts w:ascii="Times New Roman" w:hAnsi="Times New Roman" w:cs="Times New Roman"/>
        </w:rPr>
        <w:t xml:space="preserve"> главами государств и правительств 33 европейских государств, США и Канады. Этот документ содержал программу сотрудничества в области разрядки процесса напряженности.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Положения Заключительного акта были развиты и дополнены Стокгольмским итоговым документом </w:t>
      </w:r>
      <w:smartTag w:uri="urn:schemas-microsoft-com:office:smarttags" w:element="metricconverter">
        <w:smartTagPr>
          <w:attr w:name="ProductID" w:val="1986 г"/>
        </w:smartTagPr>
        <w:r w:rsidRPr="002A5FD5">
          <w:rPr>
            <w:rFonts w:ascii="Times New Roman" w:hAnsi="Times New Roman" w:cs="Times New Roman"/>
          </w:rPr>
          <w:t>1986 г</w:t>
        </w:r>
      </w:smartTag>
      <w:r w:rsidRPr="002A5FD5">
        <w:rPr>
          <w:rFonts w:ascii="Times New Roman" w:hAnsi="Times New Roman" w:cs="Times New Roman"/>
        </w:rPr>
        <w:t xml:space="preserve">., Венским итоговым документом </w:t>
      </w:r>
      <w:smartTag w:uri="urn:schemas-microsoft-com:office:smarttags" w:element="metricconverter">
        <w:smartTagPr>
          <w:attr w:name="ProductID" w:val="1989 г"/>
        </w:smartTagPr>
        <w:r w:rsidRPr="002A5FD5">
          <w:rPr>
            <w:rFonts w:ascii="Times New Roman" w:hAnsi="Times New Roman" w:cs="Times New Roman"/>
          </w:rPr>
          <w:t>1989 г</w:t>
        </w:r>
      </w:smartTag>
      <w:r w:rsidRPr="002A5FD5">
        <w:rPr>
          <w:rFonts w:ascii="Times New Roman" w:hAnsi="Times New Roman" w:cs="Times New Roman"/>
        </w:rPr>
        <w:t xml:space="preserve">., Документом Копенгагенского совещания </w:t>
      </w:r>
      <w:smartTag w:uri="urn:schemas-microsoft-com:office:smarttags" w:element="metricconverter">
        <w:smartTagPr>
          <w:attr w:name="ProductID" w:val="1990 г"/>
        </w:smartTagPr>
        <w:r w:rsidRPr="002A5FD5">
          <w:rPr>
            <w:rFonts w:ascii="Times New Roman" w:hAnsi="Times New Roman" w:cs="Times New Roman"/>
          </w:rPr>
          <w:t>1990 г</w:t>
        </w:r>
      </w:smartTag>
      <w:r w:rsidRPr="002A5FD5">
        <w:rPr>
          <w:rFonts w:ascii="Times New Roman" w:hAnsi="Times New Roman" w:cs="Times New Roman"/>
        </w:rPr>
        <w:t xml:space="preserve">., Парижской хартией для новой Европы </w:t>
      </w:r>
      <w:smartTag w:uri="urn:schemas-microsoft-com:office:smarttags" w:element="metricconverter">
        <w:smartTagPr>
          <w:attr w:name="ProductID" w:val="1990 г"/>
        </w:smartTagPr>
        <w:r w:rsidRPr="002A5FD5">
          <w:rPr>
            <w:rFonts w:ascii="Times New Roman" w:hAnsi="Times New Roman" w:cs="Times New Roman"/>
          </w:rPr>
          <w:t>1990 г</w:t>
        </w:r>
      </w:smartTag>
      <w:r w:rsidRPr="002A5FD5">
        <w:rPr>
          <w:rFonts w:ascii="Times New Roman" w:hAnsi="Times New Roman" w:cs="Times New Roman"/>
        </w:rPr>
        <w:t xml:space="preserve">., Пражским документом о дальнейшем развитии институтов и структур СБСЕ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xml:space="preserve">., Документом Московского совещания </w:t>
      </w:r>
      <w:smartTag w:uri="urn:schemas-microsoft-com:office:smarttags" w:element="metricconverter">
        <w:smartTagPr>
          <w:attr w:name="ProductID" w:val="1993 г"/>
        </w:smartTagPr>
        <w:r w:rsidRPr="002A5FD5">
          <w:rPr>
            <w:rFonts w:ascii="Times New Roman" w:hAnsi="Times New Roman" w:cs="Times New Roman"/>
          </w:rPr>
          <w:t>1993 г</w:t>
        </w:r>
      </w:smartTag>
      <w:r w:rsidRPr="002A5FD5">
        <w:rPr>
          <w:rFonts w:ascii="Times New Roman" w:hAnsi="Times New Roman" w:cs="Times New Roman"/>
        </w:rPr>
        <w:t>. и др.</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Проводившиеся все чаще совещания представителей государств требовали создания постоянно действующих органов для обеспечения их деятельности. По мере необходимости создавались орга</w:t>
      </w:r>
      <w:r w:rsidR="00BD46D5">
        <w:rPr>
          <w:rFonts w:ascii="Times New Roman" w:hAnsi="Times New Roman" w:cs="Times New Roman"/>
        </w:rPr>
        <w:t>ны О</w:t>
      </w:r>
      <w:r w:rsidRPr="002A5FD5">
        <w:rPr>
          <w:rFonts w:ascii="Times New Roman" w:hAnsi="Times New Roman" w:cs="Times New Roman"/>
        </w:rPr>
        <w:t>БСЕ и одновременно принимались документы, регулирующие их деятельность Сегодня в ОБСЕ насчитывается более 50 членов.</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Особенностью ОБСЕ является отсутствие традиционного учредительного документа международных организаций — устава.</w:t>
      </w:r>
    </w:p>
    <w:p w:rsidR="004B1224" w:rsidRPr="00BD46D5" w:rsidRDefault="004B1224" w:rsidP="005F05BB">
      <w:pPr>
        <w:pStyle w:val="a5"/>
        <w:ind w:firstLine="284"/>
        <w:rPr>
          <w:rFonts w:ascii="Times New Roman" w:hAnsi="Times New Roman" w:cs="Times New Roman"/>
          <w:b/>
        </w:rPr>
      </w:pPr>
      <w:r w:rsidRPr="00BD46D5">
        <w:rPr>
          <w:rFonts w:ascii="Times New Roman" w:hAnsi="Times New Roman" w:cs="Times New Roman"/>
          <w:b/>
        </w:rPr>
        <w:t>Целями ОБСЕ объявлены:</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обеспечение мира и безопасности в Европе;</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поддержание разрядки международной напряженности;</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обеспечение соблюдения прав человека;</w:t>
      </w:r>
    </w:p>
    <w:p w:rsidR="004B122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4B1224" w:rsidRPr="002A5FD5">
        <w:rPr>
          <w:rFonts w:ascii="Times New Roman" w:hAnsi="Times New Roman" w:cs="Times New Roman"/>
        </w:rPr>
        <w:t>соблюдение в отношениях между странами принципов международного права.</w:t>
      </w:r>
    </w:p>
    <w:p w:rsidR="004B1224" w:rsidRPr="002A5FD5" w:rsidRDefault="004B1224" w:rsidP="005F05BB">
      <w:pPr>
        <w:pStyle w:val="a4"/>
        <w:ind w:left="0" w:right="0" w:firstLine="284"/>
        <w:rPr>
          <w:sz w:val="20"/>
        </w:rPr>
      </w:pPr>
      <w:r w:rsidRPr="002A5FD5">
        <w:rPr>
          <w:sz w:val="20"/>
        </w:rPr>
        <w:t>Структура ОБСЕ довольно сложна. Главными органами ОБСЕ являются: Совещание глав государств и правительств, Контрольные конференции, Совет министров иностранных дел, Комитет высших должностных лиц, Верховный комитет по делам национальных меньшинств, Бюро по демократическим институтам и правам человека, Секретариат ОБСЕ, Парламентская ассамблея, Арбитражный и мировой суд ОБСЕ, Мировая комиссия ОБСЕ по мирному урегулирования споров и др.</w:t>
      </w:r>
    </w:p>
    <w:p w:rsidR="004B1224" w:rsidRPr="002A5FD5" w:rsidRDefault="004B1224" w:rsidP="005F05BB">
      <w:pPr>
        <w:pStyle w:val="a4"/>
        <w:ind w:left="0" w:right="0" w:firstLine="284"/>
        <w:rPr>
          <w:sz w:val="20"/>
        </w:rPr>
      </w:pPr>
    </w:p>
    <w:p w:rsidR="00AC4A37" w:rsidRPr="00BD46D5" w:rsidRDefault="00AC4A37" w:rsidP="005F05BB">
      <w:pPr>
        <w:pStyle w:val="a4"/>
        <w:numPr>
          <w:ilvl w:val="0"/>
          <w:numId w:val="1"/>
        </w:numPr>
        <w:tabs>
          <w:tab w:val="clear" w:pos="-207"/>
          <w:tab w:val="num" w:pos="426"/>
        </w:tabs>
        <w:ind w:left="0" w:right="0" w:firstLine="284"/>
        <w:rPr>
          <w:b/>
          <w:sz w:val="20"/>
          <w:u w:val="single"/>
        </w:rPr>
      </w:pPr>
      <w:r w:rsidRPr="00BD46D5">
        <w:rPr>
          <w:b/>
          <w:sz w:val="20"/>
          <w:u w:val="single"/>
        </w:rPr>
        <w:t>Содружество Независимых Государств (СНГ).</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Решение о создании Содружества Независимых Государств (СНГ) было принято руководителями России, Белоруссии и Украины на встрече в Минске 8 декабря </w:t>
      </w:r>
      <w:smartTag w:uri="urn:schemas-microsoft-com:office:smarttags" w:element="metricconverter">
        <w:smartTagPr>
          <w:attr w:name="ProductID" w:val="1991 г"/>
        </w:smartTagPr>
        <w:r w:rsidRPr="002A5FD5">
          <w:rPr>
            <w:rFonts w:ascii="Times New Roman" w:hAnsi="Times New Roman" w:cs="Times New Roman"/>
          </w:rPr>
          <w:t>1991 г</w:t>
        </w:r>
      </w:smartTag>
      <w:r w:rsidRPr="002A5FD5">
        <w:rPr>
          <w:rFonts w:ascii="Times New Roman" w:hAnsi="Times New Roman" w:cs="Times New Roman"/>
        </w:rPr>
        <w:t>. В Соглашении о создании СНГ констатируется, что Союз ССР как субъект международного права и геополитическая реальность прекратил свое существование. Договаривающиеся Государства образовали Содружество Независимых Государств (ст. 1).</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Государства СНГ признали, что к сфере их совместной деятельности, реализуемой через общие координирующие институты Содружества, относятся:</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координация внешнеэкономической деятельности;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сотрудничество в формировании общего экономического пространства, общеевропейского и евразийского рынков, в области таможенной политики;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сотрудничество в развитии систем транспорта и связи;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вопросы миграционной политики;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борьба с организованной преступностью.</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Соглашение о создании СНГ было ратифицировано Верховным Сове-том РСФСР 12 декабря </w:t>
      </w:r>
      <w:smartTag w:uri="urn:schemas-microsoft-com:office:smarttags" w:element="metricconverter">
        <w:smartTagPr>
          <w:attr w:name="ProductID" w:val="1991 г"/>
        </w:smartTagPr>
        <w:r w:rsidRPr="002A5FD5">
          <w:rPr>
            <w:rFonts w:ascii="Times New Roman" w:hAnsi="Times New Roman" w:cs="Times New Roman"/>
          </w:rPr>
          <w:t>1991 г</w:t>
        </w:r>
      </w:smartTag>
      <w:r w:rsidRPr="002A5FD5">
        <w:rPr>
          <w:rFonts w:ascii="Times New Roman" w:hAnsi="Times New Roman" w:cs="Times New Roman"/>
        </w:rPr>
        <w:t xml:space="preserve">. В тот же день Верховный Совет РСФСР денонсировал Договор об образовании СССР </w:t>
      </w:r>
      <w:smartTag w:uri="urn:schemas-microsoft-com:office:smarttags" w:element="metricconverter">
        <w:smartTagPr>
          <w:attr w:name="ProductID" w:val="1922 г"/>
        </w:smartTagPr>
        <w:r w:rsidRPr="002A5FD5">
          <w:rPr>
            <w:rFonts w:ascii="Times New Roman" w:hAnsi="Times New Roman" w:cs="Times New Roman"/>
          </w:rPr>
          <w:t>1922 г</w:t>
        </w:r>
      </w:smartTag>
      <w:r w:rsidRPr="002A5FD5">
        <w:rPr>
          <w:rFonts w:ascii="Times New Roman" w:hAnsi="Times New Roman" w:cs="Times New Roman"/>
        </w:rPr>
        <w:t>.</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21 января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руководители Азербайджана, Армении, Белоруссии, Казахстана, Киргизии, Молдавии, России, Таджикистана, Туркмении, Узбекистана и Украины на встрече в Алма-Ате приняли Декларацию, в которой было подтверждено прекращение существования СССР и образование СНГ. Тогда же, в соответствии с Соглашением о координационных институтах СНГ, было принято решение о создании высших органов Содружества — Совета глав государств и Совета глав правительств.</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На этой же встрече был подписан Протокол к Соглашению о создании СНГ от 8 декабря </w:t>
      </w:r>
      <w:smartTag w:uri="urn:schemas-microsoft-com:office:smarttags" w:element="metricconverter">
        <w:smartTagPr>
          <w:attr w:name="ProductID" w:val="1991 г"/>
        </w:smartTagPr>
        <w:r w:rsidRPr="002A5FD5">
          <w:rPr>
            <w:rFonts w:ascii="Times New Roman" w:hAnsi="Times New Roman" w:cs="Times New Roman"/>
          </w:rPr>
          <w:t>1991 г</w:t>
        </w:r>
      </w:smartTag>
      <w:r w:rsidRPr="002A5FD5">
        <w:rPr>
          <w:rFonts w:ascii="Times New Roman" w:hAnsi="Times New Roman" w:cs="Times New Roman"/>
        </w:rPr>
        <w:t>., по которому Соглашение о создании СНГ вступает в силу для каждого государства-участника с момента его ратифика-ции.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В течение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xml:space="preserve">. шло формирование механизмов и институтов СНГ, и полностью юридическое оформление Содружества было завершено 22 января </w:t>
      </w:r>
      <w:smartTag w:uri="urn:schemas-microsoft-com:office:smarttags" w:element="metricconverter">
        <w:smartTagPr>
          <w:attr w:name="ProductID" w:val="1993 г"/>
        </w:smartTagPr>
        <w:r w:rsidRPr="002A5FD5">
          <w:rPr>
            <w:rFonts w:ascii="Times New Roman" w:hAnsi="Times New Roman" w:cs="Times New Roman"/>
          </w:rPr>
          <w:t>1993 г</w:t>
        </w:r>
      </w:smartTag>
      <w:r w:rsidRPr="002A5FD5">
        <w:rPr>
          <w:rFonts w:ascii="Times New Roman" w:hAnsi="Times New Roman" w:cs="Times New Roman"/>
        </w:rPr>
        <w:t>. принятием Устава СНГ.</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Во исполнение положений Устава Содружества в 1993—1995 гг. были заключены соглашения об утверждении положений об органах Содружества.</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Наряду с указанными многосторонними соглашениями в рамках СНГ действует большое число двусторонних договоров, регулирующих различные аспекты политического, экономического, гуманитарного, военного сотрудни-чества.</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Целями Содружества являются:</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осуществление сотрудничества в политической, экономической, социальной, культурной и иных областях;</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развитие государств-членов в рамках общего экономического пространства;</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обеспечение прав и свобод человека в соответствии с общепризнанными принципами и нормами международного права и документами СБСЕ;</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свободное общение и передвижение граждан в Содружестве;</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правовая помощь и сотрудничество в иных сферах отношений;</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мирное разрешение споров между государствами — членами СНГ (ст. 2 Устава СНГ).</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Государство — участник СНГ вправе выйти из Содружества, известив об этом депозитария Устава СНГ (Правительство Белоруссии) за 12 месяцев до даты выхода.</w:t>
      </w:r>
    </w:p>
    <w:p w:rsidR="004B1224" w:rsidRPr="002A5FD5" w:rsidRDefault="004B1224" w:rsidP="005F05BB">
      <w:pPr>
        <w:pStyle w:val="a4"/>
        <w:ind w:left="0" w:right="0" w:firstLine="284"/>
        <w:rPr>
          <w:sz w:val="20"/>
        </w:rPr>
      </w:pPr>
      <w:r w:rsidRPr="002A5FD5">
        <w:rPr>
          <w:sz w:val="20"/>
        </w:rPr>
        <w:t>В настоящее время в СНГ участвуют все республики бывшего Союза ССР, за исключением прибалтийских и в некоторых случаях — Украины</w:t>
      </w:r>
    </w:p>
    <w:p w:rsidR="004B1224" w:rsidRPr="002A5FD5" w:rsidRDefault="004B1224" w:rsidP="005F05BB">
      <w:pPr>
        <w:pStyle w:val="a4"/>
        <w:ind w:left="0" w:right="0" w:firstLine="284"/>
        <w:rPr>
          <w:sz w:val="20"/>
        </w:rPr>
      </w:pPr>
    </w:p>
    <w:p w:rsidR="00AC4A37" w:rsidRPr="00BD46D5" w:rsidRDefault="00AC4A37" w:rsidP="005F05BB">
      <w:pPr>
        <w:pStyle w:val="a4"/>
        <w:numPr>
          <w:ilvl w:val="0"/>
          <w:numId w:val="1"/>
        </w:numPr>
        <w:tabs>
          <w:tab w:val="clear" w:pos="-207"/>
          <w:tab w:val="num" w:pos="426"/>
        </w:tabs>
        <w:ind w:left="0" w:right="0" w:firstLine="284"/>
        <w:rPr>
          <w:b/>
          <w:sz w:val="20"/>
          <w:u w:val="single"/>
        </w:rPr>
      </w:pPr>
      <w:r w:rsidRPr="00BD46D5">
        <w:rPr>
          <w:b/>
          <w:sz w:val="20"/>
          <w:u w:val="single"/>
        </w:rPr>
        <w:t>Правовые основы устройства Европейского Союза. Специфика правосубъектности ЕС.</w:t>
      </w:r>
      <w:r w:rsidR="00A247B4" w:rsidRPr="00BD46D5">
        <w:rPr>
          <w:b/>
          <w:sz w:val="20"/>
          <w:u w:val="single"/>
        </w:rPr>
        <w:t xml:space="preserve"> ВМЕСТЕ</w:t>
      </w:r>
    </w:p>
    <w:p w:rsidR="00AC4A37" w:rsidRPr="00BD46D5" w:rsidRDefault="00AC4A37" w:rsidP="005F05BB">
      <w:pPr>
        <w:pStyle w:val="a4"/>
        <w:numPr>
          <w:ilvl w:val="0"/>
          <w:numId w:val="1"/>
        </w:numPr>
        <w:tabs>
          <w:tab w:val="clear" w:pos="-207"/>
          <w:tab w:val="num" w:pos="426"/>
        </w:tabs>
        <w:ind w:left="0" w:right="0" w:firstLine="284"/>
        <w:rPr>
          <w:b/>
          <w:sz w:val="20"/>
          <w:u w:val="single"/>
        </w:rPr>
      </w:pPr>
      <w:r w:rsidRPr="00BD46D5">
        <w:rPr>
          <w:b/>
          <w:sz w:val="20"/>
          <w:u w:val="single"/>
        </w:rPr>
        <w:t>Организационная структура ЕС. Виды актов, принимаемых органами Европейского Союза.</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Европейский Союз (ЕС) был создан на основе Европейского объединения угля и стали (ЕОУС) </w:t>
      </w:r>
      <w:smartTag w:uri="urn:schemas-microsoft-com:office:smarttags" w:element="metricconverter">
        <w:smartTagPr>
          <w:attr w:name="ProductID" w:val="1951 г"/>
        </w:smartTagPr>
        <w:r w:rsidRPr="002A5FD5">
          <w:rPr>
            <w:rFonts w:ascii="Times New Roman" w:hAnsi="Times New Roman" w:cs="Times New Roman"/>
          </w:rPr>
          <w:t>1951 г</w:t>
        </w:r>
      </w:smartTag>
      <w:r w:rsidRPr="002A5FD5">
        <w:rPr>
          <w:rFonts w:ascii="Times New Roman" w:hAnsi="Times New Roman" w:cs="Times New Roman"/>
        </w:rPr>
        <w:t xml:space="preserve">., Европейского сообщества по атомной энергии </w:t>
      </w:r>
      <w:smartTag w:uri="urn:schemas-microsoft-com:office:smarttags" w:element="metricconverter">
        <w:smartTagPr>
          <w:attr w:name="ProductID" w:val="1957 г"/>
        </w:smartTagPr>
        <w:r w:rsidRPr="002A5FD5">
          <w:rPr>
            <w:rFonts w:ascii="Times New Roman" w:hAnsi="Times New Roman" w:cs="Times New Roman"/>
          </w:rPr>
          <w:t>1957 г</w:t>
        </w:r>
      </w:smartTag>
      <w:r w:rsidRPr="002A5FD5">
        <w:rPr>
          <w:rFonts w:ascii="Times New Roman" w:hAnsi="Times New Roman" w:cs="Times New Roman"/>
        </w:rPr>
        <w:t xml:space="preserve">., Европейского экономического сообщества </w:t>
      </w:r>
      <w:smartTag w:uri="urn:schemas-microsoft-com:office:smarttags" w:element="metricconverter">
        <w:smartTagPr>
          <w:attr w:name="ProductID" w:val="1957 г"/>
        </w:smartTagPr>
        <w:r w:rsidRPr="002A5FD5">
          <w:rPr>
            <w:rFonts w:ascii="Times New Roman" w:hAnsi="Times New Roman" w:cs="Times New Roman"/>
          </w:rPr>
          <w:t>1957 г</w:t>
        </w:r>
      </w:smartTag>
      <w:r w:rsidRPr="002A5FD5">
        <w:rPr>
          <w:rFonts w:ascii="Times New Roman" w:hAnsi="Times New Roman" w:cs="Times New Roman"/>
        </w:rPr>
        <w:t xml:space="preserve">. в результате объединения в </w:t>
      </w:r>
      <w:smartTag w:uri="urn:schemas-microsoft-com:office:smarttags" w:element="metricconverter">
        <w:smartTagPr>
          <w:attr w:name="ProductID" w:val="1957 г"/>
        </w:smartTagPr>
        <w:r w:rsidRPr="002A5FD5">
          <w:rPr>
            <w:rFonts w:ascii="Times New Roman" w:hAnsi="Times New Roman" w:cs="Times New Roman"/>
          </w:rPr>
          <w:t>1957 г</w:t>
        </w:r>
      </w:smartTag>
      <w:r w:rsidRPr="002A5FD5">
        <w:rPr>
          <w:rFonts w:ascii="Times New Roman" w:hAnsi="Times New Roman" w:cs="Times New Roman"/>
        </w:rPr>
        <w:t>. этих ранее самостоятельных организаций и назывался вплоть до недавнего времени Европейскими сообществами.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В </w:t>
      </w:r>
      <w:smartTag w:uri="urn:schemas-microsoft-com:office:smarttags" w:element="metricconverter">
        <w:smartTagPr>
          <w:attr w:name="ProductID" w:val="1965 г"/>
        </w:smartTagPr>
        <w:r w:rsidRPr="002A5FD5">
          <w:rPr>
            <w:rFonts w:ascii="Times New Roman" w:hAnsi="Times New Roman" w:cs="Times New Roman"/>
          </w:rPr>
          <w:t>1965 г</w:t>
        </w:r>
      </w:smartTag>
      <w:r w:rsidRPr="002A5FD5">
        <w:rPr>
          <w:rFonts w:ascii="Times New Roman" w:hAnsi="Times New Roman" w:cs="Times New Roman"/>
        </w:rPr>
        <w:t xml:space="preserve">. на основе Брюссельского договора были созданы единые органы Сообществ. Единый Европейский акт </w:t>
      </w:r>
      <w:smartTag w:uri="urn:schemas-microsoft-com:office:smarttags" w:element="metricconverter">
        <w:smartTagPr>
          <w:attr w:name="ProductID" w:val="1986 г"/>
        </w:smartTagPr>
        <w:r w:rsidRPr="002A5FD5">
          <w:rPr>
            <w:rFonts w:ascii="Times New Roman" w:hAnsi="Times New Roman" w:cs="Times New Roman"/>
          </w:rPr>
          <w:t>1986 г</w:t>
        </w:r>
      </w:smartTag>
      <w:r w:rsidRPr="002A5FD5">
        <w:rPr>
          <w:rFonts w:ascii="Times New Roman" w:hAnsi="Times New Roman" w:cs="Times New Roman"/>
        </w:rPr>
        <w:t xml:space="preserve">. оформил передачу ЕС полномочий в области охраны окружающей среды, культуры и образования, охраны здоровья, технологической и социальной политики, единое таможенное пространство. Соглашение </w:t>
      </w:r>
      <w:smartTag w:uri="urn:schemas-microsoft-com:office:smarttags" w:element="metricconverter">
        <w:smartTagPr>
          <w:attr w:name="ProductID" w:val="1990 г"/>
        </w:smartTagPr>
        <w:r w:rsidRPr="002A5FD5">
          <w:rPr>
            <w:rFonts w:ascii="Times New Roman" w:hAnsi="Times New Roman" w:cs="Times New Roman"/>
          </w:rPr>
          <w:t>1990 г</w:t>
        </w:r>
      </w:smartTag>
      <w:r w:rsidRPr="002A5FD5">
        <w:rPr>
          <w:rFonts w:ascii="Times New Roman" w:hAnsi="Times New Roman" w:cs="Times New Roman"/>
        </w:rPr>
        <w:t>. урегулировало вопросы беспрепятственного перемещения через границы стран — членов ЕС товаров, рабочей силы и капиталов.</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Маастрихтские соглашения </w:t>
      </w:r>
      <w:smartTag w:uri="urn:schemas-microsoft-com:office:smarttags" w:element="metricconverter">
        <w:smartTagPr>
          <w:attr w:name="ProductID" w:val="1992 г"/>
        </w:smartTagPr>
        <w:r w:rsidRPr="002A5FD5">
          <w:rPr>
            <w:rFonts w:ascii="Times New Roman" w:hAnsi="Times New Roman" w:cs="Times New Roman"/>
          </w:rPr>
          <w:t>1992 г</w:t>
        </w:r>
      </w:smartTag>
      <w:r w:rsidRPr="002A5FD5">
        <w:rPr>
          <w:rFonts w:ascii="Times New Roman" w:hAnsi="Times New Roman" w:cs="Times New Roman"/>
        </w:rPr>
        <w:t xml:space="preserve">. (вступили в силу в </w:t>
      </w:r>
      <w:smartTag w:uri="urn:schemas-microsoft-com:office:smarttags" w:element="metricconverter">
        <w:smartTagPr>
          <w:attr w:name="ProductID" w:val="1993 г"/>
        </w:smartTagPr>
        <w:r w:rsidRPr="002A5FD5">
          <w:rPr>
            <w:rFonts w:ascii="Times New Roman" w:hAnsi="Times New Roman" w:cs="Times New Roman"/>
          </w:rPr>
          <w:t>1993 г</w:t>
        </w:r>
      </w:smartTag>
      <w:r w:rsidRPr="002A5FD5">
        <w:rPr>
          <w:rFonts w:ascii="Times New Roman" w:hAnsi="Times New Roman" w:cs="Times New Roman"/>
        </w:rPr>
        <w:t>.) завершили процесс юридического оформления механизма Сообществ, предусмотрев создание к концу XX в. тесного политического и валютно-экономического союза стран ЕС. Договор о Европейском Союзе дополнен 17 протоколами. Договором введено гражданство ЕС.</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Первоначальными участниками ЕС были Бельгия, Италия, Люксембург, Нидерланды, Франция, ФРГ. В </w:t>
      </w:r>
      <w:smartTag w:uri="urn:schemas-microsoft-com:office:smarttags" w:element="metricconverter">
        <w:smartTagPr>
          <w:attr w:name="ProductID" w:val="1973 г"/>
        </w:smartTagPr>
        <w:r w:rsidRPr="002A5FD5">
          <w:rPr>
            <w:rFonts w:ascii="Times New Roman" w:hAnsi="Times New Roman" w:cs="Times New Roman"/>
          </w:rPr>
          <w:t>1973 г</w:t>
        </w:r>
      </w:smartTag>
      <w:r w:rsidRPr="002A5FD5">
        <w:rPr>
          <w:rFonts w:ascii="Times New Roman" w:hAnsi="Times New Roman" w:cs="Times New Roman"/>
        </w:rPr>
        <w:t xml:space="preserve">. к ЕС присоединились Великобритания, Дания, Ирландия, в </w:t>
      </w:r>
      <w:smartTag w:uri="urn:schemas-microsoft-com:office:smarttags" w:element="metricconverter">
        <w:smartTagPr>
          <w:attr w:name="ProductID" w:val="1981 г"/>
        </w:smartTagPr>
        <w:r w:rsidRPr="002A5FD5">
          <w:rPr>
            <w:rFonts w:ascii="Times New Roman" w:hAnsi="Times New Roman" w:cs="Times New Roman"/>
          </w:rPr>
          <w:t>1981 г</w:t>
        </w:r>
      </w:smartTag>
      <w:r w:rsidRPr="002A5FD5">
        <w:rPr>
          <w:rFonts w:ascii="Times New Roman" w:hAnsi="Times New Roman" w:cs="Times New Roman"/>
        </w:rPr>
        <w:t xml:space="preserve">. — Греция, в </w:t>
      </w:r>
      <w:smartTag w:uri="urn:schemas-microsoft-com:office:smarttags" w:element="metricconverter">
        <w:smartTagPr>
          <w:attr w:name="ProductID" w:val="1986 г"/>
        </w:smartTagPr>
        <w:r w:rsidRPr="002A5FD5">
          <w:rPr>
            <w:rFonts w:ascii="Times New Roman" w:hAnsi="Times New Roman" w:cs="Times New Roman"/>
          </w:rPr>
          <w:t>1986 г</w:t>
        </w:r>
      </w:smartTag>
      <w:r w:rsidRPr="002A5FD5">
        <w:rPr>
          <w:rFonts w:ascii="Times New Roman" w:hAnsi="Times New Roman" w:cs="Times New Roman"/>
        </w:rPr>
        <w:t xml:space="preserve">. — Испания и Португалия, в </w:t>
      </w:r>
      <w:smartTag w:uri="urn:schemas-microsoft-com:office:smarttags" w:element="metricconverter">
        <w:smartTagPr>
          <w:attr w:name="ProductID" w:val="1995 г"/>
        </w:smartTagPr>
        <w:r w:rsidRPr="002A5FD5">
          <w:rPr>
            <w:rFonts w:ascii="Times New Roman" w:hAnsi="Times New Roman" w:cs="Times New Roman"/>
          </w:rPr>
          <w:t>1995 г</w:t>
        </w:r>
      </w:smartTag>
      <w:r w:rsidRPr="002A5FD5">
        <w:rPr>
          <w:rFonts w:ascii="Times New Roman" w:hAnsi="Times New Roman" w:cs="Times New Roman"/>
        </w:rPr>
        <w:t>. — Швеция, Австрия и Финляндия. Сегодня в ЕС входят 15 государств.</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По вопросу о юридической природе права Европейского Союза имеется несколько точек зрения. Согласно одной из них, ЕС представляет собой </w:t>
      </w:r>
      <w:r w:rsidRPr="00BD46D5">
        <w:rPr>
          <w:rFonts w:ascii="Times New Roman" w:hAnsi="Times New Roman" w:cs="Times New Roman"/>
          <w:b/>
        </w:rPr>
        <w:t>федеративное государствоподобное образование</w:t>
      </w:r>
      <w:r w:rsidRPr="002A5FD5">
        <w:rPr>
          <w:rFonts w:ascii="Times New Roman" w:hAnsi="Times New Roman" w:cs="Times New Roman"/>
        </w:rPr>
        <w:t xml:space="preserve"> добровольно объединившихся стран. В соответствии с другой точкой зрения, ЕС, хотя и имеет ряд особенностей, является </w:t>
      </w:r>
      <w:r w:rsidRPr="00BD46D5">
        <w:rPr>
          <w:rFonts w:ascii="Times New Roman" w:hAnsi="Times New Roman" w:cs="Times New Roman"/>
          <w:b/>
        </w:rPr>
        <w:t>международной организацией</w:t>
      </w:r>
      <w:r w:rsidRPr="002A5FD5">
        <w:rPr>
          <w:rFonts w:ascii="Times New Roman" w:hAnsi="Times New Roman" w:cs="Times New Roman"/>
        </w:rPr>
        <w:t>, а ее право — это международное право. Третьи авторы полагают, что ЕС — это международная организация с элементами конфедерации.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Вторая точка зрения представляется более правильной и вот почему. Государства, вошедшие в ЕС, не утеряли своего суверенитета, в том числе и области национального законотворчества. Однако Союзу был делегирован необычайно широкий объем правомочий. Следует отметить, что право ЕС имеет прямое действие на территории стран-участниц и приоритет перед национальным правом, включая приоритет постановлений ЕС перед более поздними национальными законами. В то же время цели ЕС несколько шире, чем у обычных международных организаций. В их числе не только создание политического и торгово-экономического союза стран — членов Союза, обеспечение свободного движения товаров и услуг, а также миграции рабочей силы в рамках ЕС, но и введение единой валюты,* фактическая отмена внутренних границ стран Союза, совместная внешняя политика и политика в области международной безопасности и др.</w:t>
      </w:r>
    </w:p>
    <w:p w:rsidR="004B1224" w:rsidRPr="00BD46D5" w:rsidRDefault="004B1224" w:rsidP="005F05BB">
      <w:pPr>
        <w:pStyle w:val="a5"/>
        <w:ind w:firstLine="284"/>
        <w:rPr>
          <w:rFonts w:ascii="Times New Roman" w:hAnsi="Times New Roman" w:cs="Times New Roman"/>
          <w:b/>
        </w:rPr>
      </w:pPr>
      <w:r w:rsidRPr="00BD46D5">
        <w:rPr>
          <w:rFonts w:ascii="Times New Roman" w:hAnsi="Times New Roman" w:cs="Times New Roman"/>
          <w:b/>
        </w:rPr>
        <w:t>Право Европейского Союза состоит из двух больших групп норм:</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внутреннее право Союза как международной организации;</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право Союза, регулирующее конкретные виды политико-экономической, социальной и культурной деятельности государств Союза.</w:t>
      </w:r>
    </w:p>
    <w:p w:rsidR="004B1224" w:rsidRPr="00BD46D5" w:rsidRDefault="004B1224" w:rsidP="005F05BB">
      <w:pPr>
        <w:pStyle w:val="a5"/>
        <w:ind w:firstLine="284"/>
        <w:rPr>
          <w:rFonts w:ascii="Times New Roman" w:hAnsi="Times New Roman" w:cs="Times New Roman"/>
          <w:b/>
          <w:i/>
        </w:rPr>
      </w:pPr>
      <w:r w:rsidRPr="00BD46D5">
        <w:rPr>
          <w:rFonts w:ascii="Times New Roman" w:hAnsi="Times New Roman" w:cs="Times New Roman"/>
          <w:b/>
        </w:rPr>
        <w:t>Главными органами</w:t>
      </w:r>
      <w:r w:rsidRPr="002A5FD5">
        <w:rPr>
          <w:rFonts w:ascii="Times New Roman" w:hAnsi="Times New Roman" w:cs="Times New Roman"/>
        </w:rPr>
        <w:t xml:space="preserve"> ЕС являются </w:t>
      </w:r>
      <w:r w:rsidRPr="00BD46D5">
        <w:rPr>
          <w:rFonts w:ascii="Times New Roman" w:hAnsi="Times New Roman" w:cs="Times New Roman"/>
          <w:b/>
          <w:i/>
        </w:rPr>
        <w:t>Европейский Совет, Европейская комиссия, Совет Европейского Союза, Европейский парламент, Европейский суд.</w:t>
      </w:r>
    </w:p>
    <w:p w:rsidR="004B1224" w:rsidRPr="002A5FD5" w:rsidRDefault="004B1224" w:rsidP="005F05BB">
      <w:pPr>
        <w:pStyle w:val="a5"/>
        <w:ind w:firstLine="284"/>
        <w:rPr>
          <w:rFonts w:ascii="Times New Roman" w:hAnsi="Times New Roman" w:cs="Times New Roman"/>
        </w:rPr>
      </w:pPr>
      <w:r w:rsidRPr="00BD46D5">
        <w:rPr>
          <w:rFonts w:ascii="Times New Roman" w:hAnsi="Times New Roman" w:cs="Times New Roman"/>
          <w:b/>
          <w:i/>
        </w:rPr>
        <w:t>Европейский Совет</w:t>
      </w:r>
      <w:r w:rsidRPr="002A5FD5">
        <w:rPr>
          <w:rFonts w:ascii="Times New Roman" w:hAnsi="Times New Roman" w:cs="Times New Roman"/>
        </w:rPr>
        <w:t xml:space="preserve"> составляют главы государств и правительств государств ЕС и Председатель Европейской комиссии, их заместители (министры иностранных дел) и член Комиссии. Совет заседает два раза в год.</w:t>
      </w:r>
    </w:p>
    <w:p w:rsidR="004B1224" w:rsidRPr="002A5FD5" w:rsidRDefault="004B1224" w:rsidP="005F05BB">
      <w:pPr>
        <w:pStyle w:val="a5"/>
        <w:ind w:firstLine="284"/>
        <w:rPr>
          <w:rFonts w:ascii="Times New Roman" w:hAnsi="Times New Roman" w:cs="Times New Roman"/>
        </w:rPr>
      </w:pPr>
      <w:r w:rsidRPr="00BD46D5">
        <w:rPr>
          <w:rFonts w:ascii="Times New Roman" w:hAnsi="Times New Roman" w:cs="Times New Roman"/>
          <w:b/>
          <w:i/>
        </w:rPr>
        <w:t xml:space="preserve">Европарламент </w:t>
      </w:r>
      <w:r w:rsidRPr="002A5FD5">
        <w:rPr>
          <w:rFonts w:ascii="Times New Roman" w:hAnsi="Times New Roman" w:cs="Times New Roman"/>
        </w:rPr>
        <w:t>состоит из депутатов, избираемых в странах-участницах в ходе прямых выборов на пять лет. Европарламент контролирует Европейскую комиссию и Совет, разрабатывает право ЕС и бюджет Союза.</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Сессии Европарламента (ежемесячные) проходят в г. Страсбурге (Франция), чрезвычайные сессии — в г. Брюсселе (Бельгия), где работают комитеты Европарламента, секретариат Европарламента — в г. Люксембурге.</w:t>
      </w:r>
    </w:p>
    <w:p w:rsidR="004B1224" w:rsidRPr="002A5FD5" w:rsidRDefault="004B1224" w:rsidP="005F05BB">
      <w:pPr>
        <w:pStyle w:val="a5"/>
        <w:ind w:firstLine="284"/>
        <w:rPr>
          <w:rFonts w:ascii="Times New Roman" w:hAnsi="Times New Roman" w:cs="Times New Roman"/>
        </w:rPr>
      </w:pPr>
      <w:r w:rsidRPr="00BD46D5">
        <w:rPr>
          <w:rFonts w:ascii="Times New Roman" w:hAnsi="Times New Roman" w:cs="Times New Roman"/>
          <w:b/>
          <w:i/>
        </w:rPr>
        <w:t>Совет Европейского Союза</w:t>
      </w:r>
      <w:r w:rsidRPr="002A5FD5">
        <w:rPr>
          <w:rFonts w:ascii="Times New Roman" w:hAnsi="Times New Roman" w:cs="Times New Roman"/>
        </w:rPr>
        <w:t xml:space="preserve"> состоит из министров государств-членов (в зависимости от рассматриваемого вопроса). Представительство в Совете, когда требуется квалифицированное большинство голосов, неодинаково. Так, Германия имеет 10 голосов, Ирландия — три, Люксембург — два и т.д. Местонахождение Совета — г. Брюссель.</w:t>
      </w:r>
    </w:p>
    <w:p w:rsidR="004B1224" w:rsidRPr="002A5FD5" w:rsidRDefault="004B1224" w:rsidP="005F05BB">
      <w:pPr>
        <w:pStyle w:val="a5"/>
        <w:ind w:firstLine="284"/>
        <w:rPr>
          <w:rFonts w:ascii="Times New Roman" w:hAnsi="Times New Roman" w:cs="Times New Roman"/>
        </w:rPr>
      </w:pPr>
      <w:r w:rsidRPr="00BD46D5">
        <w:rPr>
          <w:rFonts w:ascii="Times New Roman" w:hAnsi="Times New Roman" w:cs="Times New Roman"/>
          <w:b/>
          <w:i/>
        </w:rPr>
        <w:t>Европейская комиссия</w:t>
      </w:r>
      <w:r w:rsidRPr="002A5FD5">
        <w:rPr>
          <w:rFonts w:ascii="Times New Roman" w:hAnsi="Times New Roman" w:cs="Times New Roman"/>
        </w:rPr>
        <w:t xml:space="preserve"> состоит из 20 членов и председателя, назначаемого правительствами стран ЕС с согласия Европарламента. Комиссия наблюдает за соблюдением решений норм и решений ЕС и организует их исполнение. Местонахождение Комиссии — г. Брюссель.</w:t>
      </w:r>
    </w:p>
    <w:p w:rsidR="004B1224" w:rsidRPr="002A5FD5" w:rsidRDefault="004B1224" w:rsidP="005F05BB">
      <w:pPr>
        <w:pStyle w:val="a5"/>
        <w:ind w:firstLine="284"/>
        <w:rPr>
          <w:rFonts w:ascii="Times New Roman" w:hAnsi="Times New Roman" w:cs="Times New Roman"/>
        </w:rPr>
      </w:pPr>
      <w:r w:rsidRPr="00BD46D5">
        <w:rPr>
          <w:rFonts w:ascii="Times New Roman" w:hAnsi="Times New Roman" w:cs="Times New Roman"/>
          <w:b/>
          <w:i/>
        </w:rPr>
        <w:t>Европейский суд</w:t>
      </w:r>
      <w:r w:rsidRPr="002A5FD5">
        <w:rPr>
          <w:rFonts w:ascii="Times New Roman" w:hAnsi="Times New Roman" w:cs="Times New Roman"/>
        </w:rPr>
        <w:t xml:space="preserve"> состоит из 15 судей, девяти генеральных прокуроров (назначаются по общему согласию на 6 лет). Суд разрешает споры между государствами ЕС, между органами Европейского Союза и государст-вами-членами, между органами ЕС, между Европейским Союзом и юридиче-скими и физическими лицами, готовит экспертные заключения.</w:t>
      </w:r>
    </w:p>
    <w:p w:rsidR="004B1224" w:rsidRPr="002A5FD5" w:rsidRDefault="004B1224" w:rsidP="005F05BB">
      <w:pPr>
        <w:pStyle w:val="a5"/>
        <w:ind w:firstLine="284"/>
        <w:rPr>
          <w:rFonts w:ascii="Times New Roman" w:hAnsi="Times New Roman" w:cs="Times New Roman"/>
        </w:rPr>
      </w:pPr>
      <w:r w:rsidRPr="002A5FD5">
        <w:rPr>
          <w:rFonts w:ascii="Times New Roman" w:hAnsi="Times New Roman" w:cs="Times New Roman"/>
        </w:rPr>
        <w:t xml:space="preserve">С 1 января </w:t>
      </w:r>
      <w:smartTag w:uri="urn:schemas-microsoft-com:office:smarttags" w:element="metricconverter">
        <w:smartTagPr>
          <w:attr w:name="ProductID" w:val="1996 г"/>
        </w:smartTagPr>
        <w:r w:rsidRPr="002A5FD5">
          <w:rPr>
            <w:rFonts w:ascii="Times New Roman" w:hAnsi="Times New Roman" w:cs="Times New Roman"/>
          </w:rPr>
          <w:t>1996 г</w:t>
        </w:r>
      </w:smartTag>
      <w:r w:rsidRPr="002A5FD5">
        <w:rPr>
          <w:rFonts w:ascii="Times New Roman" w:hAnsi="Times New Roman" w:cs="Times New Roman"/>
        </w:rPr>
        <w:t>. в ЕС упразднены все таможенные пошлины на внутриевропейских границах на все виды товаров, а в отношении стран, не входящих в ЕС, проводится единая таможенная политика.</w:t>
      </w:r>
    </w:p>
    <w:p w:rsidR="004B1224" w:rsidRPr="002A5FD5" w:rsidRDefault="004B1224" w:rsidP="005F05BB">
      <w:pPr>
        <w:pStyle w:val="a4"/>
        <w:ind w:left="0" w:right="0" w:firstLine="284"/>
        <w:rPr>
          <w:sz w:val="20"/>
        </w:rPr>
      </w:pPr>
      <w:r w:rsidRPr="002A5FD5">
        <w:rPr>
          <w:sz w:val="20"/>
        </w:rPr>
        <w:t xml:space="preserve">Российская Федерация активно сотрудничает со странами Европейского Союза. Так, в </w:t>
      </w:r>
      <w:smartTag w:uri="urn:schemas-microsoft-com:office:smarttags" w:element="metricconverter">
        <w:smartTagPr>
          <w:attr w:name="ProductID" w:val="1994 г"/>
        </w:smartTagPr>
        <w:r w:rsidRPr="002A5FD5">
          <w:rPr>
            <w:sz w:val="20"/>
          </w:rPr>
          <w:t>1994 г</w:t>
        </w:r>
      </w:smartTag>
      <w:r w:rsidRPr="002A5FD5">
        <w:rPr>
          <w:sz w:val="20"/>
        </w:rPr>
        <w:t>. было подписано Соглашение о партнерстве и сотрудничестве, учреждающее партнерство между Российской Федерацией, с одной стороны, и Европейскими сообществами и их государствами-членами, с другой стороны. Соглашением учреждается партнерство между Россией, с одной стороны, и Сообществом и его государствами-членами, с другой стороны. Целями этого партнерства являются обеспечение рамок для политического диалога между сторонами, содействие торговле, инвестициям; укрепление политических и экономических свобод; поддержка усилий России по укреплению ее демократии, развитию и завершению перехода к рыночной экономике, обеспечение соответствующих рамок для постепенной интеграции между Россией и более широкой зоной сотрудничества в Европе; создание необходимых условий для учреждения в будущем зоны свободной торговли между Россией и Сообществом, охватывающей в основном всю торговлю товарами между ними, а также условий для реализации свободы учреждения компаний, трансграничной торговли услугами и движения капитала.</w:t>
      </w:r>
    </w:p>
    <w:p w:rsidR="004B1224" w:rsidRPr="002A5FD5" w:rsidRDefault="004B1224" w:rsidP="005F05BB">
      <w:pPr>
        <w:pStyle w:val="a4"/>
        <w:ind w:left="0" w:right="0" w:firstLine="284"/>
        <w:rPr>
          <w:sz w:val="20"/>
        </w:rPr>
      </w:pPr>
    </w:p>
    <w:p w:rsidR="00AC4A37" w:rsidRPr="00BD46D5" w:rsidRDefault="00AC4A37" w:rsidP="005F05BB">
      <w:pPr>
        <w:pStyle w:val="a4"/>
        <w:numPr>
          <w:ilvl w:val="0"/>
          <w:numId w:val="1"/>
        </w:numPr>
        <w:tabs>
          <w:tab w:val="clear" w:pos="-207"/>
          <w:tab w:val="num" w:pos="426"/>
        </w:tabs>
        <w:ind w:left="0" w:right="0" w:firstLine="284"/>
        <w:rPr>
          <w:b/>
          <w:sz w:val="20"/>
          <w:u w:val="single"/>
        </w:rPr>
      </w:pPr>
      <w:r w:rsidRPr="00BD46D5">
        <w:rPr>
          <w:b/>
          <w:sz w:val="20"/>
          <w:u w:val="single"/>
        </w:rPr>
        <w:t>Понятие, принципы и основания международно-правовой ответственности государств. Обстоятельства, исключающие ответственность.</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В обеспечении исполнения норм международного права важную роль играет институт ответственности. Ответственность в международном праве представляет собой оценку международного правонарушения и субъекта, его совершившего, со стороны мирового сообщества и характеризуется применением определенных мер к правонарушителю. Содержание правоотношения международно-правовой ответственности заключается в осуждении правонарушителя и в обязанности правонарушителя понести неблагоприятные последствия правонарушения.</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Нормы о международно-правовой ответственности государств «разбросаны» по отдельным отраслям международного права, таким, как право международной правосубъектности, право международных организаций, право международной безопасности и др. В настоящее время Комиссией международного права ООН ведется работа по кодификации института ответственности.</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Основаниями международной ответственности являются предусмотренные международно-правовыми нормами объективные и субъективные признаки. Различают юридические, фактические и процессуальные основания международно-правовой ответственности.</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Под юридическими основаниями понимают международно-правовые обязательства субъектов международного права, в соответствии с которыми то или иное деяние объявляется международным правонарушением. Иными словами, при международном правонарушении нарушается не сама международно-правовая норма, а обязательства субъектов соблюдать международное правило поведения. Поэтому перечень источников юридических оснований ответственности шире, чем круг источников международного права.</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Юридическими основаниями ответственности являются: договор, обычай, решения международных судов и арбитражей, резолюции международных организаций (например, ст. 24 и 25 Устава ООН устанавливают юридическую обязательность для всех членов ООН решений Совета Безопасности ООН), а также односторонние международно-правовые обязательства государств, устанавливающие юридически обязательные правила поведения для данного государства (в форме деклараций, заявлений, нот, выступлений должностных лиц и т.п.).</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Фактическим основанием ответственности является международное правонарушение, т.е. деяние субъекта международного права, выражающееся в действиях (бездействии) его органов или должностных лиц, нарушающее международно-правовые обязательства.</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Процессуальные основания ответственности представляют собой процедуру рассмотрения дел о правонарушениях и привлечения к ответственности. В одних случаях эта процедура детально зафиксирована в международно-правовых актах, в других — ее выбор оставлен на усмотрение органов, применяющих меры ответственности.</w:t>
      </w:r>
    </w:p>
    <w:p w:rsidR="00670023" w:rsidRPr="00BD46D5" w:rsidRDefault="00670023" w:rsidP="005F05BB">
      <w:pPr>
        <w:pStyle w:val="a6"/>
        <w:spacing w:after="0"/>
        <w:ind w:firstLine="284"/>
        <w:rPr>
          <w:b/>
        </w:rPr>
      </w:pPr>
      <w:r w:rsidRPr="00BD46D5">
        <w:rPr>
          <w:b/>
        </w:rPr>
        <w:t>Обстоятельства, исключающие ответственность государства:</w:t>
      </w:r>
    </w:p>
    <w:p w:rsidR="00670023" w:rsidRPr="002A5FD5" w:rsidRDefault="00670023" w:rsidP="005F05BB">
      <w:pPr>
        <w:pStyle w:val="a6"/>
        <w:numPr>
          <w:ilvl w:val="0"/>
          <w:numId w:val="3"/>
        </w:numPr>
        <w:tabs>
          <w:tab w:val="clear" w:pos="1429"/>
          <w:tab w:val="num" w:pos="0"/>
        </w:tabs>
        <w:spacing w:after="0"/>
        <w:ind w:left="0" w:firstLine="284"/>
        <w:jc w:val="both"/>
      </w:pPr>
      <w:r w:rsidRPr="002A5FD5">
        <w:t>Государство не будет нести ответственность за противоправные деяния своего органа, нарушившего международное обязательство, затрагивающее интересы другого государства, если эти деяния были совершены  с согласия этого другого государства. Но если противоправное деяние одного государства является нарушением принципа международного права, то согласие другого государства на совершение такого деяния не освобождает государство от ответственности (ст. 20 Проекта).</w:t>
      </w:r>
    </w:p>
    <w:p w:rsidR="00670023" w:rsidRPr="002A5FD5" w:rsidRDefault="00670023" w:rsidP="005F05BB">
      <w:pPr>
        <w:pStyle w:val="a6"/>
        <w:numPr>
          <w:ilvl w:val="0"/>
          <w:numId w:val="3"/>
        </w:numPr>
        <w:tabs>
          <w:tab w:val="clear" w:pos="1429"/>
          <w:tab w:val="num" w:pos="0"/>
        </w:tabs>
        <w:spacing w:after="0"/>
        <w:ind w:left="0" w:firstLine="284"/>
        <w:jc w:val="both"/>
      </w:pPr>
      <w:r w:rsidRPr="002A5FD5">
        <w:t xml:space="preserve">Государство не будет нести ответственность за совершение деяния, нарушающее его международное обязательство, если оно явилось контрмерой (ответной мерой) на нарушение международного обязательства со стороны другого государства (ст. 22 Проекта, ст. 60 Венской конвенции о праве международных договоров </w:t>
      </w:r>
      <w:smartTag w:uri="urn:schemas-microsoft-com:office:smarttags" w:element="metricconverter">
        <w:smartTagPr>
          <w:attr w:name="ProductID" w:val="1969 г"/>
        </w:smartTagPr>
        <w:r w:rsidRPr="002A5FD5">
          <w:t>1969 г</w:t>
        </w:r>
      </w:smartTag>
      <w:r w:rsidRPr="002A5FD5">
        <w:t xml:space="preserve">.). </w:t>
      </w:r>
    </w:p>
    <w:p w:rsidR="00670023" w:rsidRPr="002A5FD5" w:rsidRDefault="00670023" w:rsidP="005F05BB">
      <w:pPr>
        <w:pStyle w:val="a6"/>
        <w:numPr>
          <w:ilvl w:val="0"/>
          <w:numId w:val="3"/>
        </w:numPr>
        <w:tabs>
          <w:tab w:val="clear" w:pos="1429"/>
          <w:tab w:val="num" w:pos="0"/>
        </w:tabs>
        <w:spacing w:after="0"/>
        <w:ind w:left="0" w:firstLine="284"/>
        <w:jc w:val="both"/>
      </w:pPr>
      <w:r w:rsidRPr="002A5FD5">
        <w:t>Государство не несет ответственности за совершение деяния, нарушающее его международное обязательство, если нарушение вызвано появлением непреодолимой силы, не контролируемой государством – форс-мажор (ст. 23 Проекта).</w:t>
      </w:r>
    </w:p>
    <w:p w:rsidR="00670023" w:rsidRPr="002A5FD5" w:rsidRDefault="00670023" w:rsidP="005F05BB">
      <w:pPr>
        <w:pStyle w:val="a6"/>
        <w:numPr>
          <w:ilvl w:val="0"/>
          <w:numId w:val="3"/>
        </w:numPr>
        <w:tabs>
          <w:tab w:val="clear" w:pos="1429"/>
          <w:tab w:val="num" w:pos="0"/>
        </w:tabs>
        <w:spacing w:after="0"/>
        <w:ind w:left="0" w:firstLine="284"/>
        <w:jc w:val="both"/>
      </w:pPr>
      <w:r w:rsidRPr="002A5FD5">
        <w:t>Государство не несет ответственности за действия лица, нарушившего международное обязательство, если действия этого лица были обусловлены состоянием крайней необходимости, и нарушение международного обязательства было единственным способом спасти свою жизнь или жизнь вверенных ему других лиц. Например, летчик вынужден посадить самолет на территории другого государства вследствие аварии. Но это правило не применяется, если данное деяние с вероятностью создаст сравнимую или большую опасность.  Летчик катапультируется, самолет падает на населенную зону, тем самым, наносит большой материальный ущерб (ст.24 Проекта).</w:t>
      </w:r>
    </w:p>
    <w:p w:rsidR="00670023" w:rsidRPr="002A5FD5" w:rsidRDefault="00670023" w:rsidP="005F05BB">
      <w:pPr>
        <w:pStyle w:val="a6"/>
        <w:numPr>
          <w:ilvl w:val="0"/>
          <w:numId w:val="3"/>
        </w:numPr>
        <w:tabs>
          <w:tab w:val="clear" w:pos="1429"/>
          <w:tab w:val="num" w:pos="0"/>
        </w:tabs>
        <w:spacing w:after="0"/>
        <w:ind w:left="0" w:firstLine="284"/>
        <w:jc w:val="both"/>
      </w:pPr>
      <w:r w:rsidRPr="002A5FD5">
        <w:t>Не  допускаются ссылки на состояние необходимости как на основание освобождения от ответственности, кроме случаев когда деяние явилось единственным средством защиты существенных интересов государств от большой и неминуемой опасности и не нанесло серьезного ущерба существенному интересу государства (государств) или международного сообщества в целом (ст.25 Проекта).</w:t>
      </w:r>
    </w:p>
    <w:p w:rsidR="00670023" w:rsidRPr="002A5FD5" w:rsidRDefault="00670023" w:rsidP="005F05BB">
      <w:pPr>
        <w:pStyle w:val="a6"/>
        <w:numPr>
          <w:ilvl w:val="0"/>
          <w:numId w:val="3"/>
        </w:numPr>
        <w:tabs>
          <w:tab w:val="clear" w:pos="1429"/>
          <w:tab w:val="num" w:pos="0"/>
        </w:tabs>
        <w:spacing w:after="0"/>
        <w:ind w:left="0" w:firstLine="284"/>
        <w:jc w:val="both"/>
      </w:pPr>
      <w:r w:rsidRPr="002A5FD5">
        <w:t xml:space="preserve">Если государство действует в пределах самообороны в соответствии с положениями Устава ООН (ст.51), то противоправность его деяний исключается. Право на самооборону возникает в случае, если на государство совершено нападение или осуществлен акт агрессии (а не угроза), а также если эти противоправные акты совершены в отношении другого государства, находящегося в договорных отношениях с ним (ст.21 Проекта).        </w:t>
      </w:r>
    </w:p>
    <w:p w:rsidR="00670023" w:rsidRPr="002A5FD5" w:rsidRDefault="00670023" w:rsidP="005F05BB">
      <w:pPr>
        <w:pStyle w:val="a5"/>
        <w:ind w:firstLine="284"/>
        <w:rPr>
          <w:rFonts w:ascii="Times New Roman" w:hAnsi="Times New Roman" w:cs="Times New Roman"/>
        </w:rPr>
      </w:pPr>
    </w:p>
    <w:p w:rsidR="00EA3E1E" w:rsidRPr="00BD46D5" w:rsidRDefault="00EA3E1E" w:rsidP="005F05BB">
      <w:pPr>
        <w:pStyle w:val="a4"/>
        <w:numPr>
          <w:ilvl w:val="0"/>
          <w:numId w:val="1"/>
        </w:numPr>
        <w:tabs>
          <w:tab w:val="clear" w:pos="-207"/>
          <w:tab w:val="num" w:pos="426"/>
        </w:tabs>
        <w:ind w:left="0" w:right="0" w:firstLine="284"/>
        <w:rPr>
          <w:b/>
          <w:sz w:val="20"/>
          <w:u w:val="single"/>
        </w:rPr>
      </w:pPr>
      <w:r w:rsidRPr="00BD46D5">
        <w:rPr>
          <w:b/>
          <w:sz w:val="20"/>
          <w:u w:val="single"/>
        </w:rPr>
        <w:t xml:space="preserve">Понятие и виды </w:t>
      </w:r>
      <w:r w:rsidR="00AC4A37" w:rsidRPr="00BD46D5">
        <w:rPr>
          <w:b/>
          <w:sz w:val="20"/>
          <w:u w:val="single"/>
        </w:rPr>
        <w:t>международных правонарушений</w:t>
      </w:r>
      <w:r w:rsidRPr="00BD46D5">
        <w:rPr>
          <w:b/>
          <w:sz w:val="20"/>
          <w:u w:val="single"/>
        </w:rPr>
        <w:t xml:space="preserve"> в зависимости от степени общественной опасности</w:t>
      </w:r>
      <w:r w:rsidR="00AC4A37" w:rsidRPr="00BD46D5">
        <w:rPr>
          <w:b/>
          <w:sz w:val="20"/>
          <w:u w:val="single"/>
        </w:rPr>
        <w:t xml:space="preserve">. </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Международное правонарушение представляет собой сложное правовое явление. С юридической точки зрения в качестве международного правонарушения рассматривается деяние субъекта международных правоотношений, в котором имеются признаки (элементы) состава международного правонарушения. От того, как сконструирован состав международного правонарушения, зависит, кто, за что и на основании каких международных норм будет привлечен к ответственности.</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 xml:space="preserve">Международное правонарушение характеризуют следующие основные </w:t>
      </w:r>
      <w:r w:rsidRPr="00BD46D5">
        <w:rPr>
          <w:rFonts w:ascii="Times New Roman" w:hAnsi="Times New Roman" w:cs="Times New Roman"/>
          <w:b/>
        </w:rPr>
        <w:t>признаки</w:t>
      </w:r>
      <w:r w:rsidRPr="002A5FD5">
        <w:rPr>
          <w:rFonts w:ascii="Times New Roman" w:hAnsi="Times New Roman" w:cs="Times New Roman"/>
        </w:rPr>
        <w:t xml:space="preserve">: </w:t>
      </w:r>
      <w:r w:rsidRPr="00BD46D5">
        <w:rPr>
          <w:rFonts w:ascii="Times New Roman" w:hAnsi="Times New Roman" w:cs="Times New Roman"/>
          <w:b/>
          <w:i/>
        </w:rPr>
        <w:t>международная общественная опасность, противоправность, причинно-следственная связь, наказуемость.</w:t>
      </w:r>
    </w:p>
    <w:p w:rsidR="00A247B4" w:rsidRPr="002A5FD5" w:rsidRDefault="00A247B4" w:rsidP="005F05BB">
      <w:pPr>
        <w:pStyle w:val="a5"/>
        <w:ind w:firstLine="284"/>
        <w:rPr>
          <w:rFonts w:ascii="Times New Roman" w:hAnsi="Times New Roman" w:cs="Times New Roman"/>
        </w:rPr>
      </w:pPr>
      <w:r w:rsidRPr="00BD46D5">
        <w:rPr>
          <w:rFonts w:ascii="Times New Roman" w:hAnsi="Times New Roman" w:cs="Times New Roman"/>
          <w:b/>
        </w:rPr>
        <w:t>Виды</w:t>
      </w:r>
      <w:r w:rsidRPr="002A5FD5">
        <w:rPr>
          <w:rFonts w:ascii="Times New Roman" w:hAnsi="Times New Roman" w:cs="Times New Roman"/>
        </w:rPr>
        <w:t xml:space="preserve"> международных правонарушений</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 xml:space="preserve">Различают три вида международных правонарушений: </w:t>
      </w:r>
      <w:r w:rsidRPr="00BD46D5">
        <w:rPr>
          <w:rFonts w:ascii="Times New Roman" w:hAnsi="Times New Roman" w:cs="Times New Roman"/>
          <w:b/>
          <w:i/>
        </w:rPr>
        <w:t>международные преступления, преступления международного характера, иные международные правонарушения (международные деликты).</w:t>
      </w:r>
    </w:p>
    <w:p w:rsidR="00A247B4" w:rsidRPr="002A5FD5" w:rsidRDefault="00A247B4" w:rsidP="005F05BB">
      <w:pPr>
        <w:pStyle w:val="a5"/>
        <w:ind w:firstLine="284"/>
        <w:rPr>
          <w:rFonts w:ascii="Times New Roman" w:hAnsi="Times New Roman" w:cs="Times New Roman"/>
        </w:rPr>
      </w:pPr>
      <w:r w:rsidRPr="00BD46D5">
        <w:rPr>
          <w:rFonts w:ascii="Times New Roman" w:hAnsi="Times New Roman" w:cs="Times New Roman"/>
          <w:b/>
          <w:i/>
        </w:rPr>
        <w:t>Международное преступление</w:t>
      </w:r>
      <w:r w:rsidRPr="002A5FD5">
        <w:rPr>
          <w:rFonts w:ascii="Times New Roman" w:hAnsi="Times New Roman" w:cs="Times New Roman"/>
        </w:rPr>
        <w:t xml:space="preserve"> — это деяние, нарушающее столь основополагающие, жизненно важные интересы мирового сообщества, что оно рассматривается как преступление перед международным сообществом в целом. К международным преступлениям относятся агрессия, апартеид, геноцид, рабство, наемничество.</w:t>
      </w:r>
    </w:p>
    <w:p w:rsidR="00A247B4" w:rsidRPr="002A5FD5" w:rsidRDefault="00A247B4" w:rsidP="005F05BB">
      <w:pPr>
        <w:pStyle w:val="a5"/>
        <w:ind w:firstLine="284"/>
        <w:rPr>
          <w:rFonts w:ascii="Times New Roman" w:hAnsi="Times New Roman" w:cs="Times New Roman"/>
        </w:rPr>
      </w:pPr>
      <w:r w:rsidRPr="00BD46D5">
        <w:rPr>
          <w:rFonts w:ascii="Times New Roman" w:hAnsi="Times New Roman" w:cs="Times New Roman"/>
          <w:b/>
          <w:i/>
        </w:rPr>
        <w:t>Международные преступления</w:t>
      </w:r>
      <w:r w:rsidRPr="002A5FD5">
        <w:rPr>
          <w:rFonts w:ascii="Times New Roman" w:hAnsi="Times New Roman" w:cs="Times New Roman"/>
        </w:rPr>
        <w:t>:</w:t>
      </w:r>
    </w:p>
    <w:p w:rsidR="00A247B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совершаются государствами, должностными лицами государств, использующими механизм государства в преступных целях, а также рядовыми исполнителями;</w:t>
      </w:r>
    </w:p>
    <w:p w:rsidR="00A247B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совершаются в непосредственной связи с государством;</w:t>
      </w:r>
    </w:p>
    <w:p w:rsidR="00A247B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посягают на международный мир и безопасность, угрожают основам международного правопорядка;</w:t>
      </w:r>
    </w:p>
    <w:p w:rsidR="00A247B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влекут ответственность государства как субъекта международного права и персональную уголовную ответственность исполнителей.</w:t>
      </w:r>
    </w:p>
    <w:p w:rsidR="00A247B4" w:rsidRPr="002A5FD5" w:rsidRDefault="00A247B4" w:rsidP="005F05BB">
      <w:pPr>
        <w:pStyle w:val="a5"/>
        <w:ind w:firstLine="284"/>
        <w:rPr>
          <w:rFonts w:ascii="Times New Roman" w:hAnsi="Times New Roman" w:cs="Times New Roman"/>
        </w:rPr>
      </w:pPr>
      <w:r w:rsidRPr="00BD46D5">
        <w:rPr>
          <w:rFonts w:ascii="Times New Roman" w:hAnsi="Times New Roman" w:cs="Times New Roman"/>
          <w:i/>
        </w:rPr>
        <w:t>Ответственность за международные преступления</w:t>
      </w:r>
      <w:r w:rsidRPr="002A5FD5">
        <w:rPr>
          <w:rFonts w:ascii="Times New Roman" w:hAnsi="Times New Roman" w:cs="Times New Roman"/>
        </w:rPr>
        <w:t xml:space="preserve"> наступает в рамках международной, а в некоторых случаях национальной юрисдикции.</w:t>
      </w:r>
    </w:p>
    <w:p w:rsidR="00A247B4" w:rsidRPr="002A5FD5" w:rsidRDefault="00A247B4" w:rsidP="005F05BB">
      <w:pPr>
        <w:pStyle w:val="a5"/>
        <w:ind w:firstLine="284"/>
        <w:rPr>
          <w:rFonts w:ascii="Times New Roman" w:hAnsi="Times New Roman" w:cs="Times New Roman"/>
        </w:rPr>
      </w:pPr>
      <w:r w:rsidRPr="00BD46D5">
        <w:rPr>
          <w:rFonts w:ascii="Times New Roman" w:hAnsi="Times New Roman" w:cs="Times New Roman"/>
          <w:b/>
          <w:i/>
        </w:rPr>
        <w:t>Преступление международного характера</w:t>
      </w:r>
      <w:r w:rsidRPr="002A5FD5">
        <w:rPr>
          <w:rFonts w:ascii="Times New Roman" w:hAnsi="Times New Roman" w:cs="Times New Roman"/>
        </w:rPr>
        <w:t xml:space="preserve"> — это деяние физического лица, посягающее на права и интересы двух или нескольких государств, международных организаций, физических и юридических лиц. К преступлениям международного характера относятся:</w:t>
      </w:r>
    </w:p>
    <w:p w:rsidR="00A247B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посягательства на лиц, пользующихся международной защитой; незаконный захват воздушных судов; подделка денежных знаков; захват заложников; незаконные операции с радиоактивными веществами и др.</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Преступления международного характера:</w:t>
      </w:r>
    </w:p>
    <w:p w:rsidR="00A247B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затрагивают интересы двух или нескольких государств, юридических лиц и/или граждан;</w:t>
      </w:r>
    </w:p>
    <w:p w:rsidR="00A247B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совершаются отдельными физическими лицами вне связи с политикой государства;</w:t>
      </w:r>
    </w:p>
    <w:p w:rsidR="00A247B4" w:rsidRPr="002A5FD5" w:rsidRDefault="00BD46D5"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влекут персональную уголовную ответственность правонарушителей в рамках национальной юрисдикции.</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 xml:space="preserve">К </w:t>
      </w:r>
      <w:r w:rsidRPr="00BD46D5">
        <w:rPr>
          <w:rFonts w:ascii="Times New Roman" w:hAnsi="Times New Roman" w:cs="Times New Roman"/>
          <w:b/>
          <w:i/>
        </w:rPr>
        <w:t>международным деликтам</w:t>
      </w:r>
      <w:r w:rsidRPr="002A5FD5">
        <w:rPr>
          <w:rFonts w:ascii="Times New Roman" w:hAnsi="Times New Roman" w:cs="Times New Roman"/>
        </w:rPr>
        <w:t xml:space="preserve"> следует относить международные правонарушения, не вошедшие в две первые группы. К ним относятся: нарушение государством договорных обязательств, не имеющих основополагающего значения; невыполнение юридическими и физическими лицами положений международных конвенций (например, Конвенции о международной купле-продаже товаров </w:t>
      </w:r>
      <w:smartTag w:uri="urn:schemas-microsoft-com:office:smarttags" w:element="metricconverter">
        <w:smartTagPr>
          <w:attr w:name="ProductID" w:val="1980 г"/>
        </w:smartTagPr>
        <w:r w:rsidRPr="002A5FD5">
          <w:rPr>
            <w:rFonts w:ascii="Times New Roman" w:hAnsi="Times New Roman" w:cs="Times New Roman"/>
          </w:rPr>
          <w:t>1980 г</w:t>
        </w:r>
      </w:smartTag>
      <w:r w:rsidRPr="002A5FD5">
        <w:rPr>
          <w:rFonts w:ascii="Times New Roman" w:hAnsi="Times New Roman" w:cs="Times New Roman"/>
        </w:rPr>
        <w:t>.); невыполнение решений международных судов и арбитражей; нарушение государствами своих односторонних международных обязательств и т.д.</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Международные деликты, таким образом:</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не носят характера преступлений и не имеют общественной опасности международных преступлений и преступлений международного характера;</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могут совершаться любыми субъектами международных правоотношений, нарушающими положения международно-правовых норм;</w:t>
      </w:r>
    </w:p>
    <w:p w:rsidR="00E86B7A" w:rsidRPr="002A5FD5" w:rsidRDefault="00A247B4" w:rsidP="005F05BB">
      <w:pPr>
        <w:pStyle w:val="a4"/>
        <w:ind w:left="0" w:right="0" w:firstLine="284"/>
        <w:rPr>
          <w:sz w:val="20"/>
        </w:rPr>
      </w:pPr>
      <w:r w:rsidRPr="002A5FD5">
        <w:rPr>
          <w:sz w:val="20"/>
        </w:rPr>
        <w:t>влекут ответственность субъектов, которая может выражаться и в форме самоограничений, следующих в результате официального признания противоправности поведения субъекта</w:t>
      </w:r>
    </w:p>
    <w:p w:rsidR="00A247B4" w:rsidRPr="002A5FD5" w:rsidRDefault="00A247B4" w:rsidP="005F05BB">
      <w:pPr>
        <w:pStyle w:val="a4"/>
        <w:ind w:left="0" w:right="0" w:firstLine="284"/>
        <w:rPr>
          <w:sz w:val="20"/>
        </w:rPr>
      </w:pPr>
    </w:p>
    <w:p w:rsidR="00AC4A37" w:rsidRPr="00BD46D5" w:rsidRDefault="00AC4A37" w:rsidP="005F05BB">
      <w:pPr>
        <w:pStyle w:val="a4"/>
        <w:numPr>
          <w:ilvl w:val="0"/>
          <w:numId w:val="1"/>
        </w:numPr>
        <w:tabs>
          <w:tab w:val="clear" w:pos="-207"/>
          <w:tab w:val="num" w:pos="426"/>
        </w:tabs>
        <w:ind w:left="0" w:right="0" w:firstLine="284"/>
        <w:rPr>
          <w:b/>
          <w:sz w:val="20"/>
          <w:u w:val="single"/>
        </w:rPr>
      </w:pPr>
      <w:r w:rsidRPr="00BD46D5">
        <w:rPr>
          <w:b/>
          <w:sz w:val="20"/>
          <w:u w:val="single"/>
        </w:rPr>
        <w:t>Виды и формы международно-правовой ответственности государств.</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Различают два вида ответственности государств: </w:t>
      </w:r>
      <w:r w:rsidRPr="00BF65B0">
        <w:rPr>
          <w:rFonts w:ascii="Times New Roman" w:hAnsi="Times New Roman" w:cs="Times New Roman"/>
          <w:b/>
        </w:rPr>
        <w:t>материальная и нематериальная</w:t>
      </w:r>
      <w:r w:rsidRPr="002A5FD5">
        <w:rPr>
          <w:rFonts w:ascii="Times New Roman" w:hAnsi="Times New Roman" w:cs="Times New Roman"/>
        </w:rPr>
        <w:t>. Последнюю иногда называют политической ответственностью, но, на мой взгляд, это неточно. Дело в том, что международно-правовая ответственность в силу специфики данной правовой системы всегда выступает в политической форме. В то же время некоторые виды нематериальной ответственности (например, ресторация) выступают в виде конкретных материальных действий. Так что деление ответственности на материальную и нематериальную в достаточной степени условно и проводится больше в учебных целях.</w:t>
      </w:r>
    </w:p>
    <w:p w:rsidR="00E86B7A" w:rsidRPr="002A5FD5" w:rsidRDefault="00E86B7A" w:rsidP="005F05BB">
      <w:pPr>
        <w:pStyle w:val="a5"/>
        <w:ind w:firstLine="284"/>
        <w:rPr>
          <w:rFonts w:ascii="Times New Roman" w:hAnsi="Times New Roman" w:cs="Times New Roman"/>
        </w:rPr>
      </w:pPr>
      <w:r w:rsidRPr="00BF65B0">
        <w:rPr>
          <w:rFonts w:ascii="Times New Roman" w:hAnsi="Times New Roman" w:cs="Times New Roman"/>
          <w:b/>
        </w:rPr>
        <w:t xml:space="preserve">Материальная </w:t>
      </w:r>
      <w:r w:rsidRPr="002A5FD5">
        <w:rPr>
          <w:rFonts w:ascii="Times New Roman" w:hAnsi="Times New Roman" w:cs="Times New Roman"/>
        </w:rPr>
        <w:t xml:space="preserve">ответственность выражается в форме </w:t>
      </w:r>
      <w:r w:rsidRPr="00BF65B0">
        <w:rPr>
          <w:rFonts w:ascii="Times New Roman" w:hAnsi="Times New Roman" w:cs="Times New Roman"/>
          <w:b/>
          <w:i/>
        </w:rPr>
        <w:t>реституций и репараций</w:t>
      </w:r>
      <w:r w:rsidRPr="002A5FD5">
        <w:rPr>
          <w:rFonts w:ascii="Times New Roman" w:hAnsi="Times New Roman" w:cs="Times New Roman"/>
        </w:rPr>
        <w:t>.</w:t>
      </w:r>
    </w:p>
    <w:p w:rsidR="00E86B7A" w:rsidRPr="002A5FD5" w:rsidRDefault="00E86B7A" w:rsidP="005F05BB">
      <w:pPr>
        <w:pStyle w:val="a5"/>
        <w:ind w:firstLine="284"/>
        <w:rPr>
          <w:rFonts w:ascii="Times New Roman" w:hAnsi="Times New Roman" w:cs="Times New Roman"/>
        </w:rPr>
      </w:pPr>
      <w:r w:rsidRPr="00BF65B0">
        <w:rPr>
          <w:rFonts w:ascii="Times New Roman" w:hAnsi="Times New Roman" w:cs="Times New Roman"/>
          <w:b/>
          <w:i/>
        </w:rPr>
        <w:t>Реституция</w:t>
      </w:r>
      <w:r w:rsidRPr="002A5FD5">
        <w:rPr>
          <w:rFonts w:ascii="Times New Roman" w:hAnsi="Times New Roman" w:cs="Times New Roman"/>
        </w:rPr>
        <w:t xml:space="preserve"> представляет собой возмещение правонарушителем причиненного материального ущерба в натуре (возвращение неправомерно захваченного имущества, транспортных средств и т.д.). Разновидностью реституции является субституция — замена неправомерно уничтоженного или поврежденного имущества аналогичным по стоимости и назначению.</w:t>
      </w:r>
    </w:p>
    <w:p w:rsidR="00E86B7A" w:rsidRPr="002A5FD5" w:rsidRDefault="00E86B7A" w:rsidP="005F05BB">
      <w:pPr>
        <w:pStyle w:val="a5"/>
        <w:ind w:firstLine="284"/>
        <w:rPr>
          <w:rFonts w:ascii="Times New Roman" w:hAnsi="Times New Roman" w:cs="Times New Roman"/>
        </w:rPr>
      </w:pPr>
      <w:r w:rsidRPr="00BF65B0">
        <w:rPr>
          <w:rFonts w:ascii="Times New Roman" w:hAnsi="Times New Roman" w:cs="Times New Roman"/>
          <w:b/>
          <w:i/>
        </w:rPr>
        <w:t xml:space="preserve">Репарация </w:t>
      </w:r>
      <w:r w:rsidRPr="002A5FD5">
        <w:rPr>
          <w:rFonts w:ascii="Times New Roman" w:hAnsi="Times New Roman" w:cs="Times New Roman"/>
        </w:rPr>
        <w:t>— это возмещение материального ущерба, причиненного правонарушением, деньгами, товарами, услугами. Репарация осуществляется, когда восстановление прежнего положения в форме ресторации невозможно и преследует цель возмещения вреда.</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Репарации коренным образом отличаются от контрибуций. Контрибуции налагались государством-победителем в качестве «возмещения военных издержек» независимо от того, являлось оно потерпевшим или государством-агрессором. Репарации же — это всегда правомерное возложение обязанности возместить ущерб на правонарушителя. В настоящее время контрибуции запрещены международным правом.</w:t>
      </w:r>
    </w:p>
    <w:p w:rsidR="00E86B7A" w:rsidRPr="002A5FD5" w:rsidRDefault="00E86B7A" w:rsidP="005F05BB">
      <w:pPr>
        <w:pStyle w:val="a5"/>
        <w:ind w:firstLine="284"/>
        <w:rPr>
          <w:rFonts w:ascii="Times New Roman" w:hAnsi="Times New Roman" w:cs="Times New Roman"/>
        </w:rPr>
      </w:pPr>
      <w:r w:rsidRPr="00BF65B0">
        <w:rPr>
          <w:rFonts w:ascii="Times New Roman" w:hAnsi="Times New Roman" w:cs="Times New Roman"/>
          <w:b/>
        </w:rPr>
        <w:t xml:space="preserve">Нематериальная </w:t>
      </w:r>
      <w:r w:rsidRPr="002A5FD5">
        <w:rPr>
          <w:rFonts w:ascii="Times New Roman" w:hAnsi="Times New Roman" w:cs="Times New Roman"/>
        </w:rPr>
        <w:t>ответственность выражается в форме ресторации</w:t>
      </w:r>
      <w:r w:rsidRPr="00BF65B0">
        <w:rPr>
          <w:rFonts w:ascii="Times New Roman" w:hAnsi="Times New Roman" w:cs="Times New Roman"/>
          <w:b/>
          <w:i/>
        </w:rPr>
        <w:t>, сатисфакции, ограничений суверенитета и декларативных решений.</w:t>
      </w:r>
    </w:p>
    <w:p w:rsidR="00E86B7A" w:rsidRPr="002A5FD5" w:rsidRDefault="00E86B7A" w:rsidP="005F05BB">
      <w:pPr>
        <w:pStyle w:val="a5"/>
        <w:ind w:firstLine="284"/>
        <w:rPr>
          <w:rFonts w:ascii="Times New Roman" w:hAnsi="Times New Roman" w:cs="Times New Roman"/>
        </w:rPr>
      </w:pPr>
      <w:r w:rsidRPr="00BF65B0">
        <w:rPr>
          <w:rFonts w:ascii="Times New Roman" w:hAnsi="Times New Roman" w:cs="Times New Roman"/>
          <w:b/>
          <w:i/>
        </w:rPr>
        <w:t xml:space="preserve">Ресторация </w:t>
      </w:r>
      <w:r w:rsidRPr="002A5FD5">
        <w:rPr>
          <w:rFonts w:ascii="Times New Roman" w:hAnsi="Times New Roman" w:cs="Times New Roman"/>
        </w:rPr>
        <w:t>представляет собой восстановление правонарушителем прежнего состояния и несение им всех неблагоприятных последствий этого (например, освобождение незаконно занятой территории и несение связанных с этим имущественных расходов).</w:t>
      </w:r>
    </w:p>
    <w:p w:rsidR="00E86B7A" w:rsidRPr="002A5FD5" w:rsidRDefault="00E86B7A" w:rsidP="005F05BB">
      <w:pPr>
        <w:pStyle w:val="a5"/>
        <w:ind w:firstLine="284"/>
        <w:rPr>
          <w:rFonts w:ascii="Times New Roman" w:hAnsi="Times New Roman" w:cs="Times New Roman"/>
        </w:rPr>
      </w:pPr>
      <w:r w:rsidRPr="00BF65B0">
        <w:rPr>
          <w:rFonts w:ascii="Times New Roman" w:hAnsi="Times New Roman" w:cs="Times New Roman"/>
          <w:b/>
          <w:i/>
        </w:rPr>
        <w:t>Сатисфакция</w:t>
      </w:r>
      <w:r w:rsidRPr="002A5FD5">
        <w:rPr>
          <w:rFonts w:ascii="Times New Roman" w:hAnsi="Times New Roman" w:cs="Times New Roman"/>
        </w:rPr>
        <w:t xml:space="preserve"> предполагает удовлетворение правонарушителем нематериальных требований, заглаживание нематериального (морального) ущерба. Это могут быть официальные выражения сожаления и сочувствия, оказание почестей флагу потерпевшего государства, исполнение гимна государства в торжественной обстановке, принесение извинений, официальное признание факта правонарушения и т.д. Сатисфакция, как правило, сопровождает действия, осуществляемые в порядке ресторации.</w:t>
      </w:r>
    </w:p>
    <w:p w:rsidR="00E86B7A" w:rsidRPr="002A5FD5" w:rsidRDefault="00E86B7A" w:rsidP="005F05BB">
      <w:pPr>
        <w:pStyle w:val="a5"/>
        <w:ind w:firstLine="284"/>
        <w:rPr>
          <w:rFonts w:ascii="Times New Roman" w:hAnsi="Times New Roman" w:cs="Times New Roman"/>
        </w:rPr>
      </w:pPr>
      <w:r w:rsidRPr="00BF65B0">
        <w:rPr>
          <w:rFonts w:ascii="Times New Roman" w:hAnsi="Times New Roman" w:cs="Times New Roman"/>
          <w:b/>
          <w:i/>
        </w:rPr>
        <w:t>Ограничения суверенитета государства</w:t>
      </w:r>
      <w:r w:rsidRPr="002A5FD5">
        <w:rPr>
          <w:rFonts w:ascii="Times New Roman" w:hAnsi="Times New Roman" w:cs="Times New Roman"/>
        </w:rPr>
        <w:t xml:space="preserve"> выступают в различных формах. Наиболее ярким примером этого вида ответственности могут служить меры, принятые в отношении фашистской Германии по окончании Второй мировой войны. Германия, в частности, лишилась значительной части своей территории, на оставшейся был установлен режим послевоенной оккупации. Была произведена демилитаризация Германии, а ее вооруженные силы были распущены. Был ликвидирован ряд государственных институтов, а некоторые учреждения признаны преступными. Отменялось действие многих нормативных актов. И, наконец, привлекались к уголовной ответственности высшие должностные лица Германии, а также служащие преступных организаций и военные преступники.</w:t>
      </w:r>
    </w:p>
    <w:p w:rsidR="00E86B7A" w:rsidRPr="002A5FD5" w:rsidRDefault="00E86B7A" w:rsidP="005F05BB">
      <w:pPr>
        <w:pStyle w:val="a4"/>
        <w:ind w:left="0" w:right="0" w:firstLine="284"/>
        <w:rPr>
          <w:sz w:val="20"/>
        </w:rPr>
      </w:pPr>
      <w:r w:rsidRPr="00BF65B0">
        <w:rPr>
          <w:b/>
          <w:i/>
          <w:sz w:val="20"/>
        </w:rPr>
        <w:t>Декларативные решения</w:t>
      </w:r>
      <w:r w:rsidRPr="002A5FD5">
        <w:rPr>
          <w:sz w:val="20"/>
        </w:rPr>
        <w:t xml:space="preserve"> выражаются в форме решения международного органа (например, суда) или организации, признающих какое-либо деяние международным правонарушением.</w:t>
      </w:r>
    </w:p>
    <w:p w:rsidR="00E86B7A" w:rsidRPr="002A5FD5" w:rsidRDefault="00E86B7A" w:rsidP="005F05BB">
      <w:pPr>
        <w:pStyle w:val="a4"/>
        <w:ind w:left="0" w:right="0" w:firstLine="284"/>
        <w:rPr>
          <w:sz w:val="20"/>
        </w:rPr>
      </w:pPr>
    </w:p>
    <w:p w:rsidR="00AC4A37" w:rsidRPr="002A5FD5" w:rsidRDefault="00AC4A37" w:rsidP="005F05BB">
      <w:pPr>
        <w:pStyle w:val="a4"/>
        <w:numPr>
          <w:ilvl w:val="0"/>
          <w:numId w:val="1"/>
        </w:numPr>
        <w:tabs>
          <w:tab w:val="clear" w:pos="-207"/>
          <w:tab w:val="num" w:pos="426"/>
        </w:tabs>
        <w:ind w:left="0" w:right="0" w:firstLine="284"/>
        <w:rPr>
          <w:sz w:val="20"/>
        </w:rPr>
      </w:pPr>
      <w:r w:rsidRPr="002A5FD5">
        <w:rPr>
          <w:sz w:val="20"/>
        </w:rPr>
        <w:t xml:space="preserve">Особенности ответственности государств за </w:t>
      </w:r>
      <w:r w:rsidR="007F430E" w:rsidRPr="002A5FD5">
        <w:rPr>
          <w:sz w:val="20"/>
        </w:rPr>
        <w:t xml:space="preserve">серьезные нарушения обязательств, вытекающих из императивных норм </w:t>
      </w:r>
      <w:r w:rsidRPr="002A5FD5">
        <w:rPr>
          <w:sz w:val="20"/>
        </w:rPr>
        <w:t>международн</w:t>
      </w:r>
      <w:r w:rsidR="007F430E" w:rsidRPr="002A5FD5">
        <w:rPr>
          <w:sz w:val="20"/>
        </w:rPr>
        <w:t>ого права</w:t>
      </w:r>
      <w:r w:rsidRPr="002A5FD5">
        <w:rPr>
          <w:sz w:val="20"/>
        </w:rPr>
        <w:t>.</w:t>
      </w:r>
    </w:p>
    <w:p w:rsidR="00E86B7A" w:rsidRPr="002A5FD5" w:rsidRDefault="00E86B7A" w:rsidP="005F05BB">
      <w:pPr>
        <w:pStyle w:val="a4"/>
        <w:ind w:left="0" w:right="0" w:firstLine="284"/>
        <w:rPr>
          <w:sz w:val="20"/>
        </w:rPr>
      </w:pPr>
    </w:p>
    <w:p w:rsidR="00AC4A37" w:rsidRPr="00BF65B0" w:rsidRDefault="00AC4A37" w:rsidP="005F05BB">
      <w:pPr>
        <w:pStyle w:val="a4"/>
        <w:numPr>
          <w:ilvl w:val="0"/>
          <w:numId w:val="1"/>
        </w:numPr>
        <w:tabs>
          <w:tab w:val="clear" w:pos="-207"/>
          <w:tab w:val="num" w:pos="426"/>
        </w:tabs>
        <w:ind w:left="0" w:right="0" w:firstLine="284"/>
        <w:rPr>
          <w:b/>
          <w:sz w:val="20"/>
          <w:u w:val="single"/>
        </w:rPr>
      </w:pPr>
      <w:r w:rsidRPr="00BF65B0">
        <w:rPr>
          <w:b/>
          <w:sz w:val="20"/>
          <w:u w:val="single"/>
        </w:rPr>
        <w:t>Уголовная ответственность физических лиц за совершение международных преступлений.</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Международно-правовая ответственность государства-агрессора за нарушение мира и безопасности дополняется мерами ответственности физических лиц за нарушение ими норм об обеспечении мира, законов и обычаев войны. Различают две группы субъектов преступлений:</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1) главные военные преступники (главы государств, политики, воен-ные и т.п.), которые несут ответственность как за свои преступления, так и преступления рядовых исполнителей;</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2) непосредственные исполнители преступлений, выполняющие преступные приказы или совершающие преступления по своей инициативе.</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Судить военных преступников могут как специально созданные международные суды (международные военные трибуналы), так и национальные суды тех государств, на территории которых эти лица совершали преступления.</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Первая попытка привлечь к международной уголовной ответственности военных преступников была предпринята после Первой мировой войны. Согласно положениям Версальского мирного договора </w:t>
      </w:r>
      <w:smartTag w:uri="urn:schemas-microsoft-com:office:smarttags" w:element="metricconverter">
        <w:smartTagPr>
          <w:attr w:name="ProductID" w:val="1919 г"/>
        </w:smartTagPr>
        <w:r w:rsidRPr="002A5FD5">
          <w:rPr>
            <w:rFonts w:ascii="Times New Roman" w:hAnsi="Times New Roman" w:cs="Times New Roman"/>
          </w:rPr>
          <w:t>1919 г</w:t>
        </w:r>
      </w:smartTag>
      <w:r w:rsidRPr="002A5FD5">
        <w:rPr>
          <w:rFonts w:ascii="Times New Roman" w:hAnsi="Times New Roman" w:cs="Times New Roman"/>
        </w:rPr>
        <w:t>. должен был состояться суд над кайзером Германии Вильгельмом II, однако после войны он бежал в Нидерланды. Правительство этой страны отказалось его выдать.</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На состоявшихся во время Второй мировой войны конференциях руководителей стран антигитлеровской коалиции (Тегеран, Ялта) было принято решение подвергнуть всех преступников войны справедливому и быстрому наказанию. Уставы международных военных трибуналов, принятые в </w:t>
      </w:r>
      <w:smartTag w:uri="urn:schemas-microsoft-com:office:smarttags" w:element="metricconverter">
        <w:smartTagPr>
          <w:attr w:name="ProductID" w:val="1945 г"/>
        </w:smartTagPr>
        <w:r w:rsidRPr="002A5FD5">
          <w:rPr>
            <w:rFonts w:ascii="Times New Roman" w:hAnsi="Times New Roman" w:cs="Times New Roman"/>
          </w:rPr>
          <w:t>1945 г</w:t>
        </w:r>
      </w:smartTag>
      <w:r w:rsidRPr="002A5FD5">
        <w:rPr>
          <w:rFonts w:ascii="Times New Roman" w:hAnsi="Times New Roman" w:cs="Times New Roman"/>
        </w:rPr>
        <w:t>., сформулировали составы преступлений, за совершение которых физические лица должны подвергаться международной уголовной ответственности, и зафиксировали процессуальные нормы деятельности международных военных трибуналов.</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Уставами и приговорами трибуналов были установлены следующие виды международных преступлений:</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преступления против мира, а именно: планирование, подготовка, развязывание, ведение агрессивной войны или войны в нарушение международных договоров, соглашений или заверений, а также участие в общем плане или заговоре, направленных на осуществление этих действий;</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военные преступления, а именно: нарушение законов и обычаев вой-ны, к которым относятся убийства, истязания, увод в рабство или для других целей гражданского населения оккупируемой территории; убийства, истязания военнопленных или лиц, находящихся в море; убийства заложников; ограбление общественной или частной собственности; бессмысленное разрушение городов и деревень и другие преступления;</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преступления против человечности, а именно: убийства, истребление, порабощение, ссылка и другие жестокости, совершенные в отношении гражданского населения до или во время войны, преследования по политиче-ским, расовым или религиозным мотивам с целью осуществления любого преступления, подлежащего юрисдикции трибунала независимо от того, являлись ли эти действия нарушением внутреннего права страны, где были совершены, или нет.</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Перечень преступлений, установленный уставами и приговорами международных военных трибуналов, не является исчерпывающим. Он был дополнен Женевскими конвенциями </w:t>
      </w:r>
      <w:smartTag w:uri="urn:schemas-microsoft-com:office:smarttags" w:element="metricconverter">
        <w:smartTagPr>
          <w:attr w:name="ProductID" w:val="1949 г"/>
        </w:smartTagPr>
        <w:r w:rsidRPr="002A5FD5">
          <w:rPr>
            <w:rFonts w:ascii="Times New Roman" w:hAnsi="Times New Roman" w:cs="Times New Roman"/>
          </w:rPr>
          <w:t>1949 г</w:t>
        </w:r>
      </w:smartTag>
      <w:r w:rsidRPr="002A5FD5">
        <w:rPr>
          <w:rFonts w:ascii="Times New Roman" w:hAnsi="Times New Roman" w:cs="Times New Roman"/>
        </w:rPr>
        <w:t>., нормами Дополнительного протокола I, положениями других международных документов.</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Согласно нормам международного права военным преступникам не может быть предоставлено убежище. Конвенция о неприменимости срока давности к военным преступлениям и преступлениям против человечества </w:t>
      </w:r>
      <w:smartTag w:uri="urn:schemas-microsoft-com:office:smarttags" w:element="metricconverter">
        <w:smartTagPr>
          <w:attr w:name="ProductID" w:val="1968 г"/>
        </w:smartTagPr>
        <w:r w:rsidRPr="002A5FD5">
          <w:rPr>
            <w:rFonts w:ascii="Times New Roman" w:hAnsi="Times New Roman" w:cs="Times New Roman"/>
          </w:rPr>
          <w:t>1968 г</w:t>
        </w:r>
      </w:smartTag>
      <w:r w:rsidRPr="002A5FD5">
        <w:rPr>
          <w:rFonts w:ascii="Times New Roman" w:hAnsi="Times New Roman" w:cs="Times New Roman"/>
        </w:rPr>
        <w:t>. установила правило о неприменимости срока давности к военным преступлениям независимо от времени их совершения, а к преступлениям против человечности — также и от того, были они совершены в военное или в мирное время.</w:t>
      </w:r>
    </w:p>
    <w:p w:rsidR="00E86B7A" w:rsidRPr="002A5FD5" w:rsidRDefault="00E86B7A" w:rsidP="005F05BB">
      <w:pPr>
        <w:pStyle w:val="a5"/>
        <w:ind w:firstLine="284"/>
        <w:rPr>
          <w:rFonts w:ascii="Times New Roman" w:hAnsi="Times New Roman" w:cs="Times New Roman"/>
        </w:rPr>
      </w:pPr>
      <w:r w:rsidRPr="002A5FD5">
        <w:rPr>
          <w:rFonts w:ascii="Times New Roman" w:hAnsi="Times New Roman" w:cs="Times New Roman"/>
        </w:rPr>
        <w:t xml:space="preserve">Что касается ответственности за исполнение преступных приказов, то Устав Международного военного трибунала по наказанию главных военных преступников </w:t>
      </w:r>
      <w:smartTag w:uri="urn:schemas-microsoft-com:office:smarttags" w:element="metricconverter">
        <w:smartTagPr>
          <w:attr w:name="ProductID" w:val="1945 г"/>
        </w:smartTagPr>
        <w:r w:rsidRPr="002A5FD5">
          <w:rPr>
            <w:rFonts w:ascii="Times New Roman" w:hAnsi="Times New Roman" w:cs="Times New Roman"/>
          </w:rPr>
          <w:t>1945 г</w:t>
        </w:r>
      </w:smartTag>
      <w:r w:rsidRPr="002A5FD5">
        <w:rPr>
          <w:rFonts w:ascii="Times New Roman" w:hAnsi="Times New Roman" w:cs="Times New Roman"/>
        </w:rPr>
        <w:t>. зафиксировал норму — «тот факт, что подсудимый действовал по распоряжению правительства или приказу начальника, не освобождает его от ответственности».</w:t>
      </w:r>
    </w:p>
    <w:p w:rsidR="00E86B7A" w:rsidRPr="002A5FD5" w:rsidRDefault="00E86B7A" w:rsidP="005F05BB">
      <w:pPr>
        <w:pStyle w:val="a4"/>
        <w:ind w:left="0" w:right="0" w:firstLine="284"/>
        <w:rPr>
          <w:sz w:val="20"/>
        </w:rPr>
      </w:pPr>
      <w:r w:rsidRPr="002A5FD5">
        <w:rPr>
          <w:sz w:val="20"/>
        </w:rPr>
        <w:t xml:space="preserve">В </w:t>
      </w:r>
      <w:smartTag w:uri="urn:schemas-microsoft-com:office:smarttags" w:element="metricconverter">
        <w:smartTagPr>
          <w:attr w:name="ProductID" w:val="1993 г"/>
        </w:smartTagPr>
        <w:r w:rsidRPr="002A5FD5">
          <w:rPr>
            <w:sz w:val="20"/>
          </w:rPr>
          <w:t>1993 г</w:t>
        </w:r>
      </w:smartTag>
      <w:r w:rsidRPr="002A5FD5">
        <w:rPr>
          <w:sz w:val="20"/>
        </w:rPr>
        <w:t xml:space="preserve">. Советом Безопасности ООН было принято решение о создании Международного уголовного трибунала по преступлениям, совершенным на территории бывшей Югославии. Был утвержден Устав трибунала, а в </w:t>
      </w:r>
      <w:smartTag w:uri="urn:schemas-microsoft-com:office:smarttags" w:element="metricconverter">
        <w:smartTagPr>
          <w:attr w:name="ProductID" w:val="1995 г"/>
        </w:smartTagPr>
        <w:r w:rsidRPr="002A5FD5">
          <w:rPr>
            <w:sz w:val="20"/>
          </w:rPr>
          <w:t>1995 г</w:t>
        </w:r>
      </w:smartTag>
      <w:r w:rsidRPr="002A5FD5">
        <w:rPr>
          <w:sz w:val="20"/>
        </w:rPr>
        <w:t xml:space="preserve">. начался процесс над руководителями некоторых государств. В </w:t>
      </w:r>
      <w:smartTag w:uri="urn:schemas-microsoft-com:office:smarttags" w:element="metricconverter">
        <w:smartTagPr>
          <w:attr w:name="ProductID" w:val="1994 г"/>
        </w:smartTagPr>
        <w:r w:rsidRPr="002A5FD5">
          <w:rPr>
            <w:sz w:val="20"/>
          </w:rPr>
          <w:t>1994 г</w:t>
        </w:r>
      </w:smartTag>
      <w:r w:rsidRPr="002A5FD5">
        <w:rPr>
          <w:sz w:val="20"/>
        </w:rPr>
        <w:t xml:space="preserve">. резолюцией 955 Совет Безопасности ООН учредил Международный уголовный трибунал для Руанды для преследования лиц, виновных в геноциде и других серьезных нарушениях международного гуманитарного права в течение </w:t>
      </w:r>
      <w:smartTag w:uri="urn:schemas-microsoft-com:office:smarttags" w:element="metricconverter">
        <w:smartTagPr>
          <w:attr w:name="ProductID" w:val="1994 г"/>
        </w:smartTagPr>
        <w:r w:rsidRPr="002A5FD5">
          <w:rPr>
            <w:sz w:val="20"/>
          </w:rPr>
          <w:t>1994 г</w:t>
        </w:r>
      </w:smartTag>
      <w:r w:rsidRPr="002A5FD5">
        <w:rPr>
          <w:sz w:val="20"/>
        </w:rPr>
        <w:t>. Деятельность трибуналов для Югославии и для Руанды стала заметным шагом в формировании международного уголовного права</w:t>
      </w:r>
    </w:p>
    <w:p w:rsidR="00E86B7A" w:rsidRPr="002A5FD5" w:rsidRDefault="00E86B7A" w:rsidP="005F05BB">
      <w:pPr>
        <w:pStyle w:val="a4"/>
        <w:ind w:left="0" w:right="0" w:firstLine="284"/>
        <w:rPr>
          <w:sz w:val="20"/>
        </w:rPr>
      </w:pPr>
    </w:p>
    <w:p w:rsidR="00AC4A37" w:rsidRPr="00BF65B0" w:rsidRDefault="00AC4A37" w:rsidP="005F05BB">
      <w:pPr>
        <w:pStyle w:val="a4"/>
        <w:numPr>
          <w:ilvl w:val="0"/>
          <w:numId w:val="1"/>
        </w:numPr>
        <w:tabs>
          <w:tab w:val="clear" w:pos="-207"/>
          <w:tab w:val="num" w:pos="426"/>
        </w:tabs>
        <w:ind w:left="0" w:right="0" w:firstLine="284"/>
        <w:rPr>
          <w:b/>
          <w:sz w:val="20"/>
          <w:u w:val="single"/>
        </w:rPr>
      </w:pPr>
      <w:r w:rsidRPr="00BF65B0">
        <w:rPr>
          <w:b/>
          <w:sz w:val="20"/>
          <w:u w:val="single"/>
        </w:rPr>
        <w:t>Ответственность международных организаций.</w:t>
      </w:r>
    </w:p>
    <w:p w:rsidR="00BF65B0" w:rsidRPr="00E358AC" w:rsidRDefault="00BF65B0" w:rsidP="00BF65B0">
      <w:pPr>
        <w:shd w:val="clear" w:color="auto" w:fill="FFFFFF"/>
        <w:ind w:firstLine="284"/>
        <w:jc w:val="both"/>
      </w:pPr>
      <w:r w:rsidRPr="00E358AC">
        <w:rPr>
          <w:color w:val="000000"/>
        </w:rPr>
        <w:t>Ответственность международных организаций основывается на их правосубъектности и непосредственно вытекает из нее. Эта ответствен</w:t>
      </w:r>
      <w:r w:rsidRPr="00E358AC">
        <w:rPr>
          <w:color w:val="000000"/>
        </w:rPr>
        <w:softHyphen/>
        <w:t>ность носит специфический характер. Объем и пределы ответственности международных организаций неодинаковы, они зависят от объема право</w:t>
      </w:r>
      <w:r w:rsidRPr="00E358AC">
        <w:rPr>
          <w:color w:val="000000"/>
        </w:rPr>
        <w:softHyphen/>
        <w:t>субъектности и природы международных организаций.</w:t>
      </w:r>
    </w:p>
    <w:p w:rsidR="00BF65B0" w:rsidRPr="00E358AC" w:rsidRDefault="00BF65B0" w:rsidP="00BF65B0">
      <w:pPr>
        <w:shd w:val="clear" w:color="auto" w:fill="FFFFFF"/>
        <w:ind w:firstLine="284"/>
        <w:jc w:val="both"/>
      </w:pPr>
      <w:r w:rsidRPr="00E358AC">
        <w:rPr>
          <w:color w:val="000000"/>
        </w:rPr>
        <w:t>В настоящее время в ряде договоров содержатся положения об ответ</w:t>
      </w:r>
      <w:r w:rsidRPr="00E358AC">
        <w:rPr>
          <w:color w:val="000000"/>
        </w:rPr>
        <w:softHyphen/>
        <w:t>ственности международных организаций. Так, например, ст. 57 Устава ООН предусматривает ответственность специализированных учреждений ООН в соответствующих областях (экономической, социальной, культу</w:t>
      </w:r>
      <w:r w:rsidRPr="00E358AC">
        <w:rPr>
          <w:color w:val="000000"/>
        </w:rPr>
        <w:softHyphen/>
        <w:t xml:space="preserve">ры и т.д.). В соответствии с Договором о космосе </w:t>
      </w:r>
      <w:smartTag w:uri="urn:schemas-microsoft-com:office:smarttags" w:element="metricconverter">
        <w:smartTagPr>
          <w:attr w:name="ProductID" w:val="1967 г"/>
        </w:smartTagPr>
        <w:r w:rsidRPr="00E358AC">
          <w:rPr>
            <w:color w:val="000000"/>
          </w:rPr>
          <w:t>1967 г</w:t>
        </w:r>
      </w:smartTag>
      <w:r w:rsidRPr="00E358AC">
        <w:rPr>
          <w:color w:val="000000"/>
        </w:rPr>
        <w:t>. международная организация несет ответственность за выполнение положений данного Договора, если она осуществляет соответствующую деятельность в кос</w:t>
      </w:r>
      <w:r w:rsidRPr="00E358AC">
        <w:rPr>
          <w:color w:val="000000"/>
        </w:rPr>
        <w:softHyphen/>
        <w:t xml:space="preserve">мическом пространстве, включая Луну и другие небесные тела (ст. </w:t>
      </w:r>
      <w:r w:rsidRPr="00E358AC">
        <w:rPr>
          <w:color w:val="000000"/>
          <w:lang w:val="en-US"/>
        </w:rPr>
        <w:t>VI</w:t>
      </w:r>
      <w:r w:rsidRPr="00E358AC">
        <w:rPr>
          <w:color w:val="000000"/>
        </w:rPr>
        <w:t xml:space="preserve">). Согласно ст. </w:t>
      </w:r>
      <w:r w:rsidRPr="00E358AC">
        <w:rPr>
          <w:color w:val="000000"/>
          <w:lang w:val="en-US"/>
        </w:rPr>
        <w:t>V</w:t>
      </w:r>
      <w:r w:rsidRPr="00E358AC">
        <w:rPr>
          <w:color w:val="000000"/>
        </w:rPr>
        <w:t xml:space="preserve"> и </w:t>
      </w:r>
      <w:r w:rsidRPr="00E358AC">
        <w:rPr>
          <w:color w:val="000000"/>
          <w:lang w:val="en-US"/>
        </w:rPr>
        <w:t>XII</w:t>
      </w:r>
      <w:r w:rsidRPr="00E358AC">
        <w:rPr>
          <w:color w:val="000000"/>
        </w:rPr>
        <w:t xml:space="preserve"> Конвенции о международной ответственности за ущерб, причиненный космическими объектами </w:t>
      </w:r>
      <w:smartTag w:uri="urn:schemas-microsoft-com:office:smarttags" w:element="metricconverter">
        <w:smartTagPr>
          <w:attr w:name="ProductID" w:val="1972 г"/>
        </w:smartTagPr>
        <w:r w:rsidRPr="00E358AC">
          <w:rPr>
            <w:color w:val="000000"/>
          </w:rPr>
          <w:t>1972 г</w:t>
        </w:r>
      </w:smartTag>
      <w:r w:rsidRPr="00E358AC">
        <w:rPr>
          <w:color w:val="000000"/>
        </w:rPr>
        <w:t>., международная организация, осуществляющая или организующая запуск космического объекта, несет ответственность за любой причиненный этим объектом ущерб. Несут ответственность и участвующие в такой организации госу</w:t>
      </w:r>
      <w:r w:rsidRPr="00E358AC">
        <w:rPr>
          <w:color w:val="000000"/>
        </w:rPr>
        <w:softHyphen/>
        <w:t>дарства.</w:t>
      </w:r>
    </w:p>
    <w:p w:rsidR="00BF65B0" w:rsidRPr="000910F9" w:rsidRDefault="00BF65B0" w:rsidP="00BF65B0">
      <w:pPr>
        <w:shd w:val="clear" w:color="auto" w:fill="FFFFFF"/>
        <w:ind w:firstLine="284"/>
        <w:jc w:val="both"/>
        <w:rPr>
          <w:b/>
        </w:rPr>
      </w:pPr>
      <w:r w:rsidRPr="000910F9">
        <w:rPr>
          <w:b/>
          <w:color w:val="000000"/>
        </w:rPr>
        <w:t>Ответственность международной организации наступает при пра</w:t>
      </w:r>
      <w:r w:rsidRPr="000910F9">
        <w:rPr>
          <w:b/>
          <w:color w:val="000000"/>
        </w:rPr>
        <w:softHyphen/>
        <w:t>вонарушении независимо от того, нарушена ею (ее органами) норма ме</w:t>
      </w:r>
      <w:r w:rsidRPr="000910F9">
        <w:rPr>
          <w:b/>
          <w:color w:val="000000"/>
        </w:rPr>
        <w:softHyphen/>
        <w:t>ждународного права, норма внутреннего права организации или норма внутригосударственного права.</w:t>
      </w:r>
    </w:p>
    <w:p w:rsidR="00BF65B0" w:rsidRPr="00E358AC" w:rsidRDefault="00BF65B0" w:rsidP="00BF65B0">
      <w:pPr>
        <w:shd w:val="clear" w:color="auto" w:fill="FFFFFF"/>
        <w:ind w:firstLine="284"/>
        <w:jc w:val="both"/>
      </w:pPr>
      <w:r w:rsidRPr="00E358AC">
        <w:rPr>
          <w:color w:val="000000"/>
        </w:rPr>
        <w:t>Международные организации могут выступать субъектами ответ</w:t>
      </w:r>
      <w:r w:rsidRPr="00E358AC">
        <w:rPr>
          <w:color w:val="000000"/>
        </w:rPr>
        <w:softHyphen/>
        <w:t>ственности по международному публичному и международному частно</w:t>
      </w:r>
      <w:r w:rsidRPr="00E358AC">
        <w:rPr>
          <w:color w:val="000000"/>
        </w:rPr>
        <w:softHyphen/>
        <w:t>му праву. Чтобы международная организация несла ответственность, необходимы наличие еегвины и Нарушение обязательства, предусмот</w:t>
      </w:r>
      <w:r w:rsidRPr="00E358AC">
        <w:rPr>
          <w:color w:val="000000"/>
        </w:rPr>
        <w:softHyphen/>
        <w:t>ренного международно-правовой нормой, а также причинение ущерба или вреда.</w:t>
      </w:r>
    </w:p>
    <w:p w:rsidR="00BF65B0" w:rsidRPr="00E358AC" w:rsidRDefault="00BF65B0" w:rsidP="00BF65B0">
      <w:pPr>
        <w:shd w:val="clear" w:color="auto" w:fill="FFFFFF"/>
        <w:ind w:firstLine="284"/>
        <w:jc w:val="both"/>
      </w:pPr>
      <w:r w:rsidRPr="00E358AC">
        <w:rPr>
          <w:color w:val="000000"/>
        </w:rPr>
        <w:t xml:space="preserve">Международные организации могут нести как </w:t>
      </w:r>
      <w:r w:rsidRPr="000910F9">
        <w:rPr>
          <w:b/>
          <w:color w:val="000000"/>
        </w:rPr>
        <w:t xml:space="preserve">политическую, </w:t>
      </w:r>
      <w:r w:rsidRPr="000910F9">
        <w:rPr>
          <w:color w:val="000000"/>
        </w:rPr>
        <w:t>так и</w:t>
      </w:r>
      <w:r w:rsidRPr="000910F9">
        <w:rPr>
          <w:b/>
          <w:color w:val="000000"/>
        </w:rPr>
        <w:t xml:space="preserve"> материальную</w:t>
      </w:r>
      <w:r w:rsidRPr="00E358AC">
        <w:rPr>
          <w:color w:val="000000"/>
        </w:rPr>
        <w:t xml:space="preserve"> ответственность. Например, </w:t>
      </w:r>
      <w:r w:rsidRPr="000910F9">
        <w:rPr>
          <w:b/>
          <w:color w:val="000000"/>
        </w:rPr>
        <w:t>политическая ответственность</w:t>
      </w:r>
      <w:r>
        <w:rPr>
          <w:color w:val="000000"/>
        </w:rPr>
        <w:t xml:space="preserve"> </w:t>
      </w:r>
      <w:r w:rsidRPr="00E358AC">
        <w:rPr>
          <w:color w:val="000000"/>
        </w:rPr>
        <w:t>может наступить в случае принятия международной организацией дис</w:t>
      </w:r>
      <w:r w:rsidRPr="00E358AC">
        <w:rPr>
          <w:color w:val="000000"/>
        </w:rPr>
        <w:softHyphen/>
        <w:t>криминационных решений, ущемляющих суверенные права государства (группы государств) или затрагивающих их суверенитет; за нарушение соглашения о штаб-квартире с государством пребывания или соглашений о сотрудничестве с другими субъектами международного права.</w:t>
      </w:r>
    </w:p>
    <w:p w:rsidR="00BF65B0" w:rsidRPr="00E358AC" w:rsidRDefault="00BF65B0" w:rsidP="00BF65B0">
      <w:pPr>
        <w:shd w:val="clear" w:color="auto" w:fill="FFFFFF"/>
        <w:ind w:firstLine="284"/>
        <w:jc w:val="both"/>
      </w:pPr>
      <w:r w:rsidRPr="000910F9">
        <w:rPr>
          <w:b/>
          <w:color w:val="000000"/>
        </w:rPr>
        <w:t>Материальная ответственность</w:t>
      </w:r>
      <w:r w:rsidRPr="00E358AC">
        <w:rPr>
          <w:color w:val="000000"/>
        </w:rPr>
        <w:t xml:space="preserve"> международной организации может наступить за нанесение ею ущерба в процессе деятельности (например, деятельности в космическом пространстве), за невыполнение междуна</w:t>
      </w:r>
      <w:r w:rsidRPr="00E358AC">
        <w:rPr>
          <w:color w:val="000000"/>
        </w:rPr>
        <w:softHyphen/>
        <w:t>родных обязательств, где стороной является эта организация; за нанесе</w:t>
      </w:r>
      <w:r w:rsidRPr="00E358AC">
        <w:rPr>
          <w:color w:val="000000"/>
        </w:rPr>
        <w:softHyphen/>
        <w:t>ние ущерба источником повышенной опасности (например, автомобилем или судном ООН); за нарушение контрактов; несоблюдение санитарных норм и др. Но при этом формы ответственности, действующие в отно</w:t>
      </w:r>
      <w:r w:rsidRPr="00E358AC">
        <w:rPr>
          <w:color w:val="000000"/>
        </w:rPr>
        <w:softHyphen/>
        <w:t>шении государств, нельзя механически переносить на международные организации, так как они имеют специфические особенности: не полу</w:t>
      </w:r>
      <w:r w:rsidRPr="00E358AC">
        <w:rPr>
          <w:color w:val="000000"/>
        </w:rPr>
        <w:softHyphen/>
        <w:t>чили развития конкретные формы политической и материальной ответ</w:t>
      </w:r>
      <w:r w:rsidRPr="00E358AC">
        <w:rPr>
          <w:color w:val="000000"/>
        </w:rPr>
        <w:softHyphen/>
        <w:t>ственности; при наступлении материальной ответственности наряду с международной организацией, как правило, несут ответственность госу</w:t>
      </w:r>
      <w:r w:rsidRPr="00E358AC">
        <w:rPr>
          <w:color w:val="000000"/>
        </w:rPr>
        <w:softHyphen/>
        <w:t>дарства - члены этой организации.</w:t>
      </w:r>
    </w:p>
    <w:p w:rsidR="00BF65B0" w:rsidRPr="00E358AC" w:rsidRDefault="00BF65B0" w:rsidP="00BF65B0">
      <w:pPr>
        <w:shd w:val="clear" w:color="auto" w:fill="FFFFFF"/>
        <w:ind w:firstLine="284"/>
        <w:jc w:val="both"/>
      </w:pPr>
      <w:r w:rsidRPr="00E358AC">
        <w:rPr>
          <w:color w:val="000000"/>
        </w:rPr>
        <w:t>Международная организация может быть привлечена к международ</w:t>
      </w:r>
      <w:r w:rsidRPr="00E358AC">
        <w:rPr>
          <w:color w:val="000000"/>
        </w:rPr>
        <w:softHyphen/>
        <w:t xml:space="preserve">ной ответственности </w:t>
      </w:r>
      <w:r w:rsidRPr="000910F9">
        <w:rPr>
          <w:b/>
          <w:color w:val="000000"/>
        </w:rPr>
        <w:t>за нарушение законодательства страны пребывания ее штаб-квартиры</w:t>
      </w:r>
      <w:r w:rsidRPr="00E358AC">
        <w:rPr>
          <w:color w:val="000000"/>
        </w:rPr>
        <w:t>. Правительства многих стран приняли законода</w:t>
      </w:r>
      <w:r w:rsidRPr="00E358AC">
        <w:rPr>
          <w:color w:val="000000"/>
        </w:rPr>
        <w:softHyphen/>
        <w:t>тельные акты о статусе международных организаций, находящихся на их территории, и их служащих, за нарушение которых междуна</w:t>
      </w:r>
      <w:r w:rsidRPr="00E358AC">
        <w:rPr>
          <w:color w:val="000000"/>
        </w:rPr>
        <w:softHyphen/>
        <w:t>родные организации могут быть привлечены к материальной ответст</w:t>
      </w:r>
      <w:r w:rsidRPr="00E358AC">
        <w:rPr>
          <w:color w:val="000000"/>
        </w:rPr>
        <w:softHyphen/>
        <w:t>венности.</w:t>
      </w:r>
    </w:p>
    <w:p w:rsidR="00BF65B0" w:rsidRPr="00E358AC" w:rsidRDefault="00BF65B0" w:rsidP="00BF65B0">
      <w:pPr>
        <w:shd w:val="clear" w:color="auto" w:fill="FFFFFF"/>
        <w:ind w:firstLine="284"/>
        <w:jc w:val="both"/>
      </w:pPr>
      <w:r w:rsidRPr="00E358AC">
        <w:rPr>
          <w:color w:val="000000"/>
        </w:rPr>
        <w:t xml:space="preserve">Международная организация несет ответственность </w:t>
      </w:r>
      <w:r w:rsidRPr="000910F9">
        <w:rPr>
          <w:b/>
          <w:color w:val="000000"/>
        </w:rPr>
        <w:t>за противо</w:t>
      </w:r>
      <w:r w:rsidRPr="000910F9">
        <w:rPr>
          <w:b/>
          <w:color w:val="000000"/>
        </w:rPr>
        <w:softHyphen/>
        <w:t>правные действия своих исполнительных органов и персонала.</w:t>
      </w:r>
      <w:r w:rsidRPr="00E358AC">
        <w:rPr>
          <w:color w:val="000000"/>
        </w:rPr>
        <w:t xml:space="preserve"> Напри</w:t>
      </w:r>
      <w:r w:rsidRPr="00E358AC">
        <w:rPr>
          <w:color w:val="000000"/>
        </w:rPr>
        <w:softHyphen/>
        <w:t>мер, в 1957-1965 гг. ООН заключила соглашения с Бельгией, Грецией, Италией, Люксембургом и Швейцарией о возмещении ущерба, причи</w:t>
      </w:r>
      <w:r w:rsidRPr="00E358AC">
        <w:rPr>
          <w:color w:val="000000"/>
        </w:rPr>
        <w:softHyphen/>
        <w:t>ненного гражданам этих стран и имуществу этих граждан вследствие операций Вооруженных Сил ООН в Конго.</w:t>
      </w:r>
    </w:p>
    <w:p w:rsidR="00BF65B0" w:rsidRDefault="00BF65B0" w:rsidP="00BF65B0"/>
    <w:p w:rsidR="00BF65B0" w:rsidRDefault="00BF65B0" w:rsidP="00BF65B0">
      <w:pPr>
        <w:pStyle w:val="a4"/>
        <w:ind w:left="0" w:right="0"/>
        <w:rPr>
          <w:sz w:val="20"/>
        </w:rPr>
      </w:pPr>
    </w:p>
    <w:p w:rsidR="00BF65B0" w:rsidRPr="002A5FD5" w:rsidRDefault="00BF65B0" w:rsidP="00BF65B0">
      <w:pPr>
        <w:pStyle w:val="a4"/>
        <w:ind w:left="0" w:right="0"/>
        <w:rPr>
          <w:sz w:val="20"/>
        </w:rPr>
      </w:pPr>
    </w:p>
    <w:p w:rsidR="00AC4A37" w:rsidRDefault="00AC4A37" w:rsidP="005F05BB">
      <w:pPr>
        <w:pStyle w:val="a4"/>
        <w:numPr>
          <w:ilvl w:val="0"/>
          <w:numId w:val="1"/>
        </w:numPr>
        <w:tabs>
          <w:tab w:val="clear" w:pos="-207"/>
          <w:tab w:val="num" w:pos="426"/>
        </w:tabs>
        <w:ind w:left="0" w:right="0" w:firstLine="284"/>
        <w:rPr>
          <w:sz w:val="20"/>
        </w:rPr>
      </w:pPr>
      <w:r w:rsidRPr="002A5FD5">
        <w:rPr>
          <w:sz w:val="20"/>
        </w:rPr>
        <w:t>Ответственность за ущерб, причиненный при осуществлении правомерной деятельности в международном праве.</w:t>
      </w:r>
    </w:p>
    <w:p w:rsidR="00BF65B0" w:rsidRPr="002A5FD5" w:rsidRDefault="00BF65B0" w:rsidP="00BF65B0">
      <w:pPr>
        <w:pStyle w:val="a4"/>
        <w:ind w:left="0" w:right="0"/>
        <w:rPr>
          <w:sz w:val="20"/>
        </w:rPr>
      </w:pPr>
    </w:p>
    <w:p w:rsidR="00AC4A37" w:rsidRPr="00BF65B0" w:rsidRDefault="00AC4A37" w:rsidP="005F05BB">
      <w:pPr>
        <w:pStyle w:val="a4"/>
        <w:numPr>
          <w:ilvl w:val="0"/>
          <w:numId w:val="1"/>
        </w:numPr>
        <w:tabs>
          <w:tab w:val="clear" w:pos="-207"/>
          <w:tab w:val="num" w:pos="426"/>
        </w:tabs>
        <w:ind w:left="0" w:right="0" w:firstLine="284"/>
        <w:rPr>
          <w:b/>
          <w:sz w:val="20"/>
          <w:u w:val="single"/>
        </w:rPr>
      </w:pPr>
      <w:r w:rsidRPr="00BF65B0">
        <w:rPr>
          <w:b/>
          <w:sz w:val="20"/>
          <w:u w:val="single"/>
        </w:rPr>
        <w:t>Понятие уголовных преступлений международного характера, отличие от международных преступлений. Основные направления и формы сотрудничества государств в борьбе с преступностью.</w:t>
      </w:r>
    </w:p>
    <w:p w:rsidR="00A247B4" w:rsidRPr="002A5FD5" w:rsidRDefault="00A247B4" w:rsidP="005F05BB">
      <w:pPr>
        <w:pStyle w:val="a5"/>
        <w:ind w:firstLine="284"/>
        <w:rPr>
          <w:rFonts w:ascii="Times New Roman" w:hAnsi="Times New Roman" w:cs="Times New Roman"/>
        </w:rPr>
      </w:pPr>
      <w:r w:rsidRPr="00BF65B0">
        <w:rPr>
          <w:rFonts w:ascii="Times New Roman" w:hAnsi="Times New Roman" w:cs="Times New Roman"/>
          <w:b/>
          <w:i/>
        </w:rPr>
        <w:t xml:space="preserve">Преступление международного характера </w:t>
      </w:r>
      <w:r w:rsidRPr="00BF65B0">
        <w:rPr>
          <w:rFonts w:ascii="Times New Roman" w:hAnsi="Times New Roman" w:cs="Times New Roman"/>
          <w:i/>
        </w:rPr>
        <w:t>— это деяние физического лица, посягающее на права и интересы двух или нескольких государств, международных организаций, физических и юридических лиц.</w:t>
      </w:r>
      <w:r w:rsidRPr="002A5FD5">
        <w:rPr>
          <w:rFonts w:ascii="Times New Roman" w:hAnsi="Times New Roman" w:cs="Times New Roman"/>
        </w:rPr>
        <w:t xml:space="preserve"> К преступлениям международного характера относятся:</w:t>
      </w:r>
      <w:r w:rsidR="00BF65B0">
        <w:rPr>
          <w:rFonts w:ascii="Times New Roman" w:hAnsi="Times New Roman" w:cs="Times New Roman"/>
        </w:rPr>
        <w:t xml:space="preserve"> </w:t>
      </w:r>
      <w:r w:rsidRPr="002A5FD5">
        <w:rPr>
          <w:rFonts w:ascii="Times New Roman" w:hAnsi="Times New Roman" w:cs="Times New Roman"/>
        </w:rPr>
        <w:t>посягательства на лиц, пользующихся международной защитой; незаконный захват воздушных судов; подделка денежных знаков; захват заложников; незаконные операции с радиоактивными веществами и др.</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Преступления международного характера:</w:t>
      </w:r>
    </w:p>
    <w:p w:rsidR="00A247B4" w:rsidRPr="002A5FD5" w:rsidRDefault="00BF65B0"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затрагивают интересы двух или нескольких государств, юридических лиц и/или граждан;</w:t>
      </w:r>
    </w:p>
    <w:p w:rsidR="00A247B4" w:rsidRPr="002A5FD5" w:rsidRDefault="00BF65B0"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совершаются отдельными физическими лицами вне связи с политикой государства;</w:t>
      </w:r>
    </w:p>
    <w:p w:rsidR="00A247B4" w:rsidRPr="002A5FD5" w:rsidRDefault="00BF65B0"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влекут персональную уголовную ответственность правонарушителей в рамках национальной юрисдикции.</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Международное преступление — это деяние, нарушающее столь основополагающие, жизненно важные интересы мирового сообщества, что оно рассматривается как преступление перед международным сообществом в целом. К международным преступлениям относятся агрессия, апартеид, геноцид, рабство, наемничество.</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Международные преступления:</w:t>
      </w:r>
    </w:p>
    <w:p w:rsidR="00A247B4" w:rsidRPr="002A5FD5" w:rsidRDefault="00BF65B0"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совершаются государствами, должностными лицами государств, использующими механизм государства в преступных целях, а также рядовыми исполнителями;</w:t>
      </w:r>
    </w:p>
    <w:p w:rsidR="00A247B4" w:rsidRPr="002A5FD5" w:rsidRDefault="00BF65B0"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совершаются в непосредственной связи с государством;</w:t>
      </w:r>
    </w:p>
    <w:p w:rsidR="00A247B4" w:rsidRPr="002A5FD5" w:rsidRDefault="00BF65B0"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посягают на международный мир и безопасность, угрожают основам международного правопорядка;</w:t>
      </w:r>
    </w:p>
    <w:p w:rsidR="00A247B4" w:rsidRPr="002A5FD5" w:rsidRDefault="00BF65B0" w:rsidP="005F05BB">
      <w:pPr>
        <w:pStyle w:val="a5"/>
        <w:ind w:firstLine="284"/>
        <w:rPr>
          <w:rFonts w:ascii="Times New Roman" w:hAnsi="Times New Roman" w:cs="Times New Roman"/>
        </w:rPr>
      </w:pPr>
      <w:r>
        <w:rPr>
          <w:rFonts w:ascii="Times New Roman" w:hAnsi="Times New Roman" w:cs="Times New Roman"/>
        </w:rPr>
        <w:t>-</w:t>
      </w:r>
      <w:r w:rsidR="00A247B4" w:rsidRPr="002A5FD5">
        <w:rPr>
          <w:rFonts w:ascii="Times New Roman" w:hAnsi="Times New Roman" w:cs="Times New Roman"/>
        </w:rPr>
        <w:t>влекут ответственность государства как субъекта международного права и персональную уголовную ответственность исполнителей.</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Ответственность за международные преступления наступает в рамках международной, а в некоторых случаях национальной юрисдикции.</w:t>
      </w:r>
    </w:p>
    <w:p w:rsidR="00A247B4" w:rsidRPr="002A5FD5" w:rsidRDefault="00A247B4" w:rsidP="005F05BB">
      <w:pPr>
        <w:pStyle w:val="a5"/>
        <w:ind w:firstLine="284"/>
        <w:rPr>
          <w:rFonts w:ascii="Times New Roman" w:hAnsi="Times New Roman" w:cs="Times New Roman"/>
        </w:rPr>
      </w:pPr>
    </w:p>
    <w:p w:rsidR="00A247B4" w:rsidRPr="002A5FD5" w:rsidRDefault="00BF65B0" w:rsidP="005F05BB">
      <w:pPr>
        <w:pStyle w:val="a4"/>
        <w:ind w:left="0" w:right="0" w:firstLine="284"/>
        <w:rPr>
          <w:sz w:val="20"/>
        </w:rPr>
      </w:pPr>
      <w:r>
        <w:rPr>
          <w:sz w:val="20"/>
        </w:rPr>
        <w:t>НАПРАВЛЕНИЯ В БОРЬБЕ (но не уверен) : универсальные (</w:t>
      </w:r>
      <w:r w:rsidR="00A247B4" w:rsidRPr="002A5FD5">
        <w:rPr>
          <w:sz w:val="20"/>
        </w:rPr>
        <w:t>в рамках ООН- комиссия по предупреждению преступле</w:t>
      </w:r>
      <w:r>
        <w:rPr>
          <w:sz w:val="20"/>
        </w:rPr>
        <w:t>ния, ИНТЕРПОЛ)  Региональные(</w:t>
      </w:r>
      <w:r w:rsidR="00A247B4" w:rsidRPr="002A5FD5">
        <w:rPr>
          <w:sz w:val="20"/>
        </w:rPr>
        <w:t>Бюро по координации борьбы с орг. Преступностью и иными  опасными видами преступлений на тер СНГ.)</w:t>
      </w:r>
    </w:p>
    <w:p w:rsidR="00A247B4" w:rsidRPr="002A5FD5" w:rsidRDefault="00A247B4" w:rsidP="005F05BB">
      <w:pPr>
        <w:pStyle w:val="a4"/>
        <w:ind w:left="0" w:right="0" w:firstLine="284"/>
        <w:rPr>
          <w:sz w:val="20"/>
        </w:rPr>
      </w:pPr>
    </w:p>
    <w:p w:rsidR="00AC4A37" w:rsidRPr="00BF65B0" w:rsidRDefault="00AC4A37" w:rsidP="005F05BB">
      <w:pPr>
        <w:pStyle w:val="a4"/>
        <w:numPr>
          <w:ilvl w:val="0"/>
          <w:numId w:val="1"/>
        </w:numPr>
        <w:tabs>
          <w:tab w:val="clear" w:pos="-207"/>
          <w:tab w:val="num" w:pos="426"/>
        </w:tabs>
        <w:ind w:left="0" w:right="0" w:firstLine="284"/>
        <w:rPr>
          <w:b/>
          <w:sz w:val="20"/>
          <w:u w:val="single"/>
        </w:rPr>
      </w:pPr>
      <w:r w:rsidRPr="00BF65B0">
        <w:rPr>
          <w:b/>
          <w:sz w:val="20"/>
          <w:u w:val="single"/>
        </w:rPr>
        <w:t>Институционный механизм сотрудничества государств в борьбе с преступностью.</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В настоящее время в мире отмечается значительный рост преступности, в том числе имеющей международный характер. Государства координируют свои действия по борьбе с преступностью — заключают договоры о борьбе с отдельными видами международных преступных деяний и правовой помощи по уголовным делам, осуществляют совместные меры по предотвращению и пресечению преступлений и привлечению виновных к ответственности. Объем и характер международно-правовой регламентации сотрудничества в этой сфере свидетельствуют о том, что в современном международном праве сформировалась самостоятельная отрасль — «право международного сотрудничества в борьбе с преступностью» (иногда ее называют «международное уголовное право», что, на мой взгляд, не совсем точно).</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Источниками данной отрасли являются:</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конвенции о борьбе с международными преступлениями и преступлениями международного характера (с захватом заложников, угоном воздушных судов и т.п.);</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договоры о сотрудничестве и правовой помощи по уголовным делам;</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договоры, регулирующие деятельность международных организаций, в чью компетенцию входит борьба с преступностью.</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Обязательства государств по вышеуказанным договорам заключаются прежде всего в определении международных уголовно наказуемых деяний, мерах по предупреждению и пресечению таких преступлений, обеспечению ответственности преступников, установлению правил юрисдикции, регламентации правовой помощи по уголовным делам и регулировании взаимоотношений государств и международных правоохранительных организаций.</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Международная организация уголовной полиции (Интерпол)</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 xml:space="preserve">Международная организация уголовной полиции (Интерпол) была создана в </w:t>
      </w:r>
      <w:smartTag w:uri="urn:schemas-microsoft-com:office:smarttags" w:element="metricconverter">
        <w:smartTagPr>
          <w:attr w:name="ProductID" w:val="1919 г"/>
        </w:smartTagPr>
        <w:r w:rsidRPr="002A5FD5">
          <w:rPr>
            <w:rFonts w:ascii="Times New Roman" w:hAnsi="Times New Roman" w:cs="Times New Roman"/>
          </w:rPr>
          <w:t>1919 г</w:t>
        </w:r>
      </w:smartTag>
      <w:r w:rsidRPr="002A5FD5">
        <w:rPr>
          <w:rFonts w:ascii="Times New Roman" w:hAnsi="Times New Roman" w:cs="Times New Roman"/>
        </w:rPr>
        <w:t xml:space="preserve">., но в современном виде действует с </w:t>
      </w:r>
      <w:smartTag w:uri="urn:schemas-microsoft-com:office:smarttags" w:element="metricconverter">
        <w:smartTagPr>
          <w:attr w:name="ProductID" w:val="1956 г"/>
        </w:smartTagPr>
        <w:r w:rsidRPr="002A5FD5">
          <w:rPr>
            <w:rFonts w:ascii="Times New Roman" w:hAnsi="Times New Roman" w:cs="Times New Roman"/>
          </w:rPr>
          <w:t>1956 г</w:t>
        </w:r>
      </w:smartTag>
      <w:r w:rsidRPr="002A5FD5">
        <w:rPr>
          <w:rFonts w:ascii="Times New Roman" w:hAnsi="Times New Roman" w:cs="Times New Roman"/>
        </w:rPr>
        <w:t>., когда был принят новый Устав Международной организации уголовной полиции.</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Целями Интерпола объявлены:</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обеспечение широкого взаимодействия всех национальных органов уголовной полиции;</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развитие учреждений по предупреждению преступности и борьбе с ней.</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Интерполу не разрешается осуществлять какую-либо деятельность политического, военного, религиозного или расового характера.</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Интерпол имеет следующую организационную структуру.</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Генеральная Ассамблея состоит из делегатов, назначаемых государствами-членами. Ассамблея определяет задачи и принципы деятельности Интерпола, избирает должностных лиц Интерпола, дает рекомендации членам Организации. Ассамблея проводит свои сессии ежегодно.</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Исполнительный комитет состоит из Президента Интерпола, трех Вице-Президентов и девяти делегатов, избираемых Генеральной Ассамблеей (Президент на четыре года, остальные лица — на три). Исполком готовит заседания Генеральной Ассамблеи, контролирует исполнение ее решений, выполняет другие функции. Исполком собирается на заседания не реже одного раза в год.</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Постоянно действующим органом Интерпола является Генеральный секретариат, состоящий из Генерального секретаря (избирается Генеральной ассамблеей на пять лет) и технического и административного персонала (назначается Генеральным секретарем).</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Для обеспечения сотрудничества с Интерполом каждое государство-участник определяет орган (Национальное центральное бюро — НЦБ), осуществляющий непосредственное взаимодействие с Организацией.</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Советники осуществляют научное консультирование Интерпола и назначаются Исполкомом на три года.</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Местопребывание штаб-квартиры Интерпола — г. Лион (Франция).</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Основные направления деятельности Интерпола следующие.</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1. Уголовная регистрация. Объект регистрации — сведения о «международных» преступниках и преступлениях, носящих международный характер.</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2. Международный розыск. Основной вид розыска по каналам Интерпола — это розыск преступников. Однако в задачи Интерпола входит и розыск лиц, пропавших без вести, похищенного имущества (автомобилей, произведений искусства и т.д.).</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3. Розыск подозреваемых для наблюдения за ними и контроля за их перемещениями.</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4. Розыск лиц, пропавших без вести.</w:t>
      </w:r>
    </w:p>
    <w:p w:rsidR="00A247B4" w:rsidRPr="002A5FD5" w:rsidRDefault="00A247B4" w:rsidP="005F05BB">
      <w:pPr>
        <w:pStyle w:val="a5"/>
        <w:ind w:firstLine="284"/>
        <w:rPr>
          <w:rFonts w:ascii="Times New Roman" w:hAnsi="Times New Roman" w:cs="Times New Roman"/>
        </w:rPr>
      </w:pPr>
      <w:r w:rsidRPr="002A5FD5">
        <w:rPr>
          <w:rFonts w:ascii="Times New Roman" w:hAnsi="Times New Roman" w:cs="Times New Roman"/>
        </w:rPr>
        <w:t>5. Розыск похищенных предметов (транспортных средств, произведений искусства, оружия и др.).</w:t>
      </w:r>
    </w:p>
    <w:p w:rsidR="00A247B4" w:rsidRDefault="00A247B4" w:rsidP="005F05BB">
      <w:pPr>
        <w:pStyle w:val="a4"/>
        <w:ind w:left="0" w:right="0" w:firstLine="284"/>
        <w:rPr>
          <w:sz w:val="20"/>
        </w:rPr>
      </w:pPr>
      <w:r w:rsidRPr="002A5FD5">
        <w:rPr>
          <w:sz w:val="20"/>
        </w:rPr>
        <w:t>В системе Интерпола также осуществляется сбор и обобщение статистических данных о преступности в государствах-участниках. При этом особое внимание уделяется информации о преступности, носящей международный характер, и «международных преступниках».</w:t>
      </w:r>
    </w:p>
    <w:p w:rsidR="002E500B" w:rsidRPr="00E84241" w:rsidRDefault="00AC4A37" w:rsidP="005F05BB">
      <w:pPr>
        <w:pStyle w:val="a4"/>
        <w:numPr>
          <w:ilvl w:val="0"/>
          <w:numId w:val="1"/>
        </w:numPr>
        <w:tabs>
          <w:tab w:val="clear" w:pos="-207"/>
          <w:tab w:val="num" w:pos="426"/>
        </w:tabs>
        <w:ind w:left="0" w:right="0" w:firstLine="284"/>
        <w:rPr>
          <w:b/>
          <w:sz w:val="20"/>
          <w:u w:val="single"/>
        </w:rPr>
      </w:pPr>
      <w:r w:rsidRPr="00E84241">
        <w:rPr>
          <w:b/>
          <w:sz w:val="20"/>
          <w:u w:val="single"/>
        </w:rPr>
        <w:t xml:space="preserve">Договорно-правовой механизм сотрудничества государств в борьбе с преступностью. </w:t>
      </w:r>
      <w:r w:rsidR="007415DD" w:rsidRPr="00E84241">
        <w:rPr>
          <w:b/>
          <w:sz w:val="20"/>
          <w:u w:val="single"/>
        </w:rPr>
        <w:t xml:space="preserve"> (ВМЕСТЕ 67)</w:t>
      </w:r>
    </w:p>
    <w:p w:rsidR="00E84241" w:rsidRDefault="00E84241" w:rsidP="00E84241">
      <w:pPr>
        <w:pStyle w:val="a4"/>
        <w:ind w:left="0" w:right="0"/>
        <w:rPr>
          <w:sz w:val="20"/>
        </w:rPr>
      </w:pPr>
    </w:p>
    <w:p w:rsidR="00E84241" w:rsidRPr="002A5FD5" w:rsidRDefault="00E84241" w:rsidP="00E84241">
      <w:pPr>
        <w:pStyle w:val="a4"/>
        <w:ind w:left="0" w:right="0"/>
        <w:rPr>
          <w:sz w:val="20"/>
        </w:rPr>
      </w:pPr>
    </w:p>
    <w:p w:rsidR="00AC4A37" w:rsidRPr="00E84241" w:rsidRDefault="00AC4A37" w:rsidP="005F05BB">
      <w:pPr>
        <w:pStyle w:val="a4"/>
        <w:numPr>
          <w:ilvl w:val="0"/>
          <w:numId w:val="1"/>
        </w:numPr>
        <w:tabs>
          <w:tab w:val="clear" w:pos="-207"/>
          <w:tab w:val="num" w:pos="426"/>
        </w:tabs>
        <w:ind w:left="0" w:right="0" w:firstLine="284"/>
        <w:rPr>
          <w:b/>
          <w:sz w:val="20"/>
          <w:u w:val="single"/>
        </w:rPr>
      </w:pPr>
      <w:r w:rsidRPr="00E84241">
        <w:rPr>
          <w:b/>
          <w:sz w:val="20"/>
          <w:u w:val="single"/>
        </w:rPr>
        <w:t>Международное сотрудничество государств в борьбе с угоном и захватом самолетов.</w:t>
      </w:r>
    </w:p>
    <w:p w:rsidR="00E84241" w:rsidRPr="00435D05" w:rsidRDefault="00E84241" w:rsidP="00E84241">
      <w:pPr>
        <w:shd w:val="clear" w:color="auto" w:fill="FFFFFF"/>
        <w:ind w:firstLine="284"/>
        <w:jc w:val="both"/>
      </w:pPr>
      <w:r w:rsidRPr="00435D05">
        <w:rPr>
          <w:b/>
          <w:bCs/>
          <w:color w:val="000000"/>
        </w:rPr>
        <w:t xml:space="preserve">Преступления на воздушном транспорте </w:t>
      </w:r>
      <w:r w:rsidRPr="00435D05">
        <w:rPr>
          <w:color w:val="000000"/>
        </w:rPr>
        <w:t xml:space="preserve">получили распространение с конца 50-х годов. Принятая в </w:t>
      </w:r>
      <w:smartTag w:uri="urn:schemas-microsoft-com:office:smarttags" w:element="metricconverter">
        <w:smartTagPr>
          <w:attr w:name="ProductID" w:val="1963 г"/>
        </w:smartTagPr>
        <w:r w:rsidRPr="00435D05">
          <w:rPr>
            <w:color w:val="000000"/>
          </w:rPr>
          <w:t>1963 г</w:t>
        </w:r>
      </w:smartTag>
      <w:r w:rsidRPr="00435D05">
        <w:rPr>
          <w:color w:val="000000"/>
        </w:rPr>
        <w:t>. Токийская конвенция о правона</w:t>
      </w:r>
      <w:r w:rsidRPr="00435D05">
        <w:rPr>
          <w:color w:val="000000"/>
        </w:rPr>
        <w:softHyphen/>
        <w:t xml:space="preserve">рушениях и некоторых других действиях на борту воздушного судна не квалифицировала их как преступления и не требовала строгих санкций. Поэтому в </w:t>
      </w:r>
      <w:smartTag w:uri="urn:schemas-microsoft-com:office:smarttags" w:element="metricconverter">
        <w:smartTagPr>
          <w:attr w:name="ProductID" w:val="1970 г"/>
        </w:smartTagPr>
        <w:r w:rsidRPr="00435D05">
          <w:rPr>
            <w:color w:val="000000"/>
          </w:rPr>
          <w:t>1970 г</w:t>
        </w:r>
      </w:smartTag>
      <w:r w:rsidRPr="00435D05">
        <w:rPr>
          <w:color w:val="000000"/>
        </w:rPr>
        <w:t>. была заключена Гаагская конвенция о борьбе с неза</w:t>
      </w:r>
      <w:r w:rsidRPr="00435D05">
        <w:rPr>
          <w:color w:val="000000"/>
        </w:rPr>
        <w:softHyphen/>
        <w:t>конным захватом воздушных судов, которая устранила эти пробелы. Го</w:t>
      </w:r>
      <w:r w:rsidRPr="00435D05">
        <w:rPr>
          <w:color w:val="000000"/>
        </w:rPr>
        <w:softHyphen/>
        <w:t>сударства-участники, в том числе и СССР, обязались применять к пре</w:t>
      </w:r>
      <w:r w:rsidRPr="00435D05">
        <w:rPr>
          <w:color w:val="000000"/>
        </w:rPr>
        <w:softHyphen/>
        <w:t>ступникам строгие меры уголовного наказания. Однако и в этом догово</w:t>
      </w:r>
      <w:r w:rsidRPr="00435D05">
        <w:rPr>
          <w:color w:val="000000"/>
        </w:rPr>
        <w:softHyphen/>
        <w:t>ре круг преступлений ограничивался захватом и угоном самолета.</w:t>
      </w:r>
    </w:p>
    <w:p w:rsidR="00E84241" w:rsidRPr="00435D05" w:rsidRDefault="00E84241" w:rsidP="00E84241">
      <w:pPr>
        <w:shd w:val="clear" w:color="auto" w:fill="FFFFFF"/>
        <w:ind w:firstLine="284"/>
        <w:jc w:val="both"/>
      </w:pPr>
      <w:r w:rsidRPr="00435D05">
        <w:rPr>
          <w:color w:val="000000"/>
        </w:rPr>
        <w:t xml:space="preserve">В </w:t>
      </w:r>
      <w:smartTag w:uri="urn:schemas-microsoft-com:office:smarttags" w:element="metricconverter">
        <w:smartTagPr>
          <w:attr w:name="ProductID" w:val="1971 г"/>
        </w:smartTagPr>
        <w:r w:rsidRPr="00435D05">
          <w:rPr>
            <w:color w:val="000000"/>
          </w:rPr>
          <w:t>1971 г</w:t>
        </w:r>
      </w:smartTag>
      <w:r w:rsidRPr="00435D05">
        <w:rPr>
          <w:color w:val="000000"/>
        </w:rPr>
        <w:t>. была принята Монреальская конвенция о борьбе с незакон</w:t>
      </w:r>
      <w:r w:rsidRPr="00435D05">
        <w:rPr>
          <w:color w:val="000000"/>
        </w:rPr>
        <w:softHyphen/>
        <w:t>ными актами, направленными против безопасности гражданской авиа</w:t>
      </w:r>
      <w:r w:rsidRPr="00435D05">
        <w:rPr>
          <w:color w:val="000000"/>
        </w:rPr>
        <w:softHyphen/>
        <w:t>ции. К числу преступлений отнесены также акты насилия в отношениилиц, находящихся на борту воздушного судна в полете; разрушение воз</w:t>
      </w:r>
      <w:r w:rsidRPr="00435D05">
        <w:rPr>
          <w:color w:val="000000"/>
        </w:rPr>
        <w:softHyphen/>
        <w:t>душного судна или причинение ему повреждений; помещение или со</w:t>
      </w:r>
      <w:r w:rsidRPr="00435D05">
        <w:rPr>
          <w:color w:val="000000"/>
        </w:rPr>
        <w:softHyphen/>
        <w:t>вершение действий, приводящих к помещению на воздушное судно, на</w:t>
      </w:r>
      <w:r w:rsidRPr="00435D05">
        <w:rPr>
          <w:color w:val="000000"/>
        </w:rPr>
        <w:softHyphen/>
        <w:t>ходящееся в эксплуатации, устройства или вещества, которое может причинить повреждение или угрожать безопасности воздушного судна в полете; повреждение аэронавигационного оборудования; сообщение за</w:t>
      </w:r>
      <w:r w:rsidRPr="00435D05">
        <w:rPr>
          <w:color w:val="000000"/>
        </w:rPr>
        <w:softHyphen/>
        <w:t>ведомо ложных сведений и создание тем самым угрозы безопасности воздушного судна (ст. 1).</w:t>
      </w:r>
    </w:p>
    <w:p w:rsidR="00E84241" w:rsidRPr="00435D05" w:rsidRDefault="00E84241" w:rsidP="00E84241">
      <w:pPr>
        <w:shd w:val="clear" w:color="auto" w:fill="FFFFFF"/>
        <w:ind w:firstLine="284"/>
        <w:jc w:val="both"/>
      </w:pPr>
      <w:r w:rsidRPr="00435D05">
        <w:rPr>
          <w:color w:val="000000"/>
        </w:rPr>
        <w:t>Преступлением признается покушение на любое из перечисленных деяний и соучастие в них. При этом право уголовного преследования предоставляется государству, на территории которого оказался преступ</w:t>
      </w:r>
      <w:r w:rsidRPr="00435D05">
        <w:rPr>
          <w:color w:val="000000"/>
        </w:rPr>
        <w:softHyphen/>
        <w:t>ник либо приземлилось воздушное судно. При выдаче преступника нака</w:t>
      </w:r>
      <w:r w:rsidRPr="00435D05">
        <w:rPr>
          <w:color w:val="000000"/>
        </w:rPr>
        <w:softHyphen/>
        <w:t>зание назначается по приговору суда государства, в котором зарегистри</w:t>
      </w:r>
      <w:r w:rsidRPr="00435D05">
        <w:rPr>
          <w:color w:val="000000"/>
        </w:rPr>
        <w:softHyphen/>
        <w:t>ровано воздушное судно. Этим самым обеспечивается неотвратимость наказания преступника, где бы он ни скрывался от правосудия.</w:t>
      </w:r>
    </w:p>
    <w:p w:rsidR="00E84241" w:rsidRPr="00435D05" w:rsidRDefault="00E84241" w:rsidP="00E84241">
      <w:pPr>
        <w:shd w:val="clear" w:color="auto" w:fill="FFFFFF"/>
        <w:ind w:firstLine="284"/>
        <w:jc w:val="both"/>
      </w:pPr>
      <w:r w:rsidRPr="00435D05">
        <w:rPr>
          <w:color w:val="000000"/>
        </w:rPr>
        <w:t>Государство приземления воздушного судна обязано возвратить уг</w:t>
      </w:r>
      <w:r w:rsidRPr="00435D05">
        <w:rPr>
          <w:color w:val="000000"/>
        </w:rPr>
        <w:softHyphen/>
        <w:t>нанное воздушное судно и груз законным владельцам и как можно бы</w:t>
      </w:r>
      <w:r w:rsidRPr="00435D05">
        <w:rPr>
          <w:color w:val="000000"/>
        </w:rPr>
        <w:softHyphen/>
        <w:t>стрее разрешить экипажу и пассажирам вылет и следование по мар</w:t>
      </w:r>
      <w:r w:rsidRPr="00435D05">
        <w:rPr>
          <w:color w:val="000000"/>
        </w:rPr>
        <w:softHyphen/>
        <w:t>шруту.</w:t>
      </w:r>
    </w:p>
    <w:p w:rsidR="00E84241" w:rsidRPr="00435D05" w:rsidRDefault="00E84241" w:rsidP="00E84241">
      <w:pPr>
        <w:shd w:val="clear" w:color="auto" w:fill="FFFFFF"/>
        <w:ind w:firstLine="284"/>
        <w:jc w:val="both"/>
      </w:pPr>
      <w:r w:rsidRPr="00435D05">
        <w:rPr>
          <w:color w:val="000000"/>
        </w:rPr>
        <w:t xml:space="preserve">В </w:t>
      </w:r>
      <w:smartTag w:uri="urn:schemas-microsoft-com:office:smarttags" w:element="metricconverter">
        <w:smartTagPr>
          <w:attr w:name="ProductID" w:val="1988 г"/>
        </w:smartTagPr>
        <w:r w:rsidRPr="00435D05">
          <w:rPr>
            <w:color w:val="000000"/>
          </w:rPr>
          <w:t>1988 г</w:t>
        </w:r>
      </w:smartTag>
      <w:r w:rsidRPr="00435D05">
        <w:rPr>
          <w:color w:val="000000"/>
        </w:rPr>
        <w:t>. Монреальская конвенция была дополнена Протоколом о борьбе с незаконными актами насилия в аэропортах, обслуживающих международную гражданскую авиацию. При этом ст. 1 Конвенции была дополнена пунктом следующего содержания: "Любое лицо совершает преступление, если оно незаконно и преднамеренно с использованием любого устройства, вещества или оружия:</w:t>
      </w:r>
    </w:p>
    <w:p w:rsidR="00E84241" w:rsidRPr="00435D05" w:rsidRDefault="00E84241" w:rsidP="00E84241">
      <w:pPr>
        <w:shd w:val="clear" w:color="auto" w:fill="FFFFFF"/>
        <w:tabs>
          <w:tab w:val="left" w:pos="557"/>
        </w:tabs>
        <w:ind w:firstLine="284"/>
      </w:pPr>
      <w:r w:rsidRPr="00435D05">
        <w:rPr>
          <w:color w:val="000000"/>
        </w:rPr>
        <w:t>а)</w:t>
      </w:r>
      <w:r w:rsidRPr="00435D05">
        <w:rPr>
          <w:color w:val="000000"/>
        </w:rPr>
        <w:tab/>
        <w:t>совершает акт насилия в отношении лица в аэропорту, обслужи</w:t>
      </w:r>
      <w:r w:rsidRPr="00435D05">
        <w:rPr>
          <w:color w:val="000000"/>
        </w:rPr>
        <w:softHyphen/>
        <w:t>вающем международную гражданскую авиацию, который причиняет или</w:t>
      </w:r>
      <w:r>
        <w:rPr>
          <w:color w:val="000000"/>
        </w:rPr>
        <w:t xml:space="preserve"> </w:t>
      </w:r>
      <w:r w:rsidRPr="00435D05">
        <w:rPr>
          <w:color w:val="000000"/>
        </w:rPr>
        <w:t>может причинить серьезный вред здоровью или смерть;</w:t>
      </w:r>
    </w:p>
    <w:p w:rsidR="00E84241" w:rsidRPr="00435D05" w:rsidRDefault="00E84241" w:rsidP="00E84241">
      <w:pPr>
        <w:shd w:val="clear" w:color="auto" w:fill="FFFFFF"/>
        <w:tabs>
          <w:tab w:val="left" w:pos="557"/>
        </w:tabs>
        <w:ind w:firstLine="284"/>
      </w:pPr>
      <w:r w:rsidRPr="00435D05">
        <w:rPr>
          <w:color w:val="000000"/>
        </w:rPr>
        <w:t>б)</w:t>
      </w:r>
      <w:r w:rsidRPr="00435D05">
        <w:rPr>
          <w:color w:val="000000"/>
        </w:rPr>
        <w:tab/>
        <w:t>разрушает или серьезно повреждает оборудование или сооружения</w:t>
      </w:r>
      <w:r>
        <w:rPr>
          <w:color w:val="000000"/>
        </w:rPr>
        <w:t xml:space="preserve"> </w:t>
      </w:r>
      <w:r w:rsidRPr="00435D05">
        <w:rPr>
          <w:color w:val="000000"/>
        </w:rPr>
        <w:t>такого аэропорта, либо расположенные в аэропорту воздушные суда, не</w:t>
      </w:r>
      <w:r>
        <w:rPr>
          <w:color w:val="000000"/>
        </w:rPr>
        <w:t xml:space="preserve"> </w:t>
      </w:r>
      <w:r w:rsidRPr="00435D05">
        <w:rPr>
          <w:color w:val="000000"/>
        </w:rPr>
        <w:t>находящиеся в эксплуатации, или нарушает работу служб аэропорта,</w:t>
      </w:r>
      <w:r>
        <w:rPr>
          <w:color w:val="000000"/>
        </w:rPr>
        <w:t xml:space="preserve"> </w:t>
      </w:r>
      <w:r w:rsidRPr="00435D05">
        <w:rPr>
          <w:color w:val="000000"/>
        </w:rPr>
        <w:t>если такой акт угрожает или может угрожать безопасности в этом аэро</w:t>
      </w:r>
      <w:r w:rsidRPr="00435D05">
        <w:rPr>
          <w:color w:val="000000"/>
        </w:rPr>
        <w:softHyphen/>
        <w:t>порту".</w:t>
      </w:r>
    </w:p>
    <w:p w:rsidR="00E84241" w:rsidRPr="00435D05" w:rsidRDefault="00E84241" w:rsidP="00E84241">
      <w:pPr>
        <w:shd w:val="clear" w:color="auto" w:fill="FFFFFF"/>
        <w:ind w:firstLine="284"/>
        <w:jc w:val="both"/>
      </w:pPr>
      <w:r w:rsidRPr="00435D05">
        <w:rPr>
          <w:color w:val="000000"/>
        </w:rPr>
        <w:t>Государства-участники взяли на себя обязанность устанавливать свою юрисдикцию над этими преступлениями, если преступник находится на их территории и не подлежит выдаче в другие страны.</w:t>
      </w:r>
    </w:p>
    <w:p w:rsidR="00E84241" w:rsidRPr="00435D05" w:rsidRDefault="00E84241" w:rsidP="00E84241">
      <w:pPr>
        <w:shd w:val="clear" w:color="auto" w:fill="FFFFFF"/>
        <w:ind w:firstLine="284"/>
        <w:jc w:val="both"/>
      </w:pPr>
      <w:r w:rsidRPr="00435D05">
        <w:rPr>
          <w:color w:val="000000"/>
        </w:rPr>
        <w:t>Все названные конвенции распространяются только на гражданские воздушные суда. В случае совершения перечисленных преступлений на военных, полицейских и таможенных воздушных судах применяется ис</w:t>
      </w:r>
      <w:r w:rsidRPr="00435D05">
        <w:rPr>
          <w:color w:val="000000"/>
        </w:rPr>
        <w:softHyphen/>
        <w:t>ключительно законодательство их государственной принадлежности (государственной регистрации). Поэтому, например, угонщики таких судов после приземления в других странах подлежат выдаче государству регистрации этих воздушных судов для уголовного преследования.</w:t>
      </w:r>
    </w:p>
    <w:p w:rsidR="00E84241" w:rsidRPr="00435D05" w:rsidRDefault="00E84241" w:rsidP="00E84241">
      <w:pPr>
        <w:shd w:val="clear" w:color="auto" w:fill="FFFFFF"/>
        <w:ind w:firstLine="284"/>
        <w:jc w:val="both"/>
      </w:pPr>
      <w:r w:rsidRPr="00435D05">
        <w:rPr>
          <w:color w:val="000000"/>
        </w:rPr>
        <w:t>В зависимости от тяжести наступивших последствий ст. 211 УК РФ предусматривает за захват или угон воздушного судна наказание в виде лишения свободы на срок до 15 лет.</w:t>
      </w:r>
    </w:p>
    <w:p w:rsidR="00E84241" w:rsidRDefault="00E84241" w:rsidP="00E84241">
      <w:pPr>
        <w:pStyle w:val="a4"/>
        <w:ind w:left="0" w:right="0"/>
        <w:rPr>
          <w:sz w:val="20"/>
        </w:rPr>
      </w:pPr>
    </w:p>
    <w:p w:rsidR="00E84241" w:rsidRPr="002A5FD5" w:rsidRDefault="00E84241" w:rsidP="00E84241">
      <w:pPr>
        <w:pStyle w:val="a4"/>
        <w:ind w:left="0" w:right="0"/>
        <w:rPr>
          <w:sz w:val="20"/>
        </w:rPr>
      </w:pPr>
    </w:p>
    <w:p w:rsidR="00AC4A37" w:rsidRPr="00E84241" w:rsidRDefault="00AC4A37" w:rsidP="005F05BB">
      <w:pPr>
        <w:pStyle w:val="a4"/>
        <w:numPr>
          <w:ilvl w:val="0"/>
          <w:numId w:val="1"/>
        </w:numPr>
        <w:tabs>
          <w:tab w:val="clear" w:pos="-207"/>
          <w:tab w:val="num" w:pos="426"/>
        </w:tabs>
        <w:ind w:left="0" w:right="0" w:firstLine="284"/>
        <w:rPr>
          <w:b/>
          <w:sz w:val="20"/>
          <w:u w:val="single"/>
        </w:rPr>
      </w:pPr>
      <w:r w:rsidRPr="00E84241">
        <w:rPr>
          <w:b/>
          <w:sz w:val="20"/>
          <w:u w:val="single"/>
        </w:rPr>
        <w:t>Международное сотрудничество государств в борьбе с незаконным производством и распространением наркотических средств и психотропных веществ.</w:t>
      </w:r>
    </w:p>
    <w:p w:rsidR="00E84241" w:rsidRPr="00435D05" w:rsidRDefault="00E84241" w:rsidP="00E84241">
      <w:pPr>
        <w:shd w:val="clear" w:color="auto" w:fill="FFFFFF"/>
        <w:ind w:firstLine="284"/>
        <w:jc w:val="both"/>
      </w:pPr>
      <w:r w:rsidRPr="00435D05">
        <w:rPr>
          <w:b/>
          <w:bCs/>
          <w:color w:val="000000"/>
        </w:rPr>
        <w:t xml:space="preserve">Незаконный оборот наркотических средств </w:t>
      </w:r>
      <w:r w:rsidRPr="00435D05">
        <w:rPr>
          <w:color w:val="000000"/>
        </w:rPr>
        <w:t>впервые появился в странах, где в силу климатических условий произрастают опийный мак, кока и другие наркосодержащие растения. Все усилия государств в оди</w:t>
      </w:r>
      <w:r w:rsidRPr="00435D05">
        <w:rPr>
          <w:color w:val="000000"/>
        </w:rPr>
        <w:softHyphen/>
        <w:t>ночку вести борьбу с этим злом не увенчались успехом. Эпидемия нар</w:t>
      </w:r>
      <w:r w:rsidRPr="00435D05">
        <w:rPr>
          <w:color w:val="000000"/>
        </w:rPr>
        <w:softHyphen/>
        <w:t>комании распространяется по всему миру. Только в системе ООН дейст</w:t>
      </w:r>
      <w:r w:rsidRPr="00435D05">
        <w:rPr>
          <w:color w:val="000000"/>
        </w:rPr>
        <w:softHyphen/>
        <w:t>вуют Комиссия ООН по наркотическим средствам, Международный со</w:t>
      </w:r>
      <w:r w:rsidRPr="00435D05">
        <w:rPr>
          <w:color w:val="000000"/>
        </w:rPr>
        <w:softHyphen/>
        <w:t>вет по контролю за наркотическими средствами, Программа ООН по контролю за наркотическими средствами и Фонд ООН по борьбе со зло</w:t>
      </w:r>
      <w:r w:rsidRPr="00435D05">
        <w:rPr>
          <w:color w:val="000000"/>
        </w:rPr>
        <w:softHyphen/>
        <w:t>употреблениями наркотиками.</w:t>
      </w:r>
    </w:p>
    <w:p w:rsidR="00E84241" w:rsidRPr="00435D05" w:rsidRDefault="00E84241" w:rsidP="00E84241">
      <w:pPr>
        <w:shd w:val="clear" w:color="auto" w:fill="FFFFFF"/>
        <w:ind w:firstLine="284"/>
        <w:jc w:val="both"/>
      </w:pPr>
      <w:r w:rsidRPr="00435D05">
        <w:rPr>
          <w:color w:val="000000"/>
        </w:rPr>
        <w:t xml:space="preserve">В </w:t>
      </w:r>
      <w:smartTag w:uri="urn:schemas-microsoft-com:office:smarttags" w:element="metricconverter">
        <w:smartTagPr>
          <w:attr w:name="ProductID" w:val="1961 г"/>
        </w:smartTagPr>
        <w:r w:rsidRPr="00435D05">
          <w:rPr>
            <w:color w:val="000000"/>
          </w:rPr>
          <w:t>1961 г</w:t>
        </w:r>
      </w:smartTag>
      <w:r w:rsidRPr="00435D05">
        <w:rPr>
          <w:color w:val="000000"/>
        </w:rPr>
        <w:t>. была принята Единая конвенция " наркотических средст</w:t>
      </w:r>
      <w:r w:rsidRPr="00435D05">
        <w:rPr>
          <w:color w:val="000000"/>
        </w:rPr>
        <w:softHyphen/>
        <w:t>вах, заменившая более десяти договоров в этой сфере. Государства-участники, в том числе и СССР, учредили Международный комитет по контролю над наркотиками, который контролирует производство, изго</w:t>
      </w:r>
      <w:r w:rsidRPr="00435D05">
        <w:rPr>
          <w:color w:val="000000"/>
        </w:rPr>
        <w:softHyphen/>
        <w:t>товление, вывоз, ввоз, распределение наркотических средств, торговлю ими, их применение и хранение исключительно в медицинских и науч</w:t>
      </w:r>
      <w:r w:rsidRPr="00435D05">
        <w:rPr>
          <w:color w:val="000000"/>
        </w:rPr>
        <w:softHyphen/>
        <w:t>ных целях. В ст. 36 Конвенции перечисляются 18 уголовно наказуемых деяний, связанных с незаконным производством, куплей-продажей и транспортировкой наркотиков (культивирование, производство, изготов</w:t>
      </w:r>
      <w:r w:rsidRPr="00435D05">
        <w:rPr>
          <w:color w:val="000000"/>
        </w:rPr>
        <w:softHyphen/>
        <w:t>ление, извлечение, предложение с коммерческими целями, распределе</w:t>
      </w:r>
      <w:r w:rsidRPr="00435D05">
        <w:rPr>
          <w:color w:val="000000"/>
        </w:rPr>
        <w:softHyphen/>
        <w:t>ние, покупка, продажа, доставка на любых условиях, перевоз, маклерст</w:t>
      </w:r>
      <w:r w:rsidRPr="00435D05">
        <w:rPr>
          <w:color w:val="000000"/>
        </w:rPr>
        <w:softHyphen/>
        <w:t>во и др.).</w:t>
      </w:r>
    </w:p>
    <w:p w:rsidR="00E84241" w:rsidRPr="00435D05" w:rsidRDefault="00E84241" w:rsidP="00E84241">
      <w:pPr>
        <w:shd w:val="clear" w:color="auto" w:fill="FFFFFF"/>
        <w:ind w:firstLine="284"/>
        <w:jc w:val="both"/>
      </w:pPr>
      <w:r w:rsidRPr="00435D05">
        <w:rPr>
          <w:color w:val="000000"/>
        </w:rPr>
        <w:t>Конвенция предписывает, чтобы виновные наказывались тюремным заключением или другими видами лишения свободы. Конфискованные наркотики подлежат уничтожению или переработке в ненаркотические либо используются в медицинских и научных целях (кроме героина).</w:t>
      </w:r>
    </w:p>
    <w:p w:rsidR="00E84241" w:rsidRPr="00435D05" w:rsidRDefault="00E84241" w:rsidP="00E84241">
      <w:pPr>
        <w:shd w:val="clear" w:color="auto" w:fill="FFFFFF"/>
        <w:ind w:firstLine="284"/>
        <w:jc w:val="both"/>
      </w:pPr>
      <w:r w:rsidRPr="00435D05">
        <w:rPr>
          <w:color w:val="000000"/>
        </w:rPr>
        <w:t>Наркологическими свойствами обладают и психотропные вещества, представляющие собой в основном искусственно созданные препараты, оказывающие влияние на психические функции человека. В целях кон</w:t>
      </w:r>
      <w:r w:rsidRPr="00435D05">
        <w:rPr>
          <w:color w:val="000000"/>
        </w:rPr>
        <w:softHyphen/>
        <w:t>троля за их производством, распределением и потреблением в</w:t>
      </w:r>
      <w:r>
        <w:rPr>
          <w:color w:val="000000"/>
        </w:rPr>
        <w:t xml:space="preserve"> </w:t>
      </w:r>
      <w:r w:rsidRPr="00435D05">
        <w:rPr>
          <w:color w:val="000000"/>
        </w:rPr>
        <w:t>1921г. была принята Конвенция о психотропных веществах1^ В ней нет полного перечня преступлений, однако в качестве санкций за незаконный оборот этих веществ также указаны тюремное заключение, лишение свободы и конфискация психотропных веществ, устанавливается наказуемость со</w:t>
      </w:r>
      <w:r w:rsidRPr="00435D05">
        <w:rPr>
          <w:color w:val="000000"/>
        </w:rPr>
        <w:softHyphen/>
        <w:t>участия и покушения на их совершение.</w:t>
      </w:r>
    </w:p>
    <w:p w:rsidR="00E84241" w:rsidRPr="00435D05" w:rsidRDefault="00E84241" w:rsidP="00E84241">
      <w:pPr>
        <w:shd w:val="clear" w:color="auto" w:fill="FFFFFF"/>
        <w:ind w:firstLine="284"/>
        <w:jc w:val="both"/>
      </w:pPr>
      <w:r w:rsidRPr="00435D05">
        <w:rPr>
          <w:color w:val="000000"/>
        </w:rPr>
        <w:t>Названные конвенции предусматривают территориальный принцип наказания преступников по законам государства, на территории которо</w:t>
      </w:r>
      <w:r w:rsidRPr="00435D05">
        <w:rPr>
          <w:color w:val="000000"/>
        </w:rPr>
        <w:softHyphen/>
        <w:t>го совершены такие преступления. По месту задержания преступника юрисдикция государства осуществляется при недопустимости его выда</w:t>
      </w:r>
      <w:r w:rsidRPr="00435D05">
        <w:rPr>
          <w:color w:val="000000"/>
        </w:rPr>
        <w:softHyphen/>
        <w:t>чи, если виновный не был наказан за совершенное преступление.</w:t>
      </w:r>
    </w:p>
    <w:p w:rsidR="00E84241" w:rsidRPr="00435D05" w:rsidRDefault="00E84241" w:rsidP="00E84241">
      <w:pPr>
        <w:shd w:val="clear" w:color="auto" w:fill="FFFFFF"/>
        <w:ind w:firstLine="284"/>
        <w:jc w:val="both"/>
      </w:pPr>
      <w:r w:rsidRPr="00435D05">
        <w:rPr>
          <w:color w:val="000000"/>
        </w:rPr>
        <w:t xml:space="preserve">В </w:t>
      </w:r>
      <w:smartTag w:uri="urn:schemas-microsoft-com:office:smarttags" w:element="metricconverter">
        <w:smartTagPr>
          <w:attr w:name="ProductID" w:val="1988 г"/>
        </w:smartTagPr>
        <w:r w:rsidRPr="00435D05">
          <w:rPr>
            <w:color w:val="000000"/>
          </w:rPr>
          <w:t>1988 г</w:t>
        </w:r>
      </w:smartTag>
      <w:r w:rsidRPr="00435D05">
        <w:rPr>
          <w:color w:val="000000"/>
        </w:rPr>
        <w:t>. ООН приняла Конвенцию о бо</w:t>
      </w:r>
      <w:r>
        <w:rPr>
          <w:color w:val="000000"/>
        </w:rPr>
        <w:t>р</w:t>
      </w:r>
      <w:r w:rsidRPr="00435D05">
        <w:rPr>
          <w:color w:val="000000"/>
        </w:rPr>
        <w:t xml:space="preserve">ьбе против незаконного </w:t>
      </w:r>
      <w:r>
        <w:rPr>
          <w:color w:val="000000"/>
        </w:rPr>
        <w:t>оборота наркотических средств</w:t>
      </w:r>
      <w:r w:rsidRPr="00435D05">
        <w:rPr>
          <w:color w:val="000000"/>
        </w:rPr>
        <w:t xml:space="preserve"> </w:t>
      </w:r>
      <w:r>
        <w:rPr>
          <w:color w:val="000000"/>
        </w:rPr>
        <w:t>и</w:t>
      </w:r>
      <w:r w:rsidRPr="00435D05">
        <w:rPr>
          <w:color w:val="000000"/>
        </w:rPr>
        <w:t xml:space="preserve"> психотропных веществ, которая уста</w:t>
      </w:r>
      <w:r w:rsidRPr="00435D05">
        <w:rPr>
          <w:color w:val="000000"/>
        </w:rPr>
        <w:softHyphen/>
        <w:t>новила меры контроля и санкции за все формы их незаконного оборота, а также конфискацию доходов и имущества виновных.</w:t>
      </w:r>
    </w:p>
    <w:p w:rsidR="00E84241" w:rsidRPr="00435D05" w:rsidRDefault="00E84241" w:rsidP="00E84241">
      <w:pPr>
        <w:shd w:val="clear" w:color="auto" w:fill="FFFFFF"/>
        <w:ind w:firstLine="284"/>
        <w:jc w:val="both"/>
      </w:pPr>
      <w:r w:rsidRPr="00435D05">
        <w:rPr>
          <w:color w:val="000000"/>
        </w:rPr>
        <w:t>21 января в Венском отделении ООН подписано Соглашение между Правительством Российской Федерации и Секретариатом ООН об оказа</w:t>
      </w:r>
      <w:r w:rsidRPr="00435D05">
        <w:rPr>
          <w:color w:val="000000"/>
        </w:rPr>
        <w:softHyphen/>
        <w:t>нии срочной помощи России в сфере борьбы с наркотиками и связанной с ними организованной преступностью. Документом, рассчитанным на два года, предусматриваются поставка компьютеров и средств связи для Центра межведомственного сотрудничества по наркотикам при МВД России, повышение квалификации сотрудников российских правоохра</w:t>
      </w:r>
      <w:r w:rsidRPr="00435D05">
        <w:rPr>
          <w:color w:val="000000"/>
        </w:rPr>
        <w:softHyphen/>
        <w:t>нительных органов, Генпрокуратуры и судебной системы, связанных с противодействием незаконному обороту наркотиков, изучение проблемы распространения СПИДа среди наркоманов и ряд других мероприятий.</w:t>
      </w:r>
    </w:p>
    <w:p w:rsidR="00E84241" w:rsidRDefault="00E84241" w:rsidP="00E84241">
      <w:pPr>
        <w:pStyle w:val="a4"/>
        <w:ind w:left="0" w:right="0"/>
        <w:rPr>
          <w:sz w:val="20"/>
        </w:rPr>
      </w:pPr>
    </w:p>
    <w:p w:rsidR="00EB633A" w:rsidRPr="002A5FD5" w:rsidRDefault="00EB633A" w:rsidP="005F05BB">
      <w:pPr>
        <w:pStyle w:val="a4"/>
        <w:ind w:left="0" w:right="0" w:firstLine="284"/>
        <w:rPr>
          <w:sz w:val="20"/>
        </w:rPr>
      </w:pPr>
    </w:p>
    <w:p w:rsidR="00AC4A37" w:rsidRPr="00EB633A" w:rsidRDefault="00AC4A37" w:rsidP="005F05BB">
      <w:pPr>
        <w:pStyle w:val="a4"/>
        <w:numPr>
          <w:ilvl w:val="0"/>
          <w:numId w:val="1"/>
        </w:numPr>
        <w:tabs>
          <w:tab w:val="clear" w:pos="-207"/>
          <w:tab w:val="num" w:pos="426"/>
        </w:tabs>
        <w:ind w:left="0" w:right="0" w:firstLine="284"/>
        <w:rPr>
          <w:b/>
          <w:sz w:val="20"/>
          <w:u w:val="single"/>
        </w:rPr>
      </w:pPr>
      <w:r w:rsidRPr="00EB633A">
        <w:rPr>
          <w:b/>
          <w:sz w:val="20"/>
          <w:u w:val="single"/>
        </w:rPr>
        <w:t>Сотрудничество государств в борьбе с международным терроризмом.</w:t>
      </w:r>
    </w:p>
    <w:p w:rsidR="00EB633A" w:rsidRPr="00BE1222" w:rsidRDefault="00EB633A" w:rsidP="005F05BB">
      <w:pPr>
        <w:shd w:val="clear" w:color="auto" w:fill="FFFFFF"/>
        <w:ind w:firstLine="284"/>
        <w:rPr>
          <w:b/>
        </w:rPr>
      </w:pPr>
      <w:r w:rsidRPr="00BE1222">
        <w:rPr>
          <w:b/>
          <w:color w:val="000000"/>
        </w:rPr>
        <w:t>Международная правовая борьба с терроризмом.</w:t>
      </w:r>
    </w:p>
    <w:p w:rsidR="00EB633A" w:rsidRPr="00E358AC" w:rsidRDefault="00EB633A" w:rsidP="005F05BB">
      <w:pPr>
        <w:shd w:val="clear" w:color="auto" w:fill="FFFFFF"/>
        <w:ind w:firstLine="284"/>
        <w:jc w:val="both"/>
      </w:pPr>
      <w:r w:rsidRPr="00E358AC">
        <w:rPr>
          <w:color w:val="000000"/>
        </w:rPr>
        <w:t xml:space="preserve">Она заметно идет в двух уровнях: международно-правовом </w:t>
      </w:r>
      <w:r w:rsidRPr="00E358AC">
        <w:rPr>
          <w:i/>
          <w:iCs/>
          <w:color w:val="000000"/>
        </w:rPr>
        <w:t>пуб</w:t>
      </w:r>
      <w:r w:rsidRPr="00E358AC">
        <w:rPr>
          <w:i/>
          <w:iCs/>
          <w:color w:val="000000"/>
        </w:rPr>
        <w:softHyphen/>
        <w:t xml:space="preserve">личном </w:t>
      </w:r>
      <w:r w:rsidRPr="00E358AC">
        <w:rPr>
          <w:color w:val="000000"/>
        </w:rPr>
        <w:t xml:space="preserve">и, более широко и более успешно, в </w:t>
      </w:r>
      <w:r w:rsidRPr="00E358AC">
        <w:rPr>
          <w:i/>
          <w:iCs/>
          <w:color w:val="000000"/>
        </w:rPr>
        <w:t xml:space="preserve">частноправовом. </w:t>
      </w:r>
      <w:r w:rsidRPr="00E358AC">
        <w:rPr>
          <w:color w:val="000000"/>
        </w:rPr>
        <w:t>В первом случае отметим такие акты: Конвенция ООН о предотвращении и на</w:t>
      </w:r>
      <w:r w:rsidRPr="00E358AC">
        <w:rPr>
          <w:color w:val="000000"/>
        </w:rPr>
        <w:softHyphen/>
        <w:t>казании преступлений против лиц, пользующихся международной за</w:t>
      </w:r>
      <w:r w:rsidRPr="00E358AC">
        <w:rPr>
          <w:color w:val="000000"/>
        </w:rPr>
        <w:softHyphen/>
        <w:t>щитой, включая дипломатических агентов (</w:t>
      </w:r>
      <w:smartTag w:uri="urn:schemas-microsoft-com:office:smarttags" w:element="metricconverter">
        <w:smartTagPr>
          <w:attr w:name="ProductID" w:val="1973 г"/>
        </w:smartTagPr>
        <w:r w:rsidRPr="00E358AC">
          <w:rPr>
            <w:color w:val="000000"/>
          </w:rPr>
          <w:t>1973 г</w:t>
        </w:r>
      </w:smartTag>
      <w:r w:rsidRPr="00E358AC">
        <w:rPr>
          <w:color w:val="000000"/>
        </w:rPr>
        <w:t>.); Конвенция ООН о борьбе с захватом заложников (</w:t>
      </w:r>
      <w:smartTag w:uri="urn:schemas-microsoft-com:office:smarttags" w:element="metricconverter">
        <w:smartTagPr>
          <w:attr w:name="ProductID" w:val="1979 г"/>
        </w:smartTagPr>
        <w:r w:rsidRPr="00E358AC">
          <w:rPr>
            <w:color w:val="000000"/>
          </w:rPr>
          <w:t>1979 г</w:t>
        </w:r>
      </w:smartTag>
      <w:r w:rsidRPr="00E358AC">
        <w:rPr>
          <w:color w:val="000000"/>
        </w:rPr>
        <w:t>.); Венская конвенция о физи</w:t>
      </w:r>
      <w:r w:rsidRPr="00E358AC">
        <w:rPr>
          <w:color w:val="000000"/>
        </w:rPr>
        <w:softHyphen/>
        <w:t>ческой защите ядерного материала (</w:t>
      </w:r>
      <w:smartTag w:uri="urn:schemas-microsoft-com:office:smarttags" w:element="metricconverter">
        <w:smartTagPr>
          <w:attr w:name="ProductID" w:val="1980 г"/>
        </w:smartTagPr>
        <w:r w:rsidRPr="00E358AC">
          <w:rPr>
            <w:color w:val="000000"/>
          </w:rPr>
          <w:t>1980 г</w:t>
        </w:r>
      </w:smartTag>
      <w:r w:rsidRPr="00E358AC">
        <w:rPr>
          <w:color w:val="000000"/>
        </w:rPr>
        <w:t>.); Римская конвенция о борьбе с незаконными актами, направленными против безопасности морского судоходства, и Протокол о борьбе с незаконными актами, направленными против безопасности стационарных платформ, распо</w:t>
      </w:r>
      <w:r w:rsidRPr="00E358AC">
        <w:rPr>
          <w:color w:val="000000"/>
        </w:rPr>
        <w:softHyphen/>
        <w:t>ложенных на континентальном шельфе (</w:t>
      </w:r>
      <w:smartTag w:uri="urn:schemas-microsoft-com:office:smarttags" w:element="metricconverter">
        <w:smartTagPr>
          <w:attr w:name="ProductID" w:val="1988 г"/>
        </w:smartTagPr>
        <w:r w:rsidRPr="00E358AC">
          <w:rPr>
            <w:color w:val="000000"/>
          </w:rPr>
          <w:t>1988 г</w:t>
        </w:r>
      </w:smartTag>
      <w:r w:rsidRPr="00E358AC">
        <w:rPr>
          <w:color w:val="000000"/>
        </w:rPr>
        <w:t>.); Конвенция ООН о борьбе с вербовкой, использованием, финансированием и обучением наемников (</w:t>
      </w:r>
      <w:smartTag w:uri="urn:schemas-microsoft-com:office:smarttags" w:element="metricconverter">
        <w:smartTagPr>
          <w:attr w:name="ProductID" w:val="1989 г"/>
        </w:smartTagPr>
        <w:r w:rsidRPr="00E358AC">
          <w:rPr>
            <w:color w:val="000000"/>
          </w:rPr>
          <w:t>1989 г</w:t>
        </w:r>
      </w:smartTag>
      <w:r w:rsidRPr="00E358AC">
        <w:rPr>
          <w:color w:val="000000"/>
        </w:rPr>
        <w:t>.); ряд соглашений по борьбе с терроризмом на воз</w:t>
      </w:r>
      <w:r w:rsidRPr="00E358AC">
        <w:rPr>
          <w:color w:val="000000"/>
        </w:rPr>
        <w:softHyphen/>
        <w:t>душном транспорте заключен по линии Международной организации гражданской авиации (ИКАО).</w:t>
      </w:r>
    </w:p>
    <w:p w:rsidR="00EB633A" w:rsidRPr="00E358AC" w:rsidRDefault="00EB633A" w:rsidP="005F05BB">
      <w:pPr>
        <w:shd w:val="clear" w:color="auto" w:fill="FFFFFF"/>
        <w:ind w:firstLine="284"/>
        <w:jc w:val="both"/>
      </w:pPr>
      <w:r w:rsidRPr="00E358AC">
        <w:rPr>
          <w:color w:val="000000"/>
        </w:rPr>
        <w:t>В развитие указанных и иных публично-правовых актов были за</w:t>
      </w:r>
      <w:r w:rsidRPr="00E358AC">
        <w:rPr>
          <w:color w:val="000000"/>
        </w:rPr>
        <w:softHyphen/>
        <w:t>ключены многочисленные соглашения о правовой помощи, в которых государства определяли пути и методы сотрудничества в борьбе с тер</w:t>
      </w:r>
      <w:r w:rsidRPr="00E358AC">
        <w:rPr>
          <w:color w:val="000000"/>
        </w:rPr>
        <w:softHyphen/>
        <w:t>роризмом. В целом, эти правовые акты работают, хоть и с разной сте</w:t>
      </w:r>
      <w:r w:rsidRPr="00E358AC">
        <w:rPr>
          <w:color w:val="000000"/>
        </w:rPr>
        <w:softHyphen/>
        <w:t>пенью эффективности. Много здесь зависит от политических взаимо</w:t>
      </w:r>
      <w:r w:rsidRPr="00E358AC">
        <w:rPr>
          <w:color w:val="000000"/>
        </w:rPr>
        <w:softHyphen/>
        <w:t>отношений. В любом случае формальное отношение государств к исполнителям конкретных террористических актов совпадает.</w:t>
      </w:r>
    </w:p>
    <w:p w:rsidR="00EB633A" w:rsidRPr="00E358AC" w:rsidRDefault="00EB633A" w:rsidP="005F05BB">
      <w:pPr>
        <w:shd w:val="clear" w:color="auto" w:fill="FFFFFF"/>
        <w:ind w:firstLine="284"/>
        <w:jc w:val="both"/>
      </w:pPr>
      <w:r w:rsidRPr="00E358AC">
        <w:rPr>
          <w:color w:val="000000"/>
        </w:rPr>
        <w:t>Сложнее обстоит дело, когда речь заходит о силах, вдохновляю</w:t>
      </w:r>
      <w:r w:rsidRPr="00E358AC">
        <w:rPr>
          <w:color w:val="000000"/>
        </w:rPr>
        <w:softHyphen/>
        <w:t>щих и финансирующих этих исполнителей. Террористы сильны не сами по себе, а связями, которые от них идут вверх до государствен</w:t>
      </w:r>
      <w:r w:rsidRPr="00E358AC">
        <w:rPr>
          <w:color w:val="000000"/>
        </w:rPr>
        <w:softHyphen/>
        <w:t>ного уровня. Террор — это средство политической борьбы. С его по</w:t>
      </w:r>
      <w:r w:rsidRPr="00E358AC">
        <w:rPr>
          <w:color w:val="000000"/>
        </w:rPr>
        <w:softHyphen/>
        <w:t xml:space="preserve">мощью дестабилизируются противные режимы и общества. </w:t>
      </w:r>
    </w:p>
    <w:p w:rsidR="00EB633A" w:rsidRPr="00E358AC" w:rsidRDefault="00EB633A" w:rsidP="005F05BB">
      <w:pPr>
        <w:shd w:val="clear" w:color="auto" w:fill="FFFFFF"/>
        <w:ind w:firstLine="284"/>
      </w:pPr>
      <w:r w:rsidRPr="00E358AC">
        <w:rPr>
          <w:color w:val="000000"/>
        </w:rPr>
        <w:t>В ряде других резолюций, также пр</w:t>
      </w:r>
      <w:r>
        <w:rPr>
          <w:color w:val="000000"/>
        </w:rPr>
        <w:t xml:space="preserve">инятых на ГА ООН, осуждалась </w:t>
      </w:r>
      <w:r w:rsidRPr="00E358AC">
        <w:rPr>
          <w:color w:val="000000"/>
        </w:rPr>
        <w:t>поддержка со стороны государств действий террористов. Казалось бы,</w:t>
      </w:r>
      <w:r>
        <w:rPr>
          <w:color w:val="000000"/>
        </w:rPr>
        <w:t xml:space="preserve"> </w:t>
      </w:r>
      <w:r w:rsidRPr="00E358AC">
        <w:rPr>
          <w:color w:val="000000"/>
        </w:rPr>
        <w:t>вопрос ясен. Но с распадом СССР мировое сообщество как бы перестало видеть истинную причину международного терроризма. Точнее: СМИ говорят кто стоит за албанскими, чеченскими, талибскими и</w:t>
      </w:r>
      <w:r>
        <w:rPr>
          <w:color w:val="000000"/>
        </w:rPr>
        <w:t xml:space="preserve"> </w:t>
      </w:r>
      <w:r w:rsidRPr="00E358AC">
        <w:rPr>
          <w:color w:val="000000"/>
        </w:rPr>
        <w:t>иными террористами, а государственные деятели, не отрицая этого, предпочитают бороться с терроризмом абстрактно, пытаясь списать все на религиозную нетерпимость. Но религия к этому не имеет отношения. Фанатизм — это внешний фасад, искусственный, общего политического явления. Ни одно вероучение не призывает к террору. Террорист, как любой убийца, вне религии, да и вне политики. Он работает на заказчи</w:t>
      </w:r>
      <w:r w:rsidRPr="00E358AC">
        <w:rPr>
          <w:color w:val="000000"/>
        </w:rPr>
        <w:softHyphen/>
        <w:t>ка. А заказчики международного терроризма известны: это прежде всего правящий клан Соединенных Штатов Америки, превративший весь мир в зону жизненных американских интересов.</w:t>
      </w:r>
    </w:p>
    <w:p w:rsidR="00EB633A" w:rsidRPr="00E358AC" w:rsidRDefault="00EB633A" w:rsidP="005F05BB">
      <w:pPr>
        <w:shd w:val="clear" w:color="auto" w:fill="FFFFFF"/>
        <w:ind w:firstLine="284"/>
        <w:jc w:val="both"/>
      </w:pPr>
      <w:r w:rsidRPr="00E358AC">
        <w:rPr>
          <w:color w:val="000000"/>
        </w:rPr>
        <w:t>Борьба с терроризмом начинает приобретать другой — военно-по</w:t>
      </w:r>
      <w:r w:rsidRPr="00E358AC">
        <w:rPr>
          <w:color w:val="000000"/>
        </w:rPr>
        <w:softHyphen/>
        <w:t xml:space="preserve">литический — контекст. И об этом предпочитают не объявлять. Но когда в июне </w:t>
      </w:r>
      <w:smartTag w:uri="urn:schemas-microsoft-com:office:smarttags" w:element="metricconverter">
        <w:smartTagPr>
          <w:attr w:name="ProductID" w:val="2001 г"/>
        </w:smartTagPr>
        <w:r w:rsidRPr="00E358AC">
          <w:rPr>
            <w:color w:val="000000"/>
          </w:rPr>
          <w:t>2001 г</w:t>
        </w:r>
      </w:smartTag>
      <w:r w:rsidRPr="00E358AC">
        <w:rPr>
          <w:color w:val="000000"/>
        </w:rPr>
        <w:t>. в Шанхае собралась «шестерка» (Казахстан, Китай, Киргизия, Россия, Узбекистан и Таджикистан) и договорилась о совместных действиях в борьбе с международным терроризмом, за</w:t>
      </w:r>
      <w:r w:rsidRPr="00E358AC">
        <w:rPr>
          <w:color w:val="000000"/>
        </w:rPr>
        <w:softHyphen/>
        <w:t>беспокоились не руководители талибов, чеченцев или албанцев, а именно США. Они понимают, что складывающийся союз объективно направлен против них. На воре загорелась шапка!</w:t>
      </w:r>
    </w:p>
    <w:p w:rsidR="00EB633A" w:rsidRPr="00E358AC" w:rsidRDefault="00EB633A" w:rsidP="005F05BB">
      <w:pPr>
        <w:shd w:val="clear" w:color="auto" w:fill="FFFFFF"/>
        <w:ind w:firstLine="284"/>
        <w:jc w:val="both"/>
      </w:pPr>
      <w:r w:rsidRPr="00E358AC">
        <w:rPr>
          <w:color w:val="000000"/>
        </w:rPr>
        <w:t>Получается, таким образом, что право бессильно перед политичес</w:t>
      </w:r>
      <w:r w:rsidRPr="00E358AC">
        <w:rPr>
          <w:color w:val="000000"/>
        </w:rPr>
        <w:softHyphen/>
        <w:t>кой реальностью. Можно принять любые нормы антитеррористичес</w:t>
      </w:r>
      <w:r w:rsidRPr="00E358AC">
        <w:rPr>
          <w:color w:val="000000"/>
        </w:rPr>
        <w:softHyphen/>
        <w:t>кого характера, но пока мировое сообщество не найдет способа заста</w:t>
      </w:r>
      <w:r w:rsidRPr="00E358AC">
        <w:rPr>
          <w:color w:val="000000"/>
        </w:rPr>
        <w:softHyphen/>
        <w:t>вить США (а с ним и НАТО) действовать на мировой арене в соответствии с Уставом ООН, все это бесполезно.</w:t>
      </w:r>
    </w:p>
    <w:p w:rsidR="00EB633A" w:rsidRPr="00E358AC" w:rsidRDefault="00EB633A" w:rsidP="005F05BB">
      <w:pPr>
        <w:shd w:val="clear" w:color="auto" w:fill="FFFFFF"/>
        <w:ind w:firstLine="284"/>
        <w:jc w:val="both"/>
      </w:pPr>
      <w:r w:rsidRPr="00E358AC">
        <w:rPr>
          <w:color w:val="000000"/>
        </w:rPr>
        <w:t>Странно, но факт: до сих пор, из-за противодействия Запада, не удалось в рамках ООН выработать определение понятия «междуна</w:t>
      </w:r>
      <w:r w:rsidRPr="00E358AC">
        <w:rPr>
          <w:color w:val="000000"/>
        </w:rPr>
        <w:softHyphen/>
        <w:t>родный терроризм». И дальше США не позволят этого сделать, как в свое время не одно десятилетие они препятствовали выработке опре</w:t>
      </w:r>
      <w:r w:rsidRPr="00E358AC">
        <w:rPr>
          <w:color w:val="000000"/>
        </w:rPr>
        <w:softHyphen/>
        <w:t>деления понятия «агрессия». Вот и делайте выводы, кто в междуна</w:t>
      </w:r>
      <w:r w:rsidRPr="00E358AC">
        <w:rPr>
          <w:color w:val="000000"/>
        </w:rPr>
        <w:softHyphen/>
        <w:t>родных отношениях проводит политику государственного терроризма и кто является агрессором; а в соответствии с выводом стройте свою внешнюю политику.</w:t>
      </w:r>
    </w:p>
    <w:p w:rsidR="00EB633A" w:rsidRDefault="00EB633A" w:rsidP="005F05BB">
      <w:pPr>
        <w:pStyle w:val="a4"/>
        <w:ind w:left="0" w:right="0" w:firstLine="284"/>
        <w:rPr>
          <w:sz w:val="20"/>
        </w:rPr>
      </w:pPr>
    </w:p>
    <w:p w:rsidR="00EB633A" w:rsidRPr="002A5FD5" w:rsidRDefault="00EB633A" w:rsidP="005F05BB">
      <w:pPr>
        <w:pStyle w:val="a4"/>
        <w:ind w:left="0" w:right="0" w:firstLine="284"/>
        <w:rPr>
          <w:sz w:val="20"/>
        </w:rPr>
      </w:pPr>
    </w:p>
    <w:p w:rsidR="00AC4A37" w:rsidRPr="00E84241" w:rsidRDefault="00AC4A37" w:rsidP="005F05BB">
      <w:pPr>
        <w:pStyle w:val="a4"/>
        <w:numPr>
          <w:ilvl w:val="0"/>
          <w:numId w:val="1"/>
        </w:numPr>
        <w:tabs>
          <w:tab w:val="clear" w:pos="-207"/>
          <w:tab w:val="num" w:pos="426"/>
        </w:tabs>
        <w:ind w:left="0" w:right="0" w:firstLine="284"/>
        <w:rPr>
          <w:b/>
          <w:sz w:val="20"/>
          <w:u w:val="single"/>
        </w:rPr>
      </w:pPr>
      <w:r w:rsidRPr="00E84241">
        <w:rPr>
          <w:b/>
          <w:sz w:val="20"/>
          <w:u w:val="single"/>
        </w:rPr>
        <w:t>Территория в международном праве. Виды территорий по правовому режиму.</w:t>
      </w:r>
    </w:p>
    <w:p w:rsidR="001367DA" w:rsidRPr="002A5FD5" w:rsidRDefault="001367DA" w:rsidP="005F05BB">
      <w:pPr>
        <w:pStyle w:val="a5"/>
        <w:ind w:firstLine="284"/>
        <w:rPr>
          <w:rFonts w:ascii="Times New Roman" w:hAnsi="Times New Roman" w:cs="Times New Roman"/>
        </w:rPr>
      </w:pPr>
      <w:r w:rsidRPr="00E84241">
        <w:rPr>
          <w:rFonts w:ascii="Times New Roman" w:hAnsi="Times New Roman" w:cs="Times New Roman"/>
          <w:i/>
        </w:rPr>
        <w:t xml:space="preserve">Под </w:t>
      </w:r>
      <w:r w:rsidRPr="00E84241">
        <w:rPr>
          <w:rFonts w:ascii="Times New Roman" w:hAnsi="Times New Roman" w:cs="Times New Roman"/>
          <w:b/>
          <w:i/>
        </w:rPr>
        <w:t>территорией в международном праве</w:t>
      </w:r>
      <w:r w:rsidRPr="00E84241">
        <w:rPr>
          <w:rFonts w:ascii="Times New Roman" w:hAnsi="Times New Roman" w:cs="Times New Roman"/>
          <w:i/>
        </w:rPr>
        <w:t xml:space="preserve"> понимается пространство с определенным правовым режимом — часть земного шара (сухопутная, водная территории, недра, воздушное пространство), а также космическое простран-ство и небесные тела.</w:t>
      </w:r>
      <w:r w:rsidRPr="002A5FD5">
        <w:rPr>
          <w:rFonts w:ascii="Times New Roman" w:hAnsi="Times New Roman" w:cs="Times New Roman"/>
        </w:rPr>
        <w:t xml:space="preserve"> Правовой статус территорий определяется нормами внутригосударственного законодательства и международного права.</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По правовому режиму территории подразделяются на </w:t>
      </w:r>
      <w:r w:rsidRPr="00E84241">
        <w:rPr>
          <w:rFonts w:ascii="Times New Roman" w:hAnsi="Times New Roman" w:cs="Times New Roman"/>
          <w:b/>
        </w:rPr>
        <w:t>государственные</w:t>
      </w:r>
      <w:r w:rsidRPr="002A5FD5">
        <w:rPr>
          <w:rFonts w:ascii="Times New Roman" w:hAnsi="Times New Roman" w:cs="Times New Roman"/>
        </w:rPr>
        <w:t xml:space="preserve">, территории со </w:t>
      </w:r>
      <w:r w:rsidRPr="00E84241">
        <w:rPr>
          <w:rFonts w:ascii="Times New Roman" w:hAnsi="Times New Roman" w:cs="Times New Roman"/>
          <w:b/>
        </w:rPr>
        <w:t>смешанным режимом</w:t>
      </w:r>
      <w:r w:rsidRPr="002A5FD5">
        <w:rPr>
          <w:rFonts w:ascii="Times New Roman" w:hAnsi="Times New Roman" w:cs="Times New Roman"/>
        </w:rPr>
        <w:t xml:space="preserve"> и территории с </w:t>
      </w:r>
      <w:r w:rsidRPr="00E84241">
        <w:rPr>
          <w:rFonts w:ascii="Times New Roman" w:hAnsi="Times New Roman" w:cs="Times New Roman"/>
          <w:b/>
        </w:rPr>
        <w:t>международным режимом</w:t>
      </w:r>
      <w:r w:rsidRPr="002A5FD5">
        <w:rPr>
          <w:rFonts w:ascii="Times New Roman" w:hAnsi="Times New Roman" w:cs="Times New Roman"/>
        </w:rPr>
        <w:t>.</w:t>
      </w:r>
    </w:p>
    <w:p w:rsidR="001367DA" w:rsidRPr="002A5FD5" w:rsidRDefault="001367DA" w:rsidP="005F05BB">
      <w:pPr>
        <w:pStyle w:val="a5"/>
        <w:ind w:firstLine="284"/>
        <w:rPr>
          <w:rFonts w:ascii="Times New Roman" w:hAnsi="Times New Roman" w:cs="Times New Roman"/>
        </w:rPr>
      </w:pPr>
      <w:r w:rsidRPr="00E84241">
        <w:rPr>
          <w:rFonts w:ascii="Times New Roman" w:hAnsi="Times New Roman" w:cs="Times New Roman"/>
          <w:b/>
        </w:rPr>
        <w:t>Государственные территории</w:t>
      </w:r>
      <w:r w:rsidRPr="002A5FD5">
        <w:rPr>
          <w:rFonts w:ascii="Times New Roman" w:hAnsi="Times New Roman" w:cs="Times New Roman"/>
        </w:rPr>
        <w:t xml:space="preserve"> являются материальной базой существования соответствующего государства и находятся под его суверенитетом. Основу правового статуса государственных территорий составляют нормы национального права.</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Территории со </w:t>
      </w:r>
      <w:r w:rsidRPr="00E84241">
        <w:rPr>
          <w:rFonts w:ascii="Times New Roman" w:hAnsi="Times New Roman" w:cs="Times New Roman"/>
          <w:b/>
        </w:rPr>
        <w:t>смешанным режимом</w:t>
      </w:r>
      <w:r w:rsidRPr="002A5FD5">
        <w:rPr>
          <w:rFonts w:ascii="Times New Roman" w:hAnsi="Times New Roman" w:cs="Times New Roman"/>
        </w:rPr>
        <w:t xml:space="preserve"> (континентальный шельф и экономическая зона) не входят в состав государственных территорий, однако прибрежные государства в этих пространствах имеют определенные суверенные права, зафиксированные национальным законодательством и международными договорами.</w:t>
      </w:r>
    </w:p>
    <w:p w:rsidR="001367DA" w:rsidRPr="002A5FD5" w:rsidRDefault="001367DA" w:rsidP="005F05BB">
      <w:pPr>
        <w:pStyle w:val="a4"/>
        <w:ind w:left="0" w:right="0" w:firstLine="284"/>
        <w:rPr>
          <w:sz w:val="20"/>
        </w:rPr>
      </w:pPr>
      <w:r w:rsidRPr="002A5FD5">
        <w:rPr>
          <w:sz w:val="20"/>
        </w:rPr>
        <w:t xml:space="preserve">Территории с </w:t>
      </w:r>
      <w:r w:rsidRPr="00E84241">
        <w:rPr>
          <w:b/>
          <w:sz w:val="20"/>
        </w:rPr>
        <w:t>международным режимом</w:t>
      </w:r>
      <w:r w:rsidRPr="002A5FD5">
        <w:rPr>
          <w:sz w:val="20"/>
        </w:rPr>
        <w:t xml:space="preserve"> (открытое море за пределами территориальных вод, международный район морского дна, некоторые международные проливы, реки и каналы, Антарктика, космическое простран-ство и небесные тела) не принадлежат какому-либо государству в отдельности и находятся в общем пользовании всех стран. Правовой режим этих территорий определяется главным образом международными договорами.</w:t>
      </w:r>
    </w:p>
    <w:p w:rsidR="001367DA" w:rsidRPr="002A5FD5" w:rsidRDefault="001367DA" w:rsidP="005F05BB">
      <w:pPr>
        <w:pStyle w:val="a4"/>
        <w:ind w:left="0" w:right="0" w:firstLine="284"/>
        <w:rPr>
          <w:sz w:val="20"/>
        </w:rPr>
      </w:pPr>
    </w:p>
    <w:p w:rsidR="00AC4A37" w:rsidRPr="00E84241" w:rsidRDefault="00AC4A37" w:rsidP="005F05BB">
      <w:pPr>
        <w:pStyle w:val="a4"/>
        <w:numPr>
          <w:ilvl w:val="0"/>
          <w:numId w:val="1"/>
        </w:numPr>
        <w:tabs>
          <w:tab w:val="clear" w:pos="-207"/>
          <w:tab w:val="num" w:pos="426"/>
        </w:tabs>
        <w:ind w:left="0" w:right="0" w:firstLine="284"/>
        <w:rPr>
          <w:b/>
          <w:sz w:val="20"/>
          <w:u w:val="single"/>
        </w:rPr>
      </w:pPr>
      <w:r w:rsidRPr="00E84241">
        <w:rPr>
          <w:b/>
          <w:sz w:val="20"/>
          <w:u w:val="single"/>
        </w:rPr>
        <w:t>Международно-правовой режим Антарктики.</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Антарктика представляет собой территорию земного шара южнее 60° южной широты и включает в себя материк Антарктиду, шельфовые ледники и прилегающие моря. Правовой статус Антарктики определен Договором об Антарктике </w:t>
      </w:r>
      <w:smartTag w:uri="urn:schemas-microsoft-com:office:smarttags" w:element="metricconverter">
        <w:smartTagPr>
          <w:attr w:name="ProductID" w:val="1959 г"/>
        </w:smartTagPr>
        <w:r w:rsidRPr="002A5FD5">
          <w:rPr>
            <w:rFonts w:ascii="Times New Roman" w:hAnsi="Times New Roman" w:cs="Times New Roman"/>
          </w:rPr>
          <w:t>1959 г</w:t>
        </w:r>
      </w:smartTag>
      <w:r w:rsidRPr="002A5FD5">
        <w:rPr>
          <w:rFonts w:ascii="Times New Roman" w:hAnsi="Times New Roman" w:cs="Times New Roman"/>
        </w:rPr>
        <w:t xml:space="preserve">., в котором участвует около сорока государств. Это соглашение на конференции государств — участников Договора в </w:t>
      </w:r>
      <w:smartTag w:uri="urn:schemas-microsoft-com:office:smarttags" w:element="metricconverter">
        <w:smartTagPr>
          <w:attr w:name="ProductID" w:val="1995 г"/>
        </w:smartTagPr>
        <w:r w:rsidRPr="002A5FD5">
          <w:rPr>
            <w:rFonts w:ascii="Times New Roman" w:hAnsi="Times New Roman" w:cs="Times New Roman"/>
          </w:rPr>
          <w:t>1995 г</w:t>
        </w:r>
      </w:smartTag>
      <w:r w:rsidRPr="002A5FD5">
        <w:rPr>
          <w:rFonts w:ascii="Times New Roman" w:hAnsi="Times New Roman" w:cs="Times New Roman"/>
        </w:rPr>
        <w:t>. было признано бессрочным.</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В соответствии с положениями Договора </w:t>
      </w:r>
      <w:smartTag w:uri="urn:schemas-microsoft-com:office:smarttags" w:element="metricconverter">
        <w:smartTagPr>
          <w:attr w:name="ProductID" w:val="1959 г"/>
        </w:smartTagPr>
        <w:r w:rsidRPr="002A5FD5">
          <w:rPr>
            <w:rFonts w:ascii="Times New Roman" w:hAnsi="Times New Roman" w:cs="Times New Roman"/>
          </w:rPr>
          <w:t>1959 г</w:t>
        </w:r>
      </w:smartTag>
      <w:r w:rsidRPr="002A5FD5">
        <w:rPr>
          <w:rFonts w:ascii="Times New Roman" w:hAnsi="Times New Roman" w:cs="Times New Roman"/>
        </w:rPr>
        <w:t>. все территориальные претензии государств в Антарктике «замораживаются». Не признавая чьего-либо суверенитета в Антарктике, Договор не отрицает существования территориальных претензий, но замораживает существующие и запрещает предъявление государствами новых притязаний.</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Договором установлено, что Антарктика может использоваться толь-ко в мирных целях. В Антарктике запрещаются, в частности: создание военных баз и укреплений, проведение военных маневров, испытания любых видов оружия. Кроме того, на территории Антарктики запрещено проведение ядерных взрывов и сброс радиоактивных отходов. Таким образом, Антарктика признана демилитаризованной территорией. Договор, однако, не препятствует использованию в Антарктике военного персонала или оборудования для научных исследований или для любых иных мирных целей.</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За соблюдением Договора установлен строгий контроль. Каждое го-сударство — участник Договора может назначать своих наблюдателей, которые имеют право доступа в любой район Антарктики в любое время. Антарктические станции, установки, оборудование, морские и воздушные суда всех государств в Антарктике открыты для инспекции.</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Наблюдатели и научный персонал станций в Антарктике находятся под юрисдикцией государства, чьими гражданами они являются.</w:t>
      </w:r>
    </w:p>
    <w:p w:rsidR="001367DA" w:rsidRPr="002A5FD5" w:rsidRDefault="001367DA" w:rsidP="005F05BB">
      <w:pPr>
        <w:pStyle w:val="a4"/>
        <w:ind w:left="0" w:right="0" w:firstLine="284"/>
        <w:rPr>
          <w:sz w:val="20"/>
        </w:rPr>
      </w:pPr>
      <w:r w:rsidRPr="002A5FD5">
        <w:rPr>
          <w:sz w:val="20"/>
        </w:rPr>
        <w:t xml:space="preserve">Правовой режим живых и минеральных ресурсов Антарктики регла-ментируется Конвенцией о сохранении морских живых ресурсов Антарктики </w:t>
      </w:r>
      <w:smartTag w:uri="urn:schemas-microsoft-com:office:smarttags" w:element="metricconverter">
        <w:smartTagPr>
          <w:attr w:name="ProductID" w:val="1980 г"/>
        </w:smartTagPr>
        <w:r w:rsidRPr="002A5FD5">
          <w:rPr>
            <w:sz w:val="20"/>
          </w:rPr>
          <w:t>1980 г</w:t>
        </w:r>
      </w:smartTag>
      <w:r w:rsidRPr="002A5FD5">
        <w:rPr>
          <w:sz w:val="20"/>
        </w:rPr>
        <w:t xml:space="preserve">., Конвенцией по регулированию освоения минеральных ресурсов Антарктики </w:t>
      </w:r>
      <w:smartTag w:uri="urn:schemas-microsoft-com:office:smarttags" w:element="metricconverter">
        <w:smartTagPr>
          <w:attr w:name="ProductID" w:val="1988 г"/>
        </w:smartTagPr>
        <w:r w:rsidRPr="002A5FD5">
          <w:rPr>
            <w:sz w:val="20"/>
          </w:rPr>
          <w:t>1988 г</w:t>
        </w:r>
      </w:smartTag>
      <w:r w:rsidRPr="002A5FD5">
        <w:rPr>
          <w:sz w:val="20"/>
        </w:rPr>
        <w:t>., другими документами.</w:t>
      </w:r>
    </w:p>
    <w:p w:rsidR="001367DA" w:rsidRPr="002A5FD5" w:rsidRDefault="001367DA" w:rsidP="005F05BB">
      <w:pPr>
        <w:pStyle w:val="a4"/>
        <w:ind w:left="0" w:right="0" w:firstLine="284"/>
        <w:rPr>
          <w:sz w:val="20"/>
        </w:rPr>
      </w:pPr>
    </w:p>
    <w:p w:rsidR="00AC4A37" w:rsidRPr="00E84241" w:rsidRDefault="00AC4A37" w:rsidP="005F05BB">
      <w:pPr>
        <w:pStyle w:val="a4"/>
        <w:numPr>
          <w:ilvl w:val="0"/>
          <w:numId w:val="1"/>
        </w:numPr>
        <w:tabs>
          <w:tab w:val="clear" w:pos="-207"/>
          <w:tab w:val="num" w:pos="426"/>
        </w:tabs>
        <w:ind w:left="0" w:right="0" w:firstLine="284"/>
        <w:rPr>
          <w:b/>
          <w:sz w:val="20"/>
          <w:u w:val="single"/>
        </w:rPr>
      </w:pPr>
      <w:r w:rsidRPr="00E84241">
        <w:rPr>
          <w:b/>
          <w:sz w:val="20"/>
          <w:u w:val="single"/>
        </w:rPr>
        <w:t>Международные реки. Понятие и правовой режим.</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Многие реки полностью или частично протекают по территории двух или нескольких государств (Рейн, Дунай, Нил, Брамапутра и др.). Такие реки получили название международных.</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 xml:space="preserve">Хотя международные реки или их части входят в состав территории соответствующего государства и находятся под его суверенитетом, их правовой режим регулируется как национальным законодательством, так и международными договорами прибрежных государств. Так, правовой режим Дуная определяется Конвенцией о режиме судоходства на Дунае </w:t>
      </w:r>
      <w:smartTag w:uri="urn:schemas-microsoft-com:office:smarttags" w:element="metricconverter">
        <w:smartTagPr>
          <w:attr w:name="ProductID" w:val="1948 г"/>
        </w:smartTagPr>
        <w:r w:rsidRPr="002A5FD5">
          <w:rPr>
            <w:rFonts w:ascii="Times New Roman" w:hAnsi="Times New Roman" w:cs="Times New Roman"/>
          </w:rPr>
          <w:t>1948 г</w:t>
        </w:r>
      </w:smartTag>
      <w:r w:rsidRPr="002A5FD5">
        <w:rPr>
          <w:rFonts w:ascii="Times New Roman" w:hAnsi="Times New Roman" w:cs="Times New Roman"/>
        </w:rPr>
        <w:t xml:space="preserve">., Рейна — Конвенцией о судоходстве по Рейну </w:t>
      </w:r>
      <w:smartTag w:uri="urn:schemas-microsoft-com:office:smarttags" w:element="metricconverter">
        <w:smartTagPr>
          <w:attr w:name="ProductID" w:val="1868 г"/>
        </w:smartTagPr>
        <w:r w:rsidRPr="002A5FD5">
          <w:rPr>
            <w:rFonts w:ascii="Times New Roman" w:hAnsi="Times New Roman" w:cs="Times New Roman"/>
          </w:rPr>
          <w:t>1868 г</w:t>
        </w:r>
      </w:smartTag>
      <w:r w:rsidRPr="002A5FD5">
        <w:rPr>
          <w:rFonts w:ascii="Times New Roman" w:hAnsi="Times New Roman" w:cs="Times New Roman"/>
        </w:rPr>
        <w:t>. (с изм. 1919 и 1979 гг.) и т.п.</w:t>
      </w:r>
    </w:p>
    <w:p w:rsidR="001367DA" w:rsidRPr="002A5FD5" w:rsidRDefault="001367DA" w:rsidP="005F05BB">
      <w:pPr>
        <w:pStyle w:val="a5"/>
        <w:ind w:firstLine="284"/>
        <w:rPr>
          <w:rFonts w:ascii="Times New Roman" w:hAnsi="Times New Roman" w:cs="Times New Roman"/>
        </w:rPr>
      </w:pPr>
      <w:r w:rsidRPr="002A5FD5">
        <w:rPr>
          <w:rFonts w:ascii="Times New Roman" w:hAnsi="Times New Roman" w:cs="Times New Roman"/>
        </w:rPr>
        <w:t>Соглашениями установлена свобода судоходства по международным рекам иностранных невоенных судов любых государств. Иностранные суда обязаны соблюдать установленные прибрежными государствами и международными соглашениями правила плавания. Плавание по международным рекам иностранных военных кораблей неприбрежных государств в большинстве случаев запрещено.</w:t>
      </w:r>
    </w:p>
    <w:p w:rsidR="001367DA" w:rsidRPr="002A5FD5" w:rsidRDefault="001367DA" w:rsidP="005F05BB">
      <w:pPr>
        <w:pStyle w:val="a4"/>
        <w:ind w:left="0" w:right="0" w:firstLine="284"/>
        <w:rPr>
          <w:sz w:val="20"/>
        </w:rPr>
      </w:pPr>
      <w:r w:rsidRPr="002A5FD5">
        <w:rPr>
          <w:sz w:val="20"/>
        </w:rPr>
        <w:t>Особые правила действуют в отношении пограничных рек. Пограничные реки (озера) — это реки (например, Амур) или озера (Каспийское море), по которым проходит граница двух или нескольких государств. Право беспрепятственного плавания по этим рекам (озерам) согласно международному праву, как правило, имеют только суда прибрежных государств. Плавание военных кораблей неприбрежных государств по пограничным рекам (озерам) запрещено.</w:t>
      </w:r>
    </w:p>
    <w:p w:rsidR="001367DA" w:rsidRPr="002A5FD5" w:rsidRDefault="001367DA" w:rsidP="005F05BB">
      <w:pPr>
        <w:pStyle w:val="a4"/>
        <w:ind w:left="0" w:right="0" w:firstLine="284"/>
        <w:rPr>
          <w:sz w:val="20"/>
        </w:rPr>
      </w:pPr>
    </w:p>
    <w:p w:rsidR="00AC4A37" w:rsidRPr="00E84241" w:rsidRDefault="00AC4A37" w:rsidP="005F05BB">
      <w:pPr>
        <w:pStyle w:val="a4"/>
        <w:numPr>
          <w:ilvl w:val="0"/>
          <w:numId w:val="1"/>
        </w:numPr>
        <w:tabs>
          <w:tab w:val="clear" w:pos="-207"/>
          <w:tab w:val="num" w:pos="426"/>
        </w:tabs>
        <w:ind w:left="0" w:right="0" w:firstLine="284"/>
        <w:rPr>
          <w:b/>
          <w:sz w:val="20"/>
          <w:u w:val="single"/>
        </w:rPr>
      </w:pPr>
      <w:r w:rsidRPr="00E84241">
        <w:rPr>
          <w:b/>
          <w:sz w:val="20"/>
          <w:u w:val="single"/>
        </w:rPr>
        <w:t>Понятие и правовой режим внутренних морских вод.</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Внутренние воды являются частью территории соответствующего государства. Во внутренние воды входят:</w:t>
      </w:r>
    </w:p>
    <w:p w:rsidR="009349F3" w:rsidRPr="002A5FD5" w:rsidRDefault="005C59B6" w:rsidP="005F05BB">
      <w:pPr>
        <w:pStyle w:val="a5"/>
        <w:ind w:firstLine="284"/>
        <w:rPr>
          <w:rFonts w:ascii="Times New Roman" w:hAnsi="Times New Roman" w:cs="Times New Roman"/>
        </w:rPr>
      </w:pPr>
      <w:r>
        <w:rPr>
          <w:rFonts w:ascii="Times New Roman" w:hAnsi="Times New Roman" w:cs="Times New Roman"/>
        </w:rPr>
        <w:t>-</w:t>
      </w:r>
      <w:r w:rsidR="009349F3" w:rsidRPr="002A5FD5">
        <w:rPr>
          <w:rFonts w:ascii="Times New Roman" w:hAnsi="Times New Roman" w:cs="Times New Roman"/>
        </w:rPr>
        <w:t>водоемы, полностью окруженные берегами одного государства или все побережье которых принадлежит одному государству;</w:t>
      </w:r>
    </w:p>
    <w:p w:rsidR="009349F3" w:rsidRPr="002A5FD5" w:rsidRDefault="005C59B6" w:rsidP="005F05BB">
      <w:pPr>
        <w:pStyle w:val="a5"/>
        <w:ind w:firstLine="284"/>
        <w:rPr>
          <w:rFonts w:ascii="Times New Roman" w:hAnsi="Times New Roman" w:cs="Times New Roman"/>
        </w:rPr>
      </w:pPr>
      <w:r>
        <w:rPr>
          <w:rFonts w:ascii="Times New Roman" w:hAnsi="Times New Roman" w:cs="Times New Roman"/>
        </w:rPr>
        <w:t>-</w:t>
      </w:r>
      <w:r w:rsidR="009349F3" w:rsidRPr="002A5FD5">
        <w:rPr>
          <w:rFonts w:ascii="Times New Roman" w:hAnsi="Times New Roman" w:cs="Times New Roman"/>
        </w:rPr>
        <w:t>акватории портов, очерченные линией, проходящей через наиболее удаленные в сторону моря точки портовых сооружений;</w:t>
      </w:r>
    </w:p>
    <w:p w:rsidR="009349F3" w:rsidRPr="002A5FD5" w:rsidRDefault="005C59B6" w:rsidP="005F05BB">
      <w:pPr>
        <w:pStyle w:val="a5"/>
        <w:ind w:firstLine="284"/>
        <w:rPr>
          <w:rFonts w:ascii="Times New Roman" w:hAnsi="Times New Roman" w:cs="Times New Roman"/>
        </w:rPr>
      </w:pPr>
      <w:r>
        <w:rPr>
          <w:rFonts w:ascii="Times New Roman" w:hAnsi="Times New Roman" w:cs="Times New Roman"/>
        </w:rPr>
        <w:t>-</w:t>
      </w:r>
      <w:r w:rsidR="009349F3" w:rsidRPr="002A5FD5">
        <w:rPr>
          <w:rFonts w:ascii="Times New Roman" w:hAnsi="Times New Roman" w:cs="Times New Roman"/>
        </w:rPr>
        <w:t>воды, расположенные в сторону берега от исходных линий, принятых для отсчета территориальных вод (см. 3 настоящей главы);</w:t>
      </w:r>
    </w:p>
    <w:p w:rsidR="009349F3" w:rsidRPr="002A5FD5" w:rsidRDefault="005C59B6" w:rsidP="005F05BB">
      <w:pPr>
        <w:pStyle w:val="a5"/>
        <w:ind w:firstLine="284"/>
        <w:rPr>
          <w:rFonts w:ascii="Times New Roman" w:hAnsi="Times New Roman" w:cs="Times New Roman"/>
        </w:rPr>
      </w:pPr>
      <w:r>
        <w:rPr>
          <w:rFonts w:ascii="Times New Roman" w:hAnsi="Times New Roman" w:cs="Times New Roman"/>
        </w:rPr>
        <w:t>-</w:t>
      </w:r>
      <w:r w:rsidR="009349F3" w:rsidRPr="002A5FD5">
        <w:rPr>
          <w:rFonts w:ascii="Times New Roman" w:hAnsi="Times New Roman" w:cs="Times New Roman"/>
        </w:rPr>
        <w:t xml:space="preserve">морские бухты, заливы, лиманы, берега которых принадлежат одному государству и ширина входа в которые не превышает 24 морских миль. В случае, если ширина входа в залив превышает </w:t>
      </w:r>
      <w:smartTag w:uri="urn:schemas-microsoft-com:office:smarttags" w:element="metricconverter">
        <w:smartTagPr>
          <w:attr w:name="ProductID" w:val="24 мили"/>
        </w:smartTagPr>
        <w:r w:rsidR="009349F3" w:rsidRPr="002A5FD5">
          <w:rPr>
            <w:rFonts w:ascii="Times New Roman" w:hAnsi="Times New Roman" w:cs="Times New Roman"/>
          </w:rPr>
          <w:t>24 мили</w:t>
        </w:r>
      </w:smartTag>
      <w:r w:rsidR="009349F3" w:rsidRPr="002A5FD5">
        <w:rPr>
          <w:rFonts w:ascii="Times New Roman" w:hAnsi="Times New Roman" w:cs="Times New Roman"/>
        </w:rPr>
        <w:t xml:space="preserve">, то внутри залива от берега к берегу проводится прямая линия в </w:t>
      </w:r>
      <w:smartTag w:uri="urn:schemas-microsoft-com:office:smarttags" w:element="metricconverter">
        <w:smartTagPr>
          <w:attr w:name="ProductID" w:val="24 мили"/>
        </w:smartTagPr>
        <w:r w:rsidR="009349F3" w:rsidRPr="002A5FD5">
          <w:rPr>
            <w:rFonts w:ascii="Times New Roman" w:hAnsi="Times New Roman" w:cs="Times New Roman"/>
          </w:rPr>
          <w:t>24 мили</w:t>
        </w:r>
      </w:smartTag>
      <w:r w:rsidR="009349F3" w:rsidRPr="002A5FD5">
        <w:rPr>
          <w:rFonts w:ascii="Times New Roman" w:hAnsi="Times New Roman" w:cs="Times New Roman"/>
        </w:rPr>
        <w:t xml:space="preserve"> длиной таким образом, чтобы ею ограничивалось возможно большее пространство. Водная террито-рия, расположенная внутри этой линии, является внутренними водами.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Кроме того, внутренними считаются т.н. «исторические воды», пере-чень которых устанавливается правительством соответствующего государст-ва. К историческим водам относятся воды некоторых заливов (независимо от ширины входа), которые в силу исторической традиции или международного обычая считаются внутренними водами прибрежного государства, например: залив Петра Великого на Дальнем Востоке (ширина входа более ста миль); Гудзонов залив в Канаде (пятьдесят миль) и др. Отечественная доктрина международного права относит к внутренним водам РФ также моря: Карское, Лаптевых, Восточно-Сибирское, Чукотское.</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Как уже говорилось, воды портов являются частью внутренних вод прибрежного государства; при этом в качестве берегов рассматриваются наиболее выдающиеся в море постоянные портовые сооружения (ст. 11 Конвенции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 Прибрежное государство определяет порядок доступа в свои порты иностранных судов, устанавливает порты, закрытые для доступа, и т.д. Для посещения открытых портов, как правило, не требуется запраши-вать разрешение прибрежного государства или уведомлять об этом. В закрытые порты заход допускается лишь с разрешения прибрежного государства.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Иностранные невоенные суда могут заходить во внутренние воды с разрешения прибрежного государства и должны соблюдать его законы. Прибрежное государство может устанавливать в отношении иностранных судов национальный режим (такой же, какой предоставляется своим судам); режим наибольшего благоприятствования (предоставление условий не худших, чем те, которыми пользуются суда какого-либо третьего государст-ва); специальный режим (например, для судов с ядерными силовыми установками и т.п.).</w:t>
      </w:r>
    </w:p>
    <w:p w:rsidR="009349F3" w:rsidRPr="002A5FD5" w:rsidRDefault="009349F3" w:rsidP="005F05BB">
      <w:pPr>
        <w:pStyle w:val="a4"/>
        <w:ind w:left="0" w:right="0" w:firstLine="284"/>
        <w:rPr>
          <w:sz w:val="20"/>
        </w:rPr>
      </w:pPr>
      <w:r w:rsidRPr="002A5FD5">
        <w:rPr>
          <w:sz w:val="20"/>
        </w:rPr>
        <w:t>Прибрежное государство осуществляет во внутренних водах все права, вытекающие из суверенитета. Оно регулирует судоходство и рыболовство; на этой территории запрещено заниматься каким-либо промыслом или научными исследованиями без разрешения компетентных органов прибрежного государства. На деяния, совершенные во внутренних водах на иностранных невоенных судах, распространяется юрисдикция прибрежного государства (если иное не установлено международным договором — например, соглашениями о торговом судоходстве). Иммунитетом от юрисдикции прибрежного государства пользуются лишь иностранные военные корабли, находящиеся во внутренних водах с согласия прибрежного государства.</w:t>
      </w:r>
    </w:p>
    <w:p w:rsidR="009349F3" w:rsidRPr="002A5FD5" w:rsidRDefault="009349F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Понятие, правовой режим территориального моря по Женевским конвенциям 1958 и 1982 года.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Территориальные воды (территориальное море) — это морской пояс, расположенный вдоль берега или непосредственно за внутренними морскими водами прибрежного государства и находящийся под его суверенитетом. Острова, находящиеся за пределами территориального моря, имеют свое собственное территориальное море. Однако прибрежные установки и искусственные острова территориальных вод не имеют.</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Ширина территориального моря у подавляющего большинства госу-дарств составляет 12 морских миль. Боковая граница территориальных вод смежных государств, а также границы территориального моря противолежа-щих государств, берега которых отстоят друг от друга менее чем на 24 (12+12) мили, определяется международными договорами.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Суверенитет прибрежного государства распространяется на водное пространство территориального моря, воздушное пространство над ним, а также на поверхность дна и недра в этой зоне (ст. 1, 2 Конвенции о террито-риальном море и прилежащей зоне). Территориальное море является частью территории соответствующего государства. Вместе с тем нормами междуна-родного права признается право мирного прохода иностранных невоенных судов через территориальное море (в том числе для захода в порты).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Существуют три основных способа отсчета территориальных вод:</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1) от линии наибольшего отлива вдоль берега прибрежного государства;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2) если береговая линия извилиста или изрезана либо вблизи от берега имеется цепь островов, может применяться метод прямых исходных линий, соединяющих наиболее выдающиеся в море точки берега и островов;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3) от внутренних морских вод.</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Внешней границей территориального моря является линия, каждая точка которой находится от ближайшей точки прямой исходной линии на расстоянии, равном ширине территориального моря (</w:t>
      </w:r>
      <w:smartTag w:uri="urn:schemas-microsoft-com:office:smarttags" w:element="metricconverter">
        <w:smartTagPr>
          <w:attr w:name="ProductID" w:val="12 миль"/>
        </w:smartTagPr>
        <w:r w:rsidRPr="002A5FD5">
          <w:rPr>
            <w:rFonts w:ascii="Times New Roman" w:hAnsi="Times New Roman" w:cs="Times New Roman"/>
          </w:rPr>
          <w:t>12 миль</w:t>
        </w:r>
      </w:smartTag>
      <w:r w:rsidRPr="002A5FD5">
        <w:rPr>
          <w:rFonts w:ascii="Times New Roman" w:hAnsi="Times New Roman" w:cs="Times New Roman"/>
        </w:rPr>
        <w:t>).</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Как уже отмечалось, любая деятельность физических и юридических лиц в иностранных территориальных водах может производиться лишь с согласия прибрежного государства. Однако объем суверенных прав прибрежного государства в территориальном море несколько уже, чем во внутренних водах. Из объема правомочий государства устанавливается исключение — право мирного прохода. Невоенные суда всех государств пользуются правом мирного прохода через территориальное море.</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При этом под проходом понимается плавание чер</w:t>
      </w:r>
      <w:r w:rsidR="005C59B6">
        <w:rPr>
          <w:rFonts w:ascii="Times New Roman" w:hAnsi="Times New Roman" w:cs="Times New Roman"/>
        </w:rPr>
        <w:t>ез территориальное море с целью 1)</w:t>
      </w:r>
      <w:r w:rsidRPr="002A5FD5">
        <w:rPr>
          <w:rFonts w:ascii="Times New Roman" w:hAnsi="Times New Roman" w:cs="Times New Roman"/>
        </w:rPr>
        <w:t>пересечь это море, не заходя во внутренние воды или не становясь на рейде или у портового сооружения за пределами внутренних вод;</w:t>
      </w:r>
      <w:r w:rsidR="005C59B6">
        <w:rPr>
          <w:rFonts w:ascii="Times New Roman" w:hAnsi="Times New Roman" w:cs="Times New Roman"/>
        </w:rPr>
        <w:t xml:space="preserve"> </w:t>
      </w:r>
      <w:r w:rsidRPr="002A5FD5">
        <w:rPr>
          <w:rFonts w:ascii="Times New Roman" w:hAnsi="Times New Roman" w:cs="Times New Roman"/>
        </w:rPr>
        <w:t>или</w:t>
      </w:r>
      <w:r w:rsidR="005C59B6">
        <w:rPr>
          <w:rFonts w:ascii="Times New Roman" w:hAnsi="Times New Roman" w:cs="Times New Roman"/>
        </w:rPr>
        <w:t xml:space="preserve"> 2)</w:t>
      </w:r>
      <w:r w:rsidRPr="002A5FD5">
        <w:rPr>
          <w:rFonts w:ascii="Times New Roman" w:hAnsi="Times New Roman" w:cs="Times New Roman"/>
        </w:rPr>
        <w:t xml:space="preserve">пройти во внутренние воды или выйти из них или стать на рейде или у портового сооружения (ст. 18 Конвенции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«Проход является мирным, если только им не нарушается мир, добрый порядок или безопасность прибрежного государства» (ст. 19 Конвенции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Проход признается нарушающим «мир, добрый порядок и безопасность» прибрежного государства, если судно осуществляет:</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a) угрозу силой или ее применение против суверенитета, территориальной целостности или политической независимости прибрежного государства или каким-либо другим образом в нарушение принципов международного права, воплощенных в Уставе ООН;</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b) любые маневры или учения с оружием любого вида;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c) любой акт, направленный на сбор информации в ущерб обороне или безопасности прибрежного государства;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d) любой акт пропаганды, имеющей целью посягательство на оборону или безопасность прибрежного государства;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e) подъем в воздух, посадку или принятие на борт любого летательного аппарата;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f) подъем в воздух, посадку или принятие на борт любого военного устройства;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g) погрузку или выгрузку любого товара или валюты, посадку или высадку любого лица вопреки таможенным, фискальным, иммиграционным или санитарным законам и правилам прибрежного государства;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h) любой акт преднамеренного и серьезного загрязнения вопреки настоящей Конвенции;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i) любую рыболовную деятельность;</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j) проведение исследовательской или гидрографической деятельности;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k) любой акт, направленный на создание помех функционированию любых систем связи или любых других сооружений или установок прибреж-ного государства;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l) любую другую деятельность, не имеющую прямого отношения к проходу.</w:t>
      </w:r>
    </w:p>
    <w:p w:rsidR="009349F3" w:rsidRPr="002A5FD5" w:rsidRDefault="009349F3" w:rsidP="005F05BB">
      <w:pPr>
        <w:pStyle w:val="a4"/>
        <w:ind w:left="0" w:right="0" w:firstLine="284"/>
        <w:rPr>
          <w:sz w:val="20"/>
        </w:rPr>
      </w:pPr>
      <w:r w:rsidRPr="002A5FD5">
        <w:rPr>
          <w:sz w:val="20"/>
        </w:rPr>
        <w:t xml:space="preserve">Прибрежное государство имеет право устанавливать разрешительный порядок прохода иностранных военных судов через свои территориальные воды. Подводные лодки в территориальном море должны следовать на поверхности и поднимать свой флаг (ст. 20 Конвенции </w:t>
      </w:r>
      <w:smartTag w:uri="urn:schemas-microsoft-com:office:smarttags" w:element="metricconverter">
        <w:smartTagPr>
          <w:attr w:name="ProductID" w:val="1982 г"/>
        </w:smartTagPr>
        <w:r w:rsidRPr="002A5FD5">
          <w:rPr>
            <w:sz w:val="20"/>
          </w:rPr>
          <w:t>1982 г</w:t>
        </w:r>
      </w:smartTag>
      <w:r w:rsidRPr="002A5FD5">
        <w:rPr>
          <w:sz w:val="20"/>
        </w:rPr>
        <w:t>.).</w:t>
      </w:r>
    </w:p>
    <w:p w:rsidR="009349F3" w:rsidRPr="002A5FD5" w:rsidRDefault="009349F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rPr>
      </w:pPr>
      <w:r w:rsidRPr="005C59B6">
        <w:rPr>
          <w:b/>
          <w:sz w:val="20"/>
        </w:rPr>
        <w:t>Открытое море (понятие, правовой режим). Права внутриконтинентальных государств.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За внешней границей территориального моря находятся пространства морей и океанов, которые не входят в состав территориальных вод какого-либо государства и образуют открытое море. Открытое море не находится под суверенитетом ни одного из государств, все государства имеют право пользоваться на началах равенства открытым морем в мирных целях (свобода мореплавания, полетов, научных исследований и т.д.).</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В соответствии со ст. 87 Конвенции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 все государства (в том числе и не имеющие выхода к морю) имеют в открытом море право на: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свободу судоходства;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свободу полетов;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свободу прокладывать подводные кабели и трубопроводы;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свободу рыболовства;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свободу возводить искусственные острова и другие установки, допускаемые международным правом;</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свободу научных исследований.</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Указанный перечень не является ограниченным.</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Открытое море резервируется для мирных целей. Никакое государство не вправе претендовать на подчинение какой-либо части открытого моря своему суверенитету.</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В открытом море судно подчиняется юрисдикции того государства, под флагом которого оно плавает. Судно рассматривается как часть террито-рии государства, в котором оно зарегистрировано. Исключения из этого правила устанавливаются международными договорами. Так, ст. 22 Конвен-ции об открытом море </w:t>
      </w:r>
      <w:smartTag w:uri="urn:schemas-microsoft-com:office:smarttags" w:element="metricconverter">
        <w:smartTagPr>
          <w:attr w:name="ProductID" w:val="1958 г"/>
        </w:smartTagPr>
        <w:r w:rsidRPr="002A5FD5">
          <w:rPr>
            <w:rFonts w:ascii="Times New Roman" w:hAnsi="Times New Roman" w:cs="Times New Roman"/>
          </w:rPr>
          <w:t>1958 г</w:t>
        </w:r>
      </w:smartTag>
      <w:r w:rsidRPr="002A5FD5">
        <w:rPr>
          <w:rFonts w:ascii="Times New Roman" w:hAnsi="Times New Roman" w:cs="Times New Roman"/>
        </w:rPr>
        <w:t>. устанавливает, что военный корабль не вправе подвергать осмотру иностранное торговое судно, если нет достаточных оснований подозревать:</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что судно занимается пиратством или работорговлей;</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что судно, хотя на нем поднят иностранный флаг, имеет ту же национальность, что и данный военный корабль.</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Каждое государство определяет условия предоставления своей национальности судам, правила регистрации судов на его территории и права судна плавать под его флагом. При этом каждое государство:</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ведет регистр судов;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принимает юрисдикцию над каждым судном, плавающим под его флагом, и его экипажем;</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обеспечивает контроль годности судов к плаванию;</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обеспечивает безопасность мореплавания, предотвращает аварии.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Ни арест, ни задержание судов не могут быть произведены в от-крытом море даже в качестве меры расследования по распоряжению каких-либо иных властей, кроме властей государства флага судна.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Существует право преследования по «горячим следам». Данное правомочие властей прибрежного государства предусмотрено ст. 23 Конвенции об открытом море </w:t>
      </w:r>
      <w:smartTag w:uri="urn:schemas-microsoft-com:office:smarttags" w:element="metricconverter">
        <w:smartTagPr>
          <w:attr w:name="ProductID" w:val="1958 г"/>
        </w:smartTagPr>
        <w:r w:rsidRPr="002A5FD5">
          <w:rPr>
            <w:rFonts w:ascii="Times New Roman" w:hAnsi="Times New Roman" w:cs="Times New Roman"/>
          </w:rPr>
          <w:t>1958 г</w:t>
        </w:r>
      </w:smartTag>
      <w:r w:rsidRPr="002A5FD5">
        <w:rPr>
          <w:rFonts w:ascii="Times New Roman" w:hAnsi="Times New Roman" w:cs="Times New Roman"/>
        </w:rPr>
        <w:t>. Преследование иностранного судна может быть предпринято, если компетентные власти прибрежного государства имеют достаточные основания считать, что это судно нарушило законы и правила этого государства. Преследование должно начаться тогда, когда иностранное судно или одна из его шлюпок находятся во внутренних водах, в территориальном море или в прилежащей зоне преследующего государства, и может продолжаться за пределами территориального моря или прилежащей зоны только при условии, если оно не прерывается. Право преследования прекращается, как только преследуемое судно входит в территориальное море своей страны или третьего государства.</w:t>
      </w:r>
    </w:p>
    <w:p w:rsidR="009349F3" w:rsidRPr="002A5FD5" w:rsidRDefault="009349F3" w:rsidP="005F05BB">
      <w:pPr>
        <w:pStyle w:val="a4"/>
        <w:ind w:left="0" w:right="0" w:firstLine="284"/>
        <w:rPr>
          <w:sz w:val="20"/>
        </w:rPr>
      </w:pPr>
      <w:r w:rsidRPr="002A5FD5">
        <w:rPr>
          <w:sz w:val="20"/>
        </w:rPr>
        <w:t>Преследование должно быть начато после подачи зрительного или светового сигнала. Преследование может осуществляться только военными кораблями или военными летательными аппаратами, или судами и аппарата-ми, находящимися на правительственной службе (например, полицейскими) и специально на это уполномоченными. Право преследования не может осуществляться в отношении военных кораблей, некоторых других судов, состоящих на государственной службе (полицейских, таможенных).</w:t>
      </w:r>
    </w:p>
    <w:p w:rsidR="009349F3" w:rsidRPr="002A5FD5" w:rsidRDefault="009349F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Континентальный шельф и его правовой режим по Конвенции 1982 года.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Континентальный шельф — это затопленная морем часть материковой территории. Согласно Конвенции о континентальном шельфе </w:t>
      </w:r>
      <w:smartTag w:uri="urn:schemas-microsoft-com:office:smarttags" w:element="metricconverter">
        <w:smartTagPr>
          <w:attr w:name="ProductID" w:val="1958 г"/>
        </w:smartTagPr>
        <w:r w:rsidRPr="002A5FD5">
          <w:rPr>
            <w:rFonts w:ascii="Times New Roman" w:hAnsi="Times New Roman" w:cs="Times New Roman"/>
          </w:rPr>
          <w:t>1958 г</w:t>
        </w:r>
      </w:smartTag>
      <w:r w:rsidRPr="002A5FD5">
        <w:rPr>
          <w:rFonts w:ascii="Times New Roman" w:hAnsi="Times New Roman" w:cs="Times New Roman"/>
        </w:rPr>
        <w:t>. под континентальным шельфом понимается морское дно (включая его недра), простирающиеся от внешней границы территориального моря до установленных международным правом пределов, над которым прибрежное государство осуществляет суверенные права в целях разведки и разработки его природных богатств.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Согласно Конвенции </w:t>
      </w:r>
      <w:smartTag w:uri="urn:schemas-microsoft-com:office:smarttags" w:element="metricconverter">
        <w:smartTagPr>
          <w:attr w:name="ProductID" w:val="1958 г"/>
        </w:smartTagPr>
        <w:r w:rsidRPr="002A5FD5">
          <w:rPr>
            <w:rFonts w:ascii="Times New Roman" w:hAnsi="Times New Roman" w:cs="Times New Roman"/>
          </w:rPr>
          <w:t>1958 г</w:t>
        </w:r>
      </w:smartTag>
      <w:r w:rsidRPr="002A5FD5">
        <w:rPr>
          <w:rFonts w:ascii="Times New Roman" w:hAnsi="Times New Roman" w:cs="Times New Roman"/>
        </w:rPr>
        <w:t xml:space="preserve">. (ст. 1) под континентальным шельфом понимается поверхность и недра морского дна подводных районов, примы-кающих к берегу, но находящихся вне зоны территориального моря до глубины </w:t>
      </w:r>
      <w:smartTag w:uri="urn:schemas-microsoft-com:office:smarttags" w:element="metricconverter">
        <w:smartTagPr>
          <w:attr w:name="ProductID" w:val="200 м"/>
        </w:smartTagPr>
        <w:r w:rsidRPr="002A5FD5">
          <w:rPr>
            <w:rFonts w:ascii="Times New Roman" w:hAnsi="Times New Roman" w:cs="Times New Roman"/>
          </w:rPr>
          <w:t>200 м</w:t>
        </w:r>
      </w:smartTag>
      <w:r w:rsidRPr="002A5FD5">
        <w:rPr>
          <w:rFonts w:ascii="Times New Roman" w:hAnsi="Times New Roman" w:cs="Times New Roman"/>
        </w:rPr>
        <w:t xml:space="preserve"> или за этим пределом, до такого места, до которого глубина покрывающих вод позволяет разработку естественных богатств этих районов, а также поверхность и недра подобных районов, примыкающих к берегам островов. Таким образом, внешней границей шельфа является изобата — линия, соединяющая глубины в </w:t>
      </w:r>
      <w:smartTag w:uri="urn:schemas-microsoft-com:office:smarttags" w:element="metricconverter">
        <w:smartTagPr>
          <w:attr w:name="ProductID" w:val="200 м"/>
        </w:smartTagPr>
        <w:r w:rsidRPr="002A5FD5">
          <w:rPr>
            <w:rFonts w:ascii="Times New Roman" w:hAnsi="Times New Roman" w:cs="Times New Roman"/>
          </w:rPr>
          <w:t>200 м</w:t>
        </w:r>
      </w:smartTag>
      <w:r w:rsidRPr="002A5FD5">
        <w:rPr>
          <w:rFonts w:ascii="Times New Roman" w:hAnsi="Times New Roman" w:cs="Times New Roman"/>
        </w:rPr>
        <w:t>. Естественные богатства шельфа включают минеральные и прочие неживые ресурсы поверхности и недр морского дна шельфа, а также живые организмы «сидячих» видов — организмы, которые в период своего промыслового развития прикреплены ко дну или передвигаются только по дну (раки, крабы и т.п.).</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Если на один и тот же континентальный шельф имеют право государ-ства, берега которых расположены друг против друга, граница шельфа определяется соглашением между этими государства, а при отсутствии соглашения — по принципу равного отстояния от ближайших точек исходных линий, от которых отмеряется ширина территориального моря. В некоторых случаях споры о разграничении континентального шельфа рассматривались Международным Судом ООН, который и определял границы шельфа.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Конвенция ООН по морскому праву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 (ст. 76) дает несколько иное определение границ континентального шельфа. Это:</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морское дно и недра подводных районов, простирающихся за преде-лами территориального моря на всем протяжении естественного продолжения сухопутной территории до внешней границы подводной окраины материка или на расстояние 200 морских миль от исходных линий, от которых отмеряется ширина территориального моря, когда внешняя граница подводной окраины материка не простирается на такое расстояние;</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если граница материка простирается далее </w:t>
      </w:r>
      <w:smartTag w:uri="urn:schemas-microsoft-com:office:smarttags" w:element="metricconverter">
        <w:smartTagPr>
          <w:attr w:name="ProductID" w:val="200 миль"/>
        </w:smartTagPr>
        <w:r w:rsidRPr="002A5FD5">
          <w:rPr>
            <w:rFonts w:ascii="Times New Roman" w:hAnsi="Times New Roman" w:cs="Times New Roman"/>
          </w:rPr>
          <w:t>200 миль</w:t>
        </w:r>
      </w:smartTag>
      <w:r w:rsidRPr="002A5FD5">
        <w:rPr>
          <w:rFonts w:ascii="Times New Roman" w:hAnsi="Times New Roman" w:cs="Times New Roman"/>
        </w:rPr>
        <w:t xml:space="preserve">, то внешняя гра-ница шельфа не должна находиться далее </w:t>
      </w:r>
      <w:smartTag w:uri="urn:schemas-microsoft-com:office:smarttags" w:element="metricconverter">
        <w:smartTagPr>
          <w:attr w:name="ProductID" w:val="350 миль"/>
        </w:smartTagPr>
        <w:r w:rsidRPr="002A5FD5">
          <w:rPr>
            <w:rFonts w:ascii="Times New Roman" w:hAnsi="Times New Roman" w:cs="Times New Roman"/>
          </w:rPr>
          <w:t>350 миль</w:t>
        </w:r>
      </w:smartTag>
      <w:r w:rsidRPr="002A5FD5">
        <w:rPr>
          <w:rFonts w:ascii="Times New Roman" w:hAnsi="Times New Roman" w:cs="Times New Roman"/>
        </w:rPr>
        <w:t xml:space="preserve"> от исходных линий, от которых отмеряется ширина территориального моря, или не далее </w:t>
      </w:r>
      <w:smartTag w:uri="urn:schemas-microsoft-com:office:smarttags" w:element="metricconverter">
        <w:smartTagPr>
          <w:attr w:name="ProductID" w:val="100 миль"/>
        </w:smartTagPr>
        <w:r w:rsidRPr="002A5FD5">
          <w:rPr>
            <w:rFonts w:ascii="Times New Roman" w:hAnsi="Times New Roman" w:cs="Times New Roman"/>
          </w:rPr>
          <w:t>100 миль</w:t>
        </w:r>
      </w:smartTag>
      <w:r w:rsidRPr="002A5FD5">
        <w:rPr>
          <w:rFonts w:ascii="Times New Roman" w:hAnsi="Times New Roman" w:cs="Times New Roman"/>
        </w:rPr>
        <w:t xml:space="preserve"> от 2500-метровой изобаты (линии, соединяющей глубины в </w:t>
      </w:r>
      <w:smartTag w:uri="urn:schemas-microsoft-com:office:smarttags" w:element="metricconverter">
        <w:smartTagPr>
          <w:attr w:name="ProductID" w:val="2500 м"/>
        </w:smartTagPr>
        <w:r w:rsidRPr="002A5FD5">
          <w:rPr>
            <w:rFonts w:ascii="Times New Roman" w:hAnsi="Times New Roman" w:cs="Times New Roman"/>
          </w:rPr>
          <w:t>2500 м</w:t>
        </w:r>
      </w:smartTag>
      <w:r w:rsidRPr="002A5FD5">
        <w:rPr>
          <w:rFonts w:ascii="Times New Roman" w:hAnsi="Times New Roman" w:cs="Times New Roman"/>
        </w:rPr>
        <w:t>).</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Права прибрежного государства на континентальном шельфе не затрагивают правового статуса покрывающих вод и воздушного пространства над ним. Поскольку морское пространство над континентальным шельфом продолжает оставаться открытым морем, все государства имеют право осуществлять судоходство, полеты, рыболовство, прокладывать подводные кабели и трубопроводы. Вместе с тем установлен особый режим разведки и разработки природных ресурсов. Прибрежное государство имеет право в целях разведки и разработки природных ресурсов шельфа возводить соответствующие сооружения и установки, создавать вокруг них зоны безопасности (до </w:t>
      </w:r>
      <w:smartTag w:uri="urn:schemas-microsoft-com:office:smarttags" w:element="metricconverter">
        <w:smartTagPr>
          <w:attr w:name="ProductID" w:val="500 м"/>
        </w:smartTagPr>
        <w:r w:rsidRPr="002A5FD5">
          <w:rPr>
            <w:rFonts w:ascii="Times New Roman" w:hAnsi="Times New Roman" w:cs="Times New Roman"/>
          </w:rPr>
          <w:t>500 м</w:t>
        </w:r>
      </w:smartTag>
      <w:r w:rsidRPr="002A5FD5">
        <w:rPr>
          <w:rFonts w:ascii="Times New Roman" w:hAnsi="Times New Roman" w:cs="Times New Roman"/>
        </w:rPr>
        <w:t>). Осуществление прав прибрежного государства не должно ущемлять прав судоходства и других прав иных государств.</w:t>
      </w:r>
    </w:p>
    <w:p w:rsidR="009349F3" w:rsidRPr="002A5FD5" w:rsidRDefault="009349F3" w:rsidP="005F05BB">
      <w:pPr>
        <w:pStyle w:val="a4"/>
        <w:ind w:left="0" w:right="0" w:firstLine="284"/>
        <w:rPr>
          <w:sz w:val="20"/>
        </w:rPr>
      </w:pPr>
      <w:r w:rsidRPr="002A5FD5">
        <w:rPr>
          <w:sz w:val="20"/>
        </w:rPr>
        <w:t>Прибрежное государство вправе определять трассы для прокладки кабелей и трубопроводов, разрешать возводить установки и проводить бурильные работы, сооружать искусственные острова.</w:t>
      </w:r>
    </w:p>
    <w:p w:rsidR="009349F3" w:rsidRPr="002A5FD5" w:rsidRDefault="009349F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Понятие, правовой режим исключительной экономической зоны.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Термин «исключительная экономическая зона» стал использоваться в международных документах и внутригосударственных актах в конце 60-х — начале 70-х годов. Согласно Конвенции ООН по морскому праву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 (ст. 55) экономическая зона представляет собой район, находящийся за пределами территориального моря и прилегающий к нему. Ширина экономической зоны не должна превышать 200 морских миль, отсчитываемых от исходных линий, от которых отмеряется ширина территориального моря.</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Прибрежное государство в экономической зоне имеет:</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суверенные права в целях разведки, разработки и сохранения природ-ных ресурсов как живых, так и неживых, находящихся на дне, в его недрах и в покрывающих его водах, а также в целях управления этими ресурсами, и в отношении других видов деятельности по экономической разведке и разработке ресурсов зоны;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сооружать, а также разрешать и регулировать создание и эксплуатацию искусственных островов и установок, устанавливать вокруг них зоны безопасности;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определять время и места лова, устанавливать допустимый улов жи-вых ресурсов, устанавливать условия получения лицензий, взимать сборы;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осуществлять юрисдикцию в отношении создания искусственных островов, установок и сооружений;</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разрешать морские научные исследования;</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принимать меры по защите морской среды.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 экономической зоне все государства пользуются свободой судоходства и полетов, прокладки подводных кабелей и трубопроводов и др. Государства при осуществлении своих прав должны учитывать суверенные права прибрежного государства.</w:t>
      </w:r>
    </w:p>
    <w:p w:rsidR="009349F3" w:rsidRPr="002A5FD5" w:rsidRDefault="009349F3" w:rsidP="005F05BB">
      <w:pPr>
        <w:pStyle w:val="a4"/>
        <w:ind w:left="0" w:right="0" w:firstLine="284"/>
        <w:rPr>
          <w:sz w:val="20"/>
        </w:rPr>
      </w:pPr>
      <w:r w:rsidRPr="002A5FD5">
        <w:rPr>
          <w:sz w:val="20"/>
        </w:rPr>
        <w:t>Государства, не имеющие выхода к морю, с разрешения прибрежного государства вправе участвовать на справедливой основе в эксплуатации ресурсов зоны.</w:t>
      </w:r>
    </w:p>
    <w:p w:rsidR="009349F3" w:rsidRPr="002A5FD5" w:rsidRDefault="009349F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Правовой режим международного района морского дна. Урегулирование споров.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Морское дно за пределами континентального шельфа и экономической зоны является территорией с международным режимом и образует международный район морского дна (далее — Район)*. Вопрос об установле-нии режима Района возник с достижением технических возможностей разработки глубоководных залежей природных ресурсов.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Правовой режим, а также порядок исследования и добычи ресурсов Района урегулированы Конвенцией ООН по морскому праву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 Конвенция (ст. 137) устанавливает, что ни одно государство не может претендовать на суверенитет или осуществлять суверенные права в отноше-нии какой бы то ни было части Района и его ресурсов.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Район был объявлен «общим наследием человечества». Это означает, что права на ресурсы Района принадлежат всему человечеству, от имени которого действует Международный орган по морскому дну. Полезные ископаемые Района могут быть отчуждены в соответствии с нормами международного права и правилами, устанавливаемыми Международным органом по морскому праву, создаваемым на основании Конвенции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 Предусмотрена, в частности, возможность разведки и разработки ресурсов Района как специальным подразделением Органа — Предприятием, так и отдельными государствами по договору с Органом. Предприятие непосредст-венно осуществляет деятельность в Районе, транспортировку, переработку и сбыт минералов.</w:t>
      </w:r>
    </w:p>
    <w:p w:rsidR="009349F3" w:rsidRPr="002A5FD5" w:rsidRDefault="009349F3" w:rsidP="005F05BB">
      <w:pPr>
        <w:pStyle w:val="a4"/>
        <w:ind w:left="0" w:right="0" w:firstLine="284"/>
        <w:rPr>
          <w:sz w:val="20"/>
        </w:rPr>
      </w:pPr>
      <w:r w:rsidRPr="002A5FD5">
        <w:rPr>
          <w:sz w:val="20"/>
        </w:rPr>
        <w:t>Орган имеет не только функции и полномочия, предоставленные Конвенцией, но и подразумеваемые полномочия, необходимые для его осуществления. В рамках Органа учреждены Ассамблея, Совет и Секретариат.</w:t>
      </w:r>
    </w:p>
    <w:p w:rsidR="009349F3" w:rsidRPr="002A5FD5" w:rsidRDefault="009349F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Понятие и правовой режим международных проливов и каналов.</w:t>
      </w:r>
    </w:p>
    <w:p w:rsidR="009349F3" w:rsidRPr="005C59B6" w:rsidRDefault="009349F3" w:rsidP="005F05BB">
      <w:pPr>
        <w:pStyle w:val="a5"/>
        <w:ind w:firstLine="284"/>
        <w:rPr>
          <w:rFonts w:ascii="Times New Roman" w:hAnsi="Times New Roman" w:cs="Times New Roman"/>
          <w:b/>
        </w:rPr>
      </w:pPr>
      <w:r w:rsidRPr="005C59B6">
        <w:rPr>
          <w:rFonts w:ascii="Times New Roman" w:hAnsi="Times New Roman" w:cs="Times New Roman"/>
          <w:b/>
        </w:rPr>
        <w:t>Международные проливы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Проливы играют важную роль в международном мореплавании, соз-дании единой системы морских путей. Пролив — это естественный морской проход, соединяющий районы одного и того же моря или моря и океаны между собой.</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Конвенция ООН по морскому праву </w:t>
      </w:r>
      <w:smartTag w:uri="urn:schemas-microsoft-com:office:smarttags" w:element="metricconverter">
        <w:smartTagPr>
          <w:attr w:name="ProductID" w:val="1982 г"/>
        </w:smartTagPr>
        <w:r w:rsidRPr="002A5FD5">
          <w:rPr>
            <w:rFonts w:ascii="Times New Roman" w:hAnsi="Times New Roman" w:cs="Times New Roman"/>
          </w:rPr>
          <w:t>1982 г</w:t>
        </w:r>
      </w:smartTag>
      <w:r w:rsidRPr="002A5FD5">
        <w:rPr>
          <w:rFonts w:ascii="Times New Roman" w:hAnsi="Times New Roman" w:cs="Times New Roman"/>
        </w:rPr>
        <w:t>. установила следующие виды проливов, используемых для международного судоходства: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проливы между одной частью открытого моря или экономической зо-ны, в которых любые суда пользуются правом беспрепятственного транзитно-го прохода в целях непрерывного и быстрого прохода или пролета через пролив;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проливы между островом и континентальной частью прибрежного го-сударства, в которых применяется право мирного прохода как для транзита, так и для захода в территориальные и внутренние воды;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проливы между одним районом открытого моря и территориальным морем государства, в которых также применяется право мирного прохода;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проливы, правовой режим в которых регулируется специальными международными соглашениями (Черноморские проливы, Балтийские проливы и т.д.).</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Граничащие с международным проливом государства вправе в преде-лах, предусмотренных международными соглашениями, регулировать транзитный и мирный проход судов и летательных аппаратов через пролив, в частности, устанавливать правила относительно:</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безопасности судоходства;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предотвращения загрязнения с судов;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недопущения рыболовства;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погрузки и выгрузки товаров, посадки и высадки лиц в нарушение таможенных, фискальных, санитарных или иммиграционных правил и т.п.</w:t>
      </w:r>
    </w:p>
    <w:p w:rsidR="009349F3" w:rsidRPr="005C59B6" w:rsidRDefault="009349F3" w:rsidP="005F05BB">
      <w:pPr>
        <w:pStyle w:val="a5"/>
        <w:ind w:firstLine="284"/>
        <w:rPr>
          <w:rFonts w:ascii="Times New Roman" w:hAnsi="Times New Roman" w:cs="Times New Roman"/>
          <w:b/>
        </w:rPr>
      </w:pPr>
      <w:r w:rsidRPr="005C59B6">
        <w:rPr>
          <w:rFonts w:ascii="Times New Roman" w:hAnsi="Times New Roman" w:cs="Times New Roman"/>
          <w:b/>
        </w:rPr>
        <w:t>Международные каналы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Международные каналы представляют собой соединяющие моря и океаны искусственные сооружения, расположенные на путях интенсивного морского судоходства и используемые всеми государствами в соответствии с международным правом и национальным законодательством. Особенностью правового режима международных каналов является то, что они, будучи частью территории государства — владельца канала, подпадают под действие соответствующих международных договоров, существенно ограничивающих правомочия данного государства.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Принципы правового режима международных каналов: уважение су-веренных прав собственника канала и невмешательство в его внутренние дела; свобода судоходства по каналу для судов всех государств без какой бы то ни было дискриминации; обязанность пользователей соблюдать нормы международного права и национального законодательства государства — владельца канала.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Режим судоходства по большинству каналов характеризуется следующими основными чертами:</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каналы в мирное время открыты для всех невоенных судов и военных кораблей всех государств;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администрации канала предварительно сообщается название и при-надлежность судна, получается свидетельство на судно (в большинстве каналов ограничивается прохождение судов определенных размеров и тоннажа), предусмотрена уплата сборов;</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устанавливаются правила прохождения канала.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 военное время воюющим государствам в канале запрещается выса-живать и принимать на борт войска, грузить и разгружать военные грузы и т.д.; в отношении территории канала запрещается блокада.</w:t>
      </w:r>
    </w:p>
    <w:p w:rsidR="009349F3" w:rsidRPr="002A5FD5" w:rsidRDefault="009349F3" w:rsidP="005F05BB">
      <w:pPr>
        <w:pStyle w:val="a4"/>
        <w:ind w:left="0" w:right="0" w:firstLine="284"/>
        <w:rPr>
          <w:sz w:val="20"/>
        </w:rPr>
      </w:pPr>
      <w:r w:rsidRPr="002A5FD5">
        <w:rPr>
          <w:sz w:val="20"/>
        </w:rPr>
        <w:t xml:space="preserve">Детально правовой режим каналов регулируется национальным пра-вом соответствующего государства и международными договорами, например, Конвенцией относительно обеспечения свободного плавания по Суэцкому каналу </w:t>
      </w:r>
      <w:smartTag w:uri="urn:schemas-microsoft-com:office:smarttags" w:element="metricconverter">
        <w:smartTagPr>
          <w:attr w:name="ProductID" w:val="1888 г"/>
        </w:smartTagPr>
        <w:r w:rsidRPr="002A5FD5">
          <w:rPr>
            <w:sz w:val="20"/>
          </w:rPr>
          <w:t>1888 г</w:t>
        </w:r>
      </w:smartTag>
      <w:r w:rsidRPr="002A5FD5">
        <w:rPr>
          <w:sz w:val="20"/>
        </w:rPr>
        <w:t>.</w:t>
      </w:r>
    </w:p>
    <w:p w:rsidR="009349F3" w:rsidRPr="002A5FD5" w:rsidRDefault="009349F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Понятие, источники и принципы международного космического права.</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В современном международном праве сформировалась новая отрасль — международное космическое право. Объектом этой отрасли являются: отношения по поводу космического пространства и небесных тел; правовое положение космонавтов, искусственных космических объектов, наземных космических систем; космическая деятельность.</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Основными источниками международного космического права явля-ются международные договоры. В их числе — Договор о принципах деятельности государств по исследованию и использованию космического пространства, включая Луну и другие небесные тела, </w:t>
      </w:r>
      <w:smartTag w:uri="urn:schemas-microsoft-com:office:smarttags" w:element="metricconverter">
        <w:smartTagPr>
          <w:attr w:name="ProductID" w:val="1967 г"/>
        </w:smartTagPr>
        <w:r w:rsidRPr="002A5FD5">
          <w:rPr>
            <w:rFonts w:ascii="Times New Roman" w:hAnsi="Times New Roman" w:cs="Times New Roman"/>
          </w:rPr>
          <w:t>1967 г</w:t>
        </w:r>
      </w:smartTag>
      <w:r w:rsidRPr="002A5FD5">
        <w:rPr>
          <w:rFonts w:ascii="Times New Roman" w:hAnsi="Times New Roman" w:cs="Times New Roman"/>
        </w:rPr>
        <w:t xml:space="preserve">. (Договор по космосу), Соглашение о спасании космонавтов, возвращении космонавтов и возвращении объектов, запущенных в космическое пространство, </w:t>
      </w:r>
      <w:smartTag w:uri="urn:schemas-microsoft-com:office:smarttags" w:element="metricconverter">
        <w:smartTagPr>
          <w:attr w:name="ProductID" w:val="1968 г"/>
        </w:smartTagPr>
        <w:r w:rsidRPr="002A5FD5">
          <w:rPr>
            <w:rFonts w:ascii="Times New Roman" w:hAnsi="Times New Roman" w:cs="Times New Roman"/>
          </w:rPr>
          <w:t>1968 г</w:t>
        </w:r>
      </w:smartTag>
      <w:r w:rsidRPr="002A5FD5">
        <w:rPr>
          <w:rFonts w:ascii="Times New Roman" w:hAnsi="Times New Roman" w:cs="Times New Roman"/>
        </w:rPr>
        <w:t xml:space="preserve">., Конвенция о международной ответственности за ущерб, причиненный космическими объектами </w:t>
      </w:r>
      <w:smartTag w:uri="urn:schemas-microsoft-com:office:smarttags" w:element="metricconverter">
        <w:smartTagPr>
          <w:attr w:name="ProductID" w:val="1972 г"/>
        </w:smartTagPr>
        <w:r w:rsidRPr="002A5FD5">
          <w:rPr>
            <w:rFonts w:ascii="Times New Roman" w:hAnsi="Times New Roman" w:cs="Times New Roman"/>
          </w:rPr>
          <w:t>1972 г</w:t>
        </w:r>
      </w:smartTag>
      <w:r w:rsidRPr="002A5FD5">
        <w:rPr>
          <w:rFonts w:ascii="Times New Roman" w:hAnsi="Times New Roman" w:cs="Times New Roman"/>
        </w:rPr>
        <w:t xml:space="preserve">. (Конвенция об ответственности), Конвенция о регистрации объектов, запущенных в космическое пространство, </w:t>
      </w:r>
      <w:smartTag w:uri="urn:schemas-microsoft-com:office:smarttags" w:element="metricconverter">
        <w:smartTagPr>
          <w:attr w:name="ProductID" w:val="1975 г"/>
        </w:smartTagPr>
        <w:r w:rsidRPr="002A5FD5">
          <w:rPr>
            <w:rFonts w:ascii="Times New Roman" w:hAnsi="Times New Roman" w:cs="Times New Roman"/>
          </w:rPr>
          <w:t>1975 г</w:t>
        </w:r>
      </w:smartTag>
      <w:r w:rsidRPr="002A5FD5">
        <w:rPr>
          <w:rFonts w:ascii="Times New Roman" w:hAnsi="Times New Roman" w:cs="Times New Roman"/>
        </w:rPr>
        <w:t xml:space="preserve">., Соглашение о деятельности государств на Луне и других небесных телах </w:t>
      </w:r>
      <w:smartTag w:uri="urn:schemas-microsoft-com:office:smarttags" w:element="metricconverter">
        <w:smartTagPr>
          <w:attr w:name="ProductID" w:val="1979 г"/>
        </w:smartTagPr>
        <w:r w:rsidRPr="002A5FD5">
          <w:rPr>
            <w:rFonts w:ascii="Times New Roman" w:hAnsi="Times New Roman" w:cs="Times New Roman"/>
          </w:rPr>
          <w:t>1979 г</w:t>
        </w:r>
      </w:smartTag>
      <w:r w:rsidRPr="002A5FD5">
        <w:rPr>
          <w:rFonts w:ascii="Times New Roman" w:hAnsi="Times New Roman" w:cs="Times New Roman"/>
        </w:rPr>
        <w:t>. (Соглашение о Луне), региональные и двусторонние соглашения между государствами, между государствами и международными организациями.</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Важную роль в регулировании правового режима космического пространства играют также Договор о запрещении испытаний ядерного оружия в атмосфере, космическом пространстве и под водой </w:t>
      </w:r>
      <w:smartTag w:uri="urn:schemas-microsoft-com:office:smarttags" w:element="metricconverter">
        <w:smartTagPr>
          <w:attr w:name="ProductID" w:val="1963 г"/>
        </w:smartTagPr>
        <w:r w:rsidRPr="002A5FD5">
          <w:rPr>
            <w:rFonts w:ascii="Times New Roman" w:hAnsi="Times New Roman" w:cs="Times New Roman"/>
          </w:rPr>
          <w:t>1963 г</w:t>
        </w:r>
      </w:smartTag>
      <w:r w:rsidRPr="002A5FD5">
        <w:rPr>
          <w:rFonts w:ascii="Times New Roman" w:hAnsi="Times New Roman" w:cs="Times New Roman"/>
        </w:rPr>
        <w:t xml:space="preserve">., Договор об ограничении систем противоракетной обороны </w:t>
      </w:r>
      <w:smartTag w:uri="urn:schemas-microsoft-com:office:smarttags" w:element="metricconverter">
        <w:smartTagPr>
          <w:attr w:name="ProductID" w:val="1972 г"/>
        </w:smartTagPr>
        <w:r w:rsidRPr="002A5FD5">
          <w:rPr>
            <w:rFonts w:ascii="Times New Roman" w:hAnsi="Times New Roman" w:cs="Times New Roman"/>
          </w:rPr>
          <w:t>1972 г</w:t>
        </w:r>
      </w:smartTag>
      <w:r w:rsidRPr="002A5FD5">
        <w:rPr>
          <w:rFonts w:ascii="Times New Roman" w:hAnsi="Times New Roman" w:cs="Times New Roman"/>
        </w:rPr>
        <w:t>. и др.</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Субъектами международного космического права являются уча-стники международного правоотношения по поводу деятельности в космическом пространстве или использования космической технологии. Основными субъектами международного космического права являются государства, поскольку именно они осуществляют основной объем космической деятельности.</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Вторичными субъектами международного космического права явля-ются международные организации в соответствии со своей компетенцией (например, Международная организация спутниковой связи и др.). Некоторые международные договоры устанавливают дополнительные условия участия международных организаций в космической деятельности.</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Так, например, по Конвенции об ответственности </w:t>
      </w:r>
      <w:smartTag w:uri="urn:schemas-microsoft-com:office:smarttags" w:element="metricconverter">
        <w:smartTagPr>
          <w:attr w:name="ProductID" w:val="1972 г"/>
        </w:smartTagPr>
        <w:r w:rsidRPr="002A5FD5">
          <w:rPr>
            <w:rFonts w:ascii="Times New Roman" w:hAnsi="Times New Roman" w:cs="Times New Roman"/>
          </w:rPr>
          <w:t>1972 г</w:t>
        </w:r>
      </w:smartTag>
      <w:r w:rsidRPr="002A5FD5">
        <w:rPr>
          <w:rFonts w:ascii="Times New Roman" w:hAnsi="Times New Roman" w:cs="Times New Roman"/>
        </w:rPr>
        <w:t>., для того, чтобы международная организация пользовалась правами и несла обязанности, вытекающие из Конвенции, необходимо соблюдение дополни-тельных условий:</w:t>
      </w:r>
    </w:p>
    <w:p w:rsidR="00205553" w:rsidRPr="002A5FD5" w:rsidRDefault="005C59B6" w:rsidP="005F05BB">
      <w:pPr>
        <w:pStyle w:val="a5"/>
        <w:ind w:firstLine="284"/>
        <w:rPr>
          <w:rFonts w:ascii="Times New Roman" w:hAnsi="Times New Roman" w:cs="Times New Roman"/>
        </w:rPr>
      </w:pPr>
      <w:r>
        <w:rPr>
          <w:rFonts w:ascii="Times New Roman" w:hAnsi="Times New Roman" w:cs="Times New Roman"/>
        </w:rPr>
        <w:t>-</w:t>
      </w:r>
      <w:r w:rsidR="00205553" w:rsidRPr="002A5FD5">
        <w:rPr>
          <w:rFonts w:ascii="Times New Roman" w:hAnsi="Times New Roman" w:cs="Times New Roman"/>
        </w:rPr>
        <w:t>организация должна официально заявить о принятии ею обязательств по данной Конвенции;</w:t>
      </w:r>
    </w:p>
    <w:p w:rsidR="00205553" w:rsidRPr="002A5FD5" w:rsidRDefault="005C59B6" w:rsidP="005F05BB">
      <w:pPr>
        <w:pStyle w:val="a5"/>
        <w:ind w:firstLine="284"/>
        <w:rPr>
          <w:rFonts w:ascii="Times New Roman" w:hAnsi="Times New Roman" w:cs="Times New Roman"/>
        </w:rPr>
      </w:pPr>
      <w:r>
        <w:rPr>
          <w:rFonts w:ascii="Times New Roman" w:hAnsi="Times New Roman" w:cs="Times New Roman"/>
        </w:rPr>
        <w:t>-</w:t>
      </w:r>
      <w:r w:rsidR="00205553" w:rsidRPr="002A5FD5">
        <w:rPr>
          <w:rFonts w:ascii="Times New Roman" w:hAnsi="Times New Roman" w:cs="Times New Roman"/>
        </w:rPr>
        <w:t xml:space="preserve">большинство членов организации должны быть участниками Договора по космосу </w:t>
      </w:r>
      <w:smartTag w:uri="urn:schemas-microsoft-com:office:smarttags" w:element="metricconverter">
        <w:smartTagPr>
          <w:attr w:name="ProductID" w:val="1967 г"/>
        </w:smartTagPr>
        <w:r w:rsidR="00205553" w:rsidRPr="002A5FD5">
          <w:rPr>
            <w:rFonts w:ascii="Times New Roman" w:hAnsi="Times New Roman" w:cs="Times New Roman"/>
          </w:rPr>
          <w:t>1967 г</w:t>
        </w:r>
      </w:smartTag>
      <w:r w:rsidR="00205553" w:rsidRPr="002A5FD5">
        <w:rPr>
          <w:rFonts w:ascii="Times New Roman" w:hAnsi="Times New Roman" w:cs="Times New Roman"/>
        </w:rPr>
        <w:t>.;</w:t>
      </w:r>
    </w:p>
    <w:p w:rsidR="00205553" w:rsidRPr="002A5FD5" w:rsidRDefault="005C59B6" w:rsidP="005F05BB">
      <w:pPr>
        <w:pStyle w:val="a5"/>
        <w:ind w:firstLine="284"/>
        <w:rPr>
          <w:rFonts w:ascii="Times New Roman" w:hAnsi="Times New Roman" w:cs="Times New Roman"/>
        </w:rPr>
      </w:pPr>
      <w:r>
        <w:rPr>
          <w:rFonts w:ascii="Times New Roman" w:hAnsi="Times New Roman" w:cs="Times New Roman"/>
        </w:rPr>
        <w:t>-</w:t>
      </w:r>
      <w:r w:rsidR="00205553" w:rsidRPr="002A5FD5">
        <w:rPr>
          <w:rFonts w:ascii="Times New Roman" w:hAnsi="Times New Roman" w:cs="Times New Roman"/>
        </w:rPr>
        <w:t>организация должна осуществлять космическую деятельность.</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Международное космическое право не исключает возможности осуществления космической деятельности и неправительственными организациями (юридическими лицами). Однако предприятия не становятся субъектами международного космического права, поскольку не вправе принимать непосредственное участие в создании норм этого права. Подписываемые крупными корпорациями контракты с государствами не являются международными договорами, а представляют собой соглашения гражданско-правового характера. Космическая деятельность данными субъектами осуществляется «с разрешения и под постоянным наблюдением соответствующего государства», которое несет ответственность за деятель-ность таких юридических лиц.</w:t>
      </w:r>
    </w:p>
    <w:p w:rsidR="00205553" w:rsidRPr="002A5FD5" w:rsidRDefault="00205553" w:rsidP="005F05BB">
      <w:pPr>
        <w:pStyle w:val="a4"/>
        <w:ind w:left="0" w:right="0" w:firstLine="284"/>
        <w:rPr>
          <w:sz w:val="20"/>
        </w:rPr>
      </w:pPr>
      <w:r w:rsidRPr="002A5FD5">
        <w:rPr>
          <w:sz w:val="20"/>
        </w:rPr>
        <w:t>В международном космическом праве сложились следующие отраслевые принципы: свобода исследования и использования космического пространства и небесных тел; ответственность государств за космическую деятельность; запрещение национального присвоения космического пространства и небесных тел; ненанесение ущерба космическому пространству и небесным телам и др</w:t>
      </w:r>
    </w:p>
    <w:p w:rsidR="00205553" w:rsidRPr="002A5FD5" w:rsidRDefault="0020555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Международно-правовой режим космического пространства и небесных тел. Правовой статус космонавтов и космических объектов.</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Космическое пространство — это пространство, находящееся за пределами воздушного пространства (т.е. на высоте свыше </w:t>
      </w:r>
      <w:smartTag w:uri="urn:schemas-microsoft-com:office:smarttags" w:element="metricconverter">
        <w:smartTagPr>
          <w:attr w:name="ProductID" w:val="100 км"/>
        </w:smartTagPr>
        <w:r w:rsidRPr="002A5FD5">
          <w:rPr>
            <w:rFonts w:ascii="Times New Roman" w:hAnsi="Times New Roman" w:cs="Times New Roman"/>
          </w:rPr>
          <w:t>100 км</w:t>
        </w:r>
      </w:smartTag>
      <w:r w:rsidRPr="002A5FD5">
        <w:rPr>
          <w:rFonts w:ascii="Times New Roman" w:hAnsi="Times New Roman" w:cs="Times New Roman"/>
        </w:rPr>
        <w:t>).</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Правовой режим космического пространства заключается прежде все-го в том, что оно изъято из оборота и не находится в общей собственности; на эту территорию не распространяется суверенитет какого-либо государства. Космическое пространство не подлежит национальному присвоению ни путем провозглашения на них суверенитета, ни путем использования или оккупации, ни любыми иными средствами (ст. II Договора по космосу).</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Космическое пространство открыто для исследования всеми государствами; исследование и использование космического пространства осуществляются на благо и в интересах всех стран независимо от степени их экономического или научного развития и являются достоянием всего человечества. Государства должны осуществлять космическую деятельность в соответствии с обязательствами по международному праву, включая обязательства по Уставу ООН.</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Космическая деятельность — это деятельность в космическом пространстве, а также деятельность на Земле, связанная с деятельностью в космическом пространстве. Основные виды космической деятельности: дистанционное зондирование Земли, непосредственное телевещание из космоса, создание новых технологий, создание орбитальных станций и исследование дальнего космоса, космическая геология, метеорология, навигация, коммерческая деятельность в космосе. Свободы космоса реализуются при строгом соблюдении ограничений, установленных Договором по космосу </w:t>
      </w:r>
      <w:smartTag w:uri="urn:schemas-microsoft-com:office:smarttags" w:element="metricconverter">
        <w:smartTagPr>
          <w:attr w:name="ProductID" w:val="1967 г"/>
        </w:smartTagPr>
        <w:r w:rsidRPr="002A5FD5">
          <w:rPr>
            <w:rFonts w:ascii="Times New Roman" w:hAnsi="Times New Roman" w:cs="Times New Roman"/>
          </w:rPr>
          <w:t>1967 г</w:t>
        </w:r>
      </w:smartTag>
      <w:r w:rsidRPr="002A5FD5">
        <w:rPr>
          <w:rFonts w:ascii="Times New Roman" w:hAnsi="Times New Roman" w:cs="Times New Roman"/>
        </w:rPr>
        <w:t>.</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Исследование и использование космоса осуществляются прежде всего путем запуска космических объектов. Под космическими объектами понимаются созданные человеком искусственные спутники Земли, автоматические и пилотируемые ракеты и станции, включая средства доставки. Объект считается космическим, если он был запущен (включая неудачный запуск), а также после возвращения его на Землю (вынужденного или запланированного).</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Все космические объекты, запускаемые на орбиту вокруг Земли или дальше в космическое пространство, подлежат международной и государст-венной регистрации в соответствии с Конвенцией </w:t>
      </w:r>
      <w:smartTag w:uri="urn:schemas-microsoft-com:office:smarttags" w:element="metricconverter">
        <w:smartTagPr>
          <w:attr w:name="ProductID" w:val="1975 г"/>
        </w:smartTagPr>
        <w:r w:rsidRPr="002A5FD5">
          <w:rPr>
            <w:rFonts w:ascii="Times New Roman" w:hAnsi="Times New Roman" w:cs="Times New Roman"/>
          </w:rPr>
          <w:t>1975 г</w:t>
        </w:r>
      </w:smartTag>
      <w:r w:rsidRPr="002A5FD5">
        <w:rPr>
          <w:rFonts w:ascii="Times New Roman" w:hAnsi="Times New Roman" w:cs="Times New Roman"/>
        </w:rPr>
        <w:t>. Регистрация осуществляется как запускающим государством, которое ведет соответствующий регистр, так и международными организациями. Государство регистрации информирует Генерального секретаря ООН о каждом внесенном в его регистр космическом объекте (включая данные о запускающих государствах, регистрационном номере космического объекта, дате и месте запуска, основных параметрах орбиты, общем назначении космического объекта и т.д.).</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Запускающее государство — это государство, осуществляющее за-пуск, а также государство, с территории или установок которого осуществля-ется запуск. Таким образом, государство регистрации всегда одно, а запускающих государств может быть несколько.</w:t>
      </w:r>
    </w:p>
    <w:p w:rsidR="00205553" w:rsidRPr="005C59B6" w:rsidRDefault="00205553" w:rsidP="005F05BB">
      <w:pPr>
        <w:pStyle w:val="a5"/>
        <w:ind w:firstLine="284"/>
        <w:rPr>
          <w:rFonts w:ascii="Times New Roman" w:hAnsi="Times New Roman" w:cs="Times New Roman"/>
          <w:b/>
        </w:rPr>
      </w:pPr>
      <w:r w:rsidRPr="005C59B6">
        <w:rPr>
          <w:rFonts w:ascii="Times New Roman" w:hAnsi="Times New Roman" w:cs="Times New Roman"/>
          <w:b/>
        </w:rPr>
        <w:t>Правовое положение Луны и других небесных тел</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Поверхность или недра Луны или природные ресурсы там, где они находятся, не могут быть собственностью какого-либо государства, междуна-родной организации, государственной организации, неправительственного учреждения или физического лица. Государства при проведении научных исследований имеют право собирать на Луне и других небесных телах образцы веществ и вывозить их оттуда. Эти образцы остаются в распоряже-нии соответствующих государств. Размещение на поверхности Луны или в ее недрах персонала, космических аппаратов, оборудования, установок, станций и сооружений не создает права собственности на поверхность или недра Луны или их участки.</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Луна и другие небесные тела должны использоваться исключительно в мирных целях. В частности, на Луне и других небесных телах запрещается: установка ядерного оружия и других видов оружия массового уничтожения, создание военных баз, сооружений, испытание любых типов оружия, проведение маневров. Однако допускается использование военного персонала для научных исследований или иных мирных целей, использование оборудо-вания для мирного исследования Луны и других небесных тел.</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В соответствии с Соглашением о Луне </w:t>
      </w:r>
      <w:smartTag w:uri="urn:schemas-microsoft-com:office:smarttags" w:element="metricconverter">
        <w:smartTagPr>
          <w:attr w:name="ProductID" w:val="1979 г"/>
        </w:smartTagPr>
        <w:r w:rsidRPr="002A5FD5">
          <w:rPr>
            <w:rFonts w:ascii="Times New Roman" w:hAnsi="Times New Roman" w:cs="Times New Roman"/>
          </w:rPr>
          <w:t>1979 г</w:t>
        </w:r>
      </w:smartTag>
      <w:r w:rsidRPr="002A5FD5">
        <w:rPr>
          <w:rFonts w:ascii="Times New Roman" w:hAnsi="Times New Roman" w:cs="Times New Roman"/>
        </w:rPr>
        <w:t>. запрещаются также вы-вод на орбиту вокруг Луны или на другую траекторию полета к Луне объектов с ядерным оружием или другими видами оружия массового уничтожения, а также установка и использование такого оружия на поверхности Луны или в ее недрах. Запрещаются угроза силой или применение силы и иные враждебные действия или угроза совершения таких действий на Луне или с использованием Луны. На орбиту вокруг Земли запрещается также выводить объекты с ядерным оружием или другим оружием массового уничтожения.</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Согласно Договору по космосу </w:t>
      </w:r>
      <w:smartTag w:uri="urn:schemas-microsoft-com:office:smarttags" w:element="metricconverter">
        <w:smartTagPr>
          <w:attr w:name="ProductID" w:val="1967 г"/>
        </w:smartTagPr>
        <w:r w:rsidRPr="002A5FD5">
          <w:rPr>
            <w:rFonts w:ascii="Times New Roman" w:hAnsi="Times New Roman" w:cs="Times New Roman"/>
          </w:rPr>
          <w:t>1967 г</w:t>
        </w:r>
      </w:smartTag>
      <w:r w:rsidRPr="002A5FD5">
        <w:rPr>
          <w:rFonts w:ascii="Times New Roman" w:hAnsi="Times New Roman" w:cs="Times New Roman"/>
        </w:rPr>
        <w:t>. государства обязаны проводить изучение и использование космического пространства, включая Луну и другие небесные тела, таким образом, чтобы избегать их вредного загрязнения, а также неблагоприятных изменений земной среды вследствие доставки внеземного вещества.</w:t>
      </w:r>
    </w:p>
    <w:p w:rsidR="00205553" w:rsidRPr="005C59B6" w:rsidRDefault="00205553" w:rsidP="005F05BB">
      <w:pPr>
        <w:pStyle w:val="a5"/>
        <w:ind w:firstLine="284"/>
        <w:rPr>
          <w:rFonts w:ascii="Times New Roman" w:hAnsi="Times New Roman" w:cs="Times New Roman"/>
          <w:b/>
        </w:rPr>
      </w:pPr>
      <w:r w:rsidRPr="005C59B6">
        <w:rPr>
          <w:rFonts w:ascii="Times New Roman" w:hAnsi="Times New Roman" w:cs="Times New Roman"/>
          <w:b/>
        </w:rPr>
        <w:t xml:space="preserve"> Правовой статус космонавтов</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В соответствии с положениями Договора по космосу </w:t>
      </w:r>
      <w:smartTag w:uri="urn:schemas-microsoft-com:office:smarttags" w:element="metricconverter">
        <w:smartTagPr>
          <w:attr w:name="ProductID" w:val="1967 г"/>
        </w:smartTagPr>
        <w:r w:rsidRPr="002A5FD5">
          <w:rPr>
            <w:rFonts w:ascii="Times New Roman" w:hAnsi="Times New Roman" w:cs="Times New Roman"/>
          </w:rPr>
          <w:t>1967 г</w:t>
        </w:r>
      </w:smartTag>
      <w:r w:rsidRPr="002A5FD5">
        <w:rPr>
          <w:rFonts w:ascii="Times New Roman" w:hAnsi="Times New Roman" w:cs="Times New Roman"/>
        </w:rPr>
        <w:t xml:space="preserve">. и Согла-шения о спасании космонавтов </w:t>
      </w:r>
      <w:smartTag w:uri="urn:schemas-microsoft-com:office:smarttags" w:element="metricconverter">
        <w:smartTagPr>
          <w:attr w:name="ProductID" w:val="1968 г"/>
        </w:smartTagPr>
        <w:r w:rsidRPr="002A5FD5">
          <w:rPr>
            <w:rFonts w:ascii="Times New Roman" w:hAnsi="Times New Roman" w:cs="Times New Roman"/>
          </w:rPr>
          <w:t>1968 г</w:t>
        </w:r>
      </w:smartTag>
      <w:r w:rsidRPr="002A5FD5">
        <w:rPr>
          <w:rFonts w:ascii="Times New Roman" w:hAnsi="Times New Roman" w:cs="Times New Roman"/>
        </w:rPr>
        <w:t>. государства рассматривают космонав-тов как посланцев человечества в космос и должны оказывать им всемерную помощь.</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Принцип неприсвоения космического пространства не исключает осуществления суверенных прав государства в отношении деятельности своих граждан и космических аппаратов, находящихся в космическом пространстве.</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Государство, в регистр которого занесен объект, запущенный в кос-мическое пространство, сохраняет юрисдикцию и контроль над таким объектом и его экипажем во время нахождения в космическом пространстве. При этом все станции, установки и космические корабли на Луне и других небесных телах открыты для представителей других государств. О планируе-мом посещении объекта государство его регистрации должно быть заблаго-временно извещено.</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В случае аварии или вынужденной посадки космического корабля, зарегистрированного в другом государстве, любой участник договора, получив сведения об этом, информирует власти, осуществившие запуск, и Генерального секретаря ООН и принимает все меры по спасанию космонав-тов.</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Космонавты, совершившие вынужденную посадку, а также космический объект и его составные части должны быть в безопасности возвращены государству, в регистр которого занесен космический корабль. Расходы, понесенные при выполнении обязательств по обнаружению и возвращению космического объекта или его составных частей, покрываются властями, осуществившими запуск.</w:t>
      </w:r>
    </w:p>
    <w:p w:rsidR="00205553" w:rsidRPr="002A5FD5" w:rsidRDefault="00205553" w:rsidP="005F05BB">
      <w:pPr>
        <w:pStyle w:val="a4"/>
        <w:ind w:left="0" w:right="0" w:firstLine="284"/>
        <w:rPr>
          <w:sz w:val="20"/>
        </w:rPr>
      </w:pPr>
      <w:r w:rsidRPr="002A5FD5">
        <w:rPr>
          <w:sz w:val="20"/>
        </w:rPr>
        <w:t>При осуществлении космической деятельности космонавты одного государства должны оказывать любую возможную помощь космонавтам других государств</w:t>
      </w:r>
    </w:p>
    <w:p w:rsidR="00205553" w:rsidRPr="002A5FD5" w:rsidRDefault="00205553" w:rsidP="005F05BB">
      <w:pPr>
        <w:pStyle w:val="a4"/>
        <w:ind w:left="0" w:right="0" w:firstLine="284"/>
        <w:rPr>
          <w:sz w:val="20"/>
        </w:rPr>
      </w:pPr>
    </w:p>
    <w:p w:rsidR="008C721D" w:rsidRPr="005C59B6" w:rsidRDefault="008C721D" w:rsidP="005F05BB">
      <w:pPr>
        <w:numPr>
          <w:ilvl w:val="0"/>
          <w:numId w:val="1"/>
        </w:numPr>
        <w:tabs>
          <w:tab w:val="clear" w:pos="-207"/>
          <w:tab w:val="num" w:pos="426"/>
        </w:tabs>
        <w:ind w:left="0" w:firstLine="284"/>
        <w:rPr>
          <w:b/>
          <w:u w:val="single"/>
        </w:rPr>
      </w:pPr>
      <w:r w:rsidRPr="005C59B6">
        <w:rPr>
          <w:b/>
          <w:u w:val="single"/>
        </w:rPr>
        <w:t xml:space="preserve">Правовое регулирование непосредственного телевизионного вещания через искусственные спутники. </w:t>
      </w:r>
    </w:p>
    <w:p w:rsidR="005C59B6" w:rsidRPr="00E358AC" w:rsidRDefault="005C59B6" w:rsidP="005C59B6">
      <w:pPr>
        <w:shd w:val="clear" w:color="auto" w:fill="FFFFFF"/>
        <w:ind w:firstLine="284"/>
        <w:jc w:val="both"/>
      </w:pPr>
      <w:r w:rsidRPr="00E358AC">
        <w:rPr>
          <w:b/>
          <w:bCs/>
          <w:color w:val="000000"/>
        </w:rPr>
        <w:t xml:space="preserve">Сотрудничество государств в области космической связи </w:t>
      </w:r>
      <w:r w:rsidRPr="00E358AC">
        <w:rPr>
          <w:color w:val="000000"/>
        </w:rPr>
        <w:t>обуслов</w:t>
      </w:r>
      <w:r w:rsidRPr="00E358AC">
        <w:rPr>
          <w:color w:val="000000"/>
        </w:rPr>
        <w:softHyphen/>
        <w:t>лено как возрастающими потребностями человечества в средствах ком</w:t>
      </w:r>
      <w:r w:rsidRPr="00E358AC">
        <w:rPr>
          <w:color w:val="000000"/>
        </w:rPr>
        <w:softHyphen/>
        <w:t>муникации на Земле, так и задачами поддержания связи в космосе меж</w:t>
      </w:r>
      <w:r w:rsidRPr="00E358AC">
        <w:rPr>
          <w:color w:val="000000"/>
        </w:rPr>
        <w:softHyphen/>
        <w:t>ду наземными станциями, ИСЗ, орбитальными станциями и пр. Активно развивается спутниковая служба радио- и телевещания, оперативная сис</w:t>
      </w:r>
      <w:r w:rsidRPr="00E358AC">
        <w:rPr>
          <w:color w:val="000000"/>
        </w:rPr>
        <w:softHyphen/>
        <w:t xml:space="preserve">тема прямой передачи программ через ИСЗ; СССР начал пользоваться прямой связью с </w:t>
      </w:r>
      <w:smartTag w:uri="urn:schemas-microsoft-com:office:smarttags" w:element="metricconverter">
        <w:smartTagPr>
          <w:attr w:name="ProductID" w:val="1976 г"/>
        </w:smartTagPr>
        <w:r w:rsidRPr="00E358AC">
          <w:rPr>
            <w:color w:val="000000"/>
          </w:rPr>
          <w:t>1976 г</w:t>
        </w:r>
      </w:smartTag>
      <w:r w:rsidRPr="00E358AC">
        <w:rPr>
          <w:color w:val="000000"/>
        </w:rPr>
        <w:t>., позже ее стали использовать Франция, Канада, Индия, США, Япония, ФРГ. Применение космических компонентов по</w:t>
      </w:r>
      <w:r w:rsidRPr="00E358AC">
        <w:rPr>
          <w:color w:val="000000"/>
        </w:rPr>
        <w:softHyphen/>
        <w:t>высило также надежность морской связи и сократило время на органи</w:t>
      </w:r>
      <w:r w:rsidRPr="00E358AC">
        <w:rPr>
          <w:color w:val="000000"/>
        </w:rPr>
        <w:softHyphen/>
        <w:t>зацию спасательных работ. Государства сотрудничают в области косми</w:t>
      </w:r>
      <w:r w:rsidRPr="00E358AC">
        <w:rPr>
          <w:color w:val="000000"/>
        </w:rPr>
        <w:softHyphen/>
        <w:t>ческой связи через международные межправительственные организации МСЭ, ИНТЕЛСАТ, АРАБСАТ и др.; широко используются националь</w:t>
      </w:r>
      <w:r w:rsidRPr="00E358AC">
        <w:rPr>
          <w:color w:val="000000"/>
        </w:rPr>
        <w:softHyphen/>
        <w:t>ные системы спутниковой связи.</w:t>
      </w:r>
    </w:p>
    <w:p w:rsidR="005C59B6" w:rsidRDefault="005C59B6" w:rsidP="005C59B6">
      <w:pPr>
        <w:shd w:val="clear" w:color="auto" w:fill="FFFFFF"/>
        <w:ind w:firstLine="284"/>
        <w:jc w:val="both"/>
        <w:rPr>
          <w:color w:val="000000"/>
        </w:rPr>
      </w:pPr>
      <w:r w:rsidRPr="00E358AC">
        <w:rPr>
          <w:color w:val="000000"/>
        </w:rPr>
        <w:t>При организации прямого непосредственного вещания с использова</w:t>
      </w:r>
      <w:r w:rsidRPr="00E358AC">
        <w:rPr>
          <w:color w:val="000000"/>
        </w:rPr>
        <w:softHyphen/>
        <w:t>нием ИСЗ необходимо считаться с тем, что вещание на территорию дру</w:t>
      </w:r>
      <w:r w:rsidRPr="00E358AC">
        <w:rPr>
          <w:color w:val="000000"/>
        </w:rPr>
        <w:softHyphen/>
        <w:t>гого государства через его границы может осуществляться только с его согласия, с учетом его суверенитета и требований принципа невмеша</w:t>
      </w:r>
      <w:r w:rsidRPr="00E358AC">
        <w:rPr>
          <w:color w:val="000000"/>
        </w:rPr>
        <w:softHyphen/>
        <w:t>тельства во внутренние дела.</w:t>
      </w:r>
    </w:p>
    <w:p w:rsidR="005C59B6" w:rsidRPr="00E358AC" w:rsidRDefault="005C59B6" w:rsidP="005C59B6">
      <w:pPr>
        <w:shd w:val="clear" w:color="auto" w:fill="FFFFFF"/>
        <w:ind w:firstLine="284"/>
        <w:jc w:val="both"/>
      </w:pPr>
      <w:r w:rsidRPr="00E358AC">
        <w:rPr>
          <w:color w:val="000000"/>
        </w:rPr>
        <w:t>Резолюция, являясь рекомендательным документом, опирается на ос</w:t>
      </w:r>
      <w:r w:rsidRPr="00E358AC">
        <w:rPr>
          <w:color w:val="000000"/>
        </w:rPr>
        <w:softHyphen/>
        <w:t>новные принципы международного права и специальные принципы от</w:t>
      </w:r>
      <w:r w:rsidRPr="00E358AC">
        <w:rPr>
          <w:color w:val="000000"/>
        </w:rPr>
        <w:softHyphen/>
        <w:t>расли. Она рекомендует государствам осуществлять вещание и пользо</w:t>
      </w:r>
      <w:r w:rsidRPr="00E358AC">
        <w:rPr>
          <w:color w:val="000000"/>
        </w:rPr>
        <w:softHyphen/>
        <w:t>ваться его благами в интересах мирного сотрудничества; воздерживаться от передач, могущих нанести ущерб делу мира или имеющих антигуман</w:t>
      </w:r>
      <w:r w:rsidRPr="00E358AC">
        <w:rPr>
          <w:color w:val="000000"/>
        </w:rPr>
        <w:softHyphen/>
        <w:t>ный характер, осуществлять вещание только при ясно выраженном со</w:t>
      </w:r>
      <w:r w:rsidRPr="00E358AC">
        <w:rPr>
          <w:color w:val="000000"/>
        </w:rPr>
        <w:softHyphen/>
        <w:t>гласии государства, куда направляются передачи; если же государства считают, что передачи нарушают их интересы, они могут противодейст</w:t>
      </w:r>
      <w:r w:rsidRPr="00E358AC">
        <w:rPr>
          <w:color w:val="000000"/>
        </w:rPr>
        <w:softHyphen/>
        <w:t>вовать им в пределах своей юрисдикции в космосе. Государства несут ответственность за всю национальную деятельность в связи с междуна</w:t>
      </w:r>
      <w:r w:rsidRPr="00E358AC">
        <w:rPr>
          <w:color w:val="000000"/>
        </w:rPr>
        <w:softHyphen/>
        <w:t>родным непосредственным телевизионным вещанием, включая деятель</w:t>
      </w:r>
      <w:r w:rsidRPr="00E358AC">
        <w:rPr>
          <w:color w:val="000000"/>
        </w:rPr>
        <w:softHyphen/>
        <w:t>ность правительственных органов, организаций и частных лиц.</w:t>
      </w:r>
    </w:p>
    <w:p w:rsidR="005C59B6" w:rsidRDefault="005C59B6" w:rsidP="005C59B6"/>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Понятие, источники, принципы международного воздушного права.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Нормы, регламентирующие отдельные аспекты правового статуса воздушного пространства, начали складываться в конце XIX в. С открытием в 20-х гг. регулярных полетов стало возможным говорить о значении практиче-ского использования воздушного пространства; начали активно осуществ-ляться воздушные перевозки коммерческого характера. Государства заключали соглашения о порядке использования воздушного пространства, о международных полетах и т.д. Предметом международно-правового регулирования становилось все больше вопросов воздухоплавания, совершенствовалась правовая регламентация, и, наконец, международные нормы и институты образовали самостоятельную отрасль международного права — международное воздушное право.</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 xml:space="preserve">Нормы международного воздушного права зафиксированы во многих международных документах и, в частности, в Варшавской конвенции для унификации некоторых правил, касающихся международных воздушных перевозок, </w:t>
      </w:r>
      <w:smartTag w:uri="urn:schemas-microsoft-com:office:smarttags" w:element="metricconverter">
        <w:smartTagPr>
          <w:attr w:name="ProductID" w:val="1929 г"/>
        </w:smartTagPr>
        <w:r w:rsidRPr="002A5FD5">
          <w:rPr>
            <w:rFonts w:ascii="Times New Roman" w:hAnsi="Times New Roman" w:cs="Times New Roman"/>
          </w:rPr>
          <w:t>1929 г</w:t>
        </w:r>
      </w:smartTag>
      <w:r w:rsidRPr="002A5FD5">
        <w:rPr>
          <w:rFonts w:ascii="Times New Roman" w:hAnsi="Times New Roman" w:cs="Times New Roman"/>
        </w:rPr>
        <w:t xml:space="preserve">. (ратифицирована СССР в </w:t>
      </w:r>
      <w:smartTag w:uri="urn:schemas-microsoft-com:office:smarttags" w:element="metricconverter">
        <w:smartTagPr>
          <w:attr w:name="ProductID" w:val="1934 г"/>
        </w:smartTagPr>
        <w:r w:rsidRPr="002A5FD5">
          <w:rPr>
            <w:rFonts w:ascii="Times New Roman" w:hAnsi="Times New Roman" w:cs="Times New Roman"/>
          </w:rPr>
          <w:t>1934 г</w:t>
        </w:r>
      </w:smartTag>
      <w:r w:rsidRPr="002A5FD5">
        <w:rPr>
          <w:rFonts w:ascii="Times New Roman" w:hAnsi="Times New Roman" w:cs="Times New Roman"/>
        </w:rPr>
        <w:t xml:space="preserve">.), Чикагской конвенции о международной гражданской авиации </w:t>
      </w:r>
      <w:smartTag w:uri="urn:schemas-microsoft-com:office:smarttags" w:element="metricconverter">
        <w:smartTagPr>
          <w:attr w:name="ProductID" w:val="1944 г"/>
        </w:smartTagPr>
        <w:r w:rsidRPr="002A5FD5">
          <w:rPr>
            <w:rFonts w:ascii="Times New Roman" w:hAnsi="Times New Roman" w:cs="Times New Roman"/>
          </w:rPr>
          <w:t>1944 г</w:t>
        </w:r>
      </w:smartTag>
      <w:r w:rsidRPr="002A5FD5">
        <w:rPr>
          <w:rFonts w:ascii="Times New Roman" w:hAnsi="Times New Roman" w:cs="Times New Roman"/>
        </w:rPr>
        <w:t xml:space="preserve">. (СССР участвует с </w:t>
      </w:r>
      <w:smartTag w:uri="urn:schemas-microsoft-com:office:smarttags" w:element="metricconverter">
        <w:smartTagPr>
          <w:attr w:name="ProductID" w:val="1970 г"/>
        </w:smartTagPr>
        <w:r w:rsidRPr="002A5FD5">
          <w:rPr>
            <w:rFonts w:ascii="Times New Roman" w:hAnsi="Times New Roman" w:cs="Times New Roman"/>
          </w:rPr>
          <w:t>1970 г</w:t>
        </w:r>
      </w:smartTag>
      <w:r w:rsidRPr="002A5FD5">
        <w:rPr>
          <w:rFonts w:ascii="Times New Roman" w:hAnsi="Times New Roman" w:cs="Times New Roman"/>
        </w:rPr>
        <w:t xml:space="preserve">.), Конвенции об ущербе, причиненном иностранными воздушными судами третьим лицам на поверхности, </w:t>
      </w:r>
      <w:smartTag w:uri="urn:schemas-microsoft-com:office:smarttags" w:element="metricconverter">
        <w:smartTagPr>
          <w:attr w:name="ProductID" w:val="1952 г"/>
        </w:smartTagPr>
        <w:r w:rsidRPr="002A5FD5">
          <w:rPr>
            <w:rFonts w:ascii="Times New Roman" w:hAnsi="Times New Roman" w:cs="Times New Roman"/>
          </w:rPr>
          <w:t>1952 г</w:t>
        </w:r>
      </w:smartTag>
      <w:r w:rsidRPr="002A5FD5">
        <w:rPr>
          <w:rFonts w:ascii="Times New Roman" w:hAnsi="Times New Roman" w:cs="Times New Roman"/>
        </w:rPr>
        <w:t xml:space="preserve">. (РФ участвует), Конвенции об открытом море </w:t>
      </w:r>
      <w:smartTag w:uri="urn:schemas-microsoft-com:office:smarttags" w:element="metricconverter">
        <w:smartTagPr>
          <w:attr w:name="ProductID" w:val="1958 г"/>
        </w:smartTagPr>
        <w:r w:rsidRPr="002A5FD5">
          <w:rPr>
            <w:rFonts w:ascii="Times New Roman" w:hAnsi="Times New Roman" w:cs="Times New Roman"/>
          </w:rPr>
          <w:t>1958 г</w:t>
        </w:r>
      </w:smartTag>
      <w:r w:rsidRPr="002A5FD5">
        <w:rPr>
          <w:rFonts w:ascii="Times New Roman" w:hAnsi="Times New Roman" w:cs="Times New Roman"/>
        </w:rPr>
        <w:t>., двусторонних соглашениях о международном воздушном сообщении, о предотвращении инцидентов в воздушном пространстве, о налогообложении доходов от воздушных перевозок и т.д.</w:t>
      </w:r>
    </w:p>
    <w:p w:rsidR="009349F3" w:rsidRPr="002A5FD5" w:rsidRDefault="009349F3" w:rsidP="005F05BB">
      <w:pPr>
        <w:pStyle w:val="a4"/>
        <w:ind w:left="0" w:right="0" w:firstLine="284"/>
        <w:rPr>
          <w:sz w:val="20"/>
        </w:rPr>
      </w:pPr>
      <w:r w:rsidRPr="002A5FD5">
        <w:rPr>
          <w:sz w:val="20"/>
        </w:rPr>
        <w:t>Важнейшими принципами современного международного воздушного права являются: уважение суверенитета государства над воздушным пространством в пределах его территории; обеспечение безопасности международной гражданской авиации; свобода полетов в международном воздушном пространстве.</w:t>
      </w:r>
    </w:p>
    <w:p w:rsidR="009349F3" w:rsidRPr="002A5FD5" w:rsidRDefault="009349F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Правовой режим воздушного пространства над территорией государства. Новые тенденции в правовом режиме.</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 неюридическом смысле под воздушным пространством понимается надземное пространство, заполненное воздухом. С точки зрения права, воздушное пространство является территорией с определенным юридическим статусом.</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Различают два вида воздушного пространства по правовому положению: пространство, входящее в состав территории государства, и международное воздушное пространств</w:t>
      </w:r>
      <w:r w:rsidR="005C59B6">
        <w:rPr>
          <w:rFonts w:ascii="Times New Roman" w:hAnsi="Times New Roman" w:cs="Times New Roman"/>
        </w:rPr>
        <w:t>о над открытым морем и Антаркти</w:t>
      </w:r>
      <w:r w:rsidRPr="002A5FD5">
        <w:rPr>
          <w:rFonts w:ascii="Times New Roman" w:hAnsi="Times New Roman" w:cs="Times New Roman"/>
        </w:rPr>
        <w:t>дой.</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Воздушное пространство над сухопутной и водной территорией государства находится под его суверенитетом. Высотная граница государственной территории установлена в соответствии с обычными нормами международного права на высоте 100—110 км. Пространство, находящееся выше этой границы, относится к территориям с международным режимом.</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Международное воздушное право регулирует полеты только воздушных судов. Полеты в воздушном пространстве космических объектов регламентируются нормами космического права.</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Воздушное судно представляет собой летательный аппарат, который может держаться в атмосфере за счет взаимодействия с воздухом, отличного от взаимодействия с воздухом, отраженным от земной поверхности. К воздушным судам не относятся: космические корабли, суда на воздушной подушке, метеорологические шары и беспилотные аэростаты.</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Воздушные суда подразделяются на гражданские и государственные. В число последних входят воздушные суда, используемые на военной, таможенной и полицейской службах.</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Все воздушные суда подлежат го</w:t>
      </w:r>
      <w:r w:rsidR="005C59B6">
        <w:rPr>
          <w:rFonts w:ascii="Times New Roman" w:hAnsi="Times New Roman" w:cs="Times New Roman"/>
        </w:rPr>
        <w:t>сударственной регистрации. Граж</w:t>
      </w:r>
      <w:r w:rsidRPr="002A5FD5">
        <w:rPr>
          <w:rFonts w:ascii="Times New Roman" w:hAnsi="Times New Roman" w:cs="Times New Roman"/>
        </w:rPr>
        <w:t>данские суда заносятся в реестр гражданских воздуш</w:t>
      </w:r>
      <w:r w:rsidR="005C59B6">
        <w:rPr>
          <w:rFonts w:ascii="Times New Roman" w:hAnsi="Times New Roman" w:cs="Times New Roman"/>
        </w:rPr>
        <w:t>ных судов. Государст</w:t>
      </w:r>
      <w:r w:rsidRPr="002A5FD5">
        <w:rPr>
          <w:rFonts w:ascii="Times New Roman" w:hAnsi="Times New Roman" w:cs="Times New Roman"/>
        </w:rPr>
        <w:t>венные суда должны иметь знаки принад</w:t>
      </w:r>
      <w:r w:rsidR="005C59B6">
        <w:rPr>
          <w:rFonts w:ascii="Times New Roman" w:hAnsi="Times New Roman" w:cs="Times New Roman"/>
        </w:rPr>
        <w:t>лежности к вооруженным, таможен</w:t>
      </w:r>
      <w:r w:rsidRPr="002A5FD5">
        <w:rPr>
          <w:rFonts w:ascii="Times New Roman" w:hAnsi="Times New Roman" w:cs="Times New Roman"/>
        </w:rPr>
        <w:t>ным, полицейским силам государства. Военный летательный аппарат — это летательный аппарат, принадлежащий вооруженным силам какого-либо государства и имеющий внешние признаки (отличительный знак, бортовой номер), отличающие его от летательных аппаратов других государств. Летательный аппарат находится под командованием офицера, состоящего на правительственной службе, имя которого внесено в список офицеров вооруженных сил; экипаж летательного аппарата подчинен регулярной военной дисциплине.</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Воздушное судно может быть занес</w:t>
      </w:r>
      <w:r w:rsidR="005C59B6">
        <w:rPr>
          <w:rFonts w:ascii="Times New Roman" w:hAnsi="Times New Roman" w:cs="Times New Roman"/>
        </w:rPr>
        <w:t>ено в реестр только одного госу</w:t>
      </w:r>
      <w:r w:rsidRPr="002A5FD5">
        <w:rPr>
          <w:rFonts w:ascii="Times New Roman" w:hAnsi="Times New Roman" w:cs="Times New Roman"/>
        </w:rPr>
        <w:t>дарства и иметь только одну государственную принадлежность.</w:t>
      </w:r>
    </w:p>
    <w:p w:rsidR="009349F3" w:rsidRPr="002A5FD5" w:rsidRDefault="009349F3" w:rsidP="005F05BB">
      <w:pPr>
        <w:pStyle w:val="a5"/>
        <w:ind w:firstLine="284"/>
        <w:rPr>
          <w:rFonts w:ascii="Times New Roman" w:hAnsi="Times New Roman" w:cs="Times New Roman"/>
        </w:rPr>
      </w:pPr>
      <w:r w:rsidRPr="002A5FD5">
        <w:rPr>
          <w:rFonts w:ascii="Times New Roman" w:hAnsi="Times New Roman" w:cs="Times New Roman"/>
        </w:rPr>
        <w:t>Воздушные суда осуществляют два типа полетов: международные полеты и полеты в пределах одного государства.</w:t>
      </w:r>
    </w:p>
    <w:p w:rsidR="009349F3" w:rsidRPr="002A5FD5" w:rsidRDefault="009349F3" w:rsidP="005F05BB">
      <w:pPr>
        <w:pStyle w:val="a4"/>
        <w:ind w:left="0" w:right="0" w:firstLine="284"/>
        <w:rPr>
          <w:sz w:val="20"/>
        </w:rPr>
      </w:pPr>
      <w:r w:rsidRPr="002A5FD5">
        <w:rPr>
          <w:sz w:val="20"/>
        </w:rPr>
        <w:t>К международным относятся все полеты, при которых пересекается граница более чем одного государства. Международные полеты в свою очередь подразделяются на регулярные и нерегулярные. Регулярные полеты осуществляются с целью перевозки грузов, пассажиров и почты; доступны для любого лица; производятся между одними и теми же пунктами в соответствии с опубликованным расписанием. Нерегулярные полеты — это эпизодические, разовые полеты, например, для обеспечения чартерных перевозок.</w:t>
      </w:r>
    </w:p>
    <w:p w:rsidR="00205553" w:rsidRPr="005C59B6" w:rsidRDefault="00205553" w:rsidP="005F05BB">
      <w:pPr>
        <w:pStyle w:val="a5"/>
        <w:ind w:firstLine="284"/>
        <w:rPr>
          <w:rFonts w:ascii="Times New Roman" w:hAnsi="Times New Roman" w:cs="Times New Roman"/>
          <w:b/>
        </w:rPr>
      </w:pPr>
      <w:r w:rsidRPr="005C59B6">
        <w:rPr>
          <w:rFonts w:ascii="Times New Roman" w:hAnsi="Times New Roman" w:cs="Times New Roman"/>
          <w:b/>
        </w:rPr>
        <w:t>Режим полетов в суверенном воздушном пространстве</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Воздушное пространство, расположенное над территорией государства, является частью его территории. Государство обладает полным и исключительным суверенитетом над своим воздушным пространством и имеет право разрешать или запрещать любые полеты над своей территорией.</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Для организации полетов воздушных судов и осуществления других видов деятельности по использованию воздушного пространства государство выделяет воздушные трассы, определяет районы аэродромов, воздушные коридоры для прилета и вылета воздушных судов и т.д. Каждое государство также обязано предоставлять на своей территории радио- и метеороло</w:t>
      </w:r>
      <w:r w:rsidR="005C59B6">
        <w:rPr>
          <w:rFonts w:ascii="Times New Roman" w:hAnsi="Times New Roman" w:cs="Times New Roman"/>
        </w:rPr>
        <w:t>гиче</w:t>
      </w:r>
      <w:r w:rsidRPr="002A5FD5">
        <w:rPr>
          <w:rFonts w:ascii="Times New Roman" w:hAnsi="Times New Roman" w:cs="Times New Roman"/>
        </w:rPr>
        <w:t>ские службы, иные средства для аэронавигации, устанавливать процедуры связи, издавать соответствующие карты и схемы.</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В целях обеспечения государственной или общественной безопасности государства вправе также устанавливать зоны ограничения полетов. Эти ограничения могут заключаться в особом порядке получения разрешения на полет, определении специальных условий производства полетов, ограничении полетов и т.д. В отдельных районах государства полеты могут быть полностью запрещены.</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Государства регулируют деятельность национальных и иностранных авиакомпаний, порядок и условия выдачи разрешения на эксплуатацию международных воздушных линий, условия полета, посадки на аэродромах, перевозки пассажиров, грузов, багажа и др.</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В соответствии с международными договорами выработаны следующие «права или свободы воздуха»:</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право выполнять транзитные беспосадочные полеты в своем пространстве иностранным авиаперевозчиком;</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право выполнять полет с посадкой (для дозаправки и др.);</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право принимать на борт и высаживать на территории иностранного государства пассажиров, выгружать грузы, багаж и почту;</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те же действия для любых третьих стран;</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право осуществлять перевозки между третьими государствами через свою территорию;</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право осуществлять перевозки между третьими странами, минуя свою территорию.</w:t>
      </w:r>
    </w:p>
    <w:p w:rsidR="009349F3" w:rsidRPr="002A5FD5" w:rsidRDefault="009349F3" w:rsidP="005F05BB">
      <w:pPr>
        <w:pStyle w:val="a4"/>
        <w:ind w:left="0" w:right="0" w:firstLine="284"/>
        <w:rPr>
          <w:sz w:val="20"/>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Правовое регулирование полетов в международном воздушном пространстве.</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Открытое воздушное пространство — это пространство над открытым морем и иными территориями с особым режимом (Антарктида, международные проливы и каналы, архипелажные воды).</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В открытом воздушном пространстве признаны следующие свободы:</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свобода беспрепятственно осуществлять полеты;</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право государства регистрации осуществлять юрисдикцию над воздушными судами;</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право захватывать воздушное пиратское судно и осуществлять «преследование по горячим следам».</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Эти свободы реализуются в дозволенных международным правом рамках. Так, в воздушном пространстве Антарктики запрещено использовать государственные летательные аппараты в военных целях.</w:t>
      </w:r>
    </w:p>
    <w:p w:rsidR="00205553" w:rsidRDefault="00205553" w:rsidP="005F05BB">
      <w:pPr>
        <w:pStyle w:val="a5"/>
        <w:ind w:firstLine="284"/>
        <w:rPr>
          <w:rFonts w:ascii="Times New Roman" w:hAnsi="Times New Roman" w:cs="Times New Roman"/>
        </w:rPr>
      </w:pPr>
      <w:r w:rsidRPr="002A5FD5">
        <w:rPr>
          <w:rFonts w:ascii="Times New Roman" w:hAnsi="Times New Roman" w:cs="Times New Roman"/>
        </w:rPr>
        <w:t>Особые правила установлены для пролета над международными каналами, проливами и т.д.</w:t>
      </w:r>
    </w:p>
    <w:p w:rsidR="00D002E5" w:rsidRPr="002A5FD5" w:rsidRDefault="00D002E5" w:rsidP="005F05BB">
      <w:pPr>
        <w:pStyle w:val="a5"/>
        <w:ind w:firstLine="284"/>
        <w:rPr>
          <w:rFonts w:ascii="Times New Roman" w:hAnsi="Times New Roman" w:cs="Times New Roman"/>
        </w:rPr>
      </w:pPr>
    </w:p>
    <w:p w:rsidR="00AC4A37" w:rsidRPr="005C59B6" w:rsidRDefault="00AC4A37" w:rsidP="005F05BB">
      <w:pPr>
        <w:pStyle w:val="a4"/>
        <w:numPr>
          <w:ilvl w:val="0"/>
          <w:numId w:val="1"/>
        </w:numPr>
        <w:tabs>
          <w:tab w:val="clear" w:pos="-207"/>
          <w:tab w:val="num" w:pos="426"/>
        </w:tabs>
        <w:ind w:left="0" w:right="0" w:firstLine="284"/>
        <w:rPr>
          <w:b/>
          <w:sz w:val="20"/>
          <w:u w:val="single"/>
        </w:rPr>
      </w:pPr>
      <w:r w:rsidRPr="005C59B6">
        <w:rPr>
          <w:b/>
          <w:sz w:val="20"/>
          <w:u w:val="single"/>
        </w:rPr>
        <w:t>Понятие, источники, принципы международного экономического права. Виды экономических соглашений.</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В современном международном праве имеется большое число норм, посвященных вопросам экономического сотрудни</w:t>
      </w:r>
      <w:r w:rsidR="00577952">
        <w:rPr>
          <w:rFonts w:ascii="Times New Roman" w:hAnsi="Times New Roman" w:cs="Times New Roman"/>
        </w:rPr>
        <w:t>чества. Объем регламента</w:t>
      </w:r>
      <w:r w:rsidRPr="002A5FD5">
        <w:rPr>
          <w:rFonts w:ascii="Times New Roman" w:hAnsi="Times New Roman" w:cs="Times New Roman"/>
        </w:rPr>
        <w:t>ции и качественное своеобразие предмета регулирования свидетельствуют о том, что в международном праве сформировалась отрасль «международное экономическое право».</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Источниками данной отрасли являются:</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акты, регулирующие деятельность международных организаций в сфере экономики (Устав ГАТТ, Соглашение о создании Межгосударственного экономического комитета Экономического союза </w:t>
      </w:r>
      <w:smartTag w:uri="urn:schemas-microsoft-com:office:smarttags" w:element="metricconverter">
        <w:smartTagPr>
          <w:attr w:name="ProductID" w:val="1994 г"/>
        </w:smartTagPr>
        <w:r w:rsidRPr="002A5FD5">
          <w:rPr>
            <w:rFonts w:ascii="Times New Roman" w:hAnsi="Times New Roman" w:cs="Times New Roman"/>
          </w:rPr>
          <w:t>1994 г</w:t>
        </w:r>
      </w:smartTag>
      <w:r w:rsidRPr="002A5FD5">
        <w:rPr>
          <w:rFonts w:ascii="Times New Roman" w:hAnsi="Times New Roman" w:cs="Times New Roman"/>
        </w:rPr>
        <w:t>. и др.);</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торговые соглашения (Соглашение между правительствами РФ и Ар-гентины о торговле и экономическом сотрудничестве </w:t>
      </w:r>
      <w:smartTag w:uri="urn:schemas-microsoft-com:office:smarttags" w:element="metricconverter">
        <w:smartTagPr>
          <w:attr w:name="ProductID" w:val="1993 г"/>
        </w:smartTagPr>
        <w:r w:rsidRPr="002A5FD5">
          <w:rPr>
            <w:rFonts w:ascii="Times New Roman" w:hAnsi="Times New Roman" w:cs="Times New Roman"/>
          </w:rPr>
          <w:t>1993 г</w:t>
        </w:r>
      </w:smartTag>
      <w:r w:rsidRPr="002A5FD5">
        <w:rPr>
          <w:rFonts w:ascii="Times New Roman" w:hAnsi="Times New Roman" w:cs="Times New Roman"/>
        </w:rPr>
        <w:t xml:space="preserve">., Протокол </w:t>
      </w:r>
      <w:smartTag w:uri="urn:schemas-microsoft-com:office:smarttags" w:element="metricconverter">
        <w:smartTagPr>
          <w:attr w:name="ProductID" w:val="1995 г"/>
        </w:smartTagPr>
        <w:r w:rsidRPr="002A5FD5">
          <w:rPr>
            <w:rFonts w:ascii="Times New Roman" w:hAnsi="Times New Roman" w:cs="Times New Roman"/>
          </w:rPr>
          <w:t>1995 г</w:t>
        </w:r>
      </w:smartTag>
      <w:r w:rsidRPr="002A5FD5">
        <w:rPr>
          <w:rFonts w:ascii="Times New Roman" w:hAnsi="Times New Roman" w:cs="Times New Roman"/>
        </w:rPr>
        <w:t>. между правительствами РФ и Кубы о товарообороте и платежах на 1995 год и др.);</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соглашения о научно-техническом сотрудничестве, в том числе со-глашения о строительстве промышленных объектов (Соглашение между правительствами РФ и Египта об экономическом и техническом сотрудниче-стве </w:t>
      </w:r>
      <w:smartTag w:uri="urn:schemas-microsoft-com:office:smarttags" w:element="metricconverter">
        <w:smartTagPr>
          <w:attr w:name="ProductID" w:val="1994 г"/>
        </w:smartTagPr>
        <w:r w:rsidRPr="002A5FD5">
          <w:rPr>
            <w:rFonts w:ascii="Times New Roman" w:hAnsi="Times New Roman" w:cs="Times New Roman"/>
          </w:rPr>
          <w:t>1994 г</w:t>
        </w:r>
      </w:smartTag>
      <w:r w:rsidRPr="002A5FD5">
        <w:rPr>
          <w:rFonts w:ascii="Times New Roman" w:hAnsi="Times New Roman" w:cs="Times New Roman"/>
        </w:rPr>
        <w:t>. и др.);</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соглашения о международных расчетах и кредитах (Соглашение меж-ду правительствами России и Белоруссии о неторговых платежах </w:t>
      </w:r>
      <w:smartTag w:uri="urn:schemas-microsoft-com:office:smarttags" w:element="metricconverter">
        <w:smartTagPr>
          <w:attr w:name="ProductID" w:val="1995 г"/>
        </w:smartTagPr>
        <w:r w:rsidRPr="002A5FD5">
          <w:rPr>
            <w:rFonts w:ascii="Times New Roman" w:hAnsi="Times New Roman" w:cs="Times New Roman"/>
          </w:rPr>
          <w:t>1995 г</w:t>
        </w:r>
      </w:smartTag>
      <w:r w:rsidRPr="002A5FD5">
        <w:rPr>
          <w:rFonts w:ascii="Times New Roman" w:hAnsi="Times New Roman" w:cs="Times New Roman"/>
        </w:rPr>
        <w:t>. и др.);</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соглашения по налоговым, таможенным, транспортным и иным во-просам (Соглашение между СССР и Швейцарской Конфедерацией по налоговым вопросам </w:t>
      </w:r>
      <w:smartTag w:uri="urn:schemas-microsoft-com:office:smarttags" w:element="metricconverter">
        <w:smartTagPr>
          <w:attr w:name="ProductID" w:val="1986 г"/>
        </w:smartTagPr>
        <w:r w:rsidRPr="002A5FD5">
          <w:rPr>
            <w:rFonts w:ascii="Times New Roman" w:hAnsi="Times New Roman" w:cs="Times New Roman"/>
          </w:rPr>
          <w:t>1986 г</w:t>
        </w:r>
      </w:smartTag>
      <w:r w:rsidRPr="002A5FD5">
        <w:rPr>
          <w:rFonts w:ascii="Times New Roman" w:hAnsi="Times New Roman" w:cs="Times New Roman"/>
        </w:rPr>
        <w:t xml:space="preserve">., Соглашение о Таможенном союзе между Россией и Белоруссией </w:t>
      </w:r>
      <w:smartTag w:uri="urn:schemas-microsoft-com:office:smarttags" w:element="metricconverter">
        <w:smartTagPr>
          <w:attr w:name="ProductID" w:val="1995 г"/>
        </w:smartTagPr>
        <w:r w:rsidRPr="002A5FD5">
          <w:rPr>
            <w:rFonts w:ascii="Times New Roman" w:hAnsi="Times New Roman" w:cs="Times New Roman"/>
          </w:rPr>
          <w:t>1995 г</w:t>
        </w:r>
      </w:smartTag>
      <w:r w:rsidRPr="002A5FD5">
        <w:rPr>
          <w:rFonts w:ascii="Times New Roman" w:hAnsi="Times New Roman" w:cs="Times New Roman"/>
        </w:rPr>
        <w:t xml:space="preserve">., Соглашение между правительствами России и Грузии о координации деятельности железнодорожного транспорта </w:t>
      </w:r>
      <w:smartTag w:uri="urn:schemas-microsoft-com:office:smarttags" w:element="metricconverter">
        <w:smartTagPr>
          <w:attr w:name="ProductID" w:val="1995 г"/>
        </w:smartTagPr>
        <w:r w:rsidRPr="002A5FD5">
          <w:rPr>
            <w:rFonts w:ascii="Times New Roman" w:hAnsi="Times New Roman" w:cs="Times New Roman"/>
          </w:rPr>
          <w:t>1995 г</w:t>
        </w:r>
      </w:smartTag>
      <w:r w:rsidRPr="002A5FD5">
        <w:rPr>
          <w:rFonts w:ascii="Times New Roman" w:hAnsi="Times New Roman" w:cs="Times New Roman"/>
        </w:rPr>
        <w:t xml:space="preserve">., Соглашение между правительствами России и Туркмении о сотрудничестве в области связи </w:t>
      </w:r>
      <w:smartTag w:uri="urn:schemas-microsoft-com:office:smarttags" w:element="metricconverter">
        <w:smartTagPr>
          <w:attr w:name="ProductID" w:val="1995 г"/>
        </w:smartTagPr>
        <w:r w:rsidRPr="002A5FD5">
          <w:rPr>
            <w:rFonts w:ascii="Times New Roman" w:hAnsi="Times New Roman" w:cs="Times New Roman"/>
          </w:rPr>
          <w:t>1995 г</w:t>
        </w:r>
      </w:smartTag>
      <w:r w:rsidRPr="002A5FD5">
        <w:rPr>
          <w:rFonts w:ascii="Times New Roman" w:hAnsi="Times New Roman" w:cs="Times New Roman"/>
        </w:rPr>
        <w:t xml:space="preserve">., Соглашение между правительствами России и Эстонии о сотрудничестве в области стандартизации, метрологии и сертификации </w:t>
      </w:r>
      <w:smartTag w:uri="urn:schemas-microsoft-com:office:smarttags" w:element="metricconverter">
        <w:smartTagPr>
          <w:attr w:name="ProductID" w:val="1994 г"/>
        </w:smartTagPr>
        <w:r w:rsidRPr="002A5FD5">
          <w:rPr>
            <w:rFonts w:ascii="Times New Roman" w:hAnsi="Times New Roman" w:cs="Times New Roman"/>
          </w:rPr>
          <w:t>1994 г</w:t>
        </w:r>
      </w:smartTag>
      <w:r w:rsidRPr="002A5FD5">
        <w:rPr>
          <w:rFonts w:ascii="Times New Roman" w:hAnsi="Times New Roman" w:cs="Times New Roman"/>
        </w:rPr>
        <w:t>. и т.д.);</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соглашения о международной купле-продаже товаров и другие дого-воры по отдельным вопросам гражданско-правового характера (Конвенция ООН об исковой давности в международной купле-продаже товаров </w:t>
      </w:r>
      <w:smartTag w:uri="urn:schemas-microsoft-com:office:smarttags" w:element="metricconverter">
        <w:smartTagPr>
          <w:attr w:name="ProductID" w:val="1974 г"/>
        </w:smartTagPr>
        <w:r w:rsidRPr="002A5FD5">
          <w:rPr>
            <w:rFonts w:ascii="Times New Roman" w:hAnsi="Times New Roman" w:cs="Times New Roman"/>
          </w:rPr>
          <w:t>1974 г</w:t>
        </w:r>
      </w:smartTag>
      <w:r w:rsidRPr="002A5FD5">
        <w:rPr>
          <w:rFonts w:ascii="Times New Roman" w:hAnsi="Times New Roman" w:cs="Times New Roman"/>
        </w:rPr>
        <w:t xml:space="preserve">. (Россией не ратифицирована). Конвенция о договорах международной купли-продажи товаров </w:t>
      </w:r>
      <w:smartTag w:uri="urn:schemas-microsoft-com:office:smarttags" w:element="metricconverter">
        <w:smartTagPr>
          <w:attr w:name="ProductID" w:val="1980 г"/>
        </w:smartTagPr>
        <w:r w:rsidRPr="002A5FD5">
          <w:rPr>
            <w:rFonts w:ascii="Times New Roman" w:hAnsi="Times New Roman" w:cs="Times New Roman"/>
          </w:rPr>
          <w:t>1980 г</w:t>
        </w:r>
      </w:smartTag>
      <w:r w:rsidRPr="002A5FD5">
        <w:rPr>
          <w:rFonts w:ascii="Times New Roman" w:hAnsi="Times New Roman" w:cs="Times New Roman"/>
        </w:rPr>
        <w:t xml:space="preserve">. (Россия участвует). Гаагская конвенция о праве, применимом к договорам международной купли-продажи товаров, </w:t>
      </w:r>
      <w:smartTag w:uri="urn:schemas-microsoft-com:office:smarttags" w:element="metricconverter">
        <w:smartTagPr>
          <w:attr w:name="ProductID" w:val="1986 г"/>
        </w:smartTagPr>
        <w:r w:rsidRPr="002A5FD5">
          <w:rPr>
            <w:rFonts w:ascii="Times New Roman" w:hAnsi="Times New Roman" w:cs="Times New Roman"/>
          </w:rPr>
          <w:t>1986 г</w:t>
        </w:r>
      </w:smartTag>
      <w:r w:rsidRPr="002A5FD5">
        <w:rPr>
          <w:rFonts w:ascii="Times New Roman" w:hAnsi="Times New Roman" w:cs="Times New Roman"/>
        </w:rPr>
        <w:t>. (в силу не вступила) и др.).</w:t>
      </w:r>
    </w:p>
    <w:p w:rsidR="00205553" w:rsidRPr="002A5FD5" w:rsidRDefault="00205553" w:rsidP="005F05BB">
      <w:pPr>
        <w:pStyle w:val="a4"/>
        <w:ind w:left="0" w:right="0" w:firstLine="284"/>
        <w:rPr>
          <w:sz w:val="20"/>
        </w:rPr>
      </w:pPr>
      <w:r w:rsidRPr="002A5FD5">
        <w:rPr>
          <w:sz w:val="20"/>
        </w:rPr>
        <w:t xml:space="preserve">Большую роль в международных экономических отношениях играют документы международных неправительственных организаций, например, Международной торговой палаты. В числе таких документов можно назвать: Унифицированные правила по инкассо </w:t>
      </w:r>
      <w:smartTag w:uri="urn:schemas-microsoft-com:office:smarttags" w:element="metricconverter">
        <w:smartTagPr>
          <w:attr w:name="ProductID" w:val="1978 г"/>
        </w:smartTagPr>
        <w:r w:rsidRPr="002A5FD5">
          <w:rPr>
            <w:sz w:val="20"/>
          </w:rPr>
          <w:t>1978 г</w:t>
        </w:r>
      </w:smartTag>
      <w:r w:rsidRPr="002A5FD5">
        <w:rPr>
          <w:sz w:val="20"/>
        </w:rPr>
        <w:t xml:space="preserve">., Правила Инкотермс </w:t>
      </w:r>
      <w:smartTag w:uri="urn:schemas-microsoft-com:office:smarttags" w:element="metricconverter">
        <w:smartTagPr>
          <w:attr w:name="ProductID" w:val="1990 г"/>
        </w:smartTagPr>
        <w:r w:rsidRPr="002A5FD5">
          <w:rPr>
            <w:sz w:val="20"/>
          </w:rPr>
          <w:t>1990 г</w:t>
        </w:r>
      </w:smartTag>
      <w:r w:rsidRPr="002A5FD5">
        <w:rPr>
          <w:sz w:val="20"/>
        </w:rPr>
        <w:t xml:space="preserve">., Унифицированные правила и обычаи для документарных аккредитивов </w:t>
      </w:r>
      <w:smartTag w:uri="urn:schemas-microsoft-com:office:smarttags" w:element="metricconverter">
        <w:smartTagPr>
          <w:attr w:name="ProductID" w:val="1994 г"/>
        </w:smartTagPr>
        <w:r w:rsidRPr="002A5FD5">
          <w:rPr>
            <w:sz w:val="20"/>
          </w:rPr>
          <w:t>1994 г</w:t>
        </w:r>
      </w:smartTag>
      <w:r w:rsidRPr="002A5FD5">
        <w:rPr>
          <w:sz w:val="20"/>
        </w:rPr>
        <w:t>. и т.д. Имея характер рекомендаций, указанные документы становятся обязательными для участников внешнеэкономических отношений в случае прямого указания на это в национальном законодательстве и/или в контракте.</w:t>
      </w:r>
    </w:p>
    <w:p w:rsidR="00205553" w:rsidRPr="002A5FD5" w:rsidRDefault="00205553" w:rsidP="005F05BB">
      <w:pPr>
        <w:pStyle w:val="a4"/>
        <w:ind w:left="0" w:right="0" w:firstLine="284"/>
        <w:rPr>
          <w:sz w:val="20"/>
        </w:rPr>
      </w:pPr>
    </w:p>
    <w:p w:rsidR="00AC4A37" w:rsidRPr="00D002E5" w:rsidRDefault="00AC4A37" w:rsidP="005F05BB">
      <w:pPr>
        <w:pStyle w:val="a4"/>
        <w:numPr>
          <w:ilvl w:val="0"/>
          <w:numId w:val="1"/>
        </w:numPr>
        <w:tabs>
          <w:tab w:val="clear" w:pos="-207"/>
          <w:tab w:val="num" w:pos="426"/>
        </w:tabs>
        <w:ind w:left="0" w:right="0" w:firstLine="284"/>
        <w:rPr>
          <w:b/>
          <w:sz w:val="20"/>
          <w:u w:val="single"/>
        </w:rPr>
      </w:pPr>
      <w:r w:rsidRPr="00D002E5">
        <w:rPr>
          <w:b/>
          <w:sz w:val="20"/>
          <w:u w:val="single"/>
        </w:rPr>
        <w:t>Международные финансовые организации (МВФ, группа Всемирного банка).</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Международные экономические организации</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Важную роль в регламентации экономических отношений играют международные организации, как универсальные (учреждения ООН), так и региональные (Европейская конференция министров транспорта, Черномор-ское экономическое сотрудничество) и двусторонние организации (смешанные комиссии и пр.).</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Конференция ООН по торговле и развитию (ЮНКТАД) была создана в </w:t>
      </w:r>
      <w:smartTag w:uri="urn:schemas-microsoft-com:office:smarttags" w:element="metricconverter">
        <w:smartTagPr>
          <w:attr w:name="ProductID" w:val="1964 г"/>
        </w:smartTagPr>
        <w:r w:rsidRPr="002A5FD5">
          <w:rPr>
            <w:rFonts w:ascii="Times New Roman" w:hAnsi="Times New Roman" w:cs="Times New Roman"/>
          </w:rPr>
          <w:t>1964 г</w:t>
        </w:r>
      </w:smartTag>
      <w:r w:rsidRPr="002A5FD5">
        <w:rPr>
          <w:rFonts w:ascii="Times New Roman" w:hAnsi="Times New Roman" w:cs="Times New Roman"/>
        </w:rPr>
        <w:t>. в качестве органа Генеральной Ассамблеи ООН. В задачи ЮНКТАД входит: поощрение международной торговли; координация принятия многосторонних документов в области торговли и т.д.</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Международное агентство по инвестиционным гарантиям (МАИГ) учреждено в </w:t>
      </w:r>
      <w:smartTag w:uri="urn:schemas-microsoft-com:office:smarttags" w:element="metricconverter">
        <w:smartTagPr>
          <w:attr w:name="ProductID" w:val="1988 г"/>
        </w:smartTagPr>
        <w:r w:rsidRPr="002A5FD5">
          <w:rPr>
            <w:rFonts w:ascii="Times New Roman" w:hAnsi="Times New Roman" w:cs="Times New Roman"/>
          </w:rPr>
          <w:t>1988 г</w:t>
        </w:r>
      </w:smartTag>
      <w:r w:rsidRPr="002A5FD5">
        <w:rPr>
          <w:rFonts w:ascii="Times New Roman" w:hAnsi="Times New Roman" w:cs="Times New Roman"/>
        </w:rPr>
        <w:t>. в качестве дочерней организации МБРР и входит в систему ООН. Задачами МАИГ являются: поощрение иностранных инвести-ций, предоставление гарантий, включая страхование рисков инвестиций в государства — члены МАИГ.</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 xml:space="preserve">Европейский банк реконструкции и развития (ЕБРР) создан в </w:t>
      </w:r>
      <w:smartTag w:uri="urn:schemas-microsoft-com:office:smarttags" w:element="metricconverter">
        <w:smartTagPr>
          <w:attr w:name="ProductID" w:val="1990 г"/>
        </w:smartTagPr>
        <w:r w:rsidRPr="002A5FD5">
          <w:rPr>
            <w:rFonts w:ascii="Times New Roman" w:hAnsi="Times New Roman" w:cs="Times New Roman"/>
          </w:rPr>
          <w:t>1990 г</w:t>
        </w:r>
      </w:smartTag>
      <w:r w:rsidRPr="002A5FD5">
        <w:rPr>
          <w:rFonts w:ascii="Times New Roman" w:hAnsi="Times New Roman" w:cs="Times New Roman"/>
        </w:rPr>
        <w:t>. Членами Банка могут быть как европейские организации, так и неевропейские страны — члены МВФ, а также Европейский Союз. Капитал ЕБРР состоит из взносов государств-членов. Цели ЕБРР: поддержка экономического развития стран Европы; оказание помощи в проведении экономических реформ и др.</w:t>
      </w:r>
    </w:p>
    <w:p w:rsidR="00205553" w:rsidRPr="002A5FD5" w:rsidRDefault="00205553" w:rsidP="005F05BB">
      <w:pPr>
        <w:pStyle w:val="a5"/>
        <w:ind w:firstLine="284"/>
        <w:rPr>
          <w:rFonts w:ascii="Times New Roman" w:hAnsi="Times New Roman" w:cs="Times New Roman"/>
        </w:rPr>
      </w:pPr>
      <w:r w:rsidRPr="002A5FD5">
        <w:rPr>
          <w:rFonts w:ascii="Times New Roman" w:hAnsi="Times New Roman" w:cs="Times New Roman"/>
        </w:rPr>
        <w:t>Можно также различать международные организации общего характера, преследующие, помимо экономических, политические, оборонительные и др. цели (Европейский Союз, СНГ и т.п.), и специализированные экономические организации, регулирующие отдельные аспекты межгосударственного сотрудничества (Европейский патентный союз, международные организации по нефти, сахару, каучуку, кофе и т.д.).</w:t>
      </w:r>
    </w:p>
    <w:p w:rsidR="00205553" w:rsidRPr="002A5FD5" w:rsidRDefault="00205553" w:rsidP="005F05BB">
      <w:pPr>
        <w:pStyle w:val="a4"/>
        <w:ind w:left="0" w:right="0" w:firstLine="284"/>
        <w:rPr>
          <w:sz w:val="20"/>
        </w:rPr>
      </w:pPr>
      <w:r w:rsidRPr="002A5FD5">
        <w:rPr>
          <w:sz w:val="20"/>
        </w:rPr>
        <w:t xml:space="preserve">Европейская конференция министров транспорта создана в </w:t>
      </w:r>
      <w:smartTag w:uri="urn:schemas-microsoft-com:office:smarttags" w:element="metricconverter">
        <w:smartTagPr>
          <w:attr w:name="ProductID" w:val="1953 г"/>
        </w:smartTagPr>
        <w:r w:rsidRPr="002A5FD5">
          <w:rPr>
            <w:sz w:val="20"/>
          </w:rPr>
          <w:t>1953 г</w:t>
        </w:r>
      </w:smartTag>
      <w:r w:rsidRPr="002A5FD5">
        <w:rPr>
          <w:sz w:val="20"/>
        </w:rPr>
        <w:t>. в целях координации деятельности европейских государств в сфере транспорта, гармонизации развития национальных транспортных систем. Конференция разрабатывает рекомендации и резолюции, предлагаемые впоследствии участвующим государствам.</w:t>
      </w:r>
    </w:p>
    <w:p w:rsidR="00205553" w:rsidRPr="002A5FD5" w:rsidRDefault="00205553" w:rsidP="005F05BB">
      <w:pPr>
        <w:pStyle w:val="a4"/>
        <w:ind w:left="0" w:right="0" w:firstLine="284"/>
        <w:rPr>
          <w:sz w:val="20"/>
        </w:rPr>
      </w:pPr>
    </w:p>
    <w:p w:rsidR="00AC4A37" w:rsidRPr="00D002E5" w:rsidRDefault="00AC4A37" w:rsidP="005F05BB">
      <w:pPr>
        <w:pStyle w:val="a4"/>
        <w:numPr>
          <w:ilvl w:val="0"/>
          <w:numId w:val="1"/>
        </w:numPr>
        <w:tabs>
          <w:tab w:val="clear" w:pos="-207"/>
          <w:tab w:val="num" w:pos="426"/>
        </w:tabs>
        <w:ind w:left="0" w:right="0" w:firstLine="284"/>
        <w:rPr>
          <w:b/>
          <w:sz w:val="20"/>
          <w:u w:val="single"/>
        </w:rPr>
      </w:pPr>
      <w:r w:rsidRPr="00D002E5">
        <w:rPr>
          <w:b/>
          <w:sz w:val="20"/>
          <w:u w:val="single"/>
        </w:rPr>
        <w:t>Всемирная торговая организация (ВТО).</w:t>
      </w:r>
    </w:p>
    <w:p w:rsidR="00A72555" w:rsidRPr="002A5FD5" w:rsidRDefault="00A72555" w:rsidP="005F05BB">
      <w:pPr>
        <w:pStyle w:val="a5"/>
        <w:ind w:firstLine="284"/>
        <w:rPr>
          <w:rFonts w:ascii="Times New Roman" w:hAnsi="Times New Roman" w:cs="Times New Roman"/>
        </w:rPr>
      </w:pPr>
      <w:r w:rsidRPr="002A5FD5">
        <w:rPr>
          <w:rFonts w:ascii="Times New Roman" w:hAnsi="Times New Roman" w:cs="Times New Roman"/>
        </w:rPr>
        <w:t xml:space="preserve">В </w:t>
      </w:r>
      <w:smartTag w:uri="urn:schemas-microsoft-com:office:smarttags" w:element="metricconverter">
        <w:smartTagPr>
          <w:attr w:name="ProductID" w:val="1994 г"/>
        </w:smartTagPr>
        <w:r w:rsidRPr="002A5FD5">
          <w:rPr>
            <w:rFonts w:ascii="Times New Roman" w:hAnsi="Times New Roman" w:cs="Times New Roman"/>
          </w:rPr>
          <w:t>1994 г</w:t>
        </w:r>
      </w:smartTag>
      <w:r w:rsidRPr="002A5FD5">
        <w:rPr>
          <w:rFonts w:ascii="Times New Roman" w:hAnsi="Times New Roman" w:cs="Times New Roman"/>
        </w:rPr>
        <w:t>. было подписано соглашение, предусматривающее создание на базе ГАТТ Всемирной торговой организации (ВТО).</w:t>
      </w:r>
    </w:p>
    <w:p w:rsidR="00A72555" w:rsidRPr="002A5FD5" w:rsidRDefault="00A72555" w:rsidP="005F05BB">
      <w:pPr>
        <w:pStyle w:val="a5"/>
        <w:ind w:firstLine="284"/>
        <w:rPr>
          <w:rFonts w:ascii="Times New Roman" w:hAnsi="Times New Roman" w:cs="Times New Roman"/>
        </w:rPr>
      </w:pPr>
      <w:r w:rsidRPr="002A5FD5">
        <w:rPr>
          <w:rFonts w:ascii="Times New Roman" w:hAnsi="Times New Roman" w:cs="Times New Roman"/>
        </w:rPr>
        <w:t>Основная цель ВТО — содействие экономическому сотрудничеству государств в интересах повышения жизненного уровня путем обеспечения полной занятости, роста производства и торгового обмена товарами и услугами, оптимального использования источников сырья с целью обеспечения долгосрочного развития, охраны окружающей среды.</w:t>
      </w:r>
    </w:p>
    <w:p w:rsidR="00A72555" w:rsidRPr="002A5FD5" w:rsidRDefault="00A72555" w:rsidP="005F05BB">
      <w:pPr>
        <w:pStyle w:val="a5"/>
        <w:ind w:firstLine="284"/>
        <w:rPr>
          <w:rFonts w:ascii="Times New Roman" w:hAnsi="Times New Roman" w:cs="Times New Roman"/>
        </w:rPr>
      </w:pPr>
      <w:r w:rsidRPr="002A5FD5">
        <w:rPr>
          <w:rFonts w:ascii="Times New Roman" w:hAnsi="Times New Roman" w:cs="Times New Roman"/>
        </w:rPr>
        <w:t>Высшим органом ВТО является Конференция министров, состоящая из представителей всех государств-членов. Созывается раз в два года; создает вспомогательные органы; решения принимаются консенсусом. Исполнительный орган — Генеральный совет, в ведении которого находятся Орган по решению споров, Орган по торговой политике, различные комитеты. Организационной деятельностью занимается Секретариат ВТО.</w:t>
      </w:r>
    </w:p>
    <w:p w:rsidR="00A72555" w:rsidRPr="002A5FD5" w:rsidRDefault="00A72555" w:rsidP="005F05BB">
      <w:pPr>
        <w:pStyle w:val="a5"/>
        <w:ind w:firstLine="284"/>
        <w:rPr>
          <w:rFonts w:ascii="Times New Roman" w:hAnsi="Times New Roman" w:cs="Times New Roman"/>
        </w:rPr>
      </w:pPr>
      <w:r w:rsidRPr="002A5FD5">
        <w:rPr>
          <w:rFonts w:ascii="Times New Roman" w:hAnsi="Times New Roman" w:cs="Times New Roman"/>
        </w:rPr>
        <w:t xml:space="preserve">Совет таможенного сотрудничества (СТС) был образован в соответствии с Конвенцией о создании Совета таможенного сотрудничества </w:t>
      </w:r>
      <w:smartTag w:uri="urn:schemas-microsoft-com:office:smarttags" w:element="metricconverter">
        <w:smartTagPr>
          <w:attr w:name="ProductID" w:val="1950 г"/>
        </w:smartTagPr>
        <w:r w:rsidRPr="002A5FD5">
          <w:rPr>
            <w:rFonts w:ascii="Times New Roman" w:hAnsi="Times New Roman" w:cs="Times New Roman"/>
          </w:rPr>
          <w:t>1950 г</w:t>
        </w:r>
      </w:smartTag>
      <w:r w:rsidRPr="002A5FD5">
        <w:rPr>
          <w:rFonts w:ascii="Times New Roman" w:hAnsi="Times New Roman" w:cs="Times New Roman"/>
        </w:rPr>
        <w:t>. (Россия участвует). Цели СТС: исследование вопросов взаимодействия национальных таможенных систем; обеспечение более тесного сотрудничества государств — участников Конвенции, обмен информацией о таможенных процедурах и таможенном регулировании; унификация таможенного законодательства стран-участниц; разработка рекомендаций и проектов конвенций по таможенным вопросам.</w:t>
      </w:r>
    </w:p>
    <w:p w:rsidR="00A72555" w:rsidRPr="002A5FD5" w:rsidRDefault="00A72555" w:rsidP="005F05BB">
      <w:pPr>
        <w:pStyle w:val="a4"/>
        <w:ind w:left="0" w:right="0" w:firstLine="284"/>
        <w:rPr>
          <w:sz w:val="20"/>
        </w:rPr>
      </w:pPr>
    </w:p>
    <w:p w:rsidR="00A72555" w:rsidRPr="002A5FD5" w:rsidRDefault="00A72555" w:rsidP="005F05BB">
      <w:pPr>
        <w:pStyle w:val="a4"/>
        <w:ind w:left="0" w:right="0" w:firstLine="284"/>
        <w:rPr>
          <w:sz w:val="20"/>
        </w:rPr>
      </w:pPr>
    </w:p>
    <w:p w:rsidR="00EF19F6" w:rsidRPr="002A5FD5" w:rsidRDefault="00EF19F6" w:rsidP="005F05BB">
      <w:pPr>
        <w:pStyle w:val="a4"/>
        <w:numPr>
          <w:ilvl w:val="0"/>
          <w:numId w:val="1"/>
        </w:numPr>
        <w:tabs>
          <w:tab w:val="clear" w:pos="-207"/>
          <w:tab w:val="num" w:pos="426"/>
        </w:tabs>
        <w:ind w:left="0" w:right="0" w:firstLine="284"/>
        <w:rPr>
          <w:sz w:val="20"/>
        </w:rPr>
      </w:pPr>
      <w:r w:rsidRPr="002A5FD5">
        <w:rPr>
          <w:sz w:val="20"/>
        </w:rPr>
        <w:t>Соотношение международного и внутригосударственного права. Концепция примата международного права и ее закрепление в законодательстве Республики Беларусь.</w:t>
      </w:r>
    </w:p>
    <w:p w:rsidR="00EF19F6" w:rsidRPr="002A5FD5" w:rsidRDefault="00EF19F6" w:rsidP="005F05BB">
      <w:pPr>
        <w:pStyle w:val="a4"/>
        <w:numPr>
          <w:ilvl w:val="0"/>
          <w:numId w:val="1"/>
        </w:numPr>
        <w:tabs>
          <w:tab w:val="clear" w:pos="-207"/>
          <w:tab w:val="num" w:pos="426"/>
        </w:tabs>
        <w:ind w:left="0" w:right="0" w:firstLine="284"/>
        <w:rPr>
          <w:sz w:val="20"/>
        </w:rPr>
      </w:pPr>
      <w:r w:rsidRPr="002A5FD5">
        <w:rPr>
          <w:sz w:val="20"/>
        </w:rPr>
        <w:t>Понятие и способы реализации (имплементации) норм международного права во внутригосударственное право.</w:t>
      </w:r>
    </w:p>
    <w:p w:rsidR="00EF19F6" w:rsidRPr="002A5FD5" w:rsidRDefault="00EF19F6" w:rsidP="005F05BB">
      <w:pPr>
        <w:pStyle w:val="a4"/>
        <w:numPr>
          <w:ilvl w:val="0"/>
          <w:numId w:val="1"/>
        </w:numPr>
        <w:tabs>
          <w:tab w:val="clear" w:pos="-207"/>
          <w:tab w:val="num" w:pos="426"/>
        </w:tabs>
        <w:ind w:left="0" w:right="0" w:firstLine="284"/>
        <w:rPr>
          <w:sz w:val="20"/>
        </w:rPr>
      </w:pPr>
      <w:r w:rsidRPr="002A5FD5">
        <w:rPr>
          <w:sz w:val="20"/>
        </w:rPr>
        <w:t>Конституционный и законодательный механизм имплементации норм международного права в Республике Беларусь.</w:t>
      </w:r>
      <w:bookmarkStart w:id="0" w:name="_GoBack"/>
      <w:bookmarkEnd w:id="0"/>
    </w:p>
    <w:sectPr w:rsidR="00EF19F6" w:rsidRPr="002A5FD5" w:rsidSect="002E4857">
      <w:pgSz w:w="11906" w:h="16838"/>
      <w:pgMar w:top="284"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82897A"/>
    <w:lvl w:ilvl="0">
      <w:numFmt w:val="bullet"/>
      <w:lvlText w:val="*"/>
      <w:lvlJc w:val="left"/>
    </w:lvl>
  </w:abstractNum>
  <w:abstractNum w:abstractNumId="1">
    <w:nsid w:val="02A771E0"/>
    <w:multiLevelType w:val="singleLevel"/>
    <w:tmpl w:val="E83608F8"/>
    <w:lvl w:ilvl="0">
      <w:start w:val="7"/>
      <w:numFmt w:val="decimal"/>
      <w:lvlText w:val="%1."/>
      <w:legacy w:legacy="1" w:legacySpace="0" w:legacyIndent="235"/>
      <w:lvlJc w:val="left"/>
      <w:rPr>
        <w:rFonts w:ascii="Times New Roman" w:hAnsi="Times New Roman" w:cs="Times New Roman" w:hint="default"/>
      </w:rPr>
    </w:lvl>
  </w:abstractNum>
  <w:abstractNum w:abstractNumId="2">
    <w:nsid w:val="0C1069F8"/>
    <w:multiLevelType w:val="hybridMultilevel"/>
    <w:tmpl w:val="28AA7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267A4"/>
    <w:multiLevelType w:val="singleLevel"/>
    <w:tmpl w:val="B0928260"/>
    <w:lvl w:ilvl="0">
      <w:start w:val="1"/>
      <w:numFmt w:val="decimal"/>
      <w:lvlText w:val="%1."/>
      <w:lvlJc w:val="left"/>
      <w:pPr>
        <w:tabs>
          <w:tab w:val="num" w:pos="-207"/>
        </w:tabs>
        <w:ind w:left="-207" w:hanging="360"/>
      </w:pPr>
      <w:rPr>
        <w:rFonts w:hint="default"/>
      </w:rPr>
    </w:lvl>
  </w:abstractNum>
  <w:abstractNum w:abstractNumId="4">
    <w:nsid w:val="18454DD3"/>
    <w:multiLevelType w:val="hybridMultilevel"/>
    <w:tmpl w:val="E7705A6C"/>
    <w:lvl w:ilvl="0" w:tplc="357A0362">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A3F228C"/>
    <w:multiLevelType w:val="hybridMultilevel"/>
    <w:tmpl w:val="4F8C1A66"/>
    <w:lvl w:ilvl="0" w:tplc="28BAEC48">
      <w:start w:val="1"/>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2B824330"/>
    <w:multiLevelType w:val="singleLevel"/>
    <w:tmpl w:val="B3E2562A"/>
    <w:lvl w:ilvl="0">
      <w:start w:val="1"/>
      <w:numFmt w:val="decimal"/>
      <w:lvlText w:val="%1."/>
      <w:legacy w:legacy="1" w:legacySpace="0" w:legacyIndent="221"/>
      <w:lvlJc w:val="left"/>
      <w:rPr>
        <w:rFonts w:ascii="Times New Roman" w:hAnsi="Times New Roman" w:cs="Times New Roman" w:hint="default"/>
      </w:rPr>
    </w:lvl>
  </w:abstractNum>
  <w:abstractNum w:abstractNumId="7">
    <w:nsid w:val="36BC7819"/>
    <w:multiLevelType w:val="singleLevel"/>
    <w:tmpl w:val="3754FE98"/>
    <w:lvl w:ilvl="0">
      <w:start w:val="1"/>
      <w:numFmt w:val="decimal"/>
      <w:lvlText w:val="%1)"/>
      <w:legacy w:legacy="1" w:legacySpace="0" w:legacyIndent="250"/>
      <w:lvlJc w:val="left"/>
      <w:rPr>
        <w:rFonts w:ascii="Times New Roman" w:hAnsi="Times New Roman" w:cs="Times New Roman" w:hint="default"/>
      </w:rPr>
    </w:lvl>
  </w:abstractNum>
  <w:abstractNum w:abstractNumId="8">
    <w:nsid w:val="3F45055C"/>
    <w:multiLevelType w:val="singleLevel"/>
    <w:tmpl w:val="9E42E324"/>
    <w:lvl w:ilvl="0">
      <w:start w:val="10"/>
      <w:numFmt w:val="decimal"/>
      <w:lvlText w:val="%1."/>
      <w:legacy w:legacy="1" w:legacySpace="0" w:legacyIndent="308"/>
      <w:lvlJc w:val="left"/>
      <w:rPr>
        <w:rFonts w:ascii="Times New Roman" w:hAnsi="Times New Roman" w:cs="Times New Roman" w:hint="default"/>
      </w:rPr>
    </w:lvl>
  </w:abstractNum>
  <w:abstractNum w:abstractNumId="9">
    <w:nsid w:val="48D271B4"/>
    <w:multiLevelType w:val="hybridMultilevel"/>
    <w:tmpl w:val="AF3E736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52DA4461"/>
    <w:multiLevelType w:val="singleLevel"/>
    <w:tmpl w:val="06985514"/>
    <w:lvl w:ilvl="0">
      <w:start w:val="1"/>
      <w:numFmt w:val="decimal"/>
      <w:lvlText w:val="%1)"/>
      <w:legacy w:legacy="1" w:legacySpace="0" w:legacyIndent="259"/>
      <w:lvlJc w:val="left"/>
      <w:rPr>
        <w:rFonts w:ascii="Times New Roman" w:hAnsi="Times New Roman" w:cs="Times New Roman" w:hint="default"/>
      </w:rPr>
    </w:lvl>
  </w:abstractNum>
  <w:abstractNum w:abstractNumId="11">
    <w:nsid w:val="6D2E3AC0"/>
    <w:multiLevelType w:val="singleLevel"/>
    <w:tmpl w:val="0F2A3130"/>
    <w:lvl w:ilvl="0">
      <w:start w:val="2"/>
      <w:numFmt w:val="decimal"/>
      <w:lvlText w:val="%1."/>
      <w:legacy w:legacy="1" w:legacySpace="0" w:legacyIndent="221"/>
      <w:lvlJc w:val="left"/>
      <w:rPr>
        <w:rFonts w:ascii="Times New Roman" w:hAnsi="Times New Roman" w:cs="Times New Roman" w:hint="default"/>
      </w:rPr>
    </w:lvl>
  </w:abstractNum>
  <w:num w:numId="1">
    <w:abstractNumId w:val="3"/>
  </w:num>
  <w:num w:numId="2">
    <w:abstractNumId w:val="5"/>
  </w:num>
  <w:num w:numId="3">
    <w:abstractNumId w:val="4"/>
  </w:num>
  <w:num w:numId="4">
    <w:abstractNumId w:val="7"/>
  </w:num>
  <w:num w:numId="5">
    <w:abstractNumId w:val="11"/>
  </w:num>
  <w:num w:numId="6">
    <w:abstractNumId w:val="6"/>
  </w:num>
  <w:num w:numId="7">
    <w:abstractNumId w:val="1"/>
  </w:num>
  <w:num w:numId="8">
    <w:abstractNumId w:val="8"/>
  </w:num>
  <w:num w:numId="9">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F64"/>
    <w:rsid w:val="00012F64"/>
    <w:rsid w:val="001367DA"/>
    <w:rsid w:val="001947A3"/>
    <w:rsid w:val="001A740D"/>
    <w:rsid w:val="00205553"/>
    <w:rsid w:val="002117CE"/>
    <w:rsid w:val="0025387C"/>
    <w:rsid w:val="002A5FD5"/>
    <w:rsid w:val="002B5573"/>
    <w:rsid w:val="002E4857"/>
    <w:rsid w:val="002E500B"/>
    <w:rsid w:val="002F47AD"/>
    <w:rsid w:val="00300ED1"/>
    <w:rsid w:val="003068EC"/>
    <w:rsid w:val="003D613E"/>
    <w:rsid w:val="003F43ED"/>
    <w:rsid w:val="004B1224"/>
    <w:rsid w:val="004C39C0"/>
    <w:rsid w:val="005021FD"/>
    <w:rsid w:val="00521EDE"/>
    <w:rsid w:val="00577952"/>
    <w:rsid w:val="005866B0"/>
    <w:rsid w:val="005B57DB"/>
    <w:rsid w:val="005C59B6"/>
    <w:rsid w:val="005D0591"/>
    <w:rsid w:val="005F05BB"/>
    <w:rsid w:val="00624B68"/>
    <w:rsid w:val="00670023"/>
    <w:rsid w:val="006729F2"/>
    <w:rsid w:val="007133A6"/>
    <w:rsid w:val="007415DD"/>
    <w:rsid w:val="007474F4"/>
    <w:rsid w:val="007B2AAC"/>
    <w:rsid w:val="007F430E"/>
    <w:rsid w:val="00804EF6"/>
    <w:rsid w:val="00852B98"/>
    <w:rsid w:val="008707E7"/>
    <w:rsid w:val="008A63D0"/>
    <w:rsid w:val="008C721D"/>
    <w:rsid w:val="008E0132"/>
    <w:rsid w:val="009019C9"/>
    <w:rsid w:val="00930610"/>
    <w:rsid w:val="009349F3"/>
    <w:rsid w:val="00974979"/>
    <w:rsid w:val="009A1B8F"/>
    <w:rsid w:val="009A241C"/>
    <w:rsid w:val="009F034B"/>
    <w:rsid w:val="00A247B4"/>
    <w:rsid w:val="00A72555"/>
    <w:rsid w:val="00A97BDF"/>
    <w:rsid w:val="00AC4A37"/>
    <w:rsid w:val="00B30BE3"/>
    <w:rsid w:val="00B820C9"/>
    <w:rsid w:val="00BD46D5"/>
    <w:rsid w:val="00BF65B0"/>
    <w:rsid w:val="00C00D4F"/>
    <w:rsid w:val="00C17952"/>
    <w:rsid w:val="00C41809"/>
    <w:rsid w:val="00C44655"/>
    <w:rsid w:val="00D002E5"/>
    <w:rsid w:val="00E0625C"/>
    <w:rsid w:val="00E84241"/>
    <w:rsid w:val="00E86B7A"/>
    <w:rsid w:val="00EA3E1E"/>
    <w:rsid w:val="00EB633A"/>
    <w:rsid w:val="00EF19F6"/>
    <w:rsid w:val="00F0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A1B8D1A-FC55-4AD3-8102-EDBCCC89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center"/>
    </w:pPr>
    <w:rPr>
      <w:b/>
      <w:sz w:val="28"/>
    </w:rPr>
  </w:style>
  <w:style w:type="paragraph" w:styleId="a4">
    <w:name w:val="Block Text"/>
    <w:basedOn w:val="a"/>
    <w:pPr>
      <w:ind w:left="-567" w:right="-1050"/>
      <w:jc w:val="both"/>
    </w:pPr>
    <w:rPr>
      <w:sz w:val="28"/>
    </w:rPr>
  </w:style>
  <w:style w:type="paragraph" w:styleId="a5">
    <w:name w:val="Plain Text"/>
    <w:basedOn w:val="a"/>
    <w:rsid w:val="00A97BDF"/>
    <w:rPr>
      <w:rFonts w:ascii="Courier New" w:hAnsi="Courier New" w:cs="Courier New"/>
    </w:rPr>
  </w:style>
  <w:style w:type="paragraph" w:styleId="a6">
    <w:name w:val="Body Text"/>
    <w:basedOn w:val="a"/>
    <w:rsid w:val="0067002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34630</Words>
  <Characters>197395</Characters>
  <Application>Microsoft Office Word</Application>
  <DocSecurity>0</DocSecurity>
  <Lines>1644</Lines>
  <Paragraphs>463</Paragraphs>
  <ScaleCrop>false</ScaleCrop>
  <HeadingPairs>
    <vt:vector size="2" baseType="variant">
      <vt:variant>
        <vt:lpstr>Название</vt:lpstr>
      </vt:variant>
      <vt:variant>
        <vt:i4>1</vt:i4>
      </vt:variant>
    </vt:vector>
  </HeadingPairs>
  <TitlesOfParts>
    <vt:vector size="1" baseType="lpstr">
      <vt:lpstr>Вопросы к экзамену </vt:lpstr>
    </vt:vector>
  </TitlesOfParts>
  <Company>MHEI</Company>
  <LinksUpToDate>false</LinksUpToDate>
  <CharactersWithSpaces>231562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экзамену </dc:title>
  <dc:subject>международное право</dc:subject>
  <dc:creator>Зыбайло А.И.</dc:creator>
  <cp:keywords/>
  <cp:lastModifiedBy>admin</cp:lastModifiedBy>
  <cp:revision>2</cp:revision>
  <cp:lastPrinted>2006-01-10T16:58:00Z</cp:lastPrinted>
  <dcterms:created xsi:type="dcterms:W3CDTF">2014-04-17T21:01:00Z</dcterms:created>
  <dcterms:modified xsi:type="dcterms:W3CDTF">2014-04-17T21:01:00Z</dcterms:modified>
</cp:coreProperties>
</file>