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4ED" w:rsidRDefault="009744ED" w:rsidP="00E6175C">
      <w:pPr>
        <w:rPr>
          <w:rFonts w:ascii="Times New Roman" w:hAnsi="Times New Roman"/>
          <w:sz w:val="24"/>
          <w:szCs w:val="24"/>
        </w:rPr>
      </w:pPr>
    </w:p>
    <w:p w:rsidR="00E6175C" w:rsidRPr="00E6175C" w:rsidRDefault="00E6175C" w:rsidP="00E6175C">
      <w:pPr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Билет  1</w:t>
      </w:r>
    </w:p>
    <w:p w:rsidR="00E6175C" w:rsidRPr="00E6175C" w:rsidRDefault="00E6175C" w:rsidP="00E6175C">
      <w:pPr>
        <w:rPr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sz w:val="24"/>
          <w:szCs w:val="24"/>
        </w:rPr>
        <w:t>Сущность   «орг.повед» определение</w:t>
      </w:r>
      <w:r w:rsidRPr="00E6175C">
        <w:rPr>
          <w:rFonts w:ascii="Times New Roman" w:hAnsi="Times New Roman"/>
          <w:sz w:val="16"/>
          <w:szCs w:val="16"/>
        </w:rPr>
        <w:t>.</w:t>
      </w:r>
    </w:p>
    <w:p w:rsidR="00E6175C" w:rsidRPr="00E6175C" w:rsidRDefault="00E6175C" w:rsidP="00E6175C">
      <w:pPr>
        <w:rPr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sz w:val="16"/>
          <w:szCs w:val="16"/>
        </w:rPr>
        <w:t>Организационное поведение – это наука, изучающая поведение людей (индивидов и групп) в организациях, с целью практического использования полученных знаний для повышения эффективности трудовой деятельности человека. Закономерности которые  позволят  сформировать   теоритические  и  практические навыки  в управленческой деятельности:1)постановка целей,принятие управленческих решений.  2)Умение устанавливать межличностные отношения (коммуникации ,гибкость.3)обеспечение стабильности своей деятельности.(сопративление стрессам).  4 (мативация  труд(самооценка,самоменеджмент).</w:t>
      </w:r>
    </w:p>
    <w:p w:rsidR="00856080" w:rsidRPr="00E6175C" w:rsidRDefault="00856080">
      <w:pPr>
        <w:rPr>
          <w:rFonts w:ascii="Times New Roman" w:hAnsi="Times New Roman"/>
          <w:sz w:val="16"/>
          <w:szCs w:val="16"/>
        </w:rPr>
      </w:pPr>
    </w:p>
    <w:p w:rsidR="00E6175C" w:rsidRPr="00E6175C" w:rsidRDefault="00E6175C" w:rsidP="00E6175C">
      <w:pPr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 xml:space="preserve">Билет 3 </w:t>
      </w:r>
    </w:p>
    <w:p w:rsidR="00E6175C" w:rsidRPr="00E6175C" w:rsidRDefault="00E6175C" w:rsidP="00E6175C">
      <w:pPr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Подходы и методы  исследования  орг.поведения.</w:t>
      </w:r>
    </w:p>
    <w:p w:rsidR="00E6175C" w:rsidRPr="00E6175C" w:rsidRDefault="00E6175C" w:rsidP="00E6175C">
      <w:pPr>
        <w:rPr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sz w:val="16"/>
          <w:szCs w:val="16"/>
        </w:rPr>
        <w:t>Подходы: 1)накапливание жизненного управленческого опыта. 2)метод проб и ошибок. 3)анализ реальных ситуаций.  Методы: 1)опрос(интервью, анкетирование, тестирование). 2)</w:t>
      </w:r>
      <w:r w:rsidRPr="00E6175C">
        <w:rPr>
          <w:rFonts w:ascii="Times New Roman" w:hAnsi="Times New Roman"/>
          <w:i/>
          <w:iCs/>
          <w:sz w:val="16"/>
          <w:szCs w:val="16"/>
        </w:rPr>
        <w:t xml:space="preserve"> сбор</w:t>
      </w:r>
      <w:r w:rsidRPr="00E6175C">
        <w:rPr>
          <w:rFonts w:ascii="Times New Roman" w:hAnsi="Times New Roman"/>
          <w:sz w:val="16"/>
          <w:szCs w:val="16"/>
        </w:rPr>
        <w:t>– изучение документов, существующих в организации.3)</w:t>
      </w:r>
      <w:r w:rsidRPr="00E6175C">
        <w:rPr>
          <w:rFonts w:ascii="Times New Roman" w:hAnsi="Times New Roman"/>
          <w:i/>
          <w:iCs/>
          <w:sz w:val="16"/>
          <w:szCs w:val="16"/>
        </w:rPr>
        <w:t xml:space="preserve"> наблюдения(обсановка, рабочее помещение,оборудование,оформление, ,внешний вид членов коллектива).4) эксперименты </w:t>
      </w:r>
      <w:r w:rsidRPr="00E6175C">
        <w:rPr>
          <w:rFonts w:ascii="Times New Roman" w:hAnsi="Times New Roman"/>
          <w:sz w:val="16"/>
          <w:szCs w:val="16"/>
        </w:rPr>
        <w:t xml:space="preserve">– проведение лабораторных или естественных экспериментов; </w:t>
      </w:r>
    </w:p>
    <w:p w:rsidR="00E6175C" w:rsidRPr="00E6175C" w:rsidRDefault="00E6175C" w:rsidP="00E6175C">
      <w:pPr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Билет  4</w:t>
      </w:r>
    </w:p>
    <w:p w:rsidR="00E6175C" w:rsidRPr="00E6175C" w:rsidRDefault="00E6175C" w:rsidP="00E6175C">
      <w:pPr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Значение чел. в орг.окружении.</w:t>
      </w:r>
    </w:p>
    <w:p w:rsidR="00E6175C" w:rsidRPr="00E6175C" w:rsidRDefault="00E6175C" w:rsidP="00E6175C">
      <w:pPr>
        <w:rPr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sz w:val="16"/>
          <w:szCs w:val="16"/>
        </w:rPr>
        <w:t>Люди явл.основой организации. Хорошая организация   стремится использовать свой потенциал для своих работников, создавая при этом условия ,что бы те в свою очередь были довольны  и организация могла развиваться дальше,существовать , так же она может при этих условиях повысить производительность.   И вот это одна из сторон взаимодействия человека и орг.   Другой стороной явл. то  как чел. смотрит на эту организацию,что она дает в его жизни ,какие продвижения происходят,  и т.д.   если говорить опроцессе взаимодействия  организационного окружения и человека……..то  когда чел.например приходит в новую орган-ю  то он сталкивается с множеством проблем,(личная неприязнь,недовольство,и т.д.),то же самое можно сказать со стороны  орг.-го окружения:те тоже могут быть недовольны новым сотрудником.</w:t>
      </w:r>
    </w:p>
    <w:p w:rsidR="00856080" w:rsidRDefault="00856080" w:rsidP="00E6175C">
      <w:pPr>
        <w:rPr>
          <w:rFonts w:ascii="Times New Roman" w:hAnsi="Times New Roman"/>
          <w:sz w:val="24"/>
          <w:szCs w:val="24"/>
        </w:rPr>
      </w:pPr>
    </w:p>
    <w:p w:rsidR="00856080" w:rsidRDefault="00856080" w:rsidP="00E6175C">
      <w:pPr>
        <w:rPr>
          <w:rFonts w:ascii="Times New Roman" w:hAnsi="Times New Roman"/>
          <w:sz w:val="24"/>
          <w:szCs w:val="24"/>
        </w:rPr>
      </w:pPr>
    </w:p>
    <w:p w:rsidR="00856080" w:rsidRDefault="00856080" w:rsidP="00E6175C">
      <w:pPr>
        <w:rPr>
          <w:rFonts w:ascii="Times New Roman" w:hAnsi="Times New Roman"/>
          <w:sz w:val="24"/>
          <w:szCs w:val="24"/>
        </w:rPr>
      </w:pPr>
    </w:p>
    <w:p w:rsidR="00856080" w:rsidRDefault="00856080" w:rsidP="00E6175C">
      <w:pPr>
        <w:rPr>
          <w:rFonts w:ascii="Times New Roman" w:hAnsi="Times New Roman"/>
          <w:sz w:val="24"/>
          <w:szCs w:val="24"/>
        </w:rPr>
      </w:pPr>
    </w:p>
    <w:p w:rsidR="00856080" w:rsidRDefault="00856080" w:rsidP="00E6175C">
      <w:pPr>
        <w:rPr>
          <w:rFonts w:ascii="Times New Roman" w:hAnsi="Times New Roman"/>
          <w:sz w:val="24"/>
          <w:szCs w:val="24"/>
        </w:rPr>
      </w:pPr>
    </w:p>
    <w:p w:rsidR="00856080" w:rsidRDefault="00856080" w:rsidP="00E6175C">
      <w:pPr>
        <w:rPr>
          <w:rFonts w:ascii="Times New Roman" w:hAnsi="Times New Roman"/>
          <w:sz w:val="24"/>
          <w:szCs w:val="24"/>
        </w:rPr>
      </w:pPr>
    </w:p>
    <w:p w:rsidR="00E6175C" w:rsidRPr="00E6175C" w:rsidRDefault="00E6175C" w:rsidP="00E6175C">
      <w:pPr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Билет 5</w:t>
      </w:r>
    </w:p>
    <w:p w:rsidR="00E6175C" w:rsidRPr="00E6175C" w:rsidRDefault="00E6175C" w:rsidP="00E6175C">
      <w:pPr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Организация: признаки,стр-ра,виды.</w:t>
      </w:r>
    </w:p>
    <w:p w:rsidR="00E6175C" w:rsidRPr="00E6175C" w:rsidRDefault="00E6175C" w:rsidP="00E6175C">
      <w:pPr>
        <w:rPr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sz w:val="16"/>
          <w:szCs w:val="16"/>
        </w:rPr>
        <w:t>Организация-это объеденение людей для достижения какой то цели.</w:t>
      </w:r>
    </w:p>
    <w:p w:rsidR="00E6175C" w:rsidRPr="00E6175C" w:rsidRDefault="00E6175C" w:rsidP="00E6175C">
      <w:pPr>
        <w:rPr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sz w:val="16"/>
          <w:szCs w:val="16"/>
        </w:rPr>
        <w:t>Признаки:1)наличие деятельности.2)организационная структура и культура. 3)постоянное взаимодействие с окружающей средой. 4)наличие и использование ресурсов.</w:t>
      </w:r>
    </w:p>
    <w:p w:rsidR="00E6175C" w:rsidRPr="00E6175C" w:rsidRDefault="00E6175C" w:rsidP="00E6175C">
      <w:pPr>
        <w:rPr>
          <w:rFonts w:ascii="Times New Roman" w:hAnsi="Times New Roman"/>
          <w:sz w:val="16"/>
          <w:szCs w:val="16"/>
        </w:rPr>
      </w:pP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Билет 6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Понятие корпорат.культуры.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i/>
          <w:iCs/>
          <w:sz w:val="16"/>
          <w:szCs w:val="16"/>
        </w:rPr>
        <w:t>Корпоративная культура</w:t>
      </w:r>
      <w:r w:rsidRPr="00E6175C">
        <w:rPr>
          <w:rFonts w:ascii="Times New Roman" w:hAnsi="Times New Roman"/>
          <w:sz w:val="16"/>
          <w:szCs w:val="16"/>
        </w:rPr>
        <w:t xml:space="preserve"> - это идеи, интересы и ценности, разделяемые группой. Сюда входят опыт, навыки, традиции, процессы коммуникации и принятия решений. Каждая орг. формирует  собственную  корпаративную культуру. Она охватывает материальную и духовную жизнь компании. (ритуалы,обычаи,традиции). Культура закладывается :1)основателем  фирмы. 2)группой менеджеров.3)закладывается в процессе трудностей и задач.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Билет 7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Структура и хар-ка орг.культуры.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sz w:val="16"/>
          <w:szCs w:val="16"/>
        </w:rPr>
        <w:t xml:space="preserve">Сущ. уровни: 1)поверхностный.(внешние факторы:лозунги,язык общения,технология). 2)СРЕДНИЙ. Здесь может быть разделение между членами орг-ии –ценности и верования. 3)ГЛУБИННЫЙ. («с кем поведешься от того и наберешся!»). </w:t>
      </w:r>
    </w:p>
    <w:p w:rsid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</w:p>
    <w:p w:rsid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Билет  10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Американский подход.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sz w:val="16"/>
          <w:szCs w:val="16"/>
        </w:rPr>
        <w:t>1)«академия кандидатов». 2)»клуб -подбор». (осущ.на основе опыта работы,знаний).готовность сотрудника поменять свои интересы на интересы орг-ии. (управляющий в отделе продаж переведен на  долж.маркетолога!).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sz w:val="16"/>
          <w:szCs w:val="16"/>
        </w:rPr>
        <w:t>3)»бейсбольная команда».подбор идет на людей которые направлены на успех.Смотрят на то как сотрудник умеет рисковать. И в будущем у него могут быть широкие полномичия,свобода действий.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sz w:val="16"/>
          <w:szCs w:val="16"/>
        </w:rPr>
        <w:t>4)»крепость». , относится к большинству российских компаний. Речь идет об организациях, относительно недавно потерявших свои былые позиции на рынке в результате неудачных решений руководства.</w:t>
      </w:r>
    </w:p>
    <w:p w:rsidR="00856080" w:rsidRDefault="00856080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</w:p>
    <w:p w:rsidR="00856080" w:rsidRDefault="00856080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Билет 11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Мотивация.</w:t>
      </w:r>
      <w:r>
        <w:rPr>
          <w:rFonts w:ascii="Times New Roman" w:hAnsi="Times New Roman"/>
          <w:sz w:val="24"/>
          <w:szCs w:val="24"/>
        </w:rPr>
        <w:t xml:space="preserve"> Потребность.О</w:t>
      </w:r>
      <w:r w:rsidRPr="00E6175C">
        <w:rPr>
          <w:rFonts w:ascii="Times New Roman" w:hAnsi="Times New Roman"/>
          <w:sz w:val="24"/>
          <w:szCs w:val="24"/>
        </w:rPr>
        <w:t>сновные побудительные мотивы………</w:t>
      </w:r>
    </w:p>
    <w:p w:rsidR="00E6175C" w:rsidRPr="00E6175C" w:rsidRDefault="00E6175C" w:rsidP="00E6175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E6175C">
        <w:rPr>
          <w:sz w:val="16"/>
          <w:szCs w:val="16"/>
        </w:rPr>
        <w:t>Мотивация сотрудников   занимает одно из центральных мест в управлении персоналом, поскольку она   выступает непосредственной причиной их поведения.</w:t>
      </w:r>
      <w:r>
        <w:rPr>
          <w:sz w:val="16"/>
          <w:szCs w:val="16"/>
        </w:rPr>
        <w:t xml:space="preserve"> </w:t>
      </w:r>
      <w:r w:rsidRPr="00E6175C">
        <w:rPr>
          <w:i/>
          <w:iCs/>
          <w:sz w:val="16"/>
          <w:szCs w:val="16"/>
        </w:rPr>
        <w:t>Мотивация</w:t>
      </w:r>
      <w:r w:rsidRPr="00E6175C">
        <w:rPr>
          <w:b/>
          <w:bCs/>
          <w:i/>
          <w:iCs/>
          <w:sz w:val="16"/>
          <w:szCs w:val="16"/>
        </w:rPr>
        <w:t xml:space="preserve"> –</w:t>
      </w:r>
      <w:r w:rsidRPr="00E6175C">
        <w:rPr>
          <w:sz w:val="16"/>
          <w:szCs w:val="16"/>
        </w:rPr>
        <w:t>это процесс побуждения человека к определенной   деятельности с помощью внутриличностных и внешних факторов.</w:t>
      </w:r>
      <w:r>
        <w:rPr>
          <w:sz w:val="16"/>
          <w:szCs w:val="16"/>
        </w:rPr>
        <w:t xml:space="preserve">     </w:t>
      </w:r>
      <w:r w:rsidRPr="00E6175C">
        <w:rPr>
          <w:sz w:val="16"/>
          <w:szCs w:val="16"/>
        </w:rPr>
        <w:t>Известны различные способы   мотивации:1)</w:t>
      </w:r>
      <w:r w:rsidRPr="00E6175C">
        <w:rPr>
          <w:i/>
          <w:iCs/>
          <w:sz w:val="16"/>
          <w:szCs w:val="16"/>
        </w:rPr>
        <w:t xml:space="preserve">нормативная   мотивация </w:t>
      </w:r>
      <w:r w:rsidRPr="00E6175C">
        <w:rPr>
          <w:b/>
          <w:bCs/>
          <w:i/>
          <w:iCs/>
          <w:sz w:val="16"/>
          <w:szCs w:val="16"/>
        </w:rPr>
        <w:t>–</w:t>
      </w:r>
      <w:r w:rsidRPr="00E6175C">
        <w:rPr>
          <w:sz w:val="16"/>
          <w:szCs w:val="16"/>
        </w:rPr>
        <w:t xml:space="preserve"> побуждение человека к определенному поведению   посредством идейно – психологического воздействия: убеждения, внушения,   информирования и т.п.2)</w:t>
      </w:r>
      <w:r w:rsidRPr="00E6175C">
        <w:rPr>
          <w:i/>
          <w:iCs/>
          <w:sz w:val="16"/>
          <w:szCs w:val="16"/>
        </w:rPr>
        <w:t>принудительная   мотивация</w:t>
      </w:r>
      <w:r w:rsidRPr="00E6175C">
        <w:rPr>
          <w:b/>
          <w:bCs/>
          <w:i/>
          <w:iCs/>
          <w:sz w:val="16"/>
          <w:szCs w:val="16"/>
        </w:rPr>
        <w:t xml:space="preserve">, </w:t>
      </w:r>
      <w:r w:rsidRPr="00E6175C">
        <w:rPr>
          <w:sz w:val="16"/>
          <w:szCs w:val="16"/>
        </w:rPr>
        <w:t>основывающаяся на использовании власти и угрозе   ухудшения удовлетворения потребностей работника в случае невыполнения им соответствующих   требований;3)</w:t>
      </w:r>
      <w:r w:rsidRPr="00E6175C">
        <w:rPr>
          <w:i/>
          <w:iCs/>
          <w:sz w:val="16"/>
          <w:szCs w:val="16"/>
        </w:rPr>
        <w:t xml:space="preserve">стимулирование   </w:t>
      </w:r>
      <w:r w:rsidRPr="00E6175C">
        <w:rPr>
          <w:b/>
          <w:bCs/>
          <w:i/>
          <w:iCs/>
          <w:sz w:val="16"/>
          <w:szCs w:val="16"/>
        </w:rPr>
        <w:t xml:space="preserve">– </w:t>
      </w:r>
      <w:r w:rsidRPr="00E6175C">
        <w:rPr>
          <w:sz w:val="16"/>
          <w:szCs w:val="16"/>
        </w:rPr>
        <w:t>воздействие не непосредственно на личность, а на внешние   обстоятельства с помощью благ – стимулов, побуждающих работника к   определенному поведению.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16"/>
          <w:szCs w:val="16"/>
        </w:rPr>
      </w:pP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16"/>
          <w:szCs w:val="16"/>
        </w:rPr>
      </w:pP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Билет 12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sz w:val="24"/>
          <w:szCs w:val="24"/>
        </w:rPr>
        <w:t>Гедоническая теория.</w:t>
      </w:r>
      <w:r w:rsidRPr="00E6175C">
        <w:rPr>
          <w:rFonts w:ascii="Times New Roman" w:hAnsi="Times New Roman"/>
          <w:sz w:val="24"/>
          <w:szCs w:val="24"/>
        </w:rPr>
        <w:br/>
      </w:r>
      <w:r w:rsidRPr="00E6175C">
        <w:rPr>
          <w:rFonts w:ascii="Times New Roman" w:hAnsi="Times New Roman"/>
          <w:sz w:val="16"/>
          <w:szCs w:val="16"/>
        </w:rPr>
        <w:t>Гедоническая теория-теория подкрепления мативов. Принцип: 1)люди стремятся получить удовольствие.»)стремятся минимизировать боль. Были выведены «законы эффекта»-это поведенческие реакции котрые следуют за переживаниями,далее закрепляются,и снова повторяются в аналогичных ситуациях. Скинер предусматривал что поведие зависит  от определенной последовательности,повторяемости,временной близости и т.д.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16"/>
          <w:szCs w:val="16"/>
        </w:rPr>
      </w:pP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Билет 13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sz w:val="24"/>
          <w:szCs w:val="24"/>
        </w:rPr>
        <w:t>Теория А.МАСЛОУ</w:t>
      </w:r>
      <w:r w:rsidRPr="00E6175C">
        <w:rPr>
          <w:rFonts w:ascii="Times New Roman" w:hAnsi="Times New Roman"/>
          <w:sz w:val="16"/>
          <w:szCs w:val="16"/>
        </w:rPr>
        <w:t>.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sz w:val="16"/>
          <w:szCs w:val="16"/>
        </w:rPr>
        <w:t>В своей теории Маслоу разделил потребности человека на пять основных уровней по иерархическому принципу, который означает, что человек при удовлетворении своих потребностей движется как по лестнице, переходя от низкого уровня к более высокому.1)физиологические (Они включают потребности в еде, питье, убежище, отдыхе и сексуальные потребности).  2)безопасность 3)социальные 4)духовные 5)самовыражение. (то потребность в реализации своих потенциальных возможностей и росте как личности.)</w:t>
      </w:r>
    </w:p>
    <w:p w:rsidR="00856080" w:rsidRDefault="00856080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</w:p>
    <w:p w:rsidR="00856080" w:rsidRDefault="00856080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</w:p>
    <w:p w:rsidR="00856080" w:rsidRDefault="00856080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</w:p>
    <w:p w:rsidR="00856080" w:rsidRDefault="00856080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</w:p>
    <w:p w:rsidR="00856080" w:rsidRDefault="00856080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Билет 14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Теория мотивации К.Альдерфер.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eastAsia="Times New Roman" w:hAnsi="Times New Roman"/>
          <w:sz w:val="16"/>
          <w:szCs w:val="16"/>
          <w:lang w:eastAsia="ru-RU"/>
        </w:rPr>
      </w:pPr>
      <w:r w:rsidRPr="00E6175C">
        <w:rPr>
          <w:rFonts w:ascii="Times New Roman" w:hAnsi="Times New Roman"/>
          <w:b/>
          <w:bCs/>
          <w:sz w:val="16"/>
          <w:szCs w:val="16"/>
        </w:rPr>
        <w:t>Теория потребностей К. Альдерфера</w:t>
      </w:r>
      <w:r w:rsidRPr="00E6175C">
        <w:rPr>
          <w:rFonts w:ascii="Times New Roman" w:hAnsi="Times New Roman"/>
          <w:sz w:val="16"/>
          <w:szCs w:val="16"/>
        </w:rPr>
        <w:t xml:space="preserve"> — одна из наиболее распространенных содержательных теорий мотивации. Эти теории описывают структуру потребностей, их содержание, связь с </w:t>
      </w:r>
      <w:hyperlink r:id="rId4" w:tooltip="Мотивация" w:history="1">
        <w:r w:rsidRPr="00E6175C">
          <w:rPr>
            <w:rStyle w:val="a4"/>
            <w:rFonts w:ascii="Times New Roman" w:hAnsi="Times New Roman"/>
            <w:sz w:val="16"/>
            <w:szCs w:val="16"/>
          </w:rPr>
          <w:t>мотивацией</w:t>
        </w:r>
      </w:hyperlink>
      <w:r w:rsidRPr="00E6175C">
        <w:rPr>
          <w:rFonts w:ascii="Times New Roman" w:hAnsi="Times New Roman"/>
          <w:sz w:val="16"/>
          <w:szCs w:val="16"/>
        </w:rPr>
        <w:t xml:space="preserve"> человека к деятельности. По мнению Альдерфера, людей заботят только три потребности :  </w:t>
      </w:r>
      <w:r w:rsidRPr="00E6175C">
        <w:rPr>
          <w:rFonts w:ascii="Times New Roman" w:hAnsi="Times New Roman"/>
          <w:b/>
          <w:sz w:val="16"/>
          <w:szCs w:val="16"/>
        </w:rPr>
        <w:t>1</w:t>
      </w:r>
      <w:r w:rsidRPr="00E6175C">
        <w:rPr>
          <w:rFonts w:ascii="Times New Roman" w:hAnsi="Times New Roman"/>
          <w:sz w:val="16"/>
          <w:szCs w:val="16"/>
        </w:rPr>
        <w:t>.</w:t>
      </w:r>
      <w:r w:rsidRPr="00E6175C">
        <w:rPr>
          <w:rFonts w:ascii="Times New Roman" w:eastAsia="Times New Roman" w:hAnsi="Times New Roman"/>
          <w:bCs/>
          <w:sz w:val="16"/>
          <w:szCs w:val="16"/>
          <w:lang w:eastAsia="ru-RU"/>
        </w:rPr>
        <w:t>потребность существования</w:t>
      </w:r>
      <w:r w:rsidRPr="00E6175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6175C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(безопасность, физиология)</w:t>
      </w:r>
      <w:r w:rsidRPr="00E6175C">
        <w:rPr>
          <w:rFonts w:ascii="Times New Roman" w:eastAsia="Times New Roman" w:hAnsi="Times New Roman"/>
          <w:sz w:val="16"/>
          <w:szCs w:val="16"/>
          <w:lang w:eastAsia="ru-RU"/>
        </w:rPr>
        <w:t xml:space="preserve">;  </w:t>
      </w:r>
      <w:r w:rsidRPr="00E6175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2.</w:t>
      </w:r>
      <w:r w:rsidRPr="00E6175C">
        <w:rPr>
          <w:rFonts w:ascii="Times New Roman" w:eastAsia="Times New Roman" w:hAnsi="Times New Roman"/>
          <w:bCs/>
          <w:sz w:val="16"/>
          <w:szCs w:val="16"/>
          <w:lang w:eastAsia="ru-RU"/>
        </w:rPr>
        <w:t>потребность связи</w:t>
      </w:r>
      <w:r w:rsidRPr="00E6175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6175C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(причастность, принадлежность, безопасность)</w:t>
      </w:r>
      <w:r w:rsidRPr="00E6175C">
        <w:rPr>
          <w:rFonts w:ascii="Times New Roman" w:eastAsia="Times New Roman" w:hAnsi="Times New Roman"/>
          <w:sz w:val="16"/>
          <w:szCs w:val="16"/>
          <w:lang w:eastAsia="ru-RU"/>
        </w:rPr>
        <w:t xml:space="preserve">;  </w:t>
      </w:r>
      <w:r w:rsidRPr="00E6175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3.</w:t>
      </w:r>
      <w:r w:rsidRPr="00E6175C">
        <w:rPr>
          <w:rFonts w:ascii="Times New Roman" w:eastAsia="Times New Roman" w:hAnsi="Times New Roman"/>
          <w:bCs/>
          <w:sz w:val="16"/>
          <w:szCs w:val="16"/>
          <w:lang w:eastAsia="ru-RU"/>
        </w:rPr>
        <w:t>потребность роста</w:t>
      </w:r>
      <w:r w:rsidRPr="00E6175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6175C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(самовыражение, причастность)</w:t>
      </w:r>
      <w:r w:rsidRPr="00E6175C">
        <w:rPr>
          <w:rFonts w:ascii="Times New Roman" w:eastAsia="Times New Roman" w:hAnsi="Times New Roman"/>
          <w:sz w:val="16"/>
          <w:szCs w:val="16"/>
          <w:lang w:eastAsia="ru-RU"/>
        </w:rPr>
        <w:t xml:space="preserve">.     </w:t>
      </w:r>
      <w:r w:rsidRPr="00E6175C">
        <w:rPr>
          <w:rFonts w:ascii="Times New Roman" w:hAnsi="Times New Roman"/>
          <w:sz w:val="16"/>
          <w:szCs w:val="16"/>
        </w:rPr>
        <w:t xml:space="preserve">Теория Альдерфера имеет принципиальное отличие от </w:t>
      </w:r>
      <w:hyperlink r:id="rId5" w:tooltip="Маслоу, Абрахам Харольд" w:history="1">
        <w:r w:rsidRPr="00E6175C">
          <w:rPr>
            <w:rStyle w:val="a4"/>
            <w:rFonts w:ascii="Times New Roman" w:hAnsi="Times New Roman"/>
            <w:sz w:val="16"/>
            <w:szCs w:val="16"/>
          </w:rPr>
          <w:t>теории Маслоу</w:t>
        </w:r>
      </w:hyperlink>
      <w:r w:rsidRPr="00E6175C">
        <w:rPr>
          <w:rFonts w:ascii="Times New Roman" w:hAnsi="Times New Roman"/>
          <w:sz w:val="16"/>
          <w:szCs w:val="16"/>
        </w:rPr>
        <w:t> — движение по иерархии может осуществляться как снизу вверх, так и сверху вниз в том случае, если не удовлетворяется потребность верхнего уровня. От потребности существовать вы можете перейти к потребности общения. Но ваш служебный рост может замедлиться, и вместо стремления к росту по служебной лестнице вас будут интересовать отношения с людьми.</w:t>
      </w:r>
    </w:p>
    <w:p w:rsid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</w:p>
    <w:p w:rsid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Билет  15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sz w:val="24"/>
          <w:szCs w:val="24"/>
        </w:rPr>
        <w:t>Основные идеи Д.МакКлелланда</w:t>
      </w:r>
      <w:r w:rsidRPr="00E6175C">
        <w:rPr>
          <w:rFonts w:ascii="Times New Roman" w:hAnsi="Times New Roman"/>
          <w:sz w:val="16"/>
          <w:szCs w:val="16"/>
        </w:rPr>
        <w:t>.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sz w:val="16"/>
          <w:szCs w:val="16"/>
        </w:rPr>
        <w:t xml:space="preserve">Модель мотивации, созданная </w:t>
      </w:r>
      <w:r w:rsidRPr="00E6175C">
        <w:rPr>
          <w:rStyle w:val="a5"/>
          <w:rFonts w:ascii="Times New Roman" w:hAnsi="Times New Roman"/>
          <w:sz w:val="16"/>
          <w:szCs w:val="16"/>
        </w:rPr>
        <w:t>Дэвидом МакКлелландом</w:t>
      </w:r>
      <w:r w:rsidRPr="00E6175C">
        <w:rPr>
          <w:rFonts w:ascii="Times New Roman" w:hAnsi="Times New Roman"/>
          <w:sz w:val="16"/>
          <w:szCs w:val="16"/>
        </w:rPr>
        <w:t xml:space="preserve"> опирается на потребности высших уровней. Ее автор считал, что людям присущи три потребности: 1</w:t>
      </w:r>
      <w:r w:rsidRPr="00E6175C">
        <w:rPr>
          <w:rFonts w:ascii="Times New Roman" w:hAnsi="Times New Roman"/>
          <w:sz w:val="16"/>
          <w:szCs w:val="16"/>
          <w:u w:val="single"/>
        </w:rPr>
        <w:t>)Власти</w:t>
      </w:r>
      <w:r w:rsidRPr="00E6175C">
        <w:rPr>
          <w:rFonts w:ascii="Times New Roman" w:hAnsi="Times New Roman"/>
          <w:sz w:val="16"/>
          <w:szCs w:val="16"/>
        </w:rPr>
        <w:t xml:space="preserve">. </w:t>
      </w:r>
      <w:r w:rsidRPr="00E6175C">
        <w:rPr>
          <w:rStyle w:val="a5"/>
          <w:rFonts w:ascii="Times New Roman" w:hAnsi="Times New Roman"/>
          <w:b w:val="0"/>
          <w:sz w:val="16"/>
          <w:szCs w:val="16"/>
        </w:rPr>
        <w:t>Потребность во власти</w:t>
      </w:r>
      <w:r w:rsidRPr="00E6175C">
        <w:rPr>
          <w:rFonts w:ascii="Times New Roman" w:hAnsi="Times New Roman"/>
          <w:sz w:val="16"/>
          <w:szCs w:val="16"/>
        </w:rPr>
        <w:t xml:space="preserve"> проявляется как стремление контролировать ход событий и воздействовать на других людей. Люди с потребностью власти чаще всего проявляют себя как откровенные и энергичные люди, Часто, они хорошие ораторы и требуют к себе повышенного вн</w:t>
      </w:r>
      <w:r>
        <w:rPr>
          <w:rFonts w:ascii="Times New Roman" w:hAnsi="Times New Roman"/>
          <w:sz w:val="16"/>
          <w:szCs w:val="16"/>
        </w:rPr>
        <w:t xml:space="preserve">имания со стороны других людей. </w:t>
      </w:r>
      <w:r w:rsidRPr="00E6175C">
        <w:rPr>
          <w:rFonts w:ascii="Times New Roman" w:hAnsi="Times New Roman"/>
          <w:sz w:val="16"/>
          <w:szCs w:val="16"/>
        </w:rPr>
        <w:t xml:space="preserve">2) </w:t>
      </w:r>
      <w:r w:rsidRPr="00E6175C">
        <w:rPr>
          <w:rFonts w:ascii="Times New Roman" w:hAnsi="Times New Roman"/>
          <w:sz w:val="16"/>
          <w:szCs w:val="16"/>
          <w:u w:val="single"/>
        </w:rPr>
        <w:t>Успеха .</w:t>
      </w:r>
      <w:r w:rsidRPr="00E6175C">
        <w:rPr>
          <w:rFonts w:ascii="Times New Roman" w:hAnsi="Times New Roman"/>
          <w:sz w:val="16"/>
          <w:szCs w:val="16"/>
        </w:rPr>
        <w:t xml:space="preserve"> Выражается в стремлении к достижению поставленных целей, умении их ставить и брать на себя ответ</w:t>
      </w:r>
      <w:r>
        <w:rPr>
          <w:rFonts w:ascii="Times New Roman" w:hAnsi="Times New Roman"/>
          <w:sz w:val="16"/>
          <w:szCs w:val="16"/>
        </w:rPr>
        <w:t xml:space="preserve">ственность за их осуществление.  </w:t>
      </w:r>
      <w:r w:rsidRPr="00E6175C">
        <w:rPr>
          <w:rFonts w:ascii="Times New Roman" w:hAnsi="Times New Roman"/>
          <w:sz w:val="16"/>
          <w:szCs w:val="16"/>
        </w:rPr>
        <w:t>3</w:t>
      </w:r>
      <w:r w:rsidRPr="00E6175C">
        <w:rPr>
          <w:rFonts w:ascii="Times New Roman" w:hAnsi="Times New Roman"/>
          <w:sz w:val="16"/>
          <w:szCs w:val="16"/>
          <w:u w:val="single"/>
        </w:rPr>
        <w:t>) Причастности</w:t>
      </w:r>
      <w:r w:rsidRPr="00E6175C">
        <w:rPr>
          <w:rFonts w:ascii="Times New Roman" w:hAnsi="Times New Roman"/>
          <w:sz w:val="16"/>
          <w:szCs w:val="16"/>
        </w:rPr>
        <w:t xml:space="preserve">. </w:t>
      </w:r>
      <w:r w:rsidRPr="00E6175C">
        <w:rPr>
          <w:rStyle w:val="a5"/>
          <w:rFonts w:ascii="Times New Roman" w:hAnsi="Times New Roman"/>
          <w:b w:val="0"/>
          <w:sz w:val="16"/>
          <w:szCs w:val="16"/>
        </w:rPr>
        <w:t>Потребность в причастности</w:t>
      </w:r>
      <w:r w:rsidRPr="00E6175C">
        <w:rPr>
          <w:rFonts w:ascii="Times New Roman" w:hAnsi="Times New Roman"/>
          <w:sz w:val="16"/>
          <w:szCs w:val="16"/>
        </w:rPr>
        <w:t xml:space="preserve">  проявляется в стремлении человека к любви, привязанности, дружеским отношениям с окружающими. Мотивация на основании этой потребности схожа с мотивацией в социальной потребности теории А. Маслоу.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Билет 16.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Теория 2-ух факторов Ф.Герцберга.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b/>
          <w:bCs/>
          <w:sz w:val="16"/>
          <w:szCs w:val="16"/>
        </w:rPr>
        <w:t>1)Гигиенические факторы</w:t>
      </w:r>
      <w:r w:rsidRPr="00E6175C">
        <w:rPr>
          <w:rFonts w:ascii="Times New Roman" w:hAnsi="Times New Roman"/>
          <w:sz w:val="16"/>
          <w:szCs w:val="16"/>
        </w:rPr>
        <w:t>, или факторы "здоровья", связаны с окружающей средой, в которой осуществляется работа. К ним относятся заработная плата, безопасность и условия на рабочем месте (шум, освещенность, комфорт и т. п.), статус, правила, распорядок, режим работы.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sz w:val="16"/>
          <w:szCs w:val="16"/>
        </w:rPr>
        <w:t>2)</w:t>
      </w:r>
      <w:r w:rsidRPr="00E6175C">
        <w:rPr>
          <w:rFonts w:ascii="Times New Roman" w:hAnsi="Times New Roman"/>
          <w:b/>
          <w:bCs/>
          <w:sz w:val="16"/>
          <w:szCs w:val="16"/>
        </w:rPr>
        <w:t xml:space="preserve"> Мотивирующие факторы </w:t>
      </w:r>
      <w:r w:rsidRPr="00E6175C">
        <w:rPr>
          <w:rFonts w:ascii="Times New Roman" w:hAnsi="Times New Roman"/>
          <w:sz w:val="16"/>
          <w:szCs w:val="16"/>
        </w:rPr>
        <w:t xml:space="preserve">связаны с характером и сущностью работы. Они непосредственно вызывают удовлетворенность трудом, высокий уровень мотивации и трудовых достижений, являются стимуляторами эффективного труда. К мотивирующим факторам относятся достижение целей, возможность успеха и признания, интересное содержание труда, высокая степень самостоятельности и ответственности, профессионально-должностной рост, возможность личной самореализации. 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Билет 17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Теория ожидания  В.Врума.</w:t>
      </w:r>
    </w:p>
    <w:p w:rsidR="00E6175C" w:rsidRPr="00E6175C" w:rsidRDefault="00E6175C" w:rsidP="00E6175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175C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анализе мотивации рассматривается взаимосвязь трёх элементов: 1)затраты – результаты; </w:t>
      </w:r>
      <w:r w:rsidR="0085608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6175C">
        <w:rPr>
          <w:rFonts w:ascii="Times New Roman" w:eastAsia="Times New Roman" w:hAnsi="Times New Roman"/>
          <w:sz w:val="16"/>
          <w:szCs w:val="16"/>
          <w:lang w:eastAsia="ru-RU"/>
        </w:rPr>
        <w:t xml:space="preserve">2)результаты – вознаграждение; </w:t>
      </w:r>
      <w:r w:rsidRPr="00E6175C">
        <w:rPr>
          <w:rFonts w:ascii="Times New Roman" w:hAnsi="Times New Roman"/>
          <w:sz w:val="16"/>
          <w:szCs w:val="16"/>
        </w:rPr>
        <w:t>В этом случае, также как и в предыдущем, если человек не будет ощущать четкой связи между достигнутыми результатами и желаемым поощрением или вознаграждением, мотивация трудовой деятельности будет ослабевать.</w:t>
      </w:r>
      <w:r w:rsidR="0085608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6175C">
        <w:rPr>
          <w:rFonts w:ascii="Times New Roman" w:eastAsia="Times New Roman" w:hAnsi="Times New Roman"/>
          <w:sz w:val="16"/>
          <w:szCs w:val="16"/>
          <w:lang w:eastAsia="ru-RU"/>
        </w:rPr>
        <w:t>3)валентность (удовлетворённость вознаграждением).метод кнута и пряника.</w:t>
      </w:r>
    </w:p>
    <w:p w:rsidR="00E6175C" w:rsidRPr="00E6175C" w:rsidRDefault="00E6175C" w:rsidP="00E6175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6175C" w:rsidRPr="00E6175C" w:rsidRDefault="00E6175C" w:rsidP="00E6175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175C">
        <w:rPr>
          <w:rFonts w:ascii="Times New Roman" w:eastAsia="Times New Roman" w:hAnsi="Times New Roman"/>
          <w:sz w:val="24"/>
          <w:szCs w:val="24"/>
          <w:lang w:eastAsia="ru-RU"/>
        </w:rPr>
        <w:t>Билет 18.</w:t>
      </w:r>
    </w:p>
    <w:p w:rsidR="00E6175C" w:rsidRPr="00E6175C" w:rsidRDefault="00E6175C" w:rsidP="00E6175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175C">
        <w:rPr>
          <w:rFonts w:ascii="Times New Roman" w:hAnsi="Times New Roman"/>
          <w:sz w:val="24"/>
          <w:szCs w:val="24"/>
        </w:rPr>
        <w:t>Теория справедливости Дж . Адамса</w:t>
      </w:r>
    </w:p>
    <w:p w:rsidR="00E6175C" w:rsidRPr="00E6175C" w:rsidRDefault="00E6175C" w:rsidP="00E6175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175C">
        <w:rPr>
          <w:rFonts w:ascii="Times New Roman" w:hAnsi="Times New Roman"/>
          <w:sz w:val="16"/>
          <w:szCs w:val="16"/>
        </w:rPr>
        <w:t>Теория справедливости Дж . Стаей Адамса рассматривает склонность работников сравнивать свои усилия ("вклад") и получаемое вознаграждение ("отдача") в терминах справедливости.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16"/>
          <w:szCs w:val="16"/>
        </w:rPr>
      </w:pP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Билет 19.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Модель Портера-Лаулера.</w:t>
      </w:r>
    </w:p>
    <w:p w:rsidR="00E6175C" w:rsidRPr="00E6175C" w:rsidRDefault="00E6175C" w:rsidP="00E6175C">
      <w:pPr>
        <w:pStyle w:val="a3"/>
        <w:spacing w:before="0" w:beforeAutospacing="0" w:after="0" w:afterAutospacing="0"/>
        <w:rPr>
          <w:sz w:val="16"/>
          <w:szCs w:val="16"/>
        </w:rPr>
      </w:pPr>
      <w:r w:rsidRPr="00E6175C">
        <w:rPr>
          <w:sz w:val="16"/>
          <w:szCs w:val="16"/>
        </w:rPr>
        <w:t xml:space="preserve">Лайман Портер и Эдвард Лоулер разработали комплексную процессуальную теорию мотивации, включающую элементы теории ожиданий и теории справедливости. В их модели фигурирует пять переменных:  </w:t>
      </w:r>
      <w:r w:rsidRPr="00E6175C">
        <w:rPr>
          <w:b/>
          <w:bCs/>
          <w:sz w:val="16"/>
          <w:szCs w:val="16"/>
        </w:rPr>
        <w:t>затраченные усилия,</w:t>
      </w:r>
      <w:r w:rsidRPr="00E6175C">
        <w:rPr>
          <w:b/>
          <w:sz w:val="16"/>
          <w:szCs w:val="16"/>
        </w:rPr>
        <w:t xml:space="preserve"> </w:t>
      </w:r>
      <w:r w:rsidRPr="00E6175C">
        <w:rPr>
          <w:b/>
          <w:bCs/>
          <w:sz w:val="16"/>
          <w:szCs w:val="16"/>
        </w:rPr>
        <w:t>восприятие, полученные результаты,</w:t>
      </w:r>
      <w:r w:rsidRPr="00E6175C">
        <w:rPr>
          <w:b/>
          <w:sz w:val="16"/>
          <w:szCs w:val="16"/>
        </w:rPr>
        <w:t xml:space="preserve"> </w:t>
      </w:r>
      <w:r w:rsidRPr="00E6175C">
        <w:rPr>
          <w:b/>
          <w:bCs/>
          <w:sz w:val="16"/>
          <w:szCs w:val="16"/>
        </w:rPr>
        <w:t xml:space="preserve">вознаграждение, </w:t>
      </w:r>
      <w:r w:rsidRPr="00E6175C">
        <w:rPr>
          <w:b/>
          <w:sz w:val="16"/>
          <w:szCs w:val="16"/>
        </w:rPr>
        <w:t xml:space="preserve"> </w:t>
      </w:r>
      <w:r w:rsidRPr="00E6175C">
        <w:rPr>
          <w:b/>
          <w:bCs/>
          <w:sz w:val="16"/>
          <w:szCs w:val="16"/>
        </w:rPr>
        <w:t>степень удовлетворения.</w:t>
      </w:r>
      <w:r w:rsidRPr="00E6175C">
        <w:rPr>
          <w:sz w:val="16"/>
          <w:szCs w:val="16"/>
        </w:rPr>
        <w:t>Модель мотивации Портера-Лоулера рассматривает мотивацию как функцию затраченных усилий, полученных результатов, восприятия работниками вознаграждения (справедливое-несправедливое), степень удовлетворения.Результаты труда зависят от затраченных усилий и способностей человека к выполнению конкретной работы. В свою очередь усилия, затрачиваемые работником для достижения результата, будут зависеть от оценки вероятности получения вознаграждения. Вознаграждение, воспринимаемое как справедливое, повышает мотивацию, и наоборот.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16"/>
          <w:szCs w:val="16"/>
        </w:rPr>
      </w:pP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 xml:space="preserve"> Билет 20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Коммуникации: сущность,виды.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sz w:val="16"/>
          <w:szCs w:val="16"/>
          <w:u w:val="single"/>
        </w:rPr>
        <w:t>Коммуникации</w:t>
      </w:r>
      <w:r w:rsidRPr="00E6175C">
        <w:rPr>
          <w:rFonts w:ascii="Times New Roman" w:hAnsi="Times New Roman"/>
          <w:sz w:val="16"/>
          <w:szCs w:val="16"/>
        </w:rPr>
        <w:t xml:space="preserve">-процесс обмена информации между людьми. Эффективность  работы менеджера зависит прежде всего от эффективности коммуникационных навыков и делового общения.  Коммуникации играют важную роль в межличностных отношениях и принятии решений. </w:t>
      </w:r>
      <w:r w:rsidRPr="00E6175C">
        <w:rPr>
          <w:rFonts w:ascii="Times New Roman" w:hAnsi="Times New Roman"/>
          <w:sz w:val="16"/>
          <w:szCs w:val="16"/>
          <w:u w:val="single"/>
        </w:rPr>
        <w:t>ВИДЫ:</w:t>
      </w:r>
      <w:r w:rsidRPr="00E6175C">
        <w:rPr>
          <w:rFonts w:ascii="Times New Roman" w:hAnsi="Times New Roman"/>
          <w:sz w:val="16"/>
          <w:szCs w:val="16"/>
        </w:rPr>
        <w:t xml:space="preserve">  </w:t>
      </w:r>
      <w:r w:rsidRPr="00E6175C">
        <w:rPr>
          <w:rFonts w:ascii="Times New Roman" w:hAnsi="Times New Roman"/>
          <w:i/>
          <w:sz w:val="16"/>
          <w:szCs w:val="16"/>
          <w:lang w:val="en-US"/>
        </w:rPr>
        <w:t>I</w:t>
      </w:r>
      <w:r w:rsidRPr="00E6175C">
        <w:rPr>
          <w:rFonts w:ascii="Times New Roman" w:hAnsi="Times New Roman"/>
          <w:i/>
          <w:sz w:val="16"/>
          <w:szCs w:val="16"/>
        </w:rPr>
        <w:t>. Внешние</w:t>
      </w:r>
      <w:r w:rsidRPr="00E6175C">
        <w:rPr>
          <w:rFonts w:ascii="Times New Roman" w:hAnsi="Times New Roman"/>
          <w:sz w:val="16"/>
          <w:szCs w:val="16"/>
        </w:rPr>
        <w:t>.(представляют собой омен информ. С внешней средой).</w:t>
      </w:r>
      <w:r w:rsidRPr="00E6175C">
        <w:rPr>
          <w:rFonts w:ascii="Times New Roman" w:hAnsi="Times New Roman"/>
          <w:i/>
          <w:sz w:val="16"/>
          <w:szCs w:val="16"/>
          <w:lang w:val="en-US"/>
        </w:rPr>
        <w:t>II</w:t>
      </w:r>
      <w:r w:rsidRPr="00E6175C">
        <w:rPr>
          <w:rFonts w:ascii="Times New Roman" w:hAnsi="Times New Roman"/>
          <w:i/>
          <w:sz w:val="16"/>
          <w:szCs w:val="16"/>
        </w:rPr>
        <w:t>. внутренние</w:t>
      </w:r>
      <w:r w:rsidRPr="00E6175C">
        <w:rPr>
          <w:rFonts w:ascii="Times New Roman" w:hAnsi="Times New Roman"/>
          <w:sz w:val="16"/>
          <w:szCs w:val="16"/>
        </w:rPr>
        <w:t>.(Обмен информ.м/д структ.подразделениями одного уровня).:А)горизонт-е.(Обмен инф.м/д струк.подр-ми разных слоев управления,но одной вертикальной власти.)  Б) вертикальные. (бывают исходящие,низходящие).   В)диаганальные. Г)формальные.(обм.инф.м/д людьми отношения кот-х формально зарегестрированы,имеют место протекать внутри стен орг-ии.) Д)Неформальные.  Е)вербальные ,невербальные.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Билет 21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Процесс коммуникации.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sz w:val="16"/>
          <w:szCs w:val="16"/>
        </w:rPr>
        <w:t>1)формулировка идей. Любой участник коммуникации начинает с этого этапа.он опр</w:t>
      </w:r>
      <w:r w:rsidR="00856080">
        <w:rPr>
          <w:rFonts w:ascii="Times New Roman" w:hAnsi="Times New Roman"/>
          <w:sz w:val="16"/>
          <w:szCs w:val="16"/>
        </w:rPr>
        <w:t xml:space="preserve">еделяет эффективность процесса. </w:t>
      </w:r>
      <w:r w:rsidRPr="00E6175C">
        <w:rPr>
          <w:rFonts w:ascii="Times New Roman" w:hAnsi="Times New Roman"/>
          <w:sz w:val="16"/>
          <w:szCs w:val="16"/>
        </w:rPr>
        <w:t>2)кодирование.чтобы отправить идею отправитель должен закодировать инф-ю .в качестве символов могут быть (звуки,буквы).</w:t>
      </w:r>
      <w:r w:rsidR="00856080">
        <w:rPr>
          <w:rFonts w:ascii="Times New Roman" w:hAnsi="Times New Roman"/>
          <w:sz w:val="16"/>
          <w:szCs w:val="16"/>
        </w:rPr>
        <w:t xml:space="preserve"> </w:t>
      </w:r>
      <w:r w:rsidRPr="00E6175C">
        <w:rPr>
          <w:rFonts w:ascii="Times New Roman" w:hAnsi="Times New Roman"/>
          <w:sz w:val="16"/>
          <w:szCs w:val="16"/>
        </w:rPr>
        <w:t xml:space="preserve">3)канал связи (почта,телефон,электр.почта.)4)дедикадирование. И </w:t>
      </w:r>
      <w:r w:rsidR="00856080">
        <w:rPr>
          <w:rFonts w:ascii="Times New Roman" w:hAnsi="Times New Roman"/>
          <w:sz w:val="16"/>
          <w:szCs w:val="16"/>
        </w:rPr>
        <w:t xml:space="preserve">восприятие инф.-ии получателем. </w:t>
      </w:r>
      <w:r w:rsidRPr="00E6175C">
        <w:rPr>
          <w:rFonts w:ascii="Times New Roman" w:hAnsi="Times New Roman"/>
          <w:sz w:val="16"/>
          <w:szCs w:val="16"/>
        </w:rPr>
        <w:t>5)интер</w:t>
      </w:r>
      <w:r w:rsidR="00856080">
        <w:rPr>
          <w:rFonts w:ascii="Times New Roman" w:hAnsi="Times New Roman"/>
          <w:sz w:val="16"/>
          <w:szCs w:val="16"/>
        </w:rPr>
        <w:t xml:space="preserve">притация  и формиров-е  ответа. </w:t>
      </w:r>
      <w:r w:rsidRPr="00E6175C">
        <w:rPr>
          <w:rFonts w:ascii="Times New Roman" w:hAnsi="Times New Roman"/>
          <w:sz w:val="16"/>
          <w:szCs w:val="16"/>
        </w:rPr>
        <w:t>Для эффективности  восприятия информации  необходимо использовать несколько каналов.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Билет 23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Характеристики коммуникационных сетей.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sz w:val="16"/>
          <w:szCs w:val="16"/>
        </w:rPr>
        <w:t xml:space="preserve">1)иерархическая  сеть.Дает </w:t>
      </w:r>
      <w:r w:rsidRPr="00E6175C">
        <w:rPr>
          <w:rFonts w:ascii="Times New Roman" w:hAnsi="Times New Roman"/>
          <w:sz w:val="16"/>
          <w:szCs w:val="16"/>
          <w:lang w:val="en-US"/>
        </w:rPr>
        <w:t>min</w:t>
      </w:r>
      <w:r w:rsidRPr="00E6175C">
        <w:rPr>
          <w:rFonts w:ascii="Times New Roman" w:hAnsi="Times New Roman"/>
          <w:sz w:val="16"/>
          <w:szCs w:val="16"/>
        </w:rPr>
        <w:t xml:space="preserve"> количество только официальных каналов. 2)официальная сеть.Часто относительно стабильна,но зачастую она устаревает и люди ищут пути как сделать ее динамичнее и эффективнее в быстро меняющиеся ситуации. На практике она встречается чаще всего. 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Билет 24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Каналы коммуникации.факторы оказывающие…..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sz w:val="16"/>
          <w:szCs w:val="16"/>
        </w:rPr>
        <w:t>1)личное общение. 2)письмо. 3)интернет. 4)телекоммуникации. 5)телефон.</w:t>
      </w:r>
      <w:r w:rsidR="00856080">
        <w:rPr>
          <w:rFonts w:ascii="Times New Roman" w:hAnsi="Times New Roman"/>
          <w:sz w:val="16"/>
          <w:szCs w:val="16"/>
        </w:rPr>
        <w:t xml:space="preserve"> </w:t>
      </w:r>
      <w:r w:rsidRPr="00E6175C">
        <w:rPr>
          <w:rFonts w:ascii="Times New Roman" w:hAnsi="Times New Roman"/>
          <w:sz w:val="16"/>
          <w:szCs w:val="16"/>
          <w:u w:val="single"/>
        </w:rPr>
        <w:t>Каналы коммуникации</w:t>
      </w:r>
      <w:r w:rsidRPr="00E6175C">
        <w:rPr>
          <w:rFonts w:ascii="Times New Roman" w:hAnsi="Times New Roman"/>
          <w:sz w:val="16"/>
          <w:szCs w:val="16"/>
        </w:rPr>
        <w:t xml:space="preserve"> -комплекс средств связи между источником и приемником информации: телефонных, радиов</w:t>
      </w:r>
      <w:r w:rsidR="00856080">
        <w:rPr>
          <w:rFonts w:ascii="Times New Roman" w:hAnsi="Times New Roman"/>
          <w:sz w:val="16"/>
          <w:szCs w:val="16"/>
        </w:rPr>
        <w:t xml:space="preserve">ещательных, компьютерных и тд.; </w:t>
      </w:r>
      <w:r w:rsidRPr="00E6175C">
        <w:rPr>
          <w:rFonts w:ascii="Times New Roman" w:hAnsi="Times New Roman"/>
          <w:sz w:val="16"/>
          <w:szCs w:val="16"/>
        </w:rPr>
        <w:t>Менеждеры сами могут выбирать удобные для себя каналы коммуникации с руководителями или подчиненными.</w:t>
      </w:r>
      <w:r w:rsidR="00856080">
        <w:rPr>
          <w:rFonts w:ascii="Times New Roman" w:hAnsi="Times New Roman"/>
          <w:sz w:val="16"/>
          <w:szCs w:val="16"/>
        </w:rPr>
        <w:t xml:space="preserve"> </w:t>
      </w:r>
      <w:r w:rsidRPr="00E6175C">
        <w:rPr>
          <w:rFonts w:ascii="Times New Roman" w:hAnsi="Times New Roman"/>
          <w:sz w:val="16"/>
          <w:szCs w:val="16"/>
        </w:rPr>
        <w:t>Общение становится оптимальным, если оно строится на стремлении эффективному обмену информацией. Процесс коммуникации становится более эффективным, если он включает различные популярные интервью и беседы.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sz w:val="16"/>
          <w:szCs w:val="16"/>
        </w:rPr>
        <w:t>Сущ.2 разновидности коммуникаций: 1)вербальные-общение с помощью слов,букв, 2)невербальные0с помощью жестов,мимики,темпора голоса.</w:t>
      </w:r>
      <w:r w:rsidR="00856080">
        <w:rPr>
          <w:rFonts w:ascii="Times New Roman" w:hAnsi="Times New Roman"/>
          <w:sz w:val="16"/>
          <w:szCs w:val="16"/>
        </w:rPr>
        <w:t xml:space="preserve"> </w:t>
      </w:r>
      <w:r w:rsidRPr="00E6175C">
        <w:rPr>
          <w:rFonts w:ascii="Times New Roman" w:hAnsi="Times New Roman"/>
          <w:sz w:val="16"/>
          <w:szCs w:val="16"/>
        </w:rPr>
        <w:t>Считается что личное общение  более эффективное чем другое.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sz w:val="16"/>
          <w:szCs w:val="16"/>
          <w:u w:val="single"/>
        </w:rPr>
        <w:t>Пропусканая способность</w:t>
      </w:r>
      <w:r w:rsidR="00856080">
        <w:rPr>
          <w:rFonts w:ascii="Times New Roman" w:hAnsi="Times New Roman"/>
          <w:sz w:val="16"/>
          <w:szCs w:val="16"/>
          <w:u w:val="single"/>
        </w:rPr>
        <w:t>(емкость)</w:t>
      </w:r>
      <w:r w:rsidRPr="00E6175C">
        <w:rPr>
          <w:rFonts w:ascii="Times New Roman" w:hAnsi="Times New Roman"/>
          <w:sz w:val="16"/>
          <w:szCs w:val="16"/>
        </w:rPr>
        <w:t xml:space="preserve"> –это объем информации кот.может быть передан через 1 коммуникационную сессию.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Билет 25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Группа и команда.Отличия.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sz w:val="16"/>
          <w:szCs w:val="16"/>
        </w:rPr>
        <w:t xml:space="preserve">Группа-некоторое количество людей которые взаимодействуют др. с др.,психологически осознают  др.др.и воспринимают себя как  группу. Каждый чел.может принадлежать одновременно нескольким группам. Команда-это гр людей которые разделяют ответственность за результаты деят-ти организ-ии. Лучший способ достичь цели-это логически мыслить в команде. ОТЛИЧИЯ:1)численность групп.(в гр.она неограниченаа в команде огр.) 2)административные  навыки 3)межличностные коммуник. 4)навыки решения проблем 5)совместная деятельность. 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Билет  26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 xml:space="preserve"> Критерии эффективности работы команд.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sz w:val="16"/>
          <w:szCs w:val="16"/>
        </w:rPr>
        <w:t>1)планирование,постановка целей,задач. Четкость целей явл. мативирующим эффектом для всей команды. Чем яснее цель,тем вероятнее успех. 2)роли в команде и их распределение.лучший способ достичь цели-это логически мыслить в команде.3)процесс функционирования команды.ей необходимо общаться др.с др.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Билет 27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Групповая динамика.</w:t>
      </w:r>
    </w:p>
    <w:p w:rsidR="00E6175C" w:rsidRPr="00E6175C" w:rsidRDefault="00856080" w:rsidP="00E6175C">
      <w:pPr>
        <w:tabs>
          <w:tab w:val="left" w:pos="331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</w:t>
      </w:r>
      <w:r w:rsidR="00E6175C" w:rsidRPr="00E6175C">
        <w:rPr>
          <w:rFonts w:ascii="Times New Roman" w:hAnsi="Times New Roman"/>
          <w:sz w:val="16"/>
          <w:szCs w:val="16"/>
        </w:rPr>
        <w:t>роблемы исследования групп.динамики.:</w:t>
      </w:r>
      <w:r>
        <w:rPr>
          <w:rFonts w:ascii="Times New Roman" w:hAnsi="Times New Roman"/>
          <w:sz w:val="16"/>
          <w:szCs w:val="16"/>
        </w:rPr>
        <w:t xml:space="preserve"> </w:t>
      </w:r>
      <w:r w:rsidR="00E6175C" w:rsidRPr="00E6175C">
        <w:rPr>
          <w:rFonts w:ascii="Times New Roman" w:hAnsi="Times New Roman"/>
          <w:sz w:val="16"/>
          <w:szCs w:val="16"/>
        </w:rPr>
        <w:t xml:space="preserve">1)какова природа групп. 2)каковы условия их формирования 3)какова их зависимость м/д индивидами и др. группами. 4)каквы их условие успешного функционирования . 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Билет 28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Этапы развития команд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sz w:val="16"/>
          <w:szCs w:val="16"/>
        </w:rPr>
        <w:t>1)ФОРМИРОВАНИЕ..здесь нет понимания целей,роли  в команде не распределены ,лидером явл.-руководитель.члены команды м/д собой собл.этикетю. (важные вопросы команды:какова цель?какие роли?.) 2)БУРЯ.здесь цели команды ясны,уже присутствует разделение ответственности,и принятие каких то решений. 3)НОРМАЛИЗАЦИЯ.приступает к решению конкретных задач ,переходят к работе. Негативные эмоции заменяются на позитив. Поддержка др.др.  4)ДЕЙСТВИЕ. Команда в состоянии работать, распределены все роли, и есть ответственные.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Билет  29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Роли в команде и их распределение.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sz w:val="16"/>
          <w:szCs w:val="16"/>
        </w:rPr>
        <w:t>1)генератор идей-серьезно мыслящий чел.,открыт к восприятию новых идей.(+)-высок. Интеллект,воображение.(-)-невнимателен. 2)исследователи.(+)-быстрая реакции на трудности,быстро находит контакт. (-)критичен,быстро теряет интерес. 3)координатор-спокойный ,уверенный. (+)ясно видит поставленые цели,доброжелательный.(-)-интелект необязателен. 4)организатор.(-)-раздражителен,нетерпелив. 5)оценщик-неэмоционален. (+)- здравый смасл.(-)-..? 6)гармонизатор-предсказуем.,обязателен. (+)-трудолюбие ,дисциплина. (-)- волнение без причин.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sz w:val="16"/>
          <w:szCs w:val="16"/>
        </w:rPr>
        <w:t>7)гаран качества-усердный.(+)-выполнение обещаний,(-)-нет гибкости. 8)специалист-самостоятельно мыслящий.(+)-обладает редкими знаниями,навыками.(-)-не видит общую картину.</w:t>
      </w:r>
    </w:p>
    <w:p w:rsidR="00856080" w:rsidRDefault="00856080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</w:p>
    <w:p w:rsidR="00856080" w:rsidRDefault="00856080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</w:p>
    <w:p w:rsidR="00856080" w:rsidRDefault="00856080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Билет 31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Внешние факторы внимания.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sz w:val="16"/>
          <w:szCs w:val="16"/>
        </w:rPr>
        <w:t>1)интенсивность воздействия.»)новизна 3)научение и восприятие.4)Размеры. Его принцип  связан с принципом интенсивности. 5)стереотипы восприятия на рабочем месте. 6)мотивация. 7)личность и восприятие. 8) контрас-внешний раздражитель выделяется . 9)повторение-внешний раздражитель привлекает внимание большей степени нежели еденичный.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Билет 32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Организационное восприятие.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sz w:val="16"/>
          <w:szCs w:val="16"/>
        </w:rPr>
        <w:t>На это восприятие влияют ФАКТОРЫ: 1)группировка восприятия.( раздражителей группируют в структуру.) 2)заполнение пробелов.(воспринимает целое там,где его нет). 3)целостность-связан со 2 фактором. 4)близость(схожесть). 5)подобие—чем  &gt;схожесть раздражителей ,тем сильнее тенденции восприятия. 6)контактность восприятия-сложная форма орг.восприятия.дает уверенность.</w:t>
      </w:r>
    </w:p>
    <w:p w:rsidR="00E6175C" w:rsidRPr="00856080" w:rsidRDefault="00E6175C" w:rsidP="00E6175C">
      <w:pPr>
        <w:tabs>
          <w:tab w:val="left" w:pos="3315"/>
        </w:tabs>
        <w:rPr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sz w:val="24"/>
          <w:szCs w:val="24"/>
        </w:rPr>
        <w:t>Билет 34</w:t>
      </w:r>
    </w:p>
    <w:p w:rsidR="00E6175C" w:rsidRPr="00E6175C" w:rsidRDefault="00E6175C" w:rsidP="00E6175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6175C">
        <w:rPr>
          <w:bCs/>
          <w:iCs/>
        </w:rPr>
        <w:t xml:space="preserve">Понятие конфликта. </w:t>
      </w:r>
    </w:p>
    <w:p w:rsidR="00E6175C" w:rsidRPr="00E6175C" w:rsidRDefault="00E6175C" w:rsidP="00E6175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E6175C">
        <w:rPr>
          <w:i/>
          <w:iCs/>
          <w:sz w:val="16"/>
          <w:szCs w:val="16"/>
        </w:rPr>
        <w:t>Конфликт</w:t>
      </w:r>
      <w:r w:rsidRPr="00E6175C">
        <w:rPr>
          <w:b/>
          <w:bCs/>
          <w:sz w:val="16"/>
          <w:szCs w:val="16"/>
        </w:rPr>
        <w:t xml:space="preserve"> – </w:t>
      </w:r>
      <w:r w:rsidRPr="00E6175C">
        <w:rPr>
          <w:sz w:val="16"/>
          <w:szCs w:val="16"/>
        </w:rPr>
        <w:t>это   противоречие возникающее между людьми, их совместной   трудовой деятельности из-за непонимания или противоположности интересов,   отсутствие согласия между двумя или более сторонами.В основе любого конфликта лежит   ситуация, Конфликтная ситуация, обязательно включает объекты и субъекты управления. Это   и есть база конфликта.</w:t>
      </w:r>
      <w:r w:rsidR="00856080">
        <w:rPr>
          <w:sz w:val="16"/>
          <w:szCs w:val="16"/>
        </w:rPr>
        <w:t xml:space="preserve">                    </w:t>
      </w:r>
      <w:r w:rsidRPr="00E6175C">
        <w:rPr>
          <w:sz w:val="16"/>
          <w:szCs w:val="16"/>
        </w:rPr>
        <w:t>Для того, чтобы конфликт начал   развиваться, необходим инцидент, когда одна из сторон начинает действовать   ущемляя интересы другой.</w:t>
      </w:r>
      <w:r w:rsidRPr="00E6175C">
        <w:rPr>
          <w:sz w:val="16"/>
          <w:szCs w:val="16"/>
          <w:u w:val="single"/>
        </w:rPr>
        <w:t>Конфликт может быть: 1)</w:t>
      </w:r>
      <w:r w:rsidRPr="00E6175C">
        <w:rPr>
          <w:sz w:val="16"/>
          <w:szCs w:val="16"/>
        </w:rPr>
        <w:t>Функциональным (полезным для членов трудового коллектива и организации в   целом);</w:t>
      </w:r>
      <w:r w:rsidRPr="00E6175C">
        <w:rPr>
          <w:sz w:val="16"/>
          <w:szCs w:val="16"/>
          <w:u w:val="single"/>
        </w:rPr>
        <w:t xml:space="preserve"> 2)</w:t>
      </w:r>
      <w:r w:rsidRPr="00E6175C">
        <w:rPr>
          <w:sz w:val="16"/>
          <w:szCs w:val="16"/>
        </w:rPr>
        <w:t>Дисфункциональным (снижающим производительность труда, личную   удовлетворенность и ликвидирующим сотрудничество между членами команды).</w:t>
      </w:r>
    </w:p>
    <w:p w:rsidR="00E6175C" w:rsidRPr="00E6175C" w:rsidRDefault="00E6175C" w:rsidP="00E6175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  <w:u w:val="single"/>
        </w:rPr>
      </w:pPr>
    </w:p>
    <w:p w:rsidR="00E6175C" w:rsidRPr="00E6175C" w:rsidRDefault="00E6175C" w:rsidP="00E6175C">
      <w:pPr>
        <w:rPr>
          <w:rStyle w:val="copy3"/>
          <w:rFonts w:ascii="Times New Roman" w:hAnsi="Times New Roman"/>
          <w:sz w:val="24"/>
          <w:szCs w:val="24"/>
        </w:rPr>
      </w:pPr>
      <w:r w:rsidRPr="00E6175C">
        <w:rPr>
          <w:rStyle w:val="copy3"/>
          <w:rFonts w:ascii="Times New Roman" w:hAnsi="Times New Roman"/>
          <w:sz w:val="24"/>
          <w:szCs w:val="24"/>
        </w:rPr>
        <w:t>Билет 35</w:t>
      </w:r>
    </w:p>
    <w:p w:rsidR="00E6175C" w:rsidRPr="00E6175C" w:rsidRDefault="00E6175C" w:rsidP="00E6175C">
      <w:pPr>
        <w:rPr>
          <w:rStyle w:val="copy3"/>
          <w:rFonts w:ascii="Times New Roman" w:hAnsi="Times New Roman"/>
          <w:sz w:val="16"/>
          <w:szCs w:val="16"/>
        </w:rPr>
      </w:pPr>
      <w:r w:rsidRPr="00E6175C">
        <w:rPr>
          <w:rStyle w:val="copy3"/>
          <w:rFonts w:ascii="Times New Roman" w:hAnsi="Times New Roman"/>
          <w:sz w:val="24"/>
          <w:szCs w:val="24"/>
        </w:rPr>
        <w:t>Причины конфликтов</w:t>
      </w:r>
      <w:r w:rsidRPr="00E6175C">
        <w:rPr>
          <w:rStyle w:val="copy3"/>
          <w:rFonts w:ascii="Times New Roman" w:hAnsi="Times New Roman"/>
          <w:sz w:val="16"/>
          <w:szCs w:val="16"/>
        </w:rPr>
        <w:t>.</w:t>
      </w:r>
    </w:p>
    <w:p w:rsidR="00E6175C" w:rsidRPr="00E6175C" w:rsidRDefault="00856080" w:rsidP="00E6175C">
      <w:pPr>
        <w:rPr>
          <w:rStyle w:val="copy3"/>
          <w:rFonts w:ascii="Times New Roman" w:hAnsi="Times New Roman"/>
          <w:sz w:val="16"/>
          <w:szCs w:val="16"/>
        </w:rPr>
      </w:pPr>
      <w:r>
        <w:rPr>
          <w:rStyle w:val="copy3"/>
          <w:rFonts w:ascii="Times New Roman" w:hAnsi="Times New Roman"/>
          <w:sz w:val="16"/>
          <w:szCs w:val="16"/>
        </w:rPr>
        <w:t xml:space="preserve">1)борьба за ресурсы. </w:t>
      </w:r>
      <w:r w:rsidR="00E6175C" w:rsidRPr="00E6175C">
        <w:rPr>
          <w:rStyle w:val="copy3"/>
          <w:rFonts w:ascii="Times New Roman" w:hAnsi="Times New Roman"/>
          <w:sz w:val="16"/>
          <w:szCs w:val="16"/>
        </w:rPr>
        <w:t>2)перекладование ответственности на другого</w:t>
      </w:r>
      <w:r>
        <w:rPr>
          <w:rStyle w:val="copy3"/>
          <w:rFonts w:ascii="Times New Roman" w:hAnsi="Times New Roman"/>
          <w:sz w:val="16"/>
          <w:szCs w:val="16"/>
        </w:rPr>
        <w:t xml:space="preserve"> </w:t>
      </w:r>
      <w:r w:rsidR="00E6175C" w:rsidRPr="00E6175C">
        <w:rPr>
          <w:rStyle w:val="copy3"/>
          <w:rFonts w:ascii="Times New Roman" w:hAnsi="Times New Roman"/>
          <w:sz w:val="16"/>
          <w:szCs w:val="16"/>
        </w:rPr>
        <w:t>3)нерешаемость</w:t>
      </w:r>
      <w:r>
        <w:rPr>
          <w:rStyle w:val="copy3"/>
          <w:rFonts w:ascii="Times New Roman" w:hAnsi="Times New Roman"/>
          <w:sz w:val="16"/>
          <w:szCs w:val="16"/>
        </w:rPr>
        <w:t xml:space="preserve"> ряда организационных вопросов.</w:t>
      </w:r>
      <w:r w:rsidR="00E6175C" w:rsidRPr="00E6175C">
        <w:rPr>
          <w:rStyle w:val="copy3"/>
          <w:rFonts w:ascii="Times New Roman" w:hAnsi="Times New Roman"/>
          <w:sz w:val="16"/>
          <w:szCs w:val="16"/>
        </w:rPr>
        <w:t>4)нерешаемо</w:t>
      </w:r>
      <w:r>
        <w:rPr>
          <w:rStyle w:val="copy3"/>
          <w:rFonts w:ascii="Times New Roman" w:hAnsi="Times New Roman"/>
          <w:sz w:val="16"/>
          <w:szCs w:val="16"/>
        </w:rPr>
        <w:t xml:space="preserve">сть ряда вопросов по вертикали. </w:t>
      </w:r>
      <w:r w:rsidR="00E6175C" w:rsidRPr="00E6175C">
        <w:rPr>
          <w:rStyle w:val="copy3"/>
          <w:rFonts w:ascii="Times New Roman" w:hAnsi="Times New Roman"/>
          <w:sz w:val="16"/>
          <w:szCs w:val="16"/>
        </w:rPr>
        <w:t>5)зависимость работы одного от работы другого. .(</w:t>
      </w:r>
      <w:r w:rsidR="00E6175C" w:rsidRPr="00E6175C">
        <w:rPr>
          <w:rFonts w:ascii="Times New Roman" w:hAnsi="Times New Roman"/>
          <w:sz w:val="16"/>
          <w:szCs w:val="16"/>
        </w:rPr>
        <w:t xml:space="preserve"> при матричной структуре организации,).</w:t>
      </w:r>
    </w:p>
    <w:p w:rsidR="00856080" w:rsidRDefault="00856080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</w:p>
    <w:p w:rsidR="00856080" w:rsidRDefault="00856080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</w:p>
    <w:p w:rsidR="00856080" w:rsidRDefault="00856080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</w:p>
    <w:p w:rsidR="00856080" w:rsidRDefault="00856080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</w:p>
    <w:p w:rsidR="00856080" w:rsidRDefault="00856080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Билет 36</w:t>
      </w: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Стадии конфликта</w:t>
      </w:r>
    </w:p>
    <w:p w:rsidR="00E6175C" w:rsidRPr="00E6175C" w:rsidRDefault="00E6175C" w:rsidP="00E6175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E6175C">
        <w:rPr>
          <w:sz w:val="16"/>
          <w:szCs w:val="16"/>
        </w:rPr>
        <w:t>Конфликты имеют   процессуальный характер, т.е. представляют собой определенный, имеющий начало   и завершение процесс. Выделяют следующие четыре стадии конфликта:1) Зарождение, или возникновение. На этой стадии конфликт имеет скрытый характер   и проявляется как недовольство, выражаемое в словесной форме,   недоброжелательном поведении (замкнутость, недоверие, распространение слухов   и т.д.);2)  Формирование. На этом этапе происходит консолидация сторон конфликта и   выдвижение требований к оппоненту;3) Расцвет. Стороны переходят к активным действиям, блокируя друг другу   возможность достижения целей;4)Угасание или преобразование. Это стадия полного или частичного разрешения   конфликта, которое происходит в результате исчерпанности ресурсов, либо при   достижении соглашения.</w:t>
      </w:r>
    </w:p>
    <w:p w:rsidR="00E6175C" w:rsidRPr="00E6175C" w:rsidRDefault="00E6175C" w:rsidP="00E6175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E6175C" w:rsidRPr="00E6175C" w:rsidRDefault="00E6175C" w:rsidP="00E6175C">
      <w:pPr>
        <w:rPr>
          <w:rStyle w:val="copy3"/>
          <w:rFonts w:ascii="Times New Roman" w:hAnsi="Times New Roman"/>
          <w:sz w:val="24"/>
          <w:szCs w:val="24"/>
        </w:rPr>
      </w:pPr>
      <w:r w:rsidRPr="00E6175C">
        <w:rPr>
          <w:rStyle w:val="copy3"/>
          <w:rFonts w:ascii="Times New Roman" w:hAnsi="Times New Roman"/>
          <w:sz w:val="24"/>
          <w:szCs w:val="24"/>
        </w:rPr>
        <w:t>Билет 39</w:t>
      </w:r>
    </w:p>
    <w:p w:rsidR="00E6175C" w:rsidRPr="00E6175C" w:rsidRDefault="00E6175C" w:rsidP="00E6175C">
      <w:pPr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Причины стресса.Релаксация.</w:t>
      </w:r>
    </w:p>
    <w:p w:rsidR="00E6175C" w:rsidRPr="00E6175C" w:rsidRDefault="00E6175C" w:rsidP="00E6175C">
      <w:pPr>
        <w:rPr>
          <w:rStyle w:val="copy3"/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sz w:val="16"/>
          <w:szCs w:val="16"/>
        </w:rPr>
        <w:t>Причины : 1)физические и эмоциональные перегрузки на работе. 2) стихийные бедствия, катастрофы;3) негативные потрясения, "удары судьбы" (смерть или тяжкая болезнь близких, развод, финансовый крах, потеря работы и т.д.);4) особые периоды жизни (беременность, послеродовый период, климактерическое состояние);Релаксация - это метод, с помощью которого можно частично или полностью избавляться от физического или психического напряжения. Релаксация является очень полезным методом, поскольку овладеть ею довольно легко - ля этого не требуется специального образования и даже природного дара.</w:t>
      </w:r>
    </w:p>
    <w:p w:rsidR="00E6175C" w:rsidRPr="00E6175C" w:rsidRDefault="00E6175C" w:rsidP="00E6175C">
      <w:pPr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 xml:space="preserve">Билет 40 </w:t>
      </w:r>
    </w:p>
    <w:p w:rsidR="00E6175C" w:rsidRPr="00E6175C" w:rsidRDefault="00E6175C" w:rsidP="00E6175C">
      <w:pPr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Рекомендации по снижению  стресса.</w:t>
      </w:r>
    </w:p>
    <w:p w:rsidR="00E6175C" w:rsidRPr="00E6175C" w:rsidRDefault="00E6175C" w:rsidP="00E6175C">
      <w:pPr>
        <w:spacing w:before="100" w:beforeAutospacing="1" w:after="100" w:afterAutospacing="1"/>
        <w:ind w:right="750"/>
        <w:jc w:val="both"/>
        <w:rPr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sz w:val="16"/>
          <w:szCs w:val="16"/>
        </w:rPr>
        <w:t>Стресс — это реакция организма на любое предъявляемое к нему требование.</w:t>
      </w:r>
    </w:p>
    <w:p w:rsidR="00E6175C" w:rsidRPr="00E6175C" w:rsidRDefault="00E6175C" w:rsidP="00E6175C">
      <w:pPr>
        <w:spacing w:before="100" w:beforeAutospacing="1" w:after="100" w:afterAutospacing="1"/>
        <w:ind w:right="750"/>
        <w:jc w:val="both"/>
        <w:rPr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sz w:val="16"/>
          <w:szCs w:val="16"/>
        </w:rPr>
        <w:t>1)физические упражнения.2)</w:t>
      </w:r>
      <w:r w:rsidRPr="00E6175C">
        <w:rPr>
          <w:rFonts w:ascii="Times New Roman" w:hAnsi="Times New Roman"/>
          <w:color w:val="000080"/>
          <w:sz w:val="16"/>
          <w:szCs w:val="16"/>
        </w:rPr>
        <w:t xml:space="preserve"> релаксация.3) медитация.(</w:t>
      </w:r>
      <w:r w:rsidRPr="00E6175C">
        <w:rPr>
          <w:rFonts w:ascii="Times New Roman" w:hAnsi="Times New Roman"/>
          <w:sz w:val="16"/>
          <w:szCs w:val="16"/>
        </w:rPr>
        <w:t>лат.размышление)-один из приемов духовной практики.;</w:t>
      </w:r>
      <w:r w:rsidRPr="00E6175C">
        <w:rPr>
          <w:rFonts w:ascii="Times New Roman" w:hAnsi="Times New Roman"/>
          <w:b/>
          <w:bCs/>
          <w:color w:val="000080"/>
          <w:sz w:val="16"/>
          <w:szCs w:val="16"/>
        </w:rPr>
        <w:t xml:space="preserve"> 4)</w:t>
      </w:r>
      <w:r w:rsidRPr="00E6175C">
        <w:rPr>
          <w:rFonts w:ascii="Times New Roman" w:eastAsia="Times New Roman" w:hAnsi="Times New Roman"/>
          <w:color w:val="000080"/>
          <w:sz w:val="16"/>
          <w:szCs w:val="16"/>
          <w:lang w:eastAsia="ru-RU"/>
        </w:rPr>
        <w:t>смена обстановки;</w:t>
      </w:r>
      <w:r w:rsidRPr="00E6175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6175C">
        <w:rPr>
          <w:rFonts w:ascii="Times New Roman" w:eastAsia="Times New Roman" w:hAnsi="Times New Roman"/>
          <w:color w:val="000080"/>
          <w:sz w:val="16"/>
          <w:szCs w:val="16"/>
          <w:lang w:eastAsia="ru-RU"/>
        </w:rPr>
        <w:t>5)  расслабление;</w:t>
      </w:r>
      <w:r w:rsidRPr="00E6175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6175C">
        <w:rPr>
          <w:rFonts w:ascii="Times New Roman" w:eastAsia="Times New Roman" w:hAnsi="Times New Roman"/>
          <w:color w:val="000080"/>
          <w:sz w:val="16"/>
          <w:szCs w:val="16"/>
          <w:lang w:eastAsia="ru-RU"/>
        </w:rPr>
        <w:t>6) отвлечение;</w:t>
      </w:r>
      <w:r w:rsidRPr="00E6175C">
        <w:rPr>
          <w:rFonts w:ascii="Times New Roman" w:hAnsi="Times New Roman"/>
          <w:sz w:val="16"/>
          <w:szCs w:val="16"/>
        </w:rPr>
        <w:t xml:space="preserve"> 7) Не тратьте зря время на тревоги и опасения, ищите положительные стороны событий.8) Старайтесь смотреть на все со стороны. Так легче держать себя в руках.9) Не находитесь в состоянии неподвижности, ищите выход. Кроме вас никто вашу проблему не решит.10) Посмотрите на ситуацию по-новому, с иной точки зрения,11) Думайте позитивно. Настраивайте себя на положительный результат,.</w:t>
      </w:r>
    </w:p>
    <w:p w:rsidR="00856080" w:rsidRDefault="00856080" w:rsidP="00E6175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6080" w:rsidRDefault="00856080" w:rsidP="00E6175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6080" w:rsidRDefault="00856080" w:rsidP="00E6175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6175C" w:rsidRPr="00E6175C" w:rsidRDefault="00E6175C" w:rsidP="00E6175C">
      <w:pPr>
        <w:spacing w:line="240" w:lineRule="auto"/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Билет 41</w:t>
      </w:r>
    </w:p>
    <w:p w:rsidR="00E6175C" w:rsidRPr="00E6175C" w:rsidRDefault="00E6175C" w:rsidP="00E6175C">
      <w:pPr>
        <w:spacing w:line="240" w:lineRule="auto"/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Лидество.Руководитель.</w:t>
      </w:r>
    </w:p>
    <w:p w:rsidR="00E6175C" w:rsidRPr="00E6175C" w:rsidRDefault="00E6175C" w:rsidP="00E6175C">
      <w:pPr>
        <w:spacing w:line="240" w:lineRule="auto"/>
        <w:rPr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sz w:val="16"/>
          <w:szCs w:val="16"/>
          <w:u w:val="single"/>
        </w:rPr>
        <w:t>Лидерство –</w:t>
      </w:r>
      <w:r w:rsidRPr="00E6175C">
        <w:rPr>
          <w:rFonts w:ascii="Times New Roman" w:hAnsi="Times New Roman"/>
          <w:sz w:val="16"/>
          <w:szCs w:val="16"/>
        </w:rPr>
        <w:t xml:space="preserve"> способность оказывать влияние как на отдельную личность, так и на группу, направляя усилия всех на достижение целей организации. Лидерство связано с властью авторитета, властью влияния. Лидер формирует видение, ставит цели, задачи. Лидер должен уметь мотивировать людей на достижение целей, уметь объяснять, почему это важно, зачем это нужно и что это даст в будущем. Лидер должен уметь обладать разными стратегиями поведения. К каждому человеку должен быть свой подход, учитывая свои и его интересы,.</w:t>
      </w:r>
    </w:p>
    <w:p w:rsidR="00E6175C" w:rsidRPr="00E6175C" w:rsidRDefault="00E6175C" w:rsidP="00E6175C">
      <w:pPr>
        <w:spacing w:line="240" w:lineRule="auto"/>
        <w:rPr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sz w:val="16"/>
          <w:szCs w:val="16"/>
        </w:rPr>
        <w:t>Если переносить теории лидерства в сферу бизнеса, то, вообще говоря, лидер не всегда является руководителем и наоборот</w:t>
      </w:r>
      <w:r w:rsidRPr="00E6175C">
        <w:rPr>
          <w:rFonts w:ascii="Times New Roman" w:hAnsi="Times New Roman"/>
          <w:sz w:val="16"/>
          <w:szCs w:val="16"/>
          <w:u w:val="single"/>
        </w:rPr>
        <w:t>. Руководитель</w:t>
      </w:r>
      <w:r w:rsidRPr="00E6175C">
        <w:rPr>
          <w:rFonts w:ascii="Times New Roman" w:hAnsi="Times New Roman"/>
          <w:sz w:val="16"/>
          <w:szCs w:val="16"/>
        </w:rPr>
        <w:t xml:space="preserve"> — это часто формальная должность, выполняющая контролирующие и координирующие функции, а лидерство — это, скорее, психологический феномен. Хорошо, когда руководитель занимает лидирующую позицию и является вдохновителем и мотиватором коллектива, за которым хочется идти к достижению новых целей и взятию новых высот. Но часто это не так. Руководитель занимает исключительно менеджерскую позицию, в то время как лидером в коллективе является совершено другой человек.</w:t>
      </w:r>
    </w:p>
    <w:p w:rsidR="00E6175C" w:rsidRPr="00E6175C" w:rsidRDefault="00E6175C" w:rsidP="00E6175C">
      <w:pPr>
        <w:rPr>
          <w:rFonts w:ascii="Times New Roman" w:hAnsi="Times New Roman"/>
          <w:sz w:val="16"/>
          <w:szCs w:val="16"/>
        </w:rPr>
      </w:pPr>
    </w:p>
    <w:p w:rsidR="00E6175C" w:rsidRPr="00E6175C" w:rsidRDefault="00E6175C" w:rsidP="00E6175C">
      <w:pPr>
        <w:tabs>
          <w:tab w:val="left" w:pos="3525"/>
        </w:tabs>
        <w:jc w:val="both"/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Билет  42</w:t>
      </w:r>
    </w:p>
    <w:p w:rsidR="00E6175C" w:rsidRPr="00E6175C" w:rsidRDefault="00E6175C" w:rsidP="00E6175C">
      <w:pPr>
        <w:tabs>
          <w:tab w:val="left" w:pos="3525"/>
        </w:tabs>
        <w:jc w:val="both"/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Влияние.</w:t>
      </w:r>
    </w:p>
    <w:p w:rsidR="00E6175C" w:rsidRPr="00E6175C" w:rsidRDefault="00E6175C" w:rsidP="00E6175C">
      <w:pPr>
        <w:tabs>
          <w:tab w:val="left" w:pos="3525"/>
        </w:tabs>
        <w:rPr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b/>
          <w:bCs/>
          <w:i/>
          <w:iCs/>
          <w:sz w:val="16"/>
          <w:szCs w:val="16"/>
        </w:rPr>
        <w:t>Влияниe</w:t>
      </w:r>
      <w:r w:rsidRPr="00E6175C">
        <w:rPr>
          <w:rFonts w:ascii="Times New Roman" w:hAnsi="Times New Roman"/>
          <w:sz w:val="16"/>
          <w:szCs w:val="16"/>
        </w:rPr>
        <w:t xml:space="preserve"> — этo пoвeдeниe oднoгo чeлoвeкa, кoтopoe внocит измeнeния в пoвeдeниe, oтнoшeния, oщyщeния дpyгoгo чeлoвeкa. (В  качестве влияния могут быть  просьба,угроза).</w:t>
      </w:r>
    </w:p>
    <w:p w:rsidR="00E6175C" w:rsidRPr="00E6175C" w:rsidRDefault="00E6175C" w:rsidP="00E6175C">
      <w:pPr>
        <w:pStyle w:val="HTML"/>
        <w:rPr>
          <w:rFonts w:ascii="Times New Roman" w:hAnsi="Times New Roman" w:cs="Times New Roman"/>
          <w:sz w:val="16"/>
          <w:szCs w:val="16"/>
        </w:rPr>
      </w:pPr>
      <w:r w:rsidRPr="00E6175C">
        <w:rPr>
          <w:rFonts w:ascii="Times New Roman" w:hAnsi="Times New Roman" w:cs="Times New Roman"/>
          <w:sz w:val="16"/>
          <w:szCs w:val="16"/>
        </w:rPr>
        <w:t>Влияние-это составляющая власти  т.к.  власть- это возможность влиять на поведение других. Руководители должны оказывать влияние таким способом, который легко предсказать</w:t>
      </w:r>
    </w:p>
    <w:p w:rsidR="00E6175C" w:rsidRPr="00E6175C" w:rsidRDefault="00E6175C" w:rsidP="00E61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175C">
        <w:rPr>
          <w:rFonts w:ascii="Times New Roman" w:eastAsia="Times New Roman" w:hAnsi="Times New Roman"/>
          <w:sz w:val="16"/>
          <w:szCs w:val="16"/>
          <w:lang w:eastAsia="ru-RU"/>
        </w:rPr>
        <w:t>и который ведет не просто к принятию данной идеи, а к действию — фактическому</w:t>
      </w:r>
    </w:p>
    <w:p w:rsidR="00E6175C" w:rsidRPr="00E6175C" w:rsidRDefault="00E6175C" w:rsidP="00E61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175C">
        <w:rPr>
          <w:rFonts w:ascii="Times New Roman" w:eastAsia="Times New Roman" w:hAnsi="Times New Roman"/>
          <w:sz w:val="16"/>
          <w:szCs w:val="16"/>
          <w:lang w:eastAsia="ru-RU"/>
        </w:rPr>
        <w:t>труду, необходимому для достижения целей организации. Для того чтобы сделать</w:t>
      </w:r>
    </w:p>
    <w:p w:rsidR="00E6175C" w:rsidRPr="00E6175C" w:rsidRDefault="00E6175C" w:rsidP="00E61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175C">
        <w:rPr>
          <w:rFonts w:ascii="Times New Roman" w:eastAsia="Times New Roman" w:hAnsi="Times New Roman"/>
          <w:sz w:val="16"/>
          <w:szCs w:val="16"/>
          <w:lang w:eastAsia="ru-RU"/>
        </w:rPr>
        <w:t>свое лидерство и влияние эффективными, руководитель должен развивать и</w:t>
      </w:r>
    </w:p>
    <w:p w:rsidR="00E6175C" w:rsidRPr="00E6175C" w:rsidRDefault="00E6175C" w:rsidP="00E61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175C">
        <w:rPr>
          <w:rFonts w:ascii="Times New Roman" w:eastAsia="Times New Roman" w:hAnsi="Times New Roman"/>
          <w:sz w:val="16"/>
          <w:szCs w:val="16"/>
          <w:lang w:eastAsia="ru-RU"/>
        </w:rPr>
        <w:t>применять власть</w:t>
      </w:r>
      <w:r w:rsidRPr="00E6175C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.  </w:t>
      </w:r>
    </w:p>
    <w:p w:rsidR="00E6175C" w:rsidRPr="00E6175C" w:rsidRDefault="00E6175C" w:rsidP="00E6175C">
      <w:pPr>
        <w:rPr>
          <w:rFonts w:ascii="Times New Roman" w:hAnsi="Times New Roman"/>
          <w:sz w:val="16"/>
          <w:szCs w:val="16"/>
        </w:rPr>
      </w:pPr>
    </w:p>
    <w:p w:rsidR="00E6175C" w:rsidRPr="00E6175C" w:rsidRDefault="00E6175C" w:rsidP="00E6175C">
      <w:pPr>
        <w:tabs>
          <w:tab w:val="left" w:pos="3390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Билет 43</w:t>
      </w:r>
    </w:p>
    <w:p w:rsidR="00E6175C" w:rsidRPr="00E6175C" w:rsidRDefault="00E6175C" w:rsidP="00E6175C">
      <w:pPr>
        <w:tabs>
          <w:tab w:val="left" w:pos="3390"/>
        </w:tabs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Власть.</w:t>
      </w:r>
    </w:p>
    <w:p w:rsidR="00E6175C" w:rsidRPr="00E6175C" w:rsidRDefault="00C23DA3" w:rsidP="00E61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hyperlink r:id="rId6" w:history="1">
        <w:r w:rsidR="00E6175C" w:rsidRPr="00E6175C">
          <w:rPr>
            <w:rStyle w:val="a4"/>
            <w:rFonts w:ascii="Times New Roman" w:hAnsi="Times New Roman"/>
            <w:b/>
            <w:bCs/>
            <w:sz w:val="16"/>
            <w:szCs w:val="16"/>
          </w:rPr>
          <w:t>Власть</w:t>
        </w:r>
      </w:hyperlink>
      <w:r w:rsidR="00E6175C" w:rsidRPr="00E6175C">
        <w:rPr>
          <w:rStyle w:val="copy3"/>
          <w:rFonts w:ascii="Times New Roman" w:hAnsi="Times New Roman"/>
          <w:sz w:val="16"/>
          <w:szCs w:val="16"/>
        </w:rPr>
        <w:t xml:space="preserve"> — это способность влиять на поведение других людей, возможность оказывать воздействие на их деятельность с помощью какого-либо средства: воли, принуждения, поощрения, внушения, интриги и т.д.</w:t>
      </w:r>
    </w:p>
    <w:p w:rsidR="00E6175C" w:rsidRPr="00E6175C" w:rsidRDefault="00E6175C" w:rsidP="00E61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175C">
        <w:rPr>
          <w:rFonts w:ascii="Times New Roman" w:eastAsia="Times New Roman" w:hAnsi="Times New Roman"/>
          <w:sz w:val="16"/>
          <w:szCs w:val="16"/>
          <w:lang w:eastAsia="ru-RU"/>
        </w:rPr>
        <w:t>Власть – это возможность влиять на поведение других.</w:t>
      </w:r>
    </w:p>
    <w:p w:rsidR="00E6175C" w:rsidRPr="00856080" w:rsidRDefault="00E6175C" w:rsidP="00856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copy3"/>
          <w:rFonts w:ascii="Times New Roman" w:eastAsia="Times New Roman" w:hAnsi="Times New Roman"/>
          <w:sz w:val="16"/>
          <w:szCs w:val="16"/>
          <w:lang w:eastAsia="ru-RU"/>
        </w:rPr>
      </w:pPr>
      <w:r w:rsidRPr="00E6175C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  <w:t>ocнoвныx фopм влacти</w:t>
      </w:r>
      <w:r w:rsidRPr="00E6175C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="0085608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6175C">
        <w:rPr>
          <w:rStyle w:val="copy3"/>
          <w:rFonts w:ascii="Times New Roman" w:hAnsi="Times New Roman"/>
          <w:sz w:val="16"/>
          <w:szCs w:val="16"/>
        </w:rPr>
        <w:t xml:space="preserve"> 1.Власть, основанная на принуждении;</w:t>
      </w:r>
      <w:r w:rsidR="00856080">
        <w:rPr>
          <w:rFonts w:ascii="Times New Roman" w:hAnsi="Times New Roman"/>
          <w:sz w:val="16"/>
          <w:szCs w:val="16"/>
        </w:rPr>
        <w:t xml:space="preserve"> </w:t>
      </w:r>
      <w:r w:rsidRPr="00E6175C">
        <w:rPr>
          <w:rStyle w:val="copy3"/>
          <w:rFonts w:ascii="Times New Roman" w:hAnsi="Times New Roman"/>
          <w:sz w:val="16"/>
          <w:szCs w:val="16"/>
        </w:rPr>
        <w:t>Это влияние через страх</w:t>
      </w:r>
      <w:r w:rsidR="00856080">
        <w:rPr>
          <w:rStyle w:val="copy3"/>
          <w:rFonts w:ascii="Times New Roman" w:hAnsi="Times New Roman"/>
          <w:sz w:val="16"/>
          <w:szCs w:val="16"/>
        </w:rPr>
        <w:t xml:space="preserve">    </w:t>
      </w:r>
      <w:r w:rsidRPr="00E6175C">
        <w:rPr>
          <w:rStyle w:val="copy3"/>
          <w:rFonts w:ascii="Times New Roman" w:hAnsi="Times New Roman"/>
          <w:sz w:val="16"/>
          <w:szCs w:val="16"/>
        </w:rPr>
        <w:t>.2. Власть, основанная на вознаграждении;</w:t>
      </w:r>
      <w:r w:rsidRPr="00E6175C">
        <w:rPr>
          <w:rFonts w:ascii="Times New Roman" w:hAnsi="Times New Roman"/>
          <w:sz w:val="16"/>
          <w:szCs w:val="16"/>
        </w:rPr>
        <w:t xml:space="preserve"> </w:t>
      </w:r>
      <w:r w:rsidRPr="00E6175C">
        <w:rPr>
          <w:rStyle w:val="copy3"/>
          <w:rFonts w:ascii="Times New Roman" w:hAnsi="Times New Roman"/>
          <w:sz w:val="16"/>
          <w:szCs w:val="16"/>
        </w:rPr>
        <w:t>Исполнитель верит, что влияющий имеет возможность удовлетворить насущную потребность или доставить удовольствие.</w:t>
      </w:r>
      <w:r w:rsidRPr="00E6175C">
        <w:rPr>
          <w:rFonts w:ascii="Times New Roman" w:hAnsi="Times New Roman"/>
          <w:sz w:val="16"/>
          <w:szCs w:val="16"/>
        </w:rPr>
        <w:br/>
      </w:r>
      <w:r w:rsidRPr="00E6175C">
        <w:rPr>
          <w:rStyle w:val="copy3"/>
          <w:rFonts w:ascii="Times New Roman" w:hAnsi="Times New Roman"/>
          <w:sz w:val="16"/>
          <w:szCs w:val="16"/>
        </w:rPr>
        <w:t>3. Должностная (традиционная) власть;</w:t>
      </w:r>
      <w:r w:rsidR="00856080">
        <w:rPr>
          <w:rFonts w:ascii="Times New Roman" w:hAnsi="Times New Roman"/>
          <w:sz w:val="16"/>
          <w:szCs w:val="16"/>
        </w:rPr>
        <w:t xml:space="preserve">   </w:t>
      </w:r>
      <w:r w:rsidRPr="00E6175C">
        <w:rPr>
          <w:rStyle w:val="copy3"/>
          <w:rFonts w:ascii="Times New Roman" w:hAnsi="Times New Roman"/>
          <w:sz w:val="16"/>
          <w:szCs w:val="16"/>
        </w:rPr>
        <w:t>4. Власть авторитета.</w:t>
      </w:r>
      <w:r w:rsidRPr="00E6175C">
        <w:rPr>
          <w:rFonts w:ascii="Times New Roman" w:hAnsi="Times New Roman"/>
          <w:sz w:val="16"/>
          <w:szCs w:val="16"/>
        </w:rPr>
        <w:t xml:space="preserve"> </w:t>
      </w:r>
      <w:r w:rsidRPr="00E6175C">
        <w:rPr>
          <w:rStyle w:val="copy3"/>
          <w:rFonts w:ascii="Times New Roman" w:hAnsi="Times New Roman"/>
          <w:sz w:val="16"/>
          <w:szCs w:val="16"/>
        </w:rPr>
        <w:t xml:space="preserve">Одной из форм осуществления власти является авторитет </w:t>
      </w:r>
      <w:r w:rsidRPr="00E6175C">
        <w:rPr>
          <w:rStyle w:val="copy3"/>
          <w:rFonts w:ascii="Times New Roman" w:hAnsi="Times New Roman"/>
          <w:i/>
          <w:iCs/>
          <w:sz w:val="16"/>
          <w:szCs w:val="16"/>
        </w:rPr>
        <w:t>(лат. «власть», «влияние»)</w:t>
      </w:r>
      <w:r w:rsidRPr="00E6175C">
        <w:rPr>
          <w:rStyle w:val="copy3"/>
          <w:rFonts w:ascii="Times New Roman" w:hAnsi="Times New Roman"/>
          <w:sz w:val="16"/>
          <w:szCs w:val="16"/>
        </w:rPr>
        <w:t>.</w:t>
      </w:r>
      <w:r w:rsidRPr="00E6175C">
        <w:rPr>
          <w:rFonts w:ascii="Times New Roman" w:hAnsi="Times New Roman"/>
          <w:sz w:val="16"/>
          <w:szCs w:val="16"/>
        </w:rPr>
        <w:t xml:space="preserve"> </w:t>
      </w:r>
      <w:r w:rsidRPr="00E6175C">
        <w:rPr>
          <w:rStyle w:val="copy3"/>
          <w:rFonts w:ascii="Times New Roman" w:hAnsi="Times New Roman"/>
          <w:sz w:val="16"/>
          <w:szCs w:val="16"/>
        </w:rPr>
        <w:t>Авторитет — это положительная оценка достоинств руководителя и убежденность подчиненных в правильности и точности принимаемых им решений.</w:t>
      </w:r>
    </w:p>
    <w:p w:rsidR="00856080" w:rsidRDefault="00856080" w:rsidP="00E6175C">
      <w:pPr>
        <w:rPr>
          <w:rFonts w:ascii="Times New Roman" w:hAnsi="Times New Roman"/>
          <w:sz w:val="24"/>
          <w:szCs w:val="24"/>
        </w:rPr>
      </w:pPr>
    </w:p>
    <w:p w:rsidR="00E6175C" w:rsidRPr="00E6175C" w:rsidRDefault="00E6175C" w:rsidP="00E6175C">
      <w:pPr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Билет 44</w:t>
      </w:r>
    </w:p>
    <w:p w:rsidR="00E6175C" w:rsidRPr="00E6175C" w:rsidRDefault="00E6175C" w:rsidP="00E6175C">
      <w:pPr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Либеральный стиль</w:t>
      </w:r>
    </w:p>
    <w:p w:rsidR="00E6175C" w:rsidRPr="00E6175C" w:rsidRDefault="00E6175C" w:rsidP="00E6175C">
      <w:pPr>
        <w:rPr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sz w:val="16"/>
          <w:szCs w:val="16"/>
        </w:rPr>
        <w:t>Стили лидерства – это совокупность характерных для лидера приемов и способов решения задач управления, то есть это система постоянно применяемых методов руководства.</w:t>
      </w:r>
      <w:r w:rsidRPr="00E6175C">
        <w:rPr>
          <w:rFonts w:ascii="Times New Roman" w:hAnsi="Times New Roman"/>
          <w:sz w:val="16"/>
          <w:szCs w:val="16"/>
        </w:rPr>
        <w:br/>
      </w:r>
      <w:r w:rsidRPr="00E6175C">
        <w:rPr>
          <w:rFonts w:ascii="Times New Roman" w:hAnsi="Times New Roman"/>
          <w:sz w:val="16"/>
          <w:szCs w:val="16"/>
        </w:rPr>
        <w:br/>
      </w:r>
      <w:r w:rsidRPr="00E6175C">
        <w:rPr>
          <w:rStyle w:val="a5"/>
          <w:rFonts w:ascii="Times New Roman" w:hAnsi="Times New Roman"/>
          <w:sz w:val="16"/>
          <w:szCs w:val="16"/>
        </w:rPr>
        <w:t>Стили лидерства</w:t>
      </w:r>
      <w:r w:rsidRPr="00E6175C">
        <w:rPr>
          <w:rFonts w:ascii="Times New Roman" w:hAnsi="Times New Roman"/>
          <w:sz w:val="16"/>
          <w:szCs w:val="16"/>
        </w:rPr>
        <w:t xml:space="preserve"> делятся на три основных категории -  авторитарный, демократичный и либеральный. Либеральный стиль лидерства – можно сказать, что это семья на работе. Лидер есть, но он устранился от руководства. Подчиненные сами определяют что им делать.</w:t>
      </w:r>
    </w:p>
    <w:p w:rsidR="00E6175C" w:rsidRPr="00E6175C" w:rsidRDefault="00E6175C" w:rsidP="00E6175C">
      <w:pPr>
        <w:rPr>
          <w:rFonts w:ascii="Times New Roman" w:hAnsi="Times New Roman"/>
          <w:sz w:val="16"/>
          <w:szCs w:val="16"/>
        </w:rPr>
      </w:pPr>
      <w:r w:rsidRPr="00E6175C">
        <w:rPr>
          <w:rStyle w:val="a6"/>
          <w:rFonts w:ascii="Times New Roman" w:hAnsi="Times New Roman"/>
          <w:b/>
          <w:bCs/>
          <w:sz w:val="16"/>
          <w:szCs w:val="16"/>
        </w:rPr>
        <w:t>либеральное лидерство</w:t>
      </w:r>
      <w:r w:rsidRPr="00E6175C">
        <w:rPr>
          <w:rStyle w:val="a6"/>
          <w:rFonts w:ascii="Times New Roman" w:hAnsi="Times New Roman"/>
          <w:sz w:val="16"/>
          <w:szCs w:val="16"/>
        </w:rPr>
        <w:t xml:space="preserve"> –</w:t>
      </w:r>
      <w:r w:rsidRPr="00E6175C">
        <w:rPr>
          <w:rFonts w:ascii="Times New Roman" w:hAnsi="Times New Roman"/>
          <w:sz w:val="16"/>
          <w:szCs w:val="16"/>
        </w:rPr>
        <w:t xml:space="preserve"> «попустительский» стиль руководства: отстраненность руководителя от управления; полная свобода действий подчиненных; дело пущено на самотек;</w:t>
      </w:r>
    </w:p>
    <w:p w:rsidR="00E6175C" w:rsidRPr="00E6175C" w:rsidRDefault="00E6175C" w:rsidP="00E6175C">
      <w:pPr>
        <w:rPr>
          <w:rStyle w:val="a7"/>
          <w:rFonts w:ascii="Times New Roman" w:hAnsi="Times New Roman"/>
          <w:sz w:val="16"/>
          <w:szCs w:val="16"/>
        </w:rPr>
      </w:pPr>
      <w:r w:rsidRPr="00E6175C">
        <w:rPr>
          <w:rStyle w:val="a7"/>
          <w:rFonts w:ascii="Times New Roman" w:hAnsi="Times New Roman"/>
          <w:sz w:val="16"/>
          <w:szCs w:val="16"/>
        </w:rPr>
        <w:t>Руководитель не проявляет склонности к похвале и порицаниям, для него типичны полная устраненность от дел коллектива и отсутствие сотрудничества. Члены группы работают самостоятельно, при этом сам руководитель в ее составе. Дела в группе идут сами по себе, т.к. руководитель не дает никаких указаний, фронты работы складываются из отдельных интересов лидеров подгрупп.</w:t>
      </w:r>
    </w:p>
    <w:p w:rsidR="00E6175C" w:rsidRPr="00E6175C" w:rsidRDefault="00E6175C" w:rsidP="00E6175C">
      <w:pPr>
        <w:rPr>
          <w:rStyle w:val="a7"/>
          <w:rFonts w:ascii="Times New Roman" w:hAnsi="Times New Roman"/>
          <w:sz w:val="24"/>
          <w:szCs w:val="24"/>
        </w:rPr>
      </w:pPr>
      <w:r w:rsidRPr="00E6175C">
        <w:rPr>
          <w:rStyle w:val="a7"/>
          <w:rFonts w:ascii="Times New Roman" w:hAnsi="Times New Roman"/>
          <w:sz w:val="24"/>
          <w:szCs w:val="24"/>
        </w:rPr>
        <w:t>Билет 45</w:t>
      </w:r>
    </w:p>
    <w:p w:rsidR="00E6175C" w:rsidRPr="00E6175C" w:rsidRDefault="00E6175C" w:rsidP="00E6175C">
      <w:pPr>
        <w:rPr>
          <w:rStyle w:val="a7"/>
          <w:rFonts w:ascii="Times New Roman" w:hAnsi="Times New Roman"/>
          <w:sz w:val="24"/>
          <w:szCs w:val="24"/>
        </w:rPr>
      </w:pPr>
      <w:r w:rsidRPr="00E6175C">
        <w:rPr>
          <w:rStyle w:val="a7"/>
          <w:rFonts w:ascii="Times New Roman" w:hAnsi="Times New Roman"/>
          <w:sz w:val="24"/>
          <w:szCs w:val="24"/>
        </w:rPr>
        <w:t>Демократический стиль</w:t>
      </w:r>
    </w:p>
    <w:p w:rsidR="00E6175C" w:rsidRPr="00E6175C" w:rsidRDefault="00E6175C" w:rsidP="00E6175C">
      <w:pPr>
        <w:rPr>
          <w:rFonts w:ascii="Times New Roman" w:hAnsi="Times New Roman"/>
          <w:sz w:val="16"/>
          <w:szCs w:val="16"/>
        </w:rPr>
      </w:pPr>
      <w:r w:rsidRPr="00E6175C">
        <w:rPr>
          <w:rStyle w:val="a7"/>
          <w:rFonts w:ascii="Times New Roman" w:hAnsi="Times New Roman"/>
          <w:sz w:val="16"/>
          <w:szCs w:val="16"/>
        </w:rPr>
        <w:t>Руководитель доводит до подчиненных инструкции в форме предложений, поэтому для него типичны товарищеский тон, уважительное и внимательное отношение к коллегам, при этом позиция руководителя — внутри группы и коллектива. Распоряжения и запреты сочетаются с дискуссиями, похвала и порицание — с советами. Мероприятия планируются не заранее, а в группе, решения принимаются на основе коллегиального обсуждения, за реализацию которых отвечают руководитель и подчиненные.</w:t>
      </w:r>
      <w:r w:rsidRPr="00E6175C">
        <w:rPr>
          <w:rFonts w:ascii="Times New Roman" w:hAnsi="Times New Roman"/>
          <w:sz w:val="16"/>
          <w:szCs w:val="16"/>
        </w:rPr>
        <w:t xml:space="preserve"> Демократический лидер проявляет отзывчивость, заботливость о подчиненных, ценит человеческие и деловые качества в людях. Демократический стиль лидерства требует эрудированного, умного лидера. Этот стиль более труден, но и более эффективен. Демократический стиль лидерства позволяет улучшить коммуникацию и обратную связь в коллективе, делает работу творческой, способствует множественному анализу ситуации и лучше мотивирует сотрудников,.МИНУС- требуется много времени!</w:t>
      </w:r>
    </w:p>
    <w:p w:rsidR="00E6175C" w:rsidRPr="00E6175C" w:rsidRDefault="00E6175C" w:rsidP="00E6175C">
      <w:pPr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 xml:space="preserve"> Билет 46</w:t>
      </w:r>
    </w:p>
    <w:p w:rsidR="00E6175C" w:rsidRPr="00E6175C" w:rsidRDefault="00E6175C" w:rsidP="00E6175C">
      <w:pPr>
        <w:rPr>
          <w:rFonts w:ascii="Times New Roman" w:hAnsi="Times New Roman"/>
          <w:sz w:val="24"/>
          <w:szCs w:val="24"/>
        </w:rPr>
      </w:pPr>
      <w:r w:rsidRPr="00E6175C">
        <w:rPr>
          <w:rFonts w:ascii="Times New Roman" w:hAnsi="Times New Roman"/>
          <w:sz w:val="24"/>
          <w:szCs w:val="24"/>
        </w:rPr>
        <w:t>Авторитарный стиль лидерства.</w:t>
      </w:r>
    </w:p>
    <w:p w:rsidR="00E6175C" w:rsidRPr="00E6175C" w:rsidRDefault="00E6175C" w:rsidP="00E6175C">
      <w:pPr>
        <w:rPr>
          <w:rFonts w:ascii="Times New Roman" w:hAnsi="Times New Roman"/>
          <w:sz w:val="16"/>
          <w:szCs w:val="16"/>
        </w:rPr>
      </w:pPr>
      <w:r w:rsidRPr="00E6175C">
        <w:rPr>
          <w:rFonts w:ascii="Times New Roman" w:hAnsi="Times New Roman"/>
          <w:sz w:val="16"/>
          <w:szCs w:val="16"/>
        </w:rPr>
        <w:t>Авторитарный стиль лидерства подразумевает жесткие способы управления. Мнение подчиненных не учитывается, всякие попытки сделать что-либо не так моментально пресекаются. Из известного метода «Кнут и Пряник» используется только кнут. Основа данного стиля лидерства – страх наказания за невыполнение задачи.</w:t>
      </w:r>
      <w:r w:rsidRPr="00E6175C">
        <w:rPr>
          <w:rFonts w:ascii="Times New Roman" w:hAnsi="Times New Roman"/>
          <w:sz w:val="16"/>
          <w:szCs w:val="16"/>
        </w:rPr>
        <w:br/>
        <w:t>Авторитарному лидеру не важно, насколько его взгляды разделяются в коллективе, он не принимает предложения подчиненных и не объясняет им происходящих процессов. Работа персонала строится в соответствии с четко определенными инструкциями.</w:t>
      </w:r>
    </w:p>
    <w:p w:rsidR="00E6175C" w:rsidRPr="00E6175C" w:rsidRDefault="00E6175C" w:rsidP="00E6175C">
      <w:pPr>
        <w:rPr>
          <w:rFonts w:ascii="Times New Roman" w:hAnsi="Times New Roman"/>
          <w:sz w:val="16"/>
          <w:szCs w:val="16"/>
        </w:rPr>
      </w:pPr>
    </w:p>
    <w:p w:rsidR="00E6175C" w:rsidRPr="00E6175C" w:rsidRDefault="00E6175C" w:rsidP="00E6175C">
      <w:pPr>
        <w:rPr>
          <w:rFonts w:ascii="Times New Roman" w:hAnsi="Times New Roman"/>
          <w:sz w:val="16"/>
          <w:szCs w:val="16"/>
        </w:rPr>
      </w:pPr>
    </w:p>
    <w:p w:rsidR="00E6175C" w:rsidRPr="00E6175C" w:rsidRDefault="00E6175C" w:rsidP="00E6175C">
      <w:pPr>
        <w:rPr>
          <w:rStyle w:val="copy3"/>
          <w:rFonts w:ascii="Times New Roman" w:hAnsi="Times New Roman"/>
          <w:sz w:val="16"/>
          <w:szCs w:val="16"/>
        </w:rPr>
      </w:pP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16"/>
          <w:szCs w:val="16"/>
        </w:rPr>
      </w:pPr>
    </w:p>
    <w:p w:rsidR="00E6175C" w:rsidRPr="00E6175C" w:rsidRDefault="00E6175C" w:rsidP="00E6175C">
      <w:pPr>
        <w:tabs>
          <w:tab w:val="left" w:pos="3315"/>
        </w:tabs>
        <w:rPr>
          <w:rFonts w:ascii="Times New Roman" w:hAnsi="Times New Roman"/>
          <w:sz w:val="16"/>
          <w:szCs w:val="16"/>
        </w:rPr>
      </w:pPr>
    </w:p>
    <w:p w:rsidR="00E6175C" w:rsidRPr="00E6175C" w:rsidRDefault="00E6175C" w:rsidP="00E6175C">
      <w:pPr>
        <w:rPr>
          <w:rFonts w:ascii="Times New Roman" w:hAnsi="Times New Roman"/>
          <w:sz w:val="16"/>
          <w:szCs w:val="16"/>
        </w:rPr>
      </w:pPr>
    </w:p>
    <w:p w:rsidR="00E6175C" w:rsidRPr="00E6175C" w:rsidRDefault="00E6175C"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E6175C" w:rsidRPr="00E6175C" w:rsidSect="00856080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75C"/>
    <w:rsid w:val="00326BEA"/>
    <w:rsid w:val="00856080"/>
    <w:rsid w:val="009744ED"/>
    <w:rsid w:val="00A81C0D"/>
    <w:rsid w:val="00C23DA3"/>
    <w:rsid w:val="00C646BD"/>
    <w:rsid w:val="00D80B24"/>
    <w:rsid w:val="00E6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B44BA-4751-49C7-9813-BEB11FF9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7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7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175C"/>
    <w:rPr>
      <w:color w:val="0000FF"/>
      <w:u w:val="single"/>
    </w:rPr>
  </w:style>
  <w:style w:type="character" w:styleId="a5">
    <w:name w:val="Strong"/>
    <w:basedOn w:val="a0"/>
    <w:uiPriority w:val="22"/>
    <w:qFormat/>
    <w:rsid w:val="00E6175C"/>
    <w:rPr>
      <w:b/>
      <w:bCs/>
    </w:rPr>
  </w:style>
  <w:style w:type="character" w:customStyle="1" w:styleId="copy3">
    <w:name w:val="copy3"/>
    <w:basedOn w:val="a0"/>
    <w:rsid w:val="00E6175C"/>
  </w:style>
  <w:style w:type="paragraph" w:styleId="HTML">
    <w:name w:val="HTML Preformatted"/>
    <w:basedOn w:val="a"/>
    <w:link w:val="HTML0"/>
    <w:uiPriority w:val="99"/>
    <w:semiHidden/>
    <w:unhideWhenUsed/>
    <w:rsid w:val="00E617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175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E6175C"/>
    <w:rPr>
      <w:i/>
      <w:iCs/>
    </w:rPr>
  </w:style>
  <w:style w:type="character" w:customStyle="1" w:styleId="a7">
    <w:name w:val="кадр"/>
    <w:basedOn w:val="a0"/>
    <w:rsid w:val="00E61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itarium.ru/2006/04/10/distancionnyjj_kurs_kratologija_nauka_o_vlasti.html" TargetMode="External"/><Relationship Id="rId5" Type="http://schemas.openxmlformats.org/officeDocument/2006/relationships/hyperlink" Target="http://ru.wikipedia.org/wiki/%D0%9C%D0%B0%D1%81%D0%BB%D0%BE%D1%83,_%D0%90%D0%B1%D1%80%D0%B0%D1%85%D0%B0%D0%BC_%D0%A5%D0%B0%D1%80%D0%BE%D0%BB%D1%8C%D0%B4" TargetMode="External"/><Relationship Id="rId4" Type="http://schemas.openxmlformats.org/officeDocument/2006/relationships/hyperlink" Target="http://ru.wikipedia.org/wiki/%D0%9C%D0%BE%D1%82%D0%B8%D0%B2%D0%B0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3533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Дурдом</Company>
  <LinksUpToDate>false</LinksUpToDate>
  <CharactersWithSpaces>23625</CharactersWithSpaces>
  <SharedDoc>false</SharedDoc>
  <HLinks>
    <vt:vector size="18" baseType="variant">
      <vt:variant>
        <vt:i4>5439603</vt:i4>
      </vt:variant>
      <vt:variant>
        <vt:i4>6</vt:i4>
      </vt:variant>
      <vt:variant>
        <vt:i4>0</vt:i4>
      </vt:variant>
      <vt:variant>
        <vt:i4>5</vt:i4>
      </vt:variant>
      <vt:variant>
        <vt:lpwstr>http://www.elitarium.ru/2006/04/10/distancionnyjj_kurs_kratologija_nauka_o_vlasti.html</vt:lpwstr>
      </vt:variant>
      <vt:variant>
        <vt:lpwstr/>
      </vt:variant>
      <vt:variant>
        <vt:i4>2621557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http://ru.wikipedia.org/wiki/%D0%9C%D0%B0%D1%81%D0%BB%D0%BE%D1%83,_%D0%90%D0%B1%D1%80%D0%B0%D1%85%D0%B0%D0%BC_%D0%A5%D0%B0%D1%80%D0%BE%D0%BB%D1%8C%D0%B4</vt:lpwstr>
      </vt:variant>
      <vt:variant>
        <vt:lpwstr/>
      </vt:variant>
      <vt:variant>
        <vt:i4>8323183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http://ru.wikipedia.org/wiki/%D0%9C%D0%BE%D1%82%D0%B8%D0%B2%D0%B0%D1%86%D0%B8%D1%8F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admin</cp:lastModifiedBy>
  <cp:revision>2</cp:revision>
  <dcterms:created xsi:type="dcterms:W3CDTF">2014-04-06T03:33:00Z</dcterms:created>
  <dcterms:modified xsi:type="dcterms:W3CDTF">2014-04-06T03:33:00Z</dcterms:modified>
</cp:coreProperties>
</file>