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041" w:rsidRDefault="00E37041" w:rsidP="00CB48E6">
      <w:pPr>
        <w:shd w:val="clear" w:color="auto" w:fill="FFFFFF"/>
        <w:autoSpaceDE w:val="0"/>
        <w:autoSpaceDN w:val="0"/>
        <w:spacing w:before="274"/>
        <w:jc w:val="both"/>
        <w:rPr>
          <w:sz w:val="12"/>
          <w:szCs w:val="12"/>
        </w:rPr>
      </w:pPr>
    </w:p>
    <w:p w:rsidR="00214303" w:rsidRPr="00587A3D" w:rsidRDefault="00214303" w:rsidP="00CB48E6">
      <w:pPr>
        <w:shd w:val="clear" w:color="auto" w:fill="FFFFFF"/>
        <w:autoSpaceDE w:val="0"/>
        <w:autoSpaceDN w:val="0"/>
        <w:spacing w:before="274"/>
        <w:jc w:val="both"/>
        <w:rPr>
          <w:sz w:val="12"/>
          <w:szCs w:val="12"/>
        </w:rPr>
      </w:pPr>
      <w:r w:rsidRPr="00587A3D">
        <w:rPr>
          <w:sz w:val="12"/>
          <w:szCs w:val="12"/>
        </w:rPr>
        <w:t xml:space="preserve">2. </w:t>
      </w:r>
      <w:r w:rsidRPr="00587A3D">
        <w:rPr>
          <w:b/>
          <w:bCs/>
          <w:color w:val="000000"/>
          <w:spacing w:val="7"/>
          <w:sz w:val="12"/>
          <w:szCs w:val="12"/>
        </w:rPr>
        <w:t>СТРУКТУРА СОЦИОЛОГИЧЕСКОГО ЗНАНИЯ,</w:t>
      </w:r>
    </w:p>
    <w:p w:rsidR="00587A3D" w:rsidRDefault="00214303" w:rsidP="00587A3D">
      <w:pPr>
        <w:shd w:val="clear" w:color="auto" w:fill="FFFFFF"/>
        <w:autoSpaceDE w:val="0"/>
        <w:autoSpaceDN w:val="0"/>
        <w:jc w:val="both"/>
        <w:rPr>
          <w:sz w:val="12"/>
          <w:szCs w:val="12"/>
        </w:rPr>
      </w:pPr>
      <w:r w:rsidRPr="00587A3D">
        <w:rPr>
          <w:b/>
          <w:bCs/>
          <w:color w:val="000000"/>
          <w:spacing w:val="9"/>
          <w:sz w:val="12"/>
          <w:szCs w:val="12"/>
        </w:rPr>
        <w:t>УРОВНИ ЗНАНИЯ И ОТРАСЛИ СОЦИОЛОГИИ</w:t>
      </w:r>
    </w:p>
    <w:p w:rsidR="00A2728D" w:rsidRPr="00587A3D" w:rsidRDefault="00214303" w:rsidP="00587A3D">
      <w:pPr>
        <w:shd w:val="clear" w:color="auto" w:fill="FFFFFF"/>
        <w:autoSpaceDE w:val="0"/>
        <w:autoSpaceDN w:val="0"/>
        <w:jc w:val="both"/>
        <w:rPr>
          <w:sz w:val="12"/>
          <w:szCs w:val="12"/>
        </w:rPr>
      </w:pPr>
      <w:r w:rsidRPr="00587A3D">
        <w:rPr>
          <w:color w:val="000000"/>
          <w:spacing w:val="1"/>
          <w:sz w:val="12"/>
          <w:szCs w:val="12"/>
        </w:rPr>
        <w:t>Социология как наука имеет многоаспектное и многоце</w:t>
      </w:r>
      <w:r w:rsidRPr="00587A3D">
        <w:rPr>
          <w:color w:val="000000"/>
          <w:spacing w:val="1"/>
          <w:sz w:val="12"/>
          <w:szCs w:val="12"/>
        </w:rPr>
        <w:softHyphen/>
      </w:r>
      <w:r w:rsidRPr="00587A3D">
        <w:rPr>
          <w:color w:val="000000"/>
          <w:spacing w:val="3"/>
          <w:sz w:val="12"/>
          <w:szCs w:val="12"/>
        </w:rPr>
        <w:t xml:space="preserve">левое назначение. Можно по-разному представить структуру и </w:t>
      </w:r>
      <w:r w:rsidRPr="00587A3D">
        <w:rPr>
          <w:color w:val="000000"/>
          <w:spacing w:val="1"/>
          <w:sz w:val="12"/>
          <w:szCs w:val="12"/>
        </w:rPr>
        <w:t xml:space="preserve">уровни социального знания. Самый распространенный способ — делить социологию на фундаментальную и прикладную. </w:t>
      </w:r>
      <w:r w:rsidRPr="00587A3D">
        <w:rPr>
          <w:b/>
          <w:bCs/>
          <w:color w:val="000000"/>
          <w:spacing w:val="1"/>
          <w:sz w:val="12"/>
          <w:szCs w:val="12"/>
        </w:rPr>
        <w:t>На фун</w:t>
      </w:r>
      <w:r w:rsidRPr="00587A3D">
        <w:rPr>
          <w:b/>
          <w:bCs/>
          <w:color w:val="000000"/>
          <w:spacing w:val="1"/>
          <w:sz w:val="12"/>
          <w:szCs w:val="12"/>
        </w:rPr>
        <w:softHyphen/>
      </w:r>
      <w:r w:rsidRPr="00587A3D">
        <w:rPr>
          <w:b/>
          <w:bCs/>
          <w:color w:val="000000"/>
          <w:spacing w:val="3"/>
          <w:sz w:val="12"/>
          <w:szCs w:val="12"/>
        </w:rPr>
        <w:t xml:space="preserve">даментальном уровне </w:t>
      </w:r>
      <w:r w:rsidRPr="00587A3D">
        <w:rPr>
          <w:color w:val="000000"/>
          <w:spacing w:val="3"/>
          <w:sz w:val="12"/>
          <w:szCs w:val="12"/>
        </w:rPr>
        <w:t xml:space="preserve">происходит разработка теоретической </w:t>
      </w:r>
      <w:r w:rsidRPr="00587A3D">
        <w:rPr>
          <w:color w:val="000000"/>
          <w:spacing w:val="1"/>
          <w:sz w:val="12"/>
          <w:szCs w:val="12"/>
        </w:rPr>
        <w:t>базы социологии, осуществляется взаимосвязь с другими наука</w:t>
      </w:r>
      <w:r w:rsidRPr="00587A3D">
        <w:rPr>
          <w:color w:val="000000"/>
          <w:spacing w:val="1"/>
          <w:sz w:val="12"/>
          <w:szCs w:val="12"/>
        </w:rPr>
        <w:softHyphen/>
      </w:r>
      <w:r w:rsidRPr="00587A3D">
        <w:rPr>
          <w:color w:val="000000"/>
          <w:spacing w:val="4"/>
          <w:sz w:val="12"/>
          <w:szCs w:val="12"/>
        </w:rPr>
        <w:t>ми.</w:t>
      </w:r>
      <w:r w:rsidR="00A2728D" w:rsidRPr="00587A3D">
        <w:rPr>
          <w:color w:val="000000"/>
          <w:spacing w:val="4"/>
          <w:sz w:val="12"/>
          <w:szCs w:val="12"/>
        </w:rPr>
        <w:t>(</w:t>
      </w:r>
      <w:r w:rsidR="00A2728D" w:rsidRPr="00587A3D">
        <w:rPr>
          <w:color w:val="000000"/>
          <w:sz w:val="12"/>
          <w:szCs w:val="12"/>
        </w:rPr>
        <w:t xml:space="preserve"> включает в себя проблемы социально-философского осмысления наиболее общих вопросов развития и функционирования общества и места в нем человеческой личности, гносеологические проблемные вопросы социологии, проблемы построения структур социальных ассоциаций, построения математических моделей социальных общностей и процессов, разработку методов изучения социальных процессов и явлений и т.д. На фундаментальном уровне осуществляются взаимосвязи социологии с другими науками и областями научного знания: философией, историей, культурологией, политологией, антропологией, психологией, экономикой, космогонией и др. Концепции, выдвигаемые социологией на фундаментальном уровне, отличаются высокой степенью абстракции; при этом, как правило, не выделяются для изучения такие конкретные социальные единицы, как социальная группа или социальный процесс. Такой уровень социологического знания принято называть общесоциологическим, а теории, возникающие на этом уровне, - общесоциологическими. Фундаментальные социологические теории возникли из социальной философии и психологии; они основывались на наблюдениях, умозаключениях и обобщениях различных сторон общественной жизни, которые давали сведения о единых для всех социальных структур законах поведения людей.)</w:t>
      </w:r>
      <w:r w:rsidRPr="00587A3D">
        <w:rPr>
          <w:color w:val="000000"/>
          <w:spacing w:val="4"/>
          <w:sz w:val="12"/>
          <w:szCs w:val="12"/>
        </w:rPr>
        <w:t xml:space="preserve"> </w:t>
      </w:r>
      <w:r w:rsidRPr="00587A3D">
        <w:rPr>
          <w:b/>
          <w:bCs/>
          <w:color w:val="000000"/>
          <w:spacing w:val="4"/>
          <w:sz w:val="12"/>
          <w:szCs w:val="12"/>
        </w:rPr>
        <w:t xml:space="preserve">Главными методами </w:t>
      </w:r>
      <w:r w:rsidRPr="00587A3D">
        <w:rPr>
          <w:color w:val="000000"/>
          <w:spacing w:val="4"/>
          <w:sz w:val="12"/>
          <w:szCs w:val="12"/>
        </w:rPr>
        <w:t>являются:</w:t>
      </w:r>
      <w:r w:rsidRPr="00587A3D">
        <w:rPr>
          <w:color w:val="000000"/>
          <w:sz w:val="12"/>
          <w:szCs w:val="12"/>
        </w:rPr>
        <w:t xml:space="preserve">•   </w:t>
      </w:r>
      <w:r w:rsidRPr="00587A3D">
        <w:rPr>
          <w:color w:val="000000"/>
          <w:spacing w:val="1"/>
          <w:sz w:val="12"/>
          <w:szCs w:val="12"/>
        </w:rPr>
        <w:t>моделирование;</w:t>
      </w:r>
      <w:r w:rsidRPr="00587A3D">
        <w:rPr>
          <w:color w:val="000000"/>
          <w:sz w:val="12"/>
          <w:szCs w:val="12"/>
        </w:rPr>
        <w:t xml:space="preserve">•   </w:t>
      </w:r>
      <w:r w:rsidRPr="00587A3D">
        <w:rPr>
          <w:color w:val="000000"/>
          <w:spacing w:val="1"/>
          <w:sz w:val="12"/>
          <w:szCs w:val="12"/>
        </w:rPr>
        <w:t>абстрагирование.</w:t>
      </w:r>
      <w:r w:rsidRPr="00587A3D">
        <w:rPr>
          <w:color w:val="000000"/>
          <w:spacing w:val="5"/>
          <w:sz w:val="12"/>
          <w:szCs w:val="12"/>
        </w:rPr>
        <w:t xml:space="preserve">Фундаментальные теории создают общесоциологический </w:t>
      </w:r>
      <w:r w:rsidRPr="00587A3D">
        <w:rPr>
          <w:color w:val="000000"/>
          <w:spacing w:val="2"/>
          <w:sz w:val="12"/>
          <w:szCs w:val="12"/>
        </w:rPr>
        <w:t xml:space="preserve">уровень социального знания. </w:t>
      </w:r>
      <w:r w:rsidRPr="00587A3D">
        <w:rPr>
          <w:b/>
          <w:bCs/>
          <w:color w:val="000000"/>
          <w:spacing w:val="2"/>
          <w:sz w:val="12"/>
          <w:szCs w:val="12"/>
        </w:rPr>
        <w:t xml:space="preserve">Прикладная социология </w:t>
      </w:r>
      <w:r w:rsidRPr="00587A3D">
        <w:rPr>
          <w:color w:val="000000"/>
          <w:spacing w:val="2"/>
          <w:sz w:val="12"/>
          <w:szCs w:val="12"/>
        </w:rPr>
        <w:t>направ</w:t>
      </w:r>
      <w:r w:rsidRPr="00587A3D">
        <w:rPr>
          <w:color w:val="000000"/>
          <w:spacing w:val="2"/>
          <w:sz w:val="12"/>
          <w:szCs w:val="12"/>
        </w:rPr>
        <w:softHyphen/>
      </w:r>
      <w:r w:rsidRPr="00587A3D">
        <w:rPr>
          <w:color w:val="000000"/>
          <w:spacing w:val="3"/>
          <w:sz w:val="12"/>
          <w:szCs w:val="12"/>
        </w:rPr>
        <w:t xml:space="preserve">лена на исследование конкретных социальных фактов. В ходе </w:t>
      </w:r>
      <w:r w:rsidRPr="00587A3D">
        <w:rPr>
          <w:color w:val="000000"/>
          <w:spacing w:val="2"/>
          <w:sz w:val="12"/>
          <w:szCs w:val="12"/>
        </w:rPr>
        <w:t>исследования формируется набор сведений, которые подверга</w:t>
      </w:r>
      <w:r w:rsidRPr="00587A3D">
        <w:rPr>
          <w:color w:val="000000"/>
          <w:spacing w:val="2"/>
          <w:sz w:val="12"/>
          <w:szCs w:val="12"/>
        </w:rPr>
        <w:softHyphen/>
      </w:r>
      <w:r w:rsidRPr="00587A3D">
        <w:rPr>
          <w:color w:val="000000"/>
          <w:spacing w:val="4"/>
          <w:sz w:val="12"/>
          <w:szCs w:val="12"/>
        </w:rPr>
        <w:t>ются первичной обработке.</w:t>
      </w:r>
      <w:r w:rsidR="00A2728D" w:rsidRPr="00587A3D">
        <w:rPr>
          <w:color w:val="000000"/>
          <w:spacing w:val="4"/>
          <w:sz w:val="12"/>
          <w:szCs w:val="12"/>
        </w:rPr>
        <w:t>(</w:t>
      </w:r>
      <w:r w:rsidR="00A2728D" w:rsidRPr="00587A3D">
        <w:rPr>
          <w:color w:val="000000"/>
          <w:sz w:val="12"/>
          <w:szCs w:val="12"/>
        </w:rPr>
        <w:t xml:space="preserve"> Вместе с тем очевидно, что социология как наука должна основываться на точных, конкретных данных об отдельных социальных фактах, составляющих процесс изменения и структуру общества. Эти данные собираются исследователями с помощью набора методов эмпирических исследований (опросов, наблюдений, изучения документов, экспериментов). Что касается эмпирического уровня, то в социологии это сбор многочисленных фактов, сведений, мнений членов социальных групп, личностных данных, их последующая обработка, а также обобщение и формулирование первичных выводов относительно конкретных явлений социальной жизни. Сюда относятся теоретические обобщения, полученные методом индукции (умозаключения от частных, единичных случаев к общим выводам). Общесоциологические теории и эмпирические исследования должны быть неразрывно связаны между собой, так как теоретизирование, не подкрепленное знанием конкретных фактов социальной действительности, становится бессодержательным, нежизненным. В то же время эмпирические исследования, не связанные общетеоретическими выводами, не могут объяснить природу большинства социальных явлений.)</w:t>
      </w:r>
      <w:r w:rsidRPr="00587A3D">
        <w:rPr>
          <w:color w:val="000000"/>
          <w:spacing w:val="4"/>
          <w:sz w:val="12"/>
          <w:szCs w:val="12"/>
        </w:rPr>
        <w:t xml:space="preserve"> </w:t>
      </w:r>
      <w:r w:rsidRPr="00587A3D">
        <w:rPr>
          <w:b/>
          <w:bCs/>
          <w:color w:val="000000"/>
          <w:spacing w:val="4"/>
          <w:sz w:val="12"/>
          <w:szCs w:val="12"/>
        </w:rPr>
        <w:t xml:space="preserve">Основными методами </w:t>
      </w:r>
      <w:r w:rsidRPr="00587A3D">
        <w:rPr>
          <w:color w:val="000000"/>
          <w:spacing w:val="4"/>
          <w:sz w:val="12"/>
          <w:szCs w:val="12"/>
        </w:rPr>
        <w:t>служат:</w:t>
      </w:r>
      <w:r w:rsidRPr="00587A3D">
        <w:rPr>
          <w:color w:val="000000"/>
          <w:sz w:val="12"/>
          <w:szCs w:val="12"/>
        </w:rPr>
        <w:t xml:space="preserve">•   </w:t>
      </w:r>
      <w:r w:rsidRPr="00587A3D">
        <w:rPr>
          <w:color w:val="000000"/>
          <w:spacing w:val="1"/>
          <w:sz w:val="12"/>
          <w:szCs w:val="12"/>
        </w:rPr>
        <w:t>наблюдение;</w:t>
      </w:r>
      <w:r w:rsidRPr="00587A3D">
        <w:rPr>
          <w:color w:val="000000"/>
          <w:sz w:val="12"/>
          <w:szCs w:val="12"/>
        </w:rPr>
        <w:t xml:space="preserve">•   </w:t>
      </w:r>
      <w:r w:rsidRPr="00587A3D">
        <w:rPr>
          <w:color w:val="000000"/>
          <w:spacing w:val="3"/>
          <w:sz w:val="12"/>
          <w:szCs w:val="12"/>
        </w:rPr>
        <w:t>опросные методы;</w:t>
      </w:r>
      <w:r w:rsidRPr="00587A3D">
        <w:rPr>
          <w:color w:val="000000"/>
          <w:sz w:val="12"/>
          <w:szCs w:val="12"/>
        </w:rPr>
        <w:t xml:space="preserve">•   </w:t>
      </w:r>
      <w:r w:rsidRPr="00587A3D">
        <w:rPr>
          <w:color w:val="000000"/>
          <w:spacing w:val="4"/>
          <w:sz w:val="12"/>
          <w:szCs w:val="12"/>
        </w:rPr>
        <w:t>восхождение от конкретного к абстрактному.</w:t>
      </w:r>
      <w:r w:rsidRPr="00587A3D">
        <w:rPr>
          <w:color w:val="000000"/>
          <w:spacing w:val="2"/>
          <w:sz w:val="12"/>
          <w:szCs w:val="12"/>
        </w:rPr>
        <w:t>Материал и первичные результаты его обработки формиру</w:t>
      </w:r>
      <w:r w:rsidRPr="00587A3D">
        <w:rPr>
          <w:color w:val="000000"/>
          <w:spacing w:val="2"/>
          <w:sz w:val="12"/>
          <w:szCs w:val="12"/>
        </w:rPr>
        <w:softHyphen/>
      </w:r>
      <w:r w:rsidRPr="00587A3D">
        <w:rPr>
          <w:color w:val="000000"/>
          <w:spacing w:val="3"/>
          <w:sz w:val="12"/>
          <w:szCs w:val="12"/>
        </w:rPr>
        <w:t>ют прикладной уровень знаний в социологии.</w:t>
      </w:r>
    </w:p>
    <w:p w:rsidR="00214303" w:rsidRPr="00587A3D" w:rsidRDefault="00A2728D" w:rsidP="00A2728D">
      <w:pPr>
        <w:spacing w:before="100" w:beforeAutospacing="1" w:after="100" w:afterAutospacing="1"/>
        <w:rPr>
          <w:color w:val="000000"/>
          <w:spacing w:val="4"/>
          <w:sz w:val="12"/>
          <w:szCs w:val="12"/>
        </w:rPr>
      </w:pPr>
      <w:r w:rsidRPr="00587A3D">
        <w:rPr>
          <w:color w:val="000000"/>
          <w:sz w:val="12"/>
          <w:szCs w:val="12"/>
        </w:rPr>
        <w:t xml:space="preserve"> По мере возрастания требований к практическому решению социальных проблем современного общества возникла настоятельная необходимость в изучении и объяснении социальных явлений, происходящих в отдельных областях жизнедеятельности людей, в отдельных социальных общностях и социальных институтах. Резко возросший уровень эмпирических исследований требовал универсального теоретического аппарата для объяснения результатов теоретических изысканий. Однако фундаментальные исследования в социологии не могли приспособить свой теоретический аппарат для изучения таких разных социальных феноменов, как семья, государство, отклоняющееся поведение и т.д., в силу значительных различий в природе этих объектов исследования. </w:t>
      </w:r>
      <w:r w:rsidR="00214303" w:rsidRPr="00587A3D">
        <w:rPr>
          <w:color w:val="000000"/>
          <w:spacing w:val="3"/>
          <w:sz w:val="12"/>
          <w:szCs w:val="12"/>
        </w:rPr>
        <w:t xml:space="preserve"> Как утверждают </w:t>
      </w:r>
      <w:r w:rsidR="00214303" w:rsidRPr="00587A3D">
        <w:rPr>
          <w:color w:val="000000"/>
          <w:spacing w:val="1"/>
          <w:sz w:val="12"/>
          <w:szCs w:val="12"/>
        </w:rPr>
        <w:t>Ю.Г.Волков и В.Н.Нечипуренко, между фундаментальным и при</w:t>
      </w:r>
      <w:r w:rsidR="00214303" w:rsidRPr="00587A3D">
        <w:rPr>
          <w:color w:val="000000"/>
          <w:spacing w:val="1"/>
          <w:sz w:val="12"/>
          <w:szCs w:val="12"/>
        </w:rPr>
        <w:softHyphen/>
      </w:r>
      <w:r w:rsidR="00214303" w:rsidRPr="00587A3D">
        <w:rPr>
          <w:color w:val="000000"/>
          <w:spacing w:val="3"/>
          <w:sz w:val="12"/>
          <w:szCs w:val="12"/>
        </w:rPr>
        <w:t>кладным уровнями знаний возникают противоречия. В резуль</w:t>
      </w:r>
      <w:r w:rsidR="00214303" w:rsidRPr="00587A3D">
        <w:rPr>
          <w:color w:val="000000"/>
          <w:spacing w:val="3"/>
          <w:sz w:val="12"/>
          <w:szCs w:val="12"/>
        </w:rPr>
        <w:softHyphen/>
      </w:r>
      <w:r w:rsidR="00214303" w:rsidRPr="00587A3D">
        <w:rPr>
          <w:color w:val="000000"/>
          <w:spacing w:val="4"/>
          <w:sz w:val="12"/>
          <w:szCs w:val="12"/>
        </w:rPr>
        <w:t xml:space="preserve">тате появилась </w:t>
      </w:r>
      <w:r w:rsidR="00214303" w:rsidRPr="00587A3D">
        <w:rPr>
          <w:b/>
          <w:bCs/>
          <w:color w:val="000000"/>
          <w:spacing w:val="4"/>
          <w:sz w:val="12"/>
          <w:szCs w:val="12"/>
        </w:rPr>
        <w:t xml:space="preserve">теория среднего уровня Р.Мертона. </w:t>
      </w:r>
      <w:r w:rsidR="00214303" w:rsidRPr="00587A3D">
        <w:rPr>
          <w:color w:val="000000"/>
          <w:spacing w:val="4"/>
          <w:sz w:val="12"/>
          <w:szCs w:val="12"/>
        </w:rPr>
        <w:t xml:space="preserve">Знания </w:t>
      </w:r>
      <w:r w:rsidR="00214303" w:rsidRPr="00587A3D">
        <w:rPr>
          <w:color w:val="000000"/>
          <w:spacing w:val="1"/>
          <w:sz w:val="12"/>
          <w:szCs w:val="12"/>
        </w:rPr>
        <w:t>среднего уровня должны были сыграть роль мостика между фун</w:t>
      </w:r>
      <w:r w:rsidR="00214303" w:rsidRPr="00587A3D">
        <w:rPr>
          <w:color w:val="000000"/>
          <w:spacing w:val="1"/>
          <w:sz w:val="12"/>
          <w:szCs w:val="12"/>
        </w:rPr>
        <w:softHyphen/>
      </w:r>
      <w:r w:rsidR="00214303" w:rsidRPr="00587A3D">
        <w:rPr>
          <w:color w:val="000000"/>
          <w:spacing w:val="4"/>
          <w:sz w:val="12"/>
          <w:szCs w:val="12"/>
        </w:rPr>
        <w:t>даментальными и прикладными уровнями знаний.</w:t>
      </w:r>
      <w:r w:rsidRPr="00587A3D">
        <w:rPr>
          <w:color w:val="000000"/>
          <w:sz w:val="12"/>
          <w:szCs w:val="12"/>
        </w:rPr>
        <w:t xml:space="preserve"> Теории среднего уровня, таким образом, относительно самостоятельны и вместе с тем тесно связаны как с эмпирическими исследованиями (которые поставляют необходимый "сырой" материал для их создания и развития), так и с общесоциологическими теоретическими построениями, которые дают возможность использовать наиболее общие теоретические разработки, модели и методы исследований. Это промежуточное положение теорий среднего уровня позволяет им сыграть роль мостика между "высокой" теорией и эмпирическими данными в результате исследования конкретных явлений и процессов</w:t>
      </w:r>
    </w:p>
    <w:p w:rsidR="00214303" w:rsidRPr="00587A3D" w:rsidRDefault="00214303" w:rsidP="00214303">
      <w:pPr>
        <w:shd w:val="clear" w:color="auto" w:fill="FFFFFF"/>
        <w:autoSpaceDE w:val="0"/>
        <w:autoSpaceDN w:val="0"/>
        <w:ind w:right="34"/>
        <w:jc w:val="both"/>
        <w:rPr>
          <w:sz w:val="12"/>
          <w:szCs w:val="12"/>
        </w:rPr>
      </w:pPr>
      <w:r w:rsidRPr="00587A3D">
        <w:rPr>
          <w:color w:val="000000"/>
          <w:spacing w:val="1"/>
          <w:sz w:val="12"/>
          <w:szCs w:val="12"/>
        </w:rPr>
        <w:t xml:space="preserve">По уровню исследования социологию также можно поделить на микросоциологию и макросоциологию. </w:t>
      </w:r>
      <w:r w:rsidRPr="00587A3D">
        <w:rPr>
          <w:b/>
          <w:bCs/>
          <w:color w:val="000000"/>
          <w:spacing w:val="1"/>
          <w:sz w:val="12"/>
          <w:szCs w:val="12"/>
        </w:rPr>
        <w:t xml:space="preserve">Макросоциология </w:t>
      </w:r>
      <w:r w:rsidRPr="00587A3D">
        <w:rPr>
          <w:color w:val="000000"/>
          <w:spacing w:val="1"/>
          <w:sz w:val="12"/>
          <w:szCs w:val="12"/>
        </w:rPr>
        <w:t>пы</w:t>
      </w:r>
      <w:r w:rsidRPr="00587A3D">
        <w:rPr>
          <w:color w:val="000000"/>
          <w:spacing w:val="1"/>
          <w:sz w:val="12"/>
          <w:szCs w:val="12"/>
        </w:rPr>
        <w:softHyphen/>
      </w:r>
      <w:r w:rsidRPr="00587A3D">
        <w:rPr>
          <w:color w:val="000000"/>
          <w:spacing w:val="3"/>
          <w:sz w:val="12"/>
          <w:szCs w:val="12"/>
        </w:rPr>
        <w:t>тается выявить закономерности глобальных общественных из</w:t>
      </w:r>
      <w:r w:rsidRPr="00587A3D">
        <w:rPr>
          <w:color w:val="000000"/>
          <w:spacing w:val="3"/>
          <w:sz w:val="12"/>
          <w:szCs w:val="12"/>
        </w:rPr>
        <w:softHyphen/>
      </w:r>
      <w:r w:rsidRPr="00587A3D">
        <w:rPr>
          <w:color w:val="000000"/>
          <w:spacing w:val="1"/>
          <w:sz w:val="12"/>
          <w:szCs w:val="12"/>
        </w:rPr>
        <w:t xml:space="preserve">менений и общественного развития. </w:t>
      </w:r>
      <w:r w:rsidRPr="00587A3D">
        <w:rPr>
          <w:b/>
          <w:bCs/>
          <w:color w:val="000000"/>
          <w:spacing w:val="1"/>
          <w:sz w:val="12"/>
          <w:szCs w:val="12"/>
        </w:rPr>
        <w:t xml:space="preserve">Микросоциология </w:t>
      </w:r>
      <w:r w:rsidRPr="00587A3D">
        <w:rPr>
          <w:color w:val="000000"/>
          <w:spacing w:val="1"/>
          <w:sz w:val="12"/>
          <w:szCs w:val="12"/>
        </w:rPr>
        <w:t>обраща</w:t>
      </w:r>
      <w:r w:rsidRPr="00587A3D">
        <w:rPr>
          <w:color w:val="000000"/>
          <w:spacing w:val="1"/>
          <w:sz w:val="12"/>
          <w:szCs w:val="12"/>
        </w:rPr>
        <w:softHyphen/>
      </w:r>
      <w:r w:rsidRPr="00587A3D">
        <w:rPr>
          <w:color w:val="000000"/>
          <w:spacing w:val="2"/>
          <w:sz w:val="12"/>
          <w:szCs w:val="12"/>
        </w:rPr>
        <w:t>ет свое внимание на исследование конкретных социальных яв</w:t>
      </w:r>
      <w:r w:rsidRPr="00587A3D">
        <w:rPr>
          <w:color w:val="000000"/>
          <w:spacing w:val="2"/>
          <w:sz w:val="12"/>
          <w:szCs w:val="12"/>
        </w:rPr>
        <w:softHyphen/>
      </w:r>
      <w:r w:rsidRPr="00587A3D">
        <w:rPr>
          <w:color w:val="000000"/>
          <w:spacing w:val="7"/>
          <w:sz w:val="12"/>
          <w:szCs w:val="12"/>
        </w:rPr>
        <w:t>лений. Разница между макро- и микросоциологией состоит в</w:t>
      </w:r>
    </w:p>
    <w:p w:rsidR="00214303" w:rsidRPr="00587A3D" w:rsidRDefault="00214303" w:rsidP="00214303">
      <w:pPr>
        <w:rPr>
          <w:sz w:val="12"/>
          <w:szCs w:val="12"/>
        </w:rPr>
      </w:pPr>
      <w:r w:rsidRPr="00587A3D">
        <w:rPr>
          <w:color w:val="000000"/>
          <w:spacing w:val="2"/>
          <w:sz w:val="12"/>
          <w:szCs w:val="12"/>
        </w:rPr>
        <w:t>разном определении предмета и функций социологии. Деление на макро- и микросоциологию и выделение макро- и микроуров</w:t>
      </w:r>
      <w:r w:rsidRPr="00587A3D">
        <w:rPr>
          <w:color w:val="000000"/>
          <w:spacing w:val="3"/>
          <w:sz w:val="12"/>
          <w:szCs w:val="12"/>
        </w:rPr>
        <w:t>ней социологического знания схоже с делением на фундамен</w:t>
      </w:r>
      <w:r w:rsidRPr="00587A3D">
        <w:rPr>
          <w:color w:val="000000"/>
          <w:spacing w:val="3"/>
          <w:sz w:val="12"/>
          <w:szCs w:val="12"/>
        </w:rPr>
        <w:softHyphen/>
      </w:r>
      <w:r w:rsidRPr="00587A3D">
        <w:rPr>
          <w:color w:val="000000"/>
          <w:spacing w:val="4"/>
          <w:sz w:val="12"/>
          <w:szCs w:val="12"/>
        </w:rPr>
        <w:t>тальную и прикладную социологию.</w:t>
      </w:r>
    </w:p>
    <w:p w:rsidR="00214303" w:rsidRPr="00587A3D" w:rsidRDefault="00214303" w:rsidP="00214303">
      <w:pPr>
        <w:shd w:val="clear" w:color="auto" w:fill="FFFFFF"/>
        <w:autoSpaceDE w:val="0"/>
        <w:autoSpaceDN w:val="0"/>
        <w:spacing w:before="5"/>
        <w:ind w:left="43" w:right="5"/>
        <w:jc w:val="both"/>
        <w:rPr>
          <w:sz w:val="12"/>
          <w:szCs w:val="12"/>
        </w:rPr>
      </w:pPr>
      <w:r w:rsidRPr="00587A3D">
        <w:rPr>
          <w:color w:val="000000"/>
          <w:sz w:val="12"/>
          <w:szCs w:val="12"/>
        </w:rPr>
        <w:t xml:space="preserve">Структуру социологического знания можно также представить </w:t>
      </w:r>
      <w:r w:rsidRPr="00587A3D">
        <w:rPr>
          <w:color w:val="000000"/>
          <w:spacing w:val="5"/>
          <w:sz w:val="12"/>
          <w:szCs w:val="12"/>
        </w:rPr>
        <w:t xml:space="preserve">в виде </w:t>
      </w:r>
      <w:r w:rsidRPr="00587A3D">
        <w:rPr>
          <w:b/>
          <w:bCs/>
          <w:color w:val="000000"/>
          <w:spacing w:val="5"/>
          <w:sz w:val="12"/>
          <w:szCs w:val="12"/>
        </w:rPr>
        <w:t xml:space="preserve">соотношения общего и отраслевого в социологии. </w:t>
      </w:r>
      <w:r w:rsidRPr="00587A3D">
        <w:rPr>
          <w:color w:val="000000"/>
          <w:spacing w:val="2"/>
          <w:sz w:val="12"/>
          <w:szCs w:val="12"/>
        </w:rPr>
        <w:t>Таким образом, структура социологии определяется отраслевы</w:t>
      </w:r>
      <w:r w:rsidRPr="00587A3D">
        <w:rPr>
          <w:color w:val="000000"/>
          <w:spacing w:val="2"/>
          <w:sz w:val="12"/>
          <w:szCs w:val="12"/>
        </w:rPr>
        <w:softHyphen/>
      </w:r>
      <w:r w:rsidRPr="00587A3D">
        <w:rPr>
          <w:color w:val="000000"/>
          <w:spacing w:val="1"/>
          <w:sz w:val="12"/>
          <w:szCs w:val="12"/>
        </w:rPr>
        <w:t>ми областями знаний. Например, социология труда, экономичес</w:t>
      </w:r>
      <w:r w:rsidRPr="00587A3D">
        <w:rPr>
          <w:color w:val="000000"/>
          <w:spacing w:val="1"/>
          <w:sz w:val="12"/>
          <w:szCs w:val="12"/>
        </w:rPr>
        <w:softHyphen/>
      </w:r>
      <w:r w:rsidRPr="00587A3D">
        <w:rPr>
          <w:color w:val="000000"/>
          <w:spacing w:val="3"/>
          <w:sz w:val="12"/>
          <w:szCs w:val="12"/>
        </w:rPr>
        <w:t>кая социология, история социологии, социология классов и т.д. В таком случае социологическое знание носит отраслевой ха</w:t>
      </w:r>
      <w:r w:rsidRPr="00587A3D">
        <w:rPr>
          <w:color w:val="000000"/>
          <w:spacing w:val="3"/>
          <w:sz w:val="12"/>
          <w:szCs w:val="12"/>
        </w:rPr>
        <w:softHyphen/>
      </w:r>
      <w:r w:rsidRPr="00587A3D">
        <w:rPr>
          <w:color w:val="000000"/>
          <w:spacing w:val="-1"/>
          <w:sz w:val="12"/>
          <w:szCs w:val="12"/>
        </w:rPr>
        <w:t>рактер.</w:t>
      </w:r>
    </w:p>
    <w:p w:rsidR="00214303" w:rsidRPr="00587A3D" w:rsidRDefault="00214303" w:rsidP="00214303">
      <w:pPr>
        <w:shd w:val="clear" w:color="auto" w:fill="FFFFFF"/>
        <w:autoSpaceDE w:val="0"/>
        <w:autoSpaceDN w:val="0"/>
        <w:spacing w:before="14"/>
        <w:ind w:left="43" w:right="14"/>
        <w:jc w:val="both"/>
        <w:rPr>
          <w:sz w:val="12"/>
          <w:szCs w:val="12"/>
        </w:rPr>
      </w:pPr>
      <w:r w:rsidRPr="00587A3D">
        <w:rPr>
          <w:color w:val="000000"/>
          <w:spacing w:val="2"/>
          <w:sz w:val="12"/>
          <w:szCs w:val="12"/>
        </w:rPr>
        <w:t>Наконец, структуру социологии можно представить как сис</w:t>
      </w:r>
      <w:r w:rsidRPr="00587A3D">
        <w:rPr>
          <w:color w:val="000000"/>
          <w:spacing w:val="2"/>
          <w:sz w:val="12"/>
          <w:szCs w:val="12"/>
        </w:rPr>
        <w:softHyphen/>
        <w:t>тему знаний:</w:t>
      </w:r>
    </w:p>
    <w:p w:rsidR="00214303" w:rsidRPr="00587A3D" w:rsidRDefault="00214303" w:rsidP="00214303">
      <w:pPr>
        <w:shd w:val="clear" w:color="auto" w:fill="FFFFFF"/>
        <w:autoSpaceDE w:val="0"/>
        <w:autoSpaceDN w:val="0"/>
        <w:spacing w:before="5"/>
        <w:ind w:left="43"/>
        <w:rPr>
          <w:sz w:val="12"/>
          <w:szCs w:val="12"/>
        </w:rPr>
      </w:pPr>
      <w:r w:rsidRPr="00587A3D">
        <w:rPr>
          <w:color w:val="000000"/>
          <w:sz w:val="12"/>
          <w:szCs w:val="12"/>
        </w:rPr>
        <w:t xml:space="preserve">•   </w:t>
      </w:r>
      <w:r w:rsidRPr="00587A3D">
        <w:rPr>
          <w:b/>
          <w:bCs/>
          <w:color w:val="000000"/>
          <w:spacing w:val="2"/>
          <w:sz w:val="12"/>
          <w:szCs w:val="12"/>
        </w:rPr>
        <w:t xml:space="preserve">первый уровень </w:t>
      </w:r>
      <w:r w:rsidRPr="00587A3D">
        <w:rPr>
          <w:color w:val="000000"/>
          <w:spacing w:val="2"/>
          <w:sz w:val="12"/>
          <w:szCs w:val="12"/>
        </w:rPr>
        <w:t>— это все теории и теоретические осно</w:t>
      </w:r>
      <w:r w:rsidRPr="00587A3D">
        <w:rPr>
          <w:color w:val="000000"/>
          <w:spacing w:val="2"/>
          <w:sz w:val="12"/>
          <w:szCs w:val="12"/>
        </w:rPr>
        <w:softHyphen/>
      </w:r>
      <w:r w:rsidRPr="00587A3D">
        <w:rPr>
          <w:color w:val="000000"/>
          <w:spacing w:val="1"/>
          <w:sz w:val="12"/>
          <w:szCs w:val="12"/>
        </w:rPr>
        <w:t>вы знаний;</w:t>
      </w:r>
    </w:p>
    <w:p w:rsidR="00214303" w:rsidRPr="00587A3D" w:rsidRDefault="00214303" w:rsidP="00214303">
      <w:pPr>
        <w:shd w:val="clear" w:color="auto" w:fill="FFFFFF"/>
        <w:autoSpaceDE w:val="0"/>
        <w:autoSpaceDN w:val="0"/>
        <w:spacing w:before="14"/>
        <w:ind w:left="43"/>
        <w:rPr>
          <w:sz w:val="12"/>
          <w:szCs w:val="12"/>
        </w:rPr>
      </w:pPr>
      <w:r w:rsidRPr="00587A3D">
        <w:rPr>
          <w:color w:val="000000"/>
          <w:sz w:val="12"/>
          <w:szCs w:val="12"/>
        </w:rPr>
        <w:t xml:space="preserve">•   </w:t>
      </w:r>
      <w:r w:rsidRPr="00587A3D">
        <w:rPr>
          <w:b/>
          <w:bCs/>
          <w:color w:val="000000"/>
          <w:spacing w:val="3"/>
          <w:sz w:val="12"/>
          <w:szCs w:val="12"/>
        </w:rPr>
        <w:t xml:space="preserve">второй уровень </w:t>
      </w:r>
      <w:r w:rsidRPr="00587A3D">
        <w:rPr>
          <w:color w:val="000000"/>
          <w:spacing w:val="3"/>
          <w:sz w:val="12"/>
          <w:szCs w:val="12"/>
        </w:rPr>
        <w:t>— это способ приобретения знаний, ме</w:t>
      </w:r>
      <w:r w:rsidRPr="00587A3D">
        <w:rPr>
          <w:color w:val="000000"/>
          <w:spacing w:val="3"/>
          <w:sz w:val="12"/>
          <w:szCs w:val="12"/>
        </w:rPr>
        <w:softHyphen/>
        <w:t>тодологическая основа социологии.</w:t>
      </w:r>
    </w:p>
    <w:p w:rsidR="003E0D1F" w:rsidRPr="00587A3D" w:rsidRDefault="00214303" w:rsidP="00214303">
      <w:pPr>
        <w:rPr>
          <w:color w:val="000000"/>
          <w:spacing w:val="3"/>
          <w:sz w:val="12"/>
          <w:szCs w:val="12"/>
        </w:rPr>
      </w:pPr>
      <w:r w:rsidRPr="00587A3D">
        <w:rPr>
          <w:color w:val="000000"/>
          <w:spacing w:val="2"/>
          <w:sz w:val="12"/>
          <w:szCs w:val="12"/>
        </w:rPr>
        <w:t xml:space="preserve">Отдельный уровень социального знания — метасоциология. Метасоциология в отличие от социологии изучает не общество, а саму социологию как науку. Метасоциология, таким образом, </w:t>
      </w:r>
      <w:r w:rsidRPr="00587A3D">
        <w:rPr>
          <w:color w:val="000000"/>
          <w:spacing w:val="1"/>
          <w:sz w:val="12"/>
          <w:szCs w:val="12"/>
        </w:rPr>
        <w:t>предметом исследования имеет саму социологию как науку, со</w:t>
      </w:r>
      <w:r w:rsidRPr="00587A3D">
        <w:rPr>
          <w:color w:val="000000"/>
          <w:spacing w:val="1"/>
          <w:sz w:val="12"/>
          <w:szCs w:val="12"/>
        </w:rPr>
        <w:softHyphen/>
      </w:r>
      <w:r w:rsidRPr="00587A3D">
        <w:rPr>
          <w:color w:val="000000"/>
          <w:spacing w:val="3"/>
          <w:sz w:val="12"/>
          <w:szCs w:val="12"/>
        </w:rPr>
        <w:t>циологическое знание, теорию социального устройства.</w:t>
      </w:r>
    </w:p>
    <w:p w:rsidR="00257C2A" w:rsidRPr="00587A3D" w:rsidRDefault="00257C2A" w:rsidP="00214303">
      <w:pPr>
        <w:rPr>
          <w:color w:val="000000"/>
          <w:spacing w:val="3"/>
          <w:sz w:val="12"/>
          <w:szCs w:val="12"/>
        </w:rPr>
      </w:pPr>
    </w:p>
    <w:p w:rsidR="00587A3D" w:rsidRDefault="00587A3D" w:rsidP="00214303">
      <w:pPr>
        <w:pStyle w:val="a3"/>
        <w:rPr>
          <w:rFonts w:ascii="Times New Roman" w:hAnsi="Times New Roman"/>
          <w:color w:val="000000"/>
          <w:spacing w:val="3"/>
          <w:sz w:val="12"/>
          <w:szCs w:val="12"/>
        </w:rPr>
      </w:pPr>
    </w:p>
    <w:p w:rsidR="00214303" w:rsidRPr="00587A3D" w:rsidRDefault="00214303" w:rsidP="00214303">
      <w:pPr>
        <w:pStyle w:val="a3"/>
        <w:rPr>
          <w:rFonts w:ascii="Times New Roman" w:hAnsi="Times New Roman"/>
          <w:sz w:val="12"/>
          <w:szCs w:val="12"/>
        </w:rPr>
      </w:pPr>
      <w:r w:rsidRPr="00587A3D">
        <w:rPr>
          <w:rFonts w:ascii="Times New Roman" w:hAnsi="Times New Roman"/>
          <w:color w:val="000000"/>
          <w:spacing w:val="3"/>
          <w:sz w:val="12"/>
          <w:szCs w:val="12"/>
        </w:rPr>
        <w:t xml:space="preserve">7. </w:t>
      </w:r>
      <w:r w:rsidRPr="00587A3D">
        <w:rPr>
          <w:rFonts w:ascii="Times New Roman" w:hAnsi="Times New Roman"/>
          <w:b/>
          <w:bCs/>
          <w:sz w:val="12"/>
          <w:szCs w:val="12"/>
        </w:rPr>
        <w:t>. О.Конт – родоначальник социологии. Учение о трех стадиях развития общества.</w:t>
      </w:r>
      <w:r w:rsidRPr="00587A3D">
        <w:rPr>
          <w:rFonts w:ascii="Times New Roman" w:hAnsi="Times New Roman"/>
          <w:sz w:val="12"/>
          <w:szCs w:val="12"/>
        </w:rPr>
        <w:t xml:space="preserve"> </w:t>
      </w:r>
      <w:r w:rsidR="00587A3D">
        <w:rPr>
          <w:rFonts w:ascii="Times New Roman" w:hAnsi="Times New Roman"/>
          <w:sz w:val="12"/>
          <w:szCs w:val="12"/>
        </w:rPr>
        <w:t xml:space="preserve">   </w:t>
      </w:r>
      <w:r w:rsidRPr="00587A3D">
        <w:rPr>
          <w:rFonts w:ascii="Times New Roman" w:hAnsi="Times New Roman"/>
          <w:sz w:val="12"/>
          <w:szCs w:val="12"/>
        </w:rPr>
        <w:t>А оно утверждает, что для решения этого вопроса, прежде всего, необхо</w:t>
      </w:r>
      <w:r w:rsidRPr="00587A3D">
        <w:rPr>
          <w:rFonts w:ascii="Times New Roman" w:hAnsi="Times New Roman"/>
          <w:sz w:val="12"/>
          <w:szCs w:val="12"/>
        </w:rPr>
        <w:softHyphen/>
        <w:t>димо иметь в виду, с какого времени социология в качестве отдель</w:t>
      </w:r>
      <w:r w:rsidRPr="00587A3D">
        <w:rPr>
          <w:rFonts w:ascii="Times New Roman" w:hAnsi="Times New Roman"/>
          <w:sz w:val="12"/>
          <w:szCs w:val="12"/>
        </w:rPr>
        <w:softHyphen/>
        <w:t>ной специальной науки начала признаваться научным сообществом. История свидетельствует, что это произошло в 40-х годах XIX в. после опубликования О. Контом третьего тома его важнейшей работы «Курс позитивной философии» в 1839 году, где он впервые исполь</w:t>
      </w:r>
      <w:r w:rsidRPr="00587A3D">
        <w:rPr>
          <w:rFonts w:ascii="Times New Roman" w:hAnsi="Times New Roman"/>
          <w:sz w:val="12"/>
          <w:szCs w:val="12"/>
        </w:rPr>
        <w:softHyphen/>
        <w:t>зовал термин «социология» и выдвинул задачу изучения общества на научной основе. Именно эта претензия - поставить учение об об</w:t>
      </w:r>
      <w:r w:rsidRPr="00587A3D">
        <w:rPr>
          <w:rFonts w:ascii="Times New Roman" w:hAnsi="Times New Roman"/>
          <w:sz w:val="12"/>
          <w:szCs w:val="12"/>
        </w:rPr>
        <w:softHyphen/>
        <w:t>ществе на научную основу - и явились тем отправным фактом, кото</w:t>
      </w:r>
      <w:r w:rsidRPr="00587A3D">
        <w:rPr>
          <w:rFonts w:ascii="Times New Roman" w:hAnsi="Times New Roman"/>
          <w:sz w:val="12"/>
          <w:szCs w:val="12"/>
        </w:rPr>
        <w:softHyphen/>
        <w:t>рый п</w:t>
      </w:r>
      <w:r w:rsidR="00A2728D" w:rsidRPr="00587A3D">
        <w:rPr>
          <w:rFonts w:ascii="Times New Roman" w:hAnsi="Times New Roman"/>
          <w:sz w:val="12"/>
          <w:szCs w:val="12"/>
        </w:rPr>
        <w:t xml:space="preserve">ривел к формированию и развитию </w:t>
      </w:r>
      <w:r w:rsidRPr="00587A3D">
        <w:rPr>
          <w:rFonts w:ascii="Times New Roman" w:hAnsi="Times New Roman"/>
          <w:sz w:val="12"/>
          <w:szCs w:val="12"/>
        </w:rPr>
        <w:t xml:space="preserve">социологии. </w:t>
      </w:r>
    </w:p>
    <w:p w:rsidR="00214303" w:rsidRPr="00587A3D" w:rsidRDefault="00214303" w:rsidP="00214303">
      <w:pPr>
        <w:pStyle w:val="a3"/>
        <w:rPr>
          <w:rFonts w:ascii="Times New Roman" w:hAnsi="Times New Roman"/>
          <w:sz w:val="12"/>
          <w:szCs w:val="12"/>
        </w:rPr>
      </w:pPr>
      <w:r w:rsidRPr="00587A3D">
        <w:rPr>
          <w:rFonts w:ascii="Times New Roman" w:hAnsi="Times New Roman"/>
          <w:sz w:val="12"/>
          <w:szCs w:val="12"/>
        </w:rPr>
        <w:t>Как же конкретно обосновывает О. Конт необходимость и воз</w:t>
      </w:r>
      <w:r w:rsidRPr="00587A3D">
        <w:rPr>
          <w:rFonts w:ascii="Times New Roman" w:hAnsi="Times New Roman"/>
          <w:sz w:val="12"/>
          <w:szCs w:val="12"/>
        </w:rPr>
        <w:softHyphen/>
        <w:t>можность появления этой новой науки? В системе О. Конта это обос</w:t>
      </w:r>
      <w:r w:rsidRPr="00587A3D">
        <w:rPr>
          <w:rFonts w:ascii="Times New Roman" w:hAnsi="Times New Roman"/>
          <w:sz w:val="12"/>
          <w:szCs w:val="12"/>
        </w:rPr>
        <w:softHyphen/>
        <w:t xml:space="preserve">нование осуществляется на основе сформулированного им </w:t>
      </w:r>
      <w:r w:rsidRPr="00587A3D">
        <w:rPr>
          <w:rFonts w:ascii="Times New Roman" w:hAnsi="Times New Roman"/>
          <w:b/>
          <w:bCs/>
          <w:sz w:val="12"/>
          <w:szCs w:val="12"/>
        </w:rPr>
        <w:t xml:space="preserve">закона о трех последовательных стадиях </w:t>
      </w:r>
      <w:r w:rsidRPr="00587A3D">
        <w:rPr>
          <w:rFonts w:ascii="Times New Roman" w:hAnsi="Times New Roman"/>
          <w:sz w:val="12"/>
          <w:szCs w:val="12"/>
        </w:rPr>
        <w:t>интеллектуального развития че</w:t>
      </w:r>
      <w:r w:rsidRPr="00587A3D">
        <w:rPr>
          <w:rFonts w:ascii="Times New Roman" w:hAnsi="Times New Roman"/>
          <w:sz w:val="12"/>
          <w:szCs w:val="12"/>
        </w:rPr>
        <w:softHyphen/>
        <w:t>ловека: теологической, метафизической и позитивной. На</w:t>
      </w:r>
      <w:r w:rsidR="00A2728D" w:rsidRPr="00587A3D">
        <w:rPr>
          <w:rFonts w:ascii="Times New Roman" w:hAnsi="Times New Roman"/>
          <w:sz w:val="12"/>
          <w:szCs w:val="12"/>
        </w:rPr>
        <w:t xml:space="preserve"> </w:t>
      </w:r>
      <w:r w:rsidRPr="00587A3D">
        <w:rPr>
          <w:rFonts w:ascii="Times New Roman" w:hAnsi="Times New Roman"/>
          <w:b/>
          <w:bCs/>
          <w:sz w:val="12"/>
          <w:szCs w:val="12"/>
        </w:rPr>
        <w:t xml:space="preserve">теологической, стадии </w:t>
      </w:r>
      <w:r w:rsidRPr="00587A3D">
        <w:rPr>
          <w:rFonts w:ascii="Times New Roman" w:hAnsi="Times New Roman"/>
          <w:sz w:val="12"/>
          <w:szCs w:val="12"/>
        </w:rPr>
        <w:t>человек объясняет все явления на основе ре</w:t>
      </w:r>
      <w:r w:rsidRPr="00587A3D">
        <w:rPr>
          <w:rFonts w:ascii="Times New Roman" w:hAnsi="Times New Roman"/>
          <w:sz w:val="12"/>
          <w:szCs w:val="12"/>
        </w:rPr>
        <w:softHyphen/>
        <w:t>лигиозных представлений, оперируя понятием сверхъестественно</w:t>
      </w:r>
      <w:r w:rsidRPr="00587A3D">
        <w:rPr>
          <w:rFonts w:ascii="Times New Roman" w:hAnsi="Times New Roman"/>
          <w:sz w:val="12"/>
          <w:szCs w:val="12"/>
        </w:rPr>
        <w:softHyphen/>
        <w:t xml:space="preserve">го. На </w:t>
      </w:r>
      <w:r w:rsidRPr="00587A3D">
        <w:rPr>
          <w:rFonts w:ascii="Times New Roman" w:hAnsi="Times New Roman"/>
          <w:b/>
          <w:bCs/>
          <w:sz w:val="12"/>
          <w:szCs w:val="12"/>
        </w:rPr>
        <w:t xml:space="preserve">метафизической, стадии </w:t>
      </w:r>
      <w:r w:rsidRPr="00587A3D">
        <w:rPr>
          <w:rFonts w:ascii="Times New Roman" w:hAnsi="Times New Roman"/>
          <w:sz w:val="12"/>
          <w:szCs w:val="12"/>
        </w:rPr>
        <w:t>он отказывается от апелля</w:t>
      </w:r>
      <w:r w:rsidRPr="00587A3D">
        <w:rPr>
          <w:rFonts w:ascii="Times New Roman" w:hAnsi="Times New Roman"/>
          <w:sz w:val="12"/>
          <w:szCs w:val="12"/>
        </w:rPr>
        <w:softHyphen/>
        <w:t>ции к сверхъестественному и пытается все объяснить при помощи абстрактных сущностей, причин и других философских абстрак</w:t>
      </w:r>
      <w:r w:rsidRPr="00587A3D">
        <w:rPr>
          <w:rFonts w:ascii="Times New Roman" w:hAnsi="Times New Roman"/>
          <w:sz w:val="12"/>
          <w:szCs w:val="12"/>
        </w:rPr>
        <w:softHyphen/>
        <w:t xml:space="preserve">ций. Задача второй стадии - критическая. Разрушая прежние представления, она подготавливает третью стадию - </w:t>
      </w:r>
      <w:r w:rsidRPr="00587A3D">
        <w:rPr>
          <w:rFonts w:ascii="Times New Roman" w:hAnsi="Times New Roman"/>
          <w:b/>
          <w:bCs/>
          <w:sz w:val="12"/>
          <w:szCs w:val="12"/>
        </w:rPr>
        <w:t xml:space="preserve">позитивную, или научную. </w:t>
      </w:r>
      <w:r w:rsidRPr="00587A3D">
        <w:rPr>
          <w:rFonts w:ascii="Times New Roman" w:hAnsi="Times New Roman"/>
          <w:sz w:val="12"/>
          <w:szCs w:val="12"/>
        </w:rPr>
        <w:t>На этой стадии человек перестает оперировать абст</w:t>
      </w:r>
      <w:r w:rsidRPr="00587A3D">
        <w:rPr>
          <w:rFonts w:ascii="Times New Roman" w:hAnsi="Times New Roman"/>
          <w:sz w:val="12"/>
          <w:szCs w:val="12"/>
        </w:rPr>
        <w:softHyphen/>
        <w:t>рактными сущностями, отказывается раскрывать причины явле</w:t>
      </w:r>
      <w:r w:rsidRPr="00587A3D">
        <w:rPr>
          <w:rFonts w:ascii="Times New Roman" w:hAnsi="Times New Roman"/>
          <w:sz w:val="12"/>
          <w:szCs w:val="12"/>
        </w:rPr>
        <w:softHyphen/>
        <w:t xml:space="preserve">ний и ограничивается наблюдением за явлениями и фиксированием постоянных связей, которые могут устанавливаться между ними. </w:t>
      </w:r>
    </w:p>
    <w:p w:rsidR="00214303" w:rsidRPr="00587A3D" w:rsidRDefault="00214303" w:rsidP="00214303">
      <w:pPr>
        <w:pStyle w:val="a3"/>
        <w:rPr>
          <w:rFonts w:ascii="Times New Roman" w:hAnsi="Times New Roman"/>
          <w:sz w:val="12"/>
          <w:szCs w:val="12"/>
        </w:rPr>
      </w:pPr>
      <w:r w:rsidRPr="00587A3D">
        <w:rPr>
          <w:rFonts w:ascii="Times New Roman" w:hAnsi="Times New Roman"/>
          <w:sz w:val="12"/>
          <w:szCs w:val="12"/>
        </w:rPr>
        <w:t>Переход от одной стадии к другой в разных науках совершает</w:t>
      </w:r>
      <w:r w:rsidRPr="00587A3D">
        <w:rPr>
          <w:rFonts w:ascii="Times New Roman" w:hAnsi="Times New Roman"/>
          <w:sz w:val="12"/>
          <w:szCs w:val="12"/>
        </w:rPr>
        <w:softHyphen/>
        <w:t>ся последовательно, но не одновременно. И здесь действует один принцип -- от простого к сложному, от высшего к низшему. Чем про</w:t>
      </w:r>
      <w:r w:rsidRPr="00587A3D">
        <w:rPr>
          <w:rFonts w:ascii="Times New Roman" w:hAnsi="Times New Roman"/>
          <w:sz w:val="12"/>
          <w:szCs w:val="12"/>
        </w:rPr>
        <w:softHyphen/>
        <w:t>ще объект изучения, тем быстрее там устанавливается позитивное знание. Поэтому позитивное знание сначала распространяется в ма</w:t>
      </w:r>
      <w:r w:rsidRPr="00587A3D">
        <w:rPr>
          <w:rFonts w:ascii="Times New Roman" w:hAnsi="Times New Roman"/>
          <w:sz w:val="12"/>
          <w:szCs w:val="12"/>
        </w:rPr>
        <w:softHyphen/>
        <w:t>тематике, физике, астрономии, химии, затем в биологии. Социология же - это вершина позитивного знания. Она опирается в своих иссле</w:t>
      </w:r>
      <w:r w:rsidRPr="00587A3D">
        <w:rPr>
          <w:rFonts w:ascii="Times New Roman" w:hAnsi="Times New Roman"/>
          <w:sz w:val="12"/>
          <w:szCs w:val="12"/>
        </w:rPr>
        <w:softHyphen/>
        <w:t>дованиях на «позитивный метод». Последний означает опору теоре</w:t>
      </w:r>
      <w:r w:rsidRPr="00587A3D">
        <w:rPr>
          <w:rFonts w:ascii="Times New Roman" w:hAnsi="Times New Roman"/>
          <w:sz w:val="12"/>
          <w:szCs w:val="12"/>
        </w:rPr>
        <w:softHyphen/>
        <w:t>тического анализа на совокупность эмпирических данных, собран</w:t>
      </w:r>
      <w:r w:rsidRPr="00587A3D">
        <w:rPr>
          <w:rFonts w:ascii="Times New Roman" w:hAnsi="Times New Roman"/>
          <w:sz w:val="12"/>
          <w:szCs w:val="12"/>
        </w:rPr>
        <w:softHyphen/>
        <w:t xml:space="preserve">ных в наблюдении, экспериментах и сравнительном исследовании, данных - надежных, проверенных, не вызывающих сомнения. </w:t>
      </w:r>
    </w:p>
    <w:p w:rsidR="00214303" w:rsidRPr="00587A3D" w:rsidRDefault="00214303" w:rsidP="00214303">
      <w:pPr>
        <w:pStyle w:val="a3"/>
        <w:rPr>
          <w:rFonts w:ascii="Times New Roman" w:hAnsi="Times New Roman"/>
          <w:sz w:val="12"/>
          <w:szCs w:val="12"/>
        </w:rPr>
      </w:pPr>
      <w:r w:rsidRPr="00587A3D">
        <w:rPr>
          <w:rFonts w:ascii="Times New Roman" w:hAnsi="Times New Roman"/>
          <w:sz w:val="12"/>
          <w:szCs w:val="12"/>
        </w:rPr>
        <w:t>Другой важный вывод, приведший О. Конта к необходимости формирования науки об обществе, связан с открытием им закона раз</w:t>
      </w:r>
      <w:r w:rsidRPr="00587A3D">
        <w:rPr>
          <w:rFonts w:ascii="Times New Roman" w:hAnsi="Times New Roman"/>
          <w:sz w:val="12"/>
          <w:szCs w:val="12"/>
        </w:rPr>
        <w:softHyphen/>
        <w:t>деления и кооперации труда. Эти факторы имеют огромное позитив</w:t>
      </w:r>
      <w:r w:rsidRPr="00587A3D">
        <w:rPr>
          <w:rFonts w:ascii="Times New Roman" w:hAnsi="Times New Roman"/>
          <w:sz w:val="12"/>
          <w:szCs w:val="12"/>
        </w:rPr>
        <w:softHyphen/>
        <w:t>ное значение в истории общества. Благодаря им появляются социаль</w:t>
      </w:r>
      <w:r w:rsidRPr="00587A3D">
        <w:rPr>
          <w:rFonts w:ascii="Times New Roman" w:hAnsi="Times New Roman"/>
          <w:sz w:val="12"/>
          <w:szCs w:val="12"/>
        </w:rPr>
        <w:softHyphen/>
        <w:t>ные и профессиональные группы, растет разнообразие в обществе и повышается материальное благосостояние людей. Но эти же факто</w:t>
      </w:r>
      <w:r w:rsidRPr="00587A3D">
        <w:rPr>
          <w:rFonts w:ascii="Times New Roman" w:hAnsi="Times New Roman"/>
          <w:sz w:val="12"/>
          <w:szCs w:val="12"/>
        </w:rPr>
        <w:softHyphen/>
        <w:t>ры ведут к разрушению фундамента общества, поскольку они наце</w:t>
      </w:r>
      <w:r w:rsidRPr="00587A3D">
        <w:rPr>
          <w:rFonts w:ascii="Times New Roman" w:hAnsi="Times New Roman"/>
          <w:sz w:val="12"/>
          <w:szCs w:val="12"/>
        </w:rPr>
        <w:softHyphen/>
        <w:t>лены на концентрацию богатства и эксплуатацию людей, на однобо</w:t>
      </w:r>
      <w:r w:rsidRPr="00587A3D">
        <w:rPr>
          <w:rFonts w:ascii="Times New Roman" w:hAnsi="Times New Roman"/>
          <w:sz w:val="12"/>
          <w:szCs w:val="12"/>
        </w:rPr>
        <w:softHyphen/>
        <w:t>кую профессионализацию, уродующую личность. Социальные чув</w:t>
      </w:r>
      <w:r w:rsidRPr="00587A3D">
        <w:rPr>
          <w:rFonts w:ascii="Times New Roman" w:hAnsi="Times New Roman"/>
          <w:sz w:val="12"/>
          <w:szCs w:val="12"/>
        </w:rPr>
        <w:softHyphen/>
        <w:t>ства объединяют только лиц одинаковой профессии, заставляя враждебно относиться к другим. Возникают корпорации и внутри-корпоративная эгоистическая мораль, которые при известном попус</w:t>
      </w:r>
      <w:r w:rsidRPr="00587A3D">
        <w:rPr>
          <w:rFonts w:ascii="Times New Roman" w:hAnsi="Times New Roman"/>
          <w:sz w:val="12"/>
          <w:szCs w:val="12"/>
        </w:rPr>
        <w:softHyphen/>
        <w:t>тительстве способны разрушить основу общества - чувство соли</w:t>
      </w:r>
      <w:r w:rsidRPr="00587A3D">
        <w:rPr>
          <w:rFonts w:ascii="Times New Roman" w:hAnsi="Times New Roman"/>
          <w:sz w:val="12"/>
          <w:szCs w:val="12"/>
        </w:rPr>
        <w:softHyphen/>
        <w:t xml:space="preserve">дарности и согласия между людьми. Способствовать установлению солидарности и согласия и призвана, по мнению О. Конта, социология. </w:t>
      </w:r>
    </w:p>
    <w:p w:rsidR="00214303" w:rsidRPr="00976FC1" w:rsidRDefault="00214303" w:rsidP="00214303">
      <w:pPr>
        <w:rPr>
          <w:sz w:val="12"/>
          <w:szCs w:val="12"/>
        </w:rPr>
      </w:pPr>
      <w:r w:rsidRPr="00587A3D">
        <w:rPr>
          <w:sz w:val="12"/>
          <w:szCs w:val="12"/>
        </w:rPr>
        <w:t>О. Конт, в соответствии со своими представлениями о разви</w:t>
      </w:r>
      <w:r w:rsidRPr="00587A3D">
        <w:rPr>
          <w:sz w:val="12"/>
          <w:szCs w:val="12"/>
        </w:rPr>
        <w:softHyphen/>
        <w:t>тии, делит социологию на две части: социальную статику и социаль</w:t>
      </w:r>
      <w:r w:rsidRPr="00587A3D">
        <w:rPr>
          <w:sz w:val="12"/>
          <w:szCs w:val="12"/>
        </w:rPr>
        <w:softHyphen/>
        <w:t xml:space="preserve">ную динамику. </w:t>
      </w:r>
      <w:r w:rsidRPr="00587A3D">
        <w:rPr>
          <w:b/>
          <w:bCs/>
          <w:sz w:val="12"/>
          <w:szCs w:val="12"/>
        </w:rPr>
        <w:t xml:space="preserve">Социальная статика </w:t>
      </w:r>
      <w:r w:rsidRPr="00587A3D">
        <w:rPr>
          <w:sz w:val="12"/>
          <w:szCs w:val="12"/>
        </w:rPr>
        <w:t>изучает условия и законы функционирования общественной системы. В этом разделе контовской социологии рассматриваются основные общественные инсти</w:t>
      </w:r>
      <w:r w:rsidRPr="00587A3D">
        <w:rPr>
          <w:sz w:val="12"/>
          <w:szCs w:val="12"/>
        </w:rPr>
        <w:softHyphen/>
        <w:t xml:space="preserve">туты: семья, государство, религия с точки зрения их общественных функций, их роли в установлении согласия и солидарности. В </w:t>
      </w:r>
      <w:r w:rsidRPr="00587A3D">
        <w:rPr>
          <w:b/>
          <w:bCs/>
          <w:sz w:val="12"/>
          <w:szCs w:val="12"/>
        </w:rPr>
        <w:t>соци</w:t>
      </w:r>
      <w:r w:rsidRPr="00587A3D">
        <w:rPr>
          <w:b/>
          <w:bCs/>
          <w:sz w:val="12"/>
          <w:szCs w:val="12"/>
        </w:rPr>
        <w:softHyphen/>
        <w:t xml:space="preserve">альной динамике </w:t>
      </w:r>
      <w:r w:rsidRPr="00587A3D">
        <w:rPr>
          <w:sz w:val="12"/>
          <w:szCs w:val="12"/>
        </w:rPr>
        <w:t>О. Конт развивает теорию общественного прогрес</w:t>
      </w:r>
      <w:r w:rsidRPr="00587A3D">
        <w:rPr>
          <w:sz w:val="12"/>
          <w:szCs w:val="12"/>
        </w:rPr>
        <w:softHyphen/>
        <w:t>са, решающим фактором которого, по его мнению, выступает духов</w:t>
      </w:r>
      <w:r w:rsidRPr="00587A3D">
        <w:rPr>
          <w:sz w:val="12"/>
          <w:szCs w:val="12"/>
        </w:rPr>
        <w:softHyphen/>
        <w:t>ное, умственное развитие человечества</w:t>
      </w:r>
    </w:p>
    <w:p w:rsidR="0003212C" w:rsidRDefault="0003212C" w:rsidP="00214303">
      <w:pPr>
        <w:pStyle w:val="a3"/>
        <w:rPr>
          <w:rFonts w:ascii="Times New Roman" w:hAnsi="Times New Roman"/>
          <w:sz w:val="12"/>
          <w:szCs w:val="12"/>
        </w:rPr>
      </w:pPr>
    </w:p>
    <w:p w:rsidR="0003212C" w:rsidRDefault="0003212C" w:rsidP="00214303">
      <w:pPr>
        <w:pStyle w:val="a3"/>
        <w:rPr>
          <w:rFonts w:ascii="Times New Roman" w:hAnsi="Times New Roman"/>
          <w:sz w:val="12"/>
          <w:szCs w:val="12"/>
        </w:rPr>
      </w:pPr>
    </w:p>
    <w:p w:rsidR="0003212C" w:rsidRDefault="0003212C" w:rsidP="00214303">
      <w:pPr>
        <w:pStyle w:val="a3"/>
        <w:rPr>
          <w:rFonts w:ascii="Times New Roman" w:hAnsi="Times New Roman"/>
          <w:sz w:val="12"/>
          <w:szCs w:val="12"/>
        </w:rPr>
      </w:pPr>
    </w:p>
    <w:p w:rsidR="0003212C" w:rsidRDefault="0003212C" w:rsidP="00214303">
      <w:pPr>
        <w:pStyle w:val="a3"/>
        <w:rPr>
          <w:rFonts w:ascii="Times New Roman" w:hAnsi="Times New Roman"/>
          <w:sz w:val="12"/>
          <w:szCs w:val="12"/>
        </w:rPr>
      </w:pPr>
    </w:p>
    <w:p w:rsidR="0003212C" w:rsidRDefault="0003212C" w:rsidP="00214303">
      <w:pPr>
        <w:pStyle w:val="a3"/>
        <w:rPr>
          <w:rFonts w:ascii="Times New Roman" w:hAnsi="Times New Roman"/>
          <w:sz w:val="12"/>
          <w:szCs w:val="12"/>
        </w:rPr>
      </w:pPr>
    </w:p>
    <w:p w:rsidR="0003212C" w:rsidRDefault="0003212C" w:rsidP="00214303">
      <w:pPr>
        <w:pStyle w:val="a3"/>
        <w:rPr>
          <w:rFonts w:ascii="Times New Roman" w:hAnsi="Times New Roman"/>
          <w:sz w:val="12"/>
          <w:szCs w:val="12"/>
        </w:rPr>
      </w:pPr>
    </w:p>
    <w:p w:rsidR="0003212C" w:rsidRDefault="0003212C" w:rsidP="00214303">
      <w:pPr>
        <w:pStyle w:val="a3"/>
        <w:rPr>
          <w:rFonts w:ascii="Times New Roman" w:hAnsi="Times New Roman"/>
          <w:sz w:val="12"/>
          <w:szCs w:val="12"/>
        </w:rPr>
      </w:pPr>
    </w:p>
    <w:p w:rsidR="0003212C" w:rsidRDefault="0003212C" w:rsidP="00214303">
      <w:pPr>
        <w:pStyle w:val="a3"/>
        <w:rPr>
          <w:rFonts w:ascii="Times New Roman" w:hAnsi="Times New Roman"/>
          <w:sz w:val="12"/>
          <w:szCs w:val="12"/>
        </w:rPr>
      </w:pPr>
    </w:p>
    <w:p w:rsidR="0003212C" w:rsidRDefault="0003212C" w:rsidP="00214303">
      <w:pPr>
        <w:pStyle w:val="a3"/>
        <w:rPr>
          <w:rFonts w:ascii="Times New Roman" w:hAnsi="Times New Roman"/>
          <w:sz w:val="12"/>
          <w:szCs w:val="12"/>
        </w:rPr>
      </w:pPr>
    </w:p>
    <w:p w:rsidR="0003212C" w:rsidRDefault="0003212C" w:rsidP="00214303">
      <w:pPr>
        <w:pStyle w:val="a3"/>
        <w:rPr>
          <w:rFonts w:ascii="Times New Roman" w:hAnsi="Times New Roman"/>
          <w:sz w:val="12"/>
          <w:szCs w:val="12"/>
        </w:rPr>
      </w:pPr>
    </w:p>
    <w:p w:rsidR="0003212C" w:rsidRDefault="0003212C" w:rsidP="00214303">
      <w:pPr>
        <w:pStyle w:val="a3"/>
        <w:rPr>
          <w:rFonts w:ascii="Times New Roman" w:hAnsi="Times New Roman"/>
          <w:sz w:val="12"/>
          <w:szCs w:val="12"/>
        </w:rPr>
      </w:pPr>
    </w:p>
    <w:p w:rsidR="0003212C" w:rsidRDefault="0003212C" w:rsidP="00214303">
      <w:pPr>
        <w:pStyle w:val="a3"/>
        <w:rPr>
          <w:rFonts w:ascii="Times New Roman" w:hAnsi="Times New Roman"/>
          <w:sz w:val="12"/>
          <w:szCs w:val="12"/>
        </w:rPr>
      </w:pPr>
    </w:p>
    <w:p w:rsidR="0003212C" w:rsidRDefault="0003212C" w:rsidP="00214303">
      <w:pPr>
        <w:pStyle w:val="a3"/>
        <w:rPr>
          <w:rFonts w:ascii="Times New Roman" w:hAnsi="Times New Roman"/>
          <w:sz w:val="12"/>
          <w:szCs w:val="12"/>
        </w:rPr>
      </w:pPr>
    </w:p>
    <w:p w:rsidR="0003212C" w:rsidRDefault="0003212C" w:rsidP="00214303">
      <w:pPr>
        <w:pStyle w:val="a3"/>
        <w:rPr>
          <w:rFonts w:ascii="Times New Roman" w:hAnsi="Times New Roman"/>
          <w:sz w:val="12"/>
          <w:szCs w:val="12"/>
        </w:rPr>
      </w:pPr>
    </w:p>
    <w:p w:rsidR="0003212C" w:rsidRDefault="0003212C" w:rsidP="00214303">
      <w:pPr>
        <w:pStyle w:val="a3"/>
        <w:rPr>
          <w:rFonts w:ascii="Times New Roman" w:hAnsi="Times New Roman"/>
          <w:sz w:val="12"/>
          <w:szCs w:val="12"/>
        </w:rPr>
      </w:pPr>
    </w:p>
    <w:p w:rsidR="00214303" w:rsidRPr="0003212C" w:rsidRDefault="00214303" w:rsidP="00214303">
      <w:pPr>
        <w:pStyle w:val="a3"/>
        <w:rPr>
          <w:rFonts w:ascii="Times New Roman" w:hAnsi="Times New Roman"/>
          <w:sz w:val="12"/>
          <w:szCs w:val="12"/>
        </w:rPr>
      </w:pPr>
      <w:r w:rsidRPr="0003212C">
        <w:rPr>
          <w:rFonts w:ascii="Times New Roman" w:hAnsi="Times New Roman"/>
          <w:sz w:val="12"/>
          <w:szCs w:val="12"/>
        </w:rPr>
        <w:t xml:space="preserve">9. </w:t>
      </w:r>
      <w:r w:rsidRPr="0003212C">
        <w:rPr>
          <w:rFonts w:ascii="Times New Roman" w:hAnsi="Times New Roman"/>
          <w:b/>
          <w:bCs/>
          <w:sz w:val="12"/>
          <w:szCs w:val="12"/>
        </w:rPr>
        <w:t xml:space="preserve">. Нетрадиционный тип научности. «Понимающая социология» </w:t>
      </w:r>
      <w:r w:rsidR="0003212C">
        <w:rPr>
          <w:rFonts w:ascii="Times New Roman" w:hAnsi="Times New Roman"/>
          <w:sz w:val="12"/>
          <w:szCs w:val="12"/>
        </w:rPr>
        <w:t xml:space="preserve">   </w:t>
      </w:r>
      <w:r w:rsidRPr="0003212C">
        <w:rPr>
          <w:rFonts w:ascii="Times New Roman" w:hAnsi="Times New Roman"/>
          <w:b/>
          <w:bCs/>
          <w:sz w:val="12"/>
          <w:szCs w:val="12"/>
        </w:rPr>
        <w:t xml:space="preserve">Г. Зиммеля и М. Вебера. </w:t>
      </w:r>
      <w:r w:rsidRPr="0003212C">
        <w:rPr>
          <w:rFonts w:ascii="Times New Roman" w:hAnsi="Times New Roman"/>
          <w:sz w:val="12"/>
          <w:szCs w:val="12"/>
        </w:rPr>
        <w:t>Неклассический тип научности социологии разработан немецкими мыслителями Г. Зиммелем (1858-1918) и М. Вебером (1864--1920). В основе этой методологии лежит представление о принципиальной проти</w:t>
      </w:r>
      <w:r w:rsidRPr="0003212C">
        <w:rPr>
          <w:rFonts w:ascii="Times New Roman" w:hAnsi="Times New Roman"/>
          <w:sz w:val="12"/>
          <w:szCs w:val="12"/>
        </w:rPr>
        <w:softHyphen/>
        <w:t>воположности законов природы и общества и, следовательно, призна</w:t>
      </w:r>
      <w:r w:rsidRPr="0003212C">
        <w:rPr>
          <w:rFonts w:ascii="Times New Roman" w:hAnsi="Times New Roman"/>
          <w:sz w:val="12"/>
          <w:szCs w:val="12"/>
        </w:rPr>
        <w:softHyphen/>
        <w:t>ние необходимости существования двух типов научного знания: наук о природе (естествознания) и наук о культуре (гуманитарного знания). Социология же, по их мнению, это пограничная наука, и поэтому она должна заимствовать у естествознания и гуманитарных наук все луч</w:t>
      </w:r>
      <w:r w:rsidRPr="0003212C">
        <w:rPr>
          <w:rFonts w:ascii="Times New Roman" w:hAnsi="Times New Roman"/>
          <w:sz w:val="12"/>
          <w:szCs w:val="12"/>
        </w:rPr>
        <w:softHyphen/>
        <w:t>шее. У естествознания социология заимствует приверженность к точ</w:t>
      </w:r>
      <w:r w:rsidRPr="0003212C">
        <w:rPr>
          <w:rFonts w:ascii="Times New Roman" w:hAnsi="Times New Roman"/>
          <w:sz w:val="12"/>
          <w:szCs w:val="12"/>
        </w:rPr>
        <w:softHyphen/>
        <w:t xml:space="preserve">ным фактам и причинно-следственное объяснение действительности, у гуманитарных наук - метод </w:t>
      </w:r>
      <w:r w:rsidRPr="0003212C">
        <w:rPr>
          <w:rFonts w:ascii="Times New Roman" w:hAnsi="Times New Roman"/>
          <w:b/>
          <w:bCs/>
          <w:sz w:val="12"/>
          <w:szCs w:val="12"/>
        </w:rPr>
        <w:t xml:space="preserve">понимания и отнесения к ценностям. </w:t>
      </w:r>
    </w:p>
    <w:p w:rsidR="00214303" w:rsidRPr="0003212C" w:rsidRDefault="00214303" w:rsidP="00214303">
      <w:pPr>
        <w:pStyle w:val="a3"/>
        <w:rPr>
          <w:rFonts w:ascii="Times New Roman" w:hAnsi="Times New Roman"/>
          <w:sz w:val="12"/>
          <w:szCs w:val="12"/>
        </w:rPr>
      </w:pPr>
      <w:r w:rsidRPr="0003212C">
        <w:rPr>
          <w:rFonts w:ascii="Times New Roman" w:hAnsi="Times New Roman"/>
          <w:sz w:val="12"/>
          <w:szCs w:val="12"/>
        </w:rPr>
        <w:t>Г. Зиммель и М. Вебер отвергали в качестве предмета социологического знания такие понятия, как «общество», «народ», «человечество», «коллективное» и т. д. Они считали, что предметом исследования социолога может быть только индивид, поскольку именно он обладает сознанием, мо</w:t>
      </w:r>
      <w:r w:rsidRPr="0003212C">
        <w:rPr>
          <w:rFonts w:ascii="Times New Roman" w:hAnsi="Times New Roman"/>
          <w:sz w:val="12"/>
          <w:szCs w:val="12"/>
        </w:rPr>
        <w:softHyphen/>
        <w:t>тивацией своих действий и рациональным поведением. Г. Зиммель и М. Вебер подчеркивали важность понимания социологом субъектив</w:t>
      </w:r>
      <w:r w:rsidRPr="0003212C">
        <w:rPr>
          <w:rFonts w:ascii="Times New Roman" w:hAnsi="Times New Roman"/>
          <w:sz w:val="12"/>
          <w:szCs w:val="12"/>
        </w:rPr>
        <w:softHyphen/>
        <w:t>ного смысла, который вкладывается в действие самим действующим индивидом. По их мнению, наблюдая цепочку реальных действий людей, социолог должен сконструировать их объяснение на основе понимания внутренних мотивов этих действий. И здесь ему поможет знание того, что в сходных ситуациях большинство людей поступает одинаковым образом, руководствуется аналогичными мотивами. Ис</w:t>
      </w:r>
      <w:r w:rsidRPr="0003212C">
        <w:rPr>
          <w:rFonts w:ascii="Times New Roman" w:hAnsi="Times New Roman"/>
          <w:sz w:val="12"/>
          <w:szCs w:val="12"/>
        </w:rPr>
        <w:softHyphen/>
        <w:t>ходя из своего представления о предмете социологии и ее месте сре</w:t>
      </w:r>
      <w:r w:rsidRPr="0003212C">
        <w:rPr>
          <w:rFonts w:ascii="Times New Roman" w:hAnsi="Times New Roman"/>
          <w:sz w:val="12"/>
          <w:szCs w:val="12"/>
        </w:rPr>
        <w:softHyphen/>
        <w:t>ди других наук Г. Зиммель и М. Вебер формулируют ряд методологи</w:t>
      </w:r>
      <w:r w:rsidRPr="0003212C">
        <w:rPr>
          <w:rFonts w:ascii="Times New Roman" w:hAnsi="Times New Roman"/>
          <w:sz w:val="12"/>
          <w:szCs w:val="12"/>
        </w:rPr>
        <w:softHyphen/>
        <w:t>ческих принципов, на которые, по их мнению, опирается социологи</w:t>
      </w:r>
      <w:r w:rsidRPr="0003212C">
        <w:rPr>
          <w:rFonts w:ascii="Times New Roman" w:hAnsi="Times New Roman"/>
          <w:sz w:val="12"/>
          <w:szCs w:val="12"/>
        </w:rPr>
        <w:softHyphen/>
        <w:t xml:space="preserve">ческое знание: </w:t>
      </w:r>
    </w:p>
    <w:p w:rsidR="00214303" w:rsidRPr="0003212C" w:rsidRDefault="00214303" w:rsidP="00214303">
      <w:pPr>
        <w:pStyle w:val="a3"/>
        <w:rPr>
          <w:rFonts w:ascii="Times New Roman" w:hAnsi="Times New Roman"/>
          <w:sz w:val="12"/>
          <w:szCs w:val="12"/>
        </w:rPr>
      </w:pPr>
      <w:r w:rsidRPr="0003212C">
        <w:rPr>
          <w:rFonts w:ascii="Times New Roman" w:hAnsi="Times New Roman"/>
          <w:sz w:val="12"/>
          <w:szCs w:val="12"/>
        </w:rPr>
        <w:t>1) Требование устранения из научного мировоззрения пред</w:t>
      </w:r>
      <w:r w:rsidRPr="0003212C">
        <w:rPr>
          <w:rFonts w:ascii="Times New Roman" w:hAnsi="Times New Roman"/>
          <w:sz w:val="12"/>
          <w:szCs w:val="12"/>
        </w:rPr>
        <w:softHyphen/>
        <w:t xml:space="preserve">ставления об объективности содержания наших знаний. Условием превращения социального знания в действительную науку является то, что оно не должно выдавать свои понятия и схемы за отражения или выражения самой действительности и ее законов. Социальная наука обязана исходить из признания </w:t>
      </w:r>
      <w:r w:rsidRPr="0003212C">
        <w:rPr>
          <w:rFonts w:ascii="Times New Roman" w:hAnsi="Times New Roman"/>
          <w:b/>
          <w:bCs/>
          <w:sz w:val="12"/>
          <w:szCs w:val="12"/>
        </w:rPr>
        <w:t xml:space="preserve">принципиального различия </w:t>
      </w:r>
      <w:r w:rsidRPr="0003212C">
        <w:rPr>
          <w:rFonts w:ascii="Times New Roman" w:hAnsi="Times New Roman"/>
          <w:sz w:val="12"/>
          <w:szCs w:val="12"/>
        </w:rPr>
        <w:t xml:space="preserve">между социальной теорией и действительностью. </w:t>
      </w:r>
    </w:p>
    <w:p w:rsidR="00214303" w:rsidRPr="0003212C" w:rsidRDefault="00214303" w:rsidP="00214303">
      <w:pPr>
        <w:pStyle w:val="a3"/>
        <w:rPr>
          <w:rFonts w:ascii="Times New Roman" w:hAnsi="Times New Roman"/>
          <w:sz w:val="12"/>
          <w:szCs w:val="12"/>
        </w:rPr>
      </w:pPr>
      <w:r w:rsidRPr="0003212C">
        <w:rPr>
          <w:rFonts w:ascii="Times New Roman" w:hAnsi="Times New Roman"/>
          <w:sz w:val="12"/>
          <w:szCs w:val="12"/>
        </w:rPr>
        <w:t>2) социология не должна претендовать на что-то большее, чем выяснение причин тех или иных свершившихся собы</w:t>
      </w:r>
      <w:r w:rsidRPr="0003212C">
        <w:rPr>
          <w:rFonts w:ascii="Times New Roman" w:hAnsi="Times New Roman"/>
          <w:sz w:val="12"/>
          <w:szCs w:val="12"/>
        </w:rPr>
        <w:softHyphen/>
        <w:t xml:space="preserve">тий, воздерживаясь от так называемых «научных прогнозов». </w:t>
      </w:r>
    </w:p>
    <w:p w:rsidR="00214303" w:rsidRPr="0003212C" w:rsidRDefault="00214303" w:rsidP="00214303">
      <w:pPr>
        <w:pStyle w:val="a3"/>
        <w:rPr>
          <w:rFonts w:ascii="Times New Roman" w:hAnsi="Times New Roman"/>
          <w:sz w:val="12"/>
          <w:szCs w:val="12"/>
        </w:rPr>
      </w:pPr>
      <w:r w:rsidRPr="0003212C">
        <w:rPr>
          <w:rFonts w:ascii="Times New Roman" w:hAnsi="Times New Roman"/>
          <w:sz w:val="12"/>
          <w:szCs w:val="12"/>
        </w:rPr>
        <w:t>3) Социологические теории и понятия не являются результатом интеллектуального произвола, ибо сама интеллектуальная деятель</w:t>
      </w:r>
      <w:r w:rsidRPr="0003212C">
        <w:rPr>
          <w:rFonts w:ascii="Times New Roman" w:hAnsi="Times New Roman"/>
          <w:sz w:val="12"/>
          <w:szCs w:val="12"/>
        </w:rPr>
        <w:softHyphen/>
        <w:t>ность подчиняется вполне определенным социальным приемам и, преж</w:t>
      </w:r>
      <w:r w:rsidRPr="0003212C">
        <w:rPr>
          <w:rFonts w:ascii="Times New Roman" w:hAnsi="Times New Roman"/>
          <w:sz w:val="12"/>
          <w:szCs w:val="12"/>
        </w:rPr>
        <w:softHyphen/>
        <w:t xml:space="preserve">де всего, правилам формальной логики и общечеловеческим ценностям. </w:t>
      </w:r>
    </w:p>
    <w:p w:rsidR="00214303" w:rsidRPr="0003212C" w:rsidRDefault="00214303" w:rsidP="00214303">
      <w:pPr>
        <w:pStyle w:val="a3"/>
        <w:rPr>
          <w:rFonts w:ascii="Times New Roman" w:hAnsi="Times New Roman"/>
          <w:sz w:val="12"/>
          <w:szCs w:val="12"/>
        </w:rPr>
      </w:pPr>
      <w:r w:rsidRPr="0003212C">
        <w:rPr>
          <w:rFonts w:ascii="Times New Roman" w:hAnsi="Times New Roman"/>
          <w:sz w:val="12"/>
          <w:szCs w:val="12"/>
        </w:rPr>
        <w:t>4) Социолог должен знать, что в основе механизма его интеллекту</w:t>
      </w:r>
      <w:r w:rsidRPr="0003212C">
        <w:rPr>
          <w:rFonts w:ascii="Times New Roman" w:hAnsi="Times New Roman"/>
          <w:sz w:val="12"/>
          <w:szCs w:val="12"/>
        </w:rPr>
        <w:softHyphen/>
        <w:t>альной деятельности лежит отнесение всего многообразия эмпиричес</w:t>
      </w:r>
      <w:r w:rsidRPr="0003212C">
        <w:rPr>
          <w:rFonts w:ascii="Times New Roman" w:hAnsi="Times New Roman"/>
          <w:sz w:val="12"/>
          <w:szCs w:val="12"/>
        </w:rPr>
        <w:softHyphen/>
        <w:t xml:space="preserve">ких данных к этим общечеловеческим ценностям, которые задают общее направление всему человеческому мышлению. «Отнесение к ценностям кладет предел индивидуальному произволу», - писал М. Вебер. </w:t>
      </w:r>
    </w:p>
    <w:p w:rsidR="00214303" w:rsidRPr="0003212C" w:rsidRDefault="00214303" w:rsidP="00214303">
      <w:pPr>
        <w:pStyle w:val="a3"/>
        <w:rPr>
          <w:rFonts w:ascii="Times New Roman" w:hAnsi="Times New Roman"/>
          <w:sz w:val="12"/>
          <w:szCs w:val="12"/>
        </w:rPr>
      </w:pPr>
      <w:r w:rsidRPr="0003212C">
        <w:rPr>
          <w:rFonts w:ascii="Times New Roman" w:hAnsi="Times New Roman"/>
          <w:sz w:val="12"/>
          <w:szCs w:val="12"/>
        </w:rPr>
        <w:t>5) Изменение ценностных предпочтений социолога определя</w:t>
      </w:r>
      <w:r w:rsidRPr="0003212C">
        <w:rPr>
          <w:rFonts w:ascii="Times New Roman" w:hAnsi="Times New Roman"/>
          <w:sz w:val="12"/>
          <w:szCs w:val="12"/>
        </w:rPr>
        <w:softHyphen/>
        <w:t xml:space="preserve">ется </w:t>
      </w:r>
      <w:r w:rsidRPr="0003212C">
        <w:rPr>
          <w:rFonts w:ascii="Times New Roman" w:hAnsi="Times New Roman"/>
          <w:b/>
          <w:bCs/>
          <w:sz w:val="12"/>
          <w:szCs w:val="12"/>
        </w:rPr>
        <w:t xml:space="preserve">«интересом эпохи», </w:t>
      </w:r>
      <w:r w:rsidRPr="0003212C">
        <w:rPr>
          <w:rFonts w:ascii="Times New Roman" w:hAnsi="Times New Roman"/>
          <w:sz w:val="12"/>
          <w:szCs w:val="12"/>
        </w:rPr>
        <w:t>то есть социально-историческими обстоя</w:t>
      </w:r>
      <w:r w:rsidRPr="0003212C">
        <w:rPr>
          <w:rFonts w:ascii="Times New Roman" w:hAnsi="Times New Roman"/>
          <w:sz w:val="12"/>
          <w:szCs w:val="12"/>
        </w:rPr>
        <w:softHyphen/>
        <w:t xml:space="preserve">тельствами, в которых он действует. </w:t>
      </w:r>
    </w:p>
    <w:p w:rsidR="0003212C" w:rsidRPr="0003212C" w:rsidRDefault="00214303" w:rsidP="00214303">
      <w:pPr>
        <w:pStyle w:val="a3"/>
        <w:rPr>
          <w:rFonts w:ascii="Times New Roman" w:hAnsi="Times New Roman"/>
          <w:sz w:val="12"/>
          <w:szCs w:val="12"/>
        </w:rPr>
      </w:pPr>
      <w:r w:rsidRPr="0003212C">
        <w:rPr>
          <w:rFonts w:ascii="Times New Roman" w:hAnsi="Times New Roman"/>
          <w:sz w:val="12"/>
          <w:szCs w:val="12"/>
        </w:rPr>
        <w:t>Каковы же инструменты познания, через которые реализу</w:t>
      </w:r>
      <w:r w:rsidRPr="0003212C">
        <w:rPr>
          <w:rFonts w:ascii="Times New Roman" w:hAnsi="Times New Roman"/>
          <w:sz w:val="12"/>
          <w:szCs w:val="12"/>
        </w:rPr>
        <w:softHyphen/>
        <w:t>ются основные принципы «понимающей социологии»? У Г. Зиммеля таким инструментом служит, фиксирующая в социальном явлении самые устойчивые, универсальные черты, а не эмпирическое мно</w:t>
      </w:r>
      <w:r w:rsidRPr="0003212C">
        <w:rPr>
          <w:rFonts w:ascii="Times New Roman" w:hAnsi="Times New Roman"/>
          <w:sz w:val="12"/>
          <w:szCs w:val="12"/>
        </w:rPr>
        <w:softHyphen/>
        <w:t xml:space="preserve">гообразие социальных фактов. Г. Зиммель считал, что над миром конкретного бытия возвышается </w:t>
      </w:r>
      <w:r w:rsidRPr="0003212C">
        <w:rPr>
          <w:rFonts w:ascii="Times New Roman" w:hAnsi="Times New Roman"/>
          <w:b/>
          <w:bCs/>
          <w:sz w:val="12"/>
          <w:szCs w:val="12"/>
        </w:rPr>
        <w:t xml:space="preserve">мир идеальных ценностей. </w:t>
      </w:r>
      <w:r w:rsidRPr="0003212C">
        <w:rPr>
          <w:rFonts w:ascii="Times New Roman" w:hAnsi="Times New Roman"/>
          <w:sz w:val="12"/>
          <w:szCs w:val="12"/>
        </w:rPr>
        <w:t>Этот мир ценностей существует по своим собственным законам, отлич</w:t>
      </w:r>
      <w:r w:rsidRPr="0003212C">
        <w:rPr>
          <w:rFonts w:ascii="Times New Roman" w:hAnsi="Times New Roman"/>
          <w:sz w:val="12"/>
          <w:szCs w:val="12"/>
        </w:rPr>
        <w:softHyphen/>
        <w:t xml:space="preserve">ным от законов материального мира. Целью социологии является изучение ценностей самих по себе, как </w:t>
      </w:r>
      <w:r w:rsidRPr="0003212C">
        <w:rPr>
          <w:rFonts w:ascii="Times New Roman" w:hAnsi="Times New Roman"/>
          <w:b/>
          <w:bCs/>
          <w:sz w:val="12"/>
          <w:szCs w:val="12"/>
        </w:rPr>
        <w:t xml:space="preserve">чистых форм. </w:t>
      </w:r>
      <w:r w:rsidRPr="0003212C">
        <w:rPr>
          <w:rFonts w:ascii="Times New Roman" w:hAnsi="Times New Roman"/>
          <w:sz w:val="12"/>
          <w:szCs w:val="12"/>
        </w:rPr>
        <w:t>Социология должна стремиться изолировать желания, переживания и мотивы, как психологические аспекты, от их объективного содержания, вы</w:t>
      </w:r>
      <w:r w:rsidRPr="0003212C">
        <w:rPr>
          <w:rFonts w:ascii="Times New Roman" w:hAnsi="Times New Roman"/>
          <w:sz w:val="12"/>
          <w:szCs w:val="12"/>
        </w:rPr>
        <w:softHyphen/>
        <w:t>членить сферу ценностную как область идеального и на основе это</w:t>
      </w:r>
      <w:r w:rsidRPr="0003212C">
        <w:rPr>
          <w:rFonts w:ascii="Times New Roman" w:hAnsi="Times New Roman"/>
          <w:sz w:val="12"/>
          <w:szCs w:val="12"/>
        </w:rPr>
        <w:softHyphen/>
        <w:t>го построить в виде взаимоотношения чистых форм некую геомет</w:t>
      </w:r>
      <w:r w:rsidRPr="0003212C">
        <w:rPr>
          <w:rFonts w:ascii="Times New Roman" w:hAnsi="Times New Roman"/>
          <w:sz w:val="12"/>
          <w:szCs w:val="12"/>
        </w:rPr>
        <w:softHyphen/>
        <w:t xml:space="preserve">рию социального мира. </w:t>
      </w:r>
    </w:p>
    <w:p w:rsidR="00214303" w:rsidRPr="0003212C" w:rsidRDefault="00214303" w:rsidP="00214303">
      <w:pPr>
        <w:pStyle w:val="a3"/>
        <w:rPr>
          <w:rFonts w:ascii="Times New Roman" w:hAnsi="Times New Roman"/>
          <w:sz w:val="12"/>
          <w:szCs w:val="12"/>
        </w:rPr>
      </w:pPr>
      <w:r w:rsidRPr="0003212C">
        <w:rPr>
          <w:rFonts w:ascii="Times New Roman" w:hAnsi="Times New Roman"/>
          <w:sz w:val="12"/>
          <w:szCs w:val="12"/>
        </w:rPr>
        <w:t>Главным инструментом познания у М. Вебера выступают «идеальные типы». «Идеальные типы», по Веберу, не имеют эмпи</w:t>
      </w:r>
      <w:r w:rsidRPr="0003212C">
        <w:rPr>
          <w:rFonts w:ascii="Times New Roman" w:hAnsi="Times New Roman"/>
          <w:sz w:val="12"/>
          <w:szCs w:val="12"/>
        </w:rPr>
        <w:softHyphen/>
        <w:t>рических прообразов в самой реальности и не отражают ее, а пред</w:t>
      </w:r>
      <w:r w:rsidRPr="0003212C">
        <w:rPr>
          <w:rFonts w:ascii="Times New Roman" w:hAnsi="Times New Roman"/>
          <w:sz w:val="12"/>
          <w:szCs w:val="12"/>
        </w:rPr>
        <w:softHyphen/>
        <w:t>ставляют собой мыслительные логические конструкции, создавае</w:t>
      </w:r>
      <w:r w:rsidRPr="0003212C">
        <w:rPr>
          <w:rFonts w:ascii="Times New Roman" w:hAnsi="Times New Roman"/>
          <w:sz w:val="12"/>
          <w:szCs w:val="12"/>
        </w:rPr>
        <w:softHyphen/>
        <w:t>мые исследователем. Эти конструкции формируются с помощью выделения отдельных черт реальности, считающихся исследовате</w:t>
      </w:r>
      <w:r w:rsidRPr="0003212C">
        <w:rPr>
          <w:rFonts w:ascii="Times New Roman" w:hAnsi="Times New Roman"/>
          <w:sz w:val="12"/>
          <w:szCs w:val="12"/>
        </w:rPr>
        <w:softHyphen/>
        <w:t>лем наиболее типическими. «Идеальный тип, - писал Вебер, - это картина однородного мышления, существующая в воображении ученых и предназначенная для рассмотрения очевидных, наиболее «типичных социальных фактов». Идеальные типы - это предель</w:t>
      </w:r>
      <w:r w:rsidRPr="0003212C">
        <w:rPr>
          <w:rFonts w:ascii="Times New Roman" w:hAnsi="Times New Roman"/>
          <w:sz w:val="12"/>
          <w:szCs w:val="12"/>
        </w:rPr>
        <w:softHyphen/>
        <w:t>ные понятия, используемые в познании в качестве масштаба для соотнесения и сравнения с ними социальной исторической реально</w:t>
      </w:r>
      <w:r w:rsidRPr="0003212C">
        <w:rPr>
          <w:rFonts w:ascii="Times New Roman" w:hAnsi="Times New Roman"/>
          <w:sz w:val="12"/>
          <w:szCs w:val="12"/>
        </w:rPr>
        <w:softHyphen/>
        <w:t xml:space="preserve">сти. По Веберу, все социальные факты объясняются социальными типами. Вебер предложил типологию социальных действий, типов государства и рациональности. Он оперирует такими идеальными типами, как «капитализм», «бюрократизм», «религия» и т. д. </w:t>
      </w:r>
    </w:p>
    <w:p w:rsidR="00214303" w:rsidRPr="0003212C" w:rsidRDefault="00214303" w:rsidP="00214303">
      <w:pPr>
        <w:rPr>
          <w:sz w:val="12"/>
          <w:szCs w:val="12"/>
        </w:rPr>
      </w:pPr>
      <w:r w:rsidRPr="0003212C">
        <w:rPr>
          <w:sz w:val="12"/>
          <w:szCs w:val="12"/>
        </w:rPr>
        <w:t>Какую же основную задачу решают идеальные типы? М. Вебер считает, что главная цель социологии - сделать максимально понятным то, что не было таковым в самой реальности, выявить смысл того, что было пережито, даже если этот смысл самими людьми не был осознан. Иде</w:t>
      </w:r>
      <w:r w:rsidRPr="0003212C">
        <w:rPr>
          <w:sz w:val="12"/>
          <w:szCs w:val="12"/>
        </w:rPr>
        <w:softHyphen/>
        <w:t>альные типы и позволяют сделать этот исторический или социальный материал более осмысленным, чем он был в самом опыте реальной жизни.</w:t>
      </w:r>
    </w:p>
    <w:p w:rsidR="00214303" w:rsidRPr="0003212C" w:rsidRDefault="00214303" w:rsidP="00214303">
      <w:pPr>
        <w:rPr>
          <w:sz w:val="12"/>
          <w:szCs w:val="12"/>
        </w:rPr>
      </w:pPr>
    </w:p>
    <w:p w:rsidR="0003212C" w:rsidRDefault="0003212C" w:rsidP="00214303">
      <w:pPr>
        <w:pStyle w:val="a3"/>
        <w:rPr>
          <w:rFonts w:ascii="Times New Roman" w:hAnsi="Times New Roman"/>
          <w:sz w:val="18"/>
          <w:szCs w:val="18"/>
        </w:rPr>
      </w:pPr>
    </w:p>
    <w:p w:rsidR="0003212C" w:rsidRDefault="0003212C" w:rsidP="00214303">
      <w:pPr>
        <w:pStyle w:val="a3"/>
        <w:rPr>
          <w:rFonts w:ascii="Times New Roman" w:hAnsi="Times New Roman"/>
          <w:sz w:val="18"/>
          <w:szCs w:val="18"/>
        </w:rPr>
      </w:pPr>
    </w:p>
    <w:p w:rsidR="0003212C" w:rsidRDefault="0003212C" w:rsidP="00214303">
      <w:pPr>
        <w:pStyle w:val="a3"/>
        <w:rPr>
          <w:rFonts w:ascii="Times New Roman" w:hAnsi="Times New Roman"/>
          <w:sz w:val="18"/>
          <w:szCs w:val="18"/>
        </w:rPr>
      </w:pPr>
    </w:p>
    <w:p w:rsidR="00214303" w:rsidRPr="00A20B7D" w:rsidRDefault="00214303" w:rsidP="00214303">
      <w:pPr>
        <w:pStyle w:val="a3"/>
        <w:rPr>
          <w:rFonts w:ascii="Times New Roman" w:hAnsi="Times New Roman"/>
          <w:sz w:val="12"/>
          <w:szCs w:val="12"/>
        </w:rPr>
      </w:pPr>
      <w:r w:rsidRPr="00A20B7D">
        <w:rPr>
          <w:rFonts w:ascii="Times New Roman" w:hAnsi="Times New Roman"/>
          <w:sz w:val="12"/>
          <w:szCs w:val="12"/>
        </w:rPr>
        <w:t xml:space="preserve">10. </w:t>
      </w:r>
      <w:r w:rsidRPr="00A20B7D">
        <w:rPr>
          <w:rFonts w:ascii="Times New Roman" w:hAnsi="Times New Roman"/>
          <w:b/>
          <w:bCs/>
          <w:sz w:val="12"/>
          <w:szCs w:val="12"/>
        </w:rPr>
        <w:t xml:space="preserve">Основные принципы материалистического учения об обществе </w:t>
      </w:r>
    </w:p>
    <w:p w:rsidR="00214303" w:rsidRPr="00A20B7D" w:rsidRDefault="00214303" w:rsidP="00214303">
      <w:pPr>
        <w:pStyle w:val="a3"/>
        <w:rPr>
          <w:rFonts w:ascii="Times New Roman" w:hAnsi="Times New Roman"/>
          <w:sz w:val="12"/>
          <w:szCs w:val="12"/>
        </w:rPr>
      </w:pPr>
      <w:r w:rsidRPr="00A20B7D">
        <w:rPr>
          <w:rFonts w:ascii="Times New Roman" w:hAnsi="Times New Roman"/>
          <w:b/>
          <w:bCs/>
          <w:sz w:val="12"/>
          <w:szCs w:val="12"/>
        </w:rPr>
        <w:t xml:space="preserve">К. Маркса и Ф. Энгельса. </w:t>
      </w:r>
    </w:p>
    <w:p w:rsidR="00214303" w:rsidRPr="00A20B7D" w:rsidRDefault="00214303" w:rsidP="00214303">
      <w:pPr>
        <w:pStyle w:val="a3"/>
        <w:rPr>
          <w:rFonts w:ascii="Times New Roman" w:hAnsi="Times New Roman"/>
          <w:sz w:val="12"/>
          <w:szCs w:val="12"/>
        </w:rPr>
      </w:pPr>
      <w:r w:rsidRPr="00A20B7D">
        <w:rPr>
          <w:rFonts w:ascii="Times New Roman" w:hAnsi="Times New Roman"/>
          <w:sz w:val="12"/>
          <w:szCs w:val="12"/>
        </w:rPr>
        <w:t>Своеобразный синтез классического и неклассического типа на</w:t>
      </w:r>
      <w:r w:rsidRPr="00A20B7D">
        <w:rPr>
          <w:rFonts w:ascii="Times New Roman" w:hAnsi="Times New Roman"/>
          <w:sz w:val="12"/>
          <w:szCs w:val="12"/>
        </w:rPr>
        <w:softHyphen/>
        <w:t>учности в области социологии представляет собой материалисти</w:t>
      </w:r>
      <w:r w:rsidRPr="00A20B7D">
        <w:rPr>
          <w:rFonts w:ascii="Times New Roman" w:hAnsi="Times New Roman"/>
          <w:sz w:val="12"/>
          <w:szCs w:val="12"/>
        </w:rPr>
        <w:softHyphen/>
        <w:t>ческое учение об обществе К. Маркса (1818-1883), Ф. Энгельса (1820-1895) и их последователей. При создании этого учения К. Маркс и Ф. Энгельс исходили из натуралистических установок позитивизма, требовавших рассматривать социальные явления как факты и строить обществоведение по образцу естественных наук, с характерным для них причинно-следственным объясне</w:t>
      </w:r>
      <w:r w:rsidRPr="00A20B7D">
        <w:rPr>
          <w:rFonts w:ascii="Times New Roman" w:hAnsi="Times New Roman"/>
          <w:sz w:val="12"/>
          <w:szCs w:val="12"/>
        </w:rPr>
        <w:softHyphen/>
        <w:t>нием фактов. Предметом социологии в марксизме, как отмечалось выше, является изучение общества, основных закономерностей его развития, а также основных социальных общностей и инсти</w:t>
      </w:r>
      <w:r w:rsidRPr="00A20B7D">
        <w:rPr>
          <w:rFonts w:ascii="Times New Roman" w:hAnsi="Times New Roman"/>
          <w:sz w:val="12"/>
          <w:szCs w:val="12"/>
        </w:rPr>
        <w:softHyphen/>
        <w:t>тутов. Каковы же наиболее важные принципы материалистичес</w:t>
      </w:r>
      <w:r w:rsidRPr="00A20B7D">
        <w:rPr>
          <w:rFonts w:ascii="Times New Roman" w:hAnsi="Times New Roman"/>
          <w:sz w:val="12"/>
          <w:szCs w:val="12"/>
        </w:rPr>
        <w:softHyphen/>
        <w:t xml:space="preserve">кого учения об обществе? </w:t>
      </w:r>
    </w:p>
    <w:p w:rsidR="00214303" w:rsidRPr="00A20B7D" w:rsidRDefault="00214303" w:rsidP="00214303">
      <w:pPr>
        <w:pStyle w:val="a3"/>
        <w:rPr>
          <w:rFonts w:ascii="Times New Roman" w:hAnsi="Times New Roman"/>
          <w:sz w:val="12"/>
          <w:szCs w:val="12"/>
        </w:rPr>
      </w:pPr>
      <w:r w:rsidRPr="00A20B7D">
        <w:rPr>
          <w:rFonts w:ascii="Times New Roman" w:hAnsi="Times New Roman"/>
          <w:sz w:val="12"/>
          <w:szCs w:val="12"/>
        </w:rPr>
        <w:t>1) Одним из важнейших принципов исторического материа</w:t>
      </w:r>
      <w:r w:rsidRPr="00A20B7D">
        <w:rPr>
          <w:rFonts w:ascii="Times New Roman" w:hAnsi="Times New Roman"/>
          <w:sz w:val="12"/>
          <w:szCs w:val="12"/>
        </w:rPr>
        <w:softHyphen/>
        <w:t xml:space="preserve">лизма </w:t>
      </w:r>
      <w:r w:rsidR="0003212C" w:rsidRPr="00A20B7D">
        <w:rPr>
          <w:rFonts w:ascii="Times New Roman" w:hAnsi="Times New Roman"/>
          <w:sz w:val="12"/>
          <w:szCs w:val="12"/>
        </w:rPr>
        <w:t>-</w:t>
      </w:r>
      <w:r w:rsidRPr="00A20B7D">
        <w:rPr>
          <w:rFonts w:ascii="Times New Roman" w:hAnsi="Times New Roman"/>
          <w:sz w:val="12"/>
          <w:szCs w:val="12"/>
        </w:rPr>
        <w:t xml:space="preserve"> признание закономерности общественного разви</w:t>
      </w:r>
      <w:r w:rsidRPr="00A20B7D">
        <w:rPr>
          <w:rFonts w:ascii="Times New Roman" w:hAnsi="Times New Roman"/>
          <w:sz w:val="12"/>
          <w:szCs w:val="12"/>
        </w:rPr>
        <w:softHyphen/>
        <w:t>тия</w:t>
      </w:r>
      <w:r w:rsidR="0003212C" w:rsidRPr="00A20B7D">
        <w:rPr>
          <w:rFonts w:ascii="Times New Roman" w:hAnsi="Times New Roman"/>
          <w:sz w:val="12"/>
          <w:szCs w:val="12"/>
        </w:rPr>
        <w:t xml:space="preserve">. </w:t>
      </w:r>
      <w:r w:rsidRPr="00A20B7D">
        <w:rPr>
          <w:rFonts w:ascii="Times New Roman" w:hAnsi="Times New Roman"/>
          <w:sz w:val="12"/>
          <w:szCs w:val="12"/>
        </w:rPr>
        <w:t>Признание закономерности означает признание действия в общест</w:t>
      </w:r>
      <w:r w:rsidRPr="00A20B7D">
        <w:rPr>
          <w:rFonts w:ascii="Times New Roman" w:hAnsi="Times New Roman"/>
          <w:sz w:val="12"/>
          <w:szCs w:val="12"/>
        </w:rPr>
        <w:softHyphen/>
        <w:t>ве общих, устойчивых, повторяющихся, существенных связей и от</w:t>
      </w:r>
      <w:r w:rsidRPr="00A20B7D">
        <w:rPr>
          <w:rFonts w:ascii="Times New Roman" w:hAnsi="Times New Roman"/>
          <w:sz w:val="12"/>
          <w:szCs w:val="12"/>
        </w:rPr>
        <w:softHyphen/>
        <w:t xml:space="preserve">ношений между процессами и явлениями. </w:t>
      </w:r>
    </w:p>
    <w:p w:rsidR="0003212C" w:rsidRPr="00A20B7D" w:rsidRDefault="00214303" w:rsidP="00214303">
      <w:pPr>
        <w:pStyle w:val="a3"/>
        <w:rPr>
          <w:rFonts w:ascii="Times New Roman" w:hAnsi="Times New Roman"/>
          <w:sz w:val="12"/>
          <w:szCs w:val="12"/>
        </w:rPr>
      </w:pPr>
      <w:r w:rsidRPr="00A20B7D">
        <w:rPr>
          <w:rFonts w:ascii="Times New Roman" w:hAnsi="Times New Roman"/>
          <w:sz w:val="12"/>
          <w:szCs w:val="12"/>
        </w:rPr>
        <w:t xml:space="preserve">2) </w:t>
      </w:r>
      <w:r w:rsidRPr="00A20B7D">
        <w:rPr>
          <w:rFonts w:ascii="Times New Roman" w:hAnsi="Times New Roman"/>
          <w:b/>
          <w:bCs/>
          <w:sz w:val="12"/>
          <w:szCs w:val="12"/>
        </w:rPr>
        <w:t xml:space="preserve">принцип детерминизма, </w:t>
      </w:r>
      <w:r w:rsidRPr="00A20B7D">
        <w:rPr>
          <w:rFonts w:ascii="Times New Roman" w:hAnsi="Times New Roman"/>
          <w:sz w:val="12"/>
          <w:szCs w:val="12"/>
        </w:rPr>
        <w:t>то есть при</w:t>
      </w:r>
      <w:r w:rsidRPr="00A20B7D">
        <w:rPr>
          <w:rFonts w:ascii="Times New Roman" w:hAnsi="Times New Roman"/>
          <w:sz w:val="12"/>
          <w:szCs w:val="12"/>
        </w:rPr>
        <w:softHyphen/>
        <w:t>знанием существования причинно-следственных связей и зависи</w:t>
      </w:r>
      <w:r w:rsidRPr="00A20B7D">
        <w:rPr>
          <w:rFonts w:ascii="Times New Roman" w:hAnsi="Times New Roman"/>
          <w:sz w:val="12"/>
          <w:szCs w:val="12"/>
        </w:rPr>
        <w:softHyphen/>
        <w:t>мостей. К. Маркс и Ф. Энгельс считали необходимым из всего много</w:t>
      </w:r>
      <w:r w:rsidRPr="00A20B7D">
        <w:rPr>
          <w:rFonts w:ascii="Times New Roman" w:hAnsi="Times New Roman"/>
          <w:sz w:val="12"/>
          <w:szCs w:val="12"/>
        </w:rPr>
        <w:softHyphen/>
        <w:t>образия естественных структур, связей и отношений выделить главные, определяющие. Таковым, по их мнению, является способ производства материальных благ, состоящий из производительных сил и производственных отношений. Признание причинной обус</w:t>
      </w:r>
      <w:r w:rsidRPr="00A20B7D">
        <w:rPr>
          <w:rFonts w:ascii="Times New Roman" w:hAnsi="Times New Roman"/>
          <w:sz w:val="12"/>
          <w:szCs w:val="12"/>
        </w:rPr>
        <w:softHyphen/>
        <w:t>ловленности, определяющей влияние на общественную жизнь спо</w:t>
      </w:r>
      <w:r w:rsidRPr="00A20B7D">
        <w:rPr>
          <w:rFonts w:ascii="Times New Roman" w:hAnsi="Times New Roman"/>
          <w:sz w:val="12"/>
          <w:szCs w:val="12"/>
        </w:rPr>
        <w:softHyphen/>
        <w:t>соба производства, является другим важнейшим положением марк</w:t>
      </w:r>
      <w:r w:rsidRPr="00A20B7D">
        <w:rPr>
          <w:rFonts w:ascii="Times New Roman" w:hAnsi="Times New Roman"/>
          <w:sz w:val="12"/>
          <w:szCs w:val="12"/>
        </w:rPr>
        <w:softHyphen/>
        <w:t>систского учения об обществе.</w:t>
      </w:r>
    </w:p>
    <w:p w:rsidR="0003212C" w:rsidRPr="00A20B7D" w:rsidRDefault="0003212C" w:rsidP="00214303">
      <w:pPr>
        <w:pStyle w:val="a3"/>
        <w:rPr>
          <w:rFonts w:ascii="Times New Roman" w:hAnsi="Times New Roman"/>
          <w:sz w:val="12"/>
          <w:szCs w:val="12"/>
        </w:rPr>
      </w:pPr>
      <w:r w:rsidRPr="00A20B7D">
        <w:rPr>
          <w:rFonts w:ascii="Times New Roman" w:hAnsi="Times New Roman"/>
          <w:sz w:val="12"/>
          <w:szCs w:val="12"/>
        </w:rPr>
        <w:t xml:space="preserve"> </w:t>
      </w:r>
      <w:r w:rsidR="00214303" w:rsidRPr="00A20B7D">
        <w:rPr>
          <w:rFonts w:ascii="Times New Roman" w:hAnsi="Times New Roman"/>
          <w:sz w:val="12"/>
          <w:szCs w:val="12"/>
        </w:rPr>
        <w:t>3 поступательном прогрес</w:t>
      </w:r>
      <w:r w:rsidR="00214303" w:rsidRPr="00A20B7D">
        <w:rPr>
          <w:rFonts w:ascii="Times New Roman" w:hAnsi="Times New Roman"/>
          <w:sz w:val="12"/>
          <w:szCs w:val="12"/>
        </w:rPr>
        <w:softHyphen/>
        <w:t>сивном развитии. Принцип прогресса реализуется в марксизме че</w:t>
      </w:r>
      <w:r w:rsidR="00214303" w:rsidRPr="00A20B7D">
        <w:rPr>
          <w:rFonts w:ascii="Times New Roman" w:hAnsi="Times New Roman"/>
          <w:sz w:val="12"/>
          <w:szCs w:val="12"/>
        </w:rPr>
        <w:softHyphen/>
        <w:t>рез учение об общественно-экономических формациях как основ</w:t>
      </w:r>
      <w:r w:rsidR="00214303" w:rsidRPr="00A20B7D">
        <w:rPr>
          <w:rFonts w:ascii="Times New Roman" w:hAnsi="Times New Roman"/>
          <w:sz w:val="12"/>
          <w:szCs w:val="12"/>
        </w:rPr>
        <w:softHyphen/>
        <w:t>ных структурах общественной жизни</w:t>
      </w:r>
      <w:r w:rsidRPr="00A20B7D">
        <w:rPr>
          <w:rFonts w:ascii="Times New Roman" w:hAnsi="Times New Roman"/>
          <w:sz w:val="12"/>
          <w:szCs w:val="12"/>
        </w:rPr>
        <w:t xml:space="preserve">. </w:t>
      </w:r>
    </w:p>
    <w:p w:rsidR="00214303" w:rsidRPr="00A20B7D" w:rsidRDefault="00214303" w:rsidP="00214303">
      <w:pPr>
        <w:pStyle w:val="a3"/>
        <w:rPr>
          <w:rFonts w:ascii="Times New Roman" w:hAnsi="Times New Roman"/>
          <w:sz w:val="12"/>
          <w:szCs w:val="12"/>
        </w:rPr>
      </w:pPr>
      <w:r w:rsidRPr="00A20B7D">
        <w:rPr>
          <w:rFonts w:ascii="Times New Roman" w:hAnsi="Times New Roman"/>
          <w:sz w:val="12"/>
          <w:szCs w:val="12"/>
        </w:rPr>
        <w:t>4) Применение к анализу общества общенаучного критерия закономерности и причинной обусловленности в развитии увязыва</w:t>
      </w:r>
      <w:r w:rsidRPr="00A20B7D">
        <w:rPr>
          <w:rFonts w:ascii="Times New Roman" w:hAnsi="Times New Roman"/>
          <w:sz w:val="12"/>
          <w:szCs w:val="12"/>
        </w:rPr>
        <w:softHyphen/>
        <w:t>ется в марксизме с признанием своеобразия развития обществен</w:t>
      </w:r>
      <w:r w:rsidRPr="00A20B7D">
        <w:rPr>
          <w:rFonts w:ascii="Times New Roman" w:hAnsi="Times New Roman"/>
          <w:sz w:val="12"/>
          <w:szCs w:val="12"/>
        </w:rPr>
        <w:softHyphen/>
        <w:t>ных процессов. Эта увязка нашла свое яркое выражение в концеп</w:t>
      </w:r>
      <w:r w:rsidRPr="00A20B7D">
        <w:rPr>
          <w:rFonts w:ascii="Times New Roman" w:hAnsi="Times New Roman"/>
          <w:sz w:val="12"/>
          <w:szCs w:val="12"/>
        </w:rPr>
        <w:softHyphen/>
        <w:t xml:space="preserve">ции развития общества как </w:t>
      </w:r>
      <w:r w:rsidRPr="00A20B7D">
        <w:rPr>
          <w:rFonts w:ascii="Times New Roman" w:hAnsi="Times New Roman"/>
          <w:b/>
          <w:bCs/>
          <w:sz w:val="12"/>
          <w:szCs w:val="12"/>
        </w:rPr>
        <w:t xml:space="preserve">естественноисторического процесса. </w:t>
      </w:r>
      <w:r w:rsidRPr="00A20B7D">
        <w:rPr>
          <w:rFonts w:ascii="Times New Roman" w:hAnsi="Times New Roman"/>
          <w:sz w:val="12"/>
          <w:szCs w:val="12"/>
        </w:rPr>
        <w:t>Естественноисторический процесс столь же закономерен, необходим и объективен, как и природные процессы. Он не только зависит от воли и сознания людей, но и определяет их волю и сознание. Но в то же время, в отличие от процессов природы, где действуют слепые и стихийные силы, естественноисторический процесс представляет собой результат деятельности людей. В обществе ничто не соверша</w:t>
      </w:r>
      <w:r w:rsidRPr="00A20B7D">
        <w:rPr>
          <w:rFonts w:ascii="Times New Roman" w:hAnsi="Times New Roman"/>
          <w:sz w:val="12"/>
          <w:szCs w:val="12"/>
        </w:rPr>
        <w:softHyphen/>
        <w:t>ется иначе, как проходя через сознание людей. В связи с этим в марксистской социологии большое внимание уделяется изучению диалектики объективной закономерности и сознательной деятель</w:t>
      </w:r>
      <w:r w:rsidRPr="00A20B7D">
        <w:rPr>
          <w:rFonts w:ascii="Times New Roman" w:hAnsi="Times New Roman"/>
          <w:sz w:val="12"/>
          <w:szCs w:val="12"/>
        </w:rPr>
        <w:softHyphen/>
        <w:t xml:space="preserve">ности людей. </w:t>
      </w:r>
    </w:p>
    <w:p w:rsidR="00214303" w:rsidRPr="00A20B7D" w:rsidRDefault="00214303" w:rsidP="00214303">
      <w:pPr>
        <w:rPr>
          <w:sz w:val="12"/>
          <w:szCs w:val="12"/>
        </w:rPr>
      </w:pPr>
      <w:r w:rsidRPr="00A20B7D">
        <w:rPr>
          <w:sz w:val="12"/>
          <w:szCs w:val="12"/>
        </w:rPr>
        <w:t>5) Все вышеизложенное показывает, что марксистская соци</w:t>
      </w:r>
      <w:r w:rsidRPr="00A20B7D">
        <w:rPr>
          <w:sz w:val="12"/>
          <w:szCs w:val="12"/>
        </w:rPr>
        <w:softHyphen/>
        <w:t>ология находится в русле традиционного типа научности и нацеле</w:t>
      </w:r>
      <w:r w:rsidRPr="00A20B7D">
        <w:rPr>
          <w:sz w:val="12"/>
          <w:szCs w:val="12"/>
        </w:rPr>
        <w:softHyphen/>
        <w:t>на на признание объективности научных знаний об обществе, но в ней существует и противоположная тенденция, которая ориенти</w:t>
      </w:r>
      <w:r w:rsidRPr="00A20B7D">
        <w:rPr>
          <w:sz w:val="12"/>
          <w:szCs w:val="12"/>
        </w:rPr>
        <w:softHyphen/>
        <w:t>руется на то, что у Г. Зиммеля и у М. Вебера называется принципом отнесения к ценности, то есть согласование эмпирических данных и теоретических выводов «с историческим интересом эпохи», под ко</w:t>
      </w:r>
      <w:r w:rsidRPr="00A20B7D">
        <w:rPr>
          <w:sz w:val="12"/>
          <w:szCs w:val="12"/>
        </w:rPr>
        <w:softHyphen/>
        <w:t>торым понимались исключительно интересы пролетариата.</w:t>
      </w:r>
      <w:r w:rsidRPr="00A20B7D">
        <w:rPr>
          <w:b/>
          <w:bCs/>
          <w:sz w:val="12"/>
          <w:szCs w:val="12"/>
        </w:rPr>
        <w:t xml:space="preserve"> </w:t>
      </w:r>
      <w:r w:rsidRPr="00A20B7D">
        <w:rPr>
          <w:sz w:val="12"/>
          <w:szCs w:val="12"/>
        </w:rPr>
        <w:t>Согласно этому принципу социологическое исследование, любая теория общественной жизни несут на себе отпечаток социально- классовых позиций ее авторов</w:t>
      </w:r>
    </w:p>
    <w:p w:rsidR="000F799F" w:rsidRDefault="000F799F" w:rsidP="00214303">
      <w:pPr>
        <w:pStyle w:val="a3"/>
        <w:rPr>
          <w:rFonts w:ascii="Times New Roman" w:hAnsi="Times New Roman"/>
          <w:sz w:val="12"/>
          <w:szCs w:val="12"/>
        </w:rPr>
      </w:pPr>
    </w:p>
    <w:p w:rsidR="000F799F" w:rsidRDefault="000F799F" w:rsidP="00214303">
      <w:pPr>
        <w:pStyle w:val="a3"/>
        <w:rPr>
          <w:rFonts w:ascii="Times New Roman" w:hAnsi="Times New Roman"/>
          <w:sz w:val="12"/>
          <w:szCs w:val="12"/>
        </w:rPr>
      </w:pPr>
    </w:p>
    <w:p w:rsidR="000F799F" w:rsidRDefault="000F799F" w:rsidP="00214303">
      <w:pPr>
        <w:pStyle w:val="a3"/>
        <w:rPr>
          <w:rFonts w:ascii="Times New Roman" w:hAnsi="Times New Roman"/>
          <w:sz w:val="12"/>
          <w:szCs w:val="12"/>
        </w:rPr>
      </w:pPr>
    </w:p>
    <w:p w:rsidR="000F799F" w:rsidRDefault="000F799F" w:rsidP="00214303">
      <w:pPr>
        <w:pStyle w:val="a3"/>
        <w:rPr>
          <w:rFonts w:ascii="Times New Roman" w:hAnsi="Times New Roman"/>
          <w:sz w:val="12"/>
          <w:szCs w:val="12"/>
        </w:rPr>
      </w:pPr>
    </w:p>
    <w:p w:rsidR="000F799F" w:rsidRDefault="000F799F" w:rsidP="00214303">
      <w:pPr>
        <w:pStyle w:val="a3"/>
        <w:rPr>
          <w:rFonts w:ascii="Times New Roman" w:hAnsi="Times New Roman"/>
          <w:sz w:val="12"/>
          <w:szCs w:val="12"/>
        </w:rPr>
      </w:pPr>
    </w:p>
    <w:p w:rsidR="000F799F" w:rsidRDefault="000F799F" w:rsidP="00214303">
      <w:pPr>
        <w:pStyle w:val="a3"/>
        <w:rPr>
          <w:rFonts w:ascii="Times New Roman" w:hAnsi="Times New Roman"/>
          <w:sz w:val="12"/>
          <w:szCs w:val="12"/>
        </w:rPr>
      </w:pPr>
    </w:p>
    <w:p w:rsidR="000F799F" w:rsidRDefault="000F799F" w:rsidP="00214303">
      <w:pPr>
        <w:pStyle w:val="a3"/>
        <w:rPr>
          <w:rFonts w:ascii="Times New Roman" w:hAnsi="Times New Roman"/>
          <w:sz w:val="12"/>
          <w:szCs w:val="12"/>
        </w:rPr>
      </w:pPr>
    </w:p>
    <w:p w:rsidR="000F799F" w:rsidRDefault="000F799F" w:rsidP="00214303">
      <w:pPr>
        <w:pStyle w:val="a3"/>
        <w:rPr>
          <w:rFonts w:ascii="Times New Roman" w:hAnsi="Times New Roman"/>
          <w:sz w:val="12"/>
          <w:szCs w:val="12"/>
        </w:rPr>
      </w:pPr>
    </w:p>
    <w:p w:rsidR="000F799F" w:rsidRDefault="000F799F" w:rsidP="00214303">
      <w:pPr>
        <w:pStyle w:val="a3"/>
        <w:rPr>
          <w:rFonts w:ascii="Times New Roman" w:hAnsi="Times New Roman"/>
          <w:sz w:val="12"/>
          <w:szCs w:val="12"/>
        </w:rPr>
      </w:pPr>
    </w:p>
    <w:p w:rsidR="000F799F" w:rsidRDefault="000F799F" w:rsidP="00214303">
      <w:pPr>
        <w:pStyle w:val="a3"/>
        <w:rPr>
          <w:rFonts w:ascii="Times New Roman" w:hAnsi="Times New Roman"/>
          <w:sz w:val="12"/>
          <w:szCs w:val="12"/>
        </w:rPr>
      </w:pPr>
    </w:p>
    <w:p w:rsidR="000F799F" w:rsidRDefault="000F799F" w:rsidP="00214303">
      <w:pPr>
        <w:pStyle w:val="a3"/>
        <w:rPr>
          <w:rFonts w:ascii="Times New Roman" w:hAnsi="Times New Roman"/>
          <w:sz w:val="12"/>
          <w:szCs w:val="12"/>
        </w:rPr>
      </w:pPr>
    </w:p>
    <w:p w:rsidR="000F799F" w:rsidRDefault="000F799F" w:rsidP="00214303">
      <w:pPr>
        <w:pStyle w:val="a3"/>
        <w:rPr>
          <w:rFonts w:ascii="Times New Roman" w:hAnsi="Times New Roman"/>
          <w:sz w:val="12"/>
          <w:szCs w:val="12"/>
        </w:rPr>
      </w:pPr>
    </w:p>
    <w:p w:rsidR="000F799F" w:rsidRDefault="000F799F" w:rsidP="00214303">
      <w:pPr>
        <w:pStyle w:val="a3"/>
        <w:rPr>
          <w:rFonts w:ascii="Times New Roman" w:hAnsi="Times New Roman"/>
          <w:sz w:val="12"/>
          <w:szCs w:val="12"/>
        </w:rPr>
      </w:pPr>
    </w:p>
    <w:p w:rsidR="000F799F" w:rsidRDefault="000F799F" w:rsidP="00214303">
      <w:pPr>
        <w:pStyle w:val="a3"/>
        <w:rPr>
          <w:rFonts w:ascii="Times New Roman" w:hAnsi="Times New Roman"/>
          <w:sz w:val="12"/>
          <w:szCs w:val="12"/>
        </w:rPr>
      </w:pPr>
    </w:p>
    <w:p w:rsidR="000F799F" w:rsidRDefault="000F799F" w:rsidP="00214303">
      <w:pPr>
        <w:pStyle w:val="a3"/>
        <w:rPr>
          <w:rFonts w:ascii="Times New Roman" w:hAnsi="Times New Roman"/>
          <w:sz w:val="12"/>
          <w:szCs w:val="12"/>
        </w:rPr>
      </w:pPr>
    </w:p>
    <w:p w:rsidR="000F799F" w:rsidRDefault="000F799F" w:rsidP="00214303">
      <w:pPr>
        <w:pStyle w:val="a3"/>
        <w:rPr>
          <w:rFonts w:ascii="Times New Roman" w:hAnsi="Times New Roman"/>
          <w:sz w:val="12"/>
          <w:szCs w:val="12"/>
        </w:rPr>
      </w:pPr>
    </w:p>
    <w:p w:rsidR="00214303" w:rsidRPr="000F799F" w:rsidRDefault="00214303" w:rsidP="000F799F">
      <w:pPr>
        <w:pStyle w:val="a3"/>
        <w:rPr>
          <w:rFonts w:ascii="Times New Roman" w:hAnsi="Times New Roman"/>
          <w:sz w:val="12"/>
          <w:szCs w:val="12"/>
        </w:rPr>
      </w:pPr>
      <w:r w:rsidRPr="000F799F">
        <w:rPr>
          <w:rFonts w:ascii="Times New Roman" w:hAnsi="Times New Roman"/>
          <w:sz w:val="12"/>
          <w:szCs w:val="12"/>
        </w:rPr>
        <w:t xml:space="preserve">11. </w:t>
      </w:r>
      <w:r w:rsidRPr="000F799F">
        <w:rPr>
          <w:rFonts w:ascii="Times New Roman" w:hAnsi="Times New Roman"/>
          <w:b/>
          <w:bCs/>
          <w:sz w:val="12"/>
          <w:szCs w:val="12"/>
        </w:rPr>
        <w:t xml:space="preserve">Развитие социологической мысли в России. </w:t>
      </w:r>
      <w:r w:rsidRPr="000F799F">
        <w:rPr>
          <w:rFonts w:ascii="Times New Roman" w:hAnsi="Times New Roman"/>
          <w:sz w:val="12"/>
          <w:szCs w:val="12"/>
        </w:rPr>
        <w:t>Социологическая мысль в России развивается как часть общемиро</w:t>
      </w:r>
      <w:r w:rsidRPr="000F799F">
        <w:rPr>
          <w:rFonts w:ascii="Times New Roman" w:hAnsi="Times New Roman"/>
          <w:sz w:val="12"/>
          <w:szCs w:val="12"/>
        </w:rPr>
        <w:softHyphen/>
        <w:t>вой социологической науки. Испытывая влияние со стороны различ</w:t>
      </w:r>
      <w:r w:rsidRPr="000F799F">
        <w:rPr>
          <w:rFonts w:ascii="Times New Roman" w:hAnsi="Times New Roman"/>
          <w:sz w:val="12"/>
          <w:szCs w:val="12"/>
        </w:rPr>
        <w:softHyphen/>
        <w:t>ных течений западной социологии, она вместе с тем выдвигает ори</w:t>
      </w:r>
      <w:r w:rsidRPr="000F799F">
        <w:rPr>
          <w:rFonts w:ascii="Times New Roman" w:hAnsi="Times New Roman"/>
          <w:sz w:val="12"/>
          <w:szCs w:val="12"/>
        </w:rPr>
        <w:softHyphen/>
        <w:t>гинальные теории, в которых отражается своеобразие развития рос</w:t>
      </w:r>
      <w:r w:rsidRPr="000F799F">
        <w:rPr>
          <w:rFonts w:ascii="Times New Roman" w:hAnsi="Times New Roman"/>
          <w:sz w:val="12"/>
          <w:szCs w:val="12"/>
        </w:rPr>
        <w:softHyphen/>
        <w:t>сийского общества. В развитии социологической мысли в России исследователи выделяют три основных этапа. Первый этап - с сере</w:t>
      </w:r>
      <w:r w:rsidRPr="000F799F">
        <w:rPr>
          <w:rFonts w:ascii="Times New Roman" w:hAnsi="Times New Roman"/>
          <w:sz w:val="12"/>
          <w:szCs w:val="12"/>
        </w:rPr>
        <w:softHyphen/>
        <w:t>дины XIX века до 1918 года XX века, второй - с начала 20-х годов до конца 50-х годов, третий - с начала 60-х до наших дней. Кратко оха</w:t>
      </w:r>
      <w:r w:rsidRPr="000F799F">
        <w:rPr>
          <w:rFonts w:ascii="Times New Roman" w:hAnsi="Times New Roman"/>
          <w:sz w:val="12"/>
          <w:szCs w:val="12"/>
        </w:rPr>
        <w:softHyphen/>
        <w:t xml:space="preserve">рактеризуем каждый из этих этапов. Первый этап, прежде всего связан с творчеством таких крупных социальных мыслителей, как П. Л. Лавров (1829 - 1900) и Н. К. Михайловский (1822 - 1904). Развиваемое ими направление социальной мысли получило название </w:t>
      </w:r>
      <w:r w:rsidRPr="000F799F">
        <w:rPr>
          <w:rFonts w:ascii="Times New Roman" w:hAnsi="Times New Roman"/>
          <w:b/>
          <w:bCs/>
          <w:sz w:val="12"/>
          <w:szCs w:val="12"/>
        </w:rPr>
        <w:t xml:space="preserve">субъективной социологии. </w:t>
      </w:r>
      <w:r w:rsidRPr="000F799F">
        <w:rPr>
          <w:rFonts w:ascii="Times New Roman" w:hAnsi="Times New Roman"/>
          <w:sz w:val="12"/>
          <w:szCs w:val="12"/>
        </w:rPr>
        <w:t>Основополагающие идеи этого направления были впервые сформулированы в знаменитых «Исторических письмах» П. Л. Лаврова (1870). Как и у других класси</w:t>
      </w:r>
      <w:r w:rsidRPr="000F799F">
        <w:rPr>
          <w:rFonts w:ascii="Times New Roman" w:hAnsi="Times New Roman"/>
          <w:sz w:val="12"/>
          <w:szCs w:val="12"/>
        </w:rPr>
        <w:softHyphen/>
        <w:t>ков теоретической социологии - О. Конта, Г. Спенсера, Э. Дюркгейма, в центре внимания субъективной социологии стояли разработка учения об обществе в целом, выявление закономерностей и направленности его развития. Значительное внимание представители субъективной социо</w:t>
      </w:r>
      <w:r w:rsidRPr="000F799F">
        <w:rPr>
          <w:rFonts w:ascii="Times New Roman" w:hAnsi="Times New Roman"/>
          <w:sz w:val="12"/>
          <w:szCs w:val="12"/>
        </w:rPr>
        <w:softHyphen/>
        <w:t>логии уделяли разработке теории общественного прогресса. Сущность общественного развития, по Лаврову, состоит в переработке культуры, а именно: в переработке традиционных, склонных к застою обществен</w:t>
      </w:r>
      <w:r w:rsidRPr="000F799F">
        <w:rPr>
          <w:rFonts w:ascii="Times New Roman" w:hAnsi="Times New Roman"/>
          <w:sz w:val="12"/>
          <w:szCs w:val="12"/>
        </w:rPr>
        <w:softHyphen/>
        <w:t>ных форм в цивилизацию, характеризующуюся гибкими, динамичны</w:t>
      </w:r>
      <w:r w:rsidRPr="000F799F">
        <w:rPr>
          <w:rFonts w:ascii="Times New Roman" w:hAnsi="Times New Roman"/>
          <w:sz w:val="12"/>
          <w:szCs w:val="12"/>
        </w:rPr>
        <w:softHyphen/>
        <w:t>ми структурами и отношениями. В тесной связи с общесоциологической теорией находилась и методология субъективной социологии. В ней подчеркивалась мысль о существовании принципиального различия между природными и общественными явлениями. Наряду с субъективной социологией, заметное место в соци</w:t>
      </w:r>
      <w:r w:rsidRPr="000F799F">
        <w:rPr>
          <w:rFonts w:ascii="Times New Roman" w:hAnsi="Times New Roman"/>
          <w:sz w:val="12"/>
          <w:szCs w:val="12"/>
        </w:rPr>
        <w:softHyphen/>
        <w:t xml:space="preserve">альной науке того периода занимают работы М. М. Ковалевского (1851-1916).Ведущую роль в своей социологической теории М. М. Ковалевский отводит </w:t>
      </w:r>
      <w:r w:rsidRPr="000F799F">
        <w:rPr>
          <w:rFonts w:ascii="Times New Roman" w:hAnsi="Times New Roman"/>
          <w:b/>
          <w:bCs/>
          <w:sz w:val="12"/>
          <w:szCs w:val="12"/>
        </w:rPr>
        <w:t xml:space="preserve">учению о социальном прогрессе, </w:t>
      </w:r>
      <w:r w:rsidRPr="000F799F">
        <w:rPr>
          <w:rFonts w:ascii="Times New Roman" w:hAnsi="Times New Roman"/>
          <w:sz w:val="12"/>
          <w:szCs w:val="12"/>
        </w:rPr>
        <w:t>сущность кото</w:t>
      </w:r>
      <w:r w:rsidRPr="000F799F">
        <w:rPr>
          <w:rFonts w:ascii="Times New Roman" w:hAnsi="Times New Roman"/>
          <w:sz w:val="12"/>
          <w:szCs w:val="12"/>
        </w:rPr>
        <w:softHyphen/>
        <w:t>рого он видел в развитии солидарности между социальными группа</w:t>
      </w:r>
      <w:r w:rsidRPr="000F799F">
        <w:rPr>
          <w:rFonts w:ascii="Times New Roman" w:hAnsi="Times New Roman"/>
          <w:sz w:val="12"/>
          <w:szCs w:val="12"/>
        </w:rPr>
        <w:softHyphen/>
        <w:t xml:space="preserve">ми, классами и народом. Параллельно с субъективной социологией и позитивизмом М. М. Ковалевского, в борьбе с ними в России развивалась социология марксизма, представленная два основными теориями. </w:t>
      </w:r>
      <w:r w:rsidRPr="000F799F">
        <w:rPr>
          <w:rFonts w:ascii="Times New Roman" w:hAnsi="Times New Roman"/>
          <w:b/>
          <w:bCs/>
          <w:sz w:val="12"/>
          <w:szCs w:val="12"/>
        </w:rPr>
        <w:t>Ортодоксаль</w:t>
      </w:r>
      <w:r w:rsidRPr="000F799F">
        <w:rPr>
          <w:rFonts w:ascii="Times New Roman" w:hAnsi="Times New Roman"/>
          <w:b/>
          <w:bCs/>
          <w:sz w:val="12"/>
          <w:szCs w:val="12"/>
        </w:rPr>
        <w:softHyphen/>
        <w:t xml:space="preserve">ный марксизм </w:t>
      </w:r>
      <w:r w:rsidRPr="000F799F">
        <w:rPr>
          <w:rFonts w:ascii="Times New Roman" w:hAnsi="Times New Roman"/>
          <w:sz w:val="12"/>
          <w:szCs w:val="12"/>
        </w:rPr>
        <w:t>в тот период представляли две ведущие фигуры - Г. В. Плеханов и В. И. Ленин, так называемый «легальный марк</w:t>
      </w:r>
      <w:r w:rsidRPr="000F799F">
        <w:rPr>
          <w:rFonts w:ascii="Times New Roman" w:hAnsi="Times New Roman"/>
          <w:sz w:val="12"/>
          <w:szCs w:val="12"/>
        </w:rPr>
        <w:softHyphen/>
        <w:t>сизм» - П. Б. Струве, М. И. Туган-</w:t>
      </w:r>
      <w:r w:rsidR="00F90E95" w:rsidRPr="000F799F">
        <w:rPr>
          <w:rFonts w:ascii="Times New Roman" w:hAnsi="Times New Roman"/>
          <w:sz w:val="12"/>
          <w:szCs w:val="12"/>
        </w:rPr>
        <w:t>Барановский, Н. А. Бердяев и др</w:t>
      </w:r>
      <w:r w:rsidRPr="000F799F">
        <w:rPr>
          <w:rFonts w:ascii="Times New Roman" w:hAnsi="Times New Roman"/>
          <w:sz w:val="12"/>
          <w:szCs w:val="12"/>
        </w:rPr>
        <w:t>. Следует также отметить, что в этот период у социологии накапливается большой фактический материал, шла отработка методов конкретно-социологического анализа с использованием достижений статистики, демографии и других смежных дисцип</w:t>
      </w:r>
      <w:r w:rsidRPr="000F799F">
        <w:rPr>
          <w:rFonts w:ascii="Times New Roman" w:hAnsi="Times New Roman"/>
          <w:sz w:val="12"/>
          <w:szCs w:val="12"/>
        </w:rPr>
        <w:softHyphen/>
        <w:t>лин. В 1869 г. вышла в свет работа известного общественного деяте</w:t>
      </w:r>
      <w:r w:rsidRPr="000F799F">
        <w:rPr>
          <w:rFonts w:ascii="Times New Roman" w:hAnsi="Times New Roman"/>
          <w:sz w:val="12"/>
          <w:szCs w:val="12"/>
        </w:rPr>
        <w:softHyphen/>
        <w:t>ля В. В. Берви-Флеровского «Положение рабочего класса в России».</w:t>
      </w:r>
      <w:r w:rsidR="000F799F">
        <w:rPr>
          <w:rFonts w:ascii="Times New Roman" w:hAnsi="Times New Roman"/>
          <w:sz w:val="12"/>
          <w:szCs w:val="12"/>
        </w:rPr>
        <w:t xml:space="preserve">                                                  </w:t>
      </w:r>
      <w:r w:rsidRPr="000F799F">
        <w:rPr>
          <w:rFonts w:ascii="Times New Roman" w:hAnsi="Times New Roman"/>
          <w:sz w:val="12"/>
          <w:szCs w:val="12"/>
        </w:rPr>
        <w:t>Второй период развития социологической мысли в России характеризуется нарастанием процесса институционализации, при</w:t>
      </w:r>
      <w:r w:rsidRPr="000F799F">
        <w:rPr>
          <w:rFonts w:ascii="Times New Roman" w:hAnsi="Times New Roman"/>
          <w:sz w:val="12"/>
          <w:szCs w:val="12"/>
        </w:rPr>
        <w:softHyphen/>
        <w:t>обретением социологической наукой статуса социального института. В 1918 - 1919 гг. в Петроградском и Ярославском университетах были созданы кафедры социологии, введена ученая степень по социоло</w:t>
      </w:r>
      <w:r w:rsidRPr="000F799F">
        <w:rPr>
          <w:rFonts w:ascii="Times New Roman" w:hAnsi="Times New Roman"/>
          <w:sz w:val="12"/>
          <w:szCs w:val="12"/>
        </w:rPr>
        <w:softHyphen/>
        <w:t>гии. В 1919 г. был учрежден Социологический институт. В 1920 г. в Пе</w:t>
      </w:r>
      <w:r w:rsidRPr="000F799F">
        <w:rPr>
          <w:rFonts w:ascii="Times New Roman" w:hAnsi="Times New Roman"/>
          <w:sz w:val="12"/>
          <w:szCs w:val="12"/>
        </w:rPr>
        <w:softHyphen/>
        <w:t>троградском университете при факультете общественных наук бы</w:t>
      </w:r>
      <w:r w:rsidRPr="000F799F">
        <w:rPr>
          <w:rFonts w:ascii="Times New Roman" w:hAnsi="Times New Roman"/>
          <w:sz w:val="12"/>
          <w:szCs w:val="12"/>
        </w:rPr>
        <w:softHyphen/>
        <w:t>ло создано социологическое отделение, во главе которого стал Питирим Александрович Сорокин (1889 - 1968) - крупный ученый и общественный деятель, внесший существенный вклад в развитие отечественной и мировой социологии. Один из родоначальников теории социальной стратификации и социаль</w:t>
      </w:r>
      <w:r w:rsidRPr="000F799F">
        <w:rPr>
          <w:rFonts w:ascii="Times New Roman" w:hAnsi="Times New Roman"/>
          <w:sz w:val="12"/>
          <w:szCs w:val="12"/>
        </w:rPr>
        <w:softHyphen/>
        <w:t>ной мобильности. На втором этапе продолжается развитие теорети</w:t>
      </w:r>
      <w:r w:rsidRPr="000F799F">
        <w:rPr>
          <w:rFonts w:ascii="Times New Roman" w:hAnsi="Times New Roman"/>
          <w:sz w:val="12"/>
          <w:szCs w:val="12"/>
        </w:rPr>
        <w:softHyphen/>
        <w:t>ческой социологии. В 20-х годах издается обширная социологическая литература: Сорокин П. А. «Основы социологии» (в 2-хтт., 19222.), Хвостов В. М. «Основы социологии. Учение о закономерностях общественного процесса» (1928г.), Бухарин Н. А. «Теория исторического материализма. Популярный учебник марксистской социоло</w:t>
      </w:r>
      <w:r w:rsidRPr="000F799F">
        <w:rPr>
          <w:rFonts w:ascii="Times New Roman" w:hAnsi="Times New Roman"/>
          <w:sz w:val="12"/>
          <w:szCs w:val="12"/>
        </w:rPr>
        <w:softHyphen/>
        <w:t>гии» (1922 г.), Салынский М. С. «Социальная жизнь людей. Введение в марксистскую социологию» (1923 г.) и др. Основная направлен</w:t>
      </w:r>
      <w:r w:rsidRPr="000F799F">
        <w:rPr>
          <w:rFonts w:ascii="Times New Roman" w:hAnsi="Times New Roman"/>
          <w:sz w:val="12"/>
          <w:szCs w:val="12"/>
        </w:rPr>
        <w:softHyphen/>
        <w:t>ность этих работ состояла в выявлении соотношения истории рус</w:t>
      </w:r>
      <w:r w:rsidRPr="000F799F">
        <w:rPr>
          <w:rFonts w:ascii="Times New Roman" w:hAnsi="Times New Roman"/>
          <w:sz w:val="12"/>
          <w:szCs w:val="12"/>
        </w:rPr>
        <w:softHyphen/>
        <w:t>ской социологической мысли и социологии марксизма, в стремлении сформулировать оригинальную социологию марксизма и опреде</w:t>
      </w:r>
      <w:r w:rsidRPr="000F799F">
        <w:rPr>
          <w:rFonts w:ascii="Times New Roman" w:hAnsi="Times New Roman"/>
          <w:sz w:val="12"/>
          <w:szCs w:val="12"/>
        </w:rPr>
        <w:softHyphen/>
        <w:t>лить ее место в системе марксизма. Наряду с разработкой теоретических вопросов разворачивались эмпирические социологические исследования. Центральное место в них занимают исследования по социальным и социально-психологическим проблемам труда и быта рабочих и крестьян В этой области наиболее плодотворно работали А. К. Гастев, С. Г. Струмилин, А. Ф. Журавский и др. В тот же период активно разрабатывались социальные проблемы города, наро</w:t>
      </w:r>
      <w:r w:rsidRPr="000F799F">
        <w:rPr>
          <w:rFonts w:ascii="Times New Roman" w:hAnsi="Times New Roman"/>
          <w:sz w:val="12"/>
          <w:szCs w:val="12"/>
        </w:rPr>
        <w:softHyphen/>
        <w:t>донаселения и миграции (Н. Анцифиров, А Годулов, В Смулевич и др.), социальные проблемы культуры (И. Загорский, Н. Трояновский, Р. Елизаров). В ЗО-х годах марксизм окончательно утвердился в качестве идеологической основы общества, социология была объявлена фило</w:t>
      </w:r>
      <w:r w:rsidRPr="000F799F">
        <w:rPr>
          <w:rFonts w:ascii="Times New Roman" w:hAnsi="Times New Roman"/>
          <w:sz w:val="12"/>
          <w:szCs w:val="12"/>
        </w:rPr>
        <w:softHyphen/>
        <w:t>софской наукой. Было провозглашено, что «исторический материа</w:t>
      </w:r>
      <w:r w:rsidRPr="000F799F">
        <w:rPr>
          <w:rFonts w:ascii="Times New Roman" w:hAnsi="Times New Roman"/>
          <w:sz w:val="12"/>
          <w:szCs w:val="12"/>
        </w:rPr>
        <w:softHyphen/>
        <w:t>лизм - это и есть социология марксизма</w:t>
      </w:r>
      <w:r w:rsidR="00F33905" w:rsidRPr="000F799F">
        <w:rPr>
          <w:rFonts w:ascii="Times New Roman" w:hAnsi="Times New Roman"/>
          <w:sz w:val="12"/>
          <w:szCs w:val="12"/>
        </w:rPr>
        <w:t>.</w:t>
      </w:r>
      <w:r w:rsidRPr="000F799F">
        <w:rPr>
          <w:rFonts w:ascii="Times New Roman" w:hAnsi="Times New Roman"/>
          <w:sz w:val="12"/>
          <w:szCs w:val="12"/>
        </w:rPr>
        <w:t xml:space="preserve"> Это была теоретическая предпосылка разгрома социоло</w:t>
      </w:r>
      <w:r w:rsidRPr="000F799F">
        <w:rPr>
          <w:rFonts w:ascii="Times New Roman" w:hAnsi="Times New Roman"/>
          <w:sz w:val="12"/>
          <w:szCs w:val="12"/>
        </w:rPr>
        <w:softHyphen/>
        <w:t>гии и ее полного упадка в СССР. Начиная с этого времени, осуществляется идеологизация всей общественной жизни, в том числе и науки. Социология как соци</w:t>
      </w:r>
      <w:r w:rsidRPr="000F799F">
        <w:rPr>
          <w:rFonts w:ascii="Times New Roman" w:hAnsi="Times New Roman"/>
          <w:sz w:val="12"/>
          <w:szCs w:val="12"/>
        </w:rPr>
        <w:softHyphen/>
        <w:t>альный институт полностью прекращает свое существование. От</w:t>
      </w:r>
      <w:r w:rsidRPr="000F799F">
        <w:rPr>
          <w:rFonts w:ascii="Times New Roman" w:hAnsi="Times New Roman"/>
          <w:sz w:val="12"/>
          <w:szCs w:val="12"/>
        </w:rPr>
        <w:softHyphen/>
        <w:t>дельные ее проблемы развиваются в рамках смежных дисциплин: ис</w:t>
      </w:r>
      <w:r w:rsidRPr="000F799F">
        <w:rPr>
          <w:rFonts w:ascii="Times New Roman" w:hAnsi="Times New Roman"/>
          <w:sz w:val="12"/>
          <w:szCs w:val="12"/>
        </w:rPr>
        <w:softHyphen/>
        <w:t xml:space="preserve">торического материализма, демографии, статистики, психологии. </w:t>
      </w:r>
      <w:r w:rsidR="000F799F">
        <w:rPr>
          <w:rFonts w:ascii="Times New Roman" w:hAnsi="Times New Roman"/>
          <w:sz w:val="12"/>
          <w:szCs w:val="12"/>
        </w:rPr>
        <w:t xml:space="preserve">                                                                     </w:t>
      </w:r>
      <w:r w:rsidRPr="000F799F">
        <w:rPr>
          <w:rFonts w:ascii="Times New Roman" w:hAnsi="Times New Roman"/>
          <w:sz w:val="12"/>
          <w:szCs w:val="12"/>
        </w:rPr>
        <w:t>Возрождение социологии как науки начинается в конце 50-х - на</w:t>
      </w:r>
      <w:r w:rsidRPr="000F799F">
        <w:rPr>
          <w:rFonts w:ascii="Times New Roman" w:hAnsi="Times New Roman"/>
          <w:sz w:val="12"/>
          <w:szCs w:val="12"/>
        </w:rPr>
        <w:softHyphen/>
        <w:t>чале 60-х годов, на волне «хрущевской оттепели». В этот период были проведены масштабные социологические исследования по изучению влияния научно-технического прогресса на социальную и профессио</w:t>
      </w:r>
      <w:r w:rsidRPr="000F799F">
        <w:rPr>
          <w:rFonts w:ascii="Times New Roman" w:hAnsi="Times New Roman"/>
          <w:sz w:val="12"/>
          <w:szCs w:val="12"/>
        </w:rPr>
        <w:softHyphen/>
        <w:t>нальную структуру работников, их отношение к труду. Большое распро</w:t>
      </w:r>
      <w:r w:rsidRPr="000F799F">
        <w:rPr>
          <w:rFonts w:ascii="Times New Roman" w:hAnsi="Times New Roman"/>
          <w:sz w:val="12"/>
          <w:szCs w:val="12"/>
        </w:rPr>
        <w:softHyphen/>
        <w:t>странение получило «социальное планирование», составление планов со</w:t>
      </w:r>
      <w:r w:rsidRPr="000F799F">
        <w:rPr>
          <w:rFonts w:ascii="Times New Roman" w:hAnsi="Times New Roman"/>
          <w:sz w:val="12"/>
          <w:szCs w:val="12"/>
        </w:rPr>
        <w:softHyphen/>
        <w:t>циального и экономического развития промышленных предприятий, колхозов и совхозов и даже некоторых городов. В ходе этих исследований был накоплен богатый фактический материал; отработаны методики со</w:t>
      </w:r>
      <w:r w:rsidRPr="000F799F">
        <w:rPr>
          <w:rFonts w:ascii="Times New Roman" w:hAnsi="Times New Roman"/>
          <w:sz w:val="12"/>
          <w:szCs w:val="12"/>
        </w:rPr>
        <w:softHyphen/>
        <w:t>циологического исследования, приобретены навыки проведения социо</w:t>
      </w:r>
      <w:r w:rsidRPr="000F799F">
        <w:rPr>
          <w:rFonts w:ascii="Times New Roman" w:hAnsi="Times New Roman"/>
          <w:sz w:val="12"/>
          <w:szCs w:val="12"/>
        </w:rPr>
        <w:softHyphen/>
        <w:t>логических исследований большим к</w:t>
      </w:r>
      <w:r w:rsidR="000F799F" w:rsidRPr="000F799F">
        <w:rPr>
          <w:rFonts w:ascii="Times New Roman" w:hAnsi="Times New Roman"/>
          <w:sz w:val="12"/>
          <w:szCs w:val="12"/>
        </w:rPr>
        <w:t>оличеством социологов-самоучек.</w:t>
      </w:r>
      <w:r w:rsidRPr="000F799F">
        <w:rPr>
          <w:rFonts w:ascii="Times New Roman" w:hAnsi="Times New Roman"/>
          <w:sz w:val="12"/>
          <w:szCs w:val="12"/>
        </w:rPr>
        <w:t>В 60-х годах социология вновь восстанавливает статус соци</w:t>
      </w:r>
      <w:r w:rsidRPr="000F799F">
        <w:rPr>
          <w:rFonts w:ascii="Times New Roman" w:hAnsi="Times New Roman"/>
          <w:sz w:val="12"/>
          <w:szCs w:val="12"/>
        </w:rPr>
        <w:softHyphen/>
        <w:t>ального института. В середине 1960 года было создано первое социо</w:t>
      </w:r>
      <w:r w:rsidRPr="000F799F">
        <w:rPr>
          <w:rFonts w:ascii="Times New Roman" w:hAnsi="Times New Roman"/>
          <w:sz w:val="12"/>
          <w:szCs w:val="12"/>
        </w:rPr>
        <w:softHyphen/>
        <w:t>логическое учреждение - отдел социологических исследований в Институте философии АН СССР и лаборатория социологических ис</w:t>
      </w:r>
      <w:r w:rsidRPr="000F799F">
        <w:rPr>
          <w:rFonts w:ascii="Times New Roman" w:hAnsi="Times New Roman"/>
          <w:sz w:val="12"/>
          <w:szCs w:val="12"/>
        </w:rPr>
        <w:softHyphen/>
        <w:t>следований при Ленинградском госуниверситете. В 1962 году была создана Советская социологическая ассоциация, а в 1964 году на фи</w:t>
      </w:r>
      <w:r w:rsidRPr="000F799F">
        <w:rPr>
          <w:rFonts w:ascii="Times New Roman" w:hAnsi="Times New Roman"/>
          <w:sz w:val="12"/>
          <w:szCs w:val="12"/>
        </w:rPr>
        <w:softHyphen/>
        <w:t>лософском факультете МГУ - кафедра конкретно-социологических исследований. В 1969 году был создан институт конкретно-социоло</w:t>
      </w:r>
      <w:r w:rsidRPr="000F799F">
        <w:rPr>
          <w:rFonts w:ascii="Times New Roman" w:hAnsi="Times New Roman"/>
          <w:sz w:val="12"/>
          <w:szCs w:val="12"/>
        </w:rPr>
        <w:softHyphen/>
        <w:t>гических исследований АН СССР с отделениями в союзных респуб</w:t>
      </w:r>
      <w:r w:rsidRPr="000F799F">
        <w:rPr>
          <w:rFonts w:ascii="Times New Roman" w:hAnsi="Times New Roman"/>
          <w:sz w:val="12"/>
          <w:szCs w:val="12"/>
        </w:rPr>
        <w:softHyphen/>
        <w:t>ликах и крупных региональных центрах: Свердловске, Новосибир</w:t>
      </w:r>
      <w:r w:rsidRPr="000F799F">
        <w:rPr>
          <w:rFonts w:ascii="Times New Roman" w:hAnsi="Times New Roman"/>
          <w:sz w:val="12"/>
          <w:szCs w:val="12"/>
        </w:rPr>
        <w:softHyphen/>
        <w:t>ске, Ленинграде. С 1974 года начал выходить специализированный журнал «Социологические исследования». С 1988 г. образованы соци</w:t>
      </w:r>
      <w:r w:rsidRPr="000F799F">
        <w:rPr>
          <w:rFonts w:ascii="Times New Roman" w:hAnsi="Times New Roman"/>
          <w:sz w:val="12"/>
          <w:szCs w:val="12"/>
        </w:rPr>
        <w:softHyphen/>
        <w:t>ологические факультеты в Московском, Ленинградском, Свердлов</w:t>
      </w:r>
      <w:r w:rsidRPr="000F799F">
        <w:rPr>
          <w:rFonts w:ascii="Times New Roman" w:hAnsi="Times New Roman"/>
          <w:sz w:val="12"/>
          <w:szCs w:val="12"/>
        </w:rPr>
        <w:softHyphen/>
        <w:t>ском, Киевском университетах. В настоящее время существует ряд академических, вузовских и независимых социологических центров, проводящих широкие эмпирические и теоретические исследования в самых различных областях общественной жизни.</w:t>
      </w:r>
    </w:p>
    <w:p w:rsidR="00214303" w:rsidRPr="00726E12" w:rsidRDefault="00214303" w:rsidP="00214303">
      <w:pPr>
        <w:rPr>
          <w:sz w:val="18"/>
          <w:szCs w:val="18"/>
        </w:rPr>
      </w:pPr>
    </w:p>
    <w:p w:rsidR="00214303" w:rsidRPr="00B65752" w:rsidRDefault="00214303" w:rsidP="00B65752">
      <w:pPr>
        <w:spacing w:after="240"/>
        <w:rPr>
          <w:b/>
          <w:bCs/>
          <w:color w:val="000000"/>
          <w:sz w:val="12"/>
          <w:szCs w:val="12"/>
        </w:rPr>
      </w:pPr>
      <w:r w:rsidRPr="00B65752">
        <w:rPr>
          <w:sz w:val="12"/>
          <w:szCs w:val="12"/>
        </w:rPr>
        <w:t xml:space="preserve">12. </w:t>
      </w:r>
      <w:r w:rsidRPr="00B65752">
        <w:rPr>
          <w:b/>
          <w:bCs/>
          <w:color w:val="000000"/>
          <w:sz w:val="12"/>
          <w:szCs w:val="12"/>
        </w:rPr>
        <w:t xml:space="preserve">Позитивизм как обоснование науки. </w:t>
      </w:r>
      <w:r w:rsidRPr="00B65752">
        <w:rPr>
          <w:color w:val="000000"/>
          <w:sz w:val="12"/>
          <w:szCs w:val="12"/>
        </w:rPr>
        <w:t>Конт относится отрицательно ко всему отрицательному, разрушительному, критическому.</w:t>
      </w:r>
      <w:r w:rsidR="000F799F" w:rsidRPr="00B65752">
        <w:rPr>
          <w:b/>
          <w:bCs/>
          <w:color w:val="000000"/>
          <w:sz w:val="12"/>
          <w:szCs w:val="12"/>
        </w:rPr>
        <w:t xml:space="preserve">                                               </w:t>
      </w:r>
      <w:r w:rsidRPr="00B65752">
        <w:rPr>
          <w:color w:val="000000"/>
          <w:sz w:val="12"/>
          <w:szCs w:val="12"/>
        </w:rPr>
        <w:t>Категория "позитивного" становится наиболее общей и главной в его мировоззрении, поэтому "позитивизм" и другие слова, производные от "позитивного", становятся основными терминами для обозначения контовского учения.</w:t>
      </w:r>
      <w:r w:rsidR="000F799F" w:rsidRPr="00B65752">
        <w:rPr>
          <w:b/>
          <w:bCs/>
          <w:color w:val="000000"/>
          <w:sz w:val="12"/>
          <w:szCs w:val="12"/>
        </w:rPr>
        <w:t xml:space="preserve">                                                                                  </w:t>
      </w:r>
      <w:r w:rsidRPr="00B65752">
        <w:rPr>
          <w:color w:val="000000"/>
          <w:sz w:val="12"/>
          <w:szCs w:val="12"/>
        </w:rPr>
        <w:t>Что же такое "позитивное" в истолковании основателя позитивизма? Он указывает пять значений этого слова:</w:t>
      </w:r>
      <w:r w:rsidR="000F799F" w:rsidRPr="00B65752">
        <w:rPr>
          <w:b/>
          <w:bCs/>
          <w:color w:val="000000"/>
          <w:sz w:val="12"/>
          <w:szCs w:val="12"/>
        </w:rPr>
        <w:t xml:space="preserve">                                                           </w:t>
      </w:r>
      <w:r w:rsidRPr="00B65752">
        <w:rPr>
          <w:color w:val="000000"/>
          <w:sz w:val="12"/>
          <w:szCs w:val="12"/>
        </w:rPr>
        <w:t>1) реальное в противовес химерическому:</w:t>
      </w:r>
      <w:r w:rsidR="000F799F" w:rsidRPr="00B65752">
        <w:rPr>
          <w:b/>
          <w:bCs/>
          <w:color w:val="000000"/>
          <w:sz w:val="12"/>
          <w:szCs w:val="12"/>
        </w:rPr>
        <w:t xml:space="preserve">                     </w:t>
      </w:r>
      <w:r w:rsidRPr="00B65752">
        <w:rPr>
          <w:color w:val="000000"/>
          <w:sz w:val="12"/>
          <w:szCs w:val="12"/>
        </w:rPr>
        <w:t>2) полезное в противовес негодному;</w:t>
      </w:r>
      <w:r w:rsidR="000F799F" w:rsidRPr="00B65752">
        <w:rPr>
          <w:b/>
          <w:bCs/>
          <w:color w:val="000000"/>
          <w:sz w:val="12"/>
          <w:szCs w:val="12"/>
        </w:rPr>
        <w:t xml:space="preserve">                            </w:t>
      </w:r>
      <w:r w:rsidRPr="00B65752">
        <w:rPr>
          <w:color w:val="000000"/>
          <w:sz w:val="12"/>
          <w:szCs w:val="12"/>
        </w:rPr>
        <w:t>3) достоверное в противовес сомнительному;</w:t>
      </w:r>
      <w:r w:rsidR="000F799F" w:rsidRPr="00B65752">
        <w:rPr>
          <w:b/>
          <w:bCs/>
          <w:color w:val="000000"/>
          <w:sz w:val="12"/>
          <w:szCs w:val="12"/>
        </w:rPr>
        <w:t xml:space="preserve">                        </w:t>
      </w:r>
      <w:r w:rsidRPr="00B65752">
        <w:rPr>
          <w:color w:val="000000"/>
          <w:sz w:val="12"/>
          <w:szCs w:val="12"/>
        </w:rPr>
        <w:t>4) точное в противовес смутному;</w:t>
      </w:r>
      <w:r w:rsidR="000F799F" w:rsidRPr="00B65752">
        <w:rPr>
          <w:b/>
          <w:bCs/>
          <w:color w:val="000000"/>
          <w:sz w:val="12"/>
          <w:szCs w:val="12"/>
        </w:rPr>
        <w:t xml:space="preserve">                                </w:t>
      </w:r>
      <w:r w:rsidRPr="00B65752">
        <w:rPr>
          <w:color w:val="000000"/>
          <w:sz w:val="12"/>
          <w:szCs w:val="12"/>
        </w:rPr>
        <w:t>5) организующее в противовес разрушительному.</w:t>
      </w:r>
      <w:r w:rsidR="00B30F5B" w:rsidRPr="00B65752">
        <w:rPr>
          <w:b/>
          <w:bCs/>
          <w:color w:val="000000"/>
          <w:sz w:val="12"/>
          <w:szCs w:val="12"/>
        </w:rPr>
        <w:t xml:space="preserve">                                                                </w:t>
      </w:r>
      <w:r w:rsidRPr="00B65752">
        <w:rPr>
          <w:color w:val="000000"/>
          <w:sz w:val="12"/>
          <w:szCs w:val="12"/>
        </w:rPr>
        <w:t>К этим значениям Конт добавляет такие черты позитивного мышления, как тенденция всюду заменять абсолютное относительным, его непосредственно социальный характер, а также тесная связь с всеобщим здравым смыслом</w:t>
      </w:r>
      <w:r w:rsidR="00B30F5B" w:rsidRPr="00B65752">
        <w:rPr>
          <w:color w:val="000000"/>
          <w:sz w:val="12"/>
          <w:szCs w:val="12"/>
        </w:rPr>
        <w:t>.</w:t>
      </w:r>
      <w:r w:rsidR="00B30F5B" w:rsidRPr="00B65752">
        <w:rPr>
          <w:b/>
          <w:bCs/>
          <w:color w:val="000000"/>
          <w:sz w:val="12"/>
          <w:szCs w:val="12"/>
        </w:rPr>
        <w:t xml:space="preserve">                </w:t>
      </w:r>
      <w:r w:rsidRPr="00B65752">
        <w:rPr>
          <w:color w:val="000000"/>
          <w:sz w:val="12"/>
          <w:szCs w:val="12"/>
        </w:rPr>
        <w:t>Место позитивного мышления в системе Конта можно понять только в связи с его знаменитым законом "трех стадий", или "трех состояний", который он считал своим главным открытием.</w:t>
      </w:r>
      <w:r w:rsidR="00B30F5B" w:rsidRPr="00B65752">
        <w:rPr>
          <w:b/>
          <w:bCs/>
          <w:color w:val="000000"/>
          <w:sz w:val="12"/>
          <w:szCs w:val="12"/>
        </w:rPr>
        <w:t xml:space="preserve">     </w:t>
      </w:r>
      <w:r w:rsidRPr="00B65752">
        <w:rPr>
          <w:color w:val="000000"/>
          <w:sz w:val="12"/>
          <w:szCs w:val="12"/>
        </w:rPr>
        <w:t>Согласно этому закону, индивидуальный человек, общество и человечество в целом в своем развитии неизбежно и последовательно проходят три стадии.</w:t>
      </w:r>
      <w:r w:rsidR="00B30F5B" w:rsidRPr="00B65752">
        <w:rPr>
          <w:b/>
          <w:bCs/>
          <w:color w:val="000000"/>
          <w:sz w:val="12"/>
          <w:szCs w:val="12"/>
        </w:rPr>
        <w:t xml:space="preserve">                                                           </w:t>
      </w:r>
      <w:r w:rsidRPr="00B65752">
        <w:rPr>
          <w:color w:val="000000"/>
          <w:sz w:val="12"/>
          <w:szCs w:val="12"/>
        </w:rPr>
        <w:t xml:space="preserve">1) На теологической, или фиктивной, стадии человеческий разум стремится найти либо начальные, либо конечные причины явлений, он "стремится к абсолютному знанию". </w:t>
      </w:r>
      <w:r w:rsidR="00B65752" w:rsidRPr="00B65752">
        <w:rPr>
          <w:b/>
          <w:bCs/>
          <w:color w:val="000000"/>
          <w:sz w:val="12"/>
          <w:szCs w:val="12"/>
        </w:rPr>
        <w:t xml:space="preserve">                       </w:t>
      </w:r>
      <w:r w:rsidRPr="00B65752">
        <w:rPr>
          <w:color w:val="000000"/>
          <w:sz w:val="12"/>
          <w:szCs w:val="12"/>
        </w:rPr>
        <w:t xml:space="preserve">2) На метафизической, или абстрактной, стадии человеческое мышление также пытается объяснить внутреннюю природу явлений, их начало и предназначение, главный способ их образования. Но в отличие от теологии </w:t>
      </w:r>
      <w:r w:rsidR="00B65752" w:rsidRPr="00B65752">
        <w:rPr>
          <w:color w:val="000000"/>
          <w:sz w:val="12"/>
          <w:szCs w:val="12"/>
        </w:rPr>
        <w:t xml:space="preserve">метафизика объясняет явления </w:t>
      </w:r>
      <w:r w:rsidRPr="00B65752">
        <w:rPr>
          <w:color w:val="000000"/>
          <w:sz w:val="12"/>
          <w:szCs w:val="12"/>
        </w:rPr>
        <w:t xml:space="preserve">посредством сущностей или абстракций. </w:t>
      </w:r>
      <w:r w:rsidR="00B65752" w:rsidRPr="00B65752">
        <w:rPr>
          <w:b/>
          <w:bCs/>
          <w:color w:val="000000"/>
          <w:sz w:val="12"/>
          <w:szCs w:val="12"/>
        </w:rPr>
        <w:t xml:space="preserve">                                                    </w:t>
      </w:r>
      <w:r w:rsidRPr="00B65752">
        <w:rPr>
          <w:color w:val="000000"/>
          <w:sz w:val="12"/>
          <w:szCs w:val="12"/>
        </w:rPr>
        <w:t>3) Основной признак позитивной, или реальной, или научной стадии состоит в том, что здесь действует закон постоянного подчинения воображения наблюдению. На этой стадии ум отказывается от недоступного определения конечных причин и сущностей и вместо этого обращается к простому исследованию законов, т. е. "постоянных отношений, существующих между наблюдаемыми явлениями".</w:t>
      </w:r>
    </w:p>
    <w:p w:rsidR="00214303" w:rsidRPr="00B65752" w:rsidRDefault="00214303" w:rsidP="00214303">
      <w:pPr>
        <w:spacing w:before="100" w:beforeAutospacing="1" w:after="100" w:afterAutospacing="1"/>
        <w:rPr>
          <w:color w:val="000000"/>
          <w:sz w:val="12"/>
          <w:szCs w:val="12"/>
        </w:rPr>
      </w:pPr>
      <w:r w:rsidRPr="00B65752">
        <w:rPr>
          <w:color w:val="000000"/>
          <w:sz w:val="12"/>
          <w:szCs w:val="12"/>
        </w:rPr>
        <w:t>Иногда Конт высказывается не только против изучения "конечных" причин, но и против исследования причинности вообще, утверждая, что наука должна заменить вопрос "почему" вопросом "как". Сам он, однако, в своих сочинениях нередко высказывается о причинах тех или иных явлений.</w:t>
      </w:r>
    </w:p>
    <w:p w:rsidR="00214303" w:rsidRPr="00B65752" w:rsidRDefault="00214303" w:rsidP="00214303">
      <w:pPr>
        <w:spacing w:before="100" w:beforeAutospacing="1" w:after="100" w:afterAutospacing="1"/>
        <w:rPr>
          <w:color w:val="000000"/>
          <w:sz w:val="12"/>
          <w:szCs w:val="12"/>
        </w:rPr>
      </w:pPr>
      <w:r w:rsidRPr="00B65752">
        <w:rPr>
          <w:color w:val="000000"/>
          <w:sz w:val="12"/>
          <w:szCs w:val="12"/>
        </w:rPr>
        <w:t>Позитивное мышление, которому свойственны отмеченные выше признаки, далеко и от эмпиризма, и от мистицизма. Согласно закону трех стадий, все науки и все общества неизбежно завершают свою эволюцию на позитивной стадии. Именно на третьей стадии формируется истинная, т. е. позитивная наука, цель которой - познание не фактов (они составляют для нее лишь необходимый сырой материал), а законов. Существование неизменных естественных законов - условие существования науки; их познание с целью рационального предвидения - ее предназначение.</w:t>
      </w:r>
    </w:p>
    <w:p w:rsidR="00D8745C" w:rsidRPr="00B65752" w:rsidRDefault="00D8745C" w:rsidP="00D8745C">
      <w:pPr>
        <w:pStyle w:val="HTML"/>
        <w:jc w:val="both"/>
        <w:rPr>
          <w:rFonts w:ascii="Times New Roman" w:hAnsi="Times New Roman" w:cs="Times New Roman"/>
          <w:sz w:val="12"/>
          <w:szCs w:val="12"/>
        </w:rPr>
      </w:pPr>
      <w:r w:rsidRPr="00B65752">
        <w:rPr>
          <w:rFonts w:ascii="Times New Roman" w:hAnsi="Times New Roman" w:cs="Times New Roman"/>
          <w:sz w:val="12"/>
          <w:szCs w:val="12"/>
        </w:rPr>
        <w:t>13. СТРУКТУРНЫЙ ФУНКЦИОНАЛИЗМ.</w:t>
      </w:r>
    </w:p>
    <w:p w:rsidR="00D8745C" w:rsidRPr="00B65752" w:rsidRDefault="00D8745C" w:rsidP="00D8745C">
      <w:pPr>
        <w:pStyle w:val="HTML"/>
        <w:ind w:firstLine="708"/>
        <w:jc w:val="both"/>
        <w:rPr>
          <w:rFonts w:ascii="Times New Roman" w:hAnsi="Times New Roman" w:cs="Times New Roman"/>
          <w:sz w:val="12"/>
          <w:szCs w:val="12"/>
        </w:rPr>
      </w:pPr>
    </w:p>
    <w:p w:rsidR="00D8745C" w:rsidRPr="00B65752" w:rsidRDefault="00D8745C" w:rsidP="00D8745C">
      <w:pPr>
        <w:pStyle w:val="HTML"/>
        <w:jc w:val="both"/>
        <w:rPr>
          <w:rFonts w:ascii="Times New Roman" w:hAnsi="Times New Roman" w:cs="Times New Roman"/>
          <w:sz w:val="12"/>
          <w:szCs w:val="12"/>
        </w:rPr>
      </w:pPr>
      <w:r w:rsidRPr="00B65752">
        <w:rPr>
          <w:rFonts w:ascii="Times New Roman" w:hAnsi="Times New Roman" w:cs="Times New Roman"/>
          <w:sz w:val="12"/>
          <w:szCs w:val="12"/>
        </w:rPr>
        <w:t xml:space="preserve">    Структурный  функционализм  внес  в  школу  структурно   функционального анализа   целый   ряд   существенных    дополнений.    Социальные    системы рассматриваются в плане обеспечения их устойчивости,  целостности,  а  то  и другое   находят   свое   выражение   в   системной    структуре,    имеющей надындивидуальный,  безличностный  характер.  Заполнение  структурных  ячеек необходимо сопряжено для индивида с приобретением социального  статуса.  Это понятие — одно из центральных в  теориях  структурного  функционализма.  Оно включает два компонента: социальную позицию и  социальную  роль.  Социальная позиция — это место индивида в данной системе  общественных  отношений.  Оно определяется по «вертикали» и «горизонтали». В первом случае имеется в  виду системная   иерархия,   т.е,   отношения   по   принципу   «руководитель   — подчиненный». Во втором случае имеются в виду отношения к другим  индивидам, стоящим на одной иерархической ступени, к примеру,  отношения  по  принципу: согласие — несогласие, поддержка — отчуждение и т.д. В  рамках  структурного функ-ционизма  оформляется  ролевая  концепция  личности.  По  отношению   к последней социальные системы  выступают  обобщенно  в  многообразных  формах функциональных   императивов   (требований).   В    конечном    счете    эти функциональные   императивы   продиктованы   необходимостью   приспособления (адаптации)   социальной   системы   к   окружающей    среде,    организации</w:t>
      </w:r>
    </w:p>
    <w:p w:rsidR="00D8745C" w:rsidRPr="00B65752" w:rsidRDefault="00D8745C" w:rsidP="00D8745C">
      <w:pPr>
        <w:pStyle w:val="HTML"/>
        <w:jc w:val="both"/>
        <w:rPr>
          <w:rFonts w:ascii="Times New Roman" w:hAnsi="Times New Roman" w:cs="Times New Roman"/>
          <w:sz w:val="12"/>
          <w:szCs w:val="12"/>
        </w:rPr>
      </w:pPr>
      <w:r w:rsidRPr="00B65752">
        <w:rPr>
          <w:rFonts w:ascii="Times New Roman" w:hAnsi="Times New Roman" w:cs="Times New Roman"/>
          <w:sz w:val="12"/>
          <w:szCs w:val="12"/>
        </w:rPr>
        <w:t>межличностного  общения,  обеспечения  социального  контроля,  управления  и снижения  напряженности  в  отношениях  между   членами   того   или   иного социального объединения. Функциональные императивы  оформлены  в  социальные нормы (законы, предписания, инструкции и т.д.). В  связи  с  этим  учение  о социальных   нормах   занимает   в   теории   структурного    функционализма исключительно важное место. Нарушение социальных  норм  рассматривается  как отклоняющееся (девиантное) поведение, которое неизбежно  вызывает  системные дисфункции, ведущие в конце  концов  к  системной  дезинтеграции.  Последнее обстоятельство находит свое выражение, в частности, в понятии  «аномия».  Ее источником,  по   мнению   основоположников   структурного   функционализма, являются конфликты нормативных систем (культур). Для  современного  общества характерно  состояние  «аномии»,  кризиса,  В  этих  условиях  возникают   и развиваются конфликтующие субструктуры (субкультуры).  Такими  субкультурами являются,  в  частности,  преступность,  «ретризм»  (потребление   алкоголя, наркотиков и т.д.), мафия и др.</w:t>
      </w:r>
    </w:p>
    <w:p w:rsidR="00D8745C" w:rsidRPr="00726E12" w:rsidRDefault="00D8745C" w:rsidP="00D8745C">
      <w:pPr>
        <w:pStyle w:val="HTML"/>
        <w:jc w:val="both"/>
        <w:rPr>
          <w:rFonts w:ascii="Times New Roman" w:hAnsi="Times New Roman" w:cs="Times New Roman"/>
          <w:sz w:val="18"/>
          <w:szCs w:val="18"/>
        </w:rPr>
      </w:pPr>
    </w:p>
    <w:p w:rsidR="00B65752" w:rsidRDefault="00B65752" w:rsidP="00D8745C">
      <w:pPr>
        <w:pStyle w:val="HTML"/>
        <w:jc w:val="both"/>
        <w:rPr>
          <w:rFonts w:ascii="Times New Roman" w:hAnsi="Times New Roman" w:cs="Times New Roman"/>
          <w:sz w:val="18"/>
          <w:szCs w:val="18"/>
        </w:rPr>
      </w:pPr>
    </w:p>
    <w:p w:rsidR="00B65752" w:rsidRDefault="00B65752" w:rsidP="00D8745C">
      <w:pPr>
        <w:pStyle w:val="HTML"/>
        <w:jc w:val="both"/>
        <w:rPr>
          <w:rFonts w:ascii="Times New Roman" w:hAnsi="Times New Roman" w:cs="Times New Roman"/>
          <w:sz w:val="18"/>
          <w:szCs w:val="18"/>
        </w:rPr>
      </w:pPr>
    </w:p>
    <w:p w:rsidR="00B65752" w:rsidRDefault="00B65752" w:rsidP="00D8745C">
      <w:pPr>
        <w:pStyle w:val="HTML"/>
        <w:jc w:val="both"/>
        <w:rPr>
          <w:rFonts w:ascii="Times New Roman" w:hAnsi="Times New Roman" w:cs="Times New Roman"/>
          <w:sz w:val="18"/>
          <w:szCs w:val="18"/>
        </w:rPr>
      </w:pPr>
    </w:p>
    <w:p w:rsidR="00B65752" w:rsidRDefault="00B65752" w:rsidP="00D8745C">
      <w:pPr>
        <w:pStyle w:val="HTML"/>
        <w:jc w:val="both"/>
        <w:rPr>
          <w:rFonts w:ascii="Times New Roman" w:hAnsi="Times New Roman" w:cs="Times New Roman"/>
          <w:sz w:val="18"/>
          <w:szCs w:val="18"/>
        </w:rPr>
      </w:pPr>
    </w:p>
    <w:p w:rsidR="00B65752" w:rsidRDefault="00B65752" w:rsidP="00D8745C">
      <w:pPr>
        <w:pStyle w:val="HTML"/>
        <w:jc w:val="both"/>
        <w:rPr>
          <w:rFonts w:ascii="Times New Roman" w:hAnsi="Times New Roman" w:cs="Times New Roman"/>
          <w:sz w:val="18"/>
          <w:szCs w:val="18"/>
        </w:rPr>
      </w:pPr>
    </w:p>
    <w:p w:rsidR="00B65752" w:rsidRDefault="00B65752" w:rsidP="00D8745C">
      <w:pPr>
        <w:pStyle w:val="HTML"/>
        <w:jc w:val="both"/>
        <w:rPr>
          <w:rFonts w:ascii="Times New Roman" w:hAnsi="Times New Roman" w:cs="Times New Roman"/>
          <w:sz w:val="18"/>
          <w:szCs w:val="18"/>
        </w:rPr>
      </w:pPr>
    </w:p>
    <w:p w:rsidR="00B65752" w:rsidRDefault="00B65752" w:rsidP="00D8745C">
      <w:pPr>
        <w:pStyle w:val="HTML"/>
        <w:jc w:val="both"/>
        <w:rPr>
          <w:rFonts w:ascii="Times New Roman" w:hAnsi="Times New Roman" w:cs="Times New Roman"/>
          <w:sz w:val="18"/>
          <w:szCs w:val="18"/>
        </w:rPr>
      </w:pPr>
    </w:p>
    <w:p w:rsidR="00B65752" w:rsidRDefault="00B65752" w:rsidP="00D8745C">
      <w:pPr>
        <w:pStyle w:val="HTML"/>
        <w:jc w:val="both"/>
        <w:rPr>
          <w:rFonts w:ascii="Times New Roman" w:hAnsi="Times New Roman" w:cs="Times New Roman"/>
          <w:sz w:val="18"/>
          <w:szCs w:val="18"/>
        </w:rPr>
      </w:pPr>
    </w:p>
    <w:p w:rsidR="00B65752" w:rsidRDefault="00B65752" w:rsidP="00D8745C">
      <w:pPr>
        <w:pStyle w:val="HTML"/>
        <w:jc w:val="both"/>
        <w:rPr>
          <w:rFonts w:ascii="Times New Roman" w:hAnsi="Times New Roman" w:cs="Times New Roman"/>
          <w:sz w:val="18"/>
          <w:szCs w:val="18"/>
        </w:rPr>
      </w:pPr>
    </w:p>
    <w:p w:rsidR="00B65752" w:rsidRDefault="00B65752" w:rsidP="00D8745C">
      <w:pPr>
        <w:pStyle w:val="HTML"/>
        <w:jc w:val="both"/>
        <w:rPr>
          <w:rFonts w:ascii="Times New Roman" w:hAnsi="Times New Roman" w:cs="Times New Roman"/>
          <w:sz w:val="18"/>
          <w:szCs w:val="18"/>
        </w:rPr>
      </w:pPr>
    </w:p>
    <w:p w:rsidR="00B65752" w:rsidRDefault="00B65752" w:rsidP="00D8745C">
      <w:pPr>
        <w:pStyle w:val="HTML"/>
        <w:jc w:val="both"/>
        <w:rPr>
          <w:rFonts w:ascii="Times New Roman" w:hAnsi="Times New Roman" w:cs="Times New Roman"/>
          <w:sz w:val="18"/>
          <w:szCs w:val="18"/>
        </w:rPr>
      </w:pPr>
    </w:p>
    <w:p w:rsidR="00B65752" w:rsidRDefault="00B65752" w:rsidP="00D8745C">
      <w:pPr>
        <w:pStyle w:val="HTML"/>
        <w:jc w:val="both"/>
        <w:rPr>
          <w:rFonts w:ascii="Times New Roman" w:hAnsi="Times New Roman" w:cs="Times New Roman"/>
          <w:sz w:val="18"/>
          <w:szCs w:val="18"/>
        </w:rPr>
      </w:pPr>
    </w:p>
    <w:p w:rsidR="00617FE6" w:rsidRDefault="00617FE6" w:rsidP="00D8745C">
      <w:pPr>
        <w:pStyle w:val="HTML"/>
        <w:jc w:val="both"/>
        <w:rPr>
          <w:rFonts w:ascii="Times New Roman" w:hAnsi="Times New Roman" w:cs="Times New Roman"/>
          <w:sz w:val="10"/>
          <w:szCs w:val="10"/>
        </w:rPr>
      </w:pPr>
    </w:p>
    <w:p w:rsidR="00D8745C" w:rsidRPr="00617FE6" w:rsidRDefault="00D8745C" w:rsidP="00D8745C">
      <w:pPr>
        <w:pStyle w:val="HTML"/>
        <w:jc w:val="both"/>
        <w:rPr>
          <w:rFonts w:ascii="Times New Roman" w:hAnsi="Times New Roman" w:cs="Times New Roman"/>
          <w:sz w:val="10"/>
          <w:szCs w:val="10"/>
        </w:rPr>
      </w:pPr>
      <w:r w:rsidRPr="00617FE6">
        <w:rPr>
          <w:rFonts w:ascii="Times New Roman" w:hAnsi="Times New Roman" w:cs="Times New Roman"/>
          <w:sz w:val="10"/>
          <w:szCs w:val="10"/>
        </w:rPr>
        <w:t>14. Феноменология А. Шюца и П. Бергера</w:t>
      </w:r>
    </w:p>
    <w:p w:rsidR="00D8745C" w:rsidRPr="00617FE6" w:rsidRDefault="00D8745C" w:rsidP="00D8745C">
      <w:pPr>
        <w:pStyle w:val="HTML"/>
        <w:jc w:val="both"/>
        <w:rPr>
          <w:rFonts w:ascii="Times New Roman" w:hAnsi="Times New Roman" w:cs="Times New Roman"/>
          <w:sz w:val="10"/>
          <w:szCs w:val="10"/>
        </w:rPr>
      </w:pPr>
      <w:r w:rsidRPr="00617FE6">
        <w:rPr>
          <w:rFonts w:ascii="Times New Roman" w:hAnsi="Times New Roman" w:cs="Times New Roman"/>
          <w:sz w:val="10"/>
          <w:szCs w:val="10"/>
        </w:rPr>
        <w:t>СТРУКТУРНЫЙ ФУНКЦИОНАЛИЗМ.</w:t>
      </w:r>
    </w:p>
    <w:p w:rsidR="00D8745C" w:rsidRPr="00617FE6" w:rsidRDefault="00D8745C" w:rsidP="00D8745C">
      <w:pPr>
        <w:pStyle w:val="HTML"/>
        <w:ind w:firstLine="708"/>
        <w:jc w:val="both"/>
        <w:rPr>
          <w:rFonts w:ascii="Times New Roman" w:hAnsi="Times New Roman" w:cs="Times New Roman"/>
          <w:sz w:val="10"/>
          <w:szCs w:val="10"/>
        </w:rPr>
      </w:pPr>
    </w:p>
    <w:p w:rsidR="00D8745C" w:rsidRPr="00617FE6" w:rsidRDefault="00D8745C" w:rsidP="00D8745C">
      <w:pPr>
        <w:pStyle w:val="HTML"/>
        <w:jc w:val="both"/>
        <w:rPr>
          <w:rFonts w:ascii="Times New Roman" w:hAnsi="Times New Roman" w:cs="Times New Roman"/>
          <w:sz w:val="10"/>
          <w:szCs w:val="10"/>
        </w:rPr>
      </w:pPr>
      <w:r w:rsidRPr="00617FE6">
        <w:rPr>
          <w:rFonts w:ascii="Times New Roman" w:hAnsi="Times New Roman" w:cs="Times New Roman"/>
          <w:sz w:val="10"/>
          <w:szCs w:val="10"/>
        </w:rPr>
        <w:t xml:space="preserve">    Структурный  функционализм  внес  в  школу  структурно   функционального анализа   целый   ряд   существенных    дополнений.</w:t>
      </w:r>
      <w:r w:rsidR="00B65752" w:rsidRPr="00617FE6">
        <w:rPr>
          <w:rFonts w:ascii="Times New Roman" w:hAnsi="Times New Roman" w:cs="Times New Roman"/>
          <w:sz w:val="10"/>
          <w:szCs w:val="10"/>
        </w:rPr>
        <w:t xml:space="preserve"> </w:t>
      </w:r>
      <w:r w:rsidRPr="00617FE6">
        <w:rPr>
          <w:rFonts w:ascii="Times New Roman" w:hAnsi="Times New Roman" w:cs="Times New Roman"/>
          <w:sz w:val="10"/>
          <w:szCs w:val="10"/>
        </w:rPr>
        <w:t>Социальные    системы рассматриваются в плане обеспечения их устойчивости,  целостности,  а  то  и другое   находят   свое   выражение   в   системной</w:t>
      </w:r>
      <w:r w:rsidR="00B65752" w:rsidRPr="00617FE6">
        <w:rPr>
          <w:rFonts w:ascii="Times New Roman" w:hAnsi="Times New Roman" w:cs="Times New Roman"/>
          <w:sz w:val="10"/>
          <w:szCs w:val="10"/>
        </w:rPr>
        <w:t xml:space="preserve"> </w:t>
      </w:r>
      <w:r w:rsidRPr="00617FE6">
        <w:rPr>
          <w:rFonts w:ascii="Times New Roman" w:hAnsi="Times New Roman" w:cs="Times New Roman"/>
          <w:sz w:val="10"/>
          <w:szCs w:val="10"/>
        </w:rPr>
        <w:t>структуре,    имеющей надындивидуальный,  безличностный  характер.  Заполнение  структурных  ячеек необходимо сопряжено для индивида с приобретением социального  статуса.  Это понятие — одно из центральных в  теориях  структурного  функционализма.  Оно включает два компонента: социальную позицию и  социальную  роль.  Социальная позиция — это место индивида в данной системе  общественных  отношений.  Оно определяется по «вертикали» и «горизонтали». В первом случае имеется в  виду системная   иерархия,   т.е,   отношения   по   принципу   «руководитель   — подчиненный». Во втором случае имеются в виду отношения к другим  индивидам, стоящим на одной иерархической ступени, к примеру,  отношения  по  принципу: согласие — несогласие, поддержка — отчуждение и т.д. В  рамках  структурного функционизма  оформляется  ролевая  концепция  личности.  По  отношению   к последней социальные системы  выступают  обобщенно  в  многообразных  формах функциональных   императивов   (требований).   В    конечном    счете    эти функциональные   императивы   продиктованы   необходимостью   приспособления (адаптации)   социальной   системы   к   окружающей    среде,    организации</w:t>
      </w:r>
      <w:r w:rsidR="00D13514" w:rsidRPr="00617FE6">
        <w:rPr>
          <w:rFonts w:ascii="Times New Roman" w:hAnsi="Times New Roman" w:cs="Times New Roman"/>
          <w:sz w:val="10"/>
          <w:szCs w:val="10"/>
        </w:rPr>
        <w:t xml:space="preserve"> </w:t>
      </w:r>
      <w:r w:rsidRPr="00617FE6">
        <w:rPr>
          <w:rFonts w:ascii="Times New Roman" w:hAnsi="Times New Roman" w:cs="Times New Roman"/>
          <w:sz w:val="10"/>
          <w:szCs w:val="10"/>
        </w:rPr>
        <w:t>межличностного  общения,  обеспечения  социального  контроля,  управления  и снижения  напряженности  в  отношениях  между   членами   того   или   иного социального объединения. Функциональные императивы  оформлены  в  социальные нормы (законы, предписания, инструкции и т.д.). В  связи  с  этим  учение  о социальных   нормах   занимает   в   теории   структурного    функционализма исключительно важное место. Нарушение социальных  норм  рассматривается  как отклоняющееся (девиантное) поведение, которое неизбежно  вызывает  системные дисфункции, ведущие в конце  концов  к  системной  дезинтеграции.  Последнее обстоятельство находит свое выражение, в частности, в понятии  «аномия».  Ее источником,  по   мнению   основоположников   структурного   функционализма, являются конфликты нормативных систем (культур). Для  современного  общества характерно  состояние  «аномии»,  кризиса,  В  этих  условиях  возникают   и развиваются конфликтующие субструктуры (субкультуры).  Такими  субкультурами являются,  в  частности,  преступность,  «ретризм»  (потребление   алкоголя, наркотиков и т.д.), мафия и др.</w:t>
      </w:r>
    </w:p>
    <w:p w:rsidR="00D8745C" w:rsidRPr="00617FE6" w:rsidRDefault="00D8745C" w:rsidP="00D8745C">
      <w:pPr>
        <w:pStyle w:val="HTML"/>
        <w:jc w:val="both"/>
        <w:rPr>
          <w:rFonts w:ascii="Times New Roman" w:hAnsi="Times New Roman" w:cs="Times New Roman"/>
          <w:sz w:val="10"/>
          <w:szCs w:val="10"/>
        </w:rPr>
      </w:pPr>
      <w:r w:rsidRPr="00617FE6">
        <w:rPr>
          <w:rFonts w:ascii="Times New Roman" w:hAnsi="Times New Roman" w:cs="Times New Roman"/>
          <w:sz w:val="10"/>
          <w:szCs w:val="10"/>
        </w:rPr>
        <w:t>Феноменология  -  социологическая   парадигма,   основанная   на   философии Э.Гуссерля (1859-1938), согласно которой  индивиды  воспринимают  окружающий мир  через  призму  субъективных   значений,   приобретенных   в    процессе социализации. Отсюда следует, что общество - часть  человеческого  творения. Основателем  этого  соц.  направления  был  австро-американский  философ   и</w:t>
      </w:r>
    </w:p>
    <w:p w:rsidR="00D8745C" w:rsidRPr="00617FE6" w:rsidRDefault="00D8745C" w:rsidP="00D8745C">
      <w:pPr>
        <w:pStyle w:val="HTML"/>
        <w:jc w:val="both"/>
        <w:rPr>
          <w:rFonts w:ascii="Times New Roman" w:hAnsi="Times New Roman" w:cs="Times New Roman"/>
          <w:sz w:val="10"/>
          <w:szCs w:val="10"/>
        </w:rPr>
      </w:pPr>
      <w:r w:rsidRPr="00617FE6">
        <w:rPr>
          <w:rFonts w:ascii="Times New Roman" w:hAnsi="Times New Roman" w:cs="Times New Roman"/>
          <w:sz w:val="10"/>
          <w:szCs w:val="10"/>
        </w:rPr>
        <w:t>социолог Альфред Щюц (1899-1959), разработавший своеобразную   разновидность "понимающей социологии". Его основные труды:</w:t>
      </w:r>
    </w:p>
    <w:p w:rsidR="00D8745C" w:rsidRPr="00617FE6" w:rsidRDefault="00D8745C" w:rsidP="00D8745C">
      <w:pPr>
        <w:pStyle w:val="HTML"/>
        <w:jc w:val="both"/>
        <w:rPr>
          <w:rFonts w:ascii="Times New Roman" w:hAnsi="Times New Roman" w:cs="Times New Roman"/>
          <w:sz w:val="10"/>
          <w:szCs w:val="10"/>
        </w:rPr>
      </w:pPr>
      <w:r w:rsidRPr="00617FE6">
        <w:rPr>
          <w:rFonts w:ascii="Times New Roman" w:hAnsi="Times New Roman" w:cs="Times New Roman"/>
          <w:sz w:val="10"/>
          <w:szCs w:val="10"/>
        </w:rPr>
        <w:t xml:space="preserve">    -- «Феноменология соц. мира» (1932),</w:t>
      </w:r>
    </w:p>
    <w:p w:rsidR="00D8745C" w:rsidRPr="00617FE6" w:rsidRDefault="00D8745C" w:rsidP="00D8745C">
      <w:pPr>
        <w:pStyle w:val="HTML"/>
        <w:jc w:val="both"/>
        <w:rPr>
          <w:rFonts w:ascii="Times New Roman" w:hAnsi="Times New Roman" w:cs="Times New Roman"/>
          <w:sz w:val="10"/>
          <w:szCs w:val="10"/>
        </w:rPr>
      </w:pPr>
      <w:r w:rsidRPr="00617FE6">
        <w:rPr>
          <w:rFonts w:ascii="Times New Roman" w:hAnsi="Times New Roman" w:cs="Times New Roman"/>
          <w:sz w:val="10"/>
          <w:szCs w:val="10"/>
        </w:rPr>
        <w:t xml:space="preserve">    -- "Возвращающийся домой".</w:t>
      </w:r>
    </w:p>
    <w:p w:rsidR="00D8745C" w:rsidRPr="00617FE6" w:rsidRDefault="00D8745C" w:rsidP="00D8745C">
      <w:pPr>
        <w:pStyle w:val="HTML"/>
        <w:jc w:val="both"/>
        <w:rPr>
          <w:rFonts w:ascii="Times New Roman" w:hAnsi="Times New Roman" w:cs="Times New Roman"/>
          <w:sz w:val="10"/>
          <w:szCs w:val="10"/>
        </w:rPr>
      </w:pPr>
      <w:r w:rsidRPr="00617FE6">
        <w:rPr>
          <w:rFonts w:ascii="Times New Roman" w:hAnsi="Times New Roman" w:cs="Times New Roman"/>
          <w:sz w:val="10"/>
          <w:szCs w:val="10"/>
        </w:rPr>
        <w:t>Считая, что позитивизм искажал  природу  соц.  явлений,  отождествляя  их  с явлениями природы, Щюц разработал концепцию интерсубъективного  мира.   Суть этих представлений в  том,  что  позиции,  взгляды  на  соц.  реалии  одного индивида и другого несовместимы, ибо  каждый  человек  оказывается  в  своем особом мире повседневной жизни.  Шюц  считал,  что  адекватная  коммуникация возникает    благодаря    появлению     общего     для     взаимодействующих интерсубъективного мира, т.е.  привычного  соц.  мира,  который  в  конечном</w:t>
      </w:r>
    </w:p>
    <w:p w:rsidR="00D8745C" w:rsidRPr="00617FE6" w:rsidRDefault="00D8745C" w:rsidP="00D8745C">
      <w:pPr>
        <w:pStyle w:val="HTML"/>
        <w:jc w:val="both"/>
        <w:rPr>
          <w:rFonts w:ascii="Times New Roman" w:hAnsi="Times New Roman" w:cs="Times New Roman"/>
          <w:sz w:val="10"/>
          <w:szCs w:val="10"/>
        </w:rPr>
      </w:pPr>
      <w:r w:rsidRPr="00617FE6">
        <w:rPr>
          <w:rFonts w:ascii="Times New Roman" w:hAnsi="Times New Roman" w:cs="Times New Roman"/>
          <w:sz w:val="10"/>
          <w:szCs w:val="10"/>
        </w:rPr>
        <w:t>счете обусловлен интеракциями между людьми, принадлежащими  к  одной  весьма узкой соц. группе, которую  социолог называет "домашней" группой. Концепция дома.  Особый  интерес  для  Шюца  вызывает  проблема  реадаптации индивида к своей "домашней" группе после того, как они ее покинули  по   тем или иным причинам и какое-то время  жили  в  иных  соц.  группах,  неизбежно усваивая новые знания и новые измерительные линейки ценностей, типичные  для этих  групп.  Здесь   положение   возвращающегося   отлично   от   положения чужестранца, поскольку последний готов к  тому,  что  этот  мир  организован иначе, чем тот, из которого он прибыл. Возвращающийся же  ожидает  встретить то,  что  ему  хорошо  знакомо,   но   ситуация   полностью   меняется   для возвращающегося домой индивида (пример с солдатом). Шюц приходит  к  выводу, что "поначалу не только родина покажет возвращающемуся незнакомое  лицо,  но и он покажется странным тем, кто его ждет". Питер Бергер (1929) - американский социологи, австриец  по  происхождению  – также  представитель  феноменологической  школы  социологии.  Его   основные работы:</w:t>
      </w:r>
    </w:p>
    <w:p w:rsidR="00D8745C" w:rsidRPr="00617FE6" w:rsidRDefault="00D8745C" w:rsidP="00D8745C">
      <w:pPr>
        <w:pStyle w:val="HTML"/>
        <w:jc w:val="both"/>
        <w:rPr>
          <w:rFonts w:ascii="Times New Roman" w:hAnsi="Times New Roman" w:cs="Times New Roman"/>
          <w:sz w:val="10"/>
          <w:szCs w:val="10"/>
        </w:rPr>
      </w:pPr>
      <w:r w:rsidRPr="00617FE6">
        <w:rPr>
          <w:rFonts w:ascii="Times New Roman" w:hAnsi="Times New Roman" w:cs="Times New Roman"/>
          <w:sz w:val="10"/>
          <w:szCs w:val="10"/>
        </w:rPr>
        <w:t>-- "Шум торжественных ансамблей";</w:t>
      </w:r>
    </w:p>
    <w:p w:rsidR="00D8745C" w:rsidRPr="00617FE6" w:rsidRDefault="00D8745C" w:rsidP="00D8745C">
      <w:pPr>
        <w:pStyle w:val="HTML"/>
        <w:jc w:val="both"/>
        <w:rPr>
          <w:rFonts w:ascii="Times New Roman" w:hAnsi="Times New Roman" w:cs="Times New Roman"/>
          <w:sz w:val="10"/>
          <w:szCs w:val="10"/>
        </w:rPr>
      </w:pPr>
      <w:r w:rsidRPr="00617FE6">
        <w:rPr>
          <w:rFonts w:ascii="Times New Roman" w:hAnsi="Times New Roman" w:cs="Times New Roman"/>
          <w:sz w:val="10"/>
          <w:szCs w:val="10"/>
        </w:rPr>
        <w:t>-- "Приглашение в социологию";</w:t>
      </w:r>
    </w:p>
    <w:p w:rsidR="00D8745C" w:rsidRPr="00617FE6" w:rsidRDefault="00D8745C" w:rsidP="00D8745C">
      <w:pPr>
        <w:pStyle w:val="HTML"/>
        <w:jc w:val="both"/>
        <w:rPr>
          <w:rFonts w:ascii="Times New Roman" w:hAnsi="Times New Roman" w:cs="Times New Roman"/>
          <w:sz w:val="10"/>
          <w:szCs w:val="10"/>
        </w:rPr>
      </w:pPr>
      <w:r w:rsidRPr="00617FE6">
        <w:rPr>
          <w:rFonts w:ascii="Times New Roman" w:hAnsi="Times New Roman" w:cs="Times New Roman"/>
          <w:sz w:val="10"/>
          <w:szCs w:val="10"/>
        </w:rPr>
        <w:t>-- "Социальное конструирование реальности"</w:t>
      </w:r>
    </w:p>
    <w:p w:rsidR="00D8745C" w:rsidRPr="00617FE6" w:rsidRDefault="00D8745C" w:rsidP="00D8745C">
      <w:pPr>
        <w:pStyle w:val="HTML"/>
        <w:jc w:val="both"/>
        <w:rPr>
          <w:rFonts w:ascii="Times New Roman" w:hAnsi="Times New Roman" w:cs="Times New Roman"/>
          <w:sz w:val="10"/>
          <w:szCs w:val="10"/>
        </w:rPr>
      </w:pPr>
      <w:r w:rsidRPr="00617FE6">
        <w:rPr>
          <w:rFonts w:ascii="Times New Roman" w:hAnsi="Times New Roman" w:cs="Times New Roman"/>
          <w:sz w:val="10"/>
          <w:szCs w:val="10"/>
        </w:rPr>
        <w:t>-- "Священная завеса" и т.д.</w:t>
      </w:r>
    </w:p>
    <w:p w:rsidR="00D8745C" w:rsidRPr="00617FE6" w:rsidRDefault="00D8745C" w:rsidP="00D8745C">
      <w:pPr>
        <w:pStyle w:val="HTML"/>
        <w:jc w:val="both"/>
        <w:rPr>
          <w:rFonts w:ascii="Times New Roman" w:hAnsi="Times New Roman" w:cs="Times New Roman"/>
          <w:sz w:val="10"/>
          <w:szCs w:val="10"/>
        </w:rPr>
      </w:pPr>
      <w:r w:rsidRPr="00617FE6">
        <w:rPr>
          <w:rFonts w:ascii="Times New Roman" w:hAnsi="Times New Roman" w:cs="Times New Roman"/>
          <w:sz w:val="10"/>
          <w:szCs w:val="10"/>
        </w:rPr>
        <w:t>В 1966 году Бергер с в соавторстве с Т.Лукманом написал сою самую  известную работу  "Соц.  конструирование  реальности",  в  которой  излагалась  теория феноменологической  социологии   знания,   ориентированная   на   реальность "жизненного мира",  на  "повседневное  знание",  предшествующее  научному  и любому другому.  Смысл  теории  в  том,  что  общество  создается  благодаря деятельности  индивидов,  которые  обладают  знанием  в  виде   субъективных значений или  коллективных  представлений.  Следовательно,  соц.  Реальность конструируется конкретными субъективными значениями   людей  в  процессе  их деятельности.  Созданный  в  процессе  социализации  интерсубъективный   мир продолжает   существовать,  но  его  необходимо  поддерживать.  Эту  функцию выполняет   легитимация,  т.е.  способы   объяснения   и   оправдания   соц. реальности. Главные  агенты  поддержания  -  значимые  другие.  Субъективная реальность по  Бергеру  всегда  зависит  от  специфического  соц.  базиса  и требуемых  для  ее  поддержания   соц.   процессов.   Важнейшим    средством</w:t>
      </w:r>
    </w:p>
    <w:p w:rsidR="00D8745C" w:rsidRPr="00617FE6" w:rsidRDefault="00D8745C" w:rsidP="00D8745C">
      <w:pPr>
        <w:pStyle w:val="HTML"/>
        <w:jc w:val="both"/>
        <w:rPr>
          <w:rFonts w:ascii="Times New Roman" w:hAnsi="Times New Roman" w:cs="Times New Roman"/>
          <w:sz w:val="10"/>
          <w:szCs w:val="10"/>
        </w:rPr>
      </w:pPr>
      <w:r w:rsidRPr="00617FE6">
        <w:rPr>
          <w:rFonts w:ascii="Times New Roman" w:hAnsi="Times New Roman" w:cs="Times New Roman"/>
          <w:sz w:val="10"/>
          <w:szCs w:val="10"/>
        </w:rPr>
        <w:t>поддержания здесь является  общение  и  употребление  одного   языка.  Через общение индивиды сохраняют в памяти реальности. Но  субъективная  реальность может трансформироваться (напр., при  прекращении  общения  или  контакте  с альтернативной реальностью).</w:t>
      </w:r>
    </w:p>
    <w:p w:rsidR="00D8745C" w:rsidRPr="00617FE6" w:rsidRDefault="00D8745C" w:rsidP="00D8745C">
      <w:pPr>
        <w:pStyle w:val="HTML"/>
        <w:jc w:val="both"/>
        <w:rPr>
          <w:rFonts w:ascii="Times New Roman" w:hAnsi="Times New Roman" w:cs="Times New Roman"/>
          <w:sz w:val="10"/>
          <w:szCs w:val="10"/>
        </w:rPr>
      </w:pPr>
    </w:p>
    <w:p w:rsidR="00D8745C" w:rsidRPr="00617FE6" w:rsidRDefault="00D8745C" w:rsidP="00D8745C">
      <w:pPr>
        <w:pStyle w:val="HTML"/>
        <w:jc w:val="both"/>
        <w:rPr>
          <w:rFonts w:ascii="Times New Roman" w:hAnsi="Times New Roman" w:cs="Times New Roman"/>
          <w:b/>
          <w:sz w:val="10"/>
          <w:szCs w:val="10"/>
        </w:rPr>
      </w:pPr>
      <w:r w:rsidRPr="00617FE6">
        <w:rPr>
          <w:rFonts w:ascii="Times New Roman" w:hAnsi="Times New Roman" w:cs="Times New Roman"/>
          <w:b/>
          <w:sz w:val="10"/>
          <w:szCs w:val="10"/>
        </w:rPr>
        <w:t>Концепция совместимости Э. Гидденса</w:t>
      </w:r>
    </w:p>
    <w:p w:rsidR="00D8745C" w:rsidRPr="00617FE6" w:rsidRDefault="00D8745C" w:rsidP="00D8745C">
      <w:pPr>
        <w:pStyle w:val="HTML"/>
        <w:jc w:val="both"/>
        <w:rPr>
          <w:rFonts w:ascii="Times New Roman" w:hAnsi="Times New Roman" w:cs="Times New Roman"/>
          <w:sz w:val="10"/>
          <w:szCs w:val="10"/>
        </w:rPr>
      </w:pPr>
      <w:r w:rsidRPr="00617FE6">
        <w:rPr>
          <w:rFonts w:ascii="Times New Roman" w:hAnsi="Times New Roman" w:cs="Times New Roman"/>
          <w:sz w:val="10"/>
          <w:szCs w:val="10"/>
        </w:rPr>
        <w:t>После 2 мировой войны возникла проблема роста  и  развития  социологического знания. Ряд авторов вышел с критикой всех парадигм социологии, с  обвинением в  однобокости  и  субъективности.   Сторонники   интерпретивной   парадигмы попытались  соединить  исследование  общества   с   помощью   институтов   с исследованиями, отталкивающимися от  поведенческой  стороны  индивидов.  Как</w:t>
      </w:r>
    </w:p>
    <w:p w:rsidR="00D8745C" w:rsidRPr="00617FE6" w:rsidRDefault="00D8745C" w:rsidP="00D8745C">
      <w:pPr>
        <w:pStyle w:val="HTML"/>
        <w:jc w:val="both"/>
        <w:rPr>
          <w:rFonts w:ascii="Times New Roman" w:hAnsi="Times New Roman" w:cs="Times New Roman"/>
          <w:sz w:val="10"/>
          <w:szCs w:val="10"/>
        </w:rPr>
      </w:pPr>
      <w:r w:rsidRPr="00617FE6">
        <w:rPr>
          <w:rFonts w:ascii="Times New Roman" w:hAnsi="Times New Roman" w:cs="Times New Roman"/>
          <w:sz w:val="10"/>
          <w:szCs w:val="10"/>
        </w:rPr>
        <w:t>следствие возникло и название  –  «объединительная  парадигма».  Э.  Гидденс является   ее   наиболее   видным   представителем.    В    своих    работах «Конструирование   общества»,   «Последствия   современности»,   «Модерн   и самоидентичность» Гидденс проводит мысль о  том,  что  современное  общество чрезвычайно  сильно  отличается  от  других,   а   человек   в   нем   имеет специфические особенности. Гидденс выделил черты современного общества:</w:t>
      </w:r>
    </w:p>
    <w:p w:rsidR="00D8745C" w:rsidRPr="00617FE6" w:rsidRDefault="00D8745C" w:rsidP="00D8745C">
      <w:pPr>
        <w:pStyle w:val="HTML"/>
        <w:jc w:val="both"/>
        <w:rPr>
          <w:rFonts w:ascii="Times New Roman" w:hAnsi="Times New Roman" w:cs="Times New Roman"/>
          <w:sz w:val="10"/>
          <w:szCs w:val="10"/>
        </w:rPr>
      </w:pPr>
      <w:r w:rsidRPr="00617FE6">
        <w:rPr>
          <w:rFonts w:ascii="Times New Roman" w:hAnsi="Times New Roman" w:cs="Times New Roman"/>
          <w:sz w:val="10"/>
          <w:szCs w:val="10"/>
        </w:rPr>
        <w:t xml:space="preserve">    V Выросшая скорость изменений</w:t>
      </w:r>
    </w:p>
    <w:p w:rsidR="00D8745C" w:rsidRPr="00617FE6" w:rsidRDefault="00D8745C" w:rsidP="00D8745C">
      <w:pPr>
        <w:pStyle w:val="HTML"/>
        <w:jc w:val="both"/>
        <w:rPr>
          <w:rFonts w:ascii="Times New Roman" w:hAnsi="Times New Roman" w:cs="Times New Roman"/>
          <w:sz w:val="10"/>
          <w:szCs w:val="10"/>
        </w:rPr>
      </w:pPr>
      <w:r w:rsidRPr="00617FE6">
        <w:rPr>
          <w:rFonts w:ascii="Times New Roman" w:hAnsi="Times New Roman" w:cs="Times New Roman"/>
          <w:sz w:val="10"/>
          <w:szCs w:val="10"/>
        </w:rPr>
        <w:t xml:space="preserve">    V Глобальность изменений</w:t>
      </w:r>
    </w:p>
    <w:p w:rsidR="00D8745C" w:rsidRPr="00617FE6" w:rsidRDefault="00D8745C" w:rsidP="00D8745C">
      <w:pPr>
        <w:pStyle w:val="HTML"/>
        <w:jc w:val="both"/>
        <w:rPr>
          <w:rFonts w:ascii="Times New Roman" w:hAnsi="Times New Roman" w:cs="Times New Roman"/>
          <w:sz w:val="10"/>
          <w:szCs w:val="10"/>
        </w:rPr>
      </w:pPr>
      <w:r w:rsidRPr="00617FE6">
        <w:rPr>
          <w:rFonts w:ascii="Times New Roman" w:hAnsi="Times New Roman" w:cs="Times New Roman"/>
          <w:sz w:val="10"/>
          <w:szCs w:val="10"/>
        </w:rPr>
        <w:t xml:space="preserve">    V Появление новых форм развития материального  производства,  основанны на использовании неживых источников энергии.</w:t>
      </w:r>
    </w:p>
    <w:p w:rsidR="00D8745C" w:rsidRPr="00617FE6" w:rsidRDefault="00D8745C" w:rsidP="00D8745C">
      <w:pPr>
        <w:pStyle w:val="HTML"/>
        <w:jc w:val="both"/>
        <w:rPr>
          <w:rFonts w:ascii="Times New Roman" w:hAnsi="Times New Roman" w:cs="Times New Roman"/>
          <w:sz w:val="10"/>
          <w:szCs w:val="10"/>
        </w:rPr>
      </w:pPr>
      <w:r w:rsidRPr="00617FE6">
        <w:rPr>
          <w:rFonts w:ascii="Times New Roman" w:hAnsi="Times New Roman" w:cs="Times New Roman"/>
          <w:sz w:val="10"/>
          <w:szCs w:val="10"/>
        </w:rPr>
        <w:t xml:space="preserve">    V Постдиффицитная экономика</w:t>
      </w:r>
    </w:p>
    <w:p w:rsidR="00D8745C" w:rsidRPr="00617FE6" w:rsidRDefault="00D8745C" w:rsidP="00D8745C">
      <w:pPr>
        <w:pStyle w:val="HTML"/>
        <w:jc w:val="both"/>
        <w:rPr>
          <w:rFonts w:ascii="Times New Roman" w:hAnsi="Times New Roman" w:cs="Times New Roman"/>
          <w:sz w:val="10"/>
          <w:szCs w:val="10"/>
        </w:rPr>
      </w:pPr>
      <w:r w:rsidRPr="00617FE6">
        <w:rPr>
          <w:rFonts w:ascii="Times New Roman" w:hAnsi="Times New Roman" w:cs="Times New Roman"/>
          <w:sz w:val="10"/>
          <w:szCs w:val="10"/>
        </w:rPr>
        <w:t xml:space="preserve">    V Особое положение индивида, привязанности его  к  месту  жительства, к родственникам («чистая связь»).</w:t>
      </w:r>
    </w:p>
    <w:p w:rsidR="00D8745C" w:rsidRPr="00617FE6" w:rsidRDefault="00D8745C" w:rsidP="00D8745C">
      <w:pPr>
        <w:pStyle w:val="HTML"/>
        <w:jc w:val="both"/>
        <w:rPr>
          <w:rFonts w:ascii="Times New Roman" w:hAnsi="Times New Roman" w:cs="Times New Roman"/>
          <w:sz w:val="10"/>
          <w:szCs w:val="10"/>
        </w:rPr>
      </w:pPr>
      <w:r w:rsidRPr="00617FE6">
        <w:rPr>
          <w:rFonts w:ascii="Times New Roman" w:hAnsi="Times New Roman" w:cs="Times New Roman"/>
          <w:sz w:val="10"/>
          <w:szCs w:val="10"/>
        </w:rPr>
        <w:t xml:space="preserve">    V  Возрастание  рисков,  человек  ежедневно  попадает  в  нетрадиционные  ситуации.</w:t>
      </w:r>
    </w:p>
    <w:p w:rsidR="00D8745C" w:rsidRPr="00617FE6" w:rsidRDefault="00D8745C" w:rsidP="00D8745C">
      <w:pPr>
        <w:pStyle w:val="HTML"/>
        <w:jc w:val="both"/>
        <w:rPr>
          <w:rFonts w:ascii="Times New Roman" w:hAnsi="Times New Roman" w:cs="Times New Roman"/>
          <w:sz w:val="10"/>
          <w:szCs w:val="10"/>
        </w:rPr>
      </w:pPr>
      <w:r w:rsidRPr="00617FE6">
        <w:rPr>
          <w:rFonts w:ascii="Times New Roman" w:hAnsi="Times New Roman" w:cs="Times New Roman"/>
          <w:sz w:val="10"/>
          <w:szCs w:val="10"/>
        </w:rPr>
        <w:t>Гидденс  исследует  трансформацию  индивидов  под  влиянием  государственных институтов  и  влияние   самих   индивидов   на   институты.   Он   обвиняет предшествующую  социальную  науку  в  том,   что   она   трактует   процессы трансформации с позиций повышения  организации  общества,  единой  для  всех стран (Прерывистая интерпритация).</w:t>
      </w:r>
    </w:p>
    <w:p w:rsidR="00D8745C" w:rsidRPr="00617FE6" w:rsidRDefault="00D8745C" w:rsidP="00D8745C">
      <w:pPr>
        <w:pStyle w:val="HTML"/>
        <w:jc w:val="both"/>
        <w:rPr>
          <w:rFonts w:ascii="Times New Roman" w:hAnsi="Times New Roman" w:cs="Times New Roman"/>
          <w:sz w:val="10"/>
          <w:szCs w:val="10"/>
        </w:rPr>
      </w:pPr>
      <w:r w:rsidRPr="00617FE6">
        <w:rPr>
          <w:rFonts w:ascii="Times New Roman" w:hAnsi="Times New Roman" w:cs="Times New Roman"/>
          <w:sz w:val="10"/>
          <w:szCs w:val="10"/>
        </w:rPr>
        <w:t>Теория стуктурации Гидденса. Структурация – подход к понятию структура. Структура – 1 знач. Уяснение сложившихся явлений и отношений в обществе (множество классов, которые взаимодействуют и т.д.). 2 знач. – понимание того, как меняется положение дел в обществе.</w:t>
      </w:r>
    </w:p>
    <w:p w:rsidR="00D8745C" w:rsidRPr="00617FE6" w:rsidRDefault="00D8745C" w:rsidP="00D8745C">
      <w:pPr>
        <w:pStyle w:val="HTML"/>
        <w:jc w:val="both"/>
        <w:rPr>
          <w:rFonts w:ascii="Times New Roman" w:hAnsi="Times New Roman" w:cs="Times New Roman"/>
          <w:sz w:val="10"/>
          <w:szCs w:val="10"/>
        </w:rPr>
      </w:pPr>
      <w:r w:rsidRPr="00617FE6">
        <w:rPr>
          <w:rFonts w:ascii="Times New Roman" w:hAnsi="Times New Roman" w:cs="Times New Roman"/>
          <w:sz w:val="10"/>
          <w:szCs w:val="10"/>
        </w:rPr>
        <w:t>Гидденс считает что структуры не принуждают индивида действовать так, как обязывает группа, являясь лишь границами и предпосылками.</w:t>
      </w:r>
    </w:p>
    <w:p w:rsidR="00D8745C" w:rsidRPr="00617FE6" w:rsidRDefault="00D8745C" w:rsidP="00D8745C">
      <w:pPr>
        <w:pStyle w:val="HTML"/>
        <w:jc w:val="both"/>
        <w:rPr>
          <w:rFonts w:ascii="Times New Roman" w:hAnsi="Times New Roman" w:cs="Times New Roman"/>
          <w:sz w:val="10"/>
          <w:szCs w:val="10"/>
        </w:rPr>
      </w:pPr>
      <w:r w:rsidRPr="00617FE6">
        <w:rPr>
          <w:rFonts w:ascii="Times New Roman" w:hAnsi="Times New Roman" w:cs="Times New Roman"/>
          <w:sz w:val="10"/>
          <w:szCs w:val="10"/>
        </w:rPr>
        <w:t>Социальная  практика  –  действие  индивида  в  рамках  социальных  структур (Государства,  партий  и   т.д.).   Каждый   индивид   отслеживает   течение общественной   жизни   (мориторинг)   в   рамках   структуры   и    обретает компетентность. Правила жизни  в  обществе  –  это  далеко  не  материальные принципы  (их  нельзя  рассчитать).  Это  очень  гибкие  процедуры,  которые осуществляет индивид в связи со  своим  видением  дела  в  часто  меняющихся обществах.  В  этих  обстоятельствах  главное  –  адекватность  и  гибкость. Индивиду постоянно нужны ресурсы: деньги, др.  люди,  земля,  недра,  орудия труда, знания и т.п. Структура общества  –  дуальна,  т.е.  она  имеет  2  основных  начала.  Она допускает   преемственность   и   инновацию.   Вывод   Гидденса:     История предполагает преднамеренные сознательные  действия,  но  последствия  у  нее всегда непредвиденные. Она как  бы  ускользает  от  попыток  повести  ее  по заранее выдуманному  или  задуманному  пути.  Как  следствие  анализ  должен строится из формулы общество + поведение индивидов. Гидденс видит  2  выхода для каждого человека (2 «пика»): т.е. 1 индивид  должен  решать  вопросы  по своему усмотрению. 2 Индивид  обязан  вписаться  в  существующую  структуру, быть  «рефлексирующим»   индивидом.   Гидденс   меняет   привычное   понятие «субъекта» на понятие «агента». Ри этом он  рассматривает  власть  в данной схеме как сдерживающий механизм для индивидов но с  другой  стороны  Гидденс видит, что она всегда увеличивает свободу тех, кто ею обладает. Агент –  тот кто вмешивается в события.</w:t>
      </w:r>
    </w:p>
    <w:p w:rsidR="00D8745C" w:rsidRPr="00617FE6" w:rsidRDefault="00D8745C" w:rsidP="00D8745C">
      <w:pPr>
        <w:pStyle w:val="HTML"/>
        <w:jc w:val="both"/>
        <w:rPr>
          <w:rFonts w:ascii="Times New Roman" w:hAnsi="Times New Roman" w:cs="Times New Roman"/>
          <w:sz w:val="18"/>
          <w:szCs w:val="18"/>
        </w:rPr>
      </w:pPr>
    </w:p>
    <w:p w:rsidR="00214303" w:rsidRPr="00753332" w:rsidRDefault="00214303" w:rsidP="00214303">
      <w:pPr>
        <w:rPr>
          <w:sz w:val="12"/>
          <w:szCs w:val="12"/>
        </w:rPr>
      </w:pPr>
      <w:r w:rsidRPr="00753332">
        <w:rPr>
          <w:sz w:val="12"/>
          <w:szCs w:val="12"/>
        </w:rPr>
        <w:t>15. ЧЕЛОВЕК, КАК СОЦИАЛЬНОЕ ЯВЛЕНИЕ</w:t>
      </w:r>
      <w:r w:rsidRPr="00753332">
        <w:rPr>
          <w:sz w:val="12"/>
          <w:szCs w:val="12"/>
        </w:rPr>
        <w:br/>
      </w:r>
      <w:r w:rsidRPr="00753332">
        <w:rPr>
          <w:sz w:val="12"/>
          <w:szCs w:val="12"/>
        </w:rPr>
        <w:br/>
        <w:t>Термин "природа человека" обычно употребляется учеными для обозначения некоторого исходного биологического начала, присущего всем представителям человеческого рода. Биологическая природа человека представляет собой необходимую предпосылку формирования собственно человеческих качеств, которые проявляются только в результате воздействия социальных факторов.</w:t>
      </w:r>
      <w:r w:rsidRPr="00753332">
        <w:rPr>
          <w:sz w:val="12"/>
          <w:szCs w:val="12"/>
        </w:rPr>
        <w:br/>
        <w:t xml:space="preserve">Каждый человек с момента его рождения является индивидом, т.е. единичным природным существом, носителем индивидуально-своеобразных черт. Индивидом обычно называют конкретного единичного человека, рассматриваемого в качестве биосоциального существа. </w:t>
      </w:r>
      <w:r w:rsidRPr="00753332">
        <w:rPr>
          <w:sz w:val="12"/>
          <w:szCs w:val="12"/>
        </w:rPr>
        <w:br/>
        <w:t>Понятие "человек", как правило, употребляют, желая показать принадлежность какого-либо лица к человеческому роду, а также тот факт, что данное лицо обладает всеобщими, свойственными всем людям качествами.</w:t>
      </w:r>
      <w:r w:rsidRPr="00753332">
        <w:rPr>
          <w:sz w:val="12"/>
          <w:szCs w:val="12"/>
        </w:rPr>
        <w:br/>
        <w:t xml:space="preserve">От этих двух понятий необходимо отличать понятие "личность". Слово личность первоначально обозначало маску, которую надевал актер в античном театре. Затем это понятие стали применять к самому актеру и его роли (отсюда произошло слово "персонаж"). У древних римлян слово личность употреблялось не иначе, как с указанием социальной функции, роли, амплуа человека (личность судьи, личность отца, личность консула и т.п.). </w:t>
      </w:r>
      <w:r w:rsidRPr="00753332">
        <w:rPr>
          <w:sz w:val="12"/>
          <w:szCs w:val="12"/>
        </w:rPr>
        <w:br/>
        <w:t>Личностью называется человеческий индивид, являющийся субъектом сознательной деятельности, обладающий совокупностью социально значимых черт, свойств и качеств, которые он реализует в общественной жизни.</w:t>
      </w:r>
      <w:r w:rsidRPr="00753332">
        <w:rPr>
          <w:sz w:val="12"/>
          <w:szCs w:val="12"/>
        </w:rPr>
        <w:br/>
        <w:t>Когда говорят о личности, прежде всего, подразумевают его социальную индивидуальность, неповторимость. Последняя формируется в процессе воспитания и деятельности человека под влиянием конкретного общества и его культуры. Не всякий человек является личностью. Человеком рождаются, личностью становятся в процессе социализации.</w:t>
      </w:r>
    </w:p>
    <w:p w:rsidR="00D8745C" w:rsidRPr="00726E12" w:rsidRDefault="00D8745C" w:rsidP="00214303">
      <w:pPr>
        <w:rPr>
          <w:sz w:val="18"/>
          <w:szCs w:val="18"/>
        </w:rPr>
      </w:pPr>
    </w:p>
    <w:p w:rsidR="00D8745C" w:rsidRPr="007A5968" w:rsidRDefault="00D8745C" w:rsidP="00D8745C">
      <w:pPr>
        <w:spacing w:after="240"/>
        <w:rPr>
          <w:sz w:val="12"/>
          <w:szCs w:val="12"/>
        </w:rPr>
      </w:pPr>
      <w:r w:rsidRPr="007A5968">
        <w:rPr>
          <w:sz w:val="12"/>
          <w:szCs w:val="12"/>
        </w:rPr>
        <w:t>16</w:t>
      </w:r>
      <w:r w:rsidR="00753332" w:rsidRPr="007A5968">
        <w:rPr>
          <w:sz w:val="12"/>
          <w:szCs w:val="12"/>
        </w:rPr>
        <w:t xml:space="preserve">. </w:t>
      </w:r>
      <w:r w:rsidRPr="007A5968">
        <w:rPr>
          <w:color w:val="000000"/>
          <w:sz w:val="12"/>
          <w:szCs w:val="12"/>
        </w:rPr>
        <w:t>Личность – это динамичная, относительно устойчивая целостная система интеллектуальных, социально-культурных и морально-волевых качеств человека, выраженных в индивидуальных особенностях его сознания и деятельности. Личность представляет собой диалектическое единство общего (социально-типического), особенного (классового, национального ит.д.  ), и отдельного (индивидуального).</w:t>
      </w:r>
    </w:p>
    <w:p w:rsidR="00D8745C" w:rsidRPr="007A5968" w:rsidRDefault="00D8745C" w:rsidP="00D8745C">
      <w:pPr>
        <w:spacing w:before="100" w:beforeAutospacing="1" w:after="100" w:afterAutospacing="1"/>
        <w:rPr>
          <w:color w:val="000000"/>
          <w:sz w:val="12"/>
          <w:szCs w:val="12"/>
        </w:rPr>
      </w:pPr>
      <w:r w:rsidRPr="007A5968">
        <w:rPr>
          <w:color w:val="000000"/>
          <w:sz w:val="12"/>
          <w:szCs w:val="12"/>
        </w:rPr>
        <w:t>Индивид – единичный представитель человеческого рода, отдельно взятый человек безотносительно к его реальных социальным и антропологическим особенностям.</w:t>
      </w:r>
    </w:p>
    <w:p w:rsidR="00D8745C" w:rsidRPr="007A5968" w:rsidRDefault="00D8745C" w:rsidP="00D8745C">
      <w:pPr>
        <w:spacing w:before="100" w:beforeAutospacing="1" w:after="100" w:afterAutospacing="1"/>
        <w:rPr>
          <w:color w:val="000000"/>
          <w:sz w:val="12"/>
          <w:szCs w:val="12"/>
        </w:rPr>
      </w:pPr>
      <w:r w:rsidRPr="007A5968">
        <w:rPr>
          <w:color w:val="000000"/>
          <w:sz w:val="12"/>
          <w:szCs w:val="12"/>
        </w:rPr>
        <w:t>биологическая наследственность объясняет индивидуальность личности, ее отличие от других членов сообщества. Вместе с тем, если в общих чертах многих народов мира можно увидеть отражение биологического, то различия между ними, в том числе религиозные, уже нельзя объяснить биологической наследственностью. После рождения ребенок почти сразу вступает в процесс социализации. Люди в любом обществе контролируются с помощью социализации таким образом, что они выполняют свои роли бессознательно, в силу обычаев, привычек и предпочтений. Как заставить человека со свободной волей подчиняться законам и нормам, ограничивающим его свободу, и зачастую тяжелым для него? Только культивируя у него те чувства, желания и стремления, которые приведут его к желанию упорядочить свою жизнь и подчиниться законам общества, чтобы чувствовать растерянность и раздражение, если эти законы будут нарушаться. Человек начинает набираться опыта, социальных установок, соответствующих его социальной роли. Под влиянием родителей, учителей, сверстников, начальников у нас формируются интеллектуальные, социальные и физические навыки, необходимые для выполнения социальных ролей. Индивиды постоянно ищут компромисс с обществом.</w:t>
      </w: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7A5968" w:rsidRDefault="007A5968" w:rsidP="00214303">
      <w:pPr>
        <w:rPr>
          <w:sz w:val="12"/>
          <w:szCs w:val="12"/>
        </w:rPr>
      </w:pPr>
    </w:p>
    <w:p w:rsidR="00CD6D1B" w:rsidRPr="007A5968" w:rsidRDefault="00214303" w:rsidP="00214303">
      <w:pPr>
        <w:rPr>
          <w:sz w:val="12"/>
          <w:szCs w:val="12"/>
        </w:rPr>
      </w:pPr>
      <w:r w:rsidRPr="007A5968">
        <w:rPr>
          <w:sz w:val="12"/>
          <w:szCs w:val="12"/>
        </w:rPr>
        <w:t>17. ОБ</w:t>
      </w:r>
      <w:r w:rsidR="007A5968">
        <w:rPr>
          <w:sz w:val="12"/>
          <w:szCs w:val="12"/>
        </w:rPr>
        <w:t>ЩЕСТВО КАК СОЦИАЛЬНАЯ СИСТЕМА.</w:t>
      </w:r>
      <w:r w:rsidR="007A5968">
        <w:rPr>
          <w:sz w:val="12"/>
          <w:szCs w:val="12"/>
        </w:rPr>
        <w:br/>
      </w:r>
      <w:r w:rsidRPr="007A5968">
        <w:rPr>
          <w:sz w:val="12"/>
          <w:szCs w:val="12"/>
        </w:rPr>
        <w:t xml:space="preserve">В социологии общество характеризуется как динамическая саморазвивающаяся система, т.е. такая система, которая способна, серьезно изменяясь, сохранять в то же время свою сущность и качественную определенность. </w:t>
      </w:r>
      <w:r w:rsidRPr="007A5968">
        <w:rPr>
          <w:sz w:val="12"/>
          <w:szCs w:val="12"/>
        </w:rPr>
        <w:br/>
        <w:t xml:space="preserve">При этом система определяется как комплекс взаимодействующих элементов. Это нечто целое, не сводимое к сумме своих элементов. </w:t>
      </w:r>
      <w:r w:rsidRPr="007A5968">
        <w:rPr>
          <w:sz w:val="12"/>
          <w:szCs w:val="12"/>
        </w:rPr>
        <w:br/>
        <w:t>В свою очередь, элементом называется некоторый далее неразложимый компонент системы, принимающий непосредственное участие в ее создании. К ним относятся:</w:t>
      </w:r>
      <w:r w:rsidRPr="007A5968">
        <w:rPr>
          <w:sz w:val="12"/>
          <w:szCs w:val="12"/>
        </w:rPr>
        <w:br/>
        <w:t>Социальная структура</w:t>
      </w:r>
      <w:r w:rsidRPr="007A5968">
        <w:rPr>
          <w:sz w:val="12"/>
          <w:szCs w:val="12"/>
        </w:rPr>
        <w:br/>
        <w:t>Социальные действия человека в обществе</w:t>
      </w:r>
      <w:r w:rsidRPr="007A5968">
        <w:rPr>
          <w:sz w:val="12"/>
          <w:szCs w:val="12"/>
        </w:rPr>
        <w:br/>
        <w:t>Социальные взаимодействия и отношения</w:t>
      </w:r>
      <w:r w:rsidRPr="007A5968">
        <w:rPr>
          <w:sz w:val="12"/>
          <w:szCs w:val="12"/>
        </w:rPr>
        <w:br/>
        <w:t>Социальные институты и организации</w:t>
      </w:r>
      <w:r w:rsidRPr="007A5968">
        <w:rPr>
          <w:sz w:val="12"/>
          <w:szCs w:val="12"/>
        </w:rPr>
        <w:br/>
        <w:t>Социальные нормы и ценности и.тд.</w:t>
      </w:r>
      <w:r w:rsidRPr="007A5968">
        <w:rPr>
          <w:sz w:val="12"/>
          <w:szCs w:val="12"/>
        </w:rPr>
        <w:br/>
        <w:t>Для анализа сложноорганизованных систем, подобных той, которую представляет собой общество, учеными было выработано понятие "подсистема". Подсистемами именуются "промежуточные" комплексы, более сложные, чем элементы, но менее сложные, чем сама система.</w:t>
      </w:r>
      <w:r w:rsidRPr="007A5968">
        <w:rPr>
          <w:sz w:val="12"/>
          <w:szCs w:val="12"/>
        </w:rPr>
        <w:br/>
        <w:t>Подсистемам общества принято считать - сферы общественной жизни, которых обычно выделяют четыре:</w:t>
      </w:r>
      <w:r w:rsidRPr="007A5968">
        <w:rPr>
          <w:sz w:val="12"/>
          <w:szCs w:val="12"/>
        </w:rPr>
        <w:br/>
        <w:t>1) экономическая, элементами которой являются материальное производство и отношения, которые возникают между людьми в процессе производства материальных благ, их обмена и распределения;</w:t>
      </w:r>
      <w:r w:rsidRPr="007A5968">
        <w:rPr>
          <w:sz w:val="12"/>
          <w:szCs w:val="12"/>
        </w:rPr>
        <w:br/>
        <w:t>2) социальная, состоящая из таких структурных образований как классы, социальные слои, нации, взятые в их взаимоотношении и взаимодействии друг с другом;</w:t>
      </w:r>
      <w:r w:rsidRPr="007A5968">
        <w:rPr>
          <w:sz w:val="12"/>
          <w:szCs w:val="12"/>
        </w:rPr>
        <w:br/>
        <w:t>3) политическая, включающая в себя политику, государство, право, их соотношение и функционирование;</w:t>
      </w:r>
      <w:r w:rsidRPr="007A5968">
        <w:rPr>
          <w:sz w:val="12"/>
          <w:szCs w:val="12"/>
        </w:rPr>
        <w:br/>
        <w:t>4) духовная, охватывающая различные формы и уровни общественного сознания, которые, воплощаясь в реальном процессе жизни общества, образуют то, что принято называть духовной культурой.</w:t>
      </w:r>
      <w:r w:rsidRPr="007A5968">
        <w:rPr>
          <w:sz w:val="12"/>
          <w:szCs w:val="12"/>
        </w:rPr>
        <w:br/>
        <w:t xml:space="preserve">Каждая из этих сфер, будучи сама элементом системы, называемой "общество", в свою очередь оказывается системой по отношению к элементам, ее составляющим. Все четыре сферы общественной жизни не только взаимосвязывают, но и взаимно обуславливают друг друга. </w:t>
      </w:r>
      <w:r w:rsidRPr="007A5968">
        <w:rPr>
          <w:sz w:val="12"/>
          <w:szCs w:val="12"/>
        </w:rPr>
        <w:br/>
        <w:t>Разделение общество на сферы несколько условно, но оно помогает вычленять и изучать отдельные области реально целостного общества, многообразную и сложную общественную жизнь. Социологи предлагают несколько классификаций общества. Общества бывают:</w:t>
      </w:r>
      <w:r w:rsidRPr="007A5968">
        <w:rPr>
          <w:sz w:val="12"/>
          <w:szCs w:val="12"/>
        </w:rPr>
        <w:br/>
        <w:t>а) Простые и сложные (в качестве критерия в данной типологии выступает число уровней управления обществом, а также степень его дифференциации);</w:t>
      </w:r>
      <w:r w:rsidRPr="007A5968">
        <w:rPr>
          <w:sz w:val="12"/>
          <w:szCs w:val="12"/>
        </w:rPr>
        <w:br/>
        <w:t>б) Первобытное общество, рабовладельческое общество, феодальное общество, капиталистическое общество и коммунистическое общество;</w:t>
      </w:r>
      <w:r w:rsidRPr="007A5968">
        <w:rPr>
          <w:sz w:val="12"/>
          <w:szCs w:val="12"/>
        </w:rPr>
        <w:br/>
        <w:t>в) В Западной научной литературе в 1960-е гг. получило распространение деление всех обществ н</w:t>
      </w:r>
      <w:r w:rsidR="007A5968" w:rsidRPr="007A5968">
        <w:rPr>
          <w:sz w:val="12"/>
          <w:szCs w:val="12"/>
        </w:rPr>
        <w:t>а традиционные и индустриальные.</w:t>
      </w:r>
      <w:r w:rsidRPr="007A5968">
        <w:rPr>
          <w:sz w:val="12"/>
          <w:szCs w:val="12"/>
        </w:rPr>
        <w:br/>
        <w:t>Традиционное (аграрное) общество представляло доиндустриальную стадию цивилизационного развития. Традиционными были все общества древности и средневековья. Их экономика характеризовалась господством сельского натурального хозяйства и примитивного ремесла. Преобладали экстенсивная технология и ручные орудия труда, вначале обеспечивавшие экономический прогресс. В своей производственной деятельности человек стремился максимально приспособиться к окружающей среде, подчинялся ритмам природы</w:t>
      </w:r>
      <w:r w:rsidR="007A5968" w:rsidRPr="007A5968">
        <w:rPr>
          <w:sz w:val="12"/>
          <w:szCs w:val="12"/>
        </w:rPr>
        <w:t xml:space="preserve">. </w:t>
      </w:r>
      <w:r w:rsidRPr="007A5968">
        <w:rPr>
          <w:sz w:val="12"/>
          <w:szCs w:val="12"/>
        </w:rPr>
        <w:t xml:space="preserve">Социальная же структура традиционного общества сословно корпоративна, стабильна и неподвижна. </w:t>
      </w:r>
      <w:r w:rsidRPr="007A5968">
        <w:rPr>
          <w:sz w:val="12"/>
          <w:szCs w:val="12"/>
        </w:rPr>
        <w:br/>
        <w:t xml:space="preserve">Социальная мобильность фактически отсутствовала: человек рождался и умирал, оставаясь в одной и той же социальной группе. </w:t>
      </w:r>
      <w:r w:rsidRPr="007A5968">
        <w:rPr>
          <w:sz w:val="12"/>
          <w:szCs w:val="12"/>
        </w:rPr>
        <w:br/>
        <w:t xml:space="preserve">Основными социальными ячейками были община и семья. Поведение человека в обществе регулировалось корпоративными нормами и принципами, обычаями, верованиями, неписаными законами. </w:t>
      </w:r>
      <w:r w:rsidRPr="007A5968">
        <w:rPr>
          <w:sz w:val="12"/>
          <w:szCs w:val="12"/>
        </w:rPr>
        <w:br/>
        <w:t xml:space="preserve">В общественном сознании социальная реальность, человеческая жизнь воспринимались как осуществление божественного промысла. </w:t>
      </w:r>
      <w:r w:rsidRPr="007A5968">
        <w:rPr>
          <w:sz w:val="12"/>
          <w:szCs w:val="12"/>
        </w:rPr>
        <w:br/>
        <w:t>Духовный мир человека традиционного общества, его система ценностных ориентации, образ мышления - особый и заметно отличен от совремепного. Индивидуальность, самостоятельность в данном обществе не поощряются: социальная группа диктует личности нормы поведения</w:t>
      </w:r>
      <w:r w:rsidR="007A5968" w:rsidRPr="007A5968">
        <w:rPr>
          <w:sz w:val="12"/>
          <w:szCs w:val="12"/>
        </w:rPr>
        <w:t xml:space="preserve">. </w:t>
      </w:r>
      <w:r w:rsidRPr="007A5968">
        <w:rPr>
          <w:sz w:val="12"/>
          <w:szCs w:val="12"/>
        </w:rPr>
        <w:t>В политической сфере традиционного общества господствуют церковь и армия. Человек полностью отчужден от политики. Власть ему представляется большей ценностью, чем право и закон. В целом, это общество чрезвычайно консервативно, стабильно, невосприимчиво к нововведениям и импульсам извне. Изменения в нем происходят спонтанно, медленно, без сознательного вмешательства людей. Духовная сфера человеческого бытия приоритетна перед экономической.</w:t>
      </w:r>
      <w:r w:rsidRPr="007A5968">
        <w:rPr>
          <w:sz w:val="12"/>
          <w:szCs w:val="12"/>
        </w:rPr>
        <w:br/>
        <w:t>Традиционные общества сохранились и до наших дней в основном в странах так называемого "третьего мира" (Азия, Африка) (поэтому часто синонимом "традиционного общества" выступает понятие "незападные цивилизации"). С европоцентристской точки зрения, традиционные общества — это отсталые, примитивные, закрытые, несвободные социальные организмы, которым западная социология противопоставляет индустриальные и постиндустриальные цивилизации.</w:t>
      </w:r>
      <w:r w:rsidRPr="007A5968">
        <w:rPr>
          <w:sz w:val="12"/>
          <w:szCs w:val="12"/>
        </w:rPr>
        <w:br/>
      </w:r>
      <w:r w:rsidRPr="007A5968">
        <w:rPr>
          <w:sz w:val="12"/>
          <w:szCs w:val="12"/>
        </w:rPr>
        <w:br/>
        <w:t>Индустриальное общество</w:t>
      </w:r>
      <w:r w:rsidRPr="007A5968">
        <w:rPr>
          <w:sz w:val="12"/>
          <w:szCs w:val="12"/>
        </w:rPr>
        <w:br/>
        <w:t xml:space="preserve">В результате модернизации, понимаемой как сложный, противоречивый, комплексный процесс перехода от традиционного общества к индустриальному, в странах Западной Европы были заложены основы новой цивилизации. Ее называют индустриальной, техногенной, научно-технической или экономической. Экономической базой индустриального общества является промышленность, основанная на машинной технике. Увеличивается объем основного капитала, снижаются долговременные средние издержки на единицу продукции. </w:t>
      </w:r>
      <w:r w:rsidRPr="007A5968">
        <w:rPr>
          <w:sz w:val="12"/>
          <w:szCs w:val="12"/>
        </w:rPr>
        <w:br/>
        <w:t xml:space="preserve">В сельском хозяйстве резко повышается производительность труда, разрушается натуральная замкнутость. Экстенсивное хозяйство сменяется интенсивным, а простое воспроизводство — расширенным. </w:t>
      </w:r>
      <w:r w:rsidRPr="007A5968">
        <w:rPr>
          <w:sz w:val="12"/>
          <w:szCs w:val="12"/>
        </w:rPr>
        <w:br/>
        <w:t xml:space="preserve"> Стабильный экономический рост сопровождается ростом реальных доходов на душу населения. В социальной сфере индустриального общества также рушатся традиционные структуры, социальные перегородки. Социальная мобильность значительна. Появляются новые классы — промышленный пролетариат и буржуазия, укрепляются средние слои. Аристократия приходит в упадок. </w:t>
      </w:r>
      <w:r w:rsidRPr="007A5968">
        <w:rPr>
          <w:sz w:val="12"/>
          <w:szCs w:val="12"/>
        </w:rPr>
        <w:br/>
        <w:t>В духовной сфере наблюдается значительная трансформация системы ценностей. Человек нового общества автономен внутри социальной группы, руководствуется своими личными интересами. Индивидуализм, рационализм (человек анализирует окружающий мир и принимает решения на этой основе) и</w:t>
      </w:r>
      <w:r w:rsidRPr="007A5968">
        <w:rPr>
          <w:sz w:val="12"/>
          <w:szCs w:val="12"/>
        </w:rPr>
        <w:br/>
        <w:t>утилитаризм (человек действует не во имя каких-то глобальных целей, а для определенной пользы) — новые системы координат личности. Происходит секуляризация сознания (освобождение от непосредственной зависимости от религии). Человек в индустриальном обществе стремится к саморазвитию, самосовершенствованию.</w:t>
      </w:r>
      <w:r w:rsidRPr="007A5968">
        <w:rPr>
          <w:sz w:val="12"/>
          <w:szCs w:val="12"/>
        </w:rPr>
        <w:br/>
        <w:t>Глобальные изменения происходят и в политической сфере. Резко возрастает роль государства, постепенно складывается демократический режим. В обществе господствует право и закон, а человек вовлекается во властные отношения в качестве активного субъекта.</w:t>
      </w:r>
      <w:r w:rsidRPr="007A5968">
        <w:rPr>
          <w:sz w:val="12"/>
          <w:szCs w:val="12"/>
        </w:rPr>
        <w:br/>
      </w:r>
    </w:p>
    <w:p w:rsidR="00726E12" w:rsidRPr="008B0C06" w:rsidRDefault="00726E12" w:rsidP="00726E12">
      <w:pPr>
        <w:pStyle w:val="3"/>
        <w:keepNext w:val="0"/>
        <w:spacing w:before="0" w:after="0"/>
        <w:ind w:right="-57" w:firstLine="284"/>
        <w:jc w:val="both"/>
        <w:rPr>
          <w:rFonts w:ascii="Times New Roman" w:hAnsi="Times New Roman" w:cs="Times New Roman"/>
          <w:sz w:val="12"/>
          <w:szCs w:val="12"/>
        </w:rPr>
      </w:pPr>
      <w:r w:rsidRPr="008B0C06">
        <w:rPr>
          <w:rFonts w:ascii="Times New Roman" w:hAnsi="Times New Roman" w:cs="Times New Roman"/>
          <w:sz w:val="12"/>
          <w:szCs w:val="12"/>
        </w:rPr>
        <w:t>18. Теория социального развития. Социальная революция</w:t>
      </w:r>
    </w:p>
    <w:p w:rsidR="00726E12" w:rsidRPr="008B0C06" w:rsidRDefault="00726E12" w:rsidP="00726E12">
      <w:pPr>
        <w:pStyle w:val="1"/>
        <w:widowControl/>
        <w:spacing w:line="240" w:lineRule="auto"/>
        <w:ind w:right="-57" w:firstLine="284"/>
        <w:rPr>
          <w:color w:val="auto"/>
          <w:sz w:val="12"/>
          <w:szCs w:val="12"/>
        </w:rPr>
      </w:pPr>
      <w:r w:rsidRPr="008B0C06">
        <w:rPr>
          <w:color w:val="auto"/>
          <w:sz w:val="12"/>
          <w:szCs w:val="12"/>
        </w:rPr>
        <w:t xml:space="preserve">Динамика социального развития, по Марксу, обусловлена постоянно возникающим противоречием, конфликтом между развивающимися производительными силами, с одной стороны, и производственными отношениями – с другой. В свою очередь, и производственные отношения (базис) постоянно оказываются в конфликте с надстройкой и различными формами осознания этого базиса в обществе. В целом развитие производительных сил, согласно Марксу, является непреложным законом; они не могут не развиваться. Для него это развитие тождественно самой жизни: “...Люди, развивая свои производительные силы, </w:t>
      </w:r>
      <w:r w:rsidRPr="008B0C06">
        <w:rPr>
          <w:i/>
          <w:iCs/>
          <w:color w:val="auto"/>
          <w:sz w:val="12"/>
          <w:szCs w:val="12"/>
        </w:rPr>
        <w:t>то есть живя</w:t>
      </w:r>
      <w:r w:rsidRPr="008B0C06">
        <w:rPr>
          <w:color w:val="auto"/>
          <w:sz w:val="12"/>
          <w:szCs w:val="12"/>
        </w:rPr>
        <w:t xml:space="preserve"> (курсив мой. –</w:t>
      </w:r>
      <w:r w:rsidRPr="008B0C06">
        <w:rPr>
          <w:i/>
          <w:iCs/>
          <w:color w:val="auto"/>
          <w:sz w:val="12"/>
          <w:szCs w:val="12"/>
        </w:rPr>
        <w:t xml:space="preserve"> А. Г.),</w:t>
      </w:r>
      <w:r w:rsidRPr="008B0C06">
        <w:rPr>
          <w:color w:val="auto"/>
          <w:sz w:val="12"/>
          <w:szCs w:val="12"/>
        </w:rPr>
        <w:t xml:space="preserve"> развивают определенные отношения друг к другу, и... характер этих отношений неизбежно меняется вместе с преобразованием и ростом этих производи-тельных сил” [9, 406].</w:t>
      </w:r>
    </w:p>
    <w:p w:rsidR="00726E12" w:rsidRPr="008B0C06" w:rsidRDefault="00726E12" w:rsidP="00726E12">
      <w:pPr>
        <w:pStyle w:val="1"/>
        <w:widowControl/>
        <w:spacing w:line="240" w:lineRule="auto"/>
        <w:ind w:right="-57" w:firstLine="284"/>
        <w:rPr>
          <w:i/>
          <w:iCs/>
          <w:color w:val="auto"/>
          <w:sz w:val="12"/>
          <w:szCs w:val="12"/>
        </w:rPr>
      </w:pPr>
      <w:r w:rsidRPr="008B0C06">
        <w:rPr>
          <w:color w:val="auto"/>
          <w:sz w:val="12"/>
          <w:szCs w:val="12"/>
        </w:rPr>
        <w:t xml:space="preserve">Когда неустойчивое равновесие между двумя сторонами способа производства нарушается и производственные отношения из средства развития производительных сил превращаются в препятствие для него, они подвергаются революционному преобразованию и смене. Одновременно этот процесс выражается в разного рода коллизиях и конфликтах среди остальных компонентов социальной системы: в обострении классовой, политической, идейной борьбы и т. д. В результате происходит смена общественных формаций глобального масштаба, т. е. </w:t>
      </w:r>
      <w:r w:rsidRPr="008B0C06">
        <w:rPr>
          <w:i/>
          <w:iCs/>
          <w:color w:val="auto"/>
          <w:sz w:val="12"/>
          <w:szCs w:val="12"/>
        </w:rPr>
        <w:t>социальная революция.</w:t>
      </w:r>
      <w:r w:rsidRPr="008B0C06">
        <w:rPr>
          <w:color w:val="auto"/>
          <w:sz w:val="12"/>
          <w:szCs w:val="12"/>
        </w:rPr>
        <w:t xml:space="preserve"> Но и после социальной революции элементы прежних формаций продолжают частично сохраняться в качестве постепенно отмирающих </w:t>
      </w:r>
      <w:r w:rsidRPr="008B0C06">
        <w:rPr>
          <w:i/>
          <w:iCs/>
          <w:color w:val="auto"/>
          <w:sz w:val="12"/>
          <w:szCs w:val="12"/>
        </w:rPr>
        <w:t>пережитков.</w:t>
      </w:r>
    </w:p>
    <w:p w:rsidR="00726E12" w:rsidRPr="008B0C06" w:rsidRDefault="00726E12" w:rsidP="00726E12">
      <w:pPr>
        <w:pStyle w:val="1"/>
        <w:widowControl/>
        <w:spacing w:line="240" w:lineRule="auto"/>
        <w:ind w:right="-57" w:firstLine="284"/>
        <w:rPr>
          <w:i/>
          <w:iCs/>
          <w:color w:val="auto"/>
          <w:sz w:val="12"/>
          <w:szCs w:val="12"/>
        </w:rPr>
      </w:pPr>
      <w:r w:rsidRPr="008B0C06">
        <w:rPr>
          <w:color w:val="auto"/>
          <w:sz w:val="12"/>
          <w:szCs w:val="12"/>
        </w:rPr>
        <w:t xml:space="preserve">Для понимания марксова подхода к социальному развитию полезно сравнить его с контовским. </w:t>
      </w:r>
    </w:p>
    <w:p w:rsidR="00726E12" w:rsidRPr="008B0C06" w:rsidRDefault="00726E12" w:rsidP="00726E12">
      <w:pPr>
        <w:pStyle w:val="1"/>
        <w:widowControl/>
        <w:spacing w:line="240" w:lineRule="auto"/>
        <w:ind w:right="-57" w:firstLine="284"/>
        <w:rPr>
          <w:i/>
          <w:iCs/>
          <w:color w:val="auto"/>
          <w:sz w:val="12"/>
          <w:szCs w:val="12"/>
        </w:rPr>
      </w:pPr>
      <w:r w:rsidRPr="008B0C06">
        <w:rPr>
          <w:i/>
          <w:iCs/>
          <w:color w:val="auto"/>
          <w:sz w:val="12"/>
          <w:szCs w:val="12"/>
        </w:rPr>
        <w:t>Что их объединяет?</w:t>
      </w:r>
    </w:p>
    <w:p w:rsidR="00726E12" w:rsidRPr="008B0C06" w:rsidRDefault="00726E12" w:rsidP="00726E12">
      <w:pPr>
        <w:pStyle w:val="1"/>
        <w:widowControl/>
        <w:spacing w:line="240" w:lineRule="auto"/>
        <w:ind w:right="-57" w:firstLine="284"/>
        <w:rPr>
          <w:color w:val="auto"/>
          <w:sz w:val="12"/>
          <w:szCs w:val="12"/>
        </w:rPr>
      </w:pPr>
      <w:r w:rsidRPr="008B0C06">
        <w:rPr>
          <w:color w:val="auto"/>
          <w:sz w:val="12"/>
          <w:szCs w:val="12"/>
        </w:rPr>
        <w:t>1. Оба они верят в универсальную эволюцию человеческого рода. Оба они – исторические эволюционисты, так как считают, что все общества развиваются согласно одним и тем же законам и проходят в своем развитии одни и те же стадии. По Конту, это теологическая, метафизическая и позитивная стадии; по Марксу – сменяющие друг друга общественные формации.</w:t>
      </w:r>
    </w:p>
    <w:p w:rsidR="00726E12" w:rsidRPr="008B0C06" w:rsidRDefault="00726E12" w:rsidP="00726E12">
      <w:pPr>
        <w:pStyle w:val="1"/>
        <w:widowControl/>
        <w:spacing w:line="240" w:lineRule="auto"/>
        <w:ind w:right="-57" w:firstLine="284"/>
        <w:rPr>
          <w:color w:val="auto"/>
          <w:sz w:val="12"/>
          <w:szCs w:val="12"/>
        </w:rPr>
      </w:pPr>
      <w:r w:rsidRPr="008B0C06">
        <w:rPr>
          <w:color w:val="auto"/>
          <w:sz w:val="12"/>
          <w:szCs w:val="12"/>
        </w:rPr>
        <w:t>2. Оба они верят в прогресс, т. е. считают, что социальная эволюция</w:t>
      </w:r>
      <w:r w:rsidRPr="008B0C06">
        <w:rPr>
          <w:color w:val="auto"/>
          <w:position w:val="6"/>
          <w:sz w:val="12"/>
          <w:szCs w:val="12"/>
        </w:rPr>
        <w:t>4</w:t>
      </w:r>
      <w:r w:rsidRPr="008B0C06">
        <w:rPr>
          <w:color w:val="auto"/>
          <w:sz w:val="12"/>
          <w:szCs w:val="12"/>
        </w:rPr>
        <w:t xml:space="preserve"> – это развитие от низшего к высшему, от менее совершенного к более совершенному. По Конту, в основе прогресса лежит интеллектуальное и моральное совершенствование; по Марксу – развитие производительных сил.</w:t>
      </w:r>
    </w:p>
    <w:p w:rsidR="00726E12" w:rsidRPr="008B0C06" w:rsidRDefault="00726E12" w:rsidP="00726E12">
      <w:pPr>
        <w:pStyle w:val="1"/>
        <w:widowControl/>
        <w:spacing w:line="240" w:lineRule="auto"/>
        <w:ind w:right="-57" w:firstLine="284"/>
        <w:rPr>
          <w:color w:val="auto"/>
          <w:sz w:val="12"/>
          <w:szCs w:val="12"/>
        </w:rPr>
      </w:pPr>
      <w:r w:rsidRPr="008B0C06">
        <w:rPr>
          <w:color w:val="auto"/>
          <w:sz w:val="12"/>
          <w:szCs w:val="12"/>
        </w:rPr>
        <w:t>3. Из первых двух пунктов вытекает, что оба они верят в конечное совершенное состояние, в грядущий и уже наступающий золотой век. По Конту, это позитивное состояние человечества; по Марксу – коммунизм.</w:t>
      </w:r>
    </w:p>
    <w:p w:rsidR="00726E12" w:rsidRPr="008B0C06" w:rsidRDefault="00726E12" w:rsidP="00726E12">
      <w:pPr>
        <w:pStyle w:val="1"/>
        <w:widowControl/>
        <w:spacing w:line="240" w:lineRule="auto"/>
        <w:ind w:right="-57" w:firstLine="284"/>
        <w:rPr>
          <w:color w:val="auto"/>
          <w:sz w:val="12"/>
          <w:szCs w:val="12"/>
        </w:rPr>
      </w:pPr>
      <w:r w:rsidRPr="008B0C06">
        <w:rPr>
          <w:color w:val="auto"/>
          <w:sz w:val="12"/>
          <w:szCs w:val="12"/>
        </w:rPr>
        <w:t xml:space="preserve">4. Из предыдущего пункта в свою очередь вытекает следующий: оба они занимаются </w:t>
      </w:r>
      <w:r w:rsidRPr="008B0C06">
        <w:rPr>
          <w:i/>
          <w:iCs/>
          <w:color w:val="auto"/>
          <w:sz w:val="12"/>
          <w:szCs w:val="12"/>
        </w:rPr>
        <w:t>предсказаниями,</w:t>
      </w:r>
      <w:r w:rsidRPr="008B0C06">
        <w:rPr>
          <w:color w:val="auto"/>
          <w:sz w:val="12"/>
          <w:szCs w:val="12"/>
        </w:rPr>
        <w:t xml:space="preserve"> точнее, </w:t>
      </w:r>
      <w:r w:rsidRPr="008B0C06">
        <w:rPr>
          <w:i/>
          <w:iCs/>
          <w:color w:val="auto"/>
          <w:sz w:val="12"/>
          <w:szCs w:val="12"/>
        </w:rPr>
        <w:t>пророчествами</w:t>
      </w:r>
      <w:r w:rsidRPr="008B0C06">
        <w:rPr>
          <w:color w:val="auto"/>
          <w:sz w:val="12"/>
          <w:szCs w:val="12"/>
        </w:rPr>
        <w:t xml:space="preserve"> относительно грядущего состояния.</w:t>
      </w:r>
    </w:p>
    <w:p w:rsidR="00726E12" w:rsidRPr="008B0C06" w:rsidRDefault="00726E12" w:rsidP="00726E12">
      <w:pPr>
        <w:pStyle w:val="1"/>
        <w:widowControl/>
        <w:spacing w:line="240" w:lineRule="auto"/>
        <w:ind w:right="-57" w:firstLine="284"/>
        <w:rPr>
          <w:color w:val="auto"/>
          <w:sz w:val="12"/>
          <w:szCs w:val="12"/>
        </w:rPr>
      </w:pPr>
      <w:r w:rsidRPr="008B0C06">
        <w:rPr>
          <w:color w:val="auto"/>
          <w:sz w:val="12"/>
          <w:szCs w:val="12"/>
        </w:rPr>
        <w:t>5. Пророчествуя о грядущем золотом веке, они не могут просто ожидать его, но чувствуют себя призванными способствовать его наступлению. Конт это делает посредством проповеди Религии Человечества; Маркс – посредством политико-организационной и революционной деятельности.</w:t>
      </w:r>
    </w:p>
    <w:p w:rsidR="00726E12" w:rsidRPr="008B0C06" w:rsidRDefault="00726E12" w:rsidP="00726E12">
      <w:pPr>
        <w:pStyle w:val="1"/>
        <w:widowControl/>
        <w:spacing w:line="240" w:lineRule="auto"/>
        <w:ind w:right="-57" w:firstLine="284"/>
        <w:rPr>
          <w:color w:val="auto"/>
          <w:sz w:val="12"/>
          <w:szCs w:val="12"/>
        </w:rPr>
      </w:pPr>
      <w:r w:rsidRPr="008B0C06">
        <w:rPr>
          <w:i/>
          <w:iCs/>
          <w:color w:val="auto"/>
          <w:sz w:val="12"/>
          <w:szCs w:val="12"/>
        </w:rPr>
        <w:t>В чем различия между контовским и марксовым подходами к социальному развитию?</w:t>
      </w:r>
    </w:p>
    <w:p w:rsidR="00726E12" w:rsidRPr="008B0C06" w:rsidRDefault="00726E12" w:rsidP="00726E12">
      <w:pPr>
        <w:pStyle w:val="1"/>
        <w:widowControl/>
        <w:spacing w:line="240" w:lineRule="auto"/>
        <w:ind w:right="-57" w:firstLine="284"/>
        <w:rPr>
          <w:color w:val="auto"/>
          <w:sz w:val="12"/>
          <w:szCs w:val="12"/>
        </w:rPr>
      </w:pPr>
      <w:r w:rsidRPr="008B0C06">
        <w:rPr>
          <w:color w:val="auto"/>
          <w:sz w:val="12"/>
          <w:szCs w:val="12"/>
        </w:rPr>
        <w:t>1. Для Конта “нормальное” социальное развитие предполагает преемственность, опору на традицию, отсутствие резких скачков и сдвигов. Для Маркса, наоборот, “нормальное” социальное развитие – это постоянный разрыв с прошлым, бурные трансформации и сдвиги. По Конту, фундаментальные структуры общества в принципе неизменны, изменяется, в сущности, лишь социальная оболочка; развитие происходит как бы согласно французской поговорке “Чем больше меняется, тем больше остается самим собой”. У Маркса, наоборот, общество непрерывно изменяется в самой своей основе, а неизменность характеризует лишь внешний, надстроечный слой социальной системы, который отстает от глубинных, основополагающих изменений.</w:t>
      </w:r>
    </w:p>
    <w:p w:rsidR="00726E12" w:rsidRPr="008B0C06" w:rsidRDefault="00726E12" w:rsidP="00726E12">
      <w:pPr>
        <w:pStyle w:val="1"/>
        <w:widowControl/>
        <w:spacing w:line="240" w:lineRule="auto"/>
        <w:ind w:right="-57" w:firstLine="284"/>
        <w:rPr>
          <w:color w:val="auto"/>
          <w:sz w:val="12"/>
          <w:szCs w:val="12"/>
        </w:rPr>
      </w:pPr>
      <w:r w:rsidRPr="008B0C06">
        <w:rPr>
          <w:color w:val="auto"/>
          <w:sz w:val="12"/>
          <w:szCs w:val="12"/>
        </w:rPr>
        <w:t>Правда, Маркс признает существование застойных исторических эпох и регионов и постепенных изменений, не приводящих к резким сдвигам, смене социальных систем. Он даже признает роль традиций в жизни общества. Но застой, постепенность, традиция – все это для него либо своего рода аномалии, либо более или менее длительные перерывы в неуклонном процессе изменений, либо, наконец, идеологический камуфляж, за которым, опять-таки, скрываются бурные социальные сдвиги. Конт рассматривал традиции как великую благотворную силу, формирующую общество. Маркс же оценивал их роль совершенно иначе: “Традиции всех мертвых поколений тяготеют, как кошмар, над умами живых” [10, 119]. В работе “Восемнадцатое брюмера Луи Бонапарта” он анализирует идеологическую функцию традиции, рассматривая ее как своего рода язык, посредством которого осуществляются революционные преобразования. Таким образом, хотя Маркс не выделял, подобно Конту, социальную динамику как особую отрасль социальной науки, именно он был подлинным создателем социальной динамики, понимаемой как исследование социальных изменений, инноваций, революционных преобразований.</w:t>
      </w:r>
    </w:p>
    <w:p w:rsidR="00726E12" w:rsidRPr="008B0C06" w:rsidRDefault="00726E12" w:rsidP="00726E12">
      <w:pPr>
        <w:pStyle w:val="1"/>
        <w:widowControl/>
        <w:spacing w:line="240" w:lineRule="auto"/>
        <w:ind w:right="-57" w:firstLine="284"/>
        <w:rPr>
          <w:i/>
          <w:iCs/>
          <w:color w:val="auto"/>
          <w:sz w:val="12"/>
          <w:szCs w:val="12"/>
        </w:rPr>
      </w:pPr>
      <w:r w:rsidRPr="008B0C06">
        <w:rPr>
          <w:color w:val="auto"/>
          <w:sz w:val="12"/>
          <w:szCs w:val="12"/>
        </w:rPr>
        <w:t>2. По Конту, социальный прогресс носит мирный, непротиворечивый характер. Он, правда, признает критические фазы в социальном развитии, когда происходят революционные изменения и столкновение различных социальных сил, но это для него все-таки скорее патология, чем норма. Для Маркса, наоборот, социальные противоречия, конфликты, противоборство всякого рода –</w:t>
      </w:r>
      <w:r w:rsidRPr="008B0C06">
        <w:rPr>
          <w:i/>
          <w:iCs/>
          <w:color w:val="auto"/>
          <w:sz w:val="12"/>
          <w:szCs w:val="12"/>
        </w:rPr>
        <w:t xml:space="preserve"> источник социального развития.</w:t>
      </w:r>
      <w:r w:rsidRPr="008B0C06">
        <w:rPr>
          <w:color w:val="auto"/>
          <w:sz w:val="12"/>
          <w:szCs w:val="12"/>
        </w:rPr>
        <w:t xml:space="preserve"> Эти противоречия и конфликты, с его точки зрения, носят в принципе постоянный характер, то обостряясь, то несколько затухая, но никогда не прекращаясь. Они охватывают всю социальную систему и ее элементы; они присутствуют как внутри этих элементов, так и между ними. Будучи приверженцем диалектики, Маркс не только констатирует противоречивый и конфликтный характер социального развития, но и позитивно его оценивает. Подобно тому как Конт не только констатировал, но и воспевал </w:t>
      </w:r>
      <w:r w:rsidRPr="008B0C06">
        <w:rPr>
          <w:i/>
          <w:iCs/>
          <w:color w:val="auto"/>
          <w:sz w:val="12"/>
          <w:szCs w:val="12"/>
        </w:rPr>
        <w:t xml:space="preserve">согласие, </w:t>
      </w:r>
      <w:r w:rsidRPr="008B0C06">
        <w:rPr>
          <w:color w:val="auto"/>
          <w:sz w:val="12"/>
          <w:szCs w:val="12"/>
        </w:rPr>
        <w:t xml:space="preserve">Маркс не только исследовал, но и восхвалял </w:t>
      </w:r>
      <w:r w:rsidRPr="008B0C06">
        <w:rPr>
          <w:i/>
          <w:iCs/>
          <w:color w:val="auto"/>
          <w:sz w:val="12"/>
          <w:szCs w:val="12"/>
        </w:rPr>
        <w:t>конфликты.</w:t>
      </w:r>
    </w:p>
    <w:p w:rsidR="00726E12" w:rsidRPr="008B0C06" w:rsidRDefault="00726E12" w:rsidP="00726E12">
      <w:pPr>
        <w:pStyle w:val="1"/>
        <w:widowControl/>
        <w:spacing w:line="240" w:lineRule="auto"/>
        <w:ind w:right="-57" w:firstLine="284"/>
        <w:rPr>
          <w:color w:val="auto"/>
          <w:sz w:val="12"/>
          <w:szCs w:val="12"/>
        </w:rPr>
      </w:pPr>
      <w:r w:rsidRPr="008B0C06">
        <w:rPr>
          <w:color w:val="auto"/>
          <w:sz w:val="12"/>
          <w:szCs w:val="12"/>
        </w:rPr>
        <w:t>3. Представление Маркса о характере и путях социальной эволюции, прогресса было более сложным и тонким, чем у Конта. Это было связано с тем, что Маркс был гораздо ближе Конта к фактам социально-исторической действительности. Будучи в принципе историческим эволюционистом и приверженцем идеи прогресса, он, тем не менее, понимал социальное развитие как многолинейный процесс и улавливал специфику отдельных обществ и культурно-исторических ареалов. Он отмечал существование длительных регрессивных и застойных периодов, а также разной скорости социальной эволюции.</w:t>
      </w:r>
    </w:p>
    <w:p w:rsidR="00726E12" w:rsidRPr="008B0C06" w:rsidRDefault="00726E12" w:rsidP="00726E12">
      <w:pPr>
        <w:pStyle w:val="1"/>
        <w:widowControl/>
        <w:spacing w:line="240" w:lineRule="auto"/>
        <w:ind w:right="-57" w:firstLine="284"/>
        <w:rPr>
          <w:color w:val="auto"/>
          <w:sz w:val="12"/>
          <w:szCs w:val="12"/>
        </w:rPr>
      </w:pPr>
      <w:r w:rsidRPr="008B0C06">
        <w:rPr>
          <w:color w:val="auto"/>
          <w:sz w:val="12"/>
          <w:szCs w:val="12"/>
        </w:rPr>
        <w:t xml:space="preserve">Проблематика </w:t>
      </w:r>
      <w:r w:rsidRPr="008B0C06">
        <w:rPr>
          <w:i/>
          <w:iCs/>
          <w:color w:val="auto"/>
          <w:sz w:val="12"/>
          <w:szCs w:val="12"/>
        </w:rPr>
        <w:t>революции</w:t>
      </w:r>
      <w:r w:rsidRPr="008B0C06">
        <w:rPr>
          <w:color w:val="auto"/>
          <w:sz w:val="12"/>
          <w:szCs w:val="12"/>
        </w:rPr>
        <w:t xml:space="preserve"> занимает центральное место в теории социального изменения Маркса. </w:t>
      </w:r>
      <w:r w:rsidRPr="008B0C06">
        <w:rPr>
          <w:i/>
          <w:iCs/>
          <w:color w:val="auto"/>
          <w:sz w:val="12"/>
          <w:szCs w:val="12"/>
        </w:rPr>
        <w:t>Социальная революция</w:t>
      </w:r>
      <w:r w:rsidRPr="008B0C06">
        <w:rPr>
          <w:color w:val="auto"/>
          <w:sz w:val="12"/>
          <w:szCs w:val="12"/>
        </w:rPr>
        <w:t xml:space="preserve"> в его истолковании – это не просто переход от одной, менее прогрессивной общественной формации к другой, более прогрессивной, не только глубокое качественное преобразование общественных отношений, но и </w:t>
      </w:r>
      <w:r w:rsidRPr="008B0C06">
        <w:rPr>
          <w:i/>
          <w:iCs/>
          <w:color w:val="auto"/>
          <w:sz w:val="12"/>
          <w:szCs w:val="12"/>
        </w:rPr>
        <w:t>определенный способ</w:t>
      </w:r>
      <w:r w:rsidRPr="008B0C06">
        <w:rPr>
          <w:color w:val="auto"/>
          <w:sz w:val="12"/>
          <w:szCs w:val="12"/>
        </w:rPr>
        <w:t xml:space="preserve"> такого преобразования; это </w:t>
      </w:r>
      <w:r w:rsidRPr="008B0C06">
        <w:rPr>
          <w:i/>
          <w:iCs/>
          <w:color w:val="auto"/>
          <w:sz w:val="12"/>
          <w:szCs w:val="12"/>
        </w:rPr>
        <w:t>быстрый, резкий, конфликтный и тотальный</w:t>
      </w:r>
      <w:r w:rsidRPr="008B0C06">
        <w:rPr>
          <w:color w:val="auto"/>
          <w:sz w:val="12"/>
          <w:szCs w:val="12"/>
        </w:rPr>
        <w:t xml:space="preserve"> сдвиг в социальных отношениях. Такой способ социального изменения Маркс считал исторически неизбежным и желательным, так как он позволяет ускорить общественный прогресс. Именно таков смысл его знаменитого тезиса: “Революции – локомотивы истории” [19, 86]. К этому тезису близок по смыслу другой, не менее знаменитый: “Насилие является повивальной бабкой всякого старого общества, когда оно беременно новым” [20, 761].</w:t>
      </w:r>
    </w:p>
    <w:p w:rsidR="00726E12" w:rsidRPr="008B0C06" w:rsidRDefault="00726E12" w:rsidP="00726E12">
      <w:pPr>
        <w:pStyle w:val="1"/>
        <w:widowControl/>
        <w:spacing w:line="240" w:lineRule="auto"/>
        <w:ind w:right="-57" w:firstLine="284"/>
        <w:rPr>
          <w:color w:val="auto"/>
          <w:sz w:val="12"/>
          <w:szCs w:val="12"/>
        </w:rPr>
      </w:pPr>
      <w:r w:rsidRPr="008B0C06">
        <w:rPr>
          <w:color w:val="auto"/>
          <w:sz w:val="12"/>
          <w:szCs w:val="12"/>
        </w:rPr>
        <w:t>Помимо социальной, Маркс рассматривал экономическую, промышленную и политическую революции, сближая социальную революцию то с первой, то со второй, то с третьей. Но особенно тесно он связывает социальную революцию с политической, т. е. с завоеванием государственной власти прогрессивным классом и установлением его революционной диктатуры для подавления других, реакционных классов.</w:t>
      </w:r>
    </w:p>
    <w:p w:rsidR="00726E12" w:rsidRPr="008B0C06" w:rsidRDefault="00726E12" w:rsidP="00726E12">
      <w:pPr>
        <w:pStyle w:val="1"/>
        <w:widowControl/>
        <w:spacing w:line="240" w:lineRule="auto"/>
        <w:ind w:right="-57" w:firstLine="284"/>
        <w:rPr>
          <w:color w:val="auto"/>
          <w:sz w:val="12"/>
          <w:szCs w:val="12"/>
        </w:rPr>
      </w:pPr>
      <w:r w:rsidRPr="008B0C06">
        <w:rPr>
          <w:color w:val="auto"/>
          <w:sz w:val="12"/>
          <w:szCs w:val="12"/>
        </w:rPr>
        <w:t>Маркс несомненно различал социальную и политическую революции. Но последняя незаметно приобрела в его сознании самодовлеющее значение, превратившись из обязательного условия и элемента социальной революции в самоцель. Наоборот, социальная революция как объективно протекающий процесс стала интерпретироваться в его работах как условие и средство для революции политической, основанной на волевых устремлениях определенных групп. Когда Маркс пишет просто о революции, он имеет в виду именно революцию политическую.</w:t>
      </w:r>
    </w:p>
    <w:p w:rsidR="00726E12" w:rsidRPr="008B0C06" w:rsidRDefault="00726E12" w:rsidP="00726E12">
      <w:pPr>
        <w:pStyle w:val="1"/>
        <w:widowControl/>
        <w:spacing w:line="240" w:lineRule="auto"/>
        <w:ind w:right="-57" w:firstLine="284"/>
        <w:rPr>
          <w:color w:val="auto"/>
          <w:sz w:val="12"/>
          <w:szCs w:val="12"/>
        </w:rPr>
      </w:pPr>
      <w:r w:rsidRPr="008B0C06">
        <w:rPr>
          <w:color w:val="auto"/>
          <w:sz w:val="12"/>
          <w:szCs w:val="12"/>
        </w:rPr>
        <w:t xml:space="preserve">Социальные и политические реформы представляются Марксу искусственным тормозом в социальном развитии, результатом вынужденных уступок и (или) обмана со стороны господствующих классов или же слабости и нерешительности угнетаемых классов. Его идеал социального развития в “предыстории” общества, которое построено на частной собственности и эксплуатации человека человеком, – это “непрерывная революция”, постоянная революционизация общества для скорейшего наступления “подлинной” истории, коммунизма. В этом золотом веке, согласно одному из пророчеств Маркса, политических революций уже не будет. “Только при таком порядке вещей, когда не будет больше классов и классового антагонизма, </w:t>
      </w:r>
      <w:r w:rsidRPr="008B0C06">
        <w:rPr>
          <w:i/>
          <w:iCs/>
          <w:color w:val="auto"/>
          <w:sz w:val="12"/>
          <w:szCs w:val="12"/>
        </w:rPr>
        <w:t>социальные эволюции</w:t>
      </w:r>
      <w:r w:rsidRPr="008B0C06">
        <w:rPr>
          <w:color w:val="auto"/>
          <w:sz w:val="12"/>
          <w:szCs w:val="12"/>
        </w:rPr>
        <w:t xml:space="preserve"> перестанут быть </w:t>
      </w:r>
      <w:r w:rsidRPr="008B0C06">
        <w:rPr>
          <w:i/>
          <w:iCs/>
          <w:color w:val="auto"/>
          <w:sz w:val="12"/>
          <w:szCs w:val="12"/>
        </w:rPr>
        <w:t>политическими революциями.</w:t>
      </w:r>
      <w:r w:rsidRPr="008B0C06">
        <w:rPr>
          <w:color w:val="auto"/>
          <w:sz w:val="12"/>
          <w:szCs w:val="12"/>
        </w:rPr>
        <w:t xml:space="preserve"> А до тех пор накануне каждого всеобщего переустройства общества последним словом социальной науки всегда будет: “Битва или смерть; кровавая борьба или небытие. Такова неумолимая постановка” (Жорж Санд)” [21, 185].</w:t>
      </w:r>
    </w:p>
    <w:p w:rsidR="00726E12" w:rsidRPr="008B0C06" w:rsidRDefault="00726E12" w:rsidP="00726E12">
      <w:pPr>
        <w:pStyle w:val="1"/>
        <w:widowControl/>
        <w:spacing w:line="240" w:lineRule="auto"/>
        <w:ind w:right="-57" w:firstLine="284"/>
        <w:rPr>
          <w:color w:val="auto"/>
          <w:sz w:val="12"/>
          <w:szCs w:val="12"/>
        </w:rPr>
      </w:pPr>
      <w:r w:rsidRPr="008B0C06">
        <w:rPr>
          <w:color w:val="auto"/>
          <w:sz w:val="12"/>
          <w:szCs w:val="12"/>
        </w:rPr>
        <w:t>Очевидно, что в теории социальной революции темперамент политического борца и пророка особенно сильно влиял на Маркса-ученого, и “последнее слово социальной науки” у него тесно переплеталось с мессианизмом и утопией. Но у Маркса была еще одна очень важная теория, в которой дело обстояло точно так же. Это его теория классов и классовой борьбы.</w:t>
      </w:r>
    </w:p>
    <w:p w:rsidR="00726E12" w:rsidRPr="00726E12" w:rsidRDefault="00726E12" w:rsidP="00214303">
      <w:pPr>
        <w:rPr>
          <w:sz w:val="18"/>
          <w:szCs w:val="18"/>
        </w:rPr>
      </w:pPr>
    </w:p>
    <w:p w:rsidR="00CD6D1B" w:rsidRPr="008B0C06" w:rsidRDefault="00CD6D1B" w:rsidP="00CD6D1B">
      <w:pPr>
        <w:rPr>
          <w:sz w:val="12"/>
          <w:szCs w:val="12"/>
        </w:rPr>
      </w:pPr>
      <w:r w:rsidRPr="008B0C06">
        <w:rPr>
          <w:sz w:val="12"/>
          <w:szCs w:val="12"/>
        </w:rPr>
        <w:t>19. Развитие общества</w:t>
      </w:r>
    </w:p>
    <w:p w:rsidR="00CD6D1B" w:rsidRPr="008B0C06" w:rsidRDefault="00CD6D1B" w:rsidP="00CD6D1B">
      <w:pPr>
        <w:jc w:val="both"/>
        <w:rPr>
          <w:sz w:val="12"/>
          <w:szCs w:val="12"/>
        </w:rPr>
      </w:pPr>
      <w:r w:rsidRPr="008B0C06">
        <w:rPr>
          <w:sz w:val="12"/>
          <w:szCs w:val="12"/>
        </w:rPr>
        <w:t xml:space="preserve">Изменение о.с. - это переход общества из  одного состояния в  другое. Изменение в ходе которого происходит необратимое усложнение о.с.  называют социальным развитием.  Различают эволюционный и  революционный путь развития.  </w:t>
      </w:r>
    </w:p>
    <w:p w:rsidR="00CD6D1B" w:rsidRPr="008B0C06" w:rsidRDefault="00CD6D1B" w:rsidP="00CD6D1B">
      <w:pPr>
        <w:numPr>
          <w:ilvl w:val="0"/>
          <w:numId w:val="8"/>
        </w:numPr>
        <w:rPr>
          <w:sz w:val="12"/>
          <w:szCs w:val="12"/>
        </w:rPr>
      </w:pPr>
      <w:r w:rsidRPr="008B0C06">
        <w:rPr>
          <w:sz w:val="12"/>
          <w:szCs w:val="12"/>
        </w:rPr>
        <w:t>С понятием социальной эволюции связывают:</w:t>
      </w:r>
    </w:p>
    <w:p w:rsidR="00CD6D1B" w:rsidRPr="008B0C06" w:rsidRDefault="00CD6D1B" w:rsidP="00CD6D1B">
      <w:pPr>
        <w:numPr>
          <w:ilvl w:val="0"/>
          <w:numId w:val="8"/>
        </w:numPr>
        <w:rPr>
          <w:sz w:val="12"/>
          <w:szCs w:val="12"/>
        </w:rPr>
      </w:pPr>
      <w:r w:rsidRPr="008B0C06">
        <w:rPr>
          <w:sz w:val="12"/>
          <w:szCs w:val="12"/>
        </w:rPr>
        <w:t>постепенное накопление изменений</w:t>
      </w:r>
    </w:p>
    <w:p w:rsidR="00CD6D1B" w:rsidRPr="008B0C06" w:rsidRDefault="00CD6D1B" w:rsidP="00CD6D1B">
      <w:pPr>
        <w:numPr>
          <w:ilvl w:val="0"/>
          <w:numId w:val="6"/>
        </w:numPr>
        <w:rPr>
          <w:sz w:val="12"/>
          <w:szCs w:val="12"/>
        </w:rPr>
      </w:pPr>
      <w:r w:rsidRPr="008B0C06">
        <w:rPr>
          <w:sz w:val="12"/>
          <w:szCs w:val="12"/>
        </w:rPr>
        <w:t>естественно обусловленный  характер этих изменений</w:t>
      </w:r>
    </w:p>
    <w:p w:rsidR="00CD6D1B" w:rsidRPr="008B0C06" w:rsidRDefault="00CD6D1B" w:rsidP="00CD6D1B">
      <w:pPr>
        <w:numPr>
          <w:ilvl w:val="0"/>
          <w:numId w:val="6"/>
        </w:numPr>
        <w:rPr>
          <w:sz w:val="12"/>
          <w:szCs w:val="12"/>
        </w:rPr>
      </w:pPr>
      <w:r w:rsidRPr="008B0C06">
        <w:rPr>
          <w:sz w:val="12"/>
          <w:szCs w:val="12"/>
        </w:rPr>
        <w:t>органический характер  процессов, обуславливающий  развитие всех процессов на основе естественных функциональных взаимосвязей</w:t>
      </w:r>
    </w:p>
    <w:p w:rsidR="00CD6D1B" w:rsidRPr="008B0C06" w:rsidRDefault="00CD6D1B" w:rsidP="00CD6D1B">
      <w:pPr>
        <w:numPr>
          <w:ilvl w:val="0"/>
          <w:numId w:val="8"/>
        </w:numPr>
        <w:rPr>
          <w:sz w:val="12"/>
          <w:szCs w:val="12"/>
        </w:rPr>
      </w:pPr>
      <w:r w:rsidRPr="008B0C06">
        <w:rPr>
          <w:sz w:val="12"/>
          <w:szCs w:val="12"/>
        </w:rPr>
        <w:t>С понятием социальной революции связывают:</w:t>
      </w:r>
    </w:p>
    <w:p w:rsidR="00CD6D1B" w:rsidRPr="008B0C06" w:rsidRDefault="00CD6D1B" w:rsidP="00CD6D1B">
      <w:pPr>
        <w:numPr>
          <w:ilvl w:val="0"/>
          <w:numId w:val="6"/>
        </w:numPr>
        <w:rPr>
          <w:sz w:val="12"/>
          <w:szCs w:val="12"/>
        </w:rPr>
      </w:pPr>
      <w:r w:rsidRPr="008B0C06">
        <w:rPr>
          <w:sz w:val="12"/>
          <w:szCs w:val="12"/>
        </w:rPr>
        <w:t>относительно быстрые изменения</w:t>
      </w:r>
    </w:p>
    <w:p w:rsidR="00CD6D1B" w:rsidRPr="008B0C06" w:rsidRDefault="00CD6D1B" w:rsidP="00CD6D1B">
      <w:pPr>
        <w:numPr>
          <w:ilvl w:val="0"/>
          <w:numId w:val="6"/>
        </w:numPr>
        <w:rPr>
          <w:sz w:val="12"/>
          <w:szCs w:val="12"/>
        </w:rPr>
      </w:pPr>
      <w:r w:rsidRPr="008B0C06">
        <w:rPr>
          <w:sz w:val="12"/>
          <w:szCs w:val="12"/>
        </w:rPr>
        <w:t>субъективно направляемые изменения на основе знания</w:t>
      </w:r>
    </w:p>
    <w:p w:rsidR="00CD6D1B" w:rsidRPr="008B0C06" w:rsidRDefault="00CD6D1B" w:rsidP="00CD6D1B">
      <w:pPr>
        <w:numPr>
          <w:ilvl w:val="0"/>
          <w:numId w:val="6"/>
        </w:numPr>
        <w:rPr>
          <w:sz w:val="12"/>
          <w:szCs w:val="12"/>
        </w:rPr>
      </w:pPr>
      <w:r w:rsidRPr="008B0C06">
        <w:rPr>
          <w:sz w:val="12"/>
          <w:szCs w:val="12"/>
        </w:rPr>
        <w:t>неорганический характер процессов</w:t>
      </w:r>
    </w:p>
    <w:p w:rsidR="00CD6D1B" w:rsidRPr="008B0C06" w:rsidRDefault="00CD6D1B" w:rsidP="00CD6D1B">
      <w:pPr>
        <w:numPr>
          <w:ilvl w:val="12"/>
          <w:numId w:val="0"/>
        </w:numPr>
        <w:jc w:val="both"/>
        <w:rPr>
          <w:sz w:val="12"/>
          <w:szCs w:val="12"/>
        </w:rPr>
      </w:pPr>
      <w:r w:rsidRPr="008B0C06">
        <w:rPr>
          <w:sz w:val="12"/>
          <w:szCs w:val="12"/>
        </w:rPr>
        <w:t>Существуют 2 точки зрения на процессы развития о.с.: 1. Развитие об-ва имеет линейно-восходящий характер 2. Оно есть, но носит циклически преходящий характер.</w:t>
      </w:r>
    </w:p>
    <w:p w:rsidR="00CD6D1B" w:rsidRPr="008B0C06" w:rsidRDefault="00CD6D1B" w:rsidP="00CD6D1B">
      <w:pPr>
        <w:numPr>
          <w:ilvl w:val="12"/>
          <w:numId w:val="0"/>
        </w:numPr>
        <w:jc w:val="both"/>
        <w:rPr>
          <w:sz w:val="12"/>
          <w:szCs w:val="12"/>
        </w:rPr>
      </w:pPr>
      <w:r w:rsidRPr="008B0C06">
        <w:rPr>
          <w:sz w:val="12"/>
          <w:szCs w:val="12"/>
        </w:rPr>
        <w:t>1. Теории линейно-восходящего развития.</w:t>
      </w:r>
    </w:p>
    <w:p w:rsidR="00CD6D1B" w:rsidRPr="008B0C06" w:rsidRDefault="00CD6D1B" w:rsidP="00CD6D1B">
      <w:pPr>
        <w:numPr>
          <w:ilvl w:val="12"/>
          <w:numId w:val="0"/>
        </w:numPr>
        <w:jc w:val="both"/>
        <w:rPr>
          <w:sz w:val="12"/>
          <w:szCs w:val="12"/>
        </w:rPr>
      </w:pPr>
      <w:r w:rsidRPr="008B0C06">
        <w:rPr>
          <w:sz w:val="12"/>
          <w:szCs w:val="12"/>
        </w:rPr>
        <w:t xml:space="preserve">Основным тезисом  является утверждение о  нгаличиии  процессов глобальных изменений присущих всем общественным системам, образующего мировую тенденцию развития. В этой тенденции  изменяются  способы накопления и  передачи социального опыта, уровни коммуникации способы добычи средств  существования, уровень сложности общества (простые и сложные общества). </w:t>
      </w:r>
    </w:p>
    <w:p w:rsidR="00CD6D1B" w:rsidRPr="008B0C06" w:rsidRDefault="00CD6D1B" w:rsidP="00CD6D1B">
      <w:pPr>
        <w:numPr>
          <w:ilvl w:val="12"/>
          <w:numId w:val="0"/>
        </w:numPr>
        <w:ind w:firstLine="284"/>
        <w:jc w:val="both"/>
        <w:rPr>
          <w:sz w:val="12"/>
          <w:szCs w:val="12"/>
        </w:rPr>
      </w:pPr>
      <w:r w:rsidRPr="008B0C06">
        <w:rPr>
          <w:sz w:val="12"/>
          <w:szCs w:val="12"/>
        </w:rPr>
        <w:t>Ориентиры развития индустриального общества:</w:t>
      </w:r>
    </w:p>
    <w:p w:rsidR="00CD6D1B" w:rsidRPr="008B0C06" w:rsidRDefault="00CD6D1B" w:rsidP="00CD6D1B">
      <w:pPr>
        <w:numPr>
          <w:ilvl w:val="0"/>
          <w:numId w:val="6"/>
        </w:numPr>
        <w:jc w:val="both"/>
        <w:rPr>
          <w:sz w:val="12"/>
          <w:szCs w:val="12"/>
        </w:rPr>
      </w:pPr>
      <w:r w:rsidRPr="008B0C06">
        <w:rPr>
          <w:sz w:val="12"/>
          <w:szCs w:val="12"/>
        </w:rPr>
        <w:t>рост материального благосостояния на основе  приоритета в развитии технико-экономических структур и потребления,  как центра жизни</w:t>
      </w:r>
    </w:p>
    <w:p w:rsidR="00CD6D1B" w:rsidRPr="008B0C06" w:rsidRDefault="00CD6D1B" w:rsidP="00CD6D1B">
      <w:pPr>
        <w:numPr>
          <w:ilvl w:val="0"/>
          <w:numId w:val="6"/>
        </w:numPr>
        <w:jc w:val="both"/>
        <w:rPr>
          <w:sz w:val="12"/>
          <w:szCs w:val="12"/>
        </w:rPr>
      </w:pPr>
      <w:r w:rsidRPr="008B0C06">
        <w:rPr>
          <w:sz w:val="12"/>
          <w:szCs w:val="12"/>
        </w:rPr>
        <w:t>частное предпринимательство и рыночное хозяйство</w:t>
      </w:r>
    </w:p>
    <w:p w:rsidR="00CD6D1B" w:rsidRPr="008B0C06" w:rsidRDefault="00CD6D1B" w:rsidP="00CD6D1B">
      <w:pPr>
        <w:numPr>
          <w:ilvl w:val="0"/>
          <w:numId w:val="6"/>
        </w:numPr>
        <w:jc w:val="both"/>
        <w:rPr>
          <w:sz w:val="12"/>
          <w:szCs w:val="12"/>
        </w:rPr>
      </w:pPr>
      <w:r w:rsidRPr="008B0C06">
        <w:rPr>
          <w:sz w:val="12"/>
          <w:szCs w:val="12"/>
        </w:rPr>
        <w:t>правовое государство и плюралистическая демократия</w:t>
      </w:r>
    </w:p>
    <w:p w:rsidR="00CD6D1B" w:rsidRPr="008B0C06" w:rsidRDefault="00CD6D1B" w:rsidP="00CD6D1B">
      <w:pPr>
        <w:numPr>
          <w:ilvl w:val="0"/>
          <w:numId w:val="6"/>
        </w:numPr>
        <w:jc w:val="both"/>
        <w:rPr>
          <w:sz w:val="12"/>
          <w:szCs w:val="12"/>
        </w:rPr>
      </w:pPr>
      <w:r w:rsidRPr="008B0C06">
        <w:rPr>
          <w:sz w:val="12"/>
          <w:szCs w:val="12"/>
        </w:rPr>
        <w:t>“трипартизм” - социальное  партнерство</w:t>
      </w:r>
    </w:p>
    <w:p w:rsidR="00CD6D1B" w:rsidRPr="008B0C06" w:rsidRDefault="00CD6D1B" w:rsidP="00CD6D1B">
      <w:pPr>
        <w:numPr>
          <w:ilvl w:val="0"/>
          <w:numId w:val="6"/>
        </w:numPr>
        <w:jc w:val="both"/>
        <w:rPr>
          <w:sz w:val="12"/>
          <w:szCs w:val="12"/>
        </w:rPr>
      </w:pPr>
      <w:r w:rsidRPr="008B0C06">
        <w:rPr>
          <w:sz w:val="12"/>
          <w:szCs w:val="12"/>
        </w:rPr>
        <w:t>корпоративизм -  наднациональный характер развития</w:t>
      </w:r>
    </w:p>
    <w:p w:rsidR="00CD6D1B" w:rsidRPr="008B0C06" w:rsidRDefault="00CD6D1B" w:rsidP="00CD6D1B">
      <w:pPr>
        <w:jc w:val="both"/>
        <w:rPr>
          <w:sz w:val="12"/>
          <w:szCs w:val="12"/>
        </w:rPr>
      </w:pPr>
      <w:r w:rsidRPr="008B0C06">
        <w:rPr>
          <w:sz w:val="12"/>
          <w:szCs w:val="12"/>
        </w:rPr>
        <w:t>Постиндустриальное общество - это стратегическое приспособление к новой постмодернисткой культуре и  цивилизации, которые формируются в результате  глубокой трансформации социального мира.</w:t>
      </w:r>
    </w:p>
    <w:p w:rsidR="00CD6D1B" w:rsidRPr="008B0C06" w:rsidRDefault="00CD6D1B" w:rsidP="00CD6D1B">
      <w:pPr>
        <w:jc w:val="both"/>
        <w:rPr>
          <w:sz w:val="12"/>
          <w:szCs w:val="12"/>
        </w:rPr>
      </w:pPr>
      <w:r w:rsidRPr="008B0C06">
        <w:rPr>
          <w:sz w:val="12"/>
          <w:szCs w:val="12"/>
        </w:rPr>
        <w:t>Показателями нового исторического состояния  являются:</w:t>
      </w:r>
    </w:p>
    <w:p w:rsidR="00CD6D1B" w:rsidRPr="008B0C06" w:rsidRDefault="007A5968" w:rsidP="007A5968">
      <w:pPr>
        <w:jc w:val="both"/>
        <w:rPr>
          <w:sz w:val="12"/>
          <w:szCs w:val="12"/>
        </w:rPr>
      </w:pPr>
      <w:r w:rsidRPr="008B0C06">
        <w:rPr>
          <w:sz w:val="12"/>
          <w:szCs w:val="12"/>
        </w:rPr>
        <w:t>1.</w:t>
      </w:r>
      <w:r w:rsidR="00CD6D1B" w:rsidRPr="008B0C06">
        <w:rPr>
          <w:sz w:val="12"/>
          <w:szCs w:val="12"/>
        </w:rPr>
        <w:t>Информационная цивилизация (электронная революция создает новый тип социальных связей, открывает безграничные возможности приобщения человека к знаниям, формирует “компьютерную демократию”,  основанную на власти общественного мнения.</w:t>
      </w:r>
    </w:p>
    <w:p w:rsidR="00CD6D1B" w:rsidRPr="008B0C06" w:rsidRDefault="007A5968" w:rsidP="00CD6D1B">
      <w:pPr>
        <w:rPr>
          <w:sz w:val="12"/>
          <w:szCs w:val="12"/>
        </w:rPr>
      </w:pPr>
      <w:r w:rsidRPr="008B0C06">
        <w:rPr>
          <w:sz w:val="12"/>
          <w:szCs w:val="12"/>
        </w:rPr>
        <w:t xml:space="preserve">2. </w:t>
      </w:r>
      <w:r w:rsidR="00CD6D1B" w:rsidRPr="008B0C06">
        <w:rPr>
          <w:sz w:val="12"/>
          <w:szCs w:val="12"/>
        </w:rPr>
        <w:t xml:space="preserve">Экоразумная цивилизация (переход к экологически чистым технологиям на основе микроэлектроники, биотехнологии и т.д., обеспечивающей   сосуществование человека  с природой путем  возврата к ремесленно-натуральному хозяйству -  мелкомасштабной технологии,  </w:t>
      </w:r>
    </w:p>
    <w:p w:rsidR="00CD6D1B" w:rsidRPr="00726E12" w:rsidRDefault="00CD6D1B" w:rsidP="00214303">
      <w:pPr>
        <w:rPr>
          <w:sz w:val="18"/>
          <w:szCs w:val="18"/>
        </w:rPr>
      </w:pPr>
    </w:p>
    <w:p w:rsidR="00582AAD" w:rsidRDefault="00582AAD" w:rsidP="00A73523">
      <w:pPr>
        <w:rPr>
          <w:sz w:val="12"/>
          <w:szCs w:val="12"/>
        </w:rPr>
      </w:pPr>
    </w:p>
    <w:p w:rsidR="00582AAD" w:rsidRDefault="00582AAD" w:rsidP="00A73523">
      <w:pPr>
        <w:rPr>
          <w:sz w:val="12"/>
          <w:szCs w:val="12"/>
        </w:rPr>
      </w:pPr>
    </w:p>
    <w:p w:rsidR="00582AAD" w:rsidRDefault="00582AAD" w:rsidP="00A73523">
      <w:pPr>
        <w:rPr>
          <w:sz w:val="12"/>
          <w:szCs w:val="12"/>
        </w:rPr>
      </w:pPr>
    </w:p>
    <w:p w:rsidR="00582AAD" w:rsidRDefault="00582AAD" w:rsidP="00A73523">
      <w:pPr>
        <w:rPr>
          <w:sz w:val="12"/>
          <w:szCs w:val="12"/>
        </w:rPr>
      </w:pPr>
    </w:p>
    <w:p w:rsidR="00582AAD" w:rsidRDefault="00582AAD" w:rsidP="00A73523">
      <w:pPr>
        <w:rPr>
          <w:sz w:val="12"/>
          <w:szCs w:val="12"/>
        </w:rPr>
      </w:pPr>
    </w:p>
    <w:p w:rsidR="00582AAD" w:rsidRDefault="00582AAD" w:rsidP="00A73523">
      <w:pPr>
        <w:rPr>
          <w:sz w:val="12"/>
          <w:szCs w:val="12"/>
        </w:rPr>
      </w:pPr>
    </w:p>
    <w:p w:rsidR="00582AAD" w:rsidRDefault="00582AAD" w:rsidP="00A73523">
      <w:pPr>
        <w:rPr>
          <w:sz w:val="12"/>
          <w:szCs w:val="12"/>
        </w:rPr>
      </w:pPr>
    </w:p>
    <w:p w:rsidR="00582AAD" w:rsidRDefault="00582AAD" w:rsidP="00A73523">
      <w:pPr>
        <w:rPr>
          <w:sz w:val="12"/>
          <w:szCs w:val="12"/>
        </w:rPr>
      </w:pPr>
    </w:p>
    <w:p w:rsidR="00582AAD" w:rsidRDefault="00582AAD" w:rsidP="00A73523">
      <w:pPr>
        <w:rPr>
          <w:sz w:val="12"/>
          <w:szCs w:val="12"/>
        </w:rPr>
      </w:pPr>
    </w:p>
    <w:p w:rsidR="00582AAD" w:rsidRDefault="00582AAD" w:rsidP="00A73523">
      <w:pPr>
        <w:rPr>
          <w:sz w:val="12"/>
          <w:szCs w:val="12"/>
        </w:rPr>
      </w:pPr>
    </w:p>
    <w:p w:rsidR="00582AAD" w:rsidRDefault="00582AAD" w:rsidP="00A73523">
      <w:pPr>
        <w:rPr>
          <w:sz w:val="12"/>
          <w:szCs w:val="12"/>
        </w:rPr>
      </w:pPr>
    </w:p>
    <w:p w:rsidR="00582AAD" w:rsidRDefault="00582AAD" w:rsidP="00A73523">
      <w:pPr>
        <w:rPr>
          <w:sz w:val="12"/>
          <w:szCs w:val="12"/>
        </w:rPr>
      </w:pPr>
    </w:p>
    <w:p w:rsidR="00582AAD" w:rsidRDefault="00582AAD" w:rsidP="00A73523">
      <w:pPr>
        <w:rPr>
          <w:sz w:val="12"/>
          <w:szCs w:val="12"/>
        </w:rPr>
      </w:pPr>
    </w:p>
    <w:p w:rsidR="00582AAD" w:rsidRDefault="00582AAD" w:rsidP="00A73523">
      <w:pPr>
        <w:rPr>
          <w:sz w:val="12"/>
          <w:szCs w:val="12"/>
        </w:rPr>
      </w:pPr>
    </w:p>
    <w:p w:rsidR="00582AAD" w:rsidRDefault="00582AAD" w:rsidP="00A73523">
      <w:pPr>
        <w:rPr>
          <w:sz w:val="12"/>
          <w:szCs w:val="12"/>
        </w:rPr>
      </w:pPr>
    </w:p>
    <w:p w:rsidR="00582AAD" w:rsidRDefault="00582AAD" w:rsidP="00A73523">
      <w:pPr>
        <w:rPr>
          <w:sz w:val="12"/>
          <w:szCs w:val="12"/>
        </w:rPr>
      </w:pPr>
    </w:p>
    <w:p w:rsidR="00582AAD" w:rsidRDefault="00582AAD" w:rsidP="00A73523">
      <w:pPr>
        <w:rPr>
          <w:sz w:val="12"/>
          <w:szCs w:val="12"/>
        </w:rPr>
      </w:pPr>
    </w:p>
    <w:p w:rsidR="00582AAD" w:rsidRDefault="00582AAD" w:rsidP="00A73523">
      <w:pPr>
        <w:rPr>
          <w:sz w:val="12"/>
          <w:szCs w:val="12"/>
        </w:rPr>
      </w:pPr>
    </w:p>
    <w:p w:rsidR="00582AAD" w:rsidRDefault="00582AAD" w:rsidP="00A73523">
      <w:pPr>
        <w:rPr>
          <w:sz w:val="12"/>
          <w:szCs w:val="12"/>
        </w:rPr>
      </w:pPr>
    </w:p>
    <w:p w:rsidR="00582AAD" w:rsidRDefault="00582AAD" w:rsidP="00A73523">
      <w:pPr>
        <w:rPr>
          <w:sz w:val="12"/>
          <w:szCs w:val="12"/>
        </w:rPr>
      </w:pPr>
    </w:p>
    <w:p w:rsidR="00582AAD" w:rsidRDefault="00582AAD" w:rsidP="00A73523">
      <w:pPr>
        <w:rPr>
          <w:sz w:val="12"/>
          <w:szCs w:val="12"/>
        </w:rPr>
      </w:pPr>
    </w:p>
    <w:p w:rsidR="00582AAD" w:rsidRDefault="00582AAD" w:rsidP="00A73523">
      <w:pPr>
        <w:rPr>
          <w:sz w:val="12"/>
          <w:szCs w:val="12"/>
        </w:rPr>
      </w:pPr>
    </w:p>
    <w:p w:rsidR="00582AAD" w:rsidRDefault="00582AAD" w:rsidP="00A73523">
      <w:pPr>
        <w:rPr>
          <w:sz w:val="12"/>
          <w:szCs w:val="12"/>
        </w:rPr>
      </w:pPr>
    </w:p>
    <w:p w:rsidR="00582AAD" w:rsidRDefault="00582AAD" w:rsidP="00A73523">
      <w:pPr>
        <w:rPr>
          <w:sz w:val="12"/>
          <w:szCs w:val="12"/>
        </w:rPr>
      </w:pPr>
    </w:p>
    <w:p w:rsidR="00582AAD" w:rsidRDefault="00582AAD" w:rsidP="00A73523">
      <w:pPr>
        <w:rPr>
          <w:sz w:val="12"/>
          <w:szCs w:val="12"/>
        </w:rPr>
      </w:pPr>
    </w:p>
    <w:p w:rsidR="00582AAD" w:rsidRDefault="00582AAD" w:rsidP="00A73523">
      <w:pPr>
        <w:rPr>
          <w:sz w:val="12"/>
          <w:szCs w:val="12"/>
        </w:rPr>
      </w:pPr>
    </w:p>
    <w:p w:rsidR="00582AAD" w:rsidRDefault="00582AAD" w:rsidP="00A73523">
      <w:pPr>
        <w:rPr>
          <w:sz w:val="12"/>
          <w:szCs w:val="12"/>
        </w:rPr>
      </w:pPr>
    </w:p>
    <w:p w:rsidR="00582AAD" w:rsidRDefault="00582AAD" w:rsidP="00A73523">
      <w:pPr>
        <w:rPr>
          <w:sz w:val="12"/>
          <w:szCs w:val="12"/>
        </w:rPr>
      </w:pPr>
    </w:p>
    <w:p w:rsidR="00582AAD" w:rsidRDefault="00582AAD" w:rsidP="00A73523">
      <w:pPr>
        <w:rPr>
          <w:sz w:val="12"/>
          <w:szCs w:val="12"/>
        </w:rPr>
      </w:pPr>
    </w:p>
    <w:p w:rsidR="00582AAD" w:rsidRDefault="00582AAD" w:rsidP="00A73523">
      <w:pPr>
        <w:rPr>
          <w:sz w:val="12"/>
          <w:szCs w:val="12"/>
        </w:rPr>
      </w:pPr>
    </w:p>
    <w:p w:rsidR="00582AAD" w:rsidRDefault="00582AAD" w:rsidP="00A73523">
      <w:pPr>
        <w:rPr>
          <w:sz w:val="12"/>
          <w:szCs w:val="12"/>
        </w:rPr>
      </w:pPr>
    </w:p>
    <w:p w:rsidR="00582AAD" w:rsidRDefault="00582AAD" w:rsidP="00A73523">
      <w:pPr>
        <w:rPr>
          <w:sz w:val="12"/>
          <w:szCs w:val="12"/>
        </w:rPr>
      </w:pPr>
    </w:p>
    <w:p w:rsidR="00582AAD" w:rsidRDefault="00582AAD" w:rsidP="00A73523">
      <w:pPr>
        <w:rPr>
          <w:sz w:val="12"/>
          <w:szCs w:val="12"/>
        </w:rPr>
      </w:pPr>
    </w:p>
    <w:p w:rsidR="00A73523" w:rsidRPr="00582AAD" w:rsidRDefault="00A11D1A" w:rsidP="00A73523">
      <w:pPr>
        <w:rPr>
          <w:b/>
          <w:color w:val="000000"/>
          <w:sz w:val="12"/>
          <w:szCs w:val="12"/>
        </w:rPr>
      </w:pPr>
      <w:r w:rsidRPr="00582AAD">
        <w:rPr>
          <w:sz w:val="12"/>
          <w:szCs w:val="12"/>
        </w:rPr>
        <w:t>20.</w:t>
      </w:r>
      <w:r w:rsidR="00A73523" w:rsidRPr="00582AAD">
        <w:rPr>
          <w:b/>
          <w:color w:val="000000"/>
          <w:sz w:val="12"/>
          <w:szCs w:val="12"/>
        </w:rPr>
        <w:t xml:space="preserve"> Научно-технический прогресс. Социальные последствия.</w:t>
      </w:r>
    </w:p>
    <w:p w:rsidR="00A73523" w:rsidRPr="00582AAD" w:rsidRDefault="00A73523" w:rsidP="00A73523">
      <w:pPr>
        <w:rPr>
          <w:color w:val="000000"/>
          <w:sz w:val="12"/>
          <w:szCs w:val="12"/>
        </w:rPr>
      </w:pPr>
      <w:r w:rsidRPr="00582AAD">
        <w:rPr>
          <w:color w:val="000000"/>
          <w:sz w:val="12"/>
          <w:szCs w:val="12"/>
        </w:rPr>
        <w:t>Научно-технический прогресс - единое, взаимообусловленное, поступательное развитие науки и техники. Первый этап относится к 16-18 веку, когда мануфактурное производство, нужды торговли, мореплавания требовали теоретического и экспериментального решения практических задач, второй этап связан с развитием машинного производства с концом 18 века - наука и техника взаимно стимулируют ускоряющиеся темпы развития друг друга(появление компьютера, производство роботов ) также происходят изменения и в технологии и в способах воздействия на сырье и материалы ; современный этап определяется научно-технической революцией, охватывает наряду с промышленностью, с/х, транспорт, связь. Медицину, образование, быт. НТР вызывает коренные сдвиги в организации производства и труда, в системе управления производством. Весь контроль производится исключительно при использовании ЭВМ. НТР вызывает глубокие изменения не только в материальном производстве, но и в других сферах жизни : возрастает число автомобильных перевозок, увеличение скоростей ж/д, модернизации авиационного транспорта. Под влиянием НТР меняется облик рабочего класса: 1. Изменения в его отраслевой  и профессиональной структуре 2. Общий рост квалификации рабочего класса. НТР в странах Западной Европы, Северной Америки, Японии вызвала рост безработицы. Крах традиционных отраслей производства привел к массовым увольнениям рабочих устаревших профессии и низкой квалификации. Обострилась проблема получения новой профессии или переквалификации. С НТР связаны и экологические проблемы.</w:t>
      </w:r>
    </w:p>
    <w:p w:rsidR="00582AAD" w:rsidRPr="00582AAD" w:rsidRDefault="00A11D1A" w:rsidP="00A11D1A">
      <w:pPr>
        <w:pStyle w:val="a5"/>
        <w:ind w:left="0"/>
        <w:rPr>
          <w:sz w:val="12"/>
          <w:szCs w:val="12"/>
        </w:rPr>
      </w:pPr>
      <w:r w:rsidRPr="00582AAD">
        <w:rPr>
          <w:sz w:val="12"/>
          <w:szCs w:val="12"/>
        </w:rPr>
        <w:t xml:space="preserve"> </w:t>
      </w:r>
    </w:p>
    <w:p w:rsidR="00A11D1A" w:rsidRPr="00582AAD" w:rsidRDefault="00A11D1A" w:rsidP="00A11D1A">
      <w:pPr>
        <w:pStyle w:val="a5"/>
        <w:ind w:left="0"/>
        <w:rPr>
          <w:sz w:val="12"/>
          <w:szCs w:val="12"/>
        </w:rPr>
      </w:pPr>
      <w:r w:rsidRPr="00582AAD">
        <w:rPr>
          <w:sz w:val="12"/>
          <w:szCs w:val="12"/>
        </w:rPr>
        <w:t>ТЕОРИИ МОДЕРНИЗАЦИИ</w:t>
      </w:r>
    </w:p>
    <w:p w:rsidR="00A11D1A" w:rsidRPr="00582AAD" w:rsidRDefault="00A11D1A" w:rsidP="00A11D1A">
      <w:pPr>
        <w:pStyle w:val="a5"/>
        <w:ind w:left="0"/>
        <w:rPr>
          <w:sz w:val="12"/>
          <w:szCs w:val="12"/>
        </w:rPr>
      </w:pPr>
      <w:r w:rsidRPr="00582AAD">
        <w:rPr>
          <w:sz w:val="12"/>
          <w:szCs w:val="12"/>
        </w:rPr>
        <w:t>Россия относится к странам запоздалой модернизации. Модернизация — это комплексный процесс, охватывающий все сферы общества — экономику, социальную жизнь, политику, культуру. Форсированный характер модернизации (обусловленный и запаздыванием и другими причинами) создавал диспропорции в экономическом и общественном развитии: отставание аграрной сферы от индустриальной, расслоение в доходах, различные противоречия и конфликты в обществе. Особенностью процесса модернизации России — повышенная роль государства. Стадия классической свободной конкуренции была пропущена, ее место занял своеобразный «государственный капитализм», активное насаждение сверху крупной промышленности, банковских учреждений, строительство железных дорог. Но давая толчок развитию экон. сферы, оно одновременно нередко консервировало традиционные полит. институты, тормозило процесс демократизации и становления гражданского общества. Крепостное право было отменено только в середине 19в. Некоторые исследователи полагают, что трудности процесса модернизации в России были связаны с сопротивлением традиционной культуры, прочностью тех социальных связей и культурных установок, которые препятствовали изменениям. То, что модернизация в России проходила трудно и противоречиво, в условиях больших социальных антагонизмов во многом объясняет обстоятельство того, что впервые в истории наряду с буржуазным типом модернизации возник альтернативный — социалистический путь России.</w:t>
      </w:r>
    </w:p>
    <w:p w:rsidR="00A11D1A" w:rsidRPr="00582AAD" w:rsidRDefault="00A11D1A" w:rsidP="00A11D1A">
      <w:pPr>
        <w:jc w:val="both"/>
        <w:rPr>
          <w:sz w:val="12"/>
          <w:szCs w:val="12"/>
        </w:rPr>
      </w:pPr>
      <w:r w:rsidRPr="00582AAD">
        <w:rPr>
          <w:sz w:val="12"/>
          <w:szCs w:val="12"/>
        </w:rPr>
        <w:t>С точки зрения формационного подхода к историческому процессу Россия перескочила одну из формаций — рабовладельческую. Вторая особенность — возврат к предыдущей формации в 90-х гг. 20в: от социализма к капитализму. Как только производительные силы перестают расти в рамках определенных производственных отношений и появляются тенденции к деградации, в обществе обостряются социальные противоречия, свидетельствующие о конфликте между производительными силами и производственными отношениями. Требуется изменение, реформирование производственных отношений. Такая ситуация возникла в СССР в конце 60-х гг. потребовались реформы.</w:t>
      </w:r>
    </w:p>
    <w:p w:rsidR="00A11D1A" w:rsidRPr="00582AAD" w:rsidRDefault="00A11D1A" w:rsidP="00A11D1A">
      <w:pPr>
        <w:jc w:val="both"/>
        <w:rPr>
          <w:sz w:val="12"/>
          <w:szCs w:val="12"/>
        </w:rPr>
      </w:pPr>
      <w:r w:rsidRPr="00582AAD">
        <w:rPr>
          <w:sz w:val="12"/>
          <w:szCs w:val="12"/>
        </w:rPr>
        <w:t>В 90-х гг. был нарушен линейный путь развития России с т. зр марксистской теории. Таким образом история России подтвердила утверждения некоторых ученых об ограниченности применения формационного подхода в вопросах развития общества ( утопичность коммунистической формации, отрицание линейности развития и единого пути развития.</w:t>
      </w:r>
    </w:p>
    <w:p w:rsidR="005A3EC8" w:rsidRPr="00582AAD" w:rsidRDefault="005A3EC8" w:rsidP="005A3EC8">
      <w:pPr>
        <w:pStyle w:val="tx"/>
        <w:rPr>
          <w:rFonts w:ascii="Times New Roman" w:hAnsi="Times New Roman" w:cs="Times New Roman"/>
          <w:sz w:val="12"/>
          <w:szCs w:val="12"/>
        </w:rPr>
      </w:pPr>
      <w:r w:rsidRPr="00582AAD">
        <w:rPr>
          <w:rFonts w:ascii="Times New Roman" w:hAnsi="Times New Roman" w:cs="Times New Roman"/>
          <w:sz w:val="12"/>
          <w:szCs w:val="12"/>
        </w:rPr>
        <w:t>21.</w:t>
      </w:r>
      <w:r w:rsidR="00582AAD" w:rsidRPr="00582AAD">
        <w:rPr>
          <w:rFonts w:ascii="Times New Roman" w:hAnsi="Times New Roman" w:cs="Times New Roman"/>
          <w:sz w:val="12"/>
          <w:szCs w:val="12"/>
        </w:rPr>
        <w:t>мировая система</w:t>
      </w:r>
      <w:r w:rsidRPr="00582AAD">
        <w:rPr>
          <w:rFonts w:ascii="Times New Roman" w:hAnsi="Times New Roman" w:cs="Times New Roman"/>
          <w:sz w:val="12"/>
          <w:szCs w:val="12"/>
        </w:rPr>
        <w:t xml:space="preserve"> </w:t>
      </w:r>
      <w:r w:rsidR="00582AAD" w:rsidRPr="00582AAD">
        <w:rPr>
          <w:rFonts w:ascii="Times New Roman" w:hAnsi="Times New Roman" w:cs="Times New Roman"/>
          <w:sz w:val="12"/>
          <w:szCs w:val="12"/>
        </w:rPr>
        <w:t xml:space="preserve">                                              </w:t>
      </w:r>
      <w:r w:rsidRPr="00582AAD">
        <w:rPr>
          <w:rFonts w:ascii="Times New Roman" w:hAnsi="Times New Roman" w:cs="Times New Roman"/>
          <w:sz w:val="12"/>
          <w:szCs w:val="12"/>
        </w:rPr>
        <w:t xml:space="preserve">Современные социологи и экономисты отмечают, что основу глубоких трансформаций мировой экономики составляют три главных фактора: 1) революция в области производства и потребления, связанная с широким распространением информационной технологии; 2) глобализация экономического пространства под влиянием либерализации международного движения капиталов; 3) появление новых полюсов экономического роста, расположенных главным образом в странах Дальнего Востока. </w:t>
      </w:r>
    </w:p>
    <w:p w:rsidR="005A3EC8" w:rsidRPr="00582AAD" w:rsidRDefault="005A3EC8" w:rsidP="005A3EC8">
      <w:pPr>
        <w:pStyle w:val="tx"/>
        <w:rPr>
          <w:rFonts w:ascii="Times New Roman" w:hAnsi="Times New Roman" w:cs="Times New Roman"/>
          <w:sz w:val="12"/>
          <w:szCs w:val="12"/>
        </w:rPr>
      </w:pPr>
      <w:r w:rsidRPr="00582AAD">
        <w:rPr>
          <w:rFonts w:ascii="Times New Roman" w:hAnsi="Times New Roman" w:cs="Times New Roman"/>
          <w:sz w:val="12"/>
          <w:szCs w:val="12"/>
        </w:rPr>
        <w:t xml:space="preserve">Возросшая мобильность капиталов способствует распространению новейшей технологии, так что некоторые развивающиеся страны получают возможность ускорить свое экономическое развитие и занять заметное место в мировом производстве и торговле. Все это приводит к перераспределению мировых торговых потоков: с конца 1970-х гг. до середины 1990-х гг. доля азиатских стран в мировом экспорте промышленных товаров возросла с 6,3 до 16,2%, Северной Америки - с 16,8 до 17,9%, тогда как доля Западной Европы снизилась с 58,2 до 47,2%, Восточной Европы - с 4,1 до 2,4%, стран Африки южнее Сахары - с 0,5 до 0,2%. </w:t>
      </w:r>
    </w:p>
    <w:p w:rsidR="005A3EC8" w:rsidRPr="00582AAD" w:rsidRDefault="005A3EC8" w:rsidP="005A3EC8">
      <w:pPr>
        <w:pStyle w:val="tx"/>
        <w:rPr>
          <w:rFonts w:ascii="Times New Roman" w:hAnsi="Times New Roman" w:cs="Times New Roman"/>
          <w:sz w:val="12"/>
          <w:szCs w:val="12"/>
        </w:rPr>
      </w:pPr>
      <w:r w:rsidRPr="00582AAD">
        <w:rPr>
          <w:rFonts w:ascii="Times New Roman" w:hAnsi="Times New Roman" w:cs="Times New Roman"/>
          <w:sz w:val="12"/>
          <w:szCs w:val="12"/>
        </w:rPr>
        <w:t xml:space="preserve">Среди наиболее важных последствий глобализации чаще всего отмечаются снижение уровня занятости, особенно неквалифицированных работников в промышленно развитых странах, и усиление неравенства не только на мировом уровне, но и в масштабе отдельных стран. </w:t>
      </w:r>
    </w:p>
    <w:p w:rsidR="005A3EC8" w:rsidRPr="00582AAD" w:rsidRDefault="005A3EC8" w:rsidP="005A3EC8">
      <w:pPr>
        <w:pStyle w:val="tx"/>
        <w:rPr>
          <w:rFonts w:ascii="Times New Roman" w:hAnsi="Times New Roman" w:cs="Times New Roman"/>
          <w:sz w:val="12"/>
          <w:szCs w:val="12"/>
        </w:rPr>
      </w:pPr>
      <w:r w:rsidRPr="00582AAD">
        <w:rPr>
          <w:rFonts w:ascii="Times New Roman" w:hAnsi="Times New Roman" w:cs="Times New Roman"/>
          <w:sz w:val="12"/>
          <w:szCs w:val="12"/>
        </w:rPr>
        <w:t xml:space="preserve">Глобализация вызывает дальнейшую маргинализацию многих слаборазвитых регионов, особенно стран Африки южнее Сахары, население которых в наименьшей степени подготовлено к производительному использованию новой технологии. Во многих африканских развитых странах и странах Южной Азии уровень грамотности в начале 1990-х гг. не превышал 50%. Что касается стран Восточной Европы, то они, обладая высокообразованным населением и традициями промышленной культуры, могут быстро приспособиться к новой динамике роста, связанного с новейшей информационной технологией. </w:t>
      </w:r>
    </w:p>
    <w:p w:rsidR="00582AAD" w:rsidRDefault="00582AAD" w:rsidP="005A3EC8">
      <w:pPr>
        <w:spacing w:after="150"/>
        <w:rPr>
          <w:sz w:val="18"/>
          <w:szCs w:val="18"/>
        </w:rPr>
      </w:pPr>
    </w:p>
    <w:p w:rsidR="00582AAD" w:rsidRDefault="00582AAD" w:rsidP="005A3EC8">
      <w:pPr>
        <w:spacing w:after="150"/>
        <w:rPr>
          <w:sz w:val="18"/>
          <w:szCs w:val="18"/>
        </w:rPr>
      </w:pPr>
    </w:p>
    <w:p w:rsidR="005A3EC8" w:rsidRPr="00582AAD" w:rsidRDefault="005A3EC8" w:rsidP="005A3EC8">
      <w:pPr>
        <w:spacing w:after="150"/>
        <w:rPr>
          <w:color w:val="000000"/>
          <w:sz w:val="12"/>
          <w:szCs w:val="12"/>
        </w:rPr>
      </w:pPr>
      <w:r w:rsidRPr="00582AAD">
        <w:rPr>
          <w:sz w:val="12"/>
          <w:szCs w:val="12"/>
        </w:rPr>
        <w:t xml:space="preserve">22. </w:t>
      </w:r>
      <w:r w:rsidRPr="00582AAD">
        <w:rPr>
          <w:b/>
          <w:bCs/>
          <w:i/>
          <w:iCs/>
          <w:color w:val="000000"/>
          <w:sz w:val="12"/>
          <w:szCs w:val="12"/>
        </w:rPr>
        <w:t>Типология общества.</w:t>
      </w:r>
    </w:p>
    <w:p w:rsidR="005A3EC8" w:rsidRPr="00582AAD" w:rsidRDefault="005A3EC8" w:rsidP="005A3EC8">
      <w:pPr>
        <w:spacing w:after="150"/>
        <w:rPr>
          <w:color w:val="000000"/>
          <w:sz w:val="12"/>
          <w:szCs w:val="12"/>
        </w:rPr>
      </w:pPr>
      <w:r w:rsidRPr="00582AAD">
        <w:rPr>
          <w:color w:val="000000"/>
          <w:sz w:val="12"/>
          <w:szCs w:val="12"/>
        </w:rPr>
        <w:t>В современном мире существуют различные типы обществ, различающихся между собой по многим параметрам, как явным (язык общения, культура, географическое положение, размер и т.п.), так и скрытым (степень социальной интеграции, уровень стабильности и др.). Научная классификация предполагает выделение наиболее существенных, типичных признаков, отличающих одни признаки от других и объединяющих общества одной и той же группы. Сложность социальных систем, именуемых обществами, обусловливает как многообразие их конкретных проявлений, так и отсутствие единого универсального критерия, на основе которого их можно было бы классифицировать.</w:t>
      </w:r>
    </w:p>
    <w:p w:rsidR="005A3EC8" w:rsidRPr="00582AAD" w:rsidRDefault="005A3EC8" w:rsidP="005A3EC8">
      <w:pPr>
        <w:spacing w:after="150"/>
        <w:rPr>
          <w:color w:val="000000"/>
          <w:sz w:val="12"/>
          <w:szCs w:val="12"/>
        </w:rPr>
      </w:pPr>
      <w:r w:rsidRPr="00582AAD">
        <w:rPr>
          <w:color w:val="000000"/>
          <w:sz w:val="12"/>
          <w:szCs w:val="12"/>
        </w:rPr>
        <w:t>В середине 19 века К. Маркс предложил типологию обществ, в основание которой были положены способ производства материальных благ и производственные отношения - прежде всего отношения собственности. Он разделил все общества на 5 основных типов (по типу общественно-экономических формаций): первобытнообщинные, рабовладельческие, феодальные, капиталистические и коммунистические (начальная фаза - социалистическое общество).</w:t>
      </w:r>
    </w:p>
    <w:p w:rsidR="005A3EC8" w:rsidRPr="00582AAD" w:rsidRDefault="005A3EC8" w:rsidP="005A3EC8">
      <w:pPr>
        <w:spacing w:after="150"/>
        <w:rPr>
          <w:color w:val="000000"/>
          <w:sz w:val="12"/>
          <w:szCs w:val="12"/>
        </w:rPr>
      </w:pPr>
      <w:r w:rsidRPr="00582AAD">
        <w:rPr>
          <w:color w:val="000000"/>
          <w:sz w:val="12"/>
          <w:szCs w:val="12"/>
        </w:rPr>
        <w:t xml:space="preserve">Другая типология делит все общества на простые и сложные. Критерием выступает число уровней управления и степень социальной дифференциации (расслоения). </w:t>
      </w:r>
      <w:r w:rsidRPr="00582AAD">
        <w:rPr>
          <w:b/>
          <w:bCs/>
          <w:color w:val="000000"/>
          <w:sz w:val="12"/>
          <w:szCs w:val="12"/>
        </w:rPr>
        <w:t xml:space="preserve">Простое общество - </w:t>
      </w:r>
      <w:r w:rsidRPr="00582AAD">
        <w:rPr>
          <w:color w:val="000000"/>
          <w:sz w:val="12"/>
          <w:szCs w:val="12"/>
        </w:rPr>
        <w:t>это общество, в котором составные части однородны, в нем нет богатых и бедных, руководителей и подчиненных, структура и функции здесь слабо дифференцированы и могут легко взаимозаменяться. Таковы первобытные племена, кое-где сохранившиеся до сих пор.</w:t>
      </w:r>
    </w:p>
    <w:p w:rsidR="005A3EC8" w:rsidRPr="00582AAD" w:rsidRDefault="005A3EC8" w:rsidP="005A3EC8">
      <w:pPr>
        <w:spacing w:after="150"/>
        <w:rPr>
          <w:color w:val="000000"/>
          <w:sz w:val="12"/>
          <w:szCs w:val="12"/>
        </w:rPr>
      </w:pPr>
      <w:r w:rsidRPr="00582AAD">
        <w:rPr>
          <w:b/>
          <w:bCs/>
          <w:color w:val="000000"/>
          <w:sz w:val="12"/>
          <w:szCs w:val="12"/>
        </w:rPr>
        <w:t xml:space="preserve">Сложное общество - </w:t>
      </w:r>
      <w:r w:rsidRPr="00582AAD">
        <w:rPr>
          <w:color w:val="000000"/>
          <w:sz w:val="12"/>
          <w:szCs w:val="12"/>
        </w:rPr>
        <w:t xml:space="preserve">общество с сильно дифференцированными структурами и функциями, взаимосвязанными и взаимозависимыми друг от друга, что обусловливает необходимость их координации. </w:t>
      </w:r>
    </w:p>
    <w:p w:rsidR="005A3EC8" w:rsidRPr="00582AAD" w:rsidRDefault="005A3EC8" w:rsidP="005A3EC8">
      <w:pPr>
        <w:spacing w:after="150"/>
        <w:rPr>
          <w:color w:val="000000"/>
          <w:sz w:val="12"/>
          <w:szCs w:val="12"/>
        </w:rPr>
      </w:pPr>
      <w:r w:rsidRPr="00582AAD">
        <w:rPr>
          <w:b/>
          <w:bCs/>
          <w:color w:val="000000"/>
          <w:sz w:val="12"/>
          <w:szCs w:val="12"/>
        </w:rPr>
        <w:t>К.</w:t>
      </w:r>
      <w:r w:rsidRPr="00582AAD">
        <w:rPr>
          <w:color w:val="000000"/>
          <w:sz w:val="12"/>
          <w:szCs w:val="12"/>
        </w:rPr>
        <w:t xml:space="preserve"> Поппер различает два типа обществ: закрытые и открытые. В основе различий между ними лежит ряд факторов, и, прежде всего отношение социального контроля и свободы индивида. Для </w:t>
      </w:r>
      <w:r w:rsidRPr="00582AAD">
        <w:rPr>
          <w:b/>
          <w:bCs/>
          <w:color w:val="000000"/>
          <w:sz w:val="12"/>
          <w:szCs w:val="12"/>
        </w:rPr>
        <w:t xml:space="preserve">закрытого общества </w:t>
      </w:r>
      <w:r w:rsidRPr="00582AAD">
        <w:rPr>
          <w:color w:val="000000"/>
          <w:sz w:val="12"/>
          <w:szCs w:val="12"/>
        </w:rPr>
        <w:t xml:space="preserve">характерна статичная социальная структура, ограниченная мобильность, невосприимчивость к нововведениям, традиционализм, догматичная авторитарная идеология, коллективизм. К такому типу обществ К. Поппер относил Спарту, Пруссию, царскую Россию, нацистскую Германию, Советский Союз сталинской эпохи. </w:t>
      </w:r>
      <w:r w:rsidRPr="00582AAD">
        <w:rPr>
          <w:b/>
          <w:bCs/>
          <w:color w:val="000000"/>
          <w:sz w:val="12"/>
          <w:szCs w:val="12"/>
        </w:rPr>
        <w:t xml:space="preserve">Открытое общество </w:t>
      </w:r>
      <w:r w:rsidRPr="00582AAD">
        <w:rPr>
          <w:color w:val="000000"/>
          <w:sz w:val="12"/>
          <w:szCs w:val="12"/>
        </w:rPr>
        <w:t>характеризуется динамичной социальной структурой, высокой мобильностью, способностью к инновациям, критицизмом, индивидуализмом и демократической плюралистической идеологией. Образцами открытых обществ К. Поппер считал древние Афины и современные западные демократии.</w:t>
      </w:r>
    </w:p>
    <w:p w:rsidR="005A3EC8" w:rsidRPr="00582AAD" w:rsidRDefault="005A3EC8" w:rsidP="005A3EC8">
      <w:pPr>
        <w:spacing w:after="150"/>
        <w:rPr>
          <w:color w:val="000000"/>
          <w:sz w:val="12"/>
          <w:szCs w:val="12"/>
        </w:rPr>
      </w:pPr>
      <w:r w:rsidRPr="00582AAD">
        <w:rPr>
          <w:color w:val="000000"/>
          <w:sz w:val="12"/>
          <w:szCs w:val="12"/>
        </w:rPr>
        <w:t>Устойчивым и распространенным является деление обществ на традиционные, индустриальные и постиндустриальные, предложенное американским социологом Д. Беллом на основании изменения технологического базиса - совершенствования средств производства и знания.</w:t>
      </w:r>
    </w:p>
    <w:p w:rsidR="005A3EC8" w:rsidRPr="00582AAD" w:rsidRDefault="005A3EC8" w:rsidP="005A3EC8">
      <w:pPr>
        <w:spacing w:after="150"/>
        <w:rPr>
          <w:color w:val="000000"/>
          <w:sz w:val="12"/>
          <w:szCs w:val="12"/>
        </w:rPr>
      </w:pPr>
      <w:r w:rsidRPr="00582AAD">
        <w:rPr>
          <w:b/>
          <w:bCs/>
          <w:color w:val="000000"/>
          <w:sz w:val="12"/>
          <w:szCs w:val="12"/>
        </w:rPr>
        <w:t xml:space="preserve">Традиционное (доиндустриальное) общество - </w:t>
      </w:r>
      <w:r w:rsidRPr="00582AAD">
        <w:rPr>
          <w:color w:val="000000"/>
          <w:sz w:val="12"/>
          <w:szCs w:val="12"/>
        </w:rPr>
        <w:t>общество с аграрным укладом, с преобладанием натурального хозяйства, сословной иерархией, малоподвижными структурами и основанными на традиции способом социокультурной регуляции. Для него характерны ручной труд, крайне низкие темпы развития производства, которое может удовлетворять потребности людей лишь на минимальном уровне. Оно крайне инерционно, поэтому маловосприимчиво к нововведениям. Поведение индивидов в таком обществе регламентируется обычаями, нормами, социальными институтами. Обычаи, нормы, институты, освященные традициями, считаются незыблемыми, не допускающими даже мысли об их изменении. Выполняя свою интегративную функцию, культура и социальные институты подавляют любое проявление свободы личности, которая является необходимым условием постепенного обновления общества.</w:t>
      </w:r>
    </w:p>
    <w:p w:rsidR="005A3EC8" w:rsidRPr="00582AAD" w:rsidRDefault="005A3EC8" w:rsidP="005A3EC8">
      <w:pPr>
        <w:spacing w:after="150"/>
        <w:rPr>
          <w:color w:val="000000"/>
          <w:sz w:val="12"/>
          <w:szCs w:val="12"/>
        </w:rPr>
      </w:pPr>
      <w:r w:rsidRPr="00582AAD">
        <w:rPr>
          <w:color w:val="000000"/>
          <w:sz w:val="12"/>
          <w:szCs w:val="12"/>
        </w:rPr>
        <w:t xml:space="preserve">Термин индустриальное общество ввел А. Сен-Симон, подчеркивая его новый технический базис. </w:t>
      </w:r>
      <w:r w:rsidRPr="00582AAD">
        <w:rPr>
          <w:b/>
          <w:bCs/>
          <w:color w:val="000000"/>
          <w:sz w:val="12"/>
          <w:szCs w:val="12"/>
        </w:rPr>
        <w:t xml:space="preserve">Индустриальное общество - </w:t>
      </w:r>
      <w:r w:rsidRPr="00582AAD">
        <w:rPr>
          <w:color w:val="000000"/>
          <w:sz w:val="12"/>
          <w:szCs w:val="12"/>
        </w:rPr>
        <w:t>(в современном звучании) это сложное общество, с основанным на промышленности способом хозяйствования, с гибкими, динамичными и модифицирующимися структурами, способом социокультурной регуляции, основанном на сочетании свободы личности и интересов общества. Для этих обществ характерно развитое разделение труда, развитие средств массовой коммуникации, урбанизации и т.д.</w:t>
      </w:r>
    </w:p>
    <w:p w:rsidR="005A3EC8" w:rsidRPr="00582AAD" w:rsidRDefault="005A3EC8" w:rsidP="005A3EC8">
      <w:pPr>
        <w:spacing w:after="150"/>
        <w:rPr>
          <w:color w:val="000000"/>
          <w:sz w:val="12"/>
          <w:szCs w:val="12"/>
        </w:rPr>
      </w:pPr>
      <w:r w:rsidRPr="00582AAD">
        <w:rPr>
          <w:b/>
          <w:bCs/>
          <w:color w:val="000000"/>
          <w:sz w:val="12"/>
          <w:szCs w:val="12"/>
        </w:rPr>
        <w:t xml:space="preserve">Постиндустриальное общество </w:t>
      </w:r>
      <w:r w:rsidRPr="00582AAD">
        <w:rPr>
          <w:color w:val="000000"/>
          <w:sz w:val="12"/>
          <w:szCs w:val="12"/>
        </w:rPr>
        <w:t>(иногда его называют информационным) - общество, развитое на информационной основе: добыча (в традиционных обществах) и переработка (в индустриальных обществах) продуктов природы сменяются приобретением и переработкой информации, а также преимущественным развитием (вместо сельского хозяйства в традиционных обществах и промышленности в индустриальных) сферы услуг. В результате меняется и структура занятости, соотношение различных профессионально-квалификационных групп. По прогнозам, уже в начале 21 века в передовых странах половина рабочей силы будет занята в сфере информации, четверть - в сфере материального производства и четверть - в производстве услуг, в том числе и информационных.</w:t>
      </w:r>
    </w:p>
    <w:p w:rsidR="005A3EC8" w:rsidRPr="00582AAD" w:rsidRDefault="005A3EC8" w:rsidP="005A3EC8">
      <w:pPr>
        <w:spacing w:after="150"/>
        <w:rPr>
          <w:color w:val="000000"/>
          <w:sz w:val="12"/>
          <w:szCs w:val="12"/>
        </w:rPr>
      </w:pPr>
      <w:r w:rsidRPr="00582AAD">
        <w:rPr>
          <w:color w:val="000000"/>
          <w:sz w:val="12"/>
          <w:szCs w:val="12"/>
        </w:rPr>
        <w:t>Изменение технологического базиса сказывается и на организации всей системы социальных связей и отношений. Если в индустриальном обществе массовый класс составляли рабочие, то в постиндустриальном - служащие, управленцы. При этом значение классовой дифференциации ослабевает, вместо статусной («зернистой») социальной структуры формируется функциональная («готовая»). Вместо руководства принципом управления становиться согласование, а на смену представительной демократии идет непосредственная демократия и самоуправление. В результате вместо иерархии структур создается новый тип сетевой организации, ориентированной на быстрое изменение в зависимости от ситуации.</w:t>
      </w:r>
    </w:p>
    <w:p w:rsidR="005A3EC8" w:rsidRPr="00582AAD" w:rsidRDefault="005A3EC8" w:rsidP="005A3EC8">
      <w:pPr>
        <w:spacing w:after="150"/>
        <w:rPr>
          <w:color w:val="000000"/>
          <w:sz w:val="12"/>
          <w:szCs w:val="12"/>
        </w:rPr>
      </w:pPr>
      <w:r w:rsidRPr="00582AAD">
        <w:rPr>
          <w:color w:val="000000"/>
          <w:sz w:val="12"/>
          <w:szCs w:val="12"/>
        </w:rPr>
        <w:t>Правда, при этом некоторые социологи обращают внимание на противоречивые возможности, с одной стороны, обеспечение в информационном обществе более высокого уровня свободы личности, а с другой, - на появление новых, более скрытых и потому более опасных форм социального контроля над ней.</w:t>
      </w:r>
    </w:p>
    <w:p w:rsidR="005A3EC8" w:rsidRPr="00582AAD" w:rsidRDefault="005A3EC8" w:rsidP="005A3EC8">
      <w:pPr>
        <w:rPr>
          <w:sz w:val="12"/>
          <w:szCs w:val="12"/>
        </w:rPr>
      </w:pPr>
      <w:r w:rsidRPr="00582AAD">
        <w:rPr>
          <w:color w:val="000000"/>
          <w:sz w:val="12"/>
          <w:szCs w:val="12"/>
        </w:rPr>
        <w:t>В заключение отметим, что, помимо рассмотренных, в современной социологии существуют и другие классификации обществ. Все зависит от того, какой критерий будет положен в основу данной классификации</w:t>
      </w:r>
    </w:p>
    <w:p w:rsidR="00CF6D35" w:rsidRPr="00726E12" w:rsidRDefault="00CF6D35" w:rsidP="00257C2A">
      <w:pPr>
        <w:spacing w:before="100" w:beforeAutospacing="1" w:after="100" w:afterAutospacing="1"/>
        <w:rPr>
          <w:sz w:val="18"/>
          <w:szCs w:val="18"/>
        </w:rPr>
      </w:pPr>
    </w:p>
    <w:p w:rsidR="00CF6D35" w:rsidRPr="00582AAD" w:rsidRDefault="00CF6D35" w:rsidP="00582AAD">
      <w:pPr>
        <w:pStyle w:val="a5"/>
        <w:ind w:left="0"/>
        <w:rPr>
          <w:b/>
          <w:bCs/>
          <w:sz w:val="12"/>
          <w:szCs w:val="12"/>
          <w:u w:val="single"/>
        </w:rPr>
      </w:pPr>
      <w:r w:rsidRPr="00582AAD">
        <w:rPr>
          <w:sz w:val="12"/>
          <w:szCs w:val="12"/>
        </w:rPr>
        <w:t>23.</w:t>
      </w:r>
      <w:r w:rsidRPr="00582AAD">
        <w:rPr>
          <w:b/>
          <w:bCs/>
          <w:sz w:val="12"/>
          <w:szCs w:val="12"/>
          <w:u w:val="single"/>
        </w:rPr>
        <w:t xml:space="preserve"> Человек и природная среда.</w:t>
      </w:r>
    </w:p>
    <w:p w:rsidR="00CF6D35" w:rsidRPr="00582AAD" w:rsidRDefault="00CF6D35" w:rsidP="00582AAD">
      <w:pPr>
        <w:pStyle w:val="a5"/>
        <w:ind w:left="0"/>
        <w:rPr>
          <w:sz w:val="12"/>
          <w:szCs w:val="12"/>
        </w:rPr>
      </w:pPr>
      <w:r w:rsidRPr="00582AAD">
        <w:rPr>
          <w:sz w:val="12"/>
          <w:szCs w:val="12"/>
        </w:rPr>
        <w:t>Проблемы природной среды:</w:t>
      </w:r>
    </w:p>
    <w:p w:rsidR="00CF6D35" w:rsidRPr="00582AAD" w:rsidRDefault="00CF6D35" w:rsidP="00582AAD">
      <w:pPr>
        <w:pStyle w:val="a5"/>
        <w:numPr>
          <w:ilvl w:val="0"/>
          <w:numId w:val="10"/>
        </w:numPr>
        <w:tabs>
          <w:tab w:val="clear" w:pos="1211"/>
          <w:tab w:val="num" w:pos="0"/>
        </w:tabs>
        <w:spacing w:after="0"/>
        <w:ind w:left="0" w:firstLine="0"/>
        <w:rPr>
          <w:sz w:val="12"/>
          <w:szCs w:val="12"/>
        </w:rPr>
      </w:pPr>
      <w:r w:rsidRPr="00582AAD">
        <w:rPr>
          <w:sz w:val="12"/>
          <w:szCs w:val="12"/>
        </w:rPr>
        <w:t>космос.</w:t>
      </w:r>
    </w:p>
    <w:p w:rsidR="00CF6D35" w:rsidRPr="00582AAD" w:rsidRDefault="00CF6D35" w:rsidP="00582AAD">
      <w:pPr>
        <w:pStyle w:val="a5"/>
        <w:numPr>
          <w:ilvl w:val="0"/>
          <w:numId w:val="10"/>
        </w:numPr>
        <w:tabs>
          <w:tab w:val="clear" w:pos="1211"/>
          <w:tab w:val="num" w:pos="0"/>
        </w:tabs>
        <w:spacing w:after="0"/>
        <w:ind w:left="0" w:firstLine="0"/>
        <w:rPr>
          <w:sz w:val="12"/>
          <w:szCs w:val="12"/>
        </w:rPr>
      </w:pPr>
      <w:r w:rsidRPr="00582AAD">
        <w:rPr>
          <w:sz w:val="12"/>
          <w:szCs w:val="12"/>
        </w:rPr>
        <w:t>Изменение климата.</w:t>
      </w:r>
    </w:p>
    <w:p w:rsidR="00CF6D35" w:rsidRPr="00582AAD" w:rsidRDefault="00CF6D35" w:rsidP="00582AAD">
      <w:pPr>
        <w:pStyle w:val="a5"/>
        <w:numPr>
          <w:ilvl w:val="0"/>
          <w:numId w:val="10"/>
        </w:numPr>
        <w:tabs>
          <w:tab w:val="clear" w:pos="1211"/>
          <w:tab w:val="num" w:pos="0"/>
        </w:tabs>
        <w:spacing w:after="0"/>
        <w:ind w:left="0" w:firstLine="0"/>
        <w:rPr>
          <w:sz w:val="12"/>
          <w:szCs w:val="12"/>
        </w:rPr>
      </w:pPr>
      <w:r w:rsidRPr="00582AAD">
        <w:rPr>
          <w:sz w:val="12"/>
          <w:szCs w:val="12"/>
        </w:rPr>
        <w:t>Потепление климата (парниковый эффект).</w:t>
      </w:r>
    </w:p>
    <w:p w:rsidR="00CF6D35" w:rsidRPr="00582AAD" w:rsidRDefault="00CF6D35" w:rsidP="00582AAD">
      <w:pPr>
        <w:pStyle w:val="a5"/>
        <w:numPr>
          <w:ilvl w:val="0"/>
          <w:numId w:val="10"/>
        </w:numPr>
        <w:tabs>
          <w:tab w:val="clear" w:pos="1211"/>
          <w:tab w:val="num" w:pos="0"/>
        </w:tabs>
        <w:spacing w:after="0"/>
        <w:ind w:left="0" w:firstLine="0"/>
        <w:rPr>
          <w:sz w:val="12"/>
          <w:szCs w:val="12"/>
        </w:rPr>
      </w:pPr>
      <w:r w:rsidRPr="00582AAD">
        <w:rPr>
          <w:sz w:val="12"/>
          <w:szCs w:val="12"/>
        </w:rPr>
        <w:t>Загрязнение атмосферы.</w:t>
      </w:r>
    </w:p>
    <w:p w:rsidR="00CF6D35" w:rsidRPr="00582AAD" w:rsidRDefault="00CF6D35" w:rsidP="00582AAD">
      <w:pPr>
        <w:pStyle w:val="a5"/>
        <w:numPr>
          <w:ilvl w:val="0"/>
          <w:numId w:val="10"/>
        </w:numPr>
        <w:tabs>
          <w:tab w:val="clear" w:pos="1211"/>
          <w:tab w:val="num" w:pos="0"/>
        </w:tabs>
        <w:spacing w:after="0"/>
        <w:ind w:left="0" w:firstLine="0"/>
        <w:rPr>
          <w:sz w:val="12"/>
          <w:szCs w:val="12"/>
        </w:rPr>
      </w:pPr>
      <w:r w:rsidRPr="00582AAD">
        <w:rPr>
          <w:sz w:val="12"/>
          <w:szCs w:val="12"/>
        </w:rPr>
        <w:t>Ухудшение состава почвы (эрозия почв, ухудшение пахотных и пастбищных земель, подтопление и т.д.).</w:t>
      </w:r>
    </w:p>
    <w:p w:rsidR="00CF6D35" w:rsidRPr="00582AAD" w:rsidRDefault="00CF6D35" w:rsidP="00582AAD">
      <w:pPr>
        <w:pStyle w:val="a5"/>
        <w:numPr>
          <w:ilvl w:val="0"/>
          <w:numId w:val="10"/>
        </w:numPr>
        <w:tabs>
          <w:tab w:val="clear" w:pos="1211"/>
          <w:tab w:val="num" w:pos="-57"/>
        </w:tabs>
        <w:spacing w:after="0"/>
        <w:ind w:left="0" w:firstLine="0"/>
        <w:rPr>
          <w:sz w:val="12"/>
          <w:szCs w:val="12"/>
        </w:rPr>
      </w:pPr>
      <w:r w:rsidRPr="00582AAD">
        <w:rPr>
          <w:sz w:val="12"/>
          <w:szCs w:val="12"/>
        </w:rPr>
        <w:t>Загрязнение рек и морей.</w:t>
      </w:r>
    </w:p>
    <w:p w:rsidR="00CF6D35" w:rsidRPr="00582AAD" w:rsidRDefault="00CF6D35" w:rsidP="00582AAD">
      <w:pPr>
        <w:pStyle w:val="a5"/>
        <w:numPr>
          <w:ilvl w:val="0"/>
          <w:numId w:val="10"/>
        </w:numPr>
        <w:tabs>
          <w:tab w:val="clear" w:pos="1211"/>
          <w:tab w:val="num" w:pos="-57"/>
        </w:tabs>
        <w:spacing w:after="0"/>
        <w:ind w:left="0" w:firstLine="0"/>
        <w:rPr>
          <w:sz w:val="12"/>
          <w:szCs w:val="12"/>
        </w:rPr>
      </w:pPr>
      <w:r w:rsidRPr="00582AAD">
        <w:rPr>
          <w:sz w:val="12"/>
          <w:szCs w:val="12"/>
        </w:rPr>
        <w:t>Истощение лесов.</w:t>
      </w:r>
    </w:p>
    <w:p w:rsidR="00CF6D35" w:rsidRPr="00582AAD" w:rsidRDefault="00CF6D35" w:rsidP="00582AAD">
      <w:pPr>
        <w:pStyle w:val="a5"/>
        <w:numPr>
          <w:ilvl w:val="0"/>
          <w:numId w:val="10"/>
        </w:numPr>
        <w:tabs>
          <w:tab w:val="clear" w:pos="1211"/>
          <w:tab w:val="num" w:pos="-57"/>
        </w:tabs>
        <w:spacing w:after="0"/>
        <w:ind w:left="0" w:firstLine="0"/>
        <w:rPr>
          <w:sz w:val="12"/>
          <w:szCs w:val="12"/>
        </w:rPr>
      </w:pPr>
      <w:r w:rsidRPr="00582AAD">
        <w:rPr>
          <w:sz w:val="12"/>
          <w:szCs w:val="12"/>
        </w:rPr>
        <w:t>Исчезновение флоры и фауны.</w:t>
      </w:r>
    </w:p>
    <w:p w:rsidR="00CF6D35" w:rsidRPr="00582AAD" w:rsidRDefault="00CF6D35" w:rsidP="00582AAD">
      <w:pPr>
        <w:pStyle w:val="a5"/>
        <w:numPr>
          <w:ilvl w:val="0"/>
          <w:numId w:val="10"/>
        </w:numPr>
        <w:tabs>
          <w:tab w:val="clear" w:pos="1211"/>
          <w:tab w:val="num" w:pos="-57"/>
        </w:tabs>
        <w:spacing w:after="0"/>
        <w:ind w:left="0" w:firstLine="0"/>
        <w:rPr>
          <w:sz w:val="12"/>
          <w:szCs w:val="12"/>
        </w:rPr>
      </w:pPr>
      <w:r w:rsidRPr="00582AAD">
        <w:rPr>
          <w:sz w:val="12"/>
          <w:szCs w:val="12"/>
        </w:rPr>
        <w:t>Разно активные загрязнения и выбросы.</w:t>
      </w:r>
    </w:p>
    <w:p w:rsidR="00CF6D35" w:rsidRPr="00582AAD" w:rsidRDefault="00CF6D35" w:rsidP="00582AAD">
      <w:pPr>
        <w:pStyle w:val="a5"/>
        <w:numPr>
          <w:ilvl w:val="0"/>
          <w:numId w:val="10"/>
        </w:numPr>
        <w:tabs>
          <w:tab w:val="clear" w:pos="1211"/>
          <w:tab w:val="num" w:pos="-57"/>
        </w:tabs>
        <w:spacing w:after="0"/>
        <w:ind w:left="0" w:firstLine="0"/>
        <w:rPr>
          <w:sz w:val="12"/>
          <w:szCs w:val="12"/>
        </w:rPr>
      </w:pPr>
      <w:r w:rsidRPr="00582AAD">
        <w:rPr>
          <w:sz w:val="12"/>
          <w:szCs w:val="12"/>
        </w:rPr>
        <w:t>Использование природных ископаемых.</w:t>
      </w:r>
    </w:p>
    <w:p w:rsidR="00CF6D35" w:rsidRPr="00582AAD" w:rsidRDefault="00CF6D35" w:rsidP="00582AAD">
      <w:pPr>
        <w:pStyle w:val="a5"/>
        <w:numPr>
          <w:ilvl w:val="0"/>
          <w:numId w:val="10"/>
        </w:numPr>
        <w:tabs>
          <w:tab w:val="clear" w:pos="1211"/>
          <w:tab w:val="num" w:pos="-57"/>
        </w:tabs>
        <w:spacing w:after="0"/>
        <w:ind w:left="0" w:firstLine="0"/>
        <w:rPr>
          <w:sz w:val="12"/>
          <w:szCs w:val="12"/>
        </w:rPr>
      </w:pPr>
      <w:r w:rsidRPr="00582AAD">
        <w:rPr>
          <w:sz w:val="12"/>
          <w:szCs w:val="12"/>
        </w:rPr>
        <w:t>Проблема утилизации отходов жизнедеятельности человека.</w:t>
      </w:r>
    </w:p>
    <w:p w:rsidR="00CF6D35" w:rsidRPr="00582AAD" w:rsidRDefault="00CF6D35" w:rsidP="00582AAD">
      <w:pPr>
        <w:pStyle w:val="a5"/>
        <w:ind w:left="0"/>
        <w:rPr>
          <w:sz w:val="12"/>
          <w:szCs w:val="12"/>
        </w:rPr>
      </w:pPr>
      <w:r w:rsidRPr="00582AAD">
        <w:rPr>
          <w:b/>
          <w:bCs/>
          <w:sz w:val="12"/>
          <w:szCs w:val="12"/>
        </w:rPr>
        <w:t>Проблема социальной среды.</w:t>
      </w:r>
    </w:p>
    <w:p w:rsidR="00CF6D35" w:rsidRPr="00582AAD" w:rsidRDefault="00CF6D35" w:rsidP="00582AAD">
      <w:pPr>
        <w:pStyle w:val="a5"/>
        <w:numPr>
          <w:ilvl w:val="0"/>
          <w:numId w:val="11"/>
        </w:numPr>
        <w:tabs>
          <w:tab w:val="clear" w:pos="1211"/>
          <w:tab w:val="num" w:pos="-57"/>
        </w:tabs>
        <w:spacing w:after="0"/>
        <w:ind w:left="0" w:firstLine="0"/>
        <w:rPr>
          <w:sz w:val="12"/>
          <w:szCs w:val="12"/>
        </w:rPr>
      </w:pPr>
      <w:r w:rsidRPr="00582AAD">
        <w:rPr>
          <w:sz w:val="12"/>
          <w:szCs w:val="12"/>
        </w:rPr>
        <w:t>преступность. Продолжающийся рост преступлений против личности. Частое применение оружия и взрывчатки. Рост дерзких краж и ограблений.</w:t>
      </w:r>
    </w:p>
    <w:p w:rsidR="00CF6D35" w:rsidRPr="00582AAD" w:rsidRDefault="00CF6D35" w:rsidP="00582AAD">
      <w:pPr>
        <w:pStyle w:val="a5"/>
        <w:numPr>
          <w:ilvl w:val="0"/>
          <w:numId w:val="11"/>
        </w:numPr>
        <w:tabs>
          <w:tab w:val="clear" w:pos="1211"/>
          <w:tab w:val="num" w:pos="0"/>
        </w:tabs>
        <w:spacing w:after="0"/>
        <w:ind w:left="0" w:firstLine="0"/>
        <w:rPr>
          <w:sz w:val="12"/>
          <w:szCs w:val="12"/>
        </w:rPr>
      </w:pPr>
      <w:r w:rsidRPr="00582AAD">
        <w:rPr>
          <w:sz w:val="12"/>
          <w:szCs w:val="12"/>
        </w:rPr>
        <w:t>Алкоголизм.</w:t>
      </w:r>
    </w:p>
    <w:p w:rsidR="00CF6D35" w:rsidRPr="00582AAD" w:rsidRDefault="00CF6D35" w:rsidP="00582AAD">
      <w:pPr>
        <w:pStyle w:val="a5"/>
        <w:numPr>
          <w:ilvl w:val="0"/>
          <w:numId w:val="11"/>
        </w:numPr>
        <w:tabs>
          <w:tab w:val="clear" w:pos="1211"/>
          <w:tab w:val="num" w:pos="0"/>
        </w:tabs>
        <w:spacing w:after="0"/>
        <w:ind w:left="0" w:firstLine="0"/>
        <w:rPr>
          <w:sz w:val="12"/>
          <w:szCs w:val="12"/>
        </w:rPr>
      </w:pPr>
      <w:r w:rsidRPr="00582AAD">
        <w:rPr>
          <w:sz w:val="12"/>
          <w:szCs w:val="12"/>
        </w:rPr>
        <w:t>Наркомания.</w:t>
      </w:r>
    </w:p>
    <w:p w:rsidR="00CF6D35" w:rsidRPr="00582AAD" w:rsidRDefault="00CF6D35" w:rsidP="00582AAD">
      <w:pPr>
        <w:pStyle w:val="a5"/>
        <w:numPr>
          <w:ilvl w:val="0"/>
          <w:numId w:val="11"/>
        </w:numPr>
        <w:tabs>
          <w:tab w:val="clear" w:pos="1211"/>
          <w:tab w:val="num" w:pos="0"/>
        </w:tabs>
        <w:spacing w:after="0"/>
        <w:ind w:left="0" w:firstLine="0"/>
        <w:rPr>
          <w:sz w:val="12"/>
          <w:szCs w:val="12"/>
        </w:rPr>
      </w:pPr>
      <w:r w:rsidRPr="00582AAD">
        <w:rPr>
          <w:sz w:val="12"/>
          <w:szCs w:val="12"/>
        </w:rPr>
        <w:t>Бродяжничество.</w:t>
      </w:r>
    </w:p>
    <w:p w:rsidR="00CF6D35" w:rsidRPr="00582AAD" w:rsidRDefault="00CF6D35" w:rsidP="00582AAD">
      <w:pPr>
        <w:pStyle w:val="a5"/>
        <w:numPr>
          <w:ilvl w:val="0"/>
          <w:numId w:val="11"/>
        </w:numPr>
        <w:tabs>
          <w:tab w:val="clear" w:pos="1211"/>
          <w:tab w:val="num" w:pos="0"/>
        </w:tabs>
        <w:spacing w:after="0"/>
        <w:ind w:left="0" w:firstLine="0"/>
        <w:rPr>
          <w:sz w:val="12"/>
          <w:szCs w:val="12"/>
        </w:rPr>
      </w:pPr>
      <w:r w:rsidRPr="00582AAD">
        <w:rPr>
          <w:sz w:val="12"/>
          <w:szCs w:val="12"/>
        </w:rPr>
        <w:t>Проституция – это постоянная привычная отдача себя любому желающему за вознаграждение без него.</w:t>
      </w:r>
    </w:p>
    <w:p w:rsidR="00CF6D35" w:rsidRPr="00726E12" w:rsidRDefault="00CF6D35" w:rsidP="00582AAD">
      <w:pPr>
        <w:spacing w:before="100" w:beforeAutospacing="1" w:after="100" w:afterAutospacing="1"/>
        <w:rPr>
          <w:sz w:val="18"/>
          <w:szCs w:val="18"/>
        </w:rPr>
      </w:pPr>
    </w:p>
    <w:p w:rsidR="00257C2A" w:rsidRPr="00582AAD" w:rsidRDefault="00257C2A" w:rsidP="00257C2A">
      <w:pPr>
        <w:spacing w:before="100" w:beforeAutospacing="1" w:after="100" w:afterAutospacing="1"/>
        <w:rPr>
          <w:sz w:val="12"/>
          <w:szCs w:val="12"/>
        </w:rPr>
      </w:pPr>
      <w:r w:rsidRPr="00582AAD">
        <w:rPr>
          <w:sz w:val="12"/>
          <w:szCs w:val="12"/>
        </w:rPr>
        <w:t>24. . СОЦИАЛЬНЫЕ ЦЕННОСТИ И НОРМЫ.</w:t>
      </w:r>
      <w:r w:rsidRPr="00582AAD">
        <w:rPr>
          <w:sz w:val="12"/>
          <w:szCs w:val="12"/>
        </w:rPr>
        <w:br/>
      </w:r>
      <w:r w:rsidRPr="00582AAD">
        <w:rPr>
          <w:sz w:val="12"/>
          <w:szCs w:val="12"/>
        </w:rPr>
        <w:br/>
        <w:t>Социальная ценность – это не интерес и не потребность, это стандарт по средствам которого отбираются цели действия. Общество поддерживается распространением ценностей, но социальные группы по разному их понимают.</w:t>
      </w:r>
      <w:r w:rsidRPr="00582AAD">
        <w:rPr>
          <w:sz w:val="12"/>
          <w:szCs w:val="12"/>
        </w:rPr>
        <w:br/>
        <w:t>Социальные нормы – это образцы, эталоны действия в определенных ситуациях. Это своеобразный набор правил поведения, это принуждение к определенному поведению, это набор санкций. Нормы выступают в качестве скрепа в обществе.</w:t>
      </w:r>
      <w:r w:rsidRPr="00582AAD">
        <w:rPr>
          <w:sz w:val="12"/>
          <w:szCs w:val="12"/>
        </w:rPr>
        <w:br/>
        <w:t>Каковы же механизмы осуществляемого в процессе социализации усвоения индивидом социальных норм и культурных ценностей того общества, к которому он принадлежит? Один из основоположников современной теории социализации французский социолог Габриэль Тард положил в ее основу принцип подражания. Типовым социальным отношением, которое проявляется практически на всех уровнях взаимодействия, является отношение "учитель - ученик". Ключевое понятие при описании процесса обучения индивидов своим социальным ролям - "имитация". Так, в процессе первичной социализации огромное значение имеют игры, в ходе которых дети как бы "примеряют" на себя будущие роли, имитируя наблюдаемое ими поведение взрослых.</w:t>
      </w:r>
      <w:r w:rsidRPr="00582AAD">
        <w:rPr>
          <w:sz w:val="12"/>
          <w:szCs w:val="12"/>
        </w:rPr>
        <w:br/>
        <w:t>Толкотт Парсонс, в работах которого содержится развернутая социологическая теория интеграции индивида в социальную систему, считал, что индивид впитывает в себя общие ценности в процессе общения со "значимыми другими", т.е. с теми людьми, которые выступают для него представителями его референтной группы. Другими словами, степень и эффективность "социального научения" зависит от характера и силы привязанности индивида к этому "значимому другому". В результате необходимость следования общезначимым нормам и общепринятым образцам поведения становится его внутренней потребностью, частью его мотивационной структуры.</w:t>
      </w:r>
    </w:p>
    <w:p w:rsidR="00582AAD" w:rsidRDefault="00582AAD" w:rsidP="00257C2A">
      <w:pPr>
        <w:spacing w:before="100" w:beforeAutospacing="1" w:after="100" w:afterAutospacing="1"/>
        <w:rPr>
          <w:sz w:val="12"/>
          <w:szCs w:val="12"/>
        </w:rPr>
      </w:pPr>
    </w:p>
    <w:p w:rsidR="00582AAD" w:rsidRDefault="00582AAD" w:rsidP="00257C2A">
      <w:pPr>
        <w:spacing w:before="100" w:beforeAutospacing="1" w:after="100" w:afterAutospacing="1"/>
        <w:rPr>
          <w:sz w:val="12"/>
          <w:szCs w:val="12"/>
        </w:rPr>
      </w:pPr>
    </w:p>
    <w:p w:rsidR="00582AAD" w:rsidRDefault="00582AAD" w:rsidP="00257C2A">
      <w:pPr>
        <w:spacing w:before="100" w:beforeAutospacing="1" w:after="100" w:afterAutospacing="1"/>
        <w:rPr>
          <w:sz w:val="12"/>
          <w:szCs w:val="12"/>
        </w:rPr>
      </w:pPr>
    </w:p>
    <w:p w:rsidR="00582AAD" w:rsidRDefault="00582AAD" w:rsidP="00257C2A">
      <w:pPr>
        <w:spacing w:before="100" w:beforeAutospacing="1" w:after="100" w:afterAutospacing="1"/>
        <w:rPr>
          <w:sz w:val="12"/>
          <w:szCs w:val="12"/>
        </w:rPr>
      </w:pPr>
    </w:p>
    <w:p w:rsidR="00582AAD" w:rsidRDefault="00582AAD" w:rsidP="00257C2A">
      <w:pPr>
        <w:spacing w:before="100" w:beforeAutospacing="1" w:after="100" w:afterAutospacing="1"/>
        <w:rPr>
          <w:sz w:val="12"/>
          <w:szCs w:val="12"/>
        </w:rPr>
      </w:pPr>
    </w:p>
    <w:p w:rsidR="00582AAD" w:rsidRDefault="00582AAD" w:rsidP="00257C2A">
      <w:pPr>
        <w:spacing w:before="100" w:beforeAutospacing="1" w:after="100" w:afterAutospacing="1"/>
        <w:rPr>
          <w:sz w:val="12"/>
          <w:szCs w:val="12"/>
        </w:rPr>
      </w:pPr>
    </w:p>
    <w:p w:rsidR="00582AAD" w:rsidRDefault="00582AAD" w:rsidP="00257C2A">
      <w:pPr>
        <w:spacing w:before="100" w:beforeAutospacing="1" w:after="100" w:afterAutospacing="1"/>
        <w:rPr>
          <w:sz w:val="12"/>
          <w:szCs w:val="12"/>
        </w:rPr>
      </w:pPr>
    </w:p>
    <w:p w:rsidR="00582AAD" w:rsidRDefault="00582AAD" w:rsidP="00257C2A">
      <w:pPr>
        <w:spacing w:before="100" w:beforeAutospacing="1" w:after="100" w:afterAutospacing="1"/>
        <w:rPr>
          <w:sz w:val="12"/>
          <w:szCs w:val="12"/>
        </w:rPr>
      </w:pPr>
    </w:p>
    <w:p w:rsidR="00582AAD" w:rsidRDefault="00582AAD" w:rsidP="00257C2A">
      <w:pPr>
        <w:spacing w:before="100" w:beforeAutospacing="1" w:after="100" w:afterAutospacing="1"/>
        <w:rPr>
          <w:sz w:val="12"/>
          <w:szCs w:val="12"/>
        </w:rPr>
      </w:pPr>
    </w:p>
    <w:p w:rsidR="00582AAD" w:rsidRDefault="00582AAD" w:rsidP="00257C2A">
      <w:pPr>
        <w:spacing w:before="100" w:beforeAutospacing="1" w:after="100" w:afterAutospacing="1"/>
        <w:rPr>
          <w:sz w:val="12"/>
          <w:szCs w:val="12"/>
        </w:rPr>
      </w:pPr>
    </w:p>
    <w:p w:rsidR="00582AAD" w:rsidRDefault="00582AAD" w:rsidP="00257C2A">
      <w:pPr>
        <w:spacing w:before="100" w:beforeAutospacing="1" w:after="100" w:afterAutospacing="1"/>
        <w:rPr>
          <w:sz w:val="12"/>
          <w:szCs w:val="12"/>
        </w:rPr>
      </w:pPr>
    </w:p>
    <w:p w:rsidR="00582AAD" w:rsidRDefault="00582AAD" w:rsidP="00257C2A">
      <w:pPr>
        <w:spacing w:before="100" w:beforeAutospacing="1" w:after="100" w:afterAutospacing="1"/>
        <w:rPr>
          <w:sz w:val="12"/>
          <w:szCs w:val="12"/>
        </w:rPr>
      </w:pPr>
    </w:p>
    <w:p w:rsidR="00582AAD" w:rsidRDefault="00582AAD" w:rsidP="00257C2A">
      <w:pPr>
        <w:spacing w:before="100" w:beforeAutospacing="1" w:after="100" w:afterAutospacing="1"/>
        <w:rPr>
          <w:sz w:val="12"/>
          <w:szCs w:val="12"/>
        </w:rPr>
      </w:pPr>
    </w:p>
    <w:p w:rsidR="00582AAD" w:rsidRDefault="00582AAD" w:rsidP="00257C2A">
      <w:pPr>
        <w:spacing w:before="100" w:beforeAutospacing="1" w:after="100" w:afterAutospacing="1"/>
        <w:rPr>
          <w:sz w:val="12"/>
          <w:szCs w:val="12"/>
        </w:rPr>
      </w:pPr>
    </w:p>
    <w:p w:rsidR="00582AAD" w:rsidRDefault="00582AAD" w:rsidP="00257C2A">
      <w:pPr>
        <w:spacing w:before="100" w:beforeAutospacing="1" w:after="100" w:afterAutospacing="1"/>
        <w:rPr>
          <w:sz w:val="12"/>
          <w:szCs w:val="12"/>
        </w:rPr>
      </w:pPr>
    </w:p>
    <w:p w:rsidR="00582AAD" w:rsidRDefault="00582AAD" w:rsidP="00257C2A">
      <w:pPr>
        <w:spacing w:before="100" w:beforeAutospacing="1" w:after="100" w:afterAutospacing="1"/>
        <w:rPr>
          <w:sz w:val="12"/>
          <w:szCs w:val="12"/>
        </w:rPr>
      </w:pPr>
    </w:p>
    <w:p w:rsidR="00582AAD" w:rsidRDefault="00582AAD" w:rsidP="00257C2A">
      <w:pPr>
        <w:spacing w:before="100" w:beforeAutospacing="1" w:after="100" w:afterAutospacing="1"/>
        <w:rPr>
          <w:sz w:val="12"/>
          <w:szCs w:val="12"/>
        </w:rPr>
      </w:pPr>
    </w:p>
    <w:p w:rsidR="00582AAD" w:rsidRDefault="00582AAD" w:rsidP="00257C2A">
      <w:pPr>
        <w:spacing w:before="100" w:beforeAutospacing="1" w:after="100" w:afterAutospacing="1"/>
        <w:rPr>
          <w:sz w:val="12"/>
          <w:szCs w:val="12"/>
        </w:rPr>
      </w:pPr>
    </w:p>
    <w:p w:rsidR="00214303" w:rsidRPr="00582AAD" w:rsidRDefault="00257C2A" w:rsidP="00257C2A">
      <w:pPr>
        <w:spacing w:before="100" w:beforeAutospacing="1" w:after="100" w:afterAutospacing="1"/>
        <w:rPr>
          <w:sz w:val="12"/>
          <w:szCs w:val="12"/>
        </w:rPr>
      </w:pPr>
      <w:r w:rsidRPr="00582AAD">
        <w:rPr>
          <w:sz w:val="12"/>
          <w:szCs w:val="12"/>
        </w:rPr>
        <w:t>25. ЭТАПЫ, АГЕНТЫ И СРЕДСТВА СОЦИАЛИЗАЦИИ</w:t>
      </w:r>
      <w:r w:rsidRPr="00582AAD">
        <w:rPr>
          <w:sz w:val="12"/>
          <w:szCs w:val="12"/>
        </w:rPr>
        <w:br/>
      </w:r>
      <w:r w:rsidRPr="00582AAD">
        <w:rPr>
          <w:sz w:val="12"/>
          <w:szCs w:val="12"/>
        </w:rPr>
        <w:br/>
        <w:t xml:space="preserve">Социализацию принято разделять на две стадии: </w:t>
      </w:r>
      <w:r w:rsidRPr="00582AAD">
        <w:rPr>
          <w:sz w:val="12"/>
          <w:szCs w:val="12"/>
        </w:rPr>
        <w:br/>
        <w:t>первичная стадия (социализация младенца) главным агентом социализации выступает семья; педагоги, ближайшее окружение.</w:t>
      </w:r>
      <w:r w:rsidRPr="00582AAD">
        <w:rPr>
          <w:sz w:val="12"/>
          <w:szCs w:val="12"/>
        </w:rPr>
        <w:br/>
        <w:t xml:space="preserve">вторичная стадия охватывает период от зрелости до смерти: в нее входят; социализация взрослого человека, социальные роли, которые первичная социализация не может подготовить в полной мере (например, становление наемного работника, мужа, жены, родителя). В период первичной (детской) социализации возможности приобретения информации из социальной памяти еще во многом определяются возможностями и параметрами биологического интеллекта: качеством "сенсорных датчиков", временем реакции, концентрацией внимания, памятью. Однако чем больше удаляется человек от момента своего рождения, тем меньшую роль в этом процессе играет биологический инстинкт и тем большее значение приобретают факторы социального порядка. </w:t>
      </w:r>
      <w:r w:rsidRPr="00582AAD">
        <w:rPr>
          <w:sz w:val="12"/>
          <w:szCs w:val="12"/>
        </w:rPr>
        <w:br/>
        <w:t xml:space="preserve">Мир младенца с самого его появления на свет населен другими людьми. Причем, очень скоро он становится способен отличать их друг от друга, и некоторые из них приобретают для его жизни господствующее значение. С самого начала ребенок взаимодействует не только со своим собственным телом и с физическим окружением, но и с другими человеческими существами. Биография индивида с момента его рождения - это история его отношений с другими. </w:t>
      </w:r>
      <w:r w:rsidRPr="00582AAD">
        <w:rPr>
          <w:sz w:val="12"/>
          <w:szCs w:val="12"/>
        </w:rPr>
        <w:br/>
        <w:t xml:space="preserve">Понятно, что в семье профессионального интеллектуала дети проходят существенно иную социализацию, нежели в семьях родителей более низкого интеллектуального уровня. Мне представляется, что влияние этих факторов "социальной сети", в которую включена формирующаяся личность, воздействие ее ближайшего социального окружения значительно сильнее, значимее тех 30%, которые отводит в формировании интеллекта окружающей среде Г. Айзенк (если такое сравнение вообще доступно количественной оценке). </w:t>
      </w:r>
      <w:r w:rsidRPr="00582AAD">
        <w:rPr>
          <w:sz w:val="12"/>
          <w:szCs w:val="12"/>
        </w:rPr>
        <w:br/>
        <w:t>Значение именно ранних воздействий, развивающих личность и интеллект, подчеркивается, в частности, в работе Р. Бергинса, который показывает, что 20% будущего интеллекта приобретается к концу первого года жизни, 50% - к четырем годам, 80% - к 8 годам, 92% - до 13 лет. Считается, что уже в этом возрасте можно с достаточно высокой вероятностью предсказать как сферу, так и "потолок" будущих возможных достижений.</w:t>
      </w:r>
      <w:r w:rsidRPr="00582AAD">
        <w:rPr>
          <w:sz w:val="12"/>
          <w:szCs w:val="12"/>
        </w:rPr>
        <w:br/>
        <w:t>Так или иначе, к моменту завершения первичной социализации родители (и ближайшее окружение) передают своим детям не только значительный объем информации о мире, в котором тем предстоит жить, но также и нормы, ценности и цели своих групп и своего социального класса (во всяком случае - того класса, с которым они себя идентифицируют).</w:t>
      </w:r>
      <w:r w:rsidRPr="00582AAD">
        <w:rPr>
          <w:sz w:val="12"/>
          <w:szCs w:val="12"/>
        </w:rPr>
        <w:br/>
        <w:t xml:space="preserve">Содержание, характер и качество социализации, совпадающей по времени с периодом получения формального образования, уже определяются уровнем подготовки педагогов, качеством педагогических методик, условиями, в которых протекает образовательный процесс. А на это, в свою очередь, не может не влиять социальное происхождение, а значит, культурный и материальный уровень семьи. От этого уровня зависит, в какую школу пойдет учиться ребенок, какие книги и в каком объеме он будет читать, каков круг его повседневного общения, будут ли у него персональные наставники и репетиторы, а сегодня - и компьютер и т.п. </w:t>
      </w:r>
      <w:r w:rsidRPr="00582AAD">
        <w:rPr>
          <w:sz w:val="12"/>
          <w:szCs w:val="12"/>
        </w:rPr>
        <w:br/>
        <w:t>Именно в школе начинается подлинное формирование интеллекта, то есть приобщение его к миру научных систематизированных знаний. Однако школа преследует не только эту цель. Одной из главных функций данного этапа в первичной социализации является общая подготовка индивида к предстоящей ему в дальнейшем жизнедеятельности в социальных институтах, действующих в рамках формальных организаций. В силу этих причин школа, всегда ставит перед собою задачу привития индивиду господствующих в данном обществе в данный исторический период идеологических и моральных ценностей.</w:t>
      </w:r>
      <w:r w:rsidRPr="00582AAD">
        <w:rPr>
          <w:sz w:val="12"/>
          <w:szCs w:val="12"/>
        </w:rPr>
        <w:br/>
        <w:t>Наконец, во второй период - социализации взрослого человека - развитие индивидуального интеллекта и возможности его "подпитки" от интеллекта социального, а также всех других способностей личности уже почти полностью определяются ее социальным статусом (и, в свою очередь, оказывают определенное влияние на уровень этого статуса).</w:t>
      </w: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582AAD" w:rsidRDefault="00582AAD" w:rsidP="004767C0">
      <w:pPr>
        <w:pStyle w:val="HTML"/>
        <w:rPr>
          <w:rFonts w:ascii="Times New Roman" w:hAnsi="Times New Roman" w:cs="Times New Roman"/>
          <w:sz w:val="12"/>
          <w:szCs w:val="12"/>
        </w:rPr>
      </w:pPr>
    </w:p>
    <w:p w:rsidR="004767C0" w:rsidRPr="00582AAD" w:rsidRDefault="004767C0" w:rsidP="004767C0">
      <w:pPr>
        <w:pStyle w:val="HTML"/>
        <w:rPr>
          <w:rFonts w:ascii="Times New Roman" w:hAnsi="Times New Roman" w:cs="Times New Roman"/>
          <w:sz w:val="12"/>
          <w:szCs w:val="12"/>
        </w:rPr>
      </w:pPr>
      <w:r w:rsidRPr="00582AAD">
        <w:rPr>
          <w:rFonts w:ascii="Times New Roman" w:hAnsi="Times New Roman" w:cs="Times New Roman"/>
          <w:sz w:val="12"/>
          <w:szCs w:val="12"/>
        </w:rPr>
        <w:t>26. Понятие социального контроля .</w:t>
      </w:r>
    </w:p>
    <w:p w:rsidR="004767C0" w:rsidRPr="00582AAD" w:rsidRDefault="004767C0" w:rsidP="004767C0">
      <w:pPr>
        <w:pStyle w:val="HTML"/>
        <w:rPr>
          <w:rFonts w:ascii="Times New Roman" w:hAnsi="Times New Roman" w:cs="Times New Roman"/>
          <w:sz w:val="12"/>
          <w:szCs w:val="12"/>
        </w:rPr>
      </w:pPr>
    </w:p>
    <w:p w:rsidR="004767C0" w:rsidRPr="00582AAD" w:rsidRDefault="004767C0" w:rsidP="004767C0">
      <w:pPr>
        <w:pStyle w:val="HTML"/>
        <w:rPr>
          <w:rFonts w:ascii="Times New Roman" w:hAnsi="Times New Roman" w:cs="Times New Roman"/>
          <w:sz w:val="12"/>
          <w:szCs w:val="12"/>
        </w:rPr>
      </w:pPr>
      <w:r w:rsidRPr="00582AAD">
        <w:rPr>
          <w:rFonts w:ascii="Times New Roman" w:hAnsi="Times New Roman" w:cs="Times New Roman"/>
          <w:sz w:val="12"/>
          <w:szCs w:val="12"/>
        </w:rPr>
        <w:t xml:space="preserve">      Социализация касается  прежде  всего  индивида  .  Это  индивидуальный процесс . Но он протекает всегда под бдительным оком общества  ,  окружающих его людей . Они не только обучают детей ,  но  и  контролируют  правильность усвоенных образцов  поведения  .  Если  контроль   осуществляется  отдельным человеком , то он носит индивидуальный характер , а если  целым  коллективом — семьей , группой  друзей  ,  учреждением  или  социальным  институтом,  то приобретает общественный характер и называется социальным контролем .</w:t>
      </w:r>
    </w:p>
    <w:p w:rsidR="004767C0" w:rsidRPr="00582AAD" w:rsidRDefault="004767C0" w:rsidP="004767C0">
      <w:pPr>
        <w:pStyle w:val="HTML"/>
        <w:rPr>
          <w:rFonts w:ascii="Times New Roman" w:hAnsi="Times New Roman" w:cs="Times New Roman"/>
          <w:sz w:val="12"/>
          <w:szCs w:val="12"/>
        </w:rPr>
      </w:pPr>
      <w:r w:rsidRPr="00582AAD">
        <w:rPr>
          <w:rFonts w:ascii="Times New Roman" w:hAnsi="Times New Roman" w:cs="Times New Roman"/>
          <w:sz w:val="12"/>
          <w:szCs w:val="12"/>
        </w:rPr>
        <w:t xml:space="preserve">       Основная  задача  социального  контроля  —   создание   условий   для устойчивости  той  или  иной  социальной  системы  ,  сохранение  социальной стабильности и в то же время для  позитивных  изменений  .  Это  требует  от контроля  большой  гибкости  ,  способности  распознавать   отклонения    от социальных норм деятельности : дисфункциональные , приносящие обществу  вред , и необходимые для его развития , которые следует поощрять .</w:t>
      </w:r>
    </w:p>
    <w:p w:rsidR="004767C0" w:rsidRPr="00582AAD" w:rsidRDefault="004767C0" w:rsidP="004767C0">
      <w:pPr>
        <w:pStyle w:val="HTML"/>
        <w:rPr>
          <w:rFonts w:ascii="Times New Roman" w:hAnsi="Times New Roman" w:cs="Times New Roman"/>
          <w:sz w:val="12"/>
          <w:szCs w:val="12"/>
        </w:rPr>
      </w:pPr>
      <w:r w:rsidRPr="00582AAD">
        <w:rPr>
          <w:rFonts w:ascii="Times New Roman" w:hAnsi="Times New Roman" w:cs="Times New Roman"/>
          <w:sz w:val="12"/>
          <w:szCs w:val="12"/>
        </w:rPr>
        <w:t xml:space="preserve">      Таким образом , социализация , формируя  наши  привычки  ,  желания  и обычаи  ,  является  одним  из  основных  факторов  социального  контроля  и установление порядка в обществе  .  Она  облегчает  трудности  при  принятии решений , подсказывая , как одеваться , как вести себя , как  действовать  в той или иной жизненной ситуации . При этом любое решение , идущее вразрез  с тем , которое принимается и усваивается в  ходе  реализации  ,  кажется  нам неуместным , незаконным  и  опасным  .  Именно  таким  путем  осуществляется значительная часть внутреннего контроля личности за своим </w:t>
      </w:r>
      <w:r w:rsidRPr="00D70463">
        <w:rPr>
          <w:rFonts w:ascii="Times New Roman" w:hAnsi="Times New Roman" w:cs="Times New Roman"/>
          <w:sz w:val="12"/>
          <w:szCs w:val="12"/>
        </w:rPr>
        <w:t>поведением</w:t>
      </w:r>
      <w:r w:rsidRPr="00582AAD">
        <w:rPr>
          <w:rFonts w:ascii="Times New Roman" w:hAnsi="Times New Roman" w:cs="Times New Roman"/>
          <w:sz w:val="12"/>
          <w:szCs w:val="12"/>
        </w:rPr>
        <w:t xml:space="preserve"> .</w:t>
      </w:r>
    </w:p>
    <w:p w:rsidR="004767C0" w:rsidRPr="00582AAD" w:rsidRDefault="004767C0" w:rsidP="004767C0">
      <w:pPr>
        <w:pStyle w:val="HTML"/>
        <w:rPr>
          <w:rFonts w:ascii="Times New Roman" w:hAnsi="Times New Roman" w:cs="Times New Roman"/>
          <w:b/>
          <w:sz w:val="12"/>
          <w:szCs w:val="12"/>
        </w:rPr>
      </w:pPr>
    </w:p>
    <w:p w:rsidR="004767C0" w:rsidRPr="00582AAD" w:rsidRDefault="004767C0" w:rsidP="004767C0">
      <w:pPr>
        <w:pStyle w:val="HTML"/>
        <w:rPr>
          <w:rFonts w:ascii="Times New Roman" w:hAnsi="Times New Roman" w:cs="Times New Roman"/>
          <w:b/>
          <w:i/>
          <w:sz w:val="12"/>
          <w:szCs w:val="12"/>
        </w:rPr>
      </w:pPr>
      <w:r w:rsidRPr="00582AAD">
        <w:rPr>
          <w:rFonts w:ascii="Times New Roman" w:hAnsi="Times New Roman" w:cs="Times New Roman"/>
          <w:b/>
          <w:i/>
          <w:sz w:val="12"/>
          <w:szCs w:val="12"/>
        </w:rPr>
        <w:t>Элементы социального контроля.</w:t>
      </w:r>
    </w:p>
    <w:p w:rsidR="004767C0" w:rsidRPr="00582AAD" w:rsidRDefault="004767C0" w:rsidP="004767C0">
      <w:pPr>
        <w:pStyle w:val="HTML"/>
        <w:rPr>
          <w:rFonts w:ascii="Times New Roman" w:hAnsi="Times New Roman" w:cs="Times New Roman"/>
          <w:sz w:val="12"/>
          <w:szCs w:val="12"/>
        </w:rPr>
      </w:pPr>
      <w:r w:rsidRPr="00582AAD">
        <w:rPr>
          <w:rFonts w:ascii="Times New Roman" w:hAnsi="Times New Roman" w:cs="Times New Roman"/>
          <w:sz w:val="12"/>
          <w:szCs w:val="12"/>
        </w:rPr>
        <w:t xml:space="preserve"> Социальный  контроль  помогает  сохранить  живую   ткань   социальных отношений и представляет собой  особый  механизм  поддержания  общественного порядка и включает два главных элемента — нормы и санкции .</w:t>
      </w:r>
    </w:p>
    <w:p w:rsidR="004767C0" w:rsidRPr="00582AAD" w:rsidRDefault="004767C0" w:rsidP="004767C0">
      <w:pPr>
        <w:pStyle w:val="HTML"/>
        <w:rPr>
          <w:rFonts w:ascii="Times New Roman" w:hAnsi="Times New Roman" w:cs="Times New Roman"/>
          <w:sz w:val="12"/>
          <w:szCs w:val="12"/>
        </w:rPr>
      </w:pPr>
      <w:r w:rsidRPr="00582AAD">
        <w:rPr>
          <w:rFonts w:ascii="Times New Roman" w:hAnsi="Times New Roman" w:cs="Times New Roman"/>
          <w:sz w:val="12"/>
          <w:szCs w:val="12"/>
        </w:rPr>
        <w:t xml:space="preserve">      Социальные нормы — это предписания о том ,  как  правильно  надо  себя вести в обществе .</w:t>
      </w:r>
    </w:p>
    <w:p w:rsidR="004767C0" w:rsidRPr="00582AAD" w:rsidRDefault="004767C0" w:rsidP="004767C0">
      <w:pPr>
        <w:pStyle w:val="HTML"/>
        <w:rPr>
          <w:rFonts w:ascii="Times New Roman" w:hAnsi="Times New Roman" w:cs="Times New Roman"/>
          <w:sz w:val="12"/>
          <w:szCs w:val="12"/>
        </w:rPr>
      </w:pPr>
      <w:r w:rsidRPr="00582AAD">
        <w:rPr>
          <w:rFonts w:ascii="Times New Roman" w:hAnsi="Times New Roman" w:cs="Times New Roman"/>
          <w:sz w:val="12"/>
          <w:szCs w:val="12"/>
        </w:rPr>
        <w:t xml:space="preserve">      Социальные санкции — средства поощрения или наказания ,  стимулирующие людей соблюдать социальные нормы .</w:t>
      </w:r>
    </w:p>
    <w:p w:rsidR="004767C0" w:rsidRPr="00582AAD" w:rsidRDefault="004767C0" w:rsidP="004767C0">
      <w:pPr>
        <w:pStyle w:val="HTML"/>
        <w:rPr>
          <w:rFonts w:ascii="Times New Roman" w:hAnsi="Times New Roman" w:cs="Times New Roman"/>
          <w:sz w:val="12"/>
          <w:szCs w:val="12"/>
        </w:rPr>
      </w:pPr>
      <w:r w:rsidRPr="00582AAD">
        <w:rPr>
          <w:rFonts w:ascii="Times New Roman" w:hAnsi="Times New Roman" w:cs="Times New Roman"/>
          <w:sz w:val="12"/>
          <w:szCs w:val="12"/>
        </w:rPr>
        <w:t xml:space="preserve">      Социальные нормы  различаются  масштабом  .  Одни  нормы  возникают  и существуют только в малых группах — компании друзей , рабочие  коллективы  , семьи , спортивные команды .  Другие нормы возникают и существуют в  больших группах или в обществе в целом и называются “ общими правилами “ ,  а  не  “ групповыми привычками “ . К “общим  правилам “ относятся обычаи  ,  традиции, нравы , законы , этикет , манеры поведения , которые присущи  определенной социальной группе .</w:t>
      </w:r>
    </w:p>
    <w:p w:rsidR="004767C0" w:rsidRPr="00582AAD" w:rsidRDefault="004767C0" w:rsidP="004767C0">
      <w:pPr>
        <w:pStyle w:val="HTML"/>
        <w:rPr>
          <w:rFonts w:ascii="Times New Roman" w:hAnsi="Times New Roman" w:cs="Times New Roman"/>
          <w:sz w:val="12"/>
          <w:szCs w:val="12"/>
        </w:rPr>
      </w:pPr>
      <w:r w:rsidRPr="00582AAD">
        <w:rPr>
          <w:rFonts w:ascii="Times New Roman" w:hAnsi="Times New Roman" w:cs="Times New Roman"/>
          <w:sz w:val="12"/>
          <w:szCs w:val="12"/>
        </w:rPr>
        <w:t xml:space="preserve">      Все социальные нормы можно классифицировать в зависимости  от  того  , насколько строго  соблюдается  их  исполнение  .  За  нарушение  одних  норм</w:t>
      </w:r>
      <w:r w:rsidR="005A3EC8" w:rsidRPr="00582AAD">
        <w:rPr>
          <w:rFonts w:ascii="Times New Roman" w:hAnsi="Times New Roman" w:cs="Times New Roman"/>
          <w:sz w:val="12"/>
          <w:szCs w:val="12"/>
        </w:rPr>
        <w:t xml:space="preserve"> </w:t>
      </w:r>
      <w:r w:rsidRPr="00582AAD">
        <w:rPr>
          <w:rFonts w:ascii="Times New Roman" w:hAnsi="Times New Roman" w:cs="Times New Roman"/>
          <w:sz w:val="12"/>
          <w:szCs w:val="12"/>
        </w:rPr>
        <w:t>следует очень слабое наказание — неодобрение , ухмылка ,  недоброжелательный</w:t>
      </w:r>
      <w:r w:rsidR="005A3EC8" w:rsidRPr="00582AAD">
        <w:rPr>
          <w:rFonts w:ascii="Times New Roman" w:hAnsi="Times New Roman" w:cs="Times New Roman"/>
          <w:sz w:val="12"/>
          <w:szCs w:val="12"/>
        </w:rPr>
        <w:t xml:space="preserve"> </w:t>
      </w:r>
      <w:r w:rsidRPr="00582AAD">
        <w:rPr>
          <w:rFonts w:ascii="Times New Roman" w:hAnsi="Times New Roman" w:cs="Times New Roman"/>
          <w:sz w:val="12"/>
          <w:szCs w:val="12"/>
        </w:rPr>
        <w:t>взгляд . За нарушение других норм следуют  очень сильные санкции —  изгнание</w:t>
      </w:r>
      <w:r w:rsidR="005A3EC8" w:rsidRPr="00582AAD">
        <w:rPr>
          <w:rFonts w:ascii="Times New Roman" w:hAnsi="Times New Roman" w:cs="Times New Roman"/>
          <w:sz w:val="12"/>
          <w:szCs w:val="12"/>
        </w:rPr>
        <w:t xml:space="preserve"> </w:t>
      </w:r>
      <w:r w:rsidRPr="00582AAD">
        <w:rPr>
          <w:rFonts w:ascii="Times New Roman" w:hAnsi="Times New Roman" w:cs="Times New Roman"/>
          <w:sz w:val="12"/>
          <w:szCs w:val="12"/>
        </w:rPr>
        <w:t>из страны , смертная казнь , тюремное заключение  .  Строже  всего  карается</w:t>
      </w:r>
      <w:r w:rsidR="005A3EC8" w:rsidRPr="00582AAD">
        <w:rPr>
          <w:rFonts w:ascii="Times New Roman" w:hAnsi="Times New Roman" w:cs="Times New Roman"/>
          <w:sz w:val="12"/>
          <w:szCs w:val="12"/>
        </w:rPr>
        <w:t xml:space="preserve"> </w:t>
      </w:r>
      <w:r w:rsidRPr="00582AAD">
        <w:rPr>
          <w:rFonts w:ascii="Times New Roman" w:hAnsi="Times New Roman" w:cs="Times New Roman"/>
          <w:sz w:val="12"/>
          <w:szCs w:val="12"/>
        </w:rPr>
        <w:t>нарушение табу и юридических  законов  (  например  ,  убийство  человека  ,</w:t>
      </w:r>
      <w:r w:rsidR="005A3EC8" w:rsidRPr="00582AAD">
        <w:rPr>
          <w:rFonts w:ascii="Times New Roman" w:hAnsi="Times New Roman" w:cs="Times New Roman"/>
          <w:sz w:val="12"/>
          <w:szCs w:val="12"/>
        </w:rPr>
        <w:t xml:space="preserve"> </w:t>
      </w:r>
      <w:r w:rsidRPr="00582AAD">
        <w:rPr>
          <w:rFonts w:ascii="Times New Roman" w:hAnsi="Times New Roman" w:cs="Times New Roman"/>
          <w:sz w:val="12"/>
          <w:szCs w:val="12"/>
        </w:rPr>
        <w:t>разглашение  государственной  тайны  )  ,  мягче  всего  —  отдельные   виды</w:t>
      </w:r>
      <w:r w:rsidR="005A3EC8" w:rsidRPr="00582AAD">
        <w:rPr>
          <w:rFonts w:ascii="Times New Roman" w:hAnsi="Times New Roman" w:cs="Times New Roman"/>
          <w:sz w:val="12"/>
          <w:szCs w:val="12"/>
        </w:rPr>
        <w:t xml:space="preserve"> </w:t>
      </w:r>
      <w:r w:rsidRPr="00582AAD">
        <w:rPr>
          <w:rFonts w:ascii="Times New Roman" w:hAnsi="Times New Roman" w:cs="Times New Roman"/>
          <w:sz w:val="12"/>
          <w:szCs w:val="12"/>
        </w:rPr>
        <w:t>групповых привычек  , в частности семейные  (  например  ,  отказ  выключать</w:t>
      </w:r>
      <w:r w:rsidR="005A3EC8" w:rsidRPr="00582AAD">
        <w:rPr>
          <w:rFonts w:ascii="Times New Roman" w:hAnsi="Times New Roman" w:cs="Times New Roman"/>
          <w:sz w:val="12"/>
          <w:szCs w:val="12"/>
        </w:rPr>
        <w:t xml:space="preserve"> </w:t>
      </w:r>
      <w:r w:rsidRPr="00582AAD">
        <w:rPr>
          <w:rFonts w:ascii="Times New Roman" w:hAnsi="Times New Roman" w:cs="Times New Roman"/>
          <w:sz w:val="12"/>
          <w:szCs w:val="12"/>
        </w:rPr>
        <w:t>свет или закрывать входную дверь ) . Однако существуют групповые привычки  ,</w:t>
      </w:r>
      <w:r w:rsidR="005A3EC8" w:rsidRPr="00582AAD">
        <w:rPr>
          <w:rFonts w:ascii="Times New Roman" w:hAnsi="Times New Roman" w:cs="Times New Roman"/>
          <w:sz w:val="12"/>
          <w:szCs w:val="12"/>
        </w:rPr>
        <w:t xml:space="preserve"> </w:t>
      </w:r>
      <w:r w:rsidRPr="00582AAD">
        <w:rPr>
          <w:rFonts w:ascii="Times New Roman" w:hAnsi="Times New Roman" w:cs="Times New Roman"/>
          <w:sz w:val="12"/>
          <w:szCs w:val="12"/>
        </w:rPr>
        <w:t>которые ценятся очень высоко и за нарушение которых следуют строгие  санкции.</w:t>
      </w:r>
    </w:p>
    <w:p w:rsidR="004767C0" w:rsidRPr="00582AAD" w:rsidRDefault="004767C0" w:rsidP="004767C0">
      <w:pPr>
        <w:pStyle w:val="HTML"/>
        <w:rPr>
          <w:rFonts w:ascii="Times New Roman" w:hAnsi="Times New Roman" w:cs="Times New Roman"/>
          <w:sz w:val="12"/>
          <w:szCs w:val="12"/>
        </w:rPr>
      </w:pPr>
      <w:r w:rsidRPr="00582AAD">
        <w:rPr>
          <w:rFonts w:ascii="Times New Roman" w:hAnsi="Times New Roman" w:cs="Times New Roman"/>
          <w:sz w:val="12"/>
          <w:szCs w:val="12"/>
        </w:rPr>
        <w:t xml:space="preserve">      Нормы связывают людей в единую общность , в коллектив . Каким  образом</w:t>
      </w:r>
      <w:r w:rsidR="005A3EC8" w:rsidRPr="00582AAD">
        <w:rPr>
          <w:rFonts w:ascii="Times New Roman" w:hAnsi="Times New Roman" w:cs="Times New Roman"/>
          <w:sz w:val="12"/>
          <w:szCs w:val="12"/>
        </w:rPr>
        <w:t xml:space="preserve"> </w:t>
      </w:r>
      <w:r w:rsidRPr="00582AAD">
        <w:rPr>
          <w:rFonts w:ascii="Times New Roman" w:hAnsi="Times New Roman" w:cs="Times New Roman"/>
          <w:sz w:val="12"/>
          <w:szCs w:val="12"/>
        </w:rPr>
        <w:t>подобное происходит ?   Во-первых  ,  нормы  —  это  еще  и  ожидание  :  от</w:t>
      </w:r>
      <w:r w:rsidR="005A3EC8" w:rsidRPr="00582AAD">
        <w:rPr>
          <w:rFonts w:ascii="Times New Roman" w:hAnsi="Times New Roman" w:cs="Times New Roman"/>
          <w:sz w:val="12"/>
          <w:szCs w:val="12"/>
        </w:rPr>
        <w:t xml:space="preserve"> </w:t>
      </w:r>
      <w:r w:rsidRPr="00582AAD">
        <w:rPr>
          <w:rFonts w:ascii="Times New Roman" w:hAnsi="Times New Roman" w:cs="Times New Roman"/>
          <w:sz w:val="12"/>
          <w:szCs w:val="12"/>
        </w:rPr>
        <w:t>соблюдающего данную  норму  человека  окружающие  ждут  вполне  однозначного</w:t>
      </w:r>
      <w:r w:rsidR="005A3EC8" w:rsidRPr="00582AAD">
        <w:rPr>
          <w:rFonts w:ascii="Times New Roman" w:hAnsi="Times New Roman" w:cs="Times New Roman"/>
          <w:sz w:val="12"/>
          <w:szCs w:val="12"/>
        </w:rPr>
        <w:t xml:space="preserve"> </w:t>
      </w:r>
      <w:r w:rsidRPr="00582AAD">
        <w:rPr>
          <w:rFonts w:ascii="Times New Roman" w:hAnsi="Times New Roman" w:cs="Times New Roman"/>
          <w:sz w:val="12"/>
          <w:szCs w:val="12"/>
        </w:rPr>
        <w:t>поведения . Когда одни пешеходы движутся по правой стороне улицы ,  а  те  ,</w:t>
      </w:r>
      <w:r w:rsidR="005A3EC8" w:rsidRPr="00582AAD">
        <w:rPr>
          <w:rFonts w:ascii="Times New Roman" w:hAnsi="Times New Roman" w:cs="Times New Roman"/>
          <w:sz w:val="12"/>
          <w:szCs w:val="12"/>
        </w:rPr>
        <w:t xml:space="preserve"> </w:t>
      </w:r>
      <w:r w:rsidRPr="00582AAD">
        <w:rPr>
          <w:rFonts w:ascii="Times New Roman" w:hAnsi="Times New Roman" w:cs="Times New Roman"/>
          <w:sz w:val="12"/>
          <w:szCs w:val="12"/>
        </w:rPr>
        <w:t>кто идет на встречу , передвигаются по левой  ,  возникает  упорядоченное  ,</w:t>
      </w:r>
      <w:r w:rsidR="005A3EC8" w:rsidRPr="00582AAD">
        <w:rPr>
          <w:rFonts w:ascii="Times New Roman" w:hAnsi="Times New Roman" w:cs="Times New Roman"/>
          <w:sz w:val="12"/>
          <w:szCs w:val="12"/>
        </w:rPr>
        <w:t xml:space="preserve"> </w:t>
      </w:r>
      <w:r w:rsidRPr="00582AAD">
        <w:rPr>
          <w:rFonts w:ascii="Times New Roman" w:hAnsi="Times New Roman" w:cs="Times New Roman"/>
          <w:sz w:val="12"/>
          <w:szCs w:val="12"/>
        </w:rPr>
        <w:t>организованное   взаимодействие   .   При   нарушении   правила    возникают</w:t>
      </w:r>
      <w:r w:rsidR="005A3EC8" w:rsidRPr="00582AAD">
        <w:rPr>
          <w:rFonts w:ascii="Times New Roman" w:hAnsi="Times New Roman" w:cs="Times New Roman"/>
          <w:sz w:val="12"/>
          <w:szCs w:val="12"/>
        </w:rPr>
        <w:t xml:space="preserve"> </w:t>
      </w:r>
      <w:r w:rsidRPr="00582AAD">
        <w:rPr>
          <w:rFonts w:ascii="Times New Roman" w:hAnsi="Times New Roman" w:cs="Times New Roman"/>
          <w:sz w:val="12"/>
          <w:szCs w:val="12"/>
        </w:rPr>
        <w:t>столкновения и беспорядок . Значит ,  нормы  формируют  систему  социального</w:t>
      </w:r>
      <w:r w:rsidR="005A3EC8" w:rsidRPr="00582AAD">
        <w:rPr>
          <w:rFonts w:ascii="Times New Roman" w:hAnsi="Times New Roman" w:cs="Times New Roman"/>
          <w:sz w:val="12"/>
          <w:szCs w:val="12"/>
        </w:rPr>
        <w:t xml:space="preserve"> </w:t>
      </w:r>
      <w:r w:rsidRPr="00582AAD">
        <w:rPr>
          <w:rFonts w:ascii="Times New Roman" w:hAnsi="Times New Roman" w:cs="Times New Roman"/>
          <w:sz w:val="12"/>
          <w:szCs w:val="12"/>
        </w:rPr>
        <w:t>взаимодействия , которая включает мотивы , цели субъектов  действия  ,  само</w:t>
      </w:r>
      <w:r w:rsidR="005A3EC8" w:rsidRPr="00582AAD">
        <w:rPr>
          <w:rFonts w:ascii="Times New Roman" w:hAnsi="Times New Roman" w:cs="Times New Roman"/>
          <w:sz w:val="12"/>
          <w:szCs w:val="12"/>
        </w:rPr>
        <w:t xml:space="preserve"> </w:t>
      </w:r>
      <w:r w:rsidRPr="00582AAD">
        <w:rPr>
          <w:rFonts w:ascii="Times New Roman" w:hAnsi="Times New Roman" w:cs="Times New Roman"/>
          <w:sz w:val="12"/>
          <w:szCs w:val="12"/>
        </w:rPr>
        <w:t>действие , ожидание , оценку и средства .</w:t>
      </w:r>
    </w:p>
    <w:p w:rsidR="004767C0" w:rsidRPr="00582AAD" w:rsidRDefault="004767C0" w:rsidP="004767C0">
      <w:pPr>
        <w:pStyle w:val="HTML"/>
        <w:rPr>
          <w:rFonts w:ascii="Times New Roman" w:hAnsi="Times New Roman" w:cs="Times New Roman"/>
          <w:sz w:val="12"/>
          <w:szCs w:val="12"/>
        </w:rPr>
      </w:pPr>
      <w:r w:rsidRPr="00582AAD">
        <w:rPr>
          <w:rFonts w:ascii="Times New Roman" w:hAnsi="Times New Roman" w:cs="Times New Roman"/>
          <w:sz w:val="12"/>
          <w:szCs w:val="12"/>
        </w:rPr>
        <w:t xml:space="preserve">      Таким образом , нормы выполняют определенные функции в зависимости  от</w:t>
      </w:r>
      <w:r w:rsidR="005A3EC8" w:rsidRPr="00582AAD">
        <w:rPr>
          <w:rFonts w:ascii="Times New Roman" w:hAnsi="Times New Roman" w:cs="Times New Roman"/>
          <w:sz w:val="12"/>
          <w:szCs w:val="12"/>
        </w:rPr>
        <w:t xml:space="preserve"> </w:t>
      </w:r>
      <w:r w:rsidRPr="00582AAD">
        <w:rPr>
          <w:rFonts w:ascii="Times New Roman" w:hAnsi="Times New Roman" w:cs="Times New Roman"/>
          <w:sz w:val="12"/>
          <w:szCs w:val="12"/>
        </w:rPr>
        <w:t>того , в  каком  виде  они  себя  проявляют  —  как  стандарты  поведения  (обязанности , правила ) или как ожидание поведения  (  реакции  ,  поведение</w:t>
      </w:r>
      <w:r w:rsidR="005A3EC8" w:rsidRPr="00582AAD">
        <w:rPr>
          <w:rFonts w:ascii="Times New Roman" w:hAnsi="Times New Roman" w:cs="Times New Roman"/>
          <w:sz w:val="12"/>
          <w:szCs w:val="12"/>
        </w:rPr>
        <w:t xml:space="preserve"> </w:t>
      </w:r>
      <w:r w:rsidRPr="00582AAD">
        <w:rPr>
          <w:rFonts w:ascii="Times New Roman" w:hAnsi="Times New Roman" w:cs="Times New Roman"/>
          <w:sz w:val="12"/>
          <w:szCs w:val="12"/>
        </w:rPr>
        <w:t>других людей ) . Защита чести и достоинства членов семьи представляет  собой</w:t>
      </w:r>
      <w:r w:rsidR="005A3EC8" w:rsidRPr="00582AAD">
        <w:rPr>
          <w:rFonts w:ascii="Times New Roman" w:hAnsi="Times New Roman" w:cs="Times New Roman"/>
          <w:sz w:val="12"/>
          <w:szCs w:val="12"/>
        </w:rPr>
        <w:t xml:space="preserve"> </w:t>
      </w:r>
      <w:r w:rsidRPr="00582AAD">
        <w:rPr>
          <w:rFonts w:ascii="Times New Roman" w:hAnsi="Times New Roman" w:cs="Times New Roman"/>
          <w:sz w:val="12"/>
          <w:szCs w:val="12"/>
        </w:rPr>
        <w:t>обязанность каждого  мужчины  .  Здесь  речь  идет  о  норме  как  стандарте</w:t>
      </w:r>
      <w:r w:rsidR="005A3EC8" w:rsidRPr="00582AAD">
        <w:rPr>
          <w:rFonts w:ascii="Times New Roman" w:hAnsi="Times New Roman" w:cs="Times New Roman"/>
          <w:sz w:val="12"/>
          <w:szCs w:val="12"/>
        </w:rPr>
        <w:t xml:space="preserve"> </w:t>
      </w:r>
      <w:r w:rsidRPr="00582AAD">
        <w:rPr>
          <w:rFonts w:ascii="Times New Roman" w:hAnsi="Times New Roman" w:cs="Times New Roman"/>
          <w:sz w:val="12"/>
          <w:szCs w:val="12"/>
        </w:rPr>
        <w:t>должного  поведения  .  Этому  стандарту  соответствует  вполне   конкретные</w:t>
      </w:r>
      <w:r w:rsidR="005A3EC8" w:rsidRPr="00582AAD">
        <w:rPr>
          <w:rFonts w:ascii="Times New Roman" w:hAnsi="Times New Roman" w:cs="Times New Roman"/>
          <w:sz w:val="12"/>
          <w:szCs w:val="12"/>
        </w:rPr>
        <w:t xml:space="preserve"> </w:t>
      </w:r>
      <w:r w:rsidRPr="00582AAD">
        <w:rPr>
          <w:rFonts w:ascii="Times New Roman" w:hAnsi="Times New Roman" w:cs="Times New Roman"/>
          <w:sz w:val="12"/>
          <w:szCs w:val="12"/>
        </w:rPr>
        <w:t>ожидания членов семьи , надежда на то , что их  честь  и  достоинство  будут</w:t>
      </w:r>
      <w:r w:rsidR="005A3EC8" w:rsidRPr="00582AAD">
        <w:rPr>
          <w:rFonts w:ascii="Times New Roman" w:hAnsi="Times New Roman" w:cs="Times New Roman"/>
          <w:sz w:val="12"/>
          <w:szCs w:val="12"/>
        </w:rPr>
        <w:t xml:space="preserve"> </w:t>
      </w:r>
      <w:r w:rsidRPr="00582AAD">
        <w:rPr>
          <w:rFonts w:ascii="Times New Roman" w:hAnsi="Times New Roman" w:cs="Times New Roman"/>
          <w:sz w:val="12"/>
          <w:szCs w:val="12"/>
        </w:rPr>
        <w:t>защищены  .</w:t>
      </w:r>
    </w:p>
    <w:p w:rsidR="004767C0" w:rsidRPr="00582AAD" w:rsidRDefault="004767C0" w:rsidP="004767C0">
      <w:pPr>
        <w:pStyle w:val="HTML"/>
        <w:rPr>
          <w:rFonts w:ascii="Times New Roman" w:hAnsi="Times New Roman" w:cs="Times New Roman"/>
          <w:sz w:val="12"/>
          <w:szCs w:val="12"/>
        </w:rPr>
      </w:pPr>
      <w:r w:rsidRPr="00582AAD">
        <w:rPr>
          <w:rFonts w:ascii="Times New Roman" w:hAnsi="Times New Roman" w:cs="Times New Roman"/>
          <w:sz w:val="12"/>
          <w:szCs w:val="12"/>
        </w:rPr>
        <w:t xml:space="preserve">      Почему люди стремятся соблюдать нормы , а общество  строго  следит  за</w:t>
      </w:r>
      <w:r w:rsidR="005A3EC8" w:rsidRPr="00582AAD">
        <w:rPr>
          <w:rFonts w:ascii="Times New Roman" w:hAnsi="Times New Roman" w:cs="Times New Roman"/>
          <w:sz w:val="12"/>
          <w:szCs w:val="12"/>
        </w:rPr>
        <w:t xml:space="preserve"> </w:t>
      </w:r>
      <w:r w:rsidRPr="00582AAD">
        <w:rPr>
          <w:rFonts w:ascii="Times New Roman" w:hAnsi="Times New Roman" w:cs="Times New Roman"/>
          <w:sz w:val="12"/>
          <w:szCs w:val="12"/>
        </w:rPr>
        <w:t>этим ? Нормы стражники ценностей . Честь  и  достоинство  семьи  —  одна  из</w:t>
      </w:r>
      <w:r w:rsidR="005A3EC8" w:rsidRPr="00582AAD">
        <w:rPr>
          <w:rFonts w:ascii="Times New Roman" w:hAnsi="Times New Roman" w:cs="Times New Roman"/>
          <w:sz w:val="12"/>
          <w:szCs w:val="12"/>
        </w:rPr>
        <w:t xml:space="preserve"> </w:t>
      </w:r>
      <w:r w:rsidRPr="00582AAD">
        <w:rPr>
          <w:rFonts w:ascii="Times New Roman" w:hAnsi="Times New Roman" w:cs="Times New Roman"/>
          <w:sz w:val="12"/>
          <w:szCs w:val="12"/>
        </w:rPr>
        <w:t>важнейших  ценностей  человеческого  общества  с  древнейших  времен   .   А</w:t>
      </w:r>
      <w:r w:rsidR="005A3EC8" w:rsidRPr="00582AAD">
        <w:rPr>
          <w:rFonts w:ascii="Times New Roman" w:hAnsi="Times New Roman" w:cs="Times New Roman"/>
          <w:sz w:val="12"/>
          <w:szCs w:val="12"/>
        </w:rPr>
        <w:t xml:space="preserve"> </w:t>
      </w:r>
      <w:r w:rsidRPr="00582AAD">
        <w:rPr>
          <w:rFonts w:ascii="Times New Roman" w:hAnsi="Times New Roman" w:cs="Times New Roman"/>
          <w:sz w:val="12"/>
          <w:szCs w:val="12"/>
        </w:rPr>
        <w:t>обществом ценится то , что способствует его  стабильности  и  процветанию  .</w:t>
      </w:r>
    </w:p>
    <w:p w:rsidR="004767C0" w:rsidRPr="00582AAD" w:rsidRDefault="004767C0" w:rsidP="004767C0">
      <w:pPr>
        <w:pStyle w:val="HTML"/>
        <w:rPr>
          <w:rFonts w:ascii="Times New Roman" w:hAnsi="Times New Roman" w:cs="Times New Roman"/>
          <w:sz w:val="12"/>
          <w:szCs w:val="12"/>
        </w:rPr>
      </w:pPr>
      <w:r w:rsidRPr="00582AAD">
        <w:rPr>
          <w:rFonts w:ascii="Times New Roman" w:hAnsi="Times New Roman" w:cs="Times New Roman"/>
          <w:sz w:val="12"/>
          <w:szCs w:val="12"/>
        </w:rPr>
        <w:t>Семья —  основная  ячейка  общества  ,  и  забота  о  ней  —  его  первейшая</w:t>
      </w:r>
      <w:r w:rsidR="005A3EC8" w:rsidRPr="00582AAD">
        <w:rPr>
          <w:rFonts w:ascii="Times New Roman" w:hAnsi="Times New Roman" w:cs="Times New Roman"/>
          <w:sz w:val="12"/>
          <w:szCs w:val="12"/>
        </w:rPr>
        <w:t xml:space="preserve"> </w:t>
      </w:r>
      <w:r w:rsidRPr="00582AAD">
        <w:rPr>
          <w:rFonts w:ascii="Times New Roman" w:hAnsi="Times New Roman" w:cs="Times New Roman"/>
          <w:sz w:val="12"/>
          <w:szCs w:val="12"/>
        </w:rPr>
        <w:t>обязанность .</w:t>
      </w:r>
    </w:p>
    <w:p w:rsidR="004767C0" w:rsidRPr="00582AAD" w:rsidRDefault="004767C0" w:rsidP="004767C0">
      <w:pPr>
        <w:pStyle w:val="HTML"/>
        <w:rPr>
          <w:rFonts w:ascii="Times New Roman" w:hAnsi="Times New Roman" w:cs="Times New Roman"/>
          <w:sz w:val="12"/>
          <w:szCs w:val="12"/>
        </w:rPr>
      </w:pPr>
      <w:r w:rsidRPr="00582AAD">
        <w:rPr>
          <w:rFonts w:ascii="Times New Roman" w:hAnsi="Times New Roman" w:cs="Times New Roman"/>
          <w:sz w:val="12"/>
          <w:szCs w:val="12"/>
        </w:rPr>
        <w:t xml:space="preserve">       Социальные  нормы  —  действительно  стражники  порядка  и  хранители</w:t>
      </w:r>
      <w:r w:rsidR="005A3EC8" w:rsidRPr="00582AAD">
        <w:rPr>
          <w:rFonts w:ascii="Times New Roman" w:hAnsi="Times New Roman" w:cs="Times New Roman"/>
          <w:sz w:val="12"/>
          <w:szCs w:val="12"/>
        </w:rPr>
        <w:t xml:space="preserve"> </w:t>
      </w:r>
      <w:r w:rsidRPr="00582AAD">
        <w:rPr>
          <w:rFonts w:ascii="Times New Roman" w:hAnsi="Times New Roman" w:cs="Times New Roman"/>
          <w:sz w:val="12"/>
          <w:szCs w:val="12"/>
        </w:rPr>
        <w:t>ценностей . Даже простейшие нормы поведения  олицетворяют  собой  то  ,  что</w:t>
      </w:r>
      <w:r w:rsidR="005A3EC8" w:rsidRPr="00582AAD">
        <w:rPr>
          <w:rFonts w:ascii="Times New Roman" w:hAnsi="Times New Roman" w:cs="Times New Roman"/>
          <w:sz w:val="12"/>
          <w:szCs w:val="12"/>
        </w:rPr>
        <w:t xml:space="preserve"> </w:t>
      </w:r>
      <w:r w:rsidRPr="00582AAD">
        <w:rPr>
          <w:rFonts w:ascii="Times New Roman" w:hAnsi="Times New Roman" w:cs="Times New Roman"/>
          <w:sz w:val="12"/>
          <w:szCs w:val="12"/>
        </w:rPr>
        <w:t>ценится  группой  или  обществом  .  Различие  между  нормой   и   ценностью</w:t>
      </w:r>
      <w:r w:rsidR="005A3EC8" w:rsidRPr="00582AAD">
        <w:rPr>
          <w:rFonts w:ascii="Times New Roman" w:hAnsi="Times New Roman" w:cs="Times New Roman"/>
          <w:sz w:val="12"/>
          <w:szCs w:val="12"/>
        </w:rPr>
        <w:t xml:space="preserve"> </w:t>
      </w:r>
      <w:r w:rsidRPr="00582AAD">
        <w:rPr>
          <w:rFonts w:ascii="Times New Roman" w:hAnsi="Times New Roman" w:cs="Times New Roman"/>
          <w:sz w:val="12"/>
          <w:szCs w:val="12"/>
        </w:rPr>
        <w:t>выражается так : нормы — правила поведения , ценности — абстрактные  понятия</w:t>
      </w:r>
      <w:r w:rsidR="005A3EC8" w:rsidRPr="00582AAD">
        <w:rPr>
          <w:rFonts w:ascii="Times New Roman" w:hAnsi="Times New Roman" w:cs="Times New Roman"/>
          <w:sz w:val="12"/>
          <w:szCs w:val="12"/>
        </w:rPr>
        <w:t xml:space="preserve"> </w:t>
      </w:r>
      <w:r w:rsidRPr="00582AAD">
        <w:rPr>
          <w:rFonts w:ascii="Times New Roman" w:hAnsi="Times New Roman" w:cs="Times New Roman"/>
          <w:sz w:val="12"/>
          <w:szCs w:val="12"/>
        </w:rPr>
        <w:t>о том , что такое добро , зло  ,  правильное  ,  неправильное  ,  должное  ,</w:t>
      </w:r>
      <w:r w:rsidR="005A3EC8" w:rsidRPr="00582AAD">
        <w:rPr>
          <w:rFonts w:ascii="Times New Roman" w:hAnsi="Times New Roman" w:cs="Times New Roman"/>
          <w:sz w:val="12"/>
          <w:szCs w:val="12"/>
        </w:rPr>
        <w:t xml:space="preserve"> </w:t>
      </w:r>
      <w:r w:rsidRPr="00582AAD">
        <w:rPr>
          <w:rFonts w:ascii="Times New Roman" w:hAnsi="Times New Roman" w:cs="Times New Roman"/>
          <w:sz w:val="12"/>
          <w:szCs w:val="12"/>
        </w:rPr>
        <w:t>недолжное и так далее .</w:t>
      </w:r>
    </w:p>
    <w:p w:rsidR="004767C0" w:rsidRPr="00582AAD" w:rsidRDefault="004767C0" w:rsidP="004767C0">
      <w:pPr>
        <w:pStyle w:val="HTML"/>
        <w:rPr>
          <w:rFonts w:ascii="Times New Roman" w:hAnsi="Times New Roman" w:cs="Times New Roman"/>
          <w:sz w:val="12"/>
          <w:szCs w:val="12"/>
        </w:rPr>
      </w:pPr>
      <w:r w:rsidRPr="00582AAD">
        <w:rPr>
          <w:rFonts w:ascii="Times New Roman" w:hAnsi="Times New Roman" w:cs="Times New Roman"/>
          <w:sz w:val="12"/>
          <w:szCs w:val="12"/>
        </w:rPr>
        <w:t>Социальные  санкции  —  охранники  норм  .  Наряду  с  ценностями  они</w:t>
      </w:r>
      <w:r w:rsidR="005A3EC8" w:rsidRPr="00582AAD">
        <w:rPr>
          <w:rFonts w:ascii="Times New Roman" w:hAnsi="Times New Roman" w:cs="Times New Roman"/>
          <w:sz w:val="12"/>
          <w:szCs w:val="12"/>
        </w:rPr>
        <w:t xml:space="preserve"> </w:t>
      </w:r>
      <w:r w:rsidRPr="00582AAD">
        <w:rPr>
          <w:rFonts w:ascii="Times New Roman" w:hAnsi="Times New Roman" w:cs="Times New Roman"/>
          <w:sz w:val="12"/>
          <w:szCs w:val="12"/>
        </w:rPr>
        <w:t>отвечают за то , почему люди стремятся выполнять нормы .  Нормы  защищены  с</w:t>
      </w:r>
      <w:r w:rsidR="005A3EC8" w:rsidRPr="00582AAD">
        <w:rPr>
          <w:rFonts w:ascii="Times New Roman" w:hAnsi="Times New Roman" w:cs="Times New Roman"/>
          <w:sz w:val="12"/>
          <w:szCs w:val="12"/>
        </w:rPr>
        <w:t xml:space="preserve"> </w:t>
      </w:r>
      <w:r w:rsidRPr="00582AAD">
        <w:rPr>
          <w:rFonts w:ascii="Times New Roman" w:hAnsi="Times New Roman" w:cs="Times New Roman"/>
          <w:sz w:val="12"/>
          <w:szCs w:val="12"/>
        </w:rPr>
        <w:t>двух сторон — со стороны ценностей и со стороны санкций .</w:t>
      </w:r>
    </w:p>
    <w:p w:rsidR="004767C0" w:rsidRPr="00582AAD" w:rsidRDefault="004767C0" w:rsidP="004767C0">
      <w:pPr>
        <w:pStyle w:val="HTML"/>
        <w:rPr>
          <w:rFonts w:ascii="Times New Roman" w:hAnsi="Times New Roman" w:cs="Times New Roman"/>
          <w:sz w:val="12"/>
          <w:szCs w:val="12"/>
        </w:rPr>
      </w:pPr>
      <w:r w:rsidRPr="00582AAD">
        <w:rPr>
          <w:rFonts w:ascii="Times New Roman" w:hAnsi="Times New Roman" w:cs="Times New Roman"/>
          <w:sz w:val="12"/>
          <w:szCs w:val="12"/>
        </w:rPr>
        <w:t xml:space="preserve">       Социальные  санкции  —  разветвленная   система   вознаграждений   за</w:t>
      </w:r>
      <w:r w:rsidR="005A3EC8" w:rsidRPr="00582AAD">
        <w:rPr>
          <w:rFonts w:ascii="Times New Roman" w:hAnsi="Times New Roman" w:cs="Times New Roman"/>
          <w:sz w:val="12"/>
          <w:szCs w:val="12"/>
        </w:rPr>
        <w:t xml:space="preserve"> </w:t>
      </w:r>
      <w:r w:rsidRPr="00582AAD">
        <w:rPr>
          <w:rFonts w:ascii="Times New Roman" w:hAnsi="Times New Roman" w:cs="Times New Roman"/>
          <w:sz w:val="12"/>
          <w:szCs w:val="12"/>
        </w:rPr>
        <w:t>выполнение норм , то есть за девиантность . Выделяют четыре типа  санкций  :</w:t>
      </w:r>
      <w:r w:rsidR="005A3EC8" w:rsidRPr="00582AAD">
        <w:rPr>
          <w:rFonts w:ascii="Times New Roman" w:hAnsi="Times New Roman" w:cs="Times New Roman"/>
          <w:sz w:val="12"/>
          <w:szCs w:val="12"/>
        </w:rPr>
        <w:t xml:space="preserve"> </w:t>
      </w:r>
      <w:r w:rsidRPr="00582AAD">
        <w:rPr>
          <w:rFonts w:ascii="Times New Roman" w:hAnsi="Times New Roman" w:cs="Times New Roman"/>
          <w:sz w:val="12"/>
          <w:szCs w:val="12"/>
        </w:rPr>
        <w:t>позитивные и негативные , формальные и неформальные . Они дают  четыре  типа</w:t>
      </w:r>
      <w:r w:rsidR="005A3EC8" w:rsidRPr="00582AAD">
        <w:rPr>
          <w:rFonts w:ascii="Times New Roman" w:hAnsi="Times New Roman" w:cs="Times New Roman"/>
          <w:sz w:val="12"/>
          <w:szCs w:val="12"/>
        </w:rPr>
        <w:t xml:space="preserve"> </w:t>
      </w:r>
      <w:r w:rsidRPr="00582AAD">
        <w:rPr>
          <w:rFonts w:ascii="Times New Roman" w:hAnsi="Times New Roman" w:cs="Times New Roman"/>
          <w:sz w:val="12"/>
          <w:szCs w:val="12"/>
        </w:rPr>
        <w:t>сочетаний , которые можно изобразить в виде логического квадрата .</w:t>
      </w:r>
    </w:p>
    <w:p w:rsidR="004767C0" w:rsidRPr="00582AAD" w:rsidRDefault="004767C0" w:rsidP="004767C0">
      <w:pPr>
        <w:pStyle w:val="HTML"/>
        <w:rPr>
          <w:rFonts w:ascii="Times New Roman" w:hAnsi="Times New Roman" w:cs="Times New Roman"/>
          <w:sz w:val="12"/>
          <w:szCs w:val="12"/>
        </w:rPr>
      </w:pPr>
    </w:p>
    <w:p w:rsidR="004767C0" w:rsidRPr="00582AAD" w:rsidRDefault="004767C0" w:rsidP="004767C0">
      <w:pPr>
        <w:pStyle w:val="HTML"/>
        <w:rPr>
          <w:rFonts w:ascii="Times New Roman" w:hAnsi="Times New Roman" w:cs="Times New Roman"/>
          <w:sz w:val="12"/>
          <w:szCs w:val="12"/>
        </w:rPr>
      </w:pPr>
      <w:r w:rsidRPr="00582AAD">
        <w:rPr>
          <w:rFonts w:ascii="Times New Roman" w:hAnsi="Times New Roman" w:cs="Times New Roman"/>
          <w:sz w:val="12"/>
          <w:szCs w:val="12"/>
        </w:rPr>
        <w:t xml:space="preserve">       Формальные  позитивные  санкции  —  публичное  одобрение  со  стороны</w:t>
      </w:r>
      <w:r w:rsidR="005A3EC8" w:rsidRPr="00582AAD">
        <w:rPr>
          <w:rFonts w:ascii="Times New Roman" w:hAnsi="Times New Roman" w:cs="Times New Roman"/>
          <w:sz w:val="12"/>
          <w:szCs w:val="12"/>
        </w:rPr>
        <w:t xml:space="preserve"> </w:t>
      </w:r>
      <w:r w:rsidRPr="00582AAD">
        <w:rPr>
          <w:rFonts w:ascii="Times New Roman" w:hAnsi="Times New Roman" w:cs="Times New Roman"/>
          <w:sz w:val="12"/>
          <w:szCs w:val="12"/>
        </w:rPr>
        <w:t>официальных организаций ( правительство , учреждения )  :  правительственные</w:t>
      </w:r>
      <w:r w:rsidR="005A3EC8" w:rsidRPr="00582AAD">
        <w:rPr>
          <w:rFonts w:ascii="Times New Roman" w:hAnsi="Times New Roman" w:cs="Times New Roman"/>
          <w:sz w:val="12"/>
          <w:szCs w:val="12"/>
        </w:rPr>
        <w:t xml:space="preserve"> </w:t>
      </w:r>
      <w:r w:rsidRPr="00582AAD">
        <w:rPr>
          <w:rFonts w:ascii="Times New Roman" w:hAnsi="Times New Roman" w:cs="Times New Roman"/>
          <w:sz w:val="12"/>
          <w:szCs w:val="12"/>
        </w:rPr>
        <w:t>награды , ученые степени , вручение почетных грамот и так далее .</w:t>
      </w:r>
    </w:p>
    <w:p w:rsidR="004767C0" w:rsidRPr="00582AAD" w:rsidRDefault="004767C0" w:rsidP="004767C0">
      <w:pPr>
        <w:pStyle w:val="HTML"/>
        <w:rPr>
          <w:rFonts w:ascii="Times New Roman" w:hAnsi="Times New Roman" w:cs="Times New Roman"/>
          <w:sz w:val="12"/>
          <w:szCs w:val="12"/>
        </w:rPr>
      </w:pPr>
      <w:r w:rsidRPr="00582AAD">
        <w:rPr>
          <w:rFonts w:ascii="Times New Roman" w:hAnsi="Times New Roman" w:cs="Times New Roman"/>
          <w:sz w:val="12"/>
          <w:szCs w:val="12"/>
        </w:rPr>
        <w:t xml:space="preserve">      Неформальные  позитивные санкции — публичное одобрение , не  исходящее от  официальных  организаций  :  дружеская   похвала   ,   комплименты   ,</w:t>
      </w:r>
      <w:r w:rsidR="005A3EC8" w:rsidRPr="00582AAD">
        <w:rPr>
          <w:rFonts w:ascii="Times New Roman" w:hAnsi="Times New Roman" w:cs="Times New Roman"/>
          <w:sz w:val="12"/>
          <w:szCs w:val="12"/>
        </w:rPr>
        <w:t xml:space="preserve"> </w:t>
      </w:r>
      <w:r w:rsidRPr="00582AAD">
        <w:rPr>
          <w:rFonts w:ascii="Times New Roman" w:hAnsi="Times New Roman" w:cs="Times New Roman"/>
          <w:sz w:val="12"/>
          <w:szCs w:val="12"/>
        </w:rPr>
        <w:t>аплодисменты , улыбка и так далее .</w:t>
      </w:r>
    </w:p>
    <w:p w:rsidR="004767C0" w:rsidRPr="00582AAD" w:rsidRDefault="004767C0" w:rsidP="004767C0">
      <w:pPr>
        <w:pStyle w:val="HTML"/>
        <w:rPr>
          <w:rFonts w:ascii="Times New Roman" w:hAnsi="Times New Roman" w:cs="Times New Roman"/>
          <w:sz w:val="12"/>
          <w:szCs w:val="12"/>
        </w:rPr>
      </w:pPr>
      <w:r w:rsidRPr="00582AAD">
        <w:rPr>
          <w:rFonts w:ascii="Times New Roman" w:hAnsi="Times New Roman" w:cs="Times New Roman"/>
          <w:sz w:val="12"/>
          <w:szCs w:val="12"/>
        </w:rPr>
        <w:t xml:space="preserve">       Формальные  негативные  санкции   —   наказания   ,   предусмотренные</w:t>
      </w:r>
      <w:r w:rsidR="005A3EC8" w:rsidRPr="00582AAD">
        <w:rPr>
          <w:rFonts w:ascii="Times New Roman" w:hAnsi="Times New Roman" w:cs="Times New Roman"/>
          <w:sz w:val="12"/>
          <w:szCs w:val="12"/>
        </w:rPr>
        <w:t xml:space="preserve"> </w:t>
      </w:r>
      <w:r w:rsidRPr="00582AAD">
        <w:rPr>
          <w:rFonts w:ascii="Times New Roman" w:hAnsi="Times New Roman" w:cs="Times New Roman"/>
          <w:sz w:val="12"/>
          <w:szCs w:val="12"/>
        </w:rPr>
        <w:t>юридическими  законами  ,  правительственными  указами  ,  предписаниями   ,</w:t>
      </w:r>
      <w:r w:rsidR="005A3EC8" w:rsidRPr="00582AAD">
        <w:rPr>
          <w:rFonts w:ascii="Times New Roman" w:hAnsi="Times New Roman" w:cs="Times New Roman"/>
          <w:sz w:val="12"/>
          <w:szCs w:val="12"/>
        </w:rPr>
        <w:t xml:space="preserve"> </w:t>
      </w:r>
      <w:r w:rsidRPr="00582AAD">
        <w:rPr>
          <w:rFonts w:ascii="Times New Roman" w:hAnsi="Times New Roman" w:cs="Times New Roman"/>
          <w:sz w:val="12"/>
          <w:szCs w:val="12"/>
        </w:rPr>
        <w:t>распоряжениями : лишение гражданских прав , тюремное заключение  ,  арест  ,</w:t>
      </w:r>
    </w:p>
    <w:p w:rsidR="004767C0" w:rsidRPr="00582AAD" w:rsidRDefault="004767C0" w:rsidP="004767C0">
      <w:pPr>
        <w:pStyle w:val="HTML"/>
        <w:rPr>
          <w:rFonts w:ascii="Times New Roman" w:hAnsi="Times New Roman" w:cs="Times New Roman"/>
          <w:sz w:val="12"/>
          <w:szCs w:val="12"/>
        </w:rPr>
      </w:pPr>
      <w:r w:rsidRPr="00582AAD">
        <w:rPr>
          <w:rFonts w:ascii="Times New Roman" w:hAnsi="Times New Roman" w:cs="Times New Roman"/>
          <w:sz w:val="12"/>
          <w:szCs w:val="12"/>
        </w:rPr>
        <w:t>увольнение , штраф , конфискация имущества .</w:t>
      </w:r>
    </w:p>
    <w:p w:rsidR="004767C0" w:rsidRPr="00582AAD" w:rsidRDefault="004767C0" w:rsidP="005A3EC8">
      <w:pPr>
        <w:pStyle w:val="HTML"/>
        <w:rPr>
          <w:rFonts w:ascii="Times New Roman" w:hAnsi="Times New Roman" w:cs="Times New Roman"/>
          <w:sz w:val="12"/>
          <w:szCs w:val="12"/>
        </w:rPr>
      </w:pPr>
      <w:r w:rsidRPr="00582AAD">
        <w:rPr>
          <w:rFonts w:ascii="Times New Roman" w:hAnsi="Times New Roman" w:cs="Times New Roman"/>
          <w:sz w:val="12"/>
          <w:szCs w:val="12"/>
        </w:rPr>
        <w:t>Неформальные  негативные  санкции  —  наказания   не  предусмотренные</w:t>
      </w:r>
      <w:r w:rsidR="005A3EC8" w:rsidRPr="00582AAD">
        <w:rPr>
          <w:rFonts w:ascii="Times New Roman" w:hAnsi="Times New Roman" w:cs="Times New Roman"/>
          <w:sz w:val="12"/>
          <w:szCs w:val="12"/>
        </w:rPr>
        <w:t xml:space="preserve"> </w:t>
      </w:r>
      <w:r w:rsidRPr="00582AAD">
        <w:rPr>
          <w:rFonts w:ascii="Times New Roman" w:hAnsi="Times New Roman" w:cs="Times New Roman"/>
          <w:sz w:val="12"/>
          <w:szCs w:val="12"/>
        </w:rPr>
        <w:t>официальными инстанциями , инструкциями : порицание , замечание  ,  насмешка, злая шутка , пренебрежение и так далее</w:t>
      </w:r>
    </w:p>
    <w:p w:rsidR="005A3EC8" w:rsidRPr="00726E12" w:rsidRDefault="005A3EC8" w:rsidP="00257C2A">
      <w:pPr>
        <w:rPr>
          <w:sz w:val="18"/>
          <w:szCs w:val="18"/>
        </w:rPr>
      </w:pPr>
    </w:p>
    <w:p w:rsidR="00257C2A" w:rsidRPr="0088340D" w:rsidRDefault="0088340D" w:rsidP="00257C2A">
      <w:pPr>
        <w:rPr>
          <w:sz w:val="12"/>
          <w:szCs w:val="12"/>
        </w:rPr>
      </w:pPr>
      <w:r w:rsidRPr="0088340D">
        <w:rPr>
          <w:sz w:val="12"/>
          <w:szCs w:val="12"/>
        </w:rPr>
        <w:t>27. СОЦИАЛЬНЫЕ ДЕЙСТВИЯ</w:t>
      </w:r>
      <w:r w:rsidRPr="0088340D">
        <w:rPr>
          <w:sz w:val="12"/>
          <w:szCs w:val="12"/>
        </w:rPr>
        <w:br/>
      </w:r>
      <w:r w:rsidR="00257C2A" w:rsidRPr="0088340D">
        <w:rPr>
          <w:sz w:val="12"/>
          <w:szCs w:val="12"/>
        </w:rPr>
        <w:t xml:space="preserve"> </w:t>
      </w:r>
      <w:r w:rsidR="00257C2A" w:rsidRPr="0088340D">
        <w:rPr>
          <w:sz w:val="12"/>
          <w:szCs w:val="12"/>
        </w:rPr>
        <w:br/>
        <w:t xml:space="preserve">Понятие "социальное действие" - одно из центральных в социологии. </w:t>
      </w:r>
      <w:r w:rsidR="00257C2A" w:rsidRPr="0088340D">
        <w:rPr>
          <w:sz w:val="12"/>
          <w:szCs w:val="12"/>
        </w:rPr>
        <w:br/>
        <w:t>Действие вообще – это поступок, энергия, процесс ввиду личностно значимой цели. Оно всегда характеризуется набором свойств, имеет смысл и значение.</w:t>
      </w:r>
      <w:r w:rsidR="00257C2A" w:rsidRPr="0088340D">
        <w:rPr>
          <w:sz w:val="12"/>
          <w:szCs w:val="12"/>
        </w:rPr>
        <w:br/>
        <w:t xml:space="preserve">Значение социального действия обусловлено тем, что оно представляет собой простейшую единицу, элемент любого вида социальной деятельности людей. Действительно, даже такие социальные процессы, как общественные движения, крупные социальные конфликты, мобильность социальных слоев, состоят из отдельных действий индивидов, связанных между собой в сложнейшие цепи и системы. </w:t>
      </w:r>
      <w:r w:rsidR="00257C2A" w:rsidRPr="0088340D">
        <w:rPr>
          <w:sz w:val="12"/>
          <w:szCs w:val="12"/>
        </w:rPr>
        <w:br/>
        <w:t xml:space="preserve">Сущность социального действия. Впервые в социологию понятие "социальное действие" было введено и научно обосновано Максом Вебером. Социальным действием он называл "действие человека (независимо от того, носит ли оно внешний или внутренний характер, сводится ли к невмешательству или к терпеливому принятию), которое по предполагаемому действующим лицом или действующими лицами смыслу соотносится с действием других людей или ориентируется на него". </w:t>
      </w:r>
      <w:r w:rsidR="00257C2A" w:rsidRPr="0088340D">
        <w:rPr>
          <w:sz w:val="12"/>
          <w:szCs w:val="12"/>
        </w:rPr>
        <w:br/>
        <w:t xml:space="preserve">Таким образом, в понимании М. Вебера социальное действие имеет по крайней мере две особенности: </w:t>
      </w:r>
      <w:r w:rsidR="00257C2A" w:rsidRPr="0088340D">
        <w:rPr>
          <w:sz w:val="12"/>
          <w:szCs w:val="12"/>
        </w:rPr>
        <w:br/>
        <w:t xml:space="preserve">во-первых, оно должно быть рациональным, осознанным. </w:t>
      </w:r>
      <w:r w:rsidR="00257C2A" w:rsidRPr="0088340D">
        <w:rPr>
          <w:sz w:val="12"/>
          <w:szCs w:val="12"/>
        </w:rPr>
        <w:br/>
        <w:t>во-вторых, оно должно быть с необходимостью ориентир</w:t>
      </w:r>
      <w:r w:rsidRPr="0088340D">
        <w:rPr>
          <w:sz w:val="12"/>
          <w:szCs w:val="12"/>
        </w:rPr>
        <w:t>овано на поведение других людей</w:t>
      </w:r>
      <w:r w:rsidR="00257C2A" w:rsidRPr="0088340D">
        <w:rPr>
          <w:sz w:val="12"/>
          <w:szCs w:val="12"/>
        </w:rPr>
        <w:t xml:space="preserve">. Многие поступки людей бывают совершенно неосознанными, автоматическими, например поведение человека в результате приступов гнева, страха, раздражения, когда он действует не задумываясь о происходящем. Даже если такие действия направлены на : других людей, в соответствии с теорией М. Вебера их нельзя считать социальными. Другое дело, если индивид действует обдуманно, ставя перед собой цели и добиваясь их реализации, изменяя при этом поведение других людей. Такие действия можно считать социальными., Однако многочисленные исследования показывают, что человек никогда не действует полностью осознанно. Высокая степень осознанности и целесообразности, скажем, в действиях политика, борющегося со своими соперниками, во многом основана на интуиции, чувствах, естественных человеческих реакциях. В связи с этим полностью осознанные действия можно считать идеальной моделью. На практике, очевидно, социальными действиями будут частично осознанные поступки, преследующие более или менее ясные цели. </w:t>
      </w:r>
      <w:r w:rsidR="00257C2A" w:rsidRPr="0088340D">
        <w:rPr>
          <w:sz w:val="12"/>
          <w:szCs w:val="12"/>
        </w:rPr>
        <w:br/>
        <w:t xml:space="preserve">Социальное действие – это достаточно сложное явление. Оно должно включать в себя: </w:t>
      </w:r>
      <w:r w:rsidR="00257C2A" w:rsidRPr="0088340D">
        <w:rPr>
          <w:sz w:val="12"/>
          <w:szCs w:val="12"/>
        </w:rPr>
        <w:br/>
        <w:t xml:space="preserve">1) действующее лицо; </w:t>
      </w:r>
      <w:r w:rsidR="00257C2A" w:rsidRPr="0088340D">
        <w:rPr>
          <w:sz w:val="12"/>
          <w:szCs w:val="12"/>
        </w:rPr>
        <w:br/>
        <w:t xml:space="preserve">2) потребность в активизации поведения; </w:t>
      </w:r>
      <w:r w:rsidR="00257C2A" w:rsidRPr="0088340D">
        <w:rPr>
          <w:sz w:val="12"/>
          <w:szCs w:val="12"/>
        </w:rPr>
        <w:br/>
        <w:t>3) цель действия;</w:t>
      </w:r>
      <w:r w:rsidR="00257C2A" w:rsidRPr="0088340D">
        <w:rPr>
          <w:sz w:val="12"/>
          <w:szCs w:val="12"/>
        </w:rPr>
        <w:br/>
        <w:t xml:space="preserve">4) метод действия; </w:t>
      </w:r>
      <w:r w:rsidR="00257C2A" w:rsidRPr="0088340D">
        <w:rPr>
          <w:sz w:val="12"/>
          <w:szCs w:val="12"/>
        </w:rPr>
        <w:br/>
        <w:t xml:space="preserve">5) другое действующее лицо, на которой направлено действие; </w:t>
      </w:r>
      <w:r w:rsidR="00257C2A" w:rsidRPr="0088340D">
        <w:rPr>
          <w:sz w:val="12"/>
          <w:szCs w:val="12"/>
        </w:rPr>
        <w:br/>
        <w:t xml:space="preserve">6) результат действия. </w:t>
      </w:r>
      <w:r w:rsidR="00257C2A" w:rsidRPr="0088340D">
        <w:rPr>
          <w:sz w:val="12"/>
          <w:szCs w:val="12"/>
        </w:rPr>
        <w:br/>
        <w:t xml:space="preserve">Социальные действия, в отличие от рефлексивных, импульсивных действий никогда не совершаются мгновенно. До их совершения в сознании любого действующего индивида должно возникнуть достаточно устойчивое побуждение к активности. Такое побуждение к совершению действий называется мотивацией. </w:t>
      </w:r>
      <w:r w:rsidR="00257C2A" w:rsidRPr="0088340D">
        <w:rPr>
          <w:sz w:val="12"/>
          <w:szCs w:val="12"/>
        </w:rPr>
        <w:br/>
        <w:t xml:space="preserve">Мотивация - это совокупность факторов, механизмов и процессов, обеспечивающих возникновение побуждения к достижению необходимых для индивида целей. Другими словами, мотивация - это сила, толкающая индивида к совершению определенных действий. Механизм социального действия содержит, таким образом, потребность, мотивацию и само действие </w:t>
      </w:r>
      <w:r w:rsidR="00257C2A" w:rsidRPr="0088340D">
        <w:rPr>
          <w:sz w:val="12"/>
          <w:szCs w:val="12"/>
        </w:rPr>
        <w:br/>
      </w:r>
      <w:r w:rsidR="00257C2A" w:rsidRPr="0088340D">
        <w:rPr>
          <w:sz w:val="12"/>
          <w:szCs w:val="12"/>
        </w:rPr>
        <w:br/>
        <w:t>Важность изучения генезиса и структуры социального действия, а также сопоставления отдельных социальных действий трудно переоценить. Рассматривая, например, ряд взаимодействий между руководителями и подчиненными, можно по отдельным действиям судить о причинах напряженности во взаимоотношениях, о способах руководящего воздействия, или, наоборот, согласованности действий подчиненных и т.д. Любая социальная организация эффективно действует только в случае однонаправленности, согласованности отдельных социальных действий ее членов. Таким образцом социальные действия являются следующей после контактов ступенью в формировании и развитии сложных социальных взаимосвязей.</w:t>
      </w:r>
    </w:p>
    <w:p w:rsidR="00B932AA" w:rsidRPr="00726E12" w:rsidRDefault="00B932AA" w:rsidP="00257C2A">
      <w:pPr>
        <w:rPr>
          <w:sz w:val="18"/>
          <w:szCs w:val="18"/>
        </w:rPr>
      </w:pPr>
    </w:p>
    <w:p w:rsidR="00B932AA" w:rsidRPr="0088340D" w:rsidRDefault="00B932AA" w:rsidP="0088340D">
      <w:pPr>
        <w:rPr>
          <w:sz w:val="12"/>
          <w:szCs w:val="12"/>
        </w:rPr>
      </w:pPr>
      <w:r w:rsidRPr="0088340D">
        <w:rPr>
          <w:sz w:val="12"/>
          <w:szCs w:val="12"/>
        </w:rPr>
        <w:t xml:space="preserve">28. Взаимодействие - двунаправленный процесс обмена действиями между двумя или более индивидами. Стало быть, действие всего лишь однонаправленное взаимодействие.Действие можно подразделить на </w:t>
      </w:r>
      <w:r w:rsidRPr="0088340D">
        <w:rPr>
          <w:i/>
          <w:iCs/>
          <w:sz w:val="12"/>
          <w:szCs w:val="12"/>
        </w:rPr>
        <w:t>четыре вида:</w:t>
      </w:r>
    </w:p>
    <w:p w:rsidR="00B932AA" w:rsidRPr="0088340D" w:rsidRDefault="00B932AA" w:rsidP="00B932AA">
      <w:pPr>
        <w:numPr>
          <w:ilvl w:val="0"/>
          <w:numId w:val="3"/>
        </w:numPr>
        <w:spacing w:before="100" w:beforeAutospacing="1" w:after="100" w:afterAutospacing="1"/>
        <w:rPr>
          <w:b/>
          <w:bCs/>
          <w:sz w:val="12"/>
          <w:szCs w:val="12"/>
        </w:rPr>
      </w:pPr>
      <w:r w:rsidRPr="0088340D">
        <w:rPr>
          <w:b/>
          <w:bCs/>
          <w:sz w:val="12"/>
          <w:szCs w:val="12"/>
        </w:rPr>
        <w:t xml:space="preserve">физическое действие, </w:t>
      </w:r>
      <w:r w:rsidRPr="0088340D">
        <w:rPr>
          <w:sz w:val="12"/>
          <w:szCs w:val="12"/>
        </w:rPr>
        <w:t xml:space="preserve">например пощечина, передача книги, запись на бумаге; </w:t>
      </w:r>
    </w:p>
    <w:p w:rsidR="00B932AA" w:rsidRPr="0088340D" w:rsidRDefault="00B932AA" w:rsidP="00B932AA">
      <w:pPr>
        <w:numPr>
          <w:ilvl w:val="0"/>
          <w:numId w:val="3"/>
        </w:numPr>
        <w:spacing w:before="100" w:beforeAutospacing="1" w:after="100" w:afterAutospacing="1"/>
        <w:rPr>
          <w:b/>
          <w:bCs/>
          <w:sz w:val="12"/>
          <w:szCs w:val="12"/>
        </w:rPr>
      </w:pPr>
      <w:r w:rsidRPr="0088340D">
        <w:rPr>
          <w:b/>
          <w:bCs/>
          <w:sz w:val="12"/>
          <w:szCs w:val="12"/>
        </w:rPr>
        <w:t xml:space="preserve">вербальное, или словесное, действие, </w:t>
      </w:r>
      <w:r w:rsidRPr="0088340D">
        <w:rPr>
          <w:sz w:val="12"/>
          <w:szCs w:val="12"/>
        </w:rPr>
        <w:t xml:space="preserve">например, оскорбление, выражение приветствия “здравствуйте”; </w:t>
      </w:r>
    </w:p>
    <w:p w:rsidR="00B932AA" w:rsidRPr="0088340D" w:rsidRDefault="00B932AA" w:rsidP="00B932AA">
      <w:pPr>
        <w:numPr>
          <w:ilvl w:val="0"/>
          <w:numId w:val="3"/>
        </w:numPr>
        <w:spacing w:before="100" w:beforeAutospacing="1" w:after="100" w:afterAutospacing="1"/>
        <w:rPr>
          <w:b/>
          <w:bCs/>
          <w:sz w:val="12"/>
          <w:szCs w:val="12"/>
        </w:rPr>
      </w:pPr>
      <w:r w:rsidRPr="0088340D">
        <w:rPr>
          <w:b/>
          <w:bCs/>
          <w:sz w:val="12"/>
          <w:szCs w:val="12"/>
        </w:rPr>
        <w:t xml:space="preserve">жесты как разновидность действия: </w:t>
      </w:r>
      <w:r w:rsidRPr="0088340D">
        <w:rPr>
          <w:sz w:val="12"/>
          <w:szCs w:val="12"/>
        </w:rPr>
        <w:t>улыбка, поднятый палец, рукопожатие</w:t>
      </w:r>
      <w:r w:rsidRPr="0088340D">
        <w:rPr>
          <w:b/>
          <w:bCs/>
          <w:sz w:val="12"/>
          <w:szCs w:val="12"/>
        </w:rPr>
        <w:t xml:space="preserve">; </w:t>
      </w:r>
    </w:p>
    <w:p w:rsidR="00B932AA" w:rsidRPr="0088340D" w:rsidRDefault="00B932AA" w:rsidP="00B932AA">
      <w:pPr>
        <w:numPr>
          <w:ilvl w:val="0"/>
          <w:numId w:val="3"/>
        </w:numPr>
        <w:spacing w:before="100" w:beforeAutospacing="1" w:after="100" w:afterAutospacing="1"/>
        <w:rPr>
          <w:sz w:val="12"/>
          <w:szCs w:val="12"/>
        </w:rPr>
      </w:pPr>
      <w:r w:rsidRPr="0088340D">
        <w:rPr>
          <w:b/>
          <w:bCs/>
          <w:sz w:val="12"/>
          <w:szCs w:val="12"/>
        </w:rPr>
        <w:t xml:space="preserve">мысленное действие </w:t>
      </w:r>
      <w:r w:rsidRPr="0088340D">
        <w:rPr>
          <w:sz w:val="12"/>
          <w:szCs w:val="12"/>
        </w:rPr>
        <w:t xml:space="preserve">выражается только во внутренней речи. </w:t>
      </w:r>
    </w:p>
    <w:p w:rsidR="00B932AA" w:rsidRPr="0088340D" w:rsidRDefault="00B932AA" w:rsidP="00B932AA">
      <w:pPr>
        <w:spacing w:before="100" w:beforeAutospacing="1" w:after="100" w:afterAutospacing="1"/>
        <w:rPr>
          <w:sz w:val="12"/>
          <w:szCs w:val="12"/>
        </w:rPr>
      </w:pPr>
      <w:r w:rsidRPr="0088340D">
        <w:rPr>
          <w:sz w:val="12"/>
          <w:szCs w:val="12"/>
        </w:rPr>
        <w:t>Из четырех видов действия три первых относятся к внешним, а четвертое к внутреннему. Примеры, подкрепляющие каждый вид действия, соответствуют критериям социальных действий М. Вебера: они осмыслены, мотивированы, ориентированы на другого. Социальное взаимодействие включает первые три и не включает четвертый вид действия (никто, кроме телепатов, не взаимодействовал при помощи прямой передачи мыслей). В результате мы получаем первую типологию социального взаимодействия (по видам):</w:t>
      </w:r>
    </w:p>
    <w:p w:rsidR="00B932AA" w:rsidRPr="0088340D" w:rsidRDefault="00B932AA" w:rsidP="00B932AA">
      <w:pPr>
        <w:numPr>
          <w:ilvl w:val="0"/>
          <w:numId w:val="4"/>
        </w:numPr>
        <w:spacing w:before="100" w:beforeAutospacing="1" w:after="100" w:afterAutospacing="1"/>
        <w:rPr>
          <w:sz w:val="12"/>
          <w:szCs w:val="12"/>
        </w:rPr>
      </w:pPr>
      <w:r w:rsidRPr="0088340D">
        <w:rPr>
          <w:sz w:val="12"/>
          <w:szCs w:val="12"/>
        </w:rPr>
        <w:t xml:space="preserve">физическое; </w:t>
      </w:r>
    </w:p>
    <w:p w:rsidR="00B932AA" w:rsidRPr="0088340D" w:rsidRDefault="00B932AA" w:rsidP="00B932AA">
      <w:pPr>
        <w:numPr>
          <w:ilvl w:val="0"/>
          <w:numId w:val="4"/>
        </w:numPr>
        <w:spacing w:before="100" w:beforeAutospacing="1" w:after="100" w:afterAutospacing="1"/>
        <w:rPr>
          <w:sz w:val="12"/>
          <w:szCs w:val="12"/>
        </w:rPr>
      </w:pPr>
      <w:r w:rsidRPr="0088340D">
        <w:rPr>
          <w:sz w:val="12"/>
          <w:szCs w:val="12"/>
        </w:rPr>
        <w:t xml:space="preserve">вербальное; </w:t>
      </w:r>
    </w:p>
    <w:p w:rsidR="00B932AA" w:rsidRPr="0088340D" w:rsidRDefault="00B932AA" w:rsidP="00B932AA">
      <w:pPr>
        <w:numPr>
          <w:ilvl w:val="0"/>
          <w:numId w:val="4"/>
        </w:numPr>
        <w:spacing w:before="100" w:beforeAutospacing="1" w:after="100" w:afterAutospacing="1"/>
        <w:rPr>
          <w:sz w:val="12"/>
          <w:szCs w:val="12"/>
        </w:rPr>
      </w:pPr>
      <w:r w:rsidRPr="0088340D">
        <w:rPr>
          <w:sz w:val="12"/>
          <w:szCs w:val="12"/>
        </w:rPr>
        <w:t xml:space="preserve">жестовое. </w:t>
      </w:r>
    </w:p>
    <w:p w:rsidR="00B932AA" w:rsidRPr="0088340D" w:rsidRDefault="00B932AA" w:rsidP="00B932AA">
      <w:pPr>
        <w:spacing w:before="100" w:beforeAutospacing="1" w:after="100" w:afterAutospacing="1"/>
        <w:rPr>
          <w:b/>
          <w:bCs/>
          <w:sz w:val="12"/>
          <w:szCs w:val="12"/>
        </w:rPr>
      </w:pPr>
      <w:r w:rsidRPr="0088340D">
        <w:rPr>
          <w:b/>
          <w:bCs/>
          <w:sz w:val="12"/>
          <w:szCs w:val="12"/>
        </w:rPr>
        <w:t>Основные формы взаимодействия:</w:t>
      </w:r>
    </w:p>
    <w:p w:rsidR="00B932AA" w:rsidRPr="0088340D" w:rsidRDefault="00B932AA" w:rsidP="00B932AA">
      <w:pPr>
        <w:numPr>
          <w:ilvl w:val="0"/>
          <w:numId w:val="5"/>
        </w:numPr>
        <w:spacing w:before="100" w:beforeAutospacing="1" w:after="100" w:afterAutospacing="1"/>
        <w:rPr>
          <w:b/>
          <w:bCs/>
          <w:sz w:val="12"/>
          <w:szCs w:val="12"/>
        </w:rPr>
      </w:pPr>
      <w:r w:rsidRPr="0088340D">
        <w:rPr>
          <w:b/>
          <w:bCs/>
          <w:sz w:val="12"/>
          <w:szCs w:val="12"/>
        </w:rPr>
        <w:t xml:space="preserve">кооперация - </w:t>
      </w:r>
      <w:r w:rsidRPr="0088340D">
        <w:rPr>
          <w:sz w:val="12"/>
          <w:szCs w:val="12"/>
        </w:rPr>
        <w:t xml:space="preserve">сотрудничество нескольких индивидов (групп) ради решения общей задачи; </w:t>
      </w:r>
    </w:p>
    <w:p w:rsidR="00B932AA" w:rsidRPr="0088340D" w:rsidRDefault="00B932AA" w:rsidP="00B932AA">
      <w:pPr>
        <w:numPr>
          <w:ilvl w:val="0"/>
          <w:numId w:val="5"/>
        </w:numPr>
        <w:tabs>
          <w:tab w:val="clear" w:pos="720"/>
          <w:tab w:val="num" w:pos="285"/>
        </w:tabs>
        <w:spacing w:before="100" w:beforeAutospacing="1" w:after="100" w:afterAutospacing="1"/>
        <w:ind w:left="342" w:firstLine="0"/>
        <w:rPr>
          <w:b/>
          <w:bCs/>
          <w:sz w:val="12"/>
          <w:szCs w:val="12"/>
        </w:rPr>
      </w:pPr>
      <w:r w:rsidRPr="0088340D">
        <w:rPr>
          <w:b/>
          <w:bCs/>
          <w:sz w:val="12"/>
          <w:szCs w:val="12"/>
        </w:rPr>
        <w:t xml:space="preserve">конкуренция – </w:t>
      </w:r>
      <w:r w:rsidRPr="0088340D">
        <w:rPr>
          <w:sz w:val="12"/>
          <w:szCs w:val="12"/>
        </w:rPr>
        <w:t xml:space="preserve">индивидуальная или групповая борьба за обладание дефицитными ценностями; </w:t>
      </w:r>
    </w:p>
    <w:p w:rsidR="00B932AA" w:rsidRPr="0088340D" w:rsidRDefault="00B932AA" w:rsidP="00B932AA">
      <w:pPr>
        <w:numPr>
          <w:ilvl w:val="0"/>
          <w:numId w:val="5"/>
        </w:numPr>
        <w:spacing w:before="100" w:beforeAutospacing="1" w:after="100" w:afterAutospacing="1"/>
        <w:rPr>
          <w:sz w:val="12"/>
          <w:szCs w:val="12"/>
        </w:rPr>
      </w:pPr>
      <w:r w:rsidRPr="0088340D">
        <w:rPr>
          <w:b/>
          <w:bCs/>
          <w:sz w:val="12"/>
          <w:szCs w:val="12"/>
        </w:rPr>
        <w:t xml:space="preserve">конфликт </w:t>
      </w:r>
      <w:r w:rsidRPr="0088340D">
        <w:rPr>
          <w:sz w:val="12"/>
          <w:szCs w:val="12"/>
        </w:rPr>
        <w:t>– скрытое или открытое столкновение конкурирующих сторон.</w:t>
      </w:r>
    </w:p>
    <w:p w:rsidR="00061D28" w:rsidRPr="0088340D" w:rsidRDefault="00061D28" w:rsidP="00061D28">
      <w:pPr>
        <w:rPr>
          <w:sz w:val="12"/>
          <w:szCs w:val="12"/>
        </w:rPr>
      </w:pPr>
      <w:r w:rsidRPr="0088340D">
        <w:rPr>
          <w:sz w:val="12"/>
          <w:szCs w:val="12"/>
        </w:rPr>
        <w:t>30. СОЦИАЛЬНАЯ МОБИЛЬНОСТЬ</w:t>
      </w:r>
    </w:p>
    <w:p w:rsidR="00061D28" w:rsidRPr="0088340D" w:rsidRDefault="00061D28" w:rsidP="00061D28">
      <w:pPr>
        <w:rPr>
          <w:sz w:val="12"/>
          <w:szCs w:val="12"/>
        </w:rPr>
      </w:pPr>
      <w:r w:rsidRPr="0088340D">
        <w:rPr>
          <w:sz w:val="12"/>
          <w:szCs w:val="12"/>
        </w:rPr>
        <w:t>Это понятие ввел  п. Сорокин</w:t>
      </w:r>
    </w:p>
    <w:p w:rsidR="00061D28" w:rsidRPr="0088340D" w:rsidRDefault="00061D28" w:rsidP="0088340D">
      <w:pPr>
        <w:rPr>
          <w:sz w:val="12"/>
          <w:szCs w:val="12"/>
        </w:rPr>
      </w:pPr>
      <w:r w:rsidRPr="0088340D">
        <w:rPr>
          <w:sz w:val="12"/>
          <w:szCs w:val="12"/>
        </w:rPr>
        <w:t>Соц. мобильность — это передвижение в социальном положении, изменение статуса людей, происходящее в обществе постоянно. Наибольший вклад в исследования внес Сорокин, считал, что общество огромное соц. пространство, в котором люди перемещаются как физически, реально, так и условно во мнении окружающих и своем собственном. Сорокин ввел понятие «социальное пространство» и вложил в него иной смысл, чем был до этого — совокупность всех членов общества, как целое. В этом обществе где люди не равны, они занимают разные места в представлениях, мнениях окружающих. Одни из них находятся высоко, другие ниже в социальном пространстве. Соц. пространство по Сорокину представляет собой абстрактное, условное пространство, где люди и целые группы людей занимают то или иное место в общественных представлениях о человеке сделавшем карьеру говорят, что он «поднялся».</w:t>
      </w:r>
    </w:p>
    <w:p w:rsidR="00061D28" w:rsidRPr="0088340D" w:rsidRDefault="00061D28" w:rsidP="00061D28">
      <w:pPr>
        <w:ind w:firstLine="720"/>
        <w:rPr>
          <w:sz w:val="12"/>
          <w:szCs w:val="12"/>
        </w:rPr>
      </w:pPr>
      <w:r w:rsidRPr="0088340D">
        <w:rPr>
          <w:sz w:val="12"/>
          <w:szCs w:val="12"/>
        </w:rPr>
        <w:t>Сорокин указал основные каналы (лифты), с помощью которых люди меняют свое положение — главным образом за счет образования, армии, церковь, бизнес.</w:t>
      </w:r>
    </w:p>
    <w:p w:rsidR="00061D28" w:rsidRPr="0088340D" w:rsidRDefault="00061D28" w:rsidP="00061D28">
      <w:pPr>
        <w:ind w:firstLine="720"/>
        <w:rPr>
          <w:sz w:val="12"/>
          <w:szCs w:val="12"/>
        </w:rPr>
      </w:pPr>
      <w:r w:rsidRPr="0088340D">
        <w:rPr>
          <w:sz w:val="12"/>
          <w:szCs w:val="12"/>
        </w:rPr>
        <w:t>Различаются следующие виды социальной мобильности:</w:t>
      </w:r>
    </w:p>
    <w:p w:rsidR="00061D28" w:rsidRPr="0088340D" w:rsidRDefault="00061D28" w:rsidP="00061D28">
      <w:pPr>
        <w:numPr>
          <w:ilvl w:val="0"/>
          <w:numId w:val="6"/>
        </w:numPr>
        <w:ind w:left="0" w:firstLine="0"/>
        <w:rPr>
          <w:sz w:val="12"/>
          <w:szCs w:val="12"/>
        </w:rPr>
      </w:pPr>
      <w:r w:rsidRPr="0088340D">
        <w:rPr>
          <w:sz w:val="12"/>
          <w:szCs w:val="12"/>
        </w:rPr>
        <w:t>вертикальные и горизонтальные мобильности (горизонтальные — перемещение без изменения статуса, вертикальные — с изменением статуса);</w:t>
      </w:r>
    </w:p>
    <w:p w:rsidR="00061D28" w:rsidRPr="0088340D" w:rsidRDefault="00061D28" w:rsidP="00061D28">
      <w:pPr>
        <w:numPr>
          <w:ilvl w:val="0"/>
          <w:numId w:val="6"/>
        </w:numPr>
        <w:ind w:left="0" w:firstLine="0"/>
        <w:rPr>
          <w:sz w:val="12"/>
          <w:szCs w:val="12"/>
        </w:rPr>
      </w:pPr>
      <w:r w:rsidRPr="0088340D">
        <w:rPr>
          <w:sz w:val="12"/>
          <w:szCs w:val="12"/>
        </w:rPr>
        <w:t>индивидуальная и групповая мобильность (групповая происходит тогда, когда положение в обществе изменяется у всей группы, т.е. изменяется ее оценка обществом. В 60-е гг. вырос авторитет физиков;</w:t>
      </w:r>
    </w:p>
    <w:p w:rsidR="00061D28" w:rsidRPr="0088340D" w:rsidRDefault="00061D28" w:rsidP="00061D28">
      <w:pPr>
        <w:numPr>
          <w:ilvl w:val="0"/>
          <w:numId w:val="6"/>
        </w:numPr>
        <w:ind w:left="0" w:firstLine="0"/>
        <w:rPr>
          <w:sz w:val="12"/>
          <w:szCs w:val="12"/>
        </w:rPr>
      </w:pPr>
      <w:r w:rsidRPr="0088340D">
        <w:rPr>
          <w:sz w:val="12"/>
          <w:szCs w:val="12"/>
        </w:rPr>
        <w:t>восходящая и нисходящая динамика. Восходящая когда повышают свой статус, нисходящая — снижают (после революции нисходящая динамика была характерна для дворян, восходящая — для рабочих и крестьян).</w:t>
      </w:r>
    </w:p>
    <w:p w:rsidR="00061D28" w:rsidRPr="0088340D" w:rsidRDefault="00061D28" w:rsidP="00061D28">
      <w:pPr>
        <w:rPr>
          <w:sz w:val="12"/>
          <w:szCs w:val="12"/>
        </w:rPr>
      </w:pPr>
      <w:r w:rsidRPr="0088340D">
        <w:rPr>
          <w:sz w:val="12"/>
          <w:szCs w:val="12"/>
        </w:rPr>
        <w:t>Сорокин пришел к выводу, что соц. мобильность является положительным явлением и свойственно демократическим, динамическим обществам. Исключением является ситуация, когда в состоянии динамического движения, резкой мобильности находится все общество. Это означает кризис, неустойчивость нежелательная мобильность для общества однако другая крайность — противоположная ситуация — никакой мобильности, застой, что свойственно тоталитарным обществам.</w:t>
      </w:r>
    </w:p>
    <w:p w:rsidR="00D8745C" w:rsidRPr="0088340D" w:rsidRDefault="00D8745C" w:rsidP="00D8745C">
      <w:pPr>
        <w:tabs>
          <w:tab w:val="left" w:pos="3825"/>
        </w:tabs>
        <w:spacing w:before="100" w:beforeAutospacing="1" w:after="100" w:afterAutospacing="1"/>
        <w:rPr>
          <w:color w:val="000000"/>
          <w:sz w:val="12"/>
          <w:szCs w:val="12"/>
        </w:rPr>
      </w:pPr>
      <w:r w:rsidRPr="0088340D">
        <w:rPr>
          <w:sz w:val="12"/>
          <w:szCs w:val="12"/>
        </w:rPr>
        <w:t xml:space="preserve">31. </w:t>
      </w:r>
      <w:r w:rsidRPr="0088340D">
        <w:rPr>
          <w:b/>
          <w:bCs/>
          <w:color w:val="000000"/>
          <w:sz w:val="12"/>
          <w:szCs w:val="12"/>
        </w:rPr>
        <w:t>Иммиграция населения</w:t>
      </w:r>
      <w:r w:rsidRPr="0088340D">
        <w:rPr>
          <w:color w:val="000000"/>
          <w:sz w:val="12"/>
          <w:szCs w:val="12"/>
        </w:rPr>
        <w:t>,</w:t>
      </w:r>
      <w:r w:rsidRPr="0088340D">
        <w:rPr>
          <w:color w:val="000000"/>
          <w:sz w:val="12"/>
          <w:szCs w:val="12"/>
        </w:rPr>
        <w:br/>
      </w:r>
      <w:r w:rsidRPr="0088340D">
        <w:rPr>
          <w:b/>
          <w:bCs/>
          <w:i/>
          <w:iCs/>
          <w:color w:val="FF0000"/>
          <w:sz w:val="12"/>
          <w:szCs w:val="12"/>
        </w:rPr>
        <w:t>въезд в страну</w:t>
      </w:r>
      <w:r w:rsidRPr="0088340D">
        <w:rPr>
          <w:color w:val="000000"/>
          <w:sz w:val="12"/>
          <w:szCs w:val="12"/>
        </w:rPr>
        <w:t xml:space="preserve"> на постоянное или временное жительство граждан другой стран. И. н. определяется рядом причин: экономическими (ввоз рабочей силы или въезд в страны с более благоприятными условиями работы или более высоким жизненным уровнем и т. д.), военными (захват чужих земель и их военная колонизация) и политическими (бегство от политических, национальных, расовых, религиозных и др. преследований, обмен нацменьшинствами между государствами и т.д.).</w:t>
      </w:r>
      <w:r w:rsidRPr="0088340D">
        <w:rPr>
          <w:color w:val="000000"/>
          <w:sz w:val="12"/>
          <w:szCs w:val="12"/>
        </w:rPr>
        <w:br/>
      </w:r>
      <w:r w:rsidRPr="0088340D">
        <w:rPr>
          <w:color w:val="000000"/>
          <w:sz w:val="12"/>
          <w:szCs w:val="12"/>
        </w:rPr>
        <w:br/>
      </w:r>
      <w:r w:rsidRPr="0088340D">
        <w:rPr>
          <w:b/>
          <w:bCs/>
          <w:color w:val="000000"/>
          <w:sz w:val="12"/>
          <w:szCs w:val="12"/>
        </w:rPr>
        <w:t>Эмиграция населения</w:t>
      </w:r>
      <w:r w:rsidRPr="0088340D">
        <w:rPr>
          <w:color w:val="000000"/>
          <w:sz w:val="12"/>
          <w:szCs w:val="12"/>
        </w:rPr>
        <w:t>,</w:t>
      </w:r>
      <w:r w:rsidRPr="0088340D">
        <w:rPr>
          <w:color w:val="000000"/>
          <w:sz w:val="12"/>
          <w:szCs w:val="12"/>
        </w:rPr>
        <w:br/>
      </w:r>
      <w:r w:rsidRPr="0088340D">
        <w:rPr>
          <w:b/>
          <w:bCs/>
          <w:i/>
          <w:iCs/>
          <w:color w:val="008000"/>
          <w:sz w:val="12"/>
          <w:szCs w:val="12"/>
        </w:rPr>
        <w:t>выезд из страны</w:t>
      </w:r>
      <w:r w:rsidRPr="0088340D">
        <w:rPr>
          <w:color w:val="000000"/>
          <w:sz w:val="12"/>
          <w:szCs w:val="12"/>
        </w:rPr>
        <w:t>, переселение в другую страну с целью постоянного жительства или временного обоснования, обычно для работы. Э. н. может быть постоянной ("окончательной") и временной, даже лишь сезонной, срок которой иногда лимитируется контрактом или другими условиями найма (например, для уборки урожая и т. п.). Наряду с Э. н. по экономическим мотивам имеют. место переселения из одной страны в другую по причинам политическим, этническим, религиозным. Во 2-й половине 20 в. основные потоки Э. н. - выезд из стран Западной Европы в США, Канаду, Австралию и в некоторые другие страны (это, как правило, Э. н. постоянная) и приток в страны Западной Европы "дешёвой" рабочей силы из развивающихся стран (это, как правило, Э. н. временная).</w:t>
      </w:r>
      <w:r w:rsidRPr="0088340D">
        <w:rPr>
          <w:color w:val="000000"/>
          <w:sz w:val="12"/>
          <w:szCs w:val="12"/>
        </w:rPr>
        <w:br/>
      </w:r>
      <w:r w:rsidRPr="0088340D">
        <w:rPr>
          <w:color w:val="000000"/>
          <w:sz w:val="12"/>
          <w:szCs w:val="12"/>
        </w:rPr>
        <w:br/>
      </w:r>
      <w:r w:rsidRPr="0088340D">
        <w:rPr>
          <w:b/>
          <w:bCs/>
          <w:color w:val="000000"/>
          <w:sz w:val="12"/>
          <w:szCs w:val="12"/>
        </w:rPr>
        <w:t>Миграции населения</w:t>
      </w:r>
      <w:r w:rsidRPr="0088340D">
        <w:rPr>
          <w:color w:val="000000"/>
          <w:sz w:val="12"/>
          <w:szCs w:val="12"/>
        </w:rPr>
        <w:t>,</w:t>
      </w:r>
      <w:r w:rsidRPr="0088340D">
        <w:rPr>
          <w:color w:val="000000"/>
          <w:sz w:val="12"/>
          <w:szCs w:val="12"/>
        </w:rPr>
        <w:br/>
      </w:r>
      <w:r w:rsidRPr="0088340D">
        <w:rPr>
          <w:b/>
          <w:bCs/>
          <w:i/>
          <w:iCs/>
          <w:color w:val="A52A2A"/>
          <w:sz w:val="12"/>
          <w:szCs w:val="12"/>
        </w:rPr>
        <w:t>перемещения населения</w:t>
      </w:r>
      <w:r w:rsidRPr="0088340D">
        <w:rPr>
          <w:color w:val="000000"/>
          <w:sz w:val="12"/>
          <w:szCs w:val="12"/>
        </w:rPr>
        <w:t>, связанные с переменой места жительства. М. н. являются одной из важнейших проблем народонаселения и рассматриваются не только как простое механическое передвижение людей, а как сложный общественный процесс, затрагивающий многие стороны социально-экономической жизни. М. н. сыграли выдающуюся роль в истории человечества, с ними связаны процессы заселения, хозяйственного освоения земли, развития производительных сил, образования и смешения рас, языков и народов. (О первоначальном заселении Земли и расселении человека см. Земля, раздел Человек и Земля.) М. н. имеют разнообразные аспекты; их характер и структуру, последствия, которые они вызывают, исследуют ряд наук — демография, экономика, география, социология, статистика, этнография и др. Прикладное значение имеют исследования М. н. для целей общеэкономического и регионального планирования, использования трудовых ресурсов.</w:t>
      </w:r>
    </w:p>
    <w:p w:rsidR="0088340D" w:rsidRDefault="0088340D" w:rsidP="00B932AA">
      <w:pPr>
        <w:spacing w:before="100" w:beforeAutospacing="1" w:after="100" w:afterAutospacing="1"/>
        <w:rPr>
          <w:sz w:val="18"/>
          <w:szCs w:val="18"/>
        </w:rPr>
      </w:pPr>
    </w:p>
    <w:p w:rsidR="0088340D" w:rsidRDefault="0088340D" w:rsidP="00B932AA">
      <w:pPr>
        <w:spacing w:before="100" w:beforeAutospacing="1" w:after="100" w:afterAutospacing="1"/>
        <w:rPr>
          <w:sz w:val="18"/>
          <w:szCs w:val="18"/>
        </w:rPr>
      </w:pPr>
    </w:p>
    <w:p w:rsidR="0088340D" w:rsidRDefault="0088340D" w:rsidP="00B932AA">
      <w:pPr>
        <w:spacing w:before="100" w:beforeAutospacing="1" w:after="100" w:afterAutospacing="1"/>
        <w:rPr>
          <w:sz w:val="18"/>
          <w:szCs w:val="18"/>
        </w:rPr>
      </w:pPr>
    </w:p>
    <w:p w:rsidR="0088340D" w:rsidRDefault="0088340D" w:rsidP="00B932AA">
      <w:pPr>
        <w:spacing w:before="100" w:beforeAutospacing="1" w:after="100" w:afterAutospacing="1"/>
        <w:rPr>
          <w:sz w:val="18"/>
          <w:szCs w:val="18"/>
        </w:rPr>
      </w:pPr>
    </w:p>
    <w:p w:rsidR="0088340D" w:rsidRDefault="0088340D" w:rsidP="00B932AA">
      <w:pPr>
        <w:spacing w:before="100" w:beforeAutospacing="1" w:after="100" w:afterAutospacing="1"/>
        <w:rPr>
          <w:sz w:val="18"/>
          <w:szCs w:val="18"/>
        </w:rPr>
      </w:pPr>
    </w:p>
    <w:p w:rsidR="0088340D" w:rsidRDefault="0088340D" w:rsidP="00B932AA">
      <w:pPr>
        <w:spacing w:before="100" w:beforeAutospacing="1" w:after="100" w:afterAutospacing="1"/>
        <w:rPr>
          <w:sz w:val="18"/>
          <w:szCs w:val="18"/>
        </w:rPr>
      </w:pPr>
    </w:p>
    <w:p w:rsidR="0088340D" w:rsidRDefault="0088340D" w:rsidP="00B932AA">
      <w:pPr>
        <w:spacing w:before="100" w:beforeAutospacing="1" w:after="100" w:afterAutospacing="1"/>
        <w:rPr>
          <w:sz w:val="18"/>
          <w:szCs w:val="18"/>
        </w:rPr>
      </w:pPr>
    </w:p>
    <w:p w:rsidR="0088340D" w:rsidRDefault="0088340D" w:rsidP="00B932AA">
      <w:pPr>
        <w:spacing w:before="100" w:beforeAutospacing="1" w:after="100" w:afterAutospacing="1"/>
        <w:rPr>
          <w:sz w:val="18"/>
          <w:szCs w:val="18"/>
        </w:rPr>
      </w:pPr>
    </w:p>
    <w:p w:rsidR="0088340D" w:rsidRDefault="0088340D" w:rsidP="00B932AA">
      <w:pPr>
        <w:spacing w:before="100" w:beforeAutospacing="1" w:after="100" w:afterAutospacing="1"/>
        <w:rPr>
          <w:sz w:val="18"/>
          <w:szCs w:val="18"/>
        </w:rPr>
      </w:pPr>
    </w:p>
    <w:p w:rsidR="0088340D" w:rsidRDefault="0088340D" w:rsidP="00B932AA">
      <w:pPr>
        <w:spacing w:before="100" w:beforeAutospacing="1" w:after="100" w:afterAutospacing="1"/>
        <w:rPr>
          <w:sz w:val="18"/>
          <w:szCs w:val="18"/>
        </w:rPr>
      </w:pPr>
    </w:p>
    <w:p w:rsidR="0088340D" w:rsidRDefault="0088340D" w:rsidP="00B932AA">
      <w:pPr>
        <w:spacing w:before="100" w:beforeAutospacing="1" w:after="100" w:afterAutospacing="1"/>
        <w:rPr>
          <w:sz w:val="18"/>
          <w:szCs w:val="18"/>
        </w:rPr>
      </w:pPr>
    </w:p>
    <w:p w:rsidR="00214303" w:rsidRPr="009F61F3" w:rsidRDefault="00257C2A" w:rsidP="00B932AA">
      <w:pPr>
        <w:spacing w:before="100" w:beforeAutospacing="1" w:after="100" w:afterAutospacing="1"/>
        <w:rPr>
          <w:sz w:val="12"/>
          <w:szCs w:val="12"/>
        </w:rPr>
      </w:pPr>
      <w:r w:rsidRPr="009F61F3">
        <w:rPr>
          <w:sz w:val="12"/>
          <w:szCs w:val="12"/>
        </w:rPr>
        <w:t>32. СОЦИАЛЬНАЯ СТРУКТУРА СОВРЕМЕННОГО РОССИЙСКОГО ОБЩЕСТВА</w:t>
      </w:r>
      <w:r w:rsidRPr="009F61F3">
        <w:rPr>
          <w:sz w:val="12"/>
          <w:szCs w:val="12"/>
        </w:rPr>
        <w:br/>
      </w:r>
      <w:r w:rsidRPr="009F61F3">
        <w:rPr>
          <w:sz w:val="12"/>
          <w:szCs w:val="12"/>
        </w:rPr>
        <w:br/>
        <w:t xml:space="preserve">Трансформация институтов российского общества серьезно сказалась на его социальной структуре. Изменились и продолжают меняться отношения собственности и власти, перестраивается механизм социальной стратификации, идет интенсивная смена элит. На общественную сцену выходят новые социальные группы, массовые слои маргинализуются, расширяется "социальное дно", все более криминализируются экономические отношения. Соответственно, меняется система групповых интересов, способов поведения, социальных взаимодействий. Эти на первый взгляд разрозненные явления на деле являются разными сторонами процесса социальной трансформации общества. Поэтому их важно изучать не только в отдельности, но и с учетом связанности друг с другом. </w:t>
      </w:r>
      <w:r w:rsidRPr="009F61F3">
        <w:rPr>
          <w:sz w:val="12"/>
          <w:szCs w:val="12"/>
        </w:rPr>
        <w:br/>
        <w:t>Россия находится в стадии перехода от посттоталитаризма к политическому плюрализму и демократии и от огосударствленной административно-распределительной к частновладельческой рыночной экономике</w:t>
      </w:r>
      <w:r w:rsidR="009F61F3" w:rsidRPr="009F61F3">
        <w:rPr>
          <w:sz w:val="12"/>
          <w:szCs w:val="12"/>
        </w:rPr>
        <w:t xml:space="preserve">. </w:t>
      </w:r>
      <w:r w:rsidRPr="009F61F3">
        <w:rPr>
          <w:sz w:val="12"/>
          <w:szCs w:val="12"/>
        </w:rPr>
        <w:t xml:space="preserve">Чтобы понять происходящие в этой области сдвиги, полезно сравнить основные черты стратификации нынешнего российского и "доперестроечного" общества, с которого начинался трансформационный процесс. </w:t>
      </w:r>
      <w:r w:rsidRPr="009F61F3">
        <w:rPr>
          <w:sz w:val="12"/>
          <w:szCs w:val="12"/>
        </w:rPr>
        <w:br/>
        <w:t xml:space="preserve">Экономический потенциал разных социальных групп в СССР измерялся мерой их участия во владении, распределении и использовании общественного богатства. По этому критерию выделялись такие группы, как бюрократия, распределявшая дефицитные социальные блага; руководители производств, распоряжавшиеся финансами и продукцией предприятий и обычно причастные к теневой экономике: работники материально-технического снабжения, оптовой и розничной торговли, сферы обслуживания и проч. Однако люди, в той или иной мере причастные к распределительно-обменным процессам, составляли сравнительно небольшую долю населения. Массовые слои общества подобных прав не имели, и их экономическая стратификация определялась уровнем заработков и семейных доходов, зависевших от множества факторов, начиная с характера и содержания труда, сфер и отраслей его приложения. </w:t>
      </w:r>
      <w:r w:rsidRPr="009F61F3">
        <w:rPr>
          <w:sz w:val="12"/>
          <w:szCs w:val="12"/>
        </w:rPr>
        <w:br/>
        <w:t>В настоящее время экономический потенциал общественных групп включает три компонента: владение капиталом, производящим доход; причастность к процессам распределения, перемещения и обмена общественного продукта; уровень личных доходов и потребления. Особая роль принадлежит первому компоненту. Активно формируются разнообразные формы негосударственной собственности (индивидуальная, групповая, кооперативная, акционерная, корпоративная и т.д.), возникают разные типы капитала (финансовый, торговый, промышленный). В социальном плане более или менее отчетливо выделились собственники частного капитала. Среди них есть и очень крупные, и средние, и мелкие, относящиеся, соответственно, к разным слоям. Особое место занимают крестьяне, владеющие личным хозяйством и становящиеся собственниками земли. Однако подавляющая часть россиян не имеет никакой производительной собственности. Второй из названных компонентов экономического потенциала ранее доминировал, но сейчас сдает позиции первому. Это связано с тем, что экономический статус среднего собственника выше, чем квалифицированного менеджера. К тому же по мере приватизации экономики материальные и финансовые ресурсы приобретают заинтересованных хозяев, что сокращает возможность их "растаскивания". Однако процесс оздоровления экономики пробивает себе дорогу лишь как тенденция, так как в сложившейся неразберихе близость к "общественному пирогу" (т.е. к государственным ресурсам) играет большую, чем когда-либо, роль. К сожалению, операциона-лизировать данный критерий, т.е. измерить степень причастности разных экономических, профессиональных и должностных групп к распределительным механизмам, непросто. Скорее всего, по этому признаку выделятся те же самые группы, что и раньше: руководители государственных и смешанных предприяяий, в том числе акционерных обществ, ответственные работники и специалисты торговли; служащие материально-технического снабжения, а также такие профессионалы бизнеса, как коммерсанты, маклеры, дилеры и т.п.</w:t>
      </w:r>
      <w:r w:rsidRPr="009F61F3">
        <w:rPr>
          <w:sz w:val="12"/>
          <w:szCs w:val="12"/>
        </w:rPr>
        <w:br/>
        <w:t>Доля россиян, не имеющих собственных капиталов, как и доступа к распределению государственных благ, за последние годы немного уменьшилась. Но они по-прежнему составляют самую массовую часть общества. Экономический потенциал этих людей определяется уровнем доходов от работы по найму. Главные же сдвиги в их положении заключаются, во-первых, в гораздо более резкой, чем прежде, имущественной поляризации и, во-вторых, в почти полном исчезновении зависимости между трудом и доходом. Возникновение многосекторной экономики, отказ от государственного регулирования зарплаты, отсутствие общенационального рынка труда, множественность локальных очагов безработицы, а в последнее время и многомесячные задержки зарплаты за уже выполненную работу привели сферу доходов в состояние хаоса. При этом значительная часть населения оказалась вытесненной за линию бедности и даже за порог нищеты.</w:t>
      </w:r>
      <w:r w:rsidRPr="009F61F3">
        <w:rPr>
          <w:sz w:val="12"/>
          <w:szCs w:val="12"/>
        </w:rPr>
        <w:br/>
        <w:t>Характерный для настоящего времени интенсивный распад старых общественных институтов, сочетающийся с формированием новых, усиливает трудовую и социальную мобильность. В связи с этим заметно повышается роль таких личных человеческих качеств, как одаренность или талант, уровень социализации, качество образования, компетентность, способность к овладению новыми знаниями, культурный кругозор и т.д. Повышается ценность профессионализма, а значит, и роль социо-культурного капитала. Но все это - лишь тенденция, поскольку восходящей социальной мобильности в равной мере способствуют качества, слабо связанные с культурным потенциалом - молодость, энергия, воля, амбициозность, наличие организационных способностей, готовность к риску, физическая сила, агрессивность, моральная неразборчивость и т.д. К. тому же сегодня российское общество востребует лишь ту часть культурного потенциала, которую можно использовать "здесь и сейчас". Отсюда - сравнительно высокий спрос на квалифицированных и опытных инженеров, врачей и учителей при растущей невостребованности ученых, работников культуры и искусства, разного рода гуманитариев. В целом структура российского общества претерпела заметные изменения по сравнению с советским временем, но вместе с тем сохраняет многие прежние черты. Для ее существенной трансформации необходимо системное преобразование институтов собственности и власти, которое займет многие годы. Тем временем стратификация общества будет и далее терять жесткость и однозначность. Границы между группами и слоями станут "размываться", возникнет множество маргинальных групп с неопределенным или противоречивым статусом. На первый взгляд эта тенденция напоминает размывание социально-классовой структуры, наблюдаемое в современных западных обществах, но думаю, это сходство формально. Дело в том. что возникновение относительно однородных "обществ среднего класса" характерно для постиндустриализма. Россия же не только не переросла индустриальной стадии развития, но и переживает тяжелейший кризис, отбросивший ее экономику далеко назад. В этих условиях социально-классовые различия в положении общественных групп приобретают особую значимость. Они прорисовываются даже резче, чем прежде, во многом определяя другие стороны социального статуса.</w:t>
      </w:r>
    </w:p>
    <w:p w:rsidR="00257C2A" w:rsidRPr="00737018" w:rsidRDefault="00737018" w:rsidP="00257C2A">
      <w:pPr>
        <w:rPr>
          <w:sz w:val="12"/>
          <w:szCs w:val="12"/>
        </w:rPr>
      </w:pPr>
      <w:r w:rsidRPr="00737018">
        <w:rPr>
          <w:sz w:val="12"/>
          <w:szCs w:val="12"/>
        </w:rPr>
        <w:t>34. СОЦИАЛЬНЫЕ ИНСТИТУТЫ</w:t>
      </w:r>
      <w:r w:rsidRPr="00737018">
        <w:rPr>
          <w:sz w:val="12"/>
          <w:szCs w:val="12"/>
        </w:rPr>
        <w:br/>
        <w:t xml:space="preserve"> </w:t>
      </w:r>
      <w:r w:rsidR="00257C2A" w:rsidRPr="00737018">
        <w:rPr>
          <w:sz w:val="12"/>
          <w:szCs w:val="12"/>
        </w:rPr>
        <w:br/>
        <w:t>Понятие "институт" - одно из центральных в социологии. В своей повседневной деятельности люди понимают под институтом разные социальные единицы.</w:t>
      </w:r>
      <w:r w:rsidR="00257C2A" w:rsidRPr="00737018">
        <w:rPr>
          <w:sz w:val="12"/>
          <w:szCs w:val="12"/>
        </w:rPr>
        <w:br/>
        <w:t>Представляется, что можно дать следующее формальное определение социального института: социальный институт - это организованная система связей и социальных норм, которая объединяет значимые общественные ценности и процедуры, удовлетворяющие основным потребностям общества.</w:t>
      </w:r>
      <w:r w:rsidR="00257C2A" w:rsidRPr="00737018">
        <w:rPr>
          <w:sz w:val="12"/>
          <w:szCs w:val="12"/>
        </w:rPr>
        <w:br/>
        <w:t xml:space="preserve">В этом определении под общественными ценностями понимаются разделяемые идеи и цели, под общественными процедурами - стандартизованные образцы поведения в групповых процессах, а под системой социальных связей - сплетение ролей и статусов, посредством которых это поведение осуществляется и удерживается в определенных рамках. </w:t>
      </w:r>
      <w:r w:rsidR="00257C2A" w:rsidRPr="00737018">
        <w:rPr>
          <w:sz w:val="12"/>
          <w:szCs w:val="12"/>
        </w:rPr>
        <w:br/>
        <w:t xml:space="preserve">Любой социальный институт возникает и функционирует, выполняя ту или иную социальную потребность. Если такая потребность становится незначительной или совсем исчезает, то существование института оказывается бессмысленным, тормозящим общественную жизнь. Такой институт в силу инерции социальных связей некоторое время еще может функционировать как дань традиции, но в большинстве случаев его жизнь довольно быстро прекращается. </w:t>
      </w:r>
      <w:r w:rsidR="00257C2A" w:rsidRPr="00737018">
        <w:rPr>
          <w:sz w:val="12"/>
          <w:szCs w:val="12"/>
        </w:rPr>
        <w:br/>
        <w:t xml:space="preserve">Вместе с тем есть важные, в высшей степени необходимые институты, вызванные к жизни непреходящими потребностями. Социологи считают, что таких институтов в развитых обществах всего пять: </w:t>
      </w:r>
      <w:r w:rsidR="00257C2A" w:rsidRPr="00737018">
        <w:rPr>
          <w:b/>
          <w:sz w:val="12"/>
          <w:szCs w:val="12"/>
        </w:rPr>
        <w:t>семейные, политические, экономические, образовательные и религиозные.</w:t>
      </w:r>
      <w:r w:rsidR="00257C2A" w:rsidRPr="00737018">
        <w:rPr>
          <w:sz w:val="12"/>
          <w:szCs w:val="12"/>
        </w:rPr>
        <w:t xml:space="preserve"> Кроме того, поскольку ценности и процедуры научной жизни стали очень важными, то к это 5 можно причислить и институт </w:t>
      </w:r>
      <w:r w:rsidR="00257C2A" w:rsidRPr="00737018">
        <w:rPr>
          <w:b/>
          <w:sz w:val="12"/>
          <w:szCs w:val="12"/>
        </w:rPr>
        <w:t>науки</w:t>
      </w:r>
      <w:r w:rsidR="00257C2A" w:rsidRPr="00737018">
        <w:rPr>
          <w:sz w:val="12"/>
          <w:szCs w:val="12"/>
        </w:rPr>
        <w:t xml:space="preserve">. Социальные институты появляются в обществе как крупные непланируемые продукты социальной жизни. Как же это происходит? Люди в социальных группах пытаются реализовать свои потребности сообща и ищут для этого различные способы. В ходе общественной практики они находят некоторые приемлемые образцы, шаблоны поведения, которые постепенно через повторение и оценку превращают в стандартизированные обычаи и привычки. Спустя некоторое время эти шаблоны и образцы поведения поддерживаются общественным мнением, принимаются и узакониваются. На этой основе разрабатывается система санкций. </w:t>
      </w:r>
      <w:r w:rsidR="00257C2A" w:rsidRPr="00737018">
        <w:rPr>
          <w:sz w:val="12"/>
          <w:szCs w:val="12"/>
        </w:rPr>
        <w:br/>
        <w:t xml:space="preserve">Исходя из этого институционализация представляет собой процесс определения и закрепления социальных норм, правил, статусов и ролей, приведение их в систему, которая способна действовать в направлении удовлетворения некоторой общественной потребности. Институционализация - это замена спонтанного и экспериментального поведения на предсказуемое поведение, которое ожидается, моделируется, регулируется. </w:t>
      </w:r>
      <w:r w:rsidR="00257C2A" w:rsidRPr="00737018">
        <w:rPr>
          <w:sz w:val="12"/>
          <w:szCs w:val="12"/>
        </w:rPr>
        <w:br/>
        <w:t>Процесс институционализации, т.е. образования социального института, состоит из нескольких последовательных этапов:</w:t>
      </w:r>
      <w:r w:rsidR="00257C2A" w:rsidRPr="00737018">
        <w:rPr>
          <w:sz w:val="12"/>
          <w:szCs w:val="12"/>
        </w:rPr>
        <w:br/>
        <w:t>возникновение потребности, удовлетворение которой требует совместных организованных действий;</w:t>
      </w:r>
      <w:r w:rsidR="00257C2A" w:rsidRPr="00737018">
        <w:rPr>
          <w:sz w:val="12"/>
          <w:szCs w:val="12"/>
        </w:rPr>
        <w:br/>
        <w:t>формирование общих целей;</w:t>
      </w:r>
      <w:r w:rsidR="00257C2A" w:rsidRPr="00737018">
        <w:rPr>
          <w:sz w:val="12"/>
          <w:szCs w:val="12"/>
        </w:rPr>
        <w:br/>
        <w:t xml:space="preserve">появление социальных норм и правил в ходе стихийного социального взаимодействия, осуществляемого методом проб и ошибок; </w:t>
      </w:r>
      <w:r w:rsidR="00257C2A" w:rsidRPr="00737018">
        <w:rPr>
          <w:sz w:val="12"/>
          <w:szCs w:val="12"/>
        </w:rPr>
        <w:br/>
        <w:t>появление процедур, связанных с нормами и правилами;</w:t>
      </w:r>
      <w:r w:rsidR="00257C2A" w:rsidRPr="00737018">
        <w:rPr>
          <w:sz w:val="12"/>
          <w:szCs w:val="12"/>
        </w:rPr>
        <w:br/>
        <w:t xml:space="preserve">институционализация норм и правил, процедур, т.е. их принятие, практическое применение; </w:t>
      </w:r>
      <w:r w:rsidR="00257C2A" w:rsidRPr="00737018">
        <w:rPr>
          <w:sz w:val="12"/>
          <w:szCs w:val="12"/>
        </w:rPr>
        <w:br/>
        <w:t>установление системы санкций для поддержания норм и правил, дифференцированность их применения в отдельных случаях;</w:t>
      </w:r>
      <w:r w:rsidR="00257C2A" w:rsidRPr="00737018">
        <w:rPr>
          <w:sz w:val="12"/>
          <w:szCs w:val="12"/>
        </w:rPr>
        <w:br/>
        <w:t xml:space="preserve">создание системы статусов и ролей, охватыващих всех без исключения членов института. </w:t>
      </w:r>
      <w:r w:rsidR="00257C2A" w:rsidRPr="00737018">
        <w:rPr>
          <w:sz w:val="12"/>
          <w:szCs w:val="12"/>
        </w:rPr>
        <w:br/>
        <w:t>Итак, финалом процесса институционализации можно считать создание в соответствии с нормами и правилами четкой статусно-ролевой структуры, социально одобренной большинством участников этого социального процесса. Без институционализации, без социальных институтов ни одно современное общество существовать не может. Люди всегда стремятся институционализировать свои отношения, связанные с актуальными потребностями. Это стремление проявляется в самых разных областях деятельности. Культурные символы. Все институты стремятся к приобретению символов, которые в предельно концентрированной форме создают представления об институте, его образ. Так, для государства это флаг или герб; для семьи - обручальное кольцо, для университета - эмблема. Таким образом, культурным символом института может быть любой материальный или нематериальный элемент культуры, выражающий в наиболее концентрированном виде основные специфические черты данного института, складывающиеся в его целостный образ.</w:t>
      </w:r>
      <w:r w:rsidR="00257C2A" w:rsidRPr="00737018">
        <w:rPr>
          <w:sz w:val="12"/>
          <w:szCs w:val="12"/>
        </w:rPr>
        <w:br/>
        <w:t xml:space="preserve">Кодексы поведения (устные и письменные). Ясно, что люди, включенные в деятельность институтов, должны принимать соответствующие предназначенные им роли. Система этих ролей чаще всего выражается в формальных кодексах, в таких, как присяга на верность стране, клятва при заключении брака, медицинская профессионал клятва Гиппократа. Эти кодексы поддерживают институционально закрепляемые роли и являются важной частью социального контроля </w:t>
      </w:r>
      <w:r w:rsidR="00257C2A" w:rsidRPr="00737018">
        <w:rPr>
          <w:sz w:val="12"/>
          <w:szCs w:val="12"/>
        </w:rPr>
        <w:br/>
      </w:r>
      <w:r w:rsidR="00257C2A" w:rsidRPr="00737018">
        <w:rPr>
          <w:sz w:val="12"/>
          <w:szCs w:val="12"/>
        </w:rPr>
        <w:br/>
        <w:t>Явные функции социальных институтов Если рассматривать в самом общем виде деятельность любого социального института, можно считать, что его основной функцией является удовлетворение социальных потребностей, ради чего он и был создан и существует. Однако для осуществления этой функции каждый институт выполняет в отношении своих участников функции, обеспечивающие совместную деятельность людей, стремящихся к удовлетворению потребностей. Это прежде всего следующие функции:</w:t>
      </w:r>
      <w:r w:rsidR="00257C2A" w:rsidRPr="00737018">
        <w:rPr>
          <w:sz w:val="12"/>
          <w:szCs w:val="12"/>
        </w:rPr>
        <w:br/>
        <w:t xml:space="preserve">Функция закрепления и воспроизводства общественных отношений. Каждый институт обладает системой правил и норм поведения, закрепляющих, стандартизирующих поведение своих членов и делающих это поведение предсказуемым. </w:t>
      </w:r>
      <w:r w:rsidR="00257C2A" w:rsidRPr="00737018">
        <w:rPr>
          <w:sz w:val="12"/>
          <w:szCs w:val="12"/>
        </w:rPr>
        <w:br/>
        <w:t xml:space="preserve">Регулятивная функция состоит в том, что функционирование социальных институтов обеспечивает регулирование взаимоотношений между членами общества путем выработки шаблонов поведения. </w:t>
      </w:r>
      <w:r w:rsidR="00257C2A" w:rsidRPr="00737018">
        <w:rPr>
          <w:sz w:val="12"/>
          <w:szCs w:val="12"/>
        </w:rPr>
        <w:br/>
        <w:t xml:space="preserve">Интегративная функция. Включает в себя процессы сплочения, взаимозависимости и взаимоответственности членов социальных групп, происходящие под воздействием институционализированных норм, правил, санкций и систем ролей. </w:t>
      </w:r>
      <w:r w:rsidR="00257C2A" w:rsidRPr="00737018">
        <w:rPr>
          <w:sz w:val="12"/>
          <w:szCs w:val="12"/>
        </w:rPr>
        <w:br/>
        <w:t xml:space="preserve">Транслирующая функция. Общество не могло бы развиваться, если бы не было возможности передавать социальный опыт. Каждый институт для своего нормального функционирования нуждается в приходе новых людей. Это может происходить как путем расширения социальных границ института, так и путем смены поколений. В связи с этим в каждом институте предусмотрен механизм, позволяющий индивидам социализироваться к его ценностям, нормам и ролям. </w:t>
      </w:r>
      <w:r w:rsidR="00257C2A" w:rsidRPr="00737018">
        <w:rPr>
          <w:sz w:val="12"/>
          <w:szCs w:val="12"/>
        </w:rPr>
        <w:br/>
        <w:t>Коммуникативная функция. Информация, произведенная в институте, должна распространяться как внутри института с целью управления и контроля за соблюдением норм, так и во взаим</w:t>
      </w:r>
      <w:r w:rsidRPr="00737018">
        <w:rPr>
          <w:sz w:val="12"/>
          <w:szCs w:val="12"/>
        </w:rPr>
        <w:t xml:space="preserve">одействиях между институтами. </w:t>
      </w:r>
      <w:r w:rsidRPr="00737018">
        <w:rPr>
          <w:sz w:val="12"/>
          <w:szCs w:val="12"/>
        </w:rPr>
        <w:br/>
      </w:r>
      <w:r w:rsidR="00257C2A" w:rsidRPr="00737018">
        <w:rPr>
          <w:sz w:val="12"/>
          <w:szCs w:val="12"/>
        </w:rPr>
        <w:t>Латентные функции. Наряду с прямыми результатами действий социальных институтов существуют другие результаты, которые находятся вне непосредственных целей человека, не запланированы заранее</w:t>
      </w:r>
      <w:r w:rsidRPr="00737018">
        <w:rPr>
          <w:sz w:val="12"/>
          <w:szCs w:val="12"/>
        </w:rPr>
        <w:t>.</w:t>
      </w:r>
    </w:p>
    <w:p w:rsidR="00CF6D35" w:rsidRPr="00253F94" w:rsidRDefault="00B932AA" w:rsidP="00B932AA">
      <w:pPr>
        <w:rPr>
          <w:sz w:val="12"/>
          <w:szCs w:val="12"/>
        </w:rPr>
      </w:pPr>
      <w:r w:rsidRPr="00253F94">
        <w:rPr>
          <w:sz w:val="12"/>
          <w:szCs w:val="12"/>
        </w:rPr>
        <w:t>35.</w:t>
      </w:r>
      <w:r w:rsidRPr="00253F94">
        <w:rPr>
          <w:b/>
          <w:bCs/>
          <w:sz w:val="12"/>
          <w:szCs w:val="12"/>
        </w:rPr>
        <w:t>Гендерный подход в социологии</w:t>
      </w:r>
      <w:r w:rsidRPr="00253F94">
        <w:rPr>
          <w:sz w:val="12"/>
          <w:szCs w:val="12"/>
        </w:rPr>
        <w:br/>
      </w:r>
      <w:r w:rsidRPr="00253F94">
        <w:rPr>
          <w:sz w:val="12"/>
          <w:szCs w:val="12"/>
        </w:rPr>
        <w:br/>
        <w:t>Термин &lt;гендерный подход&gt; возникает в социологии в 1970е годы. Он формируется как оппозиция исследованиям отношений между полами. Под гендерным подходом в социологии мы понимаем анализ отношений власти, организованных на основании культурно-символического определения пола. Культурно символическое определение пола (то, что называется гендером) - это комплексная характеристика статуса, которая возникает на пересечении множества признаков индивида и/или группы. Таким образом, гендерный подход - представляет собой вариант стратификационного подхода, в нем всегда присутствует тезис о неравном распределении ресурсов по признаку приписанного пола, об отношениях господства-подчинения, исключения-признания людей, которых общество относит к разным категориям пола. Гендер становится &lt;полезной&gt; многоуровневой категорией социального анализа (15), которая &lt;работает&gt; на уровне анализа идентичности, межличностных отношений, системном и структурном уровне.</w:t>
      </w:r>
      <w:r w:rsidRPr="00253F94">
        <w:rPr>
          <w:sz w:val="12"/>
          <w:szCs w:val="12"/>
        </w:rPr>
        <w:br/>
      </w:r>
      <w:r w:rsidRPr="00253F94">
        <w:rPr>
          <w:sz w:val="12"/>
          <w:szCs w:val="12"/>
        </w:rPr>
        <w:br/>
        <w:t>Гендерный подход на Западе разрабатывается в 1970е годы как когнитивная практика женского движения второй волны и как критика социальной теории, и потому во многом определяется закономерностями развития последних. Исследования опираются на адаптирование социальной теории к проблематике социальных отношений между полами. При этом основное русло социологии критикуется как то, которое выстраивается из рефлексии опыта публичной сферы, где доминировал в течение всего периода модернизации мужской опыт.</w:t>
      </w:r>
      <w:r w:rsidRPr="00253F94">
        <w:rPr>
          <w:sz w:val="12"/>
          <w:szCs w:val="12"/>
        </w:rPr>
        <w:br/>
      </w:r>
      <w:r w:rsidRPr="00253F94">
        <w:rPr>
          <w:sz w:val="12"/>
          <w:szCs w:val="12"/>
        </w:rPr>
        <w:br/>
        <w:t>Феминистская критическая мысль осваивает и развивает марксизм, структурно-функциональный анализ и драматургический интеракционизм.</w:t>
      </w:r>
      <w:r w:rsidRPr="00253F94">
        <w:rPr>
          <w:sz w:val="12"/>
          <w:szCs w:val="12"/>
        </w:rPr>
        <w:br/>
      </w:r>
      <w:r w:rsidRPr="00253F94">
        <w:rPr>
          <w:sz w:val="12"/>
          <w:szCs w:val="12"/>
        </w:rPr>
        <w:br/>
        <w:t>Феминистские последователи марксизма предлагают (по крайней мере) два варианта концептуализации гендерных отношений. Во-первых, они утверждают, что сфера воспроизводства является столь же значимой для социального порядка, как и сфера производства. Воспроизводство - мир домашнего хозяйства, семьи и деторождения - это сфера восстановления и пополнения рабочей силы, где главным действующим лицом является женщина, при этом ее рабочая сила и домашний+эмоциональный труд не замечается и не оплачивается капиталистическим индустриальным обществом. Таким образом, марксистские феминистки мыслят сферу воспроизводства как сферу угнетения женщин. Капиталистическая эксплуатация в системе производственных отношений рассматривается как производное от первичного угнетения женщины в семье.</w:t>
      </w:r>
      <w:r w:rsidRPr="00253F94">
        <w:rPr>
          <w:sz w:val="12"/>
          <w:szCs w:val="12"/>
        </w:rPr>
        <w:br/>
      </w:r>
      <w:r w:rsidRPr="00253F94">
        <w:rPr>
          <w:sz w:val="12"/>
          <w:szCs w:val="12"/>
        </w:rPr>
        <w:br/>
        <w:t>Второй шаг феминизма заключается в выдвижении концепции &lt;двойной системы&gt; угнетения женщин в современном обществе. Капитализм и патриархат - это параллельно действующие системы, которые создают структурные факторы гендерного неравенства. Главная мысль этой теории заключается в том, что капитализм и патриархат являются отличными друг от друга и равно всеобъемлющими системами социальных отношений, которые сталкиваются и взаимодействуют между собой. В результате наложения двух систем эксплуатации возникает современный общественный порядок, который может быть назван &lt;капиталистическим патриархатом&gt;. Анализ гендерных отношений требует самостоятельной теории, логически независимой от классовой (см. 16).</w:t>
      </w:r>
      <w:r w:rsidRPr="00253F94">
        <w:rPr>
          <w:sz w:val="12"/>
          <w:szCs w:val="12"/>
        </w:rPr>
        <w:br/>
      </w:r>
      <w:r w:rsidRPr="00253F94">
        <w:rPr>
          <w:sz w:val="12"/>
          <w:szCs w:val="12"/>
        </w:rPr>
        <w:br/>
        <w:t xml:space="preserve">В марксистской феминистской традиции неравенство материальных ресурсов и жизненных возможностей мужчин и женщин рассматриваются как структурно обусловленные (капитализмом и/или патриархатом), а сами &lt;женщины&gt; и &lt;мужчины&gt; - как относительно недифференцированные категории (иногда - как &lt;социальный класс&gt; ). Отношения между категориями - это отношения неравенства и эксплуатации (патриархата), при которых женщины как класс дискриминированы в публичной сфере. Структуралистские концепции, адаптированные такими феминистскими теоретиками, как Джульетт Митчелл и Гейл Рубин (17), исходят из того, что положение индивида определяется его положением в структурной оппозиции &lt;мужчина - женщина&gt;. Инкорпорируя в анализ поло-родовых отношений и сексуальности идеи Маркса-Энгельса и К. Леви-Стросса, политэкономию и структурализм, Г. Рубин вводит понятие поло-гендерной системы. Это понятие стало одним из основных в гендерном подходе. Согласно Рубин, &lt;в каждом обществе существует:система "пол/гендер" (sex/gender system) - определенная организация, посредством которой биологический "сырой материал" половой жизни и воспроизводства человека подвергается человеческому, социальному вмешательству и приобретает определенные конвенциональные формы&gt;. Иными словами, поло-гендерная система - это &lt;набор механизмов, с помощью которых общество преобразует биологическую сексуальность в продукты человеческой деятельности и в рамках которых эти преобразованные сексуальные потребности удовлетворяются&gt; (17). </w:t>
      </w:r>
      <w:r w:rsidRPr="00253F94">
        <w:rPr>
          <w:sz w:val="12"/>
          <w:szCs w:val="12"/>
        </w:rPr>
        <w:br/>
      </w:r>
      <w:r w:rsidRPr="00253F94">
        <w:rPr>
          <w:sz w:val="12"/>
          <w:szCs w:val="12"/>
        </w:rPr>
        <w:br/>
        <w:t>Феминистки переосмысливают также и функционалистский поло-ролевой подход. Так, либеральный феминизм (одно из направлений феминистской мысли), критикуя, адаптирует положения парсонсианства (в том числе о напряжении половых ролей и кризисе американской семьи), используя их для анализа угнетения женщин и мужчин предписанными традиционными ролями. Феминистский подход в этом своем варианте остается структурно-функционалистским, однако меняется пафос анализа гендерных отношений: акцент делается на измерение неравенства, на обоснование возможностей изменений в содержании этих ролей. Примерами такого варианта гендерного подхода являются исследование по андрогинии Сандры Бем, которая разработала методику измерения степени маскулинности и фемининности (18) , книга Б. Фридан &lt;Мистика женственности&gt; (19) и многочисленные последующие феминистские исследования, которые используют понятия социализации, роли и статуса для интерпретации различий положения женщин и мужчин в обществе. Согласно этой позиции, поведение мужчин и женщин различно, поскольку оно соответствует разным социальным ожиданиям. Исследователи показывают, как эти ожидания воспроизводятся такими социальными институтами, как школа, семья, профессиональное сообщество, средства массовой информации (напр.: 20, а также обзор Ирины Клециной (21). Изменяющиеся ожидания становятся главной темой обсуждения социальных ролей в этом варианте гендерного подхода. Роли, предписанные представителям разного пола перестают рассматриваться как взаимодополняющие, делается акцент на их иерархию и отношения власти.</w:t>
      </w:r>
      <w:r w:rsidRPr="00253F94">
        <w:rPr>
          <w:sz w:val="12"/>
          <w:szCs w:val="12"/>
        </w:rPr>
        <w:br/>
      </w:r>
      <w:r w:rsidRPr="00253F94">
        <w:rPr>
          <w:sz w:val="12"/>
          <w:szCs w:val="12"/>
        </w:rPr>
        <w:br/>
        <w:t>Поворот исследовательского интереса от уровня структур к уровню действий, к социологии повседневности, позволил феминистским теоретикам инкорпорировать идеи социального конструирования реальности (22) в анализ гендерных отношений (23, 24). Драматургический интеракционизм и этнометодология вписывается в русло &lt;социально-конструктивистского поворота&gt; в социальных науках и радикализируется в гендерных исследованиях. В этой перспективе гендер понимается как социально-сконструированное отношение связанное с категоризацией индивидов по признаку пола. Микросоциология концентрирует внимание на уровне повседневных взаимодействий, посредством которых производятся разные гендерные отношения в разных культурах.</w:t>
      </w:r>
      <w:r w:rsidRPr="00253F94">
        <w:rPr>
          <w:sz w:val="12"/>
          <w:szCs w:val="12"/>
        </w:rPr>
        <w:br/>
      </w:r>
      <w:r w:rsidRPr="00253F94">
        <w:rPr>
          <w:sz w:val="12"/>
          <w:szCs w:val="12"/>
        </w:rPr>
        <w:br/>
        <w:t>Теория социального конструирования гендера основана на различении биологического пола и социальной категории принадлежности к полу. Гендер определяется как работа общества по приписыванию пола, которая производит и воспроизводит отношения неравенства и дискриминации. &lt;Женщины&gt; (как и &lt;мужчины&gt;) более не рассматриваются как недифференцированные категории, напротив, категория различия становится основной в определении женственности и мужественности. Различия задаются через контексты возраста, расы и сексуальной ориентации.</w:t>
      </w:r>
      <w:r w:rsidRPr="00253F94">
        <w:rPr>
          <w:sz w:val="12"/>
          <w:szCs w:val="12"/>
        </w:rPr>
        <w:br/>
      </w:r>
      <w:r w:rsidRPr="00253F94">
        <w:rPr>
          <w:sz w:val="12"/>
          <w:szCs w:val="12"/>
        </w:rPr>
        <w:br/>
        <w:t>Социологи-конструктивисты обращаются к тому, как воспроизводится гендерное неравенство в повседневном взаимодействии &lt;здесь и сейчас&gt;. Американские феминистские социологи Кэндес Уэст и Дон Зиммерман (23) утверждают, что создание гендера происходит постоянно во всех институциональных ситуациях на микроуровне. Вслед за Ирвином Гоффманом они считают, что отнесение индивидов к той или иной категории по признаку пола является существенно значимым для социально компетентного (&lt;подотчетного&gt;) поведения. Успешная коммуникация опирается, как правило, на возможность однозначной идентификации пола собеседника. Однако, категоризация по признаку пола, далеко не всегда однозначна и не обязательно соответствует биологическому полу индивида. Приписывание пола происходит согласно правилам создания гендера, принятым в данном обществе и выражаются в гендерном дисплее. Понятие гендерного дисплея используется авторами для утверждения социальной сконструированность не только гендерных различий, но и биологического пола.</w:t>
      </w:r>
      <w:r w:rsidRPr="00253F94">
        <w:rPr>
          <w:sz w:val="12"/>
          <w:szCs w:val="12"/>
        </w:rPr>
        <w:br/>
      </w:r>
      <w:r w:rsidRPr="00253F94">
        <w:rPr>
          <w:sz w:val="12"/>
          <w:szCs w:val="12"/>
        </w:rPr>
        <w:br/>
        <w:t xml:space="preserve">Итак, гендерный подход развивается как феминистская критика основных направлений социологии.Однако под влиянием феминистской критики в настоящее время в западной социологии произошли такие изменения, которые уже не позволяют отделить тематику отношений полов от собственно гендерного подхода. В настоящее время гендерные исследования в области социологии сталкиваются с теми же проблемами, что и социологическое знание в целом, а именно с проблемой соотношения уровней структур и действия, с полемикой символического интеракционизма и этнометодологии, с одной стороны, и структурализма и функционализма, с другой. Варианты решения этой проблемы мы можем найти в объединительной парадигме, вслед за сторонниками которой (такими как П.Бурдье и А.Гидденс), в рамках гендерных исследований осуществляется попытка сочетания уровней структур и действия. Попытку концептуализировать гендерные отношения в рамках объединительной парадигмы делает австралийский социолог Роберт Коннелл (см. напр. 25). Анализ практик позволяет исследовать как через социальные взаимодействия на микроуровне осуществляется конструирование социальных отношений. Анализ структур дает возможность исследовать ограничения макроуровня, которые являются условиями осуществления практик. В рамках данного подхода гендерные отношения рассматриваются как процесс; структуры складываются исторически, а способы структурирования гендера многообразны и отражают господство разных социальных интересов. </w:t>
      </w:r>
      <w:r w:rsidRPr="00253F94">
        <w:rPr>
          <w:sz w:val="12"/>
          <w:szCs w:val="12"/>
        </w:rPr>
        <w:br/>
      </w:r>
      <w:r w:rsidRPr="00253F94">
        <w:rPr>
          <w:sz w:val="12"/>
          <w:szCs w:val="12"/>
        </w:rPr>
        <w:br/>
      </w:r>
      <w:r w:rsidR="00737018" w:rsidRPr="00253F94">
        <w:rPr>
          <w:sz w:val="12"/>
          <w:szCs w:val="12"/>
        </w:rPr>
        <w:t xml:space="preserve"> </w:t>
      </w:r>
    </w:p>
    <w:p w:rsidR="00253F94" w:rsidRDefault="00253F94" w:rsidP="00CF6D35">
      <w:pPr>
        <w:pStyle w:val="a5"/>
        <w:rPr>
          <w:sz w:val="12"/>
          <w:szCs w:val="12"/>
        </w:rPr>
      </w:pPr>
    </w:p>
    <w:p w:rsidR="00253F94" w:rsidRDefault="00253F94" w:rsidP="00CF6D35">
      <w:pPr>
        <w:pStyle w:val="a5"/>
        <w:rPr>
          <w:sz w:val="12"/>
          <w:szCs w:val="12"/>
        </w:rPr>
      </w:pPr>
    </w:p>
    <w:p w:rsidR="00253F94" w:rsidRDefault="00253F94" w:rsidP="00CF6D35">
      <w:pPr>
        <w:pStyle w:val="a5"/>
        <w:rPr>
          <w:sz w:val="12"/>
          <w:szCs w:val="12"/>
        </w:rPr>
      </w:pPr>
    </w:p>
    <w:p w:rsidR="00253F94" w:rsidRDefault="00253F94" w:rsidP="00CF6D35">
      <w:pPr>
        <w:pStyle w:val="a5"/>
        <w:rPr>
          <w:sz w:val="12"/>
          <w:szCs w:val="12"/>
        </w:rPr>
      </w:pPr>
    </w:p>
    <w:p w:rsidR="00253F94" w:rsidRDefault="00253F94" w:rsidP="00CF6D35">
      <w:pPr>
        <w:pStyle w:val="a5"/>
        <w:rPr>
          <w:sz w:val="12"/>
          <w:szCs w:val="12"/>
        </w:rPr>
      </w:pPr>
    </w:p>
    <w:p w:rsidR="00253F94" w:rsidRDefault="00253F94" w:rsidP="00CF6D35">
      <w:pPr>
        <w:pStyle w:val="a5"/>
        <w:rPr>
          <w:sz w:val="12"/>
          <w:szCs w:val="12"/>
        </w:rPr>
      </w:pPr>
    </w:p>
    <w:p w:rsidR="00253F94" w:rsidRDefault="00253F94" w:rsidP="00CF6D35">
      <w:pPr>
        <w:pStyle w:val="a5"/>
        <w:rPr>
          <w:sz w:val="12"/>
          <w:szCs w:val="12"/>
        </w:rPr>
      </w:pPr>
    </w:p>
    <w:p w:rsidR="00253F94" w:rsidRDefault="00253F94" w:rsidP="00CF6D35">
      <w:pPr>
        <w:pStyle w:val="a5"/>
        <w:rPr>
          <w:sz w:val="12"/>
          <w:szCs w:val="12"/>
        </w:rPr>
      </w:pPr>
    </w:p>
    <w:p w:rsidR="00253F94" w:rsidRDefault="00253F94" w:rsidP="00CF6D35">
      <w:pPr>
        <w:pStyle w:val="a5"/>
        <w:rPr>
          <w:sz w:val="12"/>
          <w:szCs w:val="12"/>
        </w:rPr>
      </w:pPr>
    </w:p>
    <w:p w:rsidR="00253F94" w:rsidRDefault="00253F94" w:rsidP="00CF6D35">
      <w:pPr>
        <w:pStyle w:val="a5"/>
        <w:rPr>
          <w:sz w:val="12"/>
          <w:szCs w:val="12"/>
        </w:rPr>
      </w:pPr>
    </w:p>
    <w:p w:rsidR="00253F94" w:rsidRDefault="00253F94" w:rsidP="00CF6D35">
      <w:pPr>
        <w:pStyle w:val="a5"/>
        <w:rPr>
          <w:sz w:val="12"/>
          <w:szCs w:val="12"/>
        </w:rPr>
      </w:pPr>
    </w:p>
    <w:p w:rsidR="00253F94" w:rsidRDefault="00253F94" w:rsidP="00CF6D35">
      <w:pPr>
        <w:pStyle w:val="a5"/>
        <w:rPr>
          <w:sz w:val="12"/>
          <w:szCs w:val="12"/>
        </w:rPr>
      </w:pPr>
    </w:p>
    <w:p w:rsidR="00253F94" w:rsidRDefault="00253F94" w:rsidP="00CF6D35">
      <w:pPr>
        <w:pStyle w:val="a5"/>
        <w:rPr>
          <w:sz w:val="12"/>
          <w:szCs w:val="12"/>
        </w:rPr>
      </w:pPr>
    </w:p>
    <w:p w:rsidR="00253F94" w:rsidRDefault="00253F94" w:rsidP="00CF6D35">
      <w:pPr>
        <w:pStyle w:val="a5"/>
        <w:rPr>
          <w:sz w:val="12"/>
          <w:szCs w:val="12"/>
        </w:rPr>
      </w:pPr>
    </w:p>
    <w:p w:rsidR="00253F94" w:rsidRDefault="00253F94" w:rsidP="00CF6D35">
      <w:pPr>
        <w:pStyle w:val="a5"/>
        <w:rPr>
          <w:sz w:val="12"/>
          <w:szCs w:val="12"/>
        </w:rPr>
      </w:pPr>
    </w:p>
    <w:p w:rsidR="00253F94" w:rsidRDefault="00253F94" w:rsidP="00CF6D35">
      <w:pPr>
        <w:pStyle w:val="a5"/>
        <w:rPr>
          <w:sz w:val="12"/>
          <w:szCs w:val="12"/>
        </w:rPr>
      </w:pPr>
    </w:p>
    <w:p w:rsidR="00253F94" w:rsidRDefault="00253F94" w:rsidP="00CF6D35">
      <w:pPr>
        <w:pStyle w:val="a5"/>
        <w:rPr>
          <w:sz w:val="12"/>
          <w:szCs w:val="12"/>
        </w:rPr>
      </w:pPr>
    </w:p>
    <w:p w:rsidR="00253F94" w:rsidRDefault="00253F94" w:rsidP="00CF6D35">
      <w:pPr>
        <w:pStyle w:val="a5"/>
        <w:rPr>
          <w:sz w:val="12"/>
          <w:szCs w:val="12"/>
        </w:rPr>
      </w:pPr>
    </w:p>
    <w:p w:rsidR="00253F94" w:rsidRDefault="00253F94" w:rsidP="00CF6D35">
      <w:pPr>
        <w:pStyle w:val="a5"/>
        <w:rPr>
          <w:sz w:val="12"/>
          <w:szCs w:val="12"/>
        </w:rPr>
      </w:pPr>
    </w:p>
    <w:p w:rsidR="00253F94" w:rsidRDefault="00253F94" w:rsidP="00CF6D35">
      <w:pPr>
        <w:pStyle w:val="a5"/>
        <w:rPr>
          <w:sz w:val="12"/>
          <w:szCs w:val="12"/>
        </w:rPr>
      </w:pPr>
    </w:p>
    <w:p w:rsidR="00253F94" w:rsidRDefault="00253F94" w:rsidP="00CF6D35">
      <w:pPr>
        <w:pStyle w:val="a5"/>
        <w:rPr>
          <w:sz w:val="12"/>
          <w:szCs w:val="12"/>
        </w:rPr>
      </w:pPr>
    </w:p>
    <w:p w:rsidR="00253F94" w:rsidRDefault="00253F94" w:rsidP="00CF6D35">
      <w:pPr>
        <w:pStyle w:val="a5"/>
        <w:rPr>
          <w:sz w:val="12"/>
          <w:szCs w:val="12"/>
        </w:rPr>
      </w:pPr>
    </w:p>
    <w:p w:rsidR="00253F94" w:rsidRDefault="00253F94" w:rsidP="00CF6D35">
      <w:pPr>
        <w:pStyle w:val="a5"/>
        <w:rPr>
          <w:sz w:val="12"/>
          <w:szCs w:val="12"/>
        </w:rPr>
      </w:pPr>
    </w:p>
    <w:p w:rsidR="00253F94" w:rsidRDefault="00253F94" w:rsidP="00CF6D35">
      <w:pPr>
        <w:pStyle w:val="a5"/>
        <w:rPr>
          <w:sz w:val="12"/>
          <w:szCs w:val="12"/>
        </w:rPr>
      </w:pPr>
    </w:p>
    <w:p w:rsidR="00253F94" w:rsidRDefault="00253F94" w:rsidP="00CF6D35">
      <w:pPr>
        <w:pStyle w:val="a5"/>
        <w:rPr>
          <w:sz w:val="12"/>
          <w:szCs w:val="12"/>
        </w:rPr>
      </w:pPr>
    </w:p>
    <w:p w:rsidR="00253F94" w:rsidRDefault="00253F94" w:rsidP="00CF6D35">
      <w:pPr>
        <w:pStyle w:val="a5"/>
        <w:rPr>
          <w:sz w:val="12"/>
          <w:szCs w:val="12"/>
        </w:rPr>
      </w:pPr>
    </w:p>
    <w:p w:rsidR="00253F94" w:rsidRDefault="00253F94" w:rsidP="00CF6D35">
      <w:pPr>
        <w:pStyle w:val="a5"/>
        <w:rPr>
          <w:sz w:val="12"/>
          <w:szCs w:val="12"/>
        </w:rPr>
      </w:pPr>
    </w:p>
    <w:p w:rsidR="00253F94" w:rsidRDefault="00253F94" w:rsidP="00CF6D35">
      <w:pPr>
        <w:pStyle w:val="a5"/>
        <w:rPr>
          <w:sz w:val="12"/>
          <w:szCs w:val="12"/>
        </w:rPr>
      </w:pPr>
    </w:p>
    <w:p w:rsidR="00253F94" w:rsidRDefault="00253F94" w:rsidP="00CF6D35">
      <w:pPr>
        <w:pStyle w:val="a5"/>
        <w:rPr>
          <w:sz w:val="12"/>
          <w:szCs w:val="12"/>
        </w:rPr>
      </w:pPr>
    </w:p>
    <w:p w:rsidR="00253F94" w:rsidRDefault="00253F94" w:rsidP="00CF6D35">
      <w:pPr>
        <w:pStyle w:val="a5"/>
        <w:rPr>
          <w:sz w:val="12"/>
          <w:szCs w:val="12"/>
        </w:rPr>
      </w:pPr>
    </w:p>
    <w:p w:rsidR="00253F94" w:rsidRDefault="00253F94" w:rsidP="00CF6D35">
      <w:pPr>
        <w:pStyle w:val="a5"/>
        <w:rPr>
          <w:sz w:val="12"/>
          <w:szCs w:val="12"/>
        </w:rPr>
      </w:pPr>
    </w:p>
    <w:p w:rsidR="00253F94" w:rsidRDefault="00253F94" w:rsidP="00CF6D35">
      <w:pPr>
        <w:pStyle w:val="a5"/>
        <w:rPr>
          <w:sz w:val="12"/>
          <w:szCs w:val="12"/>
        </w:rPr>
      </w:pPr>
    </w:p>
    <w:p w:rsidR="00253F94" w:rsidRDefault="00253F94" w:rsidP="00CF6D35">
      <w:pPr>
        <w:pStyle w:val="a5"/>
        <w:rPr>
          <w:sz w:val="12"/>
          <w:szCs w:val="12"/>
        </w:rPr>
      </w:pPr>
    </w:p>
    <w:p w:rsidR="00CF6D35" w:rsidRPr="00253F94" w:rsidRDefault="00CF6D35" w:rsidP="00CF6D35">
      <w:pPr>
        <w:pStyle w:val="a5"/>
        <w:rPr>
          <w:b/>
          <w:bCs/>
          <w:sz w:val="12"/>
          <w:szCs w:val="12"/>
          <w:u w:val="single"/>
        </w:rPr>
      </w:pPr>
      <w:r w:rsidRPr="00253F94">
        <w:rPr>
          <w:sz w:val="12"/>
          <w:szCs w:val="12"/>
        </w:rPr>
        <w:t>37.</w:t>
      </w:r>
      <w:r w:rsidRPr="00253F94">
        <w:rPr>
          <w:b/>
          <w:bCs/>
          <w:sz w:val="12"/>
          <w:szCs w:val="12"/>
          <w:u w:val="single"/>
        </w:rPr>
        <w:t xml:space="preserve"> Роль руководителя в коллективе</w:t>
      </w:r>
    </w:p>
    <w:p w:rsidR="00CF6D35" w:rsidRPr="00253F94" w:rsidRDefault="00CF6D35" w:rsidP="00CF6D35">
      <w:pPr>
        <w:pStyle w:val="a5"/>
        <w:jc w:val="both"/>
        <w:rPr>
          <w:sz w:val="12"/>
          <w:szCs w:val="12"/>
        </w:rPr>
      </w:pPr>
      <w:r w:rsidRPr="00253F94">
        <w:rPr>
          <w:sz w:val="12"/>
          <w:szCs w:val="12"/>
        </w:rPr>
        <w:t>Оптимальным является трудовой коллектив разнородный по возрасту, полу, уровню квалификации и образования (в коллективе от 10 до 35 человек).</w:t>
      </w:r>
    </w:p>
    <w:p w:rsidR="00CF6D35" w:rsidRPr="00253F94" w:rsidRDefault="00CF6D35" w:rsidP="00CF6D35">
      <w:pPr>
        <w:pStyle w:val="a5"/>
        <w:jc w:val="both"/>
        <w:rPr>
          <w:sz w:val="12"/>
          <w:szCs w:val="12"/>
        </w:rPr>
      </w:pPr>
      <w:r w:rsidRPr="00253F94">
        <w:rPr>
          <w:sz w:val="12"/>
          <w:szCs w:val="12"/>
        </w:rPr>
        <w:t>Функции руководителя:</w:t>
      </w:r>
    </w:p>
    <w:p w:rsidR="00CF6D35" w:rsidRPr="00253F94" w:rsidRDefault="00CF6D35" w:rsidP="00CF6D35">
      <w:pPr>
        <w:pStyle w:val="a5"/>
        <w:numPr>
          <w:ilvl w:val="0"/>
          <w:numId w:val="12"/>
        </w:numPr>
        <w:spacing w:after="0"/>
        <w:ind w:left="0" w:firstLine="0"/>
        <w:jc w:val="both"/>
        <w:rPr>
          <w:sz w:val="12"/>
          <w:szCs w:val="12"/>
        </w:rPr>
      </w:pPr>
      <w:r w:rsidRPr="00253F94">
        <w:rPr>
          <w:sz w:val="12"/>
          <w:szCs w:val="12"/>
        </w:rPr>
        <w:t>формирует, разрабатывает цели деятельности коллектива.</w:t>
      </w:r>
    </w:p>
    <w:p w:rsidR="00CF6D35" w:rsidRPr="00253F94" w:rsidRDefault="00CF6D35" w:rsidP="00CF6D35">
      <w:pPr>
        <w:pStyle w:val="a5"/>
        <w:numPr>
          <w:ilvl w:val="0"/>
          <w:numId w:val="12"/>
        </w:numPr>
        <w:spacing w:after="0"/>
        <w:ind w:left="0" w:firstLine="0"/>
        <w:jc w:val="both"/>
        <w:rPr>
          <w:sz w:val="12"/>
          <w:szCs w:val="12"/>
        </w:rPr>
      </w:pPr>
      <w:r w:rsidRPr="00253F94">
        <w:rPr>
          <w:sz w:val="12"/>
          <w:szCs w:val="12"/>
        </w:rPr>
        <w:t>Определение работы для подчиненных и контроль над ее выполнением.</w:t>
      </w:r>
    </w:p>
    <w:p w:rsidR="00CF6D35" w:rsidRPr="00253F94" w:rsidRDefault="00CF6D35" w:rsidP="00CF6D35">
      <w:pPr>
        <w:pStyle w:val="a5"/>
        <w:numPr>
          <w:ilvl w:val="0"/>
          <w:numId w:val="12"/>
        </w:numPr>
        <w:spacing w:after="0"/>
        <w:ind w:left="0" w:firstLine="0"/>
        <w:jc w:val="both"/>
        <w:rPr>
          <w:sz w:val="12"/>
          <w:szCs w:val="12"/>
        </w:rPr>
      </w:pPr>
      <w:r w:rsidRPr="00253F94">
        <w:rPr>
          <w:sz w:val="12"/>
          <w:szCs w:val="12"/>
        </w:rPr>
        <w:t>Вознаграждает эффективную работу.</w:t>
      </w:r>
    </w:p>
    <w:p w:rsidR="00CF6D35" w:rsidRPr="00253F94" w:rsidRDefault="00CF6D35" w:rsidP="00CF6D35">
      <w:pPr>
        <w:pStyle w:val="a5"/>
        <w:numPr>
          <w:ilvl w:val="0"/>
          <w:numId w:val="12"/>
        </w:numPr>
        <w:spacing w:after="0"/>
        <w:ind w:left="0" w:firstLine="0"/>
        <w:jc w:val="both"/>
        <w:rPr>
          <w:sz w:val="12"/>
          <w:szCs w:val="12"/>
        </w:rPr>
      </w:pPr>
      <w:r w:rsidRPr="00253F94">
        <w:rPr>
          <w:sz w:val="12"/>
          <w:szCs w:val="12"/>
        </w:rPr>
        <w:t>Делегирует (передает) ответственность.</w:t>
      </w:r>
    </w:p>
    <w:p w:rsidR="00CF6D35" w:rsidRPr="00253F94" w:rsidRDefault="00CF6D35" w:rsidP="00CF6D35">
      <w:pPr>
        <w:pStyle w:val="a5"/>
        <w:numPr>
          <w:ilvl w:val="0"/>
          <w:numId w:val="12"/>
        </w:numPr>
        <w:spacing w:after="0"/>
        <w:ind w:left="0" w:firstLine="0"/>
        <w:jc w:val="both"/>
        <w:rPr>
          <w:sz w:val="12"/>
          <w:szCs w:val="12"/>
        </w:rPr>
      </w:pPr>
      <w:r w:rsidRPr="00253F94">
        <w:rPr>
          <w:sz w:val="12"/>
          <w:szCs w:val="12"/>
        </w:rPr>
        <w:t>Заботиться о повышении квалификации подчиненных.</w:t>
      </w:r>
    </w:p>
    <w:p w:rsidR="00CF6D35" w:rsidRPr="00253F94" w:rsidRDefault="00CF6D35" w:rsidP="00CF6D35">
      <w:pPr>
        <w:pStyle w:val="a5"/>
        <w:numPr>
          <w:ilvl w:val="0"/>
          <w:numId w:val="12"/>
        </w:numPr>
        <w:spacing w:after="0"/>
        <w:ind w:left="0" w:firstLine="0"/>
        <w:jc w:val="both"/>
        <w:rPr>
          <w:sz w:val="12"/>
          <w:szCs w:val="12"/>
        </w:rPr>
      </w:pPr>
      <w:r w:rsidRPr="00253F94">
        <w:rPr>
          <w:sz w:val="12"/>
          <w:szCs w:val="12"/>
        </w:rPr>
        <w:t>Консультировать подчиненных.</w:t>
      </w:r>
    </w:p>
    <w:p w:rsidR="00CF6D35" w:rsidRPr="00253F94" w:rsidRDefault="00CF6D35" w:rsidP="00CF6D35">
      <w:pPr>
        <w:pStyle w:val="a5"/>
        <w:numPr>
          <w:ilvl w:val="0"/>
          <w:numId w:val="12"/>
        </w:numPr>
        <w:spacing w:after="0"/>
        <w:ind w:left="0" w:firstLine="0"/>
        <w:jc w:val="both"/>
        <w:rPr>
          <w:sz w:val="12"/>
          <w:szCs w:val="12"/>
        </w:rPr>
      </w:pPr>
      <w:r w:rsidRPr="00253F94">
        <w:rPr>
          <w:sz w:val="12"/>
          <w:szCs w:val="12"/>
        </w:rPr>
        <w:t>Создает благоприятны климат в коллективе.</w:t>
      </w:r>
    </w:p>
    <w:p w:rsidR="00CF6D35" w:rsidRPr="00253F94" w:rsidRDefault="00CF6D35" w:rsidP="00CF6D35">
      <w:pPr>
        <w:pStyle w:val="a5"/>
        <w:rPr>
          <w:b/>
          <w:bCs/>
          <w:sz w:val="12"/>
          <w:szCs w:val="12"/>
          <w:u w:val="single"/>
        </w:rPr>
      </w:pPr>
      <w:r w:rsidRPr="00253F94">
        <w:rPr>
          <w:b/>
          <w:bCs/>
          <w:sz w:val="12"/>
          <w:szCs w:val="12"/>
          <w:u w:val="single"/>
        </w:rPr>
        <w:t>Методы управления коллективом</w:t>
      </w:r>
    </w:p>
    <w:p w:rsidR="00CF6D35" w:rsidRPr="00253F94" w:rsidRDefault="00CF6D35" w:rsidP="00CF6D35">
      <w:pPr>
        <w:pStyle w:val="a5"/>
        <w:numPr>
          <w:ilvl w:val="0"/>
          <w:numId w:val="13"/>
        </w:numPr>
        <w:spacing w:after="0"/>
        <w:ind w:left="0" w:firstLine="0"/>
        <w:jc w:val="both"/>
        <w:rPr>
          <w:sz w:val="12"/>
          <w:szCs w:val="12"/>
        </w:rPr>
      </w:pPr>
      <w:r w:rsidRPr="00253F94">
        <w:rPr>
          <w:sz w:val="12"/>
          <w:szCs w:val="12"/>
        </w:rPr>
        <w:t>приказы.</w:t>
      </w:r>
    </w:p>
    <w:p w:rsidR="00CF6D35" w:rsidRPr="00253F94" w:rsidRDefault="00CF6D35" w:rsidP="00CF6D35">
      <w:pPr>
        <w:pStyle w:val="a5"/>
        <w:numPr>
          <w:ilvl w:val="0"/>
          <w:numId w:val="13"/>
        </w:numPr>
        <w:spacing w:after="0"/>
        <w:ind w:left="0" w:firstLine="0"/>
        <w:jc w:val="both"/>
        <w:rPr>
          <w:sz w:val="12"/>
          <w:szCs w:val="12"/>
        </w:rPr>
      </w:pPr>
      <w:r w:rsidRPr="00253F94">
        <w:rPr>
          <w:sz w:val="12"/>
          <w:szCs w:val="12"/>
        </w:rPr>
        <w:t>Уговоры.</w:t>
      </w:r>
    </w:p>
    <w:p w:rsidR="00CF6D35" w:rsidRPr="00253F94" w:rsidRDefault="00CF6D35" w:rsidP="00CF6D35">
      <w:pPr>
        <w:pStyle w:val="a5"/>
        <w:numPr>
          <w:ilvl w:val="0"/>
          <w:numId w:val="13"/>
        </w:numPr>
        <w:spacing w:after="0"/>
        <w:ind w:left="0" w:firstLine="0"/>
        <w:jc w:val="both"/>
        <w:rPr>
          <w:sz w:val="12"/>
          <w:szCs w:val="12"/>
        </w:rPr>
      </w:pPr>
      <w:r w:rsidRPr="00253F94">
        <w:rPr>
          <w:sz w:val="12"/>
          <w:szCs w:val="12"/>
        </w:rPr>
        <w:t>Угрозы.</w:t>
      </w:r>
    </w:p>
    <w:p w:rsidR="00CF6D35" w:rsidRPr="00253F94" w:rsidRDefault="00CF6D35" w:rsidP="00CF6D35">
      <w:pPr>
        <w:pStyle w:val="a5"/>
        <w:numPr>
          <w:ilvl w:val="0"/>
          <w:numId w:val="13"/>
        </w:numPr>
        <w:spacing w:after="0"/>
        <w:ind w:left="0" w:firstLine="0"/>
        <w:jc w:val="both"/>
        <w:rPr>
          <w:sz w:val="12"/>
          <w:szCs w:val="12"/>
        </w:rPr>
      </w:pPr>
      <w:r w:rsidRPr="00253F94">
        <w:rPr>
          <w:sz w:val="12"/>
          <w:szCs w:val="12"/>
        </w:rPr>
        <w:t>Просьба.</w:t>
      </w:r>
    </w:p>
    <w:p w:rsidR="00CF6D35" w:rsidRPr="00253F94" w:rsidRDefault="00CF6D35" w:rsidP="00CF6D35">
      <w:pPr>
        <w:pStyle w:val="a5"/>
        <w:numPr>
          <w:ilvl w:val="0"/>
          <w:numId w:val="13"/>
        </w:numPr>
        <w:spacing w:after="0"/>
        <w:ind w:left="0" w:firstLine="0"/>
        <w:jc w:val="both"/>
        <w:rPr>
          <w:sz w:val="12"/>
          <w:szCs w:val="12"/>
        </w:rPr>
      </w:pPr>
      <w:r w:rsidRPr="00253F94">
        <w:rPr>
          <w:sz w:val="12"/>
          <w:szCs w:val="12"/>
        </w:rPr>
        <w:t>Подкуп.</w:t>
      </w:r>
    </w:p>
    <w:p w:rsidR="00CF6D35" w:rsidRPr="00253F94" w:rsidRDefault="00CF6D35" w:rsidP="00CF6D35">
      <w:pPr>
        <w:pStyle w:val="a5"/>
        <w:numPr>
          <w:ilvl w:val="0"/>
          <w:numId w:val="13"/>
        </w:numPr>
        <w:spacing w:after="0"/>
        <w:ind w:left="0" w:firstLine="0"/>
        <w:jc w:val="both"/>
        <w:rPr>
          <w:sz w:val="12"/>
          <w:szCs w:val="12"/>
        </w:rPr>
      </w:pPr>
      <w:r w:rsidRPr="00253F94">
        <w:rPr>
          <w:sz w:val="12"/>
          <w:szCs w:val="12"/>
        </w:rPr>
        <w:t>Требования.</w:t>
      </w:r>
    </w:p>
    <w:p w:rsidR="00CF6D35" w:rsidRPr="00253F94" w:rsidRDefault="00CF6D35" w:rsidP="00CF6D35">
      <w:pPr>
        <w:pStyle w:val="a5"/>
        <w:numPr>
          <w:ilvl w:val="0"/>
          <w:numId w:val="13"/>
        </w:numPr>
        <w:spacing w:after="0"/>
        <w:ind w:left="0" w:firstLine="0"/>
        <w:jc w:val="both"/>
        <w:rPr>
          <w:sz w:val="12"/>
          <w:szCs w:val="12"/>
        </w:rPr>
      </w:pPr>
      <w:r w:rsidRPr="00253F94">
        <w:rPr>
          <w:sz w:val="12"/>
          <w:szCs w:val="12"/>
        </w:rPr>
        <w:t>Указания.</w:t>
      </w:r>
    </w:p>
    <w:p w:rsidR="00CF6D35" w:rsidRPr="00253F94" w:rsidRDefault="00CF6D35" w:rsidP="00CF6D35">
      <w:pPr>
        <w:pStyle w:val="a5"/>
        <w:jc w:val="both"/>
        <w:rPr>
          <w:sz w:val="12"/>
          <w:szCs w:val="12"/>
        </w:rPr>
      </w:pPr>
      <w:r w:rsidRPr="00253F94">
        <w:rPr>
          <w:sz w:val="12"/>
          <w:szCs w:val="12"/>
        </w:rPr>
        <w:t>Формы поощрений.</w:t>
      </w:r>
    </w:p>
    <w:p w:rsidR="00CF6D35" w:rsidRPr="00253F94" w:rsidRDefault="00CF6D35" w:rsidP="00CF6D35">
      <w:pPr>
        <w:pStyle w:val="a5"/>
        <w:numPr>
          <w:ilvl w:val="0"/>
          <w:numId w:val="14"/>
        </w:numPr>
        <w:spacing w:after="0"/>
        <w:ind w:left="0" w:firstLine="0"/>
        <w:jc w:val="both"/>
        <w:rPr>
          <w:sz w:val="12"/>
          <w:szCs w:val="12"/>
        </w:rPr>
      </w:pPr>
      <w:r w:rsidRPr="00253F94">
        <w:rPr>
          <w:sz w:val="12"/>
          <w:szCs w:val="12"/>
        </w:rPr>
        <w:t>похвала.</w:t>
      </w:r>
    </w:p>
    <w:p w:rsidR="00CF6D35" w:rsidRPr="00253F94" w:rsidRDefault="00CF6D35" w:rsidP="00CF6D35">
      <w:pPr>
        <w:pStyle w:val="a5"/>
        <w:numPr>
          <w:ilvl w:val="0"/>
          <w:numId w:val="14"/>
        </w:numPr>
        <w:spacing w:after="0"/>
        <w:ind w:left="0" w:firstLine="0"/>
        <w:jc w:val="both"/>
        <w:rPr>
          <w:sz w:val="12"/>
          <w:szCs w:val="12"/>
        </w:rPr>
      </w:pPr>
      <w:r w:rsidRPr="00253F94">
        <w:rPr>
          <w:sz w:val="12"/>
          <w:szCs w:val="12"/>
        </w:rPr>
        <w:t>Одобрение.</w:t>
      </w:r>
    </w:p>
    <w:p w:rsidR="00CF6D35" w:rsidRPr="00253F94" w:rsidRDefault="00CF6D35" w:rsidP="00CF6D35">
      <w:pPr>
        <w:pStyle w:val="a5"/>
        <w:numPr>
          <w:ilvl w:val="0"/>
          <w:numId w:val="14"/>
        </w:numPr>
        <w:spacing w:after="0"/>
        <w:ind w:left="0" w:firstLine="0"/>
        <w:jc w:val="both"/>
        <w:rPr>
          <w:sz w:val="12"/>
          <w:szCs w:val="12"/>
        </w:rPr>
      </w:pPr>
      <w:r w:rsidRPr="00253F94">
        <w:rPr>
          <w:sz w:val="12"/>
          <w:szCs w:val="12"/>
        </w:rPr>
        <w:t>Поддержка.</w:t>
      </w:r>
    </w:p>
    <w:p w:rsidR="00CF6D35" w:rsidRPr="00253F94" w:rsidRDefault="00CF6D35" w:rsidP="00CF6D35">
      <w:pPr>
        <w:pStyle w:val="a5"/>
        <w:numPr>
          <w:ilvl w:val="0"/>
          <w:numId w:val="14"/>
        </w:numPr>
        <w:spacing w:after="0"/>
        <w:ind w:left="0" w:firstLine="0"/>
        <w:jc w:val="both"/>
        <w:rPr>
          <w:sz w:val="12"/>
          <w:szCs w:val="12"/>
        </w:rPr>
      </w:pPr>
      <w:r w:rsidRPr="00253F94">
        <w:rPr>
          <w:sz w:val="12"/>
          <w:szCs w:val="12"/>
        </w:rPr>
        <w:t>Материальная (премии).</w:t>
      </w:r>
    </w:p>
    <w:p w:rsidR="00CF6D35" w:rsidRPr="00253F94" w:rsidRDefault="00CF6D35" w:rsidP="00CF6D35">
      <w:pPr>
        <w:pStyle w:val="a5"/>
        <w:numPr>
          <w:ilvl w:val="0"/>
          <w:numId w:val="14"/>
        </w:numPr>
        <w:spacing w:after="0"/>
        <w:ind w:left="0" w:firstLine="0"/>
        <w:jc w:val="both"/>
        <w:rPr>
          <w:sz w:val="12"/>
          <w:szCs w:val="12"/>
        </w:rPr>
      </w:pPr>
      <w:r w:rsidRPr="00253F94">
        <w:rPr>
          <w:sz w:val="12"/>
          <w:szCs w:val="12"/>
        </w:rPr>
        <w:t>Моральная (благодарности, грамоты)</w:t>
      </w:r>
    </w:p>
    <w:p w:rsidR="00CF6D35" w:rsidRPr="00253F94" w:rsidRDefault="00CF6D35" w:rsidP="00CF6D35">
      <w:pPr>
        <w:pStyle w:val="a5"/>
        <w:jc w:val="both"/>
        <w:rPr>
          <w:sz w:val="12"/>
          <w:szCs w:val="12"/>
        </w:rPr>
      </w:pPr>
      <w:r w:rsidRPr="00253F94">
        <w:rPr>
          <w:sz w:val="12"/>
          <w:szCs w:val="12"/>
        </w:rPr>
        <w:t>Формы наказания.</w:t>
      </w:r>
    </w:p>
    <w:p w:rsidR="00CF6D35" w:rsidRPr="00253F94" w:rsidRDefault="00CF6D35" w:rsidP="00CF6D35">
      <w:pPr>
        <w:pStyle w:val="a5"/>
        <w:numPr>
          <w:ilvl w:val="0"/>
          <w:numId w:val="15"/>
        </w:numPr>
        <w:spacing w:after="0"/>
        <w:ind w:left="0" w:firstLine="0"/>
        <w:jc w:val="both"/>
        <w:rPr>
          <w:sz w:val="12"/>
          <w:szCs w:val="12"/>
        </w:rPr>
      </w:pPr>
      <w:r w:rsidRPr="00253F94">
        <w:rPr>
          <w:sz w:val="12"/>
          <w:szCs w:val="12"/>
        </w:rPr>
        <w:t>поощрение.</w:t>
      </w:r>
    </w:p>
    <w:p w:rsidR="00CF6D35" w:rsidRPr="00253F94" w:rsidRDefault="00CF6D35" w:rsidP="00CF6D35">
      <w:pPr>
        <w:pStyle w:val="a5"/>
        <w:numPr>
          <w:ilvl w:val="0"/>
          <w:numId w:val="15"/>
        </w:numPr>
        <w:spacing w:after="0"/>
        <w:ind w:left="0" w:firstLine="0"/>
        <w:jc w:val="both"/>
        <w:rPr>
          <w:sz w:val="12"/>
          <w:szCs w:val="12"/>
        </w:rPr>
      </w:pPr>
      <w:r w:rsidRPr="00253F94">
        <w:rPr>
          <w:sz w:val="12"/>
          <w:szCs w:val="12"/>
        </w:rPr>
        <w:t>Выговор.</w:t>
      </w:r>
    </w:p>
    <w:p w:rsidR="00CF6D35" w:rsidRPr="00253F94" w:rsidRDefault="00CF6D35" w:rsidP="00CF6D35">
      <w:pPr>
        <w:pStyle w:val="a5"/>
        <w:numPr>
          <w:ilvl w:val="0"/>
          <w:numId w:val="15"/>
        </w:numPr>
        <w:spacing w:after="0"/>
        <w:ind w:left="0" w:firstLine="0"/>
        <w:jc w:val="both"/>
        <w:rPr>
          <w:sz w:val="12"/>
          <w:szCs w:val="12"/>
        </w:rPr>
      </w:pPr>
      <w:r w:rsidRPr="00253F94">
        <w:rPr>
          <w:sz w:val="12"/>
          <w:szCs w:val="12"/>
        </w:rPr>
        <w:t>Лишение премий.</w:t>
      </w:r>
    </w:p>
    <w:p w:rsidR="00CF6D35" w:rsidRPr="00253F94" w:rsidRDefault="00CF6D35" w:rsidP="00CF6D35">
      <w:pPr>
        <w:pStyle w:val="a5"/>
        <w:numPr>
          <w:ilvl w:val="0"/>
          <w:numId w:val="15"/>
        </w:numPr>
        <w:spacing w:after="0"/>
        <w:ind w:left="0" w:firstLine="0"/>
        <w:jc w:val="both"/>
        <w:rPr>
          <w:sz w:val="12"/>
          <w:szCs w:val="12"/>
        </w:rPr>
      </w:pPr>
      <w:r w:rsidRPr="00253F94">
        <w:rPr>
          <w:sz w:val="12"/>
          <w:szCs w:val="12"/>
        </w:rPr>
        <w:t>Беседа наедине.</w:t>
      </w:r>
    </w:p>
    <w:p w:rsidR="00CF6D35" w:rsidRPr="00253F94" w:rsidRDefault="00CF6D35" w:rsidP="00CF6D35">
      <w:pPr>
        <w:pStyle w:val="a5"/>
        <w:jc w:val="both"/>
        <w:rPr>
          <w:sz w:val="12"/>
          <w:szCs w:val="12"/>
        </w:rPr>
      </w:pPr>
      <w:r w:rsidRPr="00253F94">
        <w:rPr>
          <w:sz w:val="12"/>
          <w:szCs w:val="12"/>
        </w:rPr>
        <w:t>Основные стили руководства.</w:t>
      </w:r>
    </w:p>
    <w:p w:rsidR="00CF6D35" w:rsidRPr="00253F94" w:rsidRDefault="00CF6D35" w:rsidP="00CF6D35">
      <w:pPr>
        <w:pStyle w:val="a5"/>
        <w:jc w:val="both"/>
        <w:rPr>
          <w:sz w:val="12"/>
          <w:szCs w:val="12"/>
        </w:rPr>
      </w:pPr>
      <w:r w:rsidRPr="00253F94">
        <w:rPr>
          <w:sz w:val="12"/>
          <w:szCs w:val="12"/>
        </w:rPr>
        <w:t>Стиль руководства – это совокупность наиболее характерных приемов и способов руководства, применяемых данным руководителем.</w:t>
      </w:r>
    </w:p>
    <w:p w:rsidR="00CF6D35" w:rsidRPr="00253F94" w:rsidRDefault="00CF6D35" w:rsidP="00CF6D35">
      <w:pPr>
        <w:pStyle w:val="a5"/>
        <w:jc w:val="both"/>
        <w:rPr>
          <w:sz w:val="12"/>
          <w:szCs w:val="12"/>
        </w:rPr>
      </w:pPr>
      <w:r w:rsidRPr="00253F94">
        <w:rPr>
          <w:sz w:val="12"/>
          <w:szCs w:val="12"/>
        </w:rPr>
        <w:t>Критерии оценки стилей руководства.</w:t>
      </w:r>
    </w:p>
    <w:p w:rsidR="00CF6D35" w:rsidRPr="00253F94" w:rsidRDefault="00CF6D35" w:rsidP="00CF6D35">
      <w:pPr>
        <w:pStyle w:val="a5"/>
        <w:numPr>
          <w:ilvl w:val="0"/>
          <w:numId w:val="16"/>
        </w:numPr>
        <w:spacing w:after="0"/>
        <w:ind w:left="0" w:firstLine="0"/>
        <w:jc w:val="both"/>
        <w:rPr>
          <w:sz w:val="12"/>
          <w:szCs w:val="12"/>
        </w:rPr>
      </w:pPr>
      <w:r w:rsidRPr="00253F94">
        <w:rPr>
          <w:sz w:val="12"/>
          <w:szCs w:val="12"/>
        </w:rPr>
        <w:t>применяемые методы.</w:t>
      </w:r>
    </w:p>
    <w:p w:rsidR="00CF6D35" w:rsidRPr="00253F94" w:rsidRDefault="00CF6D35" w:rsidP="00CF6D35">
      <w:pPr>
        <w:pStyle w:val="a5"/>
        <w:numPr>
          <w:ilvl w:val="0"/>
          <w:numId w:val="16"/>
        </w:numPr>
        <w:spacing w:after="0"/>
        <w:ind w:left="0" w:firstLine="0"/>
        <w:jc w:val="both"/>
        <w:rPr>
          <w:sz w:val="12"/>
          <w:szCs w:val="12"/>
        </w:rPr>
      </w:pPr>
      <w:r w:rsidRPr="00253F94">
        <w:rPr>
          <w:sz w:val="12"/>
          <w:szCs w:val="12"/>
        </w:rPr>
        <w:t>Личные качества.</w:t>
      </w:r>
    </w:p>
    <w:p w:rsidR="00CF6D35" w:rsidRPr="00253F94" w:rsidRDefault="00CF6D35" w:rsidP="00CF6D35">
      <w:pPr>
        <w:pStyle w:val="a5"/>
        <w:numPr>
          <w:ilvl w:val="0"/>
          <w:numId w:val="16"/>
        </w:numPr>
        <w:spacing w:after="0"/>
        <w:ind w:left="0" w:firstLine="0"/>
        <w:jc w:val="both"/>
        <w:rPr>
          <w:sz w:val="12"/>
          <w:szCs w:val="12"/>
        </w:rPr>
      </w:pPr>
      <w:r w:rsidRPr="00253F94">
        <w:rPr>
          <w:sz w:val="12"/>
          <w:szCs w:val="12"/>
        </w:rPr>
        <w:t>Поведение с подчиненными.</w:t>
      </w:r>
    </w:p>
    <w:p w:rsidR="00CF6D35" w:rsidRPr="00253F94" w:rsidRDefault="00CF6D35" w:rsidP="00CF6D35">
      <w:pPr>
        <w:pStyle w:val="a5"/>
        <w:numPr>
          <w:ilvl w:val="0"/>
          <w:numId w:val="16"/>
        </w:numPr>
        <w:spacing w:after="0"/>
        <w:ind w:left="0" w:firstLine="0"/>
        <w:jc w:val="both"/>
        <w:rPr>
          <w:sz w:val="12"/>
          <w:szCs w:val="12"/>
        </w:rPr>
      </w:pPr>
      <w:r w:rsidRPr="00253F94">
        <w:rPr>
          <w:sz w:val="12"/>
          <w:szCs w:val="12"/>
        </w:rPr>
        <w:t>Отношение в руководимом коллективе.</w:t>
      </w:r>
    </w:p>
    <w:p w:rsidR="00CF6D35" w:rsidRPr="00253F94" w:rsidRDefault="00CF6D35" w:rsidP="00CF6D35">
      <w:pPr>
        <w:pStyle w:val="a5"/>
        <w:jc w:val="both"/>
        <w:rPr>
          <w:sz w:val="12"/>
          <w:szCs w:val="12"/>
        </w:rPr>
      </w:pPr>
      <w:r w:rsidRPr="00253F94">
        <w:rPr>
          <w:sz w:val="12"/>
          <w:szCs w:val="12"/>
        </w:rPr>
        <w:t>Три основных стиля.</w:t>
      </w:r>
    </w:p>
    <w:p w:rsidR="00CF6D35" w:rsidRPr="00253F94" w:rsidRDefault="00CF6D35" w:rsidP="00CF6D35">
      <w:pPr>
        <w:pStyle w:val="a5"/>
        <w:numPr>
          <w:ilvl w:val="0"/>
          <w:numId w:val="17"/>
        </w:numPr>
        <w:spacing w:after="0"/>
        <w:ind w:left="0" w:firstLine="0"/>
        <w:jc w:val="both"/>
        <w:rPr>
          <w:sz w:val="12"/>
          <w:szCs w:val="12"/>
        </w:rPr>
      </w:pPr>
      <w:r w:rsidRPr="00253F94">
        <w:rPr>
          <w:sz w:val="12"/>
          <w:szCs w:val="12"/>
        </w:rPr>
        <w:t>автократический (командный). Приказные методы, единоличное решение вопросов, холодность в общении с подчиненными, нетерпимость к возражениям и замечаниям с их стороны, требует пунктуальности в выполнении своих распоряжений, коллектив не информируется о положении дел, жесткая дисциплина.</w:t>
      </w:r>
    </w:p>
    <w:p w:rsidR="00CF6D35" w:rsidRPr="00253F94" w:rsidRDefault="00CF6D35" w:rsidP="00CF6D35">
      <w:pPr>
        <w:pStyle w:val="a5"/>
        <w:jc w:val="both"/>
        <w:rPr>
          <w:sz w:val="12"/>
          <w:szCs w:val="12"/>
        </w:rPr>
      </w:pPr>
      <w:r w:rsidRPr="00253F94">
        <w:rPr>
          <w:sz w:val="12"/>
          <w:szCs w:val="12"/>
        </w:rPr>
        <w:t>Плюсы:</w:t>
      </w:r>
    </w:p>
    <w:p w:rsidR="00CF6D35" w:rsidRPr="00253F94" w:rsidRDefault="00CF6D35" w:rsidP="00CF6D35">
      <w:pPr>
        <w:pStyle w:val="a5"/>
        <w:jc w:val="both"/>
        <w:rPr>
          <w:sz w:val="12"/>
          <w:szCs w:val="12"/>
        </w:rPr>
      </w:pPr>
      <w:r w:rsidRPr="00253F94">
        <w:rPr>
          <w:sz w:val="12"/>
          <w:szCs w:val="12"/>
        </w:rPr>
        <w:t>Оперативное принятие решений, дисциплина, исполнительность и аккуратность, выполнение заданий и премий.</w:t>
      </w:r>
    </w:p>
    <w:p w:rsidR="00CF6D35" w:rsidRPr="00253F94" w:rsidRDefault="00CF6D35" w:rsidP="00CF6D35">
      <w:pPr>
        <w:pStyle w:val="a5"/>
        <w:numPr>
          <w:ilvl w:val="0"/>
          <w:numId w:val="17"/>
        </w:numPr>
        <w:spacing w:after="0"/>
        <w:ind w:left="0" w:firstLine="0"/>
        <w:jc w:val="both"/>
        <w:rPr>
          <w:sz w:val="12"/>
          <w:szCs w:val="12"/>
        </w:rPr>
      </w:pPr>
      <w:r w:rsidRPr="00253F94">
        <w:rPr>
          <w:sz w:val="12"/>
          <w:szCs w:val="12"/>
        </w:rPr>
        <w:t>демократический.</w:t>
      </w:r>
    </w:p>
    <w:p w:rsidR="00CF6D35" w:rsidRPr="00253F94" w:rsidRDefault="00CF6D35" w:rsidP="00CF6D35">
      <w:pPr>
        <w:pStyle w:val="a5"/>
        <w:jc w:val="both"/>
        <w:rPr>
          <w:sz w:val="12"/>
          <w:szCs w:val="12"/>
        </w:rPr>
      </w:pPr>
      <w:r w:rsidRPr="00253F94">
        <w:rPr>
          <w:sz w:val="12"/>
          <w:szCs w:val="12"/>
        </w:rPr>
        <w:t>Распоряжения отдаются в более мягкой форме, доверие к сотрудникам, делегируются полномочия, забота о профессиональном росте, информирует о положении дел в коллективе, поддерживает инициативу, воспринимает конструктивную критику, искренний интерес к работе подчиненных, но нет мелочной оценки.</w:t>
      </w:r>
    </w:p>
    <w:p w:rsidR="00CF6D35" w:rsidRPr="00253F94" w:rsidRDefault="00CF6D35" w:rsidP="00CF6D35">
      <w:pPr>
        <w:pStyle w:val="a5"/>
        <w:jc w:val="both"/>
        <w:rPr>
          <w:sz w:val="12"/>
          <w:szCs w:val="12"/>
        </w:rPr>
      </w:pPr>
      <w:r w:rsidRPr="00253F94">
        <w:rPr>
          <w:sz w:val="12"/>
          <w:szCs w:val="12"/>
        </w:rPr>
        <w:t>Плюсы: благоприятный психологический климат.</w:t>
      </w:r>
    </w:p>
    <w:p w:rsidR="00CF6D35" w:rsidRPr="00253F94" w:rsidRDefault="00CF6D35" w:rsidP="00CF6D35">
      <w:pPr>
        <w:pStyle w:val="a5"/>
        <w:numPr>
          <w:ilvl w:val="0"/>
          <w:numId w:val="17"/>
        </w:numPr>
        <w:spacing w:after="0"/>
        <w:ind w:left="0" w:firstLine="0"/>
        <w:jc w:val="both"/>
        <w:rPr>
          <w:sz w:val="12"/>
          <w:szCs w:val="12"/>
        </w:rPr>
      </w:pPr>
      <w:r w:rsidRPr="00253F94">
        <w:rPr>
          <w:sz w:val="12"/>
          <w:szCs w:val="12"/>
        </w:rPr>
        <w:t>либеральный (попустительский)</w:t>
      </w:r>
    </w:p>
    <w:p w:rsidR="00CF6D35" w:rsidRPr="00253F94" w:rsidRDefault="00CF6D35" w:rsidP="00CF6D35">
      <w:pPr>
        <w:pStyle w:val="a5"/>
        <w:jc w:val="both"/>
        <w:rPr>
          <w:sz w:val="12"/>
          <w:szCs w:val="12"/>
        </w:rPr>
      </w:pPr>
      <w:r w:rsidRPr="00253F94">
        <w:rPr>
          <w:sz w:val="12"/>
          <w:szCs w:val="12"/>
        </w:rPr>
        <w:t>Руководитель не принимает активного участив производственной деятельности подчиненных.</w:t>
      </w:r>
    </w:p>
    <w:p w:rsidR="00CF6D35" w:rsidRPr="00253F94" w:rsidRDefault="00CF6D35" w:rsidP="00CF6D35">
      <w:pPr>
        <w:pStyle w:val="a5"/>
        <w:numPr>
          <w:ilvl w:val="0"/>
          <w:numId w:val="17"/>
        </w:numPr>
        <w:spacing w:after="0"/>
        <w:ind w:left="0" w:firstLine="0"/>
        <w:jc w:val="both"/>
        <w:rPr>
          <w:sz w:val="12"/>
          <w:szCs w:val="12"/>
        </w:rPr>
      </w:pPr>
      <w:r w:rsidRPr="00253F94">
        <w:rPr>
          <w:sz w:val="12"/>
          <w:szCs w:val="12"/>
        </w:rPr>
        <w:t xml:space="preserve">анархический. </w:t>
      </w:r>
    </w:p>
    <w:p w:rsidR="00CF6D35" w:rsidRPr="00253F94" w:rsidRDefault="00CF6D35" w:rsidP="00CF6D35">
      <w:pPr>
        <w:pStyle w:val="a5"/>
        <w:jc w:val="both"/>
        <w:rPr>
          <w:sz w:val="12"/>
          <w:szCs w:val="12"/>
        </w:rPr>
      </w:pPr>
      <w:r w:rsidRPr="00253F94">
        <w:rPr>
          <w:sz w:val="12"/>
          <w:szCs w:val="12"/>
        </w:rPr>
        <w:t>Руководитель  принимает решение только по требованию вышестоящей инстанции или по требованию коллектива.</w:t>
      </w:r>
    </w:p>
    <w:p w:rsidR="00CF6D35" w:rsidRPr="00253F94" w:rsidRDefault="00CF6D35" w:rsidP="00CF6D35">
      <w:pPr>
        <w:pStyle w:val="a5"/>
        <w:jc w:val="both"/>
        <w:rPr>
          <w:sz w:val="12"/>
          <w:szCs w:val="12"/>
        </w:rPr>
      </w:pPr>
    </w:p>
    <w:p w:rsidR="00CF6D35" w:rsidRPr="00253F94" w:rsidRDefault="00CF6D35" w:rsidP="00CF6D35">
      <w:pPr>
        <w:pStyle w:val="a5"/>
        <w:jc w:val="both"/>
        <w:rPr>
          <w:sz w:val="12"/>
          <w:szCs w:val="12"/>
        </w:rPr>
      </w:pPr>
      <w:r w:rsidRPr="00253F94">
        <w:rPr>
          <w:sz w:val="12"/>
          <w:szCs w:val="12"/>
        </w:rPr>
        <w:t>Этапы развития коллектива.</w:t>
      </w:r>
    </w:p>
    <w:p w:rsidR="00CF6D35" w:rsidRPr="00253F94" w:rsidRDefault="00CF6D35" w:rsidP="00CF6D35">
      <w:pPr>
        <w:pStyle w:val="a5"/>
        <w:numPr>
          <w:ilvl w:val="0"/>
          <w:numId w:val="18"/>
        </w:numPr>
        <w:spacing w:after="0"/>
        <w:ind w:left="0" w:firstLine="0"/>
        <w:jc w:val="both"/>
        <w:rPr>
          <w:sz w:val="12"/>
          <w:szCs w:val="12"/>
        </w:rPr>
      </w:pPr>
      <w:r w:rsidRPr="00253F94">
        <w:rPr>
          <w:sz w:val="12"/>
          <w:szCs w:val="12"/>
        </w:rPr>
        <w:t>стадия формирования коллектива. Обязанность руководителя – контроль над выполнением своих распоряжений.</w:t>
      </w:r>
    </w:p>
    <w:p w:rsidR="00CF6D35" w:rsidRPr="00253F94" w:rsidRDefault="00CF6D35" w:rsidP="00CF6D35">
      <w:pPr>
        <w:pStyle w:val="a5"/>
        <w:numPr>
          <w:ilvl w:val="0"/>
          <w:numId w:val="18"/>
        </w:numPr>
        <w:spacing w:after="0"/>
        <w:ind w:left="0" w:firstLine="0"/>
        <w:jc w:val="both"/>
        <w:rPr>
          <w:sz w:val="12"/>
          <w:szCs w:val="12"/>
        </w:rPr>
      </w:pPr>
      <w:r w:rsidRPr="00253F94">
        <w:rPr>
          <w:sz w:val="12"/>
          <w:szCs w:val="12"/>
        </w:rPr>
        <w:t>Стадия дифференцирования работников. Увеличение числа совместно-принимаемых решений.</w:t>
      </w:r>
    </w:p>
    <w:p w:rsidR="00CF6D35" w:rsidRPr="00253F94" w:rsidRDefault="00CF6D35" w:rsidP="00CF6D35">
      <w:pPr>
        <w:pStyle w:val="a5"/>
        <w:numPr>
          <w:ilvl w:val="0"/>
          <w:numId w:val="18"/>
        </w:numPr>
        <w:spacing w:after="0"/>
        <w:ind w:left="0" w:firstLine="0"/>
        <w:jc w:val="both"/>
        <w:rPr>
          <w:sz w:val="12"/>
          <w:szCs w:val="12"/>
        </w:rPr>
      </w:pPr>
      <w:r w:rsidRPr="00253F94">
        <w:rPr>
          <w:sz w:val="12"/>
          <w:szCs w:val="12"/>
        </w:rPr>
        <w:t>Стадия интегрирования сотрудников.</w:t>
      </w:r>
    </w:p>
    <w:p w:rsidR="00CF6D35" w:rsidRPr="00726E12" w:rsidRDefault="00CF6D35" w:rsidP="00B932AA">
      <w:pPr>
        <w:rPr>
          <w:sz w:val="18"/>
          <w:szCs w:val="18"/>
        </w:rPr>
      </w:pPr>
    </w:p>
    <w:p w:rsidR="00253F94" w:rsidRDefault="00253F94" w:rsidP="007E7DF5">
      <w:pPr>
        <w:pStyle w:val="a5"/>
        <w:ind w:left="0"/>
        <w:rPr>
          <w:sz w:val="18"/>
          <w:szCs w:val="18"/>
        </w:rPr>
      </w:pPr>
    </w:p>
    <w:p w:rsidR="00253F94" w:rsidRDefault="00253F94" w:rsidP="007E7DF5">
      <w:pPr>
        <w:pStyle w:val="a5"/>
        <w:ind w:left="0"/>
        <w:rPr>
          <w:sz w:val="18"/>
          <w:szCs w:val="18"/>
        </w:rPr>
      </w:pPr>
    </w:p>
    <w:p w:rsidR="00253F94" w:rsidRDefault="00253F94" w:rsidP="007E7DF5">
      <w:pPr>
        <w:pStyle w:val="a5"/>
        <w:ind w:left="0"/>
        <w:rPr>
          <w:sz w:val="18"/>
          <w:szCs w:val="18"/>
        </w:rPr>
      </w:pPr>
    </w:p>
    <w:p w:rsidR="00253F94" w:rsidRDefault="00253F94" w:rsidP="007E7DF5">
      <w:pPr>
        <w:pStyle w:val="a5"/>
        <w:ind w:left="0"/>
        <w:rPr>
          <w:sz w:val="18"/>
          <w:szCs w:val="18"/>
        </w:rPr>
      </w:pPr>
    </w:p>
    <w:p w:rsidR="00253F94" w:rsidRDefault="00253F94" w:rsidP="007E7DF5">
      <w:pPr>
        <w:pStyle w:val="a5"/>
        <w:ind w:left="0"/>
        <w:rPr>
          <w:sz w:val="18"/>
          <w:szCs w:val="18"/>
        </w:rPr>
      </w:pPr>
    </w:p>
    <w:p w:rsidR="00253F94" w:rsidRDefault="00253F94" w:rsidP="007E7DF5">
      <w:pPr>
        <w:pStyle w:val="a5"/>
        <w:ind w:left="0"/>
        <w:rPr>
          <w:sz w:val="18"/>
          <w:szCs w:val="18"/>
        </w:rPr>
      </w:pPr>
    </w:p>
    <w:p w:rsidR="00253F94" w:rsidRDefault="00253F94" w:rsidP="007E7DF5">
      <w:pPr>
        <w:pStyle w:val="a5"/>
        <w:ind w:left="0"/>
        <w:rPr>
          <w:sz w:val="18"/>
          <w:szCs w:val="18"/>
        </w:rPr>
      </w:pPr>
    </w:p>
    <w:p w:rsidR="00253F94" w:rsidRDefault="00253F94" w:rsidP="007E7DF5">
      <w:pPr>
        <w:pStyle w:val="a5"/>
        <w:ind w:left="0"/>
        <w:rPr>
          <w:sz w:val="18"/>
          <w:szCs w:val="18"/>
        </w:rPr>
      </w:pPr>
    </w:p>
    <w:p w:rsidR="00253F94" w:rsidRDefault="00253F94" w:rsidP="007E7DF5">
      <w:pPr>
        <w:pStyle w:val="a5"/>
        <w:ind w:left="0"/>
        <w:rPr>
          <w:sz w:val="18"/>
          <w:szCs w:val="18"/>
        </w:rPr>
      </w:pPr>
    </w:p>
    <w:p w:rsidR="00253F94" w:rsidRDefault="00253F94" w:rsidP="007E7DF5">
      <w:pPr>
        <w:pStyle w:val="a5"/>
        <w:ind w:left="0"/>
        <w:rPr>
          <w:sz w:val="18"/>
          <w:szCs w:val="18"/>
        </w:rPr>
      </w:pPr>
    </w:p>
    <w:p w:rsidR="00253F94" w:rsidRDefault="00253F94" w:rsidP="007E7DF5">
      <w:pPr>
        <w:pStyle w:val="a5"/>
        <w:ind w:left="0"/>
        <w:rPr>
          <w:sz w:val="18"/>
          <w:szCs w:val="18"/>
        </w:rPr>
      </w:pPr>
    </w:p>
    <w:p w:rsidR="00253F94" w:rsidRDefault="00253F94" w:rsidP="007E7DF5">
      <w:pPr>
        <w:pStyle w:val="a5"/>
        <w:ind w:left="0"/>
        <w:rPr>
          <w:sz w:val="18"/>
          <w:szCs w:val="18"/>
        </w:rPr>
      </w:pPr>
    </w:p>
    <w:p w:rsidR="007E7DF5" w:rsidRPr="00253F94" w:rsidRDefault="007E7DF5" w:rsidP="007E7DF5">
      <w:pPr>
        <w:pStyle w:val="a5"/>
        <w:ind w:left="0"/>
        <w:rPr>
          <w:b/>
          <w:bCs/>
          <w:sz w:val="12"/>
          <w:szCs w:val="12"/>
        </w:rPr>
      </w:pPr>
      <w:r w:rsidRPr="00253F94">
        <w:rPr>
          <w:sz w:val="12"/>
          <w:szCs w:val="12"/>
        </w:rPr>
        <w:t xml:space="preserve">38. </w:t>
      </w:r>
      <w:r w:rsidRPr="00253F94">
        <w:rPr>
          <w:b/>
          <w:bCs/>
          <w:sz w:val="12"/>
          <w:szCs w:val="12"/>
        </w:rPr>
        <w:t>ИНСТИТУТ СЕМЬИ</w:t>
      </w:r>
    </w:p>
    <w:p w:rsidR="007E7DF5" w:rsidRPr="00253F94" w:rsidRDefault="007E7DF5" w:rsidP="007E7DF5">
      <w:pPr>
        <w:jc w:val="both"/>
        <w:rPr>
          <w:sz w:val="12"/>
          <w:szCs w:val="12"/>
        </w:rPr>
      </w:pPr>
      <w:r w:rsidRPr="00253F94">
        <w:rPr>
          <w:sz w:val="12"/>
          <w:szCs w:val="12"/>
        </w:rPr>
        <w:t>Семья — самый древний, самый первый соц. институт и возник еще в условиях формирования общества. На первых этапах развития общества отношения между женщиной и мужчиной, старшими и младшими поколениями регулировались племенными и родовыми традициями и обычаями, которые базировались на религиозных и нравственных представлениях. С возникновением государства регулирование семейных отношений приобрело правовой характер. Юридическое оформление брака налагало определенные обязанности не только на супругов, но и на государство, санкционировавшего их союз. Отныне социальный контроль осуществлялся не только со стороны общественного мнения, но и государства. Семья имеет несколько определений с т. зр разных наук и подходов. Ее типичными и важнейшими чертами являются:</w:t>
      </w:r>
    </w:p>
    <w:p w:rsidR="007E7DF5" w:rsidRPr="00253F94" w:rsidRDefault="007E7DF5" w:rsidP="007E7DF5">
      <w:pPr>
        <w:numPr>
          <w:ilvl w:val="0"/>
          <w:numId w:val="6"/>
        </w:numPr>
        <w:ind w:firstLine="0"/>
        <w:jc w:val="both"/>
        <w:rPr>
          <w:sz w:val="12"/>
          <w:szCs w:val="12"/>
        </w:rPr>
      </w:pPr>
      <w:r w:rsidRPr="00253F94">
        <w:rPr>
          <w:sz w:val="12"/>
          <w:szCs w:val="12"/>
        </w:rPr>
        <w:t>малая группа людей,</w:t>
      </w:r>
    </w:p>
    <w:p w:rsidR="007E7DF5" w:rsidRPr="00253F94" w:rsidRDefault="007E7DF5" w:rsidP="007E7DF5">
      <w:pPr>
        <w:numPr>
          <w:ilvl w:val="0"/>
          <w:numId w:val="6"/>
        </w:numPr>
        <w:ind w:firstLine="0"/>
        <w:jc w:val="both"/>
        <w:rPr>
          <w:sz w:val="12"/>
          <w:szCs w:val="12"/>
        </w:rPr>
      </w:pPr>
      <w:r w:rsidRPr="00253F94">
        <w:rPr>
          <w:sz w:val="12"/>
          <w:szCs w:val="12"/>
        </w:rPr>
        <w:t>объединяет этих людей — отношения брака или кровное родство (родители, дети, братья, сестры),</w:t>
      </w:r>
    </w:p>
    <w:p w:rsidR="007E7DF5" w:rsidRPr="00253F94" w:rsidRDefault="007E7DF5" w:rsidP="007E7DF5">
      <w:pPr>
        <w:numPr>
          <w:ilvl w:val="0"/>
          <w:numId w:val="6"/>
        </w:numPr>
        <w:ind w:firstLine="0"/>
        <w:jc w:val="both"/>
        <w:rPr>
          <w:sz w:val="12"/>
          <w:szCs w:val="12"/>
        </w:rPr>
      </w:pPr>
      <w:r w:rsidRPr="00253F94">
        <w:rPr>
          <w:sz w:val="12"/>
          <w:szCs w:val="12"/>
        </w:rPr>
        <w:t>семья, как соц. институт выполняет определенные общественные функции (основные— репродуктивная, социализация детей, содержание детей) и общество поэтому наделяет семью средствами, позволяющие выполнять эти функции. Такое средство, например, — институт брака, возникший позже и институт развода.</w:t>
      </w:r>
    </w:p>
    <w:p w:rsidR="007E7DF5" w:rsidRPr="00253F94" w:rsidRDefault="007E7DF5" w:rsidP="007E7DF5">
      <w:pPr>
        <w:numPr>
          <w:ilvl w:val="12"/>
          <w:numId w:val="0"/>
        </w:numPr>
        <w:jc w:val="both"/>
        <w:rPr>
          <w:sz w:val="12"/>
          <w:szCs w:val="12"/>
        </w:rPr>
      </w:pPr>
      <w:r w:rsidRPr="00253F94">
        <w:rPr>
          <w:sz w:val="12"/>
          <w:szCs w:val="12"/>
        </w:rPr>
        <w:t>Структуру семьи составляет совокупность отношений между  ее членами, которая включает: структуру родства, структуру власти и лидерства, структуру ролей, структуру коммуникаций.</w:t>
      </w:r>
    </w:p>
    <w:p w:rsidR="007E7DF5" w:rsidRPr="00253F94" w:rsidRDefault="007E7DF5" w:rsidP="007E7DF5">
      <w:pPr>
        <w:numPr>
          <w:ilvl w:val="12"/>
          <w:numId w:val="0"/>
        </w:numPr>
        <w:jc w:val="both"/>
        <w:rPr>
          <w:sz w:val="12"/>
          <w:szCs w:val="12"/>
        </w:rPr>
      </w:pPr>
      <w:r w:rsidRPr="00253F94">
        <w:rPr>
          <w:sz w:val="12"/>
          <w:szCs w:val="12"/>
        </w:rPr>
        <w:t>С точки зрения функционирования семьи как системы в социологии рассматриваются проблемы:</w:t>
      </w:r>
    </w:p>
    <w:p w:rsidR="007E7DF5" w:rsidRPr="00253F94" w:rsidRDefault="007E7DF5" w:rsidP="007E7DF5">
      <w:pPr>
        <w:numPr>
          <w:ilvl w:val="0"/>
          <w:numId w:val="6"/>
        </w:numPr>
        <w:ind w:left="0" w:firstLine="0"/>
        <w:jc w:val="both"/>
        <w:rPr>
          <w:sz w:val="12"/>
          <w:szCs w:val="12"/>
        </w:rPr>
      </w:pPr>
      <w:r w:rsidRPr="00253F94">
        <w:rPr>
          <w:sz w:val="12"/>
          <w:szCs w:val="12"/>
        </w:rPr>
        <w:t>несоответствие функционирования семьи общественным потребностям (низкая рождаемость, высокое число разводов, низкий воспитательный потенциал и т.д.);</w:t>
      </w:r>
    </w:p>
    <w:p w:rsidR="007E7DF5" w:rsidRPr="00253F94" w:rsidRDefault="007E7DF5" w:rsidP="007E7DF5">
      <w:pPr>
        <w:numPr>
          <w:ilvl w:val="0"/>
          <w:numId w:val="6"/>
        </w:numPr>
        <w:ind w:left="0" w:firstLine="0"/>
        <w:jc w:val="both"/>
        <w:rPr>
          <w:sz w:val="12"/>
          <w:szCs w:val="12"/>
        </w:rPr>
      </w:pPr>
      <w:r w:rsidRPr="00253F94">
        <w:rPr>
          <w:sz w:val="12"/>
          <w:szCs w:val="12"/>
        </w:rPr>
        <w:t>противоречия между мужскими и женскими ролями, между ролями семейными и профессиональными. Низкая сплоченность группы;</w:t>
      </w:r>
    </w:p>
    <w:p w:rsidR="007E7DF5" w:rsidRPr="00253F94" w:rsidRDefault="007E7DF5" w:rsidP="007E7DF5">
      <w:pPr>
        <w:numPr>
          <w:ilvl w:val="0"/>
          <w:numId w:val="6"/>
        </w:numPr>
        <w:ind w:left="0" w:firstLine="0"/>
        <w:jc w:val="both"/>
        <w:rPr>
          <w:sz w:val="12"/>
          <w:szCs w:val="12"/>
        </w:rPr>
      </w:pPr>
      <w:r w:rsidRPr="00253F94">
        <w:rPr>
          <w:sz w:val="12"/>
          <w:szCs w:val="12"/>
        </w:rPr>
        <w:t>падение престижа традиционного брака.</w:t>
      </w:r>
    </w:p>
    <w:p w:rsidR="007E7DF5" w:rsidRPr="00253F94" w:rsidRDefault="007E7DF5" w:rsidP="007E7DF5">
      <w:pPr>
        <w:numPr>
          <w:ilvl w:val="12"/>
          <w:numId w:val="0"/>
        </w:numPr>
        <w:jc w:val="both"/>
        <w:rPr>
          <w:sz w:val="12"/>
          <w:szCs w:val="12"/>
        </w:rPr>
      </w:pPr>
      <w:r w:rsidRPr="00253F94">
        <w:rPr>
          <w:sz w:val="12"/>
          <w:szCs w:val="12"/>
        </w:rPr>
        <w:t>Сейчас соц. исследования идут в направлениях:</w:t>
      </w:r>
    </w:p>
    <w:p w:rsidR="007E7DF5" w:rsidRPr="00253F94" w:rsidRDefault="007E7DF5" w:rsidP="007E7DF5">
      <w:pPr>
        <w:numPr>
          <w:ilvl w:val="0"/>
          <w:numId w:val="6"/>
        </w:numPr>
        <w:ind w:left="0" w:firstLine="0"/>
        <w:jc w:val="both"/>
        <w:rPr>
          <w:sz w:val="12"/>
          <w:szCs w:val="12"/>
        </w:rPr>
      </w:pPr>
      <w:r w:rsidRPr="00253F94">
        <w:rPr>
          <w:sz w:val="12"/>
          <w:szCs w:val="12"/>
        </w:rPr>
        <w:t>изучения мотивации вступления в брак, возраст вступления в брак, прекращение брака;</w:t>
      </w:r>
    </w:p>
    <w:p w:rsidR="007E7DF5" w:rsidRPr="00253F94" w:rsidRDefault="007E7DF5" w:rsidP="007E7DF5">
      <w:pPr>
        <w:numPr>
          <w:ilvl w:val="0"/>
          <w:numId w:val="6"/>
        </w:numPr>
        <w:ind w:left="0" w:firstLine="0"/>
        <w:jc w:val="both"/>
        <w:rPr>
          <w:sz w:val="12"/>
          <w:szCs w:val="12"/>
        </w:rPr>
      </w:pPr>
      <w:r w:rsidRPr="00253F94">
        <w:rPr>
          <w:sz w:val="12"/>
          <w:szCs w:val="12"/>
        </w:rPr>
        <w:t>изучение структуры семьи, ее численности, распределения ролей на основании этих исследований создание несколько типологий семей;</w:t>
      </w:r>
    </w:p>
    <w:p w:rsidR="007E7DF5" w:rsidRPr="00253F94" w:rsidRDefault="007E7DF5" w:rsidP="007E7DF5">
      <w:pPr>
        <w:numPr>
          <w:ilvl w:val="0"/>
          <w:numId w:val="6"/>
        </w:numPr>
        <w:ind w:left="0" w:firstLine="0"/>
        <w:jc w:val="both"/>
        <w:rPr>
          <w:sz w:val="12"/>
          <w:szCs w:val="12"/>
        </w:rPr>
      </w:pPr>
      <w:r w:rsidRPr="00253F94">
        <w:rPr>
          <w:sz w:val="12"/>
          <w:szCs w:val="12"/>
        </w:rPr>
        <w:t>отношения, складывающиеся в семье, как между супругами, так и между поколениями;</w:t>
      </w:r>
    </w:p>
    <w:p w:rsidR="007E7DF5" w:rsidRPr="00253F94" w:rsidRDefault="007E7DF5" w:rsidP="007E7DF5">
      <w:pPr>
        <w:numPr>
          <w:ilvl w:val="0"/>
          <w:numId w:val="6"/>
        </w:numPr>
        <w:ind w:left="0" w:firstLine="0"/>
        <w:jc w:val="both"/>
        <w:rPr>
          <w:sz w:val="12"/>
          <w:szCs w:val="12"/>
        </w:rPr>
      </w:pPr>
      <w:r w:rsidRPr="00253F94">
        <w:rPr>
          <w:sz w:val="12"/>
          <w:szCs w:val="12"/>
        </w:rPr>
        <w:t>качество жизни, материального уровня жизни семьи и влияние этих факторов на семейные отношения;</w:t>
      </w:r>
    </w:p>
    <w:p w:rsidR="007E7DF5" w:rsidRPr="00253F94" w:rsidRDefault="007E7DF5" w:rsidP="007E7DF5">
      <w:pPr>
        <w:numPr>
          <w:ilvl w:val="0"/>
          <w:numId w:val="6"/>
        </w:numPr>
        <w:ind w:left="0" w:firstLine="0"/>
        <w:jc w:val="both"/>
        <w:rPr>
          <w:sz w:val="12"/>
          <w:szCs w:val="12"/>
        </w:rPr>
      </w:pPr>
      <w:r w:rsidRPr="00253F94">
        <w:rPr>
          <w:sz w:val="12"/>
          <w:szCs w:val="12"/>
        </w:rPr>
        <w:t>функции семьи, их изменение, трансформация и влияние этих изменений на размеры семьи, деторождение.</w:t>
      </w:r>
    </w:p>
    <w:p w:rsidR="007E7DF5" w:rsidRPr="00253F94" w:rsidRDefault="007E7DF5" w:rsidP="007E7DF5">
      <w:pPr>
        <w:pStyle w:val="30"/>
        <w:numPr>
          <w:ilvl w:val="12"/>
          <w:numId w:val="0"/>
        </w:numPr>
        <w:rPr>
          <w:sz w:val="12"/>
          <w:szCs w:val="12"/>
        </w:rPr>
      </w:pPr>
      <w:r w:rsidRPr="00253F94">
        <w:rPr>
          <w:sz w:val="12"/>
          <w:szCs w:val="12"/>
        </w:rPr>
        <w:t>Для понимания семьи как социального института большое значение имеет анализ ролевых отношений в семье. Семейная роль — один из видов социальных ролей человека в обществе. Семейные роли определяются местом и функциями индивида в семейной группе и подразделяются на супружеские (жена, муж), родительские мать, отец), детские (сын, дочь, брат, сестра), межпоколенные и внутрипоколенные (дед, бабка, старший, младший) и т.д. Ролевые отношения в семье могут характеризоваться ролевым согласием или ролевым конфликтом. В современной семье наблюдается процесс ослабления семьи как социального института, изменение ее социальных функций. Семья утрачивает свои позиции в социализации индивидов, в организации досуга и других функциях. Традиционные роли, при которых женщина рожала и воспитывала детей, вела хозяйство, а муж был хозяином, собственником имущества, экономически обеспечивал семью, заменились ролевыми, при которых женщина стала играть равную или выше роль с мужчиной. Это изменило характер функционирования семьи и повлекло за собой позитивные и негативные последствия. С одной стороны это способствовало утверждению равенства женщин и мужчин, с другой стороны усугубило конфликтные ситуации, снизило рождаемость</w:t>
      </w:r>
    </w:p>
    <w:p w:rsidR="007E7DF5" w:rsidRPr="00253F94" w:rsidRDefault="007E7DF5" w:rsidP="007E7DF5">
      <w:pPr>
        <w:rPr>
          <w:sz w:val="12"/>
          <w:szCs w:val="12"/>
        </w:rPr>
      </w:pPr>
      <w:r w:rsidRPr="00253F94">
        <w:rPr>
          <w:sz w:val="12"/>
          <w:szCs w:val="12"/>
        </w:rPr>
        <w:t>Проблема безработицы является одной из фундаментальных в развитии и функционировании человеческого общества. Безработица – явление, свойственное стадии товарного производства. Переход к рынку неизбежно вызывает значительный рост уровня безработицы, о чем свидетельствует, в частности, опыт восточноевропейских стран, прошедших или проходящих путь становления рыночных отношений. Это же подтверждает и практика общественных преобразований в России.</w:t>
      </w:r>
    </w:p>
    <w:p w:rsidR="007E7DF5" w:rsidRPr="00253F94" w:rsidRDefault="007E7DF5" w:rsidP="007E7DF5">
      <w:pPr>
        <w:rPr>
          <w:sz w:val="12"/>
          <w:szCs w:val="12"/>
        </w:rPr>
      </w:pPr>
      <w:r w:rsidRPr="00253F94">
        <w:rPr>
          <w:sz w:val="12"/>
          <w:szCs w:val="12"/>
        </w:rPr>
        <w:t>Безработицу предопределяют различные факторы: научно-технический прогресс обуславливает сокращение, прежде всего, работников ручного труда; структурные изменения в экономике вызывают уменьшение числа занятых в отдельных отраслях производства; повышение производительности труда также ведет к уменьшению числа занятых; сокращению живого труда способствует действие закона экономии времени. В условиях обострения экономических проблем закрываются также некоторые производства, загрязняющие окружающую среду. Все это объективные факторы, имеющие место во всех странах независимо от их экономической системы.</w:t>
      </w:r>
    </w:p>
    <w:p w:rsidR="007E7DF5" w:rsidRPr="00253F94" w:rsidRDefault="007E7DF5" w:rsidP="007E7DF5">
      <w:pPr>
        <w:rPr>
          <w:sz w:val="12"/>
          <w:szCs w:val="12"/>
        </w:rPr>
      </w:pPr>
      <w:r w:rsidRPr="00253F94">
        <w:rPr>
          <w:sz w:val="12"/>
          <w:szCs w:val="12"/>
        </w:rPr>
        <w:t>Безработица, как свидетельствуют многие социологические и социально-психологические исследования, имеют исключительно негативные социальные последствия для общества в целом, отдельных его групп и слоев, для семей, для каждого человека. Среди всех этих последствий увеличение смертности от сердечных заболеваний, рост числа самоубийств и убийств, численности пациентов в психиатрических лечебницах, ухудшение отношений в семье, рост преступности и т. д.</w:t>
      </w:r>
    </w:p>
    <w:p w:rsidR="007E7DF5" w:rsidRPr="00253F94" w:rsidRDefault="007E7DF5" w:rsidP="007E7DF5">
      <w:pPr>
        <w:rPr>
          <w:sz w:val="12"/>
          <w:szCs w:val="12"/>
        </w:rPr>
      </w:pPr>
      <w:r w:rsidRPr="00253F94">
        <w:rPr>
          <w:sz w:val="12"/>
          <w:szCs w:val="12"/>
        </w:rPr>
        <w:t>Люди остро переживают невостребованность своих знаний, производственного опыта, переход от одной социальной группы в другую. Исследованиями зафиксированы основные психологические качества безработного: невысокий уровень социальной смелости, уступчивость, конформность, пессимистичность и осторожность в поведении; недоверчивость или скептицизм, стойкое маргинальное эмоциональное состояние.</w:t>
      </w:r>
    </w:p>
    <w:p w:rsidR="007E7DF5" w:rsidRPr="00253F94" w:rsidRDefault="007E7DF5" w:rsidP="007E7DF5">
      <w:pPr>
        <w:rPr>
          <w:sz w:val="12"/>
          <w:szCs w:val="12"/>
        </w:rPr>
      </w:pPr>
      <w:r w:rsidRPr="00253F94">
        <w:rPr>
          <w:sz w:val="12"/>
          <w:szCs w:val="12"/>
        </w:rPr>
        <w:t>На мой взгляд, главным в социальной политике является (т.е. должно быть) упреждение массовой безработицы, что обеспечивается прежде всего нормальным функционированием общества, его эволюционным развитием.</w:t>
      </w:r>
    </w:p>
    <w:p w:rsidR="007E7DF5" w:rsidRPr="00253F94" w:rsidRDefault="007E7DF5" w:rsidP="007E7DF5">
      <w:pPr>
        <w:rPr>
          <w:sz w:val="12"/>
          <w:szCs w:val="12"/>
        </w:rPr>
      </w:pPr>
      <w:r w:rsidRPr="00253F94">
        <w:rPr>
          <w:sz w:val="12"/>
          <w:szCs w:val="12"/>
        </w:rPr>
        <w:t>Органам службы занятости всех уровней необходимо широкое развертывание профориентационной работы с молодежью для подготовки ее к трудовой деятельности в условиях развивающегося рынка труда.</w:t>
      </w:r>
    </w:p>
    <w:p w:rsidR="007E7DF5" w:rsidRPr="00253F94" w:rsidRDefault="007E7DF5" w:rsidP="007E7DF5">
      <w:pPr>
        <w:rPr>
          <w:sz w:val="12"/>
          <w:szCs w:val="12"/>
        </w:rPr>
      </w:pPr>
      <w:r w:rsidRPr="00253F94">
        <w:rPr>
          <w:sz w:val="12"/>
          <w:szCs w:val="12"/>
        </w:rPr>
        <w:t>Необходимо расширять сеть учебных центров профессионального обучения, профессиональной подготовки, переподготовки и повышения квалифицированных высвобождаемых работников и безработных граждан.</w:t>
      </w:r>
    </w:p>
    <w:p w:rsidR="007E7DF5" w:rsidRPr="00253F94" w:rsidRDefault="007E7DF5" w:rsidP="007E7DF5">
      <w:pPr>
        <w:rPr>
          <w:sz w:val="12"/>
          <w:szCs w:val="12"/>
        </w:rPr>
      </w:pPr>
      <w:r w:rsidRPr="00253F94">
        <w:rPr>
          <w:sz w:val="12"/>
          <w:szCs w:val="12"/>
        </w:rPr>
        <w:t>У нас еще слабо используется проведение общественных работ для отдельных категорий населения (освобожденных из мест заключения, болезней и т.д.). Как правило такие работы общедоступны, не требуют длительной специальной профессиональной подготовки. Это уход за детьми, престарелыми, помощь в обслуживании больных, выращивание овощей. Их фиксируют предприятия, для которых выполняются эти работы.</w:t>
      </w:r>
    </w:p>
    <w:p w:rsidR="007E7DF5" w:rsidRPr="00253F94" w:rsidRDefault="007E7DF5" w:rsidP="007E7DF5">
      <w:pPr>
        <w:rPr>
          <w:sz w:val="12"/>
          <w:szCs w:val="12"/>
        </w:rPr>
      </w:pPr>
      <w:r w:rsidRPr="00253F94">
        <w:rPr>
          <w:sz w:val="12"/>
          <w:szCs w:val="12"/>
        </w:rPr>
        <w:t>В связи с переходом к рыночным отношениям и появлением безработицы были открыты службы занятости. Несмотря на продолжительный период своей деятельности они становятся все более важными органом оказания социальной защиты граждан, потерявших работу.</w:t>
      </w:r>
    </w:p>
    <w:p w:rsidR="007E7DF5" w:rsidRPr="00253F94" w:rsidRDefault="007E7DF5" w:rsidP="007E7DF5">
      <w:pPr>
        <w:rPr>
          <w:sz w:val="12"/>
          <w:szCs w:val="12"/>
        </w:rPr>
      </w:pPr>
      <w:r w:rsidRPr="00253F94">
        <w:rPr>
          <w:sz w:val="12"/>
          <w:szCs w:val="12"/>
        </w:rPr>
        <w:t>Современный рынок труда не является абсолютно свободным, стихийным. Он регулируется посредством различных инструментов, законодательства, государственных программ занятости населения, соглашений между работодателями и профсоюзом, государственных и частных институтов, занимающихся трудоустройством населения.</w:t>
      </w:r>
    </w:p>
    <w:p w:rsidR="007E7DF5" w:rsidRPr="00253F94" w:rsidRDefault="007E7DF5" w:rsidP="007E7DF5">
      <w:pPr>
        <w:pStyle w:val="a3"/>
        <w:rPr>
          <w:rFonts w:ascii="Times New Roman" w:hAnsi="Times New Roman"/>
          <w:sz w:val="12"/>
          <w:szCs w:val="12"/>
        </w:rPr>
      </w:pPr>
      <w:r w:rsidRPr="00253F94">
        <w:rPr>
          <w:rFonts w:ascii="Times New Roman" w:hAnsi="Times New Roman"/>
          <w:sz w:val="12"/>
          <w:szCs w:val="12"/>
        </w:rPr>
        <w:t xml:space="preserve">1. Молодежь и становление новой России. </w:t>
      </w:r>
    </w:p>
    <w:p w:rsidR="007E7DF5" w:rsidRPr="00253F94" w:rsidRDefault="007E7DF5" w:rsidP="007E7DF5">
      <w:pPr>
        <w:pStyle w:val="a3"/>
        <w:rPr>
          <w:rFonts w:ascii="Times New Roman" w:hAnsi="Times New Roman"/>
          <w:sz w:val="12"/>
          <w:szCs w:val="12"/>
        </w:rPr>
      </w:pPr>
      <w:r w:rsidRPr="00253F94">
        <w:rPr>
          <w:rFonts w:ascii="Times New Roman" w:hAnsi="Times New Roman"/>
          <w:sz w:val="12"/>
          <w:szCs w:val="12"/>
        </w:rPr>
        <w:t xml:space="preserve">Высокая скорость политических, экономических и социальных изменений в 90-е годы оказали (и оказывают) влияние на положение и развитие российской молодежи. Сегодня, очевидно, что в молодежной среде преобладают процессы дифференциации. Причем дифференцирующие факторы проявляются более зримо, чем интегрирующие. Это связано прежде всего с тем, что в условиях радикального преобразования российского общества происходят глубокие изменения его социальной стратификации, одной из особенностей которой является социальная поляризация, основанная на имущественном расслоении. </w:t>
      </w:r>
    </w:p>
    <w:p w:rsidR="007E7DF5" w:rsidRPr="00253F94" w:rsidRDefault="007E7DF5" w:rsidP="007E7DF5">
      <w:pPr>
        <w:pStyle w:val="a3"/>
        <w:rPr>
          <w:rFonts w:ascii="Times New Roman" w:hAnsi="Times New Roman"/>
          <w:sz w:val="12"/>
          <w:szCs w:val="12"/>
        </w:rPr>
      </w:pPr>
      <w:r w:rsidRPr="00253F94">
        <w:rPr>
          <w:rFonts w:ascii="Times New Roman" w:hAnsi="Times New Roman"/>
          <w:sz w:val="12"/>
          <w:szCs w:val="12"/>
        </w:rPr>
        <w:t xml:space="preserve">В социальной структуре появились новые группы: предпринимателей, банкиров, мелких торговцев и "челноков", новых русских и новых бедных. Возникли новые тенденции в среде рабочих и крестьян, связанные с отношениями к той или иной форме собственности. Между слоями рабочего класса, крестьянства углубляются различия в доходах, экономических и политических интересах. </w:t>
      </w:r>
    </w:p>
    <w:p w:rsidR="007E7DF5" w:rsidRPr="00253F94" w:rsidRDefault="007E7DF5" w:rsidP="007E7DF5">
      <w:pPr>
        <w:pStyle w:val="a3"/>
        <w:rPr>
          <w:rFonts w:ascii="Times New Roman" w:hAnsi="Times New Roman"/>
          <w:sz w:val="12"/>
          <w:szCs w:val="12"/>
        </w:rPr>
      </w:pPr>
      <w:r w:rsidRPr="00253F94">
        <w:rPr>
          <w:rFonts w:ascii="Times New Roman" w:hAnsi="Times New Roman"/>
          <w:sz w:val="12"/>
          <w:szCs w:val="12"/>
        </w:rPr>
        <w:t xml:space="preserve">К каждой страте, социальной группе в большей или меньшей степени принадлежит молодежь. Именно поэтому фундаментальными критериями социальной дифференциации юношества выступают социальное происхождение и собственное социальное положение молодых людей. Обладая социальными признаками разных общностей, они различаются по материальным возможностям, ценностным ориентациям, образу и стилю жизни. Анализ показывает, что важнейшей характеристикой современной российской молодежи является возросшее расслоение по социально-экономическим показателям. </w:t>
      </w:r>
    </w:p>
    <w:p w:rsidR="007E7DF5" w:rsidRPr="00253F94" w:rsidRDefault="007E7DF5" w:rsidP="007E7DF5">
      <w:pPr>
        <w:pStyle w:val="a3"/>
        <w:rPr>
          <w:rFonts w:ascii="Times New Roman" w:hAnsi="Times New Roman"/>
          <w:sz w:val="12"/>
          <w:szCs w:val="12"/>
        </w:rPr>
      </w:pPr>
      <w:r w:rsidRPr="00253F94">
        <w:rPr>
          <w:rFonts w:ascii="Times New Roman" w:hAnsi="Times New Roman"/>
          <w:sz w:val="12"/>
          <w:szCs w:val="12"/>
        </w:rPr>
        <w:t xml:space="preserve">Внутренняя дифференциация молодежи обуславливается не только социальными параметрами. Исследователи кроме стратификационного, выделяют такие типы дифференциации, как возрастной и субкультурный. Среди молодежи возникает необходимость изучение специфики групповых отношений, особенности формирования потребностей и целей, роли и места различных слоев юношества в становлении нового общества. Знание специфики - одно из важных условий разработки научного подхода к решению молодежных проблем, проведению социальной и молодежной политики. </w:t>
      </w:r>
    </w:p>
    <w:p w:rsidR="007E7DF5" w:rsidRPr="00253F94" w:rsidRDefault="007E7DF5" w:rsidP="007E7DF5">
      <w:pPr>
        <w:pStyle w:val="a3"/>
        <w:rPr>
          <w:rFonts w:ascii="Times New Roman" w:hAnsi="Times New Roman"/>
          <w:sz w:val="12"/>
          <w:szCs w:val="12"/>
        </w:rPr>
      </w:pPr>
      <w:r w:rsidRPr="00253F94">
        <w:rPr>
          <w:rFonts w:ascii="Times New Roman" w:hAnsi="Times New Roman"/>
          <w:sz w:val="12"/>
          <w:szCs w:val="12"/>
        </w:rPr>
        <w:t xml:space="preserve">Вместе с тем был и остается не менее актуальным ценностный подход к изучению всего многообразия общих связей и закономерностей молодого поколения, как органического субъекта развития общества. Именно такой подход отличает ряд крупных работ вышедших в 90-е годы. В них молодежь рассматривается как социально-демократическая группа с характерными для нее социальными, возрастными, психологическими свойствами и социальными ценностями, которые обуславливают уровнем социально-экономического, культурного развития, особенностями социализации в российском обществе. Такой взгляд способствует более глубокому осмыслению молодежных проблем, дифференцированному подходу молодежи как внутренне неоднородной и вместе с тем специфически особой общественной группе. Однако, справедливо отмечают уральские исследователи Вишневский Ю.Р., Шапко В.Т., усиливающаяся дифференциация молодежи актуализирует проблему выявления интегрирующих факторов, признаков и целостности. </w:t>
      </w:r>
    </w:p>
    <w:p w:rsidR="007E7DF5" w:rsidRPr="00253F94" w:rsidRDefault="007E7DF5" w:rsidP="007E7DF5">
      <w:pPr>
        <w:pStyle w:val="a3"/>
        <w:rPr>
          <w:rFonts w:ascii="Times New Roman" w:hAnsi="Times New Roman"/>
          <w:sz w:val="12"/>
          <w:szCs w:val="12"/>
        </w:rPr>
      </w:pPr>
      <w:r w:rsidRPr="00253F94">
        <w:rPr>
          <w:rFonts w:ascii="Times New Roman" w:hAnsi="Times New Roman"/>
          <w:sz w:val="12"/>
          <w:szCs w:val="12"/>
        </w:rPr>
        <w:t xml:space="preserve">Среди факторов социологического определения "молодежь" исследователи устойчиво выделяют: </w:t>
      </w:r>
    </w:p>
    <w:p w:rsidR="007E7DF5" w:rsidRPr="00253F94" w:rsidRDefault="007E7DF5" w:rsidP="007E7DF5">
      <w:pPr>
        <w:numPr>
          <w:ilvl w:val="0"/>
          <w:numId w:val="7"/>
        </w:numPr>
        <w:spacing w:before="100" w:beforeAutospacing="1" w:after="100" w:afterAutospacing="1"/>
        <w:ind w:firstLine="0"/>
        <w:rPr>
          <w:sz w:val="12"/>
          <w:szCs w:val="12"/>
        </w:rPr>
      </w:pPr>
      <w:r w:rsidRPr="00253F94">
        <w:rPr>
          <w:sz w:val="12"/>
          <w:szCs w:val="12"/>
        </w:rPr>
        <w:t xml:space="preserve">возрастные границы и социально-психологические особенности. </w:t>
      </w:r>
    </w:p>
    <w:p w:rsidR="007E7DF5" w:rsidRPr="00253F94" w:rsidRDefault="007E7DF5" w:rsidP="007E7DF5">
      <w:pPr>
        <w:numPr>
          <w:ilvl w:val="0"/>
          <w:numId w:val="7"/>
        </w:numPr>
        <w:spacing w:before="100" w:beforeAutospacing="1" w:after="100" w:afterAutospacing="1"/>
        <w:ind w:firstLine="0"/>
        <w:rPr>
          <w:sz w:val="12"/>
          <w:szCs w:val="12"/>
        </w:rPr>
      </w:pPr>
      <w:r w:rsidRPr="00253F94">
        <w:rPr>
          <w:sz w:val="12"/>
          <w:szCs w:val="12"/>
        </w:rPr>
        <w:t xml:space="preserve">специфику социального статуса, социально-культурное поведение. </w:t>
      </w:r>
    </w:p>
    <w:p w:rsidR="007E7DF5" w:rsidRPr="00253F94" w:rsidRDefault="007E7DF5" w:rsidP="007E7DF5">
      <w:pPr>
        <w:numPr>
          <w:ilvl w:val="0"/>
          <w:numId w:val="7"/>
        </w:numPr>
        <w:spacing w:before="100" w:beforeAutospacing="1" w:after="100" w:afterAutospacing="1"/>
        <w:ind w:firstLine="0"/>
        <w:rPr>
          <w:sz w:val="12"/>
          <w:szCs w:val="12"/>
        </w:rPr>
      </w:pPr>
      <w:r w:rsidRPr="00253F94">
        <w:rPr>
          <w:sz w:val="12"/>
          <w:szCs w:val="12"/>
        </w:rPr>
        <w:t>процесс социализации как единство социальной адаптации молодежи в индивидуализации.</w:t>
      </w:r>
    </w:p>
    <w:p w:rsidR="007E7DF5" w:rsidRPr="00253F94" w:rsidRDefault="007E7DF5" w:rsidP="007E7DF5">
      <w:pPr>
        <w:pStyle w:val="a3"/>
        <w:rPr>
          <w:rFonts w:ascii="Times New Roman" w:hAnsi="Times New Roman"/>
          <w:sz w:val="12"/>
          <w:szCs w:val="12"/>
        </w:rPr>
      </w:pPr>
      <w:r w:rsidRPr="00253F94">
        <w:rPr>
          <w:rFonts w:ascii="Times New Roman" w:hAnsi="Times New Roman"/>
          <w:sz w:val="12"/>
          <w:szCs w:val="12"/>
        </w:rPr>
        <w:t xml:space="preserve">Общий вывод исследователей НИЦ при ИМ, сделанный в 1993 году, остается в силе: "Каждое последующее поколение российской молодежи по основным показателям социального положения и развития хуже предыдущего". Это выражается прежде всего в тенденции сокращения количества молодых людей, что ведет к старению общества и следовательно, снижению роли молодежи как социального ресурса в целом. </w:t>
      </w:r>
    </w:p>
    <w:p w:rsidR="007E7DF5" w:rsidRPr="00253F94" w:rsidRDefault="007E7DF5" w:rsidP="007E7DF5">
      <w:pPr>
        <w:pStyle w:val="a3"/>
        <w:rPr>
          <w:rFonts w:ascii="Times New Roman" w:hAnsi="Times New Roman"/>
          <w:sz w:val="12"/>
          <w:szCs w:val="12"/>
        </w:rPr>
      </w:pPr>
      <w:r w:rsidRPr="00253F94">
        <w:rPr>
          <w:rFonts w:ascii="Times New Roman" w:hAnsi="Times New Roman"/>
          <w:sz w:val="12"/>
          <w:szCs w:val="12"/>
        </w:rPr>
        <w:t xml:space="preserve">С 1987-1996 гг. в стране родилось шесть миллионов детей меньше, чем за предыдущие десять лет. Количество молодежи в возрасте до 16 лет уменьшилось на три миллиона человек. </w:t>
      </w:r>
    </w:p>
    <w:p w:rsidR="007E7DF5" w:rsidRPr="00253F94" w:rsidRDefault="007E7DF5" w:rsidP="007E7DF5">
      <w:pPr>
        <w:pStyle w:val="a3"/>
        <w:rPr>
          <w:rFonts w:ascii="Times New Roman" w:hAnsi="Times New Roman"/>
          <w:sz w:val="12"/>
          <w:szCs w:val="12"/>
        </w:rPr>
      </w:pPr>
      <w:r w:rsidRPr="00253F94">
        <w:rPr>
          <w:rFonts w:ascii="Times New Roman" w:hAnsi="Times New Roman"/>
          <w:sz w:val="12"/>
          <w:szCs w:val="12"/>
        </w:rPr>
        <w:t xml:space="preserve">Демографическая ситуация осложняется новым в российской действительности - ростом убийств и самоубийств, в том числе среди молодежи. </w:t>
      </w:r>
    </w:p>
    <w:p w:rsidR="007E7DF5" w:rsidRPr="00253F94" w:rsidRDefault="007E7DF5" w:rsidP="007E7DF5">
      <w:pPr>
        <w:pStyle w:val="a3"/>
        <w:rPr>
          <w:rFonts w:ascii="Times New Roman" w:hAnsi="Times New Roman"/>
          <w:sz w:val="12"/>
          <w:szCs w:val="12"/>
        </w:rPr>
      </w:pPr>
      <w:r w:rsidRPr="00253F94">
        <w:rPr>
          <w:rFonts w:ascii="Times New Roman" w:hAnsi="Times New Roman"/>
          <w:sz w:val="12"/>
          <w:szCs w:val="12"/>
        </w:rPr>
        <w:t xml:space="preserve">Число убийств и самоубийств в РФ (1990-1995 гг.)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33"/>
        <w:gridCol w:w="1407"/>
        <w:gridCol w:w="2090"/>
      </w:tblGrid>
      <w:tr w:rsidR="007E7DF5" w:rsidRPr="00253F94">
        <w:trPr>
          <w:tblCellSpacing w:w="7" w:type="dxa"/>
        </w:trPr>
        <w:tc>
          <w:tcPr>
            <w:tcW w:w="550" w:type="pct"/>
            <w:tcBorders>
              <w:top w:val="outset" w:sz="6" w:space="0" w:color="auto"/>
              <w:left w:val="outset" w:sz="6" w:space="0" w:color="auto"/>
              <w:bottom w:val="outset" w:sz="6" w:space="0" w:color="auto"/>
              <w:right w:val="outset" w:sz="6" w:space="0" w:color="auto"/>
            </w:tcBorders>
            <w:vAlign w:val="center"/>
          </w:tcPr>
          <w:p w:rsidR="007E7DF5" w:rsidRPr="00253F94" w:rsidRDefault="007E7DF5" w:rsidP="007E7DF5">
            <w:pPr>
              <w:pStyle w:val="a3"/>
              <w:rPr>
                <w:rFonts w:ascii="Times New Roman" w:hAnsi="Times New Roman"/>
                <w:sz w:val="12"/>
                <w:szCs w:val="12"/>
              </w:rPr>
            </w:pPr>
            <w:r w:rsidRPr="00253F94">
              <w:rPr>
                <w:rFonts w:ascii="Times New Roman" w:hAnsi="Times New Roman"/>
                <w:sz w:val="12"/>
                <w:szCs w:val="12"/>
              </w:rPr>
              <w:t>Годы</w:t>
            </w:r>
          </w:p>
        </w:tc>
        <w:tc>
          <w:tcPr>
            <w:tcW w:w="1800" w:type="pct"/>
            <w:tcBorders>
              <w:top w:val="outset" w:sz="6" w:space="0" w:color="auto"/>
              <w:left w:val="outset" w:sz="6" w:space="0" w:color="auto"/>
              <w:bottom w:val="outset" w:sz="6" w:space="0" w:color="auto"/>
              <w:right w:val="outset" w:sz="6" w:space="0" w:color="auto"/>
            </w:tcBorders>
            <w:vAlign w:val="center"/>
          </w:tcPr>
          <w:p w:rsidR="007E7DF5" w:rsidRPr="00253F94" w:rsidRDefault="007E7DF5" w:rsidP="007E7DF5">
            <w:pPr>
              <w:pStyle w:val="a3"/>
              <w:rPr>
                <w:rFonts w:ascii="Times New Roman" w:hAnsi="Times New Roman"/>
                <w:sz w:val="12"/>
                <w:szCs w:val="12"/>
              </w:rPr>
            </w:pPr>
            <w:r w:rsidRPr="00253F94">
              <w:rPr>
                <w:rFonts w:ascii="Times New Roman" w:hAnsi="Times New Roman"/>
                <w:sz w:val="12"/>
                <w:szCs w:val="12"/>
              </w:rPr>
              <w:t>Убиты (тыс.человек)</w:t>
            </w:r>
          </w:p>
        </w:tc>
        <w:tc>
          <w:tcPr>
            <w:tcW w:w="2650" w:type="pct"/>
            <w:tcBorders>
              <w:top w:val="outset" w:sz="6" w:space="0" w:color="auto"/>
              <w:left w:val="outset" w:sz="6" w:space="0" w:color="auto"/>
              <w:bottom w:val="outset" w:sz="6" w:space="0" w:color="auto"/>
              <w:right w:val="outset" w:sz="6" w:space="0" w:color="auto"/>
            </w:tcBorders>
            <w:vAlign w:val="center"/>
          </w:tcPr>
          <w:p w:rsidR="007E7DF5" w:rsidRPr="00253F94" w:rsidRDefault="007E7DF5" w:rsidP="007E7DF5">
            <w:pPr>
              <w:pStyle w:val="a3"/>
              <w:rPr>
                <w:rFonts w:ascii="Times New Roman" w:hAnsi="Times New Roman"/>
                <w:sz w:val="12"/>
                <w:szCs w:val="12"/>
              </w:rPr>
            </w:pPr>
            <w:r w:rsidRPr="00253F94">
              <w:rPr>
                <w:rFonts w:ascii="Times New Roman" w:hAnsi="Times New Roman"/>
                <w:sz w:val="12"/>
                <w:szCs w:val="12"/>
              </w:rPr>
              <w:t>Самоубийства (тыс. человек)</w:t>
            </w:r>
          </w:p>
        </w:tc>
      </w:tr>
      <w:tr w:rsidR="007E7DF5" w:rsidRPr="00253F94">
        <w:trPr>
          <w:tblCellSpacing w:w="7" w:type="dxa"/>
        </w:trPr>
        <w:tc>
          <w:tcPr>
            <w:tcW w:w="550" w:type="pct"/>
            <w:tcBorders>
              <w:top w:val="outset" w:sz="6" w:space="0" w:color="auto"/>
              <w:left w:val="outset" w:sz="6" w:space="0" w:color="auto"/>
              <w:bottom w:val="outset" w:sz="6" w:space="0" w:color="auto"/>
              <w:right w:val="outset" w:sz="6" w:space="0" w:color="auto"/>
            </w:tcBorders>
            <w:vAlign w:val="center"/>
          </w:tcPr>
          <w:p w:rsidR="007E7DF5" w:rsidRPr="00253F94" w:rsidRDefault="007E7DF5" w:rsidP="007E7DF5">
            <w:pPr>
              <w:pStyle w:val="a3"/>
              <w:rPr>
                <w:rFonts w:ascii="Times New Roman" w:hAnsi="Times New Roman"/>
                <w:sz w:val="12"/>
                <w:szCs w:val="12"/>
              </w:rPr>
            </w:pPr>
            <w:r w:rsidRPr="00253F94">
              <w:rPr>
                <w:rFonts w:ascii="Times New Roman" w:hAnsi="Times New Roman"/>
                <w:sz w:val="12"/>
                <w:szCs w:val="12"/>
              </w:rPr>
              <w:t>1990</w:t>
            </w:r>
          </w:p>
        </w:tc>
        <w:tc>
          <w:tcPr>
            <w:tcW w:w="1800" w:type="pct"/>
            <w:tcBorders>
              <w:top w:val="outset" w:sz="6" w:space="0" w:color="auto"/>
              <w:left w:val="outset" w:sz="6" w:space="0" w:color="auto"/>
              <w:bottom w:val="outset" w:sz="6" w:space="0" w:color="auto"/>
              <w:right w:val="outset" w:sz="6" w:space="0" w:color="auto"/>
            </w:tcBorders>
            <w:vAlign w:val="center"/>
          </w:tcPr>
          <w:p w:rsidR="007E7DF5" w:rsidRPr="00253F94" w:rsidRDefault="007E7DF5" w:rsidP="007E7DF5">
            <w:pPr>
              <w:pStyle w:val="a3"/>
              <w:rPr>
                <w:rFonts w:ascii="Times New Roman" w:hAnsi="Times New Roman"/>
                <w:sz w:val="12"/>
                <w:szCs w:val="12"/>
              </w:rPr>
            </w:pPr>
            <w:r w:rsidRPr="00253F94">
              <w:rPr>
                <w:rFonts w:ascii="Times New Roman" w:hAnsi="Times New Roman"/>
                <w:sz w:val="12"/>
                <w:szCs w:val="12"/>
              </w:rPr>
              <w:t>21.1</w:t>
            </w:r>
          </w:p>
        </w:tc>
        <w:tc>
          <w:tcPr>
            <w:tcW w:w="2650" w:type="pct"/>
            <w:tcBorders>
              <w:top w:val="outset" w:sz="6" w:space="0" w:color="auto"/>
              <w:left w:val="outset" w:sz="6" w:space="0" w:color="auto"/>
              <w:bottom w:val="outset" w:sz="6" w:space="0" w:color="auto"/>
              <w:right w:val="outset" w:sz="6" w:space="0" w:color="auto"/>
            </w:tcBorders>
            <w:vAlign w:val="center"/>
          </w:tcPr>
          <w:p w:rsidR="007E7DF5" w:rsidRPr="00253F94" w:rsidRDefault="007E7DF5" w:rsidP="007E7DF5">
            <w:pPr>
              <w:pStyle w:val="a3"/>
              <w:rPr>
                <w:rFonts w:ascii="Times New Roman" w:hAnsi="Times New Roman"/>
                <w:sz w:val="12"/>
                <w:szCs w:val="12"/>
              </w:rPr>
            </w:pPr>
            <w:r w:rsidRPr="00253F94">
              <w:rPr>
                <w:rFonts w:ascii="Times New Roman" w:hAnsi="Times New Roman"/>
                <w:sz w:val="12"/>
                <w:szCs w:val="12"/>
              </w:rPr>
              <w:t>39.2</w:t>
            </w:r>
          </w:p>
        </w:tc>
      </w:tr>
      <w:tr w:rsidR="007E7DF5" w:rsidRPr="00253F94">
        <w:trPr>
          <w:tblCellSpacing w:w="7" w:type="dxa"/>
        </w:trPr>
        <w:tc>
          <w:tcPr>
            <w:tcW w:w="550" w:type="pct"/>
            <w:tcBorders>
              <w:top w:val="outset" w:sz="6" w:space="0" w:color="auto"/>
              <w:left w:val="outset" w:sz="6" w:space="0" w:color="auto"/>
              <w:bottom w:val="outset" w:sz="6" w:space="0" w:color="auto"/>
              <w:right w:val="outset" w:sz="6" w:space="0" w:color="auto"/>
            </w:tcBorders>
            <w:vAlign w:val="center"/>
          </w:tcPr>
          <w:p w:rsidR="007E7DF5" w:rsidRPr="00253F94" w:rsidRDefault="007E7DF5" w:rsidP="007E7DF5">
            <w:pPr>
              <w:pStyle w:val="a3"/>
              <w:rPr>
                <w:rFonts w:ascii="Times New Roman" w:hAnsi="Times New Roman"/>
                <w:sz w:val="12"/>
                <w:szCs w:val="12"/>
              </w:rPr>
            </w:pPr>
            <w:r w:rsidRPr="00253F94">
              <w:rPr>
                <w:rFonts w:ascii="Times New Roman" w:hAnsi="Times New Roman"/>
                <w:sz w:val="12"/>
                <w:szCs w:val="12"/>
              </w:rPr>
              <w:t>1993</w:t>
            </w:r>
          </w:p>
        </w:tc>
        <w:tc>
          <w:tcPr>
            <w:tcW w:w="1800" w:type="pct"/>
            <w:tcBorders>
              <w:top w:val="outset" w:sz="6" w:space="0" w:color="auto"/>
              <w:left w:val="outset" w:sz="6" w:space="0" w:color="auto"/>
              <w:bottom w:val="outset" w:sz="6" w:space="0" w:color="auto"/>
              <w:right w:val="outset" w:sz="6" w:space="0" w:color="auto"/>
            </w:tcBorders>
            <w:vAlign w:val="center"/>
          </w:tcPr>
          <w:p w:rsidR="007E7DF5" w:rsidRPr="00253F94" w:rsidRDefault="007E7DF5" w:rsidP="007E7DF5">
            <w:pPr>
              <w:pStyle w:val="a3"/>
              <w:rPr>
                <w:rFonts w:ascii="Times New Roman" w:hAnsi="Times New Roman"/>
                <w:sz w:val="12"/>
                <w:szCs w:val="12"/>
              </w:rPr>
            </w:pPr>
            <w:r w:rsidRPr="00253F94">
              <w:rPr>
                <w:rFonts w:ascii="Times New Roman" w:hAnsi="Times New Roman"/>
                <w:sz w:val="12"/>
                <w:szCs w:val="12"/>
              </w:rPr>
              <w:t>45.1</w:t>
            </w:r>
          </w:p>
        </w:tc>
        <w:tc>
          <w:tcPr>
            <w:tcW w:w="2650" w:type="pct"/>
            <w:tcBorders>
              <w:top w:val="outset" w:sz="6" w:space="0" w:color="auto"/>
              <w:left w:val="outset" w:sz="6" w:space="0" w:color="auto"/>
              <w:bottom w:val="outset" w:sz="6" w:space="0" w:color="auto"/>
              <w:right w:val="outset" w:sz="6" w:space="0" w:color="auto"/>
            </w:tcBorders>
            <w:vAlign w:val="center"/>
          </w:tcPr>
          <w:p w:rsidR="007E7DF5" w:rsidRPr="00253F94" w:rsidRDefault="007E7DF5" w:rsidP="007E7DF5">
            <w:pPr>
              <w:pStyle w:val="a3"/>
              <w:rPr>
                <w:rFonts w:ascii="Times New Roman" w:hAnsi="Times New Roman"/>
                <w:sz w:val="12"/>
                <w:szCs w:val="12"/>
              </w:rPr>
            </w:pPr>
            <w:r w:rsidRPr="00253F94">
              <w:rPr>
                <w:rFonts w:ascii="Times New Roman" w:hAnsi="Times New Roman"/>
                <w:sz w:val="12"/>
                <w:szCs w:val="12"/>
              </w:rPr>
              <w:t>56.1</w:t>
            </w:r>
          </w:p>
        </w:tc>
      </w:tr>
      <w:tr w:rsidR="007E7DF5" w:rsidRPr="00253F94">
        <w:trPr>
          <w:tblCellSpacing w:w="7" w:type="dxa"/>
        </w:trPr>
        <w:tc>
          <w:tcPr>
            <w:tcW w:w="550" w:type="pct"/>
            <w:tcBorders>
              <w:top w:val="outset" w:sz="6" w:space="0" w:color="auto"/>
              <w:left w:val="outset" w:sz="6" w:space="0" w:color="auto"/>
              <w:bottom w:val="outset" w:sz="6" w:space="0" w:color="auto"/>
              <w:right w:val="outset" w:sz="6" w:space="0" w:color="auto"/>
            </w:tcBorders>
            <w:vAlign w:val="center"/>
          </w:tcPr>
          <w:p w:rsidR="007E7DF5" w:rsidRPr="00253F94" w:rsidRDefault="007E7DF5" w:rsidP="007E7DF5">
            <w:pPr>
              <w:pStyle w:val="a3"/>
              <w:rPr>
                <w:rFonts w:ascii="Times New Roman" w:hAnsi="Times New Roman"/>
                <w:sz w:val="12"/>
                <w:szCs w:val="12"/>
              </w:rPr>
            </w:pPr>
            <w:r w:rsidRPr="00253F94">
              <w:rPr>
                <w:rFonts w:ascii="Times New Roman" w:hAnsi="Times New Roman"/>
                <w:sz w:val="12"/>
                <w:szCs w:val="12"/>
              </w:rPr>
              <w:t>1994</w:t>
            </w:r>
          </w:p>
        </w:tc>
        <w:tc>
          <w:tcPr>
            <w:tcW w:w="1800" w:type="pct"/>
            <w:tcBorders>
              <w:top w:val="outset" w:sz="6" w:space="0" w:color="auto"/>
              <w:left w:val="outset" w:sz="6" w:space="0" w:color="auto"/>
              <w:bottom w:val="outset" w:sz="6" w:space="0" w:color="auto"/>
              <w:right w:val="outset" w:sz="6" w:space="0" w:color="auto"/>
            </w:tcBorders>
            <w:vAlign w:val="center"/>
          </w:tcPr>
          <w:p w:rsidR="007E7DF5" w:rsidRPr="00253F94" w:rsidRDefault="007E7DF5" w:rsidP="007E7DF5">
            <w:pPr>
              <w:pStyle w:val="a3"/>
              <w:rPr>
                <w:rFonts w:ascii="Times New Roman" w:hAnsi="Times New Roman"/>
                <w:sz w:val="12"/>
                <w:szCs w:val="12"/>
              </w:rPr>
            </w:pPr>
            <w:r w:rsidRPr="00253F94">
              <w:rPr>
                <w:rFonts w:ascii="Times New Roman" w:hAnsi="Times New Roman"/>
                <w:sz w:val="12"/>
                <w:szCs w:val="12"/>
              </w:rPr>
              <w:t>47.8</w:t>
            </w:r>
          </w:p>
        </w:tc>
        <w:tc>
          <w:tcPr>
            <w:tcW w:w="2650" w:type="pct"/>
            <w:tcBorders>
              <w:top w:val="outset" w:sz="6" w:space="0" w:color="auto"/>
              <w:left w:val="outset" w:sz="6" w:space="0" w:color="auto"/>
              <w:bottom w:val="outset" w:sz="6" w:space="0" w:color="auto"/>
              <w:right w:val="outset" w:sz="6" w:space="0" w:color="auto"/>
            </w:tcBorders>
            <w:vAlign w:val="center"/>
          </w:tcPr>
          <w:p w:rsidR="007E7DF5" w:rsidRPr="00253F94" w:rsidRDefault="007E7DF5" w:rsidP="007E7DF5">
            <w:pPr>
              <w:pStyle w:val="a3"/>
              <w:rPr>
                <w:rFonts w:ascii="Times New Roman" w:hAnsi="Times New Roman"/>
                <w:sz w:val="12"/>
                <w:szCs w:val="12"/>
              </w:rPr>
            </w:pPr>
            <w:r w:rsidRPr="00253F94">
              <w:rPr>
                <w:rFonts w:ascii="Times New Roman" w:hAnsi="Times New Roman"/>
                <w:sz w:val="12"/>
                <w:szCs w:val="12"/>
              </w:rPr>
              <w:t>61.9</w:t>
            </w:r>
          </w:p>
        </w:tc>
      </w:tr>
      <w:tr w:rsidR="007E7DF5" w:rsidRPr="00253F94">
        <w:trPr>
          <w:tblCellSpacing w:w="7" w:type="dxa"/>
        </w:trPr>
        <w:tc>
          <w:tcPr>
            <w:tcW w:w="550" w:type="pct"/>
            <w:tcBorders>
              <w:top w:val="outset" w:sz="6" w:space="0" w:color="auto"/>
              <w:left w:val="outset" w:sz="6" w:space="0" w:color="auto"/>
              <w:bottom w:val="outset" w:sz="6" w:space="0" w:color="auto"/>
              <w:right w:val="outset" w:sz="6" w:space="0" w:color="auto"/>
            </w:tcBorders>
            <w:vAlign w:val="center"/>
          </w:tcPr>
          <w:p w:rsidR="007E7DF5" w:rsidRPr="00253F94" w:rsidRDefault="007E7DF5" w:rsidP="007E7DF5">
            <w:pPr>
              <w:pStyle w:val="a3"/>
              <w:rPr>
                <w:rFonts w:ascii="Times New Roman" w:hAnsi="Times New Roman"/>
                <w:sz w:val="12"/>
                <w:szCs w:val="12"/>
              </w:rPr>
            </w:pPr>
            <w:r w:rsidRPr="00253F94">
              <w:rPr>
                <w:rFonts w:ascii="Times New Roman" w:hAnsi="Times New Roman"/>
                <w:sz w:val="12"/>
                <w:szCs w:val="12"/>
              </w:rPr>
              <w:t>1995</w:t>
            </w:r>
          </w:p>
        </w:tc>
        <w:tc>
          <w:tcPr>
            <w:tcW w:w="1800" w:type="pct"/>
            <w:tcBorders>
              <w:top w:val="outset" w:sz="6" w:space="0" w:color="auto"/>
              <w:left w:val="outset" w:sz="6" w:space="0" w:color="auto"/>
              <w:bottom w:val="outset" w:sz="6" w:space="0" w:color="auto"/>
              <w:right w:val="outset" w:sz="6" w:space="0" w:color="auto"/>
            </w:tcBorders>
            <w:vAlign w:val="center"/>
          </w:tcPr>
          <w:p w:rsidR="007E7DF5" w:rsidRPr="00253F94" w:rsidRDefault="007E7DF5" w:rsidP="007E7DF5">
            <w:pPr>
              <w:pStyle w:val="a3"/>
              <w:rPr>
                <w:rFonts w:ascii="Times New Roman" w:hAnsi="Times New Roman"/>
                <w:sz w:val="12"/>
                <w:szCs w:val="12"/>
              </w:rPr>
            </w:pPr>
            <w:r w:rsidRPr="00253F94">
              <w:rPr>
                <w:rFonts w:ascii="Times New Roman" w:hAnsi="Times New Roman"/>
                <w:sz w:val="12"/>
                <w:szCs w:val="12"/>
              </w:rPr>
              <w:t>45.1</w:t>
            </w:r>
          </w:p>
        </w:tc>
        <w:tc>
          <w:tcPr>
            <w:tcW w:w="2650" w:type="pct"/>
            <w:tcBorders>
              <w:top w:val="outset" w:sz="6" w:space="0" w:color="auto"/>
              <w:left w:val="outset" w:sz="6" w:space="0" w:color="auto"/>
              <w:bottom w:val="outset" w:sz="6" w:space="0" w:color="auto"/>
              <w:right w:val="outset" w:sz="6" w:space="0" w:color="auto"/>
            </w:tcBorders>
            <w:vAlign w:val="center"/>
          </w:tcPr>
          <w:p w:rsidR="007E7DF5" w:rsidRPr="00253F94" w:rsidRDefault="007E7DF5" w:rsidP="007E7DF5">
            <w:pPr>
              <w:pStyle w:val="a3"/>
              <w:rPr>
                <w:rFonts w:ascii="Times New Roman" w:hAnsi="Times New Roman"/>
                <w:sz w:val="12"/>
                <w:szCs w:val="12"/>
              </w:rPr>
            </w:pPr>
            <w:r w:rsidRPr="00253F94">
              <w:rPr>
                <w:rFonts w:ascii="Times New Roman" w:hAnsi="Times New Roman"/>
                <w:sz w:val="12"/>
                <w:szCs w:val="12"/>
              </w:rPr>
              <w:t>60.9</w:t>
            </w:r>
          </w:p>
        </w:tc>
      </w:tr>
    </w:tbl>
    <w:p w:rsidR="007E7DF5" w:rsidRPr="00253F94" w:rsidRDefault="007E7DF5" w:rsidP="007E7DF5">
      <w:pPr>
        <w:pStyle w:val="a3"/>
        <w:rPr>
          <w:rFonts w:ascii="Times New Roman" w:hAnsi="Times New Roman"/>
          <w:sz w:val="12"/>
          <w:szCs w:val="12"/>
        </w:rPr>
      </w:pPr>
      <w:r w:rsidRPr="00253F94">
        <w:rPr>
          <w:rFonts w:ascii="Times New Roman" w:hAnsi="Times New Roman"/>
          <w:sz w:val="12"/>
          <w:szCs w:val="12"/>
        </w:rPr>
        <w:t xml:space="preserve">Причина - возникновение сложных личных и жизненных ситуаций. </w:t>
      </w:r>
    </w:p>
    <w:p w:rsidR="007E7DF5" w:rsidRPr="00253F94" w:rsidRDefault="007E7DF5" w:rsidP="007E7DF5">
      <w:pPr>
        <w:pStyle w:val="a3"/>
        <w:rPr>
          <w:rFonts w:ascii="Times New Roman" w:hAnsi="Times New Roman"/>
          <w:sz w:val="12"/>
          <w:szCs w:val="12"/>
        </w:rPr>
      </w:pPr>
      <w:r w:rsidRPr="00253F94">
        <w:rPr>
          <w:rFonts w:ascii="Times New Roman" w:hAnsi="Times New Roman"/>
          <w:sz w:val="12"/>
          <w:szCs w:val="12"/>
        </w:rPr>
        <w:t xml:space="preserve">Поданным Ген. прокуратуры РФ, 10% выпускников госучреждений для детей сирот кончают жизнь самоубийством, не будучи в состоянии приспособиться к жизненным условиям. Гнетущие впечатления оставляют цифры самоубийств в армии. В 1996 году добровольно расстались с жизнью 526 человек. Причина - нерешенность социально-экономических и бытовых проблем. </w:t>
      </w:r>
    </w:p>
    <w:p w:rsidR="007E7DF5" w:rsidRPr="00253F94" w:rsidRDefault="007E7DF5" w:rsidP="007E7DF5">
      <w:pPr>
        <w:pStyle w:val="a3"/>
        <w:rPr>
          <w:rFonts w:ascii="Times New Roman" w:hAnsi="Times New Roman"/>
          <w:sz w:val="12"/>
          <w:szCs w:val="12"/>
        </w:rPr>
      </w:pPr>
      <w:r w:rsidRPr="00253F94">
        <w:rPr>
          <w:rFonts w:ascii="Times New Roman" w:hAnsi="Times New Roman"/>
          <w:sz w:val="12"/>
          <w:szCs w:val="12"/>
        </w:rPr>
        <w:t xml:space="preserve">Во-вторых - в тенденции ухудшения состояния здоровья детей и подростков. Растущее поколение менее здоровое физически и психически, чем предыдущее. В среднем по России лишь 10% выпускников школ могут считать себя абсолютно здоровыми, 45-50% из них имеют серьезные морфофункциональные отклонения. В-третьих – в тенденции расширения процесса десоциализации, маргинализации молодежи. Увеличивается количество молодых людей, ведущих асоциальный, аморальный образ жизни. В силу различных причин и в разной степени к ним относятся: инвалиды, алкоголики, бродяги, "профессиональные нищие", лица отбывающие заключение в исправительно-трудовых учреждениях, которые стремятся быть социально полезными гражданами, но в силу общественныхусловий не могут ими стать. Происходит люмпенизация и криминализация молодежи. В-четвертых - в тенденции снижения возможностей участия молодежи в экономическом развитии. Статистические данные свидетельствуют о том, что доля молодых людей в составе безработных остается высокой. В 1994 году она составила - 35.5%, в 1997 году - 35%, от общей численности безработных. Рынок труда характеризует значительным переливом рабочей силы из государственного в негосударственный сектор экономики. Перемещаясь в сферу на должности не требующие профессиональных знаний, молодые люди рискуют своим будущим благосостоянием, не обеспечивая накопления интеллектуальной собственности - профессионализма. Причем данная сфера занятости характеризуется весьма высокой степенью криминализации. В-пятых - в тенденции падения социальной ценности труда, престижа ряда важных для общества профессий. Социологические исследования последних лет констатируют, что в трудовой мотивации приоритет отдается не содержательному труду, а труду, направленному на получение материальной выгоды. "Большая зарплата" - этот мотив оказался решающим при выборе места работы. Современная молодежь обладает такой чертой, которая показывает, что большая часть из нее желает иметь хороший доход, при этом не имея не профессии не желания работать. Это происходит в связи с тем, что у молодежи отсутствуют стимулы к труду потому. </w:t>
      </w:r>
    </w:p>
    <w:p w:rsidR="007E7DF5" w:rsidRPr="00253F94" w:rsidRDefault="007E7DF5" w:rsidP="007E7DF5">
      <w:pPr>
        <w:rPr>
          <w:sz w:val="12"/>
          <w:szCs w:val="12"/>
        </w:rPr>
      </w:pPr>
      <w:bookmarkStart w:id="0" w:name="_GoBack"/>
      <w:bookmarkEnd w:id="0"/>
    </w:p>
    <w:sectPr w:rsidR="007E7DF5" w:rsidRPr="00253F94" w:rsidSect="008C7518">
      <w:pgSz w:w="11906" w:h="16838"/>
      <w:pgMar w:top="180" w:right="164" w:bottom="180" w:left="228" w:header="709" w:footer="709" w:gutter="0"/>
      <w:cols w:num="3" w:space="11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38272DA"/>
    <w:lvl w:ilvl="0">
      <w:numFmt w:val="bullet"/>
      <w:lvlText w:val="*"/>
      <w:lvlJc w:val="left"/>
    </w:lvl>
  </w:abstractNum>
  <w:abstractNum w:abstractNumId="1">
    <w:nsid w:val="01507F18"/>
    <w:multiLevelType w:val="hybridMultilevel"/>
    <w:tmpl w:val="5420DC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77418A"/>
    <w:multiLevelType w:val="singleLevel"/>
    <w:tmpl w:val="10CA677A"/>
    <w:lvl w:ilvl="0">
      <w:start w:val="1"/>
      <w:numFmt w:val="decimal"/>
      <w:lvlText w:val="%1."/>
      <w:lvlJc w:val="left"/>
      <w:pPr>
        <w:tabs>
          <w:tab w:val="num" w:pos="1211"/>
        </w:tabs>
        <w:ind w:left="1211" w:hanging="360"/>
      </w:pPr>
      <w:rPr>
        <w:rFonts w:hint="default"/>
      </w:rPr>
    </w:lvl>
  </w:abstractNum>
  <w:abstractNum w:abstractNumId="3">
    <w:nsid w:val="08641703"/>
    <w:multiLevelType w:val="singleLevel"/>
    <w:tmpl w:val="F7341CB2"/>
    <w:lvl w:ilvl="0">
      <w:start w:val="1"/>
      <w:numFmt w:val="decimal"/>
      <w:lvlText w:val="%1."/>
      <w:lvlJc w:val="left"/>
      <w:pPr>
        <w:tabs>
          <w:tab w:val="num" w:pos="1211"/>
        </w:tabs>
        <w:ind w:left="1211" w:hanging="360"/>
      </w:pPr>
      <w:rPr>
        <w:rFonts w:hint="default"/>
      </w:rPr>
    </w:lvl>
  </w:abstractNum>
  <w:abstractNum w:abstractNumId="4">
    <w:nsid w:val="0F515117"/>
    <w:multiLevelType w:val="singleLevel"/>
    <w:tmpl w:val="2E7229B2"/>
    <w:lvl w:ilvl="0">
      <w:start w:val="1"/>
      <w:numFmt w:val="decimal"/>
      <w:lvlText w:val="%1."/>
      <w:legacy w:legacy="1" w:legacySpace="0" w:legacyIndent="283"/>
      <w:lvlJc w:val="left"/>
      <w:pPr>
        <w:ind w:left="283" w:hanging="283"/>
      </w:pPr>
    </w:lvl>
  </w:abstractNum>
  <w:abstractNum w:abstractNumId="5">
    <w:nsid w:val="10B63DDE"/>
    <w:multiLevelType w:val="hybridMultilevel"/>
    <w:tmpl w:val="5F3AB2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D71F6E"/>
    <w:multiLevelType w:val="multilevel"/>
    <w:tmpl w:val="EED4D7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9C54BD6"/>
    <w:multiLevelType w:val="singleLevel"/>
    <w:tmpl w:val="2BA25FE8"/>
    <w:lvl w:ilvl="0">
      <w:start w:val="1"/>
      <w:numFmt w:val="decimal"/>
      <w:lvlText w:val="%1."/>
      <w:lvlJc w:val="left"/>
      <w:pPr>
        <w:tabs>
          <w:tab w:val="num" w:pos="1211"/>
        </w:tabs>
        <w:ind w:left="1211" w:hanging="360"/>
      </w:pPr>
      <w:rPr>
        <w:rFonts w:hint="default"/>
      </w:rPr>
    </w:lvl>
  </w:abstractNum>
  <w:abstractNum w:abstractNumId="8">
    <w:nsid w:val="23D5595C"/>
    <w:multiLevelType w:val="multilevel"/>
    <w:tmpl w:val="ABA0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7B2E61"/>
    <w:multiLevelType w:val="singleLevel"/>
    <w:tmpl w:val="FB86D3FA"/>
    <w:lvl w:ilvl="0">
      <w:start w:val="1"/>
      <w:numFmt w:val="decimal"/>
      <w:lvlText w:val="%1."/>
      <w:lvlJc w:val="left"/>
      <w:pPr>
        <w:tabs>
          <w:tab w:val="num" w:pos="1211"/>
        </w:tabs>
        <w:ind w:left="1211" w:hanging="360"/>
      </w:pPr>
      <w:rPr>
        <w:rFonts w:hint="default"/>
      </w:rPr>
    </w:lvl>
  </w:abstractNum>
  <w:abstractNum w:abstractNumId="10">
    <w:nsid w:val="28BC6488"/>
    <w:multiLevelType w:val="multilevel"/>
    <w:tmpl w:val="A080D846"/>
    <w:lvl w:ilvl="0">
      <w:start w:val="1"/>
      <w:numFmt w:val="decimal"/>
      <w:lvlText w:val="%1."/>
      <w:lvlJc w:val="left"/>
      <w:pPr>
        <w:tabs>
          <w:tab w:val="num" w:pos="759"/>
        </w:tabs>
        <w:ind w:left="759" w:hanging="360"/>
      </w:pPr>
      <w:rPr>
        <w:rFonts w:ascii="Ms sans serif" w:hAnsi="Ms sans serif" w:hint="default"/>
      </w:rPr>
    </w:lvl>
    <w:lvl w:ilvl="1">
      <w:start w:val="1"/>
      <w:numFmt w:val="lowerLetter"/>
      <w:lvlText w:val="%2."/>
      <w:lvlJc w:val="left"/>
      <w:pPr>
        <w:tabs>
          <w:tab w:val="num" w:pos="1479"/>
        </w:tabs>
        <w:ind w:left="1479" w:hanging="360"/>
      </w:pPr>
    </w:lvl>
    <w:lvl w:ilvl="2">
      <w:start w:val="1"/>
      <w:numFmt w:val="lowerRoman"/>
      <w:lvlText w:val="%3."/>
      <w:lvlJc w:val="right"/>
      <w:pPr>
        <w:tabs>
          <w:tab w:val="num" w:pos="2199"/>
        </w:tabs>
        <w:ind w:left="2199" w:hanging="180"/>
      </w:pPr>
    </w:lvl>
    <w:lvl w:ilvl="3">
      <w:start w:val="1"/>
      <w:numFmt w:val="decimal"/>
      <w:lvlText w:val="%4."/>
      <w:lvlJc w:val="left"/>
      <w:pPr>
        <w:tabs>
          <w:tab w:val="num" w:pos="2919"/>
        </w:tabs>
        <w:ind w:left="2919" w:hanging="360"/>
      </w:pPr>
    </w:lvl>
    <w:lvl w:ilvl="4">
      <w:start w:val="1"/>
      <w:numFmt w:val="lowerLetter"/>
      <w:lvlText w:val="%5."/>
      <w:lvlJc w:val="left"/>
      <w:pPr>
        <w:tabs>
          <w:tab w:val="num" w:pos="3639"/>
        </w:tabs>
        <w:ind w:left="3639" w:hanging="360"/>
      </w:pPr>
    </w:lvl>
    <w:lvl w:ilvl="5">
      <w:start w:val="1"/>
      <w:numFmt w:val="lowerRoman"/>
      <w:lvlText w:val="%6."/>
      <w:lvlJc w:val="right"/>
      <w:pPr>
        <w:tabs>
          <w:tab w:val="num" w:pos="4359"/>
        </w:tabs>
        <w:ind w:left="4359" w:hanging="180"/>
      </w:pPr>
    </w:lvl>
    <w:lvl w:ilvl="6">
      <w:start w:val="1"/>
      <w:numFmt w:val="decimal"/>
      <w:lvlText w:val="%7."/>
      <w:lvlJc w:val="left"/>
      <w:pPr>
        <w:tabs>
          <w:tab w:val="num" w:pos="5079"/>
        </w:tabs>
        <w:ind w:left="5079" w:hanging="360"/>
      </w:pPr>
    </w:lvl>
    <w:lvl w:ilvl="7">
      <w:start w:val="1"/>
      <w:numFmt w:val="lowerLetter"/>
      <w:lvlText w:val="%8."/>
      <w:lvlJc w:val="left"/>
      <w:pPr>
        <w:tabs>
          <w:tab w:val="num" w:pos="5799"/>
        </w:tabs>
        <w:ind w:left="5799" w:hanging="360"/>
      </w:pPr>
    </w:lvl>
    <w:lvl w:ilvl="8">
      <w:start w:val="1"/>
      <w:numFmt w:val="lowerRoman"/>
      <w:lvlText w:val="%9."/>
      <w:lvlJc w:val="right"/>
      <w:pPr>
        <w:tabs>
          <w:tab w:val="num" w:pos="6519"/>
        </w:tabs>
        <w:ind w:left="6519" w:hanging="180"/>
      </w:pPr>
    </w:lvl>
  </w:abstractNum>
  <w:abstractNum w:abstractNumId="11">
    <w:nsid w:val="2A997080"/>
    <w:multiLevelType w:val="multilevel"/>
    <w:tmpl w:val="65A6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086627"/>
    <w:multiLevelType w:val="singleLevel"/>
    <w:tmpl w:val="2E7229B2"/>
    <w:lvl w:ilvl="0">
      <w:start w:val="1"/>
      <w:numFmt w:val="decimal"/>
      <w:lvlText w:val="%1."/>
      <w:legacy w:legacy="1" w:legacySpace="0" w:legacyIndent="283"/>
      <w:lvlJc w:val="left"/>
      <w:pPr>
        <w:ind w:left="283" w:hanging="283"/>
      </w:pPr>
    </w:lvl>
  </w:abstractNum>
  <w:abstractNum w:abstractNumId="13">
    <w:nsid w:val="41D84208"/>
    <w:multiLevelType w:val="multilevel"/>
    <w:tmpl w:val="C33A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3130CB"/>
    <w:multiLevelType w:val="singleLevel"/>
    <w:tmpl w:val="49384FA6"/>
    <w:lvl w:ilvl="0">
      <w:start w:val="1"/>
      <w:numFmt w:val="decimal"/>
      <w:lvlText w:val="%1."/>
      <w:lvlJc w:val="left"/>
      <w:pPr>
        <w:tabs>
          <w:tab w:val="num" w:pos="1211"/>
        </w:tabs>
        <w:ind w:left="1211" w:hanging="360"/>
      </w:pPr>
      <w:rPr>
        <w:rFonts w:hint="default"/>
      </w:rPr>
    </w:lvl>
  </w:abstractNum>
  <w:abstractNum w:abstractNumId="15">
    <w:nsid w:val="5B725DB8"/>
    <w:multiLevelType w:val="singleLevel"/>
    <w:tmpl w:val="45309A24"/>
    <w:lvl w:ilvl="0">
      <w:start w:val="1"/>
      <w:numFmt w:val="decimal"/>
      <w:lvlText w:val="%1."/>
      <w:lvlJc w:val="left"/>
      <w:pPr>
        <w:tabs>
          <w:tab w:val="num" w:pos="1211"/>
        </w:tabs>
        <w:ind w:left="1211" w:hanging="360"/>
      </w:pPr>
      <w:rPr>
        <w:rFonts w:hint="default"/>
      </w:rPr>
    </w:lvl>
  </w:abstractNum>
  <w:abstractNum w:abstractNumId="16">
    <w:nsid w:val="64EE55E9"/>
    <w:multiLevelType w:val="singleLevel"/>
    <w:tmpl w:val="18606132"/>
    <w:lvl w:ilvl="0">
      <w:start w:val="1"/>
      <w:numFmt w:val="decimal"/>
      <w:lvlText w:val="%1."/>
      <w:lvlJc w:val="left"/>
      <w:pPr>
        <w:tabs>
          <w:tab w:val="num" w:pos="1211"/>
        </w:tabs>
        <w:ind w:left="1211" w:hanging="360"/>
      </w:pPr>
      <w:rPr>
        <w:rFonts w:hint="default"/>
      </w:rPr>
    </w:lvl>
  </w:abstractNum>
  <w:abstractNum w:abstractNumId="17">
    <w:nsid w:val="6631409A"/>
    <w:multiLevelType w:val="singleLevel"/>
    <w:tmpl w:val="34225D24"/>
    <w:lvl w:ilvl="0">
      <w:start w:val="1"/>
      <w:numFmt w:val="decimal"/>
      <w:lvlText w:val="%1."/>
      <w:lvlJc w:val="left"/>
      <w:pPr>
        <w:tabs>
          <w:tab w:val="num" w:pos="1211"/>
        </w:tabs>
        <w:ind w:left="1211" w:hanging="360"/>
      </w:pPr>
      <w:rPr>
        <w:rFonts w:hint="default"/>
      </w:rPr>
    </w:lvl>
  </w:abstractNum>
  <w:abstractNum w:abstractNumId="18">
    <w:nsid w:val="69023095"/>
    <w:multiLevelType w:val="singleLevel"/>
    <w:tmpl w:val="F870AD02"/>
    <w:lvl w:ilvl="0">
      <w:start w:val="1"/>
      <w:numFmt w:val="decimal"/>
      <w:lvlText w:val="%1."/>
      <w:lvlJc w:val="left"/>
      <w:pPr>
        <w:tabs>
          <w:tab w:val="num" w:pos="1211"/>
        </w:tabs>
        <w:ind w:left="1211" w:hanging="360"/>
      </w:pPr>
      <w:rPr>
        <w:rFonts w:hint="default"/>
      </w:rPr>
    </w:lvl>
  </w:abstractNum>
  <w:abstractNum w:abstractNumId="19">
    <w:nsid w:val="7E625A72"/>
    <w:multiLevelType w:val="hybridMultilevel"/>
    <w:tmpl w:val="A080D846"/>
    <w:lvl w:ilvl="0" w:tplc="08226AF4">
      <w:start w:val="1"/>
      <w:numFmt w:val="decimal"/>
      <w:lvlText w:val="%1."/>
      <w:lvlJc w:val="left"/>
      <w:pPr>
        <w:tabs>
          <w:tab w:val="num" w:pos="759"/>
        </w:tabs>
        <w:ind w:left="759" w:hanging="360"/>
      </w:pPr>
      <w:rPr>
        <w:rFonts w:ascii="Ms sans serif" w:hAnsi="Ms sans serif" w:hint="default"/>
      </w:rPr>
    </w:lvl>
    <w:lvl w:ilvl="1" w:tplc="04190019" w:tentative="1">
      <w:start w:val="1"/>
      <w:numFmt w:val="lowerLetter"/>
      <w:lvlText w:val="%2."/>
      <w:lvlJc w:val="left"/>
      <w:pPr>
        <w:tabs>
          <w:tab w:val="num" w:pos="1479"/>
        </w:tabs>
        <w:ind w:left="1479" w:hanging="360"/>
      </w:pPr>
    </w:lvl>
    <w:lvl w:ilvl="2" w:tplc="0419001B" w:tentative="1">
      <w:start w:val="1"/>
      <w:numFmt w:val="lowerRoman"/>
      <w:lvlText w:val="%3."/>
      <w:lvlJc w:val="right"/>
      <w:pPr>
        <w:tabs>
          <w:tab w:val="num" w:pos="2199"/>
        </w:tabs>
        <w:ind w:left="2199" w:hanging="180"/>
      </w:pPr>
    </w:lvl>
    <w:lvl w:ilvl="3" w:tplc="0419000F" w:tentative="1">
      <w:start w:val="1"/>
      <w:numFmt w:val="decimal"/>
      <w:lvlText w:val="%4."/>
      <w:lvlJc w:val="left"/>
      <w:pPr>
        <w:tabs>
          <w:tab w:val="num" w:pos="2919"/>
        </w:tabs>
        <w:ind w:left="2919" w:hanging="360"/>
      </w:pPr>
    </w:lvl>
    <w:lvl w:ilvl="4" w:tplc="04190019" w:tentative="1">
      <w:start w:val="1"/>
      <w:numFmt w:val="lowerLetter"/>
      <w:lvlText w:val="%5."/>
      <w:lvlJc w:val="left"/>
      <w:pPr>
        <w:tabs>
          <w:tab w:val="num" w:pos="3639"/>
        </w:tabs>
        <w:ind w:left="3639" w:hanging="360"/>
      </w:pPr>
    </w:lvl>
    <w:lvl w:ilvl="5" w:tplc="0419001B" w:tentative="1">
      <w:start w:val="1"/>
      <w:numFmt w:val="lowerRoman"/>
      <w:lvlText w:val="%6."/>
      <w:lvlJc w:val="right"/>
      <w:pPr>
        <w:tabs>
          <w:tab w:val="num" w:pos="4359"/>
        </w:tabs>
        <w:ind w:left="4359" w:hanging="180"/>
      </w:pPr>
    </w:lvl>
    <w:lvl w:ilvl="6" w:tplc="0419000F" w:tentative="1">
      <w:start w:val="1"/>
      <w:numFmt w:val="decimal"/>
      <w:lvlText w:val="%7."/>
      <w:lvlJc w:val="left"/>
      <w:pPr>
        <w:tabs>
          <w:tab w:val="num" w:pos="5079"/>
        </w:tabs>
        <w:ind w:left="5079" w:hanging="360"/>
      </w:pPr>
    </w:lvl>
    <w:lvl w:ilvl="7" w:tplc="04190019" w:tentative="1">
      <w:start w:val="1"/>
      <w:numFmt w:val="lowerLetter"/>
      <w:lvlText w:val="%8."/>
      <w:lvlJc w:val="left"/>
      <w:pPr>
        <w:tabs>
          <w:tab w:val="num" w:pos="5799"/>
        </w:tabs>
        <w:ind w:left="5799" w:hanging="360"/>
      </w:pPr>
    </w:lvl>
    <w:lvl w:ilvl="8" w:tplc="0419001B" w:tentative="1">
      <w:start w:val="1"/>
      <w:numFmt w:val="lowerRoman"/>
      <w:lvlText w:val="%9."/>
      <w:lvlJc w:val="right"/>
      <w:pPr>
        <w:tabs>
          <w:tab w:val="num" w:pos="6519"/>
        </w:tabs>
        <w:ind w:left="6519" w:hanging="180"/>
      </w:pPr>
    </w:lvl>
  </w:abstractNum>
  <w:num w:numId="1">
    <w:abstractNumId w:val="19"/>
  </w:num>
  <w:num w:numId="2">
    <w:abstractNumId w:val="10"/>
  </w:num>
  <w:num w:numId="3">
    <w:abstractNumId w:val="8"/>
  </w:num>
  <w:num w:numId="4">
    <w:abstractNumId w:val="13"/>
  </w:num>
  <w:num w:numId="5">
    <w:abstractNumId w:val="11"/>
  </w:num>
  <w:num w:numId="6">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7">
    <w:abstractNumId w:val="6"/>
  </w:num>
  <w:num w:numId="8">
    <w:abstractNumId w:val="4"/>
  </w:num>
  <w:num w:numId="9">
    <w:abstractNumId w:val="12"/>
  </w:num>
  <w:num w:numId="10">
    <w:abstractNumId w:val="2"/>
  </w:num>
  <w:num w:numId="11">
    <w:abstractNumId w:val="7"/>
  </w:num>
  <w:num w:numId="12">
    <w:abstractNumId w:val="14"/>
  </w:num>
  <w:num w:numId="13">
    <w:abstractNumId w:val="3"/>
  </w:num>
  <w:num w:numId="14">
    <w:abstractNumId w:val="9"/>
  </w:num>
  <w:num w:numId="15">
    <w:abstractNumId w:val="17"/>
  </w:num>
  <w:num w:numId="16">
    <w:abstractNumId w:val="15"/>
  </w:num>
  <w:num w:numId="17">
    <w:abstractNumId w:val="18"/>
  </w:num>
  <w:num w:numId="18">
    <w:abstractNumId w:val="16"/>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5032"/>
    <w:rsid w:val="0003212C"/>
    <w:rsid w:val="00061D28"/>
    <w:rsid w:val="000939E8"/>
    <w:rsid w:val="000F799F"/>
    <w:rsid w:val="00200776"/>
    <w:rsid w:val="00214303"/>
    <w:rsid w:val="00253F94"/>
    <w:rsid w:val="00257C2A"/>
    <w:rsid w:val="002A77FF"/>
    <w:rsid w:val="002E6AFA"/>
    <w:rsid w:val="00326FA4"/>
    <w:rsid w:val="003E0D1F"/>
    <w:rsid w:val="003F3605"/>
    <w:rsid w:val="004767C0"/>
    <w:rsid w:val="004A7E62"/>
    <w:rsid w:val="00515032"/>
    <w:rsid w:val="00566C58"/>
    <w:rsid w:val="00582AAD"/>
    <w:rsid w:val="00587A3D"/>
    <w:rsid w:val="005A3EC8"/>
    <w:rsid w:val="00617FE6"/>
    <w:rsid w:val="006A4B2B"/>
    <w:rsid w:val="00726E12"/>
    <w:rsid w:val="00737018"/>
    <w:rsid w:val="00753332"/>
    <w:rsid w:val="007A5968"/>
    <w:rsid w:val="007B5072"/>
    <w:rsid w:val="007E7DF5"/>
    <w:rsid w:val="0088340D"/>
    <w:rsid w:val="008B0C06"/>
    <w:rsid w:val="008C7518"/>
    <w:rsid w:val="00976FC1"/>
    <w:rsid w:val="009F61F3"/>
    <w:rsid w:val="00A11D1A"/>
    <w:rsid w:val="00A20B7D"/>
    <w:rsid w:val="00A2728D"/>
    <w:rsid w:val="00A73523"/>
    <w:rsid w:val="00B30F5B"/>
    <w:rsid w:val="00B65752"/>
    <w:rsid w:val="00B932AA"/>
    <w:rsid w:val="00BA0199"/>
    <w:rsid w:val="00C36A92"/>
    <w:rsid w:val="00C47009"/>
    <w:rsid w:val="00C62C67"/>
    <w:rsid w:val="00CB48E6"/>
    <w:rsid w:val="00CD6D1B"/>
    <w:rsid w:val="00CF6D35"/>
    <w:rsid w:val="00D13514"/>
    <w:rsid w:val="00D70463"/>
    <w:rsid w:val="00D8745C"/>
    <w:rsid w:val="00E37041"/>
    <w:rsid w:val="00F33905"/>
    <w:rsid w:val="00F602BE"/>
    <w:rsid w:val="00F90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973B0B-C6BC-4804-95EB-CBFD7B3D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303"/>
  </w:style>
  <w:style w:type="paragraph" w:styleId="3">
    <w:name w:val="heading 3"/>
    <w:basedOn w:val="a"/>
    <w:next w:val="a"/>
    <w:qFormat/>
    <w:rsid w:val="00726E12"/>
    <w:pPr>
      <w:keepNext/>
      <w:autoSpaceDE w:val="0"/>
      <w:autoSpaceDN w:val="0"/>
      <w:adjustRightInd w:val="0"/>
      <w:spacing w:before="240" w:after="60"/>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14303"/>
    <w:pPr>
      <w:spacing w:before="100" w:beforeAutospacing="1" w:after="100" w:afterAutospacing="1"/>
    </w:pPr>
    <w:rPr>
      <w:rFonts w:ascii="Verdana" w:hAnsi="Verdana"/>
      <w:sz w:val="22"/>
      <w:szCs w:val="22"/>
    </w:rPr>
  </w:style>
  <w:style w:type="character" w:styleId="a4">
    <w:name w:val="Hyperlink"/>
    <w:basedOn w:val="a0"/>
    <w:rsid w:val="004767C0"/>
    <w:rPr>
      <w:color w:val="0033CC"/>
      <w:u w:val="single"/>
    </w:rPr>
  </w:style>
  <w:style w:type="paragraph" w:styleId="HTML">
    <w:name w:val="HTML Preformatted"/>
    <w:basedOn w:val="a"/>
    <w:rsid w:val="00476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customStyle="1" w:styleId="tx">
    <w:name w:val="tx"/>
    <w:basedOn w:val="a"/>
    <w:rsid w:val="005A3EC8"/>
    <w:pPr>
      <w:spacing w:before="100" w:beforeAutospacing="1" w:after="100" w:afterAutospacing="1"/>
    </w:pPr>
    <w:rPr>
      <w:rFonts w:ascii="Tahoma" w:hAnsi="Tahoma" w:cs="Tahoma"/>
      <w:color w:val="1F1F1F"/>
      <w:sz w:val="32"/>
      <w:szCs w:val="32"/>
    </w:rPr>
  </w:style>
  <w:style w:type="paragraph" w:styleId="a5">
    <w:name w:val="Body Text Indent"/>
    <w:basedOn w:val="a"/>
    <w:rsid w:val="007E7DF5"/>
    <w:pPr>
      <w:spacing w:after="120"/>
      <w:ind w:left="283"/>
    </w:pPr>
  </w:style>
  <w:style w:type="paragraph" w:styleId="30">
    <w:name w:val="Body Text 3"/>
    <w:basedOn w:val="a"/>
    <w:rsid w:val="007E7DF5"/>
    <w:pPr>
      <w:spacing w:after="120"/>
    </w:pPr>
    <w:rPr>
      <w:sz w:val="16"/>
      <w:szCs w:val="16"/>
    </w:rPr>
  </w:style>
  <w:style w:type="paragraph" w:customStyle="1" w:styleId="FR1">
    <w:name w:val="FR1"/>
    <w:rsid w:val="00CD6D1B"/>
    <w:pPr>
      <w:widowControl w:val="0"/>
      <w:overflowPunct w:val="0"/>
      <w:autoSpaceDE w:val="0"/>
      <w:autoSpaceDN w:val="0"/>
      <w:adjustRightInd w:val="0"/>
      <w:ind w:left="680" w:right="400"/>
      <w:jc w:val="center"/>
      <w:textAlignment w:val="baseline"/>
    </w:pPr>
    <w:rPr>
      <w:rFonts w:ascii="Arial" w:hAnsi="Arial"/>
      <w:i/>
      <w:sz w:val="40"/>
    </w:rPr>
  </w:style>
  <w:style w:type="paragraph" w:customStyle="1" w:styleId="1">
    <w:name w:val="Основний текст1"/>
    <w:rsid w:val="00726E12"/>
    <w:pPr>
      <w:widowControl w:val="0"/>
      <w:autoSpaceDE w:val="0"/>
      <w:autoSpaceDN w:val="0"/>
      <w:adjustRightInd w:val="0"/>
      <w:spacing w:line="250" w:lineRule="atLeast"/>
      <w:ind w:firstLine="283"/>
      <w:jc w:val="both"/>
    </w:pPr>
    <w:rPr>
      <w:color w:val="000000"/>
      <w:sz w:val="21"/>
      <w:szCs w:val="21"/>
      <w:lang w:eastAsia="en-US"/>
    </w:rPr>
  </w:style>
  <w:style w:type="paragraph" w:styleId="a6">
    <w:name w:val="Balloon Text"/>
    <w:basedOn w:val="a"/>
    <w:semiHidden/>
    <w:rsid w:val="00CB48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20648</Words>
  <Characters>117697</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138069</CharactersWithSpaces>
  <SharedDoc>false</SharedDoc>
  <HLinks>
    <vt:vector size="6" baseType="variant">
      <vt:variant>
        <vt:i4>5832830</vt:i4>
      </vt:variant>
      <vt:variant>
        <vt:i4>0</vt:i4>
      </vt:variant>
      <vt:variant>
        <vt:i4>0</vt:i4>
      </vt:variant>
      <vt:variant>
        <vt:i4>5</vt:i4>
      </vt:variant>
      <vt:variant>
        <vt:lpwstr>http://click.begun.ru/kick.jsp?url=4vrJyPfjj05PtaDyR-1thb-Cd9fud89VVrHwIlljNNcb8akhOBEopn3nVOBkDKpBEk-AP4XaI921Uovcg2F98Inko-nGNgrF_avjG3IeQmQqwAMqrZylPRGKHKgP5BurQxTkvC81AtoOWG4coOzduD3bvv9d0zOQlZBrECMYd_4qGq61muDyovzPj0e8NP74U7cXmEhswYzSXHLxS_8cQ7Y7lYVFrB0jC0ZcSx5SJc4BBPq1c20r7hyqjFkwnWdclS5PMTW5nz4vL31dVvq-zwyW8Xo2HQT19bGN4wMCXPiq7jqpJvKx8ZP0YIDfzdLqYFvZoepLJyC_7SL0Wqlqdjn_InupymWJP2WD5qaSDwDzAzSdk2ymDcAyQLEYWcSbVulkOqwgIS0-zDfrxm5LFYDRBXt2fvWhyrF1VbO2MS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Марина</dc:creator>
  <cp:keywords/>
  <dc:description/>
  <cp:lastModifiedBy>Irina</cp:lastModifiedBy>
  <cp:revision>2</cp:revision>
  <cp:lastPrinted>2007-06-04T22:45:00Z</cp:lastPrinted>
  <dcterms:created xsi:type="dcterms:W3CDTF">2014-08-14T12:56:00Z</dcterms:created>
  <dcterms:modified xsi:type="dcterms:W3CDTF">2014-08-14T12:56:00Z</dcterms:modified>
</cp:coreProperties>
</file>