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3720"/>
        <w:gridCol w:w="3720"/>
      </w:tblGrid>
      <w:tr w:rsidR="00794C4B">
        <w:trPr>
          <w:trHeight w:val="5197"/>
        </w:trPr>
        <w:tc>
          <w:tcPr>
            <w:tcW w:w="3720" w:type="dxa"/>
          </w:tcPr>
          <w:p w:rsidR="00705A30" w:rsidRDefault="00705A30">
            <w:pPr>
              <w:jc w:val="center"/>
              <w:rPr>
                <w:b/>
                <w:bCs/>
                <w:sz w:val="14"/>
              </w:rPr>
            </w:pPr>
          </w:p>
          <w:p w:rsidR="00794C4B" w:rsidRDefault="00794C4B">
            <w:pPr>
              <w:jc w:val="center"/>
              <w:rPr>
                <w:b/>
                <w:bCs/>
                <w:sz w:val="14"/>
              </w:rPr>
            </w:pPr>
            <w:r>
              <w:rPr>
                <w:b/>
                <w:bCs/>
                <w:sz w:val="14"/>
              </w:rPr>
              <w:t>4. Принципы и система РПП.</w:t>
            </w:r>
          </w:p>
          <w:p w:rsidR="00794C4B" w:rsidRDefault="00794C4B">
            <w:pPr>
              <w:jc w:val="both"/>
              <w:rPr>
                <w:sz w:val="14"/>
                <w:u w:val="single"/>
              </w:rPr>
            </w:pPr>
            <w:r>
              <w:rPr>
                <w:sz w:val="14"/>
                <w:u w:val="single"/>
              </w:rPr>
              <w:t>Принципы ПП</w:t>
            </w:r>
            <w:r>
              <w:rPr>
                <w:sz w:val="14"/>
              </w:rPr>
              <w:t xml:space="preserve"> – это основополагающие начала, пронизывающие весь массив правовоых норм. </w:t>
            </w:r>
            <w:r>
              <w:rPr>
                <w:sz w:val="14"/>
                <w:u w:val="single"/>
              </w:rPr>
              <w:t>Осн. принципы:</w:t>
            </w:r>
          </w:p>
          <w:p w:rsidR="00794C4B" w:rsidRDefault="00794C4B">
            <w:pPr>
              <w:numPr>
                <w:ilvl w:val="0"/>
                <w:numId w:val="1"/>
              </w:numPr>
              <w:tabs>
                <w:tab w:val="clear" w:pos="360"/>
                <w:tab w:val="num" w:pos="252"/>
              </w:tabs>
              <w:jc w:val="both"/>
              <w:rPr>
                <w:sz w:val="14"/>
              </w:rPr>
            </w:pPr>
            <w:r>
              <w:rPr>
                <w:sz w:val="14"/>
                <w:u w:val="single"/>
              </w:rPr>
              <w:t>Принцип свободы предприн. деят-сти</w:t>
            </w:r>
            <w:r>
              <w:rPr>
                <w:sz w:val="14"/>
              </w:rPr>
              <w:t xml:space="preserve"> – закреплен в Конституции, ГК: «каждый имеет право на свободное использ-е своих способ-стей, имущ-ва для предприн. и иной не запрещ. зак-ном экон. деят-сти».</w:t>
            </w:r>
          </w:p>
          <w:p w:rsidR="00794C4B" w:rsidRDefault="00794C4B">
            <w:pPr>
              <w:numPr>
                <w:ilvl w:val="0"/>
                <w:numId w:val="1"/>
              </w:numPr>
              <w:tabs>
                <w:tab w:val="clear" w:pos="360"/>
                <w:tab w:val="num" w:pos="252"/>
              </w:tabs>
              <w:jc w:val="both"/>
              <w:rPr>
                <w:sz w:val="14"/>
              </w:rPr>
            </w:pPr>
            <w:r>
              <w:rPr>
                <w:sz w:val="14"/>
                <w:u w:val="single"/>
              </w:rPr>
              <w:t>Принцип признания многообразия форм собс-сти</w:t>
            </w:r>
            <w:r>
              <w:rPr>
                <w:sz w:val="14"/>
              </w:rPr>
              <w:t xml:space="preserve"> – зак-вом не м.б. устан-ны какие-либо привилегии или ограничения для </w:t>
            </w:r>
            <w:r>
              <w:rPr>
                <w:sz w:val="14"/>
                <w:lang w:val="en-US"/>
              </w:rPr>
              <w:t>S</w:t>
            </w:r>
            <w:r>
              <w:rPr>
                <w:sz w:val="14"/>
                <w:vertAlign w:val="superscript"/>
              </w:rPr>
              <w:t>2</w:t>
            </w:r>
            <w:r>
              <w:rPr>
                <w:sz w:val="14"/>
              </w:rPr>
              <w:t>, ведущих предприн. деят-сть</w:t>
            </w:r>
          </w:p>
          <w:p w:rsidR="00794C4B" w:rsidRDefault="00794C4B">
            <w:pPr>
              <w:numPr>
                <w:ilvl w:val="0"/>
                <w:numId w:val="1"/>
              </w:numPr>
              <w:tabs>
                <w:tab w:val="clear" w:pos="360"/>
                <w:tab w:val="num" w:pos="252"/>
              </w:tabs>
              <w:jc w:val="both"/>
              <w:rPr>
                <w:sz w:val="14"/>
              </w:rPr>
            </w:pPr>
            <w:r>
              <w:rPr>
                <w:sz w:val="14"/>
                <w:u w:val="single"/>
              </w:rPr>
              <w:t>Принцип единого экон. пространства</w:t>
            </w:r>
            <w:r>
              <w:rPr>
                <w:sz w:val="14"/>
              </w:rPr>
              <w:t xml:space="preserve"> – т.е. свободное перемещение товаров, услуг и фин. ср-в; ограничения м.б. только для обеспеч-я безоп-сти жизни и здоровью людей</w:t>
            </w:r>
          </w:p>
          <w:p w:rsidR="00794C4B" w:rsidRDefault="00794C4B">
            <w:pPr>
              <w:numPr>
                <w:ilvl w:val="0"/>
                <w:numId w:val="1"/>
              </w:numPr>
              <w:tabs>
                <w:tab w:val="clear" w:pos="360"/>
                <w:tab w:val="num" w:pos="252"/>
              </w:tabs>
              <w:jc w:val="both"/>
              <w:rPr>
                <w:sz w:val="14"/>
              </w:rPr>
            </w:pPr>
            <w:r>
              <w:rPr>
                <w:sz w:val="14"/>
                <w:u w:val="single"/>
              </w:rPr>
              <w:t>Принцип поддерж-я конкур-ции,</w:t>
            </w:r>
            <w:r>
              <w:rPr>
                <w:sz w:val="14"/>
              </w:rPr>
              <w:t xml:space="preserve"> недопущ-я экон. деят-сти, напр-ной на моноп-цию и недобр. конкур-цию</w:t>
            </w:r>
          </w:p>
          <w:p w:rsidR="00794C4B" w:rsidRDefault="00794C4B">
            <w:pPr>
              <w:numPr>
                <w:ilvl w:val="0"/>
                <w:numId w:val="1"/>
              </w:numPr>
              <w:tabs>
                <w:tab w:val="clear" w:pos="360"/>
                <w:tab w:val="num" w:pos="252"/>
              </w:tabs>
              <w:jc w:val="both"/>
              <w:rPr>
                <w:sz w:val="14"/>
              </w:rPr>
            </w:pPr>
            <w:r>
              <w:rPr>
                <w:sz w:val="14"/>
                <w:u w:val="single"/>
              </w:rPr>
              <w:t>Принцип гос. регулир-я</w:t>
            </w:r>
            <w:r>
              <w:rPr>
                <w:sz w:val="14"/>
              </w:rPr>
              <w:t xml:space="preserve"> ПД. Гос. регул-е есть в любом гос-ве, но осущ-ся различ. формами и методами</w:t>
            </w:r>
          </w:p>
          <w:p w:rsidR="00794C4B" w:rsidRDefault="00794C4B">
            <w:pPr>
              <w:numPr>
                <w:ilvl w:val="0"/>
                <w:numId w:val="1"/>
              </w:numPr>
              <w:tabs>
                <w:tab w:val="clear" w:pos="360"/>
                <w:tab w:val="num" w:pos="252"/>
              </w:tabs>
              <w:jc w:val="both"/>
              <w:rPr>
                <w:sz w:val="14"/>
              </w:rPr>
            </w:pPr>
            <w:r>
              <w:rPr>
                <w:sz w:val="14"/>
                <w:u w:val="single"/>
              </w:rPr>
              <w:t>Принцип законности</w:t>
            </w:r>
            <w:r>
              <w:rPr>
                <w:sz w:val="14"/>
              </w:rPr>
              <w:t>: а) ПД должна осущ-ся при строгом собл-нии треб-й зак-ва; б) гос-вом д.б. обеспечена законность прав. актов</w:t>
            </w:r>
          </w:p>
          <w:p w:rsidR="00794C4B" w:rsidRDefault="00794C4B">
            <w:pPr>
              <w:jc w:val="both"/>
              <w:rPr>
                <w:sz w:val="14"/>
              </w:rPr>
            </w:pPr>
            <w:r>
              <w:rPr>
                <w:sz w:val="14"/>
                <w:u w:val="single"/>
              </w:rPr>
              <w:t>Система:</w:t>
            </w:r>
            <w:r>
              <w:rPr>
                <w:sz w:val="14"/>
              </w:rPr>
              <w:t xml:space="preserve"> </w:t>
            </w:r>
            <w:r>
              <w:rPr>
                <w:b/>
                <w:bCs/>
                <w:sz w:val="14"/>
              </w:rPr>
              <w:t>Общая</w:t>
            </w:r>
            <w:r>
              <w:rPr>
                <w:sz w:val="14"/>
                <w:u w:val="single"/>
              </w:rPr>
              <w:t>:</w:t>
            </w:r>
            <w:r>
              <w:rPr>
                <w:sz w:val="14"/>
              </w:rPr>
              <w:t xml:space="preserve"> 1. Введение в РПП 2. Торг. право ЗС 3. Предпр. правоотн-е 4. Банк-во 5. Разгосударствление и приватизация гос. и муниц. собс-сти 6. Прав регул-е экон. деят-сти 7. Гос. регул-е нар. хоз-ва 8. Отв-сть за правонаруш-я 9. З-ность 10. Защита имущ. прав предприн-лей 11. Прав. аспекты экон. безопас-сти  </w:t>
            </w:r>
            <w:r>
              <w:rPr>
                <w:b/>
                <w:bCs/>
                <w:sz w:val="14"/>
              </w:rPr>
              <w:t>Особенная:</w:t>
            </w:r>
            <w:r>
              <w:rPr>
                <w:sz w:val="14"/>
              </w:rPr>
              <w:t xml:space="preserve"> 1. Прав. регул-е моноп. деят-сти 2. Прав. обеспеч-е кач-ва продукции, работ 3. Прав. регул-е цен 4. Прав. регул-е инвестиц. деят-сти 5. Прав. регул-е расчетов и кредит-я 6. Прав. формы учета, аудита 7. Прав. рег-е внешнеэкон. деят-сти 8. Прав. рег-е своб-х экон зон</w:t>
            </w:r>
          </w:p>
          <w:p w:rsidR="00794C4B" w:rsidRDefault="00794C4B">
            <w:pPr>
              <w:jc w:val="both"/>
              <w:rPr>
                <w:sz w:val="14"/>
              </w:rPr>
            </w:pPr>
          </w:p>
        </w:tc>
        <w:tc>
          <w:tcPr>
            <w:tcW w:w="3720" w:type="dxa"/>
          </w:tcPr>
          <w:p w:rsidR="00794C4B" w:rsidRDefault="00794C4B">
            <w:pPr>
              <w:jc w:val="center"/>
              <w:rPr>
                <w:b/>
                <w:bCs/>
                <w:sz w:val="14"/>
              </w:rPr>
            </w:pPr>
            <w:r>
              <w:rPr>
                <w:b/>
                <w:bCs/>
                <w:sz w:val="14"/>
              </w:rPr>
              <w:t>6. Право на занятие предприн. деят-стью (ПД)</w:t>
            </w:r>
          </w:p>
          <w:p w:rsidR="00794C4B" w:rsidRDefault="00794C4B">
            <w:pPr>
              <w:jc w:val="both"/>
              <w:rPr>
                <w:sz w:val="14"/>
              </w:rPr>
            </w:pPr>
            <w:r>
              <w:rPr>
                <w:sz w:val="14"/>
              </w:rPr>
              <w:t xml:space="preserve">В соотв-вии со ст.34 Конституции каждый имеет право на свободное использ-е своих способ-стей и имущ-ва для предприн. и иной не запрещенной законом экон. деят-сти. </w:t>
            </w:r>
            <w:r>
              <w:rPr>
                <w:sz w:val="14"/>
                <w:u w:val="single"/>
              </w:rPr>
              <w:t>Право на осущ-е ПД</w:t>
            </w:r>
            <w:r>
              <w:rPr>
                <w:sz w:val="14"/>
              </w:rPr>
              <w:t xml:space="preserve"> представляет собой предоставленную лицу и обеспеченную законом меру возможного поведения, направленного на достижение преследуемых </w:t>
            </w:r>
            <w:r>
              <w:rPr>
                <w:sz w:val="14"/>
                <w:lang w:val="en-US"/>
              </w:rPr>
              <w:t>S</w:t>
            </w:r>
            <w:r>
              <w:rPr>
                <w:sz w:val="14"/>
              </w:rPr>
              <w:t xml:space="preserve">-ом целей. </w:t>
            </w:r>
          </w:p>
          <w:p w:rsidR="00794C4B" w:rsidRDefault="00794C4B">
            <w:pPr>
              <w:jc w:val="both"/>
              <w:rPr>
                <w:sz w:val="14"/>
              </w:rPr>
            </w:pPr>
            <w:r>
              <w:rPr>
                <w:sz w:val="14"/>
              </w:rPr>
              <w:t xml:space="preserve">Конституционное </w:t>
            </w:r>
            <w:r>
              <w:rPr>
                <w:sz w:val="14"/>
                <w:u w:val="single"/>
              </w:rPr>
              <w:t>право на осущ-ние ПД обеспечено гарантиями.</w:t>
            </w:r>
            <w:r>
              <w:rPr>
                <w:sz w:val="14"/>
              </w:rPr>
              <w:t xml:space="preserve"> Это: 1. возможность судебной защиты прав в случае их нарушения 2. равная защита всех форм собс-сти 3. возможность ограничения прав только на основании фед. закона. К гарантиям на осуществление ПД относят возможность свободного выбора: вида, сферы деят-сти; территории осущ-ния деят-сти; организационно-правовой формы деят-сти.</w:t>
            </w:r>
          </w:p>
        </w:tc>
        <w:tc>
          <w:tcPr>
            <w:tcW w:w="3720" w:type="dxa"/>
          </w:tcPr>
          <w:p w:rsidR="00794C4B" w:rsidRDefault="00794C4B">
            <w:pPr>
              <w:spacing w:line="264" w:lineRule="auto"/>
              <w:jc w:val="center"/>
              <w:rPr>
                <w:b/>
                <w:bCs/>
                <w:sz w:val="14"/>
              </w:rPr>
            </w:pPr>
            <w:r>
              <w:rPr>
                <w:b/>
                <w:bCs/>
                <w:sz w:val="14"/>
              </w:rPr>
              <w:t>9. Виды источников РПП</w:t>
            </w:r>
          </w:p>
          <w:p w:rsidR="00794C4B" w:rsidRDefault="00794C4B">
            <w:pPr>
              <w:numPr>
                <w:ilvl w:val="0"/>
                <w:numId w:val="2"/>
              </w:numPr>
              <w:tabs>
                <w:tab w:val="clear" w:pos="417"/>
                <w:tab w:val="num" w:pos="372"/>
              </w:tabs>
              <w:spacing w:line="264" w:lineRule="auto"/>
              <w:jc w:val="both"/>
              <w:rPr>
                <w:sz w:val="14"/>
              </w:rPr>
            </w:pPr>
            <w:r>
              <w:rPr>
                <w:sz w:val="14"/>
                <w:u w:val="single"/>
              </w:rPr>
              <w:t>Конституция РФ</w:t>
            </w:r>
            <w:r>
              <w:rPr>
                <w:sz w:val="14"/>
              </w:rPr>
              <w:t xml:space="preserve"> – содержит отраслевые принципы, конституц. гарантии предприн-ва, ограничения.</w:t>
            </w:r>
          </w:p>
          <w:p w:rsidR="00794C4B" w:rsidRDefault="00794C4B">
            <w:pPr>
              <w:numPr>
                <w:ilvl w:val="0"/>
                <w:numId w:val="2"/>
              </w:numPr>
              <w:tabs>
                <w:tab w:val="clear" w:pos="417"/>
                <w:tab w:val="num" w:pos="372"/>
              </w:tabs>
              <w:spacing w:line="264" w:lineRule="auto"/>
              <w:jc w:val="both"/>
              <w:rPr>
                <w:sz w:val="14"/>
              </w:rPr>
            </w:pPr>
            <w:r>
              <w:rPr>
                <w:sz w:val="14"/>
                <w:u w:val="single"/>
              </w:rPr>
              <w:t>Кодексы РФ</w:t>
            </w:r>
            <w:r>
              <w:rPr>
                <w:sz w:val="14"/>
              </w:rPr>
              <w:t xml:space="preserve"> – ГК, НК, КоАП, УК. Н-р, ГК содержит понятие ПД, организационно-прав. формы, прав. режим имущ-ва, виды предприним. дог-ра.</w:t>
            </w:r>
          </w:p>
          <w:p w:rsidR="00794C4B" w:rsidRDefault="00794C4B">
            <w:pPr>
              <w:numPr>
                <w:ilvl w:val="0"/>
                <w:numId w:val="2"/>
              </w:numPr>
              <w:tabs>
                <w:tab w:val="clear" w:pos="417"/>
                <w:tab w:val="num" w:pos="372"/>
              </w:tabs>
              <w:spacing w:line="264" w:lineRule="auto"/>
              <w:jc w:val="both"/>
              <w:rPr>
                <w:sz w:val="14"/>
              </w:rPr>
            </w:pPr>
            <w:r>
              <w:rPr>
                <w:sz w:val="14"/>
                <w:u w:val="single"/>
              </w:rPr>
              <w:t>Фед. законы</w:t>
            </w:r>
            <w:r>
              <w:rPr>
                <w:sz w:val="14"/>
              </w:rPr>
              <w:t xml:space="preserve"> – Ф/з «о рынке цен. бумаг», «Об АО», «О конкуренции», «О несостоят-ти (банкрот-ве)», «О лиценз-нии отд-х видов деят-сти», «О стандартизации»…</w:t>
            </w:r>
          </w:p>
          <w:p w:rsidR="00794C4B" w:rsidRDefault="00794C4B">
            <w:pPr>
              <w:numPr>
                <w:ilvl w:val="0"/>
                <w:numId w:val="2"/>
              </w:numPr>
              <w:tabs>
                <w:tab w:val="clear" w:pos="417"/>
                <w:tab w:val="num" w:pos="372"/>
              </w:tabs>
              <w:spacing w:line="264" w:lineRule="auto"/>
              <w:jc w:val="both"/>
              <w:rPr>
                <w:sz w:val="14"/>
              </w:rPr>
            </w:pPr>
            <w:r>
              <w:rPr>
                <w:sz w:val="14"/>
                <w:u w:val="single"/>
              </w:rPr>
              <w:t>Подзаконные акты</w:t>
            </w:r>
            <w:r>
              <w:rPr>
                <w:sz w:val="14"/>
              </w:rPr>
              <w:t xml:space="preserve"> – Указы Пр. (н-р, «О мерах по упорядочению гос. регул-ния цен»); Постан. Прав-ва (н-р, «Об утверждении Положения о продаже на аукционе гос. или муниц. имущ-ва»). Большой массив источников РПП состав-т норм. акты фед. органов испол. власти (Минфин, Мин-во имущ. отн-й, Мин-во по антимоноп. политике)</w:t>
            </w:r>
          </w:p>
          <w:p w:rsidR="00794C4B" w:rsidRDefault="00794C4B">
            <w:pPr>
              <w:numPr>
                <w:ilvl w:val="0"/>
                <w:numId w:val="2"/>
              </w:numPr>
              <w:tabs>
                <w:tab w:val="clear" w:pos="417"/>
                <w:tab w:val="num" w:pos="372"/>
              </w:tabs>
              <w:spacing w:line="264" w:lineRule="auto"/>
              <w:jc w:val="both"/>
              <w:rPr>
                <w:sz w:val="14"/>
                <w:u w:val="single"/>
              </w:rPr>
            </w:pPr>
            <w:r>
              <w:rPr>
                <w:sz w:val="14"/>
                <w:u w:val="single"/>
              </w:rPr>
              <w:t>Норм-прав. акты СССР</w:t>
            </w:r>
            <w:r>
              <w:rPr>
                <w:sz w:val="14"/>
              </w:rPr>
              <w:t xml:space="preserve"> (если не отменены и не противоречат действующему зак-ву)</w:t>
            </w:r>
          </w:p>
          <w:p w:rsidR="00794C4B" w:rsidRDefault="00794C4B">
            <w:pPr>
              <w:numPr>
                <w:ilvl w:val="0"/>
                <w:numId w:val="2"/>
              </w:numPr>
              <w:tabs>
                <w:tab w:val="clear" w:pos="417"/>
                <w:tab w:val="num" w:pos="372"/>
              </w:tabs>
              <w:spacing w:line="264" w:lineRule="auto"/>
              <w:jc w:val="both"/>
              <w:rPr>
                <w:sz w:val="14"/>
                <w:u w:val="single"/>
              </w:rPr>
            </w:pPr>
            <w:r>
              <w:rPr>
                <w:sz w:val="14"/>
                <w:u w:val="single"/>
              </w:rPr>
              <w:t xml:space="preserve">Акты </w:t>
            </w:r>
            <w:r>
              <w:rPr>
                <w:sz w:val="14"/>
                <w:u w:val="single"/>
                <w:lang w:val="en-US"/>
              </w:rPr>
              <w:t>S</w:t>
            </w:r>
            <w:r>
              <w:rPr>
                <w:sz w:val="14"/>
                <w:u w:val="single"/>
              </w:rPr>
              <w:t>РФ и местного самоуправления</w:t>
            </w:r>
            <w:r>
              <w:rPr>
                <w:sz w:val="14"/>
              </w:rPr>
              <w:t>. Они издают собс. н/п. акты в соотв-вии с федеративным устройством и Конституцией РФ.</w:t>
            </w:r>
          </w:p>
          <w:p w:rsidR="00794C4B" w:rsidRDefault="00794C4B">
            <w:pPr>
              <w:numPr>
                <w:ilvl w:val="0"/>
                <w:numId w:val="2"/>
              </w:numPr>
              <w:tabs>
                <w:tab w:val="clear" w:pos="417"/>
                <w:tab w:val="num" w:pos="372"/>
              </w:tabs>
              <w:spacing w:line="264" w:lineRule="auto"/>
              <w:jc w:val="both"/>
              <w:rPr>
                <w:sz w:val="14"/>
                <w:u w:val="single"/>
              </w:rPr>
            </w:pPr>
            <w:r>
              <w:rPr>
                <w:sz w:val="14"/>
                <w:u w:val="single"/>
              </w:rPr>
              <w:t>Локальные норм. акты</w:t>
            </w:r>
            <w:r>
              <w:rPr>
                <w:sz w:val="14"/>
              </w:rPr>
              <w:t xml:space="preserve"> принимаются самими хозяйствующими </w:t>
            </w:r>
            <w:r>
              <w:rPr>
                <w:sz w:val="14"/>
                <w:lang w:val="en-US"/>
              </w:rPr>
              <w:t>S</w:t>
            </w:r>
            <w:r>
              <w:rPr>
                <w:sz w:val="14"/>
              </w:rPr>
              <w:t>-ми в целях регулир-ния собс. ПД. Н-р, приказ об учетной политике орг-ции</w:t>
            </w:r>
          </w:p>
          <w:p w:rsidR="00794C4B" w:rsidRDefault="00794C4B">
            <w:pPr>
              <w:numPr>
                <w:ilvl w:val="0"/>
                <w:numId w:val="2"/>
              </w:numPr>
              <w:tabs>
                <w:tab w:val="clear" w:pos="417"/>
                <w:tab w:val="num" w:pos="372"/>
              </w:tabs>
              <w:spacing w:line="264" w:lineRule="auto"/>
              <w:jc w:val="both"/>
              <w:rPr>
                <w:sz w:val="14"/>
                <w:u w:val="single"/>
              </w:rPr>
            </w:pPr>
            <w:r>
              <w:rPr>
                <w:sz w:val="14"/>
                <w:u w:val="single"/>
              </w:rPr>
              <w:t>Обычаи делового оборота</w:t>
            </w:r>
            <w:r>
              <w:rPr>
                <w:sz w:val="14"/>
              </w:rPr>
              <w:t xml:space="preserve"> (это сложившееся и широко применяемое в опред. области ПД правило поведения, не предусм-ное зак-вом, независимо от факта закреп-я в док-те.</w:t>
            </w:r>
          </w:p>
          <w:p w:rsidR="00794C4B" w:rsidRDefault="00794C4B">
            <w:pPr>
              <w:numPr>
                <w:ilvl w:val="0"/>
                <w:numId w:val="2"/>
              </w:numPr>
              <w:tabs>
                <w:tab w:val="clear" w:pos="417"/>
                <w:tab w:val="num" w:pos="372"/>
              </w:tabs>
              <w:spacing w:line="264" w:lineRule="auto"/>
              <w:jc w:val="both"/>
              <w:rPr>
                <w:sz w:val="14"/>
                <w:u w:val="single"/>
              </w:rPr>
            </w:pPr>
            <w:r>
              <w:rPr>
                <w:sz w:val="14"/>
                <w:u w:val="single"/>
              </w:rPr>
              <w:t>Общепризнанные нормы, принципы м/унар. права</w:t>
            </w:r>
            <w:r>
              <w:rPr>
                <w:sz w:val="14"/>
              </w:rPr>
              <w:t xml:space="preserve">  (н-р, Конвенция о м/унар. фин. лизинге)</w:t>
            </w:r>
          </w:p>
        </w:tc>
      </w:tr>
      <w:tr w:rsidR="00794C4B">
        <w:trPr>
          <w:trHeight w:val="5276"/>
        </w:trPr>
        <w:tc>
          <w:tcPr>
            <w:tcW w:w="3720" w:type="dxa"/>
          </w:tcPr>
          <w:p w:rsidR="00794C4B" w:rsidRDefault="00794C4B">
            <w:pPr>
              <w:jc w:val="center"/>
              <w:rPr>
                <w:b/>
                <w:bCs/>
                <w:sz w:val="14"/>
              </w:rPr>
            </w:pPr>
            <w:r>
              <w:rPr>
                <w:b/>
                <w:bCs/>
                <w:sz w:val="14"/>
              </w:rPr>
              <w:t>10. Система зак-ва о РПП</w:t>
            </w:r>
          </w:p>
          <w:p w:rsidR="00794C4B" w:rsidRDefault="00794C4B">
            <w:pPr>
              <w:numPr>
                <w:ilvl w:val="0"/>
                <w:numId w:val="2"/>
              </w:numPr>
              <w:tabs>
                <w:tab w:val="clear" w:pos="417"/>
                <w:tab w:val="num" w:pos="372"/>
              </w:tabs>
              <w:spacing w:line="264" w:lineRule="auto"/>
              <w:jc w:val="both"/>
              <w:rPr>
                <w:sz w:val="14"/>
              </w:rPr>
            </w:pPr>
            <w:r>
              <w:rPr>
                <w:sz w:val="14"/>
                <w:u w:val="single"/>
              </w:rPr>
              <w:t>Конституция РФ</w:t>
            </w:r>
            <w:r>
              <w:rPr>
                <w:sz w:val="14"/>
              </w:rPr>
              <w:t xml:space="preserve"> – содержит отраслевые принципы, конституц. гарантии предприн-ва, ограничения.</w:t>
            </w:r>
          </w:p>
          <w:p w:rsidR="00794C4B" w:rsidRDefault="00794C4B">
            <w:pPr>
              <w:numPr>
                <w:ilvl w:val="0"/>
                <w:numId w:val="2"/>
              </w:numPr>
              <w:tabs>
                <w:tab w:val="clear" w:pos="417"/>
                <w:tab w:val="num" w:pos="372"/>
              </w:tabs>
              <w:spacing w:line="264" w:lineRule="auto"/>
              <w:jc w:val="both"/>
              <w:rPr>
                <w:sz w:val="14"/>
              </w:rPr>
            </w:pPr>
            <w:r>
              <w:rPr>
                <w:sz w:val="14"/>
                <w:u w:val="single"/>
              </w:rPr>
              <w:t>Кодексы РФ</w:t>
            </w:r>
            <w:r>
              <w:rPr>
                <w:sz w:val="14"/>
              </w:rPr>
              <w:t xml:space="preserve"> – ГК, НК, КоАП, УК. Н-р, ГК содержит понятие ПД, организационно-прав. формы, прав. режим имущ-ва, виды предприним. дог-ра.</w:t>
            </w:r>
          </w:p>
          <w:p w:rsidR="00794C4B" w:rsidRDefault="00794C4B">
            <w:pPr>
              <w:numPr>
                <w:ilvl w:val="0"/>
                <w:numId w:val="2"/>
              </w:numPr>
              <w:tabs>
                <w:tab w:val="clear" w:pos="417"/>
                <w:tab w:val="num" w:pos="372"/>
              </w:tabs>
              <w:spacing w:line="264" w:lineRule="auto"/>
              <w:jc w:val="both"/>
              <w:rPr>
                <w:sz w:val="14"/>
              </w:rPr>
            </w:pPr>
            <w:r>
              <w:rPr>
                <w:sz w:val="14"/>
                <w:u w:val="single"/>
              </w:rPr>
              <w:t>Фед. законы</w:t>
            </w:r>
            <w:r>
              <w:rPr>
                <w:sz w:val="14"/>
              </w:rPr>
              <w:t xml:space="preserve"> – Ф/з «о рынке цен. бумаг», «Об АО», «О конкуренции», «О несостоят-ти (банкрот-ве)», «О лиценз-нии отд-х видов деят-сти», «О стандартизации»…</w:t>
            </w:r>
          </w:p>
          <w:p w:rsidR="00794C4B" w:rsidRDefault="00794C4B">
            <w:pPr>
              <w:numPr>
                <w:ilvl w:val="0"/>
                <w:numId w:val="2"/>
              </w:numPr>
              <w:tabs>
                <w:tab w:val="clear" w:pos="417"/>
                <w:tab w:val="num" w:pos="372"/>
              </w:tabs>
              <w:spacing w:line="264" w:lineRule="auto"/>
              <w:jc w:val="both"/>
              <w:rPr>
                <w:sz w:val="14"/>
              </w:rPr>
            </w:pPr>
            <w:r>
              <w:rPr>
                <w:sz w:val="14"/>
                <w:u w:val="single"/>
              </w:rPr>
              <w:t>Подзаконные акты</w:t>
            </w:r>
            <w:r>
              <w:rPr>
                <w:sz w:val="14"/>
              </w:rPr>
              <w:t xml:space="preserve"> – Указы Пр. (н-р, «О мерах по упорядочению гос. регул-ния цен»); Постан. Прав-ва (н-р, «Об утверждении Положения о продаже на аукционе гос. или муниц. имущ-ва»). Большой массив источников РПП состав-т норм. акты фед. органов испол. власти (Минфин, Мин-во имущ. отн-й, Мин-во по антимоноп. политике)</w:t>
            </w:r>
          </w:p>
          <w:p w:rsidR="00794C4B" w:rsidRDefault="00794C4B">
            <w:pPr>
              <w:numPr>
                <w:ilvl w:val="0"/>
                <w:numId w:val="2"/>
              </w:numPr>
              <w:tabs>
                <w:tab w:val="clear" w:pos="417"/>
                <w:tab w:val="num" w:pos="372"/>
              </w:tabs>
              <w:spacing w:line="264" w:lineRule="auto"/>
              <w:jc w:val="both"/>
              <w:rPr>
                <w:sz w:val="14"/>
                <w:u w:val="single"/>
              </w:rPr>
            </w:pPr>
            <w:r>
              <w:rPr>
                <w:sz w:val="14"/>
                <w:u w:val="single"/>
              </w:rPr>
              <w:t>Норм-прав. акты СССР</w:t>
            </w:r>
            <w:r>
              <w:rPr>
                <w:sz w:val="14"/>
              </w:rPr>
              <w:t xml:space="preserve"> (если не отменены и не противоречат действующему зак-ву)</w:t>
            </w:r>
          </w:p>
          <w:p w:rsidR="00794C4B" w:rsidRDefault="00794C4B">
            <w:pPr>
              <w:numPr>
                <w:ilvl w:val="0"/>
                <w:numId w:val="2"/>
              </w:numPr>
              <w:tabs>
                <w:tab w:val="clear" w:pos="417"/>
                <w:tab w:val="num" w:pos="372"/>
              </w:tabs>
              <w:spacing w:line="264" w:lineRule="auto"/>
              <w:jc w:val="both"/>
              <w:rPr>
                <w:sz w:val="14"/>
                <w:u w:val="single"/>
              </w:rPr>
            </w:pPr>
            <w:r>
              <w:rPr>
                <w:sz w:val="14"/>
                <w:u w:val="single"/>
              </w:rPr>
              <w:t xml:space="preserve">Акты </w:t>
            </w:r>
            <w:r>
              <w:rPr>
                <w:sz w:val="14"/>
                <w:u w:val="single"/>
                <w:lang w:val="en-US"/>
              </w:rPr>
              <w:t>S</w:t>
            </w:r>
            <w:r>
              <w:rPr>
                <w:sz w:val="14"/>
                <w:u w:val="single"/>
              </w:rPr>
              <w:t>РФ и местного самоуправления</w:t>
            </w:r>
            <w:r>
              <w:rPr>
                <w:sz w:val="14"/>
              </w:rPr>
              <w:t>. Они издают собс. н/п. акты в соотв-вии с федеративным устройством и Конституцией РФ.</w:t>
            </w:r>
          </w:p>
          <w:p w:rsidR="00794C4B" w:rsidRDefault="00794C4B">
            <w:pPr>
              <w:numPr>
                <w:ilvl w:val="0"/>
                <w:numId w:val="2"/>
              </w:numPr>
              <w:tabs>
                <w:tab w:val="clear" w:pos="417"/>
                <w:tab w:val="num" w:pos="372"/>
              </w:tabs>
              <w:spacing w:line="264" w:lineRule="auto"/>
              <w:jc w:val="both"/>
              <w:rPr>
                <w:sz w:val="14"/>
                <w:u w:val="single"/>
              </w:rPr>
            </w:pPr>
            <w:r>
              <w:rPr>
                <w:sz w:val="14"/>
                <w:u w:val="single"/>
              </w:rPr>
              <w:t>Локальные норм. акты</w:t>
            </w:r>
            <w:r>
              <w:rPr>
                <w:sz w:val="14"/>
              </w:rPr>
              <w:t xml:space="preserve"> принимаются самими хозяйствующими </w:t>
            </w:r>
            <w:r>
              <w:rPr>
                <w:sz w:val="14"/>
                <w:lang w:val="en-US"/>
              </w:rPr>
              <w:t>S</w:t>
            </w:r>
            <w:r>
              <w:rPr>
                <w:sz w:val="14"/>
              </w:rPr>
              <w:t>-ми в целях регулир-ния собс. ПД. Н-р, приказ об учетной политике орг-ции</w:t>
            </w:r>
          </w:p>
          <w:p w:rsidR="00794C4B" w:rsidRDefault="00794C4B">
            <w:pPr>
              <w:numPr>
                <w:ilvl w:val="0"/>
                <w:numId w:val="2"/>
              </w:numPr>
              <w:tabs>
                <w:tab w:val="clear" w:pos="417"/>
                <w:tab w:val="num" w:pos="372"/>
              </w:tabs>
              <w:spacing w:line="264" w:lineRule="auto"/>
              <w:jc w:val="both"/>
              <w:rPr>
                <w:sz w:val="14"/>
                <w:u w:val="single"/>
              </w:rPr>
            </w:pPr>
            <w:r>
              <w:rPr>
                <w:sz w:val="14"/>
                <w:u w:val="single"/>
              </w:rPr>
              <w:t>Обычаи делового оборота</w:t>
            </w:r>
            <w:r>
              <w:rPr>
                <w:sz w:val="14"/>
              </w:rPr>
              <w:t xml:space="preserve"> (это сложившееся и широко применяемое в опред. области ПД правило поведения, не предусм-ное зак-вом, независимо от факта закреп-я в док-те).</w:t>
            </w:r>
          </w:p>
          <w:p w:rsidR="00794C4B" w:rsidRDefault="00794C4B">
            <w:pPr>
              <w:jc w:val="both"/>
              <w:rPr>
                <w:sz w:val="14"/>
              </w:rPr>
            </w:pPr>
            <w:r>
              <w:rPr>
                <w:sz w:val="14"/>
                <w:u w:val="single"/>
              </w:rPr>
              <w:t>Общепризнанные нормы, принципы м/унар. права</w:t>
            </w:r>
            <w:r>
              <w:rPr>
                <w:sz w:val="14"/>
              </w:rPr>
              <w:t xml:space="preserve">  (н-р, Конвенция о м/унар. фин. лизинге)</w:t>
            </w:r>
          </w:p>
        </w:tc>
        <w:tc>
          <w:tcPr>
            <w:tcW w:w="3720" w:type="dxa"/>
          </w:tcPr>
          <w:p w:rsidR="00794C4B" w:rsidRDefault="00794C4B">
            <w:pPr>
              <w:jc w:val="center"/>
              <w:rPr>
                <w:b/>
                <w:bCs/>
                <w:sz w:val="14"/>
              </w:rPr>
            </w:pPr>
            <w:r>
              <w:rPr>
                <w:b/>
                <w:bCs/>
                <w:sz w:val="14"/>
              </w:rPr>
              <w:t>11. Подзаконные акты</w:t>
            </w:r>
          </w:p>
          <w:p w:rsidR="00794C4B" w:rsidRDefault="00794C4B">
            <w:pPr>
              <w:jc w:val="both"/>
              <w:rPr>
                <w:sz w:val="14"/>
              </w:rPr>
            </w:pPr>
            <w:r>
              <w:rPr>
                <w:sz w:val="14"/>
              </w:rPr>
              <w:t>Они также играют большую роль в деле регулирования ПД. Среди них можно выделить в первую очередь Указы Пр. (напр, ««О мерах по упорядочению гос. регул-ния цен»), Постан. Прав-ва (н-р, «Об утверждении Положения о продаже на аукционе гос. или муниц. имущ-ва»). Большой массив источников РПП состав-т норм. акты фед. органов испол. власти, действующих непосредственно в экон. сфере, таких как Минфин РФ, Мин-во экономического развития и торговли РФ, Мин-во имущ-ных. отношений, Мин-во РФ по антимонопольной политике и поддержке предпринимательства и др. В некоторых сторонах предпринимательства, напр, в сфере бухучета и отчетности, статической отчетности, наиболее детальное регулирование отношений обеспечивается именно актами данного уровня.</w:t>
            </w:r>
          </w:p>
          <w:p w:rsidR="00794C4B" w:rsidRDefault="00794C4B">
            <w:pPr>
              <w:jc w:val="both"/>
              <w:rPr>
                <w:sz w:val="14"/>
              </w:rPr>
            </w:pPr>
            <w:r>
              <w:rPr>
                <w:sz w:val="14"/>
              </w:rPr>
              <w:t xml:space="preserve">В практике регулир-ния хоз. отношений встреч-ся еще постановления Верховного Совета РФ. </w:t>
            </w:r>
          </w:p>
        </w:tc>
        <w:tc>
          <w:tcPr>
            <w:tcW w:w="3720" w:type="dxa"/>
          </w:tcPr>
          <w:p w:rsidR="00794C4B" w:rsidRDefault="00794C4B">
            <w:pPr>
              <w:jc w:val="center"/>
              <w:rPr>
                <w:b/>
                <w:bCs/>
                <w:sz w:val="14"/>
              </w:rPr>
            </w:pPr>
            <w:r>
              <w:rPr>
                <w:b/>
                <w:bCs/>
                <w:sz w:val="14"/>
              </w:rPr>
              <w:t>13. Обычаи делового оборота. Суд. и арб. практика</w:t>
            </w:r>
          </w:p>
          <w:p w:rsidR="00794C4B" w:rsidRDefault="00794C4B">
            <w:pPr>
              <w:jc w:val="both"/>
              <w:rPr>
                <w:sz w:val="14"/>
              </w:rPr>
            </w:pPr>
            <w:r>
              <w:rPr>
                <w:sz w:val="14"/>
              </w:rPr>
              <w:t xml:space="preserve">Дей-щим росс. зак-вом предпринимательские обычаи приравнены к офиц. источникам права. </w:t>
            </w:r>
            <w:r>
              <w:rPr>
                <w:sz w:val="14"/>
                <w:u w:val="single"/>
              </w:rPr>
              <w:t>Обычай делового оборота</w:t>
            </w:r>
            <w:r>
              <w:rPr>
                <w:sz w:val="14"/>
              </w:rPr>
              <w:t xml:space="preserve"> - это сложившееся и широко применяемое в опред. области ПД правило поведения, не предусм-ное зак-вом, независимо от факта закреп-я в док-те.</w:t>
            </w:r>
          </w:p>
          <w:p w:rsidR="00794C4B" w:rsidRDefault="00794C4B">
            <w:pPr>
              <w:jc w:val="both"/>
              <w:rPr>
                <w:sz w:val="14"/>
              </w:rPr>
            </w:pPr>
            <w:r>
              <w:rPr>
                <w:sz w:val="14"/>
              </w:rPr>
              <w:t>Они применяются наряду с зак-вом или при его пробельности, но никак не вопреки ему.</w:t>
            </w:r>
          </w:p>
          <w:p w:rsidR="00794C4B" w:rsidRDefault="00794C4B">
            <w:pPr>
              <w:jc w:val="both"/>
              <w:rPr>
                <w:sz w:val="14"/>
              </w:rPr>
            </w:pPr>
            <w:r>
              <w:rPr>
                <w:sz w:val="14"/>
              </w:rPr>
              <w:t>Применяется в основном во внешнеторговом обороте, морских перевозках …</w:t>
            </w:r>
          </w:p>
          <w:p w:rsidR="00794C4B" w:rsidRDefault="00794C4B">
            <w:pPr>
              <w:jc w:val="both"/>
              <w:rPr>
                <w:sz w:val="14"/>
              </w:rPr>
            </w:pPr>
            <w:r>
              <w:rPr>
                <w:sz w:val="14"/>
              </w:rPr>
              <w:t xml:space="preserve">Участники </w:t>
            </w:r>
            <w:r>
              <w:rPr>
                <w:sz w:val="14"/>
                <w:lang w:val="en-US"/>
              </w:rPr>
              <w:t>II</w:t>
            </w:r>
            <w:r>
              <w:rPr>
                <w:sz w:val="14"/>
              </w:rPr>
              <w:t xml:space="preserve"> Конгресса росс-ких предпринимателей 1 ноября 1995 г. приняли Хартию бизнеса России (устан-ся этические основы делового поведения и взаимодействия предпринимателей).</w:t>
            </w:r>
          </w:p>
          <w:p w:rsidR="00794C4B" w:rsidRDefault="00794C4B">
            <w:pPr>
              <w:jc w:val="both"/>
              <w:rPr>
                <w:sz w:val="14"/>
              </w:rPr>
            </w:pPr>
            <w:r>
              <w:rPr>
                <w:sz w:val="14"/>
              </w:rPr>
              <w:t>Между тем, источниками РПП не являются акты арбитражных судов, в частности постановления Пленума Высшего Арбитражного Суда РФ. Они должны рассматриваться  как средство достижения единообразного понимания и применения источников права предпринимательской сферы.</w:t>
            </w:r>
          </w:p>
          <w:p w:rsidR="00794C4B" w:rsidRDefault="00794C4B">
            <w:pPr>
              <w:jc w:val="both"/>
              <w:rPr>
                <w:sz w:val="14"/>
              </w:rPr>
            </w:pPr>
          </w:p>
        </w:tc>
      </w:tr>
      <w:tr w:rsidR="00794C4B">
        <w:trPr>
          <w:trHeight w:val="5310"/>
        </w:trPr>
        <w:tc>
          <w:tcPr>
            <w:tcW w:w="3720" w:type="dxa"/>
          </w:tcPr>
          <w:p w:rsidR="00794C4B" w:rsidRDefault="00794C4B">
            <w:pPr>
              <w:spacing w:line="360" w:lineRule="auto"/>
              <w:jc w:val="center"/>
              <w:rPr>
                <w:b/>
                <w:bCs/>
                <w:sz w:val="14"/>
              </w:rPr>
            </w:pPr>
            <w:r>
              <w:rPr>
                <w:b/>
                <w:bCs/>
                <w:sz w:val="14"/>
              </w:rPr>
              <w:t>14. Локальные нормативные акты</w:t>
            </w:r>
          </w:p>
          <w:p w:rsidR="00794C4B" w:rsidRDefault="00794C4B">
            <w:pPr>
              <w:spacing w:line="360" w:lineRule="auto"/>
              <w:jc w:val="both"/>
              <w:rPr>
                <w:sz w:val="14"/>
              </w:rPr>
            </w:pPr>
            <w:r>
              <w:rPr>
                <w:sz w:val="14"/>
              </w:rPr>
              <w:t>Велика роль локальных нормативных актов, принимаемых самими хозяйствующими субъектами. Целью издания локальных нормативных актов является регулирование собственной предпринимательской деятельности. Например, локальным нормативным актом является приказ об учетной политике организации, о перечне сведений, составляющих коммерческую тайну.</w:t>
            </w:r>
          </w:p>
        </w:tc>
        <w:tc>
          <w:tcPr>
            <w:tcW w:w="3720" w:type="dxa"/>
          </w:tcPr>
          <w:p w:rsidR="00794C4B" w:rsidRDefault="00794C4B">
            <w:pPr>
              <w:jc w:val="center"/>
              <w:rPr>
                <w:b/>
                <w:bCs/>
                <w:sz w:val="14"/>
              </w:rPr>
            </w:pPr>
            <w:r>
              <w:rPr>
                <w:b/>
                <w:bCs/>
                <w:sz w:val="14"/>
              </w:rPr>
              <w:t xml:space="preserve">15. Понятие и виды </w:t>
            </w:r>
            <w:r>
              <w:rPr>
                <w:b/>
                <w:bCs/>
                <w:sz w:val="14"/>
                <w:lang w:val="en-US"/>
              </w:rPr>
              <w:t>S</w:t>
            </w:r>
            <w:r>
              <w:rPr>
                <w:b/>
                <w:bCs/>
                <w:sz w:val="14"/>
                <w:vertAlign w:val="superscript"/>
              </w:rPr>
              <w:t>2</w:t>
            </w:r>
            <w:r>
              <w:rPr>
                <w:b/>
                <w:bCs/>
                <w:sz w:val="14"/>
              </w:rPr>
              <w:t xml:space="preserve"> РПП. Хоз-щий </w:t>
            </w:r>
            <w:r>
              <w:rPr>
                <w:b/>
                <w:bCs/>
                <w:sz w:val="14"/>
                <w:lang w:val="en-US"/>
              </w:rPr>
              <w:t>S</w:t>
            </w:r>
            <w:r>
              <w:rPr>
                <w:b/>
                <w:bCs/>
                <w:sz w:val="14"/>
              </w:rPr>
              <w:t>.</w:t>
            </w:r>
          </w:p>
          <w:p w:rsidR="00794C4B" w:rsidRDefault="00794C4B">
            <w:pPr>
              <w:jc w:val="both"/>
              <w:rPr>
                <w:sz w:val="14"/>
              </w:rPr>
            </w:pPr>
            <w:r>
              <w:rPr>
                <w:sz w:val="14"/>
                <w:u w:val="single"/>
              </w:rPr>
              <w:t>Субъект РПП</w:t>
            </w:r>
            <w:r>
              <w:rPr>
                <w:sz w:val="14"/>
              </w:rPr>
              <w:t xml:space="preserve"> – это лицо, которое в силу присущих ему признаков может быть участником хозяйственного (предпринимательского)отношения. </w:t>
            </w:r>
            <w:r>
              <w:rPr>
                <w:sz w:val="14"/>
                <w:u w:val="single"/>
              </w:rPr>
              <w:t>Признаки</w:t>
            </w:r>
            <w:r>
              <w:rPr>
                <w:sz w:val="14"/>
              </w:rPr>
              <w:t>: 1. зарегестрированность в установленном порядке, т.е. легитимация; 2. наличие хоз. компетенции; 3. наличие обособленного имущ-ва; 4. самостоятельная имущ. ответ-сть.</w:t>
            </w:r>
          </w:p>
          <w:p w:rsidR="00794C4B" w:rsidRDefault="00794C4B">
            <w:pPr>
              <w:jc w:val="both"/>
              <w:rPr>
                <w:sz w:val="14"/>
              </w:rPr>
            </w:pPr>
            <w:r>
              <w:rPr>
                <w:sz w:val="14"/>
                <w:u w:val="single"/>
              </w:rPr>
              <w:t xml:space="preserve">Виды </w:t>
            </w:r>
            <w:r>
              <w:rPr>
                <w:sz w:val="14"/>
                <w:u w:val="single"/>
                <w:lang w:val="en-US"/>
              </w:rPr>
              <w:t>S</w:t>
            </w:r>
            <w:r>
              <w:rPr>
                <w:sz w:val="14"/>
                <w:u w:val="single"/>
                <w:vertAlign w:val="superscript"/>
              </w:rPr>
              <w:t>2</w:t>
            </w:r>
            <w:r>
              <w:rPr>
                <w:sz w:val="14"/>
                <w:u w:val="single"/>
              </w:rPr>
              <w:t xml:space="preserve"> РПП</w:t>
            </w:r>
            <w:r>
              <w:rPr>
                <w:sz w:val="14"/>
              </w:rPr>
              <w:t xml:space="preserve">: </w:t>
            </w:r>
          </w:p>
          <w:p w:rsidR="00794C4B" w:rsidRDefault="00794C4B">
            <w:pPr>
              <w:numPr>
                <w:ilvl w:val="0"/>
                <w:numId w:val="4"/>
              </w:numPr>
              <w:jc w:val="both"/>
              <w:rPr>
                <w:sz w:val="14"/>
              </w:rPr>
            </w:pPr>
            <w:r>
              <w:rPr>
                <w:b/>
                <w:bCs/>
                <w:sz w:val="14"/>
              </w:rPr>
              <w:t>по харак-ру их компетенции</w:t>
            </w:r>
            <w:r>
              <w:rPr>
                <w:sz w:val="14"/>
              </w:rPr>
              <w:t xml:space="preserve"> – а) кот. ведут ПД (инд. предприн-ли, орг-ции); б) ведут + руководят (орг-ции в отношении своих подразделений); в) осущ-т гос. регул-е ПД (РФ, </w:t>
            </w:r>
            <w:r>
              <w:rPr>
                <w:sz w:val="14"/>
                <w:lang w:val="en-US"/>
              </w:rPr>
              <w:t>S</w:t>
            </w:r>
            <w:r>
              <w:rPr>
                <w:sz w:val="14"/>
              </w:rPr>
              <w:t>РФ, муниц. образ-я)</w:t>
            </w:r>
          </w:p>
          <w:p w:rsidR="00794C4B" w:rsidRDefault="00794C4B">
            <w:pPr>
              <w:numPr>
                <w:ilvl w:val="0"/>
                <w:numId w:val="4"/>
              </w:numPr>
              <w:jc w:val="both"/>
              <w:rPr>
                <w:sz w:val="14"/>
              </w:rPr>
            </w:pPr>
            <w:r>
              <w:rPr>
                <w:b/>
                <w:bCs/>
                <w:sz w:val="14"/>
              </w:rPr>
              <w:t>по форме собс-сти</w:t>
            </w:r>
            <w:r>
              <w:rPr>
                <w:sz w:val="14"/>
              </w:rPr>
              <w:t xml:space="preserve"> – частная, гос-ная, муниципальная – на базе кот. осущ-ся ПД</w:t>
            </w:r>
          </w:p>
          <w:p w:rsidR="00794C4B" w:rsidRDefault="00794C4B">
            <w:pPr>
              <w:numPr>
                <w:ilvl w:val="0"/>
                <w:numId w:val="4"/>
              </w:numPr>
              <w:jc w:val="both"/>
              <w:rPr>
                <w:sz w:val="14"/>
              </w:rPr>
            </w:pPr>
            <w:r>
              <w:rPr>
                <w:b/>
                <w:bCs/>
                <w:sz w:val="14"/>
              </w:rPr>
              <w:t>по тому как опред-н их прав. статус:</w:t>
            </w:r>
            <w:r>
              <w:rPr>
                <w:sz w:val="14"/>
              </w:rPr>
              <w:t xml:space="preserve"> на базе только ГК или одновременно и на базе др. законодат. актов («Об АО», «О банках и банк. деят-сти»)</w:t>
            </w:r>
          </w:p>
          <w:p w:rsidR="00794C4B" w:rsidRDefault="00794C4B">
            <w:pPr>
              <w:numPr>
                <w:ilvl w:val="0"/>
                <w:numId w:val="4"/>
              </w:numPr>
              <w:jc w:val="both"/>
              <w:rPr>
                <w:sz w:val="14"/>
              </w:rPr>
            </w:pPr>
            <w:r>
              <w:rPr>
                <w:b/>
                <w:bCs/>
                <w:sz w:val="14"/>
              </w:rPr>
              <w:t>в зависимости от наличия статуса ЮЛ</w:t>
            </w:r>
          </w:p>
          <w:p w:rsidR="00794C4B" w:rsidRDefault="00794C4B">
            <w:pPr>
              <w:jc w:val="both"/>
              <w:rPr>
                <w:sz w:val="14"/>
              </w:rPr>
            </w:pPr>
            <w:r>
              <w:rPr>
                <w:sz w:val="14"/>
              </w:rPr>
              <w:t xml:space="preserve">Согласно дей-щему зак-ву </w:t>
            </w:r>
            <w:r>
              <w:rPr>
                <w:sz w:val="14"/>
                <w:u w:val="single"/>
              </w:rPr>
              <w:t xml:space="preserve">хозяйствующий </w:t>
            </w:r>
            <w:r>
              <w:rPr>
                <w:sz w:val="14"/>
                <w:u w:val="single"/>
                <w:lang w:val="en-US"/>
              </w:rPr>
              <w:t>S</w:t>
            </w:r>
            <w:r>
              <w:rPr>
                <w:sz w:val="14"/>
              </w:rPr>
              <w:t xml:space="preserve"> – это росс-ские и иностр. коммерч. орг-ции и их объединения, некомм. орг-ции, за искл-ем не занимающихся ПД, в т.ч. с/х потребительских кооперативов, а также индивидуальные предприниматели. В законах, актах Президента и Прав-ва РФ словосочетание «</w:t>
            </w:r>
            <w:r>
              <w:rPr>
                <w:sz w:val="14"/>
                <w:lang w:val="en-US"/>
              </w:rPr>
              <w:t>S</w:t>
            </w:r>
            <w:r>
              <w:rPr>
                <w:sz w:val="14"/>
              </w:rPr>
              <w:t xml:space="preserve"> ПД» и «хозяйствующий </w:t>
            </w:r>
            <w:r>
              <w:rPr>
                <w:sz w:val="14"/>
                <w:lang w:val="en-US"/>
              </w:rPr>
              <w:t>S</w:t>
            </w:r>
            <w:r>
              <w:rPr>
                <w:sz w:val="14"/>
              </w:rPr>
              <w:t xml:space="preserve">» использ-ся как идентичные. Однако часто в нормотворчестве, предприним. практике возникает надобность вычленить в особую группу хозяйствующих </w:t>
            </w:r>
            <w:r>
              <w:rPr>
                <w:sz w:val="14"/>
                <w:lang w:val="en-US"/>
              </w:rPr>
              <w:t>S</w:t>
            </w:r>
            <w:r>
              <w:rPr>
                <w:sz w:val="14"/>
                <w:vertAlign w:val="superscript"/>
              </w:rPr>
              <w:t>2</w:t>
            </w:r>
            <w:r>
              <w:rPr>
                <w:sz w:val="14"/>
              </w:rPr>
              <w:t xml:space="preserve"> – ЮЛ</w:t>
            </w:r>
            <w:r>
              <w:rPr>
                <w:sz w:val="14"/>
                <w:vertAlign w:val="superscript"/>
              </w:rPr>
              <w:t>2</w:t>
            </w:r>
            <w:r>
              <w:rPr>
                <w:sz w:val="14"/>
              </w:rPr>
              <w:t>. Но такого родового понятия еще нет. Ему бы соответ-вало словосочетание «предпринимательские орг-ции», кот. объединяло юы коммерч. орг-ции + некоммерч., но кот могут осущ-ть ПД для достижения целей ради кот-х они созданы.</w:t>
            </w:r>
          </w:p>
          <w:p w:rsidR="00794C4B" w:rsidRDefault="00794C4B">
            <w:pPr>
              <w:jc w:val="both"/>
              <w:rPr>
                <w:sz w:val="14"/>
              </w:rPr>
            </w:pPr>
          </w:p>
        </w:tc>
        <w:tc>
          <w:tcPr>
            <w:tcW w:w="3720" w:type="dxa"/>
          </w:tcPr>
          <w:p w:rsidR="00794C4B" w:rsidRDefault="00794C4B">
            <w:pPr>
              <w:jc w:val="center"/>
              <w:rPr>
                <w:b/>
                <w:bCs/>
                <w:sz w:val="14"/>
              </w:rPr>
            </w:pPr>
            <w:r>
              <w:rPr>
                <w:b/>
                <w:bCs/>
                <w:sz w:val="14"/>
              </w:rPr>
              <w:t>16. Индив. предприниматель</w:t>
            </w:r>
          </w:p>
          <w:p w:rsidR="00794C4B" w:rsidRDefault="00794C4B">
            <w:pPr>
              <w:jc w:val="both"/>
              <w:rPr>
                <w:sz w:val="14"/>
              </w:rPr>
            </w:pPr>
            <w:r>
              <w:rPr>
                <w:sz w:val="14"/>
              </w:rPr>
              <w:t>Гр-не вправе заниматься ПД без образования ЮЛ с момента их гос. рег-ции в кач-ве инд. предпринимателя. К осуществляемой ими деят-сти примен-ся правила, кот. регул-т деят-сть ЮЛ</w:t>
            </w:r>
            <w:r>
              <w:rPr>
                <w:sz w:val="14"/>
                <w:vertAlign w:val="superscript"/>
              </w:rPr>
              <w:t>2</w:t>
            </w:r>
            <w:r>
              <w:rPr>
                <w:sz w:val="14"/>
              </w:rPr>
              <w:t xml:space="preserve">, явлющихся коммерч. орг-циями. Гр-не, ведущие ПД без рег-ции, не вправе ссылаться в отношении заключенных ими договоров на то, что они не явл. предпринимателями. Суд может применить к таким сделкам правила, связанные с осущ-ем ПД. Имущ-ная ответ-сть гр-на-предпринимателя явл. полной, т.е. он отвечает по своим обязат-вам всем принадлежащим ему имущ-вом, за искл-ем </w:t>
            </w:r>
            <w:r>
              <w:rPr>
                <w:b/>
                <w:bCs/>
                <w:sz w:val="14"/>
              </w:rPr>
              <w:t>имущ-ва, на кот. в соотв-вии с законом не м.б. обращено взыскание→ ГПК</w:t>
            </w:r>
            <w:r>
              <w:rPr>
                <w:sz w:val="14"/>
              </w:rPr>
              <w:t xml:space="preserve"> (жилое помещ-е, если для гр-на-должника и членов его семьи, оно явл. единств-м для прожив-я помещ-ем; зем. уч-ки использ-е кот-х не связано с осущ-ем гр-ном-должником ПД; предметы обыч. домаш. обстан-ки, вещи инд-го польз-я за искл-ем драг-стей; имущ-во, необх-мое для проф-х занятий гр-на-должника; продукты питания и деньги на общую сумму не менее 3-хкратной устан-ной величины прожиточ. минимума самого гр-на-должника, лиц, нах-хся на его иждивении; призы, гос. награды, почетные и памятные знаки, кот. награжден гр-н-должник).</w:t>
            </w:r>
          </w:p>
          <w:p w:rsidR="00794C4B" w:rsidRDefault="00794C4B">
            <w:pPr>
              <w:jc w:val="both"/>
              <w:rPr>
                <w:sz w:val="14"/>
              </w:rPr>
            </w:pPr>
            <w:r>
              <w:rPr>
                <w:sz w:val="14"/>
              </w:rPr>
              <w:t>Инд. предприниматель, кот. не в состоянии удовлетворить треб-я кредиторов, связанные с осущ-ем им ПД, может быть признан несостоятельным (банкротом). С момента вынесения такого решения утрачивает силу его рег-ция в кач-ве инд. предприн-ля и аннулир-ся лицензия на занятие отд-ми видами деят-сти. Он не может с этого момента заниматься ПД в теч. 1 года</w:t>
            </w:r>
          </w:p>
        </w:tc>
      </w:tr>
      <w:tr w:rsidR="00794C4B">
        <w:trPr>
          <w:trHeight w:val="5310"/>
        </w:trPr>
        <w:tc>
          <w:tcPr>
            <w:tcW w:w="3720" w:type="dxa"/>
          </w:tcPr>
          <w:p w:rsidR="00794C4B" w:rsidRDefault="00794C4B">
            <w:pPr>
              <w:jc w:val="center"/>
              <w:rPr>
                <w:b/>
                <w:bCs/>
                <w:sz w:val="14"/>
              </w:rPr>
            </w:pPr>
            <w:r>
              <w:rPr>
                <w:b/>
                <w:bCs/>
                <w:sz w:val="14"/>
              </w:rPr>
              <w:t>19. Хозяйственная компетенция</w:t>
            </w:r>
          </w:p>
          <w:p w:rsidR="00794C4B" w:rsidRDefault="00794C4B">
            <w:pPr>
              <w:jc w:val="both"/>
              <w:rPr>
                <w:sz w:val="14"/>
              </w:rPr>
            </w:pPr>
            <w:r>
              <w:rPr>
                <w:sz w:val="14"/>
                <w:u w:val="single"/>
              </w:rPr>
              <w:t>Хоз. компетенция</w:t>
            </w:r>
            <w:r>
              <w:rPr>
                <w:sz w:val="14"/>
              </w:rPr>
              <w:t xml:space="preserve"> – это совокупность прав, кот. наделен </w:t>
            </w:r>
            <w:r>
              <w:rPr>
                <w:sz w:val="14"/>
                <w:lang w:val="en-US"/>
              </w:rPr>
              <w:t>S</w:t>
            </w:r>
            <w:r>
              <w:rPr>
                <w:sz w:val="14"/>
              </w:rPr>
              <w:t xml:space="preserve"> в соотв-вии с законом и учредит-ными документами, а в некот-х случаях – на осн-и лицензии. Следует выделять общую, огранич-ную, спец., искл-ную хоз. компетенцию.</w:t>
            </w:r>
          </w:p>
          <w:p w:rsidR="00794C4B" w:rsidRDefault="00794C4B">
            <w:pPr>
              <w:jc w:val="both"/>
              <w:rPr>
                <w:sz w:val="14"/>
              </w:rPr>
            </w:pPr>
            <w:r>
              <w:rPr>
                <w:sz w:val="14"/>
                <w:u w:val="single"/>
              </w:rPr>
              <w:t>Общая</w:t>
            </w:r>
            <w:r>
              <w:rPr>
                <w:sz w:val="14"/>
              </w:rPr>
              <w:t xml:space="preserve"> – дает возм-сть </w:t>
            </w:r>
            <w:r>
              <w:rPr>
                <w:sz w:val="14"/>
                <w:lang w:val="en-US"/>
              </w:rPr>
              <w:t>S</w:t>
            </w:r>
            <w:r>
              <w:rPr>
                <w:sz w:val="14"/>
              </w:rPr>
              <w:t xml:space="preserve"> иметь права и нести обяз-сти, необх-ые для осущ-я любых видов ПД, не запрещ-х зак-м. Обладают коммерч. орг-ции, за искл-ем унитарных предприятий</w:t>
            </w:r>
          </w:p>
          <w:p w:rsidR="00794C4B" w:rsidRDefault="00794C4B">
            <w:pPr>
              <w:jc w:val="both"/>
              <w:rPr>
                <w:sz w:val="14"/>
              </w:rPr>
            </w:pPr>
            <w:r>
              <w:rPr>
                <w:sz w:val="14"/>
                <w:u w:val="single"/>
              </w:rPr>
              <w:t>Ограниченная</w:t>
            </w:r>
            <w:r>
              <w:rPr>
                <w:sz w:val="14"/>
              </w:rPr>
              <w:t xml:space="preserve"> – </w:t>
            </w:r>
            <w:r>
              <w:rPr>
                <w:sz w:val="14"/>
                <w:lang w:val="en-US"/>
              </w:rPr>
              <w:t>S</w:t>
            </w:r>
            <w:r>
              <w:rPr>
                <w:sz w:val="14"/>
              </w:rPr>
              <w:t xml:space="preserve"> как носитель общей хоз. компетенции имеет право самост-но ограничить ее в учредит-х документах.</w:t>
            </w:r>
          </w:p>
          <w:p w:rsidR="00794C4B" w:rsidRDefault="00794C4B">
            <w:pPr>
              <w:jc w:val="both"/>
              <w:rPr>
                <w:sz w:val="14"/>
              </w:rPr>
            </w:pPr>
            <w:r>
              <w:rPr>
                <w:sz w:val="14"/>
                <w:u w:val="single"/>
              </w:rPr>
              <w:t>Специальная</w:t>
            </w:r>
            <w:r>
              <w:rPr>
                <w:sz w:val="14"/>
              </w:rPr>
              <w:t xml:space="preserve"> – </w:t>
            </w:r>
            <w:r>
              <w:rPr>
                <w:sz w:val="14"/>
                <w:lang w:val="en-US"/>
              </w:rPr>
              <w:t>S</w:t>
            </w:r>
            <w:r>
              <w:rPr>
                <w:sz w:val="14"/>
              </w:rPr>
              <w:t xml:space="preserve"> могут иметь права, соотв-щие целям деят-сти, предусм-ные в уставе и нести связанные с этой деят-стью обяз-сти. Спец. компетенцией обладают унитарные предприятия, некоммерч. орг-ции.</w:t>
            </w:r>
          </w:p>
          <w:p w:rsidR="00794C4B" w:rsidRDefault="00794C4B">
            <w:pPr>
              <w:jc w:val="both"/>
              <w:rPr>
                <w:sz w:val="14"/>
              </w:rPr>
            </w:pPr>
            <w:r>
              <w:rPr>
                <w:sz w:val="14"/>
                <w:u w:val="single"/>
              </w:rPr>
              <w:t>Искл-ная</w:t>
            </w:r>
            <w:r>
              <w:rPr>
                <w:sz w:val="14"/>
              </w:rPr>
              <w:t xml:space="preserve"> – обладают </w:t>
            </w:r>
            <w:r>
              <w:rPr>
                <w:sz w:val="14"/>
                <w:lang w:val="en-US"/>
              </w:rPr>
              <w:t>S</w:t>
            </w:r>
            <w:r>
              <w:rPr>
                <w:sz w:val="14"/>
                <w:vertAlign w:val="superscript"/>
              </w:rPr>
              <w:t>2</w:t>
            </w:r>
            <w:r>
              <w:rPr>
                <w:sz w:val="14"/>
              </w:rPr>
              <w:t>, избравшие для себя такой вид деят-сти, относ-но которой законодателем установлен запрет осущ-ть наряду с нею какие-либо иные виды ПД. Исключительной является деят-сть банков, инвестиционных институтов, аудиторских орг-ций…</w:t>
            </w:r>
          </w:p>
          <w:p w:rsidR="00794C4B" w:rsidRDefault="00794C4B">
            <w:pPr>
              <w:jc w:val="both"/>
              <w:rPr>
                <w:sz w:val="14"/>
              </w:rPr>
            </w:pPr>
            <w:r>
              <w:rPr>
                <w:sz w:val="14"/>
              </w:rPr>
              <w:t>Орг-ции, в отн-и кот-х законом предусм-на спец. и искл. правоспособность, не вправе совершать сделки, противоречащие целям и предмету их деят-сти.</w:t>
            </w:r>
          </w:p>
          <w:p w:rsidR="00794C4B" w:rsidRDefault="00794C4B">
            <w:pPr>
              <w:jc w:val="both"/>
              <w:rPr>
                <w:sz w:val="14"/>
              </w:rPr>
            </w:pPr>
            <w:r>
              <w:rPr>
                <w:sz w:val="14"/>
              </w:rPr>
              <w:t xml:space="preserve">Хозяйственная компетенция </w:t>
            </w:r>
            <w:r>
              <w:rPr>
                <w:sz w:val="14"/>
                <w:lang w:val="en-US"/>
              </w:rPr>
              <w:t>S</w:t>
            </w:r>
            <w:r>
              <w:rPr>
                <w:sz w:val="14"/>
                <w:vertAlign w:val="superscript"/>
              </w:rPr>
              <w:t>2</w:t>
            </w:r>
            <w:r>
              <w:rPr>
                <w:sz w:val="14"/>
              </w:rPr>
              <w:t xml:space="preserve"> ограничивается также широкой практикой лицензирования.</w:t>
            </w:r>
          </w:p>
        </w:tc>
        <w:tc>
          <w:tcPr>
            <w:tcW w:w="3720" w:type="dxa"/>
          </w:tcPr>
          <w:p w:rsidR="00794C4B" w:rsidRDefault="00794C4B">
            <w:pPr>
              <w:jc w:val="center"/>
              <w:rPr>
                <w:b/>
                <w:bCs/>
                <w:sz w:val="14"/>
              </w:rPr>
            </w:pPr>
            <w:r>
              <w:rPr>
                <w:b/>
                <w:bCs/>
                <w:sz w:val="14"/>
              </w:rPr>
              <w:t>18. ПД некоммерч. орг-ций</w:t>
            </w:r>
          </w:p>
          <w:p w:rsidR="00794C4B" w:rsidRDefault="00794C4B">
            <w:pPr>
              <w:jc w:val="both"/>
              <w:rPr>
                <w:sz w:val="14"/>
              </w:rPr>
            </w:pPr>
            <w:r>
              <w:rPr>
                <w:sz w:val="14"/>
                <w:u w:val="single"/>
              </w:rPr>
              <w:t>К некоммерч. орг-циям относ-ся</w:t>
            </w:r>
            <w:r>
              <w:rPr>
                <w:sz w:val="14"/>
              </w:rPr>
              <w:t>: потреб. кооперативы, общ-ные или религиозные орг-ции, финансируемые собс-ком учр-ния, благотворительныеи иные фонды, объединения ЮЛ</w:t>
            </w:r>
            <w:r>
              <w:rPr>
                <w:sz w:val="14"/>
                <w:vertAlign w:val="superscript"/>
              </w:rPr>
              <w:t>2</w:t>
            </w:r>
            <w:r>
              <w:rPr>
                <w:sz w:val="14"/>
              </w:rPr>
              <w:t xml:space="preserve"> и др. (н-р, некоммерч. партнерство, автономная некоммерч. орг-ция, гос. корпорация). Для некоммерч. орг-ций извлечение прибыли не явл. основной целью, а полученная прибыль не делится м/у участниками орг-ции (искл! – потреб. кооператив делит).</w:t>
            </w:r>
          </w:p>
          <w:p w:rsidR="00794C4B" w:rsidRDefault="00794C4B">
            <w:pPr>
              <w:jc w:val="both"/>
              <w:rPr>
                <w:sz w:val="14"/>
              </w:rPr>
            </w:pPr>
            <w:r>
              <w:rPr>
                <w:sz w:val="14"/>
              </w:rPr>
              <w:t>Некоммерч. орг-ции могут создаваться для достижения социальных, благотворительных, культурных, образовательных, научных целей, в целях охраны здоровья гр-н, развития физ-ры и спорта, оказания юр. помощи… Некоммерч. орг-ции могут осущ-ть ПД лишь постольку, поскольку это служит достижению целей, ради кот-х они созданы и соответ-щую этим целям. Такой ПД признаются приносящее прибыль произв-во товаров и услуг, отвечающих целям создания некоммерч. орг-ции, приобретение и реализация ценных бумаг, имущ-ных и неимущ-ных прав, участие в хоз. общ-вах и участие в товариществе на вере в кач-ве вкладчика. Некоммерч. орг-ция ведет учет доходов и расходов по ПД. Спец. правоспособность устанавливается законом.</w:t>
            </w:r>
          </w:p>
          <w:p w:rsidR="00794C4B" w:rsidRDefault="00794C4B">
            <w:pPr>
              <w:jc w:val="both"/>
              <w:rPr>
                <w:sz w:val="14"/>
              </w:rPr>
            </w:pPr>
            <w:r>
              <w:rPr>
                <w:sz w:val="14"/>
                <w:u w:val="single"/>
              </w:rPr>
              <w:t>Отличие от коммерческой орг-ции</w:t>
            </w:r>
            <w:r>
              <w:rPr>
                <w:sz w:val="14"/>
              </w:rPr>
              <w:t xml:space="preserve"> в том, что коммерч. орг-ция «систематически извлекает прибыль» и «извлечение прибыли выступает в кач-ве осн. цели деят-сти коммерч. орг-ции»</w:t>
            </w:r>
          </w:p>
        </w:tc>
        <w:tc>
          <w:tcPr>
            <w:tcW w:w="3720" w:type="dxa"/>
          </w:tcPr>
          <w:p w:rsidR="00794C4B" w:rsidRDefault="00794C4B">
            <w:pPr>
              <w:pStyle w:val="ConsNormal"/>
              <w:widowControl/>
              <w:ind w:firstLine="12"/>
              <w:jc w:val="center"/>
              <w:rPr>
                <w:rFonts w:ascii="Times New Roman" w:hAnsi="Times New Roman" w:cs="Times New Roman"/>
                <w:b/>
                <w:bCs/>
                <w:sz w:val="14"/>
              </w:rPr>
            </w:pPr>
            <w:r>
              <w:rPr>
                <w:rFonts w:ascii="Times New Roman" w:hAnsi="Times New Roman" w:cs="Times New Roman"/>
                <w:b/>
                <w:bCs/>
                <w:sz w:val="14"/>
              </w:rPr>
              <w:t>21. Прав. полож-е филиалов, представительств</w:t>
            </w:r>
          </w:p>
          <w:p w:rsidR="00794C4B" w:rsidRDefault="00794C4B">
            <w:pPr>
              <w:pStyle w:val="ConsNormal"/>
              <w:widowControl/>
              <w:ind w:firstLine="0"/>
              <w:jc w:val="both"/>
              <w:rPr>
                <w:rFonts w:ascii="Times New Roman" w:hAnsi="Times New Roman" w:cs="Times New Roman"/>
                <w:sz w:val="14"/>
              </w:rPr>
            </w:pPr>
            <w:r>
              <w:rPr>
                <w:rFonts w:ascii="Times New Roman" w:hAnsi="Times New Roman" w:cs="Times New Roman"/>
                <w:sz w:val="14"/>
                <w:u w:val="single"/>
              </w:rPr>
              <w:t>Представит-во</w:t>
            </w:r>
            <w:r>
              <w:rPr>
                <w:rFonts w:ascii="Times New Roman" w:hAnsi="Times New Roman" w:cs="Times New Roman"/>
                <w:sz w:val="14"/>
              </w:rPr>
              <w:t xml:space="preserve"> - обособленное подраздел-е ЮЛ, расположенное вне места его нахождения, кот. представляет интересы ЮЛ и осущ-ет их защиту.</w:t>
            </w:r>
          </w:p>
          <w:p w:rsidR="00794C4B" w:rsidRDefault="00794C4B">
            <w:pPr>
              <w:pStyle w:val="ConsNormal"/>
              <w:widowControl/>
              <w:ind w:firstLine="0"/>
              <w:jc w:val="both"/>
              <w:rPr>
                <w:rFonts w:ascii="Times New Roman" w:hAnsi="Times New Roman" w:cs="Times New Roman"/>
                <w:sz w:val="14"/>
              </w:rPr>
            </w:pPr>
            <w:r>
              <w:rPr>
                <w:rFonts w:ascii="Times New Roman" w:hAnsi="Times New Roman" w:cs="Times New Roman"/>
                <w:sz w:val="14"/>
                <w:u w:val="single"/>
              </w:rPr>
              <w:t>Филиал</w:t>
            </w:r>
            <w:r>
              <w:rPr>
                <w:rFonts w:ascii="Times New Roman" w:hAnsi="Times New Roman" w:cs="Times New Roman"/>
                <w:sz w:val="14"/>
              </w:rPr>
              <w:t xml:space="preserve"> - обособленное подразделение ЮЛ, расположенное вне места его нахождения и осущ-щее все его функции или их часть, в т.ч. функции представит-ва.</w:t>
            </w:r>
          </w:p>
          <w:p w:rsidR="00794C4B" w:rsidRDefault="00794C4B">
            <w:pPr>
              <w:pStyle w:val="ConsNormal"/>
              <w:widowControl/>
              <w:ind w:firstLine="0"/>
              <w:jc w:val="both"/>
              <w:rPr>
                <w:rFonts w:ascii="Times New Roman" w:hAnsi="Times New Roman" w:cs="Times New Roman"/>
                <w:sz w:val="14"/>
              </w:rPr>
            </w:pPr>
            <w:r>
              <w:rPr>
                <w:rFonts w:ascii="Times New Roman" w:hAnsi="Times New Roman" w:cs="Times New Roman"/>
                <w:sz w:val="14"/>
              </w:rPr>
              <w:t>Представит-ва и филиалы не являются ЮЛ, не обладают собственной гражд. правосубъектностью и правоспособностью. Филиалы и представительства как таковые в кач-ве орг-ций в гражд. правоотн-нии представительства участвовать не могут. Они надел-ся имущ-вом создавшим их юридическим лицом и действуют на основании утвержденных им положений.</w:t>
            </w:r>
          </w:p>
          <w:p w:rsidR="00794C4B" w:rsidRDefault="00794C4B">
            <w:pPr>
              <w:pStyle w:val="ConsNormal"/>
              <w:widowControl/>
              <w:ind w:firstLine="0"/>
              <w:jc w:val="both"/>
              <w:rPr>
                <w:rFonts w:ascii="Times New Roman" w:hAnsi="Times New Roman" w:cs="Times New Roman"/>
                <w:sz w:val="14"/>
              </w:rPr>
            </w:pPr>
            <w:r>
              <w:rPr>
                <w:rFonts w:ascii="Times New Roman" w:hAnsi="Times New Roman" w:cs="Times New Roman"/>
                <w:sz w:val="14"/>
              </w:rPr>
              <w:t>Руководители представительств и филиалов назначаются ЮЛ и действуют на основании его доверенности. Именно они могут выступать в кач-ве представителя ЮЛ.</w:t>
            </w:r>
          </w:p>
          <w:p w:rsidR="00794C4B" w:rsidRDefault="00794C4B">
            <w:pPr>
              <w:jc w:val="both"/>
              <w:rPr>
                <w:sz w:val="14"/>
              </w:rPr>
            </w:pPr>
            <w:r>
              <w:rPr>
                <w:sz w:val="14"/>
              </w:rPr>
              <w:t>Представительства и филиалы должны быть указаны в учредительных документах создавшего их юридического лица.</w:t>
            </w:r>
          </w:p>
          <w:p w:rsidR="00794C4B" w:rsidRDefault="00794C4B">
            <w:pPr>
              <w:jc w:val="both"/>
              <w:rPr>
                <w:sz w:val="14"/>
              </w:rPr>
            </w:pPr>
            <w:r>
              <w:rPr>
                <w:sz w:val="14"/>
              </w:rPr>
              <w:t>Различие между филиалом и представительством состоит в объеме и характере функций того и другого. Круг функций филиала шире: он может включать и функции представительства.</w:t>
            </w:r>
          </w:p>
          <w:p w:rsidR="00794C4B" w:rsidRDefault="00794C4B">
            <w:pPr>
              <w:jc w:val="both"/>
              <w:rPr>
                <w:sz w:val="14"/>
              </w:rPr>
            </w:pPr>
          </w:p>
        </w:tc>
      </w:tr>
      <w:tr w:rsidR="00794C4B">
        <w:trPr>
          <w:trHeight w:val="5310"/>
        </w:trPr>
        <w:tc>
          <w:tcPr>
            <w:tcW w:w="3720" w:type="dxa"/>
          </w:tcPr>
          <w:p w:rsidR="00794C4B" w:rsidRDefault="00794C4B">
            <w:pPr>
              <w:pStyle w:val="ConsNormal"/>
              <w:widowControl/>
              <w:ind w:firstLine="170"/>
              <w:jc w:val="center"/>
              <w:rPr>
                <w:rFonts w:ascii="Times New Roman" w:hAnsi="Times New Roman" w:cs="Times New Roman"/>
                <w:b/>
                <w:bCs/>
                <w:sz w:val="14"/>
              </w:rPr>
            </w:pPr>
            <w:r>
              <w:rPr>
                <w:rFonts w:ascii="Times New Roman" w:hAnsi="Times New Roman" w:cs="Times New Roman"/>
                <w:b/>
                <w:bCs/>
                <w:sz w:val="14"/>
              </w:rPr>
              <w:t>20. Дочерние и зависимые общ-ва</w:t>
            </w:r>
          </w:p>
          <w:p w:rsidR="00794C4B" w:rsidRDefault="00794C4B">
            <w:pPr>
              <w:pStyle w:val="ConsNormal"/>
              <w:widowControl/>
              <w:ind w:firstLine="170"/>
              <w:jc w:val="both"/>
              <w:rPr>
                <w:rFonts w:ascii="Times New Roman" w:hAnsi="Times New Roman" w:cs="Times New Roman"/>
                <w:sz w:val="14"/>
              </w:rPr>
            </w:pPr>
            <w:r>
              <w:rPr>
                <w:rFonts w:ascii="Times New Roman" w:hAnsi="Times New Roman" w:cs="Times New Roman"/>
                <w:sz w:val="14"/>
                <w:u w:val="single"/>
              </w:rPr>
              <w:t>Хоз. общ-во признается дочерним,</w:t>
            </w:r>
            <w:r>
              <w:rPr>
                <w:rFonts w:ascii="Times New Roman" w:hAnsi="Times New Roman" w:cs="Times New Roman"/>
                <w:sz w:val="14"/>
              </w:rPr>
              <w:t xml:space="preserve"> если другое (основное) хоз. общ-во или товарищество в силу преобладающего участия в его уставном капитале, либо в соответствии с закл-ным между ними договором, либо иным образом имеет возможность определять решения, принимаемые таким обществом.</w:t>
            </w:r>
          </w:p>
          <w:p w:rsidR="00794C4B" w:rsidRDefault="00794C4B">
            <w:pPr>
              <w:pStyle w:val="ConsNormal"/>
              <w:widowControl/>
              <w:ind w:firstLine="170"/>
              <w:jc w:val="both"/>
              <w:rPr>
                <w:rFonts w:ascii="Times New Roman" w:hAnsi="Times New Roman" w:cs="Times New Roman"/>
                <w:sz w:val="14"/>
              </w:rPr>
            </w:pPr>
            <w:r>
              <w:rPr>
                <w:rFonts w:ascii="Times New Roman" w:hAnsi="Times New Roman" w:cs="Times New Roman"/>
                <w:sz w:val="14"/>
              </w:rPr>
              <w:t>Дочернее общество не отвечает по долгам основного общества (товарищества). Основное общество (товарищество), кот.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 В случае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w:t>
            </w:r>
          </w:p>
          <w:p w:rsidR="00794C4B" w:rsidRDefault="00794C4B">
            <w:pPr>
              <w:pStyle w:val="ConsNormal"/>
              <w:widowControl/>
              <w:ind w:firstLine="170"/>
              <w:jc w:val="both"/>
              <w:rPr>
                <w:rFonts w:ascii="Times New Roman" w:hAnsi="Times New Roman" w:cs="Times New Roman"/>
                <w:sz w:val="14"/>
              </w:rPr>
            </w:pPr>
            <w:r>
              <w:rPr>
                <w:rFonts w:ascii="Times New Roman" w:hAnsi="Times New Roman" w:cs="Times New Roman"/>
                <w:sz w:val="14"/>
                <w:u w:val="single"/>
              </w:rPr>
              <w:t>Хоз. общество признается зависимым</w:t>
            </w:r>
            <w:r>
              <w:rPr>
                <w:rFonts w:ascii="Times New Roman" w:hAnsi="Times New Roman" w:cs="Times New Roman"/>
                <w:sz w:val="14"/>
              </w:rPr>
              <w:t>, если другое (преобладающее, участвующее) общ-во имеет более 20% голосующих акций АО или 20% уставного капитала ООО. Хозяйственное общество, которое приобрело более 20% голосующих акций АО или 20% уставного капитала ООО, обязано незамедлительно публиковать сведения об.</w:t>
            </w:r>
          </w:p>
          <w:p w:rsidR="00794C4B" w:rsidRDefault="00794C4B">
            <w:pPr>
              <w:ind w:firstLine="170"/>
              <w:jc w:val="center"/>
              <w:rPr>
                <w:b/>
                <w:bCs/>
                <w:sz w:val="14"/>
              </w:rPr>
            </w:pPr>
          </w:p>
        </w:tc>
        <w:tc>
          <w:tcPr>
            <w:tcW w:w="3720" w:type="dxa"/>
          </w:tcPr>
          <w:p w:rsidR="00794C4B" w:rsidRDefault="00794C4B">
            <w:pPr>
              <w:jc w:val="center"/>
              <w:rPr>
                <w:b/>
                <w:bCs/>
                <w:sz w:val="14"/>
              </w:rPr>
            </w:pPr>
            <w:r>
              <w:rPr>
                <w:b/>
                <w:bCs/>
                <w:sz w:val="14"/>
              </w:rPr>
              <w:t>26. Гос. регистрация предпринимателя</w:t>
            </w:r>
          </w:p>
          <w:p w:rsidR="00794C4B" w:rsidRDefault="00794C4B">
            <w:pPr>
              <w:jc w:val="both"/>
              <w:rPr>
                <w:sz w:val="14"/>
              </w:rPr>
            </w:pPr>
            <w:r>
              <w:rPr>
                <w:sz w:val="14"/>
                <w:u w:val="single"/>
              </w:rPr>
              <w:t>Гос. рег-ция инд. предприн-ля</w:t>
            </w:r>
            <w:r>
              <w:rPr>
                <w:sz w:val="14"/>
              </w:rPr>
              <w:t xml:space="preserve"> без образ-я ЮЛ производится органами м/с, а где их нет – местными органами гос. власти. Для рег-ции предприн-ль представляет заявление и документ об оплате регистрационного сбора. Документы представляются лично либо направляются ценным почтовым отправлением с уведомлением и описью вложения. Гос. рег-ция инд. предприн-лей осущ-ся регистрирующим органом в день представления документов либо в 3-хдневный срок с момента получения документов по почте. В тот же срок заявителю вручается бессрочное свидетельство о рег-ции в кач-ве предпринимателя.</w:t>
            </w:r>
          </w:p>
          <w:p w:rsidR="00794C4B" w:rsidRDefault="00794C4B">
            <w:pPr>
              <w:jc w:val="both"/>
              <w:rPr>
                <w:sz w:val="14"/>
              </w:rPr>
            </w:pPr>
            <w:r>
              <w:rPr>
                <w:sz w:val="14"/>
              </w:rPr>
              <w:t xml:space="preserve">Что касается </w:t>
            </w:r>
            <w:r>
              <w:rPr>
                <w:sz w:val="14"/>
                <w:u w:val="single"/>
              </w:rPr>
              <w:t>гос. рег-ции предпринимателя – ЮЛ</w:t>
            </w:r>
            <w:r>
              <w:rPr>
                <w:sz w:val="14"/>
              </w:rPr>
              <w:t xml:space="preserve"> то она осущ-ся в уполномоченном гос. органе, в кач-ве кот-го определено Мин-во по налогам и сборам. </w:t>
            </w:r>
            <w:r>
              <w:rPr>
                <w:b/>
                <w:bCs/>
                <w:sz w:val="14"/>
              </w:rPr>
              <w:t>Гос. рег-ция</w:t>
            </w:r>
            <w:r>
              <w:rPr>
                <w:sz w:val="14"/>
              </w:rPr>
              <w:t xml:space="preserve"> – акт уполномоченного фед. органа испол. власти, осущ-мый поср-вом внесения в гос. реестр сведений о создании, реорг-ции и ликв-ции ЮЛ</w:t>
            </w:r>
            <w:r>
              <w:rPr>
                <w:sz w:val="14"/>
                <w:vertAlign w:val="superscript"/>
              </w:rPr>
              <w:t>2</w:t>
            </w:r>
            <w:r>
              <w:rPr>
                <w:sz w:val="14"/>
              </w:rPr>
              <w:t>, а также иных сведений о ЮЛ</w:t>
            </w:r>
            <w:r>
              <w:rPr>
                <w:sz w:val="14"/>
                <w:vertAlign w:val="superscript"/>
              </w:rPr>
              <w:t>2</w:t>
            </w:r>
            <w:r>
              <w:rPr>
                <w:sz w:val="14"/>
              </w:rPr>
              <w:t xml:space="preserve"> в соотв-вии с Законом о гос. рег-ции ЮЛ от 8 авг. 2001 г. Рег-ция некот-х </w:t>
            </w:r>
            <w:r>
              <w:rPr>
                <w:sz w:val="14"/>
                <w:lang w:val="en-US"/>
              </w:rPr>
              <w:t>S</w:t>
            </w:r>
            <w:r>
              <w:rPr>
                <w:sz w:val="14"/>
                <w:vertAlign w:val="superscript"/>
              </w:rPr>
              <w:t>2</w:t>
            </w:r>
            <w:r>
              <w:rPr>
                <w:sz w:val="14"/>
              </w:rPr>
              <w:t xml:space="preserve"> имеет специфику. Н-р, в соотв-вии с Законом «О банках и банк. деят-сти» Банк России ведет Книгу гос. рег-ции кредит. орг-ций. Некоторые орг-ции с иностр. инвестициями регист-ся в Гос. регистрационной палате при Минюсте. Для рег-ции создаваемого ЮЛ нужно представить: зявление о гос. рег-ции с подтверждением соотв-вия учредит. док-тов треб-ям зак-ва…; решение о создании ЮЛ; учредит. док-ты; док-т об уплате гос. пошлины. Гос. рег-ция осущ-ся в срок не более 5 дней со дня представления документов. Не позднее 1 рабочего дня с момента гос. рег-ции (внесения в реестр) заявителю выдается свидетельство о рег-ции.</w:t>
            </w:r>
          </w:p>
        </w:tc>
        <w:tc>
          <w:tcPr>
            <w:tcW w:w="3720" w:type="dxa"/>
          </w:tcPr>
          <w:p w:rsidR="00794C4B" w:rsidRDefault="00794C4B">
            <w:pPr>
              <w:jc w:val="center"/>
              <w:rPr>
                <w:b/>
                <w:bCs/>
                <w:sz w:val="14"/>
              </w:rPr>
            </w:pPr>
            <w:r>
              <w:rPr>
                <w:b/>
                <w:bCs/>
                <w:sz w:val="14"/>
              </w:rPr>
              <w:t>28. Состав имущества предпринимателя</w:t>
            </w:r>
          </w:p>
          <w:p w:rsidR="00794C4B" w:rsidRDefault="00794C4B">
            <w:pPr>
              <w:jc w:val="both"/>
              <w:rPr>
                <w:sz w:val="14"/>
              </w:rPr>
            </w:pPr>
            <w:r>
              <w:rPr>
                <w:sz w:val="14"/>
              </w:rPr>
              <w:t xml:space="preserve">Имущество хозяйствующего </w:t>
            </w:r>
            <w:r>
              <w:rPr>
                <w:sz w:val="14"/>
                <w:lang w:val="en-US"/>
              </w:rPr>
              <w:t>S</w:t>
            </w:r>
            <w:r>
              <w:rPr>
                <w:sz w:val="14"/>
              </w:rPr>
              <w:t xml:space="preserve"> неоднородно по своему составу. Используемые экон. и юр. наукой критерии классификации позволяют выделить различные виды имущ-ва. С экономических позиций имущество можно разделить на средства труда и предметы труда. Юридико-экономическим является деление имущества на обороные и внеоборотные активы. В силу ст. 130 ГК выделяют движимое и недвижимое имущество. Классификация имущества может быть произведена и по другим основаниям (н-р, в зависимости от оборотоспособности). Наличие специфических свойств у различных видов имущества предопределило необходимость закрепления в нормативно-правовых актах особенностей их правового режима.</w:t>
            </w:r>
          </w:p>
        </w:tc>
      </w:tr>
      <w:tr w:rsidR="00794C4B">
        <w:trPr>
          <w:trHeight w:val="5310"/>
        </w:trPr>
        <w:tc>
          <w:tcPr>
            <w:tcW w:w="3720" w:type="dxa"/>
          </w:tcPr>
          <w:p w:rsidR="00794C4B" w:rsidRDefault="00794C4B">
            <w:pPr>
              <w:jc w:val="center"/>
              <w:rPr>
                <w:b/>
                <w:bCs/>
                <w:sz w:val="14"/>
              </w:rPr>
            </w:pPr>
            <w:r>
              <w:rPr>
                <w:b/>
                <w:bCs/>
                <w:sz w:val="14"/>
              </w:rPr>
              <w:t>33. Понятие, сис-ма прав. рег-я бухучета, бухотчет-сти</w:t>
            </w:r>
          </w:p>
          <w:p w:rsidR="00794C4B" w:rsidRDefault="00794C4B">
            <w:pPr>
              <w:jc w:val="both"/>
              <w:rPr>
                <w:sz w:val="14"/>
              </w:rPr>
            </w:pPr>
            <w:r>
              <w:rPr>
                <w:sz w:val="14"/>
                <w:u w:val="single"/>
              </w:rPr>
              <w:t>Бухучет</w:t>
            </w:r>
            <w:r>
              <w:rPr>
                <w:sz w:val="14"/>
              </w:rPr>
              <w:t xml:space="preserve"> – упорядоченная система сбора, рег-ции и обобщения информации в денеж. выражении об имущ-ве, обязат-вах орг-ции и их движении путем сплошного, непрерывного и документального учета всех хоз. операций. </w:t>
            </w:r>
            <w:r>
              <w:rPr>
                <w:sz w:val="14"/>
                <w:u w:val="single"/>
              </w:rPr>
              <w:t>Сис-ма прав. регул-ния</w:t>
            </w:r>
            <w:r>
              <w:rPr>
                <w:sz w:val="14"/>
              </w:rPr>
              <w:t xml:space="preserve">: </w:t>
            </w:r>
            <w:r>
              <w:rPr>
                <w:b/>
                <w:bCs/>
                <w:sz w:val="14"/>
              </w:rPr>
              <w:t>1) зак-во РФ о бухучете</w:t>
            </w:r>
            <w:r>
              <w:rPr>
                <w:sz w:val="14"/>
              </w:rPr>
              <w:t xml:space="preserve"> (Ф/з «О бухучете» 96 г.; «Об упрощенной системе налогооблажения, учета и отчет-сти </w:t>
            </w:r>
            <w:r>
              <w:rPr>
                <w:sz w:val="14"/>
                <w:lang w:val="en-US"/>
              </w:rPr>
              <w:t>S</w:t>
            </w:r>
            <w:r>
              <w:rPr>
                <w:sz w:val="14"/>
              </w:rPr>
              <w:t xml:space="preserve"> малого предприн-ва» 95 г.)  </w:t>
            </w:r>
            <w:r>
              <w:rPr>
                <w:b/>
                <w:bCs/>
                <w:sz w:val="14"/>
              </w:rPr>
              <w:t>2) положения (стандарты) по бухучету</w:t>
            </w:r>
            <w:r>
              <w:rPr>
                <w:sz w:val="14"/>
              </w:rPr>
              <w:t xml:space="preserve"> (Полож-я по бухучету: «Учет нематер. активов»; «Доходы орг-ции»; «Учет основных ср-в»; «Учетная политика орг-ции»…) </w:t>
            </w:r>
            <w:r>
              <w:rPr>
                <w:b/>
                <w:bCs/>
                <w:sz w:val="14"/>
              </w:rPr>
              <w:t xml:space="preserve"> 3) методические указания, рекомендации, инструкции</w:t>
            </w:r>
            <w:r>
              <w:rPr>
                <w:sz w:val="14"/>
              </w:rPr>
              <w:t xml:space="preserve">. Н-р, Методические указания по инвентаризации имущ-ва и фин. обязат-тв. Один из важнейших документов этого уровня – План счетов бухучета фин-хоз-ной деят-сти орг-ций и Инструкци по его примен-ю от 31.10.00. </w:t>
            </w:r>
            <w:r>
              <w:rPr>
                <w:b/>
                <w:bCs/>
                <w:sz w:val="14"/>
              </w:rPr>
              <w:t>4) локальные нормативные акты</w:t>
            </w:r>
            <w:r>
              <w:rPr>
                <w:sz w:val="14"/>
              </w:rPr>
              <w:t>, принимаемые орг-цией и формир-щей ее учетную политику.</w:t>
            </w:r>
          </w:p>
          <w:p w:rsidR="00794C4B" w:rsidRDefault="00794C4B">
            <w:pPr>
              <w:jc w:val="both"/>
              <w:rPr>
                <w:sz w:val="14"/>
              </w:rPr>
            </w:pPr>
            <w:r>
              <w:rPr>
                <w:sz w:val="14"/>
                <w:u w:val="single"/>
              </w:rPr>
              <w:t>Бухотчетность</w:t>
            </w:r>
            <w:r>
              <w:rPr>
                <w:sz w:val="14"/>
              </w:rPr>
              <w:t xml:space="preserve"> – единая система данных об имущ-ном и финансовом положении орг-ции и о рез-тах ее хоз. деят-сти, составляемая на основе данных бухучета по установленным формам.</w:t>
            </w:r>
          </w:p>
          <w:p w:rsidR="00794C4B" w:rsidRDefault="00794C4B">
            <w:pPr>
              <w:jc w:val="both"/>
              <w:rPr>
                <w:sz w:val="14"/>
              </w:rPr>
            </w:pPr>
            <w:r>
              <w:rPr>
                <w:sz w:val="14"/>
                <w:u w:val="single"/>
              </w:rPr>
              <w:t>Система прав. регул-ния</w:t>
            </w:r>
            <w:r>
              <w:rPr>
                <w:sz w:val="14"/>
              </w:rPr>
              <w:t>: осн. норм. актом, опред-щим основы формирования и представления бухотчетности явл. Ф/з «О бухучете». Кроме того, состав, содержание, методические основы формирования бухотчетности орг-ций, явл-хся ЮЛ по зак-ву РФ, кроме банков и бюджетных орг-ций, устан-ны в Положении по бухучету «Бухгалтерская отчетность орг-ции» от 06.07.99 г. Типовые формы бухотчетности разраб-ся Минфином РФ (Н-р, Приказ Минфина от 13.01.00 «О формах бух. отчетности орг-ций»)</w:t>
            </w:r>
          </w:p>
          <w:p w:rsidR="00794C4B" w:rsidRDefault="00794C4B">
            <w:pPr>
              <w:jc w:val="center"/>
              <w:rPr>
                <w:b/>
                <w:bCs/>
                <w:sz w:val="14"/>
              </w:rPr>
            </w:pPr>
          </w:p>
        </w:tc>
        <w:tc>
          <w:tcPr>
            <w:tcW w:w="3720" w:type="dxa"/>
          </w:tcPr>
          <w:p w:rsidR="00794C4B" w:rsidRDefault="00794C4B">
            <w:pPr>
              <w:jc w:val="center"/>
              <w:rPr>
                <w:b/>
                <w:bCs/>
                <w:sz w:val="14"/>
              </w:rPr>
            </w:pPr>
            <w:r>
              <w:rPr>
                <w:b/>
                <w:bCs/>
                <w:sz w:val="14"/>
              </w:rPr>
              <w:t>39. Основания, формы и методы гос. регул-я ПД</w:t>
            </w:r>
          </w:p>
          <w:p w:rsidR="00794C4B" w:rsidRDefault="00794C4B">
            <w:pPr>
              <w:jc w:val="both"/>
              <w:rPr>
                <w:sz w:val="14"/>
              </w:rPr>
            </w:pPr>
            <w:r>
              <w:rPr>
                <w:sz w:val="14"/>
              </w:rPr>
              <w:t xml:space="preserve">Право на осущ-е ПД должно реализ-ся в рамках границ, очерченных н/п актами. Режим ПД образ-ся из совокупности правил и способов гос. регул-я. </w:t>
            </w:r>
            <w:r>
              <w:rPr>
                <w:b/>
                <w:bCs/>
                <w:sz w:val="14"/>
              </w:rPr>
              <w:t>Методы.</w:t>
            </w:r>
            <w:r>
              <w:rPr>
                <w:sz w:val="14"/>
              </w:rPr>
              <w:t xml:space="preserve"> Гос. регул-е ПД м.б. </w:t>
            </w:r>
            <w:r>
              <w:rPr>
                <w:sz w:val="14"/>
                <w:u w:val="single"/>
              </w:rPr>
              <w:t>прямым, т.е. директивным</w:t>
            </w:r>
            <w:r>
              <w:rPr>
                <w:sz w:val="14"/>
              </w:rPr>
              <w:t xml:space="preserve"> (устан-е треб-й, запретов на опред. проявления при осущ-и ПД; примен-е гос-вом мер отв-сти; закл-ние дог-ров в целях обеспеч-я целевых программ и др.) и </w:t>
            </w:r>
            <w:r>
              <w:rPr>
                <w:sz w:val="14"/>
                <w:u w:val="single"/>
              </w:rPr>
              <w:t>косвенным, т.е. экон.</w:t>
            </w:r>
            <w:r>
              <w:rPr>
                <w:sz w:val="14"/>
              </w:rPr>
              <w:t xml:space="preserve"> В рыночных усл-х хозяйствования приоритет отдается косвенным методам регул-ния с примен-ем разл. экон. рычагов и стимулов. Косвенное регул-е может как стимулировать опред. виды предприн-ва (предост-ние льгот при налогооблаж-ии, кредитов-ии), так и быть направ-но на дестимул-ние ПД).</w:t>
            </w:r>
          </w:p>
          <w:p w:rsidR="00794C4B" w:rsidRDefault="00794C4B">
            <w:pPr>
              <w:jc w:val="both"/>
              <w:rPr>
                <w:sz w:val="14"/>
              </w:rPr>
            </w:pPr>
            <w:r>
              <w:rPr>
                <w:sz w:val="14"/>
              </w:rPr>
              <w:t>Гос. регул-е ПД облекается в прав.</w:t>
            </w:r>
            <w:r>
              <w:rPr>
                <w:b/>
                <w:bCs/>
                <w:sz w:val="14"/>
              </w:rPr>
              <w:t xml:space="preserve"> форму </w:t>
            </w:r>
            <w:r>
              <w:rPr>
                <w:sz w:val="14"/>
              </w:rPr>
              <w:t xml:space="preserve">акта. </w:t>
            </w:r>
            <w:r>
              <w:rPr>
                <w:sz w:val="14"/>
                <w:u w:val="single"/>
              </w:rPr>
              <w:t>Акт гос. регул-я</w:t>
            </w:r>
            <w:r>
              <w:rPr>
                <w:sz w:val="14"/>
              </w:rPr>
              <w:t xml:space="preserve">  - это облеченное в установленную форму указание компетентного гос. органа, адресованное хоз-щим </w:t>
            </w:r>
            <w:r>
              <w:rPr>
                <w:sz w:val="14"/>
                <w:lang w:val="en-US"/>
              </w:rPr>
              <w:t>S</w:t>
            </w:r>
            <w:r>
              <w:rPr>
                <w:sz w:val="14"/>
              </w:rPr>
              <w:t xml:space="preserve">-ам, конкрет. </w:t>
            </w:r>
            <w:r>
              <w:rPr>
                <w:sz w:val="14"/>
                <w:lang w:val="en-US"/>
              </w:rPr>
              <w:t>S</w:t>
            </w:r>
            <w:r>
              <w:rPr>
                <w:sz w:val="14"/>
              </w:rPr>
              <w:t xml:space="preserve"> и содержащее треб-е о ведении ПД опред. образом или о приведении ее в опред. состояние. Зак-вом предусм-ны акты-предписания (н-р, о прекращении наруш-я антимоноп. зак-ва), плановые акты (план-заказ в отноешнии казенного предприятия)…</w:t>
            </w:r>
          </w:p>
          <w:p w:rsidR="00794C4B" w:rsidRDefault="00794C4B">
            <w:pPr>
              <w:jc w:val="both"/>
              <w:rPr>
                <w:sz w:val="14"/>
              </w:rPr>
            </w:pPr>
            <w:r>
              <w:rPr>
                <w:sz w:val="14"/>
              </w:rPr>
              <w:t xml:space="preserve">Гос. регул-е осущ-ся разл. </w:t>
            </w:r>
            <w:r>
              <w:rPr>
                <w:b/>
                <w:bCs/>
                <w:sz w:val="14"/>
              </w:rPr>
              <w:t>способами</w:t>
            </w:r>
            <w:r>
              <w:rPr>
                <w:sz w:val="14"/>
              </w:rPr>
              <w:t>, среди кот-х можно назвать: 1) нормы, нормативы (нормы амортизационных отчислений)  2) лимиты (н-р, выбросов загряз-щих вещ-в в прир. среду)  3) ставки налогов, пошли  4) квоты (н-р, при экспорте товаров)  5) коэффициенты (н-р изменения регул-мых цен)  6) резервы (н-р, установления сумм, резервируемых коммерч. банками)  7) размеры капиталов и фондов (н-р, установление иним. размера уставного капитала)</w:t>
            </w:r>
          </w:p>
        </w:tc>
        <w:tc>
          <w:tcPr>
            <w:tcW w:w="3720" w:type="dxa"/>
          </w:tcPr>
          <w:p w:rsidR="00794C4B" w:rsidRDefault="00794C4B">
            <w:pPr>
              <w:jc w:val="center"/>
              <w:rPr>
                <w:b/>
                <w:bCs/>
                <w:sz w:val="14"/>
              </w:rPr>
            </w:pPr>
            <w:r>
              <w:rPr>
                <w:b/>
                <w:bCs/>
                <w:sz w:val="14"/>
              </w:rPr>
              <w:t>52. Антимонопольный контроль</w:t>
            </w:r>
          </w:p>
          <w:p w:rsidR="00794C4B" w:rsidRDefault="00794C4B">
            <w:pPr>
              <w:pStyle w:val="20"/>
              <w:rPr>
                <w:b/>
                <w:bCs/>
              </w:rPr>
            </w:pPr>
            <w:r>
              <w:t xml:space="preserve">Дей-щее антимоноп-ное зак-во предусм-ет достаточно широкий спектр прав. ср-в антимоноп-го регул-ния, применяемых компетент. гос. органами в строго опред-х случаях и в опред. порядке. К средствам антимоноп-го воздействия относ-ся </w:t>
            </w:r>
            <w:r>
              <w:rPr>
                <w:b/>
                <w:bCs/>
              </w:rPr>
              <w:t>контроль за созданием, реорг-цией, ликв-цией коммерч. орг-ций</w:t>
            </w:r>
            <w:r>
              <w:t xml:space="preserve"> (м.б. предварит-ный и послед-щий) и </w:t>
            </w:r>
            <w:r>
              <w:rPr>
                <w:b/>
                <w:bCs/>
              </w:rPr>
              <w:t>контроль за концентрацией капитала.</w:t>
            </w:r>
          </w:p>
          <w:p w:rsidR="00794C4B" w:rsidRDefault="00794C4B">
            <w:pPr>
              <w:pStyle w:val="20"/>
            </w:pPr>
            <w:r>
              <w:rPr>
                <w:u w:val="single"/>
              </w:rPr>
              <w:t>Предварит-ный контроль</w:t>
            </w:r>
            <w:r>
              <w:t xml:space="preserve"> предполагает направ-е в фед. антимоноп. орган ходатайства о даче согласия на создание, реорг-цию, ликв-цию </w:t>
            </w:r>
            <w:r>
              <w:rPr>
                <w:lang w:val="en-US"/>
              </w:rPr>
              <w:t>S</w:t>
            </w:r>
            <w:r>
              <w:rPr>
                <w:vertAlign w:val="superscript"/>
              </w:rPr>
              <w:t>2</w:t>
            </w:r>
            <w:r>
              <w:t xml:space="preserve">. Н-р, такие ходат-ва представл-ся при слиянии коммерч. орг-ций, если сумма их активов по последнему балансу &gt; 100 тыс. МРОТ. </w:t>
            </w:r>
            <w:r>
              <w:rPr>
                <w:u w:val="single"/>
              </w:rPr>
              <w:t>Послед-щий контроль</w:t>
            </w:r>
            <w:r>
              <w:t xml:space="preserve"> предполаг-т уведомление фед. антимоноп. органа о создании или реорг-ции </w:t>
            </w:r>
            <w:r>
              <w:rPr>
                <w:lang w:val="en-US"/>
              </w:rPr>
              <w:t>S</w:t>
            </w:r>
            <w:r>
              <w:t xml:space="preserve"> в 15-дневный срок со дня гос. рег-ции. Н-р, осущ-ся при слиянии коммерч. орг-ций, если сумма их активов по балансу превышает 50 тыс. МРОТ. Неиспол-е треб-й антимоноп. органа→основ-е для признания гос. рег-ции недейств-ной.</w:t>
            </w:r>
          </w:p>
          <w:p w:rsidR="00794C4B" w:rsidRDefault="00794C4B">
            <w:pPr>
              <w:pStyle w:val="20"/>
            </w:pPr>
            <w:r>
              <w:rPr>
                <w:u w:val="single"/>
              </w:rPr>
              <w:t>Контроль за концентрацией капитала</w:t>
            </w:r>
            <w:r>
              <w:t xml:space="preserve">. Критериями для проведения контроля явл: </w:t>
            </w:r>
            <w:r>
              <w:rPr>
                <w:b/>
                <w:bCs/>
              </w:rPr>
              <w:t>1) Харак-р совершаемых сделок или действий</w:t>
            </w:r>
            <w:r>
              <w:t xml:space="preserve"> (приобретение &gt; 20% акций фин. орг-ции; приобретение &gt; 10% балансовой стоим-сти активов фин. орг-ции; создание фин. орг-ции и измен-е ее уставного капитала; слияние и присоед-е фин. орг-ций)  </w:t>
            </w:r>
            <w:r>
              <w:rPr>
                <w:b/>
                <w:bCs/>
              </w:rPr>
              <w:t>2) размер уставного капитала</w:t>
            </w:r>
            <w:r>
              <w:t xml:space="preserve"> ( в завис-сти от размера устав. капитала орг-ции, акции кот. приобрет-ся контроль м.б. предварит-ным и послед-щим. Предварит-ное согласие МАП на сделки обязана получить орг-ция, размер уставного капитала кот. &gt; 160 млн. руб – в отн-и кредит. орг-ции; 10 млн. – в отн-и страх орг-ции; 5 млн – иных фин. орг-ций. В ост-х случаях – послед-щий контроль) </w:t>
            </w:r>
          </w:p>
          <w:p w:rsidR="00794C4B" w:rsidRDefault="00794C4B">
            <w:pPr>
              <w:jc w:val="both"/>
              <w:rPr>
                <w:sz w:val="14"/>
              </w:rPr>
            </w:pPr>
          </w:p>
        </w:tc>
      </w:tr>
      <w:tr w:rsidR="00794C4B">
        <w:trPr>
          <w:trHeight w:val="5310"/>
        </w:trPr>
        <w:tc>
          <w:tcPr>
            <w:tcW w:w="3720" w:type="dxa"/>
          </w:tcPr>
          <w:p w:rsidR="00794C4B" w:rsidRDefault="00794C4B">
            <w:pPr>
              <w:jc w:val="center"/>
              <w:rPr>
                <w:b/>
                <w:bCs/>
                <w:sz w:val="14"/>
              </w:rPr>
            </w:pPr>
            <w:r>
              <w:rPr>
                <w:b/>
                <w:bCs/>
                <w:sz w:val="14"/>
              </w:rPr>
              <w:t>77. Прав. регул-е инвестиц. деят-сти (ИД)</w:t>
            </w:r>
          </w:p>
          <w:p w:rsidR="00794C4B" w:rsidRDefault="00794C4B">
            <w:pPr>
              <w:jc w:val="both"/>
              <w:rPr>
                <w:sz w:val="14"/>
              </w:rPr>
            </w:pPr>
            <w:r>
              <w:rPr>
                <w:sz w:val="14"/>
                <w:u w:val="single"/>
              </w:rPr>
              <w:t>Инвестиции</w:t>
            </w:r>
            <w:r>
              <w:rPr>
                <w:sz w:val="14"/>
              </w:rPr>
              <w:t xml:space="preserve"> – денеж. ср-ва, цен. бумаги, иное имущ-во, имущ. права, имеющие денеж. оценку, вкладыв-мые в объекты ПД в целях получ-я прибыли, достиж-я иного полез. рез-та. </w:t>
            </w:r>
            <w:r>
              <w:rPr>
                <w:sz w:val="14"/>
                <w:u w:val="single"/>
              </w:rPr>
              <w:t xml:space="preserve">Инвестиц. деят-сть </w:t>
            </w:r>
            <w:r>
              <w:rPr>
                <w:sz w:val="14"/>
              </w:rPr>
              <w:t xml:space="preserve">– влож-е инв-ций и осущ-е практич дей-вий в целях получ-я прибыли,достиж-я иного полез. рез-та. </w:t>
            </w:r>
            <w:r>
              <w:rPr>
                <w:sz w:val="14"/>
                <w:u w:val="single"/>
              </w:rPr>
              <w:t>Прав. рег-е:</w:t>
            </w:r>
            <w:r>
              <w:rPr>
                <w:sz w:val="14"/>
              </w:rPr>
              <w:t xml:space="preserve"> З-н «Об ИД» 91 г; Ф/з «Об иностр. инв-циях» 99 г; Ф/з «Об инвест. фондах» 01г.</w:t>
            </w:r>
          </w:p>
          <w:p w:rsidR="00794C4B" w:rsidRDefault="00794C4B">
            <w:pPr>
              <w:jc w:val="both"/>
              <w:rPr>
                <w:sz w:val="14"/>
              </w:rPr>
            </w:pPr>
            <w:r>
              <w:rPr>
                <w:sz w:val="14"/>
                <w:u w:val="single"/>
              </w:rPr>
              <w:t>Этапы ИД:</w:t>
            </w:r>
            <w:r>
              <w:rPr>
                <w:sz w:val="14"/>
              </w:rPr>
              <w:t xml:space="preserve"> 1) </w:t>
            </w:r>
            <w:r>
              <w:rPr>
                <w:sz w:val="14"/>
                <w:lang w:val="en-US"/>
              </w:rPr>
              <w:t>S</w:t>
            </w:r>
            <w:r>
              <w:rPr>
                <w:sz w:val="14"/>
              </w:rPr>
              <w:t xml:space="preserve"> приним-т реш-е о вложении ср-в в кач-ве инвестиций; подгот-ка документов; бизнес-план. Заверш-ся подпис-ем инв-ционного дог-ра  2) Осущ-ся совокуп-сть практич. дей-вий по испол-ю инв-ционного дог-ра. Эти дей-вия облекаются в прав. форму путем закл-ния различ. дог-ров (на передачу имущ-ва, выпол-е работ…). Заверш-ся созданием объекта инв-ционной деят-сти. </w:t>
            </w:r>
            <w:r>
              <w:rPr>
                <w:sz w:val="14"/>
                <w:u w:val="single"/>
              </w:rPr>
              <w:t>Виды ИД</w:t>
            </w:r>
            <w:r>
              <w:rPr>
                <w:sz w:val="14"/>
              </w:rPr>
              <w:t>: 1. прямая (непоср-ное вложение цен-стей в произв-во товаров)  2. ссудная (предост-ние займа, кредита)  3. «портфельная» (влож-е инвест-ром ср-в в цен. бум).</w:t>
            </w:r>
          </w:p>
          <w:p w:rsidR="00794C4B" w:rsidRDefault="00794C4B">
            <w:pPr>
              <w:jc w:val="both"/>
              <w:rPr>
                <w:sz w:val="14"/>
              </w:rPr>
            </w:pPr>
            <w:r>
              <w:rPr>
                <w:sz w:val="14"/>
                <w:u w:val="single"/>
                <w:lang w:val="en-US"/>
              </w:rPr>
              <w:t>S</w:t>
            </w:r>
            <w:r>
              <w:rPr>
                <w:sz w:val="14"/>
                <w:u w:val="single"/>
                <w:vertAlign w:val="superscript"/>
              </w:rPr>
              <w:t>2</w:t>
            </w:r>
            <w:r>
              <w:rPr>
                <w:sz w:val="14"/>
                <w:u w:val="single"/>
              </w:rPr>
              <w:t xml:space="preserve"> ИД:</w:t>
            </w:r>
            <w:r>
              <w:rPr>
                <w:sz w:val="14"/>
              </w:rPr>
              <w:t xml:space="preserve"> 1. </w:t>
            </w:r>
            <w:r>
              <w:rPr>
                <w:sz w:val="14"/>
                <w:u w:val="single"/>
              </w:rPr>
              <w:t>Инвесторы</w:t>
            </w:r>
            <w:r>
              <w:rPr>
                <w:sz w:val="14"/>
              </w:rPr>
              <w:t xml:space="preserve"> – </w:t>
            </w:r>
            <w:r>
              <w:rPr>
                <w:sz w:val="14"/>
                <w:lang w:val="en-US"/>
              </w:rPr>
              <w:t>S</w:t>
            </w:r>
            <w:r>
              <w:rPr>
                <w:sz w:val="14"/>
              </w:rPr>
              <w:t xml:space="preserve"> ИД, осущ-щий влож-е ср-в (инв-ций) и обеспеч-щий их целев. использ-е  2. </w:t>
            </w:r>
            <w:r>
              <w:rPr>
                <w:sz w:val="14"/>
                <w:u w:val="single"/>
              </w:rPr>
              <w:t>Заказчики</w:t>
            </w:r>
            <w:r>
              <w:rPr>
                <w:sz w:val="14"/>
              </w:rPr>
              <w:t xml:space="preserve"> – </w:t>
            </w:r>
            <w:r>
              <w:rPr>
                <w:sz w:val="14"/>
                <w:lang w:val="en-US"/>
              </w:rPr>
              <w:t>S</w:t>
            </w:r>
            <w:r>
              <w:rPr>
                <w:sz w:val="14"/>
              </w:rPr>
              <w:t xml:space="preserve"> ИД, кот. уполном-ны инвесторами осущ-ть реализацию инв-ционного проекта (инвестор, ФЛ,ЮЛ) 3.</w:t>
            </w:r>
            <w:r>
              <w:rPr>
                <w:sz w:val="14"/>
                <w:u w:val="single"/>
              </w:rPr>
              <w:t xml:space="preserve"> Испол-ли работ</w:t>
            </w:r>
            <w:r>
              <w:rPr>
                <w:sz w:val="14"/>
              </w:rPr>
              <w:t xml:space="preserve"> – лица, надел-ные опред. полном-ми по реализации инв-ного проекта в силу закл-ного с ними дог-ра. 4.</w:t>
            </w:r>
            <w:r>
              <w:rPr>
                <w:sz w:val="14"/>
                <w:u w:val="single"/>
              </w:rPr>
              <w:t>Польз-ли</w:t>
            </w:r>
            <w:r>
              <w:rPr>
                <w:sz w:val="14"/>
              </w:rPr>
              <w:t xml:space="preserve"> – </w:t>
            </w:r>
            <w:r>
              <w:rPr>
                <w:sz w:val="14"/>
                <w:lang w:val="en-US"/>
              </w:rPr>
              <w:t>S</w:t>
            </w:r>
            <w:r>
              <w:rPr>
                <w:sz w:val="14"/>
              </w:rPr>
              <w:t>, для кот-х созд-ся объект ИД.</w:t>
            </w:r>
          </w:p>
          <w:p w:rsidR="00794C4B" w:rsidRDefault="00794C4B">
            <w:pPr>
              <w:jc w:val="both"/>
              <w:rPr>
                <w:sz w:val="14"/>
              </w:rPr>
            </w:pPr>
            <w:r>
              <w:rPr>
                <w:sz w:val="14"/>
              </w:rPr>
              <w:t xml:space="preserve">Осн. ист-к </w:t>
            </w:r>
            <w:r>
              <w:rPr>
                <w:sz w:val="14"/>
                <w:u w:val="single"/>
              </w:rPr>
              <w:t>гос.инв-ций</w:t>
            </w:r>
            <w:r>
              <w:rPr>
                <w:sz w:val="14"/>
              </w:rPr>
              <w:t xml:space="preserve"> - ср-ва соотв-щего бюджета. Созд-ные с привлеч-ем бюдж. ср-в объекты произв-ного и непроизв-го назн-я в эквив-ной части перед-ся в упр-е соотв-щим органам упр-я гос. и муниц. имущ-вом.</w:t>
            </w:r>
          </w:p>
          <w:p w:rsidR="00794C4B" w:rsidRDefault="00794C4B">
            <w:pPr>
              <w:jc w:val="both"/>
              <w:rPr>
                <w:sz w:val="14"/>
              </w:rPr>
            </w:pPr>
            <w:r>
              <w:rPr>
                <w:sz w:val="14"/>
                <w:u w:val="single"/>
              </w:rPr>
              <w:t>Гос. рег-е</w:t>
            </w:r>
            <w:r>
              <w:rPr>
                <w:sz w:val="14"/>
              </w:rPr>
              <w:t xml:space="preserve"> происх-т ч/з провед- е экспертиз инв-ционных проектов; налоги с дифференциированием налог. ставок, гарантии </w:t>
            </w:r>
            <w:r>
              <w:rPr>
                <w:sz w:val="14"/>
                <w:lang w:val="en-US"/>
              </w:rPr>
              <w:t>S</w:t>
            </w:r>
            <w:r>
              <w:rPr>
                <w:sz w:val="14"/>
              </w:rPr>
              <w:t xml:space="preserve"> ИД, Росс. выставка инвестиц-х проектов.</w:t>
            </w:r>
          </w:p>
        </w:tc>
        <w:tc>
          <w:tcPr>
            <w:tcW w:w="3720" w:type="dxa"/>
          </w:tcPr>
          <w:p w:rsidR="00794C4B" w:rsidRDefault="00794C4B">
            <w:pPr>
              <w:jc w:val="center"/>
              <w:rPr>
                <w:b/>
                <w:bCs/>
                <w:sz w:val="14"/>
              </w:rPr>
            </w:pPr>
            <w:r>
              <w:rPr>
                <w:b/>
                <w:bCs/>
                <w:sz w:val="14"/>
              </w:rPr>
              <w:t>78. Прав. рег-е иностр. инвестиций</w:t>
            </w:r>
          </w:p>
          <w:p w:rsidR="00794C4B" w:rsidRDefault="00794C4B">
            <w:pPr>
              <w:jc w:val="both"/>
              <w:rPr>
                <w:sz w:val="14"/>
              </w:rPr>
            </w:pPr>
            <w:r>
              <w:rPr>
                <w:sz w:val="14"/>
                <w:u w:val="single"/>
              </w:rPr>
              <w:t>Иностр. инв-ция</w:t>
            </w:r>
            <w:r>
              <w:rPr>
                <w:sz w:val="14"/>
              </w:rPr>
              <w:t xml:space="preserve"> – вложение ин. капитала в объект ПД на тер-рии РФ в виде объектов гражд. прав, принадлежащих ин. инвестору, если такие объекты гражд. прав не изъяты и не огран-ны в обороте. </w:t>
            </w:r>
            <w:r>
              <w:rPr>
                <w:sz w:val="14"/>
                <w:u w:val="single"/>
              </w:rPr>
              <w:t>Иностр. инвесторы</w:t>
            </w:r>
            <w:r>
              <w:rPr>
                <w:sz w:val="14"/>
              </w:rPr>
              <w:t xml:space="preserve"> – иностр. ЮЛ, орг-ции, не явл. ЮЛ, ин. гр-не, лица без гр-ва, кот. постоянно прожив-т за пределами РФ, ин. гос-ва, м/унар. орг-ции. </w:t>
            </w:r>
            <w:r>
              <w:rPr>
                <w:sz w:val="14"/>
                <w:u w:val="single"/>
              </w:rPr>
              <w:t>Прав. рег-е</w:t>
            </w:r>
            <w:r>
              <w:rPr>
                <w:sz w:val="14"/>
              </w:rPr>
              <w:t>: Ф/з 99 г. «Об иностр. инв-циях».</w:t>
            </w:r>
          </w:p>
          <w:p w:rsidR="00794C4B" w:rsidRDefault="00794C4B">
            <w:pPr>
              <w:jc w:val="both"/>
              <w:rPr>
                <w:sz w:val="14"/>
              </w:rPr>
            </w:pPr>
            <w:r>
              <w:rPr>
                <w:sz w:val="14"/>
                <w:u w:val="single"/>
              </w:rPr>
              <w:t>Гарантии прав иностр. инвесторов:</w:t>
            </w:r>
            <w:r>
              <w:rPr>
                <w:sz w:val="14"/>
              </w:rPr>
              <w:t xml:space="preserve"> гарантия прав. защиты деят-сти; гар-я использ-я разл-х форм осущ-я инв-ций; гар-я компенсации при национализации и реквизиции имущ-ва инвестора; гар-я использ-я на тер-рии РФ и перевода за пределы РФ доходов; гар-я от неблагоприят. измен-я зак-ва РФ (но не &gt; 7 лет со дня начала финанс-я).</w:t>
            </w:r>
          </w:p>
          <w:p w:rsidR="00794C4B" w:rsidRDefault="00794C4B">
            <w:pPr>
              <w:jc w:val="both"/>
              <w:rPr>
                <w:sz w:val="14"/>
              </w:rPr>
            </w:pPr>
            <w:r>
              <w:rPr>
                <w:sz w:val="14"/>
                <w:u w:val="single"/>
              </w:rPr>
              <w:t>Льготы для иностр. инвесторов:</w:t>
            </w:r>
            <w:r>
              <w:rPr>
                <w:sz w:val="14"/>
              </w:rPr>
              <w:t xml:space="preserve"> Им предост-ся льготы по уплате таможенных платежей. За счет ср-в соотв-щего бюджета льготы иностр. инвесторам могут предоставляться </w:t>
            </w:r>
            <w:r>
              <w:rPr>
                <w:sz w:val="14"/>
                <w:lang w:val="en-US"/>
              </w:rPr>
              <w:t>S</w:t>
            </w:r>
            <w:r>
              <w:rPr>
                <w:sz w:val="14"/>
              </w:rPr>
              <w:t>-ми РФ и органами м/с.</w:t>
            </w:r>
          </w:p>
          <w:p w:rsidR="00794C4B" w:rsidRDefault="00794C4B">
            <w:pPr>
              <w:jc w:val="both"/>
              <w:rPr>
                <w:sz w:val="14"/>
              </w:rPr>
            </w:pPr>
            <w:r>
              <w:rPr>
                <w:sz w:val="14"/>
                <w:u w:val="single"/>
              </w:rPr>
              <w:t>Гос. рег-ция орг-ций  с иностр. инв-циями</w:t>
            </w:r>
            <w:r>
              <w:rPr>
                <w:sz w:val="14"/>
              </w:rPr>
              <w:t xml:space="preserve">. </w:t>
            </w:r>
          </w:p>
          <w:p w:rsidR="00794C4B" w:rsidRDefault="00794C4B">
            <w:pPr>
              <w:jc w:val="both"/>
              <w:rPr>
                <w:sz w:val="14"/>
              </w:rPr>
            </w:pPr>
            <w:r>
              <w:rPr>
                <w:sz w:val="14"/>
              </w:rPr>
              <w:t>1. Гос. рег-ционной палатой при Минюсте осущ-ся: гос. рег-ция комм. орг-ций с ин. инв-циями, осущ-щих деят-сть  в нефтевых отраслях нар. хоз-ва, а также объем ин. инв-ций в уставном капитале кот-х &gt; 100 тыс. руб.; рег-ция и ведение гос. реестра филиалов ин. ЮЛ на тер-рии РФ; рег-ция росс. инв-ций за рубежом…</w:t>
            </w:r>
          </w:p>
          <w:p w:rsidR="00794C4B" w:rsidRDefault="00794C4B">
            <w:pPr>
              <w:jc w:val="both"/>
              <w:rPr>
                <w:sz w:val="14"/>
              </w:rPr>
            </w:pPr>
            <w:r>
              <w:rPr>
                <w:sz w:val="14"/>
              </w:rPr>
              <w:t xml:space="preserve">2. Рег-щими органами </w:t>
            </w:r>
            <w:r>
              <w:rPr>
                <w:sz w:val="14"/>
                <w:lang w:val="en-US"/>
              </w:rPr>
              <w:t>S</w:t>
            </w:r>
            <w:r>
              <w:rPr>
                <w:sz w:val="14"/>
              </w:rPr>
              <w:t>РФ.</w:t>
            </w:r>
          </w:p>
          <w:p w:rsidR="00794C4B" w:rsidRDefault="00794C4B">
            <w:pPr>
              <w:jc w:val="both"/>
              <w:rPr>
                <w:sz w:val="14"/>
              </w:rPr>
            </w:pPr>
            <w:r>
              <w:rPr>
                <w:sz w:val="14"/>
              </w:rPr>
              <w:t xml:space="preserve">Для гос. рег-ции ЮЛ с ин. инв-циями представ-т: устав; выписку из торг. реестра гос-ва, в кот-м учр-н ин. инвестор; квитанция об уплате гос. пошлины. Док-ты д.б. </w:t>
            </w:r>
            <w:r>
              <w:rPr>
                <w:sz w:val="14"/>
                <w:u w:val="single"/>
              </w:rPr>
              <w:t>легализованы</w:t>
            </w:r>
            <w:r>
              <w:rPr>
                <w:sz w:val="14"/>
              </w:rPr>
              <w:t xml:space="preserve"> в посольстве РФ за границей. Орг-ция подлежит рег-ции не позднее 5 дней со дня представ-я док-тов.</w:t>
            </w:r>
          </w:p>
          <w:p w:rsidR="00794C4B" w:rsidRDefault="00794C4B">
            <w:pPr>
              <w:jc w:val="both"/>
              <w:rPr>
                <w:sz w:val="14"/>
              </w:rPr>
            </w:pPr>
          </w:p>
        </w:tc>
        <w:tc>
          <w:tcPr>
            <w:tcW w:w="3720" w:type="dxa"/>
          </w:tcPr>
          <w:p w:rsidR="00794C4B" w:rsidRDefault="00794C4B">
            <w:pPr>
              <w:jc w:val="center"/>
              <w:rPr>
                <w:b/>
                <w:bCs/>
                <w:sz w:val="14"/>
              </w:rPr>
            </w:pPr>
            <w:r>
              <w:rPr>
                <w:b/>
                <w:bCs/>
                <w:sz w:val="14"/>
              </w:rPr>
              <w:t>72. Прав. рег-е ценообраз-ем</w:t>
            </w:r>
          </w:p>
          <w:p w:rsidR="00794C4B" w:rsidRDefault="00794C4B">
            <w:pPr>
              <w:jc w:val="both"/>
              <w:rPr>
                <w:sz w:val="14"/>
              </w:rPr>
            </w:pPr>
            <w:r>
              <w:rPr>
                <w:sz w:val="14"/>
                <w:u w:val="single"/>
              </w:rPr>
              <w:t>Цена</w:t>
            </w:r>
            <w:r>
              <w:rPr>
                <w:sz w:val="14"/>
              </w:rPr>
              <w:t xml:space="preserve"> – денеж. выражение стоимости товара. В кач-ве юр. категории «цена» - сущ-ное усл-е дог-ра, база для формир-я НДС, акцизов… </w:t>
            </w:r>
            <w:r>
              <w:rPr>
                <w:sz w:val="14"/>
                <w:u w:val="single"/>
              </w:rPr>
              <w:t>Виды цен</w:t>
            </w:r>
            <w:r>
              <w:rPr>
                <w:sz w:val="14"/>
              </w:rPr>
              <w:t>: 1) свободная (цена, склад-щаяся на товарн. рынке без гос. воздей-вия на нее) 2) регулируемая цена (цена, склад-щаяся на товарн. рынке при гос. воздей-вии на нее путем прим-я экон-х и директивнх мер)</w:t>
            </w:r>
          </w:p>
          <w:p w:rsidR="00794C4B" w:rsidRDefault="00794C4B">
            <w:pPr>
              <w:jc w:val="both"/>
              <w:rPr>
                <w:sz w:val="14"/>
              </w:rPr>
            </w:pPr>
            <w:r>
              <w:rPr>
                <w:sz w:val="14"/>
              </w:rPr>
              <w:t xml:space="preserve">Политика и стратегия ценообраз-ния орг-ции строится в соотв-вии с избран-ми целями. </w:t>
            </w:r>
            <w:r>
              <w:rPr>
                <w:sz w:val="14"/>
                <w:u w:val="single"/>
              </w:rPr>
              <w:t>Политика цен</w:t>
            </w:r>
            <w:r>
              <w:rPr>
                <w:sz w:val="14"/>
              </w:rPr>
              <w:t xml:space="preserve"> – общие принципы, кот-х орг-ция собир-ся придержив-ся в сфере устан-я цен на свои товары. </w:t>
            </w:r>
            <w:r>
              <w:rPr>
                <w:sz w:val="14"/>
                <w:u w:val="single"/>
              </w:rPr>
              <w:t xml:space="preserve">Стратегия ценообраз-я </w:t>
            </w:r>
            <w:r>
              <w:rPr>
                <w:sz w:val="14"/>
              </w:rPr>
              <w:t xml:space="preserve">– набор методов с помощью кот-х принципы можно реализ-ть на практике. </w:t>
            </w:r>
            <w:r>
              <w:rPr>
                <w:sz w:val="14"/>
                <w:u w:val="single"/>
              </w:rPr>
              <w:t>2 подхода к свободному ценообраз-ю</w:t>
            </w:r>
            <w:r>
              <w:rPr>
                <w:sz w:val="14"/>
              </w:rPr>
              <w:t xml:space="preserve">: 1) </w:t>
            </w:r>
            <w:r>
              <w:rPr>
                <w:b/>
                <w:bCs/>
                <w:sz w:val="14"/>
              </w:rPr>
              <w:t>затратный</w:t>
            </w:r>
            <w:r>
              <w:rPr>
                <w:sz w:val="14"/>
              </w:rPr>
              <w:t xml:space="preserve"> (цена формир-ся – фактич. затраты орг-ции на произв-во и сбыт товара) 2) </w:t>
            </w:r>
            <w:r>
              <w:rPr>
                <w:b/>
                <w:bCs/>
                <w:sz w:val="14"/>
              </w:rPr>
              <w:t>ценностный</w:t>
            </w:r>
            <w:r>
              <w:rPr>
                <w:sz w:val="14"/>
              </w:rPr>
              <w:t xml:space="preserve"> (устан-е цен так, чтобы это обеспеч-ло орг-ции получ-е прибыли за счет достиж-я выгодного соотн-я цен-сти товара с произвед-ными затратами). Ценов. политика орг-ции м.б. пассивной и активной. </w:t>
            </w:r>
            <w:r>
              <w:rPr>
                <w:sz w:val="14"/>
                <w:u w:val="single"/>
              </w:rPr>
              <w:t>Пассивное ценообр-е</w:t>
            </w:r>
            <w:r>
              <w:rPr>
                <w:sz w:val="14"/>
              </w:rPr>
              <w:t xml:space="preserve"> – устан-е цен строго на основе затрат-го метода или под влиянием ценовых реш-й конкурентов. </w:t>
            </w:r>
            <w:r>
              <w:rPr>
                <w:sz w:val="14"/>
                <w:u w:val="single"/>
              </w:rPr>
              <w:t>Актив. ценообр-е</w:t>
            </w:r>
            <w:r>
              <w:rPr>
                <w:sz w:val="14"/>
              </w:rPr>
              <w:t xml:space="preserve"> – устан-е цен в рамках политики упр-я сбытом с целью достиж-я наиб. выгодных объемов продаж, сред. затрат на произв-во.</w:t>
            </w:r>
          </w:p>
          <w:p w:rsidR="00794C4B" w:rsidRDefault="00794C4B">
            <w:pPr>
              <w:jc w:val="both"/>
              <w:rPr>
                <w:sz w:val="14"/>
              </w:rPr>
            </w:pPr>
            <w:r>
              <w:rPr>
                <w:sz w:val="14"/>
                <w:u w:val="single"/>
              </w:rPr>
              <w:t>Прав. гос. регул-е:</w:t>
            </w:r>
            <w:r>
              <w:rPr>
                <w:sz w:val="14"/>
              </w:rPr>
              <w:t xml:space="preserve"> Указ Пр. «О мерах по упорядочению гос. рег-я цен», «О мерах по либерализации цен». </w:t>
            </w:r>
            <w:r>
              <w:rPr>
                <w:sz w:val="14"/>
                <w:u w:val="single"/>
              </w:rPr>
              <w:t>Способы гос. рег-я ценообр-ем</w:t>
            </w:r>
            <w:r>
              <w:rPr>
                <w:sz w:val="14"/>
              </w:rPr>
              <w:t xml:space="preserve">: 1) директивное (прямое) рег-е (устан-е фиксир-х цен; предельных цен; базовых цен; предельных торг. надбавок; гарантированных цен)  2) экон. (косвенное) рег-е (бюджетные дотации; компенсации затрат произволителя; льготное кредит-ние; налог. льготы. </w:t>
            </w:r>
          </w:p>
          <w:p w:rsidR="00794C4B" w:rsidRDefault="00794C4B">
            <w:pPr>
              <w:jc w:val="both"/>
              <w:rPr>
                <w:sz w:val="14"/>
              </w:rPr>
            </w:pPr>
            <w:r>
              <w:rPr>
                <w:sz w:val="14"/>
              </w:rPr>
              <w:t>Отв-сть → ст. 14.6 КоАП «наруш-е порядка ценообраз-я»</w:t>
            </w:r>
          </w:p>
        </w:tc>
      </w:tr>
      <w:tr w:rsidR="00794C4B">
        <w:trPr>
          <w:trHeight w:val="5310"/>
        </w:trPr>
        <w:tc>
          <w:tcPr>
            <w:tcW w:w="3720" w:type="dxa"/>
          </w:tcPr>
          <w:p w:rsidR="00794C4B" w:rsidRDefault="00794C4B">
            <w:pPr>
              <w:jc w:val="center"/>
              <w:rPr>
                <w:b/>
                <w:bCs/>
                <w:sz w:val="14"/>
              </w:rPr>
            </w:pPr>
            <w:r>
              <w:rPr>
                <w:b/>
                <w:bCs/>
                <w:sz w:val="14"/>
              </w:rPr>
              <w:t>47. Лицензионный процесс</w:t>
            </w:r>
          </w:p>
          <w:p w:rsidR="00794C4B" w:rsidRDefault="00794C4B">
            <w:pPr>
              <w:pStyle w:val="20"/>
            </w:pPr>
            <w:r>
              <w:t>Соискатель лицензии представляет в соотв-щий орган след. документы: 1) заяв-е о предост-нии лицензии 2) копии учредит. документов и свид-ва о гос. рег-ции в кач-ве ЮЛ, инд. предприн-ля (нотариально заверенные) 3) свид-во о постановке на учет в налог. органе 4) док-т, подтверждающий уплату лицензион. сбора за рассм-е заяв-я (300 руб) 5)свед-я о квалификации раб-ков заяв-ля.</w:t>
            </w:r>
          </w:p>
          <w:p w:rsidR="00794C4B" w:rsidRDefault="00794C4B">
            <w:pPr>
              <w:jc w:val="both"/>
              <w:rPr>
                <w:sz w:val="14"/>
              </w:rPr>
            </w:pPr>
            <w:r>
              <w:rPr>
                <w:sz w:val="14"/>
              </w:rPr>
              <w:t>Реш-е о выдаче или об отказе в выдаче лицензии д.б. принято лиценз-щим органом в теч. 60 дней со дня получения заяв-я со всеми необх-ми док-тами. Законом предусм-на возмож-сть обжалования соискателем бездей-вия лицензир-щего органа.</w:t>
            </w:r>
          </w:p>
          <w:p w:rsidR="00794C4B" w:rsidRDefault="00794C4B">
            <w:pPr>
              <w:jc w:val="both"/>
              <w:rPr>
                <w:sz w:val="14"/>
              </w:rPr>
            </w:pPr>
            <w:r>
              <w:rPr>
                <w:sz w:val="14"/>
              </w:rPr>
              <w:t xml:space="preserve">Уведомление о выдаче лицензии или об отказе в выдаче направляется (вручается) соискателю. При уведомлении о выдаче лицензии в нем указ-ся реквизиты банковского счета и срок оплаты лицензионного сбора, а при отказе – причины отказа. Основаниями для отказа м.б. наличие в документах недостоверной или искаженной инф-ции; несоотв-вие соискателя лицензии, принадлежащих ему или используемых им объектов лицензионным треб-ям и условиям. Отказ в выдаче лицензии м.б. обжалован в адм. и суд. порядке. </w:t>
            </w:r>
          </w:p>
          <w:p w:rsidR="00794C4B" w:rsidRDefault="00794C4B">
            <w:pPr>
              <w:jc w:val="both"/>
              <w:rPr>
                <w:sz w:val="14"/>
              </w:rPr>
            </w:pPr>
            <w:r>
              <w:rPr>
                <w:sz w:val="14"/>
              </w:rPr>
              <w:t xml:space="preserve">Выдача документа, подтверждающего наличие лицензии, проводится в теч. 3 дней после представления соискателем документа, подтверждающего уплату лицензионного сбора за предоставление лицензии в размере 1000 руб. </w:t>
            </w:r>
          </w:p>
          <w:p w:rsidR="00794C4B" w:rsidRDefault="00794C4B">
            <w:pPr>
              <w:jc w:val="both"/>
              <w:rPr>
                <w:sz w:val="14"/>
              </w:rPr>
            </w:pPr>
            <w:r>
              <w:rPr>
                <w:sz w:val="14"/>
              </w:rPr>
              <w:t>Если лицензиат в теч. 3 мес. не уплатил лицензионный сбор, то лицензирующий орган, выдавший лицензию, вправе ее аннулировать.</w:t>
            </w:r>
          </w:p>
          <w:p w:rsidR="00794C4B" w:rsidRDefault="00794C4B">
            <w:pPr>
              <w:jc w:val="both"/>
              <w:rPr>
                <w:sz w:val="14"/>
              </w:rPr>
            </w:pPr>
            <w:r>
              <w:rPr>
                <w:sz w:val="14"/>
              </w:rPr>
              <w:t>Лицензия выдается на срок не &lt; 5 лет; м.б. бессрочной.</w:t>
            </w:r>
          </w:p>
        </w:tc>
        <w:tc>
          <w:tcPr>
            <w:tcW w:w="3720" w:type="dxa"/>
          </w:tcPr>
          <w:p w:rsidR="00794C4B" w:rsidRDefault="00794C4B">
            <w:pPr>
              <w:jc w:val="center"/>
              <w:rPr>
                <w:b/>
                <w:bCs/>
                <w:sz w:val="14"/>
              </w:rPr>
            </w:pPr>
            <w:r>
              <w:rPr>
                <w:b/>
                <w:bCs/>
                <w:sz w:val="14"/>
              </w:rPr>
              <w:t>45. Понятие, значение, прав. рег-е лицензир-я</w:t>
            </w:r>
          </w:p>
          <w:p w:rsidR="00794C4B" w:rsidRDefault="00794C4B">
            <w:pPr>
              <w:jc w:val="both"/>
              <w:rPr>
                <w:sz w:val="14"/>
              </w:rPr>
            </w:pPr>
            <w:r>
              <w:rPr>
                <w:sz w:val="14"/>
                <w:u w:val="single"/>
              </w:rPr>
              <w:t>Лицензия</w:t>
            </w:r>
            <w:r>
              <w:rPr>
                <w:sz w:val="14"/>
              </w:rPr>
              <w:t xml:space="preserve"> – это спец. разреш-е на осущ-е конкрет. вида деят-сти при обязательном собл-нии лиценз-х треб-й, выданное лиценз-щим органом ЮЛ или инд. предпр-лю.</w:t>
            </w:r>
          </w:p>
          <w:p w:rsidR="00794C4B" w:rsidRDefault="00794C4B">
            <w:pPr>
              <w:jc w:val="both"/>
              <w:rPr>
                <w:sz w:val="14"/>
              </w:rPr>
            </w:pPr>
            <w:r>
              <w:rPr>
                <w:sz w:val="14"/>
                <w:u w:val="single"/>
              </w:rPr>
              <w:t>Лицензирование</w:t>
            </w:r>
            <w:r>
              <w:rPr>
                <w:sz w:val="14"/>
              </w:rPr>
              <w:t xml:space="preserve"> – вид гос. контроля, направленного на обеспечение защиты прав, законных интересов, нравственности и здоровья гр-н, обеспечения обороны страны и безопасности гос-ва. Оно предусм-ет осущ-е мероприятий, связ-х с выдачей лицензии, приостан-ем и аннулированием лицензий, контролем лицензир-щих органов за собл-ем лицензиатами при осущ-нии лицензируемых видов деят-сти соотв-щих лицензионных треб-й.</w:t>
            </w:r>
          </w:p>
          <w:p w:rsidR="00794C4B" w:rsidRDefault="00794C4B">
            <w:pPr>
              <w:jc w:val="both"/>
              <w:rPr>
                <w:sz w:val="14"/>
              </w:rPr>
            </w:pPr>
            <w:r>
              <w:rPr>
                <w:sz w:val="14"/>
                <w:u w:val="single"/>
              </w:rPr>
              <w:t>Значение</w:t>
            </w:r>
            <w:r>
              <w:rPr>
                <w:sz w:val="14"/>
              </w:rPr>
              <w:t>: 1) это необходимое юр. ср-во ограничения, устанав-щее доп. прав. гарантии нормального функц-ния рыночной экономики и конкуренции 2) оберегает экономику о возможных деформаций, проникновения на рынки с предложениями товаров, работ людей, не имеющих необходимой матер. базы для осущ-я ПД.</w:t>
            </w:r>
          </w:p>
          <w:p w:rsidR="00794C4B" w:rsidRDefault="00794C4B">
            <w:pPr>
              <w:jc w:val="both"/>
              <w:rPr>
                <w:sz w:val="14"/>
              </w:rPr>
            </w:pPr>
            <w:r>
              <w:rPr>
                <w:sz w:val="14"/>
                <w:u w:val="single"/>
              </w:rPr>
              <w:t>Прав. регулирование</w:t>
            </w:r>
            <w:r>
              <w:rPr>
                <w:sz w:val="14"/>
              </w:rPr>
              <w:t>: Ст. 49 ГК РФ, Ф/з от 8 авг. 2001 г. «О лицензировании отдельных видов деятельности», акты субъектов РФ. Кроме того, порядок лицензирования  конкретных видов деят-сти опред-ся соотв-щими Положениями. Дей-вие данного Закона не распростран-ся на виды деят-сти, перечень кот-х приведен в ст. 1 (страховая, нотариальная, биржевая, кредитных орг-ций…)</w:t>
            </w:r>
          </w:p>
        </w:tc>
        <w:tc>
          <w:tcPr>
            <w:tcW w:w="3720" w:type="dxa"/>
          </w:tcPr>
          <w:p w:rsidR="00794C4B" w:rsidRDefault="00794C4B">
            <w:pPr>
              <w:jc w:val="center"/>
              <w:rPr>
                <w:b/>
                <w:bCs/>
                <w:sz w:val="14"/>
              </w:rPr>
            </w:pPr>
            <w:r>
              <w:rPr>
                <w:b/>
                <w:bCs/>
                <w:sz w:val="14"/>
              </w:rPr>
              <w:t xml:space="preserve">22. Прав. регул-е </w:t>
            </w:r>
            <w:r>
              <w:rPr>
                <w:b/>
                <w:bCs/>
                <w:sz w:val="14"/>
                <w:lang w:val="en-US"/>
              </w:rPr>
              <w:t>S</w:t>
            </w:r>
            <w:r>
              <w:rPr>
                <w:b/>
                <w:bCs/>
                <w:sz w:val="14"/>
                <w:vertAlign w:val="superscript"/>
              </w:rPr>
              <w:t>2</w:t>
            </w:r>
            <w:r>
              <w:rPr>
                <w:b/>
                <w:bCs/>
                <w:sz w:val="14"/>
              </w:rPr>
              <w:t xml:space="preserve">  малого предприн-ва (МПР)</w:t>
            </w:r>
          </w:p>
          <w:p w:rsidR="00794C4B" w:rsidRDefault="00794C4B">
            <w:pPr>
              <w:jc w:val="both"/>
              <w:rPr>
                <w:sz w:val="14"/>
              </w:rPr>
            </w:pPr>
            <w:r>
              <w:rPr>
                <w:sz w:val="14"/>
              </w:rPr>
              <w:t xml:space="preserve">Прав. положение опред-ся Ф/з 95 г. «О гос. поддержке малого предприн-ва». </w:t>
            </w:r>
            <w:r>
              <w:rPr>
                <w:sz w:val="14"/>
                <w:u w:val="single"/>
                <w:lang w:val="en-US"/>
              </w:rPr>
              <w:t>S</w:t>
            </w:r>
            <w:r>
              <w:rPr>
                <w:sz w:val="14"/>
                <w:u w:val="single"/>
              </w:rPr>
              <w:t xml:space="preserve"> МПР</w:t>
            </w:r>
            <w:r>
              <w:rPr>
                <w:sz w:val="14"/>
              </w:rPr>
              <w:t xml:space="preserve"> – комм. орг-ции, в уставном капитале кот-х доля участия РФ, </w:t>
            </w:r>
            <w:r>
              <w:rPr>
                <w:sz w:val="14"/>
                <w:lang w:val="en-US"/>
              </w:rPr>
              <w:t>S</w:t>
            </w:r>
            <w:r>
              <w:rPr>
                <w:sz w:val="14"/>
              </w:rPr>
              <w:t xml:space="preserve">РФ, общ-ных и религ. орг-ций, благотворит-х и иных фондов не &gt; 25%; доля, принадлежащая одному или нескольким ЮЛ, не явл-щимися  </w:t>
            </w:r>
            <w:r>
              <w:rPr>
                <w:sz w:val="14"/>
                <w:lang w:val="en-US"/>
              </w:rPr>
              <w:t>S</w:t>
            </w:r>
            <w:r>
              <w:rPr>
                <w:sz w:val="14"/>
              </w:rPr>
              <w:t xml:space="preserve">-ми МПР, не &gt; 25%; в которых сред. числ-сть работников за отчетный период не превышает предельных уровней, устан-ных дифференциировано по отраслям (н-р, в пром-сти – 100 чел; в розн. торг-ле – 30 чел). Под </w:t>
            </w:r>
            <w:r>
              <w:rPr>
                <w:sz w:val="14"/>
                <w:u w:val="single"/>
                <w:lang w:val="en-US"/>
              </w:rPr>
              <w:t>S</w:t>
            </w:r>
            <w:r>
              <w:rPr>
                <w:sz w:val="14"/>
                <w:u w:val="single"/>
              </w:rPr>
              <w:t>-ми МПР</w:t>
            </w:r>
            <w:r>
              <w:rPr>
                <w:sz w:val="14"/>
              </w:rPr>
              <w:t xml:space="preserve"> поним-ся также ФЛ занимающиеся ПД без образ-я ЮЛ.</w:t>
            </w:r>
          </w:p>
          <w:p w:rsidR="00794C4B" w:rsidRDefault="00794C4B">
            <w:pPr>
              <w:jc w:val="both"/>
              <w:rPr>
                <w:sz w:val="14"/>
              </w:rPr>
            </w:pPr>
            <w:r>
              <w:rPr>
                <w:sz w:val="14"/>
                <w:lang w:val="en-US"/>
              </w:rPr>
              <w:t>S</w:t>
            </w:r>
            <w:r>
              <w:rPr>
                <w:sz w:val="14"/>
                <w:vertAlign w:val="superscript"/>
              </w:rPr>
              <w:t>2</w:t>
            </w:r>
            <w:r>
              <w:rPr>
                <w:sz w:val="14"/>
              </w:rPr>
              <w:t xml:space="preserve"> МПР подлежат рег-ции и занесению в соотв-щие реестры. Приобретение статуса </w:t>
            </w:r>
            <w:r>
              <w:rPr>
                <w:sz w:val="14"/>
                <w:lang w:val="en-US"/>
              </w:rPr>
              <w:t>S</w:t>
            </w:r>
            <w:r>
              <w:rPr>
                <w:sz w:val="14"/>
              </w:rPr>
              <w:t xml:space="preserve"> МПР дает право на получение гос. поддержки. </w:t>
            </w:r>
            <w:r>
              <w:rPr>
                <w:sz w:val="14"/>
                <w:u w:val="single"/>
              </w:rPr>
              <w:t>Среди мер гос. поддержки</w:t>
            </w:r>
            <w:r>
              <w:rPr>
                <w:sz w:val="14"/>
              </w:rPr>
              <w:t xml:space="preserve">: создание льготных усл-й использ-я  гос. фин, матер-тех, информ. ресурсов; устан-е упрощ-ного порядка рег-ции, лицензир-я, серификации; устан-е налог. льгот; поддержка внешнеэкон. деят-сти; право примен-я упрощенной системы налогооблаж-я… Для </w:t>
            </w:r>
            <w:r>
              <w:rPr>
                <w:sz w:val="14"/>
                <w:lang w:val="en-US"/>
              </w:rPr>
              <w:t>S</w:t>
            </w:r>
            <w:r>
              <w:rPr>
                <w:sz w:val="14"/>
              </w:rPr>
              <w:t xml:space="preserve"> МПР предусм-ся резервирование опред. доли заказов на произв-во и поставку отд. видов продукции и товаров для гос. нужд.</w:t>
            </w:r>
          </w:p>
          <w:p w:rsidR="00794C4B" w:rsidRDefault="00794C4B">
            <w:pPr>
              <w:jc w:val="both"/>
              <w:rPr>
                <w:sz w:val="14"/>
              </w:rPr>
            </w:pPr>
            <w:r>
              <w:rPr>
                <w:sz w:val="14"/>
              </w:rPr>
              <w:t xml:space="preserve">Гос. поддержка МПР осущ-ся в соотв-вии с фед, рег, отраслевыми программами. Созданы фонды поддержки МПР путем аккумулирования бюдж. ср-в, ср-в, поступающих от приватизации гос. и муниц. имущ-ва, добровольных взносов ФЛ и ЮЛ, дохода от выпуска и размещения ценных бумаг, доходов, получаемых по %-ам от льготных кредитов, выделенных на конкурсной основе </w:t>
            </w:r>
            <w:r>
              <w:rPr>
                <w:sz w:val="14"/>
                <w:lang w:val="en-US"/>
              </w:rPr>
              <w:t>S</w:t>
            </w:r>
            <w:r>
              <w:rPr>
                <w:sz w:val="14"/>
              </w:rPr>
              <w:t>-ам МПР.</w:t>
            </w:r>
          </w:p>
        </w:tc>
      </w:tr>
      <w:tr w:rsidR="00794C4B">
        <w:trPr>
          <w:trHeight w:val="5310"/>
        </w:trPr>
        <w:tc>
          <w:tcPr>
            <w:tcW w:w="3720" w:type="dxa"/>
          </w:tcPr>
          <w:p w:rsidR="00794C4B" w:rsidRDefault="00794C4B">
            <w:pPr>
              <w:jc w:val="center"/>
              <w:rPr>
                <w:b/>
                <w:bCs/>
                <w:sz w:val="14"/>
              </w:rPr>
            </w:pPr>
            <w:r>
              <w:rPr>
                <w:b/>
                <w:bCs/>
                <w:sz w:val="14"/>
              </w:rPr>
              <w:t>23. Гос. поддержка малого предприн-ва (МПР)</w:t>
            </w:r>
          </w:p>
          <w:p w:rsidR="00794C4B" w:rsidRDefault="00794C4B">
            <w:pPr>
              <w:jc w:val="both"/>
              <w:rPr>
                <w:sz w:val="14"/>
              </w:rPr>
            </w:pPr>
            <w:r>
              <w:rPr>
                <w:sz w:val="14"/>
              </w:rPr>
              <w:t xml:space="preserve">Прав. положение опред-ся Ф/з 95 г. «О гос. поддержке малого предприн-ва». </w:t>
            </w:r>
            <w:r>
              <w:rPr>
                <w:sz w:val="14"/>
                <w:u w:val="single"/>
                <w:lang w:val="en-US"/>
              </w:rPr>
              <w:t>S</w:t>
            </w:r>
            <w:r>
              <w:rPr>
                <w:sz w:val="14"/>
                <w:u w:val="single"/>
              </w:rPr>
              <w:t xml:space="preserve"> МПР</w:t>
            </w:r>
            <w:r>
              <w:rPr>
                <w:sz w:val="14"/>
              </w:rPr>
              <w:t xml:space="preserve"> – комм. орг-ции, в уставном капитале кот-х доля участия РФ, </w:t>
            </w:r>
            <w:r>
              <w:rPr>
                <w:sz w:val="14"/>
                <w:lang w:val="en-US"/>
              </w:rPr>
              <w:t>S</w:t>
            </w:r>
            <w:r>
              <w:rPr>
                <w:sz w:val="14"/>
              </w:rPr>
              <w:t xml:space="preserve">РФ, общ-ных и религ. орг-ций, благотворит-х и иных фондов не &gt; 25%; доля, принадлежащая одному или нескольким ЮЛ, не явл-щимися  </w:t>
            </w:r>
            <w:r>
              <w:rPr>
                <w:sz w:val="14"/>
                <w:lang w:val="en-US"/>
              </w:rPr>
              <w:t>S</w:t>
            </w:r>
            <w:r>
              <w:rPr>
                <w:sz w:val="14"/>
              </w:rPr>
              <w:t xml:space="preserve">-ми МПР, не &gt; 25%; в которых сред. числ-сть работников за отчетный период не превышает предельных уровней, устан-ных дифференциировано по отраслям (н-р, в пром-сти – 100 чел; в розн. торг-ле – 30 чел). Под </w:t>
            </w:r>
            <w:r>
              <w:rPr>
                <w:sz w:val="14"/>
                <w:u w:val="single"/>
                <w:lang w:val="en-US"/>
              </w:rPr>
              <w:t>S</w:t>
            </w:r>
            <w:r>
              <w:rPr>
                <w:sz w:val="14"/>
                <w:u w:val="single"/>
              </w:rPr>
              <w:t>-ми МПР</w:t>
            </w:r>
            <w:r>
              <w:rPr>
                <w:sz w:val="14"/>
              </w:rPr>
              <w:t xml:space="preserve"> поним-ся также ФЛ занимающиеся ПД без образ-я ЮЛ.</w:t>
            </w:r>
          </w:p>
          <w:p w:rsidR="00794C4B" w:rsidRDefault="00794C4B">
            <w:pPr>
              <w:jc w:val="both"/>
              <w:rPr>
                <w:sz w:val="14"/>
              </w:rPr>
            </w:pPr>
            <w:r>
              <w:rPr>
                <w:sz w:val="14"/>
                <w:lang w:val="en-US"/>
              </w:rPr>
              <w:t>S</w:t>
            </w:r>
            <w:r>
              <w:rPr>
                <w:sz w:val="14"/>
                <w:vertAlign w:val="superscript"/>
              </w:rPr>
              <w:t>2</w:t>
            </w:r>
            <w:r>
              <w:rPr>
                <w:sz w:val="14"/>
              </w:rPr>
              <w:t xml:space="preserve"> МПР подлежат рег-ции и занесению в соотв-щие реестры. Приобретение статуса </w:t>
            </w:r>
            <w:r>
              <w:rPr>
                <w:sz w:val="14"/>
                <w:lang w:val="en-US"/>
              </w:rPr>
              <w:t>S</w:t>
            </w:r>
            <w:r>
              <w:rPr>
                <w:sz w:val="14"/>
              </w:rPr>
              <w:t xml:space="preserve"> МПР дает право на получение гос. поддержки. </w:t>
            </w:r>
            <w:r>
              <w:rPr>
                <w:sz w:val="14"/>
                <w:u w:val="single"/>
              </w:rPr>
              <w:t>Среди мер гос. поддержки</w:t>
            </w:r>
            <w:r>
              <w:rPr>
                <w:sz w:val="14"/>
              </w:rPr>
              <w:t xml:space="preserve">: создание льготных усл-й использ-я  гос. фин, матер-тех, информ. ресурсов; устан-е упрощ-ного порядка рег-ции, лицензир-я, серификации; устан-е налог. льгот; поддержка внешнеэкон. деят-сти; право примен-я упрощенной системы налогооблаж-я… Для </w:t>
            </w:r>
            <w:r>
              <w:rPr>
                <w:sz w:val="14"/>
                <w:lang w:val="en-US"/>
              </w:rPr>
              <w:t>S</w:t>
            </w:r>
            <w:r>
              <w:rPr>
                <w:sz w:val="14"/>
              </w:rPr>
              <w:t xml:space="preserve"> МПР предусм-ся резервирование опред. доли заказов на произв-во и поставку отд. видов продукции и товаров для гос. нужд.</w:t>
            </w:r>
          </w:p>
          <w:p w:rsidR="00794C4B" w:rsidRDefault="00794C4B">
            <w:pPr>
              <w:jc w:val="both"/>
              <w:rPr>
                <w:sz w:val="14"/>
              </w:rPr>
            </w:pPr>
            <w:r>
              <w:rPr>
                <w:sz w:val="14"/>
              </w:rPr>
              <w:t xml:space="preserve">Гос. поддержка МПР осущ-ся в соотв-вии с фед, рег, отраслевыми программами. Созданы фонды поддержки МПР путем аккумулирования бюдж. ср-в, ср-в, поступающих от приватизации гос. и муниц. имущ-ва, добровольных взносов ФЛ и ЮЛ, дохода от выпуска и размещения ценных бумаг, доходов, получаемых по %-ам от льготных кредитов, выделенных на конкурсной основе </w:t>
            </w:r>
            <w:r>
              <w:rPr>
                <w:sz w:val="14"/>
                <w:lang w:val="en-US"/>
              </w:rPr>
              <w:t>S</w:t>
            </w:r>
            <w:r>
              <w:rPr>
                <w:sz w:val="14"/>
              </w:rPr>
              <w:t>-ам МПР.</w:t>
            </w:r>
          </w:p>
        </w:tc>
        <w:tc>
          <w:tcPr>
            <w:tcW w:w="3720" w:type="dxa"/>
          </w:tcPr>
          <w:p w:rsidR="00794C4B" w:rsidRDefault="00794C4B">
            <w:pPr>
              <w:jc w:val="center"/>
              <w:rPr>
                <w:b/>
                <w:bCs/>
                <w:sz w:val="14"/>
              </w:rPr>
            </w:pPr>
            <w:r>
              <w:rPr>
                <w:b/>
                <w:bCs/>
                <w:sz w:val="14"/>
              </w:rPr>
              <w:t>25. Финансово-промышленная группа (ФПГ)</w:t>
            </w:r>
          </w:p>
          <w:p w:rsidR="00794C4B" w:rsidRDefault="00794C4B">
            <w:pPr>
              <w:jc w:val="both"/>
              <w:rPr>
                <w:sz w:val="14"/>
              </w:rPr>
            </w:pPr>
            <w:r>
              <w:rPr>
                <w:sz w:val="14"/>
              </w:rPr>
              <w:t>Прав. положение опред-ся Ф/з 95 г. «О ФПГ».</w:t>
            </w:r>
          </w:p>
          <w:p w:rsidR="00794C4B" w:rsidRDefault="00794C4B">
            <w:pPr>
              <w:jc w:val="both"/>
              <w:rPr>
                <w:sz w:val="14"/>
              </w:rPr>
            </w:pPr>
            <w:r>
              <w:rPr>
                <w:sz w:val="14"/>
                <w:u w:val="single"/>
              </w:rPr>
              <w:t>ФПГ</w:t>
            </w:r>
            <w:r>
              <w:rPr>
                <w:sz w:val="14"/>
              </w:rPr>
              <w:t xml:space="preserve"> – это совокупность ЮЛ, дей-вующих как основное или дочерние общества лиюо полностью или частично объединивших свои матер. и нематер. активы на основе дог-ра о создании ФПГ. Уч-ки ФПГ – ЮЛ, подписавшие дог-р о создании ФПГ; учреденная ими центр. компния ФПГ лиюо основное или дочерние общ-ва, образующие ФПГ. Ведение дел ФПГ осущ-ся центр. компанией, кот. предст-т собой ЮЛ, учрежденное всеми уч-ками дог-ра о создании ФПГ. По обязат-твам центр. компании ФПГ уч-ки несут  солидарную отв-сть. Высший орган ФПГ – совет управляющих (представители всех уч-ков).</w:t>
            </w:r>
          </w:p>
          <w:p w:rsidR="00794C4B" w:rsidRDefault="00794C4B">
            <w:pPr>
              <w:jc w:val="both"/>
              <w:rPr>
                <w:sz w:val="14"/>
              </w:rPr>
            </w:pPr>
            <w:r>
              <w:rPr>
                <w:sz w:val="14"/>
              </w:rPr>
              <w:t>В состав ФПГ мошут входить: комм. и некомм. орг-ции, в т.ч. иностранные, за искл! общественных и религиозных орг-ций. Участие в более чем 1 ФПГ не допускается. Исходя из сущности ФПГ обязательно наличие среди ее уч-ков орг-ций, работающих в сфере произв-ва товаров и услуг, банков и др. кредит. орг-ций.</w:t>
            </w:r>
          </w:p>
          <w:p w:rsidR="00794C4B" w:rsidRDefault="00794C4B">
            <w:pPr>
              <w:jc w:val="both"/>
              <w:rPr>
                <w:sz w:val="14"/>
              </w:rPr>
            </w:pPr>
            <w:r>
              <w:rPr>
                <w:sz w:val="14"/>
              </w:rPr>
              <w:t>Статус ФПГ приобрет-ся в рез-те гос. рег-ции. Регул-е создания, деят-сти, ликв-ции ФПГ осущ-ся Мин-вом экон. развития и торговли. Для рег-ции необх-мо: заяв-е; дог-р о создании ФПГ; копии свид-тв о рег-ции, учредит. документов; согласие собс-ка имущ-ва гос. и муниц. предприятий; закл-ние фед. антимонопольного органа; организационный проект. Дей-щим зак-вом предусмотрен разрешительный порядок рег-ции ФПГ. Пповодится экспертиза проектов создания ФПГ с точки зрения целесообраз-сти и эффективности. В случае положит-го экспертного закл-я → рег-ция и внесение в Гос. реестр ФПГ РФ.</w:t>
            </w:r>
          </w:p>
          <w:p w:rsidR="00794C4B" w:rsidRDefault="00794C4B">
            <w:pPr>
              <w:jc w:val="both"/>
              <w:rPr>
                <w:sz w:val="14"/>
              </w:rPr>
            </w:pPr>
            <w:r>
              <w:rPr>
                <w:sz w:val="14"/>
              </w:rPr>
              <w:t>Гос. поддержка осущ-ся через предоставление гос. гарантий для привлечения разл. рода инвестиций…</w:t>
            </w:r>
          </w:p>
        </w:tc>
        <w:tc>
          <w:tcPr>
            <w:tcW w:w="3720" w:type="dxa"/>
          </w:tcPr>
          <w:p w:rsidR="00794C4B" w:rsidRDefault="00794C4B">
            <w:pPr>
              <w:jc w:val="center"/>
              <w:rPr>
                <w:b/>
                <w:bCs/>
                <w:sz w:val="14"/>
              </w:rPr>
            </w:pPr>
            <w:r>
              <w:rPr>
                <w:b/>
                <w:bCs/>
                <w:sz w:val="14"/>
              </w:rPr>
              <w:t>32. Прав. режим денеж. средств</w:t>
            </w:r>
          </w:p>
          <w:p w:rsidR="00794C4B" w:rsidRDefault="00794C4B">
            <w:pPr>
              <w:jc w:val="both"/>
              <w:rPr>
                <w:sz w:val="14"/>
              </w:rPr>
            </w:pPr>
            <w:r>
              <w:rPr>
                <w:sz w:val="14"/>
              </w:rPr>
              <w:t>Согласно ст. 75 Конституции денежной единицей РФ явл. рубль. Денеж. эмиссия осущ-ся искл-но ЦБ. Введение и эмиссия др. денег не допуск-ся. В настоящее время прав. основы орг-ции наличного денежного обращени установлены гл. 6 Ф/з 1990 г. «О ЦБ РФ» и Положением О правилах орг-ции наличного денеж. обращения на тер-рии РФ (утв-но ЦБ 1998 г.).</w:t>
            </w:r>
          </w:p>
          <w:p w:rsidR="00794C4B" w:rsidRDefault="00794C4B">
            <w:pPr>
              <w:jc w:val="both"/>
              <w:rPr>
                <w:sz w:val="14"/>
              </w:rPr>
            </w:pPr>
            <w:r>
              <w:rPr>
                <w:sz w:val="14"/>
              </w:rPr>
              <w:t>Согласно данным актам, орг-ции хранят своб. денеж. ср-ва в учр-ниях банков на соотв-щих счетах на договорных усл-ях.</w:t>
            </w:r>
          </w:p>
          <w:p w:rsidR="00794C4B" w:rsidRDefault="00794C4B">
            <w:pPr>
              <w:jc w:val="both"/>
              <w:rPr>
                <w:sz w:val="14"/>
              </w:rPr>
            </w:pPr>
            <w:r>
              <w:rPr>
                <w:sz w:val="14"/>
              </w:rPr>
              <w:t>Наличные денеж. ср-ва, поступающие в кассы предп-тий, подлежат сдаче в учр-ния банков для послед-щего зачисления на счета этих предп-тий. Прием денеж. наличности банками осущ-ся по правилам, устан-ным Положением о порядке ведения кассовых операций в кредитных орг-циях от 1997 г. В кассах орг-ций могут храниться наличные деньги в пределах лимитов, устанав-мых обслужив-щими их учреждениями банков по соглас-ю с рук-лями предп-тий. Лимит остатка налич. денег в кассе опред-ся ежегодно всем орг-циям. Если орг-ция не представила расчет на установление лимита остатка наличных денег в кассе ни в одно из обслуж-щих учр-ний банка, лимит остатка кассы считается нулевым, а несданная денеж. наличность – сверхлимитной.</w:t>
            </w:r>
          </w:p>
          <w:p w:rsidR="00794C4B" w:rsidRDefault="00794C4B">
            <w:pPr>
              <w:jc w:val="both"/>
              <w:rPr>
                <w:sz w:val="14"/>
              </w:rPr>
            </w:pPr>
            <w:r>
              <w:rPr>
                <w:sz w:val="14"/>
              </w:rPr>
              <w:t>Предп-тия могут хранить в своих кассах наличные деньги сверх установленных лимитов только для выдачи зарплаты, выплат соц. хар-ра и стипендий, причем не свыше 3-х рабоч. дней, вкл-чая день получ-я денег в учр-ниях банка.</w:t>
            </w:r>
          </w:p>
        </w:tc>
      </w:tr>
      <w:tr w:rsidR="00794C4B">
        <w:trPr>
          <w:trHeight w:val="5310"/>
        </w:trPr>
        <w:tc>
          <w:tcPr>
            <w:tcW w:w="3720" w:type="dxa"/>
          </w:tcPr>
          <w:p w:rsidR="00794C4B" w:rsidRDefault="00794C4B">
            <w:pPr>
              <w:jc w:val="center"/>
              <w:rPr>
                <w:b/>
                <w:bCs/>
                <w:sz w:val="14"/>
              </w:rPr>
            </w:pPr>
            <w:r>
              <w:rPr>
                <w:b/>
                <w:bCs/>
                <w:sz w:val="14"/>
              </w:rPr>
              <w:t>75. Прав рег-е внешнеторг. деят-сти (ВТД)</w:t>
            </w:r>
          </w:p>
          <w:p w:rsidR="00794C4B" w:rsidRDefault="00794C4B">
            <w:pPr>
              <w:jc w:val="both"/>
              <w:rPr>
                <w:sz w:val="14"/>
              </w:rPr>
            </w:pPr>
            <w:r>
              <w:rPr>
                <w:sz w:val="14"/>
                <w:u w:val="single"/>
              </w:rPr>
              <w:t>Внешнеэкон. деят-сть</w:t>
            </w:r>
            <w:r>
              <w:rPr>
                <w:sz w:val="14"/>
              </w:rPr>
              <w:t xml:space="preserve"> – ВТД, инв-ционная и иная деят-сть, включая произв-ную кооперацию, валют. и фин-кред. операции, в обл. м/унар. обмена товарами, инф-цией, работами… </w:t>
            </w:r>
            <w:r>
              <w:rPr>
                <w:sz w:val="14"/>
                <w:u w:val="single"/>
              </w:rPr>
              <w:t>ВТД</w:t>
            </w:r>
            <w:r>
              <w:rPr>
                <w:sz w:val="14"/>
              </w:rPr>
              <w:t xml:space="preserve"> - вид внешнеэк. деят-сти.</w:t>
            </w:r>
          </w:p>
          <w:p w:rsidR="00794C4B" w:rsidRDefault="00794C4B">
            <w:pPr>
              <w:jc w:val="both"/>
              <w:rPr>
                <w:sz w:val="14"/>
              </w:rPr>
            </w:pPr>
            <w:r>
              <w:rPr>
                <w:sz w:val="14"/>
                <w:u w:val="single"/>
              </w:rPr>
              <w:t>Прав. рег-е:</w:t>
            </w:r>
            <w:r>
              <w:rPr>
                <w:sz w:val="14"/>
              </w:rPr>
              <w:t xml:space="preserve"> Ф/з 95 г. «О гос. рег-нии ВТД»; Ф/з 98 г. «О мерах по защите экон. интересов РФ при осущ-нии внеш. торговли товарами»; Ф/з 99 г. «Об экспорт. контроле»; Тамож-ный Кодекс РФ 93 г.; обычаи делов. оборота (н-р, М/унар. правила толков-я торг. терминов «Инкотермс»).</w:t>
            </w:r>
          </w:p>
          <w:p w:rsidR="00794C4B" w:rsidRDefault="00794C4B">
            <w:pPr>
              <w:jc w:val="both"/>
              <w:rPr>
                <w:sz w:val="14"/>
              </w:rPr>
            </w:pPr>
            <w:r>
              <w:rPr>
                <w:sz w:val="14"/>
                <w:u w:val="single"/>
                <w:lang w:val="en-US"/>
              </w:rPr>
              <w:t>S</w:t>
            </w:r>
            <w:r>
              <w:rPr>
                <w:sz w:val="14"/>
                <w:u w:val="single"/>
              </w:rPr>
              <w:t>:</w:t>
            </w:r>
            <w:r>
              <w:rPr>
                <w:sz w:val="14"/>
              </w:rPr>
              <w:t xml:space="preserve"> 1) гос. рег-е осущ-т – През-т, Прав-во, Мин-во экон. развития и торговли, ГТК; 2) кооординац. органы – Комитет по воен-тех сотруд-ву с ин. гос-вами, Комиссия по экспорт-му контролю; 3) непосред-ные уч-ки – росс. и ин. ФЛ и ЮЛ, имеющие право осущ-ть ПД и  ВТД.</w:t>
            </w:r>
          </w:p>
          <w:p w:rsidR="00794C4B" w:rsidRDefault="00794C4B">
            <w:pPr>
              <w:jc w:val="both"/>
              <w:rPr>
                <w:sz w:val="14"/>
              </w:rPr>
            </w:pPr>
            <w:r>
              <w:rPr>
                <w:sz w:val="14"/>
                <w:u w:val="single"/>
              </w:rPr>
              <w:t>Меиоды гос. рег-я:</w:t>
            </w:r>
            <w:r>
              <w:rPr>
                <w:sz w:val="14"/>
              </w:rPr>
              <w:t xml:space="preserve"> экон. и адм-ные; тарифные и нетарифные. Тарифное рег-е проводится через устан-е импортного и экспортного тамож. тарифов. Методы нетариф. рег-я – колич. огранич-я экспорта, импорта (провод-ся через квотирование и лицензирование); экспортный контроль; введ-е защит. мер в отн-и импорта товаров… </w:t>
            </w:r>
          </w:p>
          <w:p w:rsidR="00794C4B" w:rsidRDefault="00794C4B">
            <w:pPr>
              <w:jc w:val="both"/>
              <w:rPr>
                <w:sz w:val="14"/>
              </w:rPr>
            </w:pPr>
            <w:r>
              <w:rPr>
                <w:sz w:val="14"/>
                <w:u w:val="single"/>
              </w:rPr>
              <w:t>Защит. меры при осущ-и внешнеэк. деят-сти:</w:t>
            </w:r>
            <w:r>
              <w:rPr>
                <w:sz w:val="14"/>
              </w:rPr>
              <w:t xml:space="preserve"> экспортный контроль; устан-е колич. огранич-й экспорта, импорта; устан-е спец. тамож. пошлин (взим-ся сверх ставки тамож. пошлины, когда импорт осущ-ся в возросшем колич-ве→сущ-ный ущерб эк-ки); устан-е антидемпинговых пошлин (взим-ся сверх базовой ставки тамож. пошлины, если товар ввоз-ся по цене ниже нормальн. стоим-сти в гос-ве экспортера); соотв-е разл. стандартам и треб-ям РФ</w:t>
            </w:r>
          </w:p>
          <w:p w:rsidR="00794C4B" w:rsidRDefault="00794C4B">
            <w:pPr>
              <w:jc w:val="both"/>
              <w:rPr>
                <w:sz w:val="14"/>
              </w:rPr>
            </w:pPr>
            <w:r>
              <w:rPr>
                <w:sz w:val="14"/>
                <w:u w:val="single"/>
              </w:rPr>
              <w:t>Споры разреш-ся</w:t>
            </w:r>
            <w:r>
              <w:rPr>
                <w:sz w:val="14"/>
              </w:rPr>
              <w:t xml:space="preserve"> в арб. судах; спец. арб. органах (М/унар.</w:t>
            </w:r>
          </w:p>
          <w:p w:rsidR="00794C4B" w:rsidRDefault="00794C4B">
            <w:pPr>
              <w:jc w:val="both"/>
              <w:rPr>
                <w:sz w:val="14"/>
              </w:rPr>
            </w:pPr>
            <w:r>
              <w:rPr>
                <w:sz w:val="14"/>
              </w:rPr>
              <w:t xml:space="preserve">комм. арб суд, Морс. арб. комиссия); арбитражах , созд-х самими сторонами. </w:t>
            </w:r>
            <w:r>
              <w:rPr>
                <w:sz w:val="14"/>
                <w:u w:val="single"/>
              </w:rPr>
              <w:t>Прав. рег-е:</w:t>
            </w:r>
            <w:r>
              <w:rPr>
                <w:sz w:val="14"/>
              </w:rPr>
              <w:t xml:space="preserve"> ГПК, АПК…        </w:t>
            </w:r>
          </w:p>
        </w:tc>
        <w:tc>
          <w:tcPr>
            <w:tcW w:w="3720" w:type="dxa"/>
          </w:tcPr>
          <w:p w:rsidR="00794C4B" w:rsidRDefault="00794C4B">
            <w:pPr>
              <w:jc w:val="center"/>
              <w:rPr>
                <w:b/>
                <w:bCs/>
                <w:sz w:val="14"/>
              </w:rPr>
            </w:pPr>
            <w:r>
              <w:rPr>
                <w:b/>
                <w:bCs/>
                <w:sz w:val="14"/>
              </w:rPr>
              <w:t>49. Монополистическая деят-сть (МД)</w:t>
            </w:r>
          </w:p>
          <w:p w:rsidR="00794C4B" w:rsidRDefault="00794C4B">
            <w:pPr>
              <w:jc w:val="both"/>
              <w:rPr>
                <w:sz w:val="14"/>
                <w:szCs w:val="2"/>
              </w:rPr>
            </w:pPr>
            <w:r>
              <w:rPr>
                <w:sz w:val="14"/>
                <w:u w:val="single"/>
              </w:rPr>
              <w:t>Моноп. деят-сть</w:t>
            </w:r>
            <w:r>
              <w:rPr>
                <w:sz w:val="14"/>
              </w:rPr>
              <w:t xml:space="preserve"> - противоречащие антимоноп. зак-ву действия (безд) хоз-щих </w:t>
            </w:r>
            <w:r>
              <w:rPr>
                <w:sz w:val="14"/>
                <w:lang w:val="en-US"/>
              </w:rPr>
              <w:t>S</w:t>
            </w:r>
            <w:r>
              <w:rPr>
                <w:sz w:val="14"/>
                <w:vertAlign w:val="superscript"/>
              </w:rPr>
              <w:t>2</w:t>
            </w:r>
            <w:r>
              <w:rPr>
                <w:sz w:val="14"/>
              </w:rPr>
              <w:t xml:space="preserve"> или фед. органов исп. власти, органов исп. власти </w:t>
            </w:r>
            <w:r>
              <w:rPr>
                <w:sz w:val="14"/>
                <w:lang w:val="en-US"/>
              </w:rPr>
              <w:t>S</w:t>
            </w:r>
            <w:r>
              <w:rPr>
                <w:sz w:val="14"/>
              </w:rPr>
              <w:t xml:space="preserve">РФ и органов м/с, напр-ные на недопущение, огранич-е или устран-е конкур-ции. Моноп. деят-сть явл. правонаруш-ем и антиподом конкур-ции. </w:t>
            </w:r>
            <w:r>
              <w:rPr>
                <w:sz w:val="14"/>
                <w:u w:val="single"/>
              </w:rPr>
              <w:t>Классификация</w:t>
            </w:r>
            <w:r>
              <w:rPr>
                <w:sz w:val="14"/>
              </w:rPr>
              <w:t>: 1) в завис-сти от формы проявления выделяют дог-рный и внедог-рный 2)в завис-сти от кол-ва уч-ков –</w:t>
            </w:r>
            <w:r>
              <w:rPr>
                <w:sz w:val="14"/>
                <w:szCs w:val="2"/>
              </w:rPr>
              <w:t xml:space="preserve"> индив-ная и коллек-ная 3) в завис-сти от </w:t>
            </w:r>
            <w:r>
              <w:rPr>
                <w:sz w:val="14"/>
                <w:szCs w:val="2"/>
                <w:lang w:val="en-US"/>
              </w:rPr>
              <w:t>S</w:t>
            </w:r>
            <w:r>
              <w:rPr>
                <w:sz w:val="14"/>
                <w:szCs w:val="2"/>
              </w:rPr>
              <w:t xml:space="preserve">-ного состава уч-ков – моноп. деят-сть хоз-щих </w:t>
            </w:r>
            <w:r>
              <w:rPr>
                <w:sz w:val="14"/>
                <w:szCs w:val="2"/>
                <w:lang w:val="en-US"/>
              </w:rPr>
              <w:t>S</w:t>
            </w:r>
            <w:r>
              <w:rPr>
                <w:sz w:val="14"/>
                <w:szCs w:val="2"/>
                <w:vertAlign w:val="superscript"/>
              </w:rPr>
              <w:t>2</w:t>
            </w:r>
            <w:r>
              <w:rPr>
                <w:sz w:val="14"/>
                <w:szCs w:val="2"/>
              </w:rPr>
              <w:t xml:space="preserve"> и моноп. деят-сть гос. органов и органов м/с.</w:t>
            </w:r>
          </w:p>
          <w:p w:rsidR="00794C4B" w:rsidRDefault="00794C4B">
            <w:pPr>
              <w:jc w:val="both"/>
              <w:rPr>
                <w:sz w:val="14"/>
                <w:szCs w:val="2"/>
              </w:rPr>
            </w:pPr>
            <w:r>
              <w:rPr>
                <w:sz w:val="14"/>
                <w:szCs w:val="2"/>
              </w:rPr>
              <w:t xml:space="preserve">Итак, </w:t>
            </w:r>
            <w:r>
              <w:rPr>
                <w:sz w:val="14"/>
                <w:szCs w:val="2"/>
                <w:u w:val="single"/>
              </w:rPr>
              <w:t xml:space="preserve">моноп. деят-сть хоз-щих </w:t>
            </w:r>
            <w:r>
              <w:rPr>
                <w:sz w:val="14"/>
                <w:szCs w:val="2"/>
                <w:u w:val="single"/>
                <w:lang w:val="en-US"/>
              </w:rPr>
              <w:t>S</w:t>
            </w:r>
            <w:r>
              <w:rPr>
                <w:sz w:val="14"/>
                <w:szCs w:val="2"/>
                <w:u w:val="single"/>
                <w:vertAlign w:val="superscript"/>
              </w:rPr>
              <w:t>2</w:t>
            </w:r>
            <w:r>
              <w:rPr>
                <w:sz w:val="14"/>
                <w:szCs w:val="2"/>
                <w:u w:val="single"/>
              </w:rPr>
              <w:t xml:space="preserve"> </w:t>
            </w:r>
            <w:r>
              <w:rPr>
                <w:sz w:val="14"/>
                <w:szCs w:val="2"/>
              </w:rPr>
              <w:t xml:space="preserve">бывает: </w:t>
            </w:r>
            <w:r>
              <w:rPr>
                <w:b/>
                <w:bCs/>
                <w:sz w:val="14"/>
                <w:szCs w:val="2"/>
              </w:rPr>
              <w:t>1) Индивид-ная,</w:t>
            </w:r>
            <w:r>
              <w:rPr>
                <w:sz w:val="14"/>
                <w:szCs w:val="2"/>
              </w:rPr>
              <w:t xml:space="preserve"> кот. проявл. как злоупотребл-е со стороны хоз-щего </w:t>
            </w:r>
            <w:r>
              <w:rPr>
                <w:sz w:val="14"/>
                <w:szCs w:val="2"/>
                <w:lang w:val="en-US"/>
              </w:rPr>
              <w:t>S</w:t>
            </w:r>
            <w:r>
              <w:rPr>
                <w:sz w:val="14"/>
                <w:szCs w:val="2"/>
              </w:rPr>
              <w:t xml:space="preserve"> своим доминирующим положением на рынке (н-р, изъятие товаров из обращения для создания дефицита; создание препят-вий доступу на рынок др. хоз-щим </w:t>
            </w:r>
            <w:r>
              <w:rPr>
                <w:sz w:val="14"/>
                <w:szCs w:val="2"/>
                <w:lang w:val="en-US"/>
              </w:rPr>
              <w:t>S</w:t>
            </w:r>
            <w:r>
              <w:rPr>
                <w:sz w:val="14"/>
                <w:szCs w:val="2"/>
                <w:vertAlign w:val="superscript"/>
              </w:rPr>
              <w:t>2</w:t>
            </w:r>
            <w:r>
              <w:rPr>
                <w:sz w:val="14"/>
                <w:szCs w:val="2"/>
              </w:rPr>
              <w:t xml:space="preserve">; устан-е монопольно высоких и низких цен…)  </w:t>
            </w:r>
            <w:r>
              <w:rPr>
                <w:b/>
                <w:bCs/>
                <w:sz w:val="14"/>
                <w:szCs w:val="2"/>
              </w:rPr>
              <w:t>2) Коллек-ная</w:t>
            </w:r>
            <w:r>
              <w:rPr>
                <w:sz w:val="14"/>
                <w:szCs w:val="2"/>
              </w:rPr>
              <w:t xml:space="preserve">  - в виде соглашений хоз-щих </w:t>
            </w:r>
            <w:r>
              <w:rPr>
                <w:sz w:val="14"/>
                <w:szCs w:val="2"/>
                <w:lang w:val="en-US"/>
              </w:rPr>
              <w:t>S</w:t>
            </w:r>
            <w:r>
              <w:rPr>
                <w:sz w:val="14"/>
                <w:szCs w:val="2"/>
                <w:vertAlign w:val="superscript"/>
              </w:rPr>
              <w:t>2</w:t>
            </w:r>
            <w:r>
              <w:rPr>
                <w:sz w:val="14"/>
                <w:szCs w:val="2"/>
              </w:rPr>
              <w:t xml:space="preserve">, огран-щих конкур-цию. Она дел-ся на: а) соглашения конкур-щих </w:t>
            </w:r>
            <w:r>
              <w:rPr>
                <w:sz w:val="14"/>
                <w:szCs w:val="2"/>
                <w:lang w:val="en-US"/>
              </w:rPr>
              <w:t>S</w:t>
            </w:r>
            <w:r>
              <w:rPr>
                <w:sz w:val="14"/>
                <w:szCs w:val="2"/>
                <w:vertAlign w:val="superscript"/>
              </w:rPr>
              <w:t>2</w:t>
            </w:r>
            <w:r>
              <w:rPr>
                <w:sz w:val="14"/>
                <w:szCs w:val="2"/>
              </w:rPr>
              <w:t xml:space="preserve">, имеющих в совокуп-сти долю на рынке опред. товара более 35%  б) соглашения неконкур-щих хоз-щих </w:t>
            </w:r>
            <w:r>
              <w:rPr>
                <w:sz w:val="14"/>
                <w:szCs w:val="2"/>
                <w:lang w:val="en-US"/>
              </w:rPr>
              <w:t>S</w:t>
            </w:r>
            <w:r>
              <w:rPr>
                <w:sz w:val="14"/>
                <w:szCs w:val="2"/>
                <w:vertAlign w:val="superscript"/>
              </w:rPr>
              <w:t>2</w:t>
            </w:r>
            <w:r>
              <w:rPr>
                <w:sz w:val="14"/>
                <w:szCs w:val="2"/>
              </w:rPr>
              <w:t>, один из кот-х занимает доминирующее положение, а др. явл. его поставщиком или покуп-лем.</w:t>
            </w:r>
          </w:p>
          <w:p w:rsidR="00794C4B" w:rsidRDefault="00794C4B">
            <w:pPr>
              <w:jc w:val="both"/>
              <w:rPr>
                <w:sz w:val="14"/>
              </w:rPr>
            </w:pPr>
            <w:r>
              <w:rPr>
                <w:sz w:val="14"/>
                <w:szCs w:val="2"/>
              </w:rPr>
              <w:t xml:space="preserve">Итак, </w:t>
            </w:r>
            <w:r>
              <w:rPr>
                <w:sz w:val="14"/>
                <w:szCs w:val="2"/>
                <w:u w:val="single"/>
              </w:rPr>
              <w:t>моноп. деят-сть органов испол. власти и органов м/с</w:t>
            </w:r>
            <w:r>
              <w:rPr>
                <w:sz w:val="14"/>
                <w:szCs w:val="2"/>
              </w:rPr>
              <w:t xml:space="preserve"> бывает: </w:t>
            </w:r>
            <w:r>
              <w:rPr>
                <w:b/>
                <w:bCs/>
                <w:sz w:val="14"/>
                <w:szCs w:val="2"/>
              </w:rPr>
              <w:t>1) Индив-ная</w:t>
            </w:r>
            <w:r>
              <w:rPr>
                <w:sz w:val="14"/>
                <w:szCs w:val="2"/>
              </w:rPr>
              <w:t xml:space="preserve"> – акты или дей-вия гос. органов и органов м/с, напр-ные на  огранич-е самост-сти хоз-щих </w:t>
            </w:r>
            <w:r>
              <w:rPr>
                <w:sz w:val="14"/>
                <w:szCs w:val="2"/>
                <w:lang w:val="en-US"/>
              </w:rPr>
              <w:t>S</w:t>
            </w:r>
            <w:r>
              <w:rPr>
                <w:sz w:val="14"/>
                <w:szCs w:val="2"/>
                <w:vertAlign w:val="superscript"/>
              </w:rPr>
              <w:t>2</w:t>
            </w:r>
            <w:r>
              <w:rPr>
                <w:sz w:val="14"/>
                <w:szCs w:val="2"/>
              </w:rPr>
              <w:t xml:space="preserve">; созд-е дискрим-щих усл-й деят-сти для отд-х </w:t>
            </w:r>
            <w:r>
              <w:rPr>
                <w:sz w:val="14"/>
                <w:szCs w:val="2"/>
                <w:lang w:val="en-US"/>
              </w:rPr>
              <w:t>S</w:t>
            </w:r>
            <w:r>
              <w:rPr>
                <w:sz w:val="14"/>
                <w:szCs w:val="2"/>
                <w:vertAlign w:val="superscript"/>
              </w:rPr>
              <w:t>2</w:t>
            </w:r>
            <w:r>
              <w:rPr>
                <w:sz w:val="14"/>
                <w:szCs w:val="2"/>
              </w:rPr>
              <w:t xml:space="preserve">; созд-е благоприят-х усл-й деят-сти для отд-х </w:t>
            </w:r>
            <w:r>
              <w:rPr>
                <w:sz w:val="14"/>
                <w:szCs w:val="2"/>
                <w:lang w:val="en-US"/>
              </w:rPr>
              <w:t>S</w:t>
            </w:r>
            <w:r>
              <w:rPr>
                <w:sz w:val="14"/>
                <w:szCs w:val="2"/>
              </w:rPr>
              <w:t xml:space="preserve"> путем предост-ния им льгот, ставящих их в преимущ-е полож-е </w:t>
            </w:r>
            <w:r>
              <w:rPr>
                <w:b/>
                <w:bCs/>
                <w:sz w:val="14"/>
                <w:szCs w:val="2"/>
              </w:rPr>
              <w:t>2) Колл-ная,</w:t>
            </w:r>
            <w:r>
              <w:rPr>
                <w:sz w:val="14"/>
                <w:szCs w:val="2"/>
              </w:rPr>
              <w:t xml:space="preserve"> осущ-мая в форме соглаш-й. Запрещ-ся закл-е соглаш-й гос. органом или органом м/с с др. органом власти или с хоз-щим </w:t>
            </w:r>
            <w:r>
              <w:rPr>
                <w:sz w:val="14"/>
                <w:szCs w:val="2"/>
                <w:lang w:val="en-US"/>
              </w:rPr>
              <w:t>S</w:t>
            </w:r>
            <w:r>
              <w:rPr>
                <w:sz w:val="14"/>
                <w:szCs w:val="2"/>
              </w:rPr>
              <w:t>, если рез-т → огран-е конкур-ции</w:t>
            </w:r>
          </w:p>
          <w:p w:rsidR="00794C4B" w:rsidRDefault="00794C4B">
            <w:pPr>
              <w:jc w:val="center"/>
              <w:rPr>
                <w:b/>
                <w:bCs/>
                <w:sz w:val="14"/>
              </w:rPr>
            </w:pPr>
          </w:p>
        </w:tc>
        <w:tc>
          <w:tcPr>
            <w:tcW w:w="3720" w:type="dxa"/>
          </w:tcPr>
          <w:p w:rsidR="00794C4B" w:rsidRDefault="00794C4B">
            <w:pPr>
              <w:jc w:val="center"/>
              <w:rPr>
                <w:sz w:val="14"/>
              </w:rPr>
            </w:pPr>
            <w:r>
              <w:rPr>
                <w:b/>
                <w:bCs/>
                <w:sz w:val="14"/>
              </w:rPr>
              <w:t>34. Основные треб-я к ведению бух. учета.</w:t>
            </w:r>
          </w:p>
          <w:p w:rsidR="00794C4B" w:rsidRDefault="00794C4B">
            <w:pPr>
              <w:jc w:val="both"/>
              <w:rPr>
                <w:sz w:val="14"/>
              </w:rPr>
            </w:pPr>
            <w:r>
              <w:rPr>
                <w:sz w:val="14"/>
              </w:rPr>
              <w:t xml:space="preserve">Построение и ведение бух. учета осущ-ся орг-циями по </w:t>
            </w:r>
            <w:r>
              <w:rPr>
                <w:sz w:val="14"/>
                <w:u w:val="single"/>
              </w:rPr>
              <w:t>определенным правилам,</w:t>
            </w:r>
            <w:r>
              <w:rPr>
                <w:sz w:val="14"/>
              </w:rPr>
              <w:t xml:space="preserve"> закрепленным в источниках его правового регул-я: 1) Обязательность ведения бух. учета; 2) Бух. учет имущ-ва, обязательсв и хоз-х операций орг-ции ведется в рублях; 3)Требование имущ-ной обособленности; 4) Требование непрерывности бух. учета; 5) Требование сплошного учета; 6) Ведение бух. учета имущ-ва, обяз-тв и хоз-х опер-ции методом двойной записи; 7) В бух. учете орг-ции текущие затраты и капитальные вложения учитываются отдельно; 8) Документирование хоз-ной опер-ции; 9) Требование бух. регистрации; 10) Ведение бух. учета ведется на русском языке; 11) Требование оценки имущ-ва и обяз-в; 12) Требование инвертаризации имущ-ва и обяз-в. </w:t>
            </w:r>
          </w:p>
          <w:p w:rsidR="00794C4B" w:rsidRDefault="00794C4B">
            <w:pPr>
              <w:jc w:val="both"/>
              <w:rPr>
                <w:sz w:val="14"/>
              </w:rPr>
            </w:pPr>
          </w:p>
        </w:tc>
      </w:tr>
      <w:tr w:rsidR="00794C4B">
        <w:trPr>
          <w:trHeight w:val="5310"/>
        </w:trPr>
        <w:tc>
          <w:tcPr>
            <w:tcW w:w="3720" w:type="dxa"/>
          </w:tcPr>
          <w:p w:rsidR="00794C4B" w:rsidRDefault="00794C4B">
            <w:pPr>
              <w:jc w:val="center"/>
              <w:rPr>
                <w:b/>
                <w:bCs/>
                <w:sz w:val="14"/>
              </w:rPr>
            </w:pPr>
            <w:r>
              <w:rPr>
                <w:b/>
                <w:bCs/>
                <w:sz w:val="14"/>
              </w:rPr>
              <w:t>35. Учетная пол-ка орг-ции.</w:t>
            </w:r>
          </w:p>
          <w:p w:rsidR="00794C4B" w:rsidRDefault="00794C4B">
            <w:pPr>
              <w:jc w:val="both"/>
              <w:rPr>
                <w:sz w:val="14"/>
              </w:rPr>
            </w:pPr>
            <w:r>
              <w:rPr>
                <w:sz w:val="14"/>
              </w:rPr>
              <w:t xml:space="preserve">Под </w:t>
            </w:r>
            <w:r>
              <w:rPr>
                <w:sz w:val="14"/>
                <w:u w:val="single"/>
              </w:rPr>
              <w:t>учетной пол-кой орг-ции</w:t>
            </w:r>
            <w:r>
              <w:rPr>
                <w:sz w:val="14"/>
              </w:rPr>
              <w:t xml:space="preserve"> понимается принятая ею совокупность способов ведения бух. учета – первичного наблюдения, стоимостного измерения, текущей группировки и итогового обобщения фактов хоз-й деят-ти. </w:t>
            </w:r>
            <w:r>
              <w:rPr>
                <w:sz w:val="14"/>
                <w:u w:val="single"/>
              </w:rPr>
              <w:t>Прав. рег-е:</w:t>
            </w:r>
            <w:r>
              <w:rPr>
                <w:sz w:val="14"/>
              </w:rPr>
              <w:t xml:space="preserve"> Ф/з «О бух. учете» и Положение по бух. учету «Учетная пол-ка орг-ции». УПО оформл-ся соотв-щим орг/распорядительным док-том, в котором утверждаются следующие элементы: рабочий план счетов бух. учета; формы первичных док-тов; порядок проведения инвентаризации и методы оценки имущ-ва и обяз-в; правила документооборота и технология обработки учетной инф-ции; порядок контроля за хоз-ными опер-циями. УПО применяется с первого янв-ря года, следующего за годом издания соотв-щего орг/ распр-ого док-та. Вновь созданная орг-ция должна оформить УПО до первой публикации бух. отчет-сти, но не позднее 90 дней со дня гос. рег-ции. </w:t>
            </w:r>
          </w:p>
          <w:p w:rsidR="00794C4B" w:rsidRDefault="00794C4B">
            <w:pPr>
              <w:jc w:val="both"/>
              <w:rPr>
                <w:sz w:val="14"/>
              </w:rPr>
            </w:pPr>
          </w:p>
        </w:tc>
        <w:tc>
          <w:tcPr>
            <w:tcW w:w="3720" w:type="dxa"/>
          </w:tcPr>
          <w:p w:rsidR="00794C4B" w:rsidRDefault="00794C4B">
            <w:pPr>
              <w:jc w:val="center"/>
              <w:rPr>
                <w:b/>
                <w:bCs/>
                <w:sz w:val="14"/>
              </w:rPr>
            </w:pPr>
            <w:r>
              <w:rPr>
                <w:b/>
                <w:bCs/>
                <w:sz w:val="14"/>
              </w:rPr>
              <w:t>50. Недобросовестное конкурирование (НК).</w:t>
            </w:r>
          </w:p>
          <w:p w:rsidR="00794C4B" w:rsidRDefault="00794C4B">
            <w:pPr>
              <w:jc w:val="both"/>
              <w:rPr>
                <w:sz w:val="14"/>
              </w:rPr>
            </w:pPr>
            <w:r>
              <w:rPr>
                <w:sz w:val="14"/>
                <w:u w:val="single"/>
              </w:rPr>
              <w:t>НК</w:t>
            </w:r>
            <w:r>
              <w:rPr>
                <w:sz w:val="14"/>
              </w:rPr>
              <w:t xml:space="preserve"> – любые напр-ные на приоб-е прием-в в пред. деят-ти дейст-вия </w:t>
            </w:r>
            <w:r>
              <w:rPr>
                <w:sz w:val="14"/>
                <w:lang w:val="en-US"/>
              </w:rPr>
              <w:t>S</w:t>
            </w:r>
            <w:r>
              <w:rPr>
                <w:sz w:val="14"/>
              </w:rPr>
              <w:t xml:space="preserve">-в, п/вореч. з-ву, иным н/а, обычаям делового оборота и правилам добросов-сти, нрав-ти и справед-сти. Разновитностью недоб. конк-ции явл </w:t>
            </w:r>
            <w:r>
              <w:rPr>
                <w:sz w:val="14"/>
                <w:u w:val="single"/>
              </w:rPr>
              <w:t>ненадлежащая реклама.</w:t>
            </w:r>
            <w:r>
              <w:rPr>
                <w:sz w:val="14"/>
              </w:rPr>
              <w:t xml:space="preserve"> Виды: 1) </w:t>
            </w:r>
            <w:r>
              <w:rPr>
                <w:sz w:val="14"/>
                <w:u w:val="single"/>
              </w:rPr>
              <w:t>заведомо ложная реклама</w:t>
            </w:r>
            <w:r>
              <w:rPr>
                <w:sz w:val="14"/>
              </w:rPr>
              <w:t xml:space="preserve"> – потребитель намерено вводится в заблуждение; 2) </w:t>
            </w:r>
            <w:r>
              <w:rPr>
                <w:sz w:val="14"/>
                <w:u w:val="single"/>
              </w:rPr>
              <w:t>Недействительная реклама</w:t>
            </w:r>
            <w:r>
              <w:rPr>
                <w:sz w:val="14"/>
              </w:rPr>
              <w:t xml:space="preserve"> – присутствие несоот-ий действ-сти сведения относ-но хар-к товара, способа, даты изгот-я, потреб-х св-в, наличия сертификата; 3) </w:t>
            </w:r>
            <w:r>
              <w:rPr>
                <w:sz w:val="14"/>
                <w:u w:val="single"/>
              </w:rPr>
              <w:t>недобросовестная реклама</w:t>
            </w:r>
            <w:r>
              <w:rPr>
                <w:sz w:val="14"/>
              </w:rPr>
              <w:t xml:space="preserve"> – дескредит-т лиц непольз-ся товаром; содержит некорректное сравнение, также содержит высказ-я, которое порочет честь, дост-во, дел-ую реп-цию, вводитв заблуждение поср-вом имитации звук и текстовых формул и злоупот-ния доверием; 4) </w:t>
            </w:r>
            <w:r>
              <w:rPr>
                <w:sz w:val="14"/>
                <w:u w:val="single"/>
              </w:rPr>
              <w:t>скрытая реклама</w:t>
            </w:r>
            <w:r>
              <w:rPr>
                <w:sz w:val="14"/>
              </w:rPr>
              <w:t xml:space="preserve"> – реклама оказ-щая неосознаваемое потреб-лем воздей-м. </w:t>
            </w:r>
          </w:p>
          <w:p w:rsidR="00794C4B" w:rsidRDefault="00794C4B">
            <w:pPr>
              <w:jc w:val="both"/>
              <w:rPr>
                <w:sz w:val="14"/>
              </w:rPr>
            </w:pPr>
          </w:p>
        </w:tc>
        <w:tc>
          <w:tcPr>
            <w:tcW w:w="3720" w:type="dxa"/>
          </w:tcPr>
          <w:p w:rsidR="00794C4B" w:rsidRDefault="00794C4B">
            <w:pPr>
              <w:jc w:val="center"/>
              <w:rPr>
                <w:b/>
                <w:bCs/>
                <w:sz w:val="14"/>
              </w:rPr>
            </w:pPr>
            <w:r>
              <w:rPr>
                <w:b/>
                <w:bCs/>
                <w:sz w:val="14"/>
              </w:rPr>
              <w:t>51. Защита конкуренции на рынке фин. услуг.</w:t>
            </w:r>
          </w:p>
          <w:p w:rsidR="00794C4B" w:rsidRDefault="00794C4B">
            <w:pPr>
              <w:jc w:val="both"/>
              <w:rPr>
                <w:sz w:val="14"/>
              </w:rPr>
            </w:pPr>
            <w:r>
              <w:rPr>
                <w:sz w:val="14"/>
                <w:u w:val="single"/>
              </w:rPr>
              <w:t>Фин сделки</w:t>
            </w:r>
            <w:r>
              <w:rPr>
                <w:sz w:val="14"/>
              </w:rPr>
              <w:t xml:space="preserve"> – услуги на рынке ц.б., на рынке банк-х услуг, страх-х услуг и иных фин-х услуг. Закон 1999 г. «О защите конкуренции на рынке фин-х услуг» касается также сфер монопол деят-ти и недобросов конкур-ции. Его осущ-т МАП РФ, ФК РФ, ЦБ на рынке банк-х услуг, Минфин на рынке срах-х услуг и иных услуг. Фин орг-ции обязаны представлять уведомления в антимонопольный орган о всех заключенных ими сделках и принятых решениях о ведении согласованных действии. Уведомления совершается в срок 15 дней с момента заключения соглашения, а федеральный антимонопольный орган в срок 30 дней может запустить механизм признания сделки организующей конкуренцию.</w:t>
            </w:r>
          </w:p>
          <w:p w:rsidR="00794C4B" w:rsidRDefault="00794C4B">
            <w:pPr>
              <w:jc w:val="both"/>
              <w:rPr>
                <w:sz w:val="14"/>
              </w:rPr>
            </w:pPr>
          </w:p>
        </w:tc>
      </w:tr>
      <w:tr w:rsidR="00794C4B">
        <w:trPr>
          <w:trHeight w:val="5310"/>
        </w:trPr>
        <w:tc>
          <w:tcPr>
            <w:tcW w:w="3720" w:type="dxa"/>
          </w:tcPr>
          <w:p w:rsidR="00794C4B" w:rsidRDefault="00794C4B">
            <w:pPr>
              <w:jc w:val="both"/>
              <w:rPr>
                <w:b/>
                <w:bCs/>
                <w:sz w:val="14"/>
              </w:rPr>
            </w:pPr>
            <w:r>
              <w:rPr>
                <w:b/>
                <w:bCs/>
                <w:sz w:val="14"/>
              </w:rPr>
              <w:t xml:space="preserve">53. Гос рег-е д-ти </w:t>
            </w:r>
            <w:r>
              <w:rPr>
                <w:b/>
                <w:bCs/>
                <w:sz w:val="14"/>
                <w:lang w:val="en-US"/>
              </w:rPr>
              <w:t>S</w:t>
            </w:r>
            <w:r>
              <w:rPr>
                <w:b/>
                <w:bCs/>
                <w:sz w:val="14"/>
              </w:rPr>
              <w:t xml:space="preserve">-в естеств монополии. </w:t>
            </w:r>
          </w:p>
          <w:p w:rsidR="00794C4B" w:rsidRDefault="00794C4B">
            <w:pPr>
              <w:jc w:val="both"/>
              <w:rPr>
                <w:sz w:val="14"/>
              </w:rPr>
            </w:pPr>
            <w:r>
              <w:rPr>
                <w:sz w:val="14"/>
              </w:rPr>
              <w:t xml:space="preserve">→ это сост-е тов-ого рынка, при котором удовл-ке потреб-ого спроса наиб-ее эффективно в отсут-вии конк-ции. Происходит это в силу технологических особен-тей, в связи с резким снижением издержек произ-ва по мере роста объема произ-ва. Товары производимые </w:t>
            </w:r>
            <w:r>
              <w:rPr>
                <w:sz w:val="14"/>
                <w:lang w:val="en-US"/>
              </w:rPr>
              <w:t>S</w:t>
            </w:r>
            <w:r>
              <w:rPr>
                <w:sz w:val="14"/>
              </w:rPr>
              <w:t xml:space="preserve">-ми ест монопол-и  не м.б. заменены иными товарами, а значит цена на товар в меньшей мере зависит от спроса на данный товар. В соотв-вии с законом </w:t>
            </w:r>
            <w:r>
              <w:rPr>
                <w:sz w:val="14"/>
                <w:u w:val="single"/>
              </w:rPr>
              <w:t>ест монополии орг-ся в след сферах:</w:t>
            </w:r>
            <w:r>
              <w:rPr>
                <w:sz w:val="14"/>
              </w:rPr>
              <w:t xml:space="preserve"> 1) транс-ка нефти, нефтепроводов на магистрали трубопроводов; </w:t>
            </w:r>
            <w:r>
              <w:rPr>
                <w:b/>
                <w:bCs/>
                <w:sz w:val="14"/>
              </w:rPr>
              <w:t xml:space="preserve"> </w:t>
            </w:r>
            <w:r>
              <w:rPr>
                <w:sz w:val="14"/>
              </w:rPr>
              <w:t>2)</w:t>
            </w:r>
            <w:r>
              <w:rPr>
                <w:b/>
                <w:bCs/>
                <w:sz w:val="14"/>
              </w:rPr>
              <w:t xml:space="preserve"> </w:t>
            </w:r>
            <w:r>
              <w:rPr>
                <w:sz w:val="14"/>
              </w:rPr>
              <w:t xml:space="preserve">транспортировка газа; 3) услуги по передачи элект и теплов энергии; 4) ж/д перевозки; 5) услуги транс терминалов, портов, аэропортов и т.д. </w:t>
            </w:r>
            <w:r>
              <w:rPr>
                <w:sz w:val="14"/>
                <w:u w:val="single"/>
              </w:rPr>
              <w:t>Осущ жесткий контроль</w:t>
            </w:r>
            <w:r>
              <w:rPr>
                <w:sz w:val="14"/>
              </w:rPr>
              <w:t xml:space="preserve">: </w:t>
            </w:r>
            <w:r>
              <w:rPr>
                <w:b/>
                <w:bCs/>
                <w:sz w:val="14"/>
              </w:rPr>
              <w:t xml:space="preserve"> </w:t>
            </w:r>
            <w:r>
              <w:rPr>
                <w:sz w:val="14"/>
              </w:rPr>
              <w:t xml:space="preserve">1) созд-ся спец гос органы регул-я (мин-во энергетики); 2) осущ-ся за круп сделками  и инвестициями. Используется </w:t>
            </w:r>
            <w:r>
              <w:rPr>
                <w:sz w:val="14"/>
                <w:u w:val="single"/>
              </w:rPr>
              <w:t xml:space="preserve">два основных метода регул-я деят-ти </w:t>
            </w:r>
            <w:r>
              <w:rPr>
                <w:sz w:val="14"/>
                <w:u w:val="single"/>
                <w:lang w:val="en-US"/>
              </w:rPr>
              <w:t>S</w:t>
            </w:r>
            <w:r>
              <w:rPr>
                <w:sz w:val="14"/>
                <w:u w:val="single"/>
              </w:rPr>
              <w:t xml:space="preserve"> ест моноп-й</w:t>
            </w:r>
            <w:r>
              <w:rPr>
                <w:sz w:val="14"/>
              </w:rPr>
              <w:t xml:space="preserve">: а) ценовое регул-е, т.е. уст-е цен, тарифов или их предел уровня; б) опр-е потреб-й, подлеж-х обязат обслуж-ю либо уст-е миним-ого уровня их обесп-я. Кроме того </w:t>
            </w:r>
            <w:r>
              <w:rPr>
                <w:sz w:val="14"/>
                <w:lang w:val="en-US"/>
              </w:rPr>
              <w:t>S</w:t>
            </w:r>
            <w:r>
              <w:rPr>
                <w:sz w:val="14"/>
              </w:rPr>
              <w:t xml:space="preserve"> ест моноп-и не вправе отказ-ся от закл-я договора с отд потреб-ми при наличии возм-сти произвести или реализовать товары. </w:t>
            </w:r>
          </w:p>
          <w:p w:rsidR="00794C4B" w:rsidRDefault="00794C4B">
            <w:pPr>
              <w:jc w:val="both"/>
              <w:rPr>
                <w:b/>
                <w:bCs/>
                <w:i/>
                <w:iCs/>
                <w:sz w:val="14"/>
                <w:u w:val="single"/>
              </w:rPr>
            </w:pPr>
          </w:p>
        </w:tc>
        <w:tc>
          <w:tcPr>
            <w:tcW w:w="3720" w:type="dxa"/>
          </w:tcPr>
          <w:p w:rsidR="00794C4B" w:rsidRDefault="00794C4B">
            <w:pPr>
              <w:jc w:val="center"/>
              <w:rPr>
                <w:sz w:val="14"/>
              </w:rPr>
            </w:pPr>
            <w:r>
              <w:rPr>
                <w:b/>
                <w:bCs/>
                <w:sz w:val="14"/>
              </w:rPr>
              <w:t>54. Банкротство: пон-е и значение.</w:t>
            </w:r>
          </w:p>
          <w:p w:rsidR="00794C4B" w:rsidRDefault="00794C4B">
            <w:pPr>
              <w:jc w:val="both"/>
              <w:rPr>
                <w:sz w:val="14"/>
              </w:rPr>
            </w:pPr>
            <w:r>
              <w:rPr>
                <w:sz w:val="14"/>
                <w:u w:val="single"/>
              </w:rPr>
              <w:t>Несост-ть</w:t>
            </w:r>
            <w:r>
              <w:rPr>
                <w:sz w:val="14"/>
              </w:rPr>
              <w:t xml:space="preserve"> – это неспос-ть уплатить долг.  </w:t>
            </w:r>
            <w:r>
              <w:rPr>
                <w:sz w:val="14"/>
                <w:u w:val="single"/>
              </w:rPr>
              <w:t>Банкр-во</w:t>
            </w:r>
            <w:r>
              <w:rPr>
                <w:sz w:val="14"/>
              </w:rPr>
              <w:t xml:space="preserve"> – это виновные действия связывает с несостоятельностью. В СССР з-ва о банк-ве не было. Все было гос-ным. Первый з-н РФ был принят в 1992 г. «О несостоятельности предприятии». Он был не совершенен. Затем после принятия ГК был принят 08.01.98 г. ф/з «О несост-ти». Далее был принят в 26 окт. 2002 г. ф/з «О несост-ти». Ряд сущ-х изм-й: усилина защита прав кредиторов, изм-на природа деят-ти арб. управ-щего, изменена очередность удовл-я треб-я кредиторов, установлено возм-ть досрочных расчетов с кредиторами в ходе внеш управ-я, условно мировое соглаш-е. </w:t>
            </w:r>
          </w:p>
          <w:p w:rsidR="00794C4B" w:rsidRDefault="00794C4B">
            <w:pPr>
              <w:jc w:val="both"/>
              <w:rPr>
                <w:sz w:val="14"/>
              </w:rPr>
            </w:pPr>
          </w:p>
        </w:tc>
        <w:tc>
          <w:tcPr>
            <w:tcW w:w="3720" w:type="dxa"/>
          </w:tcPr>
          <w:p w:rsidR="00794C4B" w:rsidRDefault="00794C4B">
            <w:pPr>
              <w:jc w:val="center"/>
              <w:rPr>
                <w:sz w:val="14"/>
              </w:rPr>
            </w:pPr>
            <w:r>
              <w:rPr>
                <w:b/>
                <w:bCs/>
                <w:sz w:val="14"/>
              </w:rPr>
              <w:t>55. Пон-е, признаки несост-ти.</w:t>
            </w:r>
          </w:p>
          <w:p w:rsidR="00794C4B" w:rsidRDefault="00794C4B">
            <w:pPr>
              <w:jc w:val="both"/>
              <w:rPr>
                <w:sz w:val="14"/>
              </w:rPr>
            </w:pPr>
            <w:r>
              <w:rPr>
                <w:sz w:val="14"/>
                <w:u w:val="single"/>
              </w:rPr>
              <w:t>Несост-ть</w:t>
            </w:r>
            <w:r>
              <w:rPr>
                <w:sz w:val="14"/>
              </w:rPr>
              <w:t xml:space="preserve"> – призн-ся арб-м судом неспос-сть должника в полном объеме удовл-ть треб-я кред-в по денеж-м обяз-м и исполнить обяз-сть по уплате обяз-х платежей. </w:t>
            </w:r>
            <w:r>
              <w:rPr>
                <w:sz w:val="14"/>
                <w:u w:val="single"/>
              </w:rPr>
              <w:t>Денежное обяз-во</w:t>
            </w:r>
            <w:r>
              <w:rPr>
                <w:sz w:val="14"/>
              </w:rPr>
              <w:t xml:space="preserve"> – это обяз-ть упл-ть опред-ю денеж-ю сумму по гр/прав-му договору или по иным осн-м, предусм-м ГК. </w:t>
            </w:r>
            <w:r>
              <w:rPr>
                <w:sz w:val="14"/>
                <w:u w:val="single"/>
              </w:rPr>
              <w:t>Обязательные платежи</w:t>
            </w:r>
            <w:r>
              <w:rPr>
                <w:sz w:val="14"/>
              </w:rPr>
              <w:t xml:space="preserve"> – налоги, сборы иные обяз-ые взносы. Банк-вом м.б. объявлено как ФЛ, так и ЮЛ. Причем закон «О банк-ве» гов-т о возм-ти банк-ва любого ФЛ. ГК предус-т только банк-во инд предп-ля. Из ЮЛ банк-ми призн-ся все комм ЮЛ, кроме казенных предп-тии. Некомм орг-ции банкр-ми не приз-ся, </w:t>
            </w:r>
            <w:r>
              <w:rPr>
                <w:sz w:val="14"/>
                <w:u w:val="single"/>
              </w:rPr>
              <w:t>искл</w:t>
            </w:r>
            <w:r>
              <w:rPr>
                <w:sz w:val="14"/>
              </w:rPr>
              <w:t xml:space="preserve">. потреб кооперативы и фонды. Закон 1998 г. содержит </w:t>
            </w:r>
            <w:r>
              <w:rPr>
                <w:sz w:val="14"/>
                <w:u w:val="single"/>
              </w:rPr>
              <w:t>2 группы признаков</w:t>
            </w:r>
            <w:r>
              <w:rPr>
                <w:sz w:val="14"/>
              </w:rPr>
              <w:t xml:space="preserve">, кас-щиеся </w:t>
            </w:r>
            <w:r>
              <w:rPr>
                <w:b/>
                <w:bCs/>
                <w:sz w:val="14"/>
              </w:rPr>
              <w:t>суммы долга</w:t>
            </w:r>
            <w:r>
              <w:rPr>
                <w:sz w:val="14"/>
              </w:rPr>
              <w:t xml:space="preserve"> и </w:t>
            </w:r>
            <w:r>
              <w:rPr>
                <w:b/>
                <w:bCs/>
                <w:sz w:val="14"/>
              </w:rPr>
              <w:t>срока неиспол-ния</w:t>
            </w:r>
            <w:r>
              <w:rPr>
                <w:sz w:val="14"/>
              </w:rPr>
              <w:t>. В новом законе остался только признак срока. Должник счит-ся неспос-м удов-ть требов-я кредитора если обяз-ва не исполнены в срок свыше 3 мес. Признать банкр-м ФЛ можно лишь в случае, если сумма долга выше стоимости принад-го ему имущ-ва. Но формально в новом законе 1 признак банк-ва, но реально признак, кас-щийся суммы долга сохранен.</w:t>
            </w:r>
          </w:p>
          <w:p w:rsidR="00794C4B" w:rsidRDefault="00794C4B">
            <w:pPr>
              <w:jc w:val="both"/>
              <w:rPr>
                <w:sz w:val="14"/>
              </w:rPr>
            </w:pPr>
          </w:p>
        </w:tc>
      </w:tr>
      <w:tr w:rsidR="00794C4B">
        <w:trPr>
          <w:trHeight w:val="5310"/>
        </w:trPr>
        <w:tc>
          <w:tcPr>
            <w:tcW w:w="3720" w:type="dxa"/>
          </w:tcPr>
          <w:p w:rsidR="00794C4B" w:rsidRDefault="00794C4B">
            <w:pPr>
              <w:jc w:val="center"/>
              <w:rPr>
                <w:b/>
                <w:bCs/>
                <w:sz w:val="14"/>
              </w:rPr>
            </w:pPr>
            <w:r>
              <w:rPr>
                <w:b/>
                <w:bCs/>
                <w:sz w:val="14"/>
              </w:rPr>
              <w:t>60. Внеш-е управление.</w:t>
            </w:r>
          </w:p>
          <w:p w:rsidR="00794C4B" w:rsidRDefault="00794C4B">
            <w:pPr>
              <w:jc w:val="both"/>
              <w:rPr>
                <w:sz w:val="14"/>
              </w:rPr>
            </w:pPr>
            <w:r>
              <w:rPr>
                <w:sz w:val="14"/>
                <w:u w:val="single"/>
              </w:rPr>
              <w:t>Цель</w:t>
            </w:r>
            <w:r>
              <w:rPr>
                <w:sz w:val="14"/>
              </w:rPr>
              <w:t xml:space="preserve"> – восст-е платежесп-сти, но уже с передачей полномочий по управ-ю долж-ком внеш. управ-му и в какой то мере кредиторам. Срок не больше 18 мес. + еще м.б. продлен на 6 мес. </w:t>
            </w:r>
            <w:r>
              <w:rPr>
                <w:sz w:val="14"/>
                <w:u w:val="single"/>
              </w:rPr>
              <w:t>Последствия</w:t>
            </w:r>
            <w:r>
              <w:rPr>
                <w:sz w:val="14"/>
              </w:rPr>
              <w:t xml:space="preserve">: прекращ-ся полном-я рук-ля, ведение дел возлагается на внеш-го управл-щего. Он вправе нанимать раб-ков. Отмен-ся меры по обесп-ю треб-й и кред-в. Вводится моратории на удовл-е треб-й кред-в. Иначе говоря, долги приведшие к возм-сти банк-ва замораж-ся. Моратории на з/плату и авторс. выплаты, треб-я о выплате морал. вреда не распр-тся. Неустойки не начисл-ся на заморож-ое; % на сумму треб-й начисл-ся в размере ставки рефинанс-я. Внеш управ-щии разраб-т план внеш управ-я. Только с согласия кредиторов закл-ся круп сделки и сделки в совер-е которых имеется заинтер-ть. Предусм-ся мех-м отказа внеш управ-го от исполн-я ряда договоров и иных сделок долж-ка. </w:t>
            </w:r>
            <w:r>
              <w:rPr>
                <w:sz w:val="14"/>
                <w:u w:val="single"/>
              </w:rPr>
              <w:t>Меры по восст-ю платежесп-ти:</w:t>
            </w:r>
            <w:r>
              <w:rPr>
                <w:sz w:val="14"/>
              </w:rPr>
              <w:t xml:space="preserve"> 1) перепрофил-е произ-ва; 2) закрытие нерейнтабел. произ-ва; 3) взыск-е дебит-й задолжности; 4) продажа части имущ-ва; 5) уступка прав; 6) замещение активов долж-ка – создание на базе имущ-ва долж-ка одного или неск-х ОАО.</w:t>
            </w:r>
          </w:p>
          <w:p w:rsidR="00794C4B" w:rsidRDefault="00794C4B">
            <w:pPr>
              <w:jc w:val="both"/>
              <w:rPr>
                <w:sz w:val="14"/>
              </w:rPr>
            </w:pPr>
          </w:p>
        </w:tc>
        <w:tc>
          <w:tcPr>
            <w:tcW w:w="3720" w:type="dxa"/>
          </w:tcPr>
          <w:p w:rsidR="00794C4B" w:rsidRDefault="00794C4B">
            <w:pPr>
              <w:jc w:val="center"/>
              <w:rPr>
                <w:b/>
                <w:bCs/>
                <w:sz w:val="14"/>
              </w:rPr>
            </w:pPr>
            <w:r>
              <w:rPr>
                <w:b/>
                <w:bCs/>
                <w:sz w:val="14"/>
              </w:rPr>
              <w:t xml:space="preserve">56. Несост-ть (банк-во): </w:t>
            </w:r>
            <w:r>
              <w:rPr>
                <w:b/>
                <w:bCs/>
                <w:sz w:val="14"/>
                <w:lang w:val="en-US"/>
              </w:rPr>
              <w:t>S</w:t>
            </w:r>
            <w:r>
              <w:rPr>
                <w:b/>
                <w:bCs/>
                <w:sz w:val="14"/>
              </w:rPr>
              <w:t>-ый состав.</w:t>
            </w:r>
          </w:p>
          <w:p w:rsidR="00794C4B" w:rsidRDefault="00794C4B">
            <w:pPr>
              <w:jc w:val="both"/>
              <w:rPr>
                <w:sz w:val="14"/>
              </w:rPr>
            </w:pPr>
            <w:r>
              <w:rPr>
                <w:sz w:val="14"/>
              </w:rPr>
              <w:t xml:space="preserve"> </w:t>
            </w:r>
            <w:r>
              <w:rPr>
                <w:b/>
                <w:bCs/>
                <w:sz w:val="14"/>
                <w:lang w:val="en-US"/>
              </w:rPr>
              <w:t>S</w:t>
            </w:r>
            <w:r>
              <w:rPr>
                <w:b/>
                <w:bCs/>
                <w:sz w:val="14"/>
              </w:rPr>
              <w:t>-ый состав</w:t>
            </w:r>
            <w:r>
              <w:rPr>
                <w:sz w:val="14"/>
              </w:rPr>
              <w:t xml:space="preserve"> =&gt; должник и кредитор. Особо выдел-ся конкурсные кредиторы – это кред-ры, по денеж обяз-вам за </w:t>
            </w:r>
            <w:r>
              <w:rPr>
                <w:sz w:val="14"/>
                <w:u w:val="single"/>
              </w:rPr>
              <w:t>искл</w:t>
            </w:r>
            <w:r>
              <w:rPr>
                <w:sz w:val="14"/>
              </w:rPr>
              <w:t xml:space="preserve">. перед которыми должник несет отв-ть за причин-е вреда жизни и здоровья, а также учредителей уч-ков должника по обяз-вам вытек-щим из такого обяз-ва. В старом законе выдел-ся налог-е органы и прокурор. В новом законе - уполном-е органы. Сущ-т еще </w:t>
            </w:r>
            <w:r>
              <w:rPr>
                <w:sz w:val="14"/>
                <w:lang w:val="en-US"/>
              </w:rPr>
              <w:t>S</w:t>
            </w:r>
            <w:r>
              <w:rPr>
                <w:sz w:val="14"/>
              </w:rPr>
              <w:t xml:space="preserve"> – общее собрание кредиторов. Уч-ки – конкурсные кредиторы и уполном-е органы. Число голосов прапорц-но сумме треб-й. Выбирается также комитет кредиторов – оперативный орган. Выдел-т арб управл-щих и само регулируемые орг-ции арб управл-щих. К </w:t>
            </w:r>
            <w:r>
              <w:rPr>
                <w:sz w:val="14"/>
                <w:lang w:val="en-US"/>
              </w:rPr>
              <w:t>S</w:t>
            </w:r>
            <w:r>
              <w:rPr>
                <w:sz w:val="14"/>
              </w:rPr>
              <w:t>-м можно отнести заинтерес-хлиц, а также формально – и раб-ков долж-ка. Сюда можно отнести – арб суд, фед служба России по финансам оздоров-ю и банк-ву. В РТ есть Комитет РТ по делам о несост-ти и фин-му оздоров-ю.</w:t>
            </w:r>
          </w:p>
          <w:p w:rsidR="00794C4B" w:rsidRDefault="00794C4B">
            <w:pPr>
              <w:jc w:val="both"/>
              <w:rPr>
                <w:sz w:val="14"/>
              </w:rPr>
            </w:pPr>
          </w:p>
        </w:tc>
        <w:tc>
          <w:tcPr>
            <w:tcW w:w="3720" w:type="dxa"/>
          </w:tcPr>
          <w:p w:rsidR="00794C4B" w:rsidRDefault="00794C4B">
            <w:pPr>
              <w:jc w:val="center"/>
              <w:rPr>
                <w:b/>
                <w:bCs/>
                <w:sz w:val="14"/>
              </w:rPr>
            </w:pPr>
            <w:r>
              <w:rPr>
                <w:b/>
                <w:bCs/>
                <w:sz w:val="14"/>
              </w:rPr>
              <w:t>58. Арб-ый управл-щий.</w:t>
            </w:r>
          </w:p>
          <w:p w:rsidR="00794C4B" w:rsidRDefault="00794C4B">
            <w:pPr>
              <w:jc w:val="both"/>
              <w:rPr>
                <w:sz w:val="14"/>
              </w:rPr>
            </w:pPr>
            <w:r>
              <w:rPr>
                <w:sz w:val="14"/>
              </w:rPr>
              <w:t xml:space="preserve">=&gt; назн-мый арб. судом лица для проведения процедуры банк-ва. В новом законе к внеш, времен и конкурс ууправл-щим добавился еще и адм управ-щии. </w:t>
            </w:r>
            <w:r>
              <w:rPr>
                <w:sz w:val="14"/>
                <w:u w:val="single"/>
              </w:rPr>
              <w:t>Треб-я</w:t>
            </w:r>
            <w:r>
              <w:rPr>
                <w:sz w:val="14"/>
              </w:rPr>
              <w:t xml:space="preserve">: гр-н РФ, инд пред-ль, в/о, стаж рук-щей работы не менее 2-х лет, д.б. сдан экзамен по программе подготовки арб управ-щих, стажировка не менее 6 мес в кач-ве помощника арб управ-го, не имение судимости, явл-ся членом из саморегул-мых  орг-ции. </w:t>
            </w:r>
            <w:r>
              <w:rPr>
                <w:sz w:val="14"/>
                <w:u w:val="single"/>
              </w:rPr>
              <w:t>Не могут утв-ся арб управ-щими</w:t>
            </w:r>
            <w:r>
              <w:rPr>
                <w:sz w:val="14"/>
              </w:rPr>
              <w:t xml:space="preserve"> лица явл-щиеся заинтерес-ными в отн-й долж-ка, кред-ра; лица в отн-й которых введена процедура банк-ва; дисквал-ные лица; лица, которые не возместили убытки причин-е работой в кач-ве арб управ-го. Введено обяз-ное страх обеспечение, т.е. договор страх-я отв-ти д.б. закл-н не менее чем на 1 год и миним-я страх-я сумма 3 млн. руб. в 1 год + устан-ка доп-й отв-ти в зависим-ти от размера активов должника. </w:t>
            </w:r>
            <w:r>
              <w:rPr>
                <w:sz w:val="14"/>
                <w:u w:val="single"/>
              </w:rPr>
              <w:t>Саморег-мые орг-ции арб управ-щих</w:t>
            </w:r>
            <w:r>
              <w:rPr>
                <w:sz w:val="14"/>
              </w:rPr>
              <w:t xml:space="preserve"> – это некомм орг-ция. </w:t>
            </w:r>
            <w:r>
              <w:rPr>
                <w:sz w:val="14"/>
                <w:u w:val="single"/>
              </w:rPr>
              <w:t>Функции:</w:t>
            </w:r>
            <w:r>
              <w:rPr>
                <w:sz w:val="14"/>
              </w:rPr>
              <w:t xml:space="preserve"> объед-т арб управ-щих; устан-т треб-я к членам; представ-т кондидатуры из собс членов для проведения конкрет процедуры банк-ва.</w:t>
            </w:r>
          </w:p>
          <w:p w:rsidR="00794C4B" w:rsidRDefault="00794C4B">
            <w:pPr>
              <w:jc w:val="both"/>
              <w:rPr>
                <w:sz w:val="14"/>
              </w:rPr>
            </w:pPr>
          </w:p>
        </w:tc>
      </w:tr>
      <w:tr w:rsidR="00794C4B">
        <w:trPr>
          <w:trHeight w:val="5310"/>
        </w:trPr>
        <w:tc>
          <w:tcPr>
            <w:tcW w:w="3720" w:type="dxa"/>
          </w:tcPr>
          <w:p w:rsidR="00794C4B" w:rsidRDefault="00794C4B">
            <w:pPr>
              <w:jc w:val="center"/>
              <w:rPr>
                <w:b/>
                <w:bCs/>
                <w:sz w:val="14"/>
              </w:rPr>
            </w:pPr>
            <w:r>
              <w:rPr>
                <w:b/>
                <w:bCs/>
                <w:sz w:val="14"/>
              </w:rPr>
              <w:t>57. Процедура банк-ва.</w:t>
            </w:r>
          </w:p>
          <w:p w:rsidR="00794C4B" w:rsidRDefault="00794C4B">
            <w:pPr>
              <w:jc w:val="both"/>
              <w:rPr>
                <w:sz w:val="14"/>
              </w:rPr>
            </w:pPr>
            <w:r>
              <w:rPr>
                <w:sz w:val="14"/>
              </w:rPr>
              <w:t>=&gt; мероприятия проводимые арб. судом по поводу и в связи с рассмотрением дела о банк-ве. Закон 1992 г. выдел-л суд-ый и несуд-й процедуры, впоследствии указ-ся лишь суд-ые, т.е. под процедурой мы понимаем только то, что проводит арб суд. в учеб лит-ре выдел-т внесуд-ые процедуры – добровольное объявление о банк-ве и досудеб санкция. В старом законе выделено 4 этапа, процедуры банк-ва: набл-ние, внеш упр-ние, конкурсное произ-во, мировое соглашение. К ЮЛ примен-ся все 4, к ФЛ – только последние два. Новый закон вводит 5 процедуру – финансовое оздоровление (применяется только к ЮЛ).</w:t>
            </w:r>
          </w:p>
          <w:p w:rsidR="00794C4B" w:rsidRDefault="00794C4B">
            <w:pPr>
              <w:jc w:val="both"/>
              <w:rPr>
                <w:sz w:val="14"/>
              </w:rPr>
            </w:pPr>
          </w:p>
        </w:tc>
        <w:tc>
          <w:tcPr>
            <w:tcW w:w="3720" w:type="dxa"/>
          </w:tcPr>
          <w:p w:rsidR="00794C4B" w:rsidRDefault="00794C4B">
            <w:pPr>
              <w:jc w:val="center"/>
              <w:rPr>
                <w:b/>
                <w:bCs/>
                <w:sz w:val="14"/>
              </w:rPr>
            </w:pPr>
            <w:r>
              <w:rPr>
                <w:b/>
                <w:bCs/>
                <w:sz w:val="14"/>
              </w:rPr>
              <w:t>61. Конкурсное произ-во.</w:t>
            </w:r>
          </w:p>
          <w:p w:rsidR="00794C4B" w:rsidRDefault="00794C4B">
            <w:pPr>
              <w:jc w:val="both"/>
              <w:rPr>
                <w:sz w:val="14"/>
              </w:rPr>
            </w:pPr>
            <w:r>
              <w:rPr>
                <w:sz w:val="14"/>
              </w:rPr>
              <w:t xml:space="preserve">Примен-ся ко всем. Начин-ся с момента объявл-я долж-ка банкротом. Срок – 1 год + возм-но продление на 6 мес. Прекращ-ся полном-я рук-ля и адм-ции должника. Арб. суд утв-т конкурсного управ-го. Он публикует, осущ-т опубл-е сведении о призн долж-ка банк-м; вправе распор-ся имущ-вом долж-ка; увольнять раб-ков; обязан принять имущ-во, провести инвентаризацию, уведомить раб-ков о предстоящем увольнении. Он «ищет» имущ-во. Все выявленное имущ-во сост-т конкурс массу. Из нее искл-ся имущ право связ с лич-стью. Осущ-ся продажа имущ-ва и удовл-ся треб-я кредиторов в устан очередности. Вне очереди погошаются судеб расходы, расходы на выплату вознагр арб управ-му, текущ коммун платежы и некот иные =&gt; по новому закону. Очередность ГК изменена. Реально сохр-ны 1 и 2 очереди + 3 – все остальные→ всего 3 очереди. Прекращ-ся конкурс произ-во после заверш-я расчетов с кредиторами и после рассм-ния отчета арб управ-го. </w:t>
            </w:r>
            <w:r>
              <w:rPr>
                <w:sz w:val="14"/>
                <w:u w:val="single"/>
              </w:rPr>
              <w:t>Итоги</w:t>
            </w:r>
            <w:r>
              <w:rPr>
                <w:sz w:val="14"/>
              </w:rPr>
              <w:t>: внесение записи в Реестр; ликвидация ЮЛ.</w:t>
            </w:r>
          </w:p>
          <w:p w:rsidR="00794C4B" w:rsidRDefault="00794C4B">
            <w:pPr>
              <w:pStyle w:val="a3"/>
              <w:jc w:val="both"/>
              <w:rPr>
                <w:b/>
                <w:bCs/>
                <w:sz w:val="14"/>
              </w:rPr>
            </w:pPr>
          </w:p>
        </w:tc>
        <w:tc>
          <w:tcPr>
            <w:tcW w:w="3720" w:type="dxa"/>
          </w:tcPr>
          <w:p w:rsidR="00794C4B" w:rsidRDefault="00794C4B">
            <w:pPr>
              <w:jc w:val="center"/>
              <w:rPr>
                <w:b/>
                <w:bCs/>
                <w:sz w:val="14"/>
              </w:rPr>
            </w:pPr>
            <w:r>
              <w:rPr>
                <w:b/>
                <w:bCs/>
                <w:sz w:val="14"/>
              </w:rPr>
              <w:t>59. Набл-е и мировое соглашение.</w:t>
            </w:r>
          </w:p>
          <w:p w:rsidR="00794C4B" w:rsidRDefault="00794C4B">
            <w:pPr>
              <w:jc w:val="both"/>
              <w:rPr>
                <w:sz w:val="14"/>
              </w:rPr>
            </w:pPr>
            <w:r>
              <w:rPr>
                <w:sz w:val="14"/>
              </w:rPr>
              <w:t xml:space="preserve">По действующему закону начин-ся с принятия судом заяв-я. По новому закону необходимо спец разрешение арб суда о введ-и набл-я. Срок – 7 мес. </w:t>
            </w:r>
            <w:r>
              <w:rPr>
                <w:sz w:val="14"/>
                <w:u w:val="single"/>
              </w:rPr>
              <w:t xml:space="preserve">Цель </w:t>
            </w:r>
            <w:r>
              <w:rPr>
                <w:sz w:val="14"/>
              </w:rPr>
              <w:t xml:space="preserve">– обеспечение сохранности имущ-ва и проведение анализа фин сост-я. </w:t>
            </w:r>
            <w:r>
              <w:rPr>
                <w:sz w:val="14"/>
                <w:u w:val="single"/>
              </w:rPr>
              <w:t>Последствия</w:t>
            </w:r>
            <w:r>
              <w:rPr>
                <w:sz w:val="14"/>
              </w:rPr>
              <w:t xml:space="preserve">: треб-я пред-в м.б. предъявлены только в порядке Закона о банк-ве; приост-ся испол-е больш-ва испол док-тов по имущ взысканиям; запрещ-ся выплата девидендов и иных платежей по эмиссион ц.б. Для проведения данной процедуры суд назн-т т.н. временного управляющего. Он приним-т меры по сохр-сти, кроме того ряд сделок ЮЛ может сов-ть лишь с письм согласия управл-го. Врем управ-щии созыв-т первое собрание кредиторов, которое должно сост-ся не позднее 10 дней до окончания набл-я. Собрание реально опр-т юр судьбу должника, опр-т само регулируемую опер-цию, которая должна представить в арб суд кандидатуры арб управ-х. </w:t>
            </w:r>
            <w:r>
              <w:rPr>
                <w:sz w:val="14"/>
                <w:u w:val="single"/>
              </w:rPr>
              <w:t>Мировое соглашение</w:t>
            </w:r>
            <w:r>
              <w:rPr>
                <w:sz w:val="14"/>
              </w:rPr>
              <w:t xml:space="preserve">. На любой стадии рассм-я дела долж-к, конкурс кредиторы и уполном органы вправе закл-ть миров согл-е. Обяз-на письменная форма, обяз-на утв-е арб судом, причем оно возм-но лишь после погаш-я задолж-сти по треб-ям кредиторов 1 и 2 очереди. Со стороны долж-ка согл-е закл-т или уполн орган должника, а также внеш или конкурс управ-щии. Со стороны кредиторов реш-е приним-ся большинством голосов от общего числа голосов конкурс кред-ров и уполном органов. Причем усл-я миров согл-я для лиц голосовавших «против» либо неголосовавших не м.б. хуже чем для иных. Одностор отказ от мирового соглаш-я либо даже расторж-я соглаш-я утв-го арб судом по согл-ю между отд категориям и должником не допус-ся. </w:t>
            </w:r>
          </w:p>
          <w:p w:rsidR="00794C4B" w:rsidRDefault="00794C4B">
            <w:pPr>
              <w:jc w:val="both"/>
              <w:rPr>
                <w:sz w:val="14"/>
              </w:rPr>
            </w:pPr>
          </w:p>
        </w:tc>
      </w:tr>
      <w:tr w:rsidR="00794C4B">
        <w:trPr>
          <w:trHeight w:val="5310"/>
        </w:trPr>
        <w:tc>
          <w:tcPr>
            <w:tcW w:w="3720" w:type="dxa"/>
          </w:tcPr>
          <w:p w:rsidR="00794C4B" w:rsidRDefault="00794C4B">
            <w:pPr>
              <w:jc w:val="center"/>
              <w:rPr>
                <w:sz w:val="14"/>
              </w:rPr>
            </w:pPr>
            <w:r>
              <w:rPr>
                <w:b/>
                <w:bCs/>
                <w:sz w:val="14"/>
              </w:rPr>
              <w:t>62. Фин-ое оздоровление.</w:t>
            </w:r>
          </w:p>
          <w:p w:rsidR="00794C4B" w:rsidRDefault="00794C4B">
            <w:pPr>
              <w:jc w:val="both"/>
              <w:rPr>
                <w:sz w:val="14"/>
              </w:rPr>
            </w:pPr>
            <w:r>
              <w:rPr>
                <w:sz w:val="14"/>
              </w:rPr>
              <w:t xml:space="preserve">=&gt; процедура, которая прим-ся в целях восст-я платеж-сти долж-ка и погош-я задолж-сти в соотв-вии с графиком без передачи полном-чии по упр-ю долж-ком арб упр-щему. </w:t>
            </w:r>
            <w:r>
              <w:rPr>
                <w:sz w:val="14"/>
                <w:u w:val="single"/>
              </w:rPr>
              <w:t>Цель</w:t>
            </w:r>
            <w:r>
              <w:rPr>
                <w:sz w:val="14"/>
              </w:rPr>
              <w:t xml:space="preserve"> – попытка уже в усл-х возбужд-го дела о банк-ве сох-ть контроль долж-ка над пред-тием. В ходе набл-я должник, учред-ли долж-ка, либо даже иные лица могут обратиться к первому собранию кредиторов, а иногда к арб суду с ходот-вом о введении фин оздор-я. Причем инициаторы обращ-явправе предоставить обеспеч-е испол-е долж-ком обяз-тв + обязат усл-е: сост-ся график погашения задолжности. Срок не более 2-х лет. Для контроля испол-я процедуры суд назн-т адм управ-го. Последствия введ-я фин оздор-я схожи с послед-ми введ-я набл-я. Органы упр-ния осущ-т полном-я с орган-ми. Должник не вправе совершать некот сделки без согласия кредиторов и некот без согласия адм управ-го. Совокупный </w:t>
            </w:r>
            <w:r>
              <w:rPr>
                <w:sz w:val="14"/>
                <w:u w:val="single"/>
              </w:rPr>
              <w:t>срок фин оздор-я</w:t>
            </w:r>
            <w:r>
              <w:rPr>
                <w:sz w:val="14"/>
              </w:rPr>
              <w:t xml:space="preserve"> и внеш управ-я не м.б. больше 2 лет.</w:t>
            </w:r>
          </w:p>
          <w:p w:rsidR="00794C4B" w:rsidRDefault="00794C4B">
            <w:pPr>
              <w:jc w:val="both"/>
              <w:rPr>
                <w:sz w:val="14"/>
              </w:rPr>
            </w:pPr>
          </w:p>
        </w:tc>
        <w:tc>
          <w:tcPr>
            <w:tcW w:w="3720" w:type="dxa"/>
          </w:tcPr>
          <w:p w:rsidR="00794C4B" w:rsidRDefault="00794C4B">
            <w:pPr>
              <w:jc w:val="center"/>
              <w:rPr>
                <w:sz w:val="14"/>
              </w:rPr>
            </w:pPr>
            <w:r>
              <w:rPr>
                <w:b/>
                <w:bCs/>
                <w:sz w:val="14"/>
              </w:rPr>
              <w:t>63. Несост-ть фин-х орг-ции.</w:t>
            </w:r>
          </w:p>
          <w:p w:rsidR="00794C4B" w:rsidRDefault="00794C4B">
            <w:pPr>
              <w:jc w:val="both"/>
              <w:rPr>
                <w:sz w:val="14"/>
              </w:rPr>
            </w:pPr>
            <w:r>
              <w:rPr>
                <w:sz w:val="14"/>
              </w:rPr>
              <w:t xml:space="preserve">→ кредит орг-ция, страх орг-ция, проф участки. </w:t>
            </w:r>
            <w:r>
              <w:rPr>
                <w:sz w:val="14"/>
                <w:u w:val="single"/>
              </w:rPr>
              <w:t>Особ-ти</w:t>
            </w:r>
            <w:r>
              <w:rPr>
                <w:sz w:val="14"/>
              </w:rPr>
              <w:t xml:space="preserve">: При рассм-и дела о банк-ве страх орг лицам уч-щим в процессе призн фед орган, осущ-щим надзор в дан сфере. Имущ комплекс страх орг-ции м.б. продан только с согласия покуп-ля принять на себя договор страх-я, срок дейс-я которых не истек и по которым страх случай не наступил =&gt; пок-лем м.б. только страх орг-ция имеющая лицензию и достаточно активы. Введена доп очередность внутри 3-ей очереди: в 1 очередь удовл треб-я застрах-х, выгодоприб-лей по договору обяз-го личного страх-ния, в 2 очередь – по иным договорам обязт страх-я, в 3 очередь – застрах-х, выгодоприоб-лей, стах-лей по договору личного страх-я. При банк-ве проф уч-ка рынка ц.б. суд вправе привлечь к участию в деле уполн-й орган. Ц.б. и иное имущ-во клиентов не вкл-ся в конкурсн-ю массу и с мом-та введения внеш упр-я или конкурс произ-ва ц.б. д.б. переданы клиентам. Заяв-е о признании банк-м кред орг-ции приним-ся судам только после отзыва банком России лицензии. Причем по рез-там рассм-я дела м.б. принято либо реш-е о призн-и кред орг-ции банкротом либо об отказе в таком признании. </w:t>
            </w:r>
            <w:r>
              <w:rPr>
                <w:sz w:val="14"/>
                <w:u w:val="single"/>
              </w:rPr>
              <w:t>Сущ-т 3 группы мер по предуп-ю банк-ва</w:t>
            </w:r>
            <w:r>
              <w:rPr>
                <w:sz w:val="14"/>
              </w:rPr>
              <w:t xml:space="preserve">: 1) фин оздор-е; 2) назн-е врем адм-ции; 3) реорг-ция. При рассм-и дела о банк-ве суд прим-т лишь набл-е и конк приоз-во. Арб упр-щии должен соотв-ть квалиф треб-ям банка России. Врем адм-ция – спец орган упр-ния, назначаемый банком России. Срок не больше 9 мес. Рук-лем врем адм-ции как правило назн-ся служащии банка России. </w:t>
            </w:r>
          </w:p>
          <w:p w:rsidR="00794C4B" w:rsidRDefault="00794C4B">
            <w:pPr>
              <w:jc w:val="both"/>
              <w:rPr>
                <w:sz w:val="14"/>
              </w:rPr>
            </w:pPr>
          </w:p>
        </w:tc>
        <w:tc>
          <w:tcPr>
            <w:tcW w:w="3720" w:type="dxa"/>
          </w:tcPr>
          <w:p w:rsidR="00794C4B" w:rsidRDefault="00794C4B">
            <w:pPr>
              <w:jc w:val="center"/>
              <w:rPr>
                <w:b/>
                <w:bCs/>
                <w:sz w:val="14"/>
              </w:rPr>
            </w:pPr>
            <w:r>
              <w:rPr>
                <w:b/>
                <w:bCs/>
                <w:sz w:val="14"/>
              </w:rPr>
              <w:t>46. Виды деят-сти подлежащие лицензированию</w:t>
            </w:r>
          </w:p>
          <w:p w:rsidR="00794C4B" w:rsidRDefault="00794C4B">
            <w:pPr>
              <w:pStyle w:val="20"/>
            </w:pPr>
            <w:r>
              <w:t xml:space="preserve">В соотв-вии со ст. 17 Ф/з «О лиценз-нии отд-х видов деят-сти» </w:t>
            </w:r>
            <w:r>
              <w:rPr>
                <w:b/>
                <w:bCs/>
              </w:rPr>
              <w:t>лиценз-ю подлежат деят-сти</w:t>
            </w:r>
            <w:r>
              <w:t>: в области авиационной техники; шифровальных машин; вооружения и воен. техники; в области нефте- и газопродуктов; взрывчатых вещ-ств; по экспл-ции разл. сетей; фармацевтическая деят-сть и пр; в области строит-ва зданий и сооруж-й 1 и 2 уровня ответственности; связанная с оборотом наркот. и психотропных вещ-ств; в области перевозок; в области погрузочно-разгрузочных работ; по тех. обслуживанию; оценочная деят-сть; охранная деят-сть; турагентская деят-сть; связанная с трудоустройством гр-н за пределами РФ; аудиторская деят-сть; в области дей-вия разл. фондов; произв-ва табачных изделий; космическая деят-сть; ветеринарная деят-сть; мед. деят-сть.</w:t>
            </w:r>
          </w:p>
          <w:p w:rsidR="00794C4B" w:rsidRDefault="00794C4B">
            <w:pPr>
              <w:jc w:val="both"/>
              <w:rPr>
                <w:sz w:val="14"/>
              </w:rPr>
            </w:pPr>
            <w:r>
              <w:rPr>
                <w:b/>
                <w:bCs/>
                <w:sz w:val="14"/>
              </w:rPr>
              <w:t>Не треб-ся лицензии для занятия</w:t>
            </w:r>
            <w:r>
              <w:rPr>
                <w:sz w:val="14"/>
              </w:rPr>
              <w:t xml:space="preserve">: деят-сть кредитных орг-ций; деят-сть, связ-ная с защитой гос. тайны; деят-сть в области произв-ва и оборота этилового спирта; деят-сть в области связи; биржевая деят-сть; деят-сть в области таможенного дела; нотариальная деят-сть; страховая деят-сть; деят-сть профессиональных уч-ков рынка ценных бумаг; осущ-е внешнеэкон. операций; осущ-е автомобильных междунар-х перевозок грузов и пассажиров; приобретение оружия и патронов к нему; использ-е рез-тов интеллект. деят-сти; использ-е природ. ресурсов; деят-сть в области использ-я атомной энергии; образовательная деят-сть. </w:t>
            </w:r>
          </w:p>
        </w:tc>
      </w:tr>
      <w:tr w:rsidR="00794C4B">
        <w:trPr>
          <w:trHeight w:val="5310"/>
        </w:trPr>
        <w:tc>
          <w:tcPr>
            <w:tcW w:w="3720" w:type="dxa"/>
          </w:tcPr>
          <w:p w:rsidR="00794C4B" w:rsidRDefault="00794C4B">
            <w:pPr>
              <w:jc w:val="center"/>
              <w:rPr>
                <w:b/>
                <w:bCs/>
                <w:sz w:val="14"/>
              </w:rPr>
            </w:pPr>
            <w:r>
              <w:rPr>
                <w:b/>
                <w:bCs/>
                <w:sz w:val="14"/>
              </w:rPr>
              <w:t>31. Прав. режим капиталов, фондов, резервов орг-ций</w:t>
            </w:r>
          </w:p>
          <w:p w:rsidR="00794C4B" w:rsidRDefault="00794C4B">
            <w:pPr>
              <w:pStyle w:val="20"/>
              <w:rPr>
                <w:sz w:val="13"/>
              </w:rPr>
            </w:pPr>
            <w:r>
              <w:rPr>
                <w:b/>
                <w:bCs/>
                <w:sz w:val="13"/>
              </w:rPr>
              <w:t>Уставной (складочный) капитал (УСК</w:t>
            </w:r>
            <w:r>
              <w:rPr>
                <w:sz w:val="13"/>
                <w:u w:val="single"/>
              </w:rPr>
              <w:t>)</w:t>
            </w:r>
            <w:r>
              <w:rPr>
                <w:sz w:val="13"/>
              </w:rPr>
              <w:t xml:space="preserve"> – зарег-ная в учред. док-тах совокуп-сть вкладов учред-лей орг-ции. УСК подразд-ся на доли, соотв-щие вкладам уч-ков. Размер УСК предопред-т мин. размер чистых активов общ-ва→</w:t>
            </w:r>
            <w:r>
              <w:rPr>
                <w:sz w:val="13"/>
                <w:u w:val="single"/>
              </w:rPr>
              <w:t>необх-сть опред-я мин. размера УСК</w:t>
            </w:r>
            <w:r>
              <w:rPr>
                <w:sz w:val="13"/>
              </w:rPr>
              <w:t xml:space="preserve">. У АО – УСК не &lt; 1000 МРОТ, у ЗАО и ООО – не &lt; 100 МРОТ. </w:t>
            </w:r>
            <w:r>
              <w:rPr>
                <w:sz w:val="13"/>
                <w:u w:val="single"/>
              </w:rPr>
              <w:t>Треб-я к формир-ю УСК:</w:t>
            </w:r>
            <w:r>
              <w:rPr>
                <w:sz w:val="13"/>
              </w:rPr>
              <w:t xml:space="preserve"> 1) наличие конкрет. имущ-ва, кот  способно удовл-ть интересы контрагентов 2) имущ-во, права должны иметь денеж. оценку.</w:t>
            </w:r>
          </w:p>
          <w:p w:rsidR="00794C4B" w:rsidRDefault="00794C4B">
            <w:pPr>
              <w:pStyle w:val="20"/>
              <w:rPr>
                <w:sz w:val="13"/>
              </w:rPr>
            </w:pPr>
            <w:r>
              <w:rPr>
                <w:b/>
                <w:bCs/>
                <w:sz w:val="13"/>
              </w:rPr>
              <w:t>Паевой фонд (ПФ)</w:t>
            </w:r>
            <w:r>
              <w:rPr>
                <w:sz w:val="13"/>
              </w:rPr>
              <w:t xml:space="preserve"> – в произв-х коопер-х. ПФ образ-ся за счет паевых взносов. Член коопер-ва должен внести к моменту гос. рег-ции не &lt; 10% паевого взноса. Остальная часть после рег-ции в теч. 1 года.</w:t>
            </w:r>
          </w:p>
          <w:p w:rsidR="00794C4B" w:rsidRDefault="00794C4B">
            <w:pPr>
              <w:pStyle w:val="20"/>
              <w:rPr>
                <w:sz w:val="13"/>
              </w:rPr>
            </w:pPr>
            <w:r>
              <w:rPr>
                <w:b/>
                <w:bCs/>
                <w:sz w:val="13"/>
              </w:rPr>
              <w:t>Уставный фонд (УФ)</w:t>
            </w:r>
            <w:r>
              <w:rPr>
                <w:sz w:val="13"/>
              </w:rPr>
              <w:t xml:space="preserve"> – при созд-и гос. и муниц. предп-тий. УФ опред-ся собс-ком предп-тия и д.б. оплачен до гос. рег-ции. УФ неделим, не м.б. разделен по вкладам. Размер УФ рег-ся в уставе, не м.б. &lt; 1000 МРОТ.</w:t>
            </w:r>
          </w:p>
          <w:p w:rsidR="00794C4B" w:rsidRDefault="00794C4B">
            <w:pPr>
              <w:pStyle w:val="20"/>
              <w:rPr>
                <w:sz w:val="13"/>
              </w:rPr>
            </w:pPr>
            <w:r>
              <w:rPr>
                <w:b/>
                <w:bCs/>
                <w:sz w:val="13"/>
              </w:rPr>
              <w:t>Добавочный капитал (ДК)</w:t>
            </w:r>
            <w:r>
              <w:rPr>
                <w:sz w:val="13"/>
              </w:rPr>
              <w:t xml:space="preserve"> – это суммы до оценки осн. ср-в, матер. объектов со сроком полез. использ-я свыше 12 мес; эмиссионный доход АО; безвозмездно получ-ные цен-сти; ср-ва ассигнований из бюджета.</w:t>
            </w:r>
          </w:p>
          <w:p w:rsidR="00794C4B" w:rsidRDefault="00794C4B">
            <w:pPr>
              <w:pStyle w:val="20"/>
              <w:rPr>
                <w:sz w:val="13"/>
              </w:rPr>
            </w:pPr>
            <w:r>
              <w:rPr>
                <w:b/>
                <w:bCs/>
                <w:sz w:val="13"/>
              </w:rPr>
              <w:t>Резервный капитал (РК)</w:t>
            </w:r>
            <w:r>
              <w:rPr>
                <w:sz w:val="13"/>
              </w:rPr>
              <w:t xml:space="preserve"> – размер не &lt; 15% от УСК. РК формир-ся путем обязат-х ежегод-х отчисл-й (размер не &lt; 5% от чистой прибыли) до достиж-я устан-го размера. </w:t>
            </w:r>
          </w:p>
          <w:p w:rsidR="00794C4B" w:rsidRDefault="00794C4B">
            <w:pPr>
              <w:pStyle w:val="20"/>
              <w:rPr>
                <w:sz w:val="13"/>
              </w:rPr>
            </w:pPr>
            <w:r>
              <w:rPr>
                <w:b/>
                <w:bCs/>
                <w:sz w:val="13"/>
              </w:rPr>
              <w:t>Резерв сомнительных долгов (РСД)</w:t>
            </w:r>
            <w:r>
              <w:rPr>
                <w:sz w:val="13"/>
              </w:rPr>
              <w:t xml:space="preserve"> →сомнительный долг – дебиторс. задолж-сть, кот. не погашена в устан. дог-ром срок и не обеспечена гарантиями. Ист-к формир-я дан. резерва – прибыль, исчисл-ная до налогооблаж-я.</w:t>
            </w:r>
          </w:p>
          <w:p w:rsidR="00794C4B" w:rsidRDefault="00794C4B">
            <w:pPr>
              <w:pStyle w:val="20"/>
              <w:rPr>
                <w:sz w:val="13"/>
              </w:rPr>
            </w:pPr>
            <w:r>
              <w:rPr>
                <w:b/>
                <w:bCs/>
                <w:sz w:val="13"/>
              </w:rPr>
              <w:t>Резерв по гарантийн. обслуж-ю</w:t>
            </w:r>
            <w:r>
              <w:rPr>
                <w:sz w:val="13"/>
              </w:rPr>
              <w:t xml:space="preserve"> – созд-ся в отн-и товаров, по кот. предус-но обслуж-е, ремонт в теч. гарантийного срока</w:t>
            </w:r>
          </w:p>
          <w:p w:rsidR="00794C4B" w:rsidRDefault="00794C4B">
            <w:pPr>
              <w:pStyle w:val="20"/>
            </w:pPr>
            <w:r>
              <w:rPr>
                <w:b/>
                <w:bCs/>
                <w:sz w:val="13"/>
              </w:rPr>
              <w:t xml:space="preserve">Амортизац. фонд </w:t>
            </w:r>
            <w:r>
              <w:rPr>
                <w:sz w:val="13"/>
              </w:rPr>
              <w:t>– из амортиз. отчис-й для восст-я осн. ср-в</w:t>
            </w:r>
            <w:r>
              <w:t>.</w:t>
            </w:r>
          </w:p>
          <w:p w:rsidR="00794C4B" w:rsidRDefault="00794C4B">
            <w:pPr>
              <w:pStyle w:val="20"/>
              <w:rPr>
                <w:sz w:val="13"/>
              </w:rPr>
            </w:pPr>
            <w:r>
              <w:rPr>
                <w:b/>
                <w:bCs/>
                <w:sz w:val="13"/>
              </w:rPr>
              <w:t>Ср-ва целевого финансир-я</w:t>
            </w:r>
            <w:r>
              <w:rPr>
                <w:sz w:val="13"/>
              </w:rPr>
              <w:t xml:space="preserve"> – ср-ва получ-ные орг-цией из бюджета и внебюдж. фондов на разл. нужды. М.б. изъяты если выявл-н факт использ-я не по назн-ю.</w:t>
            </w:r>
          </w:p>
          <w:p w:rsidR="00794C4B" w:rsidRDefault="00794C4B">
            <w:pPr>
              <w:pStyle w:val="20"/>
              <w:rPr>
                <w:b/>
                <w:bCs/>
                <w:sz w:val="13"/>
              </w:rPr>
            </w:pPr>
            <w:r>
              <w:rPr>
                <w:b/>
                <w:bCs/>
                <w:sz w:val="13"/>
              </w:rPr>
              <w:t>Резервы предстоящих расходов и платежей</w:t>
            </w:r>
          </w:p>
        </w:tc>
        <w:tc>
          <w:tcPr>
            <w:tcW w:w="3720" w:type="dxa"/>
          </w:tcPr>
          <w:p w:rsidR="00794C4B" w:rsidRDefault="00794C4B">
            <w:pPr>
              <w:jc w:val="center"/>
              <w:rPr>
                <w:b/>
                <w:bCs/>
                <w:sz w:val="14"/>
              </w:rPr>
            </w:pPr>
            <w:r>
              <w:rPr>
                <w:b/>
                <w:bCs/>
                <w:sz w:val="14"/>
              </w:rPr>
              <w:t>36. Бух. отчетность</w:t>
            </w:r>
          </w:p>
          <w:p w:rsidR="00794C4B" w:rsidRDefault="00794C4B">
            <w:pPr>
              <w:jc w:val="both"/>
              <w:rPr>
                <w:sz w:val="14"/>
              </w:rPr>
            </w:pPr>
            <w:r>
              <w:rPr>
                <w:sz w:val="14"/>
                <w:u w:val="single"/>
              </w:rPr>
              <w:t>Бух. отчетность</w:t>
            </w:r>
            <w:r>
              <w:rPr>
                <w:sz w:val="14"/>
              </w:rPr>
              <w:t xml:space="preserve"> – единая система</w:t>
            </w:r>
            <w:r>
              <w:rPr>
                <w:sz w:val="14"/>
                <w:u w:val="single"/>
              </w:rPr>
              <w:t xml:space="preserve"> </w:t>
            </w:r>
            <w:r>
              <w:rPr>
                <w:sz w:val="14"/>
              </w:rPr>
              <w:t>данных об имущ-ном и финансовом положении орг-ции и о рез-тах ее хоз. деят-сти, составляемая на основе данных бухучета по установленным формам.</w:t>
            </w:r>
          </w:p>
          <w:p w:rsidR="00794C4B" w:rsidRDefault="00794C4B">
            <w:pPr>
              <w:jc w:val="both"/>
              <w:rPr>
                <w:sz w:val="14"/>
              </w:rPr>
            </w:pPr>
            <w:r>
              <w:rPr>
                <w:sz w:val="14"/>
                <w:u w:val="single"/>
              </w:rPr>
              <w:t>Система прав. регул-ния</w:t>
            </w:r>
            <w:r>
              <w:rPr>
                <w:sz w:val="14"/>
              </w:rPr>
              <w:t>: осн. норм. актом, опред-щим основы формирования и представления бухотчетности явл. Ф/з «О бухучете», Положение по бухучету «Бухотчетность орг-ции» от 06.07.99 г. Типовые формы бухотчетности разраб-ся Минфином РФ (Н-р, Приказ Минфина от 13.01.00 «О формах бухотчетности орг-ций»).</w:t>
            </w:r>
          </w:p>
          <w:p w:rsidR="00794C4B" w:rsidRDefault="00794C4B">
            <w:pPr>
              <w:jc w:val="both"/>
              <w:rPr>
                <w:sz w:val="14"/>
              </w:rPr>
            </w:pPr>
            <w:r>
              <w:rPr>
                <w:sz w:val="14"/>
                <w:u w:val="single"/>
              </w:rPr>
              <w:t>Состав бухотчетности:</w:t>
            </w:r>
            <w:r>
              <w:rPr>
                <w:sz w:val="14"/>
              </w:rPr>
              <w:t xml:space="preserve"> 1) бух. баланс (харак-ет имущ. и фин. полож-е орг-ции по состоянию на отчетную дату; есть </w:t>
            </w:r>
            <w:r>
              <w:rPr>
                <w:sz w:val="14"/>
                <w:u w:val="single"/>
              </w:rPr>
              <w:t>самост-ный баланс ЮЛ</w:t>
            </w:r>
            <w:r>
              <w:rPr>
                <w:sz w:val="14"/>
              </w:rPr>
              <w:t xml:space="preserve">  и </w:t>
            </w:r>
            <w:r>
              <w:rPr>
                <w:sz w:val="14"/>
                <w:u w:val="single"/>
              </w:rPr>
              <w:t>сводный баланс</w:t>
            </w:r>
            <w:r>
              <w:rPr>
                <w:sz w:val="14"/>
              </w:rPr>
              <w:t xml:space="preserve"> – сис-ма показ-лей, отраж-щих имущ. и фин. полож-ена отчетную дату группы взаимосвяз-х орг-ций; харак-ся данными о хоз. ср-вах – </w:t>
            </w:r>
            <w:r>
              <w:rPr>
                <w:sz w:val="14"/>
                <w:u w:val="single"/>
              </w:rPr>
              <w:t>активах</w:t>
            </w:r>
            <w:r>
              <w:rPr>
                <w:sz w:val="14"/>
              </w:rPr>
              <w:t xml:space="preserve">, и их ист-ках - </w:t>
            </w:r>
            <w:r>
              <w:rPr>
                <w:sz w:val="14"/>
                <w:u w:val="single"/>
              </w:rPr>
              <w:t>пассивах</w:t>
            </w:r>
            <w:r>
              <w:rPr>
                <w:sz w:val="14"/>
              </w:rPr>
              <w:t>); 2) отчет о прибылях и убытках (содержит показ-ли: выручки от продажи товаров, себестоим-сть проданных товаров, валовая прибыль, разл. расходы, разл. доходы, налог на прибыль, чистая прибыль); 3)приложения к ним (отчет о движ-и капитала, соц. показ-ли); 4) пояснит-ная записка (крат. хар-ка деят-сти орг-ции, осн. показ-ли); 5) аудитрское закл-ние, подтв-щее достоверность бухотчетности орг-ции, если орг-ция подлежит обязат-ному аудиту (в бухотчетность вкл-ся только итог. часть ауд-ского закл-я)</w:t>
            </w:r>
          </w:p>
          <w:p w:rsidR="00794C4B" w:rsidRDefault="00794C4B">
            <w:pPr>
              <w:jc w:val="both"/>
              <w:rPr>
                <w:sz w:val="14"/>
              </w:rPr>
            </w:pPr>
            <w:r>
              <w:rPr>
                <w:sz w:val="14"/>
              </w:rPr>
              <w:t>Все орг-ции за искл-ем бюджетных предст-т годовую бухотчетность в соотв-вии с учредт. док-тами учредителям, уч-кам орг-ции или собс-кам имущ-в, террит. органам гос. статистики. Квартальная бухотчетность д.б. представлена в теч. 30 дн. по оконч-и квартала, годовая – в теч. 90 дн. по оконч-и года. Отч-ный год – 1.01 по 31.12</w:t>
            </w:r>
          </w:p>
        </w:tc>
        <w:tc>
          <w:tcPr>
            <w:tcW w:w="3720" w:type="dxa"/>
          </w:tcPr>
          <w:p w:rsidR="00794C4B" w:rsidRDefault="00794C4B">
            <w:pPr>
              <w:jc w:val="center"/>
              <w:rPr>
                <w:b/>
                <w:bCs/>
                <w:sz w:val="14"/>
              </w:rPr>
            </w:pPr>
            <w:r>
              <w:rPr>
                <w:b/>
                <w:bCs/>
                <w:sz w:val="14"/>
              </w:rPr>
              <w:t xml:space="preserve">12. Разгранич-е полном-й  м/у РФ и </w:t>
            </w:r>
            <w:r>
              <w:rPr>
                <w:b/>
                <w:bCs/>
                <w:sz w:val="14"/>
                <w:lang w:val="en-US"/>
              </w:rPr>
              <w:t>S</w:t>
            </w:r>
            <w:r>
              <w:rPr>
                <w:b/>
                <w:bCs/>
                <w:sz w:val="14"/>
              </w:rPr>
              <w:t>РФ в РПП</w:t>
            </w:r>
          </w:p>
          <w:p w:rsidR="00794C4B" w:rsidRDefault="00794C4B">
            <w:pPr>
              <w:jc w:val="both"/>
              <w:rPr>
                <w:sz w:val="14"/>
              </w:rPr>
            </w:pPr>
            <w:r>
              <w:rPr>
                <w:sz w:val="14"/>
              </w:rPr>
              <w:t xml:space="preserve">В соотв-вии со ст. 71 Конституции РФ гражд. зак-во нах-ся в ведении РФ. Также в соотв-вии с Договорами о разгранич-и предметов ведения и полномочий между фед. органами гос. власти РФ органами власти </w:t>
            </w:r>
            <w:r>
              <w:rPr>
                <w:sz w:val="14"/>
                <w:lang w:val="en-US"/>
              </w:rPr>
              <w:t>S</w:t>
            </w:r>
            <w:r>
              <w:rPr>
                <w:sz w:val="14"/>
              </w:rPr>
              <w:t xml:space="preserve">РФ к ведению РФ относ-ся устан-е прав. основ единого рынка; финансовое, валютное, кредитное, таможенное регул-е, денеж. эмиссия, основы ценовой политики; фед. экон. службы, включая фед. банки; внешнеэкон. отношения РФ. Также к ведению РФ относ-ся стандарты, эталоны, метрическая система; офиц. стат-кий и бух. учет. К совместному же ведению РФ и </w:t>
            </w:r>
            <w:r>
              <w:rPr>
                <w:sz w:val="14"/>
                <w:lang w:val="en-US"/>
              </w:rPr>
              <w:t>S</w:t>
            </w:r>
            <w:r>
              <w:rPr>
                <w:sz w:val="14"/>
              </w:rPr>
              <w:t xml:space="preserve">РФ относится координация внешнеэкон-ких отнош-й </w:t>
            </w:r>
            <w:r>
              <w:rPr>
                <w:sz w:val="14"/>
                <w:lang w:val="en-US"/>
              </w:rPr>
              <w:t>S</w:t>
            </w:r>
            <w:r>
              <w:rPr>
                <w:sz w:val="14"/>
              </w:rPr>
              <w:t xml:space="preserve">РФ, разгранич-е гос. собс-сти. Ф/з «Об общих принципах орг-ции м/с» к предметам ведения м/с отнес комплексное соц-экон. развитие муниц. образ-я;  местные  финансы,  формир-е,  утверж-е  и испол-е местного бюджета,  устан-е местных налогов и сборов,  реш-е др. фин. ?? мест. знач-я. Контрольные полномочия гос. органов и органов м/с исходят из Конст-ции РФ, кот относит к ведению РФ и совм. ведению РФ и </w:t>
            </w:r>
            <w:r>
              <w:rPr>
                <w:sz w:val="14"/>
                <w:lang w:val="en-US"/>
              </w:rPr>
              <w:t>S</w:t>
            </w:r>
            <w:r>
              <w:rPr>
                <w:sz w:val="14"/>
              </w:rPr>
              <w:t xml:space="preserve">РФ защиту прав и свобод чел-ка и гр-на, обеспеч-е зак-сти и  правопор-ка. </w:t>
            </w:r>
          </w:p>
          <w:p w:rsidR="00794C4B" w:rsidRDefault="00794C4B">
            <w:pPr>
              <w:jc w:val="both"/>
              <w:rPr>
                <w:sz w:val="14"/>
              </w:rPr>
            </w:pPr>
            <w:r>
              <w:rPr>
                <w:sz w:val="14"/>
              </w:rPr>
              <w:t>Исходя из вышесказанного следует, что ?? РПП в больш-ве своем также относ-ся к ведению РФ, в связи с тем, что прослеж-ся опред. связь между РПП и ГП, т. е. конкретно это выраж-ся в ведении внешнеторг. отнош-ями, в т.ч. таможенно-тарифным регул-ем; основами ценообразования; обеспеч-ем кач-ва товаров путем стандартизации, сертификации; основами бухучета орг-ций.</w:t>
            </w:r>
          </w:p>
        </w:tc>
      </w:tr>
      <w:tr w:rsidR="00794C4B">
        <w:trPr>
          <w:trHeight w:val="5310"/>
        </w:trPr>
        <w:tc>
          <w:tcPr>
            <w:tcW w:w="3720" w:type="dxa"/>
          </w:tcPr>
          <w:p w:rsidR="00794C4B" w:rsidRDefault="00794C4B">
            <w:pPr>
              <w:jc w:val="center"/>
              <w:rPr>
                <w:b/>
                <w:bCs/>
                <w:sz w:val="14"/>
              </w:rPr>
            </w:pPr>
            <w:r>
              <w:rPr>
                <w:b/>
                <w:bCs/>
                <w:sz w:val="14"/>
              </w:rPr>
              <w:t>29. Правовой режим основных средств</w:t>
            </w:r>
          </w:p>
          <w:p w:rsidR="00794C4B" w:rsidRDefault="00794C4B">
            <w:pPr>
              <w:pStyle w:val="20"/>
            </w:pPr>
            <w:r>
              <w:t xml:space="preserve">Прав. режим основных ср-в установлен НК РФ, Положением по ведению бухучета и бухотчетности в РФ и Положением по бухучету «Учет основных средств». Для квалификации имущ-ва в кач-ве основных ср-в необходимо </w:t>
            </w:r>
            <w:r>
              <w:rPr>
                <w:u w:val="single"/>
              </w:rPr>
              <w:t>единовременное выполнение след. усл-й</w:t>
            </w:r>
            <w:r>
              <w:t>: 1)использ-е в произв-ве продукции, при выпол-нии работ, оказ-и услуг, для управленческих нужд орг-ции  2)использ-е в теч. длит. времени, т.е. срока полезного использ-я продолжительностью свыше 12 мес. 3)орг-цией не предполаг-ся послед-щая перепродажа данных активов 4) способ-сть приносить орг-ции экон. выгоды в будущем.</w:t>
            </w:r>
          </w:p>
          <w:p w:rsidR="00794C4B" w:rsidRDefault="00794C4B">
            <w:pPr>
              <w:jc w:val="both"/>
              <w:rPr>
                <w:sz w:val="14"/>
              </w:rPr>
            </w:pPr>
            <w:r>
              <w:rPr>
                <w:sz w:val="14"/>
              </w:rPr>
              <w:t>К осн. ср-вам относ-ся, н-р, здания, сооруж-я, машины и оборудование, вычисл. техника, трансп. ср-ва, нах-щиеся в собс-сти орг-ции зем. участки, объекты природопольз-я.</w:t>
            </w:r>
          </w:p>
          <w:p w:rsidR="00794C4B" w:rsidRDefault="00794C4B">
            <w:pPr>
              <w:jc w:val="both"/>
              <w:rPr>
                <w:sz w:val="14"/>
              </w:rPr>
            </w:pPr>
            <w:r>
              <w:rPr>
                <w:sz w:val="14"/>
              </w:rPr>
              <w:t xml:space="preserve">Зак-вом устан-ны </w:t>
            </w:r>
            <w:r>
              <w:rPr>
                <w:sz w:val="14"/>
                <w:u w:val="single"/>
              </w:rPr>
              <w:t>правила учета</w:t>
            </w:r>
            <w:r>
              <w:rPr>
                <w:sz w:val="14"/>
              </w:rPr>
              <w:t>, погашения стоим-сти осн. ср-в, их описания и переоценки. В составе имущ-ва орг-ций учит-т собс-ные осн. ср-ва (на праве собс-сти, хоз.ведения, опер. упр-я), арендуемые осн. ср-ва.</w:t>
            </w:r>
          </w:p>
          <w:p w:rsidR="00794C4B" w:rsidRDefault="00794C4B">
            <w:pPr>
              <w:jc w:val="both"/>
              <w:rPr>
                <w:sz w:val="14"/>
              </w:rPr>
            </w:pPr>
            <w:r>
              <w:rPr>
                <w:sz w:val="14"/>
                <w:u w:val="single"/>
              </w:rPr>
              <w:t>Осн. ср-ва учит-ся по первонач-ной стоим-сти</w:t>
            </w:r>
            <w:r>
              <w:rPr>
                <w:sz w:val="14"/>
              </w:rPr>
              <w:t xml:space="preserve">. Для приведения стоимости осн. ср-в в соотв-вие с их действит-ной стоим-стью у орг-ции есть право не чаще 1 раза в год переоценивать объекты осн. ср-в. Стоимость осн. ср-в после переоценки – </w:t>
            </w:r>
            <w:r>
              <w:rPr>
                <w:sz w:val="14"/>
                <w:u w:val="single"/>
              </w:rPr>
              <w:t>восстановит-ная стоим-сть.</w:t>
            </w:r>
          </w:p>
          <w:p w:rsidR="00794C4B" w:rsidRDefault="00794C4B">
            <w:pPr>
              <w:jc w:val="both"/>
              <w:rPr>
                <w:sz w:val="14"/>
              </w:rPr>
            </w:pPr>
            <w:r>
              <w:rPr>
                <w:sz w:val="14"/>
              </w:rPr>
              <w:t xml:space="preserve">Стоимость осн. ср-в орг-ции погашается путем начисления амортизации. </w:t>
            </w:r>
            <w:r>
              <w:rPr>
                <w:sz w:val="14"/>
                <w:u w:val="single"/>
              </w:rPr>
              <w:t>Амортизация</w:t>
            </w:r>
            <w:r>
              <w:rPr>
                <w:sz w:val="14"/>
              </w:rPr>
              <w:t xml:space="preserve"> – процесс постеп-ного перенесения стоим-сти ср-в труда по мере их износа на производимый продукт. Переносимая стоим-сть в денеж. форме предст-т собой амортизац. отчисл-я, объед-щиеся в амортизац. фонде. Амортизация осущ-ся линейным методо в отн-и имущ-ва, входящего в 8-10 группы; линейным и нелинейным методом в отношении имущ-ва 1-7 групп.</w:t>
            </w:r>
          </w:p>
        </w:tc>
        <w:tc>
          <w:tcPr>
            <w:tcW w:w="3720" w:type="dxa"/>
          </w:tcPr>
          <w:p w:rsidR="00794C4B" w:rsidRDefault="00794C4B">
            <w:pPr>
              <w:jc w:val="center"/>
              <w:rPr>
                <w:b/>
                <w:bCs/>
                <w:sz w:val="14"/>
              </w:rPr>
            </w:pPr>
            <w:r>
              <w:rPr>
                <w:b/>
                <w:bCs/>
                <w:sz w:val="14"/>
              </w:rPr>
              <w:t>30. Прав. обеспечение амортизаций</w:t>
            </w:r>
          </w:p>
          <w:p w:rsidR="00794C4B" w:rsidRDefault="00794C4B">
            <w:pPr>
              <w:jc w:val="both"/>
              <w:rPr>
                <w:sz w:val="14"/>
              </w:rPr>
            </w:pPr>
            <w:r>
              <w:rPr>
                <w:sz w:val="14"/>
                <w:u w:val="single"/>
              </w:rPr>
              <w:t>Амортизация</w:t>
            </w:r>
            <w:r>
              <w:rPr>
                <w:sz w:val="14"/>
              </w:rPr>
              <w:t xml:space="preserve"> – процесс постеп-ного перенесения стоим-сти ср-в труда по мере их износа на производимый продукт. Переносимая стоим-сть в денеж. форме предст-т собой амортизац. отчисл-я, объед-щиеся в амортизац. фонде. </w:t>
            </w:r>
            <w:r>
              <w:rPr>
                <w:sz w:val="14"/>
                <w:u w:val="single"/>
              </w:rPr>
              <w:t>Положением по бухучету и методич. указ-ями опред-ся</w:t>
            </w:r>
            <w:r>
              <w:rPr>
                <w:sz w:val="14"/>
              </w:rPr>
              <w:t xml:space="preserve">: способы амортизации; объекты, не подлежащие амортизации; порядок начисления амортизац-х отчислений. Размер амортизац-х отчисл-й опред-ся в завис-сти от срока полезного использ-я объекта (это период в теч. кот. использ-е объекта осн. ср-в приносит доход орг-ции). Орг-ции самост-но могут выбирать способ исчисл-я амортизац-х отчисл-й. Ст. 258 НК РФ устан-но, что амортиз-мое имущ-во распред-ся по 10 группам в соотв-вии со сроком полез. использ-я. </w:t>
            </w:r>
          </w:p>
          <w:p w:rsidR="00794C4B" w:rsidRDefault="00794C4B">
            <w:pPr>
              <w:jc w:val="both"/>
              <w:rPr>
                <w:sz w:val="14"/>
              </w:rPr>
            </w:pPr>
            <w:r>
              <w:rPr>
                <w:sz w:val="14"/>
              </w:rPr>
              <w:t xml:space="preserve">Хоз-щие </w:t>
            </w:r>
            <w:r>
              <w:rPr>
                <w:sz w:val="14"/>
                <w:lang w:val="en-US"/>
              </w:rPr>
              <w:t>S</w:t>
            </w:r>
            <w:r>
              <w:rPr>
                <w:sz w:val="14"/>
              </w:rPr>
              <w:t xml:space="preserve"> начисл-т амортизацию линейным (в отн-и имущ-ва 8-10 группы) и линейным и нелинейным методами (в отн-и имущ-ва 1-7 группы).</w:t>
            </w:r>
          </w:p>
          <w:p w:rsidR="00794C4B" w:rsidRDefault="00794C4B">
            <w:pPr>
              <w:jc w:val="both"/>
              <w:rPr>
                <w:sz w:val="14"/>
              </w:rPr>
            </w:pPr>
            <w:r>
              <w:rPr>
                <w:sz w:val="14"/>
              </w:rPr>
              <w:t>Для целей налогооблажения в соотв-вии амортизируемого нне вкл-ся имущ-во стоим-стью до 10 тыс.руб. вкл-но.</w:t>
            </w:r>
          </w:p>
          <w:p w:rsidR="00794C4B" w:rsidRDefault="00794C4B">
            <w:pPr>
              <w:jc w:val="both"/>
              <w:rPr>
                <w:sz w:val="14"/>
              </w:rPr>
            </w:pPr>
            <w:r>
              <w:rPr>
                <w:sz w:val="14"/>
              </w:rPr>
              <w:t xml:space="preserve">Для ускорения внедрения в произв-во науч-тех достижений и повышения заинтерес-сти предп-тий в ускорении обновления осн. произв-ных фондов зак-вом предусм-но примен-е </w:t>
            </w:r>
            <w:r>
              <w:rPr>
                <w:sz w:val="14"/>
                <w:u w:val="single"/>
              </w:rPr>
              <w:t>ускоренной амортизации</w:t>
            </w:r>
            <w:r>
              <w:rPr>
                <w:sz w:val="14"/>
              </w:rPr>
              <w:t xml:space="preserve">. Н-р, </w:t>
            </w:r>
            <w:r>
              <w:rPr>
                <w:sz w:val="14"/>
                <w:lang w:val="en-US"/>
              </w:rPr>
              <w:t>S</w:t>
            </w:r>
            <w:r>
              <w:rPr>
                <w:sz w:val="14"/>
                <w:vertAlign w:val="superscript"/>
              </w:rPr>
              <w:t>2</w:t>
            </w:r>
            <w:r>
              <w:rPr>
                <w:sz w:val="14"/>
              </w:rPr>
              <w:t xml:space="preserve"> малого предприн-ва вправе применять ускоренную амортизацию основных производственных фондов с отнесением затрат на издержки производства в размере, в 2 раза превышающем нормы, установленные для соот-щих видов осн. ср-в. Наряду с применением ускоренной амортизации </w:t>
            </w:r>
            <w:r>
              <w:rPr>
                <w:sz w:val="14"/>
                <w:lang w:val="en-US"/>
              </w:rPr>
              <w:t>S</w:t>
            </w:r>
            <w:r>
              <w:rPr>
                <w:sz w:val="14"/>
              </w:rPr>
              <w:t xml:space="preserve"> малого предприн-ва могут списывать допол-но как амортизационные отчисления до 50% первоначальной стоимости осн. ср-в со сроком службы &gt; 3 лет. </w:t>
            </w:r>
          </w:p>
        </w:tc>
        <w:tc>
          <w:tcPr>
            <w:tcW w:w="3720" w:type="dxa"/>
          </w:tcPr>
          <w:p w:rsidR="00794C4B" w:rsidRDefault="00794C4B">
            <w:pPr>
              <w:jc w:val="center"/>
              <w:rPr>
                <w:b/>
                <w:bCs/>
                <w:sz w:val="14"/>
              </w:rPr>
            </w:pPr>
            <w:r>
              <w:rPr>
                <w:b/>
                <w:bCs/>
                <w:sz w:val="14"/>
              </w:rPr>
              <w:t>64. Банк-во градообразующей и с/х орг-ции.</w:t>
            </w:r>
          </w:p>
          <w:p w:rsidR="00794C4B" w:rsidRDefault="00794C4B">
            <w:pPr>
              <w:jc w:val="both"/>
              <w:rPr>
                <w:sz w:val="14"/>
              </w:rPr>
            </w:pPr>
            <w:r>
              <w:rPr>
                <w:sz w:val="14"/>
              </w:rPr>
              <w:t xml:space="preserve">Градообр-щие орг-ции – ЮЛ числ-ть раб-ков которых сост-т не менее 25% числ-ти работающего насел-ния опр насел-го пункта. К ним приравн орг-ция с числ-тью раб-ков свыше 5 тыс. чел. </w:t>
            </w:r>
            <w:r>
              <w:rPr>
                <w:sz w:val="14"/>
                <w:u w:val="single"/>
              </w:rPr>
              <w:t>Особен-ти</w:t>
            </w:r>
            <w:r>
              <w:rPr>
                <w:sz w:val="14"/>
              </w:rPr>
              <w:t xml:space="preserve">: лицам, уч-щим в дело призн-ся орган м/с + м.б. привлечены органы исп/вл РФ и </w:t>
            </w:r>
            <w:r>
              <w:rPr>
                <w:sz w:val="14"/>
                <w:lang w:val="en-US"/>
              </w:rPr>
              <w:t>S</w:t>
            </w:r>
            <w:r>
              <w:rPr>
                <w:sz w:val="14"/>
              </w:rPr>
              <w:t xml:space="preserve"> РФ. Суд при наличии ходот-ва указ-х органов может внеш управл-е даже если кредиторы выступили против. </w:t>
            </w:r>
            <w:r>
              <w:rPr>
                <w:sz w:val="14"/>
                <w:u w:val="single"/>
              </w:rPr>
              <w:t>Условие</w:t>
            </w:r>
            <w:r>
              <w:rPr>
                <w:sz w:val="14"/>
              </w:rPr>
              <w:t xml:space="preserve"> – представление поруч-ва по обяз-вам долж-ка, которое м.б. дано РФ, </w:t>
            </w:r>
            <w:r>
              <w:rPr>
                <w:sz w:val="14"/>
                <w:lang w:val="en-US"/>
              </w:rPr>
              <w:t>S</w:t>
            </w:r>
            <w:r>
              <w:rPr>
                <w:sz w:val="14"/>
              </w:rPr>
              <w:t xml:space="preserve">РФ, м/о. Поручитель несет субсидиарную отв-ть. При продаже предпр-я сущ-м усл-ем договора к/п м.б. сохран-е рабочих мест для не менее чем ½ раб-ков (но не свыше 3 лет). </w:t>
            </w:r>
            <w:r>
              <w:rPr>
                <w:b/>
                <w:bCs/>
                <w:sz w:val="14"/>
              </w:rPr>
              <w:t>С/х орг-ции</w:t>
            </w:r>
            <w:r>
              <w:rPr>
                <w:sz w:val="14"/>
              </w:rPr>
              <w:t xml:space="preserve"> – ЮЛ, осн виды деят-ти, которых произ-во либо переработка либо то и др вместе с/х продуктов, выручка от реализации которое сост-т не менее ½ общей суммы выручек. </w:t>
            </w:r>
            <w:r>
              <w:rPr>
                <w:sz w:val="14"/>
                <w:u w:val="single"/>
              </w:rPr>
              <w:t>Особ-ти:</w:t>
            </w:r>
            <w:r>
              <w:rPr>
                <w:sz w:val="14"/>
              </w:rPr>
              <w:t xml:space="preserve"> при продаже объектов недвиж-ть преим-во правоприобр-я объектов принадл-т с/х орг-циями и крест/ферм хоз-вам данной мест-ти. При анализе фин сост-я должны учит-ся сезонность с/х проз-ва и его завис-сть от прир/климат усл-й, а также возм-ть выплаты долга за счет доходов получаемых по окончания с/х работ. Фин оздор-ние и внеш упр-ние вводится на срок до окончания соотв-щего периода с/х работ с учетом времени необх-мого для реализации с/х продукции. Причем срок внеш упр-ния не м.б. выше устан-го срока выше чем на 3 мес. Если имелся спад проз-ва, ухудш-е фин сост-я в рез-те стих бедствии и иных чрез ситуации, срок фин оздор-я и внеш упр-я м.б прдлен на 1 год.</w:t>
            </w:r>
          </w:p>
        </w:tc>
      </w:tr>
      <w:tr w:rsidR="00794C4B">
        <w:trPr>
          <w:trHeight w:val="5310"/>
        </w:trPr>
        <w:tc>
          <w:tcPr>
            <w:tcW w:w="3720" w:type="dxa"/>
          </w:tcPr>
          <w:p w:rsidR="00794C4B" w:rsidRDefault="00794C4B">
            <w:pPr>
              <w:jc w:val="center"/>
              <w:rPr>
                <w:b/>
                <w:bCs/>
                <w:sz w:val="14"/>
              </w:rPr>
            </w:pPr>
            <w:r>
              <w:rPr>
                <w:b/>
                <w:bCs/>
                <w:sz w:val="14"/>
              </w:rPr>
              <w:t>66. Упрощ-я форма банк-ва.</w:t>
            </w:r>
          </w:p>
          <w:p w:rsidR="00794C4B" w:rsidRDefault="00794C4B">
            <w:pPr>
              <w:jc w:val="both"/>
              <w:rPr>
                <w:b/>
                <w:bCs/>
                <w:sz w:val="14"/>
              </w:rPr>
            </w:pPr>
            <w:r>
              <w:rPr>
                <w:sz w:val="14"/>
              </w:rPr>
              <w:t xml:space="preserve">Здесь иное осн-е классификации. Исполь-ся более простые схемы и такие процедуры как набл-е и фин оздоров-е и внеш упр-е не примен-ся. Закон говорит о 2-х типах упращ-х процедур: о банк-ве ликвид-мого долж-ка и о банк-ве отсут-щего долж-ка. </w:t>
            </w:r>
            <w:r>
              <w:rPr>
                <w:sz w:val="14"/>
                <w:u w:val="single"/>
              </w:rPr>
              <w:t>Перв тип</w:t>
            </w:r>
            <w:r>
              <w:rPr>
                <w:sz w:val="14"/>
              </w:rPr>
              <w:t xml:space="preserve">: Если стоим-ть имущ-ва долж-ка ЮЛ в отн-и которого принято реш-е о ликв-ции недостаточно для удовл-я треб-я кредиторов лицо ликв-ции недостаточно для удовл-я треб-я кредиторов лицо ликв-ся в порядке Закона о банк-ве. Ликвид комиссия или ликв-ся при обнаруж-и указ обест-тв обязаны обратиться в арб суд. Арб суд приним-т реш-е о призн-и долж-ка банк-м и об открытии конкурс произв-ва. </w:t>
            </w:r>
            <w:r>
              <w:rPr>
                <w:sz w:val="14"/>
                <w:u w:val="single"/>
              </w:rPr>
              <w:t>Втор тип</w:t>
            </w:r>
            <w:r>
              <w:rPr>
                <w:sz w:val="14"/>
              </w:rPr>
              <w:t>: Если гр-н должник, либо рук-ль ЮЛ, факт-ки прекратившего деят-ть отсут-т, либо устан-ть местонах-е нельзя заявл-е о призн-и такого долж-на банк-м может быть подано конкурсным кредиторам либо уполнам-м органам независимо от размера кредит задолж-ти. Причем заев-е уполном органом подается только при наличии средств необх-х для фин-ния процедуры банк-ва. Дело о банк-ве отсут-щего долж-ка рассм-ся судьей единогласно. При обнаружении имущ-ва арб суд может вынести опр-ние о прекращ-и упращ проц-ры и о переходе к обыч процедурам. Полож-я о банк-ве отсут-щего долж-ка прим-ся в случае если имущ-во должника заведомо не позвол-т покрыть суд расходы, либо если в теч послед 12 мес до даты подачи заявления не проводились операции по банк счетам должника и в иных случаях, свид-щих об отсут-вии предпр деят-ти.</w:t>
            </w:r>
          </w:p>
        </w:tc>
        <w:tc>
          <w:tcPr>
            <w:tcW w:w="3720" w:type="dxa"/>
          </w:tcPr>
          <w:p w:rsidR="00794C4B" w:rsidRDefault="00794C4B">
            <w:pPr>
              <w:jc w:val="center"/>
              <w:rPr>
                <w:sz w:val="14"/>
              </w:rPr>
            </w:pPr>
            <w:r>
              <w:rPr>
                <w:b/>
                <w:bCs/>
                <w:sz w:val="14"/>
              </w:rPr>
              <w:t>67. С-ма пр/рег-я кач-ва продукций. ЗПП.</w:t>
            </w:r>
          </w:p>
          <w:p w:rsidR="00794C4B" w:rsidRDefault="00794C4B">
            <w:pPr>
              <w:jc w:val="both"/>
              <w:rPr>
                <w:sz w:val="14"/>
              </w:rPr>
            </w:pPr>
            <w:r>
              <w:rPr>
                <w:sz w:val="14"/>
              </w:rPr>
              <w:t>Традиц-но к сис-ме рег-я кач-ва относят такие сферы как: 1) ЗПП; 2)стандартизация; 3) сертификация; 4) ценообраз-ния. В СССР ни в одном из назв-х инст-тов не было закона « О ЗПП», регулировались только ГК, причем считалось, что сама сов система произв-ва способс-ла ЗПП. В СССР было огром кол-во норм кас стандартизации, но все нормы ведомств уровня – уровня гос стандарта. В совр понимании сертиф-ция не прим-сь в СССР. Ей подлежали только заруб товары. Носило гос хар-р. с развитием рыноч реформ в России в каждом из институтов появился законы: 07.12.92 г. – ф/з «О ЗПП»; 10.07.93 г. – ф/з «О стандартизации»; ф/з «О сертификации продукции и услуг». Ф/з «О ЗПП» касается ?? реализации публ/прав дог-ров, прежде всего розн к/п, быт подряда. Указано, что потреб-лем явл-ся гр-н, кот имеет намерение заказать или приобрести, либо заказ-щий, приобрет-щий, либо использ-щий товары, работы, услуги искл-но для лич, сем, дом и иных нужд, не связ-х с осущ-м ПД. Знач-е з-на «О ЗПП» для пред-лей в том, что закон налагает доп обяз-ти как на продовца, изгот-ля, так и испол-ля. Закон устан-т опред треб-я к кач-ву товара. Закон провозг-т безусл право потреб-ля на безоп-сть товара, на инф-цию об изготовителях режимах работы и о товаре. Инф-ция подобного ряда д.б. в доступной форме доведена до потреб-ля. Режим работы гос и муниц орг-ции устан-ся органами публ власти. Режим работы иных орг-ций и инд предп-лей устан-ся ими самост-но. В РТ – был принят в 96г. свой закон «О ЗПП». Сейчас утратил силу. Он в общем то никакой роли не играл, кроме как утв-л статус Комитета по ЗПП.</w:t>
            </w:r>
          </w:p>
          <w:p w:rsidR="00794C4B" w:rsidRDefault="00794C4B">
            <w:pPr>
              <w:jc w:val="center"/>
              <w:rPr>
                <w:b/>
                <w:bCs/>
                <w:sz w:val="14"/>
              </w:rPr>
            </w:pPr>
          </w:p>
        </w:tc>
        <w:tc>
          <w:tcPr>
            <w:tcW w:w="3720" w:type="dxa"/>
          </w:tcPr>
          <w:p w:rsidR="00794C4B" w:rsidRDefault="00794C4B">
            <w:pPr>
              <w:jc w:val="center"/>
              <w:rPr>
                <w:b/>
                <w:bCs/>
                <w:sz w:val="14"/>
              </w:rPr>
            </w:pPr>
            <w:r>
              <w:rPr>
                <w:b/>
                <w:bCs/>
                <w:sz w:val="14"/>
              </w:rPr>
              <w:t>68. Стандартизация.</w:t>
            </w:r>
          </w:p>
          <w:p w:rsidR="00794C4B" w:rsidRDefault="00794C4B">
            <w:pPr>
              <w:jc w:val="both"/>
              <w:rPr>
                <w:sz w:val="14"/>
              </w:rPr>
            </w:pPr>
            <w:r>
              <w:rPr>
                <w:sz w:val="14"/>
              </w:rPr>
              <w:t xml:space="preserve">=&gt; деят-ть по устран-ю норм, правил, хар-к в целях тех и информ совместимости, взаимоземен-сти продукции, обеспеч-я ед-ва измерении, защиты прав потр-лей; обеспечения безоп-сти страны. Гос политику в дан сфере осущ-т гос комитет РФ по стандартизации, метрологии и сертификации. </w:t>
            </w:r>
            <w:r>
              <w:rPr>
                <w:sz w:val="14"/>
                <w:u w:val="single"/>
              </w:rPr>
              <w:t>Госстандарт РФ.</w:t>
            </w:r>
            <w:r>
              <w:rPr>
                <w:sz w:val="14"/>
              </w:rPr>
              <w:t xml:space="preserve"> Сущ-т понятие – нормативные док-ты по стандартизации – это планы, нормы, рекомендации по стандартизации, разраб-мые как правило Госстандартом. Принятие док0тов и рег-е в обл станд-ции сугубо фед ведение. К норм док-там по станд-ции относят стандарты – конкретно зафиксированные треб-я. Они быв-т разл видов: гос стандарты; м/унар или региональн стандарты; стандарты отраслей; стандарты предприятии; стандарты научных, инжен, иных общ-в. Гос стандарты и стандарты отраслей не явл объектами авторского права. Сейчас к норм док-там по станд-ции не относят технич условия. Они в основном вырабатываются производителями.</w:t>
            </w:r>
          </w:p>
        </w:tc>
      </w:tr>
      <w:tr w:rsidR="00794C4B">
        <w:trPr>
          <w:trHeight w:val="5310"/>
        </w:trPr>
        <w:tc>
          <w:tcPr>
            <w:tcW w:w="3720" w:type="dxa"/>
          </w:tcPr>
          <w:p w:rsidR="00794C4B" w:rsidRDefault="00794C4B">
            <w:pPr>
              <w:jc w:val="center"/>
              <w:rPr>
                <w:b/>
                <w:bCs/>
                <w:sz w:val="14"/>
              </w:rPr>
            </w:pPr>
            <w:r>
              <w:rPr>
                <w:b/>
                <w:bCs/>
                <w:sz w:val="14"/>
              </w:rPr>
              <w:t>69. Сертификация.</w:t>
            </w:r>
          </w:p>
          <w:p w:rsidR="00794C4B" w:rsidRDefault="00794C4B">
            <w:pPr>
              <w:jc w:val="both"/>
              <w:rPr>
                <w:sz w:val="14"/>
              </w:rPr>
            </w:pPr>
            <w:r>
              <w:rPr>
                <w:sz w:val="14"/>
              </w:rPr>
              <w:t xml:space="preserve">=&gt; процедура подтв-ния соотв-вия поср0вом которой независимая от изгот-ля, продовца, исполнителя орг-ция удост-т в письм форме, что продукция соотв-т устан треб-ям. Ведение в этой обл - РФ устан-но, что сертификация может носить обязат и добров хар-р. При добров сертиф-ции все мероприятия проводится по иниц-ве заяв-лей. Добр сертиф-ция может произ-ся в целях потдв-я соотв-вия продукции более высоким треб-ям, либо иным треб-ям чем треб-ям стандарта. Обяз сертиф-ция осущ-ся в случаях, опр-х в з-ве и предполаг-ся, что товар без прохождения сертификации, отчуждать нельзя. Перечень товаров и услуг такого рода утв-ся Пост Прав РФ. Целью работ по сертиф-ции, мероприятии явл выдача заявителю на опред партию товара, т.н. </w:t>
            </w:r>
            <w:r>
              <w:rPr>
                <w:sz w:val="14"/>
                <w:u w:val="single"/>
              </w:rPr>
              <w:t>сертификата соответствия</w:t>
            </w:r>
            <w:r>
              <w:rPr>
                <w:sz w:val="14"/>
              </w:rPr>
              <w:t xml:space="preserve"> – это док-т, строгой формы, в котором укказ-ся товар заявитель, выдавший орган , срок действия и т.д. После прохождения серт-ции на продукцию, тару, упаковку, сопроводит докум-цию наносится знак соотв-вия – граф символ, который указ-т что прохожд-на серт-ция.</w:t>
            </w:r>
          </w:p>
          <w:p w:rsidR="00794C4B" w:rsidRDefault="00794C4B">
            <w:pPr>
              <w:jc w:val="center"/>
              <w:rPr>
                <w:b/>
                <w:bCs/>
                <w:sz w:val="14"/>
              </w:rPr>
            </w:pPr>
          </w:p>
        </w:tc>
        <w:tc>
          <w:tcPr>
            <w:tcW w:w="3720" w:type="dxa"/>
          </w:tcPr>
          <w:p w:rsidR="00794C4B" w:rsidRDefault="00794C4B">
            <w:pPr>
              <w:jc w:val="center"/>
              <w:rPr>
                <w:sz w:val="14"/>
              </w:rPr>
            </w:pPr>
            <w:r>
              <w:rPr>
                <w:b/>
                <w:bCs/>
                <w:sz w:val="14"/>
              </w:rPr>
              <w:t>70. Порядок проведения сертификации</w:t>
            </w:r>
            <w:r>
              <w:rPr>
                <w:sz w:val="14"/>
              </w:rPr>
              <w:t>.</w:t>
            </w:r>
          </w:p>
          <w:p w:rsidR="00794C4B" w:rsidRDefault="00794C4B">
            <w:pPr>
              <w:jc w:val="both"/>
              <w:rPr>
                <w:sz w:val="14"/>
              </w:rPr>
            </w:pPr>
            <w:r>
              <w:rPr>
                <w:sz w:val="14"/>
              </w:rPr>
              <w:t>Серт-ция осущ-ся в сис-ме серт-ции. Сис-ма состоит из Центр органа, органов по серт-ции, испыт лаборатории. Орган сер-ции д.б. аккред-ван. Испыт лаборатории д.б. также аккред-н на компетентность и незав-ть. В наст время в России дейст-т 16 сис-м обязат сертиф-ции. Из них осн сис-ма – сис-ма ГОСТ России. Кроме того сущ-т 129 сис-м добров сер-ции, зарег-ных гос стандартом. Порядок проведения сер-ции раз-н для всех систем. Но сущ-т много общего. В част-ти, Пост Прав-вом утв-ны правила аккред-ции орг-ции, осущ-щих деят-ть по оценке соотв-вия продукции. Сущ-т 1246 органов серт-ции. Сущ-т м/унар орг-ция по серт-ции – 150. Пост-ем Госстандарта РФ от 10.05.2000 г., утв-ны правила по проведению серт-ции в России. Для проведения серт-ции заяв-ль, изгат-ль, продавец, напр-т в аккред орган по серт-ции декларацию – заявку. В теч 1 мес заявка д.б. рассм-на, д.б. опр-ны схемы испыт и заяв-лю должны предост-ть на выбор свыше 2  испыт лаборот-й. Заявитель пред-т орган по серт-ции, всю техн док-цию и опред кол-во единиц продукции в соотв-вии с методикой испыт-я.</w:t>
            </w:r>
          </w:p>
          <w:p w:rsidR="00794C4B" w:rsidRDefault="00794C4B">
            <w:pPr>
              <w:jc w:val="both"/>
              <w:rPr>
                <w:sz w:val="14"/>
              </w:rPr>
            </w:pPr>
            <w:r>
              <w:rPr>
                <w:sz w:val="14"/>
              </w:rPr>
              <w:t>Испыт-я сов-ся по раз-м схемам, сост-ся протокол испыт-й, копия вруч-ся заяв-лю. Оригинал протокола идет в орган по серт-ции, где реш-ся вопрос о выдаче или не выдаче серт-ции и опр-ся срок. (не м.б. больше 3 лет).</w:t>
            </w:r>
          </w:p>
          <w:p w:rsidR="00794C4B" w:rsidRDefault="00794C4B">
            <w:pPr>
              <w:jc w:val="center"/>
              <w:rPr>
                <w:b/>
                <w:bCs/>
                <w:sz w:val="14"/>
              </w:rPr>
            </w:pPr>
          </w:p>
        </w:tc>
        <w:tc>
          <w:tcPr>
            <w:tcW w:w="3720" w:type="dxa"/>
          </w:tcPr>
          <w:p w:rsidR="00794C4B" w:rsidRDefault="00794C4B">
            <w:pPr>
              <w:jc w:val="center"/>
              <w:rPr>
                <w:b/>
                <w:bCs/>
                <w:sz w:val="14"/>
              </w:rPr>
            </w:pPr>
            <w:r>
              <w:rPr>
                <w:b/>
                <w:bCs/>
                <w:sz w:val="14"/>
              </w:rPr>
              <w:t>71. Гос контроль за собл-м стандартов и правил обязат серт-ции.</w:t>
            </w:r>
          </w:p>
          <w:p w:rsidR="00794C4B" w:rsidRDefault="00794C4B">
            <w:pPr>
              <w:jc w:val="both"/>
              <w:rPr>
                <w:sz w:val="14"/>
              </w:rPr>
            </w:pPr>
            <w:r>
              <w:rPr>
                <w:sz w:val="14"/>
              </w:rPr>
              <w:t xml:space="preserve">Этим контролем заним-ся – Госстандарт. Он осущ-ся на всех произв-х стадиях. Структурно Госстандарт сост-т из центр органа, аппарата и органов в </w:t>
            </w:r>
            <w:r>
              <w:rPr>
                <w:sz w:val="14"/>
                <w:lang w:val="en-US"/>
              </w:rPr>
              <w:t>S</w:t>
            </w:r>
            <w:r>
              <w:rPr>
                <w:sz w:val="14"/>
              </w:rPr>
              <w:t xml:space="preserve"> РФ. Причем висш чиновники – это гл гос инспектора РФ и </w:t>
            </w:r>
            <w:r>
              <w:rPr>
                <w:sz w:val="14"/>
                <w:lang w:val="en-US"/>
              </w:rPr>
              <w:t>S</w:t>
            </w:r>
            <w:r>
              <w:rPr>
                <w:sz w:val="14"/>
              </w:rPr>
              <w:t xml:space="preserve"> РФ</w:t>
            </w:r>
            <w:r>
              <w:rPr>
                <w:b/>
                <w:bCs/>
                <w:color w:val="333399"/>
                <w:sz w:val="14"/>
              </w:rPr>
              <w:t xml:space="preserve">, </w:t>
            </w:r>
            <w:r>
              <w:rPr>
                <w:sz w:val="14"/>
              </w:rPr>
              <w:t>инспектора. Инспектора имеют право провед-я проверок и внесен-я предписании. Гл гос инспектора имеют право доп-но налагать адм штрафы. Имеют право беспрепят доступа в офисе, цеха… и имеют право знаком-ся со всеми технолог док-ми, но нет право изъятия первич док-тов. Имеют право вынести предписания: 1) о приост-и произ-ва, реал-ции продукции; 2) о прекращ-и наруш-и. За неисполнение предписания выносится адм штрафов. Госторгинспекция, Хлебная инспекция, спец инспекция, МВД также обл-т рядом полном-й в этой области.</w:t>
            </w:r>
          </w:p>
          <w:p w:rsidR="00794C4B" w:rsidRDefault="00794C4B">
            <w:pPr>
              <w:jc w:val="both"/>
              <w:rPr>
                <w:sz w:val="14"/>
              </w:rPr>
            </w:pPr>
          </w:p>
        </w:tc>
      </w:tr>
      <w:tr w:rsidR="00794C4B">
        <w:trPr>
          <w:trHeight w:val="5310"/>
        </w:trPr>
        <w:tc>
          <w:tcPr>
            <w:tcW w:w="3720" w:type="dxa"/>
          </w:tcPr>
          <w:p w:rsidR="00794C4B" w:rsidRDefault="00794C4B">
            <w:pPr>
              <w:jc w:val="center"/>
              <w:rPr>
                <w:b/>
                <w:bCs/>
                <w:sz w:val="14"/>
              </w:rPr>
            </w:pPr>
            <w:r>
              <w:rPr>
                <w:b/>
                <w:bCs/>
                <w:sz w:val="14"/>
              </w:rPr>
              <w:t>1. РПП как наука, отрасль и учеб дисциплина.</w:t>
            </w:r>
          </w:p>
          <w:p w:rsidR="00794C4B" w:rsidRDefault="00794C4B">
            <w:pPr>
              <w:jc w:val="both"/>
              <w:rPr>
                <w:sz w:val="14"/>
              </w:rPr>
            </w:pPr>
            <w:r>
              <w:rPr>
                <w:sz w:val="14"/>
              </w:rPr>
              <w:t>Любое прав обр-ние можно, рассм-ть с 4-х точек зрения: наука, уч дисц-на, отрасли права, отрасли з-ва. Наиб распр-ние подход – это отрасль, это некая абстрактная абсолют категория, совокупность норм как правил поведения. Идут споры о том рассм-ть ли предп право как отд отрасль права. Некот ученые утверждают что это отд отрасль, а другие что это под часть ГК. Второй подход – отрасль зак-ва. Самост-ть отрасли зак-ва сомнении не вызывает, т.к. огромный массив законодат актив. След подход – наука. Пока не самостоятельна, часть цивилистика, хотя букв-но налицо отличит особ-ти =&gt; предп право – это наука экономико-правовая. Наука выраб-т терминологию, методологию, использует метод сравнительного и исторического правоведения. След подход – учеб дисц-на (то, что дается студентам). Пос системе науки преподается отрасль зак-ва.</w:t>
            </w:r>
          </w:p>
          <w:p w:rsidR="00794C4B" w:rsidRDefault="00794C4B">
            <w:pPr>
              <w:jc w:val="center"/>
              <w:rPr>
                <w:b/>
                <w:bCs/>
                <w:sz w:val="14"/>
              </w:rPr>
            </w:pPr>
          </w:p>
        </w:tc>
        <w:tc>
          <w:tcPr>
            <w:tcW w:w="3720" w:type="dxa"/>
          </w:tcPr>
          <w:p w:rsidR="00794C4B" w:rsidRDefault="00794C4B">
            <w:pPr>
              <w:jc w:val="center"/>
              <w:rPr>
                <w:sz w:val="14"/>
              </w:rPr>
            </w:pPr>
            <w:r>
              <w:rPr>
                <w:b/>
                <w:bCs/>
                <w:sz w:val="14"/>
              </w:rPr>
              <w:t>2. Предмет предпр права</w:t>
            </w:r>
          </w:p>
          <w:p w:rsidR="00794C4B" w:rsidRDefault="00794C4B">
            <w:pPr>
              <w:jc w:val="both"/>
              <w:rPr>
                <w:sz w:val="14"/>
              </w:rPr>
            </w:pPr>
            <w:r>
              <w:rPr>
                <w:sz w:val="14"/>
              </w:rPr>
              <w:t xml:space="preserve">=&gt; препдр отн-ния, т.е. отн-я, связ-ые с осущ-м предпр деят-ти, иные отн-ния и отн-я, связ-ые с регул-ем эк-ки. Правоотн-я могут возникать между разл </w:t>
            </w:r>
            <w:r>
              <w:rPr>
                <w:sz w:val="14"/>
                <w:lang w:val="en-US"/>
              </w:rPr>
              <w:t>S</w:t>
            </w:r>
            <w:r>
              <w:rPr>
                <w:sz w:val="14"/>
              </w:rPr>
              <w:t xml:space="preserve">: 1) Предр – Предпр; 2) Предпр – ФЛ; 3) Предпр – Гос. Большая часть ученых =&gt; все отн-я, входящие в предмет предпр права м.б. разделены на 3 блока: 1) горизонт отн-ния – отн-я основ на рав-ве сторон (к/п аренда); 2) вертик отн-я – отн-я, связ-ые с воздействием на эк-ку, с элем-ми власт подчинения (лицнзирования); 3) внутрифирм отн-я – отн-я, связ-ное с орг-циеи внутр бизнеса. </w:t>
            </w:r>
            <w:r>
              <w:rPr>
                <w:sz w:val="14"/>
                <w:u w:val="single"/>
              </w:rPr>
              <w:t>Признаки</w:t>
            </w:r>
            <w:r>
              <w:rPr>
                <w:sz w:val="14"/>
              </w:rPr>
              <w:t>: 1) Самост-ть; 2) Инициативность; 3) Риск; 4) Цель деят-ти; 5) Систематичность.</w:t>
            </w:r>
          </w:p>
          <w:p w:rsidR="00794C4B" w:rsidRDefault="00794C4B">
            <w:pPr>
              <w:jc w:val="center"/>
              <w:rPr>
                <w:b/>
                <w:bCs/>
                <w:sz w:val="14"/>
              </w:rPr>
            </w:pPr>
          </w:p>
        </w:tc>
        <w:tc>
          <w:tcPr>
            <w:tcW w:w="3720" w:type="dxa"/>
          </w:tcPr>
          <w:p w:rsidR="00794C4B" w:rsidRDefault="00794C4B">
            <w:pPr>
              <w:jc w:val="center"/>
              <w:rPr>
                <w:sz w:val="14"/>
              </w:rPr>
            </w:pPr>
            <w:r>
              <w:rPr>
                <w:b/>
                <w:bCs/>
                <w:sz w:val="14"/>
              </w:rPr>
              <w:t>3. Методы предпр права</w:t>
            </w:r>
            <w:r>
              <w:rPr>
                <w:sz w:val="14"/>
              </w:rPr>
              <w:t>.</w:t>
            </w:r>
          </w:p>
          <w:p w:rsidR="00794C4B" w:rsidRDefault="00794C4B">
            <w:pPr>
              <w:jc w:val="both"/>
              <w:rPr>
                <w:sz w:val="14"/>
              </w:rPr>
            </w:pPr>
            <w:r>
              <w:rPr>
                <w:sz w:val="14"/>
              </w:rPr>
              <w:t xml:space="preserve">=&gt; совок-ть приемов, способов воздей-вия на регулируемые отн-я. Напрямую связано с предметом. Сущ-т 3 подхода: 1) В отрасли выдел-ся 1 фундам метод, отражающии специфику отрасли. В дан праве  выделить один метод нельзя в силу разно плановости, разнохарактерности регул-мых отн-й; 2) Выдел-т неск-ко значимых методов =&gt; Метод обязательных предписаний; метод согласования автономных решении; метод рекомендации (в нашей стране используются редко, разв-е, что при регламентации учетной политики); метод запрета. Во всех отраслях выдел-ся императивный и диспозитивный. Хар-ка отрасли: сущ-т сочетание императивного и диспозитивного с преимуществом императивного. </w:t>
            </w:r>
          </w:p>
          <w:p w:rsidR="00794C4B" w:rsidRDefault="00794C4B">
            <w:pPr>
              <w:jc w:val="both"/>
              <w:rPr>
                <w:sz w:val="14"/>
              </w:rPr>
            </w:pPr>
          </w:p>
        </w:tc>
      </w:tr>
      <w:tr w:rsidR="00794C4B">
        <w:trPr>
          <w:trHeight w:val="5310"/>
        </w:trPr>
        <w:tc>
          <w:tcPr>
            <w:tcW w:w="3720" w:type="dxa"/>
          </w:tcPr>
          <w:p w:rsidR="00794C4B" w:rsidRDefault="00794C4B">
            <w:pPr>
              <w:widowControl w:val="0"/>
              <w:shd w:val="clear" w:color="auto" w:fill="FFFFFF"/>
              <w:autoSpaceDE w:val="0"/>
              <w:autoSpaceDN w:val="0"/>
              <w:adjustRightInd w:val="0"/>
              <w:ind w:left="10"/>
              <w:jc w:val="center"/>
              <w:rPr>
                <w:b/>
                <w:bCs/>
                <w:sz w:val="14"/>
              </w:rPr>
            </w:pPr>
            <w:r>
              <w:rPr>
                <w:b/>
                <w:bCs/>
                <w:sz w:val="14"/>
              </w:rPr>
              <w:t>76. Свободные эк-кие зоны.</w:t>
            </w:r>
          </w:p>
          <w:p w:rsidR="00794C4B" w:rsidRDefault="00794C4B">
            <w:pPr>
              <w:widowControl w:val="0"/>
              <w:shd w:val="clear" w:color="auto" w:fill="FFFFFF"/>
              <w:autoSpaceDE w:val="0"/>
              <w:autoSpaceDN w:val="0"/>
              <w:adjustRightInd w:val="0"/>
              <w:ind w:left="10"/>
              <w:jc w:val="both"/>
              <w:rPr>
                <w:sz w:val="14"/>
                <w:szCs w:val="21"/>
              </w:rPr>
            </w:pPr>
            <w:r>
              <w:rPr>
                <w:b/>
                <w:bCs/>
                <w:sz w:val="14"/>
              </w:rPr>
              <w:t xml:space="preserve"> </w:t>
            </w:r>
            <w:r>
              <w:rPr>
                <w:sz w:val="14"/>
              </w:rPr>
              <w:t xml:space="preserve">На долю формально произв-х зон в наст время в России приходится до 1/3 общей тер-рии страны. Принимая решение создать зону того или иного типа, прав-во д. </w:t>
            </w:r>
            <w:r>
              <w:rPr>
                <w:spacing w:val="-1"/>
                <w:sz w:val="14"/>
              </w:rPr>
              <w:t xml:space="preserve">учитывать такие факторы, как: </w:t>
            </w:r>
            <w:r>
              <w:rPr>
                <w:sz w:val="14"/>
              </w:rPr>
              <w:t>а) уровень эк-кого развития страны, текущие и пер</w:t>
            </w:r>
            <w:r>
              <w:rPr>
                <w:sz w:val="14"/>
              </w:rPr>
              <w:softHyphen/>
              <w:t xml:space="preserve">спективные задачи эк-кой пол-ки; 6) специфика географ-го полож-я тер-рии, где </w:t>
            </w:r>
            <w:r>
              <w:rPr>
                <w:spacing w:val="-1"/>
                <w:sz w:val="14"/>
              </w:rPr>
              <w:t xml:space="preserve">предпол-ся орг-ть зону; </w:t>
            </w:r>
            <w:r>
              <w:rPr>
                <w:sz w:val="14"/>
              </w:rPr>
              <w:t>в) особ-ти отраслевой стр-ры местной эк-ки, возмож-ти развития внешнеэк-ких связей и т.д. Российское з-во не имеет комплексной правовой базы для регулир-я своб-х эк-ких зон. Это сво</w:t>
            </w:r>
            <w:r>
              <w:rPr>
                <w:sz w:val="14"/>
              </w:rPr>
              <w:softHyphen/>
              <w:t>его рода «черная дыра» з-ва. Определение своб-й эк-кой зоны дано в ст. 41 За</w:t>
            </w:r>
            <w:r>
              <w:rPr>
                <w:sz w:val="14"/>
              </w:rPr>
              <w:softHyphen/>
              <w:t>кона «Об иностр-х инвестициях в РСФСР» - в целях привле</w:t>
            </w:r>
            <w:r>
              <w:rPr>
                <w:sz w:val="14"/>
              </w:rPr>
              <w:softHyphen/>
              <w:t>ч-я иностр-ого капитала, передовой зарубежной техники, технологий и управленческого опыта, развития экспортного по</w:t>
            </w:r>
            <w:r>
              <w:rPr>
                <w:sz w:val="14"/>
              </w:rPr>
              <w:softHyphen/>
              <w:t xml:space="preserve">тенциала РСФСР на ее тер-ри созд-ся своб-е эк-кие зоны (СЭЗ). Ст. 41 устан-т общие условия хоз-ной деят-ти в СЭЗ, это: </w:t>
            </w:r>
            <w:r>
              <w:rPr>
                <w:sz w:val="14"/>
                <w:szCs w:val="21"/>
              </w:rPr>
              <w:t>упрощенный порядок регис-ции предпр-й с иностр-</w:t>
            </w:r>
            <w:r>
              <w:rPr>
                <w:sz w:val="14"/>
                <w:szCs w:val="21"/>
              </w:rPr>
              <w:softHyphen/>
            </w:r>
            <w:r>
              <w:rPr>
                <w:spacing w:val="-1"/>
                <w:sz w:val="14"/>
                <w:szCs w:val="21"/>
              </w:rPr>
              <w:t xml:space="preserve">ми инвестициями; </w:t>
            </w:r>
            <w:r>
              <w:rPr>
                <w:sz w:val="14"/>
                <w:szCs w:val="21"/>
              </w:rPr>
              <w:t>льготный налоговый режим; понижение ставки за польз-е землей и другими природ</w:t>
            </w:r>
            <w:r>
              <w:rPr>
                <w:sz w:val="14"/>
                <w:szCs w:val="21"/>
              </w:rPr>
              <w:softHyphen/>
              <w:t>ными ресурсами; упрощенный порядок въезда и выезда иностранцев. Фактически отс-вует закон о своб-х эк-ких зо</w:t>
            </w:r>
            <w:r>
              <w:rPr>
                <w:sz w:val="14"/>
                <w:szCs w:val="21"/>
              </w:rPr>
              <w:softHyphen/>
              <w:t>нах. О каждой СЭЗ приним-ся конкретный акт.</w:t>
            </w:r>
          </w:p>
          <w:p w:rsidR="00794C4B" w:rsidRDefault="00794C4B">
            <w:pPr>
              <w:jc w:val="center"/>
              <w:rPr>
                <w:b/>
                <w:bCs/>
                <w:sz w:val="14"/>
              </w:rPr>
            </w:pPr>
          </w:p>
        </w:tc>
        <w:tc>
          <w:tcPr>
            <w:tcW w:w="3720" w:type="dxa"/>
          </w:tcPr>
          <w:p w:rsidR="00794C4B" w:rsidRDefault="00794C4B">
            <w:pPr>
              <w:pStyle w:val="20"/>
              <w:jc w:val="center"/>
              <w:rPr>
                <w:b/>
                <w:bCs/>
              </w:rPr>
            </w:pPr>
            <w:r>
              <w:rPr>
                <w:b/>
                <w:bCs/>
              </w:rPr>
              <w:t xml:space="preserve">42. Обеспечение безоп-сти </w:t>
            </w:r>
          </w:p>
          <w:p w:rsidR="00794C4B" w:rsidRDefault="00794C4B">
            <w:pPr>
              <w:pStyle w:val="20"/>
            </w:pPr>
            <w:r>
              <w:t>Безопасность – это состояние защищ-сти жизненно-важных интересов личности, общ-ва, гос-ва от внеш. и внутр. угроз.</w:t>
            </w:r>
          </w:p>
          <w:p w:rsidR="00794C4B" w:rsidRDefault="00794C4B">
            <w:pPr>
              <w:jc w:val="both"/>
              <w:rPr>
                <w:sz w:val="14"/>
              </w:rPr>
            </w:pPr>
            <w:r>
              <w:rPr>
                <w:sz w:val="14"/>
              </w:rPr>
              <w:t>Структура: 1) военная безоп-сть 2) информ. безоп-сть 3) экон. безоп-сть 4) полит. безоп-сть 5) санит-эпидемиологическая безоп-сть   6) науч-тех безоп-сть .</w:t>
            </w:r>
          </w:p>
          <w:p w:rsidR="00794C4B" w:rsidRDefault="00794C4B">
            <w:pPr>
              <w:jc w:val="both"/>
              <w:rPr>
                <w:sz w:val="14"/>
              </w:rPr>
            </w:pPr>
            <w:r>
              <w:rPr>
                <w:sz w:val="14"/>
              </w:rPr>
              <w:t>Механизм и способы обеспечения безоп-сти гос-ва:</w:t>
            </w:r>
          </w:p>
          <w:p w:rsidR="00794C4B" w:rsidRDefault="00794C4B">
            <w:pPr>
              <w:numPr>
                <w:ilvl w:val="0"/>
                <w:numId w:val="5"/>
              </w:numPr>
              <w:tabs>
                <w:tab w:val="clear" w:pos="720"/>
                <w:tab w:val="num" w:pos="132"/>
              </w:tabs>
              <w:ind w:left="132" w:hanging="180"/>
              <w:jc w:val="both"/>
              <w:rPr>
                <w:sz w:val="14"/>
              </w:rPr>
            </w:pPr>
            <w:r>
              <w:rPr>
                <w:sz w:val="14"/>
              </w:rPr>
              <w:t>Правовые: а) установление запретов и предписаний  б) установление отв-сти за наруш-е запретов и предпис-й</w:t>
            </w:r>
          </w:p>
          <w:p w:rsidR="00794C4B" w:rsidRDefault="00794C4B">
            <w:pPr>
              <w:numPr>
                <w:ilvl w:val="0"/>
                <w:numId w:val="5"/>
              </w:numPr>
              <w:tabs>
                <w:tab w:val="clear" w:pos="720"/>
                <w:tab w:val="num" w:pos="132"/>
              </w:tabs>
              <w:ind w:left="132" w:hanging="180"/>
              <w:jc w:val="both"/>
              <w:rPr>
                <w:sz w:val="14"/>
              </w:rPr>
            </w:pPr>
            <w:r>
              <w:rPr>
                <w:sz w:val="14"/>
              </w:rPr>
              <w:t>Организационно-полит.: а) разработка критериев и параметров безоп-сти – динамики и струк-ры валового внутр. продукта, показателей объемов и темпов промыш. произв-ва отраслевой и регион. стр-ры хоз-ва; состояние фин, бюдж, кредит сис-мы; способности хоз. мех-зма приспосабл-ся к мен-щимся внутр. и внеш. факторам; кач-во жизни насел-я; уровень безраб-цы и дифференциации доходов  б) мониторинг факторов определяющих безоп-сть.</w:t>
            </w:r>
          </w:p>
          <w:p w:rsidR="00794C4B" w:rsidRDefault="00794C4B">
            <w:pPr>
              <w:jc w:val="both"/>
              <w:rPr>
                <w:sz w:val="14"/>
              </w:rPr>
            </w:pPr>
            <w:r>
              <w:rPr>
                <w:sz w:val="14"/>
              </w:rPr>
              <w:t>Деят-сть гос-ва по обеспечению безоп-сти:</w:t>
            </w:r>
          </w:p>
          <w:p w:rsidR="00794C4B" w:rsidRDefault="00794C4B">
            <w:pPr>
              <w:numPr>
                <w:ilvl w:val="0"/>
                <w:numId w:val="6"/>
              </w:numPr>
              <w:tabs>
                <w:tab w:val="clear" w:pos="720"/>
                <w:tab w:val="num" w:pos="312"/>
              </w:tabs>
              <w:ind w:left="312"/>
              <w:jc w:val="both"/>
              <w:rPr>
                <w:sz w:val="14"/>
              </w:rPr>
            </w:pPr>
            <w:r>
              <w:rPr>
                <w:sz w:val="14"/>
              </w:rPr>
              <w:t>При необх-сти разраб-ка комплексных гос. мер по выходу страны из зон угрозы для нац., экон. безоп-сти</w:t>
            </w:r>
          </w:p>
          <w:p w:rsidR="00794C4B" w:rsidRDefault="00794C4B">
            <w:pPr>
              <w:numPr>
                <w:ilvl w:val="0"/>
                <w:numId w:val="6"/>
              </w:numPr>
              <w:tabs>
                <w:tab w:val="clear" w:pos="720"/>
                <w:tab w:val="num" w:pos="312"/>
              </w:tabs>
              <w:ind w:left="312"/>
              <w:jc w:val="both"/>
              <w:rPr>
                <w:sz w:val="14"/>
              </w:rPr>
            </w:pPr>
            <w:r>
              <w:rPr>
                <w:sz w:val="14"/>
              </w:rPr>
              <w:t>Экспертиза принимаемых реш-й по фин и хоз. ?? с позиций нац-экон безоп-сти</w:t>
            </w:r>
          </w:p>
          <w:p w:rsidR="00794C4B" w:rsidRDefault="00794C4B">
            <w:pPr>
              <w:numPr>
                <w:ilvl w:val="0"/>
                <w:numId w:val="6"/>
              </w:numPr>
              <w:tabs>
                <w:tab w:val="clear" w:pos="720"/>
                <w:tab w:val="num" w:pos="312"/>
              </w:tabs>
              <w:ind w:left="312"/>
              <w:jc w:val="both"/>
              <w:rPr>
                <w:sz w:val="14"/>
              </w:rPr>
            </w:pPr>
            <w:r>
              <w:rPr>
                <w:sz w:val="14"/>
              </w:rPr>
              <w:t xml:space="preserve">Орг-ция работ в целях реализации комплекса мер по преодолению или недопущению угроз нац-экон. безоп-сти </w:t>
            </w:r>
          </w:p>
          <w:p w:rsidR="00794C4B" w:rsidRDefault="00794C4B">
            <w:pPr>
              <w:jc w:val="both"/>
              <w:rPr>
                <w:sz w:val="14"/>
              </w:rPr>
            </w:pPr>
          </w:p>
          <w:p w:rsidR="00794C4B" w:rsidRDefault="00794C4B">
            <w:pPr>
              <w:jc w:val="both"/>
              <w:rPr>
                <w:sz w:val="14"/>
              </w:rPr>
            </w:pPr>
          </w:p>
        </w:tc>
        <w:tc>
          <w:tcPr>
            <w:tcW w:w="3720" w:type="dxa"/>
          </w:tcPr>
          <w:p w:rsidR="00794C4B" w:rsidRDefault="00794C4B">
            <w:pPr>
              <w:jc w:val="center"/>
              <w:rPr>
                <w:b/>
                <w:bCs/>
                <w:sz w:val="14"/>
              </w:rPr>
            </w:pPr>
            <w:r>
              <w:rPr>
                <w:b/>
                <w:bCs/>
                <w:sz w:val="14"/>
              </w:rPr>
              <w:t>41. Налоговый контроль в ПД</w:t>
            </w:r>
          </w:p>
          <w:p w:rsidR="00794C4B" w:rsidRDefault="00794C4B">
            <w:pPr>
              <w:widowControl w:val="0"/>
              <w:shd w:val="clear" w:color="auto" w:fill="FFFFFF"/>
              <w:autoSpaceDE w:val="0"/>
              <w:autoSpaceDN w:val="0"/>
              <w:adjustRightInd w:val="0"/>
              <w:ind w:left="10"/>
              <w:jc w:val="both"/>
              <w:rPr>
                <w:b/>
                <w:bCs/>
                <w:sz w:val="14"/>
              </w:rPr>
            </w:pPr>
            <w:r>
              <w:rPr>
                <w:sz w:val="14"/>
              </w:rPr>
              <w:t xml:space="preserve">Налог. контроль (НК) провод-ся долж. лицами налог. органов поср-вом налог. проверок, получ-я объясн-й налогоплат-щиков, налог. агентов и плат-щиков сбора, проверки данных учета и отчет-сти, осмотра помещ-й и тер-рий, использ-мых для извлеч-я дохода. Налог. органы, тамож. органы, органы гос. внебюдж. фондов и органы налог. полиции информ-ют друг друга об имеющихся у них материалах о наруш-ях зак-ва о налогах и сборах и налог. прест-ях, о проводимых налог. проверках... При осущ-и НК не допус-ся сбор, хран-е, использ-е и распр-е инф-ции о налогоплат-щике, получ-ной в наруш-е зак-ва, а также в наруш-е принципа сохр-сти инф-ции, сост-щей проф. тайну иных лиц (адвокат. тайна, аудит. тайну). В целях провед-я НК налогоплат-щики подлежат постановке на учет в налог. органах соотв-но по месту нахож-я орг-ции, ее обособл-х подразд-й, месту жит-ва ФЛ, по месту нахож-я принад-щего недвиж. имущ-ва, трансп. ср-в, подлежащих налогооблож-ю. Банки откр-т счета орг-циям, инд. предп-лям только при предъявл-и свид-ва о постановке на учет в налог. органе. Он сообщает об откр-и или закр-и счета орг-ции, инд. предп-ля в налог. орган в 5-дн. срок со дня сов-ния соотв-щего действия. Налог. органы проводят камеральные (провод-ся по месту нахож-я налог. органа на основе налог. декл-ций) и выездные (провод-ся на осн-и реш-я руков-ля налог. органа) налог. проверки налогоплат-ков, плат-щиков сборов и налог. агентов. Налог. проверкой м.б. охвачены только 3 календ. года деят-сти налогоплат-ка, непоср-но предшест-вшие году провед-я проверки. </w:t>
            </w:r>
            <w:r>
              <w:rPr>
                <w:sz w:val="14"/>
                <w:szCs w:val="22"/>
              </w:rPr>
              <w:t>В необх-х случаях для участия в провед-и налог. контроля на дог-рной основе м.б. привлечен эксперт.</w:t>
            </w:r>
          </w:p>
        </w:tc>
      </w:tr>
      <w:tr w:rsidR="00794C4B">
        <w:trPr>
          <w:trHeight w:val="5310"/>
        </w:trPr>
        <w:tc>
          <w:tcPr>
            <w:tcW w:w="3720" w:type="dxa"/>
          </w:tcPr>
          <w:p w:rsidR="00794C4B" w:rsidRDefault="00794C4B">
            <w:pPr>
              <w:jc w:val="center"/>
              <w:rPr>
                <w:b/>
                <w:bCs/>
                <w:sz w:val="14"/>
              </w:rPr>
            </w:pPr>
            <w:r>
              <w:rPr>
                <w:b/>
                <w:bCs/>
                <w:sz w:val="14"/>
              </w:rPr>
              <w:t>73. Применение контрольно-кассовых аппаратов</w:t>
            </w:r>
          </w:p>
          <w:p w:rsidR="00794C4B" w:rsidRDefault="00794C4B">
            <w:pPr>
              <w:jc w:val="both"/>
              <w:rPr>
                <w:sz w:val="14"/>
              </w:rPr>
            </w:pPr>
            <w:r>
              <w:rPr>
                <w:sz w:val="14"/>
              </w:rPr>
              <w:t xml:space="preserve">Денеж. расчеты с насел-ем при осущ-нии торг-х операций или оказ-и услуг в РФ должны производиться всеми орг-циями и инд. предприн-лями с </w:t>
            </w:r>
            <w:r>
              <w:rPr>
                <w:sz w:val="14"/>
                <w:u w:val="single"/>
              </w:rPr>
              <w:t>обязат. примен-ем контрольно-кассовых машин (ККМ)</w:t>
            </w:r>
            <w:r>
              <w:rPr>
                <w:sz w:val="14"/>
              </w:rPr>
              <w:t xml:space="preserve">. Дан. треб-е устан-но З-ном РФ от 18.06.93 г. «О примен-и ККМ при осущ-нии денеж. расчетов с насел-ем». Отд-ным категориям хоз-щих </w:t>
            </w:r>
            <w:r>
              <w:rPr>
                <w:sz w:val="14"/>
                <w:lang w:val="en-US"/>
              </w:rPr>
              <w:t>S</w:t>
            </w:r>
            <w:r>
              <w:rPr>
                <w:sz w:val="14"/>
              </w:rPr>
              <w:t>-в разрешено, в силу спе</w:t>
            </w:r>
            <w:r>
              <w:rPr>
                <w:sz w:val="14"/>
              </w:rPr>
              <w:softHyphen/>
              <w:t>цифики своей деят-сти либо особ-стей местонахож-я, осущ-ть денеж. расчеты с насел-ем без прим-я ККМ. Перечень орг-ций утв-ся Прав-вом. В ча</w:t>
            </w:r>
            <w:r>
              <w:rPr>
                <w:sz w:val="14"/>
              </w:rPr>
              <w:softHyphen/>
              <w:t xml:space="preserve">ст-ти, </w:t>
            </w:r>
            <w:r>
              <w:rPr>
                <w:sz w:val="14"/>
                <w:u w:val="single"/>
              </w:rPr>
              <w:t>без примен-я ККМ может осущ-</w:t>
            </w:r>
            <w:r>
              <w:rPr>
                <w:sz w:val="14"/>
                <w:u w:val="single"/>
              </w:rPr>
              <w:softHyphen/>
              <w:t xml:space="preserve">ся торговля </w:t>
            </w:r>
            <w:r>
              <w:rPr>
                <w:sz w:val="14"/>
              </w:rPr>
              <w:t xml:space="preserve">на рынках, ярмарках, мелкорознич. торговля с ручных тележек, из цистерн и др. </w:t>
            </w:r>
            <w:r>
              <w:rPr>
                <w:sz w:val="14"/>
                <w:u w:val="single"/>
              </w:rPr>
              <w:t xml:space="preserve">Хоз-щие </w:t>
            </w:r>
            <w:r>
              <w:rPr>
                <w:sz w:val="14"/>
                <w:u w:val="single"/>
                <w:lang w:val="en-US"/>
              </w:rPr>
              <w:t>S</w:t>
            </w:r>
            <w:r>
              <w:rPr>
                <w:sz w:val="14"/>
                <w:u w:val="single"/>
                <w:vertAlign w:val="superscript"/>
              </w:rPr>
              <w:t>2</w:t>
            </w:r>
            <w:r>
              <w:rPr>
                <w:sz w:val="14"/>
                <w:u w:val="single"/>
              </w:rPr>
              <w:t>, кот. должны применять ККМ, обязаны:</w:t>
            </w:r>
            <w:r>
              <w:rPr>
                <w:sz w:val="14"/>
              </w:rPr>
              <w:t xml:space="preserve"> 1.регистр-ть ККМ; 2.использ-ть исправные ККМ; 3.выдавать покуп-лю вместе с покупкой отпечат-ный ККМ чек за покупку, под</w:t>
            </w:r>
            <w:r>
              <w:rPr>
                <w:sz w:val="14"/>
              </w:rPr>
              <w:softHyphen/>
              <w:t>тверж-щий испол-е обяз-тв по дог-ру к-п (оказ-я услуги) м/у покуп-лем и соотв-щим предп-тием; 4.обеспеч-ть работникам налог. органов и центров тех. обслуж-я ККМ беспрепят-ный доступ к ККМ.</w:t>
            </w:r>
          </w:p>
          <w:p w:rsidR="00794C4B" w:rsidRDefault="00794C4B">
            <w:pPr>
              <w:pStyle w:val="a3"/>
              <w:jc w:val="both"/>
              <w:rPr>
                <w:color w:val="auto"/>
                <w:sz w:val="14"/>
              </w:rPr>
            </w:pPr>
            <w:r>
              <w:rPr>
                <w:color w:val="auto"/>
                <w:sz w:val="14"/>
              </w:rPr>
              <w:t>Зак-вом устан-ся треб-я к самим ККМ, опред-ся порядок и усл-я их прим-я и рег-ции. ККМ подлежат рег-ции в налог. орга</w:t>
            </w:r>
            <w:r>
              <w:rPr>
                <w:color w:val="auto"/>
                <w:sz w:val="14"/>
              </w:rPr>
              <w:softHyphen/>
              <w:t>нах по месту нахож-я орг-ции. Гос. межведомс-ная экспертная комиссия по ККМ опред-т допус</w:t>
            </w:r>
            <w:r>
              <w:rPr>
                <w:color w:val="auto"/>
                <w:sz w:val="14"/>
              </w:rPr>
              <w:softHyphen/>
              <w:t>каемые к использ-ю модели и вносит их в реестр.</w:t>
            </w:r>
          </w:p>
          <w:p w:rsidR="00794C4B" w:rsidRDefault="00794C4B">
            <w:pPr>
              <w:widowControl w:val="0"/>
              <w:shd w:val="clear" w:color="auto" w:fill="FFFFFF"/>
              <w:autoSpaceDE w:val="0"/>
              <w:autoSpaceDN w:val="0"/>
              <w:adjustRightInd w:val="0"/>
              <w:jc w:val="both"/>
              <w:rPr>
                <w:b/>
                <w:bCs/>
                <w:sz w:val="14"/>
              </w:rPr>
            </w:pPr>
            <w:r>
              <w:rPr>
                <w:sz w:val="14"/>
              </w:rPr>
              <w:t>З-ном опред-ны меры адм. отв-сти в дан. сфере. Отв-сть наступает, в част-ти, за: ведение денеж. расчетов с насел-ем без прим-я ККМ; использ-е неисправ. ККМ; невыдачу чека или выдачу чека с указ-ем суммы, менее уплач-ной. Размер штрафов устан-ся ст. 7 З-на РФ «О прим-и ККМ при осущ-нии денеж. расчетов с нас-</w:t>
            </w:r>
            <w:r>
              <w:rPr>
                <w:sz w:val="14"/>
              </w:rPr>
              <w:softHyphen/>
              <w:t>ем» и ст 14.5 КоАП.</w:t>
            </w:r>
          </w:p>
        </w:tc>
        <w:tc>
          <w:tcPr>
            <w:tcW w:w="3720" w:type="dxa"/>
          </w:tcPr>
          <w:p w:rsidR="00794C4B" w:rsidRDefault="00794C4B">
            <w:pPr>
              <w:pStyle w:val="20"/>
              <w:jc w:val="center"/>
              <w:rPr>
                <w:b/>
                <w:bCs/>
              </w:rPr>
            </w:pPr>
            <w:r>
              <w:rPr>
                <w:b/>
                <w:bCs/>
              </w:rPr>
              <w:t>5. Место РПП в правовой системе РФ</w:t>
            </w:r>
          </w:p>
          <w:p w:rsidR="00794C4B" w:rsidRDefault="00794C4B">
            <w:pPr>
              <w:pStyle w:val="20"/>
            </w:pPr>
            <w:r>
              <w:t xml:space="preserve">В науч. лит-ре представлено неск-ко концепций регул-я предп. отн-й. </w:t>
            </w:r>
            <w:r>
              <w:rPr>
                <w:u w:val="single"/>
              </w:rPr>
              <w:t>Сторонники взгляда на РПП как на самост. отрасль</w:t>
            </w:r>
            <w:r>
              <w:t xml:space="preserve"> полагают, что данные отн-я должны регул-ся одной отраслью права. </w:t>
            </w:r>
            <w:r>
              <w:rPr>
                <w:u w:val="single"/>
              </w:rPr>
              <w:t>Дуалистическая концепция</w:t>
            </w:r>
            <w:r>
              <w:t xml:space="preserve"> рассматривает эти отн-я с позиций ГП и АП, основываясь на идее, что горизонтальные отн-я равноправных </w:t>
            </w:r>
            <w:r>
              <w:rPr>
                <w:lang w:val="en-US"/>
              </w:rPr>
              <w:t>S</w:t>
            </w:r>
            <w:r>
              <w:t xml:space="preserve">-в в сфере товарно-денеж. оборота должны регул-ся ГП, а вертикальные – АП и нормами примыкающих к нему отраслей. Высказываются мнения и о </w:t>
            </w:r>
            <w:r>
              <w:rPr>
                <w:u w:val="single"/>
              </w:rPr>
              <w:t>комплексности данной отрасли</w:t>
            </w:r>
            <w:r>
              <w:t>, т.к. ее нормы призваны урегулировать разнородные отн-я, связанные с предприн-вом. Переход РФ к рыночным отн-ям порождает развитие ПД, а отсюда – объективная необх-сть ее всестороннего регул-я.</w:t>
            </w:r>
          </w:p>
        </w:tc>
        <w:tc>
          <w:tcPr>
            <w:tcW w:w="3720" w:type="dxa"/>
          </w:tcPr>
          <w:p w:rsidR="00794C4B" w:rsidRDefault="00794C4B">
            <w:pPr>
              <w:jc w:val="center"/>
              <w:rPr>
                <w:b/>
                <w:bCs/>
                <w:sz w:val="14"/>
              </w:rPr>
            </w:pPr>
            <w:r>
              <w:rPr>
                <w:b/>
                <w:bCs/>
                <w:sz w:val="14"/>
              </w:rPr>
              <w:t>7. История прав. регул-я предпринимательства</w:t>
            </w:r>
          </w:p>
          <w:p w:rsidR="00794C4B" w:rsidRDefault="00794C4B">
            <w:pPr>
              <w:jc w:val="both"/>
              <w:rPr>
                <w:sz w:val="14"/>
              </w:rPr>
            </w:pPr>
            <w:r>
              <w:rPr>
                <w:sz w:val="14"/>
              </w:rPr>
              <w:t xml:space="preserve">Нужно отметить, что в древних правопорядках, в т.ч. и в Др. Риме, регламентирующих предприн. отн-я специфич-х норм не было. Действовало частное право. Впервые нормы торгового права стали обособляться от ГП в Европе в 13-14 вв. </w:t>
            </w:r>
            <w:r>
              <w:rPr>
                <w:sz w:val="14"/>
                <w:u w:val="single"/>
              </w:rPr>
              <w:t>Причина</w:t>
            </w:r>
            <w:r>
              <w:rPr>
                <w:sz w:val="14"/>
              </w:rPr>
              <w:t xml:space="preserve">: 1) оконч-но изжит натур. хар-р хоз-ва, появл. целое сословие людей, профес-но отчуждающих излишки произв-ва. Первая историческая форма предприн-ва – </w:t>
            </w:r>
            <w:r>
              <w:rPr>
                <w:sz w:val="14"/>
                <w:u w:val="single"/>
              </w:rPr>
              <w:t>торговля</w:t>
            </w:r>
            <w:r>
              <w:rPr>
                <w:sz w:val="14"/>
              </w:rPr>
              <w:t>; 2) в самом хар-ре торговых норм, а именно торг. нормы стремятся к унификации, единообразию, в отличие от ГП.</w:t>
            </w:r>
          </w:p>
          <w:p w:rsidR="00794C4B" w:rsidRDefault="00794C4B">
            <w:pPr>
              <w:jc w:val="both"/>
              <w:rPr>
                <w:sz w:val="14"/>
              </w:rPr>
            </w:pPr>
            <w:r>
              <w:rPr>
                <w:sz w:val="14"/>
                <w:u w:val="single"/>
              </w:rPr>
              <w:t>Впервые нормы торгового права в кач-ве общего Закона</w:t>
            </w:r>
            <w:r>
              <w:rPr>
                <w:sz w:val="14"/>
              </w:rPr>
              <w:t xml:space="preserve"> появл. во Франции (1673-1685гг). Было принято 2 ордонанса (указ короля имеющий силу закона) – Ордонанс «О морской торговле» и «О сухопутной торговле». Они дейтсвовали одновременно с ГП. Подобное объективное деление на ГП и торговое право именуется дуализмом. То же касается Германии. </w:t>
            </w:r>
          </w:p>
          <w:p w:rsidR="00794C4B" w:rsidRDefault="00794C4B">
            <w:pPr>
              <w:jc w:val="both"/>
              <w:rPr>
                <w:sz w:val="14"/>
              </w:rPr>
            </w:pPr>
            <w:r>
              <w:rPr>
                <w:sz w:val="14"/>
              </w:rPr>
              <w:t>Франц. и немецкая модель оказали влияние на разные страны. Право Франции – на Латин. Америку, Испанию, Португалию. Немец. право – на Россию, Японию, Турцию. Ест-но заимствовался и дуализм част. права.</w:t>
            </w:r>
          </w:p>
          <w:p w:rsidR="00794C4B" w:rsidRDefault="00794C4B">
            <w:pPr>
              <w:jc w:val="both"/>
              <w:rPr>
                <w:sz w:val="14"/>
              </w:rPr>
            </w:pPr>
            <w:r>
              <w:rPr>
                <w:sz w:val="14"/>
              </w:rPr>
              <w:t xml:space="preserve">В 20 в. происходит процесс коммерциализации ГП. Унифицируется круг </w:t>
            </w:r>
            <w:r>
              <w:rPr>
                <w:sz w:val="14"/>
                <w:lang w:val="en-US"/>
              </w:rPr>
              <w:t>S</w:t>
            </w:r>
            <w:r>
              <w:rPr>
                <w:sz w:val="14"/>
              </w:rPr>
              <w:t>-в, объектов. Практически все предметы стали объектами товарных отн-й и необх-сть в дуализме отпала. Многие страны отказались от дуализма (Италия, Квебек, Нидерланды, Россия – исходят из принципа единого ГП).</w:t>
            </w:r>
          </w:p>
          <w:p w:rsidR="00794C4B" w:rsidRDefault="00794C4B">
            <w:pPr>
              <w:jc w:val="both"/>
              <w:rPr>
                <w:sz w:val="14"/>
              </w:rPr>
            </w:pPr>
            <w:r>
              <w:rPr>
                <w:sz w:val="14"/>
                <w:u w:val="single"/>
              </w:rPr>
              <w:t xml:space="preserve">Англия </w:t>
            </w:r>
            <w:r>
              <w:rPr>
                <w:sz w:val="14"/>
              </w:rPr>
              <w:t xml:space="preserve">→прецедентное право, но в сфере экономики огромную роль играет </w:t>
            </w:r>
            <w:r>
              <w:rPr>
                <w:sz w:val="14"/>
                <w:u w:val="single"/>
              </w:rPr>
              <w:t>закон</w:t>
            </w:r>
            <w:r>
              <w:rPr>
                <w:sz w:val="14"/>
              </w:rPr>
              <w:t xml:space="preserve"> (мобилен, опреативен, современен)</w:t>
            </w:r>
          </w:p>
        </w:tc>
      </w:tr>
      <w:tr w:rsidR="00794C4B">
        <w:trPr>
          <w:trHeight w:val="5310"/>
        </w:trPr>
        <w:tc>
          <w:tcPr>
            <w:tcW w:w="3720" w:type="dxa"/>
          </w:tcPr>
          <w:p w:rsidR="00794C4B" w:rsidRDefault="00794C4B">
            <w:pPr>
              <w:widowControl w:val="0"/>
              <w:shd w:val="clear" w:color="auto" w:fill="FFFFFF"/>
              <w:autoSpaceDE w:val="0"/>
              <w:autoSpaceDN w:val="0"/>
              <w:adjustRightInd w:val="0"/>
              <w:ind w:left="10"/>
              <w:jc w:val="center"/>
              <w:rPr>
                <w:b/>
                <w:bCs/>
                <w:sz w:val="14"/>
              </w:rPr>
            </w:pPr>
            <w:r>
              <w:rPr>
                <w:b/>
                <w:bCs/>
                <w:sz w:val="14"/>
              </w:rPr>
              <w:t>8. Развитие хоз. и РПП в СССР и России</w:t>
            </w:r>
          </w:p>
          <w:p w:rsidR="00794C4B" w:rsidRDefault="00794C4B">
            <w:pPr>
              <w:widowControl w:val="0"/>
              <w:shd w:val="clear" w:color="auto" w:fill="FFFFFF"/>
              <w:autoSpaceDE w:val="0"/>
              <w:autoSpaceDN w:val="0"/>
              <w:adjustRightInd w:val="0"/>
              <w:ind w:left="10"/>
              <w:jc w:val="both"/>
              <w:rPr>
                <w:sz w:val="14"/>
              </w:rPr>
            </w:pPr>
            <w:r>
              <w:rPr>
                <w:sz w:val="14"/>
              </w:rPr>
              <w:t>До рев-ции 1917 г. Россия развивалась в русле континентальной системы права. Были характерны и явления данной системы (н-р, дуализм частного права – действовали гражд. законы и торговые законы, действовал Торговый устав, Устав о Промышленности). Но несмотря на наличие самостоятельных источников, торговое право было не отраслью, а спец. частью ГП.</w:t>
            </w:r>
          </w:p>
          <w:p w:rsidR="00794C4B" w:rsidRDefault="00794C4B">
            <w:pPr>
              <w:widowControl w:val="0"/>
              <w:shd w:val="clear" w:color="auto" w:fill="FFFFFF"/>
              <w:autoSpaceDE w:val="0"/>
              <w:autoSpaceDN w:val="0"/>
              <w:adjustRightInd w:val="0"/>
              <w:ind w:left="10"/>
              <w:jc w:val="both"/>
              <w:rPr>
                <w:sz w:val="14"/>
              </w:rPr>
            </w:pPr>
            <w:r>
              <w:rPr>
                <w:sz w:val="14"/>
              </w:rPr>
              <w:t>1917 г. – революция. Частная ПД запрещена. Много людей пострадало от этого запрета.</w:t>
            </w:r>
          </w:p>
          <w:p w:rsidR="00794C4B" w:rsidRDefault="00794C4B">
            <w:pPr>
              <w:widowControl w:val="0"/>
              <w:shd w:val="clear" w:color="auto" w:fill="FFFFFF"/>
              <w:autoSpaceDE w:val="0"/>
              <w:autoSpaceDN w:val="0"/>
              <w:adjustRightInd w:val="0"/>
              <w:ind w:left="10"/>
              <w:jc w:val="both"/>
              <w:rPr>
                <w:sz w:val="14"/>
              </w:rPr>
            </w:pPr>
            <w:r>
              <w:rPr>
                <w:sz w:val="14"/>
              </w:rPr>
              <w:t>Период НЭПа – выразителем идей НЭПа явился первый в истории России ГК 1922г. Там ограниченно допускалась ПД. В то же время появилась так называемая теория двухсекторнго права: в экономике сущ-т 2 сектора – социалистический и частный – первому суждено развиваться, а второму уготовано отмирание.</w:t>
            </w:r>
          </w:p>
          <w:p w:rsidR="00794C4B" w:rsidRDefault="00794C4B">
            <w:pPr>
              <w:widowControl w:val="0"/>
              <w:shd w:val="clear" w:color="auto" w:fill="FFFFFF"/>
              <w:autoSpaceDE w:val="0"/>
              <w:autoSpaceDN w:val="0"/>
              <w:adjustRightInd w:val="0"/>
              <w:ind w:left="10"/>
              <w:jc w:val="both"/>
              <w:rPr>
                <w:sz w:val="14"/>
              </w:rPr>
            </w:pPr>
            <w:r>
              <w:rPr>
                <w:sz w:val="14"/>
              </w:rPr>
              <w:t>В 30-е гг.  – школа единого хоз. права, в соотв-вии с кот. гр-н должен занять место в сис-ме хоз-ных связей. Все имущ. отн-я, как м/у гр-нами, так и м/у социалистическими орг-циями, должны регул-ся нормами единого хоз. права. НО! Гонения из-за того, что хоз. концепция пыталась обосновать необх=сть правовых начал в области экон-ки, что представляло угрозу адм-командной сис-ме.</w:t>
            </w:r>
          </w:p>
          <w:p w:rsidR="00794C4B" w:rsidRDefault="00794C4B">
            <w:pPr>
              <w:widowControl w:val="0"/>
              <w:shd w:val="clear" w:color="auto" w:fill="FFFFFF"/>
              <w:autoSpaceDE w:val="0"/>
              <w:autoSpaceDN w:val="0"/>
              <w:adjustRightInd w:val="0"/>
              <w:ind w:left="10"/>
              <w:jc w:val="both"/>
              <w:rPr>
                <w:sz w:val="14"/>
              </w:rPr>
            </w:pPr>
            <w:r>
              <w:rPr>
                <w:sz w:val="14"/>
              </w:rPr>
              <w:t>В 60-е гг. – школа хоз. права профессора Лаптева. Концепция исходила из необх-сти единства прав. регул-я хоз. отн-й, склад-хся как при осущ-нии хоз. деят-сти (отн-й горизонт. хар-ра), так и при рук-ве ею (вертикал. отн-я).</w:t>
            </w:r>
          </w:p>
          <w:p w:rsidR="00794C4B" w:rsidRDefault="00794C4B">
            <w:pPr>
              <w:widowControl w:val="0"/>
              <w:shd w:val="clear" w:color="auto" w:fill="FFFFFF"/>
              <w:autoSpaceDE w:val="0"/>
              <w:autoSpaceDN w:val="0"/>
              <w:adjustRightInd w:val="0"/>
              <w:ind w:left="10"/>
              <w:jc w:val="both"/>
              <w:rPr>
                <w:sz w:val="14"/>
              </w:rPr>
            </w:pPr>
            <w:r>
              <w:rPr>
                <w:sz w:val="14"/>
              </w:rPr>
              <w:t>В 90-е гг. – переход от плановой экономики к рыночной. Происходит изменение сложившейся ранее концеции.</w:t>
            </w:r>
          </w:p>
        </w:tc>
        <w:tc>
          <w:tcPr>
            <w:tcW w:w="3720" w:type="dxa"/>
          </w:tcPr>
          <w:p w:rsidR="00794C4B" w:rsidRDefault="00794C4B">
            <w:pPr>
              <w:pStyle w:val="20"/>
              <w:jc w:val="center"/>
              <w:rPr>
                <w:b/>
                <w:bCs/>
              </w:rPr>
            </w:pPr>
            <w:r>
              <w:rPr>
                <w:b/>
                <w:bCs/>
              </w:rPr>
              <w:t>38. Предпринимательский договор</w:t>
            </w:r>
          </w:p>
          <w:p w:rsidR="00794C4B" w:rsidRDefault="00794C4B">
            <w:pPr>
              <w:pStyle w:val="20"/>
            </w:pPr>
            <w:r>
              <w:t xml:space="preserve">Гражд. зак-во не предусм-т понятие «предприн. дог-р». Данное понятие скорее может использ-яс в теории ГП или в деловой практике. Под </w:t>
            </w:r>
            <w:r>
              <w:rPr>
                <w:u w:val="single"/>
              </w:rPr>
              <w:t>предпринимательским договором</w:t>
            </w:r>
            <w:r>
              <w:t xml:space="preserve"> можно понимать соглашение м/у участниками гражд. оборота, заключаемое в связи с осущ-ем ими ПД, направленное на выполнение опред. работ или предоставление разл. услуг. Таким образом часть гр-прав. договоров явл. предпринимательскими и к ним примен-ся соотв-щие положения ГК и иных законодат-ных актов РФ об отд-х видах договоров.</w:t>
            </w:r>
          </w:p>
          <w:p w:rsidR="00794C4B" w:rsidRDefault="00794C4B">
            <w:pPr>
              <w:pStyle w:val="20"/>
            </w:pPr>
            <w:r>
              <w:rPr>
                <w:u w:val="single"/>
              </w:rPr>
              <w:t>Типы договоров</w:t>
            </w:r>
            <w:r>
              <w:t>:</w:t>
            </w:r>
          </w:p>
          <w:p w:rsidR="00794C4B" w:rsidRDefault="00794C4B">
            <w:pPr>
              <w:pStyle w:val="20"/>
              <w:numPr>
                <w:ilvl w:val="0"/>
                <w:numId w:val="7"/>
              </w:numPr>
            </w:pPr>
            <w:r>
              <w:t>Предприниматель – предприниматель (чисто предпринимательские)</w:t>
            </w:r>
          </w:p>
          <w:p w:rsidR="00794C4B" w:rsidRDefault="00794C4B">
            <w:pPr>
              <w:pStyle w:val="20"/>
              <w:numPr>
                <w:ilvl w:val="0"/>
                <w:numId w:val="7"/>
              </w:numPr>
            </w:pPr>
            <w:r>
              <w:t>Предприниматель – гр-н (с участием гр-н)</w:t>
            </w:r>
          </w:p>
          <w:p w:rsidR="00794C4B" w:rsidRDefault="00794C4B">
            <w:pPr>
              <w:pStyle w:val="20"/>
              <w:numPr>
                <w:ilvl w:val="0"/>
                <w:numId w:val="7"/>
              </w:numPr>
            </w:pPr>
            <w:r>
              <w:t>Гр-н – гр-н (не явл. предпринимательским)</w:t>
            </w:r>
          </w:p>
          <w:p w:rsidR="00794C4B" w:rsidRDefault="00794C4B">
            <w:pPr>
              <w:pStyle w:val="20"/>
            </w:pPr>
            <w:r>
              <w:t>Предпринимательский договор отличается от остальных по ряду оснований:</w:t>
            </w:r>
          </w:p>
          <w:p w:rsidR="00794C4B" w:rsidRDefault="00794C4B">
            <w:pPr>
              <w:pStyle w:val="20"/>
              <w:numPr>
                <w:ilvl w:val="0"/>
                <w:numId w:val="8"/>
              </w:numPr>
              <w:tabs>
                <w:tab w:val="clear" w:pos="720"/>
                <w:tab w:val="num" w:pos="132"/>
              </w:tabs>
              <w:ind w:left="132" w:hanging="180"/>
            </w:pPr>
            <w:r>
              <w:t>По субъектам</w:t>
            </w:r>
          </w:p>
          <w:p w:rsidR="00794C4B" w:rsidRDefault="00794C4B">
            <w:pPr>
              <w:pStyle w:val="20"/>
              <w:numPr>
                <w:ilvl w:val="0"/>
                <w:numId w:val="8"/>
              </w:numPr>
              <w:tabs>
                <w:tab w:val="clear" w:pos="720"/>
                <w:tab w:val="num" w:pos="132"/>
              </w:tabs>
              <w:ind w:left="132" w:hanging="180"/>
            </w:pPr>
            <w:r>
              <w:t xml:space="preserve">По объектам (объекты часто представлены в товарной фирме) </w:t>
            </w:r>
          </w:p>
          <w:p w:rsidR="00794C4B" w:rsidRDefault="00794C4B">
            <w:pPr>
              <w:pStyle w:val="20"/>
              <w:numPr>
                <w:ilvl w:val="0"/>
                <w:numId w:val="8"/>
              </w:numPr>
              <w:tabs>
                <w:tab w:val="clear" w:pos="720"/>
                <w:tab w:val="num" w:pos="132"/>
              </w:tabs>
              <w:ind w:left="132" w:hanging="180"/>
            </w:pPr>
            <w:r>
              <w:t>По зак-ву</w:t>
            </w:r>
          </w:p>
          <w:p w:rsidR="00794C4B" w:rsidRDefault="00794C4B">
            <w:pPr>
              <w:pStyle w:val="20"/>
              <w:numPr>
                <w:ilvl w:val="0"/>
                <w:numId w:val="8"/>
              </w:numPr>
              <w:tabs>
                <w:tab w:val="clear" w:pos="720"/>
                <w:tab w:val="num" w:pos="132"/>
              </w:tabs>
              <w:ind w:left="132" w:hanging="180"/>
            </w:pPr>
            <w:r>
              <w:t>По необх-сти учета имущ-ва</w:t>
            </w:r>
          </w:p>
          <w:p w:rsidR="00794C4B" w:rsidRDefault="00794C4B">
            <w:pPr>
              <w:pStyle w:val="20"/>
              <w:numPr>
                <w:ilvl w:val="0"/>
                <w:numId w:val="8"/>
              </w:numPr>
              <w:tabs>
                <w:tab w:val="clear" w:pos="720"/>
                <w:tab w:val="num" w:pos="132"/>
              </w:tabs>
              <w:ind w:left="132" w:hanging="180"/>
            </w:pPr>
            <w:r>
              <w:t>Субъекты действуют в условиях повышенной ответ-сти</w:t>
            </w:r>
          </w:p>
          <w:p w:rsidR="00794C4B" w:rsidRDefault="00794C4B">
            <w:pPr>
              <w:pStyle w:val="20"/>
              <w:numPr>
                <w:ilvl w:val="0"/>
                <w:numId w:val="8"/>
              </w:numPr>
              <w:tabs>
                <w:tab w:val="clear" w:pos="720"/>
                <w:tab w:val="num" w:pos="132"/>
              </w:tabs>
              <w:ind w:left="132" w:hanging="180"/>
            </w:pPr>
            <w:r>
              <w:t>Как правило оба лица имеют общуб правоспособность</w:t>
            </w:r>
          </w:p>
          <w:p w:rsidR="00794C4B" w:rsidRDefault="00794C4B">
            <w:pPr>
              <w:pStyle w:val="20"/>
            </w:pPr>
          </w:p>
        </w:tc>
        <w:tc>
          <w:tcPr>
            <w:tcW w:w="3720" w:type="dxa"/>
          </w:tcPr>
          <w:p w:rsidR="00794C4B" w:rsidRDefault="00794C4B">
            <w:pPr>
              <w:jc w:val="center"/>
              <w:rPr>
                <w:b/>
                <w:bCs/>
                <w:sz w:val="14"/>
              </w:rPr>
            </w:pPr>
            <w:r>
              <w:rPr>
                <w:b/>
                <w:bCs/>
                <w:sz w:val="14"/>
              </w:rPr>
              <w:t>48. Понятие и значение антимонопольного зак-ва</w:t>
            </w:r>
          </w:p>
          <w:p w:rsidR="00794C4B" w:rsidRDefault="00794C4B">
            <w:pPr>
              <w:pStyle w:val="20"/>
            </w:pPr>
            <w:r>
              <w:t>Первое антитрестовское зак-во появилось в США в 80-е гг. 19 в. Были приняты законы сначалв нескольких штатах, а уже через ≈ 20 лет во всех штатах появ-сь антитрестовское зак-во + единые Ф/з.</w:t>
            </w:r>
          </w:p>
          <w:p w:rsidR="00794C4B" w:rsidRDefault="00794C4B">
            <w:pPr>
              <w:jc w:val="both"/>
              <w:rPr>
                <w:sz w:val="14"/>
              </w:rPr>
            </w:pPr>
            <w:r>
              <w:rPr>
                <w:sz w:val="14"/>
              </w:rPr>
              <w:t xml:space="preserve">Сегодня антимонопольное зак-во – неотъемлемая часть рыночного зак-ва. Осн. модели: 1) </w:t>
            </w:r>
            <w:r>
              <w:rPr>
                <w:sz w:val="14"/>
                <w:u w:val="single"/>
              </w:rPr>
              <w:t>американская</w:t>
            </w:r>
            <w:r>
              <w:rPr>
                <w:sz w:val="14"/>
              </w:rPr>
              <w:t xml:space="preserve"> (предполаг-т противоправ-сть любой монополии) 2)</w:t>
            </w:r>
            <w:r>
              <w:rPr>
                <w:sz w:val="14"/>
                <w:u w:val="single"/>
              </w:rPr>
              <w:t>европейская</w:t>
            </w:r>
            <w:r>
              <w:rPr>
                <w:sz w:val="14"/>
              </w:rPr>
              <w:t xml:space="preserve"> (направлена на борьбу со злоупотреб-ями монопольного характера).</w:t>
            </w:r>
          </w:p>
          <w:p w:rsidR="00794C4B" w:rsidRDefault="00794C4B">
            <w:pPr>
              <w:jc w:val="both"/>
              <w:rPr>
                <w:sz w:val="14"/>
              </w:rPr>
            </w:pPr>
            <w:r>
              <w:rPr>
                <w:sz w:val="14"/>
              </w:rPr>
              <w:t>Общая цель регулир-я – защита рыночной конкурентной среды.</w:t>
            </w:r>
          </w:p>
          <w:p w:rsidR="00794C4B" w:rsidRDefault="00794C4B">
            <w:pPr>
              <w:jc w:val="both"/>
              <w:rPr>
                <w:sz w:val="14"/>
              </w:rPr>
            </w:pPr>
            <w:r>
              <w:rPr>
                <w:sz w:val="14"/>
              </w:rPr>
              <w:t>В европейской модели как правило, различными законами описаны 2 осн. сферы регул-ния: монополистическая деят-сть; недобросовестная конкуренция.</w:t>
            </w:r>
          </w:p>
          <w:p w:rsidR="00794C4B" w:rsidRDefault="00794C4B">
            <w:pPr>
              <w:jc w:val="both"/>
              <w:rPr>
                <w:sz w:val="14"/>
              </w:rPr>
            </w:pPr>
            <w:r>
              <w:rPr>
                <w:sz w:val="14"/>
              </w:rPr>
              <w:t>В американской модели присут-т как правило 1 закон и применяется в основном нормы-запреты.</w:t>
            </w:r>
          </w:p>
          <w:p w:rsidR="00794C4B" w:rsidRDefault="00794C4B">
            <w:pPr>
              <w:jc w:val="both"/>
              <w:rPr>
                <w:sz w:val="14"/>
              </w:rPr>
            </w:pPr>
            <w:r>
              <w:rPr>
                <w:sz w:val="14"/>
              </w:rPr>
              <w:t>В СССР не было антимонопольного зак-ва, т.к. была монополия гос-ва. Был принят Закон РСФСР 1991 г. «О конкуренции и ограничении монополистической деят-сти на товарных рынках».</w:t>
            </w:r>
          </w:p>
          <w:p w:rsidR="00794C4B" w:rsidRDefault="00794C4B">
            <w:pPr>
              <w:pStyle w:val="20"/>
            </w:pPr>
            <w:r>
              <w:t>К антимонопольному зак-ву относ-ся: З-н 1999 г. «О защите конкуренции на рынке финансовых услуг»; З-н 1995 г. «О рекламе», «О естественных монополиях».</w:t>
            </w:r>
          </w:p>
          <w:p w:rsidR="00794C4B" w:rsidRDefault="00794C4B">
            <w:pPr>
              <w:jc w:val="both"/>
              <w:rPr>
                <w:sz w:val="14"/>
              </w:rPr>
            </w:pPr>
            <w:r>
              <w:rPr>
                <w:sz w:val="14"/>
                <w:u w:val="single"/>
              </w:rPr>
              <w:t>Особенности Закона 1991</w:t>
            </w:r>
            <w:r>
              <w:rPr>
                <w:sz w:val="14"/>
              </w:rPr>
              <w:t xml:space="preserve"> г.: в целом относится к европейской модели; есть признаки и амер модели, а именно в одном законе регламентир-ся монополистическая деят-сть и недобросовестная конкуренция; очень подробно описана компетенция антимонопольного органа.</w:t>
            </w:r>
          </w:p>
          <w:p w:rsidR="00794C4B" w:rsidRDefault="00794C4B">
            <w:pPr>
              <w:jc w:val="both"/>
              <w:rPr>
                <w:sz w:val="14"/>
              </w:rPr>
            </w:pPr>
            <w:r>
              <w:rPr>
                <w:sz w:val="14"/>
              </w:rPr>
              <w:t>Ранее особ-сти были след-щие: Закон носил штрафной хар-р; носил процес-ный хар-р.</w:t>
            </w:r>
          </w:p>
          <w:p w:rsidR="00794C4B" w:rsidRDefault="00794C4B">
            <w:pPr>
              <w:jc w:val="both"/>
              <w:rPr>
                <w:sz w:val="14"/>
              </w:rPr>
            </w:pPr>
            <w:r>
              <w:rPr>
                <w:sz w:val="14"/>
              </w:rPr>
              <w:t>Сегодня КоАП рег-ет эти ??. Недавно были внесены изм-я</w:t>
            </w:r>
          </w:p>
        </w:tc>
      </w:tr>
      <w:tr w:rsidR="00794C4B">
        <w:trPr>
          <w:trHeight w:val="5310"/>
        </w:trPr>
        <w:tc>
          <w:tcPr>
            <w:tcW w:w="3720" w:type="dxa"/>
          </w:tcPr>
          <w:p w:rsidR="00794C4B" w:rsidRDefault="00794C4B">
            <w:pPr>
              <w:widowControl w:val="0"/>
              <w:shd w:val="clear" w:color="auto" w:fill="FFFFFF"/>
              <w:autoSpaceDE w:val="0"/>
              <w:autoSpaceDN w:val="0"/>
              <w:adjustRightInd w:val="0"/>
              <w:ind w:left="10"/>
              <w:jc w:val="center"/>
              <w:rPr>
                <w:b/>
                <w:bCs/>
                <w:sz w:val="14"/>
              </w:rPr>
            </w:pPr>
            <w:r>
              <w:rPr>
                <w:b/>
                <w:bCs/>
                <w:sz w:val="14"/>
              </w:rPr>
              <w:t>80. Прав. регул-е агропромыш-ного комплекса (АПК)</w:t>
            </w:r>
          </w:p>
          <w:p w:rsidR="00794C4B" w:rsidRDefault="00794C4B">
            <w:pPr>
              <w:widowControl w:val="0"/>
              <w:shd w:val="clear" w:color="auto" w:fill="FFFFFF"/>
              <w:autoSpaceDE w:val="0"/>
              <w:autoSpaceDN w:val="0"/>
              <w:adjustRightInd w:val="0"/>
              <w:ind w:left="10"/>
              <w:jc w:val="both"/>
              <w:rPr>
                <w:sz w:val="14"/>
              </w:rPr>
            </w:pPr>
            <w:r>
              <w:rPr>
                <w:sz w:val="14"/>
                <w:u w:val="single"/>
              </w:rPr>
              <w:t>АПК</w:t>
            </w:r>
            <w:r>
              <w:rPr>
                <w:sz w:val="14"/>
              </w:rPr>
              <w:t xml:space="preserve"> – совокупность отраслей, связанных с агропромышленным произв-вом (с/х, пищевая…).</w:t>
            </w:r>
          </w:p>
          <w:p w:rsidR="00794C4B" w:rsidRDefault="00794C4B">
            <w:pPr>
              <w:autoSpaceDE w:val="0"/>
              <w:autoSpaceDN w:val="0"/>
              <w:adjustRightInd w:val="0"/>
              <w:jc w:val="both"/>
              <w:rPr>
                <w:sz w:val="14"/>
              </w:rPr>
            </w:pPr>
            <w:r>
              <w:rPr>
                <w:sz w:val="14"/>
                <w:szCs w:val="22"/>
                <w:u w:val="single"/>
              </w:rPr>
              <w:t>Гос. регул-ние агропромыш-го произв-ва осущ-ся по след. напр-ниям</w:t>
            </w:r>
            <w:r>
              <w:rPr>
                <w:sz w:val="14"/>
                <w:szCs w:val="22"/>
              </w:rPr>
              <w:t xml:space="preserve">: </w:t>
            </w:r>
            <w:r>
              <w:rPr>
                <w:sz w:val="14"/>
              </w:rPr>
              <w:t>1.формир-е и функц-ние рынка с/х продукции, сырья и продовольствия; 2. финансир-е, кредит-ние, страх-е, льготное налогооблож-е; 3. защита интересов отеч-х товаропроизв-лей при осущ-нии внешнеэкон. деят-сти; 4. развитие науки и осущ-е науч. деят-сти в сфере агропромыш-го произв-ва; 5. развитие соц. сферы села.</w:t>
            </w:r>
          </w:p>
          <w:p w:rsidR="00794C4B" w:rsidRDefault="00794C4B">
            <w:pPr>
              <w:jc w:val="both"/>
              <w:rPr>
                <w:sz w:val="14"/>
                <w:szCs w:val="22"/>
              </w:rPr>
            </w:pPr>
            <w:r>
              <w:rPr>
                <w:sz w:val="14"/>
                <w:u w:val="single"/>
              </w:rPr>
              <w:t>Данные ?? регул-ся спец. законами</w:t>
            </w:r>
            <w:r>
              <w:rPr>
                <w:sz w:val="14"/>
              </w:rPr>
              <w:t>: «</w:t>
            </w:r>
            <w:r>
              <w:rPr>
                <w:sz w:val="14"/>
                <w:szCs w:val="22"/>
              </w:rPr>
              <w:t>Об инженерно-технической системе АПК»; «О мерах по экономической защите интересов»; «О соц. развитии села».</w:t>
            </w:r>
          </w:p>
          <w:p w:rsidR="00794C4B" w:rsidRDefault="00794C4B">
            <w:pPr>
              <w:pStyle w:val="20"/>
              <w:rPr>
                <w:szCs w:val="22"/>
              </w:rPr>
            </w:pPr>
            <w:r>
              <w:rPr>
                <w:szCs w:val="22"/>
              </w:rPr>
              <w:t xml:space="preserve">При </w:t>
            </w:r>
            <w:r>
              <w:rPr>
                <w:szCs w:val="22"/>
                <w:u w:val="single"/>
              </w:rPr>
              <w:t>Мин-ве сельского хоз-ва</w:t>
            </w:r>
            <w:r>
              <w:rPr>
                <w:szCs w:val="22"/>
              </w:rPr>
              <w:t xml:space="preserve"> создано Федеральное агентство по регулированию продовольственного рынка. Оно в числе прочего осущ-т закупочные и товарные интервенции.</w:t>
            </w:r>
          </w:p>
          <w:p w:rsidR="00794C4B" w:rsidRDefault="00794C4B">
            <w:pPr>
              <w:autoSpaceDE w:val="0"/>
              <w:autoSpaceDN w:val="0"/>
              <w:adjustRightInd w:val="0"/>
              <w:jc w:val="both"/>
              <w:rPr>
                <w:sz w:val="14"/>
              </w:rPr>
            </w:pPr>
            <w:r>
              <w:rPr>
                <w:sz w:val="14"/>
                <w:szCs w:val="22"/>
                <w:u w:val="single"/>
              </w:rPr>
              <w:t>Осн. напр-ния гос. рег-ния деят-сти в инженерно-тех. сис-ме АПК</w:t>
            </w:r>
            <w:r>
              <w:rPr>
                <w:sz w:val="14"/>
                <w:szCs w:val="22"/>
              </w:rPr>
              <w:t>: 1.разраб-ка и реализация фед. целевых научно-тех. программ разв-я инженерно-тех-кой сис-мы АПК; 2.разраб-ка и ведение фед. сис-мы технологий и машин для произв-ва, хран-я и перераб-ки с/х продукции; 3.опред-е и устан-е нормативов амортизации тех-ских ср-в произв-ва; 4.содействие разв-ю разл. форм обеспеч-я с/х товаропроизв-лей тех-скими ср-вами произв-ва; 5.осущ-е мер в целях повыш-я конкурентоспособ-сти росс-х тех-ских ср-в произв-ва; 6.обеспеч-е произв-ва тех-ских ср-в произв-ва на основе достижений науки и техники; 7.осущ-е иных мер, способ-щих разв-ю инженерно-тех-ской сис-мы АПК.</w:t>
            </w:r>
          </w:p>
          <w:p w:rsidR="00794C4B" w:rsidRDefault="00794C4B">
            <w:pPr>
              <w:autoSpaceDE w:val="0"/>
              <w:autoSpaceDN w:val="0"/>
              <w:adjustRightInd w:val="0"/>
              <w:jc w:val="both"/>
              <w:rPr>
                <w:sz w:val="14"/>
              </w:rPr>
            </w:pPr>
          </w:p>
          <w:p w:rsidR="00794C4B" w:rsidRDefault="00794C4B">
            <w:pPr>
              <w:widowControl w:val="0"/>
              <w:shd w:val="clear" w:color="auto" w:fill="FFFFFF"/>
              <w:autoSpaceDE w:val="0"/>
              <w:autoSpaceDN w:val="0"/>
              <w:adjustRightInd w:val="0"/>
              <w:ind w:left="10"/>
              <w:jc w:val="both"/>
              <w:rPr>
                <w:sz w:val="14"/>
              </w:rPr>
            </w:pPr>
          </w:p>
        </w:tc>
        <w:tc>
          <w:tcPr>
            <w:tcW w:w="3720" w:type="dxa"/>
          </w:tcPr>
          <w:p w:rsidR="00794C4B" w:rsidRDefault="00794C4B">
            <w:pPr>
              <w:pStyle w:val="20"/>
              <w:jc w:val="center"/>
              <w:rPr>
                <w:b/>
                <w:bCs/>
              </w:rPr>
            </w:pPr>
            <w:r>
              <w:rPr>
                <w:b/>
                <w:bCs/>
              </w:rPr>
              <w:t>79. Правовое регулирование промышленности</w:t>
            </w:r>
          </w:p>
          <w:p w:rsidR="00794C4B" w:rsidRDefault="00794C4B">
            <w:pPr>
              <w:pStyle w:val="20"/>
            </w:pPr>
            <w:r>
              <w:t>В литературе существует такое понятие как «отрасль промышленности». Выделяется около 20 подотраслей – энергетика, машиностроение, пищевая промышленность..</w:t>
            </w:r>
          </w:p>
          <w:p w:rsidR="00794C4B" w:rsidRDefault="00794C4B">
            <w:pPr>
              <w:pStyle w:val="20"/>
            </w:pPr>
            <w:r>
              <w:t>При переходе к рыночным отношениям значение отраслей промышленности было отодвинуто на звдний план, а на первый план вышли вопросы банкротства, конкуренции. Но объективные процессы в экономике обусловили необх-сть учета отраслевого среза в экономических юр-ких научных исследованиях, а также в правовом регулировании.</w:t>
            </w:r>
          </w:p>
          <w:p w:rsidR="00794C4B" w:rsidRDefault="00794C4B">
            <w:pPr>
              <w:pStyle w:val="20"/>
            </w:pPr>
            <w:r>
              <w:t>В науке еще хоз-ного права был разработан функционально-отраслевой подход, т.е учитывались, естественно как необх-сть комплексного регулирования всех отраслей, так и спецификам всех отраслей.</w:t>
            </w:r>
          </w:p>
          <w:p w:rsidR="00794C4B" w:rsidRDefault="00794C4B">
            <w:pPr>
              <w:pStyle w:val="20"/>
            </w:pPr>
            <w:r>
              <w:t>Система гос. органов сложна, в частности есть профильные Мин-ва (н-р, Мин-во по атомной энергетике, Гос. комитет по рыболовству, Мин-во промышленности, науки и технологии).</w:t>
            </w:r>
          </w:p>
          <w:p w:rsidR="00794C4B" w:rsidRDefault="00794C4B">
            <w:pPr>
              <w:pStyle w:val="20"/>
            </w:pPr>
            <w:r>
              <w:t>Существует Закон «О стандартизации»→в РФ устанавливаются наряду с гос. стандартами еще и отраслевые стандарты (разраб-ся на продукцию, работы услуги отраслевого значения и приним-ся соотав-щими гос. органами упр-я в пределах их компетенции) и стандарты предприятий (самостоятельно разраб-ся и утвержд-ся предприятиями)</w:t>
            </w:r>
          </w:p>
          <w:p w:rsidR="00794C4B" w:rsidRDefault="00794C4B">
            <w:pPr>
              <w:pStyle w:val="20"/>
            </w:pPr>
          </w:p>
        </w:tc>
        <w:tc>
          <w:tcPr>
            <w:tcW w:w="3720" w:type="dxa"/>
          </w:tcPr>
          <w:p w:rsidR="00794C4B" w:rsidRDefault="00794C4B">
            <w:pPr>
              <w:autoSpaceDE w:val="0"/>
              <w:autoSpaceDN w:val="0"/>
              <w:adjustRightInd w:val="0"/>
              <w:jc w:val="center"/>
              <w:rPr>
                <w:b/>
                <w:bCs/>
                <w:sz w:val="14"/>
                <w:szCs w:val="22"/>
              </w:rPr>
            </w:pPr>
            <w:r>
              <w:rPr>
                <w:b/>
                <w:bCs/>
                <w:sz w:val="14"/>
                <w:szCs w:val="22"/>
              </w:rPr>
              <w:t>43. Защита прав и законных интересов предп-лей</w:t>
            </w:r>
          </w:p>
          <w:p w:rsidR="00794C4B" w:rsidRDefault="00794C4B">
            <w:pPr>
              <w:autoSpaceDE w:val="0"/>
              <w:autoSpaceDN w:val="0"/>
              <w:adjustRightInd w:val="0"/>
              <w:jc w:val="both"/>
              <w:rPr>
                <w:sz w:val="14"/>
                <w:szCs w:val="22"/>
                <w:u w:val="single"/>
              </w:rPr>
            </w:pPr>
            <w:r>
              <w:rPr>
                <w:sz w:val="14"/>
                <w:szCs w:val="22"/>
                <w:u w:val="single"/>
              </w:rPr>
              <w:t>Осн. принципы защиты прав ЮЛ и инд. предп-лей при проведении гос. контроля:</w:t>
            </w:r>
            <w:r>
              <w:rPr>
                <w:sz w:val="14"/>
                <w:szCs w:val="22"/>
              </w:rPr>
              <w:t xml:space="preserve"> презумпция добросов-сти ЮЛ, инд предп-ля; открытость и доступность для дан. </w:t>
            </w:r>
            <w:r>
              <w:rPr>
                <w:sz w:val="14"/>
                <w:szCs w:val="22"/>
                <w:lang w:val="en-US"/>
              </w:rPr>
              <w:t>S</w:t>
            </w:r>
            <w:r>
              <w:rPr>
                <w:sz w:val="14"/>
                <w:szCs w:val="22"/>
                <w:vertAlign w:val="superscript"/>
              </w:rPr>
              <w:t>2</w:t>
            </w:r>
            <w:r>
              <w:rPr>
                <w:sz w:val="14"/>
                <w:szCs w:val="22"/>
              </w:rPr>
              <w:t xml:space="preserve"> н/п актов; периодич-сть и оператив-сть провед-я контроля; возмож-сть обжал-я дей-вий (безд) долж. лиц органов гос. контроля, наруш-щих порядок провед-я контроля; отв-сть органов гос. контроля при провед-и гос. контроля за наруш-е зак-ва; недопуст-сть взимания органами гос. контроля платы с ЮЛ и инд. предп-лей за проведение контроля.</w:t>
            </w:r>
          </w:p>
          <w:p w:rsidR="00794C4B" w:rsidRDefault="00794C4B">
            <w:pPr>
              <w:autoSpaceDE w:val="0"/>
              <w:autoSpaceDN w:val="0"/>
              <w:adjustRightInd w:val="0"/>
              <w:jc w:val="both"/>
              <w:rPr>
                <w:sz w:val="14"/>
              </w:rPr>
            </w:pPr>
            <w:r>
              <w:rPr>
                <w:sz w:val="14"/>
                <w:szCs w:val="22"/>
                <w:u w:val="single"/>
              </w:rPr>
              <w:t>При провед-и контроля долж. лица контрол-щих органов не вправе:</w:t>
            </w:r>
            <w:r>
              <w:rPr>
                <w:sz w:val="14"/>
                <w:szCs w:val="22"/>
              </w:rPr>
              <w:t xml:space="preserve"> проверять выпол-е обязат-х треб-й, не относящихся к компетенции органа гос. контроля; осущ-ть плановые проверки в случае отсут-я при провед-и контроля раб-ков проверяемых ЮЛ и инд. предп-лей; треб-ть представ-е док-тов, инф-ции, если они не относ-ся к предмету проверки; треб-ть образцы продукции для провед-я их иссл-й, эксп-зы без оформ-я спец. акта; распр-ть инф-цию, сост-щую охран-мую з-ном тайну; превышать устан-е сроки провед-я контроля.</w:t>
            </w:r>
          </w:p>
          <w:p w:rsidR="00794C4B" w:rsidRDefault="00794C4B">
            <w:pPr>
              <w:autoSpaceDE w:val="0"/>
              <w:autoSpaceDN w:val="0"/>
              <w:adjustRightInd w:val="0"/>
              <w:jc w:val="both"/>
              <w:rPr>
                <w:sz w:val="14"/>
              </w:rPr>
            </w:pPr>
            <w:r>
              <w:rPr>
                <w:sz w:val="14"/>
                <w:szCs w:val="22"/>
                <w:u w:val="single"/>
              </w:rPr>
              <w:t>ЮЛ и инд. предп-ли имеют право</w:t>
            </w:r>
            <w:r>
              <w:rPr>
                <w:sz w:val="14"/>
                <w:szCs w:val="22"/>
              </w:rPr>
              <w:t xml:space="preserve">: непосред-но присут-ть при провед-и контроля, давать объясн-я по ??, относящимся к предмету проверки; получать инф-цию; знаком-ся с рез-тами контроля; обжал-ть дей-вия (безд) долж. лиц </w:t>
            </w:r>
          </w:p>
          <w:p w:rsidR="00794C4B" w:rsidRDefault="00794C4B">
            <w:pPr>
              <w:autoSpaceDE w:val="0"/>
              <w:autoSpaceDN w:val="0"/>
              <w:adjustRightInd w:val="0"/>
              <w:jc w:val="both"/>
              <w:rPr>
                <w:sz w:val="14"/>
              </w:rPr>
            </w:pPr>
            <w:r>
              <w:rPr>
                <w:sz w:val="14"/>
                <w:szCs w:val="22"/>
                <w:u w:val="single"/>
              </w:rPr>
              <w:t xml:space="preserve">Вред, </w:t>
            </w:r>
            <w:r>
              <w:rPr>
                <w:sz w:val="14"/>
                <w:szCs w:val="22"/>
              </w:rPr>
              <w:t xml:space="preserve">прич-ный дан. </w:t>
            </w:r>
            <w:r>
              <w:rPr>
                <w:sz w:val="14"/>
                <w:szCs w:val="22"/>
                <w:lang w:val="en-US"/>
              </w:rPr>
              <w:t>S</w:t>
            </w:r>
            <w:r>
              <w:rPr>
                <w:sz w:val="14"/>
                <w:szCs w:val="22"/>
              </w:rPr>
              <w:t xml:space="preserve">-ам вследствие дей-вий (безд) долж. лиц органов гос. контроля при проведении последнего, признанных неправом-ми, подлежит возмещ-ю. </w:t>
            </w:r>
            <w:r>
              <w:rPr>
                <w:sz w:val="14"/>
                <w:szCs w:val="22"/>
                <w:u w:val="single"/>
              </w:rPr>
              <w:t>Защита</w:t>
            </w:r>
            <w:r>
              <w:rPr>
                <w:sz w:val="14"/>
                <w:szCs w:val="22"/>
              </w:rPr>
              <w:t xml:space="preserve"> прав ЮЛ и инд. предп-лей при проведении гос. контроля осущ-ся в адм. или суд. порядке.</w:t>
            </w:r>
          </w:p>
          <w:p w:rsidR="00794C4B" w:rsidRDefault="00794C4B">
            <w:pPr>
              <w:jc w:val="center"/>
              <w:rPr>
                <w:b/>
                <w:bCs/>
                <w:sz w:val="14"/>
              </w:rPr>
            </w:pPr>
          </w:p>
        </w:tc>
      </w:tr>
    </w:tbl>
    <w:p w:rsidR="00794C4B" w:rsidRDefault="00794C4B">
      <w:bookmarkStart w:id="0" w:name="_GoBack"/>
      <w:bookmarkEnd w:id="0"/>
    </w:p>
    <w:sectPr w:rsidR="00794C4B">
      <w:pgSz w:w="11906" w:h="16838"/>
      <w:pgMar w:top="284" w:right="284" w:bottom="403" w:left="28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3">
      <wne:acd wne:acdName="acd1"/>
    </wne:keymap>
    <wne:keymap wne:kcmPrimary="0458">
      <wne:acd wne:acdName="acd0"/>
    </wne:keymap>
    <wne:keymap wne:kcmPrimary="045A">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kiFUAGkAbQBlAHMAIABOAGUAdwAgAFIAbwBtAGEAbgA=" wne:acdName="acd0" wne:fciBasedOn="Symbol"/>
    <wne:acd wne:argValue="SCJUAGkAbQBlAHMAIABOAGUAdwAgAFIAbwBtAGEAbgA=" wne:acdName="acd1" wne:fciBasedOn="Symbol"/>
    <wne:acd wne:acdName="acd2" wne:fciBasedOn="Symbol"/>
    <wne:acd wne:acdName="acd3" wne:fciBasedOn="Symbol"/>
    <wne:acd wne:acdName="acd4" wne:fciBasedOn="Symbol"/>
    <wne:acd wne:argValue="tgBUAGkAbQBlAHMAIABOAGUAdwAgAFIAbwBtAGEAbgA=" wne:acdName="acd5" wne:fciBasedOn="Symbol"/>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50E26"/>
    <w:multiLevelType w:val="hybridMultilevel"/>
    <w:tmpl w:val="07EC6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0D51749"/>
    <w:multiLevelType w:val="hybridMultilevel"/>
    <w:tmpl w:val="1E98F16C"/>
    <w:lvl w:ilvl="0" w:tplc="3DCE6472">
      <w:start w:val="1"/>
      <w:numFmt w:val="decimal"/>
      <w:lvlText w:val="%1."/>
      <w:lvlJc w:val="left"/>
      <w:pPr>
        <w:tabs>
          <w:tab w:val="num" w:pos="417"/>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C143EF1"/>
    <w:multiLevelType w:val="hybridMultilevel"/>
    <w:tmpl w:val="C5AA93AE"/>
    <w:lvl w:ilvl="0" w:tplc="B148857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9B3CB3"/>
    <w:multiLevelType w:val="hybridMultilevel"/>
    <w:tmpl w:val="7EF85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F44457"/>
    <w:multiLevelType w:val="hybridMultilevel"/>
    <w:tmpl w:val="24CCF41A"/>
    <w:lvl w:ilvl="0" w:tplc="3DCE6472">
      <w:start w:val="1"/>
      <w:numFmt w:val="decimal"/>
      <w:lvlText w:val="%1."/>
      <w:lvlJc w:val="left"/>
      <w:pPr>
        <w:tabs>
          <w:tab w:val="num" w:pos="417"/>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A163C4"/>
    <w:multiLevelType w:val="hybridMultilevel"/>
    <w:tmpl w:val="73D2B7E2"/>
    <w:lvl w:ilvl="0" w:tplc="F2F67C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6A594C"/>
    <w:multiLevelType w:val="hybridMultilevel"/>
    <w:tmpl w:val="84C28AF8"/>
    <w:lvl w:ilvl="0" w:tplc="64AA6D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AC5B95"/>
    <w:multiLevelType w:val="hybridMultilevel"/>
    <w:tmpl w:val="534273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A30"/>
    <w:rsid w:val="00705A30"/>
    <w:rsid w:val="00794C4B"/>
    <w:rsid w:val="00A778DD"/>
    <w:rsid w:val="00D3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B04952-8827-4A21-951A-6AA299E2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idowControl w:val="0"/>
      <w:shd w:val="clear" w:color="auto" w:fill="FFFFFF"/>
      <w:tabs>
        <w:tab w:val="left" w:pos="4694"/>
      </w:tabs>
      <w:autoSpaceDE w:val="0"/>
      <w:autoSpaceDN w:val="0"/>
      <w:adjustRightInd w:val="0"/>
      <w:spacing w:before="5"/>
      <w:ind w:right="10" w:firstLine="288"/>
      <w:jc w:val="both"/>
    </w:pPr>
    <w:rPr>
      <w:szCs w:val="20"/>
    </w:rPr>
  </w:style>
  <w:style w:type="paragraph" w:styleId="3">
    <w:name w:val="Body Text Indent 3"/>
    <w:basedOn w:val="a"/>
    <w:semiHidden/>
    <w:pPr>
      <w:widowControl w:val="0"/>
      <w:shd w:val="clear" w:color="auto" w:fill="FFFFFF"/>
      <w:tabs>
        <w:tab w:val="left" w:pos="4694"/>
      </w:tabs>
      <w:autoSpaceDE w:val="0"/>
      <w:autoSpaceDN w:val="0"/>
      <w:adjustRightInd w:val="0"/>
      <w:spacing w:before="5"/>
      <w:ind w:right="10" w:firstLine="288"/>
      <w:jc w:val="both"/>
    </w:pPr>
    <w:rPr>
      <w:sz w:val="14"/>
      <w:szCs w:val="20"/>
    </w:rPr>
  </w:style>
  <w:style w:type="paragraph" w:styleId="a3">
    <w:name w:val="Body Text"/>
    <w:basedOn w:val="a"/>
    <w:semiHidden/>
    <w:rPr>
      <w:color w:val="000000"/>
      <w:sz w:val="26"/>
      <w:szCs w:val="22"/>
    </w:rPr>
  </w:style>
  <w:style w:type="paragraph" w:styleId="20">
    <w:name w:val="Body Text 2"/>
    <w:basedOn w:val="a"/>
    <w:semiHidden/>
    <w:pPr>
      <w:jc w:val="both"/>
    </w:pPr>
    <w:rPr>
      <w:sz w:val="14"/>
    </w:rPr>
  </w:style>
  <w:style w:type="paragraph" w:styleId="30">
    <w:name w:val="Body Text 3"/>
    <w:basedOn w:val="a"/>
    <w:semiHidden/>
    <w:pPr>
      <w:jc w:val="both"/>
    </w:pPr>
    <w:rPr>
      <w:b/>
      <w:bCs/>
      <w:sz w:val="14"/>
    </w:rPr>
  </w:style>
  <w:style w:type="paragraph" w:customStyle="1" w:styleId="ConsNormal">
    <w:name w:val="ConsNormal"/>
    <w:pPr>
      <w:widowControl w:val="0"/>
      <w:autoSpaceDE w:val="0"/>
      <w:autoSpaceDN w:val="0"/>
      <w:adjustRightInd w:val="0"/>
      <w:ind w:firstLine="720"/>
    </w:pPr>
    <w:rPr>
      <w:rFonts w:ascii="Arial" w:hAnsi="Arial" w:cs="Arial"/>
      <w:sz w:val="24"/>
      <w:szCs w:val="24"/>
    </w:rPr>
  </w:style>
  <w:style w:type="paragraph" w:styleId="a4">
    <w:name w:val="Body Text Indent"/>
    <w:basedOn w:val="a"/>
    <w:semiHidden/>
    <w:pPr>
      <w:ind w:firstLine="170"/>
      <w:jc w:val="both"/>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13468</Words>
  <Characters>76771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63</vt:lpstr>
    </vt:vector>
  </TitlesOfParts>
  <Company>130</Company>
  <LinksUpToDate>false</LinksUpToDate>
  <CharactersWithSpaces>90059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dc:title>
  <dc:subject/>
  <dc:creator>ангел</dc:creator>
  <cp:keywords/>
  <dc:description/>
  <cp:lastModifiedBy>admin</cp:lastModifiedBy>
  <cp:revision>2</cp:revision>
  <dcterms:created xsi:type="dcterms:W3CDTF">2014-05-09T16:57:00Z</dcterms:created>
  <dcterms:modified xsi:type="dcterms:W3CDTF">2014-05-09T16:57:00Z</dcterms:modified>
</cp:coreProperties>
</file>