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6B1" w:rsidRDefault="003906B1" w:rsidP="008420E8">
      <w:pPr>
        <w:numPr>
          <w:ilvl w:val="0"/>
          <w:numId w:val="1"/>
        </w:numPr>
        <w:spacing w:after="0" w:line="240" w:lineRule="auto"/>
        <w:rPr>
          <w:rFonts w:ascii="Times New Roman" w:hAnsi="Times New Roman"/>
          <w:b/>
          <w:sz w:val="24"/>
          <w:szCs w:val="24"/>
        </w:rPr>
      </w:pPr>
    </w:p>
    <w:p w:rsidR="0088497D" w:rsidRDefault="0088497D" w:rsidP="008420E8">
      <w:pPr>
        <w:numPr>
          <w:ilvl w:val="0"/>
          <w:numId w:val="1"/>
        </w:numPr>
        <w:spacing w:after="0" w:line="240" w:lineRule="auto"/>
        <w:rPr>
          <w:rFonts w:ascii="Times New Roman" w:hAnsi="Times New Roman"/>
          <w:b/>
          <w:sz w:val="24"/>
          <w:szCs w:val="24"/>
        </w:rPr>
      </w:pPr>
      <w:r w:rsidRPr="008420E8">
        <w:rPr>
          <w:rFonts w:ascii="Times New Roman" w:hAnsi="Times New Roman"/>
          <w:b/>
          <w:sz w:val="24"/>
          <w:szCs w:val="24"/>
        </w:rPr>
        <w:t>Место социологии в структуре современного научного знания.</w:t>
      </w:r>
    </w:p>
    <w:p w:rsidR="0088497D" w:rsidRDefault="0088497D" w:rsidP="008420E8">
      <w:pPr>
        <w:spacing w:after="0" w:line="240" w:lineRule="auto"/>
        <w:ind w:left="360"/>
        <w:rPr>
          <w:rFonts w:ascii="Times New Roman" w:hAnsi="Times New Roman"/>
          <w:b/>
          <w:sz w:val="24"/>
          <w:szCs w:val="24"/>
        </w:rPr>
      </w:pPr>
    </w:p>
    <w:p w:rsidR="0088497D" w:rsidRDefault="0088497D" w:rsidP="008420E8">
      <w:pPr>
        <w:spacing w:after="0" w:line="240" w:lineRule="auto"/>
        <w:ind w:left="360"/>
        <w:rPr>
          <w:rFonts w:ascii="Times New Roman" w:hAnsi="Times New Roman"/>
          <w:b/>
          <w:sz w:val="24"/>
          <w:szCs w:val="24"/>
        </w:rPr>
      </w:pPr>
    </w:p>
    <w:p w:rsidR="0088497D" w:rsidRDefault="0088497D" w:rsidP="008420E8">
      <w:pPr>
        <w:spacing w:after="0" w:line="240" w:lineRule="auto"/>
        <w:ind w:left="360"/>
        <w:rPr>
          <w:rFonts w:ascii="Times New Roman" w:hAnsi="Times New Roman"/>
          <w:b/>
          <w:sz w:val="24"/>
          <w:szCs w:val="24"/>
        </w:rPr>
      </w:pPr>
    </w:p>
    <w:p w:rsidR="0088497D" w:rsidRDefault="0088497D" w:rsidP="008420E8">
      <w:pPr>
        <w:spacing w:after="0" w:line="240" w:lineRule="auto"/>
        <w:ind w:left="360"/>
        <w:rPr>
          <w:rFonts w:ascii="Times New Roman" w:hAnsi="Times New Roman"/>
          <w:b/>
          <w:sz w:val="24"/>
          <w:szCs w:val="24"/>
        </w:rPr>
      </w:pPr>
    </w:p>
    <w:p w:rsidR="0088497D" w:rsidRDefault="0088497D" w:rsidP="008420E8">
      <w:pPr>
        <w:spacing w:after="0" w:line="240" w:lineRule="auto"/>
        <w:ind w:left="360"/>
        <w:rPr>
          <w:rFonts w:ascii="Times New Roman" w:hAnsi="Times New Roman"/>
          <w:b/>
          <w:sz w:val="24"/>
          <w:szCs w:val="24"/>
        </w:rPr>
      </w:pPr>
    </w:p>
    <w:p w:rsidR="0088497D" w:rsidRDefault="0088497D" w:rsidP="008420E8">
      <w:pPr>
        <w:spacing w:after="0" w:line="240" w:lineRule="auto"/>
        <w:ind w:left="360"/>
        <w:rPr>
          <w:rFonts w:ascii="Times New Roman" w:hAnsi="Times New Roman"/>
          <w:b/>
          <w:sz w:val="24"/>
          <w:szCs w:val="24"/>
        </w:rPr>
      </w:pPr>
    </w:p>
    <w:p w:rsidR="0088497D" w:rsidRDefault="0088497D" w:rsidP="008420E8">
      <w:pPr>
        <w:spacing w:after="0" w:line="240" w:lineRule="auto"/>
        <w:ind w:left="360"/>
        <w:rPr>
          <w:rFonts w:ascii="Times New Roman" w:hAnsi="Times New Roman"/>
          <w:b/>
          <w:sz w:val="24"/>
          <w:szCs w:val="24"/>
        </w:rPr>
      </w:pPr>
    </w:p>
    <w:p w:rsidR="0088497D" w:rsidRDefault="0088497D" w:rsidP="008420E8">
      <w:pPr>
        <w:spacing w:after="0" w:line="240" w:lineRule="auto"/>
        <w:ind w:left="360"/>
        <w:rPr>
          <w:rFonts w:ascii="Times New Roman" w:hAnsi="Times New Roman"/>
          <w:b/>
          <w:sz w:val="24"/>
          <w:szCs w:val="24"/>
        </w:rPr>
      </w:pPr>
    </w:p>
    <w:p w:rsidR="0088497D" w:rsidRPr="008420E8" w:rsidRDefault="0088497D" w:rsidP="008420E8">
      <w:pPr>
        <w:spacing w:after="0" w:line="240" w:lineRule="auto"/>
        <w:ind w:left="360"/>
        <w:rPr>
          <w:rFonts w:ascii="Times New Roman" w:hAnsi="Times New Roman"/>
          <w:b/>
          <w:sz w:val="24"/>
          <w:szCs w:val="24"/>
        </w:rPr>
      </w:pPr>
    </w:p>
    <w:p w:rsidR="0088497D" w:rsidRDefault="0088497D" w:rsidP="008420E8">
      <w:pPr>
        <w:numPr>
          <w:ilvl w:val="0"/>
          <w:numId w:val="1"/>
        </w:numPr>
        <w:spacing w:after="0" w:line="240" w:lineRule="auto"/>
        <w:rPr>
          <w:rFonts w:ascii="Times New Roman" w:hAnsi="Times New Roman"/>
          <w:b/>
          <w:sz w:val="24"/>
          <w:szCs w:val="24"/>
        </w:rPr>
      </w:pPr>
      <w:r w:rsidRPr="008420E8">
        <w:rPr>
          <w:rFonts w:ascii="Times New Roman" w:hAnsi="Times New Roman"/>
          <w:b/>
          <w:sz w:val="24"/>
          <w:szCs w:val="24"/>
        </w:rPr>
        <w:t>Объект и предмет социологии.</w:t>
      </w:r>
    </w:p>
    <w:p w:rsidR="0088497D" w:rsidRDefault="0088497D" w:rsidP="008420E8">
      <w:pPr>
        <w:spacing w:after="0" w:line="240" w:lineRule="auto"/>
        <w:ind w:left="360"/>
        <w:rPr>
          <w:rFonts w:ascii="Times New Roman" w:hAnsi="Times New Roman"/>
          <w:b/>
          <w:sz w:val="24"/>
          <w:szCs w:val="24"/>
        </w:rPr>
      </w:pPr>
    </w:p>
    <w:p w:rsidR="0088497D" w:rsidRDefault="0088497D" w:rsidP="008420E8">
      <w:pPr>
        <w:spacing w:after="0" w:line="240" w:lineRule="auto"/>
        <w:ind w:left="360"/>
        <w:rPr>
          <w:rFonts w:ascii="Times New Roman" w:hAnsi="Times New Roman"/>
          <w:b/>
          <w:sz w:val="24"/>
          <w:szCs w:val="24"/>
        </w:rPr>
      </w:pPr>
    </w:p>
    <w:p w:rsidR="0088497D" w:rsidRDefault="0088497D" w:rsidP="008420E8">
      <w:pPr>
        <w:spacing w:after="0" w:line="240" w:lineRule="auto"/>
        <w:ind w:left="360"/>
        <w:rPr>
          <w:rFonts w:ascii="Times New Roman" w:hAnsi="Times New Roman"/>
          <w:b/>
          <w:sz w:val="24"/>
          <w:szCs w:val="24"/>
        </w:rPr>
      </w:pPr>
    </w:p>
    <w:p w:rsidR="0088497D" w:rsidRDefault="0088497D" w:rsidP="008420E8">
      <w:pPr>
        <w:spacing w:after="0" w:line="240" w:lineRule="auto"/>
        <w:ind w:left="360"/>
        <w:rPr>
          <w:rFonts w:ascii="Times New Roman" w:hAnsi="Times New Roman"/>
          <w:b/>
          <w:sz w:val="24"/>
          <w:szCs w:val="24"/>
        </w:rPr>
      </w:pPr>
    </w:p>
    <w:p w:rsidR="0088497D" w:rsidRDefault="0088497D" w:rsidP="008420E8">
      <w:pPr>
        <w:spacing w:after="0" w:line="240" w:lineRule="auto"/>
        <w:ind w:left="360"/>
        <w:rPr>
          <w:rFonts w:ascii="Times New Roman" w:hAnsi="Times New Roman"/>
          <w:b/>
          <w:sz w:val="24"/>
          <w:szCs w:val="24"/>
        </w:rPr>
      </w:pPr>
    </w:p>
    <w:p w:rsidR="0088497D" w:rsidRDefault="0088497D" w:rsidP="008420E8">
      <w:pPr>
        <w:spacing w:after="0" w:line="240" w:lineRule="auto"/>
        <w:ind w:left="360"/>
        <w:rPr>
          <w:rFonts w:ascii="Times New Roman" w:hAnsi="Times New Roman"/>
          <w:b/>
          <w:sz w:val="24"/>
          <w:szCs w:val="24"/>
        </w:rPr>
      </w:pPr>
    </w:p>
    <w:p w:rsidR="0088497D" w:rsidRPr="008420E8" w:rsidRDefault="0088497D" w:rsidP="008420E8">
      <w:pPr>
        <w:spacing w:after="0" w:line="240" w:lineRule="auto"/>
        <w:ind w:left="360"/>
        <w:rPr>
          <w:rFonts w:ascii="Times New Roman" w:hAnsi="Times New Roman"/>
          <w:b/>
          <w:sz w:val="24"/>
          <w:szCs w:val="24"/>
        </w:rPr>
      </w:pPr>
    </w:p>
    <w:p w:rsidR="0088497D" w:rsidRPr="008420E8" w:rsidRDefault="0088497D" w:rsidP="008420E8">
      <w:pPr>
        <w:numPr>
          <w:ilvl w:val="0"/>
          <w:numId w:val="1"/>
        </w:numPr>
        <w:spacing w:after="0" w:line="240" w:lineRule="auto"/>
        <w:rPr>
          <w:rFonts w:ascii="Times New Roman" w:hAnsi="Times New Roman"/>
          <w:b/>
          <w:sz w:val="24"/>
          <w:szCs w:val="24"/>
        </w:rPr>
      </w:pPr>
      <w:r w:rsidRPr="008420E8">
        <w:rPr>
          <w:rFonts w:ascii="Times New Roman" w:hAnsi="Times New Roman"/>
          <w:b/>
          <w:sz w:val="24"/>
          <w:szCs w:val="24"/>
        </w:rPr>
        <w:t>Структура и функции социологии.</w:t>
      </w:r>
    </w:p>
    <w:p w:rsidR="0088497D" w:rsidRDefault="0088497D" w:rsidP="00785D37">
      <w:pPr>
        <w:spacing w:after="0" w:line="240" w:lineRule="auto"/>
        <w:ind w:firstLine="567"/>
      </w:pPr>
      <w:r>
        <w:t xml:space="preserve">Социология имеет сложную </w:t>
      </w:r>
      <w:r w:rsidRPr="00785D37">
        <w:rPr>
          <w:b/>
        </w:rPr>
        <w:t>структуру.</w:t>
      </w:r>
      <w:r>
        <w:t xml:space="preserve"> Ее элементами являются общая социологическая теория, специальные социологические теории или теории среднего уровня и конкретно-социологические исследования </w:t>
      </w:r>
    </w:p>
    <w:p w:rsidR="0088497D" w:rsidRDefault="0088497D" w:rsidP="00785D37">
      <w:pPr>
        <w:spacing w:after="0" w:line="240" w:lineRule="auto"/>
        <w:ind w:firstLine="567"/>
      </w:pPr>
      <w:r>
        <w:t xml:space="preserve">Общая социологическая теория дает представление об обществе как целостном организме, системе социальных механизмов, раскрывает место и роль основных социальных связей, формулирует принципы социального познания, основные методологические подходы к социологическому анализу. В частности, формулируются требования системного анализа, стратификационно-классового подхода, генетического анализа, комплексного конкретно-исторического подхода, анализа явлений во взаимосвязи с другими. </w:t>
      </w:r>
    </w:p>
    <w:p w:rsidR="0088497D" w:rsidRDefault="0088497D" w:rsidP="00785D37">
      <w:pPr>
        <w:spacing w:after="0" w:line="240" w:lineRule="auto"/>
        <w:ind w:firstLine="567"/>
      </w:pPr>
      <w:r>
        <w:t>Специальные социологические теории уточняют положения общей социологической теории применительно к отдельным видам, механизмам социального взаимодействия. Различают три вида</w:t>
      </w:r>
    </w:p>
    <w:p w:rsidR="0088497D" w:rsidRDefault="0088497D" w:rsidP="00785D37">
      <w:pPr>
        <w:spacing w:after="0" w:line="240" w:lineRule="auto"/>
        <w:ind w:firstLine="567"/>
      </w:pPr>
      <w:r>
        <w:t xml:space="preserve">специальных теорий: 1) Теории, изучающие законы развития и воспроизводства отдельных социальных общностей. К ним относятся социология города, села, этносоциология и др. 2) Отраслевые социологические теории, раскрывающие закономерности и механизмы жизнедеятельности социальных общностей в отдельных сферах. Это социология труда, экономическая социология, социология быта, социология образования, -досуга и др. 3) Теории, анализирующие отдельные элементы социального механизма. Например, теория социального контроля, теория коммуникаций, теория социальной активности, социология организации и т.д. </w:t>
      </w:r>
    </w:p>
    <w:p w:rsidR="0088497D" w:rsidRDefault="0088497D" w:rsidP="00785D37">
      <w:pPr>
        <w:spacing w:after="0" w:line="240" w:lineRule="auto"/>
        <w:ind w:firstLine="567"/>
      </w:pPr>
      <w:r>
        <w:t>Специальные социологические теории конкретизируют положения общей теории, осуществляя переход от общих концептуальных понятий к операциональным, при помощи которых можно измерить процесс. Если нас интересует, например, эффективность телевидения, то следует переходить от общих понятий "общественного сознания", "духовной жизни" к таким понятиям специальной социологической теории, как телевизионная аудитория, ее интересы, потребности, заинтересованность, познавательная активность, удовлетворенность;</w:t>
      </w:r>
    </w:p>
    <w:p w:rsidR="0088497D" w:rsidRDefault="0088497D" w:rsidP="00785D37">
      <w:pPr>
        <w:spacing w:after="0" w:line="240" w:lineRule="auto"/>
        <w:ind w:firstLine="567"/>
      </w:pPr>
      <w:r>
        <w:t xml:space="preserve">разрабатывать систему показателей, а потом и индикаторов, при помощи которых можно измерить процесс телевизионного воздействия'. Необходимо при этом иметь также представления об особенностях социальных групп, составляющих аудиторию, которые дает специальное знание о социальной структуре. Необходимо знать, как внешнее воздействие преломляется в сознании людей, т.е. обратиться к социологии личности, теории общественного мнения и т.д. </w:t>
      </w:r>
    </w:p>
    <w:p w:rsidR="0088497D" w:rsidRDefault="0088497D" w:rsidP="00785D37">
      <w:pPr>
        <w:spacing w:after="0" w:line="240" w:lineRule="auto"/>
        <w:ind w:firstLine="567"/>
      </w:pPr>
      <w:r>
        <w:t xml:space="preserve">3-й структурный элемент социологии - конкретно-социологический анализ ( теория, методика и техника конкретно-социологических исследований). Это измерение конкретных социальных процессов на основе тех подходов, принципов, понятий, показателей, которые дают общая социологическая и специальные теории. Иногда называют 3-й элемент - эмпирическими исследованиями, но это неточно, ибо здесь тоже присутствует своя теория, в частности, теория измерения. Существует много видов конкретно-социологического анализа. Исследования различаются по масштабам ( международные, общенациональные, региональные, местные), по времени действия (длительные и оперативные, проводимые в предельно сжатые сроки) и т.д. </w:t>
      </w:r>
    </w:p>
    <w:p w:rsidR="0088497D" w:rsidRDefault="0088497D" w:rsidP="00D217D8">
      <w:pPr>
        <w:spacing w:after="0" w:line="240" w:lineRule="auto"/>
        <w:ind w:firstLine="567"/>
      </w:pPr>
      <w:r w:rsidRPr="00785D37">
        <w:rPr>
          <w:b/>
        </w:rPr>
        <w:t>По целям</w:t>
      </w:r>
      <w:r>
        <w:t xml:space="preserve"> все социологические исследования можно подразделить на фундаментальные и прикладные. Фундаментальные' преследуют цель развития науки. Прикладные ставят цели, задачи, связанные с использованием знания для совершенствования социальных процессов, решения практических задач жизнедеятельности общества.</w:t>
      </w:r>
    </w:p>
    <w:p w:rsidR="0088497D" w:rsidRDefault="0088497D" w:rsidP="00D217D8">
      <w:pPr>
        <w:spacing w:after="0" w:line="240" w:lineRule="auto"/>
        <w:ind w:firstLine="567"/>
      </w:pPr>
      <w:r>
        <w:t xml:space="preserve">К практическим </w:t>
      </w:r>
      <w:r w:rsidRPr="00785D37">
        <w:rPr>
          <w:b/>
        </w:rPr>
        <w:t>функциям</w:t>
      </w:r>
      <w:r>
        <w:t xml:space="preserve"> относятся прежде всего информационно-диагностическая и  прогностическая функции. Социология дает представление о состоянии социальных процессов- Более того, накапливаясь, социальная информация позволяет выходить на прогнозы относительно тенденций дальнейшего развития.</w:t>
      </w:r>
    </w:p>
    <w:p w:rsidR="0088497D" w:rsidRDefault="0088497D" w:rsidP="00D217D8">
      <w:pPr>
        <w:spacing w:after="0" w:line="240" w:lineRule="auto"/>
        <w:ind w:firstLine="567"/>
      </w:pPr>
      <w:r>
        <w:t>К практическим функциям, носящим ярко выраженный социально-инженерный характер, относятся функции социального проектирования и социальной технологии. Социолог определяет</w:t>
      </w:r>
    </w:p>
    <w:p w:rsidR="0088497D" w:rsidRDefault="0088497D" w:rsidP="00D217D8">
      <w:pPr>
        <w:spacing w:after="0" w:line="240" w:lineRule="auto"/>
        <w:ind w:firstLine="567"/>
      </w:pPr>
      <w:r>
        <w:t xml:space="preserve">оптимальный путь решения практических проблем, разрабатывает методы, способы, приемы, процедуры управленческих решений, т.е. разрабатывает социальную технологию. К сожалению, как правило, социологи еще слабо владеют приемами трансформации социологической информации, полученной в ходе исследования, в практические рекомендации и зачастую ограничиваются советами общего характера. </w:t>
      </w:r>
    </w:p>
    <w:p w:rsidR="0088497D" w:rsidRDefault="0088497D" w:rsidP="00D217D8">
      <w:pPr>
        <w:spacing w:after="0" w:line="240" w:lineRule="auto"/>
        <w:ind w:firstLine="567"/>
      </w:pPr>
      <w:r>
        <w:t>В силу специфики своих функций социология тесно связана с теорией и практикой социального управления обществом. Она способна служить орудием научного преобразования. Получит ли</w:t>
      </w:r>
    </w:p>
    <w:p w:rsidR="0088497D" w:rsidRDefault="0088497D" w:rsidP="00D217D8">
      <w:pPr>
        <w:spacing w:after="0" w:line="240" w:lineRule="auto"/>
        <w:ind w:firstLine="567"/>
      </w:pPr>
      <w:r>
        <w:t>реализацию эта способность? Это зависит от многих факторов, в частности, от состояния самого общества, от методологической, теоретической и методической подготовленности социолога, от его нравственных позиций.</w:t>
      </w:r>
    </w:p>
    <w:p w:rsidR="0088497D" w:rsidRDefault="0088497D" w:rsidP="00D217D8">
      <w:pPr>
        <w:spacing w:after="0" w:line="240" w:lineRule="auto"/>
        <w:ind w:firstLine="567"/>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Понятийный аппарат и познавательные методы социологии.</w:t>
      </w: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Pr="008A7EBF" w:rsidRDefault="0088497D" w:rsidP="008420E8">
      <w:pPr>
        <w:spacing w:after="0" w:line="240" w:lineRule="auto"/>
        <w:ind w:left="360"/>
        <w:rPr>
          <w:rFonts w:ascii="Times New Roman" w:hAnsi="Times New Roman"/>
          <w:b/>
          <w:sz w:val="20"/>
        </w:rPr>
      </w:pPr>
    </w:p>
    <w:p w:rsidR="0088497D" w:rsidRPr="00287401" w:rsidRDefault="0088497D" w:rsidP="00287401">
      <w:pPr>
        <w:numPr>
          <w:ilvl w:val="0"/>
          <w:numId w:val="1"/>
        </w:numPr>
        <w:spacing w:after="0" w:line="240" w:lineRule="auto"/>
        <w:rPr>
          <w:rFonts w:ascii="Times New Roman" w:hAnsi="Times New Roman"/>
          <w:b/>
          <w:sz w:val="20"/>
        </w:rPr>
      </w:pPr>
      <w:r w:rsidRPr="008A7EBF">
        <w:rPr>
          <w:rFonts w:ascii="Times New Roman" w:hAnsi="Times New Roman"/>
          <w:b/>
          <w:sz w:val="20"/>
        </w:rPr>
        <w:t>Становление социологии как науки.</w:t>
      </w:r>
    </w:p>
    <w:p w:rsidR="0088497D" w:rsidRDefault="0088497D" w:rsidP="00287401">
      <w:pPr>
        <w:spacing w:after="0" w:line="240" w:lineRule="auto"/>
      </w:pPr>
      <w:r>
        <w:t>Политические революции, начавшиеся с Французской революции в Европе в 1789 г. и продолжавшиеся в течение всего XIX в., послужили импульсом для социологических разработок. Многие были напуганы хаосом и беспорядками в Европе и испытывали ностальгию по спокойной и относительно упорядоченной жизни. Однако было ясно, что невозможно обратить время вспять и следует искать новые основы для наведения порядка в обществе.</w:t>
      </w:r>
    </w:p>
    <w:p w:rsidR="0088497D" w:rsidRDefault="0088497D" w:rsidP="00287401">
      <w:pPr>
        <w:spacing w:after="0" w:line="240" w:lineRule="auto"/>
      </w:pPr>
      <w:r>
        <w:t>Промышленная революция, охватившая многие западноевропейские государства, привела к тому, что толпы людей из аграрных районов хлынули на поиски работы в город, на фабрики и мануфактуры. Возникли новые социальные и экономические структуры, необходимые для существования зарождающегося капитализма. Противоречия раннего этапа развития индустриальной системы привели к тому, что некоторые теоретики, к примеру Карл Маркс, подвергли критическому анализу функционирование социальных и экономических институтов и предложили альтернативные варианты социального устройства.</w:t>
      </w:r>
    </w:p>
    <w:p w:rsidR="0088497D" w:rsidRDefault="0088497D" w:rsidP="00287401">
      <w:pPr>
        <w:spacing w:after="0" w:line="240" w:lineRule="auto"/>
      </w:pPr>
      <w:r>
        <w:t>С помощью социологии Конт пытается преодолеть социальные катаклизмы своего времени и объединить оба полюса – порядок и прогресс. Прогресс без порядка – это анархия, порядок без прогресса превращается в реакцию. В позитивной политике порядок и прогресс – это две неразрывные стороны одного и того же принципа. Конт воспринимает порядок и прогресс прежде всего как два вида общественных закономерностей, которые фиксируют две части социологии – социальную статику и социальную динамику.</w:t>
      </w:r>
      <w:r w:rsidRPr="00287401">
        <w:t xml:space="preserve"> </w:t>
      </w:r>
      <w:r>
        <w:t>Огюст Конт по праву может считаться основателем социологии, и не только потому, что он первым начал заниматься обществом и социальными процессами (социологические идеи имеют Давнюю историю), но и потому, что своим проектом систематизации наук и включением в них социологии он заложил основы Для придания ей академического статуса как отдельной науки.</w:t>
      </w:r>
    </w:p>
    <w:p w:rsidR="0088497D" w:rsidRDefault="0088497D" w:rsidP="00287401">
      <w:pPr>
        <w:spacing w:after="0" w:line="240" w:lineRule="auto"/>
      </w:pPr>
      <w:r>
        <w:t>Труды Конта оказали огромное влияние на многих выдающихся социологов, особенно на Герберта Спенсера и Эмиля Дюркгейма.</w:t>
      </w: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Основные этапы развития социологической мысли.</w:t>
      </w: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Pr="008A7EBF" w:rsidRDefault="0088497D" w:rsidP="008420E8">
      <w:pPr>
        <w:spacing w:after="0" w:line="240" w:lineRule="auto"/>
        <w:ind w:left="360"/>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 xml:space="preserve">Основные направления развития социологии в </w:t>
      </w:r>
      <w:r w:rsidRPr="008A7EBF">
        <w:rPr>
          <w:rFonts w:ascii="Times New Roman" w:hAnsi="Times New Roman"/>
          <w:b/>
          <w:sz w:val="20"/>
          <w:lang w:val="en-US"/>
        </w:rPr>
        <w:t>XIX</w:t>
      </w:r>
      <w:r w:rsidRPr="008A7EBF">
        <w:rPr>
          <w:rFonts w:ascii="Times New Roman" w:hAnsi="Times New Roman"/>
          <w:b/>
          <w:sz w:val="20"/>
        </w:rPr>
        <w:t xml:space="preserve"> – </w:t>
      </w:r>
      <w:r w:rsidRPr="008A7EBF">
        <w:rPr>
          <w:rFonts w:ascii="Times New Roman" w:hAnsi="Times New Roman"/>
          <w:b/>
          <w:sz w:val="20"/>
          <w:lang w:val="en-US"/>
        </w:rPr>
        <w:t>XX</w:t>
      </w:r>
      <w:r w:rsidRPr="008A7EBF">
        <w:rPr>
          <w:rFonts w:ascii="Times New Roman" w:hAnsi="Times New Roman"/>
          <w:b/>
          <w:sz w:val="20"/>
        </w:rPr>
        <w:t xml:space="preserve"> в.в.</w:t>
      </w: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Pr="008A7EBF" w:rsidRDefault="0088497D" w:rsidP="008420E8">
      <w:pPr>
        <w:spacing w:after="0" w:line="240" w:lineRule="auto"/>
        <w:ind w:left="360"/>
        <w:rPr>
          <w:rFonts w:ascii="Times New Roman" w:hAnsi="Times New Roman"/>
          <w:b/>
          <w:sz w:val="20"/>
        </w:rPr>
      </w:pPr>
    </w:p>
    <w:p w:rsidR="0088497D" w:rsidRPr="00287401" w:rsidRDefault="0088497D" w:rsidP="00287401">
      <w:pPr>
        <w:numPr>
          <w:ilvl w:val="0"/>
          <w:numId w:val="1"/>
        </w:numPr>
        <w:spacing w:after="0" w:line="240" w:lineRule="auto"/>
        <w:rPr>
          <w:i/>
          <w:iCs/>
        </w:rPr>
      </w:pPr>
      <w:r w:rsidRPr="00287401">
        <w:rPr>
          <w:rFonts w:ascii="Times New Roman" w:hAnsi="Times New Roman"/>
          <w:b/>
          <w:sz w:val="20"/>
        </w:rPr>
        <w:t>Классические социологические теории.</w:t>
      </w:r>
    </w:p>
    <w:p w:rsidR="0088497D" w:rsidRDefault="0088497D" w:rsidP="00BE006B">
      <w:pPr>
        <w:spacing w:after="0" w:line="240" w:lineRule="auto"/>
        <w:rPr>
          <w:i/>
          <w:iCs/>
        </w:rPr>
      </w:pPr>
      <w:r w:rsidRPr="00287401">
        <w:rPr>
          <w:b/>
          <w:bCs/>
        </w:rPr>
        <w:t>Эмиль Дюркгейм</w:t>
      </w:r>
      <w:r>
        <w:t xml:space="preserve"> (1858-1917), французский социолог, считал, что Маркс придает экономическим факторам и классовой борьбе избыточное значение. Согласно Дюркгейму, исторический переход от одной общественной формы к другой обусловлен природой и функциями социальной солидарности. Проблему социальной солидарности Дюркгейм исследовал в работе “О разделении общественного труда” (1893). Основная цель работы – доказать, что социальная солидарность обеспечивается разделением общественного труда. Он развивает теорию, которая сводится к следующему. В ранних обществах социальная солидарность основывается на сходстве составляющих их индивидов, одинаковости исполняемых ими общественных функций, на полном растворении индивидуальных сознаний в “коллективном сознании”. Структура была относительно простой, с незначительным разделением труда. Такую солидарность Дюркгейм называет </w:t>
      </w:r>
      <w:r w:rsidRPr="00287401">
        <w:rPr>
          <w:i/>
          <w:iCs/>
        </w:rPr>
        <w:t xml:space="preserve">механической. </w:t>
      </w:r>
      <w:r>
        <w:t xml:space="preserve">В развитых (“организованных”) обществах индивиды выполняют специальные функции в соответствии с разделением общественного труда, обусловливающего функциональную взаимозависимость и взаимообмен. Новый тип связей между индивидами, создаваемый разделением труда, Дюркгейм называет </w:t>
      </w:r>
      <w:r w:rsidRPr="00287401">
        <w:rPr>
          <w:i/>
          <w:iCs/>
        </w:rPr>
        <w:t>органической солидарностью.</w:t>
      </w:r>
      <w:r>
        <w:rPr>
          <w:i/>
          <w:iCs/>
        </w:rPr>
        <w:t xml:space="preserve"> </w:t>
      </w:r>
    </w:p>
    <w:p w:rsidR="0088497D" w:rsidRDefault="0088497D" w:rsidP="00BE006B">
      <w:pPr>
        <w:spacing w:after="0" w:line="240" w:lineRule="auto"/>
      </w:pPr>
      <w:r>
        <w:t xml:space="preserve">По Дюркгейму, предмет социологии – </w:t>
      </w:r>
      <w:r>
        <w:rPr>
          <w:i/>
          <w:iCs/>
        </w:rPr>
        <w:t xml:space="preserve">социальные факты, </w:t>
      </w:r>
      <w:r>
        <w:t xml:space="preserve">составляющие систему социальной действительности. Социальные факты “составляют способы мышления, деятельности и чувствования, находящиеся вне индивида и наделенные принудительной силой, вследствие которой они ему </w:t>
      </w:r>
      <w:r>
        <w:rPr>
          <w:u w:val="single"/>
        </w:rPr>
        <w:t>навязываются”</w:t>
      </w:r>
      <w:r>
        <w:t>.(</w:t>
      </w:r>
      <w:r>
        <w:rPr>
          <w:i/>
          <w:iCs/>
        </w:rPr>
        <w:t xml:space="preserve">Дюркгейм. Э. </w:t>
      </w:r>
      <w:r>
        <w:t xml:space="preserve">О разделении общественного труда. Метод социологии. М. 1990. С. 413.) Социальные факты обладают реальностью sui generis и являются частью нашего объективного окружения. Как таковые, социальные факты выполняют роль сдерживающего фактора в поведении людей. Примерами могут служить социальные нормы, прописные истины общественной морали, образчики семейной жизни, религиозные ритуалы и обряды. </w:t>
      </w:r>
    </w:p>
    <w:p w:rsidR="0088497D" w:rsidRDefault="0088497D" w:rsidP="00BE006B">
      <w:pPr>
        <w:spacing w:after="0" w:line="240" w:lineRule="auto"/>
      </w:pPr>
      <w:r>
        <w:t>Будучи социальным фактом, самоубийство поддается объяснению с помощью социальных факторов. Дюркгейм исследовал уровень самоубийств у различных групп европейцев и обнаружил, что для некоторых групп характерен повышенный показатель. Среди протестантов самоубийства имеют место чаще, чем среди католиков; неженатые и незамужние чаще кончают жизнь самоубийством, чем те, кто состоит в браке; среди военных самоубийств больше, чем среди гражданского населения. Кроме того, он обнаружил, что в мирное время количество самоубийств больше, чем во время войн и революций, в периоды экономического процветания и спада самоубийства происходят чаще, чем в периоды экономической стабильности. На основании полученных результатов Дюркгейм пришел к выводу, что различные показатели самоубийств (помимо тех, которые относятся к ведению психологии) являются следствиями вариаций социальной солидарности. Индивиды, имеющие целую сеть общественных связей, менее склонны к совершению самоубийства, чем индивиды, слабо связанные с жизнью группы. Ослабление социальных связей, индивидуальная изоляция служит типичной социальной причиной самоубийства в современном обществе.</w:t>
      </w:r>
    </w:p>
    <w:p w:rsidR="0088497D" w:rsidRDefault="0088497D" w:rsidP="00BE006B">
      <w:pPr>
        <w:spacing w:after="0" w:line="240" w:lineRule="auto"/>
      </w:pPr>
      <w:r>
        <w:rPr>
          <w:b/>
          <w:bCs/>
        </w:rPr>
        <w:t>Георг Зиммель</w:t>
      </w:r>
      <w:r>
        <w:t xml:space="preserve"> (1858-1918) сыграл существенную роль в становлении социологии как самостоятельной науки, хотя и оставался в тени своих великих современников – Дюркгейма и Вебера. Зиммеля считают основоположником так называемой формальной социологии, в которой центральную роль играют логические связи и структуры, вычленение форм социальной жизни из их содержательных отношений и исследование этих форм самих по себе. Предметом этой науки являются формы обобществления, которые можно определить как структуры, возникающие на основе взаимовлияния индивидов и групп. Общество основывается на взаимовлиянии, на отношении, а конкретные социальные взаимовлияния имеют два аспекта – форму и содержание. </w:t>
      </w:r>
    </w:p>
    <w:p w:rsidR="0088497D" w:rsidRDefault="0088497D" w:rsidP="00BE006B">
      <w:pPr>
        <w:spacing w:after="0" w:line="240" w:lineRule="auto"/>
      </w:pPr>
      <w:r>
        <w:t>Группа, согласно Зиммелю, является образованием, которое обладает самостоятельной реальностью, существует по своим собственным законам и независимо от индивидуальных носителей. Она, как и индивид, благодаря особой жизненной силе имеет тенденцию к самосохранению, которая проявляется в продолжении ее существования несмотря на исключение отдельных членов, но ослабляется там, где жизнь группы тесно связана с одной господствующей личностью. Распад группы возможен из-за властных действий, которые не отвечают групповым интересам, а также из-за персонализации группы. Однако лидер может быть объектом идентификации и укреплять единство группы. Это может происходить также при помощи вещественных символов.</w:t>
      </w:r>
    </w:p>
    <w:p w:rsidR="0088497D" w:rsidRDefault="0088497D" w:rsidP="00BE006B">
      <w:pPr>
        <w:spacing w:after="0" w:line="240" w:lineRule="auto"/>
      </w:pPr>
      <w:r>
        <w:t xml:space="preserve">Зиммель всегда интересовался проблемами современной культуры, в частности культурной ролью денег, изложенной прежде всего в “Философии денег” (1900). </w:t>
      </w:r>
    </w:p>
    <w:p w:rsidR="0088497D" w:rsidRDefault="0088497D" w:rsidP="00BE006B">
      <w:pPr>
        <w:spacing w:after="0" w:line="240" w:lineRule="auto"/>
      </w:pPr>
      <w:r>
        <w:t>Зиммель критиковал ситуацию в современной культуре, когда денежная стоимость заменила другие, более глубокие значения и тем самым привела к психическому обеднению и опустошению человека. Интересы собственника устремлены на сами деньги; деньги, которые в силу своей природы могут быть только средством, становятся целью. Но использование денег способствовало рационализации и математизации повседневной жизни. Именно развитием института денег Зиммель объяснял поворот мышления к понятиям развития и движения, выражением которого в науке стала эмпирическая методология с ее отказом от безусловных истин.</w:t>
      </w:r>
    </w:p>
    <w:p w:rsidR="0088497D" w:rsidRDefault="0088497D" w:rsidP="00BE006B">
      <w:pPr>
        <w:spacing w:after="0" w:line="240" w:lineRule="auto"/>
      </w:pPr>
      <w:r>
        <w:t>Трагедия культуры была постоянной темой его размышлений. В ходе культурного развития вследствие процессов дифференциации и разделения труда субъективная культура отстает от объективной, когда культурные достижения, знания, открытия и изобретения, стили и формы культуры и т.п. все более накапливаются, развиваются и утончаются. Человек больше не в состоянии усвоить все знания своего времени; формы его жизни совершенно не соответствуют его возможностям.</w:t>
      </w:r>
    </w:p>
    <w:p w:rsidR="0088497D" w:rsidRDefault="0088497D" w:rsidP="00BE006B">
      <w:pPr>
        <w:spacing w:after="0" w:line="240" w:lineRule="auto"/>
      </w:pPr>
      <w:r>
        <w:rPr>
          <w:b/>
          <w:bCs/>
        </w:rPr>
        <w:t xml:space="preserve">Макс Вебер </w:t>
      </w:r>
      <w:r>
        <w:t xml:space="preserve">(1864-1920) –Социология, по Веберу, так же как и психология, изучает поведение индивида или группы индивидов. Но она в отличие от психологии интересуется человеческим поведением в том случае и постольку, если и поскольку личность вкладывает в свои действия определенный смысл. Следовательно, ключевым аспектом социологии является, согласно Веберу, изучение намерений, ценностей, убеждений и мнений, лежащих в основании человеческого поведения. Для обозначения процедуры постижения смысла Вебер пользовался категорией “понимание” (Verstehen). Он предложил концепцию понимания как процедуры (метода), предваряющего и делающего единственно возможным социологическое объяснение. С помощью этого метода социологи мысленно стараются стать на место других людей и идентифицировать их мысли и чувства. </w:t>
      </w:r>
    </w:p>
    <w:p w:rsidR="0088497D" w:rsidRDefault="0088497D" w:rsidP="00BE006B">
      <w:pPr>
        <w:spacing w:after="0" w:line="240" w:lineRule="auto"/>
      </w:pPr>
      <w:r>
        <w:t xml:space="preserve">Важнейшим методологическим инструментом является понятие идеального типа. </w:t>
      </w:r>
      <w:r>
        <w:rPr>
          <w:i/>
          <w:iCs/>
        </w:rPr>
        <w:t xml:space="preserve">Идеальный тип </w:t>
      </w:r>
      <w:r>
        <w:t>– это теоретическая конструкция, используемая для определения основных характеристик социального феномена. Он не извлекается из эмпирической реальности, а конструируется как теоретическая схема. Конструкция идеальных типов, по замыслу Вебера, должна служить средством “независимого от ценностей” исследования. В своих трудах Вебер подчеркивал важность социологии, свободной от оценочных суждений. Социологи не должны позволять своим личным пристрастиям влиять на проведение научных исследований. Они должны культивировать строгий подход к изучаемым явлениям, чтобы видеть факты такими, какие он, и есть, а не такими, какими бы им хотелось их видеть.</w:t>
      </w:r>
    </w:p>
    <w:p w:rsidR="0088497D" w:rsidRDefault="0088497D" w:rsidP="00BE006B">
      <w:pPr>
        <w:spacing w:after="0" w:line="240" w:lineRule="auto"/>
      </w:pPr>
      <w:r>
        <w:t>Методологические принципы Вебера формировались в полемике с марксизмом. Признавая в Марксе выдающегося ученого, Вебер не приемлет предложенный им путь революционного преобразования капиталистического общества.</w:t>
      </w:r>
    </w:p>
    <w:p w:rsidR="0088497D" w:rsidRPr="008A7EBF" w:rsidRDefault="0088497D" w:rsidP="008420E8">
      <w:pPr>
        <w:spacing w:after="0" w:line="240" w:lineRule="auto"/>
        <w:ind w:left="360"/>
        <w:rPr>
          <w:rFonts w:ascii="Times New Roman" w:hAnsi="Times New Roman"/>
          <w:b/>
          <w:sz w:val="20"/>
        </w:rPr>
      </w:pPr>
    </w:p>
    <w:p w:rsidR="0088497D" w:rsidRPr="00E5347E" w:rsidRDefault="0088497D" w:rsidP="00E5347E">
      <w:pPr>
        <w:numPr>
          <w:ilvl w:val="0"/>
          <w:numId w:val="1"/>
        </w:numPr>
        <w:spacing w:after="0" w:line="240" w:lineRule="auto"/>
        <w:rPr>
          <w:rFonts w:ascii="Times New Roman" w:hAnsi="Times New Roman"/>
          <w:b/>
          <w:sz w:val="20"/>
        </w:rPr>
      </w:pPr>
      <w:r w:rsidRPr="008A7EBF">
        <w:rPr>
          <w:rFonts w:ascii="Times New Roman" w:hAnsi="Times New Roman"/>
          <w:b/>
          <w:sz w:val="20"/>
        </w:rPr>
        <w:t>Развитие социологической мысли в России.</w:t>
      </w:r>
    </w:p>
    <w:p w:rsidR="0088497D" w:rsidRDefault="0088497D" w:rsidP="00E5347E">
      <w:pPr>
        <w:spacing w:after="0" w:line="240" w:lineRule="auto"/>
      </w:pPr>
      <w:r>
        <w:t>Формирование социологии как науки происходило сразу в нескольких направлениях. Достаточно полно социологическая концепция русского исторического процесса была изложена представителями юридической школы Б.Н. Чичериным, К.Д. Кавелиным, А.Д. Градовским, В.И. Сергеевичем, С.А. Муромцевым, Н.М. Коркуновым; сравнительно-исторический метод в генетической социологии значительно обогатили М.М. Ковалевский, Н.И. Кареев, Д.А. Столыпин, Н.П. Павлов-Сильванский; становлению политической социологии в России способствовали во многом Л.И. Петражицкий, П.Н. Милюков, М.Я. Острогорский, П.А. Сорокин; школа субъективистов – Н.К. Михайловский, С.Н. Южаков – оказала значительное влияние на создание современной социологии интеракционизма; развитие экономической социологии во многом определили Н.Я. Данилевский, С.Н. Булгаков, М.И. Туган-Барановский, П.Б. Струве; основоположником ювенильной социологии в России по праву считается С.Н. Трубецкой, а этносоциологии – М.М. Ковалевский, Л.И. Мечников и П.А. Кропоткин.</w:t>
      </w:r>
    </w:p>
    <w:p w:rsidR="0088497D" w:rsidRDefault="0088497D" w:rsidP="00E5347E">
      <w:pPr>
        <w:spacing w:after="0" w:line="240" w:lineRule="auto"/>
        <w:rPr>
          <w:b/>
          <w:bCs/>
        </w:rPr>
      </w:pPr>
      <w:r>
        <w:t>Данилевский подробно анализирует вопросы, связанные с характеристикой наций, их классификацией. Каждый народ в своем развитии переживает циклические стадии – рождение, молодость, дряхлость и смерть, переходит от племенного к гражданскому состоянию, проходит через различные формы зависимости – рабство, данничество, феодализм, которые вполне естественны и составляют “историческую дисциплину и аскезу народов ”.</w:t>
      </w:r>
      <w:r w:rsidRPr="00E5347E">
        <w:rPr>
          <w:b/>
          <w:bCs/>
        </w:rPr>
        <w:t xml:space="preserve"> </w:t>
      </w:r>
    </w:p>
    <w:p w:rsidR="0088497D" w:rsidRDefault="0088497D" w:rsidP="00E5347E">
      <w:pPr>
        <w:spacing w:after="0" w:line="240" w:lineRule="auto"/>
      </w:pPr>
      <w:r>
        <w:rPr>
          <w:b/>
          <w:bCs/>
        </w:rPr>
        <w:t>Леонтьев</w:t>
      </w:r>
      <w:r>
        <w:t xml:space="preserve"> (1831-1891) – русский философ и общественный деятель. Сочетая глубокую личную религиозность с романтическим панэстетизмом миропонимания, он выдвинул мистико-натуралистическую концепцию исторического процесса. Для него человеческая история – это история культурно-социальных целостных организмов.</w:t>
      </w:r>
    </w:p>
    <w:p w:rsidR="0088497D" w:rsidRDefault="0088497D" w:rsidP="00E5347E">
      <w:pPr>
        <w:spacing w:after="0" w:line="240" w:lineRule="auto"/>
      </w:pPr>
      <w:r w:rsidRPr="00E5347E">
        <w:rPr>
          <w:b/>
          <w:bCs/>
        </w:rPr>
        <w:t xml:space="preserve"> </w:t>
      </w:r>
      <w:r>
        <w:rPr>
          <w:b/>
          <w:bCs/>
        </w:rPr>
        <w:t>Лавров</w:t>
      </w:r>
      <w:r>
        <w:t xml:space="preserve"> (1823-1900) считал, что социология теснейшим образом связана с историей. Предмет социологии – формы проявления солидарности в обществе, предмет истории – прогрессивно изменяющиеся, неповторимые явления. П.Л. Лавров рассматривал историю как процесс, происходящий на основании реализации человеческих потребностей: основных (биосоциальных – питания, безопасности, нервного возбуждения), временных (государственно-правовых и религиозных форм объединения), потребности развития (“историческая жизнь”).</w:t>
      </w:r>
    </w:p>
    <w:p w:rsidR="0088497D" w:rsidRDefault="0088497D" w:rsidP="00E5347E">
      <w:pPr>
        <w:spacing w:after="0" w:line="240" w:lineRule="auto"/>
      </w:pPr>
      <w:r>
        <w:rPr>
          <w:b/>
          <w:bCs/>
        </w:rPr>
        <w:t>Михайловский</w:t>
      </w:r>
      <w:r>
        <w:t xml:space="preserve"> (1842-1904) утверждал, что нельзя относиться к обществу как агрегату физических тел и явлений. В отличие от естествоиспытателя социолог не может строить свою науку – науку об обществе – беспристрастно, так как объектом этой науки является чувствующий человек, реальная личность, поэтому социолог-наблюдатель не может не ставить себя в положение наблюдаемого. Михайловский был ярко выраженным индивидуалистом</w:t>
      </w:r>
    </w:p>
    <w:p w:rsidR="0088497D" w:rsidRDefault="0088497D" w:rsidP="00E5347E">
      <w:pPr>
        <w:spacing w:after="0" w:line="240" w:lineRule="auto"/>
      </w:pPr>
      <w:r>
        <w:t xml:space="preserve">Основой социологического анализа </w:t>
      </w:r>
      <w:r w:rsidRPr="00E5347E">
        <w:rPr>
          <w:b/>
        </w:rPr>
        <w:t>Сорокин</w:t>
      </w:r>
      <w:r>
        <w:t xml:space="preserve"> считал социальное поведение, социальное взаимодействие. Взаимодействие индивидов он определяет в качестве родовой модели и социальной группы, и общества в целом. Социальные группы делятся им на организованные и неорганизованные, причем особое внимание уделяется анализу иерархической структуры организованной социальной группы. Внутри групп существуют страты (слои), выделяемые по экономическому, политическому и профессиональному признакам. Сорокин утверждал, что общество без расслоения и неравенства – миф. Меняться могут формы и пропорции расслоения, но суть его постоянна. Стратификация существует и в недемократическом обществе, и в обществе “процветающей демократии”.</w:t>
      </w:r>
    </w:p>
    <w:p w:rsidR="0088497D" w:rsidRDefault="0088497D" w:rsidP="00E5347E">
      <w:pPr>
        <w:spacing w:after="0" w:line="240" w:lineRule="auto"/>
      </w:pPr>
    </w:p>
    <w:p w:rsidR="0088497D" w:rsidRPr="008A7EBF" w:rsidRDefault="0088497D" w:rsidP="008420E8">
      <w:pPr>
        <w:spacing w:after="0" w:line="240" w:lineRule="auto"/>
        <w:ind w:left="360"/>
        <w:rPr>
          <w:rFonts w:ascii="Times New Roman" w:hAnsi="Times New Roman"/>
          <w:b/>
          <w:sz w:val="20"/>
        </w:rPr>
      </w:pPr>
    </w:p>
    <w:p w:rsidR="0088497D" w:rsidRPr="00E5203D" w:rsidRDefault="0088497D" w:rsidP="00E5203D">
      <w:pPr>
        <w:numPr>
          <w:ilvl w:val="0"/>
          <w:numId w:val="1"/>
        </w:numPr>
        <w:spacing w:after="0" w:line="240" w:lineRule="auto"/>
      </w:pPr>
      <w:r w:rsidRPr="00E5203D">
        <w:rPr>
          <w:rFonts w:ascii="Times New Roman" w:hAnsi="Times New Roman"/>
          <w:b/>
          <w:sz w:val="20"/>
        </w:rPr>
        <w:t>Современные социологические теории.</w:t>
      </w:r>
    </w:p>
    <w:p w:rsidR="0088497D" w:rsidRDefault="0088497D" w:rsidP="00E5203D">
      <w:pPr>
        <w:spacing w:after="0" w:line="240" w:lineRule="auto"/>
      </w:pPr>
      <w:r>
        <w:t>Парсонс, рассматривая общество как систему, считает, что любая социальная система должна отвечать четырем основным функциональным требованиям:</w:t>
      </w:r>
    </w:p>
    <w:p w:rsidR="0088497D" w:rsidRDefault="0088497D" w:rsidP="00E5203D">
      <w:pPr>
        <w:numPr>
          <w:ilvl w:val="1"/>
          <w:numId w:val="2"/>
        </w:numPr>
        <w:spacing w:before="100" w:beforeAutospacing="1" w:after="100" w:afterAutospacing="1" w:line="240" w:lineRule="auto"/>
      </w:pPr>
      <w:r>
        <w:t xml:space="preserve">adaptation (адаптация), касающаяся отношений между системой и ее средой: чтобы существовать, система должна располагать определенной степенью контроля над своей средой, для общества особое значение имеет экономическая среда, которая должна обеспечить людям необходимый минимум материальных благ; </w:t>
      </w:r>
    </w:p>
    <w:p w:rsidR="0088497D" w:rsidRDefault="0088497D" w:rsidP="00E5203D">
      <w:pPr>
        <w:numPr>
          <w:ilvl w:val="1"/>
          <w:numId w:val="2"/>
        </w:numPr>
        <w:spacing w:before="100" w:beforeAutospacing="1" w:after="100" w:afterAutospacing="1" w:line="240" w:lineRule="auto"/>
      </w:pPr>
      <w:r>
        <w:t xml:space="preserve">goal attainment (целедостижение) выражает потребность всех обществ устанавливать цели, на которые направляется социальная активность; </w:t>
      </w:r>
    </w:p>
    <w:p w:rsidR="0088497D" w:rsidRDefault="0088497D" w:rsidP="00E5203D">
      <w:pPr>
        <w:numPr>
          <w:ilvl w:val="1"/>
          <w:numId w:val="2"/>
        </w:numPr>
        <w:spacing w:before="100" w:beforeAutospacing="1" w:after="100" w:afterAutospacing="1" w:line="240" w:lineRule="auto"/>
      </w:pPr>
      <w:r>
        <w:t xml:space="preserve">integration (интеграция) относится к координации частей социальной системы. Главным институтом, посредством которого реализуется эта функция, является право. При помощи правовых норм упорядочиваются отношения между индивидами и институтами, что уменьшает потенциал конфликта. Если конфликт все же возникает, то его следует улаживать через правовую систему, избегая дезинтеграции социальной системы; </w:t>
      </w:r>
    </w:p>
    <w:p w:rsidR="0088497D" w:rsidRDefault="0088497D" w:rsidP="00E5203D">
      <w:pPr>
        <w:numPr>
          <w:ilvl w:val="1"/>
          <w:numId w:val="2"/>
        </w:numPr>
        <w:spacing w:before="100" w:beforeAutospacing="1" w:after="100" w:afterAutospacing="1" w:line="240" w:lineRule="auto"/>
      </w:pPr>
      <w:r>
        <w:t xml:space="preserve">latency (удержание образца) предполагает сохранение и поддержание основных ценностей. </w:t>
      </w:r>
    </w:p>
    <w:p w:rsidR="0088497D" w:rsidRDefault="0088497D" w:rsidP="00E5203D">
      <w:pPr>
        <w:pStyle w:val="a3"/>
      </w:pPr>
      <w:r>
        <w:t xml:space="preserve">Для объяснения этого процесса </w:t>
      </w:r>
      <w:r w:rsidRPr="00E5203D">
        <w:rPr>
          <w:b/>
        </w:rPr>
        <w:t>Хоманс</w:t>
      </w:r>
      <w:r>
        <w:t xml:space="preserve"> разработал пять взаимосвязанных положений, основанных на психологическом бихевиоризме:</w:t>
      </w:r>
    </w:p>
    <w:p w:rsidR="0088497D" w:rsidRDefault="0088497D" w:rsidP="00E5203D">
      <w:pPr>
        <w:numPr>
          <w:ilvl w:val="1"/>
          <w:numId w:val="3"/>
        </w:numPr>
        <w:spacing w:before="100" w:beforeAutospacing="1" w:after="100" w:afterAutospacing="1" w:line="240" w:lineRule="auto"/>
      </w:pPr>
      <w:r>
        <w:t xml:space="preserve">положение успеха, которое состоит в том, что все действия человека подчинены основному правилу: чем чаще отдельное действие индивида вознаграждается, тем чаще он стремится производить это действие; </w:t>
      </w:r>
    </w:p>
    <w:p w:rsidR="0088497D" w:rsidRDefault="0088497D" w:rsidP="00E5203D">
      <w:pPr>
        <w:numPr>
          <w:ilvl w:val="1"/>
          <w:numId w:val="3"/>
        </w:numPr>
        <w:spacing w:before="100" w:beforeAutospacing="1" w:after="100" w:afterAutospacing="1" w:line="240" w:lineRule="auto"/>
      </w:pPr>
      <w:r>
        <w:t xml:space="preserve">положение стимула, которое описывает отношения между стимулом успешного действия и его повторением. Если какой-либо стимул (или совокупность стимулов) привели к действию, которое оказалось успешным, то в случае повторения этого стимула или подобного ему индивид будет стремиться повторить действие; </w:t>
      </w:r>
    </w:p>
    <w:p w:rsidR="0088497D" w:rsidRDefault="0088497D" w:rsidP="00E5203D">
      <w:pPr>
        <w:numPr>
          <w:ilvl w:val="1"/>
          <w:numId w:val="3"/>
        </w:numPr>
        <w:spacing w:before="100" w:beforeAutospacing="1" w:after="100" w:afterAutospacing="1" w:line="240" w:lineRule="auto"/>
      </w:pPr>
      <w:r>
        <w:t xml:space="preserve">положение ценности, согласно которому чем более ценно для индивида достижение определенного результата, тем более он будет стремиться произвести действие, направленное на его достижение; </w:t>
      </w:r>
    </w:p>
    <w:p w:rsidR="0088497D" w:rsidRDefault="0088497D" w:rsidP="00E5203D">
      <w:pPr>
        <w:numPr>
          <w:ilvl w:val="1"/>
          <w:numId w:val="3"/>
        </w:numPr>
        <w:spacing w:before="100" w:beforeAutospacing="1" w:after="100" w:afterAutospacing="1" w:line="240" w:lineRule="auto"/>
      </w:pPr>
      <w:r>
        <w:t xml:space="preserve">положение “насыщения – голодания”, в соответствии с которым чем чаще в прошлом индивид получал особое вознаграждение, тем менее ценным будет для него повторение подобной награды; </w:t>
      </w:r>
    </w:p>
    <w:p w:rsidR="0088497D" w:rsidRDefault="0088497D" w:rsidP="00E5203D">
      <w:pPr>
        <w:numPr>
          <w:ilvl w:val="1"/>
          <w:numId w:val="3"/>
        </w:numPr>
        <w:spacing w:before="100" w:beforeAutospacing="1" w:after="100" w:afterAutospacing="1" w:line="240" w:lineRule="auto"/>
      </w:pPr>
      <w:r>
        <w:t xml:space="preserve">положение “агрессии – одобрения”: если индивид не получает вознаграждения, на которое он рассчитывал, или получает наказание, которого не предполагал, то он стремится продемонстрировать агрессивное поведение и результаты такого поведения становятся для него ценными. Наоборот, если индивид получает ожидаемое вознаграждение, особенно если оно больше, чем то, на которое он рассчитывал, или не получает наказания, которое он предполагал, то он стремится демонстрировать одобряемое поведение и результаты такого поведения становятся для него ценными. </w:t>
      </w:r>
    </w:p>
    <w:p w:rsidR="0088497D" w:rsidRDefault="0088497D" w:rsidP="00E5203D">
      <w:pPr>
        <w:pStyle w:val="a3"/>
      </w:pPr>
      <w:r>
        <w:t xml:space="preserve">Понятие социального действия </w:t>
      </w:r>
      <w:r w:rsidRPr="00E5203D">
        <w:rPr>
          <w:b/>
        </w:rPr>
        <w:t>у Хабермаса</w:t>
      </w:r>
      <w:r>
        <w:t xml:space="preserve"> охватывает четыре аспекта.</w:t>
      </w:r>
    </w:p>
    <w:p w:rsidR="0088497D" w:rsidRDefault="0088497D" w:rsidP="00E5203D">
      <w:pPr>
        <w:numPr>
          <w:ilvl w:val="1"/>
          <w:numId w:val="4"/>
        </w:numPr>
        <w:spacing w:before="100" w:beforeAutospacing="1" w:after="100" w:afterAutospacing="1" w:line="240" w:lineRule="auto"/>
      </w:pPr>
      <w:r>
        <w:t xml:space="preserve">Понятие телеологического действия еще со времен Аристотеля образует сердцевину философской теории действия. Актор достигает цели, надлежащим образом применяя подходящие средства. </w:t>
      </w:r>
    </w:p>
    <w:p w:rsidR="0088497D" w:rsidRDefault="0088497D" w:rsidP="00E5203D">
      <w:pPr>
        <w:numPr>
          <w:ilvl w:val="1"/>
          <w:numId w:val="4"/>
        </w:numPr>
        <w:spacing w:before="100" w:beforeAutospacing="1" w:after="100" w:afterAutospacing="1" w:line="240" w:lineRule="auto"/>
      </w:pPr>
      <w:r>
        <w:t xml:space="preserve">Телеологическое действие может быть расширено до модели стратегического действия, которое соотносится не с отдельно взятым актором, но с членами какой-либо социальной группы, ориентирующими свои действия в зависимости от общих ценностей. Нормы выражают наличествующее в группе взаимопонимание. Центральное понятие “следование нормам” означает исполнение какого-то общего поведенческого ожидания. Такая нормативная модель действия лежит в основе теории ролей. </w:t>
      </w:r>
    </w:p>
    <w:p w:rsidR="0088497D" w:rsidRDefault="0088497D" w:rsidP="00E5203D">
      <w:pPr>
        <w:numPr>
          <w:ilvl w:val="1"/>
          <w:numId w:val="4"/>
        </w:numPr>
        <w:spacing w:before="100" w:beforeAutospacing="1" w:after="100" w:afterAutospacing="1" w:line="240" w:lineRule="auto"/>
      </w:pPr>
      <w:r>
        <w:t xml:space="preserve">Понятие драматического действия связано не с отдельным актором или членом какой-то социальной группы, а с участниками интеракции, которые все являются зрителями друг для друга. Актор формирует у зрителей определенный образ самого себя, целенаправленно раскрывая свой субъективный мир. Основное понятие “саморепрезентация” отражает целенаправленность выражения своих переживаний, а не спонтанное самовыражение. </w:t>
      </w:r>
    </w:p>
    <w:p w:rsidR="0088497D" w:rsidRDefault="0088497D" w:rsidP="00E5203D">
      <w:pPr>
        <w:numPr>
          <w:ilvl w:val="1"/>
          <w:numId w:val="4"/>
        </w:numPr>
        <w:spacing w:before="100" w:beforeAutospacing="1" w:after="100" w:afterAutospacing="1" w:line="240" w:lineRule="auto"/>
      </w:pPr>
      <w:r>
        <w:t xml:space="preserve">Понятие коммуникативного действия отражает интеракцию по меньшей мере двух владеющих речью, способных к действию субъектов, вступающих (с помощью вербальных или невербальных средств) в межличностное отношение. Акторы стремятся достичь понимания относительно ситуации действия с тем, чтобы координировать планы действия и сами действия. Такое понимание возможно в первую очередь при достижении согласия по поводу ситуаций. В этой модели действия особое значение приобретает язык. </w:t>
      </w:r>
    </w:p>
    <w:p w:rsidR="0088497D" w:rsidRPr="00D84C1D"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Понятие общества. Типы и структура общества.</w:t>
      </w:r>
    </w:p>
    <w:p w:rsidR="0088497D" w:rsidRDefault="0088497D" w:rsidP="00D84C1D">
      <w:pPr>
        <w:pStyle w:val="a3"/>
      </w:pPr>
      <w:r>
        <w:t xml:space="preserve">Общество – это система реальных отношений, в которые вступают люди в своей повседневной деятельности. Как правило, они не взаимодействуют друг с другом случайным или произвольным образом. Их отношения характеризуются социальной упорядоченностью. Социологи эту </w:t>
      </w:r>
      <w:r>
        <w:rPr>
          <w:i/>
          <w:iCs/>
        </w:rPr>
        <w:t xml:space="preserve">упорядоченность </w:t>
      </w:r>
      <w:r>
        <w:t xml:space="preserve">– </w:t>
      </w:r>
      <w:r>
        <w:rPr>
          <w:i/>
          <w:iCs/>
        </w:rPr>
        <w:t xml:space="preserve">переплетение взаимоотношений людей в повторяющихся и устойчивых формах называют социальной структурой. </w:t>
      </w:r>
      <w:r>
        <w:t>Она находит свое выражение в системе социальных позиций и распределении в ней людей.</w:t>
      </w:r>
    </w:p>
    <w:p w:rsidR="0088497D" w:rsidRDefault="0088497D" w:rsidP="00D84C1D">
      <w:pPr>
        <w:pStyle w:val="a3"/>
      </w:pPr>
      <w:r>
        <w:t>Социальная структура придает нашему групповому опыту целенаправленность и организованность. Благодаря социальной структуре мы связываем в своем сознании определенные факты нашего опыта, называя их, например, “семья”, “церковь”, “квартал” (в смысле района проживания). Почти так же, как структуры, мы воспринимаем физические аспекты нашего опыта – части, сведенные в целое, а не как изолированные элементы. Например, когда мы смотрим на какое-то здание, мы не просто видим кровлю, кирпичи, стекло и прочие строительные материалы – мы видим дом; когда мы смотрим на бесхвостое земноводное, мы не просто видим выпученные глаза, гладкую пятнистую кожу и длинные задние лапы, а лягушку. При этом мы соотносим полученный опыт с другим опытом в рамках более обширного контекста.</w:t>
      </w:r>
    </w:p>
    <w:p w:rsidR="0088497D" w:rsidRDefault="0088497D" w:rsidP="00D84C1D">
      <w:pPr>
        <w:pStyle w:val="a3"/>
        <w:rPr>
          <w:i/>
          <w:iCs/>
        </w:rPr>
      </w:pPr>
      <w:r>
        <w:t xml:space="preserve">Социальная структура дает ощущение того, что жизнь организована и стабильна. Рассмотрим, например, социальную структуру университета. Каждую осень проводится набор новых студентов, и каждое лето еще одна группа заканчивает университет. Деканаты определяют стипендии и управляют учебным процессом. Все время новые студенты, преподаватели и деканы проходят через эту систему и в положенное время выходят из нее. И все же, хотя конкретные люди, из которых состоит университет, со временем меняются, университет продолжает существовать. Точно так же семья, рок-группа, армия, коммерческая компания, религиозная община и нация – это социальные структуры. Таким образом, </w:t>
      </w:r>
      <w:r>
        <w:rPr>
          <w:i/>
          <w:iCs/>
        </w:rPr>
        <w:t>социальная структура предполагает наличие постоянных и упорядоченных взаимосвязей между членами группы или общества.</w:t>
      </w:r>
    </w:p>
    <w:p w:rsidR="0088497D" w:rsidRDefault="0088497D" w:rsidP="00D84C1D">
      <w:pPr>
        <w:pStyle w:val="a3"/>
      </w:pPr>
      <w:r>
        <w:t>Социологи рассматривают социальную структуру как социальный факт из тех, которые описывал Э. Дюркгейм (см. гл. 1). Мы воспринимаем социальный факт как нечто существующее вне нас, как независимую реальность, которая является частью нашего окружения. Следовательно, социальные структуры ограничивают наше поведение и направляют наши действия в определенное русло. Поступив в университет, вы чувствуете себя сначала как-то неловко, потому что еще не вписались в новое окружение. Традиции и обычаи университета – это социальная структура, которую приняла данная организация за многие годы регулярного взаимодействия между студентами, преподавателями и руководством.</w:t>
      </w:r>
    </w:p>
    <w:p w:rsidR="0088497D" w:rsidRDefault="0088497D" w:rsidP="00D84C1D">
      <w:pPr>
        <w:pStyle w:val="a3"/>
      </w:pPr>
      <w:r>
        <w:t>Использование статичной структурной терминологии для описания и анализа социальной жизни не должно скрывать от нас динамичные и меняющиеся характеристики социальной структуры. Университет – это не некий устойчивый организм, который после своего создания продолжает непрерывно и однообразно функционировать. Вся социальная упорядоченность должна постоянно создаваться и воспроизводиться путем переплетения и стабилизации социальных отношений. Поэтому организованная социальная жизнь всегда претерпевает модификации и изменения (см. гл. 11).</w:t>
      </w:r>
    </w:p>
    <w:p w:rsidR="0088497D" w:rsidRPr="008A7EBF" w:rsidRDefault="0088497D" w:rsidP="008420E8">
      <w:pPr>
        <w:spacing w:after="0" w:line="240" w:lineRule="auto"/>
        <w:ind w:left="360"/>
        <w:rPr>
          <w:rFonts w:ascii="Times New Roman" w:hAnsi="Times New Roman"/>
          <w:b/>
          <w:sz w:val="20"/>
        </w:rPr>
      </w:pPr>
    </w:p>
    <w:p w:rsidR="0088497D" w:rsidRPr="00287401" w:rsidRDefault="0088497D" w:rsidP="00287401">
      <w:pPr>
        <w:numPr>
          <w:ilvl w:val="0"/>
          <w:numId w:val="1"/>
        </w:numPr>
        <w:spacing w:after="0" w:line="240" w:lineRule="auto"/>
        <w:rPr>
          <w:rFonts w:ascii="Times New Roman" w:hAnsi="Times New Roman"/>
          <w:b/>
          <w:sz w:val="20"/>
        </w:rPr>
      </w:pPr>
      <w:r w:rsidRPr="008A7EBF">
        <w:rPr>
          <w:rFonts w:ascii="Times New Roman" w:hAnsi="Times New Roman"/>
          <w:b/>
          <w:sz w:val="20"/>
        </w:rPr>
        <w:t>Социальные законы развития общества, их сущность и классификация.</w:t>
      </w:r>
    </w:p>
    <w:p w:rsidR="0088497D" w:rsidRDefault="0088497D" w:rsidP="00287401">
      <w:pPr>
        <w:spacing w:after="0" w:line="240" w:lineRule="auto"/>
      </w:pPr>
      <w:r>
        <w:t>Социальная динамика основывается на определенной последовательности этапов развития. Согласно законам развития общества, по Конту, имеют место три стадии политико-социальных форм организации:</w:t>
      </w:r>
    </w:p>
    <w:p w:rsidR="0088497D" w:rsidRDefault="0088497D" w:rsidP="00287401">
      <w:pPr>
        <w:spacing w:after="0" w:line="240" w:lineRule="auto"/>
      </w:pPr>
      <w:r>
        <w:t>теологическая стадия – военное господство;</w:t>
      </w:r>
    </w:p>
    <w:p w:rsidR="0088497D" w:rsidRDefault="0088497D" w:rsidP="00287401">
      <w:pPr>
        <w:spacing w:after="0" w:line="240" w:lineRule="auto"/>
      </w:pPr>
      <w:r>
        <w:t>метафизическая стадия – феодальное господство;</w:t>
      </w:r>
    </w:p>
    <w:p w:rsidR="0088497D" w:rsidRDefault="0088497D" w:rsidP="00287401">
      <w:pPr>
        <w:spacing w:after="0" w:line="240" w:lineRule="auto"/>
      </w:pPr>
      <w:r>
        <w:t>позитивная стадия – промышленная цивилизация.</w:t>
      </w:r>
    </w:p>
    <w:p w:rsidR="0088497D" w:rsidRDefault="0088497D" w:rsidP="00287401">
      <w:pPr>
        <w:spacing w:after="0" w:line="240" w:lineRule="auto"/>
      </w:pPr>
      <w:r>
        <w:t>Эти стадии закономерно следуют друг за другом; поэтому неравенство между социальными группами связано с определенным уровнем развития. Уровень развития общества определяется не материальными изменениями, а духовно-нравственными отношениями между людьми. Основной закон социальной динамики (“закон прогресса”) заключается в том, что каждый подъем духа в силу всеобщего консенсуса вызывает соответствующий отклик во всех без исключения общественных областях – искусстве, политике, промышленности. Дух везде играет руководящую роль, образуя силовой центр социальной эволюции.</w:t>
      </w:r>
    </w:p>
    <w:p w:rsidR="0088497D" w:rsidRPr="008A7EBF" w:rsidRDefault="0088497D" w:rsidP="008420E8">
      <w:pPr>
        <w:spacing w:after="0" w:line="240" w:lineRule="auto"/>
        <w:ind w:left="360"/>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Социальная структура общества: типы и основные элементы.</w:t>
      </w: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Pr="008A7EBF" w:rsidRDefault="0088497D" w:rsidP="008420E8">
      <w:pPr>
        <w:spacing w:after="0" w:line="240" w:lineRule="auto"/>
        <w:ind w:left="360"/>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Социально-классовая структура общества.</w:t>
      </w: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Pr="008A7EBF" w:rsidRDefault="0088497D" w:rsidP="008420E8">
      <w:pPr>
        <w:spacing w:after="0" w:line="240" w:lineRule="auto"/>
        <w:ind w:left="360"/>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Социальное неравенство: сущность и виды.</w:t>
      </w: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Pr="008A7EBF" w:rsidRDefault="0088497D" w:rsidP="008420E8">
      <w:pPr>
        <w:spacing w:after="0" w:line="240" w:lineRule="auto"/>
        <w:ind w:left="360"/>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Социальная система: понятие, сущность и структура.</w:t>
      </w: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Pr="008A7EBF" w:rsidRDefault="0088497D" w:rsidP="008420E8">
      <w:pPr>
        <w:spacing w:after="0" w:line="240" w:lineRule="auto"/>
        <w:ind w:left="360"/>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Социальная структура современного российского общества, динамика его изменений.</w:t>
      </w: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Pr="008A7EBF" w:rsidRDefault="0088497D" w:rsidP="008420E8">
      <w:pPr>
        <w:spacing w:after="0" w:line="240" w:lineRule="auto"/>
        <w:ind w:left="360"/>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Понятие и содержание социальной стратификации.</w:t>
      </w: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lang w:val="en-US"/>
        </w:rPr>
      </w:pPr>
    </w:p>
    <w:p w:rsidR="0088497D" w:rsidRPr="000D749A" w:rsidRDefault="0088497D" w:rsidP="008420E8">
      <w:pPr>
        <w:spacing w:after="0" w:line="240" w:lineRule="auto"/>
        <w:ind w:left="360"/>
        <w:rPr>
          <w:rFonts w:ascii="Times New Roman" w:hAnsi="Times New Roman"/>
          <w:b/>
          <w:sz w:val="20"/>
          <w:lang w:val="en-US"/>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Pr="008A7EBF" w:rsidRDefault="0088497D" w:rsidP="008420E8">
      <w:pPr>
        <w:spacing w:after="0" w:line="240" w:lineRule="auto"/>
        <w:ind w:left="360"/>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Типы и виды социальной мобильности, ее движущие силы.</w:t>
      </w:r>
    </w:p>
    <w:p w:rsidR="0088497D" w:rsidRPr="00971748" w:rsidRDefault="0088497D" w:rsidP="00971748">
      <w:pPr>
        <w:spacing w:after="0" w:line="240" w:lineRule="auto"/>
        <w:rPr>
          <w:rFonts w:ascii="Times New Roman" w:hAnsi="Times New Roman"/>
          <w:sz w:val="20"/>
        </w:rPr>
      </w:pPr>
      <w:r w:rsidRPr="00971748">
        <w:rPr>
          <w:rFonts w:ascii="Times New Roman" w:hAnsi="Times New Roman"/>
          <w:sz w:val="20"/>
        </w:rPr>
        <w:t>В переходные периоды в связи с ростом социальной мобильности особую остроту приобретает проблема маргинальность.</w:t>
      </w:r>
    </w:p>
    <w:p w:rsidR="0088497D" w:rsidRDefault="0088497D" w:rsidP="00971748">
      <w:pPr>
        <w:spacing w:after="0" w:line="240" w:lineRule="auto"/>
        <w:rPr>
          <w:rFonts w:ascii="Times New Roman" w:hAnsi="Times New Roman"/>
          <w:sz w:val="20"/>
        </w:rPr>
      </w:pPr>
      <w:r w:rsidRPr="00971748">
        <w:rPr>
          <w:rFonts w:ascii="Times New Roman" w:hAnsi="Times New Roman"/>
          <w:b/>
          <w:sz w:val="20"/>
        </w:rPr>
        <w:t>Маргинальность</w:t>
      </w:r>
      <w:r w:rsidRPr="00971748">
        <w:rPr>
          <w:rFonts w:ascii="Times New Roman" w:hAnsi="Times New Roman"/>
          <w:sz w:val="20"/>
        </w:rPr>
        <w:t xml:space="preserve"> - это состояние личности или общности, находящейся на грани разных культур. Это состояние тех, кто оторвался от своей страты, но не адаптировался еще к новой, не принял ее ценностей, норм. Типичным примером является состояние тех, кто переезжает из деревни в город, меняет профессию,  включается в управленческие структуры. Они уже живут в новых условиях, испытывают влияние других факторов, новой профессии, городского образа жизни, но они не сразу становятся горожанами,  профессионалами, управленцами. Трудности адаптации к новой социокультурной среде порождают внутреннюю напряженность, стрессовые состояния. В связи с этим поведение маргинала отличается неустойчивостью, крайними проявлениями. Маргинальным может быть и все общество, если быстро осуществляется переход к новым социальным условиям его развития, разрушаются его устои, но продолжают еще действовать старые стереотипы, ценности сознания, старые нормы поведения. </w:t>
      </w:r>
    </w:p>
    <w:p w:rsidR="0088497D" w:rsidRDefault="0088497D" w:rsidP="00971748">
      <w:pPr>
        <w:spacing w:after="0" w:line="240" w:lineRule="auto"/>
        <w:rPr>
          <w:rFonts w:ascii="Times New Roman" w:hAnsi="Times New Roman"/>
          <w:sz w:val="20"/>
          <w:lang w:val="en-US"/>
        </w:rPr>
      </w:pPr>
    </w:p>
    <w:p w:rsidR="0088497D" w:rsidRPr="000D749A" w:rsidRDefault="0088497D" w:rsidP="00971748">
      <w:pPr>
        <w:spacing w:after="0" w:line="240" w:lineRule="auto"/>
        <w:rPr>
          <w:rFonts w:ascii="Times New Roman" w:hAnsi="Times New Roman"/>
          <w:sz w:val="20"/>
          <w:lang w:val="en-US"/>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Социальные организации и движения.</w:t>
      </w:r>
    </w:p>
    <w:p w:rsidR="0088497D" w:rsidRDefault="0088497D" w:rsidP="008420E8">
      <w:pPr>
        <w:spacing w:after="0" w:line="240" w:lineRule="auto"/>
        <w:rPr>
          <w:rFonts w:ascii="Times New Roman" w:hAnsi="Times New Roman"/>
          <w:b/>
          <w:sz w:val="20"/>
        </w:rPr>
      </w:pPr>
    </w:p>
    <w:p w:rsidR="0088497D" w:rsidRDefault="0088497D" w:rsidP="00DD4E8C">
      <w:pPr>
        <w:pStyle w:val="a8"/>
        <w:widowControl/>
        <w:spacing w:line="240" w:lineRule="auto"/>
        <w:ind w:right="-57" w:firstLine="284"/>
        <w:rPr>
          <w:sz w:val="20"/>
        </w:rPr>
      </w:pPr>
      <w:r>
        <w:rPr>
          <w:i/>
          <w:sz w:val="20"/>
        </w:rPr>
        <w:t xml:space="preserve">Во-первых, </w:t>
      </w:r>
      <w:r>
        <w:rPr>
          <w:sz w:val="20"/>
        </w:rPr>
        <w:t xml:space="preserve">организация обозначает некоторую деятельность по выработке новых норм, налаживанию устойчивых связей, а также координации усилий отдельных членов социальной группы. Эта деятельность лучше всего характеризуется словом "организовывание". Иначе говоря, это деятельность, направленная исключительно на достижение эффекта синэргии путем обеспечения условий для согласованных действий, кооперации и интеграции индивидов в группе. Например, руководитель организует производственный процесс. Это означает, что </w:t>
      </w:r>
      <w:r>
        <w:rPr>
          <w:i/>
          <w:sz w:val="20"/>
        </w:rPr>
        <w:t xml:space="preserve">он </w:t>
      </w:r>
      <w:r>
        <w:rPr>
          <w:sz w:val="20"/>
        </w:rPr>
        <w:t>должен расставить людей по рабочим местам таким образом, чтобы обеспечивалась непрерывность и быстрота выполнения операций. Кроме того, он должен обеспечить взаимозаменяемость и установить нормы выработки, режим рабочего дня, взаимодействие рабочих участка и поставщиков и т.д. Эта деятельность называется организацией производственного процесса.</w:t>
      </w:r>
    </w:p>
    <w:p w:rsidR="0088497D" w:rsidRDefault="0088497D" w:rsidP="00DD4E8C">
      <w:pPr>
        <w:pStyle w:val="a8"/>
        <w:widowControl/>
        <w:spacing w:line="240" w:lineRule="auto"/>
        <w:ind w:right="-57" w:firstLine="284"/>
        <w:rPr>
          <w:sz w:val="20"/>
        </w:rPr>
      </w:pPr>
      <w:r>
        <w:rPr>
          <w:i/>
          <w:sz w:val="20"/>
        </w:rPr>
        <w:t xml:space="preserve">Во-вторых, </w:t>
      </w:r>
      <w:r>
        <w:rPr>
          <w:sz w:val="20"/>
        </w:rPr>
        <w:t>организация часто понимается как атрибут какого-либо объекта, его свойство иметь упорядоченную структуру. Это значит, что социальный объект имеет некоторое внутреннее строение и состоит из частей, определенным образом связанных. Обычно термин "организация" в этом смысле применяется для различения организованных и неорганизованных структур. Говорят, в частности, что какая-либо группа организована, если в ней существуют устойчивые социальные роли (т.е. каждый выполняет свою часть общего дела), правила, регулирующие поведение людей, а также упорядоченные связи с окружающими группами.</w:t>
      </w:r>
    </w:p>
    <w:p w:rsidR="0088497D" w:rsidRDefault="0088497D" w:rsidP="00DD4E8C">
      <w:pPr>
        <w:pStyle w:val="a8"/>
        <w:widowControl/>
        <w:spacing w:line="240" w:lineRule="auto"/>
        <w:ind w:right="-57" w:firstLine="284"/>
        <w:rPr>
          <w:sz w:val="20"/>
          <w:lang w:val="en-US"/>
        </w:rPr>
      </w:pPr>
      <w:r>
        <w:rPr>
          <w:i/>
          <w:sz w:val="20"/>
        </w:rPr>
        <w:t xml:space="preserve">В-третьих, </w:t>
      </w:r>
      <w:r>
        <w:rPr>
          <w:sz w:val="20"/>
        </w:rPr>
        <w:t>под организацией понимается искусственно созданная социальная группа институционального характера, выполняющая определенную общественную функцию. Банк в этом отношении представляет собой организацию, члены которой участвуют в выполнении функции накопления, распределения и упорядоченного использования денег, а школа - организацию, коллектив которой участвует в выполнении функций передачи знаний молодому поколению и его социализации.</w:t>
      </w:r>
    </w:p>
    <w:p w:rsidR="0088497D" w:rsidRDefault="0088497D" w:rsidP="000D749A">
      <w:pPr>
        <w:pStyle w:val="a8"/>
        <w:widowControl/>
        <w:spacing w:line="240" w:lineRule="auto"/>
        <w:ind w:right="-57" w:firstLine="284"/>
        <w:rPr>
          <w:sz w:val="20"/>
        </w:rPr>
      </w:pPr>
      <w:r>
        <w:rPr>
          <w:sz w:val="20"/>
        </w:rPr>
        <w:t>Организации - это прежде всего социальные группы, ориентированные на достижение взаимосвязанных и специфических целей. Каждая организация целесообразна в том смысле, что действия ее членов определенным образом скоординированы для достижения общего для нее результата во вполне определенной области человеческой деятельности. Так, предприятие существует для обеспечения выпуска конкретной продукции, политическая партия - для реализации политической программы, больница - для лечения больных.</w:t>
      </w:r>
    </w:p>
    <w:p w:rsidR="0088497D" w:rsidRDefault="0088497D" w:rsidP="000D749A">
      <w:pPr>
        <w:pStyle w:val="a8"/>
        <w:widowControl/>
        <w:spacing w:line="240" w:lineRule="auto"/>
        <w:ind w:right="-57" w:firstLine="284"/>
        <w:rPr>
          <w:sz w:val="20"/>
        </w:rPr>
      </w:pPr>
      <w:r>
        <w:rPr>
          <w:sz w:val="20"/>
        </w:rPr>
        <w:t>Кроме того, организации - это такие группы, которым свойственна высокая степень формализации. Их внутренняя структура высоко формализована в том смысле, что правила, регламенты, распорядок охватывают практически всю сферу поведения се членов. Они ясно и точно сформулированы и охватывают все роли и ролевые связи, предписывают ролевые действия независимо от личностных качеств индивидов, занимающих те или иные позиции в структуре организации. Директор, его помощники или рядовые исполнители - все они подчинены правилам, определяющим их обязанности, взаимоотношения на службе и субординацию независимо от их личностных качеств.</w:t>
      </w:r>
    </w:p>
    <w:p w:rsidR="0088497D" w:rsidRDefault="0088497D" w:rsidP="000D749A">
      <w:pPr>
        <w:pStyle w:val="a8"/>
        <w:widowControl/>
        <w:spacing w:line="240" w:lineRule="auto"/>
        <w:ind w:right="-57" w:firstLine="284"/>
        <w:rPr>
          <w:sz w:val="20"/>
        </w:rPr>
      </w:pPr>
      <w:r>
        <w:rPr>
          <w:sz w:val="20"/>
        </w:rPr>
        <w:t xml:space="preserve">На основании перечисленных основных специфических черт можно дать определение организации как </w:t>
      </w:r>
      <w:r>
        <w:rPr>
          <w:i/>
          <w:sz w:val="20"/>
        </w:rPr>
        <w:t>социальной группы, ориентированной на достижение взаимосвязанных специфических целей и на формирование высокоформализованных структур.</w:t>
      </w:r>
    </w:p>
    <w:p w:rsidR="0088497D" w:rsidRDefault="0088497D" w:rsidP="000D749A">
      <w:pPr>
        <w:pStyle w:val="a8"/>
        <w:widowControl/>
        <w:spacing w:line="240" w:lineRule="auto"/>
        <w:ind w:right="-57" w:firstLine="284"/>
        <w:rPr>
          <w:sz w:val="20"/>
        </w:rPr>
      </w:pPr>
      <w:r>
        <w:rPr>
          <w:sz w:val="20"/>
        </w:rPr>
        <w:t>Таким образом, социальная структура включает в себя совокупность взаимосвязанных ролей, а также упорядоченных взаимоотношений между членами организации, в первую очередь отношения власти и подчинения, Эти отношения изменяются в результате обмена ресурсами и изменения характера их использования. Именно последний вид изменений является важнейшим резервом развития организации, который включает в себя прежде всего новшества в области разделения труда, мотивации участников организационного процесса, новые формы социального контроля и обоснованное принятие управленческих решений.</w:t>
      </w:r>
    </w:p>
    <w:p w:rsidR="0088497D" w:rsidRDefault="0088497D" w:rsidP="000D749A">
      <w:pPr>
        <w:pStyle w:val="a8"/>
        <w:widowControl/>
        <w:spacing w:line="240" w:lineRule="auto"/>
        <w:ind w:right="-57" w:firstLine="284"/>
        <w:rPr>
          <w:sz w:val="20"/>
          <w:lang w:val="en-US"/>
        </w:rPr>
      </w:pPr>
      <w:r>
        <w:rPr>
          <w:sz w:val="20"/>
        </w:rPr>
        <w:t xml:space="preserve">Социальная структура организации различается по степени формализации. </w:t>
      </w:r>
      <w:r>
        <w:rPr>
          <w:i/>
          <w:sz w:val="20"/>
        </w:rPr>
        <w:t xml:space="preserve">Формальная социальная структура - </w:t>
      </w:r>
      <w:r>
        <w:rPr>
          <w:sz w:val="20"/>
        </w:rPr>
        <w:t>это такая структура, в которой социальные позиции и взаимосвязи между ними четко специализированы и определены независимо от личностных характеристик членов организации, занимающих эти позиции.</w:t>
      </w:r>
    </w:p>
    <w:p w:rsidR="0088497D" w:rsidRDefault="0088497D" w:rsidP="000D749A">
      <w:pPr>
        <w:pStyle w:val="a8"/>
        <w:widowControl/>
        <w:spacing w:line="240" w:lineRule="auto"/>
        <w:ind w:right="-57" w:firstLine="284"/>
        <w:rPr>
          <w:sz w:val="20"/>
          <w:lang w:val="en-US"/>
        </w:rPr>
      </w:pPr>
      <w:r>
        <w:rPr>
          <w:sz w:val="20"/>
        </w:rPr>
        <w:t xml:space="preserve">В то же время </w:t>
      </w:r>
      <w:r>
        <w:rPr>
          <w:i/>
          <w:sz w:val="20"/>
        </w:rPr>
        <w:t xml:space="preserve">неформальная структура </w:t>
      </w:r>
      <w:r>
        <w:rPr>
          <w:sz w:val="20"/>
        </w:rPr>
        <w:t>состоит из совокупности позиций и взаимосвязей, формируемых на основе личностных характеристик и основанных на отношениях престижа и доверия.</w:t>
      </w:r>
    </w:p>
    <w:p w:rsidR="0088497D" w:rsidRDefault="0088497D" w:rsidP="000D749A">
      <w:pPr>
        <w:pStyle w:val="a8"/>
        <w:widowControl/>
        <w:spacing w:line="240" w:lineRule="auto"/>
        <w:ind w:right="-57" w:firstLine="284"/>
        <w:rPr>
          <w:sz w:val="20"/>
          <w:lang w:val="en-US"/>
        </w:rPr>
      </w:pPr>
    </w:p>
    <w:p w:rsidR="0088497D" w:rsidRPr="000D749A" w:rsidRDefault="0088497D" w:rsidP="000D749A">
      <w:pPr>
        <w:pStyle w:val="a8"/>
        <w:widowControl/>
        <w:spacing w:line="240" w:lineRule="auto"/>
        <w:ind w:right="-57" w:firstLine="284"/>
        <w:rPr>
          <w:sz w:val="20"/>
        </w:rPr>
      </w:pPr>
      <w:r>
        <w:rPr>
          <w:sz w:val="20"/>
        </w:rPr>
        <w:t xml:space="preserve">Часто можно наблюдать, как в обществе возникают процессы, связанные с коллективными действиями людей, не входящих в организации и не объединенных в социальные группы. Эти коллективные действия, будут ли они пассивными или экстремистскими, неосознанными или рациональными, представляют собой особую разновидность социальных процессов, называемых </w:t>
      </w:r>
      <w:r w:rsidRPr="000D749A">
        <w:rPr>
          <w:b/>
          <w:sz w:val="20"/>
        </w:rPr>
        <w:t>социальными движениями</w:t>
      </w:r>
      <w:r>
        <w:rPr>
          <w:sz w:val="20"/>
        </w:rPr>
        <w:t>.</w:t>
      </w:r>
    </w:p>
    <w:p w:rsidR="0088497D" w:rsidRDefault="0088497D" w:rsidP="000D749A">
      <w:pPr>
        <w:pStyle w:val="a8"/>
        <w:widowControl/>
        <w:spacing w:line="240" w:lineRule="auto"/>
        <w:ind w:right="-57" w:firstLine="284"/>
        <w:rPr>
          <w:sz w:val="20"/>
        </w:rPr>
      </w:pPr>
      <w:r>
        <w:rPr>
          <w:sz w:val="20"/>
        </w:rPr>
        <w:t>Это определение объединяет широкий круг социальных движений: религиозные, эмигрантские, молодежные, феминистские, политические, революционные</w:t>
      </w:r>
      <w:r w:rsidRPr="000D749A">
        <w:rPr>
          <w:sz w:val="20"/>
        </w:rPr>
        <w:t xml:space="preserve">/ </w:t>
      </w:r>
      <w:r>
        <w:rPr>
          <w:sz w:val="20"/>
        </w:rPr>
        <w:t>У большинства людей в обществе существует убеждение, что именно институты поддерживают действующую систему статусов и ролей и систему социальных отношений. Социальные движения не имеют устойчивого институционального статуса, в них задействовано ограниченное число индивидов, и большинство членов общества не втянуто в них и относится к ним равнодушно или с неприязнью. Если же какое-либо движение получает более или менее общую поддержку со стороны членов общества, его деятельность в виде социального движения обычно заканчивается и оно превращается в социальный институт, становится необходимым элементом общественной жизни.</w:t>
      </w:r>
    </w:p>
    <w:p w:rsidR="0088497D" w:rsidRPr="000D749A" w:rsidRDefault="0088497D" w:rsidP="000D749A">
      <w:pPr>
        <w:pStyle w:val="a8"/>
        <w:widowControl/>
        <w:spacing w:line="240" w:lineRule="auto"/>
        <w:ind w:right="-57" w:firstLine="284"/>
        <w:rPr>
          <w:sz w:val="20"/>
        </w:rPr>
      </w:pPr>
      <w:r>
        <w:rPr>
          <w:sz w:val="20"/>
        </w:rPr>
        <w:t>Социальные движения не следует смешивать и с организациями. В большинстве случаев организация является формальным социальным образованием с ярко выраженным официальным членством и фиксированными правилами, инструкциями и жестко закрепленными статусами и ролями. Социальное движение может включать в себя организации, но основой его деятельности служат усилия людей, поддерживающих идеи и ценности этого социального движения и сочувствующих им.</w:t>
      </w:r>
    </w:p>
    <w:p w:rsidR="0088497D" w:rsidRDefault="0088497D" w:rsidP="000D749A">
      <w:pPr>
        <w:pStyle w:val="a8"/>
        <w:widowControl/>
        <w:spacing w:line="240" w:lineRule="auto"/>
        <w:ind w:right="-57" w:firstLine="284"/>
        <w:rPr>
          <w:sz w:val="20"/>
        </w:rPr>
      </w:pPr>
      <w:r>
        <w:rPr>
          <w:i/>
          <w:sz w:val="20"/>
        </w:rPr>
        <w:t xml:space="preserve">Типы социальных движений. </w:t>
      </w:r>
      <w:r>
        <w:rPr>
          <w:sz w:val="20"/>
        </w:rPr>
        <w:t>Далеко не всегда легко классифицировать социальные движения, так как одно движение может быть лишь промежуточным этапом для другого, несколько движений могут смещаться друг с другом в различные периоды своего развития. Кроме того, социальные движения могут приобретать различные оттенки, быть более или менее экстремистскими, носить политический или экономический характер, охватывать небольшие социальные группы или крупные социальные единицы (классы, страты) и т.д. Поэтому при анализе мы применяем классификацию наиболее общих признаков движений и выделение их "идеальных типов".</w:t>
      </w:r>
    </w:p>
    <w:p w:rsidR="0088497D" w:rsidRDefault="0088497D" w:rsidP="000D749A">
      <w:pPr>
        <w:pStyle w:val="a8"/>
        <w:widowControl/>
        <w:spacing w:line="240" w:lineRule="auto"/>
        <w:ind w:right="-57" w:firstLine="284"/>
        <w:rPr>
          <w:sz w:val="20"/>
        </w:rPr>
      </w:pPr>
      <w:r>
        <w:rPr>
          <w:i/>
          <w:sz w:val="20"/>
        </w:rPr>
        <w:t xml:space="preserve">Экспрессивные движения. </w:t>
      </w:r>
      <w:r>
        <w:rPr>
          <w:sz w:val="20"/>
        </w:rPr>
        <w:t xml:space="preserve">Когда люди находятся внутри ограниченной социальной системы, из которой они не в силах вырваться и которую не в силах изменить, обычно возникают экспрессивные социальные движения, Каждый участвующий в таком движении индивид соглашается с существующей непривлекательной действительностью, </w:t>
      </w:r>
      <w:r>
        <w:rPr>
          <w:i/>
          <w:sz w:val="20"/>
        </w:rPr>
        <w:t xml:space="preserve">модифицируя свое отношение к ней, </w:t>
      </w:r>
      <w:r>
        <w:rPr>
          <w:sz w:val="20"/>
        </w:rPr>
        <w:t>но не модифицируя саму реальность. С помощью мечтаний, видений, ритуалов, танцев, игр и других форм эмоциональной экспрессии он находит долгожданное эмоциональное облегчение, что делает его жизнь терпимой.</w:t>
      </w:r>
    </w:p>
    <w:p w:rsidR="0088497D" w:rsidRDefault="0088497D" w:rsidP="000D749A">
      <w:pPr>
        <w:pStyle w:val="a8"/>
        <w:widowControl/>
        <w:spacing w:line="240" w:lineRule="auto"/>
        <w:ind w:right="-57" w:firstLine="284"/>
        <w:rPr>
          <w:sz w:val="20"/>
          <w:lang w:val="en-US"/>
        </w:rPr>
      </w:pPr>
      <w:r>
        <w:rPr>
          <w:i/>
          <w:sz w:val="20"/>
        </w:rPr>
        <w:t xml:space="preserve">Утопические движения. С </w:t>
      </w:r>
      <w:r>
        <w:rPr>
          <w:sz w:val="20"/>
        </w:rPr>
        <w:t>тех пор как Томас Мор написал свою знаменитую "Утопию", слова "утопия" и "утопический" означали общество совершенства, существующее только в человеческом воображении.</w:t>
      </w:r>
    </w:p>
    <w:p w:rsidR="0088497D" w:rsidRDefault="0088497D" w:rsidP="000D749A">
      <w:pPr>
        <w:pStyle w:val="a8"/>
        <w:widowControl/>
        <w:spacing w:line="240" w:lineRule="auto"/>
        <w:ind w:right="-57" w:firstLine="284"/>
        <w:rPr>
          <w:sz w:val="20"/>
        </w:rPr>
      </w:pPr>
      <w:r>
        <w:rPr>
          <w:i/>
          <w:sz w:val="20"/>
        </w:rPr>
        <w:t xml:space="preserve">Движения реформ </w:t>
      </w:r>
      <w:r>
        <w:rPr>
          <w:sz w:val="20"/>
        </w:rPr>
        <w:t>можно рассматривать как попытки изменить отдельные стороны общественной жизни и структуры общества без полной его трансформации. Чтобы индивиды объединялись для борьбы за реформы, необходимы два условия: участники таких движений должны позитивно относиться к порядку в данном обществе, сосредоточив внимание только на отдельных негативных сторонах общественного устройства, а также иметь возможность для высказывания своего мнения и активных действий в поддержку какой-либо реформы. В связи с этим можно сказать, что движения реформ в законченном виде возникают лишь в демократических обществах, когда люди имеют значительную свободу и могут критиковать существующие социальные институты и изменять их по желанию большинства. Многочисленные типы движений реформ, такие, например, как аболиционистские (движения за отмену какого-либо закона), феминистские (движения за равноправие женщин), запрещающие (порнографию, строительство атомных электростанций и т.д.), не могут развиваться в условиях тоталитарных режимов, при которых попытка любых социальных изменений расценивается как угроза существующей системе власти. Опыт нашего государства показывает, что в настоящее время мы еще только начинаем привыкать к существованию подобных движений и, не опасаясь, участвовать в них.</w:t>
      </w:r>
    </w:p>
    <w:p w:rsidR="0088497D" w:rsidRDefault="0088497D" w:rsidP="000D749A">
      <w:pPr>
        <w:pStyle w:val="a8"/>
        <w:widowControl/>
        <w:spacing w:line="240" w:lineRule="auto"/>
        <w:ind w:right="-57" w:firstLine="284"/>
        <w:rPr>
          <w:sz w:val="20"/>
          <w:lang w:val="en-US"/>
        </w:rPr>
      </w:pPr>
      <w:r>
        <w:rPr>
          <w:i/>
          <w:sz w:val="20"/>
        </w:rPr>
        <w:t xml:space="preserve">Революционные движения. </w:t>
      </w:r>
      <w:r>
        <w:rPr>
          <w:sz w:val="20"/>
        </w:rPr>
        <w:t xml:space="preserve">Под революцией в данном случае мы понимаем неожиданное, стремительное, обычно насильственное </w:t>
      </w:r>
      <w:r>
        <w:rPr>
          <w:i/>
          <w:sz w:val="20"/>
        </w:rPr>
        <w:t xml:space="preserve">полное </w:t>
      </w:r>
      <w:r>
        <w:rPr>
          <w:sz w:val="20"/>
        </w:rPr>
        <w:t>изменение социальной системы, структуры и функций многих основных социальных институтов. Революции следует отличать от государственных или дворцовых переворотов, которые совершаются людьми, стоящими у руля правления и оставляющими институты и систему власти в обществе неизменными.</w:t>
      </w:r>
    </w:p>
    <w:p w:rsidR="0088497D" w:rsidRDefault="0088497D" w:rsidP="000D749A">
      <w:pPr>
        <w:pStyle w:val="a8"/>
        <w:widowControl/>
        <w:spacing w:line="240" w:lineRule="auto"/>
        <w:ind w:right="-57" w:firstLine="284"/>
        <w:rPr>
          <w:sz w:val="20"/>
        </w:rPr>
      </w:pPr>
      <w:r>
        <w:rPr>
          <w:i/>
          <w:sz w:val="20"/>
        </w:rPr>
        <w:t xml:space="preserve">Жизненные циклы социальных движений. </w:t>
      </w:r>
      <w:r>
        <w:rPr>
          <w:sz w:val="20"/>
        </w:rPr>
        <w:t>Нет двух социальных движений, которые полностью совпадали бы по всем характеристикам. Однако обычно движения в процессе своего развития проходят четыре одинаковые стадии: беспокойства, возбуждения, формализации и институционализации.</w:t>
      </w:r>
    </w:p>
    <w:p w:rsidR="0088497D" w:rsidRPr="000D749A" w:rsidRDefault="0088497D" w:rsidP="000D749A">
      <w:pPr>
        <w:pStyle w:val="a8"/>
        <w:widowControl/>
        <w:spacing w:line="240" w:lineRule="auto"/>
        <w:ind w:right="-57" w:firstLine="284"/>
        <w:rPr>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lang w:val="en-US"/>
        </w:rPr>
      </w:pPr>
    </w:p>
    <w:p w:rsidR="0088497D" w:rsidRDefault="0088497D" w:rsidP="008420E8">
      <w:pPr>
        <w:spacing w:after="0" w:line="240" w:lineRule="auto"/>
        <w:rPr>
          <w:rFonts w:ascii="Times New Roman" w:hAnsi="Times New Roman"/>
          <w:b/>
          <w:sz w:val="20"/>
          <w:lang w:val="en-US"/>
        </w:rPr>
      </w:pPr>
    </w:p>
    <w:p w:rsidR="0088497D" w:rsidRDefault="0088497D" w:rsidP="008420E8">
      <w:pPr>
        <w:spacing w:after="0" w:line="240" w:lineRule="auto"/>
        <w:rPr>
          <w:rFonts w:ascii="Times New Roman" w:hAnsi="Times New Roman"/>
          <w:b/>
          <w:sz w:val="20"/>
          <w:lang w:val="en-US"/>
        </w:rPr>
      </w:pPr>
    </w:p>
    <w:p w:rsidR="0088497D" w:rsidRDefault="0088497D" w:rsidP="008420E8">
      <w:pPr>
        <w:spacing w:after="0" w:line="240" w:lineRule="auto"/>
        <w:rPr>
          <w:rFonts w:ascii="Times New Roman" w:hAnsi="Times New Roman"/>
          <w:b/>
          <w:sz w:val="20"/>
          <w:lang w:val="en-US"/>
        </w:rPr>
      </w:pPr>
    </w:p>
    <w:p w:rsidR="0088497D" w:rsidRDefault="0088497D" w:rsidP="008420E8">
      <w:pPr>
        <w:spacing w:after="0" w:line="240" w:lineRule="auto"/>
        <w:rPr>
          <w:rFonts w:ascii="Times New Roman" w:hAnsi="Times New Roman"/>
          <w:b/>
          <w:sz w:val="20"/>
          <w:lang w:val="en-US"/>
        </w:rPr>
      </w:pPr>
    </w:p>
    <w:p w:rsidR="0088497D" w:rsidRDefault="0088497D" w:rsidP="008420E8">
      <w:pPr>
        <w:spacing w:after="0" w:line="240" w:lineRule="auto"/>
        <w:rPr>
          <w:rFonts w:ascii="Times New Roman" w:hAnsi="Times New Roman"/>
          <w:b/>
          <w:sz w:val="20"/>
          <w:lang w:val="en-US"/>
        </w:rPr>
      </w:pPr>
    </w:p>
    <w:p w:rsidR="0088497D" w:rsidRPr="000D749A" w:rsidRDefault="0088497D" w:rsidP="008420E8">
      <w:pPr>
        <w:spacing w:after="0" w:line="240" w:lineRule="auto"/>
        <w:rPr>
          <w:rFonts w:ascii="Times New Roman" w:hAnsi="Times New Roman"/>
          <w:b/>
          <w:sz w:val="20"/>
          <w:lang w:val="en-US"/>
        </w:rPr>
      </w:pPr>
    </w:p>
    <w:p w:rsidR="0088497D" w:rsidRPr="008A7EBF" w:rsidRDefault="0088497D" w:rsidP="008420E8">
      <w:pPr>
        <w:spacing w:after="0" w:line="240" w:lineRule="auto"/>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Социальный институт как относительно устойчивый тип деятельности и поведения людей. Типология социальных институтов.</w:t>
      </w:r>
    </w:p>
    <w:p w:rsidR="0088497D" w:rsidRPr="00DD4E8C" w:rsidRDefault="0088497D" w:rsidP="008420E8">
      <w:pPr>
        <w:spacing w:after="0" w:line="240" w:lineRule="auto"/>
        <w:ind w:left="360"/>
      </w:pPr>
      <w:r>
        <w:t xml:space="preserve">Особо важное место группы занимают в институциональной жизни. Социологи рассматривают </w:t>
      </w:r>
      <w:r>
        <w:rPr>
          <w:i/>
          <w:iCs/>
        </w:rPr>
        <w:t xml:space="preserve">институты как устойчивый комплекс норм, правил, символов, регулирующих различные сферы человеческой жизнедеятельности и организующих их в систему ролей и статусов, с помощью которых удовлетворяются основные жизненные и социальные потребности. </w:t>
      </w:r>
      <w:r>
        <w:t>Каждый институт выстраивается вокруг стандартного решения определенного набора проблем.</w:t>
      </w:r>
    </w:p>
    <w:p w:rsidR="0088497D" w:rsidRPr="00BD5711" w:rsidRDefault="0088497D" w:rsidP="00BD5711">
      <w:pPr>
        <w:pStyle w:val="a3"/>
        <w:spacing w:before="0" w:beforeAutospacing="0" w:after="0" w:afterAutospacing="0"/>
        <w:ind w:firstLine="284"/>
        <w:rPr>
          <w:sz w:val="20"/>
        </w:rPr>
      </w:pPr>
      <w:r w:rsidRPr="00BD5711">
        <w:rPr>
          <w:sz w:val="20"/>
        </w:rPr>
        <w:t>По типичному определению социологов, институт включает в себя как понятие культурных моделей (образцов), так и понятие социальной структуры.</w:t>
      </w:r>
    </w:p>
    <w:p w:rsidR="0088497D" w:rsidRPr="00BD5711" w:rsidRDefault="0088497D" w:rsidP="00BD5711">
      <w:pPr>
        <w:pStyle w:val="a3"/>
        <w:spacing w:before="0" w:beforeAutospacing="0" w:after="0" w:afterAutospacing="0"/>
        <w:ind w:firstLine="284"/>
        <w:rPr>
          <w:sz w:val="20"/>
        </w:rPr>
      </w:pPr>
      <w:r w:rsidRPr="00BD5711">
        <w:rPr>
          <w:sz w:val="20"/>
        </w:rPr>
        <w:t>Таким образом, институты являются, во-первых, более или менее стандартными решениями (культурными моделями), служащими для людей ориентиром при решении проблем общественной жизни и, во-вторых, относительно устойчивыми системами отношений, которые характеризуют людей при фактической реализации ими этих решений. В этом смысле совокупность культурных моделей (свод правил, ценностей и символов) устанавливает поведение, ожидаемое от нас как от конкретного лица (например, студента), по отношению к другим лицам (преподавателю, декану, ассистенту). Этот набор культурных моделей определяет место индивида в системе отношений. В таком случае понятие социального института означает, что мы объединены в рамках систем отношений (групп), в которых мы взаимодействуем друг с другом (играем роль) на основе взаимопонимания (культурных моделей), определяющего поведение, ожидаемое от нас как от данного типа людей (статуса).</w:t>
      </w:r>
    </w:p>
    <w:p w:rsidR="0088497D" w:rsidRPr="00BD5711" w:rsidRDefault="0088497D" w:rsidP="00BD5711">
      <w:pPr>
        <w:pStyle w:val="a3"/>
        <w:spacing w:before="0" w:beforeAutospacing="0" w:after="0" w:afterAutospacing="0"/>
        <w:ind w:firstLine="284"/>
        <w:rPr>
          <w:i/>
          <w:iCs/>
          <w:sz w:val="20"/>
        </w:rPr>
      </w:pPr>
      <w:r w:rsidRPr="00BD5711">
        <w:rPr>
          <w:b/>
          <w:bCs/>
          <w:sz w:val="20"/>
        </w:rPr>
        <w:t xml:space="preserve">Институционализация </w:t>
      </w:r>
      <w:r w:rsidRPr="00BD5711">
        <w:rPr>
          <w:sz w:val="20"/>
        </w:rPr>
        <w:t xml:space="preserve">– </w:t>
      </w:r>
      <w:r w:rsidRPr="00BD5711">
        <w:rPr>
          <w:i/>
          <w:iCs/>
          <w:sz w:val="20"/>
        </w:rPr>
        <w:t>процесс, когда некая общественная потребность начинает осознаваться как общесоциальная, а не частная, и для ее реализации в обществе устанавливаются особые нормы поведения, готовятся кадры, выделяются ресурсы.</w:t>
      </w:r>
    </w:p>
    <w:p w:rsidR="0088497D" w:rsidRPr="00BD5711" w:rsidRDefault="0088497D" w:rsidP="00BD5711">
      <w:pPr>
        <w:pStyle w:val="a3"/>
        <w:spacing w:before="0" w:beforeAutospacing="0" w:after="0" w:afterAutospacing="0"/>
        <w:ind w:firstLine="284"/>
        <w:rPr>
          <w:sz w:val="20"/>
        </w:rPr>
      </w:pPr>
      <w:r w:rsidRPr="00BD5711">
        <w:rPr>
          <w:sz w:val="20"/>
        </w:rPr>
        <w:t>Известный социолог Г. Ленски определил ряд ключевых социальных потребностей, которые порождают процессы институционализации: потребность в коммуникации (язык, образование, связь, транспорт); потребность в производстве продуктов и услуг; потребность в распределении благ (и привилегий); потребность в безопасности граждан, защите их жизни и благополучия; потребность в поддержании системы неравенства (размещении общественных групп по позициям, статусам в зависимости от разных критериев); потребность в социальном контроле за поведением членов общества (религия, мораль, право, пенитенциарная система).</w:t>
      </w:r>
    </w:p>
    <w:p w:rsidR="0088497D" w:rsidRPr="00BD5711" w:rsidRDefault="0088497D" w:rsidP="00BD5711">
      <w:pPr>
        <w:pStyle w:val="a3"/>
        <w:spacing w:before="0" w:beforeAutospacing="0" w:after="0" w:afterAutospacing="0"/>
        <w:ind w:firstLine="284"/>
        <w:rPr>
          <w:sz w:val="20"/>
        </w:rPr>
      </w:pPr>
      <w:r w:rsidRPr="00BD5711">
        <w:rPr>
          <w:sz w:val="20"/>
        </w:rPr>
        <w:t xml:space="preserve">Отрицательным является известное обезличивание, деиндивидуализация, формализация, стандартизация связей в результате институционализации. Социальные институты развиваются через преодоление этих противоречий между потребностями дальнейшего развития и старыми организационными формами. Э. Дюркгейм говорил, что назначение социальных институтов в налаживании соответствия между институциональными формами и новыми потребностями общества. </w:t>
      </w:r>
    </w:p>
    <w:p w:rsidR="0088497D" w:rsidRPr="00BD5711" w:rsidRDefault="0088497D" w:rsidP="00BD5711">
      <w:pPr>
        <w:pStyle w:val="a3"/>
        <w:spacing w:before="0" w:beforeAutospacing="0" w:after="0" w:afterAutospacing="0"/>
        <w:ind w:firstLine="284"/>
        <w:rPr>
          <w:sz w:val="20"/>
        </w:rPr>
      </w:pPr>
      <w:r w:rsidRPr="00BD5711">
        <w:rPr>
          <w:sz w:val="20"/>
        </w:rPr>
        <w:t xml:space="preserve">Какие функции выполняют социальные институты? </w:t>
      </w:r>
    </w:p>
    <w:p w:rsidR="0088497D" w:rsidRPr="00BD5711" w:rsidRDefault="0088497D" w:rsidP="00BD5711">
      <w:pPr>
        <w:pStyle w:val="a3"/>
        <w:spacing w:before="0" w:beforeAutospacing="0" w:after="0" w:afterAutospacing="0"/>
        <w:ind w:firstLine="284"/>
        <w:rPr>
          <w:sz w:val="20"/>
        </w:rPr>
      </w:pPr>
      <w:r w:rsidRPr="00BD5711">
        <w:rPr>
          <w:sz w:val="20"/>
        </w:rPr>
        <w:t>Прежде всего должны быть названы:</w:t>
      </w:r>
    </w:p>
    <w:p w:rsidR="0088497D" w:rsidRPr="00BD5711" w:rsidRDefault="0088497D" w:rsidP="00BD5711">
      <w:pPr>
        <w:pStyle w:val="a3"/>
        <w:spacing w:before="0" w:beforeAutospacing="0" w:after="0" w:afterAutospacing="0"/>
        <w:ind w:firstLine="284"/>
        <w:rPr>
          <w:sz w:val="20"/>
        </w:rPr>
      </w:pPr>
      <w:r w:rsidRPr="00BD5711">
        <w:rPr>
          <w:sz w:val="20"/>
        </w:rPr>
        <w:t>1) функция закрепления и воспроизводства общественных отношений в определенной области;</w:t>
      </w:r>
    </w:p>
    <w:p w:rsidR="0088497D" w:rsidRPr="00BD5711" w:rsidRDefault="0088497D" w:rsidP="00BD5711">
      <w:pPr>
        <w:pStyle w:val="a3"/>
        <w:spacing w:before="0" w:beforeAutospacing="0" w:after="0" w:afterAutospacing="0"/>
        <w:ind w:firstLine="284"/>
        <w:rPr>
          <w:sz w:val="20"/>
        </w:rPr>
      </w:pPr>
      <w:r w:rsidRPr="00BD5711">
        <w:rPr>
          <w:sz w:val="20"/>
        </w:rPr>
        <w:t>2) функция интеграции и сплочения общества;</w:t>
      </w:r>
    </w:p>
    <w:p w:rsidR="0088497D" w:rsidRPr="00BD5711" w:rsidRDefault="0088497D" w:rsidP="00BD5711">
      <w:pPr>
        <w:pStyle w:val="a3"/>
        <w:spacing w:before="0" w:beforeAutospacing="0" w:after="0" w:afterAutospacing="0"/>
        <w:ind w:firstLine="284"/>
        <w:rPr>
          <w:sz w:val="20"/>
        </w:rPr>
      </w:pPr>
      <w:r w:rsidRPr="00BD5711">
        <w:rPr>
          <w:sz w:val="20"/>
        </w:rPr>
        <w:t>3) регулирования и социального контроля;</w:t>
      </w:r>
    </w:p>
    <w:p w:rsidR="0088497D" w:rsidRPr="00BD5711" w:rsidRDefault="0088497D" w:rsidP="00BD5711">
      <w:pPr>
        <w:pStyle w:val="a3"/>
        <w:spacing w:before="0" w:beforeAutospacing="0" w:after="0" w:afterAutospacing="0"/>
        <w:ind w:firstLine="284"/>
        <w:rPr>
          <w:sz w:val="20"/>
        </w:rPr>
      </w:pPr>
      <w:r w:rsidRPr="00BD5711">
        <w:rPr>
          <w:sz w:val="20"/>
        </w:rPr>
        <w:t>4) включения людей в деятельность или коммуникативная функция.</w:t>
      </w:r>
    </w:p>
    <w:p w:rsidR="0088497D" w:rsidRPr="00BD5711" w:rsidRDefault="0088497D" w:rsidP="00BD5711">
      <w:pPr>
        <w:spacing w:after="0" w:line="240" w:lineRule="auto"/>
        <w:ind w:left="360" w:firstLine="284"/>
        <w:rPr>
          <w:rFonts w:ascii="Times New Roman" w:hAnsi="Times New Roman"/>
          <w:b/>
          <w:sz w:val="20"/>
        </w:rPr>
      </w:pPr>
    </w:p>
    <w:p w:rsidR="0088497D" w:rsidRPr="00BD5711" w:rsidRDefault="0088497D" w:rsidP="00BD5711">
      <w:pPr>
        <w:numPr>
          <w:ilvl w:val="0"/>
          <w:numId w:val="1"/>
        </w:numPr>
        <w:spacing w:after="0" w:line="240" w:lineRule="auto"/>
        <w:ind w:firstLine="284"/>
        <w:rPr>
          <w:rFonts w:ascii="Times New Roman" w:hAnsi="Times New Roman"/>
          <w:b/>
          <w:sz w:val="20"/>
        </w:rPr>
      </w:pPr>
      <w:r w:rsidRPr="00BD5711">
        <w:rPr>
          <w:rFonts w:ascii="Times New Roman" w:hAnsi="Times New Roman"/>
          <w:b/>
          <w:sz w:val="20"/>
        </w:rPr>
        <w:t>Социальные институты: структура и основные функции.</w:t>
      </w:r>
    </w:p>
    <w:p w:rsidR="0088497D" w:rsidRPr="00BD5711" w:rsidRDefault="0088497D" w:rsidP="00BD5711">
      <w:pPr>
        <w:pStyle w:val="a3"/>
        <w:spacing w:before="0" w:beforeAutospacing="0" w:after="0" w:afterAutospacing="0"/>
        <w:ind w:firstLine="284"/>
        <w:rPr>
          <w:sz w:val="20"/>
        </w:rPr>
      </w:pPr>
      <w:r w:rsidRPr="00BD5711">
        <w:rPr>
          <w:sz w:val="20"/>
        </w:rPr>
        <w:t>Семья - регулирование рождаемости, социализация и защита детей </w:t>
      </w:r>
    </w:p>
    <w:p w:rsidR="0088497D" w:rsidRPr="00BD5711" w:rsidRDefault="0088497D" w:rsidP="00BD5711">
      <w:pPr>
        <w:pStyle w:val="a3"/>
        <w:spacing w:before="0" w:beforeAutospacing="0" w:after="0" w:afterAutospacing="0"/>
        <w:ind w:firstLine="284"/>
        <w:rPr>
          <w:sz w:val="20"/>
        </w:rPr>
      </w:pPr>
      <w:r w:rsidRPr="00BD5711">
        <w:rPr>
          <w:sz w:val="20"/>
        </w:rPr>
        <w:t>Религия- обсуждение загробной жизни и понятий страдания и потерь; стремление соединиться с Создателем - Конгрегация, синагога, деноминация, благотворительные организации</w:t>
      </w:r>
    </w:p>
    <w:p w:rsidR="0088497D" w:rsidRPr="00BD5711" w:rsidRDefault="0088497D" w:rsidP="00BD5711">
      <w:pPr>
        <w:pStyle w:val="tab"/>
        <w:spacing w:before="0" w:beforeAutospacing="0" w:after="0" w:afterAutospacing="0"/>
        <w:ind w:firstLine="284"/>
        <w:rPr>
          <w:sz w:val="20"/>
        </w:rPr>
      </w:pPr>
      <w:r w:rsidRPr="00BD5711">
        <w:rPr>
          <w:sz w:val="20"/>
        </w:rPr>
        <w:t>Право - Поддержание социального порядка - Милиция, суды, тюрьмы</w:t>
      </w:r>
    </w:p>
    <w:p w:rsidR="0088497D" w:rsidRPr="00BD5711" w:rsidRDefault="0088497D" w:rsidP="00BD5711">
      <w:pPr>
        <w:pStyle w:val="tab"/>
        <w:spacing w:before="0" w:beforeAutospacing="0" w:after="0" w:afterAutospacing="0"/>
        <w:ind w:firstLine="284"/>
        <w:rPr>
          <w:sz w:val="20"/>
        </w:rPr>
      </w:pPr>
      <w:r w:rsidRPr="00BD5711">
        <w:rPr>
          <w:sz w:val="20"/>
        </w:rPr>
        <w:t>Политика - Установление иерархии власти - Политические партии, конгрессы, парламенты, монархии</w:t>
      </w:r>
    </w:p>
    <w:p w:rsidR="0088497D" w:rsidRPr="00BD5711" w:rsidRDefault="0088497D" w:rsidP="00BD5711">
      <w:pPr>
        <w:pStyle w:val="tab"/>
        <w:spacing w:before="0" w:beforeAutospacing="0" w:after="0" w:afterAutospacing="0"/>
        <w:ind w:firstLine="284"/>
        <w:rPr>
          <w:sz w:val="20"/>
        </w:rPr>
      </w:pPr>
      <w:r w:rsidRPr="00BD5711">
        <w:rPr>
          <w:sz w:val="20"/>
        </w:rPr>
        <w:t>Экономика- Производство и распределение товаров и услуг - Кредитные союзы, банки, бюро кредитной информации, клубы потребителей</w:t>
      </w:r>
    </w:p>
    <w:p w:rsidR="0088497D" w:rsidRPr="00BD5711" w:rsidRDefault="0088497D" w:rsidP="00BD5711">
      <w:pPr>
        <w:pStyle w:val="tab"/>
        <w:spacing w:before="0" w:beforeAutospacing="0" w:after="0" w:afterAutospacing="0"/>
        <w:ind w:firstLine="284"/>
        <w:rPr>
          <w:sz w:val="20"/>
        </w:rPr>
      </w:pPr>
      <w:r w:rsidRPr="00BD5711">
        <w:rPr>
          <w:sz w:val="20"/>
        </w:rPr>
        <w:t>Образование - Передача знаний и навыков из поколения в поколение</w:t>
      </w:r>
    </w:p>
    <w:p w:rsidR="0088497D" w:rsidRPr="00BD5711" w:rsidRDefault="0088497D" w:rsidP="00BD5711">
      <w:pPr>
        <w:pStyle w:val="a3"/>
        <w:spacing w:before="0" w:beforeAutospacing="0" w:after="0" w:afterAutospacing="0"/>
        <w:ind w:firstLine="284"/>
        <w:rPr>
          <w:sz w:val="20"/>
        </w:rPr>
      </w:pPr>
      <w:r w:rsidRPr="00BD5711">
        <w:rPr>
          <w:sz w:val="20"/>
        </w:rPr>
        <w:t>Наука - Освоение окружающей среды - Местные, государственные, региональные, национальные и международные ассоциации</w:t>
      </w:r>
    </w:p>
    <w:p w:rsidR="0088497D" w:rsidRPr="00BD5711" w:rsidRDefault="0088497D" w:rsidP="00BD5711">
      <w:pPr>
        <w:pStyle w:val="a3"/>
        <w:spacing w:before="0" w:beforeAutospacing="0" w:after="0" w:afterAutospacing="0"/>
        <w:ind w:firstLine="284"/>
        <w:rPr>
          <w:sz w:val="20"/>
        </w:rPr>
      </w:pPr>
      <w:r w:rsidRPr="00BD5711">
        <w:rPr>
          <w:sz w:val="20"/>
        </w:rPr>
        <w:t>Здравоохранение - Излечение больных, уход за умирающими</w:t>
      </w:r>
    </w:p>
    <w:p w:rsidR="0088497D" w:rsidRPr="00BD5711" w:rsidRDefault="0088497D" w:rsidP="00BD5711">
      <w:pPr>
        <w:pStyle w:val="a3"/>
        <w:spacing w:before="0" w:beforeAutospacing="0" w:after="0" w:afterAutospacing="0"/>
        <w:ind w:firstLine="284"/>
        <w:rPr>
          <w:sz w:val="20"/>
        </w:rPr>
      </w:pPr>
      <w:r w:rsidRPr="00BD5711">
        <w:rPr>
          <w:sz w:val="20"/>
        </w:rPr>
        <w:t>Армия  - защита от врагов, отстаивание национальных интересов</w:t>
      </w:r>
    </w:p>
    <w:p w:rsidR="0088497D" w:rsidRPr="00BD5711" w:rsidRDefault="0088497D" w:rsidP="00BD5711">
      <w:pPr>
        <w:pStyle w:val="a3"/>
        <w:spacing w:before="0" w:beforeAutospacing="0" w:after="0" w:afterAutospacing="0"/>
        <w:ind w:firstLine="284"/>
        <w:rPr>
          <w:sz w:val="20"/>
        </w:rPr>
      </w:pPr>
      <w:r w:rsidRPr="00BD5711">
        <w:rPr>
          <w:sz w:val="20"/>
        </w:rPr>
        <w:t>Средства массовой информации - распространение информации, формирование общественного мнения, освещение событий</w:t>
      </w:r>
    </w:p>
    <w:p w:rsidR="0088497D" w:rsidRPr="00BD5711" w:rsidRDefault="0088497D" w:rsidP="00BD5711">
      <w:pPr>
        <w:spacing w:after="0" w:line="240" w:lineRule="auto"/>
        <w:ind w:firstLine="284"/>
        <w:rPr>
          <w:rFonts w:ascii="Times New Roman" w:hAnsi="Times New Roman"/>
          <w:b/>
          <w:sz w:val="20"/>
        </w:rPr>
      </w:pPr>
      <w:r w:rsidRPr="00BD5711">
        <w:rPr>
          <w:rFonts w:ascii="Times New Roman" w:hAnsi="Times New Roman"/>
          <w:b/>
          <w:sz w:val="20"/>
        </w:rPr>
        <w:t>Социальные институты в системе социальных связей</w:t>
      </w:r>
    </w:p>
    <w:p w:rsidR="0088497D" w:rsidRPr="00971748" w:rsidRDefault="0088497D" w:rsidP="00971748">
      <w:pPr>
        <w:spacing w:after="0" w:line="240" w:lineRule="auto"/>
        <w:ind w:left="360"/>
        <w:rPr>
          <w:rFonts w:ascii="Times New Roman" w:hAnsi="Times New Roman"/>
          <w:b/>
          <w:sz w:val="20"/>
        </w:rPr>
      </w:pPr>
    </w:p>
    <w:p w:rsidR="0088497D" w:rsidRPr="00971748" w:rsidRDefault="0088497D" w:rsidP="00971748">
      <w:pPr>
        <w:spacing w:after="0" w:line="240" w:lineRule="auto"/>
        <w:ind w:left="360"/>
        <w:rPr>
          <w:rFonts w:ascii="Times New Roman" w:hAnsi="Times New Roman"/>
          <w:sz w:val="20"/>
        </w:rPr>
      </w:pPr>
      <w:r w:rsidRPr="00971748">
        <w:rPr>
          <w:rFonts w:ascii="Times New Roman" w:hAnsi="Times New Roman"/>
          <w:sz w:val="20"/>
        </w:rPr>
        <w:t xml:space="preserve">На развитие, движение социальных групп существенное воздействие оказывают сложившиеся социальные институты. </w:t>
      </w:r>
    </w:p>
    <w:p w:rsidR="0088497D" w:rsidRPr="00971748" w:rsidRDefault="0088497D" w:rsidP="00971748">
      <w:pPr>
        <w:spacing w:after="0" w:line="240" w:lineRule="auto"/>
        <w:ind w:left="360"/>
        <w:rPr>
          <w:rFonts w:ascii="Times New Roman" w:hAnsi="Times New Roman"/>
          <w:sz w:val="20"/>
        </w:rPr>
      </w:pPr>
      <w:r w:rsidRPr="00971748">
        <w:rPr>
          <w:rFonts w:ascii="Times New Roman" w:hAnsi="Times New Roman"/>
          <w:sz w:val="20"/>
        </w:rPr>
        <w:t>Уровень развития институциональных форм общества, их конкретное состояние сказывается на различных социальных процессах. Социологи КАМАЗа, например, обнаружили, что на этапе,</w:t>
      </w:r>
    </w:p>
    <w:p w:rsidR="0088497D" w:rsidRPr="00971748" w:rsidRDefault="0088497D" w:rsidP="00971748">
      <w:pPr>
        <w:spacing w:after="0" w:line="240" w:lineRule="auto"/>
        <w:ind w:left="360"/>
        <w:rPr>
          <w:rFonts w:ascii="Times New Roman" w:hAnsi="Times New Roman"/>
          <w:sz w:val="20"/>
        </w:rPr>
      </w:pPr>
      <w:r w:rsidRPr="00971748">
        <w:rPr>
          <w:rFonts w:ascii="Times New Roman" w:hAnsi="Times New Roman"/>
          <w:sz w:val="20"/>
        </w:rPr>
        <w:t>когда завершено строительство, были преодолены основные материальные и бытовые трудности, начался отток молодых женщин. Оказалось, что это было связано с отсутствием филиалов высших и небольшим</w:t>
      </w:r>
    </w:p>
    <w:p w:rsidR="0088497D" w:rsidRPr="00971748" w:rsidRDefault="0088497D" w:rsidP="00971748">
      <w:pPr>
        <w:spacing w:after="0" w:line="240" w:lineRule="auto"/>
        <w:ind w:left="360"/>
        <w:rPr>
          <w:rFonts w:ascii="Times New Roman" w:hAnsi="Times New Roman"/>
          <w:sz w:val="20"/>
        </w:rPr>
      </w:pPr>
      <w:r w:rsidRPr="00971748">
        <w:rPr>
          <w:rFonts w:ascii="Times New Roman" w:hAnsi="Times New Roman"/>
          <w:sz w:val="20"/>
        </w:rPr>
        <w:t xml:space="preserve">количеством специальных средних учебных заведений. Как только решили организационные вопросы по созданию учебных заведений, массовый отъезд прекратился. </w:t>
      </w:r>
    </w:p>
    <w:p w:rsidR="0088497D" w:rsidRPr="00971748" w:rsidRDefault="0088497D" w:rsidP="00971748">
      <w:pPr>
        <w:spacing w:after="0" w:line="240" w:lineRule="auto"/>
        <w:ind w:left="360"/>
        <w:rPr>
          <w:rFonts w:ascii="Times New Roman" w:hAnsi="Times New Roman"/>
          <w:sz w:val="20"/>
        </w:rPr>
      </w:pPr>
      <w:r w:rsidRPr="00971748">
        <w:rPr>
          <w:rFonts w:ascii="Times New Roman" w:hAnsi="Times New Roman"/>
          <w:b/>
          <w:sz w:val="20"/>
        </w:rPr>
        <w:t xml:space="preserve">Социальная структура </w:t>
      </w:r>
      <w:r w:rsidRPr="00971748">
        <w:rPr>
          <w:rFonts w:ascii="Times New Roman" w:hAnsi="Times New Roman"/>
          <w:sz w:val="20"/>
        </w:rPr>
        <w:t>- это не только система социальных групп, общностей, но и институциональные организационные формы, обеспечивающие их развитие и перемещение, придающие устойчивость.</w:t>
      </w:r>
    </w:p>
    <w:p w:rsidR="0088497D" w:rsidRDefault="0088497D" w:rsidP="00971748">
      <w:pPr>
        <w:spacing w:after="0" w:line="240" w:lineRule="auto"/>
        <w:ind w:left="360"/>
        <w:rPr>
          <w:rFonts w:ascii="Times New Roman" w:hAnsi="Times New Roman"/>
          <w:sz w:val="20"/>
        </w:rPr>
      </w:pPr>
      <w:r w:rsidRPr="00971748">
        <w:rPr>
          <w:rFonts w:ascii="Times New Roman" w:hAnsi="Times New Roman"/>
          <w:sz w:val="20"/>
        </w:rPr>
        <w:t>и определенность социальным связям. Организованность предполагает систему социальных статусов, ролей, ценностей, которые придают взаимодействию целенаправленный, регулярный, устойчивый характер</w:t>
      </w:r>
      <w:r>
        <w:rPr>
          <w:rFonts w:ascii="Times New Roman" w:hAnsi="Times New Roman"/>
          <w:sz w:val="20"/>
        </w:rPr>
        <w:t xml:space="preserve"> </w:t>
      </w:r>
      <w:r w:rsidRPr="00971748">
        <w:rPr>
          <w:rFonts w:ascii="Times New Roman" w:hAnsi="Times New Roman"/>
          <w:sz w:val="20"/>
        </w:rPr>
        <w:t>Нормативность выражается</w:t>
      </w:r>
      <w:r>
        <w:rPr>
          <w:rFonts w:ascii="Times New Roman" w:hAnsi="Times New Roman"/>
          <w:sz w:val="20"/>
        </w:rPr>
        <w:t xml:space="preserve"> в том, что социальные нормы яв</w:t>
      </w:r>
      <w:r w:rsidRPr="00971748">
        <w:rPr>
          <w:rFonts w:ascii="Times New Roman" w:hAnsi="Times New Roman"/>
          <w:sz w:val="20"/>
        </w:rPr>
        <w:t>ляются обязательным компонентом социального института. Они</w:t>
      </w:r>
      <w:r>
        <w:rPr>
          <w:rFonts w:ascii="Times New Roman" w:hAnsi="Times New Roman"/>
          <w:sz w:val="20"/>
        </w:rPr>
        <w:t xml:space="preserve"> </w:t>
      </w:r>
      <w:r w:rsidRPr="00971748">
        <w:rPr>
          <w:rFonts w:ascii="Times New Roman" w:hAnsi="Times New Roman"/>
          <w:sz w:val="20"/>
        </w:rPr>
        <w:t>функционируют в виде обычаев, традиций, принципов, законов'и</w:t>
      </w:r>
      <w:r>
        <w:rPr>
          <w:rFonts w:ascii="Times New Roman" w:hAnsi="Times New Roman"/>
          <w:sz w:val="20"/>
        </w:rPr>
        <w:t xml:space="preserve"> </w:t>
      </w:r>
      <w:r w:rsidRPr="00971748">
        <w:rPr>
          <w:rFonts w:ascii="Times New Roman" w:hAnsi="Times New Roman"/>
          <w:sz w:val="20"/>
        </w:rPr>
        <w:t>др., обеспечивая согласование действий, стандартов.</w:t>
      </w:r>
      <w:r>
        <w:rPr>
          <w:rFonts w:ascii="Times New Roman" w:hAnsi="Times New Roman"/>
          <w:sz w:val="20"/>
        </w:rPr>
        <w:t xml:space="preserve"> </w:t>
      </w:r>
    </w:p>
    <w:p w:rsidR="0088497D" w:rsidRPr="00971748" w:rsidRDefault="0088497D" w:rsidP="00971748">
      <w:pPr>
        <w:spacing w:after="0" w:line="240" w:lineRule="auto"/>
        <w:ind w:left="360"/>
        <w:rPr>
          <w:rFonts w:ascii="Times New Roman" w:hAnsi="Times New Roman"/>
          <w:sz w:val="20"/>
        </w:rPr>
      </w:pPr>
      <w:r w:rsidRPr="00971748">
        <w:rPr>
          <w:rFonts w:ascii="Times New Roman" w:hAnsi="Times New Roman"/>
          <w:sz w:val="20"/>
        </w:rPr>
        <w:t>Социальный институт предполагает, применение социального</w:t>
      </w:r>
      <w:r>
        <w:rPr>
          <w:rFonts w:ascii="Times New Roman" w:hAnsi="Times New Roman"/>
          <w:sz w:val="20"/>
        </w:rPr>
        <w:t xml:space="preserve"> </w:t>
      </w:r>
      <w:r w:rsidRPr="00971748">
        <w:rPr>
          <w:rFonts w:ascii="Times New Roman" w:hAnsi="Times New Roman"/>
          <w:sz w:val="20"/>
        </w:rPr>
        <w:t>контроля, ибо норма не только провозглашается, но и обеспечивается,</w:t>
      </w:r>
      <w:r>
        <w:rPr>
          <w:rFonts w:ascii="Times New Roman" w:hAnsi="Times New Roman"/>
          <w:sz w:val="20"/>
        </w:rPr>
        <w:t xml:space="preserve"> </w:t>
      </w:r>
      <w:r w:rsidRPr="00971748">
        <w:rPr>
          <w:rFonts w:ascii="Times New Roman" w:hAnsi="Times New Roman"/>
          <w:sz w:val="20"/>
        </w:rPr>
        <w:t>системой санкций.</w:t>
      </w:r>
    </w:p>
    <w:p w:rsidR="0088497D" w:rsidRPr="008A7EBF" w:rsidRDefault="0088497D" w:rsidP="008420E8">
      <w:pPr>
        <w:spacing w:after="0" w:line="240" w:lineRule="auto"/>
        <w:ind w:left="360"/>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Механизм образования и функционирования социальных институтов.</w:t>
      </w:r>
    </w:p>
    <w:p w:rsidR="0088497D" w:rsidRDefault="0088497D" w:rsidP="008420E8">
      <w:pPr>
        <w:pStyle w:val="1"/>
        <w:rPr>
          <w:rFonts w:ascii="Times New Roman" w:hAnsi="Times New Roman"/>
          <w:b/>
          <w:sz w:val="20"/>
        </w:rPr>
      </w:pPr>
    </w:p>
    <w:p w:rsidR="0088497D" w:rsidRDefault="0088497D" w:rsidP="008420E8">
      <w:pPr>
        <w:pStyle w:val="1"/>
        <w:rPr>
          <w:rFonts w:ascii="Times New Roman" w:hAnsi="Times New Roman"/>
          <w:b/>
          <w:sz w:val="20"/>
        </w:rPr>
      </w:pPr>
    </w:p>
    <w:p w:rsidR="0088497D" w:rsidRDefault="0088497D" w:rsidP="008420E8">
      <w:pPr>
        <w:pStyle w:val="1"/>
        <w:rPr>
          <w:rFonts w:ascii="Times New Roman" w:hAnsi="Times New Roman"/>
          <w:b/>
          <w:sz w:val="20"/>
        </w:rPr>
      </w:pPr>
    </w:p>
    <w:p w:rsidR="0088497D" w:rsidRDefault="0088497D" w:rsidP="008420E8">
      <w:pPr>
        <w:pStyle w:val="1"/>
        <w:rPr>
          <w:rFonts w:ascii="Times New Roman" w:hAnsi="Times New Roman"/>
          <w:b/>
          <w:sz w:val="20"/>
        </w:rPr>
      </w:pPr>
    </w:p>
    <w:p w:rsidR="0088497D" w:rsidRPr="008A7EBF" w:rsidRDefault="0088497D" w:rsidP="008420E8">
      <w:pPr>
        <w:pStyle w:val="1"/>
        <w:rPr>
          <w:rFonts w:ascii="Times New Roman" w:hAnsi="Times New Roman"/>
          <w:b/>
          <w:sz w:val="20"/>
        </w:rPr>
      </w:pPr>
    </w:p>
    <w:p w:rsidR="0088497D" w:rsidRPr="008A7EBF" w:rsidRDefault="0088497D" w:rsidP="008420E8">
      <w:pPr>
        <w:spacing w:after="0" w:line="240" w:lineRule="auto"/>
        <w:ind w:left="360"/>
        <w:rPr>
          <w:rFonts w:ascii="Times New Roman" w:hAnsi="Times New Roman"/>
          <w:b/>
          <w:sz w:val="20"/>
        </w:rPr>
      </w:pPr>
    </w:p>
    <w:p w:rsidR="0088497D" w:rsidRPr="00287401" w:rsidRDefault="0088497D" w:rsidP="00287401">
      <w:pPr>
        <w:numPr>
          <w:ilvl w:val="0"/>
          <w:numId w:val="1"/>
        </w:numPr>
        <w:spacing w:after="0" w:line="240" w:lineRule="auto"/>
        <w:rPr>
          <w:rFonts w:ascii="Times New Roman" w:hAnsi="Times New Roman"/>
          <w:b/>
          <w:sz w:val="20"/>
        </w:rPr>
      </w:pPr>
      <w:r w:rsidRPr="008A7EBF">
        <w:rPr>
          <w:rFonts w:ascii="Times New Roman" w:hAnsi="Times New Roman"/>
          <w:b/>
          <w:sz w:val="20"/>
        </w:rPr>
        <w:t xml:space="preserve">Понятие, </w:t>
      </w:r>
      <w:r w:rsidRPr="00E5203D">
        <w:rPr>
          <w:rFonts w:ascii="Times New Roman" w:hAnsi="Times New Roman"/>
          <w:b/>
          <w:i/>
          <w:sz w:val="20"/>
        </w:rPr>
        <w:t>классификация</w:t>
      </w:r>
      <w:r w:rsidRPr="008A7EBF">
        <w:rPr>
          <w:rFonts w:ascii="Times New Roman" w:hAnsi="Times New Roman"/>
          <w:b/>
          <w:sz w:val="20"/>
        </w:rPr>
        <w:t xml:space="preserve"> социальных групп и общностей.</w:t>
      </w:r>
    </w:p>
    <w:p w:rsidR="0088497D" w:rsidRDefault="0088497D" w:rsidP="00287401">
      <w:pPr>
        <w:spacing w:after="0" w:line="240" w:lineRule="auto"/>
        <w:rPr>
          <w:i/>
          <w:iCs/>
        </w:rPr>
      </w:pPr>
      <w:r w:rsidRPr="00287401">
        <w:rPr>
          <w:i/>
          <w:iCs/>
        </w:rPr>
        <w:t>Взаимосвязью называют отношения между двумя людьми, продолжающиеся достаточно долго для того, чтобы связать этих людей относительно стабильными целями.</w:t>
      </w:r>
    </w:p>
    <w:p w:rsidR="0088497D" w:rsidRDefault="0088497D" w:rsidP="00287401">
      <w:pPr>
        <w:spacing w:after="0" w:line="240" w:lineRule="auto"/>
        <w:rPr>
          <w:i/>
          <w:iCs/>
        </w:rPr>
      </w:pPr>
      <w:r w:rsidRPr="00287401">
        <w:rPr>
          <w:i/>
          <w:iCs/>
        </w:rPr>
        <w:t xml:space="preserve"> </w:t>
      </w:r>
      <w:r>
        <w:rPr>
          <w:i/>
          <w:iCs/>
        </w:rPr>
        <w:t xml:space="preserve">Экспрессивные связи </w:t>
      </w:r>
      <w:r>
        <w:t xml:space="preserve">– </w:t>
      </w:r>
      <w:r>
        <w:rPr>
          <w:i/>
          <w:iCs/>
        </w:rPr>
        <w:t>это социальные связи, образующиеся, когда человек принимает эмоциональное участие в проблемах других людей и берет на себя обязательства по отношению к ним</w:t>
      </w:r>
    </w:p>
    <w:p w:rsidR="0088497D" w:rsidRDefault="0088497D" w:rsidP="00287401">
      <w:pPr>
        <w:spacing w:after="0" w:line="240" w:lineRule="auto"/>
        <w:rPr>
          <w:i/>
          <w:iCs/>
        </w:rPr>
      </w:pPr>
      <w:r>
        <w:rPr>
          <w:i/>
          <w:iCs/>
        </w:rPr>
        <w:t xml:space="preserve">Инструментальные связи </w:t>
      </w:r>
      <w:r>
        <w:t xml:space="preserve">– </w:t>
      </w:r>
      <w:r>
        <w:rPr>
          <w:i/>
          <w:iCs/>
        </w:rPr>
        <w:t>это социальные связи, образующиеся в результате сотрудничества индивидов для достижения какой-то цели.</w:t>
      </w:r>
    </w:p>
    <w:p w:rsidR="0088497D" w:rsidRDefault="0088497D" w:rsidP="00287401">
      <w:pPr>
        <w:spacing w:after="0" w:line="240" w:lineRule="auto"/>
        <w:rPr>
          <w:i/>
          <w:iCs/>
        </w:rPr>
      </w:pPr>
      <w:r w:rsidRPr="00E5203D">
        <w:rPr>
          <w:iCs/>
        </w:rPr>
        <w:t>Первичная группа</w:t>
      </w:r>
      <w:r>
        <w:rPr>
          <w:i/>
          <w:iCs/>
        </w:rPr>
        <w:t xml:space="preserve"> </w:t>
      </w:r>
      <w:r>
        <w:t xml:space="preserve">– </w:t>
      </w:r>
      <w:r>
        <w:rPr>
          <w:i/>
          <w:iCs/>
        </w:rPr>
        <w:t>это два или более индивидов, имеющих непосредственные, личные, тесные взаимосвязи друг с другом.</w:t>
      </w:r>
    </w:p>
    <w:p w:rsidR="0088497D" w:rsidRDefault="0088497D" w:rsidP="00287401">
      <w:pPr>
        <w:spacing w:after="0" w:line="240" w:lineRule="auto"/>
        <w:rPr>
          <w:i/>
          <w:iCs/>
        </w:rPr>
      </w:pPr>
      <w:r w:rsidRPr="00E5203D">
        <w:rPr>
          <w:iCs/>
        </w:rPr>
        <w:t>Вторичная группа</w:t>
      </w:r>
      <w:r>
        <w:rPr>
          <w:i/>
          <w:iCs/>
        </w:rPr>
        <w:t xml:space="preserve"> объединяет два или более индивидов, участвующих в безличных отношениях и собравшихся вместе для достижения некой конкретной практической цели</w:t>
      </w:r>
    </w:p>
    <w:p w:rsidR="0088497D" w:rsidRDefault="0088497D" w:rsidP="00287401">
      <w:pPr>
        <w:spacing w:after="0" w:line="240" w:lineRule="auto"/>
        <w:rPr>
          <w:i/>
          <w:iCs/>
        </w:rPr>
      </w:pPr>
      <w:r w:rsidRPr="00E5203D">
        <w:rPr>
          <w:iCs/>
        </w:rPr>
        <w:t>Внутренняя группа</w:t>
      </w:r>
      <w:r>
        <w:rPr>
          <w:i/>
          <w:iCs/>
        </w:rPr>
        <w:t xml:space="preserve"> </w:t>
      </w:r>
      <w:r>
        <w:t xml:space="preserve">– </w:t>
      </w:r>
      <w:r>
        <w:rPr>
          <w:i/>
          <w:iCs/>
        </w:rPr>
        <w:t xml:space="preserve">это группа, с которой индивид идентифицирует себя и к которой он принадлежит. </w:t>
      </w:r>
      <w:r w:rsidRPr="00E5203D">
        <w:rPr>
          <w:iCs/>
        </w:rPr>
        <w:t>Внешняя группа</w:t>
      </w:r>
      <w:r>
        <w:rPr>
          <w:i/>
          <w:iCs/>
        </w:rPr>
        <w:t xml:space="preserve"> </w:t>
      </w:r>
      <w:r>
        <w:t xml:space="preserve">– </w:t>
      </w:r>
      <w:r>
        <w:rPr>
          <w:i/>
          <w:iCs/>
        </w:rPr>
        <w:t>это группа, с которой индивид не идентифицирует себя и к которой он не принадлежит.</w:t>
      </w:r>
    </w:p>
    <w:p w:rsidR="0088497D" w:rsidRPr="00287401" w:rsidRDefault="0088497D" w:rsidP="00287401">
      <w:pPr>
        <w:spacing w:after="0" w:line="240" w:lineRule="auto"/>
        <w:rPr>
          <w:rFonts w:ascii="Times New Roman" w:hAnsi="Times New Roman"/>
          <w:b/>
          <w:sz w:val="20"/>
        </w:rPr>
      </w:pPr>
      <w:r w:rsidRPr="00E5203D">
        <w:rPr>
          <w:iCs/>
        </w:rPr>
        <w:t>Референтные группы</w:t>
      </w:r>
      <w:r>
        <w:rPr>
          <w:i/>
          <w:iCs/>
        </w:rPr>
        <w:t xml:space="preserve"> </w:t>
      </w:r>
      <w:r>
        <w:t xml:space="preserve">– </w:t>
      </w:r>
      <w:r>
        <w:rPr>
          <w:i/>
          <w:iCs/>
        </w:rPr>
        <w:t>это социальные единицы, на которые индивид ориентируется при оценке и формировании своих взглядов, чувств и действий.</w:t>
      </w:r>
    </w:p>
    <w:p w:rsidR="0088497D" w:rsidRPr="008A7EBF" w:rsidRDefault="0088497D" w:rsidP="008420E8">
      <w:pPr>
        <w:spacing w:after="0" w:line="240" w:lineRule="auto"/>
        <w:ind w:left="360"/>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Малая социальная группа: сущность и типология.</w:t>
      </w: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Pr="008A7EBF" w:rsidRDefault="0088497D" w:rsidP="00BD5711">
      <w:pPr>
        <w:spacing w:after="0" w:line="240" w:lineRule="auto"/>
        <w:rPr>
          <w:rFonts w:ascii="Times New Roman" w:hAnsi="Times New Roman"/>
          <w:b/>
          <w:sz w:val="20"/>
        </w:rPr>
      </w:pPr>
    </w:p>
    <w:p w:rsidR="0088497D" w:rsidRPr="008A7EBF" w:rsidRDefault="0088497D" w:rsidP="008420E8">
      <w:pPr>
        <w:spacing w:after="0" w:line="240" w:lineRule="auto"/>
        <w:ind w:left="360"/>
        <w:rPr>
          <w:rFonts w:ascii="Times New Roman" w:hAnsi="Times New Roman"/>
          <w:b/>
          <w:sz w:val="20"/>
        </w:rPr>
      </w:pPr>
    </w:p>
    <w:p w:rsidR="0088497D" w:rsidRPr="00BD5711" w:rsidRDefault="0088497D" w:rsidP="00971748">
      <w:pPr>
        <w:numPr>
          <w:ilvl w:val="0"/>
          <w:numId w:val="1"/>
        </w:numPr>
        <w:spacing w:after="0" w:line="240" w:lineRule="auto"/>
        <w:rPr>
          <w:rFonts w:ascii="Times New Roman" w:hAnsi="Times New Roman"/>
          <w:sz w:val="20"/>
        </w:rPr>
      </w:pPr>
      <w:r w:rsidRPr="00971748">
        <w:rPr>
          <w:rFonts w:ascii="Times New Roman" w:hAnsi="Times New Roman"/>
          <w:b/>
          <w:sz w:val="20"/>
        </w:rPr>
        <w:t>Политическая система как субъект регулирования социальной жизни.</w:t>
      </w: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Pr="00971748" w:rsidRDefault="0088497D" w:rsidP="00BD5711">
      <w:pPr>
        <w:spacing w:after="0" w:line="240" w:lineRule="auto"/>
        <w:rPr>
          <w:rFonts w:ascii="Times New Roman" w:hAnsi="Times New Roman"/>
          <w:sz w:val="20"/>
        </w:rPr>
      </w:pPr>
    </w:p>
    <w:p w:rsidR="0088497D" w:rsidRDefault="0088497D" w:rsidP="00971748">
      <w:pPr>
        <w:pStyle w:val="1"/>
        <w:rPr>
          <w:rFonts w:ascii="Times New Roman" w:hAnsi="Times New Roman"/>
          <w:sz w:val="20"/>
        </w:rPr>
      </w:pPr>
    </w:p>
    <w:p w:rsidR="0088497D" w:rsidRPr="00971748" w:rsidRDefault="0088497D" w:rsidP="00971748">
      <w:pPr>
        <w:numPr>
          <w:ilvl w:val="0"/>
          <w:numId w:val="1"/>
        </w:numPr>
        <w:spacing w:after="0" w:line="240" w:lineRule="auto"/>
        <w:rPr>
          <w:rFonts w:ascii="Times New Roman" w:hAnsi="Times New Roman"/>
          <w:b/>
          <w:sz w:val="20"/>
        </w:rPr>
      </w:pPr>
      <w:r w:rsidRPr="00971748">
        <w:rPr>
          <w:rFonts w:ascii="Times New Roman" w:hAnsi="Times New Roman"/>
          <w:b/>
          <w:sz w:val="20"/>
        </w:rPr>
        <w:t>Проблема соотношения высшего, среднего и низшего классов в обществе.</w:t>
      </w:r>
    </w:p>
    <w:p w:rsidR="0088497D" w:rsidRPr="00971748" w:rsidRDefault="0088497D" w:rsidP="00971748">
      <w:pPr>
        <w:spacing w:after="0" w:line="240" w:lineRule="auto"/>
        <w:rPr>
          <w:rFonts w:ascii="Times New Roman" w:hAnsi="Times New Roman"/>
          <w:sz w:val="20"/>
        </w:rPr>
      </w:pPr>
      <w:r w:rsidRPr="00971748">
        <w:rPr>
          <w:rFonts w:ascii="Times New Roman" w:hAnsi="Times New Roman"/>
          <w:sz w:val="20"/>
        </w:rPr>
        <w:t xml:space="preserve"> Американский социолог Л. Уорнер, например, говорит о пяти признаках класса (род занятия, источник и размер дохода, район проживания, тип жилища) и соответственно выделяет шесть классов от высшего, включающего наиболее высокопоставленных людей, затем менее высокопоставленных, высшего и низшего слоев среднего класса до высшего и низшего слоя рабочих. К высшему слою высшего класса относят наиболее высокопоставленных по рождению и богатству, к низшему относят тех, кто приобрел богатство недавно. </w:t>
      </w:r>
    </w:p>
    <w:p w:rsidR="0088497D" w:rsidRDefault="0088497D" w:rsidP="00F401D2">
      <w:pPr>
        <w:spacing w:after="0" w:line="240" w:lineRule="auto"/>
        <w:rPr>
          <w:rFonts w:ascii="Times New Roman" w:hAnsi="Times New Roman"/>
          <w:sz w:val="20"/>
        </w:rPr>
      </w:pPr>
      <w:r w:rsidRPr="00F401D2">
        <w:rPr>
          <w:rFonts w:ascii="Times New Roman" w:hAnsi="Times New Roman"/>
          <w:sz w:val="20"/>
        </w:rPr>
        <w:t>К высшему слою среднего класса относят - мелких бизнесменов,</w:t>
      </w:r>
      <w:r>
        <w:rPr>
          <w:rFonts w:ascii="Times New Roman" w:hAnsi="Times New Roman"/>
          <w:sz w:val="20"/>
        </w:rPr>
        <w:t xml:space="preserve"> </w:t>
      </w:r>
      <w:r w:rsidRPr="00F401D2">
        <w:rPr>
          <w:rFonts w:ascii="Times New Roman" w:hAnsi="Times New Roman"/>
          <w:sz w:val="20"/>
        </w:rPr>
        <w:t>торговцев, учителей, офицеров полиции, средний управленческий</w:t>
      </w:r>
      <w:r>
        <w:rPr>
          <w:rFonts w:ascii="Times New Roman" w:hAnsi="Times New Roman"/>
          <w:sz w:val="20"/>
        </w:rPr>
        <w:t xml:space="preserve"> </w:t>
      </w:r>
      <w:r w:rsidRPr="00F401D2">
        <w:rPr>
          <w:rFonts w:ascii="Times New Roman" w:hAnsi="Times New Roman"/>
          <w:sz w:val="20"/>
        </w:rPr>
        <w:t>персонал. Низший класс также состоит из двух групп. К его верхней</w:t>
      </w:r>
      <w:r>
        <w:rPr>
          <w:rFonts w:ascii="Times New Roman" w:hAnsi="Times New Roman"/>
          <w:sz w:val="20"/>
        </w:rPr>
        <w:t xml:space="preserve"> </w:t>
      </w:r>
      <w:r w:rsidRPr="00F401D2">
        <w:rPr>
          <w:rFonts w:ascii="Times New Roman" w:hAnsi="Times New Roman"/>
          <w:sz w:val="20"/>
        </w:rPr>
        <w:t>группе относят рабочий класс, обслуживающий персонал, ремесленников. К низшей - бездомных, безработных, стариков, которые</w:t>
      </w:r>
      <w:r>
        <w:rPr>
          <w:rFonts w:ascii="Times New Roman" w:hAnsi="Times New Roman"/>
          <w:sz w:val="20"/>
        </w:rPr>
        <w:t xml:space="preserve"> </w:t>
      </w:r>
      <w:r w:rsidRPr="00F401D2">
        <w:rPr>
          <w:rFonts w:ascii="Times New Roman" w:hAnsi="Times New Roman"/>
          <w:sz w:val="20"/>
        </w:rPr>
        <w:t>обеднели, алкоголиков и др.</w:t>
      </w:r>
      <w:r>
        <w:rPr>
          <w:rFonts w:ascii="Times New Roman" w:hAnsi="Times New Roman"/>
          <w:sz w:val="20"/>
        </w:rPr>
        <w:t xml:space="preserve"> </w:t>
      </w:r>
    </w:p>
    <w:p w:rsidR="0088497D" w:rsidRDefault="0088497D" w:rsidP="00971748">
      <w:pPr>
        <w:spacing w:after="0" w:line="240" w:lineRule="auto"/>
        <w:rPr>
          <w:rFonts w:ascii="Times New Roman" w:hAnsi="Times New Roman"/>
          <w:sz w:val="20"/>
        </w:rPr>
      </w:pPr>
      <w:r w:rsidRPr="00F401D2">
        <w:rPr>
          <w:rFonts w:ascii="Times New Roman" w:hAnsi="Times New Roman"/>
          <w:sz w:val="20"/>
        </w:rPr>
        <w:t>По мнению большинства социологов, средний класс отличается</w:t>
      </w:r>
      <w:r>
        <w:rPr>
          <w:rFonts w:ascii="Times New Roman" w:hAnsi="Times New Roman"/>
          <w:sz w:val="20"/>
        </w:rPr>
        <w:t xml:space="preserve">  о</w:t>
      </w:r>
      <w:r w:rsidRPr="00F401D2">
        <w:rPr>
          <w:rFonts w:ascii="Times New Roman" w:hAnsi="Times New Roman"/>
          <w:sz w:val="20"/>
        </w:rPr>
        <w:t>собенно сложной структурой, ибо объединяет и бизнесменов, и лиц</w:t>
      </w:r>
      <w:r>
        <w:rPr>
          <w:rFonts w:ascii="Times New Roman" w:hAnsi="Times New Roman"/>
          <w:sz w:val="20"/>
        </w:rPr>
        <w:t xml:space="preserve"> </w:t>
      </w:r>
      <w:r w:rsidRPr="00F401D2">
        <w:rPr>
          <w:rFonts w:ascii="Times New Roman" w:hAnsi="Times New Roman"/>
          <w:sz w:val="20"/>
        </w:rPr>
        <w:t>наемного труда (большинство интеллигенции, управленческий</w:t>
      </w:r>
      <w:r>
        <w:rPr>
          <w:rFonts w:ascii="Times New Roman" w:hAnsi="Times New Roman"/>
          <w:sz w:val="20"/>
        </w:rPr>
        <w:t xml:space="preserve"> </w:t>
      </w:r>
      <w:r w:rsidRPr="00F401D2">
        <w:rPr>
          <w:rFonts w:ascii="Times New Roman" w:hAnsi="Times New Roman"/>
          <w:sz w:val="20"/>
        </w:rPr>
        <w:t>персонал среднего и низшего звена). Доходы лиц, работающих по</w:t>
      </w:r>
      <w:r>
        <w:rPr>
          <w:rFonts w:ascii="Times New Roman" w:hAnsi="Times New Roman"/>
          <w:sz w:val="20"/>
        </w:rPr>
        <w:t xml:space="preserve"> </w:t>
      </w:r>
      <w:r w:rsidRPr="00F401D2">
        <w:rPr>
          <w:rFonts w:ascii="Times New Roman" w:hAnsi="Times New Roman"/>
          <w:sz w:val="20"/>
        </w:rPr>
        <w:t>найму, обычно не- ниже дохода средней и мелкой буржуазии. По</w:t>
      </w:r>
      <w:r>
        <w:rPr>
          <w:rFonts w:ascii="Times New Roman" w:hAnsi="Times New Roman"/>
          <w:sz w:val="20"/>
        </w:rPr>
        <w:t xml:space="preserve"> </w:t>
      </w:r>
      <w:r w:rsidRPr="00F401D2">
        <w:rPr>
          <w:rFonts w:ascii="Times New Roman" w:hAnsi="Times New Roman"/>
          <w:sz w:val="20"/>
        </w:rPr>
        <w:t>критерию доход и размер собственности в средний класс часто</w:t>
      </w:r>
      <w:r>
        <w:rPr>
          <w:rFonts w:ascii="Times New Roman" w:hAnsi="Times New Roman"/>
          <w:sz w:val="20"/>
        </w:rPr>
        <w:t xml:space="preserve"> </w:t>
      </w:r>
      <w:r w:rsidRPr="00F401D2">
        <w:rPr>
          <w:rFonts w:ascii="Times New Roman" w:hAnsi="Times New Roman"/>
          <w:sz w:val="20"/>
        </w:rPr>
        <w:t>зачисляется 3/4 всего населения.</w:t>
      </w:r>
      <w:r>
        <w:rPr>
          <w:rFonts w:ascii="Times New Roman" w:hAnsi="Times New Roman"/>
          <w:sz w:val="20"/>
        </w:rPr>
        <w:t xml:space="preserve"> </w:t>
      </w:r>
    </w:p>
    <w:p w:rsidR="0088497D" w:rsidRPr="00971748" w:rsidRDefault="0088497D" w:rsidP="00971748">
      <w:pPr>
        <w:spacing w:after="0" w:line="240" w:lineRule="auto"/>
        <w:rPr>
          <w:rFonts w:ascii="Times New Roman" w:hAnsi="Times New Roman"/>
          <w:sz w:val="20"/>
        </w:rPr>
      </w:pPr>
      <w:r w:rsidRPr="00971748">
        <w:rPr>
          <w:rFonts w:ascii="Times New Roman" w:hAnsi="Times New Roman"/>
          <w:sz w:val="20"/>
        </w:rPr>
        <w:t>В обществе происходит по</w:t>
      </w:r>
      <w:r>
        <w:rPr>
          <w:rFonts w:ascii="Times New Roman" w:hAnsi="Times New Roman"/>
          <w:sz w:val="20"/>
        </w:rPr>
        <w:t>стоянное горизонтальное и верти</w:t>
      </w:r>
      <w:r w:rsidRPr="00971748">
        <w:rPr>
          <w:rFonts w:ascii="Times New Roman" w:hAnsi="Times New Roman"/>
          <w:sz w:val="20"/>
        </w:rPr>
        <w:t>кальное .перемещение индивидов и социальных групп. В период</w:t>
      </w:r>
      <w:r>
        <w:rPr>
          <w:rFonts w:ascii="Times New Roman" w:hAnsi="Times New Roman"/>
          <w:sz w:val="20"/>
        </w:rPr>
        <w:t xml:space="preserve"> </w:t>
      </w:r>
      <w:r w:rsidRPr="00971748">
        <w:rPr>
          <w:rFonts w:ascii="Times New Roman" w:hAnsi="Times New Roman"/>
          <w:sz w:val="20"/>
        </w:rPr>
        <w:t>качественного обновления общества</w:t>
      </w:r>
      <w:r>
        <w:rPr>
          <w:rFonts w:ascii="Times New Roman" w:hAnsi="Times New Roman"/>
          <w:sz w:val="20"/>
        </w:rPr>
        <w:t>, коренного изменения социально-</w:t>
      </w:r>
      <w:r w:rsidRPr="00971748">
        <w:rPr>
          <w:rFonts w:ascii="Times New Roman" w:hAnsi="Times New Roman"/>
          <w:sz w:val="20"/>
        </w:rPr>
        <w:t xml:space="preserve">экономических и политических </w:t>
      </w:r>
      <w:r>
        <w:rPr>
          <w:rFonts w:ascii="Times New Roman" w:hAnsi="Times New Roman"/>
          <w:sz w:val="20"/>
        </w:rPr>
        <w:t xml:space="preserve"> о</w:t>
      </w:r>
      <w:r w:rsidRPr="00971748">
        <w:rPr>
          <w:rFonts w:ascii="Times New Roman" w:hAnsi="Times New Roman"/>
          <w:sz w:val="20"/>
        </w:rPr>
        <w:t>тношений социальные перемещения</w:t>
      </w:r>
      <w:r>
        <w:rPr>
          <w:rFonts w:ascii="Times New Roman" w:hAnsi="Times New Roman"/>
          <w:sz w:val="20"/>
        </w:rPr>
        <w:t xml:space="preserve"> </w:t>
      </w:r>
      <w:r w:rsidRPr="00971748">
        <w:rPr>
          <w:rFonts w:ascii="Times New Roman" w:hAnsi="Times New Roman"/>
          <w:sz w:val="20"/>
        </w:rPr>
        <w:t>особенно интенсивны. Практически в такие периоды происходит</w:t>
      </w:r>
    </w:p>
    <w:p w:rsidR="0088497D" w:rsidRPr="00971748" w:rsidRDefault="0088497D" w:rsidP="00971748">
      <w:pPr>
        <w:spacing w:after="0" w:line="240" w:lineRule="auto"/>
        <w:rPr>
          <w:rFonts w:ascii="Times New Roman" w:hAnsi="Times New Roman"/>
          <w:sz w:val="20"/>
        </w:rPr>
      </w:pPr>
      <w:r w:rsidRPr="00971748">
        <w:rPr>
          <w:rFonts w:ascii="Times New Roman" w:hAnsi="Times New Roman"/>
          <w:sz w:val="20"/>
        </w:rPr>
        <w:t>замена правящих социальных слоев, появляются новые социальные</w:t>
      </w:r>
      <w:r>
        <w:rPr>
          <w:rFonts w:ascii="Times New Roman" w:hAnsi="Times New Roman"/>
          <w:sz w:val="20"/>
        </w:rPr>
        <w:t xml:space="preserve"> </w:t>
      </w:r>
      <w:r w:rsidRPr="00971748">
        <w:rPr>
          <w:rFonts w:ascii="Times New Roman" w:hAnsi="Times New Roman"/>
          <w:sz w:val="20"/>
        </w:rPr>
        <w:t>группы - носители новых отношений. Кризисное состояние общества,</w:t>
      </w:r>
      <w:r>
        <w:rPr>
          <w:rFonts w:ascii="Times New Roman" w:hAnsi="Times New Roman"/>
          <w:sz w:val="20"/>
        </w:rPr>
        <w:t xml:space="preserve"> </w:t>
      </w:r>
      <w:r w:rsidRPr="00971748">
        <w:rPr>
          <w:rFonts w:ascii="Times New Roman" w:hAnsi="Times New Roman"/>
          <w:sz w:val="20"/>
        </w:rPr>
        <w:t>обострение социальных конфликтов приводит к ухудшению положения</w:t>
      </w:r>
      <w:r>
        <w:rPr>
          <w:rFonts w:ascii="Times New Roman" w:hAnsi="Times New Roman"/>
          <w:sz w:val="20"/>
        </w:rPr>
        <w:t xml:space="preserve"> </w:t>
      </w:r>
      <w:r w:rsidRPr="00971748">
        <w:rPr>
          <w:rFonts w:ascii="Times New Roman" w:hAnsi="Times New Roman"/>
          <w:sz w:val="20"/>
        </w:rPr>
        <w:t>и к обнищанию основной массы населения. Сейчас все эти процессы</w:t>
      </w:r>
      <w:r>
        <w:rPr>
          <w:rFonts w:ascii="Times New Roman" w:hAnsi="Times New Roman"/>
          <w:sz w:val="20"/>
        </w:rPr>
        <w:t xml:space="preserve"> </w:t>
      </w:r>
      <w:r w:rsidRPr="00971748">
        <w:rPr>
          <w:rFonts w:ascii="Times New Roman" w:hAnsi="Times New Roman"/>
          <w:sz w:val="20"/>
        </w:rPr>
        <w:t>можно наблюдать в нашей стране. Появились новые социальные</w:t>
      </w:r>
    </w:p>
    <w:p w:rsidR="0088497D" w:rsidRDefault="0088497D" w:rsidP="00971748">
      <w:pPr>
        <w:spacing w:after="0" w:line="240" w:lineRule="auto"/>
        <w:rPr>
          <w:rFonts w:ascii="Times New Roman" w:hAnsi="Times New Roman"/>
          <w:sz w:val="20"/>
        </w:rPr>
      </w:pPr>
      <w:r w:rsidRPr="00971748">
        <w:rPr>
          <w:rFonts w:ascii="Times New Roman" w:hAnsi="Times New Roman"/>
          <w:sz w:val="20"/>
        </w:rPr>
        <w:t>группы, отличающиеся от других по месту в системе социально-экономических отношений. Это предприниматели, банкиры, коопера</w:t>
      </w:r>
      <w:r>
        <w:rPr>
          <w:rFonts w:ascii="Times New Roman" w:hAnsi="Times New Roman"/>
          <w:sz w:val="20"/>
        </w:rPr>
        <w:t>т</w:t>
      </w:r>
      <w:r w:rsidRPr="00971748">
        <w:rPr>
          <w:rFonts w:ascii="Times New Roman" w:hAnsi="Times New Roman"/>
          <w:sz w:val="20"/>
        </w:rPr>
        <w:t>оры, арендаторы, фермеры и другие. По мере того, как происходит</w:t>
      </w:r>
      <w:r>
        <w:rPr>
          <w:rFonts w:ascii="Times New Roman" w:hAnsi="Times New Roman"/>
          <w:sz w:val="20"/>
        </w:rPr>
        <w:t xml:space="preserve"> </w:t>
      </w:r>
      <w:r w:rsidRPr="00971748">
        <w:rPr>
          <w:rFonts w:ascii="Times New Roman" w:hAnsi="Times New Roman"/>
          <w:sz w:val="20"/>
        </w:rPr>
        <w:t>осознание собственных интересов, развиваются притязания этих групп</w:t>
      </w:r>
      <w:r>
        <w:rPr>
          <w:rFonts w:ascii="Times New Roman" w:hAnsi="Times New Roman"/>
          <w:sz w:val="20"/>
        </w:rPr>
        <w:t xml:space="preserve"> </w:t>
      </w:r>
      <w:r w:rsidRPr="00971748">
        <w:rPr>
          <w:rFonts w:ascii="Times New Roman" w:hAnsi="Times New Roman"/>
          <w:sz w:val="20"/>
        </w:rPr>
        <w:t>относительно места в высших правящих структурах. Происходит замена</w:t>
      </w:r>
      <w:r>
        <w:rPr>
          <w:rFonts w:ascii="Times New Roman" w:hAnsi="Times New Roman"/>
          <w:sz w:val="20"/>
        </w:rPr>
        <w:t xml:space="preserve"> </w:t>
      </w:r>
      <w:r w:rsidRPr="00971748">
        <w:rPr>
          <w:rFonts w:ascii="Times New Roman" w:hAnsi="Times New Roman"/>
          <w:sz w:val="20"/>
        </w:rPr>
        <w:t>и старой политической элиты путем ее вытеснения или трансформации.</w:t>
      </w:r>
    </w:p>
    <w:p w:rsidR="0088497D" w:rsidRDefault="0088497D" w:rsidP="00F401D2">
      <w:pPr>
        <w:spacing w:after="0" w:line="240" w:lineRule="auto"/>
        <w:rPr>
          <w:rFonts w:ascii="Times New Roman" w:hAnsi="Times New Roman"/>
          <w:sz w:val="20"/>
        </w:rPr>
      </w:pPr>
    </w:p>
    <w:p w:rsidR="0088497D" w:rsidRPr="00BD5711" w:rsidRDefault="0088497D" w:rsidP="00971748">
      <w:pPr>
        <w:pStyle w:val="1"/>
        <w:numPr>
          <w:ilvl w:val="0"/>
          <w:numId w:val="1"/>
        </w:numPr>
        <w:spacing w:after="0" w:line="240" w:lineRule="auto"/>
        <w:rPr>
          <w:rFonts w:ascii="Times New Roman" w:hAnsi="Times New Roman"/>
          <w:b/>
          <w:sz w:val="20"/>
        </w:rPr>
      </w:pPr>
      <w:r w:rsidRPr="00971748">
        <w:rPr>
          <w:rFonts w:ascii="Times New Roman" w:hAnsi="Times New Roman"/>
          <w:b/>
          <w:sz w:val="20"/>
        </w:rPr>
        <w:t>Образование как социальный институт.</w:t>
      </w: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Pr="00971748" w:rsidRDefault="0088497D" w:rsidP="008420E8">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Культура как система ценностей.</w:t>
      </w: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Pr="008A7EBF" w:rsidRDefault="0088497D" w:rsidP="00BD5711">
      <w:pPr>
        <w:spacing w:after="0" w:line="240" w:lineRule="auto"/>
        <w:rPr>
          <w:rFonts w:ascii="Times New Roman" w:hAnsi="Times New Roman"/>
          <w:b/>
          <w:sz w:val="20"/>
        </w:rPr>
      </w:pPr>
    </w:p>
    <w:p w:rsidR="0088497D" w:rsidRPr="008A7EBF" w:rsidRDefault="0088497D" w:rsidP="008420E8">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Социокультурное взаимодействие: сущность и социальные последствия.</w:t>
      </w: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Pr="008A7EBF" w:rsidRDefault="0088497D" w:rsidP="00BD5711">
      <w:pPr>
        <w:spacing w:after="0" w:line="240" w:lineRule="auto"/>
        <w:rPr>
          <w:rFonts w:ascii="Times New Roman" w:hAnsi="Times New Roman"/>
          <w:b/>
          <w:sz w:val="20"/>
        </w:rPr>
      </w:pPr>
    </w:p>
    <w:p w:rsidR="0088497D" w:rsidRPr="008A7EBF" w:rsidRDefault="0088497D" w:rsidP="008420E8">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Современное состояние российского общества и проблемы его социально-культурного развития.</w:t>
      </w: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Pr="008A7EBF" w:rsidRDefault="0088497D" w:rsidP="00BD5711">
      <w:pPr>
        <w:spacing w:after="0" w:line="240" w:lineRule="auto"/>
        <w:rPr>
          <w:rFonts w:ascii="Times New Roman" w:hAnsi="Times New Roman"/>
          <w:b/>
          <w:sz w:val="20"/>
        </w:rPr>
      </w:pPr>
    </w:p>
    <w:p w:rsidR="0088497D" w:rsidRPr="008A7EBF" w:rsidRDefault="0088497D" w:rsidP="008420E8">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Религия как социальный институт.</w:t>
      </w: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Pr="008A7EBF" w:rsidRDefault="0088497D" w:rsidP="00BD5711">
      <w:pPr>
        <w:spacing w:after="0" w:line="240" w:lineRule="auto"/>
        <w:rPr>
          <w:rFonts w:ascii="Times New Roman" w:hAnsi="Times New Roman"/>
          <w:b/>
          <w:sz w:val="20"/>
        </w:rPr>
      </w:pPr>
    </w:p>
    <w:p w:rsidR="0088497D" w:rsidRPr="008A7EBF" w:rsidRDefault="0088497D" w:rsidP="008420E8">
      <w:pPr>
        <w:spacing w:after="0" w:line="240" w:lineRule="auto"/>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Гражданское общество и государство, социальный анализ их взаимодействия.</w:t>
      </w:r>
    </w:p>
    <w:p w:rsidR="0088497D" w:rsidRPr="008A7EBF"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Массовое сознание и массовое действие. Формы массового поведения.</w:t>
      </w: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Pr="008A7EBF" w:rsidRDefault="0088497D" w:rsidP="008420E8">
      <w:pPr>
        <w:spacing w:after="0" w:line="240" w:lineRule="auto"/>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Общественное мнение как институт гражданского общества.</w:t>
      </w: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Pr="008A7EBF" w:rsidRDefault="0088497D" w:rsidP="008420E8">
      <w:pPr>
        <w:spacing w:after="0" w:line="240" w:lineRule="auto"/>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Социальная деятельность: понятие и виды.</w:t>
      </w:r>
    </w:p>
    <w:p w:rsidR="0088497D" w:rsidRDefault="0088497D" w:rsidP="008420E8">
      <w:pPr>
        <w:pStyle w:val="1"/>
        <w:rPr>
          <w:rFonts w:ascii="Times New Roman" w:hAnsi="Times New Roman"/>
          <w:b/>
          <w:sz w:val="20"/>
        </w:rPr>
      </w:pPr>
    </w:p>
    <w:p w:rsidR="0088497D" w:rsidRDefault="0088497D" w:rsidP="008420E8">
      <w:pPr>
        <w:pStyle w:val="1"/>
        <w:rPr>
          <w:rFonts w:ascii="Times New Roman" w:hAnsi="Times New Roman"/>
          <w:b/>
          <w:sz w:val="20"/>
        </w:rPr>
      </w:pPr>
    </w:p>
    <w:p w:rsidR="0088497D" w:rsidRDefault="0088497D" w:rsidP="008420E8">
      <w:pPr>
        <w:pStyle w:val="1"/>
        <w:rPr>
          <w:rFonts w:ascii="Times New Roman" w:hAnsi="Times New Roman"/>
          <w:b/>
          <w:sz w:val="20"/>
        </w:rPr>
      </w:pPr>
    </w:p>
    <w:p w:rsidR="0088497D" w:rsidRDefault="0088497D" w:rsidP="008420E8">
      <w:pPr>
        <w:pStyle w:val="1"/>
        <w:rPr>
          <w:rFonts w:ascii="Times New Roman" w:hAnsi="Times New Roman"/>
          <w:b/>
          <w:sz w:val="20"/>
        </w:rPr>
      </w:pPr>
    </w:p>
    <w:p w:rsidR="0088497D" w:rsidRPr="008A7EBF" w:rsidRDefault="0088497D" w:rsidP="008420E8">
      <w:pPr>
        <w:pStyle w:val="1"/>
        <w:rPr>
          <w:rFonts w:ascii="Times New Roman" w:hAnsi="Times New Roman"/>
          <w:b/>
          <w:sz w:val="20"/>
        </w:rPr>
      </w:pPr>
    </w:p>
    <w:p w:rsidR="0088497D" w:rsidRPr="008A7EBF" w:rsidRDefault="0088497D" w:rsidP="008420E8">
      <w:pPr>
        <w:spacing w:after="0" w:line="240" w:lineRule="auto"/>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Семья как биосоциальная система, малая группа и социальный институт.</w:t>
      </w: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Pr="008A7EBF" w:rsidRDefault="0088497D" w:rsidP="008420E8">
      <w:pPr>
        <w:spacing w:after="0" w:line="240" w:lineRule="auto"/>
        <w:ind w:left="360"/>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Социальная сущность, структура и функция семьи.</w:t>
      </w:r>
    </w:p>
    <w:p w:rsidR="0088497D" w:rsidRPr="008A7EBF"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Pr="008A7EBF" w:rsidRDefault="0088497D" w:rsidP="008420E8">
      <w:pPr>
        <w:spacing w:after="0" w:line="240" w:lineRule="auto"/>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Социальные нормы, их место в социальной системе и структуре общества.</w:t>
      </w: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Default="0088497D" w:rsidP="008420E8">
      <w:pPr>
        <w:spacing w:after="0" w:line="240" w:lineRule="auto"/>
        <w:ind w:left="360"/>
        <w:rPr>
          <w:rFonts w:ascii="Times New Roman" w:hAnsi="Times New Roman"/>
          <w:b/>
          <w:sz w:val="20"/>
        </w:rPr>
      </w:pPr>
    </w:p>
    <w:p w:rsidR="0088497D" w:rsidRPr="008A7EBF" w:rsidRDefault="0088497D" w:rsidP="008420E8">
      <w:pPr>
        <w:spacing w:after="0" w:line="240" w:lineRule="auto"/>
        <w:ind w:left="360"/>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Социальные процессы: сущность, методология анализа.</w:t>
      </w: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Место России в мировом сообществе.</w:t>
      </w: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Default="0088497D" w:rsidP="008420E8">
      <w:pPr>
        <w:spacing w:after="0" w:line="240" w:lineRule="auto"/>
        <w:rPr>
          <w:rFonts w:ascii="Times New Roman" w:hAnsi="Times New Roman"/>
          <w:b/>
          <w:sz w:val="20"/>
        </w:rPr>
      </w:pPr>
    </w:p>
    <w:p w:rsidR="0088497D" w:rsidRPr="008A7EBF" w:rsidRDefault="0088497D" w:rsidP="008420E8">
      <w:pPr>
        <w:spacing w:after="0" w:line="240" w:lineRule="auto"/>
        <w:rPr>
          <w:rFonts w:ascii="Times New Roman" w:hAnsi="Times New Roman"/>
          <w:b/>
          <w:sz w:val="20"/>
        </w:rPr>
      </w:pPr>
    </w:p>
    <w:p w:rsidR="0088497D" w:rsidRPr="008A7EBF" w:rsidRDefault="0088497D" w:rsidP="008420E8">
      <w:pPr>
        <w:numPr>
          <w:ilvl w:val="0"/>
          <w:numId w:val="1"/>
        </w:numPr>
        <w:spacing w:after="0" w:line="240" w:lineRule="auto"/>
        <w:rPr>
          <w:rFonts w:ascii="Times New Roman" w:hAnsi="Times New Roman"/>
          <w:b/>
          <w:sz w:val="20"/>
        </w:rPr>
      </w:pPr>
      <w:r w:rsidRPr="008A7EBF">
        <w:rPr>
          <w:rFonts w:ascii="Times New Roman" w:hAnsi="Times New Roman"/>
          <w:b/>
          <w:sz w:val="20"/>
        </w:rPr>
        <w:t>Социально-этнические общности людей: содержание и общая характеристика.</w:t>
      </w:r>
    </w:p>
    <w:p w:rsidR="0088497D" w:rsidRDefault="0088497D" w:rsidP="008420E8">
      <w:pPr>
        <w:pStyle w:val="1"/>
        <w:rPr>
          <w:rFonts w:ascii="Times New Roman" w:hAnsi="Times New Roman"/>
          <w:sz w:val="20"/>
        </w:rPr>
      </w:pPr>
    </w:p>
    <w:p w:rsidR="0088497D" w:rsidRDefault="0088497D" w:rsidP="008420E8">
      <w:pPr>
        <w:spacing w:after="0" w:line="240" w:lineRule="auto"/>
        <w:rPr>
          <w:rFonts w:ascii="Times New Roman" w:hAnsi="Times New Roman"/>
          <w:sz w:val="20"/>
        </w:rPr>
      </w:pPr>
    </w:p>
    <w:p w:rsidR="0088497D" w:rsidRDefault="0088497D" w:rsidP="008420E8">
      <w:pPr>
        <w:spacing w:after="0" w:line="240" w:lineRule="auto"/>
        <w:rPr>
          <w:rFonts w:ascii="Times New Roman" w:hAnsi="Times New Roman"/>
          <w:sz w:val="20"/>
        </w:rPr>
      </w:pPr>
    </w:p>
    <w:p w:rsidR="0088497D" w:rsidRDefault="0088497D" w:rsidP="008420E8">
      <w:pPr>
        <w:spacing w:after="0" w:line="240" w:lineRule="auto"/>
        <w:rPr>
          <w:rFonts w:ascii="Times New Roman" w:hAnsi="Times New Roman"/>
          <w:sz w:val="20"/>
        </w:rPr>
      </w:pPr>
    </w:p>
    <w:p w:rsidR="0088497D" w:rsidRDefault="0088497D" w:rsidP="008420E8">
      <w:pPr>
        <w:spacing w:after="0" w:line="240" w:lineRule="auto"/>
        <w:rPr>
          <w:rFonts w:ascii="Times New Roman" w:hAnsi="Times New Roman"/>
          <w:sz w:val="20"/>
        </w:rPr>
      </w:pPr>
    </w:p>
    <w:p w:rsidR="0088497D" w:rsidRDefault="0088497D" w:rsidP="008420E8">
      <w:pPr>
        <w:spacing w:after="0" w:line="240" w:lineRule="auto"/>
        <w:rPr>
          <w:rFonts w:ascii="Times New Roman" w:hAnsi="Times New Roman"/>
          <w:sz w:val="20"/>
        </w:rPr>
      </w:pPr>
    </w:p>
    <w:p w:rsidR="0088497D" w:rsidRDefault="0088497D" w:rsidP="008420E8">
      <w:pPr>
        <w:spacing w:after="0" w:line="240" w:lineRule="auto"/>
        <w:rPr>
          <w:rFonts w:ascii="Times New Roman" w:hAnsi="Times New Roman"/>
          <w:sz w:val="20"/>
        </w:rPr>
      </w:pPr>
    </w:p>
    <w:p w:rsidR="0088497D" w:rsidRDefault="0088497D" w:rsidP="008420E8">
      <w:pPr>
        <w:spacing w:after="0" w:line="240" w:lineRule="auto"/>
        <w:rPr>
          <w:rFonts w:ascii="Times New Roman" w:hAnsi="Times New Roman"/>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Эволюция социальных общностей и концепция этногенеза.</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Понятие личности. Социологические концепции личности.</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Личность как объект и субъект общественных отношений.</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Социальная структура личности.</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Социальные статусы и роли личности.</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Понятие, формы и институты социализации личности.</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Система социальных ценностей и норм, их роль в развитии общества.</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Социальный контроль: формы и виды.</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Причины и социальная сущность девиантного поведения.</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Преступность: причины, социальные последствия и пути профилактики.</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Социология управления, ее становление и взаимосвязь с другими дисциплинами.</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Лидеры и лидерство в управлении.</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Социальный конфликт и способы его разрешения.</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Социальные конфликты в основных сферах общества.</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Возникновение и динамика социального конфликта.</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Социологическое исследование: цели, этапы и виды.</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Виды прикладных социологических исследований.</w:t>
      </w: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BD5711">
      <w:pPr>
        <w:spacing w:after="0" w:line="240" w:lineRule="auto"/>
        <w:rPr>
          <w:rFonts w:ascii="Times New Roman" w:hAnsi="Times New Roman"/>
          <w:b/>
          <w:sz w:val="20"/>
        </w:rPr>
      </w:pPr>
    </w:p>
    <w:p w:rsidR="0088497D" w:rsidRPr="00BD5711" w:rsidRDefault="0088497D" w:rsidP="008420E8">
      <w:pPr>
        <w:numPr>
          <w:ilvl w:val="0"/>
          <w:numId w:val="1"/>
        </w:numPr>
        <w:spacing w:after="0" w:line="240" w:lineRule="auto"/>
        <w:rPr>
          <w:rFonts w:ascii="Times New Roman" w:hAnsi="Times New Roman"/>
          <w:b/>
          <w:sz w:val="20"/>
        </w:rPr>
      </w:pPr>
      <w:r w:rsidRPr="00BD5711">
        <w:rPr>
          <w:rFonts w:ascii="Times New Roman" w:hAnsi="Times New Roman"/>
          <w:b/>
          <w:sz w:val="20"/>
        </w:rPr>
        <w:t>Программа социологического исследования: состав и методология разработки</w:t>
      </w:r>
    </w:p>
    <w:p w:rsidR="0088497D" w:rsidRPr="00D217D8" w:rsidRDefault="0088497D" w:rsidP="00D217D8">
      <w:pPr>
        <w:spacing w:after="0" w:line="240" w:lineRule="auto"/>
        <w:ind w:firstLine="567"/>
      </w:pPr>
      <w:bookmarkStart w:id="0" w:name="_GoBack"/>
      <w:bookmarkEnd w:id="0"/>
    </w:p>
    <w:sectPr w:rsidR="0088497D" w:rsidRPr="00D217D8" w:rsidSect="00D217D8">
      <w:footerReference w:type="default" r:id="rI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97D" w:rsidRDefault="0088497D" w:rsidP="00B447B6">
      <w:pPr>
        <w:spacing w:after="0" w:line="240" w:lineRule="auto"/>
      </w:pPr>
      <w:r>
        <w:separator/>
      </w:r>
    </w:p>
  </w:endnote>
  <w:endnote w:type="continuationSeparator" w:id="0">
    <w:p w:rsidR="0088497D" w:rsidRDefault="0088497D" w:rsidP="00B4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97D" w:rsidRDefault="0088497D">
    <w:pPr>
      <w:pStyle w:val="a6"/>
      <w:jc w:val="right"/>
    </w:pPr>
    <w:r>
      <w:fldChar w:fldCharType="begin"/>
    </w:r>
    <w:r>
      <w:instrText xml:space="preserve"> PAGE   \* MERGEFORMAT </w:instrText>
    </w:r>
    <w:r>
      <w:fldChar w:fldCharType="separate"/>
    </w:r>
    <w:r w:rsidR="003906B1">
      <w:rPr>
        <w:noProof/>
      </w:rPr>
      <w:t>1</w:t>
    </w:r>
    <w:r>
      <w:fldChar w:fldCharType="end"/>
    </w:r>
  </w:p>
  <w:p w:rsidR="0088497D" w:rsidRDefault="008849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97D" w:rsidRDefault="0088497D" w:rsidP="00B447B6">
      <w:pPr>
        <w:spacing w:after="0" w:line="240" w:lineRule="auto"/>
      </w:pPr>
      <w:r>
        <w:separator/>
      </w:r>
    </w:p>
  </w:footnote>
  <w:footnote w:type="continuationSeparator" w:id="0">
    <w:p w:rsidR="0088497D" w:rsidRDefault="0088497D" w:rsidP="00B44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358FD"/>
    <w:multiLevelType w:val="multilevel"/>
    <w:tmpl w:val="7BF85D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D00E7C"/>
    <w:multiLevelType w:val="multilevel"/>
    <w:tmpl w:val="A5E829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5077B7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7F6B74F3"/>
    <w:multiLevelType w:val="multilevel"/>
    <w:tmpl w:val="C6DC5C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7D8"/>
    <w:rsid w:val="00062093"/>
    <w:rsid w:val="000D749A"/>
    <w:rsid w:val="00155CB0"/>
    <w:rsid w:val="00227A5B"/>
    <w:rsid w:val="00287401"/>
    <w:rsid w:val="003906B1"/>
    <w:rsid w:val="00546612"/>
    <w:rsid w:val="006B490E"/>
    <w:rsid w:val="00785D37"/>
    <w:rsid w:val="008420E8"/>
    <w:rsid w:val="0088497D"/>
    <w:rsid w:val="008A7EBF"/>
    <w:rsid w:val="008C59A5"/>
    <w:rsid w:val="008D3751"/>
    <w:rsid w:val="00971748"/>
    <w:rsid w:val="009A397D"/>
    <w:rsid w:val="00AF0999"/>
    <w:rsid w:val="00B447B6"/>
    <w:rsid w:val="00B74BDE"/>
    <w:rsid w:val="00BC4C80"/>
    <w:rsid w:val="00BD5711"/>
    <w:rsid w:val="00BE006B"/>
    <w:rsid w:val="00CC6D4B"/>
    <w:rsid w:val="00CF3D51"/>
    <w:rsid w:val="00D217D8"/>
    <w:rsid w:val="00D84C1D"/>
    <w:rsid w:val="00DD4E8C"/>
    <w:rsid w:val="00E5203D"/>
    <w:rsid w:val="00E5347E"/>
    <w:rsid w:val="00F401D2"/>
    <w:rsid w:val="00F56D01"/>
    <w:rsid w:val="00F8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E51D7D-03D5-43F8-AC06-305CD595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CB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420E8"/>
    <w:pPr>
      <w:ind w:left="720"/>
      <w:contextualSpacing/>
    </w:pPr>
  </w:style>
  <w:style w:type="paragraph" w:styleId="a3">
    <w:name w:val="Normal (Web)"/>
    <w:basedOn w:val="a"/>
    <w:rsid w:val="00D84C1D"/>
    <w:pPr>
      <w:spacing w:before="100" w:beforeAutospacing="1" w:after="100" w:afterAutospacing="1" w:line="240" w:lineRule="auto"/>
    </w:pPr>
    <w:rPr>
      <w:rFonts w:ascii="Times New Roman" w:eastAsia="Calibri" w:hAnsi="Times New Roman"/>
      <w:sz w:val="24"/>
      <w:szCs w:val="24"/>
      <w:lang w:eastAsia="ru-RU"/>
    </w:rPr>
  </w:style>
  <w:style w:type="paragraph" w:customStyle="1" w:styleId="tab">
    <w:name w:val="tab"/>
    <w:basedOn w:val="a"/>
    <w:rsid w:val="00AF0999"/>
    <w:pPr>
      <w:spacing w:before="100" w:beforeAutospacing="1" w:after="100" w:afterAutospacing="1" w:line="240" w:lineRule="auto"/>
    </w:pPr>
    <w:rPr>
      <w:rFonts w:ascii="Times New Roman" w:eastAsia="Calibri" w:hAnsi="Times New Roman"/>
      <w:sz w:val="24"/>
      <w:szCs w:val="24"/>
      <w:lang w:eastAsia="ru-RU"/>
    </w:rPr>
  </w:style>
  <w:style w:type="paragraph" w:styleId="a4">
    <w:name w:val="header"/>
    <w:basedOn w:val="a"/>
    <w:link w:val="a5"/>
    <w:semiHidden/>
    <w:rsid w:val="00B447B6"/>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B447B6"/>
    <w:rPr>
      <w:rFonts w:cs="Times New Roman"/>
    </w:rPr>
  </w:style>
  <w:style w:type="paragraph" w:styleId="a6">
    <w:name w:val="footer"/>
    <w:basedOn w:val="a"/>
    <w:link w:val="a7"/>
    <w:rsid w:val="00B447B6"/>
    <w:pPr>
      <w:tabs>
        <w:tab w:val="center" w:pos="4677"/>
        <w:tab w:val="right" w:pos="9355"/>
      </w:tabs>
      <w:spacing w:after="0" w:line="240" w:lineRule="auto"/>
    </w:pPr>
  </w:style>
  <w:style w:type="character" w:customStyle="1" w:styleId="a7">
    <w:name w:val="Нижний колонтитул Знак"/>
    <w:basedOn w:val="a0"/>
    <w:link w:val="a6"/>
    <w:locked/>
    <w:rsid w:val="00B447B6"/>
    <w:rPr>
      <w:rFonts w:cs="Times New Roman"/>
    </w:rPr>
  </w:style>
  <w:style w:type="paragraph" w:customStyle="1" w:styleId="a8">
    <w:name w:val="!ОБЫЧНЫЙ"/>
    <w:basedOn w:val="a"/>
    <w:rsid w:val="00DD4E8C"/>
    <w:pPr>
      <w:widowControl w:val="0"/>
      <w:shd w:val="clear" w:color="auto" w:fill="FFFFFF"/>
      <w:spacing w:after="0" w:line="240" w:lineRule="exact"/>
      <w:ind w:firstLine="340"/>
      <w:jc w:val="both"/>
    </w:pPr>
    <w:rPr>
      <w:rFonts w:ascii="Times New Roman" w:eastAsia="Calibri" w:hAnsi="Times New Roman"/>
      <w:color w:val="000000"/>
      <w:szCs w:val="20"/>
      <w:lang w:eastAsia="ru-RU"/>
    </w:rPr>
  </w:style>
  <w:style w:type="paragraph" w:customStyle="1" w:styleId="a9">
    <w:name w:val="№СТР"/>
    <w:basedOn w:val="a"/>
    <w:rsid w:val="00DD4E8C"/>
    <w:pPr>
      <w:widowControl w:val="0"/>
      <w:shd w:val="clear" w:color="auto" w:fill="FFFFFF"/>
      <w:spacing w:after="0" w:line="240" w:lineRule="auto"/>
      <w:jc w:val="center"/>
    </w:pPr>
    <w:rPr>
      <w:rFonts w:ascii="Times New Roman" w:eastAsia="Calibri" w:hAnsi="Times New Roman"/>
      <w:color w:val="000000"/>
      <w:sz w:val="24"/>
      <w:szCs w:val="20"/>
      <w:lang w:eastAsia="ru-RU"/>
    </w:rPr>
  </w:style>
  <w:style w:type="paragraph" w:styleId="10">
    <w:name w:val="toc 1"/>
    <w:basedOn w:val="a"/>
    <w:next w:val="a"/>
    <w:autoRedefine/>
    <w:semiHidden/>
    <w:rsid w:val="000D749A"/>
    <w:pPr>
      <w:widowControl w:val="0"/>
      <w:spacing w:after="0" w:line="240" w:lineRule="auto"/>
    </w:pPr>
    <w:rPr>
      <w:rFonts w:ascii="Times New Roman" w:eastAsia="Calibri"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7201</Words>
  <Characters>41049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1</vt:lpstr>
    </vt:vector>
  </TitlesOfParts>
  <Company>ИК ДОХОДЪ</Company>
  <LinksUpToDate>false</LinksUpToDate>
  <CharactersWithSpaces>48154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baranova</dc:creator>
  <cp:keywords/>
  <dc:description/>
  <cp:lastModifiedBy>admin</cp:lastModifiedBy>
  <cp:revision>2</cp:revision>
  <cp:lastPrinted>2009-10-05T09:30:00Z</cp:lastPrinted>
  <dcterms:created xsi:type="dcterms:W3CDTF">2014-04-06T05:07:00Z</dcterms:created>
  <dcterms:modified xsi:type="dcterms:W3CDTF">2014-04-06T05:07:00Z</dcterms:modified>
</cp:coreProperties>
</file>