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EA" w:rsidRDefault="00993EEA">
      <w:pPr>
        <w:spacing w:line="120" w:lineRule="exact"/>
        <w:ind w:firstLine="170"/>
        <w:rPr>
          <w:b/>
          <w:bCs/>
          <w:sz w:val="12"/>
          <w:szCs w:val="12"/>
        </w:rPr>
      </w:pPr>
      <w:r>
        <w:rPr>
          <w:sz w:val="12"/>
          <w:szCs w:val="12"/>
        </w:rPr>
        <w:t xml:space="preserve"> </w:t>
      </w:r>
      <w:r>
        <w:rPr>
          <w:b/>
          <w:bCs/>
          <w:sz w:val="12"/>
          <w:szCs w:val="12"/>
        </w:rPr>
        <w:t>1. Понятие, задачи и значение УП</w:t>
      </w:r>
    </w:p>
    <w:p w:rsidR="00993EEA" w:rsidRDefault="00993EEA">
      <w:pPr>
        <w:pStyle w:val="a5"/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УП – деятельность наделенными со</w:t>
      </w:r>
      <w:r>
        <w:rPr>
          <w:sz w:val="12"/>
          <w:szCs w:val="12"/>
        </w:rPr>
        <w:softHyphen/>
        <w:t>отв-ми полномочиями гос. органов по выявленю, предупреждению и раскры</w:t>
      </w:r>
      <w:r>
        <w:rPr>
          <w:sz w:val="12"/>
          <w:szCs w:val="12"/>
        </w:rPr>
        <w:softHyphen/>
        <w:t>тию пр-й, установлению лиц, виновных в их совершении, и примене</w:t>
      </w:r>
      <w:r>
        <w:rPr>
          <w:sz w:val="12"/>
          <w:szCs w:val="12"/>
        </w:rPr>
        <w:softHyphen/>
        <w:t>нию к ним мер уг. наказания или иного воздействия, а также возникающие в связи с этой деятельностью прав. отн-я между органами и лицами, учавст</w:t>
      </w:r>
      <w:r>
        <w:rPr>
          <w:sz w:val="12"/>
          <w:szCs w:val="12"/>
        </w:rPr>
        <w:softHyphen/>
        <w:t>в-ми в ней.</w:t>
      </w:r>
    </w:p>
    <w:p w:rsidR="00993EEA" w:rsidRDefault="00993EEA">
      <w:pPr>
        <w:spacing w:line="120" w:lineRule="exact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 xml:space="preserve">Уг. произ-во - </w:t>
      </w:r>
    </w:p>
    <w:p w:rsidR="00993EEA" w:rsidRDefault="00993EEA" w:rsidP="00993EEA">
      <w:pPr>
        <w:numPr>
          <w:ilvl w:val="0"/>
          <w:numId w:val="35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Деятельность</w:t>
      </w:r>
    </w:p>
    <w:p w:rsidR="00993EEA" w:rsidRDefault="00993EEA" w:rsidP="00993EEA">
      <w:pPr>
        <w:numPr>
          <w:ilvl w:val="0"/>
          <w:numId w:val="35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Отрасль права</w:t>
      </w:r>
    </w:p>
    <w:p w:rsidR="00993EEA" w:rsidRDefault="00993EEA" w:rsidP="00993EEA">
      <w:pPr>
        <w:numPr>
          <w:ilvl w:val="0"/>
          <w:numId w:val="35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Юридическая наука</w:t>
      </w:r>
    </w:p>
    <w:p w:rsidR="00993EEA" w:rsidRDefault="00993EEA" w:rsidP="00993EEA">
      <w:pPr>
        <w:numPr>
          <w:ilvl w:val="0"/>
          <w:numId w:val="35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Учебная дисциплина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i/>
          <w:iCs/>
          <w:sz w:val="12"/>
          <w:szCs w:val="12"/>
        </w:rPr>
        <w:t>Уг. судопроиз-во</w:t>
      </w:r>
      <w:r>
        <w:rPr>
          <w:sz w:val="12"/>
          <w:szCs w:val="12"/>
        </w:rPr>
        <w:t xml:space="preserve"> - регламенти</w:t>
      </w:r>
      <w:r>
        <w:rPr>
          <w:sz w:val="12"/>
          <w:szCs w:val="12"/>
        </w:rPr>
        <w:softHyphen/>
        <w:t>р. законом деят-ть органов предварит. следствия, дознания, прокуратуры и суда по возбуждению, расследованию и судебному рассмотре</w:t>
      </w:r>
      <w:r>
        <w:rPr>
          <w:sz w:val="12"/>
          <w:szCs w:val="12"/>
        </w:rPr>
        <w:softHyphen/>
        <w:t>нию и разрешению уг. дел. Со</w:t>
      </w:r>
      <w:r>
        <w:rPr>
          <w:sz w:val="12"/>
          <w:szCs w:val="12"/>
        </w:rPr>
        <w:softHyphen/>
        <w:t>стоит из нескольких стадий.</w:t>
      </w:r>
    </w:p>
    <w:p w:rsidR="00993EEA" w:rsidRDefault="00993EEA">
      <w:pPr>
        <w:spacing w:line="120" w:lineRule="exact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Задачи уг. процесса. (ст. 2 УПК).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2. У-П право как отрасль права, 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его предмет, метод.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УП как отрасль права</w:t>
      </w:r>
      <w:r>
        <w:rPr>
          <w:sz w:val="12"/>
          <w:szCs w:val="12"/>
        </w:rPr>
        <w:t xml:space="preserve"> - совокуп</w:t>
      </w:r>
      <w:r>
        <w:rPr>
          <w:sz w:val="12"/>
          <w:szCs w:val="12"/>
        </w:rPr>
        <w:softHyphen/>
        <w:t>н. прав. норм, регулир. по</w:t>
      </w:r>
      <w:r>
        <w:rPr>
          <w:sz w:val="12"/>
          <w:szCs w:val="12"/>
        </w:rPr>
        <w:softHyphen/>
        <w:t>рядок произв-ва по уг. делам.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Она определяет порядок реализации мер воздействия, устанавливаемых за со</w:t>
      </w:r>
      <w:r>
        <w:rPr>
          <w:sz w:val="12"/>
          <w:szCs w:val="12"/>
        </w:rPr>
        <w:softHyphen/>
        <w:t xml:space="preserve">вершение пр-й. Содержание многих уг.- проц. норм непосредственно зависит от уг.-прав. предписаний: 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 представления о понятии пр-я и его составе предопр. подход к уг.-проц. формулировке предмета доказ-я по уг. делам; 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 концепция вменяемости и невменяемости лица существенно воздействует на поря</w:t>
      </w:r>
      <w:r>
        <w:rPr>
          <w:sz w:val="12"/>
          <w:szCs w:val="12"/>
        </w:rPr>
        <w:softHyphen/>
        <w:t xml:space="preserve">док применения ПММХ; 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 предписания об основаниях освобожде</w:t>
      </w:r>
      <w:r>
        <w:rPr>
          <w:sz w:val="12"/>
          <w:szCs w:val="12"/>
        </w:rPr>
        <w:softHyphen/>
        <w:t>ния от уг. ответственности в значитель</w:t>
      </w:r>
      <w:r>
        <w:rPr>
          <w:sz w:val="12"/>
          <w:szCs w:val="12"/>
        </w:rPr>
        <w:softHyphen/>
        <w:t>ной мере положены в основу правил пре</w:t>
      </w:r>
      <w:r>
        <w:rPr>
          <w:sz w:val="12"/>
          <w:szCs w:val="12"/>
        </w:rPr>
        <w:softHyphen/>
        <w:t>крацения уг. дел…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Нормы уг.-проц. права имеют нравст</w:t>
      </w:r>
      <w:r>
        <w:rPr>
          <w:sz w:val="12"/>
          <w:szCs w:val="12"/>
        </w:rPr>
        <w:softHyphen/>
        <w:t>в. начала, т.к. прослеж. тес</w:t>
      </w:r>
      <w:r>
        <w:rPr>
          <w:sz w:val="12"/>
          <w:szCs w:val="12"/>
        </w:rPr>
        <w:softHyphen/>
        <w:t>ная связь с нормами морали.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У-п право придерживается норм меж</w:t>
      </w:r>
      <w:r>
        <w:rPr>
          <w:sz w:val="12"/>
          <w:szCs w:val="12"/>
        </w:rPr>
        <w:softHyphen/>
        <w:t>дународного стандарта….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3. Стадии УП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Стадии УП</w:t>
      </w:r>
      <w:r>
        <w:rPr>
          <w:sz w:val="12"/>
          <w:szCs w:val="12"/>
        </w:rPr>
        <w:t xml:space="preserve"> - взаимосвязанные, но относит. самостоят. части процесса, отделенные др. от др. ито</w:t>
      </w:r>
      <w:r>
        <w:rPr>
          <w:sz w:val="12"/>
          <w:szCs w:val="12"/>
        </w:rPr>
        <w:softHyphen/>
        <w:t>говым процессуальным документом и ха</w:t>
      </w:r>
      <w:r>
        <w:rPr>
          <w:sz w:val="12"/>
          <w:szCs w:val="12"/>
        </w:rPr>
        <w:softHyphen/>
        <w:t>ракт-ся конкретными зада</w:t>
      </w:r>
      <w:r>
        <w:rPr>
          <w:sz w:val="12"/>
          <w:szCs w:val="12"/>
        </w:rPr>
        <w:softHyphen/>
        <w:t>чами, кругом участв. в них лиц и порядком процесса их деятельности.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Общеобязат. стадии</w:t>
      </w:r>
      <w:r>
        <w:rPr>
          <w:sz w:val="12"/>
          <w:szCs w:val="12"/>
        </w:rPr>
        <w:t xml:space="preserve"> (уг. дело м.б. прекращено на любой ста</w:t>
      </w:r>
      <w:r>
        <w:rPr>
          <w:sz w:val="12"/>
          <w:szCs w:val="12"/>
        </w:rPr>
        <w:softHyphen/>
        <w:t>дии, но перескакивать из одной стадии в др. нельзя).</w:t>
      </w:r>
    </w:p>
    <w:p w:rsidR="00993EEA" w:rsidRDefault="00993EEA" w:rsidP="00993EEA">
      <w:pPr>
        <w:numPr>
          <w:ilvl w:val="0"/>
          <w:numId w:val="36"/>
        </w:numPr>
        <w:tabs>
          <w:tab w:val="clear" w:pos="360"/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Возбужд. уг. дела - досудебн. инстанц.</w:t>
      </w:r>
    </w:p>
    <w:p w:rsidR="00993EEA" w:rsidRDefault="00993EEA" w:rsidP="00993EEA">
      <w:pPr>
        <w:numPr>
          <w:ilvl w:val="0"/>
          <w:numId w:val="36"/>
        </w:numPr>
        <w:tabs>
          <w:tab w:val="clear" w:pos="360"/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Предв. расследование.</w:t>
      </w:r>
    </w:p>
    <w:p w:rsidR="00993EEA" w:rsidRDefault="00993EEA">
      <w:pPr>
        <w:spacing w:line="120" w:lineRule="exact"/>
        <w:ind w:firstLine="142"/>
        <w:rPr>
          <w:sz w:val="12"/>
          <w:szCs w:val="12"/>
        </w:rPr>
      </w:pPr>
      <w:r>
        <w:rPr>
          <w:sz w:val="12"/>
          <w:szCs w:val="12"/>
        </w:rPr>
        <w:t>а) дознание</w:t>
      </w:r>
    </w:p>
    <w:p w:rsidR="00993EEA" w:rsidRDefault="00993EEA">
      <w:pPr>
        <w:spacing w:line="120" w:lineRule="exact"/>
        <w:ind w:firstLine="142"/>
        <w:rPr>
          <w:sz w:val="12"/>
          <w:szCs w:val="12"/>
        </w:rPr>
      </w:pPr>
      <w:r>
        <w:rPr>
          <w:sz w:val="12"/>
          <w:szCs w:val="12"/>
        </w:rPr>
        <w:t>б) предв. следствие</w:t>
      </w:r>
    </w:p>
    <w:p w:rsidR="00993EEA" w:rsidRDefault="00993EEA" w:rsidP="00993EEA">
      <w:pPr>
        <w:numPr>
          <w:ilvl w:val="0"/>
          <w:numId w:val="36"/>
        </w:numPr>
        <w:tabs>
          <w:tab w:val="clear" w:pos="360"/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Назначение заседания по уг. делу.</w:t>
      </w:r>
    </w:p>
    <w:p w:rsidR="00993EEA" w:rsidRDefault="00993EEA" w:rsidP="00993EEA">
      <w:pPr>
        <w:numPr>
          <w:ilvl w:val="0"/>
          <w:numId w:val="36"/>
        </w:numPr>
        <w:tabs>
          <w:tab w:val="clear" w:pos="360"/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Суд. разбирательство</w:t>
      </w:r>
    </w:p>
    <w:p w:rsidR="00993EEA" w:rsidRDefault="00993EEA" w:rsidP="00993EEA">
      <w:pPr>
        <w:numPr>
          <w:ilvl w:val="0"/>
          <w:numId w:val="36"/>
        </w:numPr>
        <w:tabs>
          <w:tab w:val="clear" w:pos="360"/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Кассац. произ-во</w:t>
      </w:r>
    </w:p>
    <w:p w:rsidR="00993EEA" w:rsidRDefault="00993EEA" w:rsidP="00993EEA">
      <w:pPr>
        <w:numPr>
          <w:ilvl w:val="0"/>
          <w:numId w:val="36"/>
        </w:numPr>
        <w:tabs>
          <w:tab w:val="clear" w:pos="360"/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Исполнение приговора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Исключительные стадии</w:t>
      </w:r>
      <w:r>
        <w:rPr>
          <w:sz w:val="12"/>
          <w:szCs w:val="12"/>
        </w:rPr>
        <w:t xml:space="preserve"> (не всегда бывают). Проверка законности и обос</w:t>
      </w:r>
      <w:r>
        <w:rPr>
          <w:sz w:val="12"/>
          <w:szCs w:val="12"/>
        </w:rPr>
        <w:softHyphen/>
        <w:t>нованности приговора.</w:t>
      </w:r>
    </w:p>
    <w:p w:rsidR="00993EEA" w:rsidRDefault="00993EEA" w:rsidP="00993EEA">
      <w:pPr>
        <w:numPr>
          <w:ilvl w:val="0"/>
          <w:numId w:val="36"/>
        </w:numPr>
        <w:tabs>
          <w:tab w:val="clear" w:pos="360"/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Надзорное произ-во</w:t>
      </w:r>
    </w:p>
    <w:p w:rsidR="00993EEA" w:rsidRDefault="00993EEA" w:rsidP="00993EEA">
      <w:pPr>
        <w:numPr>
          <w:ilvl w:val="0"/>
          <w:numId w:val="36"/>
        </w:numPr>
        <w:tabs>
          <w:tab w:val="clear" w:pos="360"/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Произв-во по вновь открыв. обстоят-м.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4. Акты УП, их виды, источники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Гл. особенность н.а. – они не должны противор. закону или кор</w:t>
      </w:r>
      <w:r>
        <w:rPr>
          <w:sz w:val="12"/>
          <w:szCs w:val="12"/>
        </w:rPr>
        <w:softHyphen/>
        <w:t>ректировать его.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Виды:</w:t>
      </w:r>
    </w:p>
    <w:p w:rsidR="00993EEA" w:rsidRDefault="00993EEA" w:rsidP="00993EEA">
      <w:pPr>
        <w:numPr>
          <w:ilvl w:val="0"/>
          <w:numId w:val="34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Н.а., издаваемые руководит-ми правоохранит. учреждений (генер. прокурор, министр юс</w:t>
      </w:r>
      <w:r>
        <w:rPr>
          <w:sz w:val="12"/>
          <w:szCs w:val="12"/>
        </w:rPr>
        <w:softHyphen/>
        <w:t>тиции, министр внутр. дел)</w:t>
      </w:r>
    </w:p>
    <w:p w:rsidR="00993EEA" w:rsidRDefault="00993EEA" w:rsidP="00993EEA">
      <w:pPr>
        <w:numPr>
          <w:ilvl w:val="0"/>
          <w:numId w:val="34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Н.а., издаваемые др., не являю</w:t>
      </w:r>
      <w:r>
        <w:rPr>
          <w:sz w:val="12"/>
          <w:szCs w:val="12"/>
        </w:rPr>
        <w:softHyphen/>
        <w:t>щимися правоохранит-ми, министерствами и ведомствами (министр здравоохр. по вопросам, касающ. произв-ва СМЭ)</w:t>
      </w:r>
    </w:p>
    <w:p w:rsidR="00993EEA" w:rsidRDefault="00993EEA" w:rsidP="00993EEA">
      <w:pPr>
        <w:numPr>
          <w:ilvl w:val="0"/>
          <w:numId w:val="34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По вопр., представляющим инте</w:t>
      </w:r>
      <w:r>
        <w:rPr>
          <w:sz w:val="12"/>
          <w:szCs w:val="12"/>
        </w:rPr>
        <w:softHyphen/>
        <w:t>рес для неск. или всех органов, осуществляющих произв-во по уг. делам, возм. издание руководи</w:t>
      </w:r>
      <w:r>
        <w:rPr>
          <w:sz w:val="12"/>
          <w:szCs w:val="12"/>
        </w:rPr>
        <w:softHyphen/>
        <w:t>телями этих органов совместных (межведомственных) н.а. (Инстр. о порядке изъятия, учета, хран. и предачи вещ. док-в по уг. де</w:t>
      </w:r>
      <w:r>
        <w:rPr>
          <w:sz w:val="12"/>
          <w:szCs w:val="12"/>
        </w:rPr>
        <w:softHyphen/>
        <w:t>лам, ценностей и иного имущества ор</w:t>
      </w:r>
      <w:r>
        <w:rPr>
          <w:sz w:val="12"/>
          <w:szCs w:val="12"/>
        </w:rPr>
        <w:softHyphen/>
        <w:t>г-ми предв. следствия, дознания и судами, Инстр. по прим. Поло</w:t>
      </w:r>
      <w:r>
        <w:rPr>
          <w:sz w:val="12"/>
          <w:szCs w:val="12"/>
        </w:rPr>
        <w:softHyphen/>
        <w:t>жения о порядке возмещ. ущерба, прич-го гр-ну незакон</w:t>
      </w:r>
      <w:r>
        <w:rPr>
          <w:sz w:val="12"/>
          <w:szCs w:val="12"/>
        </w:rPr>
        <w:softHyphen/>
        <w:t>ными действиями орг. дознания, предв. следствия, прокуратуры и суда).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5. Источники УП</w:t>
      </w:r>
    </w:p>
    <w:p w:rsidR="00993EEA" w:rsidRDefault="00993EEA" w:rsidP="00993EEA">
      <w:pPr>
        <w:numPr>
          <w:ilvl w:val="0"/>
          <w:numId w:val="37"/>
        </w:numPr>
        <w:tabs>
          <w:tab w:val="clear" w:pos="360"/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Конституция РФ (гл.7, гл.2).</w:t>
      </w:r>
    </w:p>
    <w:p w:rsidR="00993EEA" w:rsidRDefault="00993EEA" w:rsidP="00993EEA">
      <w:pPr>
        <w:numPr>
          <w:ilvl w:val="0"/>
          <w:numId w:val="37"/>
        </w:numPr>
        <w:tabs>
          <w:tab w:val="clear" w:pos="360"/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Принц. и нормы межд-го права.</w:t>
      </w:r>
    </w:p>
    <w:p w:rsidR="00993EEA" w:rsidRDefault="00993EEA" w:rsidP="00993EEA">
      <w:pPr>
        <w:numPr>
          <w:ilvl w:val="0"/>
          <w:numId w:val="37"/>
        </w:numPr>
        <w:tabs>
          <w:tab w:val="clear" w:pos="360"/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УПК РСФСР.</w:t>
      </w:r>
    </w:p>
    <w:p w:rsidR="00993EEA" w:rsidRDefault="00993EEA" w:rsidP="00993EEA">
      <w:pPr>
        <w:numPr>
          <w:ilvl w:val="0"/>
          <w:numId w:val="37"/>
        </w:numPr>
        <w:tabs>
          <w:tab w:val="clear" w:pos="360"/>
          <w:tab w:val="left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Др. ФЗ (Закон о судебн. системе, о судопр-ве, о содержании под стра</w:t>
      </w:r>
      <w:r>
        <w:rPr>
          <w:sz w:val="12"/>
          <w:szCs w:val="12"/>
        </w:rPr>
        <w:softHyphen/>
        <w:t>жей подозр. и обвиняе</w:t>
      </w:r>
      <w:r>
        <w:rPr>
          <w:sz w:val="12"/>
          <w:szCs w:val="12"/>
        </w:rPr>
        <w:softHyphen/>
        <w:t>мого в соверш. пр-и).</w:t>
      </w:r>
    </w:p>
    <w:p w:rsidR="00993EEA" w:rsidRDefault="00993EEA" w:rsidP="00993EEA">
      <w:pPr>
        <w:numPr>
          <w:ilvl w:val="0"/>
          <w:numId w:val="37"/>
        </w:numPr>
        <w:tabs>
          <w:tab w:val="clear" w:pos="360"/>
          <w:tab w:val="left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УПК - 10 разделов, 39 глав, приме</w:t>
      </w:r>
      <w:r>
        <w:rPr>
          <w:sz w:val="12"/>
          <w:szCs w:val="12"/>
        </w:rPr>
        <w:softHyphen/>
        <w:t>нительно к стадиям процесса.</w:t>
      </w:r>
    </w:p>
    <w:p w:rsidR="00993EEA" w:rsidRDefault="00993EEA" w:rsidP="00993EEA">
      <w:pPr>
        <w:numPr>
          <w:ilvl w:val="0"/>
          <w:numId w:val="37"/>
        </w:numPr>
        <w:tabs>
          <w:tab w:val="clear" w:pos="360"/>
          <w:tab w:val="left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Постановл. Конст. Суда РФ.</w:t>
      </w:r>
    </w:p>
    <w:p w:rsidR="00993EEA" w:rsidRDefault="00993EEA" w:rsidP="00993EEA">
      <w:pPr>
        <w:numPr>
          <w:ilvl w:val="0"/>
          <w:numId w:val="37"/>
        </w:numPr>
        <w:tabs>
          <w:tab w:val="clear" w:pos="360"/>
          <w:tab w:val="left" w:pos="142"/>
        </w:tabs>
        <w:spacing w:line="120" w:lineRule="exact"/>
        <w:ind w:left="0" w:firstLine="0"/>
        <w:rPr>
          <w:b/>
          <w:bCs/>
          <w:sz w:val="12"/>
          <w:szCs w:val="12"/>
        </w:rPr>
      </w:pPr>
      <w:r>
        <w:rPr>
          <w:sz w:val="12"/>
          <w:szCs w:val="12"/>
        </w:rPr>
        <w:t>Постановл. пленума Верх. Суда РФ.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6. Общяя хар-ка У-П закон-ва</w:t>
      </w:r>
    </w:p>
    <w:p w:rsidR="00993EEA" w:rsidRDefault="00993EEA">
      <w:pPr>
        <w:pStyle w:val="a5"/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 Перечисл. источн. УП и дать структуру УПК: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 Структура УПК построена в завис. от содержания и этапности произ-ва по уг. делам. Весь материал сгрупирро</w:t>
      </w:r>
      <w:r>
        <w:rPr>
          <w:sz w:val="12"/>
          <w:szCs w:val="12"/>
        </w:rPr>
        <w:softHyphen/>
        <w:t>ван в 10 разделах и 39 главах (рассказать содержание).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Потом можно рассказать вопрос № 2.</w:t>
      </w:r>
    </w:p>
    <w:p w:rsidR="00993EEA" w:rsidRDefault="00993EEA">
      <w:pPr>
        <w:spacing w:line="120" w:lineRule="exact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7. Пределы действия УПК.</w:t>
      </w:r>
    </w:p>
    <w:p w:rsidR="00993EEA" w:rsidRDefault="00993EEA" w:rsidP="00993EEA">
      <w:pPr>
        <w:numPr>
          <w:ilvl w:val="0"/>
          <w:numId w:val="38"/>
        </w:numPr>
        <w:tabs>
          <w:tab w:val="clear" w:pos="360"/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Во времени</w:t>
      </w:r>
    </w:p>
    <w:p w:rsidR="00993EEA" w:rsidRDefault="00993EEA">
      <w:pPr>
        <w:pStyle w:val="a5"/>
        <w:tabs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При произв-ве расслед-я прим. у-п. закон, действующ. соответ</w:t>
      </w:r>
      <w:r>
        <w:rPr>
          <w:sz w:val="12"/>
          <w:szCs w:val="12"/>
        </w:rPr>
        <w:softHyphen/>
        <w:t>. во время дознания, предв. следствия или рассм-я дела в суде.</w:t>
      </w:r>
    </w:p>
    <w:p w:rsidR="00993EEA" w:rsidRDefault="00993EEA" w:rsidP="00993EEA">
      <w:pPr>
        <w:numPr>
          <w:ilvl w:val="0"/>
          <w:numId w:val="38"/>
        </w:numPr>
        <w:tabs>
          <w:tab w:val="clear" w:pos="360"/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В пространстве.</w:t>
      </w:r>
    </w:p>
    <w:p w:rsidR="00993EEA" w:rsidRDefault="00993EEA">
      <w:pPr>
        <w:tabs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УПК действует на всю территорию РФ.</w:t>
      </w:r>
    </w:p>
    <w:p w:rsidR="00993EEA" w:rsidRDefault="00993EEA" w:rsidP="00993EEA">
      <w:pPr>
        <w:numPr>
          <w:ilvl w:val="0"/>
          <w:numId w:val="38"/>
        </w:numPr>
        <w:tabs>
          <w:tab w:val="clear" w:pos="360"/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По лицам. 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Распростр-ся на всех лиц, кроме обладающ. дипломатич. неприкосно</w:t>
      </w:r>
      <w:r>
        <w:rPr>
          <w:sz w:val="12"/>
          <w:szCs w:val="12"/>
        </w:rPr>
        <w:softHyphen/>
        <w:t>венностью.</w:t>
      </w:r>
    </w:p>
    <w:p w:rsidR="00993EEA" w:rsidRDefault="00993EEA">
      <w:pPr>
        <w:spacing w:line="120" w:lineRule="exact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8. Значение постановл. КС,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разъяснений Пленума ВС</w:t>
      </w:r>
    </w:p>
    <w:p w:rsidR="00993EEA" w:rsidRDefault="00993EEA">
      <w:pPr>
        <w:pStyle w:val="a5"/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 1. Чтобы правильно применять уг.-проц. закон-во, нужно знать соотв. постановления Конст. Суда. КС проверяет уг.-проц. зак-во на его соот</w:t>
      </w:r>
      <w:r>
        <w:rPr>
          <w:sz w:val="12"/>
          <w:szCs w:val="12"/>
        </w:rPr>
        <w:softHyphen/>
        <w:t>ветствие Конституции РФ, а также нахо</w:t>
      </w:r>
      <w:r>
        <w:rPr>
          <w:sz w:val="12"/>
          <w:szCs w:val="12"/>
        </w:rPr>
        <w:softHyphen/>
        <w:t>дит конст. решение в слож</w:t>
      </w:r>
      <w:r>
        <w:rPr>
          <w:sz w:val="12"/>
          <w:szCs w:val="12"/>
        </w:rPr>
        <w:softHyphen/>
        <w:t>ных случаех при производстве по уг. де</w:t>
      </w:r>
      <w:r>
        <w:rPr>
          <w:sz w:val="12"/>
          <w:szCs w:val="12"/>
        </w:rPr>
        <w:softHyphen/>
        <w:t>лам.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  <w:u w:val="single"/>
        </w:rPr>
        <w:t>Пример</w:t>
      </w:r>
      <w:r>
        <w:rPr>
          <w:sz w:val="12"/>
          <w:szCs w:val="12"/>
        </w:rPr>
        <w:t>: В 1995 г. некот. потер</w:t>
      </w:r>
      <w:r>
        <w:rPr>
          <w:sz w:val="12"/>
          <w:szCs w:val="12"/>
        </w:rPr>
        <w:softHyphen/>
        <w:t>певшим суды отказали в принятии и рас</w:t>
      </w:r>
      <w:r>
        <w:rPr>
          <w:sz w:val="12"/>
          <w:szCs w:val="12"/>
        </w:rPr>
        <w:softHyphen/>
        <w:t>смотрении их жалоб на постановления следователей о прекращ. произв-ва по их делам. Свой отказ суды моти</w:t>
      </w:r>
      <w:r>
        <w:rPr>
          <w:sz w:val="12"/>
          <w:szCs w:val="12"/>
        </w:rPr>
        <w:softHyphen/>
        <w:t>вир. ссылками на ч.5 ст. 209 УПК, котор. предусм. в то время воз</w:t>
      </w:r>
      <w:r>
        <w:rPr>
          <w:sz w:val="12"/>
          <w:szCs w:val="12"/>
        </w:rPr>
        <w:softHyphen/>
        <w:t>можность обжалования такого рода по</w:t>
      </w:r>
      <w:r>
        <w:rPr>
          <w:sz w:val="12"/>
          <w:szCs w:val="12"/>
        </w:rPr>
        <w:softHyphen/>
        <w:t>становлений прокурору, но не в суд.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КС признал такую практику противоречащей Конст. РФ, и в соотв. со ст. 46 (Каждому гарантируется судебн. защита своих прав и свобод. Решения и действия органов гос. власти…, должностных лиц м.б. обжалованы в суд) внес в УПК соотв. поправку.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2. Верх. Суд изучает и обобщает судебную практику, анализирует судебную статистику и дает руководящие разъяснения судам по вопросам применения закон-ва РФ, возникающ. при рассмотрении судебных дел. Разъяснения Пленума ВС обязательны для судов и могут прим-ся судами в части, не противоречащей Конст. РФ.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9. Принципы УП.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Это основные правовые положения, опред. построение всех его стадий и обеспечив. выполнение стоящ. перед ними задач. Принципы закрепл. в Конст. и УПК.</w:t>
      </w:r>
    </w:p>
    <w:p w:rsidR="00993EEA" w:rsidRDefault="00993EEA" w:rsidP="00993EEA">
      <w:pPr>
        <w:numPr>
          <w:ilvl w:val="0"/>
          <w:numId w:val="39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Законность (ст. 15 КРФ, ст. 1УПК).</w:t>
      </w:r>
    </w:p>
    <w:p w:rsidR="00993EEA" w:rsidRDefault="00993EEA" w:rsidP="00993EEA">
      <w:pPr>
        <w:numPr>
          <w:ilvl w:val="0"/>
          <w:numId w:val="39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Равенство перед законом и судом (ст. 16 КРФ, ст.14УПК).</w:t>
      </w:r>
    </w:p>
    <w:p w:rsidR="00993EEA" w:rsidRDefault="00993EEA" w:rsidP="00993EEA">
      <w:pPr>
        <w:numPr>
          <w:ilvl w:val="0"/>
          <w:numId w:val="39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Публичность (ст.3УПК) – выражается в обязанностигос. органов и должн. лиц обеспечивать охрану прав и свобод граждан, интересов общества и гос-ва</w:t>
      </w:r>
    </w:p>
    <w:p w:rsidR="00993EEA" w:rsidRDefault="00993EEA" w:rsidP="00993EEA">
      <w:pPr>
        <w:numPr>
          <w:ilvl w:val="0"/>
          <w:numId w:val="39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Открытое рассмотрение дел (ст. 123 КРФ, ст. 18 УПК).</w:t>
      </w:r>
    </w:p>
    <w:p w:rsidR="00993EEA" w:rsidRDefault="00993EEA" w:rsidP="00993EEA">
      <w:pPr>
        <w:numPr>
          <w:ilvl w:val="0"/>
          <w:numId w:val="39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Неприкосновенность личности, жилища, частной жизни. (ст. 120, 164 УПК).</w:t>
      </w:r>
    </w:p>
    <w:p w:rsidR="00993EEA" w:rsidRDefault="00993EEA" w:rsidP="00993EEA">
      <w:pPr>
        <w:numPr>
          <w:ilvl w:val="0"/>
          <w:numId w:val="39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Независимость судей, подчинение их закону (11, 46, 52 УПК).</w:t>
      </w:r>
    </w:p>
    <w:p w:rsidR="00993EEA" w:rsidRDefault="00993EEA" w:rsidP="00993EEA">
      <w:pPr>
        <w:numPr>
          <w:ilvl w:val="0"/>
          <w:numId w:val="39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Осуществление правосудия только судом (ст.118 КРФ, ст. 13 УПК).</w:t>
      </w:r>
    </w:p>
    <w:p w:rsidR="00993EEA" w:rsidRDefault="00993EEA" w:rsidP="00993EEA">
      <w:pPr>
        <w:numPr>
          <w:ilvl w:val="0"/>
          <w:numId w:val="39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Обеспечение права на защиту (ст. 45 - 48КРФ, ст. 19 УПК).</w:t>
      </w:r>
    </w:p>
    <w:p w:rsidR="00993EEA" w:rsidRDefault="00993EEA" w:rsidP="00993EEA">
      <w:pPr>
        <w:numPr>
          <w:ilvl w:val="0"/>
          <w:numId w:val="39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Презумпция невиновности (ст. 49 КРФ, 4, 20 УПК).</w:t>
      </w:r>
    </w:p>
    <w:p w:rsidR="00993EEA" w:rsidRDefault="00993EEA" w:rsidP="00993EEA">
      <w:pPr>
        <w:numPr>
          <w:ilvl w:val="0"/>
          <w:numId w:val="39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Язык судопроизводства (ст. 17 УПК).</w:t>
      </w:r>
    </w:p>
    <w:p w:rsidR="00993EEA" w:rsidRDefault="00993EEA" w:rsidP="00993EEA">
      <w:pPr>
        <w:numPr>
          <w:ilvl w:val="0"/>
          <w:numId w:val="39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Всесторонность, полнота, объективность исследования всех обстоятельств дела (ст. 20 УПК).</w:t>
      </w:r>
    </w:p>
    <w:p w:rsidR="00993EEA" w:rsidRDefault="00993EEA" w:rsidP="00993EEA">
      <w:pPr>
        <w:numPr>
          <w:ilvl w:val="0"/>
          <w:numId w:val="39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Состязательность и равноправие сторон. (123 КРФ, 149 УПК).</w:t>
      </w:r>
    </w:p>
    <w:p w:rsidR="00993EEA" w:rsidRDefault="00993EEA" w:rsidP="00993EEA">
      <w:pPr>
        <w:numPr>
          <w:ilvl w:val="0"/>
          <w:numId w:val="39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Устность процесса (судоговорение) (ст.240 УПК.).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Значение их в том, что при их нарушении, есть возможность опротестовать или обжаловать решение.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b/>
          <w:bCs/>
          <w:sz w:val="12"/>
          <w:szCs w:val="12"/>
        </w:rPr>
        <w:t>10. Субъект уг. процесса.</w:t>
      </w:r>
    </w:p>
    <w:p w:rsidR="00993EEA" w:rsidRDefault="00993EEA">
      <w:pPr>
        <w:pStyle w:val="a5"/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- это орг. гос-ва, должн. лица и гражд., участв. в уг. процессе как носители опред. прав и обязанностей. Наука делит субъекты на 4 группы.</w:t>
      </w:r>
    </w:p>
    <w:p w:rsidR="00993EEA" w:rsidRDefault="00993EEA">
      <w:pPr>
        <w:spacing w:line="120" w:lineRule="exact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1. Гос. органы и должностные лица.</w:t>
      </w:r>
    </w:p>
    <w:p w:rsidR="00993EEA" w:rsidRDefault="00993EEA" w:rsidP="00993EEA">
      <w:pPr>
        <w:numPr>
          <w:ilvl w:val="0"/>
          <w:numId w:val="40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Суд ( либо судья единолично, либо коллегиально судом (ст. 221, 143, 255 - 256 УПК).</w:t>
      </w:r>
    </w:p>
    <w:p w:rsidR="00993EEA" w:rsidRDefault="00993EEA" w:rsidP="00993EEA">
      <w:pPr>
        <w:numPr>
          <w:ilvl w:val="0"/>
          <w:numId w:val="40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Прокурор (ст.211, 248 УПК).</w:t>
      </w:r>
    </w:p>
    <w:p w:rsidR="00993EEA" w:rsidRDefault="00993EEA" w:rsidP="00993EEA">
      <w:pPr>
        <w:numPr>
          <w:ilvl w:val="0"/>
          <w:numId w:val="40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Следователь (ст.127 УПК ).</w:t>
      </w:r>
    </w:p>
    <w:p w:rsidR="00993EEA" w:rsidRDefault="00993EEA" w:rsidP="00993EEA">
      <w:pPr>
        <w:numPr>
          <w:ilvl w:val="0"/>
          <w:numId w:val="40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Орган дознания и лицо производящее дознание (ст. 117 УПК).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Субъекты этой группы осущ. произ-во по делу, отвечают за правильность его хода и исход применения нормы УПП.</w:t>
      </w:r>
    </w:p>
    <w:p w:rsidR="00993EEA" w:rsidRDefault="00993EEA">
      <w:pPr>
        <w:spacing w:line="120" w:lineRule="exact"/>
        <w:rPr>
          <w:i/>
          <w:iCs/>
          <w:sz w:val="12"/>
          <w:szCs w:val="12"/>
        </w:rPr>
      </w:pPr>
      <w:r>
        <w:rPr>
          <w:sz w:val="12"/>
          <w:szCs w:val="12"/>
        </w:rPr>
        <w:t xml:space="preserve">2. </w:t>
      </w:r>
      <w:r>
        <w:rPr>
          <w:i/>
          <w:iCs/>
          <w:sz w:val="12"/>
          <w:szCs w:val="12"/>
        </w:rPr>
        <w:t>Участники уг. процесса.</w:t>
      </w:r>
    </w:p>
    <w:p w:rsidR="00993EEA" w:rsidRDefault="00993EEA" w:rsidP="00993EEA">
      <w:pPr>
        <w:numPr>
          <w:ilvl w:val="0"/>
          <w:numId w:val="41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Подозреваемый ст. 52 УПК.</w:t>
      </w:r>
    </w:p>
    <w:p w:rsidR="00993EEA" w:rsidRDefault="00993EEA" w:rsidP="00993EEA">
      <w:pPr>
        <w:numPr>
          <w:ilvl w:val="0"/>
          <w:numId w:val="41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Обвиняемый ст.146 УПК</w:t>
      </w:r>
    </w:p>
    <w:p w:rsidR="00993EEA" w:rsidRDefault="00993EEA" w:rsidP="00993EEA">
      <w:pPr>
        <w:numPr>
          <w:ilvl w:val="0"/>
          <w:numId w:val="41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Защитник ст. 47 - 51 УПК</w:t>
      </w:r>
    </w:p>
    <w:p w:rsidR="00993EEA" w:rsidRDefault="00993EEA" w:rsidP="00993EEA">
      <w:pPr>
        <w:numPr>
          <w:ilvl w:val="0"/>
          <w:numId w:val="41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Потерпевший ст. 53 УПК</w:t>
      </w:r>
    </w:p>
    <w:p w:rsidR="00993EEA" w:rsidRDefault="00993EEA" w:rsidP="00993EEA">
      <w:pPr>
        <w:numPr>
          <w:ilvl w:val="0"/>
          <w:numId w:val="41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Гражданский истец и гражданский ответчик ст. 54- 55.</w:t>
      </w:r>
    </w:p>
    <w:p w:rsidR="00993EEA" w:rsidRDefault="00993EEA" w:rsidP="00993EEA">
      <w:pPr>
        <w:numPr>
          <w:ilvl w:val="0"/>
          <w:numId w:val="41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Представители гражданского истца и гражданского ответчика.</w:t>
      </w:r>
    </w:p>
    <w:p w:rsidR="00993EEA" w:rsidRDefault="00993EEA">
      <w:pPr>
        <w:pStyle w:val="21"/>
        <w:spacing w:line="120" w:lineRule="exact"/>
      </w:pPr>
      <w:r>
        <w:t>Субъекты этой группы оставляют в процессе личные, защищающие и представляющие интересы. Они вступают в процесс на основании особого акта.</w:t>
      </w:r>
    </w:p>
    <w:p w:rsidR="00993EEA" w:rsidRDefault="00993EEA">
      <w:pPr>
        <w:spacing w:line="120" w:lineRule="exact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3. Иные участвующие в деле лица.</w:t>
      </w:r>
    </w:p>
    <w:p w:rsidR="00993EEA" w:rsidRDefault="00993EEA" w:rsidP="00993EEA">
      <w:pPr>
        <w:numPr>
          <w:ilvl w:val="0"/>
          <w:numId w:val="42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Свидетель (ст. 72 - 74 УПК).</w:t>
      </w:r>
    </w:p>
    <w:p w:rsidR="00993EEA" w:rsidRDefault="00993EEA" w:rsidP="00993EEA">
      <w:pPr>
        <w:numPr>
          <w:ilvl w:val="0"/>
          <w:numId w:val="42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Эксперт ( ст. 78 УПК).</w:t>
      </w:r>
    </w:p>
    <w:p w:rsidR="00993EEA" w:rsidRDefault="00993EEA" w:rsidP="00993EEA">
      <w:pPr>
        <w:numPr>
          <w:ilvl w:val="0"/>
          <w:numId w:val="42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Специалист (ст. 133 (1), 253 (1) УПК ).</w:t>
      </w:r>
    </w:p>
    <w:p w:rsidR="00993EEA" w:rsidRDefault="00993EEA" w:rsidP="00993EEA">
      <w:pPr>
        <w:numPr>
          <w:ilvl w:val="0"/>
          <w:numId w:val="42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Понятой (ст. 135 УПК).</w:t>
      </w:r>
    </w:p>
    <w:p w:rsidR="00993EEA" w:rsidRDefault="00993EEA" w:rsidP="00993EEA">
      <w:pPr>
        <w:numPr>
          <w:ilvl w:val="0"/>
          <w:numId w:val="42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Переводчик ( ст. 57 УПК).</w:t>
      </w:r>
    </w:p>
    <w:p w:rsidR="00993EEA" w:rsidRDefault="00993EEA">
      <w:pPr>
        <w:pStyle w:val="21"/>
        <w:spacing w:line="120" w:lineRule="exact"/>
      </w:pPr>
      <w:r>
        <w:t>Субъекты 3 гр. привлекаются для участия в деле для содействия и выполнения задач судопроизводства и защиты прав граждан.</w:t>
      </w:r>
    </w:p>
    <w:p w:rsidR="00993EEA" w:rsidRDefault="00993EEA">
      <w:pPr>
        <w:spacing w:line="120" w:lineRule="exact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4. Представители обществ. организаций.</w:t>
      </w:r>
    </w:p>
    <w:p w:rsidR="00993EEA" w:rsidRDefault="00993EEA" w:rsidP="00993EEA">
      <w:pPr>
        <w:numPr>
          <w:ilvl w:val="0"/>
          <w:numId w:val="43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Общественные защитники гл. 4. ст. 250 УПК.</w:t>
      </w:r>
    </w:p>
    <w:p w:rsidR="00993EEA" w:rsidRDefault="00993EEA" w:rsidP="00993EEA">
      <w:pPr>
        <w:numPr>
          <w:ilvl w:val="0"/>
          <w:numId w:val="43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Общественные обвинители гл. 3.</w:t>
      </w:r>
    </w:p>
    <w:p w:rsidR="00993EEA" w:rsidRDefault="00993EEA">
      <w:pPr>
        <w:pStyle w:val="21"/>
        <w:spacing w:line="120" w:lineRule="exact"/>
      </w:pPr>
      <w:r>
        <w:t>Субъекты 4 гр. доводят до сведения суда мнение общественности и содействуют суду в принятии правильного решения.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11. Суд в УП</w:t>
      </w:r>
    </w:p>
    <w:p w:rsidR="00993EEA" w:rsidRDefault="00993EEA">
      <w:pPr>
        <w:pStyle w:val="a5"/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Суд – главный субъект УП, основная функция которого – осуществление правосудия путем разбирательства и разрешения уг. дел.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Независимость судей, подчинение их только закону.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Только ему предоставлено конституционное полномочие признать своим приговором конкретное лицо виновным в совершении пре-я, а также подвергнуть его уг. наказанию в соотв. с законом (ст. 118 Конст., ст. 13 УПК).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При разбирательстве уг. дела по первой инст. суд постанавливает приговор на основе непосредственного восприятия доказательств и оценки их по своему внутреннему убеждению. Приговор м.б. постановлен единолично (в районном суде, совершеннолетн., ло 5 лет) или коллегиально (судья и 2 нар. заседателя, 3 судьи, присяжные).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На др. стадиях судопроизводства задачи и деятельность суда существенно отличаются: он проверяет законностьи обоснованность некоторых процессуальных действий прокуроров, следователей, органов дознания, кот. выполняются ими до направления дела в суд (арест и продление сроков, возбуждение и отказ в возбуждении уг. дела, его приостановление или прекращение…), а на более поздних стадиях – уже вынесенных приговоров или иных судебных решений.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Приговор, постановление или определение суда обязательны для всех и подлежат исполнению.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12. Прокурор в УП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1. Самыми широкими полномочиями прокурор наделен в стадии возбуждения уг. дела и предв. расследования, когда он осущ. надзор за исполнением законов органами, осущ-ми УП.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Он вправе давать им указания. Некот. следственные действия (арест, обыск, освобождение под залог..) производятся только с его санкции. Он утверждает обвинительное заключение, дает согласие на прекращение уг. дела по ряду оснований (ст. 6-9 УПК).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Прокурор рассматривает жалобв, приносимые на действия органов дознания и следователей.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Он вправе требовать для проверки уг. дела, документы и материалы, отстранять от дальнейшего расследования следователя.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2. В судебной стадии прокурор выступает как гос. обвинитель. Он может выносить протесты на незаконные и необоснованные приговоры, опред-я, постан-я суда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Свои полномочия в уг. судопроизводстве прокурор осуществляет независимо от каких бы то ни было органов и должн. лиц, подчиняясь только закону и руководствуясь указаниями Ген. прокурора РФ.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Постановления прокурора, вынесенные в соотв. с законом, обязательны для исполнения всеми предприятиями, учреждениями, организациями, должн. лицами и гражданами.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13. Следователь</w:t>
      </w:r>
    </w:p>
    <w:p w:rsidR="00993EEA" w:rsidRDefault="00993EEA">
      <w:pPr>
        <w:pStyle w:val="23"/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С – должн. лицо, ведущее предв. следствие. Его функц. – расследование уг. дела с соблюдением требования всестороннего, полного и объективного исследования его обстоятельсв.</w:t>
      </w:r>
    </w:p>
    <w:p w:rsidR="00993EEA" w:rsidRDefault="00993EEA">
      <w:pPr>
        <w:pStyle w:val="23"/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При производстве предвар. следствия все решения о направлении следствия и производстве следств.действий </w:t>
      </w:r>
      <w:r>
        <w:rPr>
          <w:sz w:val="12"/>
          <w:szCs w:val="12"/>
          <w:u w:val="single"/>
        </w:rPr>
        <w:t>следователь</w:t>
      </w:r>
      <w:r>
        <w:rPr>
          <w:sz w:val="12"/>
          <w:szCs w:val="12"/>
        </w:rPr>
        <w:t xml:space="preserve"> принимает самостоятельно, за исключением случаев, когда законом предусм. получение санкции от прокурора, и несет полную ответственность за их законное и своевременное проведение.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По делам, по кот. предв. следствие обязательно, следователь вправе в любой момент прист. к производству предвар. следствия, не дожидаясь выполнения орг. дознания действий, предусм. ст. 119 УПК.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Следователь по расследуемым им делам вправе давать орг. дознания поручения и указания о производстве розыскных и следственных действий и требовать от орг. дознания содействия при производстве отдельн. следств. действий. Такие поручения и указания следователя даются в письм. виде и явл. для орг. дознания обязательными.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Постановления следователя, вынесенные в соотв. с законом по находящ. в его производстве уг. делам, обязательны для исполнения всеми предпр., учрежд., организац., должн. лицами и гражд..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Следователь вправе задержать и допросить лицо, подозреваемое в совершении пр-я, в порядке и по основаниям, предусмотренным статьями 122 и 123 УПК.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>
        <w:rPr>
          <w:sz w:val="12"/>
          <w:szCs w:val="12"/>
          <w:u w:val="single"/>
        </w:rPr>
        <w:t>Начальник следственного отдела</w:t>
      </w:r>
      <w:r>
        <w:rPr>
          <w:sz w:val="12"/>
          <w:szCs w:val="12"/>
        </w:rPr>
        <w:t xml:space="preserve"> осущ. контроль за своевременностью действий следователей по раскрытию и предупрежд. пр-й, принимает меры к наиболее полному, всестороннему и объективн. производству предвар. следствия по уг. делам.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НСО вправе проверять уг. дела, давать указания следователю о производстве предвар. следствия, о привлечении в качестве обвиняемого, квалификации пр-я и объеме обвинения, о направлении дела, о производстве отдельных следств. действий, передавать дело от одного следователя другому, поручать расследование дела нескольким следователям, а также участвовать в производстве предвар. следствия и лично производить предв. следствие, пользуясь при этом полномочиями следователя.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Указания НСО по уг. делу даются следователю в письм. форме и обязательны для исполнения.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Указания прокурора по уг. делам, данные в соотв. с правилами, установл. УПК, обязат. для НСО.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14. Подозреваемый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Ст. 52 УПК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15. Обвиняемый (подсудимый, осужденный и оправданный)</w:t>
      </w:r>
    </w:p>
    <w:p w:rsidR="00993EEA" w:rsidRDefault="00993EEA">
      <w:pPr>
        <w:pStyle w:val="1"/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Обвиняемый - лицо, в отношении которого в установленном порядке вынесено постановление о привлечении в качестве обвиняемого.</w:t>
      </w:r>
    </w:p>
    <w:p w:rsidR="00993EEA" w:rsidRDefault="00993EEA">
      <w:pPr>
        <w:pStyle w:val="21"/>
        <w:spacing w:line="120" w:lineRule="exact"/>
      </w:pPr>
      <w:r>
        <w:t>Ст. 46 УПК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16. Защитники</w:t>
      </w:r>
    </w:p>
    <w:p w:rsidR="00993EEA" w:rsidRDefault="00993EEA">
      <w:pPr>
        <w:pStyle w:val="31"/>
        <w:spacing w:line="120" w:lineRule="exact"/>
        <w:ind w:firstLine="0"/>
        <w:rPr>
          <w:sz w:val="12"/>
          <w:szCs w:val="12"/>
        </w:rPr>
      </w:pPr>
      <w:r>
        <w:rPr>
          <w:sz w:val="12"/>
          <w:szCs w:val="12"/>
        </w:rPr>
        <w:t>Ст. 49, 50, 51 УПК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17. Потерпевший и его 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представитель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>
        <w:rPr>
          <w:sz w:val="12"/>
          <w:szCs w:val="12"/>
          <w:u w:val="single"/>
        </w:rPr>
        <w:t>Потерпевшим</w:t>
      </w:r>
      <w:r>
        <w:rPr>
          <w:sz w:val="12"/>
          <w:szCs w:val="12"/>
        </w:rPr>
        <w:t xml:space="preserve"> признается лицо, которому пр-ем причинен моральный, физический или имущественный вред. 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Ст.53 УПК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18. Свидетель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Ст.74 УПК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Ст. 51 Конституции: никто не должен свидетельствовать против себя самого, своих близких родственников…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19. Присяжные заседатели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Ст. 435,437,440,442 УПК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20. Гражд. иск в уг. деле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Ст.29 УПК</w:t>
      </w:r>
    </w:p>
    <w:p w:rsidR="00993EEA" w:rsidRDefault="00993EEA">
      <w:pPr>
        <w:spacing w:line="120" w:lineRule="exact"/>
        <w:ind w:firstLine="170"/>
        <w:rPr>
          <w:b/>
          <w:bCs/>
          <w:i/>
          <w:iCs/>
          <w:sz w:val="12"/>
          <w:szCs w:val="12"/>
        </w:rPr>
      </w:pPr>
      <w:r>
        <w:rPr>
          <w:b/>
          <w:bCs/>
          <w:sz w:val="12"/>
          <w:szCs w:val="12"/>
        </w:rPr>
        <w:tab/>
      </w:r>
      <w:r>
        <w:rPr>
          <w:b/>
          <w:bCs/>
          <w:i/>
          <w:iCs/>
          <w:sz w:val="12"/>
          <w:szCs w:val="12"/>
        </w:rPr>
        <w:t>Предмет гражданского иска.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i/>
          <w:iCs/>
          <w:sz w:val="12"/>
          <w:szCs w:val="12"/>
        </w:rPr>
        <w:t>1. Возмещение материального ущерба</w:t>
      </w:r>
      <w:r>
        <w:rPr>
          <w:sz w:val="12"/>
          <w:szCs w:val="12"/>
        </w:rPr>
        <w:t>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  - имущественного </w:t>
      </w:r>
    </w:p>
    <w:p w:rsidR="00993EEA" w:rsidRDefault="00993EEA">
      <w:pPr>
        <w:pStyle w:val="21"/>
        <w:spacing w:line="120" w:lineRule="exact"/>
      </w:pPr>
      <w:r>
        <w:t xml:space="preserve">  - физического ( вред здоровью, затраты на лечение, затраты на погребение, на еждевенца). - ст. 29 УПК.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i/>
          <w:iCs/>
          <w:sz w:val="12"/>
          <w:szCs w:val="12"/>
        </w:rPr>
        <w:t>2. Моральный вред</w:t>
      </w:r>
      <w:r>
        <w:rPr>
          <w:sz w:val="12"/>
          <w:szCs w:val="12"/>
        </w:rPr>
        <w:t xml:space="preserve"> - физические и нравственные страдания, причиненные пр-ем, посягающим на нематер. блага личности.</w:t>
      </w:r>
    </w:p>
    <w:p w:rsidR="00993EEA" w:rsidRDefault="00993EEA">
      <w:pPr>
        <w:pStyle w:val="a5"/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Иск может быть подан с момента возбуждения уг. дела и до начала суд. следствия. Иск разрешается вместе с уг. делом по правилам уг. процесса. Более быстрое возмещение ущерба, причиненного пр-ем. Размер причиненного ущерба влияет на квалификацию.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>Порядок предъявления и разрешения</w:t>
      </w:r>
      <w:r>
        <w:rPr>
          <w:sz w:val="12"/>
          <w:szCs w:val="12"/>
        </w:rPr>
        <w:t>.</w:t>
      </w:r>
    </w:p>
    <w:p w:rsidR="00993EEA" w:rsidRDefault="00993EEA">
      <w:pPr>
        <w:pStyle w:val="21"/>
        <w:spacing w:line="120" w:lineRule="exact"/>
        <w:ind w:left="142" w:hanging="142"/>
      </w:pPr>
      <w:r>
        <w:t xml:space="preserve">1. Следователь установив, что гражданину пр-ем причинен вред обязан разъяснить порядок предъявления иска </w:t>
      </w:r>
    </w:p>
    <w:p w:rsidR="00993EEA" w:rsidRDefault="00993EEA">
      <w:pPr>
        <w:pStyle w:val="21"/>
        <w:spacing w:line="120" w:lineRule="exact"/>
        <w:ind w:left="142" w:hanging="142"/>
      </w:pPr>
      <w:r>
        <w:t xml:space="preserve">    (ст. 137 УПК).</w:t>
      </w:r>
    </w:p>
    <w:p w:rsidR="00993EEA" w:rsidRDefault="00993EEA">
      <w:pPr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2. Лицо подает заявление о возмещении причиненного ущерба.</w:t>
      </w:r>
    </w:p>
    <w:p w:rsidR="00993EEA" w:rsidRDefault="00993EEA">
      <w:pPr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 xml:space="preserve">3. Признание гражданским истцом </w:t>
      </w:r>
    </w:p>
    <w:p w:rsidR="00993EEA" w:rsidRDefault="00993EEA">
      <w:pPr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 xml:space="preserve">    (ст. 137 УПК).</w:t>
      </w:r>
    </w:p>
    <w:p w:rsidR="00993EEA" w:rsidRDefault="00993EEA">
      <w:pPr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4. Привлечение в качестве гражданского ответчика.</w:t>
      </w:r>
    </w:p>
    <w:p w:rsidR="00993EEA" w:rsidRDefault="00993EEA">
      <w:pPr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5. Принятие мер к обеспечению гражданского иска (ст.175 УПК).</w:t>
      </w:r>
    </w:p>
    <w:p w:rsidR="00993EEA" w:rsidRDefault="00993EEA">
      <w:pPr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6. Рассмотрение и разрешение дела в суде.</w:t>
      </w:r>
    </w:p>
    <w:p w:rsidR="00993EEA" w:rsidRDefault="00993EEA">
      <w:pPr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7. Принятие окончательного решения по иску в протоколе (ст.310 УПК).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21. Доказательства в УП, </w:t>
      </w:r>
    </w:p>
    <w:p w:rsidR="00993EEA" w:rsidRDefault="00993EEA">
      <w:pPr>
        <w:spacing w:line="120" w:lineRule="exact"/>
        <w:ind w:firstLine="170"/>
        <w:jc w:val="center"/>
        <w:rPr>
          <w:sz w:val="12"/>
          <w:szCs w:val="12"/>
        </w:rPr>
      </w:pPr>
      <w:r>
        <w:rPr>
          <w:b/>
          <w:bCs/>
          <w:sz w:val="12"/>
          <w:szCs w:val="12"/>
        </w:rPr>
        <w:t>классификация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Ст. 69 УПК - это любые фактич. данные, на основе котор. в опред. законом порядке орг. дознания, следователь, суд и прокурор устанавл. наличие и отсутствие общ.-опасн. деяния, виновность лица, соверш. это деяние, и иные обст-ва, имеющ. знач. для правильного разрешения дела.</w:t>
      </w:r>
    </w:p>
    <w:p w:rsidR="00993EEA" w:rsidRDefault="00993EEA">
      <w:pPr>
        <w:spacing w:line="120" w:lineRule="exact"/>
        <w:ind w:firstLine="170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Признаки доказательств.</w:t>
      </w:r>
    </w:p>
    <w:p w:rsidR="00993EEA" w:rsidRDefault="00993EEA" w:rsidP="00993EEA">
      <w:pPr>
        <w:numPr>
          <w:ilvl w:val="0"/>
          <w:numId w:val="44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Фактические данные, то есть событие имело место быть в реальной действительности и что могло оставить след.</w:t>
      </w:r>
    </w:p>
    <w:p w:rsidR="00993EEA" w:rsidRDefault="00993EEA" w:rsidP="00993EEA">
      <w:pPr>
        <w:numPr>
          <w:ilvl w:val="0"/>
          <w:numId w:val="44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Доказательства могут быть получены только из предусмотренных в законе источников.</w:t>
      </w:r>
    </w:p>
    <w:p w:rsidR="00993EEA" w:rsidRDefault="00993EEA" w:rsidP="00993EEA">
      <w:pPr>
        <w:numPr>
          <w:ilvl w:val="0"/>
          <w:numId w:val="44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Должны быть собраны и оформлены в предусмотренном законом порядке.</w:t>
      </w:r>
    </w:p>
    <w:p w:rsidR="00993EEA" w:rsidRDefault="00993EEA" w:rsidP="00993EEA">
      <w:pPr>
        <w:numPr>
          <w:ilvl w:val="0"/>
          <w:numId w:val="44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Проверены и оценены по внутреннему убеждению следователя, лица производящего дознание, судьи.</w:t>
      </w:r>
    </w:p>
    <w:p w:rsidR="00993EEA" w:rsidRDefault="00993EEA">
      <w:pPr>
        <w:spacing w:line="120" w:lineRule="exact"/>
        <w:ind w:firstLine="170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Свойства доказательств.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1. </w:t>
      </w:r>
      <w:r>
        <w:rPr>
          <w:sz w:val="12"/>
          <w:szCs w:val="12"/>
          <w:u w:val="single"/>
        </w:rPr>
        <w:t>Допустимость</w:t>
      </w:r>
      <w:r>
        <w:rPr>
          <w:sz w:val="12"/>
          <w:szCs w:val="12"/>
        </w:rPr>
        <w:t xml:space="preserve"> доказательств - соответствие их формы и содержания требованиям закона. Ст. 50 КРФ.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Доказательства считаются недопустимыми если - </w:t>
      </w:r>
    </w:p>
    <w:p w:rsidR="00993EEA" w:rsidRDefault="00993EEA" w:rsidP="00993EEA">
      <w:pPr>
        <w:numPr>
          <w:ilvl w:val="0"/>
          <w:numId w:val="45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Получены неуправомоченным лицом</w:t>
      </w:r>
    </w:p>
    <w:p w:rsidR="00993EEA" w:rsidRDefault="00993EEA" w:rsidP="00993EEA">
      <w:pPr>
        <w:numPr>
          <w:ilvl w:val="0"/>
          <w:numId w:val="45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Получены не из установленных законом источников.</w:t>
      </w:r>
    </w:p>
    <w:p w:rsidR="00993EEA" w:rsidRDefault="00993EEA" w:rsidP="00993EEA">
      <w:pPr>
        <w:numPr>
          <w:ilvl w:val="0"/>
          <w:numId w:val="45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Получены с нарушением порядка производства процессуальных действий</w:t>
      </w:r>
    </w:p>
    <w:p w:rsidR="00993EEA" w:rsidRDefault="00993EEA" w:rsidP="00993EEA">
      <w:pPr>
        <w:numPr>
          <w:ilvl w:val="0"/>
          <w:numId w:val="1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Данные, кот. не закреплены в соотв. с требованием УПК.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 xml:space="preserve">2. </w:t>
      </w:r>
      <w:r>
        <w:rPr>
          <w:sz w:val="12"/>
          <w:szCs w:val="12"/>
          <w:u w:val="single"/>
        </w:rPr>
        <w:t>Относительность</w:t>
      </w:r>
      <w:r>
        <w:rPr>
          <w:sz w:val="12"/>
          <w:szCs w:val="12"/>
        </w:rPr>
        <w:t xml:space="preserve"> - это способность фактич. данных самих по себе или в совокупности с др. данными установить обстоятельства, имеющ. значение для дела.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3.</w:t>
      </w:r>
      <w:r>
        <w:rPr>
          <w:sz w:val="12"/>
          <w:szCs w:val="12"/>
          <w:u w:val="single"/>
        </w:rPr>
        <w:t xml:space="preserve"> Достоверность</w:t>
      </w:r>
      <w:r>
        <w:rPr>
          <w:i/>
          <w:iCs/>
          <w:sz w:val="12"/>
          <w:szCs w:val="12"/>
        </w:rPr>
        <w:t xml:space="preserve"> </w:t>
      </w:r>
      <w:r>
        <w:rPr>
          <w:sz w:val="12"/>
          <w:szCs w:val="12"/>
        </w:rPr>
        <w:t>- это соотв-е действительности фактич. данных, собр-х по делу.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4. </w:t>
      </w:r>
      <w:r>
        <w:rPr>
          <w:sz w:val="12"/>
          <w:szCs w:val="12"/>
          <w:u w:val="single"/>
        </w:rPr>
        <w:t>Достаточность</w:t>
      </w:r>
      <w:r>
        <w:rPr>
          <w:sz w:val="12"/>
          <w:szCs w:val="12"/>
        </w:rPr>
        <w:t xml:space="preserve"> - это определяемое по внутр-му убеждению совок. фактич. данных, необх. для установления обст-в дела. </w:t>
      </w:r>
    </w:p>
    <w:p w:rsidR="00993EEA" w:rsidRDefault="00993EEA">
      <w:pPr>
        <w:spacing w:line="120" w:lineRule="exact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Классификация доказательств.</w:t>
      </w:r>
    </w:p>
    <w:p w:rsidR="00993EEA" w:rsidRDefault="00993EEA">
      <w:pPr>
        <w:spacing w:line="120" w:lineRule="exact"/>
        <w:ind w:firstLine="142"/>
        <w:rPr>
          <w:sz w:val="12"/>
          <w:szCs w:val="12"/>
        </w:rPr>
      </w:pPr>
      <w:r>
        <w:rPr>
          <w:i/>
          <w:iCs/>
          <w:sz w:val="12"/>
          <w:szCs w:val="12"/>
        </w:rPr>
        <w:t>1. По способу получения</w:t>
      </w:r>
      <w:r>
        <w:rPr>
          <w:sz w:val="12"/>
          <w:szCs w:val="12"/>
        </w:rPr>
        <w:t>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а) личные - то, что воспринимается человеком и отражается в его сознании.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б) вещественные - информация, содержащаяся в предметах материального мира.</w:t>
      </w:r>
    </w:p>
    <w:p w:rsidR="00993EEA" w:rsidRDefault="00993EEA">
      <w:pPr>
        <w:spacing w:line="120" w:lineRule="exact"/>
        <w:ind w:firstLine="142"/>
        <w:rPr>
          <w:sz w:val="12"/>
          <w:szCs w:val="12"/>
        </w:rPr>
      </w:pPr>
      <w:r>
        <w:rPr>
          <w:i/>
          <w:iCs/>
          <w:sz w:val="12"/>
          <w:szCs w:val="12"/>
        </w:rPr>
        <w:t>2. По источнику информации</w:t>
      </w:r>
      <w:r>
        <w:rPr>
          <w:sz w:val="12"/>
          <w:szCs w:val="12"/>
        </w:rPr>
        <w:t>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а) первоначальные - оригинал документа, показания человека, который непосредственно видел происходящее.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б) производные - копия документа.</w:t>
      </w:r>
    </w:p>
    <w:p w:rsidR="00993EEA" w:rsidRDefault="00993EEA">
      <w:pPr>
        <w:spacing w:line="120" w:lineRule="exact"/>
        <w:ind w:firstLine="142"/>
        <w:rPr>
          <w:sz w:val="12"/>
          <w:szCs w:val="12"/>
        </w:rPr>
      </w:pPr>
      <w:r>
        <w:rPr>
          <w:i/>
          <w:iCs/>
          <w:sz w:val="12"/>
          <w:szCs w:val="12"/>
        </w:rPr>
        <w:t>3. По отношению к обвинению</w:t>
      </w:r>
      <w:r>
        <w:rPr>
          <w:sz w:val="12"/>
          <w:szCs w:val="12"/>
        </w:rPr>
        <w:t>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а) обвинит.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б) оправдательные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4. По отн. к предмету доказания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а) прямые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б) косвенные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22. Предмет и порядок доказывания.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Процесс доказывания</w:t>
      </w:r>
      <w:r>
        <w:rPr>
          <w:sz w:val="12"/>
          <w:szCs w:val="12"/>
        </w:rPr>
        <w:t xml:space="preserve"> - это собрание, оценка, проверка доказательств с целью установления обст-в, имеющ. значение для дела, для правильного разрешения его по существу.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Цель доказывания по уг. делу</w:t>
      </w:r>
      <w:r>
        <w:rPr>
          <w:sz w:val="12"/>
          <w:szCs w:val="12"/>
        </w:rPr>
        <w:t xml:space="preserve"> - это установление истины, т.е. познание происшедшего события и всех обст-в, подлежащих установлению в соотв. и тем как они имели место в действительности.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Ст. 68 определяет </w:t>
      </w:r>
      <w:r>
        <w:rPr>
          <w:sz w:val="12"/>
          <w:szCs w:val="12"/>
          <w:u w:val="single"/>
        </w:rPr>
        <w:t>предмет</w:t>
      </w:r>
      <w:r>
        <w:rPr>
          <w:sz w:val="12"/>
          <w:szCs w:val="12"/>
        </w:rPr>
        <w:t xml:space="preserve"> доказывания как совокупность обстоятельств, подлежащих обязательному установлению по каждому уголовному делу независимо от его специфики для разрешения дела по существу.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В предмет доказывания входит – </w:t>
      </w:r>
    </w:p>
    <w:p w:rsidR="00993EEA" w:rsidRDefault="00993EEA" w:rsidP="00993EEA">
      <w:pPr>
        <w:numPr>
          <w:ilvl w:val="0"/>
          <w:numId w:val="2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Событие пр-я (время, место, способ, обстоятельства совершения деяни)</w:t>
      </w:r>
    </w:p>
    <w:p w:rsidR="00993EEA" w:rsidRDefault="00993EEA" w:rsidP="00993EEA">
      <w:pPr>
        <w:numPr>
          <w:ilvl w:val="0"/>
          <w:numId w:val="2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Виновность обвин-го в соверш. пр-я.</w:t>
      </w:r>
    </w:p>
    <w:p w:rsidR="00993EEA" w:rsidRDefault="00993EEA" w:rsidP="00993EEA">
      <w:pPr>
        <w:numPr>
          <w:ilvl w:val="0"/>
          <w:numId w:val="2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Обст-ва влияющие на степень и характер ответст-ти обвиняемого ( ст.61, 63 УК), а также обст-ва, хар-е личность виновного.</w:t>
      </w:r>
    </w:p>
    <w:p w:rsidR="00993EEA" w:rsidRDefault="00993EEA" w:rsidP="00993EEA">
      <w:pPr>
        <w:numPr>
          <w:ilvl w:val="0"/>
          <w:numId w:val="2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Подлежит установлению характер и размер ущерба, причиненного пр-ем.</w:t>
      </w:r>
    </w:p>
    <w:p w:rsidR="00993EEA" w:rsidRDefault="00993EEA" w:rsidP="00993EEA">
      <w:pPr>
        <w:numPr>
          <w:ilvl w:val="0"/>
          <w:numId w:val="2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Прич. и усл., способ. совершению пр-я.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Есть особенности в предмете доказывания по делам несовершеннолетних (ст. 392 УПК), а также по делам о применении ПММ (ст. 404 УПК).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Процесс доказывания по уг. делу</w:t>
      </w:r>
      <w:r>
        <w:rPr>
          <w:sz w:val="12"/>
          <w:szCs w:val="12"/>
        </w:rPr>
        <w:t xml:space="preserve"> -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1.</w:t>
      </w:r>
      <w:r>
        <w:rPr>
          <w:sz w:val="12"/>
          <w:szCs w:val="12"/>
          <w:u w:val="single"/>
        </w:rPr>
        <w:t>Собирание доказательств</w:t>
      </w:r>
      <w:r>
        <w:rPr>
          <w:sz w:val="12"/>
          <w:szCs w:val="12"/>
        </w:rPr>
        <w:t>.</w:t>
      </w:r>
    </w:p>
    <w:p w:rsidR="00993EEA" w:rsidRDefault="00993EEA" w:rsidP="00993EEA">
      <w:pPr>
        <w:numPr>
          <w:ilvl w:val="0"/>
          <w:numId w:val="3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Следственные действия ( допрос свидетеля - протокол допроса, произ-во экспертиз, заключение и. т. д. ).</w:t>
      </w:r>
    </w:p>
    <w:p w:rsidR="00993EEA" w:rsidRDefault="00993EEA" w:rsidP="00993EEA">
      <w:pPr>
        <w:numPr>
          <w:ilvl w:val="0"/>
          <w:numId w:val="3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Истребование предметов и доказательств, имеющих значение для дела от граждан и организаций.</w:t>
      </w:r>
    </w:p>
    <w:p w:rsidR="00993EEA" w:rsidRDefault="00993EEA" w:rsidP="00993EEA">
      <w:pPr>
        <w:numPr>
          <w:ilvl w:val="0"/>
          <w:numId w:val="3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Произ-во ревизий и проверок</w:t>
      </w:r>
    </w:p>
    <w:p w:rsidR="00993EEA" w:rsidRDefault="00993EEA" w:rsidP="00993EEA">
      <w:pPr>
        <w:numPr>
          <w:ilvl w:val="0"/>
          <w:numId w:val="3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Предоставление доказательств другими участниками процесса.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i/>
          <w:iCs/>
          <w:sz w:val="12"/>
          <w:szCs w:val="12"/>
        </w:rPr>
        <w:t xml:space="preserve">2. </w:t>
      </w:r>
      <w:r>
        <w:rPr>
          <w:sz w:val="12"/>
          <w:szCs w:val="12"/>
          <w:u w:val="single"/>
        </w:rPr>
        <w:t>Проверка доказательств</w:t>
      </w:r>
      <w:r>
        <w:rPr>
          <w:sz w:val="12"/>
          <w:szCs w:val="12"/>
        </w:rPr>
        <w:t xml:space="preserve"> (ч.3 ст.70 ПК) осущ. следователем, прокурором, судом путем логических приемов следствия и других действий на предмет соблюдения правил собирания доказательств к данному уг. делу, достоверны ли эти док-ва.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i/>
          <w:iCs/>
          <w:sz w:val="12"/>
          <w:szCs w:val="12"/>
          <w:u w:val="single"/>
        </w:rPr>
        <w:t>3.</w:t>
      </w:r>
      <w:r>
        <w:rPr>
          <w:sz w:val="12"/>
          <w:szCs w:val="12"/>
          <w:u w:val="single"/>
        </w:rPr>
        <w:t>Оценка доказательств</w:t>
      </w:r>
      <w:r>
        <w:rPr>
          <w:i/>
          <w:iCs/>
          <w:sz w:val="12"/>
          <w:szCs w:val="12"/>
          <w:u w:val="single"/>
        </w:rPr>
        <w:t xml:space="preserve"> </w:t>
      </w:r>
      <w:r>
        <w:rPr>
          <w:sz w:val="12"/>
          <w:szCs w:val="12"/>
        </w:rPr>
        <w:t>(ст. 71 УПК) - это мыслит. деятельность по определению допустимости и относимости документов, осуществления по внутр. убеждению следователя, прокурора, орг. дознания и суда.</w:t>
      </w:r>
    </w:p>
    <w:p w:rsidR="00993EEA" w:rsidRDefault="00993EEA">
      <w:pPr>
        <w:numPr>
          <w:ilvl w:val="12"/>
          <w:numId w:val="0"/>
        </w:numPr>
        <w:spacing w:line="120" w:lineRule="exact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23. Источники получения док-в</w:t>
      </w:r>
    </w:p>
    <w:p w:rsidR="00993EEA" w:rsidRDefault="00993EEA">
      <w:pPr>
        <w:numPr>
          <w:ilvl w:val="12"/>
          <w:numId w:val="0"/>
        </w:num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 Ст. 69 УПК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  <w:u w:val="single"/>
        </w:rPr>
        <w:t>1. Показания свидетеля</w:t>
      </w:r>
      <w:r>
        <w:rPr>
          <w:sz w:val="12"/>
          <w:szCs w:val="12"/>
        </w:rPr>
        <w:t xml:space="preserve"> - это устное сообщение лица о любых обст-х, ставших известными ему непосредственно или из др. источников, получивших в соотв. с правилами ст. 74, 155 - 159, 283 - 286 УПК. Показания свидетеля оформляются протоколом допроса в соотв. с правилами статей 141 - 142, 160 УПК.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  <w:u w:val="single"/>
        </w:rPr>
        <w:t>2. Показания потерпевшего</w:t>
      </w:r>
      <w:r>
        <w:rPr>
          <w:sz w:val="12"/>
          <w:szCs w:val="12"/>
        </w:rPr>
        <w:t xml:space="preserve"> - это устное сообщение лица, признанного потерпевшим, о любых обст-х, имеющих значение для дела, полученное в соотв. со ст.161 - 141, 142. УПК.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  <w:u w:val="single"/>
        </w:rPr>
        <w:t>3. Показания подозреваемого</w:t>
      </w:r>
      <w:r>
        <w:rPr>
          <w:sz w:val="12"/>
          <w:szCs w:val="12"/>
        </w:rPr>
        <w:t xml:space="preserve"> - устное сообщение лица об обст-х, послуживших основанием для его задержания и избрания к нему меры пресечения до предъявления обвинения, а равно по поводу иных известных ему обст-в, полученное по правилам ст. 76, 123 УПК. Показания подозреваемого оформляются протоколом допроса ст. 141, 142, 123 УПК.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  <w:u w:val="single"/>
        </w:rPr>
        <w:t>4. Показания обвиняемого</w:t>
      </w:r>
      <w:r>
        <w:rPr>
          <w:sz w:val="12"/>
          <w:szCs w:val="12"/>
        </w:rPr>
        <w:t xml:space="preserve"> - устное сообщение лица привлеченного в качестве обвиняемого об обст-х, сост. содержание предъявления обвинения, а равно и др. известных ему по делу обст-х и имеющихся в деле док-х, полученных в соотв. со ст. 143 - 150 УПК. Оформлено протоколом допроса ст. 141, 142, 151, 152 УПК.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5. </w:t>
      </w:r>
      <w:r>
        <w:rPr>
          <w:i/>
          <w:iCs/>
          <w:sz w:val="12"/>
          <w:szCs w:val="12"/>
          <w:u w:val="single"/>
        </w:rPr>
        <w:t>Заключение экспертов</w:t>
      </w:r>
      <w:r>
        <w:rPr>
          <w:sz w:val="12"/>
          <w:szCs w:val="12"/>
        </w:rPr>
        <w:t xml:space="preserve"> - письменно оформленный ответ эксперта, основанный на проведенных исследованиях, в соотв. со своими специальными познаниями, на вопросы, поставленные перед ним орг. дознания, следователем, судом (где правила получения ответа эксперта регламентируются ст. 78, 79, 81, 82, 184, 192, 288 - 290 УПК).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  <w:u w:val="single"/>
        </w:rPr>
        <w:t>6. Вещественное доказательство</w:t>
      </w:r>
      <w:r>
        <w:rPr>
          <w:sz w:val="12"/>
          <w:szCs w:val="12"/>
        </w:rPr>
        <w:t xml:space="preserve"> - это предметы матер. мира, способные установить обст-ва, имеющ. значение для дела, собранные, проверенные и оцененные в соотв. и ст. 84 - 86, 291 УПК. Вещ. док-ва д.б. подробно описаны в протоколе осмотра, по возможности сфотографированы и приобщены к делу особым постановлением следователя, лица производящего дознание, а также определением суда.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7. </w:t>
      </w:r>
      <w:r>
        <w:rPr>
          <w:sz w:val="12"/>
          <w:szCs w:val="12"/>
          <w:u w:val="single"/>
        </w:rPr>
        <w:t>Протоколы следствия и судебных действий</w:t>
      </w:r>
      <w:r>
        <w:rPr>
          <w:sz w:val="12"/>
          <w:szCs w:val="12"/>
        </w:rPr>
        <w:t xml:space="preserve"> – письм. акты, в кот. следователь, лицо произв. дознание, прокурор в установл. законом порядке, на основании непосредств. восприятия зафиксировали сведения о фактах, имеющ. значения для дела. К ним относятся протоколы осмотра, освидетельствования, выемки, обыска, задержания, предъявления для опознания и следственного эксперимента, оформленные по правилам ст. 122, 141, 142, 166, 176, 182, 183. УПК.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8.</w:t>
      </w:r>
      <w:r>
        <w:rPr>
          <w:sz w:val="12"/>
          <w:szCs w:val="12"/>
          <w:u w:val="single"/>
        </w:rPr>
        <w:t>Акты ревизии и документальной проверки</w:t>
      </w:r>
      <w:r>
        <w:rPr>
          <w:sz w:val="12"/>
          <w:szCs w:val="12"/>
        </w:rPr>
        <w:t xml:space="preserve"> - это письм. документы, сост. по поручению следователя, орг. дознания, прокурора или суда, контролирующими органами или др. лицами отражаются результаты деятельности различных объектов (ст. 68 УПК).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9. </w:t>
      </w:r>
      <w:r>
        <w:rPr>
          <w:sz w:val="12"/>
          <w:szCs w:val="12"/>
          <w:u w:val="single"/>
        </w:rPr>
        <w:t>Иные документы</w:t>
      </w:r>
      <w:r>
        <w:rPr>
          <w:sz w:val="12"/>
          <w:szCs w:val="12"/>
        </w:rPr>
        <w:t xml:space="preserve"> - информация об обстоятельствах и фактах, имеющих значение для дела, изложенное и удостоверенное юридическими или др. лицами на каком либо матер. носителе. К ним могут относиться справки, хар-ки, приказы, ведомости, доверенности, заявления, письма и.т.д. ст. 88 УПК. Любые данные, полученные из др. источников не действит.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24. Меры пресечения.</w:t>
      </w:r>
    </w:p>
    <w:p w:rsidR="00993EEA" w:rsidRDefault="00993EEA">
      <w:pPr>
        <w:pStyle w:val="21"/>
        <w:spacing w:line="120" w:lineRule="exact"/>
        <w:ind w:firstLine="170"/>
      </w:pPr>
      <w:r>
        <w:t>Меры у-п принуждения - это предусмотренные УПК процессуальные средства принуд. хар-ра, применяемые в уг. судопроизводстве уполномоченным на то гос. органом и должн. лицами при наличии оснований и в порядке установленным законом в отношении обвиняемых, подозреваемых и др. лиц для предупреждения и пресечения неправомерных действий в целях успешного выполнения задач судопроизводства.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Они делятся на 2 группы - 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- меры пресечения.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- иные меры уг.-проц. принуждения.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  <w:u w:val="single"/>
        </w:rPr>
        <w:t xml:space="preserve"> Меры пресечения</w:t>
      </w:r>
      <w:r>
        <w:rPr>
          <w:sz w:val="12"/>
          <w:szCs w:val="12"/>
        </w:rPr>
        <w:t xml:space="preserve"> - это уг. проц. средства, применяемые к обвиняемому в искл.случаях, к подозреваемому при наличии дост. док-в того, что лицо скроется от следствия или суда, воспрепятствует восстановлению истины по уг. делом или будет продолжать заниматься деятельностью. Они могут прим. также для обесп. исполнения приговора суда (ст. 89 - 101 УПК).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1. </w:t>
      </w:r>
      <w:r>
        <w:rPr>
          <w:i/>
          <w:iCs/>
          <w:sz w:val="12"/>
          <w:szCs w:val="12"/>
        </w:rPr>
        <w:t xml:space="preserve">Подписка о невыезде </w:t>
      </w:r>
      <w:r>
        <w:rPr>
          <w:sz w:val="12"/>
          <w:szCs w:val="12"/>
        </w:rPr>
        <w:t>(ст. 93 УПК) - это письменное обязательство не отлучаться с места жительства или временного пребывания без разрешения следователя, органов дознания и суда (постановление, подписка о невыезде).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2. </w:t>
      </w:r>
      <w:r>
        <w:rPr>
          <w:i/>
          <w:iCs/>
          <w:sz w:val="12"/>
          <w:szCs w:val="12"/>
        </w:rPr>
        <w:t>Личное поручительство</w:t>
      </w:r>
      <w:r>
        <w:rPr>
          <w:sz w:val="12"/>
          <w:szCs w:val="12"/>
        </w:rPr>
        <w:t xml:space="preserve"> (ст. 94 УПК) - это письменное обязательство не менее двух заслуживающих доверия человек о том, что они ручаются за надлежащее поведение обвиняемого и гарантируют его явку по вызову органа дознания и суда (постановление, письменное поручительств)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3. </w:t>
      </w:r>
      <w:r>
        <w:rPr>
          <w:i/>
          <w:iCs/>
          <w:sz w:val="12"/>
          <w:szCs w:val="12"/>
        </w:rPr>
        <w:t>Поручительство общественной организации</w:t>
      </w:r>
      <w:r>
        <w:rPr>
          <w:sz w:val="12"/>
          <w:szCs w:val="12"/>
        </w:rPr>
        <w:t xml:space="preserve"> (ст. 95 УПК) - это письменный документ, подписанный руководителем общественной организации о том, что он ручается за надлежащее поведение подозреваемого (постановление, письменное поручительство).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4. </w:t>
      </w:r>
      <w:r>
        <w:rPr>
          <w:i/>
          <w:iCs/>
          <w:sz w:val="12"/>
          <w:szCs w:val="12"/>
        </w:rPr>
        <w:t>Отдача несовершеннолетних под присмотр</w:t>
      </w:r>
      <w:r>
        <w:rPr>
          <w:sz w:val="12"/>
          <w:szCs w:val="12"/>
        </w:rPr>
        <w:t xml:space="preserve"> (ст. 394 УПК) - это письменное обязательство родителей, опекунов, попечителей, администрации закрытых детских учреждений (постановление, письменное обязательство)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5. </w:t>
      </w:r>
      <w:r>
        <w:rPr>
          <w:i/>
          <w:iCs/>
          <w:sz w:val="12"/>
          <w:szCs w:val="12"/>
        </w:rPr>
        <w:t>Наблюдение командования воинской части</w:t>
      </w:r>
      <w:r>
        <w:rPr>
          <w:sz w:val="12"/>
          <w:szCs w:val="12"/>
        </w:rPr>
        <w:t xml:space="preserve"> - меры предусмотренные уставом вооруженных сил РФ с целью обеспечить надлежащее поведение и явку обвиняемого. Применяется к военнослужащим (постановление, сообщение командования о принятых мерах).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6. </w:t>
      </w:r>
      <w:r>
        <w:rPr>
          <w:i/>
          <w:iCs/>
          <w:sz w:val="12"/>
          <w:szCs w:val="12"/>
        </w:rPr>
        <w:t>Залог</w:t>
      </w:r>
      <w:r>
        <w:rPr>
          <w:sz w:val="12"/>
          <w:szCs w:val="12"/>
        </w:rPr>
        <w:t xml:space="preserve"> (ст. 99 УПК). - деньги лили ценности, вносимые в депозит суда обвиняемым или подозреваемым, а также лицами и организациями в обеспечение явки повинного по вызовам. Сумма определяется органом, избравшим меру исходя из обстоятельств дела (постановление, санкционированное прокурором, протокол о принятии залога)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7. </w:t>
      </w:r>
      <w:r>
        <w:rPr>
          <w:i/>
          <w:iCs/>
          <w:sz w:val="12"/>
          <w:szCs w:val="12"/>
        </w:rPr>
        <w:t>Заключение под стражу</w:t>
      </w:r>
      <w:r>
        <w:rPr>
          <w:sz w:val="12"/>
          <w:szCs w:val="12"/>
        </w:rPr>
        <w:t xml:space="preserve"> (ст. 96 -97 УПК) - арест - временное лишение свободы обвиняемого или подозреваемого путем помещения его на период производства по делу в места предв. заключения (Сизо Минюста , ФСБ, итд.).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25. Заключение под стражу</w:t>
      </w:r>
    </w:p>
    <w:p w:rsidR="00993EEA" w:rsidRDefault="00993EEA">
      <w:pPr>
        <w:pStyle w:val="1"/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Применяется - </w:t>
      </w:r>
    </w:p>
    <w:p w:rsidR="00993EEA" w:rsidRDefault="00993EEA" w:rsidP="00993EEA">
      <w:pPr>
        <w:numPr>
          <w:ilvl w:val="0"/>
          <w:numId w:val="4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по делам о пр-х, за кото. законом предусм. наказание в виде л.с.на срок не менее 1 года, в искл. случ. и менее года.</w:t>
      </w:r>
    </w:p>
    <w:p w:rsidR="00993EEA" w:rsidRDefault="00993EEA" w:rsidP="00993EEA">
      <w:pPr>
        <w:numPr>
          <w:ilvl w:val="0"/>
          <w:numId w:val="4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по мотивам одной лишь опасности пр-я, переч. в гл.2 ст. 96 УПК.</w:t>
      </w:r>
    </w:p>
    <w:p w:rsidR="00993EEA" w:rsidRDefault="00993EEA" w:rsidP="00993EEA">
      <w:pPr>
        <w:numPr>
          <w:ilvl w:val="0"/>
          <w:numId w:val="4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если есть основание полагать, что он скроется от следствия и суда и будет продолжать заниматься прест.деятельностью, воспрепятствует установлению истины.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Повторное применение в отношении того же лица и по тому же делу заключения под стражу в качестве меры прес. после отмены ее постановлением судьи, возможно лишь при открытии новых обстоятельств, делающих заключение лица под стражу необходимым.</w:t>
      </w:r>
    </w:p>
    <w:p w:rsidR="00993EEA" w:rsidRDefault="00993EEA">
      <w:pPr>
        <w:pStyle w:val="23"/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Повторное применение заключения под стражу в качестве меры пресечения может быть обжаловано в суд на общих основаниях.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Лицо или орган, в производстве кот. находится уг. дело, обязаны незамедлительно известить одного из близких родственников подозреваемого или обвиняемого о месте или об изменении места содержания его под стражей.</w:t>
      </w:r>
    </w:p>
    <w:p w:rsidR="00993EEA" w:rsidRDefault="00993EEA">
      <w:pPr>
        <w:pStyle w:val="3"/>
        <w:spacing w:line="120" w:lineRule="exact"/>
        <w:ind w:firstLine="170"/>
        <w:rPr>
          <w:b/>
          <w:bCs/>
          <w:sz w:val="12"/>
          <w:szCs w:val="12"/>
          <w:u w:val="none"/>
        </w:rPr>
      </w:pPr>
      <w:r>
        <w:rPr>
          <w:b/>
          <w:bCs/>
          <w:sz w:val="12"/>
          <w:szCs w:val="12"/>
          <w:u w:val="none"/>
        </w:rPr>
        <w:t xml:space="preserve">Порядок содержания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Определяется Положением о предварительном заключении под стражу и Положением о  порядке кратковременного задержания лиц, подозреваемых в совершении пр-я.</w:t>
      </w:r>
    </w:p>
    <w:p w:rsidR="00993EEA" w:rsidRDefault="00993EEA">
      <w:pPr>
        <w:pStyle w:val="4"/>
        <w:spacing w:line="120" w:lineRule="exact"/>
        <w:ind w:firstLine="170"/>
        <w:rPr>
          <w:b/>
          <w:bCs/>
          <w:sz w:val="12"/>
          <w:szCs w:val="12"/>
          <w:u w:val="none"/>
        </w:rPr>
      </w:pPr>
      <w:r>
        <w:rPr>
          <w:b/>
          <w:bCs/>
          <w:sz w:val="12"/>
          <w:szCs w:val="12"/>
          <w:u w:val="none"/>
        </w:rPr>
        <w:t xml:space="preserve">Сроки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- в изоляторах временного содержания </w:t>
      </w:r>
      <w:r>
        <w:rPr>
          <w:i/>
          <w:iCs/>
          <w:sz w:val="12"/>
          <w:szCs w:val="12"/>
        </w:rPr>
        <w:t>не более 3 суток</w:t>
      </w:r>
      <w:r>
        <w:rPr>
          <w:sz w:val="12"/>
          <w:szCs w:val="12"/>
        </w:rPr>
        <w:t>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- когда это необходимо для выполнения следственных действий за пределами населенных пунктов, где находятся следственные изоляторы, из кот. ежедневная доставка их невозможна, </w:t>
      </w:r>
      <w:r>
        <w:rPr>
          <w:i/>
          <w:iCs/>
          <w:sz w:val="12"/>
          <w:szCs w:val="12"/>
        </w:rPr>
        <w:t>на время выполнения</w:t>
      </w:r>
      <w:r>
        <w:rPr>
          <w:sz w:val="12"/>
          <w:szCs w:val="12"/>
        </w:rPr>
        <w:t xml:space="preserve"> указанных действий и суд. процесса, но </w:t>
      </w:r>
      <w:r>
        <w:rPr>
          <w:i/>
          <w:iCs/>
          <w:sz w:val="12"/>
          <w:szCs w:val="12"/>
        </w:rPr>
        <w:t>не более чем на 10 суток</w:t>
      </w:r>
      <w:r>
        <w:rPr>
          <w:sz w:val="12"/>
          <w:szCs w:val="12"/>
        </w:rPr>
        <w:t xml:space="preserve"> в теч. месяца.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Содержание под стражей не может продолжаться более </w:t>
      </w:r>
      <w:r>
        <w:rPr>
          <w:sz w:val="12"/>
          <w:szCs w:val="12"/>
          <w:u w:val="single"/>
        </w:rPr>
        <w:t>2 месяцев</w:t>
      </w:r>
      <w:r>
        <w:rPr>
          <w:sz w:val="12"/>
          <w:szCs w:val="12"/>
        </w:rPr>
        <w:t xml:space="preserve">.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Этот срок м.б. продлен прокурором в случае невозможности закончить расследование и при отсутствии оснований для изменения меры пресечения - до </w:t>
      </w:r>
      <w:r>
        <w:rPr>
          <w:sz w:val="12"/>
          <w:szCs w:val="12"/>
          <w:u w:val="single"/>
        </w:rPr>
        <w:t>3 месяцев</w:t>
      </w:r>
      <w:r>
        <w:rPr>
          <w:sz w:val="12"/>
          <w:szCs w:val="12"/>
        </w:rPr>
        <w:t xml:space="preserve">.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Дальнейш. продление срока - до </w:t>
      </w:r>
      <w:r>
        <w:rPr>
          <w:sz w:val="12"/>
          <w:szCs w:val="12"/>
          <w:u w:val="single"/>
        </w:rPr>
        <w:t>6 мес.</w:t>
      </w:r>
      <w:r>
        <w:rPr>
          <w:sz w:val="12"/>
          <w:szCs w:val="12"/>
        </w:rPr>
        <w:t xml:space="preserve"> со дня заключения под стражу.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Продление срока содержания под стражей </w:t>
      </w:r>
      <w:r>
        <w:rPr>
          <w:i/>
          <w:iCs/>
          <w:sz w:val="12"/>
          <w:szCs w:val="12"/>
          <w:u w:val="single"/>
        </w:rPr>
        <w:t>свыше 6</w:t>
      </w:r>
      <w:r>
        <w:rPr>
          <w:i/>
          <w:iCs/>
          <w:sz w:val="12"/>
          <w:szCs w:val="12"/>
        </w:rPr>
        <w:t xml:space="preserve"> месяцев</w:t>
      </w:r>
      <w:r>
        <w:rPr>
          <w:sz w:val="12"/>
          <w:szCs w:val="12"/>
        </w:rPr>
        <w:t xml:space="preserve"> допускается в искл. случаях и только в отношении лиц, обвиняемых в совершении тяжких пр-й и особо тяжких пр-й.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Материалы дела должны быть предъявлены для ознакомления обвиняемому и его защитнику </w:t>
      </w:r>
      <w:r>
        <w:rPr>
          <w:sz w:val="12"/>
          <w:szCs w:val="12"/>
          <w:u w:val="single"/>
        </w:rPr>
        <w:t>не позднее чем за 1 месяц</w:t>
      </w:r>
      <w:r>
        <w:rPr>
          <w:sz w:val="12"/>
          <w:szCs w:val="12"/>
        </w:rPr>
        <w:t xml:space="preserve"> до истечения предельного срока содержания под стражей.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sz w:val="12"/>
          <w:szCs w:val="12"/>
        </w:rPr>
        <w:tab/>
      </w:r>
      <w:r>
        <w:rPr>
          <w:b/>
          <w:bCs/>
          <w:sz w:val="12"/>
          <w:szCs w:val="12"/>
          <w:u w:val="single"/>
        </w:rPr>
        <w:t>26. Возбуждение уг. дела</w:t>
      </w:r>
      <w:r>
        <w:rPr>
          <w:b/>
          <w:bCs/>
          <w:sz w:val="12"/>
          <w:szCs w:val="12"/>
        </w:rPr>
        <w:t xml:space="preserve">.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- это начальная стадия УП, когда компетентные органы, получив сведения о готовящемся или совершенном пр-и устанавливают наличие или основание для производства уг. дела и принимают решение о начале процесса (ст. 108 - 116 УПК).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>Субъекты возбуждения уг. дела.</w:t>
      </w:r>
    </w:p>
    <w:p w:rsidR="00993EEA" w:rsidRDefault="00993EEA" w:rsidP="00993EEA">
      <w:pPr>
        <w:numPr>
          <w:ilvl w:val="0"/>
          <w:numId w:val="4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Суд (ст.255, 256УПК) ст. 109 - судья возбуждает уг. дело по частному обвинению</w:t>
      </w:r>
    </w:p>
    <w:p w:rsidR="00993EEA" w:rsidRDefault="00993EEA" w:rsidP="00993EEA">
      <w:pPr>
        <w:numPr>
          <w:ilvl w:val="0"/>
          <w:numId w:val="4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Прокурор (ст. 25 - 31).</w:t>
      </w:r>
    </w:p>
    <w:p w:rsidR="00993EEA" w:rsidRDefault="00993EEA" w:rsidP="00993EEA">
      <w:pPr>
        <w:numPr>
          <w:ilvl w:val="0"/>
          <w:numId w:val="4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Следователь (ст.126).</w:t>
      </w:r>
    </w:p>
    <w:p w:rsidR="00993EEA" w:rsidRDefault="00993EEA" w:rsidP="00993EEA">
      <w:pPr>
        <w:numPr>
          <w:ilvl w:val="0"/>
          <w:numId w:val="4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Орган дознания (ст. 117 - 118).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>Порядок возбуждения уг. дел</w:t>
      </w:r>
      <w:r>
        <w:rPr>
          <w:sz w:val="12"/>
          <w:szCs w:val="12"/>
        </w:rPr>
        <w:t xml:space="preserve">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1. </w:t>
      </w:r>
      <w:r>
        <w:rPr>
          <w:i/>
          <w:iCs/>
          <w:sz w:val="12"/>
          <w:szCs w:val="12"/>
        </w:rPr>
        <w:t>Законный повод</w:t>
      </w:r>
      <w:r>
        <w:rPr>
          <w:sz w:val="12"/>
          <w:szCs w:val="12"/>
        </w:rPr>
        <w:t xml:space="preserve"> - это источники получения информации о совершенном или готовящемся преступлении ( ч1, ст. 108 ).</w:t>
      </w:r>
    </w:p>
    <w:p w:rsidR="00993EEA" w:rsidRDefault="00993EEA" w:rsidP="00993EEA">
      <w:pPr>
        <w:numPr>
          <w:ilvl w:val="0"/>
          <w:numId w:val="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Заявления и письма граждан (ст.110 - регистрируются).</w:t>
      </w:r>
    </w:p>
    <w:p w:rsidR="00993EEA" w:rsidRDefault="00993EEA" w:rsidP="00993EEA">
      <w:pPr>
        <w:numPr>
          <w:ilvl w:val="0"/>
          <w:numId w:val="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Сообщения профсоюзных организаций.</w:t>
      </w:r>
    </w:p>
    <w:p w:rsidR="00993EEA" w:rsidRDefault="00993EEA" w:rsidP="00993EEA">
      <w:pPr>
        <w:numPr>
          <w:ilvl w:val="0"/>
          <w:numId w:val="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Сообщение предпр-й и должн. лиц.</w:t>
      </w:r>
    </w:p>
    <w:p w:rsidR="00993EEA" w:rsidRDefault="00993EEA" w:rsidP="00993EEA">
      <w:pPr>
        <w:numPr>
          <w:ilvl w:val="0"/>
          <w:numId w:val="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Статьи и заметки, опубликов. в печати.</w:t>
      </w:r>
    </w:p>
    <w:p w:rsidR="00993EEA" w:rsidRDefault="00993EEA" w:rsidP="00993EEA">
      <w:pPr>
        <w:numPr>
          <w:ilvl w:val="0"/>
          <w:numId w:val="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Непосредственное обнаружение пр-я следователем, орг. дознания, судом.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2. </w:t>
      </w:r>
      <w:r>
        <w:rPr>
          <w:i/>
          <w:iCs/>
          <w:sz w:val="12"/>
          <w:szCs w:val="12"/>
        </w:rPr>
        <w:t>Достаточные основание</w:t>
      </w:r>
      <w:r>
        <w:rPr>
          <w:sz w:val="12"/>
          <w:szCs w:val="12"/>
        </w:rPr>
        <w:t xml:space="preserve"> - наличие признаков конкретного состава пр-я из предусм. законом источником.</w:t>
      </w:r>
    </w:p>
    <w:p w:rsidR="00993EEA" w:rsidRDefault="00993EEA">
      <w:pPr>
        <w:spacing w:line="120" w:lineRule="exact"/>
        <w:ind w:firstLine="170"/>
        <w:rPr>
          <w:i/>
          <w:iCs/>
          <w:sz w:val="12"/>
          <w:szCs w:val="12"/>
        </w:rPr>
      </w:pPr>
      <w:r>
        <w:rPr>
          <w:sz w:val="12"/>
          <w:szCs w:val="12"/>
        </w:rPr>
        <w:t xml:space="preserve">3. </w:t>
      </w:r>
      <w:r>
        <w:rPr>
          <w:i/>
          <w:iCs/>
          <w:sz w:val="12"/>
          <w:szCs w:val="12"/>
        </w:rPr>
        <w:t>Обстоят-ва препятствующие по уг. делу (ст. 5).</w:t>
      </w:r>
    </w:p>
    <w:p w:rsidR="00993EEA" w:rsidRDefault="00993EEA" w:rsidP="00993EEA">
      <w:pPr>
        <w:numPr>
          <w:ilvl w:val="0"/>
          <w:numId w:val="7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Отсутствие события пр-я</w:t>
      </w:r>
    </w:p>
    <w:p w:rsidR="00993EEA" w:rsidRDefault="00993EEA" w:rsidP="00993EEA">
      <w:pPr>
        <w:numPr>
          <w:ilvl w:val="0"/>
          <w:numId w:val="7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Отсутствие состава пр-я</w:t>
      </w:r>
    </w:p>
    <w:p w:rsidR="00993EEA" w:rsidRDefault="00993EEA" w:rsidP="00993EEA">
      <w:pPr>
        <w:numPr>
          <w:ilvl w:val="0"/>
          <w:numId w:val="7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Истечение сроков давности (ст.78).</w:t>
      </w:r>
    </w:p>
    <w:p w:rsidR="00993EEA" w:rsidRDefault="00993EEA" w:rsidP="00993EEA">
      <w:pPr>
        <w:numPr>
          <w:ilvl w:val="0"/>
          <w:numId w:val="7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Если есть акт амнистии.</w:t>
      </w:r>
    </w:p>
    <w:p w:rsidR="00993EEA" w:rsidRDefault="00993EEA" w:rsidP="00993EEA">
      <w:pPr>
        <w:numPr>
          <w:ilvl w:val="0"/>
          <w:numId w:val="7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За отсутствием жалобы потерпевшего по делам части обвинения</w:t>
      </w:r>
    </w:p>
    <w:p w:rsidR="00993EEA" w:rsidRDefault="00993EEA" w:rsidP="00993EEA">
      <w:pPr>
        <w:numPr>
          <w:ilvl w:val="0"/>
          <w:numId w:val="7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В отношении умершего</w:t>
      </w:r>
    </w:p>
    <w:p w:rsidR="00993EEA" w:rsidRDefault="00993EEA" w:rsidP="00993EEA">
      <w:pPr>
        <w:numPr>
          <w:ilvl w:val="0"/>
          <w:numId w:val="7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В отношении священнослужителей...</w:t>
      </w:r>
    </w:p>
    <w:p w:rsidR="00993EEA" w:rsidRDefault="00993EEA">
      <w:pPr>
        <w:pStyle w:val="a5"/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Возбуждение уг. дела в процессуальном плане оформляется вынесением процессуального акта - постановлением о возбуждении уг. дела. Составляют -</w:t>
      </w:r>
    </w:p>
    <w:p w:rsidR="00993EEA" w:rsidRDefault="00993EEA" w:rsidP="00993EEA">
      <w:pPr>
        <w:numPr>
          <w:ilvl w:val="0"/>
          <w:numId w:val="8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следователь</w:t>
      </w:r>
    </w:p>
    <w:p w:rsidR="00993EEA" w:rsidRDefault="00993EEA" w:rsidP="00993EEA">
      <w:pPr>
        <w:numPr>
          <w:ilvl w:val="0"/>
          <w:numId w:val="8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руководитель орг. дознания</w:t>
      </w:r>
    </w:p>
    <w:p w:rsidR="00993EEA" w:rsidRDefault="00993EEA" w:rsidP="00993EEA">
      <w:pPr>
        <w:numPr>
          <w:ilvl w:val="0"/>
          <w:numId w:val="8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прокурор</w:t>
      </w:r>
    </w:p>
    <w:p w:rsidR="00993EEA" w:rsidRDefault="00993EEA" w:rsidP="00993EEA">
      <w:pPr>
        <w:numPr>
          <w:ilvl w:val="0"/>
          <w:numId w:val="8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судья</w:t>
      </w:r>
    </w:p>
    <w:p w:rsidR="00993EEA" w:rsidRDefault="00993EEA">
      <w:pPr>
        <w:pStyle w:val="a5"/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В случае если нет оснований или есть препятствие в возбуждении уг. дела - выносится постановление об отказе (ст.113). Оно м.б. обжаловано прокурору, в суд или в судебном порядке решения принимаются в 3 - х дневный срок. (10 суток – искл.).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В стадии возбужд. уг. дела сущ. постановление принятия его к производству.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27, 28 Предв. расследование.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- это деятельность орг. дознания и следствия, по собиранию, проверке и оценке док-в, на основе кот. устанавливается имеющее значение для дела обстоятельства, в целях быстрого и полного раскрытия дела, изоблич. и привлеч. в кач. обвиняемых, лиц их совершивших, выявлению и устранению прич. и усл., способств. совершению пр-я, а также по возмещению ущерба, причиненного пр-ем.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 xml:space="preserve">Дознани </w:t>
      </w:r>
      <w:r>
        <w:rPr>
          <w:sz w:val="12"/>
          <w:szCs w:val="12"/>
        </w:rPr>
        <w:t>- вспомогательная форма расследования - расследование органов дознания и должностными лицами.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Ст. 117 –120 УПК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>Предв. следствие</w:t>
      </w:r>
      <w:r>
        <w:rPr>
          <w:i/>
          <w:iCs/>
          <w:sz w:val="12"/>
          <w:szCs w:val="12"/>
        </w:rPr>
        <w:t xml:space="preserve"> - э</w:t>
      </w:r>
      <w:r>
        <w:rPr>
          <w:sz w:val="12"/>
          <w:szCs w:val="12"/>
        </w:rPr>
        <w:t xml:space="preserve">то осн. форма расследования, осущ. следователями, прокурором, налоговой службой ОВД, ФСБ 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ab/>
        <w:t>Обязанности ст. 126:</w:t>
      </w:r>
    </w:p>
    <w:p w:rsidR="00993EEA" w:rsidRDefault="00993EEA" w:rsidP="00993EEA">
      <w:pPr>
        <w:numPr>
          <w:ilvl w:val="0"/>
          <w:numId w:val="9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возбудить уг. дело.</w:t>
      </w:r>
    </w:p>
    <w:p w:rsidR="00993EEA" w:rsidRDefault="00993EEA" w:rsidP="00993EEA">
      <w:pPr>
        <w:numPr>
          <w:ilvl w:val="0"/>
          <w:numId w:val="9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произвести все необх. следств. действия по собиранию документов.</w:t>
      </w:r>
    </w:p>
    <w:p w:rsidR="00993EEA" w:rsidRDefault="00993EEA" w:rsidP="00993EEA">
      <w:pPr>
        <w:numPr>
          <w:ilvl w:val="0"/>
          <w:numId w:val="9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произвести др. процес. действия, необх. для правильного разрешения дела и обеспечения прав др., участвующих в деле лиц (привлеч. в кач. обвиняемого, ознакомление с матер-ми дела, удовл. уг. ходат-в).</w:t>
      </w:r>
    </w:p>
    <w:p w:rsidR="00993EEA" w:rsidRDefault="00993EEA" w:rsidP="00993EEA">
      <w:pPr>
        <w:numPr>
          <w:ilvl w:val="0"/>
          <w:numId w:val="9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составить обвинит. заключение и направить материалы дела прокурору - срок 2 мес., при необходимости может продлеваться прокурором.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>Общие условия предв. расследования -</w:t>
      </w:r>
      <w:r>
        <w:rPr>
          <w:sz w:val="12"/>
          <w:szCs w:val="12"/>
        </w:rPr>
        <w:tab/>
        <w:t>это установл. законом правила, кот. выражают характерн. черты предв. расследования и опред. наиболее существенные требования, предъявл. к произ-ву следств. действий и принятию процес. решений (ст. 125 - 142).</w:t>
      </w:r>
    </w:p>
    <w:p w:rsidR="00993EEA" w:rsidRDefault="00993EEA" w:rsidP="00993EEA">
      <w:pPr>
        <w:numPr>
          <w:ilvl w:val="0"/>
          <w:numId w:val="47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Правила подследс-ти уг. дел. (ст.126).</w:t>
      </w:r>
    </w:p>
    <w:p w:rsidR="00993EEA" w:rsidRDefault="00993EEA" w:rsidP="00993EEA">
      <w:pPr>
        <w:numPr>
          <w:ilvl w:val="0"/>
          <w:numId w:val="47"/>
        </w:numPr>
        <w:tabs>
          <w:tab w:val="left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Сроки предв. расследования (ст.133) .</w:t>
      </w:r>
    </w:p>
    <w:p w:rsidR="00993EEA" w:rsidRDefault="00993EEA" w:rsidP="00993EEA">
      <w:pPr>
        <w:numPr>
          <w:ilvl w:val="0"/>
          <w:numId w:val="47"/>
        </w:numPr>
        <w:tabs>
          <w:tab w:val="left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Проц. самост-ть следователя. (ст.127)</w:t>
      </w:r>
    </w:p>
    <w:p w:rsidR="00993EEA" w:rsidRDefault="00993EEA" w:rsidP="00993EEA">
      <w:pPr>
        <w:numPr>
          <w:ilvl w:val="0"/>
          <w:numId w:val="47"/>
        </w:numPr>
        <w:tabs>
          <w:tab w:val="left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 xml:space="preserve">Обесп. прав участвующих в деле лиц    </w:t>
      </w:r>
    </w:p>
    <w:p w:rsidR="00993EEA" w:rsidRDefault="00993EEA">
      <w:pPr>
        <w:tabs>
          <w:tab w:val="left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     (ст.131, 136, 138, 148, 58).</w:t>
      </w:r>
    </w:p>
    <w:p w:rsidR="00993EEA" w:rsidRDefault="00993EEA" w:rsidP="00993EEA">
      <w:pPr>
        <w:numPr>
          <w:ilvl w:val="0"/>
          <w:numId w:val="47"/>
        </w:numPr>
        <w:tabs>
          <w:tab w:val="left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Соединение и выделение дел (ст.26)</w:t>
      </w:r>
    </w:p>
    <w:p w:rsidR="00993EEA" w:rsidRDefault="00993EEA" w:rsidP="00993EEA">
      <w:pPr>
        <w:numPr>
          <w:ilvl w:val="0"/>
          <w:numId w:val="47"/>
        </w:numPr>
        <w:tabs>
          <w:tab w:val="left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 xml:space="preserve">Привлечение граждан к раскрытию пр-й </w:t>
      </w:r>
    </w:p>
    <w:p w:rsidR="00993EEA" w:rsidRDefault="00993EEA">
      <w:pPr>
        <w:tabs>
          <w:tab w:val="left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     (ст.128, 135).</w:t>
      </w:r>
    </w:p>
    <w:p w:rsidR="00993EEA" w:rsidRDefault="00993EEA" w:rsidP="00993EEA">
      <w:pPr>
        <w:numPr>
          <w:ilvl w:val="0"/>
          <w:numId w:val="47"/>
        </w:numPr>
        <w:tabs>
          <w:tab w:val="left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 xml:space="preserve">Использ. научно – технич. средств при </w:t>
      </w:r>
    </w:p>
    <w:p w:rsidR="00993EEA" w:rsidRDefault="00993EEA">
      <w:pPr>
        <w:tabs>
          <w:tab w:val="left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    расследовании пр-я (ст.133(1), 141).</w:t>
      </w:r>
    </w:p>
    <w:p w:rsidR="00993EEA" w:rsidRDefault="00993EEA" w:rsidP="00993EEA">
      <w:pPr>
        <w:numPr>
          <w:ilvl w:val="0"/>
          <w:numId w:val="47"/>
        </w:numPr>
        <w:tabs>
          <w:tab w:val="left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Проц. порядок произ-ва следств. дейст</w:t>
      </w:r>
    </w:p>
    <w:p w:rsidR="00993EEA" w:rsidRDefault="00993EEA">
      <w:pPr>
        <w:tabs>
          <w:tab w:val="left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     вий (ст141).</w:t>
      </w:r>
    </w:p>
    <w:p w:rsidR="00993EEA" w:rsidRDefault="00993EEA" w:rsidP="00993EEA">
      <w:pPr>
        <w:numPr>
          <w:ilvl w:val="0"/>
          <w:numId w:val="47"/>
        </w:numPr>
        <w:tabs>
          <w:tab w:val="left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Участие защитника (ст.47).</w:t>
      </w:r>
    </w:p>
    <w:p w:rsidR="00993EEA" w:rsidRDefault="00993EEA" w:rsidP="00993EEA">
      <w:pPr>
        <w:numPr>
          <w:ilvl w:val="0"/>
          <w:numId w:val="48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 xml:space="preserve"> Недопустимость разглашения данных предв. расследования (ст.139).</w:t>
      </w:r>
    </w:p>
    <w:p w:rsidR="00993EEA" w:rsidRDefault="00993EEA" w:rsidP="00993EEA">
      <w:pPr>
        <w:numPr>
          <w:ilvl w:val="0"/>
          <w:numId w:val="48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 xml:space="preserve"> Надзор прокурора за ходом предв. расследования (ст.211).</w:t>
      </w:r>
    </w:p>
    <w:p w:rsidR="00993EEA" w:rsidRDefault="00993EEA" w:rsidP="00993EEA">
      <w:pPr>
        <w:numPr>
          <w:ilvl w:val="0"/>
          <w:numId w:val="47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Обжалование незаконных действий орг. дознания следователей и прокурора (гл. 19, ст. 218 - 220).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29. Следственные действия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СД – реглам. законом УПК действия орг. дознания, прокурора, направл. не собирание, проверку и оценку доказательств.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1. </w:t>
      </w:r>
      <w:r>
        <w:rPr>
          <w:i/>
          <w:iCs/>
          <w:sz w:val="12"/>
          <w:szCs w:val="12"/>
        </w:rPr>
        <w:t xml:space="preserve">Допрос </w:t>
      </w:r>
      <w:r>
        <w:rPr>
          <w:sz w:val="12"/>
          <w:szCs w:val="12"/>
        </w:rPr>
        <w:t>- ( свидетеля, потерпевш., подозрев., обвин.) – следств. действие, направленное на получение показаний.</w:t>
      </w:r>
    </w:p>
    <w:p w:rsidR="00993EEA" w:rsidRDefault="00993EEA" w:rsidP="00993EEA">
      <w:pPr>
        <w:numPr>
          <w:ilvl w:val="0"/>
          <w:numId w:val="10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Вызов на допрос (повестка, телеграмма, телефонограмма, доставка).</w:t>
      </w:r>
    </w:p>
    <w:p w:rsidR="00993EEA" w:rsidRDefault="00993EEA" w:rsidP="00993EEA">
      <w:pPr>
        <w:numPr>
          <w:ilvl w:val="0"/>
          <w:numId w:val="10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Устан. анкетн. данных вызванного лица.</w:t>
      </w:r>
    </w:p>
    <w:p w:rsidR="00993EEA" w:rsidRDefault="00993EEA" w:rsidP="00993EEA">
      <w:pPr>
        <w:numPr>
          <w:ilvl w:val="0"/>
          <w:numId w:val="10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Сообщение повода, по кот. лицо вызвано на допрос, разъяснение проц. прав.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ab/>
        <w:t xml:space="preserve">2. </w:t>
      </w:r>
      <w:r>
        <w:rPr>
          <w:i/>
          <w:iCs/>
          <w:sz w:val="12"/>
          <w:szCs w:val="12"/>
        </w:rPr>
        <w:t>Очная ставка</w:t>
      </w:r>
      <w:r>
        <w:rPr>
          <w:sz w:val="12"/>
          <w:szCs w:val="12"/>
        </w:rPr>
        <w:t xml:space="preserve"> (ст.162, 163) - это одновременный допрос двух, ранее допрашиваемых лиц, в показаниях которых имелись существ. противоречия.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3</w:t>
      </w:r>
      <w:r>
        <w:rPr>
          <w:i/>
          <w:iCs/>
          <w:sz w:val="12"/>
          <w:szCs w:val="12"/>
        </w:rPr>
        <w:t>. Осмотр</w:t>
      </w:r>
      <w:r>
        <w:rPr>
          <w:sz w:val="12"/>
          <w:szCs w:val="12"/>
        </w:rPr>
        <w:t xml:space="preserve"> (ст.178 - 180, 182.) - это следств. действие, состоящ. в непосредств. обозревании следователем различных объектов в целях обнаружения следов пр-я и обнаружения других объектов, имеющих отношение к делу.</w:t>
      </w:r>
    </w:p>
    <w:p w:rsidR="00993EEA" w:rsidRDefault="00993EEA">
      <w:pPr>
        <w:pStyle w:val="a5"/>
        <w:spacing w:line="120" w:lineRule="exact"/>
        <w:ind w:firstLine="170"/>
        <w:rPr>
          <w:sz w:val="12"/>
          <w:szCs w:val="12"/>
          <w:u w:val="single"/>
        </w:rPr>
      </w:pPr>
      <w:r>
        <w:rPr>
          <w:sz w:val="12"/>
          <w:szCs w:val="12"/>
          <w:u w:val="single"/>
        </w:rPr>
        <w:t>Виды осмотра:</w:t>
      </w:r>
    </w:p>
    <w:p w:rsidR="00993EEA" w:rsidRDefault="00993EEA" w:rsidP="00993EEA">
      <w:pPr>
        <w:numPr>
          <w:ilvl w:val="0"/>
          <w:numId w:val="11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осмотр места происшествия.</w:t>
      </w:r>
    </w:p>
    <w:p w:rsidR="00993EEA" w:rsidRDefault="00993EEA" w:rsidP="00993EEA">
      <w:pPr>
        <w:numPr>
          <w:ilvl w:val="0"/>
          <w:numId w:val="11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помещения.</w:t>
      </w:r>
    </w:p>
    <w:p w:rsidR="00993EEA" w:rsidRDefault="00993EEA" w:rsidP="00993EEA">
      <w:pPr>
        <w:numPr>
          <w:ilvl w:val="0"/>
          <w:numId w:val="11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местности.</w:t>
      </w:r>
    </w:p>
    <w:p w:rsidR="00993EEA" w:rsidRDefault="00993EEA" w:rsidP="00993EEA">
      <w:pPr>
        <w:numPr>
          <w:ilvl w:val="0"/>
          <w:numId w:val="11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предметов.</w:t>
      </w:r>
    </w:p>
    <w:p w:rsidR="00993EEA" w:rsidRDefault="00993EEA" w:rsidP="00993EEA">
      <w:pPr>
        <w:numPr>
          <w:ilvl w:val="0"/>
          <w:numId w:val="11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документов.</w:t>
      </w:r>
    </w:p>
    <w:p w:rsidR="00993EEA" w:rsidRDefault="00993EEA" w:rsidP="00993EEA">
      <w:pPr>
        <w:numPr>
          <w:ilvl w:val="0"/>
          <w:numId w:val="11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трупа (ст.180).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Можно проводить до возбужд. уг. дела.</w:t>
      </w:r>
    </w:p>
    <w:p w:rsidR="00993EEA" w:rsidRDefault="00993EEA">
      <w:pPr>
        <w:pStyle w:val="a5"/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  <w:u w:val="single"/>
        </w:rPr>
        <w:t>Порядок осмотра</w:t>
      </w:r>
      <w:r>
        <w:rPr>
          <w:sz w:val="12"/>
          <w:szCs w:val="12"/>
        </w:rPr>
        <w:t xml:space="preserve"> – опр-ся кругом лиц, кот. участвуют в осмотре (понятые) (ст.135) - необходимо разъяснить их права, предупр. об ответственности.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4. </w:t>
      </w:r>
      <w:r>
        <w:rPr>
          <w:i/>
          <w:iCs/>
          <w:sz w:val="12"/>
          <w:szCs w:val="12"/>
        </w:rPr>
        <w:t>Освидетельствование</w:t>
      </w:r>
      <w:r>
        <w:rPr>
          <w:sz w:val="12"/>
          <w:szCs w:val="12"/>
        </w:rPr>
        <w:t xml:space="preserve"> - это следств. действие, сост. в осмотре тела живого человека с целью обнаружения на нем следов пр-я или особых примет. Следователь должен составить постановление, на кот. обосновывается данное решение. Обязательно участие понятых и врача. Результаты заносятся в протокол.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5. </w:t>
      </w:r>
      <w:r>
        <w:rPr>
          <w:i/>
          <w:iCs/>
          <w:sz w:val="12"/>
          <w:szCs w:val="12"/>
        </w:rPr>
        <w:t>Обыск</w:t>
      </w:r>
      <w:r>
        <w:rPr>
          <w:sz w:val="12"/>
          <w:szCs w:val="12"/>
        </w:rPr>
        <w:t xml:space="preserve"> (ст. 168 - 175, 166, 177). - это действие закл-ся в обследовании помещения и иных мест или отд. лиц в целях отыскивания и изъятия предметов и документов, а также обнаружения разыскиваемых лиц и трупов. Производится с санкции прокурора. При обыске присутствуют - </w:t>
      </w:r>
    </w:p>
    <w:p w:rsidR="00993EEA" w:rsidRDefault="00993EEA" w:rsidP="00993EEA">
      <w:pPr>
        <w:numPr>
          <w:ilvl w:val="0"/>
          <w:numId w:val="12"/>
        </w:numPr>
        <w:tabs>
          <w:tab w:val="clear" w:pos="360"/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понятые</w:t>
      </w:r>
    </w:p>
    <w:p w:rsidR="00993EEA" w:rsidRDefault="00993EEA" w:rsidP="00993EEA">
      <w:pPr>
        <w:numPr>
          <w:ilvl w:val="0"/>
          <w:numId w:val="12"/>
        </w:numPr>
        <w:tabs>
          <w:tab w:val="clear" w:pos="360"/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специалисты</w:t>
      </w:r>
    </w:p>
    <w:p w:rsidR="00993EEA" w:rsidRDefault="00993EEA" w:rsidP="00993EEA">
      <w:pPr>
        <w:numPr>
          <w:ilvl w:val="0"/>
          <w:numId w:val="12"/>
        </w:numPr>
        <w:tabs>
          <w:tab w:val="clear" w:pos="360"/>
          <w:tab w:val="num" w:pos="142"/>
        </w:tabs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проживающие в помещении.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6. </w:t>
      </w:r>
      <w:r>
        <w:rPr>
          <w:i/>
          <w:iCs/>
          <w:sz w:val="12"/>
          <w:szCs w:val="12"/>
        </w:rPr>
        <w:t>Выемка</w:t>
      </w:r>
      <w:r>
        <w:rPr>
          <w:sz w:val="12"/>
          <w:szCs w:val="12"/>
        </w:rPr>
        <w:t xml:space="preserve"> (ст. 167, 169 - 171, 176, 177). - это действие, сост. в изъятии конкретных предметов если точно известно, где и у кого они находятся.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7. </w:t>
      </w:r>
      <w:r>
        <w:rPr>
          <w:i/>
          <w:iCs/>
          <w:sz w:val="12"/>
          <w:szCs w:val="12"/>
        </w:rPr>
        <w:t>Предъявление для опознания</w:t>
      </w:r>
      <w:r>
        <w:rPr>
          <w:sz w:val="12"/>
          <w:szCs w:val="12"/>
        </w:rPr>
        <w:t xml:space="preserve"> (ст.164-166) - это следств. действие, кот. сост. в предъявлении опознающему к.- л. лица или др. объекта с целью уст-я различия с ранее наблюдаемым лицом или объектом. Предварительно надо тщательно допросить.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8. </w:t>
      </w:r>
      <w:r>
        <w:rPr>
          <w:i/>
          <w:iCs/>
          <w:sz w:val="12"/>
          <w:szCs w:val="12"/>
        </w:rPr>
        <w:t>Следственный эксперимент</w:t>
      </w:r>
      <w:r>
        <w:rPr>
          <w:sz w:val="12"/>
          <w:szCs w:val="12"/>
        </w:rPr>
        <w:t xml:space="preserve"> (ст.183). - это следств. действие, кот. закл. в производстве опытных действий, напр. на установление существования в прошлом события или явлений имеющих значение. Участие понятых, протокол зачитывается, подписи всех участвующих.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9. </w:t>
      </w:r>
      <w:r>
        <w:rPr>
          <w:i/>
          <w:iCs/>
          <w:sz w:val="12"/>
          <w:szCs w:val="12"/>
        </w:rPr>
        <w:t xml:space="preserve">Задержание </w:t>
      </w:r>
      <w:r>
        <w:rPr>
          <w:sz w:val="12"/>
          <w:szCs w:val="12"/>
        </w:rPr>
        <w:t>(ст.122). - это следств. действие, кот. закл. в кратковременном ограничении свободы лица, подозреваемого в совершении пр-я, для установления личности, решения вопроса о применении к нему меры пресечения в виде заключения под стражу. (на 72 часа).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 xml:space="preserve">10. Экспертиза </w:t>
      </w:r>
      <w:r>
        <w:rPr>
          <w:sz w:val="12"/>
          <w:szCs w:val="12"/>
        </w:rPr>
        <w:t>(ст.184 - 194).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ab/>
        <w:t>Иные процессуальные действия:</w:t>
      </w:r>
    </w:p>
    <w:p w:rsidR="00993EEA" w:rsidRDefault="00993EEA">
      <w:pPr>
        <w:pStyle w:val="21"/>
        <w:spacing w:line="120" w:lineRule="exact"/>
      </w:pPr>
      <w:r>
        <w:t>1. Наложение ареста на почтово - телеграфную корреспонденцию (ст.174).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2. Наложение ареста на имущество. (ст.175).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3. Эксплуатация ( ч.2 ст. 180).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4. Предъявление обвинения. (ст.148).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30. Предъявление обвинения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ПО</w:t>
      </w:r>
      <w:r>
        <w:rPr>
          <w:sz w:val="12"/>
          <w:szCs w:val="12"/>
        </w:rPr>
        <w:t xml:space="preserve"> - это проц. действие, сост. в том, что следователь имеет достаточно доказательств о совершении конкретного пр-я и сообщает в каком деянии он обвиняется.</w:t>
      </w:r>
    </w:p>
    <w:p w:rsidR="00993EEA" w:rsidRDefault="00993EEA">
      <w:pPr>
        <w:spacing w:line="120" w:lineRule="exact"/>
        <w:ind w:firstLine="170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 xml:space="preserve">Порядок </w:t>
      </w:r>
    </w:p>
    <w:p w:rsidR="00993EEA" w:rsidRDefault="00993EEA" w:rsidP="00993EEA">
      <w:pPr>
        <w:pStyle w:val="a5"/>
        <w:numPr>
          <w:ilvl w:val="0"/>
          <w:numId w:val="13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Вынесения мотивир. постановления.</w:t>
      </w:r>
    </w:p>
    <w:p w:rsidR="00993EEA" w:rsidRDefault="00993EEA" w:rsidP="00993EEA">
      <w:pPr>
        <w:pStyle w:val="a5"/>
        <w:numPr>
          <w:ilvl w:val="0"/>
          <w:numId w:val="13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Вызов и привод лица к следователю.</w:t>
      </w:r>
    </w:p>
    <w:p w:rsidR="00993EEA" w:rsidRDefault="00993EEA" w:rsidP="00993EEA">
      <w:pPr>
        <w:pStyle w:val="a5"/>
        <w:numPr>
          <w:ilvl w:val="0"/>
          <w:numId w:val="13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Объявления ему постановления в качестве обвиняемого.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Предъявление обвинения должно последовать не позднее 2 суток с момента вынесения постановления о привлечении в кач-ве обвиняемого, а в сл. привода - в день привода.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Следователь, удостоверившись в личности обвиняемого, объявляет ему постановление о привлечении в качестве обвиняемого и разъясняет сущность предъявленного обвинения. Выполнение этих действий удостоверяется подписями обвиняемого и следователя на постановление о привлечении в кач-ве обвиняемого с указанием времени предъявления обвинения.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В сл. отказа обвиняемого от подписи следователь удост. на постановлении о привлечении в кач-ве обвиняемого, что обвиняемому текст постановления объявлен.</w:t>
      </w:r>
    </w:p>
    <w:p w:rsidR="00993EEA" w:rsidRDefault="00993EEA" w:rsidP="00993EEA">
      <w:pPr>
        <w:pStyle w:val="a5"/>
        <w:numPr>
          <w:ilvl w:val="0"/>
          <w:numId w:val="13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Разъяснение сущности предъявленного обвинения и прав (ст. 46 см. Обиняемый).</w:t>
      </w:r>
    </w:p>
    <w:p w:rsidR="00993EEA" w:rsidRDefault="00993EEA" w:rsidP="00993EEA">
      <w:pPr>
        <w:pStyle w:val="a5"/>
        <w:numPr>
          <w:ilvl w:val="0"/>
          <w:numId w:val="13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Допрос обвиняемого.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Следователь обязан допросить обвиняемого немедленно после предъявления ему обвинения.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Допрос обвиняемого не может производиться в ночн. время, кроме случаев, не терпящих отлагательства.</w:t>
      </w:r>
    </w:p>
    <w:p w:rsidR="00993EEA" w:rsidRDefault="00993EEA">
      <w:pPr>
        <w:pStyle w:val="23"/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Обвиняемый допрашивается в месте производства предв. следствия. Следователь вправе, если признает это необходимым, произвести допрос в месте нахождения обвиняемого.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Обвиняемые, вызванные по одному и тому же делу, допрашиваются порознь, причем следователь принимает меры, чтобы они не могли общаться между собой.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В начале допроса следователь должен спросить обвиняемого, признает ли он себя виновным в предъявленном ему обвинении, после чего предлагает обвиняемому дать показания по существу обвинения.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Следователь выслушивает показания обвиняемого, а затем в случае необходимости задает обвиняемому вопросы.</w:t>
      </w:r>
    </w:p>
    <w:p w:rsidR="00993EEA" w:rsidRDefault="00993EEA">
      <w:pPr>
        <w:spacing w:line="120" w:lineRule="exact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31. Приостановление предвртельного</w:t>
      </w:r>
    </w:p>
    <w:p w:rsidR="00993EEA" w:rsidRDefault="00993EEA">
      <w:pPr>
        <w:spacing w:line="120" w:lineRule="exact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расследования и пассмотрения в суде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- это временное прерывание вызванное объективными обстоятельствами, предусмотренными законом.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Основания</w:t>
      </w:r>
      <w:r>
        <w:rPr>
          <w:sz w:val="12"/>
          <w:szCs w:val="12"/>
        </w:rPr>
        <w:t xml:space="preserve"> приостановления расследования:</w:t>
      </w:r>
    </w:p>
    <w:p w:rsidR="00993EEA" w:rsidRDefault="00993EEA" w:rsidP="00993EEA">
      <w:pPr>
        <w:numPr>
          <w:ilvl w:val="0"/>
          <w:numId w:val="14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обвиняемый заболел психическим заболеванием или др. тяжким.</w:t>
      </w:r>
    </w:p>
    <w:p w:rsidR="00993EEA" w:rsidRDefault="00993EEA" w:rsidP="00993EEA">
      <w:pPr>
        <w:numPr>
          <w:ilvl w:val="0"/>
          <w:numId w:val="14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скрылся от следствия и не установлено место нахождения.</w:t>
      </w:r>
    </w:p>
    <w:p w:rsidR="00993EEA" w:rsidRDefault="00993EEA" w:rsidP="00993EEA">
      <w:pPr>
        <w:numPr>
          <w:ilvl w:val="0"/>
          <w:numId w:val="14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не установлено лицо в качестве обвиняемого.(ст. 195).</w:t>
      </w:r>
    </w:p>
    <w:p w:rsidR="00993EEA" w:rsidRDefault="00993EEA">
      <w:pPr>
        <w:pStyle w:val="a5"/>
        <w:spacing w:line="120" w:lineRule="exact"/>
        <w:ind w:firstLine="170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Условия приостановления.</w:t>
      </w:r>
    </w:p>
    <w:p w:rsidR="00993EEA" w:rsidRDefault="00993EEA" w:rsidP="00993EEA">
      <w:pPr>
        <w:numPr>
          <w:ilvl w:val="0"/>
          <w:numId w:val="49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Должны истечь установленные законом сроки для производства расследования.</w:t>
      </w:r>
    </w:p>
    <w:p w:rsidR="00993EEA" w:rsidRDefault="00993EEA" w:rsidP="00993EEA">
      <w:pPr>
        <w:numPr>
          <w:ilvl w:val="0"/>
          <w:numId w:val="49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Должны быть выполнены все следственные и процессуальные действия кот. могут быть выполнены без обвиняемого.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Если при рассмотрении вопроса о назначении суд. заседания выяснится, что обвиняемый скрылся и местопребывание его неизвестно, судья выносит </w:t>
      </w:r>
      <w:r>
        <w:rPr>
          <w:sz w:val="12"/>
          <w:szCs w:val="12"/>
          <w:u w:val="single"/>
        </w:rPr>
        <w:t>постановление о приостановлении производства</w:t>
      </w:r>
      <w:r>
        <w:rPr>
          <w:sz w:val="12"/>
          <w:szCs w:val="12"/>
        </w:rPr>
        <w:t xml:space="preserve"> по делу впредь до розыска обвиняемого, а </w:t>
      </w:r>
      <w:r>
        <w:rPr>
          <w:sz w:val="12"/>
          <w:szCs w:val="12"/>
          <w:u w:val="single"/>
        </w:rPr>
        <w:t>дело возвращает прокурору</w:t>
      </w:r>
      <w:r>
        <w:rPr>
          <w:sz w:val="12"/>
          <w:szCs w:val="12"/>
        </w:rPr>
        <w:t>, за исключением случаев, указанных в п. 1 ст. 246 (подсудимый вне пределов РФ) и статье 257 УПК.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В случае заболевания, исключающего возможность участия в судебном заседании, судья выносит постановление о приостановлении производства по делу впредь до выздоровления обвиняемого.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Если судья установит, что дело неподсудно данному суду, он постановление о направлении дела по подсудности.</w:t>
      </w:r>
    </w:p>
    <w:p w:rsidR="00993EEA" w:rsidRDefault="00993EEA">
      <w:pPr>
        <w:spacing w:line="120" w:lineRule="exact"/>
        <w:ind w:left="283"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32. Окончание предв. следствия</w:t>
      </w:r>
    </w:p>
    <w:p w:rsidR="00993EEA" w:rsidRDefault="00993EEA">
      <w:pPr>
        <w:spacing w:line="120" w:lineRule="exact"/>
        <w:ind w:firstLine="170"/>
        <w:rPr>
          <w:sz w:val="12"/>
          <w:szCs w:val="12"/>
          <w:u w:val="single"/>
        </w:rPr>
      </w:pPr>
      <w:r>
        <w:rPr>
          <w:sz w:val="12"/>
          <w:szCs w:val="12"/>
          <w:u w:val="single"/>
        </w:rPr>
        <w:t>Окончание дознания: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Дознание по делам, по кот. произ-во предв. следствия обязательно, заканчивается составлением </w:t>
      </w:r>
      <w:r>
        <w:rPr>
          <w:i/>
          <w:iCs/>
          <w:sz w:val="12"/>
          <w:szCs w:val="12"/>
        </w:rPr>
        <w:t>постановления о направлении дела следователю</w:t>
      </w:r>
      <w:r>
        <w:rPr>
          <w:sz w:val="12"/>
          <w:szCs w:val="12"/>
        </w:rPr>
        <w:t>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Дознание по делам, по кот. произ-во предв. следствия не обязательно, заканчивается </w:t>
      </w:r>
      <w:r>
        <w:rPr>
          <w:i/>
          <w:iCs/>
          <w:sz w:val="12"/>
          <w:szCs w:val="12"/>
        </w:rPr>
        <w:t>составлением обвинит. заключения</w:t>
      </w:r>
      <w:r>
        <w:rPr>
          <w:sz w:val="12"/>
          <w:szCs w:val="12"/>
        </w:rPr>
        <w:t xml:space="preserve"> или </w:t>
      </w:r>
      <w:r>
        <w:rPr>
          <w:i/>
          <w:iCs/>
          <w:sz w:val="12"/>
          <w:szCs w:val="12"/>
        </w:rPr>
        <w:t>постановления о прекращении дела</w:t>
      </w:r>
      <w:r>
        <w:rPr>
          <w:sz w:val="12"/>
          <w:szCs w:val="12"/>
        </w:rPr>
        <w:t>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При наличии одного из оснований, предусмотренных статьей 208 (основания прекращения уг. дела) УПК, орган дознания прекращает дело </w:t>
      </w:r>
      <w:r>
        <w:rPr>
          <w:i/>
          <w:iCs/>
          <w:sz w:val="12"/>
          <w:szCs w:val="12"/>
        </w:rPr>
        <w:t>мотивированным постановлением</w:t>
      </w:r>
      <w:r>
        <w:rPr>
          <w:sz w:val="12"/>
          <w:szCs w:val="12"/>
        </w:rPr>
        <w:t xml:space="preserve">, копия которого в суточный срок направляется прокурору.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  <w:u w:val="single"/>
        </w:rPr>
        <w:t>Основания прекращения</w:t>
      </w:r>
      <w:r>
        <w:rPr>
          <w:sz w:val="12"/>
          <w:szCs w:val="12"/>
        </w:rPr>
        <w:t xml:space="preserve"> расследования:</w:t>
      </w:r>
    </w:p>
    <w:p w:rsidR="00993EEA" w:rsidRDefault="00993EEA" w:rsidP="00993EEA">
      <w:pPr>
        <w:numPr>
          <w:ilvl w:val="0"/>
          <w:numId w:val="50"/>
        </w:numPr>
        <w:tabs>
          <w:tab w:val="clear" w:pos="530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 xml:space="preserve">при наличии оснований, указанных в ст. 5 – 9 УПК </w:t>
      </w:r>
    </w:p>
    <w:p w:rsidR="00993EEA" w:rsidRDefault="00993EEA" w:rsidP="00993EEA">
      <w:pPr>
        <w:numPr>
          <w:ilvl w:val="0"/>
          <w:numId w:val="50"/>
        </w:numPr>
        <w:tabs>
          <w:tab w:val="clear" w:pos="530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при недоказанности участия обвиняемого в совершении пр-я, если исчерпаны все возможности для собирания дополнительных доказательств.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Если по делу привлечено неск. обвиняемых, а основания к прекращению дела относятся не ко в сем обвиняемым, то следователь прекращает дело в отношении отдельных обвиняемых.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О прекращении дела следователь составляет </w:t>
      </w:r>
      <w:r>
        <w:rPr>
          <w:sz w:val="12"/>
          <w:szCs w:val="12"/>
          <w:u w:val="single"/>
        </w:rPr>
        <w:t>мотивированное постановление</w:t>
      </w:r>
      <w:r>
        <w:rPr>
          <w:sz w:val="12"/>
          <w:szCs w:val="12"/>
        </w:rPr>
        <w:t>, в кот. излагается сущность дела и основания прекращения.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Постановлением должен быть разрешен вопрос о вещ. док-х, об отмене меры пресечения и ареста на имущество.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Копию следователь направляет прокурору. Одновременно уведомляет лицо, привлекавшееся в кач. обвиняемого, потерпевшего, а также лицо или учреждение, по заявлениям кот. дело было возбуждено, и разъясняет порядок обжалования.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Если расследованием установлены факты, требующие применения мер дисц. воздействия или админ. взыскания в отношении лица, привлекавшегося в кач. обвиняемого, или иных лиц, следователь, прекращая уг. дело, доводит эти факты до сведения администрации предпр., учр., орг. для принятия мер дисц. воздействия и направляет материалы в суд для применения мер адм. взыскания.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Постановление о прекр. дела м.б. обжаловано прокурору или в суд в теч. 5 суток с момента уведомления о прекращении дела.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33. Прекращение уг. дела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Ст.208 УПК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Ст. 5. Обстоятельства, исключающие произ-во по уголовному делу: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Ст. 6. Прекращение уг. дела вследствие изменения обстановки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Ст. 7. Прекращение уг. дела в связи с деятельным раскаянием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Ст. 8. Прекращение уг. дела в отношении несовершеннолетнего с применением ПМВВ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Ст. 9. Прекращение уг. дела в связи с примирением с потерпевшим</w:t>
      </w:r>
    </w:p>
    <w:p w:rsidR="00993EEA" w:rsidRDefault="00993EEA">
      <w:pPr>
        <w:spacing w:line="120" w:lineRule="exact"/>
        <w:ind w:firstLine="170"/>
        <w:jc w:val="center"/>
        <w:rPr>
          <w:sz w:val="12"/>
          <w:szCs w:val="12"/>
        </w:rPr>
      </w:pPr>
      <w:r>
        <w:rPr>
          <w:b/>
          <w:bCs/>
          <w:sz w:val="12"/>
          <w:szCs w:val="12"/>
        </w:rPr>
        <w:t>34. Подсудность</w:t>
      </w:r>
      <w:r>
        <w:rPr>
          <w:sz w:val="12"/>
          <w:szCs w:val="12"/>
        </w:rPr>
        <w:t xml:space="preserve">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- это совокупность признаков уг. дела, по кот. УПК опр. суд полномочным рассматривать это дело в кач. 1 - ой инст.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>Виды подсудности</w:t>
      </w:r>
      <w:r>
        <w:rPr>
          <w:sz w:val="12"/>
          <w:szCs w:val="12"/>
        </w:rPr>
        <w:t xml:space="preserve"> - 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i/>
          <w:iCs/>
          <w:sz w:val="12"/>
          <w:szCs w:val="12"/>
        </w:rPr>
        <w:t xml:space="preserve">1.Предметный </w:t>
      </w:r>
      <w:r>
        <w:rPr>
          <w:sz w:val="12"/>
          <w:szCs w:val="12"/>
        </w:rPr>
        <w:t>- определяется квалификацией пр-я.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а) к подсудности мирового судьи относятся уг. дела небольшой тяжести.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б) дела подсудные районному суду (ст. 35 УПК).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г) дела, подсудные обл. и ему равному суду (ст.36 УПК).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е) дела подсудн. Верх. Суду РФ (ст. 38 УПК).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i/>
          <w:iCs/>
          <w:sz w:val="12"/>
          <w:szCs w:val="12"/>
        </w:rPr>
        <w:t>2.Территориальный</w:t>
      </w:r>
      <w:r>
        <w:rPr>
          <w:sz w:val="12"/>
          <w:szCs w:val="12"/>
        </w:rPr>
        <w:t xml:space="preserve"> - (ст. 41 УПК) подсудно тому суду на терр. кот. оно свершилось.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3. </w:t>
      </w:r>
      <w:r>
        <w:rPr>
          <w:i/>
          <w:iCs/>
          <w:sz w:val="12"/>
          <w:szCs w:val="12"/>
        </w:rPr>
        <w:t>Персональный</w:t>
      </w:r>
      <w:r>
        <w:rPr>
          <w:sz w:val="12"/>
          <w:szCs w:val="12"/>
        </w:rPr>
        <w:t xml:space="preserve"> - опирается на особенности личности подсудимого. В РФ принят закон о военных судах о пр-х военнослужащих. 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i/>
          <w:iCs/>
          <w:sz w:val="12"/>
          <w:szCs w:val="12"/>
        </w:rPr>
        <w:t>4.По связи дел</w:t>
      </w:r>
      <w:r>
        <w:rPr>
          <w:sz w:val="12"/>
          <w:szCs w:val="12"/>
        </w:rPr>
        <w:t xml:space="preserve"> (ст. 42 УПК) - совершение пр-й неск. лицами - дело слушается в вышестоящем суде.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Если судья установит, что дело ему не подсудно - он отправляет дело по подсудности. Споры о подсудности не допускаются (ст. 44 не действует).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ab/>
        <w:t xml:space="preserve">35. Назначение судебн. 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заседания по уг. делу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- это стадия уг. процесса, в кот. судья единолично, не предрешая вопроса о виновности обвиняемого, проверяет матер. дела и уст. наличие или отсутствие достаточн. фактич. и юридич. оснований для вынесения дела в судеб. заседание ( для его разрешения по существу) гл. 20 УПК.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В данной стадии судья получив от прокурора уг. дело решает 2 гр. вопросов - </w:t>
      </w:r>
    </w:p>
    <w:p w:rsidR="00993EEA" w:rsidRDefault="00993EEA">
      <w:pPr>
        <w:spacing w:line="120" w:lineRule="exact"/>
        <w:ind w:firstLine="170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1. Вопросы связанные с основаниями для вынесения дела на суд. разбирательство (ст.222 УПК).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2.Вопросы, связанные с подготовкой дела к слушанию. (ст.228 УПК).</w:t>
      </w:r>
    </w:p>
    <w:p w:rsidR="00993EEA" w:rsidRDefault="00993EEA">
      <w:pPr>
        <w:pStyle w:val="a5"/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При рассмотрении соответствующих вопросов судья может принять следующие решения (ст.221 УПК).</w:t>
      </w:r>
    </w:p>
    <w:p w:rsidR="00993EEA" w:rsidRDefault="00993EEA" w:rsidP="00993EEA">
      <w:pPr>
        <w:numPr>
          <w:ilvl w:val="0"/>
          <w:numId w:val="51"/>
        </w:numPr>
        <w:tabs>
          <w:tab w:val="clear" w:pos="53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 назначении суд. заседания (постановление о назн. судебн. заседания). С этого момента в деле проявл.подсудимый (ст.46 УПК).</w:t>
      </w:r>
    </w:p>
    <w:p w:rsidR="00993EEA" w:rsidRDefault="00993EEA" w:rsidP="00993EEA">
      <w:pPr>
        <w:numPr>
          <w:ilvl w:val="0"/>
          <w:numId w:val="51"/>
        </w:numPr>
        <w:tabs>
          <w:tab w:val="clear" w:pos="53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 направлении дела по подсудности (ст. 231 ч.1, 2 УПК).</w:t>
      </w:r>
    </w:p>
    <w:p w:rsidR="00993EEA" w:rsidRDefault="00993EEA" w:rsidP="00993EEA">
      <w:pPr>
        <w:numPr>
          <w:ilvl w:val="0"/>
          <w:numId w:val="51"/>
        </w:numPr>
        <w:tabs>
          <w:tab w:val="clear" w:pos="53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 приостановлении производства по уг. делу (ст. 231 УПК).</w:t>
      </w:r>
    </w:p>
    <w:p w:rsidR="00993EEA" w:rsidRDefault="00993EEA" w:rsidP="00993EEA">
      <w:pPr>
        <w:numPr>
          <w:ilvl w:val="0"/>
          <w:numId w:val="51"/>
        </w:numPr>
        <w:tabs>
          <w:tab w:val="clear" w:pos="53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Направление дела на доп. расследование (ст.232 УПК).</w:t>
      </w:r>
    </w:p>
    <w:p w:rsidR="00993EEA" w:rsidRDefault="00993EEA" w:rsidP="00993EEA">
      <w:pPr>
        <w:numPr>
          <w:ilvl w:val="0"/>
          <w:numId w:val="51"/>
        </w:numPr>
        <w:tabs>
          <w:tab w:val="clear" w:pos="53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 прекращении дела (ст. 208 УПК).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В этой стадии судья также обязан - </w:t>
      </w:r>
    </w:p>
    <w:p w:rsidR="00993EEA" w:rsidRDefault="00993EEA" w:rsidP="00993EEA">
      <w:pPr>
        <w:numPr>
          <w:ilvl w:val="0"/>
          <w:numId w:val="5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обеспечить участникам процесса возможность ознакомиться со всеми материалами дела (ст. 236УПК).</w:t>
      </w:r>
    </w:p>
    <w:p w:rsidR="00993EEA" w:rsidRDefault="00993EEA" w:rsidP="00993EEA">
      <w:pPr>
        <w:numPr>
          <w:ilvl w:val="0"/>
          <w:numId w:val="5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Судья обязан обеспечить копии обвинит. заключения подсудимому (ст. 237УПК),</w:t>
      </w:r>
    </w:p>
    <w:p w:rsidR="00993EEA" w:rsidRDefault="00993EEA" w:rsidP="00993EEA">
      <w:pPr>
        <w:numPr>
          <w:ilvl w:val="0"/>
          <w:numId w:val="5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Сделать распоряжение аппарату суда о вызове участников суд. процесса (ст.238УПК).</w:t>
      </w:r>
    </w:p>
    <w:p w:rsidR="00993EEA" w:rsidRDefault="00993EEA" w:rsidP="00993EEA">
      <w:pPr>
        <w:numPr>
          <w:ilvl w:val="0"/>
          <w:numId w:val="5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Дело д.б. начато рассмотрением в судебн. заседании не позднее 14 суток с момента вынесения судьей постановления о назначении суд. заседания (ст. 239 УПК).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Назначение суд. заседания с судом присяжных осущ. в виде или форме предвар. слушания. Предв. слушание осущ. в закрытом виде, участвуют - судья, защитник, прокурор и подсудимый, общественный обвинитель.</w:t>
      </w:r>
    </w:p>
    <w:p w:rsidR="00993EEA" w:rsidRDefault="00993EEA">
      <w:pPr>
        <w:spacing w:line="120" w:lineRule="exact"/>
        <w:ind w:firstLine="170"/>
        <w:jc w:val="center"/>
        <w:rPr>
          <w:sz w:val="12"/>
          <w:szCs w:val="12"/>
          <w:u w:val="single"/>
        </w:rPr>
      </w:pPr>
      <w:r>
        <w:rPr>
          <w:b/>
          <w:bCs/>
          <w:sz w:val="12"/>
          <w:szCs w:val="12"/>
          <w:u w:val="single"/>
        </w:rPr>
        <w:t>36, 37 Суд. разбирательство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ab/>
        <w:t>- это основная стадия УП, состоящая в рассмотрении и разрешении дела судом 1 инст. Именно в этой стадии осущ. правосудие.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 xml:space="preserve">Общие усл. суд. разбирательства. (гл. 21 УПК) - </w:t>
      </w:r>
      <w:r>
        <w:rPr>
          <w:sz w:val="12"/>
          <w:szCs w:val="12"/>
        </w:rPr>
        <w:t>это закрепленные в законе правила, опред. хар-ные черты суд. разбирательства и обеспеч.осущ-е в этой стадии всех принципов уг. процесса.</w:t>
      </w:r>
    </w:p>
    <w:p w:rsidR="00993EEA" w:rsidRDefault="00993EEA">
      <w:pPr>
        <w:pStyle w:val="21"/>
        <w:spacing w:line="120" w:lineRule="exact"/>
      </w:pPr>
      <w:r>
        <w:t>1. Непосредственность, устность непрерывность суд. разбирательства (ст. 240 УПК).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2. Неизменность состава суда при разбирательстве уг. дела (ст. 241, 242 УПК).Ст. 59 УК о проведении судьей суд. заседания.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3. Правила об участниках суд. разбирательства. (ст. 243 - 253(1)УПК).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4. Правила о пределах суд. разбирательства. (ст. 254 УПК).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5. Правила о возбуждении уг. дела в судебном разбирательстве (ст.255, 256УПК).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6. Правила о распорядке суд. заседания (ст. 262 - 264 УПК).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7. Правила о решении принятом в ходе суд. заседания (ст. 261, 257, 259 УПК).</w:t>
      </w:r>
    </w:p>
    <w:p w:rsidR="00993EEA" w:rsidRDefault="00993EEA">
      <w:pPr>
        <w:spacing w:line="120" w:lineRule="exact"/>
        <w:ind w:firstLine="170"/>
        <w:rPr>
          <w:b/>
          <w:bCs/>
          <w:i/>
          <w:iCs/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>Структура суд. разбирательства.</w:t>
      </w:r>
    </w:p>
    <w:p w:rsidR="00993EEA" w:rsidRDefault="00993EEA">
      <w:pPr>
        <w:pStyle w:val="21"/>
        <w:spacing w:line="120" w:lineRule="exact"/>
      </w:pPr>
      <w:r>
        <w:t>1. Подготовительная часть суд. заседания (ст.267 -277УПК).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2. Суд, следствие (гл. 23 ст.278 -294).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3. Судебные прения (гл. 24 ст. 295 , 296, 298 УПК).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4. Последнее слово подсудимого (ст. 297 УПК).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5. Постановление приговора (гл. 25 УПК),</w:t>
      </w:r>
    </w:p>
    <w:p w:rsidR="00993EEA" w:rsidRDefault="00993EEA">
      <w:pPr>
        <w:spacing w:line="120" w:lineRule="exact"/>
        <w:ind w:firstLine="170"/>
        <w:rPr>
          <w:b/>
          <w:bCs/>
          <w:i/>
          <w:iCs/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>Особенности разбир-ва в суде присяжных. (гл. 37 УПК).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Суд. разбирательство с участием суда и присяжных включает 10 частей - </w:t>
      </w:r>
    </w:p>
    <w:p w:rsidR="00993EEA" w:rsidRDefault="00993EEA">
      <w:pPr>
        <w:pStyle w:val="21"/>
        <w:spacing w:line="120" w:lineRule="exact"/>
        <w:ind w:left="142" w:hanging="142"/>
      </w:pPr>
      <w:r>
        <w:t>1. Подготовительная часть.</w:t>
      </w:r>
    </w:p>
    <w:p w:rsidR="00993EEA" w:rsidRDefault="00993EEA">
      <w:pPr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2. Отбор коллегии присяжных (238 - 444 УПК).</w:t>
      </w:r>
    </w:p>
    <w:p w:rsidR="00993EEA" w:rsidRDefault="00993EEA">
      <w:pPr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3. Суд, следствие (ст.446УПК).</w:t>
      </w:r>
    </w:p>
    <w:p w:rsidR="00993EEA" w:rsidRDefault="00993EEA">
      <w:pPr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4. Прения сторон (суд. прения - ст. 447 - 448 УПК).</w:t>
      </w:r>
    </w:p>
    <w:p w:rsidR="00993EEA" w:rsidRDefault="00993EEA">
      <w:pPr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 xml:space="preserve">5. Последнее слово подсудимого (ст.448 УПК). </w:t>
      </w:r>
    </w:p>
    <w:p w:rsidR="00993EEA" w:rsidRDefault="00993EEA">
      <w:pPr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6. Постановка вопросов, подлежащих разрешению коллегии присяжных (ст.449- 450 УПК).</w:t>
      </w:r>
    </w:p>
    <w:p w:rsidR="00993EEA" w:rsidRDefault="00993EEA">
      <w:pPr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7. Напутственное слово председательствующего (ст. 451УПК).</w:t>
      </w:r>
    </w:p>
    <w:p w:rsidR="00993EEA" w:rsidRDefault="00993EEA">
      <w:pPr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8. Вынесение и провозглашение вердикта присяжных (ст. 452 - 457 УПК).</w:t>
      </w:r>
    </w:p>
    <w:p w:rsidR="00993EEA" w:rsidRDefault="00993EEA">
      <w:pPr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9. Обсуждение последствий вердикта присяжных (ст. 458 - 461 УПК).</w:t>
      </w:r>
    </w:p>
    <w:p w:rsidR="00993EEA" w:rsidRDefault="00993EEA">
      <w:pPr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10.Постановление приговора (ст. 461, 462 УПК).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38. Особенности суд. следствия 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с участием присяжных. </w:t>
      </w:r>
    </w:p>
    <w:p w:rsidR="00993EEA" w:rsidRDefault="00993EEA">
      <w:pPr>
        <w:spacing w:line="120" w:lineRule="exact"/>
        <w:ind w:firstLine="170"/>
        <w:rPr>
          <w:sz w:val="12"/>
          <w:szCs w:val="12"/>
          <w:u w:val="single"/>
        </w:rPr>
      </w:pPr>
      <w:r>
        <w:rPr>
          <w:sz w:val="12"/>
          <w:szCs w:val="12"/>
          <w:u w:val="single"/>
        </w:rPr>
        <w:t>1. Ст.446 УПК - Особенности суд. следствия в суде присяжных</w:t>
      </w:r>
    </w:p>
    <w:p w:rsidR="00993EEA" w:rsidRDefault="00993EEA">
      <w:pPr>
        <w:spacing w:line="120" w:lineRule="exact"/>
        <w:ind w:firstLine="170"/>
        <w:rPr>
          <w:sz w:val="12"/>
          <w:szCs w:val="12"/>
          <w:u w:val="single"/>
        </w:rPr>
      </w:pPr>
      <w:r>
        <w:rPr>
          <w:sz w:val="12"/>
          <w:szCs w:val="12"/>
          <w:u w:val="single"/>
        </w:rPr>
        <w:t>2.Вопросы, подлежащие разрешению коллегией присяжных заседателей - ст.449.</w:t>
      </w:r>
    </w:p>
    <w:p w:rsidR="00993EEA" w:rsidRDefault="00993EEA">
      <w:pPr>
        <w:spacing w:line="120" w:lineRule="exact"/>
        <w:ind w:firstLine="170"/>
        <w:rPr>
          <w:sz w:val="12"/>
          <w:szCs w:val="12"/>
          <w:u w:val="single"/>
        </w:rPr>
      </w:pPr>
      <w:r>
        <w:rPr>
          <w:sz w:val="12"/>
          <w:szCs w:val="12"/>
        </w:rPr>
        <w:t>3.</w:t>
      </w:r>
      <w:r>
        <w:rPr>
          <w:sz w:val="12"/>
          <w:szCs w:val="12"/>
          <w:u w:val="single"/>
        </w:rPr>
        <w:t xml:space="preserve"> Напутственное слово председательствующего (ст. 451).</w:t>
      </w:r>
    </w:p>
    <w:p w:rsidR="00993EEA" w:rsidRDefault="00993EEA">
      <w:pPr>
        <w:spacing w:line="120" w:lineRule="exact"/>
        <w:ind w:firstLine="170"/>
        <w:rPr>
          <w:sz w:val="12"/>
          <w:szCs w:val="12"/>
          <w:u w:val="single"/>
        </w:rPr>
      </w:pPr>
      <w:r>
        <w:rPr>
          <w:sz w:val="12"/>
          <w:szCs w:val="12"/>
          <w:u w:val="single"/>
        </w:rPr>
        <w:t>4.Вынесение и провозглашение вердикта (ст. 453 - 457).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Голосование проводится открыто. Никто из присяжных заседателей не вправе воздержаться при голосовании. Старшина подает свой голос последним.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Вердиктом</w:t>
      </w:r>
      <w:r>
        <w:rPr>
          <w:sz w:val="12"/>
          <w:szCs w:val="12"/>
        </w:rPr>
        <w:t xml:space="preserve"> именуется решение коллегии присяжных заседателей по поставленным перед ней вопросам, включая основной вопрос о виновности подсудимого.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39. Понятие приговора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Приговор суда</w:t>
      </w:r>
      <w:r>
        <w:rPr>
          <w:sz w:val="12"/>
          <w:szCs w:val="12"/>
        </w:rPr>
        <w:t xml:space="preserve"> - решение, вынесенное судом в результате суд. разбирательства уг. дела устанавливающее виновность или невиновность подсудимого, меру наказания и иные уголовно - правовые последствия признания виновности и невиновности лица. (гл. 25).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Требования к приговору</w:t>
      </w:r>
      <w:r>
        <w:rPr>
          <w:sz w:val="12"/>
          <w:szCs w:val="12"/>
        </w:rPr>
        <w:t xml:space="preserve"> (ст. 301):</w:t>
      </w:r>
    </w:p>
    <w:p w:rsidR="00993EEA" w:rsidRDefault="00993EEA" w:rsidP="00993EEA">
      <w:pPr>
        <w:numPr>
          <w:ilvl w:val="0"/>
          <w:numId w:val="18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законность</w:t>
      </w:r>
    </w:p>
    <w:p w:rsidR="00993EEA" w:rsidRDefault="00993EEA" w:rsidP="00993EEA">
      <w:pPr>
        <w:numPr>
          <w:ilvl w:val="0"/>
          <w:numId w:val="18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обоснованность</w:t>
      </w:r>
    </w:p>
    <w:p w:rsidR="00993EEA" w:rsidRDefault="00993EEA" w:rsidP="00993EEA">
      <w:pPr>
        <w:numPr>
          <w:ilvl w:val="0"/>
          <w:numId w:val="18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мотивированность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Св-ва приговора</w:t>
      </w:r>
      <w:r>
        <w:rPr>
          <w:sz w:val="12"/>
          <w:szCs w:val="12"/>
        </w:rPr>
        <w:t>, вступ. в закон. силу.</w:t>
      </w:r>
    </w:p>
    <w:p w:rsidR="00993EEA" w:rsidRDefault="00993EEA" w:rsidP="00993EEA">
      <w:pPr>
        <w:numPr>
          <w:ilvl w:val="0"/>
          <w:numId w:val="19"/>
        </w:numPr>
        <w:tabs>
          <w:tab w:val="clear" w:pos="360"/>
          <w:tab w:val="num" w:pos="0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общеобязательность (ст. 358).</w:t>
      </w:r>
    </w:p>
    <w:p w:rsidR="00993EEA" w:rsidRDefault="00993EEA" w:rsidP="00993EEA">
      <w:pPr>
        <w:numPr>
          <w:ilvl w:val="0"/>
          <w:numId w:val="19"/>
        </w:numPr>
        <w:tabs>
          <w:tab w:val="clear" w:pos="360"/>
          <w:tab w:val="num" w:pos="0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исключительность (ст. 5) 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Приговор постанавливается судьями в совещат. комнате (ст.303). Особое мнение судьи (тайно, письм. приобщают к делу). Приговор провозглашается судом. Не позднее 3 - х суток с момента провозглашения копия приговора должна вручаться подсудимому.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Приговоры суда бывают - </w:t>
      </w:r>
    </w:p>
    <w:p w:rsidR="00993EEA" w:rsidRDefault="00993EEA" w:rsidP="00993EEA">
      <w:pPr>
        <w:numPr>
          <w:ilvl w:val="0"/>
          <w:numId w:val="20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обвинительные</w:t>
      </w:r>
    </w:p>
    <w:p w:rsidR="00993EEA" w:rsidRDefault="00993EEA" w:rsidP="00993EEA">
      <w:pPr>
        <w:numPr>
          <w:ilvl w:val="0"/>
          <w:numId w:val="20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оправдательные</w:t>
      </w:r>
    </w:p>
    <w:p w:rsidR="00993EEA" w:rsidRDefault="00993EEA">
      <w:pPr>
        <w:spacing w:line="120" w:lineRule="exact"/>
        <w:ind w:firstLine="170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Обвинит. приговоры.</w:t>
      </w:r>
    </w:p>
    <w:p w:rsidR="00993EEA" w:rsidRDefault="00993EEA" w:rsidP="00993EEA">
      <w:pPr>
        <w:numPr>
          <w:ilvl w:val="0"/>
          <w:numId w:val="21"/>
        </w:numPr>
        <w:tabs>
          <w:tab w:val="clear" w:pos="360"/>
          <w:tab w:val="num" w:pos="0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приговор с назначением наказания.</w:t>
      </w:r>
    </w:p>
    <w:p w:rsidR="00993EEA" w:rsidRDefault="00993EEA" w:rsidP="00993EEA">
      <w:pPr>
        <w:numPr>
          <w:ilvl w:val="0"/>
          <w:numId w:val="21"/>
        </w:numPr>
        <w:tabs>
          <w:tab w:val="clear" w:pos="360"/>
          <w:tab w:val="num" w:pos="0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приговор без назначения наказания (если лицо или деяние перестало быть общественно опасным.)</w:t>
      </w:r>
    </w:p>
    <w:p w:rsidR="00993EEA" w:rsidRDefault="00993EEA" w:rsidP="00993EEA">
      <w:pPr>
        <w:numPr>
          <w:ilvl w:val="0"/>
          <w:numId w:val="21"/>
        </w:numPr>
        <w:tabs>
          <w:tab w:val="clear" w:pos="360"/>
          <w:tab w:val="num" w:pos="0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приговор с освобождением от наказания</w:t>
      </w:r>
    </w:p>
    <w:p w:rsidR="00993EEA" w:rsidRDefault="00993EEA" w:rsidP="00993EEA">
      <w:pPr>
        <w:numPr>
          <w:ilvl w:val="0"/>
          <w:numId w:val="21"/>
        </w:numPr>
        <w:tabs>
          <w:tab w:val="clear" w:pos="360"/>
          <w:tab w:val="num" w:pos="0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когда истекли сроки давности</w:t>
      </w:r>
    </w:p>
    <w:p w:rsidR="00993EEA" w:rsidRDefault="00993EEA" w:rsidP="00993EEA">
      <w:pPr>
        <w:numPr>
          <w:ilvl w:val="0"/>
          <w:numId w:val="21"/>
        </w:numPr>
        <w:tabs>
          <w:tab w:val="clear" w:pos="360"/>
          <w:tab w:val="num" w:pos="0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когда есть акт амнистии</w:t>
      </w:r>
    </w:p>
    <w:p w:rsidR="00993EEA" w:rsidRDefault="00993EEA">
      <w:pPr>
        <w:tabs>
          <w:tab w:val="num" w:pos="0"/>
        </w:tabs>
        <w:spacing w:line="120" w:lineRule="exact"/>
        <w:rPr>
          <w:i/>
          <w:iCs/>
          <w:sz w:val="12"/>
          <w:szCs w:val="12"/>
        </w:rPr>
      </w:pPr>
      <w:r>
        <w:rPr>
          <w:sz w:val="12"/>
          <w:szCs w:val="12"/>
        </w:rPr>
        <w:tab/>
      </w:r>
      <w:r>
        <w:rPr>
          <w:i/>
          <w:iCs/>
          <w:sz w:val="12"/>
          <w:szCs w:val="12"/>
        </w:rPr>
        <w:t xml:space="preserve">Оправдательный приговор - </w:t>
      </w:r>
    </w:p>
    <w:p w:rsidR="00993EEA" w:rsidRDefault="00993EEA" w:rsidP="00993EEA">
      <w:pPr>
        <w:numPr>
          <w:ilvl w:val="0"/>
          <w:numId w:val="21"/>
        </w:numPr>
        <w:tabs>
          <w:tab w:val="clear" w:pos="360"/>
          <w:tab w:val="num" w:pos="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 xml:space="preserve">когда не установлены события пр-я, </w:t>
      </w:r>
    </w:p>
    <w:p w:rsidR="00993EEA" w:rsidRDefault="00993EEA" w:rsidP="00993EEA">
      <w:pPr>
        <w:numPr>
          <w:ilvl w:val="0"/>
          <w:numId w:val="21"/>
        </w:numPr>
        <w:tabs>
          <w:tab w:val="clear" w:pos="360"/>
          <w:tab w:val="num" w:pos="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 xml:space="preserve">в деянии нет состава пр-я, </w:t>
      </w:r>
    </w:p>
    <w:p w:rsidR="00993EEA" w:rsidRDefault="00993EEA" w:rsidP="00993EEA">
      <w:pPr>
        <w:numPr>
          <w:ilvl w:val="0"/>
          <w:numId w:val="21"/>
        </w:numPr>
        <w:tabs>
          <w:tab w:val="clear" w:pos="360"/>
          <w:tab w:val="num" w:pos="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не доказано участие подсудимого в совершении пр-я (реабилитирующие обстоятельства).</w:t>
      </w:r>
    </w:p>
    <w:p w:rsidR="00993EEA" w:rsidRDefault="00993EEA" w:rsidP="00993EEA">
      <w:pPr>
        <w:numPr>
          <w:ilvl w:val="0"/>
          <w:numId w:val="52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вводная часть (ст.313).</w:t>
      </w:r>
    </w:p>
    <w:p w:rsidR="00993EEA" w:rsidRDefault="00993EEA" w:rsidP="00993EEA">
      <w:pPr>
        <w:numPr>
          <w:ilvl w:val="0"/>
          <w:numId w:val="52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описательная часть (ст. 314).</w:t>
      </w:r>
    </w:p>
    <w:p w:rsidR="00993EEA" w:rsidRDefault="00993EEA" w:rsidP="00993EEA">
      <w:pPr>
        <w:numPr>
          <w:ilvl w:val="0"/>
          <w:numId w:val="52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резолютивная часть (ст. 315).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Обязательность вердикта в коллегии присяжных заседателей - частное определение может вывести суд. (ст. 459 ч. 3).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40. Вопросы, решаемые судом при постановлениии приговора.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При постановлении приговора суд в совещат. комнате разрешает след. вопросы: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1) имело ли место деяние, в совершении которого обвиняется  подсудимый;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2) содержит ли это деяние состав пр-я и каким именно уг. законом оно предусмотрено;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3) совершил ли это деяние подсудимый;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4) виновен ли подсудимый в совершении этого пр-я;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5) подлежит ли подсудимый наказанию за совершенное им пр-е;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6) какое именно наказание должно быть назначено подсудимому и подлежит ли оно отбытию подсудимым;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6.1) какой вид исправит. учреждения с соотв. режимом д.б. определен подсудимому на  основании ст. 58 УК РФ при назначении ему наказания в виде л.с.;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7) подлежит ли удовлетворению гражд. иск, в пользу кого и в каком размере, а также подлежит ли возмещению материальный ущерб, если гражданский иск не был предъявлен;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8) как поступить с вещ. док-ми;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9) на кого и в каком размере д.б. возложены судебные издержки;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10) о мере пресечения в отнош. подсудимого.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Если подсудимый обвиняется в совершении </w:t>
      </w:r>
      <w:r>
        <w:rPr>
          <w:i/>
          <w:iCs/>
          <w:sz w:val="12"/>
          <w:szCs w:val="12"/>
        </w:rPr>
        <w:t>нескольких пр-й</w:t>
      </w:r>
      <w:r>
        <w:rPr>
          <w:sz w:val="12"/>
          <w:szCs w:val="12"/>
        </w:rPr>
        <w:t>, суд разрешает вопросы по кажд. пр-ю в отдельности.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Если в совершении пр-я обвиняется </w:t>
      </w:r>
      <w:r>
        <w:rPr>
          <w:sz w:val="12"/>
          <w:szCs w:val="12"/>
          <w:u w:val="single"/>
        </w:rPr>
        <w:t>несколько подсудимых</w:t>
      </w:r>
      <w:r>
        <w:rPr>
          <w:sz w:val="12"/>
          <w:szCs w:val="12"/>
        </w:rPr>
        <w:t>, суд разрешает эти вопросы в отношении каждого подсудимого в отдельности.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При применении условного осуждения суд устанавливает </w:t>
      </w:r>
      <w:r>
        <w:rPr>
          <w:i/>
          <w:iCs/>
          <w:sz w:val="12"/>
          <w:szCs w:val="12"/>
          <w:u w:val="single"/>
        </w:rPr>
        <w:t>испытательный срок</w:t>
      </w:r>
      <w:r>
        <w:rPr>
          <w:sz w:val="12"/>
          <w:szCs w:val="12"/>
          <w:u w:val="single"/>
        </w:rPr>
        <w:t>,</w:t>
      </w:r>
      <w:r>
        <w:rPr>
          <w:sz w:val="12"/>
          <w:szCs w:val="12"/>
        </w:rPr>
        <w:t xml:space="preserve"> в теч. кот. условно осужденный должен своим поведением доказать свое исправление.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Одновременно суд решает вопрос о назначении </w:t>
      </w:r>
      <w:r>
        <w:rPr>
          <w:i/>
          <w:iCs/>
          <w:sz w:val="12"/>
          <w:szCs w:val="12"/>
          <w:u w:val="single"/>
        </w:rPr>
        <w:t>доп. вида наказания</w:t>
      </w:r>
      <w:r>
        <w:rPr>
          <w:sz w:val="12"/>
          <w:szCs w:val="12"/>
        </w:rPr>
        <w:t xml:space="preserve"> и о возложении на условно осужденного исполнения опред. обязанностей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В тех случаях, когда возникал </w:t>
      </w:r>
      <w:r>
        <w:rPr>
          <w:i/>
          <w:iCs/>
          <w:sz w:val="12"/>
          <w:szCs w:val="12"/>
          <w:u w:val="single"/>
        </w:rPr>
        <w:t>вопрос о вменяемости подсудимого</w:t>
      </w:r>
      <w:r>
        <w:rPr>
          <w:sz w:val="12"/>
          <w:szCs w:val="12"/>
        </w:rPr>
        <w:t>, суд обязан при постановлении приговора еще раз обсудить этот вопрос. Признав, что подсудимый во время совершения деяния находился в невменяемом состоянии или после совершения пр-я заболел душевной болезнью, лишающей его возможности отдавать отчет в своих действиях или руководить ими, суд выносит определение в порядке главы 33 УПК.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41. Постановление вердикта 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присяжными заседателями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Вопросы, подлеж. разрешению коллегией присяжных заседателей: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1) доказано ли, что соответствующее деяние имело место;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2) доказано ли, что это деяние совершил подсудимый;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3) виновен ли подсудимый в совершении этого деяния.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Напутственное слово председательствующего. Тайна совещания присяжных заседателей. Совещанием присяжных заседателей руководит старшина, который последовательно ставит на обсуждение подлежащие разрешению вопросы, проводит голосование по ответам и ведет подсчет голосов.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Голосование проводится открыто. Никто из присяжных заседателей не вправе воздержаться при голосовании. Старшина подает свой голос последним.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  <w:u w:val="single"/>
        </w:rPr>
        <w:t>Вердиктом</w:t>
      </w:r>
      <w:r>
        <w:rPr>
          <w:sz w:val="12"/>
          <w:szCs w:val="12"/>
        </w:rPr>
        <w:t xml:space="preserve"> именуется решение коллегии присяжных заседателей по поставленным перед ней вопросам, включая основной вопрос о виновности подсудимого.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>
        <w:rPr>
          <w:sz w:val="12"/>
          <w:szCs w:val="12"/>
          <w:u w:val="single"/>
        </w:rPr>
        <w:t>Обвинительный</w:t>
      </w:r>
      <w:r>
        <w:rPr>
          <w:sz w:val="12"/>
          <w:szCs w:val="12"/>
        </w:rPr>
        <w:t xml:space="preserve"> вердикт считается принятым, если за утвердительные ответы </w:t>
      </w:r>
      <w:r>
        <w:rPr>
          <w:i/>
          <w:iCs/>
          <w:sz w:val="12"/>
          <w:szCs w:val="12"/>
        </w:rPr>
        <w:t>на каждый</w:t>
      </w:r>
      <w:r>
        <w:rPr>
          <w:sz w:val="12"/>
          <w:szCs w:val="12"/>
        </w:rPr>
        <w:t xml:space="preserve"> из поставленных в нем трех основных вопросов проголосовало большинство присяжных заседателей.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  <w:u w:val="single"/>
        </w:rPr>
        <w:t>Оправдательный</w:t>
      </w:r>
      <w:r>
        <w:rPr>
          <w:sz w:val="12"/>
          <w:szCs w:val="12"/>
        </w:rPr>
        <w:t xml:space="preserve"> вердикт считается принятым, если за отрицательный ответ </w:t>
      </w:r>
      <w:r>
        <w:rPr>
          <w:i/>
          <w:iCs/>
          <w:sz w:val="12"/>
          <w:szCs w:val="12"/>
        </w:rPr>
        <w:t>на любой</w:t>
      </w:r>
      <w:r>
        <w:rPr>
          <w:sz w:val="12"/>
          <w:szCs w:val="12"/>
        </w:rPr>
        <w:t xml:space="preserve"> из поставленных в нем трех основных вопросов проголосовало не менее шести присяжных заседателей.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Ответы на прочие вопросы определяются простым большинством голосов присяжных заседателей, а если голоса разделились поровну, то принимается наиболее благоприятный для обвиняемого ответ.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После составления и подписания вопросного листа присяжные заседатели возвращаются в зал суд. заседания и старшина присяжных заседателей передает председательствующему вопросный лист с внесенными в него ответами.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42. Произ-во в кассационной </w:t>
      </w:r>
    </w:p>
    <w:p w:rsidR="00993EEA" w:rsidRDefault="00993EEA">
      <w:pPr>
        <w:spacing w:line="120" w:lineRule="exact"/>
        <w:ind w:firstLine="170"/>
        <w:jc w:val="center"/>
        <w:rPr>
          <w:sz w:val="12"/>
          <w:szCs w:val="12"/>
        </w:rPr>
      </w:pPr>
      <w:r>
        <w:rPr>
          <w:b/>
          <w:bCs/>
          <w:sz w:val="12"/>
          <w:szCs w:val="12"/>
        </w:rPr>
        <w:t>инст.</w:t>
      </w:r>
      <w:r>
        <w:rPr>
          <w:sz w:val="12"/>
          <w:szCs w:val="12"/>
        </w:rPr>
        <w:t>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  <w:lang w:val="en-US"/>
        </w:rPr>
        <w:t xml:space="preserve">- </w:t>
      </w:r>
      <w:r>
        <w:rPr>
          <w:sz w:val="12"/>
          <w:szCs w:val="12"/>
        </w:rPr>
        <w:t>это стадия УП, сост. в проверке вышестоящим судом не вступивших в законную силу законных решений по жалобам участником процесса и протесту прокурора (гл.27, 28).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Характ. черты кассац. производства.</w:t>
      </w:r>
    </w:p>
    <w:p w:rsidR="00993EEA" w:rsidRDefault="00993EEA" w:rsidP="00993EEA">
      <w:pPr>
        <w:numPr>
          <w:ilvl w:val="0"/>
          <w:numId w:val="53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Свобода обжалования приговора.</w:t>
      </w:r>
    </w:p>
    <w:p w:rsidR="00993EEA" w:rsidRDefault="00993EEA" w:rsidP="00993EEA">
      <w:pPr>
        <w:numPr>
          <w:ilvl w:val="0"/>
          <w:numId w:val="53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Ревизионный характер кассационной проверки (ст.332).</w:t>
      </w:r>
    </w:p>
    <w:p w:rsidR="00993EEA" w:rsidRDefault="00993EEA" w:rsidP="00993EEA">
      <w:pPr>
        <w:numPr>
          <w:ilvl w:val="0"/>
          <w:numId w:val="53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Проверяется законность и обоснованность приговора. (ст.332).</w:t>
      </w:r>
    </w:p>
    <w:p w:rsidR="00993EEA" w:rsidRDefault="00993EEA" w:rsidP="00993EEA">
      <w:pPr>
        <w:numPr>
          <w:ilvl w:val="0"/>
          <w:numId w:val="53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Возможность предоставления и истребование новых, доп.материалов. (ст.337).</w:t>
      </w:r>
    </w:p>
    <w:p w:rsidR="00993EEA" w:rsidRDefault="00993EEA" w:rsidP="00993EEA">
      <w:pPr>
        <w:numPr>
          <w:ilvl w:val="0"/>
          <w:numId w:val="53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Недопустимость поворота к худшему (ст. 340, 341, 350, 353).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Значение кассац. производства</w:t>
      </w:r>
      <w:r>
        <w:rPr>
          <w:sz w:val="12"/>
          <w:szCs w:val="12"/>
        </w:rPr>
        <w:t>.</w:t>
      </w:r>
    </w:p>
    <w:p w:rsidR="00993EEA" w:rsidRDefault="00993EEA" w:rsidP="00993EEA">
      <w:pPr>
        <w:numPr>
          <w:ilvl w:val="0"/>
          <w:numId w:val="54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Кассац. произ-во содействует законности и обоснованности приговоров, вынесенных судом 1 инст.</w:t>
      </w:r>
    </w:p>
    <w:p w:rsidR="00993EEA" w:rsidRDefault="00993EEA" w:rsidP="00993EEA">
      <w:pPr>
        <w:numPr>
          <w:ilvl w:val="0"/>
          <w:numId w:val="54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Кассац. произ-во способ. недопущению исполнения незаконных необоснованных приговоров.</w:t>
      </w:r>
    </w:p>
    <w:p w:rsidR="00993EEA" w:rsidRDefault="00993EEA" w:rsidP="00993EEA">
      <w:pPr>
        <w:numPr>
          <w:ilvl w:val="0"/>
          <w:numId w:val="54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Кассац. произ-во явл. средством суд. надзора за деятел. нижестоящ. судов.</w:t>
      </w:r>
    </w:p>
    <w:p w:rsidR="00993EEA" w:rsidRDefault="00993EEA" w:rsidP="00993EEA">
      <w:pPr>
        <w:numPr>
          <w:ilvl w:val="0"/>
          <w:numId w:val="54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Кассац. произ-во служит обеспечению законности и интересов человека.</w:t>
      </w:r>
    </w:p>
    <w:p w:rsidR="00993EEA" w:rsidRDefault="00993EEA">
      <w:pPr>
        <w:spacing w:line="120" w:lineRule="exact"/>
        <w:ind w:firstLine="170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Субъекты кассац. произ-ва (лица , имеющ. право начать кассац. произ-во).</w:t>
      </w:r>
    </w:p>
    <w:p w:rsidR="00993EEA" w:rsidRDefault="00993EEA" w:rsidP="00993EEA">
      <w:pPr>
        <w:numPr>
          <w:ilvl w:val="0"/>
          <w:numId w:val="15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подсудимый и его защитник.</w:t>
      </w:r>
    </w:p>
    <w:p w:rsidR="00993EEA" w:rsidRDefault="00993EEA" w:rsidP="00993EEA">
      <w:pPr>
        <w:numPr>
          <w:ilvl w:val="0"/>
          <w:numId w:val="15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законный представитель.</w:t>
      </w:r>
    </w:p>
    <w:p w:rsidR="00993EEA" w:rsidRDefault="00993EEA" w:rsidP="00993EEA">
      <w:pPr>
        <w:numPr>
          <w:ilvl w:val="0"/>
          <w:numId w:val="15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гражданский ответчик и его представитель.</w:t>
      </w:r>
    </w:p>
    <w:p w:rsidR="00993EEA" w:rsidRDefault="00993EEA" w:rsidP="00993EEA">
      <w:pPr>
        <w:numPr>
          <w:ilvl w:val="0"/>
          <w:numId w:val="15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гражданский истец и его представитель.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Эти лица имеют право обжаловать не вступившее в законную силу приговор суда 1 инст. путем подачи кассац. жалобы.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Ст.328. 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43. Порядок рассмотрения дел 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в кассац. инст.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1. Дело должно быть рассмотрено не позднее 10 дней после поступления с суд кассационной инст. ( 1 мес. ВС).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2. Дело в кассац. инст. рассматривается в открытом судебном заседании коллегиального состава суда.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3. В рассмотрении дела участвуют -</w:t>
      </w:r>
    </w:p>
    <w:p w:rsidR="00993EEA" w:rsidRDefault="00993EEA" w:rsidP="00993EEA">
      <w:pPr>
        <w:numPr>
          <w:ilvl w:val="0"/>
          <w:numId w:val="1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прокурор</w:t>
      </w:r>
    </w:p>
    <w:p w:rsidR="00993EEA" w:rsidRDefault="00993EEA" w:rsidP="00993EEA">
      <w:pPr>
        <w:numPr>
          <w:ilvl w:val="0"/>
          <w:numId w:val="1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защитник</w:t>
      </w:r>
    </w:p>
    <w:p w:rsidR="00993EEA" w:rsidRDefault="00993EEA" w:rsidP="00993EEA">
      <w:pPr>
        <w:numPr>
          <w:ilvl w:val="0"/>
          <w:numId w:val="1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осужденный</w:t>
      </w:r>
    </w:p>
    <w:p w:rsidR="00993EEA" w:rsidRDefault="00993EEA" w:rsidP="00993EEA">
      <w:pPr>
        <w:numPr>
          <w:ilvl w:val="0"/>
          <w:numId w:val="1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другие лица, указ. в ст. 335.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1.Существо кассационной жалобы докладывает один из судей, а протест обосновывает прокурор.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2.Участвующие в деле лица дают по делу объяснение. При даче объяснения они в праве представить материалы в обосновании доводов кассационной жалобы ( приобщаются к уголовному делу). Прокурор дает заключение.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3.Суд удаляется для вынесения определения ( итогового решения суда кассационной инст.).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В своем определении суд может вынести следующие </w:t>
      </w:r>
      <w:r>
        <w:rPr>
          <w:i/>
          <w:iCs/>
          <w:sz w:val="12"/>
          <w:szCs w:val="12"/>
        </w:rPr>
        <w:t>решения</w:t>
      </w:r>
      <w:r>
        <w:rPr>
          <w:sz w:val="12"/>
          <w:szCs w:val="12"/>
        </w:rPr>
        <w:t xml:space="preserve"> (ст.339):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- Оставить приговор или иное суд. решение без изменения, а жалобу или протест без удовлетворения.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- Суд может отменить приговор и отправить дело на новое расследование.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- Суд может отменить приговор и прекратить дело. (ст. 341, 349).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- Суд может изменить приговор с соблюдением правил недопустимости поворота к худшему. (ст. 340).</w:t>
      </w:r>
    </w:p>
    <w:p w:rsidR="00993EEA" w:rsidRDefault="00993EEA">
      <w:pPr>
        <w:spacing w:line="120" w:lineRule="exact"/>
        <w:ind w:firstLine="170"/>
        <w:rPr>
          <w:i/>
          <w:iCs/>
          <w:sz w:val="12"/>
          <w:szCs w:val="12"/>
        </w:rPr>
      </w:pPr>
      <w:r>
        <w:rPr>
          <w:sz w:val="12"/>
          <w:szCs w:val="12"/>
        </w:rPr>
        <w:tab/>
      </w:r>
      <w:r>
        <w:rPr>
          <w:i/>
          <w:iCs/>
          <w:sz w:val="12"/>
          <w:szCs w:val="12"/>
        </w:rPr>
        <w:t xml:space="preserve">Основания к отмене или изменения приговора кассационной инстанцией - кассационные основания - </w:t>
      </w:r>
    </w:p>
    <w:p w:rsidR="00993EEA" w:rsidRDefault="00993EEA" w:rsidP="00993EEA">
      <w:pPr>
        <w:numPr>
          <w:ilvl w:val="0"/>
          <w:numId w:val="17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односторонность или неполнота дознания, предв. или суд. следствия (ст. 343).</w:t>
      </w:r>
    </w:p>
    <w:p w:rsidR="00993EEA" w:rsidRDefault="00993EEA" w:rsidP="00993EEA">
      <w:pPr>
        <w:numPr>
          <w:ilvl w:val="0"/>
          <w:numId w:val="17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несоответствия выводов суда, изложенных в приговоре фактич. обстоятельствам дела (ст.344).</w:t>
      </w:r>
    </w:p>
    <w:p w:rsidR="00993EEA" w:rsidRDefault="00993EEA" w:rsidP="00993EEA">
      <w:pPr>
        <w:numPr>
          <w:ilvl w:val="0"/>
          <w:numId w:val="17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существенное нарушение уг.-проц. закона. (ст. 345).</w:t>
      </w:r>
    </w:p>
    <w:p w:rsidR="00993EEA" w:rsidRDefault="00993EEA" w:rsidP="00993EEA">
      <w:pPr>
        <w:numPr>
          <w:ilvl w:val="0"/>
          <w:numId w:val="17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неправильное применение уг. закона. (ст. 346).</w:t>
      </w:r>
    </w:p>
    <w:p w:rsidR="00993EEA" w:rsidRDefault="00993EEA" w:rsidP="00993EEA">
      <w:pPr>
        <w:numPr>
          <w:ilvl w:val="0"/>
          <w:numId w:val="17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несоответствие назнач. судом наказания тяжести пр-я и личности осужденного (ст.347).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Приговоры, постановленные с участием присяжных опротестуются или обжалуются в кассац. палату судебной коллегии по уг. делам ВС РФ.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Особенности рассмотрения дел в кассационной палате указанны в ст. 465.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44. Исполнение приговора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Это завершающая стадия уг. процесса, в кот. происходит реализация вступившего в законную силу приговора, а также разрешение вопр., возникающих при обращении приговоров к исполнению и в ходе его исполнения.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  <w:u w:val="single"/>
        </w:rPr>
        <w:t>Приговор</w:t>
      </w:r>
      <w:r>
        <w:rPr>
          <w:sz w:val="12"/>
          <w:szCs w:val="12"/>
        </w:rPr>
        <w:t xml:space="preserve"> вступает в законную силу по истечении срока на кассац. обжалование и опротестование, если он не был обжалован или опротестован.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Вступивший в законную силу приговор </w:t>
      </w:r>
      <w:r>
        <w:rPr>
          <w:sz w:val="12"/>
          <w:szCs w:val="12"/>
          <w:u w:val="single"/>
        </w:rPr>
        <w:t>не позднее 3 суток</w:t>
      </w:r>
      <w:r>
        <w:rPr>
          <w:sz w:val="12"/>
          <w:szCs w:val="12"/>
        </w:rPr>
        <w:t xml:space="preserve"> со дня его вступления в законную силу или возвращения дела из кассац. инст. обращается к исполнению судом путем направления судьей распоряжения о его исполнении органу, на кот. уг.-исполн. законодат-м возложено его исполнение.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Обвинительный приговор</w:t>
      </w:r>
      <w:r>
        <w:rPr>
          <w:sz w:val="12"/>
          <w:szCs w:val="12"/>
        </w:rPr>
        <w:t xml:space="preserve"> приводится в исполнение по вступлении его в законную силу.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Оправдательный приговор</w:t>
      </w:r>
      <w:r>
        <w:rPr>
          <w:sz w:val="12"/>
          <w:szCs w:val="12"/>
        </w:rPr>
        <w:t xml:space="preserve"> и приговор, освобожд. подсудимого от наказания, приводится в исполнение немедленно по провозглашении приговора. </w:t>
      </w:r>
    </w:p>
    <w:p w:rsidR="00993EEA" w:rsidRDefault="00993EEA">
      <w:pPr>
        <w:pStyle w:val="23"/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Протест прокурора на определение суда об усл. – доср. освобождении, замене наказания более мягким и освобождении от отбывания наказания по болезни приостанавливает исполнение определения.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Обжалованный или опротестованный в кассац. порядке приговор вступает в силу после того как он возвращен из кассац. инст., постановившей приговор.</w:t>
      </w:r>
    </w:p>
    <w:p w:rsidR="00993EEA" w:rsidRDefault="00993EEA">
      <w:pPr>
        <w:spacing w:line="120" w:lineRule="exact"/>
        <w:ind w:firstLine="170"/>
        <w:rPr>
          <w:b/>
          <w:bCs/>
          <w:i/>
          <w:iCs/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>Органы, исполняющие приговор суда.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1. Приговоры в виде </w:t>
      </w:r>
      <w:r>
        <w:rPr>
          <w:i/>
          <w:iCs/>
          <w:sz w:val="12"/>
          <w:szCs w:val="12"/>
        </w:rPr>
        <w:t>л.с.</w:t>
      </w:r>
      <w:r>
        <w:rPr>
          <w:sz w:val="12"/>
          <w:szCs w:val="12"/>
        </w:rPr>
        <w:t xml:space="preserve"> на опред. срок, либо пожизн. л.с., либо смертной казни приводятся в исполнение </w:t>
      </w:r>
      <w:r>
        <w:rPr>
          <w:i/>
          <w:iCs/>
          <w:sz w:val="12"/>
          <w:szCs w:val="12"/>
        </w:rPr>
        <w:t>учреждениями уг. –исполн. системы</w:t>
      </w:r>
      <w:r>
        <w:rPr>
          <w:sz w:val="12"/>
          <w:szCs w:val="12"/>
        </w:rPr>
        <w:t xml:space="preserve">, вход. в МинЮст, исполняют тюрьмы и колонии.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2. Наказания в виде</w:t>
      </w:r>
      <w:r>
        <w:rPr>
          <w:i/>
          <w:iCs/>
          <w:sz w:val="12"/>
          <w:szCs w:val="12"/>
        </w:rPr>
        <w:t xml:space="preserve"> обязат. или исправит. работ, лишение права занимать опр. должность или заниматься опред.</w:t>
      </w:r>
      <w:r>
        <w:rPr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деятельностью</w:t>
      </w:r>
      <w:r>
        <w:rPr>
          <w:sz w:val="12"/>
          <w:szCs w:val="12"/>
        </w:rPr>
        <w:t xml:space="preserve"> приводят в исполнение уг.-</w:t>
      </w:r>
      <w:r>
        <w:rPr>
          <w:i/>
          <w:iCs/>
          <w:sz w:val="12"/>
          <w:szCs w:val="12"/>
        </w:rPr>
        <w:t>исполн. инспекции</w:t>
      </w:r>
      <w:r>
        <w:rPr>
          <w:sz w:val="12"/>
          <w:szCs w:val="12"/>
        </w:rPr>
        <w:t>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3. Наказание в виде</w:t>
      </w:r>
      <w:r>
        <w:rPr>
          <w:i/>
          <w:iCs/>
          <w:sz w:val="12"/>
          <w:szCs w:val="12"/>
        </w:rPr>
        <w:t xml:space="preserve"> ареста</w:t>
      </w:r>
      <w:r>
        <w:rPr>
          <w:sz w:val="12"/>
          <w:szCs w:val="12"/>
        </w:rPr>
        <w:t xml:space="preserve"> приводят в исполнение </w:t>
      </w:r>
      <w:r>
        <w:rPr>
          <w:i/>
          <w:iCs/>
          <w:sz w:val="12"/>
          <w:szCs w:val="12"/>
        </w:rPr>
        <w:t>арестные дома</w:t>
      </w:r>
      <w:r>
        <w:rPr>
          <w:sz w:val="12"/>
          <w:szCs w:val="12"/>
        </w:rPr>
        <w:t>.</w:t>
      </w:r>
    </w:p>
    <w:p w:rsidR="00993EEA" w:rsidRDefault="00993EEA">
      <w:pPr>
        <w:spacing w:line="120" w:lineRule="exact"/>
        <w:ind w:firstLine="170"/>
        <w:rPr>
          <w:i/>
          <w:iCs/>
          <w:sz w:val="12"/>
          <w:szCs w:val="12"/>
        </w:rPr>
      </w:pPr>
      <w:r>
        <w:rPr>
          <w:sz w:val="12"/>
          <w:szCs w:val="12"/>
        </w:rPr>
        <w:t xml:space="preserve">4. Наказания в виде </w:t>
      </w:r>
      <w:r>
        <w:rPr>
          <w:i/>
          <w:iCs/>
          <w:sz w:val="12"/>
          <w:szCs w:val="12"/>
        </w:rPr>
        <w:t>ограничения свободы</w:t>
      </w:r>
      <w:r>
        <w:rPr>
          <w:sz w:val="12"/>
          <w:szCs w:val="12"/>
        </w:rPr>
        <w:t xml:space="preserve"> приводятся в исполнение </w:t>
      </w:r>
      <w:r>
        <w:rPr>
          <w:i/>
          <w:iCs/>
          <w:sz w:val="12"/>
          <w:szCs w:val="12"/>
        </w:rPr>
        <w:t>исправительным центром.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5. </w:t>
      </w:r>
      <w:r>
        <w:rPr>
          <w:i/>
          <w:iCs/>
          <w:sz w:val="12"/>
          <w:szCs w:val="12"/>
        </w:rPr>
        <w:t>Наказание в виде штрафа, конфискации имущества, лишение воинского, специального или почетного звания, классного чина</w:t>
      </w:r>
      <w:r>
        <w:rPr>
          <w:sz w:val="12"/>
          <w:szCs w:val="12"/>
        </w:rPr>
        <w:t xml:space="preserve"> приводятся в исполнение </w:t>
      </w:r>
      <w:r>
        <w:rPr>
          <w:i/>
          <w:iCs/>
          <w:sz w:val="12"/>
          <w:szCs w:val="12"/>
        </w:rPr>
        <w:t>судом постановившим приговор</w:t>
      </w:r>
      <w:r>
        <w:rPr>
          <w:sz w:val="12"/>
          <w:szCs w:val="12"/>
        </w:rPr>
        <w:t>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6. </w:t>
      </w:r>
      <w:r>
        <w:rPr>
          <w:i/>
          <w:iCs/>
          <w:sz w:val="12"/>
          <w:szCs w:val="12"/>
        </w:rPr>
        <w:t>Наказания военнослужащих</w:t>
      </w:r>
      <w:r>
        <w:rPr>
          <w:sz w:val="12"/>
          <w:szCs w:val="12"/>
        </w:rPr>
        <w:t xml:space="preserve"> в виде направления в дисциплинарную воинскую часть исполняются специально созданным в Мин. Обороны </w:t>
      </w:r>
      <w:r>
        <w:rPr>
          <w:i/>
          <w:iCs/>
          <w:sz w:val="12"/>
          <w:szCs w:val="12"/>
        </w:rPr>
        <w:t>дисциплинарными ротами и батальонами.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7. Наказания в виде </w:t>
      </w:r>
      <w:r>
        <w:rPr>
          <w:i/>
          <w:iCs/>
          <w:sz w:val="12"/>
          <w:szCs w:val="12"/>
        </w:rPr>
        <w:t>ограничения по военной службе</w:t>
      </w:r>
      <w:r>
        <w:rPr>
          <w:sz w:val="12"/>
          <w:szCs w:val="12"/>
        </w:rPr>
        <w:t xml:space="preserve"> исполняются </w:t>
      </w:r>
      <w:r>
        <w:rPr>
          <w:i/>
          <w:iCs/>
          <w:sz w:val="12"/>
          <w:szCs w:val="12"/>
        </w:rPr>
        <w:t>командованием воинской части,</w:t>
      </w:r>
      <w:r>
        <w:rPr>
          <w:sz w:val="12"/>
          <w:szCs w:val="12"/>
        </w:rPr>
        <w:t xml:space="preserve"> в кот. военнослужащий проходит военную службу. </w:t>
      </w:r>
    </w:p>
    <w:p w:rsidR="00993EEA" w:rsidRDefault="00993EEA">
      <w:pPr>
        <w:spacing w:line="120" w:lineRule="exact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Вопросы, решаемые судом, постановившим приговор -</w:t>
      </w:r>
    </w:p>
    <w:p w:rsidR="00993EEA" w:rsidRDefault="00993EEA" w:rsidP="00993EEA">
      <w:pPr>
        <w:numPr>
          <w:ilvl w:val="0"/>
          <w:numId w:val="22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Вопрос об отсрочке исполнения приговора (ст.361).</w:t>
      </w:r>
    </w:p>
    <w:p w:rsidR="00993EEA" w:rsidRDefault="00993EEA" w:rsidP="00993EEA">
      <w:pPr>
        <w:numPr>
          <w:ilvl w:val="0"/>
          <w:numId w:val="22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Об освобождении от отбывания наказания в связи с истечением сроков давности (ст.83 УК).</w:t>
      </w:r>
    </w:p>
    <w:p w:rsidR="00993EEA" w:rsidRDefault="00993EEA" w:rsidP="00993EEA">
      <w:pPr>
        <w:numPr>
          <w:ilvl w:val="0"/>
          <w:numId w:val="22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 замене штрафа обязат. или исправит. работами либо др. видом наказаний.</w:t>
      </w:r>
    </w:p>
    <w:p w:rsidR="00993EEA" w:rsidRDefault="00993EEA" w:rsidP="00993EEA">
      <w:pPr>
        <w:numPr>
          <w:ilvl w:val="0"/>
          <w:numId w:val="22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 применении, изменении, продлении, отмене ПММХ.</w:t>
      </w:r>
    </w:p>
    <w:p w:rsidR="00993EEA" w:rsidRDefault="00993EEA" w:rsidP="00993EEA">
      <w:pPr>
        <w:numPr>
          <w:ilvl w:val="0"/>
          <w:numId w:val="22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 всякого рода сомнениях и неясностях, возникающих при приведении приговора в исполнение.</w:t>
      </w:r>
    </w:p>
    <w:p w:rsidR="00993EEA" w:rsidRDefault="00993EEA">
      <w:pPr>
        <w:spacing w:line="120" w:lineRule="exact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Суд по месту отбывания наказания.</w:t>
      </w:r>
    </w:p>
    <w:p w:rsidR="00993EEA" w:rsidRDefault="00993EEA" w:rsidP="00993EEA">
      <w:pPr>
        <w:numPr>
          <w:ilvl w:val="0"/>
          <w:numId w:val="23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Об освобождении от наказания или смягчения наказания.</w:t>
      </w:r>
    </w:p>
    <w:p w:rsidR="00993EEA" w:rsidRDefault="00993EEA" w:rsidP="00993EEA">
      <w:pPr>
        <w:numPr>
          <w:ilvl w:val="0"/>
          <w:numId w:val="23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Об освобождении от наказания по болезни.</w:t>
      </w:r>
    </w:p>
    <w:p w:rsidR="00993EEA" w:rsidRDefault="00993EEA" w:rsidP="00993EEA">
      <w:pPr>
        <w:numPr>
          <w:ilvl w:val="0"/>
          <w:numId w:val="23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 переводе из одного вида исправительного учреждения в другой.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i/>
          <w:iCs/>
          <w:sz w:val="12"/>
          <w:szCs w:val="12"/>
        </w:rPr>
        <w:t>Суды по месту жительства осужденного.</w:t>
      </w:r>
    </w:p>
    <w:p w:rsidR="00993EEA" w:rsidRDefault="00993EEA" w:rsidP="00993EEA">
      <w:pPr>
        <w:numPr>
          <w:ilvl w:val="0"/>
          <w:numId w:val="24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 сокращении испытательного срока</w:t>
      </w:r>
    </w:p>
    <w:p w:rsidR="00993EEA" w:rsidRDefault="00993EEA" w:rsidP="00993EEA">
      <w:pPr>
        <w:numPr>
          <w:ilvl w:val="0"/>
          <w:numId w:val="24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Об отмене условного осуждения.</w:t>
      </w:r>
    </w:p>
    <w:p w:rsidR="00993EEA" w:rsidRDefault="00993EEA" w:rsidP="00993EEA">
      <w:pPr>
        <w:numPr>
          <w:ilvl w:val="0"/>
          <w:numId w:val="24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 продлении испытательного срока.</w:t>
      </w:r>
    </w:p>
    <w:p w:rsidR="00993EEA" w:rsidRDefault="00993EEA" w:rsidP="00993EEA">
      <w:pPr>
        <w:numPr>
          <w:ilvl w:val="0"/>
          <w:numId w:val="24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 снятии судимости.</w:t>
      </w:r>
    </w:p>
    <w:p w:rsidR="00993EEA" w:rsidRDefault="00993EEA">
      <w:pPr>
        <w:pStyle w:val="a5"/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Порядок рассмотрения судом вопр., связ. с исполнением приговоров. (ст.369).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Вопр., возникающие в связи с исполнением приговора, рассматриваются судьей единолично на судебном заседании.</w:t>
      </w:r>
    </w:p>
    <w:p w:rsidR="00993EEA" w:rsidRDefault="00993EEA">
      <w:pPr>
        <w:spacing w:line="120" w:lineRule="exact"/>
        <w:ind w:firstLine="170"/>
        <w:jc w:val="center"/>
        <w:rPr>
          <w:sz w:val="12"/>
          <w:szCs w:val="12"/>
        </w:rPr>
      </w:pPr>
      <w:r>
        <w:rPr>
          <w:b/>
          <w:bCs/>
          <w:sz w:val="12"/>
          <w:szCs w:val="12"/>
        </w:rPr>
        <w:t>45. Надзорное произ-во.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Это искл. стадия уг. процесса, состоящая в проверке уполномоченным должностным лицом законности и обоснованности вступивших в силу решений, принесении протеста в порядке надзора, проверке судом законности и обоснованности опротестованного суд. решения.</w:t>
      </w:r>
    </w:p>
    <w:p w:rsidR="00993EEA" w:rsidRDefault="00993EEA">
      <w:pPr>
        <w:spacing w:line="120" w:lineRule="exact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Признаки искл-ти надзорного произв-ва.</w:t>
      </w:r>
    </w:p>
    <w:p w:rsidR="00993EEA" w:rsidRDefault="00993EEA" w:rsidP="00993EEA">
      <w:pPr>
        <w:numPr>
          <w:ilvl w:val="0"/>
          <w:numId w:val="55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Предмет проверки - это вступившее в силу суд. решение.</w:t>
      </w:r>
    </w:p>
    <w:p w:rsidR="00993EEA" w:rsidRDefault="00993EEA" w:rsidP="00993EEA">
      <w:pPr>
        <w:numPr>
          <w:ilvl w:val="0"/>
          <w:numId w:val="55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Проверяется знач. более широкий круг суд. решений, чем при кассации судебных решений. Пересматриваться проверяться могут - приговоры судов 1 инст., кассац. определения судов 2 инст., решения нижестоящих надзорных инстанций.</w:t>
      </w:r>
    </w:p>
    <w:p w:rsidR="00993EEA" w:rsidRDefault="00993EEA" w:rsidP="00993EEA">
      <w:pPr>
        <w:numPr>
          <w:ilvl w:val="0"/>
          <w:numId w:val="55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Основанием для надзорного произ-ва явл. протест, прямо указанный в законе должн. лицом (ст. 371 председатель ВС и его замы, ген прокурор и его замы, председатель 2 звена и прокурор субъекта РФ).</w:t>
      </w:r>
    </w:p>
    <w:p w:rsidR="00993EEA" w:rsidRDefault="00993EEA" w:rsidP="00993EEA">
      <w:pPr>
        <w:numPr>
          <w:ilvl w:val="0"/>
          <w:numId w:val="55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Дела, по протестам вправе рассматривать строго указанные в законе суд. органы (ст. 374 президиумы судов 2 звена, суд, коллегия по уг. делам ВС и военные коллегии, президиумы ВС).</w:t>
      </w:r>
    </w:p>
    <w:p w:rsidR="00993EEA" w:rsidRDefault="00993EEA" w:rsidP="00993EEA">
      <w:pPr>
        <w:numPr>
          <w:ilvl w:val="0"/>
          <w:numId w:val="55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Пересмотр в порядке надзора обвинит. приговора за мягкостью наказания или по основаниям, ухудшающим положение осужденного, оправдательного приговора возможен в течение одного года после вступления приговора в законную силу (ст. 373).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b/>
          <w:bCs/>
          <w:i/>
          <w:iCs/>
          <w:sz w:val="12"/>
          <w:szCs w:val="12"/>
        </w:rPr>
        <w:t>Этапы надзорного производства.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1. Подача жалобы, ходатайства, заявления, письма лицу полномочному принести протест и уполномоченному по правам чел.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2. Истребование и проверка уг. дело для решения вопроса о принесении протеста (ст. 375) - может районный прокурор.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3. Одновременно с истребованием дела м.б. решен и вопрос о приостановлении исполнения приговора. (ст. 372).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4. Принесение или отказ в принесении протеста.</w:t>
      </w:r>
    </w:p>
    <w:p w:rsidR="00993EEA" w:rsidRDefault="00993EEA">
      <w:pPr>
        <w:spacing w:line="120" w:lineRule="exact"/>
        <w:ind w:left="170"/>
        <w:rPr>
          <w:sz w:val="12"/>
          <w:szCs w:val="12"/>
        </w:rPr>
      </w:pPr>
      <w:r>
        <w:rPr>
          <w:sz w:val="12"/>
          <w:szCs w:val="12"/>
        </w:rPr>
        <w:t>5. Рассм. дело судом надзорной инст..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>Принятие надзорной инстанцией решения по делу.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Председатели судов второго звена и прокуроры субъекта РФ опротестовывают вступившие в зак. силу приговоры районных судов, кассац. определение судов 2 инст. в Президиуме судов 2 звена.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Ген. прокурор и его замы, председатель ВС и его замы опротестовывают вступивший в зак. силу решения судов 2 звена в суд. коллегию ВС по уг. делам.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Ген. прокурор и председатель ВС опротестовывают вступившие в законную силу судебные решения ВС РФ в Президиум ВС РФ (ст. 374).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46. Решения и порядок их принятия судом надзорной инст.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Дело о протесте рассматривается судом в составе не менее 3 членов суда.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В рассмотрении дела участвуют - </w:t>
      </w:r>
    </w:p>
    <w:p w:rsidR="00993EEA" w:rsidRDefault="00993EEA" w:rsidP="00993EEA">
      <w:pPr>
        <w:numPr>
          <w:ilvl w:val="0"/>
          <w:numId w:val="25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прокурор</w:t>
      </w:r>
    </w:p>
    <w:p w:rsidR="00993EEA" w:rsidRDefault="00993EEA" w:rsidP="00993EEA">
      <w:pPr>
        <w:numPr>
          <w:ilvl w:val="0"/>
          <w:numId w:val="25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осужденный и его защитник</w:t>
      </w:r>
    </w:p>
    <w:p w:rsidR="00993EEA" w:rsidRDefault="00993EEA" w:rsidP="00993EEA">
      <w:pPr>
        <w:numPr>
          <w:ilvl w:val="0"/>
          <w:numId w:val="25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гражданский истец</w:t>
      </w:r>
    </w:p>
    <w:p w:rsidR="00993EEA" w:rsidRDefault="00993EEA">
      <w:pPr>
        <w:pStyle w:val="21"/>
        <w:spacing w:line="120" w:lineRule="exact"/>
        <w:ind w:firstLine="170"/>
      </w:pPr>
      <w:r>
        <w:t>Суд. заседание начинается с доклада председательствующего (могут задаваться вопросы). Прокурор обосновывает протест. По итогам обсуждения выносится постановление или определение. Открытое голосование - если голосов поровну - отклоняется.</w:t>
      </w:r>
    </w:p>
    <w:p w:rsidR="00993EEA" w:rsidRDefault="00993EEA">
      <w:pPr>
        <w:spacing w:line="120" w:lineRule="exact"/>
        <w:ind w:firstLine="170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Виды решений (ст. 378).</w:t>
      </w:r>
    </w:p>
    <w:p w:rsidR="00993EEA" w:rsidRDefault="00993EEA">
      <w:pPr>
        <w:pStyle w:val="5"/>
        <w:spacing w:line="120" w:lineRule="exact"/>
        <w:ind w:firstLine="170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Пределы прав надзорной инст</w:t>
      </w:r>
      <w:r>
        <w:rPr>
          <w:sz w:val="12"/>
          <w:szCs w:val="12"/>
        </w:rPr>
        <w:t>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При рассмотрении протеста в порядке надзора суд не связан доводами протеста и обязан проверить все произ-во по делу в полном объеме. Если по делу осуждено несколько лиц, а протест принесен только в отношении одного или части осужденных, суд обязан проверить дело в отношении всех осужденных.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1. Суд при рассмотрении дела в порядке надзора может смягчить, но </w:t>
      </w:r>
      <w:r>
        <w:rPr>
          <w:sz w:val="12"/>
          <w:szCs w:val="12"/>
          <w:u w:val="single"/>
        </w:rPr>
        <w:t>не вправе усилить наказание</w:t>
      </w:r>
      <w:r>
        <w:rPr>
          <w:sz w:val="12"/>
          <w:szCs w:val="12"/>
        </w:rPr>
        <w:t xml:space="preserve"> преступлении.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2. Признав неправильным оправдание подсудимого суд надзорной инст. вправе отменить приговор и направить дело для нового рассмотрения соотв. в суд первой или кассац. инст., указав стадию, с кот. дело возвращается на новое рассмотрение.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3. В случае, когда по делу осуждено или оправдано неск. подсудимых, суд не имеет права отменить приговор, в части тех оправданных или осужденных, в отнош. кот. протест не вносится, если отмена приговора ухудшает их положение.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4. Суд не вправе устанавливать или считать доказанными факты, кот. не были установлены в приговоре или отвергнуты им, а равно не вправе предрешать вопросы о доказанности или недоказанности обвинения, о достоверности или недостоверности того или иного доказательства и о преимуществах одних доказательств перед другими, о применении судом первой инст. того или иного уг. закона и о мере наказ.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 5. Равным образом суд при рассмотрении дела в порядке надзора, отменяя кассац. определение, не вправе предрешать выводы, кот. м.б. сделаны кассац. инстанцией при вторич. рассмотрении дела.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47. Возбуждения уг. дела по вновь открывшимся обстоятельствам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Это искл. стадия УП, в кот. суд производит проверку законности и обоснованности приговоров и иных судебных решений, вступивших в законную силу в связи с обнаружением новых неизвестных при расследовании обстоятельств, установивших незаконность данного суд. решения.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Признаки исключительности -</w:t>
      </w:r>
      <w:r>
        <w:rPr>
          <w:sz w:val="12"/>
          <w:szCs w:val="12"/>
        </w:rPr>
        <w:t xml:space="preserve"> </w:t>
      </w:r>
    </w:p>
    <w:p w:rsidR="00993EEA" w:rsidRDefault="00993EEA" w:rsidP="00993EEA">
      <w:pPr>
        <w:numPr>
          <w:ilvl w:val="0"/>
          <w:numId w:val="5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Проверяется законность и обоснованность вступившего в силу решения.</w:t>
      </w:r>
    </w:p>
    <w:p w:rsidR="00993EEA" w:rsidRDefault="00993EEA" w:rsidP="00993EEA">
      <w:pPr>
        <w:numPr>
          <w:ilvl w:val="0"/>
          <w:numId w:val="5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Основание для произ-ва по делу являются новые неизвестные при рассмотрении и разрешении дела обст-ва.</w:t>
      </w:r>
    </w:p>
    <w:p w:rsidR="00993EEA" w:rsidRDefault="00993EEA" w:rsidP="00993EEA">
      <w:pPr>
        <w:numPr>
          <w:ilvl w:val="0"/>
          <w:numId w:val="5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В процессе произ-ва по делу допустимо осущ-е следств. действий в соотв. с УПК.</w:t>
      </w:r>
    </w:p>
    <w:p w:rsidR="00993EEA" w:rsidRDefault="00993EEA" w:rsidP="00993EEA">
      <w:pPr>
        <w:numPr>
          <w:ilvl w:val="0"/>
          <w:numId w:val="5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По вновь открывшимся обст-м допустим пересмотр суд. решения. ( вплоть до Президиума РФ).</w:t>
      </w:r>
    </w:p>
    <w:p w:rsidR="00993EEA" w:rsidRDefault="00993EEA">
      <w:pPr>
        <w:spacing w:line="120" w:lineRule="exact"/>
        <w:ind w:firstLine="170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Основания (ст. 384).</w:t>
      </w:r>
    </w:p>
    <w:p w:rsidR="00993EEA" w:rsidRDefault="00993EEA">
      <w:pPr>
        <w:spacing w:line="120" w:lineRule="exact"/>
        <w:ind w:firstLine="170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Сроки возобновления дел (ст. 385).</w:t>
      </w:r>
    </w:p>
    <w:p w:rsidR="00993EEA" w:rsidRDefault="00993EEA">
      <w:pPr>
        <w:spacing w:line="120" w:lineRule="exact"/>
        <w:ind w:firstLine="170"/>
        <w:rPr>
          <w:b/>
          <w:bCs/>
          <w:i/>
          <w:iCs/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>Порядок производства.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1. Гражд., юр. лица, заинтересованные в возобн. дела обращаются с заявлениями, жалобами, просьбами к прокурору.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2. Прокурор, усмотрев в обращении обст-ва, перечисл. в ст. 384 возбуждает произ-во по вновь открывш. обст-м. Если прокурор считает, что нет оснований - отказывает.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3. Прокурор лично (по его поручению следователь) производит расследование по вновь открывшимся обст-м. Необходимо во время расследования производить следственные действия в соотв. с УПК.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4. По итогам расследования сост. заключение о наличии вновь открывшимся обст-в.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5. Составленное заключение вместе с матер. дела через вышестоящего прокурора направляются в суд - </w:t>
      </w:r>
    </w:p>
    <w:p w:rsidR="00993EEA" w:rsidRDefault="00993EEA" w:rsidP="00993EEA">
      <w:pPr>
        <w:numPr>
          <w:ilvl w:val="0"/>
          <w:numId w:val="57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в отн. районных судов заключение направляется в Президиум суда 2 звена.</w:t>
      </w:r>
    </w:p>
    <w:p w:rsidR="00993EEA" w:rsidRDefault="00993EEA" w:rsidP="00993EEA">
      <w:pPr>
        <w:numPr>
          <w:ilvl w:val="0"/>
          <w:numId w:val="57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в отн. суд. решений судов 2 звена заключение направл. в коллегию по уг. делам ВС РФ.</w:t>
      </w:r>
    </w:p>
    <w:p w:rsidR="00993EEA" w:rsidRDefault="00993EEA" w:rsidP="00993EEA">
      <w:pPr>
        <w:numPr>
          <w:ilvl w:val="0"/>
          <w:numId w:val="57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в отн. суд. решений вынесенных ВС РФ по 1 инст. заключение направл. в кассац. коллегию ВС РФ.</w:t>
      </w:r>
    </w:p>
    <w:p w:rsidR="00993EEA" w:rsidRDefault="00993EEA" w:rsidP="00993EEA">
      <w:pPr>
        <w:numPr>
          <w:ilvl w:val="0"/>
          <w:numId w:val="57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в отн. решений кассац. коллегии ВС РФ заключение направл. в Президиум ВС РФ.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6. Рассмотрение вышеуказанными суд. органами о возобновлении дела по вновь открывшимся обст-м. Дело рассм. по правилам надзорного произ-ва. В результате выносит следующее решения - </w:t>
      </w:r>
    </w:p>
    <w:p w:rsidR="00993EEA" w:rsidRDefault="00993EEA" w:rsidP="00993EEA">
      <w:pPr>
        <w:numPr>
          <w:ilvl w:val="0"/>
          <w:numId w:val="2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Об отмене суд. решений и передачи дела для произ-ва нового расследования.</w:t>
      </w:r>
    </w:p>
    <w:p w:rsidR="00993EEA" w:rsidRDefault="00993EEA" w:rsidP="00993EEA">
      <w:pPr>
        <w:numPr>
          <w:ilvl w:val="0"/>
          <w:numId w:val="2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Суд может отменить решение и прекратить дело если нет состава пр-я.</w:t>
      </w:r>
    </w:p>
    <w:p w:rsidR="00993EEA" w:rsidRDefault="00993EEA" w:rsidP="00993EEA">
      <w:pPr>
        <w:numPr>
          <w:ilvl w:val="0"/>
          <w:numId w:val="26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Суд отклоняет заключение прокурора.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7.Расследование (рассм. дела по вновь открывшимся обстоятельствам).</w:t>
      </w:r>
    </w:p>
    <w:p w:rsidR="00993EEA" w:rsidRDefault="00993EEA">
      <w:pPr>
        <w:spacing w:line="120" w:lineRule="exact"/>
        <w:ind w:left="283"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48. Произ-во по </w:t>
      </w:r>
    </w:p>
    <w:p w:rsidR="00993EEA" w:rsidRDefault="00993EEA">
      <w:pPr>
        <w:spacing w:line="120" w:lineRule="exact"/>
        <w:ind w:left="283" w:firstLine="170"/>
        <w:jc w:val="center"/>
        <w:rPr>
          <w:sz w:val="12"/>
          <w:szCs w:val="12"/>
        </w:rPr>
      </w:pPr>
      <w:r>
        <w:rPr>
          <w:b/>
          <w:bCs/>
          <w:sz w:val="12"/>
          <w:szCs w:val="12"/>
        </w:rPr>
        <w:t>применению мер ПМХ</w:t>
      </w:r>
      <w:r>
        <w:rPr>
          <w:sz w:val="12"/>
          <w:szCs w:val="12"/>
        </w:rPr>
        <w:t>.</w:t>
      </w:r>
    </w:p>
    <w:p w:rsidR="00993EEA" w:rsidRDefault="00993EEA" w:rsidP="00993EEA">
      <w:pPr>
        <w:numPr>
          <w:ilvl w:val="0"/>
          <w:numId w:val="58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Амбул. лечение и набл. у психиатра.</w:t>
      </w:r>
    </w:p>
    <w:p w:rsidR="00993EEA" w:rsidRDefault="00993EEA" w:rsidP="00993EEA">
      <w:pPr>
        <w:numPr>
          <w:ilvl w:val="0"/>
          <w:numId w:val="58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Принуд. лечение в псих. стационаре общего типа</w:t>
      </w:r>
    </w:p>
    <w:p w:rsidR="00993EEA" w:rsidRDefault="00993EEA" w:rsidP="00993EEA">
      <w:pPr>
        <w:numPr>
          <w:ilvl w:val="0"/>
          <w:numId w:val="58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Принуд. лечение в псих. стационаре специализир. типа.</w:t>
      </w:r>
    </w:p>
    <w:p w:rsidR="00993EEA" w:rsidRDefault="00993EEA" w:rsidP="00993EEA">
      <w:pPr>
        <w:numPr>
          <w:ilvl w:val="0"/>
          <w:numId w:val="58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Принуд. лечение и усиленное наблюдение.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Эти меры прим. судом при рассмотрении по правилам, предусм.  для суда 1 инст.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i/>
          <w:iCs/>
          <w:sz w:val="12"/>
          <w:szCs w:val="12"/>
        </w:rPr>
        <w:t>Особенности: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1. По данной категории дел не зависимо от тяжести пр-я обязательно произ-во предв. расследования (обяз. ведет дело следователь).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2. Особ. предмет доказ-я (ст. 404 п.2).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3. Обяз. участие защитника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4. По делу обяз. д.б. назначена психиатрическая экспертиза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5. По данной категории дел обвинение не предъявляется.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6. Мера пресечения не применяется.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7. Лицо, в отн. кот. ведется дело, с материалами дела не знакомится.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8. Следствие заканч. вынесением постановления (прекр. дела, направление в суд для применения ПММХ</w:t>
      </w:r>
      <w:r>
        <w:rPr>
          <w:sz w:val="12"/>
          <w:szCs w:val="12"/>
          <w:lang w:val="en-US"/>
        </w:rPr>
        <w:t>)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9. При рассм. дела обязательно в суде участие как прокурора, так и защитника. (Вызыв. потерпевш., свидетели, эксперты, присутствие обвиняемого лица не обязат.).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10. Нет судебных прений.</w:t>
      </w:r>
    </w:p>
    <w:p w:rsidR="00993EEA" w:rsidRDefault="00993EEA"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  <w:t>11. Суд выносит не приговор, а определение:</w:t>
      </w:r>
    </w:p>
    <w:p w:rsidR="00993EEA" w:rsidRDefault="00993EEA" w:rsidP="00993EEA">
      <w:pPr>
        <w:numPr>
          <w:ilvl w:val="0"/>
          <w:numId w:val="27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об освоб. от наказания и применении ПММХ</w:t>
      </w:r>
    </w:p>
    <w:p w:rsidR="00993EEA" w:rsidRDefault="00993EEA" w:rsidP="00993EEA">
      <w:pPr>
        <w:numPr>
          <w:ilvl w:val="0"/>
          <w:numId w:val="27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об освоб. от уг. ответ-ти и применения мер ПММХ</w:t>
      </w:r>
    </w:p>
    <w:p w:rsidR="00993EEA" w:rsidRDefault="00993EEA" w:rsidP="00993EEA">
      <w:pPr>
        <w:numPr>
          <w:ilvl w:val="0"/>
          <w:numId w:val="27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 прекращ. дела и направлении материалов дела органам здравоохранения для принятия соотв. мер.</w:t>
      </w:r>
    </w:p>
    <w:p w:rsidR="00993EEA" w:rsidRDefault="00993EEA" w:rsidP="00993EEA">
      <w:pPr>
        <w:numPr>
          <w:ilvl w:val="0"/>
          <w:numId w:val="27"/>
        </w:numPr>
        <w:tabs>
          <w:tab w:val="clear" w:pos="360"/>
          <w:tab w:val="num" w:pos="142"/>
        </w:tabs>
        <w:spacing w:line="120" w:lineRule="exact"/>
        <w:ind w:left="142" w:hanging="142"/>
        <w:rPr>
          <w:sz w:val="12"/>
          <w:szCs w:val="12"/>
        </w:rPr>
      </w:pPr>
      <w:r>
        <w:rPr>
          <w:sz w:val="12"/>
          <w:szCs w:val="12"/>
        </w:rPr>
        <w:t>о направлении дела на доп. расследование в общем порядке.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При назначении мер ПММХ суд не устан. конкр. сроков. Через 6 мес. комиссия осуществляет проверку состояния здоровья лица, находящегося в психиатрическом стационаре. Если состояние улучшается - то выносится решение.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49. Протокольная форма досудебной подготовки материалов (гл. 34)</w:t>
      </w:r>
    </w:p>
    <w:p w:rsidR="00993EEA" w:rsidRDefault="00993EEA">
      <w:pPr>
        <w:pStyle w:val="a5"/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- это одна из форм дифференцированного судопроизводства в отн. пр-й небольшой или средней тяжести, несложной для расследования и представляющих собой деятельность орг. дознания по установления материалов дела.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Предв. расследование -</w:t>
      </w:r>
    </w:p>
    <w:p w:rsidR="00993EEA" w:rsidRDefault="00993EEA" w:rsidP="00993EEA">
      <w:pPr>
        <w:numPr>
          <w:ilvl w:val="0"/>
          <w:numId w:val="28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 xml:space="preserve">предв. следствие. </w:t>
      </w:r>
    </w:p>
    <w:p w:rsidR="00993EEA" w:rsidRDefault="00993EEA" w:rsidP="00993EEA">
      <w:pPr>
        <w:numPr>
          <w:ilvl w:val="0"/>
          <w:numId w:val="28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предв. дознание.</w:t>
      </w:r>
    </w:p>
    <w:p w:rsidR="00993EEA" w:rsidRDefault="00993EEA" w:rsidP="00993EEA">
      <w:pPr>
        <w:numPr>
          <w:ilvl w:val="0"/>
          <w:numId w:val="28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протокольная форма.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ПФДПМ распростр. на пр-я перечисленные в ст. 414. Протокольная форма не распространяется на пр-я, соверш. несовершеннолетними, а также лицами, кот. в силу своих физич. и психич. недостатков не могут осущ. право на защиту.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b/>
          <w:bCs/>
          <w:sz w:val="12"/>
          <w:szCs w:val="12"/>
        </w:rPr>
        <w:t>Порядок производства</w:t>
      </w:r>
      <w:r>
        <w:rPr>
          <w:sz w:val="12"/>
          <w:szCs w:val="12"/>
        </w:rPr>
        <w:t xml:space="preserve"> по протокольной форме:</w:t>
      </w:r>
    </w:p>
    <w:p w:rsidR="00993EEA" w:rsidRDefault="00993EEA">
      <w:pPr>
        <w:pStyle w:val="21"/>
        <w:spacing w:line="120" w:lineRule="exact"/>
        <w:ind w:firstLine="170"/>
      </w:pPr>
      <w:r>
        <w:t>1. Орган дознания в срок не более 10 суток без возбуждения уг. дела обязан -</w:t>
      </w:r>
    </w:p>
    <w:p w:rsidR="00993EEA" w:rsidRDefault="00993EEA" w:rsidP="00993EEA">
      <w:pPr>
        <w:numPr>
          <w:ilvl w:val="0"/>
          <w:numId w:val="29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установить обст-ва совершения пр-й</w:t>
      </w:r>
    </w:p>
    <w:p w:rsidR="00993EEA" w:rsidRDefault="00993EEA" w:rsidP="00993EEA">
      <w:pPr>
        <w:numPr>
          <w:ilvl w:val="0"/>
          <w:numId w:val="29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установить личность правонарушителя</w:t>
      </w:r>
    </w:p>
    <w:p w:rsidR="00993EEA" w:rsidRDefault="00993EEA" w:rsidP="00993EEA">
      <w:pPr>
        <w:numPr>
          <w:ilvl w:val="0"/>
          <w:numId w:val="29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получить объяснение от правонаруш.</w:t>
      </w:r>
    </w:p>
    <w:p w:rsidR="00993EEA" w:rsidRDefault="00993EEA" w:rsidP="00993EEA">
      <w:pPr>
        <w:numPr>
          <w:ilvl w:val="0"/>
          <w:numId w:val="29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истребовать справку о наличие судимости у правонарушителя</w:t>
      </w:r>
    </w:p>
    <w:p w:rsidR="00993EEA" w:rsidRDefault="00993EEA" w:rsidP="00993EEA">
      <w:pPr>
        <w:numPr>
          <w:ilvl w:val="0"/>
          <w:numId w:val="29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истребовать хар-ку с места учебы или работы</w:t>
      </w:r>
    </w:p>
    <w:p w:rsidR="00993EEA" w:rsidRDefault="00993EEA" w:rsidP="00993EEA">
      <w:pPr>
        <w:numPr>
          <w:ilvl w:val="0"/>
          <w:numId w:val="29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истребовать материалы, имеющие значение для рассмотрения дела в суде.</w:t>
      </w:r>
    </w:p>
    <w:p w:rsidR="00993EEA" w:rsidRDefault="00993EEA" w:rsidP="00993EEA">
      <w:pPr>
        <w:numPr>
          <w:ilvl w:val="0"/>
          <w:numId w:val="29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 xml:space="preserve">отобрать у правонарушителя обязат-во являться по вызову орг. дознания в суд. 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Все отражается в протоколе.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2. Начальник орг. дознания, рассмотрев протокол, при наличие достат. оснований производит след. - </w:t>
      </w:r>
    </w:p>
    <w:p w:rsidR="00993EEA" w:rsidRDefault="00993EEA" w:rsidP="00993EEA">
      <w:pPr>
        <w:numPr>
          <w:ilvl w:val="0"/>
          <w:numId w:val="30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возб. уг. дело (кроме дел частн. обвин.)</w:t>
      </w:r>
    </w:p>
    <w:p w:rsidR="00993EEA" w:rsidRDefault="00993EEA" w:rsidP="00993EEA">
      <w:pPr>
        <w:numPr>
          <w:ilvl w:val="0"/>
          <w:numId w:val="30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формулирует обвинение с указ. статьи</w:t>
      </w:r>
    </w:p>
    <w:p w:rsidR="00993EEA" w:rsidRDefault="00993EEA" w:rsidP="00993EEA">
      <w:pPr>
        <w:numPr>
          <w:ilvl w:val="0"/>
          <w:numId w:val="30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разъясняет правонарушителю его права, о чем делается отметка в протоколе</w:t>
      </w:r>
    </w:p>
    <w:p w:rsidR="00993EEA" w:rsidRDefault="00993EEA" w:rsidP="00993EEA">
      <w:pPr>
        <w:numPr>
          <w:ilvl w:val="0"/>
          <w:numId w:val="30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направляет протокол прокурору.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3. Прокурор, получив от орг. дознания протокол и приложенные к нему материалы, в теч. 3 суток принимает след. реш.: </w:t>
      </w:r>
    </w:p>
    <w:p w:rsidR="00993EEA" w:rsidRDefault="00993EEA" w:rsidP="00993EEA">
      <w:pPr>
        <w:numPr>
          <w:ilvl w:val="0"/>
          <w:numId w:val="31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 направлении уг. дела в суд</w:t>
      </w:r>
    </w:p>
    <w:p w:rsidR="00993EEA" w:rsidRDefault="00993EEA" w:rsidP="00993EEA">
      <w:pPr>
        <w:numPr>
          <w:ilvl w:val="0"/>
          <w:numId w:val="31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 направления дела для произ-ва дознания или предв. следствия (ст. 416, 417)</w:t>
      </w:r>
    </w:p>
    <w:p w:rsidR="00993EEA" w:rsidRDefault="00993EEA" w:rsidP="00993EEA">
      <w:pPr>
        <w:numPr>
          <w:ilvl w:val="0"/>
          <w:numId w:val="31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о прекращении дела по основаниям указанным в статье 5-9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4. В суде дело рассм. судьей единолично по общим правилам, предусмотренным для суда 1 инст. (ст.419).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50. Возмещение ущерба прич-го 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гражд. незаконным привлечением </w:t>
      </w:r>
    </w:p>
    <w:p w:rsidR="00993EEA" w:rsidRDefault="00993EEA">
      <w:pPr>
        <w:spacing w:line="120" w:lineRule="exact"/>
        <w:ind w:firstLine="17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к уг. ответ-ти.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 xml:space="preserve">Ст. 53 Конст. РФ, ст. 1070, 1100 ГК РФ, указ Президиума ВС СССР от 18 марта 1981, положение « О порядке возмещ. ущерба, причиненного гражд. незаконным действием орг. дознания, предв. следствия, прокуратуры и суда </w:t>
      </w:r>
      <w:r>
        <w:rPr>
          <w:sz w:val="12"/>
          <w:szCs w:val="12"/>
          <w:lang w:val="en-US"/>
        </w:rPr>
        <w:t>»</w:t>
      </w:r>
      <w:r>
        <w:rPr>
          <w:sz w:val="12"/>
          <w:szCs w:val="12"/>
        </w:rPr>
        <w:t xml:space="preserve"> от 18 мая 1981, ст. 58 (1) УПК.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Основанием:</w:t>
      </w:r>
    </w:p>
    <w:p w:rsidR="00993EEA" w:rsidRDefault="00993EEA" w:rsidP="00993EEA">
      <w:pPr>
        <w:numPr>
          <w:ilvl w:val="0"/>
          <w:numId w:val="32"/>
        </w:numPr>
        <w:tabs>
          <w:tab w:val="clear" w:pos="360"/>
          <w:tab w:val="num" w:pos="0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незаконное осуждение</w:t>
      </w:r>
    </w:p>
    <w:p w:rsidR="00993EEA" w:rsidRDefault="00993EEA" w:rsidP="00993EEA">
      <w:pPr>
        <w:numPr>
          <w:ilvl w:val="0"/>
          <w:numId w:val="32"/>
        </w:numPr>
        <w:tabs>
          <w:tab w:val="clear" w:pos="360"/>
          <w:tab w:val="num" w:pos="0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незаконное привлечение к уголовной ответственности</w:t>
      </w:r>
    </w:p>
    <w:p w:rsidR="00993EEA" w:rsidRDefault="00993EEA" w:rsidP="00993EEA">
      <w:pPr>
        <w:numPr>
          <w:ilvl w:val="0"/>
          <w:numId w:val="32"/>
        </w:numPr>
        <w:tabs>
          <w:tab w:val="clear" w:pos="360"/>
          <w:tab w:val="num" w:pos="0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незаконное применение меры пресечения - ареста или подписки о невыезде.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В соотв. со ст. 58 УПК органы следствия, суда одновременно с вынесением оправдательного приговора или постановления о прекращении дела по реабилитирующим основаниям должны разъяснить гражданину его право на возмещение ущерба и порядок его возмещения. Одновременно с разъяснением выдается извещение.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Возмещению подлежат -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1. Заработок и др. трудовые доходы, явл-ся основным источником дохода, кот. он лишается в результате незаконных действий орг. следствия и суда.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2. Пенсии и пособия, выплата кот. была приостановлена в связи с незаконным привлечением к уг. ответ-ти.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3. Имущество, в т.ч. деньги, денежные вклады и проценты на них, облигации гос. займов, выпавшие на них выигрыши и иные ценности, конфискованные судом или обращенные в доход гос-ва, либо изъятые орг. дознания или предв. следствия, а также имущества, на кот. наложен арест.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4. Штраф взысканные во исполнение приговора суда, судебные издержки и иные расходы гражданина в связи с незаконными действиями.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5. Суммы, выплаченные гражданином юр. Консультации за оказание услуг.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Все вышеуказанные средства выплачиваются из средств Фед. бюджета, а также из средств бюджета муниц. организаций или субъекта федерации. Кроме матер. ущерба предусм. возмещение морал. вреда ( ст.110 ГК РФ) в денежной форме - направления по месту работы или учебы гражданина сообщения о том, что он полностью реабилитирован, гражданин восстанавливается по прежнему месту работы, в жилищных правах, в пенсионных правах, возвращаются медали, ордена, звания, кот. имелись до вынесения приговора.</w:t>
      </w:r>
    </w:p>
    <w:p w:rsidR="00993EEA" w:rsidRDefault="00993EEA">
      <w:pPr>
        <w:spacing w:line="120" w:lineRule="exact"/>
        <w:ind w:left="132" w:firstLine="170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Порядок возмещения вреда:</w:t>
      </w:r>
    </w:p>
    <w:p w:rsidR="00993EEA" w:rsidRDefault="00993EEA">
      <w:pPr>
        <w:spacing w:line="120" w:lineRule="exact"/>
        <w:ind w:firstLine="132"/>
        <w:rPr>
          <w:sz w:val="12"/>
          <w:szCs w:val="12"/>
        </w:rPr>
      </w:pPr>
      <w:r>
        <w:rPr>
          <w:sz w:val="12"/>
          <w:szCs w:val="12"/>
        </w:rPr>
        <w:t>1. Гражданин, получивший извещение обращается с требованием возмещения ущерба в следующие органы -</w:t>
      </w:r>
    </w:p>
    <w:p w:rsidR="00993EEA" w:rsidRDefault="00993EEA" w:rsidP="00993EEA">
      <w:pPr>
        <w:numPr>
          <w:ilvl w:val="0"/>
          <w:numId w:val="33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в суд, постанов. оправдат. приговор</w:t>
      </w:r>
    </w:p>
    <w:p w:rsidR="00993EEA" w:rsidRDefault="00993EEA" w:rsidP="00993EEA">
      <w:pPr>
        <w:numPr>
          <w:ilvl w:val="0"/>
          <w:numId w:val="33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в областное и ему равное управление МВД или ФСБ, если дело прекращается по реабилитирующим основаниям орг. дознания и предв. следствия этих ведомств.</w:t>
      </w:r>
    </w:p>
    <w:p w:rsidR="00993EEA" w:rsidRDefault="00993EEA" w:rsidP="00993EEA">
      <w:pPr>
        <w:numPr>
          <w:ilvl w:val="0"/>
          <w:numId w:val="33"/>
        </w:numPr>
        <w:tabs>
          <w:tab w:val="clear" w:pos="360"/>
          <w:tab w:val="num" w:pos="142"/>
        </w:tabs>
        <w:spacing w:line="120" w:lineRule="exact"/>
        <w:ind w:left="0" w:firstLine="0"/>
        <w:rPr>
          <w:sz w:val="12"/>
          <w:szCs w:val="12"/>
        </w:rPr>
      </w:pPr>
      <w:r>
        <w:rPr>
          <w:sz w:val="12"/>
          <w:szCs w:val="12"/>
        </w:rPr>
        <w:t>в прокуратуру области, если дело прекращено орг. прокуратуры и др. ведомств.</w:t>
      </w:r>
    </w:p>
    <w:p w:rsidR="00993EEA" w:rsidRDefault="00993EEA">
      <w:pPr>
        <w:spacing w:line="120" w:lineRule="exact"/>
        <w:ind w:firstLine="170"/>
        <w:rPr>
          <w:sz w:val="12"/>
          <w:szCs w:val="12"/>
        </w:rPr>
      </w:pPr>
      <w:r>
        <w:rPr>
          <w:sz w:val="12"/>
          <w:szCs w:val="12"/>
        </w:rPr>
        <w:t>Указанные орг. должны произвести полный расчет прич-го гражданину ущерба. Гражданину вручается постановление о возмещении ущерба. С постановлением гражданин обращается в финансовый орган за получением чека (орган Фед. казначейства). С чеком гражданин отправляется в банк за получением денег. Если гражданин не согласен с расчетом ущерба - он обращается в суд с исковым заявлением с требованием о возмещении ущерба.</w:t>
      </w:r>
      <w:bookmarkStart w:id="0" w:name="_GoBack"/>
      <w:bookmarkEnd w:id="0"/>
    </w:p>
    <w:sectPr w:rsidR="00993EEA">
      <w:pgSz w:w="11906" w:h="16838"/>
      <w:pgMar w:top="284" w:right="282" w:bottom="851" w:left="142" w:header="720" w:footer="720" w:gutter="0"/>
      <w:cols w:num="5" w:sep="1" w:space="1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06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291E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28B48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6896C60"/>
    <w:multiLevelType w:val="singleLevel"/>
    <w:tmpl w:val="EF6A74B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BE27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8D036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98E4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09BA44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0A12015E"/>
    <w:multiLevelType w:val="singleLevel"/>
    <w:tmpl w:val="34FE71B6"/>
    <w:lvl w:ilvl="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</w:abstractNum>
  <w:abstractNum w:abstractNumId="9">
    <w:nsid w:val="0AC671C4"/>
    <w:multiLevelType w:val="singleLevel"/>
    <w:tmpl w:val="C54A60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1F75E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13350DA2"/>
    <w:multiLevelType w:val="singleLevel"/>
    <w:tmpl w:val="C54A60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75A068C"/>
    <w:multiLevelType w:val="singleLevel"/>
    <w:tmpl w:val="C54A60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D8E12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EBA0669"/>
    <w:multiLevelType w:val="singleLevel"/>
    <w:tmpl w:val="C54A60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03E25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235957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263569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27175D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8BB44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48C2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B3815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BFC6C1A"/>
    <w:multiLevelType w:val="singleLevel"/>
    <w:tmpl w:val="33163304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i/>
        <w:iCs/>
      </w:rPr>
    </w:lvl>
  </w:abstractNum>
  <w:abstractNum w:abstractNumId="23">
    <w:nsid w:val="3C497176"/>
    <w:multiLevelType w:val="singleLevel"/>
    <w:tmpl w:val="C54A60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DBE73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FA725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16C0DA2"/>
    <w:multiLevelType w:val="singleLevel"/>
    <w:tmpl w:val="C54A60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41D45FB"/>
    <w:multiLevelType w:val="singleLevel"/>
    <w:tmpl w:val="C54A60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46C14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45E771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46E17B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>
    <w:nsid w:val="47CB0769"/>
    <w:multiLevelType w:val="singleLevel"/>
    <w:tmpl w:val="C54A60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8B87C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>
    <w:nsid w:val="491626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12945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>
    <w:nsid w:val="532A36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3B761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7">
    <w:nsid w:val="548829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">
    <w:nsid w:val="577726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9">
    <w:nsid w:val="621A59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0">
    <w:nsid w:val="65506D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>
    <w:nsid w:val="666166F7"/>
    <w:multiLevelType w:val="singleLevel"/>
    <w:tmpl w:val="C54A60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6A344CB"/>
    <w:multiLevelType w:val="singleLevel"/>
    <w:tmpl w:val="C54A60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8BB0AF8"/>
    <w:multiLevelType w:val="singleLevel"/>
    <w:tmpl w:val="C54A60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B0B5D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5">
    <w:nsid w:val="6D2B4C0B"/>
    <w:multiLevelType w:val="singleLevel"/>
    <w:tmpl w:val="C54A60F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6ECE36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7">
    <w:nsid w:val="6F653D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8">
    <w:nsid w:val="7205079D"/>
    <w:multiLevelType w:val="singleLevel"/>
    <w:tmpl w:val="C54A60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20B6E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761B2D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1">
    <w:nsid w:val="770720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2">
    <w:nsid w:val="771942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787146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4">
    <w:nsid w:val="79980D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5">
    <w:nsid w:val="7C807C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6">
    <w:nsid w:val="7C9D6646"/>
    <w:multiLevelType w:val="singleLevel"/>
    <w:tmpl w:val="C54A60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7DCF33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1"/>
  </w:num>
  <w:num w:numId="2">
    <w:abstractNumId w:val="49"/>
  </w:num>
  <w:num w:numId="3">
    <w:abstractNumId w:val="10"/>
  </w:num>
  <w:num w:numId="4">
    <w:abstractNumId w:val="15"/>
  </w:num>
  <w:num w:numId="5">
    <w:abstractNumId w:val="6"/>
  </w:num>
  <w:num w:numId="6">
    <w:abstractNumId w:val="1"/>
  </w:num>
  <w:num w:numId="7">
    <w:abstractNumId w:val="37"/>
  </w:num>
  <w:num w:numId="8">
    <w:abstractNumId w:val="38"/>
  </w:num>
  <w:num w:numId="9">
    <w:abstractNumId w:val="36"/>
  </w:num>
  <w:num w:numId="10">
    <w:abstractNumId w:val="47"/>
  </w:num>
  <w:num w:numId="11">
    <w:abstractNumId w:val="5"/>
  </w:num>
  <w:num w:numId="12">
    <w:abstractNumId w:val="57"/>
  </w:num>
  <w:num w:numId="13">
    <w:abstractNumId w:val="35"/>
  </w:num>
  <w:num w:numId="14">
    <w:abstractNumId w:val="44"/>
  </w:num>
  <w:num w:numId="15">
    <w:abstractNumId w:val="30"/>
  </w:num>
  <w:num w:numId="16">
    <w:abstractNumId w:val="39"/>
  </w:num>
  <w:num w:numId="17">
    <w:abstractNumId w:val="55"/>
  </w:num>
  <w:num w:numId="18">
    <w:abstractNumId w:val="56"/>
  </w:num>
  <w:num w:numId="19">
    <w:abstractNumId w:val="31"/>
  </w:num>
  <w:num w:numId="20">
    <w:abstractNumId w:val="48"/>
  </w:num>
  <w:num w:numId="21">
    <w:abstractNumId w:val="27"/>
  </w:num>
  <w:num w:numId="22">
    <w:abstractNumId w:val="7"/>
  </w:num>
  <w:num w:numId="23">
    <w:abstractNumId w:val="53"/>
  </w:num>
  <w:num w:numId="24">
    <w:abstractNumId w:val="40"/>
  </w:num>
  <w:num w:numId="25">
    <w:abstractNumId w:val="16"/>
  </w:num>
  <w:num w:numId="26">
    <w:abstractNumId w:val="17"/>
  </w:num>
  <w:num w:numId="27">
    <w:abstractNumId w:val="28"/>
  </w:num>
  <w:num w:numId="28">
    <w:abstractNumId w:val="29"/>
  </w:num>
  <w:num w:numId="29">
    <w:abstractNumId w:val="32"/>
  </w:num>
  <w:num w:numId="30">
    <w:abstractNumId w:val="34"/>
  </w:num>
  <w:num w:numId="31">
    <w:abstractNumId w:val="46"/>
  </w:num>
  <w:num w:numId="32">
    <w:abstractNumId w:val="50"/>
  </w:num>
  <w:num w:numId="33">
    <w:abstractNumId w:val="54"/>
  </w:num>
  <w:num w:numId="34">
    <w:abstractNumId w:val="45"/>
  </w:num>
  <w:num w:numId="35">
    <w:abstractNumId w:val="9"/>
  </w:num>
  <w:num w:numId="36">
    <w:abstractNumId w:val="33"/>
  </w:num>
  <w:num w:numId="37">
    <w:abstractNumId w:val="24"/>
  </w:num>
  <w:num w:numId="38">
    <w:abstractNumId w:val="11"/>
  </w:num>
  <w:num w:numId="39">
    <w:abstractNumId w:val="20"/>
  </w:num>
  <w:num w:numId="40">
    <w:abstractNumId w:val="41"/>
  </w:num>
  <w:num w:numId="41">
    <w:abstractNumId w:val="42"/>
  </w:num>
  <w:num w:numId="42">
    <w:abstractNumId w:val="12"/>
  </w:num>
  <w:num w:numId="43">
    <w:abstractNumId w:val="43"/>
  </w:num>
  <w:num w:numId="44">
    <w:abstractNumId w:val="0"/>
  </w:num>
  <w:num w:numId="45">
    <w:abstractNumId w:val="2"/>
  </w:num>
  <w:num w:numId="46">
    <w:abstractNumId w:val="21"/>
  </w:num>
  <w:num w:numId="47">
    <w:abstractNumId w:val="52"/>
  </w:num>
  <w:num w:numId="48">
    <w:abstractNumId w:val="3"/>
  </w:num>
  <w:num w:numId="49">
    <w:abstractNumId w:val="13"/>
  </w:num>
  <w:num w:numId="50">
    <w:abstractNumId w:val="8"/>
  </w:num>
  <w:num w:numId="51">
    <w:abstractNumId w:val="22"/>
  </w:num>
  <w:num w:numId="52">
    <w:abstractNumId w:val="18"/>
  </w:num>
  <w:num w:numId="53">
    <w:abstractNumId w:val="19"/>
  </w:num>
  <w:num w:numId="54">
    <w:abstractNumId w:val="25"/>
  </w:num>
  <w:num w:numId="55">
    <w:abstractNumId w:val="26"/>
  </w:num>
  <w:num w:numId="56">
    <w:abstractNumId w:val="23"/>
  </w:num>
  <w:num w:numId="57">
    <w:abstractNumId w:val="14"/>
  </w:num>
  <w:num w:numId="58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170"/>
  <w:autoHyphenation/>
  <w:hyphenationZone w:val="17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175"/>
    <w:rsid w:val="000F7D03"/>
    <w:rsid w:val="00993EEA"/>
    <w:rsid w:val="00DD627D"/>
    <w:rsid w:val="00F5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239ECB-7CC0-44F7-9F04-D7009B06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142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284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283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284"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styleId="a3">
    <w:name w:val="Document Map"/>
    <w:basedOn w:val="a"/>
    <w:link w:val="a4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Pr>
      <w:sz w:val="12"/>
      <w:szCs w:val="12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284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142"/>
    </w:p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9723</Words>
  <Characters>55422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Тема  1</vt:lpstr>
    </vt:vector>
  </TitlesOfParts>
  <Company>Неизвестная Организация</Company>
  <LinksUpToDate>false</LinksUpToDate>
  <CharactersWithSpaces>65015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Тема  1</dc:title>
  <dc:subject/>
  <dc:creator>я</dc:creator>
  <cp:keywords/>
  <dc:description/>
  <cp:lastModifiedBy>admin</cp:lastModifiedBy>
  <cp:revision>2</cp:revision>
  <cp:lastPrinted>2000-01-12T13:19:00Z</cp:lastPrinted>
  <dcterms:created xsi:type="dcterms:W3CDTF">2014-03-07T11:39:00Z</dcterms:created>
  <dcterms:modified xsi:type="dcterms:W3CDTF">2014-03-07T11:39:00Z</dcterms:modified>
</cp:coreProperties>
</file>