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ED" w:rsidRPr="00151CF6" w:rsidRDefault="00230CED" w:rsidP="00151CF6">
      <w:pPr>
        <w:pStyle w:val="aff"/>
      </w:pPr>
      <w:r w:rsidRPr="00151CF6">
        <w:t>ДНЕПРОПЕТРОВСКИЙ</w:t>
      </w:r>
      <w:r w:rsidR="00151CF6" w:rsidRPr="00151CF6">
        <w:t xml:space="preserve"> </w:t>
      </w:r>
      <w:r w:rsidRPr="00151CF6">
        <w:t>УНИВЕРСИТЕТ</w:t>
      </w:r>
      <w:r w:rsidR="00151CF6" w:rsidRPr="00151CF6">
        <w:t xml:space="preserve"> </w:t>
      </w:r>
      <w:r w:rsidRPr="00151CF6">
        <w:t>ЭКОНОМИКИ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ПРАВА</w:t>
      </w:r>
    </w:p>
    <w:p w:rsidR="00230CED" w:rsidRPr="00151CF6" w:rsidRDefault="00230CED" w:rsidP="00151CF6">
      <w:pPr>
        <w:pStyle w:val="aff"/>
      </w:pPr>
      <w:r w:rsidRPr="00151CF6">
        <w:t>имени</w:t>
      </w:r>
      <w:r w:rsidR="00151CF6" w:rsidRPr="00151CF6">
        <w:t xml:space="preserve"> </w:t>
      </w:r>
      <w:r w:rsidRPr="00151CF6">
        <w:t>АЛЬФРЕДА</w:t>
      </w:r>
      <w:r w:rsidR="00151CF6" w:rsidRPr="00151CF6">
        <w:t xml:space="preserve"> </w:t>
      </w:r>
      <w:r w:rsidRPr="00151CF6">
        <w:t>НОБЕЛЯ</w:t>
      </w:r>
    </w:p>
    <w:p w:rsidR="00151CF6" w:rsidRDefault="00230CED" w:rsidP="00151CF6">
      <w:pPr>
        <w:pStyle w:val="aff"/>
      </w:pPr>
      <w:r w:rsidRPr="00151CF6">
        <w:t>КАФЕДРА</w:t>
      </w:r>
      <w:r w:rsidR="00151CF6" w:rsidRPr="00151CF6">
        <w:t xml:space="preserve"> </w:t>
      </w:r>
      <w:r w:rsidRPr="00151CF6">
        <w:t>МЕНЕДЖМЕНТА</w:t>
      </w:r>
    </w:p>
    <w:p w:rsidR="00151CF6" w:rsidRDefault="00151CF6" w:rsidP="00151CF6">
      <w:pPr>
        <w:pStyle w:val="aff"/>
        <w:rPr>
          <w:b/>
        </w:rPr>
      </w:pPr>
    </w:p>
    <w:p w:rsidR="00151CF6" w:rsidRDefault="00151CF6" w:rsidP="00151CF6">
      <w:pPr>
        <w:pStyle w:val="aff"/>
        <w:rPr>
          <w:b/>
        </w:rPr>
      </w:pPr>
    </w:p>
    <w:p w:rsidR="00151CF6" w:rsidRDefault="00151CF6" w:rsidP="00151CF6">
      <w:pPr>
        <w:pStyle w:val="aff"/>
        <w:rPr>
          <w:b/>
        </w:rPr>
      </w:pPr>
    </w:p>
    <w:p w:rsidR="00151CF6" w:rsidRDefault="00151CF6" w:rsidP="00151CF6">
      <w:pPr>
        <w:pStyle w:val="aff"/>
        <w:rPr>
          <w:b/>
        </w:rPr>
      </w:pPr>
    </w:p>
    <w:p w:rsidR="00151CF6" w:rsidRDefault="00151CF6" w:rsidP="00151CF6">
      <w:pPr>
        <w:pStyle w:val="aff"/>
        <w:rPr>
          <w:b/>
        </w:rPr>
      </w:pPr>
    </w:p>
    <w:p w:rsidR="00151CF6" w:rsidRDefault="00151CF6" w:rsidP="00151CF6">
      <w:pPr>
        <w:pStyle w:val="aff"/>
        <w:rPr>
          <w:b/>
        </w:rPr>
      </w:pPr>
    </w:p>
    <w:p w:rsidR="00151CF6" w:rsidRDefault="00151CF6" w:rsidP="00151CF6">
      <w:pPr>
        <w:pStyle w:val="aff"/>
        <w:rPr>
          <w:b/>
        </w:rPr>
      </w:pPr>
    </w:p>
    <w:p w:rsidR="00151CF6" w:rsidRDefault="00151CF6" w:rsidP="00151CF6">
      <w:pPr>
        <w:pStyle w:val="aff"/>
        <w:rPr>
          <w:b/>
        </w:rPr>
      </w:pPr>
    </w:p>
    <w:p w:rsidR="00151CF6" w:rsidRDefault="00151CF6" w:rsidP="00151CF6">
      <w:pPr>
        <w:pStyle w:val="aff"/>
        <w:rPr>
          <w:b/>
        </w:rPr>
      </w:pPr>
    </w:p>
    <w:p w:rsidR="00151CF6" w:rsidRDefault="00151CF6" w:rsidP="00151CF6">
      <w:pPr>
        <w:pStyle w:val="aff"/>
        <w:rPr>
          <w:b/>
        </w:rPr>
      </w:pPr>
    </w:p>
    <w:p w:rsidR="00230CED" w:rsidRPr="00151CF6" w:rsidRDefault="00230CED" w:rsidP="00151CF6">
      <w:pPr>
        <w:pStyle w:val="aff"/>
        <w:rPr>
          <w:b/>
        </w:rPr>
      </w:pPr>
      <w:r w:rsidRPr="00151CF6">
        <w:rPr>
          <w:b/>
        </w:rPr>
        <w:t>ТВОРЧЕСКОЕ</w:t>
      </w:r>
      <w:r w:rsidR="00151CF6" w:rsidRPr="00151CF6">
        <w:rPr>
          <w:b/>
        </w:rPr>
        <w:t xml:space="preserve"> </w:t>
      </w:r>
      <w:r w:rsidRPr="00151CF6">
        <w:rPr>
          <w:b/>
        </w:rPr>
        <w:t>ЗАДАНИЕ</w:t>
      </w:r>
    </w:p>
    <w:p w:rsidR="00151CF6" w:rsidRPr="00151CF6" w:rsidRDefault="00230CED" w:rsidP="00151CF6">
      <w:pPr>
        <w:pStyle w:val="aff"/>
      </w:pPr>
      <w:r w:rsidRPr="00151CF6">
        <w:t>по</w:t>
      </w:r>
      <w:r w:rsidR="00151CF6" w:rsidRPr="00151CF6">
        <w:t xml:space="preserve"> </w:t>
      </w:r>
      <w:r w:rsidRPr="00151CF6">
        <w:t>дисциплине</w:t>
      </w:r>
      <w:r w:rsidR="00151CF6" w:rsidRPr="00151CF6">
        <w:t>:</w:t>
      </w:r>
      <w:r w:rsidR="00151CF6">
        <w:t xml:space="preserve"> "</w:t>
      </w:r>
      <w:r w:rsidRPr="00151CF6">
        <w:t>Государственное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региональное</w:t>
      </w:r>
      <w:r w:rsidR="00151CF6" w:rsidRPr="00151CF6">
        <w:t xml:space="preserve"> </w:t>
      </w:r>
      <w:r w:rsidRPr="00151CF6">
        <w:t>управление</w:t>
      </w:r>
      <w:r w:rsidR="00151CF6">
        <w:t>"</w:t>
      </w:r>
    </w:p>
    <w:p w:rsidR="00151CF6" w:rsidRDefault="00230CED" w:rsidP="00151CF6">
      <w:pPr>
        <w:pStyle w:val="aff"/>
        <w:rPr>
          <w:b/>
        </w:rPr>
      </w:pPr>
      <w:r w:rsidRPr="00151CF6">
        <w:t>тема</w:t>
      </w:r>
      <w:r w:rsidR="00151CF6">
        <w:t xml:space="preserve"> "</w:t>
      </w:r>
      <w:r w:rsidRPr="00151CF6">
        <w:rPr>
          <w:b/>
        </w:rPr>
        <w:t>Иллюзия</w:t>
      </w:r>
      <w:r w:rsidR="00151CF6" w:rsidRPr="00151CF6">
        <w:rPr>
          <w:b/>
        </w:rPr>
        <w:t xml:space="preserve"> </w:t>
      </w:r>
      <w:r w:rsidRPr="00151CF6">
        <w:rPr>
          <w:b/>
        </w:rPr>
        <w:t>образования</w:t>
      </w:r>
      <w:r w:rsidR="00151CF6" w:rsidRPr="00151CF6">
        <w:rPr>
          <w:b/>
        </w:rPr>
        <w:t xml:space="preserve"> </w:t>
      </w:r>
      <w:r w:rsidRPr="00151CF6">
        <w:rPr>
          <w:b/>
        </w:rPr>
        <w:t>в</w:t>
      </w:r>
      <w:r w:rsidR="00151CF6" w:rsidRPr="00151CF6">
        <w:rPr>
          <w:b/>
        </w:rPr>
        <w:t xml:space="preserve"> </w:t>
      </w:r>
      <w:r w:rsidRPr="00151CF6">
        <w:rPr>
          <w:b/>
        </w:rPr>
        <w:t>Украине</w:t>
      </w:r>
      <w:r w:rsidR="00151CF6" w:rsidRPr="00151CF6">
        <w:rPr>
          <w:b/>
        </w:rPr>
        <w:t xml:space="preserve">: </w:t>
      </w:r>
      <w:r w:rsidRPr="00151CF6">
        <w:rPr>
          <w:b/>
        </w:rPr>
        <w:t>что</w:t>
      </w:r>
      <w:r w:rsidR="00151CF6" w:rsidRPr="00151CF6">
        <w:rPr>
          <w:b/>
        </w:rPr>
        <w:t xml:space="preserve"> </w:t>
      </w:r>
      <w:r w:rsidRPr="00151CF6">
        <w:rPr>
          <w:b/>
        </w:rPr>
        <w:t>делать</w:t>
      </w:r>
      <w:r w:rsidR="00151CF6" w:rsidRPr="00151CF6">
        <w:rPr>
          <w:b/>
        </w:rPr>
        <w:t xml:space="preserve"> </w:t>
      </w:r>
      <w:r w:rsidRPr="00151CF6">
        <w:rPr>
          <w:b/>
        </w:rPr>
        <w:t>дальше</w:t>
      </w:r>
      <w:r w:rsidR="00151CF6">
        <w:rPr>
          <w:b/>
        </w:rPr>
        <w:t>?"</w:t>
      </w:r>
    </w:p>
    <w:p w:rsidR="00151CF6" w:rsidRDefault="00151CF6" w:rsidP="00151CF6">
      <w:pPr>
        <w:pStyle w:val="aff"/>
        <w:rPr>
          <w:b/>
        </w:rPr>
      </w:pPr>
    </w:p>
    <w:p w:rsidR="00151CF6" w:rsidRDefault="00151CF6" w:rsidP="00151CF6">
      <w:pPr>
        <w:pStyle w:val="aff"/>
      </w:pPr>
    </w:p>
    <w:p w:rsidR="00151CF6" w:rsidRPr="00151CF6" w:rsidRDefault="00230CED" w:rsidP="00151CF6">
      <w:pPr>
        <w:pStyle w:val="aff"/>
        <w:jc w:val="left"/>
      </w:pPr>
      <w:r w:rsidRPr="00151CF6">
        <w:t>Студентки</w:t>
      </w:r>
      <w:r w:rsidR="00151CF6" w:rsidRPr="00151CF6">
        <w:t xml:space="preserve"> </w:t>
      </w:r>
      <w:r w:rsidRPr="00151CF6">
        <w:t>Козюпы</w:t>
      </w:r>
      <w:r w:rsidR="00151CF6" w:rsidRPr="00151CF6">
        <w:t xml:space="preserve"> </w:t>
      </w:r>
      <w:r w:rsidRPr="00151CF6">
        <w:t>А</w:t>
      </w:r>
      <w:r w:rsidR="00151CF6" w:rsidRPr="00151CF6">
        <w:t xml:space="preserve">. </w:t>
      </w:r>
      <w:r w:rsidRPr="00151CF6">
        <w:t>В</w:t>
      </w:r>
      <w:r w:rsidR="00151CF6" w:rsidRPr="00151CF6">
        <w:t>.</w:t>
      </w:r>
    </w:p>
    <w:p w:rsidR="00230CED" w:rsidRPr="00151CF6" w:rsidRDefault="00230CED" w:rsidP="00151CF6">
      <w:pPr>
        <w:pStyle w:val="aff"/>
        <w:jc w:val="left"/>
      </w:pPr>
      <w:r w:rsidRPr="00151CF6">
        <w:t>Группы</w:t>
      </w:r>
      <w:r w:rsidR="00151CF6" w:rsidRPr="00151CF6">
        <w:t xml:space="preserve"> </w:t>
      </w:r>
      <w:r w:rsidRPr="00151CF6">
        <w:t>МН-09-1</w:t>
      </w:r>
    </w:p>
    <w:p w:rsidR="00230CED" w:rsidRPr="00151CF6" w:rsidRDefault="00230CED" w:rsidP="00151CF6">
      <w:pPr>
        <w:pStyle w:val="aff"/>
        <w:jc w:val="left"/>
      </w:pPr>
      <w:r w:rsidRPr="00151CF6">
        <w:t>Проверил</w:t>
      </w:r>
      <w:r w:rsidR="00151CF6" w:rsidRPr="00151CF6">
        <w:t xml:space="preserve"> </w:t>
      </w:r>
      <w:r w:rsidRPr="00151CF6">
        <w:t>преподаватель</w:t>
      </w:r>
    </w:p>
    <w:p w:rsidR="00151CF6" w:rsidRPr="00151CF6" w:rsidRDefault="00230CED" w:rsidP="00151CF6">
      <w:pPr>
        <w:pStyle w:val="aff"/>
        <w:jc w:val="left"/>
      </w:pPr>
      <w:r w:rsidRPr="00151CF6">
        <w:t>Супрун</w:t>
      </w:r>
      <w:r w:rsidR="00151CF6" w:rsidRPr="00151CF6">
        <w:t xml:space="preserve"> </w:t>
      </w:r>
      <w:r w:rsidRPr="00151CF6">
        <w:t>П</w:t>
      </w:r>
      <w:r w:rsidR="00151CF6" w:rsidRPr="00151CF6">
        <w:t xml:space="preserve">. </w:t>
      </w:r>
      <w:r w:rsidRPr="00151CF6">
        <w:t>О</w:t>
      </w:r>
      <w:r w:rsidR="00151CF6" w:rsidRPr="00151CF6">
        <w:t>.</w:t>
      </w:r>
    </w:p>
    <w:p w:rsidR="00151CF6" w:rsidRDefault="00151CF6" w:rsidP="00151CF6">
      <w:pPr>
        <w:pStyle w:val="aff"/>
      </w:pPr>
    </w:p>
    <w:p w:rsidR="00151CF6" w:rsidRDefault="00151CF6" w:rsidP="00151CF6">
      <w:pPr>
        <w:pStyle w:val="aff"/>
      </w:pPr>
    </w:p>
    <w:p w:rsidR="00151CF6" w:rsidRDefault="00151CF6" w:rsidP="00151CF6">
      <w:pPr>
        <w:pStyle w:val="aff"/>
      </w:pPr>
    </w:p>
    <w:p w:rsidR="00151CF6" w:rsidRDefault="00151CF6" w:rsidP="00151CF6">
      <w:pPr>
        <w:pStyle w:val="aff"/>
      </w:pPr>
    </w:p>
    <w:p w:rsidR="00151CF6" w:rsidRDefault="00151CF6" w:rsidP="00151CF6">
      <w:pPr>
        <w:pStyle w:val="aff"/>
      </w:pPr>
    </w:p>
    <w:p w:rsidR="00151CF6" w:rsidRDefault="00151CF6" w:rsidP="00151CF6">
      <w:pPr>
        <w:pStyle w:val="aff"/>
      </w:pPr>
    </w:p>
    <w:p w:rsidR="00230CED" w:rsidRPr="00151CF6" w:rsidRDefault="00A9096E" w:rsidP="00151CF6">
      <w:pPr>
        <w:pStyle w:val="aff"/>
      </w:pPr>
      <w:r w:rsidRPr="00151CF6">
        <w:t>Днепропетровск</w:t>
      </w:r>
      <w:r w:rsidR="00151CF6">
        <w:t xml:space="preserve"> </w:t>
      </w:r>
      <w:r w:rsidR="00230CED" w:rsidRPr="00151CF6">
        <w:t>2011</w:t>
      </w:r>
    </w:p>
    <w:p w:rsidR="00151CF6" w:rsidRPr="00151CF6" w:rsidRDefault="00151CF6" w:rsidP="00151CF6">
      <w:pPr>
        <w:tabs>
          <w:tab w:val="left" w:pos="726"/>
        </w:tabs>
      </w:pPr>
      <w:r w:rsidRPr="00151CF6">
        <w:rPr>
          <w:lang w:val="uk-UA"/>
        </w:rPr>
        <w:br w:type="page"/>
      </w:r>
      <w:r w:rsidR="00F207E7" w:rsidRPr="00151CF6">
        <w:t>К</w:t>
      </w:r>
      <w:r w:rsidRPr="00151CF6">
        <w:t xml:space="preserve"> </w:t>
      </w:r>
      <w:r w:rsidR="00F207E7" w:rsidRPr="00151CF6">
        <w:t>сожалению,</w:t>
      </w:r>
      <w:r w:rsidRPr="00151CF6">
        <w:t xml:space="preserve"> </w:t>
      </w:r>
      <w:r w:rsidR="00F207E7" w:rsidRPr="00151CF6">
        <w:t>с</w:t>
      </w:r>
      <w:r w:rsidRPr="00151CF6">
        <w:t xml:space="preserve"> </w:t>
      </w:r>
      <w:r w:rsidR="00F207E7" w:rsidRPr="00151CF6">
        <w:t>первых</w:t>
      </w:r>
      <w:r w:rsidRPr="00151CF6">
        <w:t xml:space="preserve"> </w:t>
      </w:r>
      <w:r w:rsidR="00F207E7" w:rsidRPr="00151CF6">
        <w:t>лет</w:t>
      </w:r>
      <w:r w:rsidRPr="00151CF6">
        <w:t xml:space="preserve"> </w:t>
      </w:r>
      <w:r w:rsidR="00F207E7" w:rsidRPr="00151CF6">
        <w:t>украинской</w:t>
      </w:r>
      <w:r w:rsidRPr="00151CF6">
        <w:t xml:space="preserve"> </w:t>
      </w:r>
      <w:r w:rsidR="00F207E7" w:rsidRPr="00151CF6">
        <w:t>независимости</w:t>
      </w:r>
      <w:r w:rsidRPr="00151CF6">
        <w:t xml:space="preserve"> </w:t>
      </w:r>
      <w:r w:rsidR="00F207E7" w:rsidRPr="00151CF6">
        <w:t>государственная</w:t>
      </w:r>
      <w:r w:rsidRPr="00151CF6">
        <w:t xml:space="preserve"> </w:t>
      </w:r>
      <w:r w:rsidR="00F207E7" w:rsidRPr="00151CF6">
        <w:t>власть</w:t>
      </w:r>
      <w:r w:rsidRPr="00151CF6">
        <w:t xml:space="preserve"> </w:t>
      </w:r>
      <w:r w:rsidR="00F207E7" w:rsidRPr="00151CF6">
        <w:t>развивала</w:t>
      </w:r>
      <w:r w:rsidRPr="00151CF6">
        <w:t xml:space="preserve"> </w:t>
      </w:r>
      <w:r w:rsidR="00F207E7" w:rsidRPr="00151CF6">
        <w:t>украинскую</w:t>
      </w:r>
      <w:r w:rsidRPr="00151CF6">
        <w:t xml:space="preserve"> </w:t>
      </w:r>
      <w:r w:rsidR="00F207E7" w:rsidRPr="00151CF6">
        <w:t>систему</w:t>
      </w:r>
      <w:r w:rsidRPr="00151CF6">
        <w:t xml:space="preserve"> </w:t>
      </w:r>
      <w:r w:rsidR="00F207E7" w:rsidRPr="00151CF6">
        <w:t>образования</w:t>
      </w:r>
      <w:r w:rsidR="00DC21BD">
        <w:t>,</w:t>
      </w:r>
      <w:r w:rsidRPr="00151CF6">
        <w:t xml:space="preserve"> </w:t>
      </w:r>
      <w:r w:rsidR="005A7D7A" w:rsidRPr="00151CF6">
        <w:t>основываясь</w:t>
      </w:r>
      <w:r w:rsidRPr="00151CF6">
        <w:t xml:space="preserve"> </w:t>
      </w:r>
      <w:r w:rsidR="005A7D7A" w:rsidRPr="00151CF6">
        <w:t>на</w:t>
      </w:r>
      <w:r w:rsidRPr="00151CF6">
        <w:t xml:space="preserve"> </w:t>
      </w:r>
      <w:r w:rsidR="005A7D7A" w:rsidRPr="00151CF6">
        <w:t>образовательных</w:t>
      </w:r>
      <w:r w:rsidRPr="00151CF6">
        <w:t xml:space="preserve"> </w:t>
      </w:r>
      <w:r w:rsidR="005A7D7A" w:rsidRPr="00151CF6">
        <w:t>принципах</w:t>
      </w:r>
      <w:r w:rsidRPr="00151CF6">
        <w:t xml:space="preserve"> </w:t>
      </w:r>
      <w:r w:rsidR="005A7D7A" w:rsidRPr="00151CF6">
        <w:t>СССР</w:t>
      </w:r>
      <w:r w:rsidRPr="00151CF6">
        <w:t>.</w:t>
      </w:r>
    </w:p>
    <w:p w:rsidR="00151CF6" w:rsidRPr="00151CF6" w:rsidRDefault="00F207E7" w:rsidP="00151CF6">
      <w:pPr>
        <w:tabs>
          <w:tab w:val="left" w:pos="726"/>
        </w:tabs>
      </w:pPr>
      <w:r w:rsidRPr="00151CF6">
        <w:t>Главная</w:t>
      </w:r>
      <w:r w:rsidR="00151CF6" w:rsidRPr="00151CF6">
        <w:t xml:space="preserve"> </w:t>
      </w:r>
      <w:r w:rsidRPr="00151CF6">
        <w:t>опасность</w:t>
      </w:r>
      <w:r w:rsidR="00151CF6" w:rsidRPr="00151CF6">
        <w:t xml:space="preserve"> </w:t>
      </w:r>
      <w:r w:rsidRPr="00151CF6">
        <w:t>нашей</w:t>
      </w:r>
      <w:r w:rsidR="00151CF6" w:rsidRPr="00151CF6">
        <w:t xml:space="preserve"> </w:t>
      </w:r>
      <w:r w:rsidRPr="00151CF6">
        <w:t>системы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 </w:t>
      </w:r>
      <w:r w:rsidRPr="00151CF6">
        <w:t>заключается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том,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она</w:t>
      </w:r>
      <w:r w:rsidR="00151CF6" w:rsidRPr="00151CF6">
        <w:t xml:space="preserve"> </w:t>
      </w:r>
      <w:r w:rsidRPr="00151CF6">
        <w:t>развивает</w:t>
      </w:r>
      <w:r w:rsidR="00151CF6" w:rsidRPr="00151CF6">
        <w:t xml:space="preserve"> </w:t>
      </w:r>
      <w:r w:rsidRPr="00151CF6">
        <w:t>репродуктивный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алгоритмический</w:t>
      </w:r>
      <w:r w:rsidR="00151CF6" w:rsidRPr="00151CF6">
        <w:t xml:space="preserve"> </w:t>
      </w:r>
      <w:r w:rsidRPr="00151CF6">
        <w:t>тип</w:t>
      </w:r>
      <w:r w:rsidR="00151CF6" w:rsidRPr="00151CF6">
        <w:t xml:space="preserve"> </w:t>
      </w:r>
      <w:r w:rsidRPr="00151CF6">
        <w:t>мышления,</w:t>
      </w:r>
      <w:r w:rsidR="00151CF6" w:rsidRPr="00151CF6">
        <w:t xml:space="preserve"> </w:t>
      </w:r>
      <w:r w:rsidRPr="00151CF6">
        <w:t>но</w:t>
      </w:r>
      <w:r w:rsidR="00151CF6" w:rsidRPr="00151CF6">
        <w:t xml:space="preserve"> </w:t>
      </w:r>
      <w:r w:rsidRPr="00151CF6">
        <w:t>никак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творческий</w:t>
      </w:r>
      <w:r w:rsidR="00151CF6" w:rsidRPr="00151CF6">
        <w:t xml:space="preserve">! </w:t>
      </w:r>
      <w:r w:rsidRPr="00151CF6">
        <w:t>Как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советская</w:t>
      </w:r>
      <w:r w:rsidR="00151CF6" w:rsidRPr="00151CF6">
        <w:t xml:space="preserve"> </w:t>
      </w:r>
      <w:r w:rsidRPr="00151CF6">
        <w:t>система,</w:t>
      </w:r>
      <w:r w:rsidR="00151CF6" w:rsidRPr="00151CF6">
        <w:t xml:space="preserve"> </w:t>
      </w:r>
      <w:r w:rsidRPr="00151CF6">
        <w:t>она</w:t>
      </w:r>
      <w:r w:rsidR="00151CF6" w:rsidRPr="00151CF6">
        <w:t xml:space="preserve"> </w:t>
      </w:r>
      <w:r w:rsidRPr="00151CF6">
        <w:t>опирается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заблуждение,</w:t>
      </w:r>
      <w:r w:rsidR="00151CF6" w:rsidRPr="00151CF6">
        <w:t xml:space="preserve"> </w:t>
      </w:r>
      <w:r w:rsidRPr="00151CF6">
        <w:t>будто</w:t>
      </w:r>
      <w:r w:rsidR="00151CF6" w:rsidRPr="00151CF6">
        <w:t xml:space="preserve"> </w:t>
      </w:r>
      <w:r w:rsidRPr="00151CF6">
        <w:t>интеллект</w:t>
      </w:r>
      <w:r w:rsidR="00151CF6" w:rsidRPr="00151CF6">
        <w:t xml:space="preserve"> </w:t>
      </w:r>
      <w:r w:rsidRPr="00151CF6">
        <w:t>развивается</w:t>
      </w:r>
      <w:r w:rsidR="00151CF6" w:rsidRPr="00151CF6">
        <w:t xml:space="preserve"> </w:t>
      </w:r>
      <w:r w:rsidRPr="00151CF6">
        <w:t>заучиванием</w:t>
      </w:r>
      <w:r w:rsidR="00151CF6" w:rsidRPr="00151CF6">
        <w:t xml:space="preserve"> </w:t>
      </w:r>
      <w:r w:rsidRPr="00151CF6">
        <w:t>наизусть</w:t>
      </w:r>
      <w:r w:rsidR="00151CF6" w:rsidRPr="00151CF6">
        <w:t xml:space="preserve"> </w:t>
      </w:r>
      <w:r w:rsidRPr="00151CF6">
        <w:t>учебников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конспектов</w:t>
      </w:r>
      <w:r w:rsidR="00151CF6" w:rsidRPr="00151CF6">
        <w:t xml:space="preserve">. </w:t>
      </w:r>
      <w:r w:rsidRPr="00151CF6">
        <w:t>А</w:t>
      </w:r>
      <w:r w:rsidR="00151CF6" w:rsidRPr="00151CF6">
        <w:t xml:space="preserve"> </w:t>
      </w:r>
      <w:r w:rsidRPr="00151CF6">
        <w:t>посему</w:t>
      </w:r>
      <w:r w:rsidR="00151CF6" w:rsidRPr="00151CF6">
        <w:t xml:space="preserve"> </w:t>
      </w:r>
      <w:r w:rsidRPr="00151CF6">
        <w:t>система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 </w:t>
      </w:r>
      <w:r w:rsidRPr="00151CF6">
        <w:t>заставляет</w:t>
      </w:r>
      <w:r w:rsidR="00151CF6" w:rsidRPr="00151CF6">
        <w:t xml:space="preserve"> </w:t>
      </w:r>
      <w:r w:rsidRPr="00151CF6">
        <w:t>учить</w:t>
      </w:r>
      <w:r w:rsidR="00151CF6" w:rsidRPr="00151CF6">
        <w:t xml:space="preserve"> </w:t>
      </w:r>
      <w:r w:rsidRPr="00151CF6">
        <w:t>как</w:t>
      </w:r>
      <w:r w:rsidR="00151CF6" w:rsidRPr="00151CF6">
        <w:t xml:space="preserve"> </w:t>
      </w:r>
      <w:r w:rsidRPr="00151CF6">
        <w:t>можно</w:t>
      </w:r>
      <w:r w:rsidR="00151CF6" w:rsidRPr="00151CF6">
        <w:t xml:space="preserve"> </w:t>
      </w:r>
      <w:r w:rsidRPr="00151CF6">
        <w:t>больше,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от</w:t>
      </w:r>
      <w:r w:rsidR="00151CF6" w:rsidRPr="00151CF6">
        <w:t xml:space="preserve"> </w:t>
      </w:r>
      <w:r w:rsidRPr="00151CF6">
        <w:t>общеобразовательной</w:t>
      </w:r>
      <w:r w:rsidR="00151CF6" w:rsidRPr="00151CF6">
        <w:t xml:space="preserve"> </w:t>
      </w:r>
      <w:r w:rsidRPr="00151CF6">
        <w:t>школы</w:t>
      </w:r>
      <w:r w:rsidR="00151CF6" w:rsidRPr="00151CF6">
        <w:t xml:space="preserve"> </w:t>
      </w:r>
      <w:r w:rsidRPr="00151CF6">
        <w:t>до</w:t>
      </w:r>
      <w:r w:rsidR="00151CF6" w:rsidRPr="00151CF6">
        <w:t xml:space="preserve"> </w:t>
      </w:r>
      <w:r w:rsidRPr="00151CF6">
        <w:t>получения</w:t>
      </w:r>
      <w:r w:rsidR="00151CF6" w:rsidRPr="00151CF6">
        <w:t xml:space="preserve"> </w:t>
      </w:r>
      <w:r w:rsidRPr="00151CF6">
        <w:t>диплома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вузе</w:t>
      </w:r>
      <w:r w:rsidR="00151CF6" w:rsidRPr="00151CF6">
        <w:t xml:space="preserve"> </w:t>
      </w:r>
      <w:r w:rsidRPr="00151CF6">
        <w:t>молодые</w:t>
      </w:r>
      <w:r w:rsidR="00151CF6" w:rsidRPr="00151CF6">
        <w:t xml:space="preserve"> </w:t>
      </w:r>
      <w:r w:rsidRPr="00151CF6">
        <w:t>люди</w:t>
      </w:r>
      <w:r w:rsidR="00151CF6" w:rsidRPr="00151CF6">
        <w:t xml:space="preserve"> </w:t>
      </w:r>
      <w:r w:rsidRPr="00151CF6">
        <w:t>только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делают,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заучивают</w:t>
      </w:r>
      <w:r w:rsidR="00151CF6" w:rsidRPr="00151CF6">
        <w:t xml:space="preserve"> </w:t>
      </w:r>
      <w:r w:rsidRPr="00151CF6">
        <w:t>книги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конспекты</w:t>
      </w:r>
      <w:r w:rsidR="00151CF6" w:rsidRPr="00151CF6">
        <w:t xml:space="preserve"> </w:t>
      </w:r>
      <w:r w:rsidRPr="00151CF6">
        <w:t>лекций</w:t>
      </w:r>
      <w:r w:rsidR="00151CF6" w:rsidRPr="00151CF6">
        <w:t xml:space="preserve">. </w:t>
      </w:r>
      <w:r w:rsidRPr="00151CF6">
        <w:t>В</w:t>
      </w:r>
      <w:r w:rsidR="00151CF6" w:rsidRPr="00151CF6">
        <w:t xml:space="preserve"> </w:t>
      </w:r>
      <w:r w:rsidRPr="00151CF6">
        <w:t>то</w:t>
      </w:r>
      <w:r w:rsidR="00151CF6" w:rsidRPr="00151CF6">
        <w:t xml:space="preserve"> </w:t>
      </w:r>
      <w:r w:rsidRPr="00151CF6">
        <w:t>же</w:t>
      </w:r>
      <w:r w:rsidR="00151CF6" w:rsidRPr="00151CF6">
        <w:t xml:space="preserve"> </w:t>
      </w:r>
      <w:r w:rsidRPr="00151CF6">
        <w:t>время</w:t>
      </w:r>
      <w:r w:rsidR="00151CF6" w:rsidRPr="00151CF6">
        <w:t xml:space="preserve"> </w:t>
      </w:r>
      <w:r w:rsidRPr="00151CF6">
        <w:t>их</w:t>
      </w:r>
      <w:r w:rsidR="00151CF6" w:rsidRPr="00151CF6">
        <w:t xml:space="preserve"> </w:t>
      </w:r>
      <w:r w:rsidRPr="00151CF6">
        <w:t>способности</w:t>
      </w:r>
      <w:r w:rsidR="00151CF6" w:rsidRPr="00151CF6">
        <w:t xml:space="preserve"> </w:t>
      </w:r>
      <w:r w:rsidRPr="00151CF6">
        <w:t>к</w:t>
      </w:r>
      <w:r w:rsidR="00151CF6" w:rsidRPr="00151CF6">
        <w:t xml:space="preserve"> </w:t>
      </w:r>
      <w:r w:rsidRPr="00151CF6">
        <w:t>творческому</w:t>
      </w:r>
      <w:r w:rsidR="00151CF6" w:rsidRPr="00151CF6">
        <w:t xml:space="preserve"> </w:t>
      </w:r>
      <w:r w:rsidRPr="00151CF6">
        <w:t>мышлению</w:t>
      </w:r>
      <w:r w:rsidR="00151CF6" w:rsidRPr="00151CF6">
        <w:t xml:space="preserve"> </w:t>
      </w:r>
      <w:r w:rsidRPr="00151CF6">
        <w:t>как</w:t>
      </w:r>
      <w:r w:rsidR="00151CF6" w:rsidRPr="00151CF6">
        <w:t xml:space="preserve"> </w:t>
      </w:r>
      <w:r w:rsidRPr="00151CF6">
        <w:t>к</w:t>
      </w:r>
      <w:r w:rsidR="00151CF6" w:rsidRPr="00151CF6">
        <w:t xml:space="preserve"> </w:t>
      </w:r>
      <w:r w:rsidRPr="00151CF6">
        <w:t>высшему</w:t>
      </w:r>
      <w:r w:rsidR="00151CF6" w:rsidRPr="00151CF6">
        <w:t xml:space="preserve"> </w:t>
      </w:r>
      <w:r w:rsidRPr="00151CF6">
        <w:t>типу</w:t>
      </w:r>
      <w:r w:rsidR="00151CF6" w:rsidRPr="00151CF6">
        <w:t xml:space="preserve"> </w:t>
      </w:r>
      <w:r w:rsidRPr="00151CF6">
        <w:t>интеллектуальной</w:t>
      </w:r>
      <w:r w:rsidR="00151CF6" w:rsidRPr="00151CF6">
        <w:t xml:space="preserve"> </w:t>
      </w:r>
      <w:r w:rsidRPr="00151CF6">
        <w:t>деятельности</w:t>
      </w:r>
      <w:r w:rsidR="00151CF6" w:rsidRPr="00151CF6">
        <w:t xml:space="preserve"> </w:t>
      </w:r>
      <w:r w:rsidRPr="00151CF6">
        <w:t>нисколько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развиваются</w:t>
      </w:r>
      <w:r w:rsidR="00151CF6" w:rsidRPr="00151CF6">
        <w:t xml:space="preserve">. </w:t>
      </w:r>
      <w:r w:rsidRPr="00151CF6">
        <w:t>Это</w:t>
      </w:r>
      <w:r w:rsidR="00151CF6" w:rsidRPr="00151CF6">
        <w:t xml:space="preserve"> </w:t>
      </w:r>
      <w:r w:rsidRPr="00151CF6">
        <w:t>касается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развития</w:t>
      </w:r>
      <w:r w:rsidR="00151CF6" w:rsidRPr="00151CF6">
        <w:t xml:space="preserve"> </w:t>
      </w:r>
      <w:r w:rsidRPr="00151CF6">
        <w:t>инициативы</w:t>
      </w:r>
      <w:r w:rsidR="00151CF6" w:rsidRPr="00151CF6">
        <w:t xml:space="preserve">. </w:t>
      </w:r>
      <w:r w:rsidRPr="00151CF6">
        <w:t>Все</w:t>
      </w:r>
      <w:r w:rsidR="00151CF6" w:rsidRPr="00151CF6">
        <w:t xml:space="preserve"> </w:t>
      </w:r>
      <w:r w:rsidRPr="00151CF6">
        <w:t>обучение</w:t>
      </w:r>
      <w:r w:rsidR="00151CF6" w:rsidRPr="00151CF6">
        <w:t xml:space="preserve"> </w:t>
      </w:r>
      <w:r w:rsidRPr="00151CF6">
        <w:t>заключается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том,</w:t>
      </w:r>
      <w:r w:rsidR="00151CF6" w:rsidRPr="00151CF6">
        <w:t xml:space="preserve"> </w:t>
      </w:r>
      <w:r w:rsidRPr="00151CF6">
        <w:t>чтобы</w:t>
      </w:r>
      <w:r w:rsidR="00151CF6" w:rsidRPr="00151CF6">
        <w:t xml:space="preserve"> </w:t>
      </w:r>
      <w:r w:rsidRPr="00151CF6">
        <w:t>заучивать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пересказывать</w:t>
      </w:r>
      <w:r w:rsidR="00151CF6">
        <w:t xml:space="preserve"> (</w:t>
      </w:r>
      <w:r w:rsidRPr="00151CF6">
        <w:t>репродукция</w:t>
      </w:r>
      <w:r w:rsidR="00151CF6" w:rsidRPr="00151CF6">
        <w:t xml:space="preserve">) </w:t>
      </w:r>
      <w:r w:rsidRPr="00151CF6">
        <w:t>и</w:t>
      </w:r>
      <w:r w:rsidR="00151CF6" w:rsidRPr="00151CF6">
        <w:t xml:space="preserve"> </w:t>
      </w:r>
      <w:r w:rsidRPr="00151CF6">
        <w:t>решать</w:t>
      </w:r>
      <w:r w:rsidR="00151CF6" w:rsidRPr="00151CF6">
        <w:t xml:space="preserve"> </w:t>
      </w:r>
      <w:r w:rsidRPr="00151CF6">
        <w:t>по</w:t>
      </w:r>
      <w:r w:rsidR="00151CF6" w:rsidRPr="00151CF6">
        <w:t xml:space="preserve"> </w:t>
      </w:r>
      <w:r w:rsidRPr="00151CF6">
        <w:t>определенному</w:t>
      </w:r>
      <w:r w:rsidR="00151CF6" w:rsidRPr="00151CF6">
        <w:t xml:space="preserve"> </w:t>
      </w:r>
      <w:r w:rsidRPr="00151CF6">
        <w:t>алгоритму</w:t>
      </w:r>
      <w:r w:rsidR="00151CF6" w:rsidRPr="00151CF6">
        <w:t xml:space="preserve"> </w:t>
      </w:r>
      <w:r w:rsidRPr="00151CF6">
        <w:t>типовые</w:t>
      </w:r>
      <w:r w:rsidR="00151CF6" w:rsidRPr="00151CF6">
        <w:t xml:space="preserve"> </w:t>
      </w:r>
      <w:r w:rsidRPr="00151CF6">
        <w:t>задачи</w:t>
      </w:r>
      <w:r w:rsidR="00151CF6" w:rsidRPr="00151CF6">
        <w:t xml:space="preserve">. </w:t>
      </w:r>
      <w:r w:rsidRPr="00151CF6">
        <w:t>Таким</w:t>
      </w:r>
      <w:r w:rsidR="00151CF6" w:rsidRPr="00151CF6">
        <w:t xml:space="preserve"> </w:t>
      </w:r>
      <w:r w:rsidRPr="00151CF6">
        <w:t>образом,</w:t>
      </w:r>
      <w:r w:rsidR="00151CF6" w:rsidRPr="00151CF6">
        <w:t xml:space="preserve"> </w:t>
      </w:r>
      <w:r w:rsidRPr="00151CF6">
        <w:t>готовится</w:t>
      </w:r>
      <w:r w:rsidR="00151CF6" w:rsidRPr="00151CF6">
        <w:t xml:space="preserve"> </w:t>
      </w:r>
      <w:r w:rsidRPr="00151CF6">
        <w:t>армия</w:t>
      </w:r>
      <w:r w:rsidR="00151CF6" w:rsidRPr="00151CF6">
        <w:t xml:space="preserve"> </w:t>
      </w:r>
      <w:r w:rsidRPr="00151CF6">
        <w:t>молодых</w:t>
      </w:r>
      <w:r w:rsidR="00151CF6" w:rsidRPr="00151CF6">
        <w:t xml:space="preserve"> </w:t>
      </w:r>
      <w:r w:rsidRPr="00151CF6">
        <w:t>людей,</w:t>
      </w:r>
      <w:r w:rsidR="00151CF6" w:rsidRPr="00151CF6">
        <w:t xml:space="preserve"> </w:t>
      </w:r>
      <w:r w:rsidRPr="00151CF6">
        <w:t>совершенно</w:t>
      </w:r>
      <w:r w:rsidR="00151CF6" w:rsidRPr="00151CF6">
        <w:t xml:space="preserve"> </w:t>
      </w:r>
      <w:r w:rsidRPr="00151CF6">
        <w:t>беспомощных</w:t>
      </w:r>
      <w:r w:rsidR="00151CF6" w:rsidRPr="00151CF6">
        <w:t xml:space="preserve"> </w:t>
      </w:r>
      <w:r w:rsidRPr="00151CF6">
        <w:t>к</w:t>
      </w:r>
      <w:r w:rsidR="00151CF6" w:rsidRPr="00151CF6">
        <w:t xml:space="preserve"> </w:t>
      </w:r>
      <w:r w:rsidRPr="00151CF6">
        <w:t>жизни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высококонкурентной</w:t>
      </w:r>
      <w:r w:rsidR="00151CF6" w:rsidRPr="00151CF6">
        <w:t xml:space="preserve"> </w:t>
      </w:r>
      <w:r w:rsidRPr="00151CF6">
        <w:t>среде,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говоря</w:t>
      </w:r>
      <w:r w:rsidR="00151CF6" w:rsidRPr="00151CF6">
        <w:t xml:space="preserve"> </w:t>
      </w:r>
      <w:r w:rsidRPr="00151CF6">
        <w:t>уже</w:t>
      </w:r>
      <w:r w:rsidR="00151CF6" w:rsidRPr="00151CF6">
        <w:t xml:space="preserve"> </w:t>
      </w:r>
      <w:r w:rsidRPr="00151CF6">
        <w:t>о</w:t>
      </w:r>
      <w:r w:rsidR="00151CF6" w:rsidRPr="00151CF6">
        <w:t xml:space="preserve"> </w:t>
      </w:r>
      <w:r w:rsidRPr="00151CF6">
        <w:t>каких-либо</w:t>
      </w:r>
      <w:r w:rsidR="00151CF6" w:rsidRPr="00151CF6">
        <w:t xml:space="preserve"> </w:t>
      </w:r>
      <w:r w:rsidRPr="00151CF6">
        <w:t>перспективах</w:t>
      </w:r>
      <w:r w:rsidR="00151CF6" w:rsidRPr="00151CF6">
        <w:t xml:space="preserve"> </w:t>
      </w:r>
      <w:r w:rsidRPr="00151CF6">
        <w:t>формирования</w:t>
      </w:r>
      <w:r w:rsidR="00151CF6" w:rsidRPr="00151CF6">
        <w:t xml:space="preserve"> </w:t>
      </w:r>
      <w:r w:rsidRPr="00151CF6">
        <w:t>постиндустриальной</w:t>
      </w:r>
      <w:r w:rsidR="00151CF6" w:rsidRPr="00151CF6">
        <w:t xml:space="preserve"> </w:t>
      </w:r>
      <w:r w:rsidRPr="00151CF6">
        <w:t>экономики</w:t>
      </w:r>
      <w:r w:rsidR="00151CF6" w:rsidRPr="00151CF6">
        <w:t>.</w:t>
      </w:r>
    </w:p>
    <w:p w:rsidR="00151CF6" w:rsidRPr="00151CF6" w:rsidRDefault="00F207E7" w:rsidP="00151CF6">
      <w:pPr>
        <w:tabs>
          <w:tab w:val="left" w:pos="726"/>
        </w:tabs>
      </w:pPr>
      <w:r w:rsidRPr="00151CF6">
        <w:t>Будь</w:t>
      </w:r>
      <w:r w:rsidR="00151CF6" w:rsidRPr="00151CF6">
        <w:t xml:space="preserve"> </w:t>
      </w:r>
      <w:r w:rsidRPr="00151CF6">
        <w:t>такое</w:t>
      </w:r>
      <w:r w:rsidR="00151CF6" w:rsidRPr="00151CF6">
        <w:t xml:space="preserve"> </w:t>
      </w:r>
      <w:r w:rsidRPr="00151CF6">
        <w:t>образование</w:t>
      </w:r>
      <w:r w:rsidR="00151CF6" w:rsidRPr="00151CF6">
        <w:t xml:space="preserve"> </w:t>
      </w:r>
      <w:r w:rsidRPr="00151CF6">
        <w:t>только</w:t>
      </w:r>
      <w:r w:rsidR="00151CF6" w:rsidRPr="00151CF6">
        <w:t xml:space="preserve"> </w:t>
      </w:r>
      <w:r w:rsidRPr="00151CF6">
        <w:t>бесполезно,</w:t>
      </w:r>
      <w:r w:rsidR="00151CF6" w:rsidRPr="00151CF6">
        <w:t xml:space="preserve"> </w:t>
      </w:r>
      <w:r w:rsidRPr="00151CF6">
        <w:t>можно</w:t>
      </w:r>
      <w:r w:rsidR="00151CF6" w:rsidRPr="00151CF6">
        <w:t xml:space="preserve"> </w:t>
      </w:r>
      <w:r w:rsidRPr="00151CF6">
        <w:t>было</w:t>
      </w:r>
      <w:r w:rsidR="00151CF6" w:rsidRPr="00151CF6">
        <w:t xml:space="preserve"> </w:t>
      </w:r>
      <w:r w:rsidRPr="00151CF6">
        <w:t>бы</w:t>
      </w:r>
      <w:r w:rsidR="00151CF6" w:rsidRPr="00151CF6">
        <w:t xml:space="preserve"> </w:t>
      </w:r>
      <w:r w:rsidRPr="00151CF6">
        <w:t>ограничиться</w:t>
      </w:r>
      <w:r w:rsidR="00151CF6" w:rsidRPr="00151CF6">
        <w:t xml:space="preserve"> </w:t>
      </w:r>
      <w:r w:rsidRPr="00151CF6">
        <w:t>сочувствием</w:t>
      </w:r>
      <w:r w:rsidR="00151CF6" w:rsidRPr="00151CF6">
        <w:t xml:space="preserve"> </w:t>
      </w:r>
      <w:r w:rsidRPr="00151CF6">
        <w:t>украинским</w:t>
      </w:r>
      <w:r w:rsidR="00151CF6" w:rsidRPr="00151CF6">
        <w:t xml:space="preserve"> </w:t>
      </w:r>
      <w:r w:rsidRPr="00151CF6">
        <w:t>детям,</w:t>
      </w:r>
      <w:r w:rsidR="00151CF6" w:rsidRPr="00151CF6">
        <w:t xml:space="preserve"> </w:t>
      </w:r>
      <w:r w:rsidRPr="00151CF6">
        <w:t>которые</w:t>
      </w:r>
      <w:r w:rsidR="00151CF6" w:rsidRPr="00151CF6">
        <w:t xml:space="preserve"> </w:t>
      </w:r>
      <w:r w:rsidRPr="00151CF6">
        <w:t>двенадцать</w:t>
      </w:r>
      <w:r w:rsidR="00151CF6" w:rsidRPr="00151CF6">
        <w:t xml:space="preserve"> </w:t>
      </w:r>
      <w:r w:rsidRPr="00151CF6">
        <w:t>лет</w:t>
      </w:r>
      <w:r w:rsidR="00151CF6" w:rsidRPr="00151CF6">
        <w:t xml:space="preserve"> </w:t>
      </w:r>
      <w:r w:rsidRPr="00151CF6">
        <w:t>зубрят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школе</w:t>
      </w:r>
      <w:r w:rsidR="00151CF6" w:rsidRPr="00151CF6">
        <w:t xml:space="preserve"> </w:t>
      </w:r>
      <w:r w:rsidRPr="00151CF6">
        <w:t>учебники</w:t>
      </w:r>
      <w:r w:rsidR="00151CF6" w:rsidRPr="00151CF6">
        <w:t xml:space="preserve"> </w:t>
      </w:r>
      <w:r w:rsidRPr="00151CF6">
        <w:t>только</w:t>
      </w:r>
      <w:r w:rsidR="00151CF6" w:rsidRPr="00151CF6">
        <w:t xml:space="preserve"> </w:t>
      </w:r>
      <w:r w:rsidRPr="00151CF6">
        <w:t>затем,</w:t>
      </w:r>
      <w:r w:rsidR="00151CF6" w:rsidRPr="00151CF6">
        <w:t xml:space="preserve"> </w:t>
      </w:r>
      <w:r w:rsidRPr="00151CF6">
        <w:t>чтобы</w:t>
      </w:r>
      <w:r w:rsidR="00151CF6" w:rsidRPr="00151CF6">
        <w:t xml:space="preserve"> </w:t>
      </w:r>
      <w:r w:rsidRPr="00151CF6">
        <w:t>тут</w:t>
      </w:r>
      <w:r w:rsidR="00151CF6" w:rsidRPr="00151CF6">
        <w:t xml:space="preserve"> </w:t>
      </w:r>
      <w:r w:rsidRPr="00151CF6">
        <w:t>же</w:t>
      </w:r>
      <w:r w:rsidR="00151CF6" w:rsidRPr="00151CF6">
        <w:t xml:space="preserve"> </w:t>
      </w:r>
      <w:r w:rsidRPr="00151CF6">
        <w:t>забыть</w:t>
      </w:r>
      <w:r w:rsidR="00151CF6" w:rsidRPr="00151CF6">
        <w:t xml:space="preserve"> </w:t>
      </w:r>
      <w:r w:rsidRPr="00151CF6">
        <w:t>половину,</w:t>
      </w:r>
      <w:r w:rsidR="00151CF6" w:rsidRPr="00151CF6">
        <w:t xml:space="preserve"> </w:t>
      </w:r>
      <w:r w:rsidRPr="00151CF6">
        <w:t>а</w:t>
      </w:r>
      <w:r w:rsidR="00151CF6" w:rsidRPr="00151CF6">
        <w:t xml:space="preserve"> </w:t>
      </w:r>
      <w:r w:rsidRPr="00151CF6">
        <w:t>за</w:t>
      </w:r>
      <w:r w:rsidR="00151CF6" w:rsidRPr="00151CF6">
        <w:t xml:space="preserve"> </w:t>
      </w:r>
      <w:r w:rsidRPr="00151CF6">
        <w:t>последующие</w:t>
      </w:r>
      <w:r w:rsidR="00151CF6" w:rsidRPr="00151CF6">
        <w:t xml:space="preserve"> </w:t>
      </w:r>
      <w:r w:rsidRPr="00151CF6">
        <w:t>двенадцать</w:t>
      </w:r>
      <w:r w:rsidR="00151CF6" w:rsidRPr="00151CF6">
        <w:t xml:space="preserve"> </w:t>
      </w:r>
      <w:r w:rsidRPr="00151CF6">
        <w:t>лет,</w:t>
      </w:r>
      <w:r w:rsidR="00151CF6" w:rsidRPr="00151CF6">
        <w:t xml:space="preserve"> </w:t>
      </w:r>
      <w:r w:rsidRPr="00151CF6">
        <w:t>если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раньше,</w:t>
      </w:r>
      <w:r w:rsidR="00151CF6" w:rsidRPr="00151CF6">
        <w:t xml:space="preserve"> </w:t>
      </w:r>
      <w:r w:rsidRPr="00151CF6">
        <w:t>забыть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вторую</w:t>
      </w:r>
      <w:r w:rsidR="00151CF6" w:rsidRPr="00151CF6">
        <w:t xml:space="preserve"> </w:t>
      </w:r>
      <w:r w:rsidRPr="00151CF6">
        <w:t>половину</w:t>
      </w:r>
      <w:r w:rsidR="00151CF6" w:rsidRPr="00151CF6">
        <w:t xml:space="preserve">. </w:t>
      </w:r>
      <w:r w:rsidRPr="00151CF6">
        <w:t>Высшее</w:t>
      </w:r>
      <w:r w:rsidR="00151CF6" w:rsidRPr="00151CF6">
        <w:t xml:space="preserve"> </w:t>
      </w:r>
      <w:r w:rsidRPr="00151CF6">
        <w:t>образование</w:t>
      </w:r>
      <w:r w:rsidR="00151CF6" w:rsidRPr="00151CF6">
        <w:t xml:space="preserve"> </w:t>
      </w:r>
      <w:r w:rsidRPr="00151CF6">
        <w:t>имеет</w:t>
      </w:r>
      <w:r w:rsidR="00151CF6" w:rsidRPr="00151CF6">
        <w:t xml:space="preserve"> </w:t>
      </w:r>
      <w:r w:rsidRPr="00151CF6">
        <w:t>ту</w:t>
      </w:r>
      <w:r w:rsidR="00151CF6" w:rsidRPr="00151CF6">
        <w:t xml:space="preserve"> </w:t>
      </w:r>
      <w:r w:rsidRPr="00151CF6">
        <w:t>же</w:t>
      </w:r>
      <w:r w:rsidR="00151CF6" w:rsidRPr="00151CF6">
        <w:t xml:space="preserve"> </w:t>
      </w:r>
      <w:r w:rsidRPr="00151CF6">
        <w:t>картину</w:t>
      </w:r>
      <w:r w:rsidR="00151CF6" w:rsidRPr="00151CF6">
        <w:t xml:space="preserve">. </w:t>
      </w:r>
      <w:r w:rsidRPr="00151CF6">
        <w:t>Но</w:t>
      </w:r>
      <w:r w:rsidR="00151CF6" w:rsidRPr="00151CF6">
        <w:t xml:space="preserve"> </w:t>
      </w:r>
      <w:r w:rsidRPr="00151CF6">
        <w:t>такая</w:t>
      </w:r>
      <w:r w:rsidR="00151CF6" w:rsidRPr="00151CF6">
        <w:t xml:space="preserve"> </w:t>
      </w:r>
      <w:r w:rsidRPr="00151CF6">
        <w:t>система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 </w:t>
      </w:r>
      <w:r w:rsidRPr="00151CF6">
        <w:t>представляет</w:t>
      </w:r>
      <w:r w:rsidR="00151CF6" w:rsidRPr="00151CF6">
        <w:t xml:space="preserve"> </w:t>
      </w:r>
      <w:r w:rsidRPr="00151CF6">
        <w:t>собой</w:t>
      </w:r>
      <w:r w:rsidR="00151CF6" w:rsidRPr="00151CF6">
        <w:t xml:space="preserve"> </w:t>
      </w:r>
      <w:r w:rsidRPr="00151CF6">
        <w:t>гораздо</w:t>
      </w:r>
      <w:r w:rsidR="00151CF6" w:rsidRPr="00151CF6">
        <w:t xml:space="preserve"> </w:t>
      </w:r>
      <w:r w:rsidRPr="00151CF6">
        <w:t>более</w:t>
      </w:r>
      <w:r w:rsidR="00151CF6" w:rsidRPr="00151CF6">
        <w:t xml:space="preserve"> </w:t>
      </w:r>
      <w:r w:rsidRPr="00151CF6">
        <w:t>серьезную</w:t>
      </w:r>
      <w:r w:rsidR="00151CF6" w:rsidRPr="00151CF6">
        <w:t xml:space="preserve"> </w:t>
      </w:r>
      <w:r w:rsidRPr="00151CF6">
        <w:t>опасность</w:t>
      </w:r>
      <w:r w:rsidR="00151CF6" w:rsidRPr="00151CF6">
        <w:t xml:space="preserve"> - </w:t>
      </w:r>
      <w:r w:rsidRPr="00151CF6">
        <w:t>она</w:t>
      </w:r>
      <w:r w:rsidR="00151CF6" w:rsidRPr="00151CF6">
        <w:t xml:space="preserve"> </w:t>
      </w:r>
      <w:r w:rsidR="005A7D7A" w:rsidRPr="00151CF6">
        <w:t>уничтожает</w:t>
      </w:r>
      <w:r w:rsidR="00151CF6" w:rsidRPr="00151CF6">
        <w:t xml:space="preserve"> </w:t>
      </w:r>
      <w:r w:rsidRPr="00151CF6">
        <w:t>творческие</w:t>
      </w:r>
      <w:r w:rsidR="00151CF6" w:rsidRPr="00151CF6">
        <w:t xml:space="preserve"> </w:t>
      </w:r>
      <w:r w:rsidRPr="00151CF6">
        <w:t>способности</w:t>
      </w:r>
      <w:r w:rsidR="00151CF6" w:rsidRPr="00151CF6">
        <w:t xml:space="preserve"> </w:t>
      </w:r>
      <w:r w:rsidRPr="00151CF6">
        <w:t>личности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подавляет</w:t>
      </w:r>
      <w:r w:rsidR="00151CF6" w:rsidRPr="00151CF6">
        <w:t xml:space="preserve"> </w:t>
      </w:r>
      <w:r w:rsidRPr="00151CF6">
        <w:t>желание</w:t>
      </w:r>
      <w:r w:rsidR="00151CF6" w:rsidRPr="00151CF6">
        <w:t xml:space="preserve"> </w:t>
      </w:r>
      <w:r w:rsidRPr="00151CF6">
        <w:t>проявлять</w:t>
      </w:r>
      <w:r w:rsidR="00151CF6" w:rsidRPr="00151CF6">
        <w:t xml:space="preserve"> </w:t>
      </w:r>
      <w:r w:rsidRPr="00151CF6">
        <w:t>инициативу,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полностью</w:t>
      </w:r>
      <w:r w:rsidR="00151CF6" w:rsidRPr="00151CF6">
        <w:t xml:space="preserve"> </w:t>
      </w:r>
      <w:r w:rsidRPr="00151CF6">
        <w:t>убивает</w:t>
      </w:r>
      <w:r w:rsidR="00151CF6" w:rsidRPr="00151CF6">
        <w:t xml:space="preserve"> </w:t>
      </w:r>
      <w:r w:rsidRPr="00151CF6">
        <w:t>новаторский</w:t>
      </w:r>
      <w:r w:rsidR="00151CF6" w:rsidRPr="00151CF6">
        <w:t xml:space="preserve"> </w:t>
      </w:r>
      <w:r w:rsidRPr="00151CF6">
        <w:t>потенциал</w:t>
      </w:r>
      <w:r w:rsidR="00151CF6" w:rsidRPr="00151CF6">
        <w:t xml:space="preserve"> </w:t>
      </w:r>
      <w:r w:rsidRPr="00151CF6">
        <w:t>общества</w:t>
      </w:r>
      <w:r w:rsidR="00151CF6" w:rsidRPr="00151CF6">
        <w:t xml:space="preserve">. </w:t>
      </w:r>
      <w:r w:rsidRPr="00151CF6">
        <w:t>Вместо</w:t>
      </w:r>
      <w:r w:rsidR="00151CF6" w:rsidRPr="00151CF6">
        <w:t xml:space="preserve"> </w:t>
      </w:r>
      <w:r w:rsidRPr="00151CF6">
        <w:t>того</w:t>
      </w:r>
      <w:r w:rsidR="00151CF6" w:rsidRPr="00151CF6">
        <w:t xml:space="preserve"> </w:t>
      </w:r>
      <w:r w:rsidRPr="00151CF6">
        <w:t>чтобы</w:t>
      </w:r>
      <w:r w:rsidR="00151CF6" w:rsidRPr="00151CF6">
        <w:t xml:space="preserve"> </w:t>
      </w:r>
      <w:r w:rsidRPr="00151CF6">
        <w:t>подготавливать</w:t>
      </w:r>
      <w:r w:rsidR="00151CF6" w:rsidRPr="00151CF6">
        <w:t xml:space="preserve"> </w:t>
      </w:r>
      <w:r w:rsidRPr="00151CF6">
        <w:t>людей</w:t>
      </w:r>
      <w:r w:rsidR="00151CF6" w:rsidRPr="00151CF6">
        <w:t xml:space="preserve"> </w:t>
      </w:r>
      <w:r w:rsidRPr="00151CF6">
        <w:t>к</w:t>
      </w:r>
      <w:r w:rsidR="00151CF6" w:rsidRPr="00151CF6">
        <w:t xml:space="preserve"> </w:t>
      </w:r>
      <w:r w:rsidRPr="00151CF6">
        <w:t>жизни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условиях</w:t>
      </w:r>
      <w:r w:rsidR="00151CF6" w:rsidRPr="00151CF6">
        <w:t xml:space="preserve"> </w:t>
      </w:r>
      <w:r w:rsidRPr="00151CF6">
        <w:t>глобальной</w:t>
      </w:r>
      <w:r w:rsidR="00151CF6" w:rsidRPr="00151CF6">
        <w:t xml:space="preserve"> </w:t>
      </w:r>
      <w:r w:rsidRPr="00151CF6">
        <w:t>конкуренции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новой</w:t>
      </w:r>
      <w:r w:rsidR="00151CF6" w:rsidRPr="00151CF6">
        <w:t xml:space="preserve"> </w:t>
      </w:r>
      <w:r w:rsidRPr="00151CF6">
        <w:t>экономики,</w:t>
      </w:r>
      <w:r w:rsidR="00151CF6" w:rsidRPr="00151CF6">
        <w:t xml:space="preserve"> </w:t>
      </w:r>
      <w:r w:rsidRPr="00151CF6">
        <w:t>школа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вузы</w:t>
      </w:r>
      <w:r w:rsidR="00151CF6" w:rsidRPr="00151CF6">
        <w:t xml:space="preserve"> </w:t>
      </w:r>
      <w:r w:rsidRPr="00151CF6">
        <w:t>готовят</w:t>
      </w:r>
      <w:r w:rsidR="00151CF6" w:rsidRPr="00151CF6">
        <w:t xml:space="preserve"> </w:t>
      </w:r>
      <w:r w:rsidRPr="00151CF6">
        <w:t>их</w:t>
      </w:r>
      <w:r w:rsidR="00151CF6" w:rsidRPr="00151CF6">
        <w:t xml:space="preserve"> </w:t>
      </w:r>
      <w:r w:rsidRPr="00151CF6">
        <w:t>только</w:t>
      </w:r>
      <w:r w:rsidR="00151CF6" w:rsidRPr="00151CF6">
        <w:t xml:space="preserve"> </w:t>
      </w:r>
      <w:r w:rsidRPr="00151CF6">
        <w:t>к</w:t>
      </w:r>
      <w:r w:rsidR="00151CF6" w:rsidRPr="00151CF6">
        <w:t xml:space="preserve"> </w:t>
      </w:r>
      <w:r w:rsidRPr="00151CF6">
        <w:t>занятию</w:t>
      </w:r>
      <w:r w:rsidR="00151CF6" w:rsidRPr="00151CF6">
        <w:t xml:space="preserve"> </w:t>
      </w:r>
      <w:r w:rsidRPr="00151CF6">
        <w:t>функциональных</w:t>
      </w:r>
      <w:r w:rsidR="00151CF6" w:rsidRPr="00151CF6">
        <w:t xml:space="preserve"> </w:t>
      </w:r>
      <w:r w:rsidRPr="00151CF6">
        <w:t>должностей</w:t>
      </w:r>
      <w:r w:rsidR="00151CF6" w:rsidRPr="00151CF6">
        <w:t xml:space="preserve"> </w:t>
      </w:r>
      <w:r w:rsidRPr="00151CF6">
        <w:t>с</w:t>
      </w:r>
      <w:r w:rsidR="00151CF6" w:rsidRPr="00151CF6">
        <w:t xml:space="preserve"> </w:t>
      </w:r>
      <w:r w:rsidRPr="00151CF6">
        <w:t>репродуктивным</w:t>
      </w:r>
      <w:r w:rsidR="00151CF6" w:rsidRPr="00151CF6">
        <w:t xml:space="preserve"> </w:t>
      </w:r>
      <w:r w:rsidRPr="00151CF6">
        <w:t>или</w:t>
      </w:r>
      <w:r w:rsidR="00151CF6" w:rsidRPr="00151CF6">
        <w:t xml:space="preserve"> </w:t>
      </w:r>
      <w:r w:rsidRPr="00151CF6">
        <w:t>алгоритмическим</w:t>
      </w:r>
      <w:r w:rsidR="00151CF6" w:rsidRPr="00151CF6">
        <w:t xml:space="preserve"> </w:t>
      </w:r>
      <w:r w:rsidRPr="00151CF6">
        <w:t>характером</w:t>
      </w:r>
      <w:r w:rsidR="00151CF6" w:rsidRPr="00151CF6">
        <w:t xml:space="preserve"> </w:t>
      </w:r>
      <w:r w:rsidRPr="00151CF6">
        <w:t>труда,</w:t>
      </w:r>
      <w:r w:rsidR="00151CF6" w:rsidRPr="00151CF6">
        <w:t xml:space="preserve"> </w:t>
      </w:r>
      <w:r w:rsidRPr="00151CF6">
        <w:t>где</w:t>
      </w:r>
      <w:r w:rsidR="00151CF6" w:rsidRPr="00151CF6">
        <w:t xml:space="preserve"> </w:t>
      </w:r>
      <w:r w:rsidRPr="00151CF6">
        <w:t>можно</w:t>
      </w:r>
      <w:r w:rsidR="00151CF6" w:rsidRPr="00151CF6">
        <w:t xml:space="preserve"> </w:t>
      </w:r>
      <w:r w:rsidRPr="00151CF6">
        <w:t>добиться</w:t>
      </w:r>
      <w:r w:rsidR="00151CF6" w:rsidRPr="00151CF6">
        <w:t xml:space="preserve"> </w:t>
      </w:r>
      <w:r w:rsidRPr="00151CF6">
        <w:t>успеха,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проявляя</w:t>
      </w:r>
      <w:r w:rsidR="00151CF6" w:rsidRPr="00151CF6">
        <w:t xml:space="preserve"> </w:t>
      </w:r>
      <w:r w:rsidRPr="00151CF6">
        <w:t>ни</w:t>
      </w:r>
      <w:r w:rsidR="00151CF6" w:rsidRPr="00151CF6">
        <w:t xml:space="preserve"> </w:t>
      </w:r>
      <w:r w:rsidRPr="00151CF6">
        <w:t>творческого</w:t>
      </w:r>
      <w:r w:rsidR="00151CF6" w:rsidRPr="00151CF6">
        <w:t xml:space="preserve"> </w:t>
      </w:r>
      <w:r w:rsidRPr="00151CF6">
        <w:t>подхода,</w:t>
      </w:r>
      <w:r w:rsidR="00151CF6" w:rsidRPr="00151CF6">
        <w:t xml:space="preserve"> </w:t>
      </w:r>
      <w:r w:rsidRPr="00151CF6">
        <w:t>ни</w:t>
      </w:r>
      <w:r w:rsidR="00151CF6" w:rsidRPr="00151CF6">
        <w:t xml:space="preserve"> </w:t>
      </w:r>
      <w:r w:rsidRPr="00151CF6">
        <w:t>малейшей</w:t>
      </w:r>
      <w:r w:rsidR="00151CF6" w:rsidRPr="00151CF6">
        <w:t xml:space="preserve"> </w:t>
      </w:r>
      <w:r w:rsidRPr="00151CF6">
        <w:t>инициативы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действуя</w:t>
      </w:r>
      <w:r w:rsidR="00151CF6" w:rsidRPr="00151CF6">
        <w:t xml:space="preserve"> </w:t>
      </w:r>
      <w:r w:rsidRPr="00151CF6">
        <w:t>самостоятельно</w:t>
      </w:r>
      <w:r w:rsidR="00151CF6" w:rsidRPr="00151CF6">
        <w:t>.</w:t>
      </w:r>
    </w:p>
    <w:p w:rsidR="00151CF6" w:rsidRPr="00151CF6" w:rsidRDefault="00F207E7" w:rsidP="00151CF6">
      <w:pPr>
        <w:tabs>
          <w:tab w:val="left" w:pos="726"/>
        </w:tabs>
      </w:pPr>
      <w:r w:rsidRPr="00151CF6">
        <w:t>Приобретение</w:t>
      </w:r>
      <w:r w:rsidR="00151CF6" w:rsidRPr="00151CF6">
        <w:t xml:space="preserve"> </w:t>
      </w:r>
      <w:r w:rsidRPr="00151CF6">
        <w:t>таких</w:t>
      </w:r>
      <w:r w:rsidR="00151CF6" w:rsidRPr="00151CF6">
        <w:t xml:space="preserve"> </w:t>
      </w:r>
      <w:r w:rsidRPr="00151CF6">
        <w:t>знаний,</w:t>
      </w:r>
      <w:r w:rsidR="00151CF6" w:rsidRPr="00151CF6">
        <w:t xml:space="preserve"> </w:t>
      </w:r>
      <w:r w:rsidRPr="00151CF6">
        <w:t>которые</w:t>
      </w:r>
      <w:r w:rsidR="00151CF6" w:rsidRPr="00151CF6">
        <w:t xml:space="preserve"> </w:t>
      </w:r>
      <w:r w:rsidRPr="00151CF6">
        <w:t>затем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могут</w:t>
      </w:r>
      <w:r w:rsidR="00151CF6" w:rsidRPr="00151CF6">
        <w:t xml:space="preserve"> </w:t>
      </w:r>
      <w:r w:rsidRPr="00151CF6">
        <w:t>быть</w:t>
      </w:r>
      <w:r w:rsidR="00151CF6" w:rsidRPr="00151CF6">
        <w:t xml:space="preserve"> </w:t>
      </w:r>
      <w:r w:rsidRPr="00151CF6">
        <w:t>приложены</w:t>
      </w:r>
      <w:r w:rsidR="00151CF6" w:rsidRPr="00151CF6">
        <w:t xml:space="preserve"> </w:t>
      </w:r>
      <w:r w:rsidRPr="00151CF6">
        <w:t>к</w:t>
      </w:r>
      <w:r w:rsidR="00151CF6" w:rsidRPr="00151CF6">
        <w:t xml:space="preserve"> </w:t>
      </w:r>
      <w:r w:rsidRPr="00151CF6">
        <w:t>делу,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дают</w:t>
      </w:r>
      <w:r w:rsidR="00151CF6" w:rsidRPr="00151CF6">
        <w:t xml:space="preserve"> </w:t>
      </w:r>
      <w:r w:rsidRPr="00151CF6">
        <w:t>никаких</w:t>
      </w:r>
      <w:r w:rsidR="00151CF6" w:rsidRPr="00151CF6">
        <w:t xml:space="preserve"> </w:t>
      </w:r>
      <w:r w:rsidRPr="00151CF6">
        <w:t>конкурентных</w:t>
      </w:r>
      <w:r w:rsidR="00151CF6" w:rsidRPr="00151CF6">
        <w:t xml:space="preserve"> </w:t>
      </w:r>
      <w:r w:rsidRPr="00151CF6">
        <w:t>преимуществ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свете</w:t>
      </w:r>
      <w:r w:rsidR="00151CF6" w:rsidRPr="00151CF6">
        <w:t xml:space="preserve"> </w:t>
      </w:r>
      <w:r w:rsidRPr="00151CF6">
        <w:t>глобальных</w:t>
      </w:r>
      <w:r w:rsidR="00151CF6" w:rsidRPr="00151CF6">
        <w:t xml:space="preserve"> </w:t>
      </w:r>
      <w:r w:rsidRPr="00151CF6">
        <w:t>постиндустриальных</w:t>
      </w:r>
      <w:r w:rsidR="00151CF6" w:rsidRPr="00151CF6">
        <w:t xml:space="preserve"> </w:t>
      </w:r>
      <w:r w:rsidRPr="00151CF6">
        <w:t>трансформаций,</w:t>
      </w:r>
      <w:r w:rsidR="00151CF6" w:rsidRPr="00151CF6">
        <w:t xml:space="preserve"> </w:t>
      </w:r>
      <w:r w:rsidRPr="00151CF6">
        <w:t>служит</w:t>
      </w:r>
      <w:r w:rsidR="00151CF6" w:rsidRPr="00151CF6">
        <w:t xml:space="preserve"> </w:t>
      </w:r>
      <w:r w:rsidRPr="00151CF6">
        <w:t>верным</w:t>
      </w:r>
      <w:r w:rsidR="00151CF6" w:rsidRPr="00151CF6">
        <w:t xml:space="preserve"> </w:t>
      </w:r>
      <w:r w:rsidRPr="00151CF6">
        <w:t>средством</w:t>
      </w:r>
      <w:r w:rsidR="00151CF6" w:rsidRPr="00151CF6">
        <w:t xml:space="preserve"> </w:t>
      </w:r>
      <w:r w:rsidRPr="00151CF6">
        <w:t>к</w:t>
      </w:r>
      <w:r w:rsidR="00151CF6" w:rsidRPr="00151CF6">
        <w:t xml:space="preserve"> </w:t>
      </w:r>
      <w:r w:rsidRPr="00151CF6">
        <w:t>тому,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украинское</w:t>
      </w:r>
      <w:r w:rsidR="00151CF6" w:rsidRPr="00151CF6">
        <w:t xml:space="preserve"> </w:t>
      </w:r>
      <w:r w:rsidRPr="00151CF6">
        <w:t>общество</w:t>
      </w:r>
      <w:r w:rsidR="00151CF6" w:rsidRPr="00151CF6">
        <w:t xml:space="preserve"> </w:t>
      </w:r>
      <w:r w:rsidRPr="00151CF6">
        <w:t>идет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тупик,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единственное</w:t>
      </w:r>
      <w:r w:rsidR="00151CF6" w:rsidRPr="00151CF6">
        <w:t xml:space="preserve"> </w:t>
      </w:r>
      <w:r w:rsidRPr="00151CF6">
        <w:t>реальное</w:t>
      </w:r>
      <w:r w:rsidR="00151CF6" w:rsidRPr="00151CF6">
        <w:t xml:space="preserve"> </w:t>
      </w:r>
      <w:r w:rsidRPr="00151CF6">
        <w:t>будущее</w:t>
      </w:r>
      <w:r w:rsidR="00151CF6" w:rsidRPr="00151CF6">
        <w:t xml:space="preserve"> </w:t>
      </w:r>
      <w:r w:rsidRPr="00151CF6">
        <w:t>Украины</w:t>
      </w:r>
      <w:r w:rsidR="00151CF6" w:rsidRPr="00151CF6">
        <w:t xml:space="preserve"> - </w:t>
      </w:r>
      <w:r w:rsidRPr="00151CF6">
        <w:t>территория</w:t>
      </w:r>
      <w:r w:rsidR="00151CF6" w:rsidRPr="00151CF6">
        <w:t xml:space="preserve"> </w:t>
      </w:r>
      <w:r w:rsidRPr="00151CF6">
        <w:t>для</w:t>
      </w:r>
      <w:r w:rsidR="00151CF6" w:rsidRPr="00151CF6">
        <w:t xml:space="preserve"> </w:t>
      </w:r>
      <w:r w:rsidRPr="00151CF6">
        <w:t>размещения</w:t>
      </w:r>
      <w:r w:rsidR="00151CF6" w:rsidRPr="00151CF6">
        <w:t xml:space="preserve"> </w:t>
      </w:r>
      <w:r w:rsidRPr="00151CF6">
        <w:t>вредных</w:t>
      </w:r>
      <w:r w:rsidR="00151CF6" w:rsidRPr="00151CF6">
        <w:t xml:space="preserve"> </w:t>
      </w:r>
      <w:r w:rsidRPr="00151CF6">
        <w:t>индустриальных</w:t>
      </w:r>
      <w:r w:rsidR="00151CF6" w:rsidRPr="00151CF6">
        <w:t xml:space="preserve"> </w:t>
      </w:r>
      <w:r w:rsidRPr="00151CF6">
        <w:t>производств</w:t>
      </w:r>
      <w:r w:rsidR="00151CF6" w:rsidRPr="00151CF6">
        <w:t xml:space="preserve"> </w:t>
      </w:r>
      <w:r w:rsidRPr="00151CF6">
        <w:t>с</w:t>
      </w:r>
      <w:r w:rsidR="00151CF6" w:rsidRPr="00151CF6">
        <w:t xml:space="preserve"> </w:t>
      </w:r>
      <w:r w:rsidRPr="00151CF6">
        <w:t>дешевой</w:t>
      </w:r>
      <w:r w:rsidR="00151CF6" w:rsidRPr="00151CF6">
        <w:t xml:space="preserve"> </w:t>
      </w:r>
      <w:r w:rsidRPr="00151CF6">
        <w:t>рабочей</w:t>
      </w:r>
      <w:r w:rsidR="00151CF6" w:rsidRPr="00151CF6">
        <w:t xml:space="preserve"> </w:t>
      </w:r>
      <w:r w:rsidRPr="00151CF6">
        <w:t>силой</w:t>
      </w:r>
      <w:r w:rsidR="00151CF6" w:rsidRPr="00151CF6">
        <w:t>.</w:t>
      </w:r>
    </w:p>
    <w:p w:rsidR="00151CF6" w:rsidRPr="00151CF6" w:rsidRDefault="00F207E7" w:rsidP="00151CF6">
      <w:pPr>
        <w:tabs>
          <w:tab w:val="left" w:pos="726"/>
        </w:tabs>
      </w:pPr>
      <w:r w:rsidRPr="00151CF6">
        <w:t>Отдельно</w:t>
      </w:r>
      <w:r w:rsidR="00151CF6" w:rsidRPr="00151CF6">
        <w:t xml:space="preserve"> </w:t>
      </w:r>
      <w:r w:rsidRPr="00151CF6">
        <w:t>стоит</w:t>
      </w:r>
      <w:r w:rsidR="00151CF6" w:rsidRPr="00151CF6">
        <w:t xml:space="preserve"> </w:t>
      </w:r>
      <w:r w:rsidRPr="00151CF6">
        <w:t>остановиться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высшем</w:t>
      </w:r>
      <w:r w:rsidR="00151CF6" w:rsidRPr="00151CF6">
        <w:t xml:space="preserve"> </w:t>
      </w:r>
      <w:r w:rsidRPr="00151CF6">
        <w:t>образовании</w:t>
      </w:r>
      <w:r w:rsidR="00151CF6" w:rsidRPr="00151CF6">
        <w:t xml:space="preserve">. </w:t>
      </w:r>
      <w:r w:rsidRPr="00151CF6">
        <w:t>В</w:t>
      </w:r>
      <w:r w:rsidR="00151CF6" w:rsidRPr="00151CF6">
        <w:t xml:space="preserve"> </w:t>
      </w:r>
      <w:r w:rsidRPr="00151CF6">
        <w:t>системе</w:t>
      </w:r>
      <w:r w:rsidR="00151CF6" w:rsidRPr="00151CF6">
        <w:t xml:space="preserve"> </w:t>
      </w:r>
      <w:r w:rsidRPr="00151CF6">
        <w:t>высшего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 </w:t>
      </w:r>
      <w:r w:rsidRPr="00151CF6">
        <w:t>проводится</w:t>
      </w:r>
      <w:r w:rsidR="00151CF6" w:rsidRPr="00151CF6">
        <w:t xml:space="preserve"> </w:t>
      </w:r>
      <w:r w:rsidRPr="00151CF6">
        <w:t>сегодня</w:t>
      </w:r>
      <w:r w:rsidR="00151CF6" w:rsidRPr="00151CF6">
        <w:t xml:space="preserve"> </w:t>
      </w:r>
      <w:r w:rsidRPr="00151CF6">
        <w:t>наибольшее</w:t>
      </w:r>
      <w:r w:rsidR="00151CF6" w:rsidRPr="00151CF6">
        <w:t xml:space="preserve"> </w:t>
      </w:r>
      <w:r w:rsidRPr="00151CF6">
        <w:t>количество</w:t>
      </w:r>
      <w:r w:rsidR="00151CF6" w:rsidRPr="00151CF6">
        <w:t xml:space="preserve"> </w:t>
      </w:r>
      <w:r w:rsidRPr="00151CF6">
        <w:t>реформ</w:t>
      </w:r>
      <w:r w:rsidR="00151CF6" w:rsidRPr="00151CF6">
        <w:t xml:space="preserve">. </w:t>
      </w:r>
      <w:r w:rsidRPr="00151CF6">
        <w:t>Декларируемые</w:t>
      </w:r>
      <w:r w:rsidR="00151CF6" w:rsidRPr="00151CF6">
        <w:t xml:space="preserve"> </w:t>
      </w:r>
      <w:r w:rsidRPr="00151CF6">
        <w:t>цели</w:t>
      </w:r>
      <w:r w:rsidR="00151CF6" w:rsidRPr="00151CF6">
        <w:t xml:space="preserve"> </w:t>
      </w:r>
      <w:r w:rsidRPr="00151CF6">
        <w:t>как</w:t>
      </w:r>
      <w:r w:rsidR="00151CF6" w:rsidRPr="00151CF6">
        <w:t xml:space="preserve"> </w:t>
      </w:r>
      <w:r w:rsidRPr="00151CF6">
        <w:t>всегда</w:t>
      </w:r>
      <w:r w:rsidR="00151CF6" w:rsidRPr="00151CF6">
        <w:t xml:space="preserve"> </w:t>
      </w:r>
      <w:r w:rsidRPr="00151CF6">
        <w:t>благородны</w:t>
      </w:r>
      <w:r w:rsidR="00151CF6" w:rsidRPr="00151CF6">
        <w:t xml:space="preserve">: </w:t>
      </w:r>
      <w:r w:rsidRPr="00151CF6">
        <w:t>европейские</w:t>
      </w:r>
      <w:r w:rsidR="00151CF6" w:rsidRPr="00151CF6">
        <w:t xml:space="preserve"> </w:t>
      </w:r>
      <w:r w:rsidRPr="00151CF6">
        <w:t>стандарты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обучении,</w:t>
      </w:r>
      <w:r w:rsidR="00151CF6" w:rsidRPr="00151CF6">
        <w:t xml:space="preserve"> </w:t>
      </w:r>
      <w:r w:rsidRPr="00151CF6">
        <w:t>возможность</w:t>
      </w:r>
      <w:r w:rsidR="00151CF6" w:rsidRPr="00151CF6">
        <w:t xml:space="preserve"> </w:t>
      </w:r>
      <w:r w:rsidRPr="00151CF6">
        <w:t>продолжить</w:t>
      </w:r>
      <w:r w:rsidR="00151CF6" w:rsidRPr="00151CF6">
        <w:t xml:space="preserve"> </w:t>
      </w:r>
      <w:r w:rsidRPr="00151CF6">
        <w:t>обучение</w:t>
      </w:r>
      <w:r w:rsidR="00151CF6" w:rsidRPr="00151CF6">
        <w:t xml:space="preserve"> </w:t>
      </w:r>
      <w:r w:rsidRPr="00151CF6">
        <w:t>за</w:t>
      </w:r>
      <w:r w:rsidR="00151CF6" w:rsidRPr="00151CF6">
        <w:t xml:space="preserve"> </w:t>
      </w:r>
      <w:r w:rsidRPr="00151CF6">
        <w:t>рубежом,</w:t>
      </w:r>
      <w:r w:rsidR="00151CF6" w:rsidRPr="00151CF6">
        <w:t xml:space="preserve"> </w:t>
      </w:r>
      <w:r w:rsidRPr="00151CF6">
        <w:t>бесконечное</w:t>
      </w:r>
      <w:r w:rsidR="00151CF6" w:rsidRPr="00151CF6">
        <w:t xml:space="preserve"> </w:t>
      </w:r>
      <w:r w:rsidRPr="00151CF6">
        <w:t>повышение</w:t>
      </w:r>
      <w:r w:rsidR="00151CF6" w:rsidRPr="00151CF6">
        <w:t xml:space="preserve"> </w:t>
      </w:r>
      <w:r w:rsidRPr="00151CF6">
        <w:t>качества</w:t>
      </w:r>
      <w:r w:rsidR="00151CF6" w:rsidRPr="00151CF6">
        <w:t xml:space="preserve"> </w:t>
      </w:r>
      <w:r w:rsidRPr="00151CF6">
        <w:t>образования</w:t>
      </w:r>
      <w:r w:rsidR="00151CF6" w:rsidRPr="00151CF6">
        <w:t>.</w:t>
      </w:r>
    </w:p>
    <w:p w:rsidR="00151CF6" w:rsidRPr="00151CF6" w:rsidRDefault="00F207E7" w:rsidP="00151CF6">
      <w:pPr>
        <w:tabs>
          <w:tab w:val="left" w:pos="726"/>
        </w:tabs>
      </w:pPr>
      <w:r w:rsidRPr="00151CF6">
        <w:t>Но</w:t>
      </w:r>
      <w:r w:rsidR="00151CF6" w:rsidRPr="00151CF6">
        <w:t xml:space="preserve"> </w:t>
      </w:r>
      <w:r w:rsidRPr="00151CF6">
        <w:t>правда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том,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так</w:t>
      </w:r>
      <w:r w:rsidR="00151CF6" w:rsidRPr="00151CF6">
        <w:t xml:space="preserve"> </w:t>
      </w:r>
      <w:r w:rsidRPr="00151CF6">
        <w:t>называемые</w:t>
      </w:r>
      <w:r w:rsidR="00151CF6" w:rsidRPr="00151CF6">
        <w:t xml:space="preserve"> </w:t>
      </w:r>
      <w:r w:rsidRPr="00151CF6">
        <w:t>Болонские</w:t>
      </w:r>
      <w:r w:rsidR="00151CF6" w:rsidRPr="00151CF6">
        <w:t xml:space="preserve"> </w:t>
      </w:r>
      <w:r w:rsidRPr="00151CF6">
        <w:t>реформы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системе</w:t>
      </w:r>
      <w:r w:rsidR="00151CF6" w:rsidRPr="00151CF6">
        <w:t xml:space="preserve"> </w:t>
      </w:r>
      <w:r w:rsidRPr="00151CF6">
        <w:t>высшего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 </w:t>
      </w:r>
      <w:r w:rsidRPr="00151CF6">
        <w:t>привели</w:t>
      </w:r>
      <w:r w:rsidR="00151CF6" w:rsidRPr="00151CF6">
        <w:t xml:space="preserve"> </w:t>
      </w:r>
      <w:r w:rsidRPr="00151CF6">
        <w:t>к</w:t>
      </w:r>
      <w:r w:rsidR="00151CF6" w:rsidRPr="00151CF6">
        <w:t xml:space="preserve"> </w:t>
      </w:r>
      <w:r w:rsidRPr="00151CF6">
        <w:t>его</w:t>
      </w:r>
      <w:r w:rsidR="00151CF6" w:rsidRPr="00151CF6">
        <w:t xml:space="preserve"> </w:t>
      </w:r>
      <w:r w:rsidRPr="00151CF6">
        <w:t>стремительной</w:t>
      </w:r>
      <w:r w:rsidR="00151CF6" w:rsidRPr="00151CF6">
        <w:t xml:space="preserve"> </w:t>
      </w:r>
      <w:r w:rsidRPr="00151CF6">
        <w:t>деградации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грозят</w:t>
      </w:r>
      <w:r w:rsidR="00151CF6" w:rsidRPr="00151CF6">
        <w:t xml:space="preserve"> </w:t>
      </w:r>
      <w:r w:rsidRPr="00151CF6">
        <w:t>молодому</w:t>
      </w:r>
      <w:r w:rsidR="00151CF6" w:rsidRPr="00151CF6">
        <w:t xml:space="preserve"> </w:t>
      </w:r>
      <w:r w:rsidRPr="00151CF6">
        <w:t>поколению</w:t>
      </w:r>
      <w:r w:rsidR="00151CF6" w:rsidRPr="00151CF6">
        <w:t xml:space="preserve"> </w:t>
      </w:r>
      <w:r w:rsidRPr="00151CF6">
        <w:t>социальной</w:t>
      </w:r>
      <w:r w:rsidR="00151CF6" w:rsidRPr="00151CF6">
        <w:t xml:space="preserve"> </w:t>
      </w:r>
      <w:r w:rsidRPr="00151CF6">
        <w:t>катастрофой</w:t>
      </w:r>
      <w:r w:rsidR="00151CF6" w:rsidRPr="00151CF6">
        <w:t>.</w:t>
      </w:r>
    </w:p>
    <w:p w:rsidR="00151CF6" w:rsidRPr="00151CF6" w:rsidRDefault="00F207E7" w:rsidP="00151CF6">
      <w:pPr>
        <w:tabs>
          <w:tab w:val="left" w:pos="726"/>
        </w:tabs>
      </w:pPr>
      <w:r w:rsidRPr="00151CF6">
        <w:t>Последние</w:t>
      </w:r>
      <w:r w:rsidR="00151CF6" w:rsidRPr="00151CF6">
        <w:t xml:space="preserve"> </w:t>
      </w:r>
      <w:r w:rsidRPr="00151CF6">
        <w:t>10</w:t>
      </w:r>
      <w:r w:rsidR="00151CF6" w:rsidRPr="00151CF6">
        <w:t xml:space="preserve"> </w:t>
      </w:r>
      <w:r w:rsidRPr="00151CF6">
        <w:t>лет</w:t>
      </w:r>
      <w:r w:rsidR="00151CF6" w:rsidRPr="00151CF6">
        <w:t xml:space="preserve"> </w:t>
      </w:r>
      <w:r w:rsidRPr="00151CF6">
        <w:t>постоянно</w:t>
      </w:r>
      <w:r w:rsidR="00151CF6" w:rsidRPr="00151CF6">
        <w:t xml:space="preserve"> </w:t>
      </w:r>
      <w:r w:rsidRPr="00151CF6">
        <w:t>меняющиеся</w:t>
      </w:r>
      <w:r w:rsidR="00151CF6" w:rsidRPr="00151CF6">
        <w:t xml:space="preserve"> </w:t>
      </w:r>
      <w:r w:rsidRPr="00151CF6">
        <w:t>министры</w:t>
      </w:r>
      <w:r w:rsidR="00151CF6" w:rsidRPr="00151CF6">
        <w:t xml:space="preserve"> </w:t>
      </w:r>
      <w:r w:rsidRPr="00151CF6">
        <w:t>образования,</w:t>
      </w:r>
      <w:r w:rsidR="00151CF6" w:rsidRPr="00151CF6">
        <w:t xml:space="preserve"> </w:t>
      </w:r>
      <w:r w:rsidRPr="00151CF6">
        <w:t>оправдывая</w:t>
      </w:r>
      <w:r w:rsidR="00151CF6" w:rsidRPr="00151CF6">
        <w:t xml:space="preserve"> </w:t>
      </w:r>
      <w:r w:rsidRPr="00151CF6">
        <w:t>свою</w:t>
      </w:r>
      <w:r w:rsidR="00151CF6" w:rsidRPr="00151CF6">
        <w:t xml:space="preserve"> </w:t>
      </w:r>
      <w:r w:rsidRPr="00151CF6">
        <w:t>зарплату,</w:t>
      </w:r>
      <w:r w:rsidR="00151CF6" w:rsidRPr="00151CF6">
        <w:t xml:space="preserve"> </w:t>
      </w:r>
      <w:r w:rsidRPr="00151CF6">
        <w:t>все</w:t>
      </w:r>
      <w:r w:rsidR="00151CF6" w:rsidRPr="00151CF6">
        <w:t xml:space="preserve"> </w:t>
      </w:r>
      <w:r w:rsidRPr="00151CF6">
        <w:t>время</w:t>
      </w:r>
      <w:r w:rsidR="00151CF6" w:rsidRPr="00151CF6">
        <w:t xml:space="preserve"> </w:t>
      </w:r>
      <w:r w:rsidRPr="00151CF6">
        <w:t>твердят</w:t>
      </w:r>
      <w:r w:rsidR="00151CF6" w:rsidRPr="00151CF6">
        <w:t xml:space="preserve"> </w:t>
      </w:r>
      <w:r w:rsidRPr="00151CF6">
        <w:t>о</w:t>
      </w:r>
      <w:r w:rsidR="00151CF6" w:rsidRPr="00151CF6">
        <w:t xml:space="preserve"> </w:t>
      </w:r>
      <w:r w:rsidRPr="00151CF6">
        <w:t>великих</w:t>
      </w:r>
      <w:r w:rsidR="00151CF6" w:rsidRPr="00151CF6">
        <w:t xml:space="preserve"> </w:t>
      </w:r>
      <w:r w:rsidRPr="00151CF6">
        <w:t>революционных</w:t>
      </w:r>
      <w:r w:rsidR="00151CF6" w:rsidRPr="00151CF6">
        <w:t xml:space="preserve"> </w:t>
      </w:r>
      <w:r w:rsidRPr="00151CF6">
        <w:t>преобразованиях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достижениях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системе</w:t>
      </w:r>
      <w:r w:rsidR="00151CF6" w:rsidRPr="00151CF6">
        <w:t xml:space="preserve"> </w:t>
      </w:r>
      <w:r w:rsidRPr="00151CF6">
        <w:t>высшего</w:t>
      </w:r>
      <w:r w:rsidR="00151CF6" w:rsidRPr="00151CF6">
        <w:t xml:space="preserve"> </w:t>
      </w:r>
      <w:r w:rsidRPr="00151CF6">
        <w:t>образования</w:t>
      </w:r>
      <w:r w:rsidR="00151CF6" w:rsidRPr="00151CF6">
        <w:t>.</w:t>
      </w:r>
    </w:p>
    <w:p w:rsidR="00151CF6" w:rsidRPr="00151CF6" w:rsidRDefault="00F207E7" w:rsidP="00151CF6">
      <w:pPr>
        <w:tabs>
          <w:tab w:val="left" w:pos="726"/>
        </w:tabs>
      </w:pPr>
      <w:r w:rsidRPr="00151CF6">
        <w:t>Однако</w:t>
      </w:r>
      <w:r w:rsidR="00151CF6" w:rsidRPr="00151CF6">
        <w:t xml:space="preserve"> </w:t>
      </w:r>
      <w:r w:rsidRPr="00151CF6">
        <w:t>сегодня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Европе</w:t>
      </w:r>
      <w:r w:rsidR="00151CF6" w:rsidRPr="00151CF6">
        <w:t xml:space="preserve"> </w:t>
      </w:r>
      <w:r w:rsidRPr="00151CF6">
        <w:t>никому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нужны</w:t>
      </w:r>
      <w:r w:rsidR="00151CF6" w:rsidRPr="00151CF6">
        <w:t xml:space="preserve"> </w:t>
      </w:r>
      <w:r w:rsidRPr="00151CF6">
        <w:t>современные</w:t>
      </w:r>
      <w:r w:rsidR="00151CF6" w:rsidRPr="00151CF6">
        <w:t xml:space="preserve"> </w:t>
      </w:r>
      <w:r w:rsidRPr="00151CF6">
        <w:t>выпускники</w:t>
      </w:r>
      <w:r w:rsidR="00151CF6" w:rsidRPr="00151CF6">
        <w:t xml:space="preserve"> </w:t>
      </w:r>
      <w:r w:rsidRPr="00151CF6">
        <w:t>отечественных</w:t>
      </w:r>
      <w:r w:rsidR="00151CF6" w:rsidRPr="00151CF6">
        <w:t xml:space="preserve"> </w:t>
      </w:r>
      <w:r w:rsidRPr="00151CF6">
        <w:t>украинских</w:t>
      </w:r>
      <w:r w:rsidR="00151CF6" w:rsidRPr="00151CF6">
        <w:t xml:space="preserve"> </w:t>
      </w:r>
      <w:r w:rsidRPr="00151CF6">
        <w:t>вузов</w:t>
      </w:r>
      <w:r w:rsidR="00151CF6" w:rsidRPr="00151CF6">
        <w:t xml:space="preserve">. </w:t>
      </w:r>
      <w:r w:rsidRPr="00151CF6">
        <w:t>Так</w:t>
      </w:r>
      <w:r w:rsidR="00151CF6" w:rsidRPr="00151CF6">
        <w:t xml:space="preserve"> </w:t>
      </w:r>
      <w:r w:rsidRPr="00151CF6">
        <w:t>же,</w:t>
      </w:r>
      <w:r w:rsidR="00151CF6" w:rsidRPr="00151CF6">
        <w:t xml:space="preserve"> </w:t>
      </w:r>
      <w:r w:rsidRPr="00151CF6">
        <w:t>как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самой</w:t>
      </w:r>
      <w:r w:rsidR="00151CF6" w:rsidRPr="00151CF6">
        <w:t xml:space="preserve"> </w:t>
      </w:r>
      <w:r w:rsidRPr="00151CF6">
        <w:t>Украине</w:t>
      </w:r>
      <w:r w:rsidR="00151CF6" w:rsidRPr="00151CF6">
        <w:t xml:space="preserve">. </w:t>
      </w:r>
      <w:r w:rsidRPr="00151CF6">
        <w:t>Сегодня</w:t>
      </w:r>
      <w:r w:rsidR="00151CF6" w:rsidRPr="00151CF6">
        <w:t xml:space="preserve"> </w:t>
      </w:r>
      <w:r w:rsidRPr="00151CF6">
        <w:t>почти</w:t>
      </w:r>
      <w:r w:rsidR="00151CF6" w:rsidRPr="00151CF6">
        <w:t xml:space="preserve"> </w:t>
      </w:r>
      <w:r w:rsidRPr="00151CF6">
        <w:t>все</w:t>
      </w:r>
      <w:r w:rsidR="00151CF6" w:rsidRPr="00151CF6">
        <w:t xml:space="preserve"> </w:t>
      </w:r>
      <w:r w:rsidRPr="00151CF6">
        <w:t>молодые</w:t>
      </w:r>
      <w:r w:rsidR="00151CF6" w:rsidRPr="00151CF6">
        <w:t xml:space="preserve"> </w:t>
      </w:r>
      <w:r w:rsidRPr="00151CF6">
        <w:t>продавцы,</w:t>
      </w:r>
      <w:r w:rsidR="00151CF6" w:rsidRPr="00151CF6">
        <w:t xml:space="preserve"> </w:t>
      </w:r>
      <w:r w:rsidRPr="00151CF6">
        <w:t>официанты,</w:t>
      </w:r>
      <w:r w:rsidR="00151CF6" w:rsidRPr="00151CF6">
        <w:t xml:space="preserve"> </w:t>
      </w:r>
      <w:r w:rsidRPr="00151CF6">
        <w:t>кассиры</w:t>
      </w:r>
      <w:r w:rsidR="00151CF6" w:rsidRPr="00151CF6">
        <w:t xml:space="preserve"> - </w:t>
      </w:r>
      <w:r w:rsidRPr="00151CF6">
        <w:t>люди</w:t>
      </w:r>
      <w:r w:rsidR="00151CF6" w:rsidRPr="00151CF6">
        <w:t xml:space="preserve"> </w:t>
      </w:r>
      <w:r w:rsidRPr="00151CF6">
        <w:t>с</w:t>
      </w:r>
      <w:r w:rsidR="00151CF6" w:rsidRPr="00151CF6">
        <w:t xml:space="preserve"> </w:t>
      </w:r>
      <w:r w:rsidRPr="00151CF6">
        <w:t>высшим</w:t>
      </w:r>
      <w:r w:rsidR="00151CF6" w:rsidRPr="00151CF6">
        <w:t xml:space="preserve"> </w:t>
      </w:r>
      <w:r w:rsidRPr="00151CF6">
        <w:t>образованием</w:t>
      </w:r>
      <w:r w:rsidR="00151CF6" w:rsidRPr="00151CF6">
        <w:t xml:space="preserve">. </w:t>
      </w:r>
      <w:r w:rsidRPr="00151CF6">
        <w:t>Раньше</w:t>
      </w:r>
      <w:r w:rsidR="00151CF6" w:rsidRPr="00151CF6">
        <w:t xml:space="preserve"> </w:t>
      </w:r>
      <w:r w:rsidRPr="00151CF6">
        <w:t>для</w:t>
      </w:r>
      <w:r w:rsidR="00151CF6" w:rsidRPr="00151CF6">
        <w:t xml:space="preserve"> </w:t>
      </w:r>
      <w:r w:rsidRPr="00151CF6">
        <w:t>этих</w:t>
      </w:r>
      <w:r w:rsidR="00151CF6" w:rsidRPr="00151CF6">
        <w:t xml:space="preserve"> </w:t>
      </w:r>
      <w:r w:rsidRPr="00151CF6">
        <w:t>профессий</w:t>
      </w:r>
      <w:r w:rsidR="00151CF6" w:rsidRPr="00151CF6">
        <w:t xml:space="preserve"> </w:t>
      </w:r>
      <w:r w:rsidRPr="00151CF6">
        <w:t>достаточно</w:t>
      </w:r>
      <w:r w:rsidR="00151CF6" w:rsidRPr="00151CF6">
        <w:t xml:space="preserve"> </w:t>
      </w:r>
      <w:r w:rsidRPr="00151CF6">
        <w:t>было</w:t>
      </w:r>
      <w:r w:rsidR="00151CF6" w:rsidRPr="00151CF6">
        <w:t xml:space="preserve"> </w:t>
      </w:r>
      <w:r w:rsidRPr="00151CF6">
        <w:t>среднего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 </w:t>
      </w:r>
      <w:r w:rsidRPr="00151CF6">
        <w:t>или</w:t>
      </w:r>
      <w:r w:rsidR="00151CF6" w:rsidRPr="00151CF6">
        <w:t xml:space="preserve"> </w:t>
      </w:r>
      <w:r w:rsidRPr="00151CF6">
        <w:t>ПТУ</w:t>
      </w:r>
      <w:r w:rsidR="00151CF6" w:rsidRPr="00151CF6">
        <w:t>.</w:t>
      </w:r>
    </w:p>
    <w:p w:rsidR="00151CF6" w:rsidRPr="00151CF6" w:rsidRDefault="00DC4853" w:rsidP="00151CF6">
      <w:pPr>
        <w:tabs>
          <w:tab w:val="left" w:pos="726"/>
        </w:tabs>
      </w:pPr>
      <w:r w:rsidRPr="00151CF6">
        <w:t>Так</w:t>
      </w:r>
      <w:r w:rsidR="00151CF6" w:rsidRPr="00151CF6">
        <w:t xml:space="preserve"> </w:t>
      </w:r>
      <w:r w:rsidRPr="00151CF6">
        <w:t>почему</w:t>
      </w:r>
      <w:r w:rsidR="00151CF6" w:rsidRPr="00151CF6">
        <w:t xml:space="preserve"> </w:t>
      </w:r>
      <w:r w:rsidRPr="00151CF6">
        <w:t>же</w:t>
      </w:r>
      <w:r w:rsidR="00151CF6" w:rsidRPr="00151CF6">
        <w:t xml:space="preserve"> </w:t>
      </w:r>
      <w:r w:rsidRPr="00151CF6">
        <w:t>возникает</w:t>
      </w:r>
      <w:r w:rsidR="00151CF6" w:rsidRPr="00151CF6">
        <w:t xml:space="preserve"> </w:t>
      </w:r>
      <w:r w:rsidRPr="00151CF6">
        <w:t>такая</w:t>
      </w:r>
      <w:r w:rsidR="00151CF6" w:rsidRPr="00151CF6">
        <w:t xml:space="preserve"> </w:t>
      </w:r>
      <w:r w:rsidRPr="00151CF6">
        <w:t>стремительна</w:t>
      </w:r>
      <w:r w:rsidR="00151CF6" w:rsidRPr="00151CF6">
        <w:t xml:space="preserve"> </w:t>
      </w:r>
      <w:r w:rsidRPr="00151CF6">
        <w:t>деградация</w:t>
      </w:r>
      <w:r w:rsidR="00151CF6" w:rsidRPr="00151CF6">
        <w:t xml:space="preserve"> </w:t>
      </w:r>
      <w:r w:rsidRPr="00151CF6">
        <w:t>системы</w:t>
      </w:r>
      <w:r w:rsidR="00151CF6" w:rsidRPr="00151CF6">
        <w:t xml:space="preserve"> </w:t>
      </w:r>
      <w:r w:rsidRPr="00151CF6">
        <w:t>высшего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? </w:t>
      </w:r>
      <w:r w:rsidRPr="00151CF6">
        <w:t>Я</w:t>
      </w:r>
      <w:r w:rsidR="00151CF6" w:rsidRPr="00151CF6">
        <w:t xml:space="preserve"> </w:t>
      </w:r>
      <w:r w:rsidRPr="00151CF6">
        <w:t>считаю,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по</w:t>
      </w:r>
      <w:r w:rsidR="00151CF6" w:rsidRPr="00151CF6">
        <w:t xml:space="preserve"> </w:t>
      </w:r>
      <w:r w:rsidRPr="00151CF6">
        <w:t>следующим</w:t>
      </w:r>
      <w:r w:rsidR="00151CF6" w:rsidRPr="00151CF6">
        <w:t xml:space="preserve"> </w:t>
      </w:r>
      <w:r w:rsidRPr="00151CF6">
        <w:t>причинам</w:t>
      </w:r>
      <w:r w:rsidR="00151CF6" w:rsidRPr="00151CF6">
        <w:t>:</w:t>
      </w:r>
    </w:p>
    <w:p w:rsidR="00151CF6" w:rsidRPr="00151CF6" w:rsidRDefault="00DC4853" w:rsidP="00151CF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51CF6">
        <w:t>То,</w:t>
      </w:r>
      <w:r w:rsidR="00151CF6" w:rsidRPr="00151CF6">
        <w:t xml:space="preserve"> </w:t>
      </w:r>
      <w:r w:rsidRPr="00151CF6">
        <w:t>о</w:t>
      </w:r>
      <w:r w:rsidR="00151CF6" w:rsidRPr="00151CF6">
        <w:t xml:space="preserve"> </w:t>
      </w:r>
      <w:r w:rsidRPr="00151CF6">
        <w:t>чем</w:t>
      </w:r>
      <w:r w:rsidR="00151CF6" w:rsidRPr="00151CF6">
        <w:t xml:space="preserve"> </w:t>
      </w:r>
      <w:r w:rsidRPr="00151CF6">
        <w:t>я</w:t>
      </w:r>
      <w:r w:rsidR="00151CF6" w:rsidRPr="00151CF6">
        <w:t xml:space="preserve"> </w:t>
      </w:r>
      <w:r w:rsidRPr="00151CF6">
        <w:t>говорила</w:t>
      </w:r>
      <w:r w:rsidR="00151CF6" w:rsidRPr="00151CF6">
        <w:t xml:space="preserve"> </w:t>
      </w:r>
      <w:r w:rsidRPr="00151CF6">
        <w:t>выше</w:t>
      </w:r>
      <w:r w:rsidR="00151CF6" w:rsidRPr="00151CF6">
        <w:t xml:space="preserve">. </w:t>
      </w:r>
      <w:r w:rsidRPr="00151CF6">
        <w:t>Украинская</w:t>
      </w:r>
      <w:r w:rsidR="00151CF6" w:rsidRPr="00151CF6">
        <w:t xml:space="preserve"> </w:t>
      </w:r>
      <w:r w:rsidRPr="00151CF6">
        <w:t>система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 </w:t>
      </w:r>
      <w:r w:rsidRPr="00151CF6">
        <w:t>готовит</w:t>
      </w:r>
      <w:r w:rsidR="00151CF6" w:rsidRPr="00151CF6">
        <w:t xml:space="preserve"> </w:t>
      </w:r>
      <w:r w:rsidRPr="00151CF6">
        <w:t>кадры</w:t>
      </w:r>
      <w:r w:rsidR="00151CF6" w:rsidRPr="00151CF6">
        <w:t xml:space="preserve"> </w:t>
      </w:r>
      <w:r w:rsidRPr="00151CF6">
        <w:t>для</w:t>
      </w:r>
      <w:r w:rsidR="00151CF6" w:rsidRPr="00151CF6">
        <w:t xml:space="preserve"> </w:t>
      </w:r>
      <w:r w:rsidRPr="00151CF6">
        <w:t>рутинного</w:t>
      </w:r>
      <w:r w:rsidR="00151CF6" w:rsidRPr="00151CF6">
        <w:t xml:space="preserve"> </w:t>
      </w:r>
      <w:r w:rsidRPr="00151CF6">
        <w:t>репродуктивного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алгоритмического</w:t>
      </w:r>
      <w:r w:rsidR="00151CF6" w:rsidRPr="00151CF6">
        <w:t xml:space="preserve"> </w:t>
      </w:r>
      <w:r w:rsidRPr="00151CF6">
        <w:t>труда</w:t>
      </w:r>
      <w:r w:rsidR="00151CF6" w:rsidRPr="00151CF6">
        <w:t xml:space="preserve">. </w:t>
      </w:r>
      <w:r w:rsidRPr="00151CF6">
        <w:t>В</w:t>
      </w:r>
      <w:r w:rsidR="00151CF6" w:rsidRPr="00151CF6">
        <w:t xml:space="preserve"> </w:t>
      </w:r>
      <w:r w:rsidRPr="00151CF6">
        <w:t>то</w:t>
      </w:r>
      <w:r w:rsidR="00151CF6" w:rsidRPr="00151CF6">
        <w:t xml:space="preserve"> </w:t>
      </w:r>
      <w:r w:rsidRPr="00151CF6">
        <w:t>время</w:t>
      </w:r>
      <w:r w:rsidR="00151CF6" w:rsidRPr="00151CF6">
        <w:t xml:space="preserve"> </w:t>
      </w:r>
      <w:r w:rsidRPr="00151CF6">
        <w:t>как</w:t>
      </w:r>
      <w:r w:rsidR="00151CF6" w:rsidRPr="00151CF6">
        <w:t xml:space="preserve"> </w:t>
      </w:r>
      <w:r w:rsidRPr="00151CF6">
        <w:t>современные</w:t>
      </w:r>
      <w:r w:rsidR="00151CF6" w:rsidRPr="00151CF6">
        <w:t xml:space="preserve"> </w:t>
      </w:r>
      <w:r w:rsidRPr="00151CF6">
        <w:t>тенденции</w:t>
      </w:r>
      <w:r w:rsidR="00151CF6">
        <w:t xml:space="preserve"> (</w:t>
      </w:r>
      <w:r w:rsidRPr="00151CF6">
        <w:t>тем</w:t>
      </w:r>
      <w:r w:rsidR="00151CF6" w:rsidRPr="00151CF6">
        <w:t xml:space="preserve"> </w:t>
      </w:r>
      <w:r w:rsidRPr="00151CF6">
        <w:t>более</w:t>
      </w:r>
      <w:r w:rsidR="00151CF6" w:rsidRPr="00151CF6">
        <w:t xml:space="preserve"> </w:t>
      </w:r>
      <w:r w:rsidRPr="00151CF6">
        <w:t>та</w:t>
      </w:r>
      <w:r w:rsidR="00151CF6" w:rsidRPr="00151CF6">
        <w:t xml:space="preserve"> </w:t>
      </w:r>
      <w:r w:rsidRPr="00151CF6">
        <w:t>самая</w:t>
      </w:r>
      <w:r w:rsidR="00151CF6" w:rsidRPr="00151CF6">
        <w:t xml:space="preserve"> </w:t>
      </w:r>
      <w:r w:rsidRPr="00151CF6">
        <w:t>Европа</w:t>
      </w:r>
      <w:r w:rsidR="00151CF6" w:rsidRPr="00151CF6">
        <w:t xml:space="preserve"> </w:t>
      </w:r>
      <w:r w:rsidRPr="00151CF6">
        <w:t>к</w:t>
      </w:r>
      <w:r w:rsidR="00151CF6" w:rsidRPr="00151CF6">
        <w:t xml:space="preserve"> </w:t>
      </w:r>
      <w:r w:rsidRPr="00151CF6">
        <w:t>которой</w:t>
      </w:r>
      <w:r w:rsidR="00151CF6" w:rsidRPr="00151CF6">
        <w:t xml:space="preserve"> </w:t>
      </w:r>
      <w:r w:rsidRPr="00151CF6">
        <w:t>Украина</w:t>
      </w:r>
      <w:r w:rsidR="00151CF6" w:rsidRPr="00151CF6">
        <w:t xml:space="preserve"> </w:t>
      </w:r>
      <w:r w:rsidRPr="00151CF6">
        <w:t>так</w:t>
      </w:r>
      <w:r w:rsidR="00151CF6" w:rsidRPr="00151CF6">
        <w:t xml:space="preserve"> </w:t>
      </w:r>
      <w:r w:rsidRPr="00151CF6">
        <w:t>стремится</w:t>
      </w:r>
      <w:r w:rsidR="00151CF6" w:rsidRPr="00151CF6">
        <w:t xml:space="preserve">) </w:t>
      </w:r>
      <w:r w:rsidRPr="00151CF6">
        <w:t>ожидают</w:t>
      </w:r>
      <w:r w:rsidR="00151CF6" w:rsidRPr="00151CF6">
        <w:t xml:space="preserve"> </w:t>
      </w:r>
      <w:r w:rsidRPr="00151CF6">
        <w:t>от</w:t>
      </w:r>
      <w:r w:rsidR="00151CF6" w:rsidRPr="00151CF6">
        <w:t xml:space="preserve"> </w:t>
      </w:r>
      <w:r w:rsidRPr="00151CF6">
        <w:t>выпускников</w:t>
      </w:r>
      <w:r w:rsidR="00151CF6" w:rsidRPr="00151CF6">
        <w:t xml:space="preserve"> </w:t>
      </w:r>
      <w:r w:rsidRPr="00151CF6">
        <w:t>ВУЗов</w:t>
      </w:r>
      <w:r w:rsidR="00151CF6" w:rsidRPr="00151CF6">
        <w:t xml:space="preserve"> </w:t>
      </w:r>
      <w:r w:rsidRPr="00151CF6">
        <w:t>творческого</w:t>
      </w:r>
      <w:r w:rsidR="00151CF6" w:rsidRPr="00151CF6">
        <w:t xml:space="preserve"> </w:t>
      </w:r>
      <w:r w:rsidRPr="00151CF6">
        <w:t>подхода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инициативы,</w:t>
      </w:r>
      <w:r w:rsidR="00151CF6" w:rsidRPr="00151CF6">
        <w:t xml:space="preserve"> </w:t>
      </w:r>
      <w:r w:rsidRPr="00151CF6">
        <w:t>а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знаний</w:t>
      </w:r>
      <w:r w:rsidR="00151CF6" w:rsidRPr="00151CF6">
        <w:t xml:space="preserve"> </w:t>
      </w:r>
      <w:r w:rsidRPr="00151CF6">
        <w:t>информации</w:t>
      </w:r>
      <w:r w:rsidR="00151CF6" w:rsidRPr="00151CF6">
        <w:t xml:space="preserve"> </w:t>
      </w:r>
      <w:r w:rsidRPr="00151CF6">
        <w:t>скаченной</w:t>
      </w:r>
      <w:r w:rsidR="00151CF6" w:rsidRPr="00151CF6">
        <w:t xml:space="preserve"> </w:t>
      </w:r>
      <w:r w:rsidRPr="00151CF6">
        <w:t>с</w:t>
      </w:r>
      <w:r w:rsidR="00151CF6" w:rsidRPr="00151CF6">
        <w:t xml:space="preserve"> </w:t>
      </w:r>
      <w:r w:rsidRPr="00151CF6">
        <w:t>Интернета</w:t>
      </w:r>
      <w:r w:rsidR="00151CF6" w:rsidRPr="00151CF6">
        <w:t>.</w:t>
      </w:r>
    </w:p>
    <w:p w:rsidR="00151CF6" w:rsidRPr="00151CF6" w:rsidRDefault="00DC4853" w:rsidP="00151CF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51CF6">
        <w:t>Присоединение</w:t>
      </w:r>
      <w:r w:rsidR="00151CF6" w:rsidRPr="00151CF6">
        <w:t xml:space="preserve"> </w:t>
      </w:r>
      <w:r w:rsidRPr="00151CF6">
        <w:t>системы</w:t>
      </w:r>
      <w:r w:rsidR="00151CF6" w:rsidRPr="00151CF6">
        <w:t xml:space="preserve"> </w:t>
      </w:r>
      <w:r w:rsidRPr="00151CF6">
        <w:t>высшего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 </w:t>
      </w:r>
      <w:r w:rsidRPr="00151CF6">
        <w:t>Украины</w:t>
      </w:r>
      <w:r w:rsidR="00151CF6" w:rsidRPr="00151CF6">
        <w:t xml:space="preserve"> </w:t>
      </w:r>
      <w:r w:rsidRPr="00151CF6">
        <w:t>к</w:t>
      </w:r>
      <w:r w:rsidR="00151CF6" w:rsidRPr="00151CF6">
        <w:t xml:space="preserve"> </w:t>
      </w:r>
      <w:r w:rsidRPr="00151CF6">
        <w:t>Болонскому</w:t>
      </w:r>
      <w:r w:rsidR="00151CF6" w:rsidRPr="00151CF6">
        <w:t xml:space="preserve"> </w:t>
      </w:r>
      <w:r w:rsidRPr="00151CF6">
        <w:t>процессу</w:t>
      </w:r>
      <w:r w:rsidR="00151CF6" w:rsidRPr="00151CF6">
        <w:t xml:space="preserve">. </w:t>
      </w:r>
      <w:r w:rsidRPr="00151CF6">
        <w:t>Этот</w:t>
      </w:r>
      <w:r w:rsidR="00151CF6" w:rsidRPr="00151CF6">
        <w:t xml:space="preserve"> </w:t>
      </w:r>
      <w:r w:rsidRPr="00151CF6">
        <w:t>процесс</w:t>
      </w:r>
      <w:r w:rsidR="00151CF6" w:rsidRPr="00151CF6">
        <w:t xml:space="preserve"> </w:t>
      </w:r>
      <w:r w:rsidRPr="00151CF6">
        <w:t>предусматривает,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студент</w:t>
      </w:r>
      <w:r w:rsidR="00151CF6" w:rsidRPr="00151CF6">
        <w:t xml:space="preserve"> </w:t>
      </w:r>
      <w:r w:rsidRPr="00151CF6">
        <w:t>большую</w:t>
      </w:r>
      <w:r w:rsidR="00151CF6" w:rsidRPr="00151CF6">
        <w:t xml:space="preserve"> </w:t>
      </w:r>
      <w:r w:rsidRPr="00151CF6">
        <w:t>часть</w:t>
      </w:r>
      <w:r w:rsidR="00151CF6" w:rsidRPr="00151CF6">
        <w:t xml:space="preserve"> </w:t>
      </w:r>
      <w:r w:rsidRPr="00151CF6">
        <w:t>материала</w:t>
      </w:r>
      <w:r w:rsidR="00151CF6" w:rsidRPr="00151CF6">
        <w:t xml:space="preserve"> </w:t>
      </w:r>
      <w:r w:rsidRPr="00151CF6">
        <w:t>должен</w:t>
      </w:r>
      <w:r w:rsidR="00151CF6" w:rsidRPr="00151CF6">
        <w:t xml:space="preserve"> </w:t>
      </w:r>
      <w:r w:rsidRPr="00151CF6">
        <w:t>изучать</w:t>
      </w:r>
      <w:r w:rsidR="00151CF6" w:rsidRPr="00151CF6">
        <w:t xml:space="preserve"> </w:t>
      </w:r>
      <w:r w:rsidRPr="00151CF6">
        <w:t>самостоятельно</w:t>
      </w:r>
      <w:r w:rsidR="00151CF6" w:rsidRPr="00151CF6">
        <w:t xml:space="preserve">. </w:t>
      </w:r>
      <w:r w:rsidR="00117FE6" w:rsidRPr="00151CF6">
        <w:t>Но</w:t>
      </w:r>
      <w:r w:rsidR="00151CF6" w:rsidRPr="00151CF6">
        <w:t xml:space="preserve"> </w:t>
      </w:r>
      <w:r w:rsidR="00117FE6" w:rsidRPr="00151CF6">
        <w:t>у</w:t>
      </w:r>
      <w:r w:rsidR="00151CF6" w:rsidRPr="00151CF6">
        <w:t xml:space="preserve"> </w:t>
      </w:r>
      <w:r w:rsidR="00117FE6" w:rsidRPr="00151CF6">
        <w:t>украинского</w:t>
      </w:r>
      <w:r w:rsidR="00151CF6" w:rsidRPr="00151CF6">
        <w:t xml:space="preserve"> </w:t>
      </w:r>
      <w:r w:rsidR="00117FE6" w:rsidRPr="00151CF6">
        <w:t>студента</w:t>
      </w:r>
      <w:r w:rsidR="00151CF6" w:rsidRPr="00151CF6">
        <w:t xml:space="preserve"> </w:t>
      </w:r>
      <w:r w:rsidR="00117FE6" w:rsidRPr="00151CF6">
        <w:t>другая</w:t>
      </w:r>
      <w:r w:rsidR="00151CF6" w:rsidRPr="00151CF6">
        <w:t xml:space="preserve"> </w:t>
      </w:r>
      <w:r w:rsidR="00117FE6" w:rsidRPr="00151CF6">
        <w:t>ментальность</w:t>
      </w:r>
      <w:r w:rsidR="00151CF6" w:rsidRPr="00151CF6">
        <w:t xml:space="preserve">. </w:t>
      </w:r>
      <w:r w:rsidRPr="00151CF6">
        <w:t>Давайте</w:t>
      </w:r>
      <w:r w:rsidR="00151CF6" w:rsidRPr="00151CF6">
        <w:t xml:space="preserve"> </w:t>
      </w:r>
      <w:r w:rsidRPr="00151CF6">
        <w:t>посмотрим</w:t>
      </w:r>
      <w:r w:rsidR="00151CF6" w:rsidRPr="00151CF6">
        <w:t xml:space="preserve"> </w:t>
      </w:r>
      <w:r w:rsidRPr="00151CF6">
        <w:t>правде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глаза</w:t>
      </w:r>
      <w:r w:rsidR="00151CF6" w:rsidRPr="00151CF6">
        <w:t xml:space="preserve">: </w:t>
      </w:r>
      <w:r w:rsidRPr="00151CF6">
        <w:t>много</w:t>
      </w:r>
      <w:r w:rsidR="00151CF6" w:rsidRPr="00151CF6">
        <w:t xml:space="preserve"> </w:t>
      </w:r>
      <w:r w:rsidRPr="00151CF6">
        <w:t>ли</w:t>
      </w:r>
      <w:r w:rsidR="00151CF6" w:rsidRPr="00151CF6">
        <w:t xml:space="preserve"> </w:t>
      </w:r>
      <w:r w:rsidRPr="00151CF6">
        <w:t>существует</w:t>
      </w:r>
      <w:r w:rsidR="00151CF6" w:rsidRPr="00151CF6">
        <w:t xml:space="preserve"> </w:t>
      </w:r>
      <w:r w:rsidRPr="00151CF6">
        <w:t>таких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? </w:t>
      </w:r>
      <w:r w:rsidR="00117FE6" w:rsidRPr="00151CF6">
        <w:t>Скорей</w:t>
      </w:r>
      <w:r w:rsidR="00151CF6" w:rsidRPr="00151CF6">
        <w:t xml:space="preserve"> </w:t>
      </w:r>
      <w:r w:rsidR="00117FE6" w:rsidRPr="00151CF6">
        <w:t>всего</w:t>
      </w:r>
      <w:r w:rsidR="00151CF6" w:rsidRPr="00151CF6">
        <w:t xml:space="preserve"> </w:t>
      </w:r>
      <w:r w:rsidR="00117FE6" w:rsidRPr="00151CF6">
        <w:t>ответ</w:t>
      </w:r>
      <w:r w:rsidR="00151CF6" w:rsidRPr="00151CF6">
        <w:t xml:space="preserve"> </w:t>
      </w:r>
      <w:r w:rsidR="00117FE6" w:rsidRPr="00151CF6">
        <w:t>не</w:t>
      </w:r>
      <w:r w:rsidR="00151CF6" w:rsidRPr="00151CF6">
        <w:t xml:space="preserve"> </w:t>
      </w:r>
      <w:r w:rsidR="00117FE6" w:rsidRPr="00151CF6">
        <w:t>стоит</w:t>
      </w:r>
      <w:r w:rsidR="00151CF6" w:rsidRPr="00151CF6">
        <w:t xml:space="preserve"> </w:t>
      </w:r>
      <w:r w:rsidR="00117FE6" w:rsidRPr="00151CF6">
        <w:t>писать,</w:t>
      </w:r>
      <w:r w:rsidR="00151CF6" w:rsidRPr="00151CF6">
        <w:t xml:space="preserve"> </w:t>
      </w:r>
      <w:r w:rsidR="00117FE6" w:rsidRPr="00151CF6">
        <w:t>потому</w:t>
      </w:r>
      <w:r w:rsidR="00151CF6" w:rsidRPr="00151CF6">
        <w:t xml:space="preserve"> </w:t>
      </w:r>
      <w:r w:rsidR="00117FE6" w:rsidRPr="00151CF6">
        <w:t>что</w:t>
      </w:r>
      <w:r w:rsidR="00151CF6" w:rsidRPr="00151CF6">
        <w:t xml:space="preserve"> </w:t>
      </w:r>
      <w:r w:rsidR="00117FE6" w:rsidRPr="00151CF6">
        <w:t>он</w:t>
      </w:r>
      <w:r w:rsidR="00151CF6" w:rsidRPr="00151CF6">
        <w:t xml:space="preserve"> </w:t>
      </w:r>
      <w:r w:rsidR="00117FE6" w:rsidRPr="00151CF6">
        <w:t>очевиден</w:t>
      </w:r>
      <w:r w:rsidR="00151CF6" w:rsidRPr="00151CF6">
        <w:t>.</w:t>
      </w:r>
    </w:p>
    <w:p w:rsidR="00151CF6" w:rsidRPr="00151CF6" w:rsidRDefault="00117FE6" w:rsidP="00151CF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51CF6">
        <w:t>Низкий</w:t>
      </w:r>
      <w:r w:rsidR="00151CF6" w:rsidRPr="00151CF6">
        <w:t xml:space="preserve"> </w:t>
      </w:r>
      <w:r w:rsidRPr="00151CF6">
        <w:t>уровень</w:t>
      </w:r>
      <w:r w:rsidR="00151CF6" w:rsidRPr="00151CF6">
        <w:t xml:space="preserve"> </w:t>
      </w:r>
      <w:r w:rsidRPr="00151CF6">
        <w:t>зарплат</w:t>
      </w:r>
      <w:r w:rsidR="00151CF6" w:rsidRPr="00151CF6">
        <w:t xml:space="preserve"> </w:t>
      </w:r>
      <w:r w:rsidRPr="00151CF6">
        <w:t>преподавательского</w:t>
      </w:r>
      <w:r w:rsidR="00151CF6" w:rsidRPr="00151CF6">
        <w:t xml:space="preserve"> </w:t>
      </w:r>
      <w:r w:rsidRPr="00151CF6">
        <w:t>состава,</w:t>
      </w:r>
      <w:r w:rsidR="00151CF6" w:rsidRPr="00151CF6">
        <w:t xml:space="preserve"> </w:t>
      </w:r>
      <w:r w:rsidRPr="00151CF6">
        <w:t>который</w:t>
      </w:r>
      <w:r w:rsidR="00151CF6" w:rsidRPr="00151CF6">
        <w:t xml:space="preserve"> </w:t>
      </w:r>
      <w:r w:rsidRPr="00151CF6">
        <w:t>можно</w:t>
      </w:r>
      <w:r w:rsidR="00151CF6" w:rsidRPr="00151CF6">
        <w:t xml:space="preserve"> </w:t>
      </w:r>
      <w:r w:rsidRPr="00151CF6">
        <w:t>охарактеризовать</w:t>
      </w:r>
      <w:r w:rsidR="00151CF6" w:rsidRPr="00151CF6">
        <w:t xml:space="preserve"> </w:t>
      </w:r>
      <w:r w:rsidRPr="00151CF6">
        <w:t>как</w:t>
      </w:r>
      <w:r w:rsidR="00151CF6" w:rsidRPr="00151CF6">
        <w:t xml:space="preserve"> </w:t>
      </w:r>
      <w:r w:rsidRPr="00151CF6">
        <w:t>социальное</w:t>
      </w:r>
      <w:r w:rsidR="00151CF6" w:rsidRPr="00151CF6">
        <w:t xml:space="preserve"> </w:t>
      </w:r>
      <w:r w:rsidRPr="00151CF6">
        <w:t>издевательство</w:t>
      </w:r>
      <w:r w:rsidR="00151CF6" w:rsidRPr="00151CF6">
        <w:t xml:space="preserve">. </w:t>
      </w:r>
      <w:r w:rsidRPr="00151CF6">
        <w:t>Как</w:t>
      </w:r>
      <w:r w:rsidR="00151CF6" w:rsidRPr="00151CF6">
        <w:t xml:space="preserve"> </w:t>
      </w:r>
      <w:r w:rsidRPr="00151CF6">
        <w:t>должен</w:t>
      </w:r>
      <w:r w:rsidR="00151CF6" w:rsidRPr="00151CF6">
        <w:t xml:space="preserve"> </w:t>
      </w:r>
      <w:r w:rsidRPr="00151CF6">
        <w:t>чувствовать</w:t>
      </w:r>
      <w:r w:rsidR="00151CF6" w:rsidRPr="00151CF6">
        <w:t xml:space="preserve"> </w:t>
      </w:r>
      <w:r w:rsidRPr="00151CF6">
        <w:t>себя</w:t>
      </w:r>
      <w:r w:rsidR="00151CF6" w:rsidRPr="00151CF6">
        <w:t xml:space="preserve"> </w:t>
      </w:r>
      <w:r w:rsidRPr="00151CF6">
        <w:t>кандидат</w:t>
      </w:r>
      <w:r w:rsidR="00151CF6" w:rsidRPr="00151CF6">
        <w:t xml:space="preserve"> </w:t>
      </w:r>
      <w:r w:rsidRPr="00151CF6">
        <w:t>наук,</w:t>
      </w:r>
      <w:r w:rsidR="00151CF6" w:rsidRPr="00151CF6">
        <w:t xml:space="preserve"> </w:t>
      </w:r>
      <w:r w:rsidRPr="00151CF6">
        <w:t>доцент,</w:t>
      </w:r>
      <w:r w:rsidR="00151CF6" w:rsidRPr="00151CF6">
        <w:t xml:space="preserve"> </w:t>
      </w:r>
      <w:r w:rsidRPr="00151CF6">
        <w:t>осознавая,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его</w:t>
      </w:r>
      <w:r w:rsidR="00151CF6" w:rsidRPr="00151CF6">
        <w:t xml:space="preserve"> </w:t>
      </w:r>
      <w:r w:rsidRPr="00151CF6">
        <w:t>зарплата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уровне</w:t>
      </w:r>
      <w:r w:rsidR="00151CF6" w:rsidRPr="00151CF6">
        <w:t xml:space="preserve"> </w:t>
      </w:r>
      <w:r w:rsidRPr="00151CF6">
        <w:t>оператора</w:t>
      </w:r>
      <w:r w:rsidR="00151CF6" w:rsidRPr="00151CF6">
        <w:t xml:space="preserve"> </w:t>
      </w:r>
      <w:r w:rsidRPr="00151CF6">
        <w:t>мобильной</w:t>
      </w:r>
      <w:r w:rsidR="00151CF6" w:rsidRPr="00151CF6">
        <w:t xml:space="preserve"> </w:t>
      </w:r>
      <w:r w:rsidRPr="00151CF6">
        <w:t>связи</w:t>
      </w:r>
      <w:r w:rsidR="00151CF6" w:rsidRPr="00151CF6">
        <w:t xml:space="preserve">? </w:t>
      </w:r>
      <w:r w:rsidRPr="00151CF6">
        <w:t>Наверное,</w:t>
      </w:r>
      <w:r w:rsidR="00151CF6" w:rsidRPr="00151CF6">
        <w:t xml:space="preserve"> </w:t>
      </w:r>
      <w:r w:rsidRPr="00151CF6">
        <w:t>государство</w:t>
      </w:r>
      <w:r w:rsidR="00151CF6" w:rsidRPr="00151CF6">
        <w:t xml:space="preserve"> </w:t>
      </w:r>
      <w:r w:rsidRPr="00151CF6">
        <w:t>полагает,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именно</w:t>
      </w:r>
      <w:r w:rsidR="00151CF6" w:rsidRPr="00151CF6">
        <w:t xml:space="preserve"> </w:t>
      </w:r>
      <w:r w:rsidRPr="00151CF6">
        <w:t>такая</w:t>
      </w:r>
      <w:r w:rsidR="00151CF6" w:rsidRPr="00151CF6">
        <w:t xml:space="preserve"> </w:t>
      </w:r>
      <w:r w:rsidRPr="00151CF6">
        <w:t>зарплата</w:t>
      </w:r>
      <w:r w:rsidR="00151CF6" w:rsidRPr="00151CF6">
        <w:t xml:space="preserve"> </w:t>
      </w:r>
      <w:r w:rsidRPr="00151CF6">
        <w:t>должна</w:t>
      </w:r>
      <w:r w:rsidR="00151CF6" w:rsidRPr="00151CF6">
        <w:t xml:space="preserve"> </w:t>
      </w:r>
      <w:r w:rsidRPr="00151CF6">
        <w:t>стимулировать</w:t>
      </w:r>
      <w:r w:rsidR="00151CF6" w:rsidRPr="00151CF6">
        <w:t xml:space="preserve"> </w:t>
      </w:r>
      <w:r w:rsidRPr="00151CF6">
        <w:t>преподавателей</w:t>
      </w:r>
      <w:r w:rsidR="00151CF6" w:rsidRPr="00151CF6">
        <w:t xml:space="preserve"> </w:t>
      </w:r>
      <w:r w:rsidRPr="00151CF6">
        <w:t>сеять</w:t>
      </w:r>
      <w:r w:rsidR="00151CF6" w:rsidRPr="00151CF6">
        <w:t xml:space="preserve"> </w:t>
      </w:r>
      <w:r w:rsidRPr="00151CF6">
        <w:t>разумное,</w:t>
      </w:r>
      <w:r w:rsidR="00151CF6" w:rsidRPr="00151CF6">
        <w:t xml:space="preserve"> </w:t>
      </w:r>
      <w:r w:rsidRPr="00151CF6">
        <w:t>доброе,</w:t>
      </w:r>
      <w:r w:rsidR="00151CF6" w:rsidRPr="00151CF6">
        <w:t xml:space="preserve"> </w:t>
      </w:r>
      <w:r w:rsidRPr="00151CF6">
        <w:t>вечное</w:t>
      </w:r>
      <w:r w:rsidR="00151CF6" w:rsidRPr="00151CF6">
        <w:t xml:space="preserve">. </w:t>
      </w:r>
      <w:r w:rsidR="00F207E7" w:rsidRPr="00151CF6">
        <w:t>Кроме</w:t>
      </w:r>
      <w:r w:rsidR="00151CF6" w:rsidRPr="00151CF6">
        <w:t xml:space="preserve"> </w:t>
      </w:r>
      <w:r w:rsidR="00F207E7" w:rsidRPr="00151CF6">
        <w:t>этого,</w:t>
      </w:r>
      <w:r w:rsidR="00151CF6" w:rsidRPr="00151CF6">
        <w:t xml:space="preserve"> </w:t>
      </w:r>
      <w:r w:rsidR="00F207E7" w:rsidRPr="00151CF6">
        <w:t>объективная</w:t>
      </w:r>
      <w:r w:rsidR="00151CF6" w:rsidRPr="00151CF6">
        <w:t xml:space="preserve"> </w:t>
      </w:r>
      <w:r w:rsidR="00F207E7" w:rsidRPr="00151CF6">
        <w:t>необходимость</w:t>
      </w:r>
      <w:r w:rsidR="00151CF6" w:rsidRPr="00151CF6">
        <w:t xml:space="preserve"> </w:t>
      </w:r>
      <w:r w:rsidR="00F207E7" w:rsidRPr="00151CF6">
        <w:t>повысить</w:t>
      </w:r>
      <w:r w:rsidR="00151CF6" w:rsidRPr="00151CF6">
        <w:t xml:space="preserve"> </w:t>
      </w:r>
      <w:r w:rsidR="00F207E7" w:rsidRPr="00151CF6">
        <w:t>свой</w:t>
      </w:r>
      <w:r w:rsidR="00151CF6" w:rsidRPr="00151CF6">
        <w:t xml:space="preserve"> </w:t>
      </w:r>
      <w:r w:rsidR="00F207E7" w:rsidRPr="00151CF6">
        <w:t>материальный</w:t>
      </w:r>
      <w:r w:rsidR="00151CF6" w:rsidRPr="00151CF6">
        <w:t xml:space="preserve"> </w:t>
      </w:r>
      <w:r w:rsidR="00F207E7" w:rsidRPr="00151CF6">
        <w:t>уровень</w:t>
      </w:r>
      <w:r w:rsidR="00151CF6" w:rsidRPr="00151CF6">
        <w:t xml:space="preserve"> </w:t>
      </w:r>
      <w:r w:rsidR="00F207E7" w:rsidRPr="00151CF6">
        <w:t>вынуждает</w:t>
      </w:r>
      <w:r w:rsidR="00151CF6" w:rsidRPr="00151CF6">
        <w:t xml:space="preserve"> </w:t>
      </w:r>
      <w:r w:rsidR="00F207E7" w:rsidRPr="00151CF6">
        <w:t>многих</w:t>
      </w:r>
      <w:r w:rsidR="00151CF6" w:rsidRPr="00151CF6">
        <w:t xml:space="preserve"> </w:t>
      </w:r>
      <w:r w:rsidR="00F207E7" w:rsidRPr="00151CF6">
        <w:t>преподавателей,</w:t>
      </w:r>
      <w:r w:rsidR="00151CF6" w:rsidRPr="00151CF6">
        <w:t xml:space="preserve"> </w:t>
      </w:r>
      <w:r w:rsidRPr="00151CF6">
        <w:t>развивать</w:t>
      </w:r>
      <w:r w:rsidR="00151CF6" w:rsidRPr="00151CF6">
        <w:t xml:space="preserve"> </w:t>
      </w:r>
      <w:r w:rsidRPr="00151CF6">
        <w:t>коррупцию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ВУЗах</w:t>
      </w:r>
      <w:r w:rsidR="00FA6404" w:rsidRPr="00151CF6">
        <w:t>,</w:t>
      </w:r>
      <w:r w:rsidR="00151CF6" w:rsidRPr="00151CF6">
        <w:t xml:space="preserve"> </w:t>
      </w:r>
      <w:r w:rsidR="00FA6404" w:rsidRPr="00151CF6">
        <w:t>но</w:t>
      </w:r>
      <w:r w:rsidR="00151CF6" w:rsidRPr="00151CF6">
        <w:t xml:space="preserve"> </w:t>
      </w:r>
      <w:r w:rsidR="00FA6404" w:rsidRPr="00151CF6">
        <w:t>об</w:t>
      </w:r>
      <w:r w:rsidR="00151CF6" w:rsidRPr="00151CF6">
        <w:t xml:space="preserve"> </w:t>
      </w:r>
      <w:r w:rsidR="00FA6404" w:rsidRPr="00151CF6">
        <w:t>этом</w:t>
      </w:r>
      <w:r w:rsidR="00151CF6" w:rsidRPr="00151CF6">
        <w:t xml:space="preserve"> </w:t>
      </w:r>
      <w:r w:rsidR="00FA6404" w:rsidRPr="00151CF6">
        <w:t>поговорим</w:t>
      </w:r>
      <w:r w:rsidR="00151CF6" w:rsidRPr="00151CF6">
        <w:t xml:space="preserve"> </w:t>
      </w:r>
      <w:r w:rsidR="00FA6404" w:rsidRPr="00151CF6">
        <w:t>позже</w:t>
      </w:r>
      <w:r w:rsidR="00151CF6" w:rsidRPr="00151CF6">
        <w:t>.</w:t>
      </w:r>
    </w:p>
    <w:p w:rsidR="00151CF6" w:rsidRPr="00151CF6" w:rsidRDefault="00FA6404" w:rsidP="00151CF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51CF6">
        <w:t>Иллюзия</w:t>
      </w:r>
      <w:r w:rsidR="00151CF6" w:rsidRPr="00151CF6">
        <w:t xml:space="preserve"> </w:t>
      </w:r>
      <w:r w:rsidRPr="00151CF6">
        <w:t>бесплатного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. </w:t>
      </w:r>
      <w:r w:rsidRPr="00151CF6">
        <w:t>Хотя</w:t>
      </w:r>
      <w:r w:rsidR="00151CF6" w:rsidRPr="00151CF6">
        <w:t xml:space="preserve"> </w:t>
      </w:r>
      <w:r w:rsidRPr="00151CF6">
        <w:t>наше</w:t>
      </w:r>
      <w:r w:rsidR="00151CF6" w:rsidRPr="00151CF6">
        <w:t xml:space="preserve"> </w:t>
      </w:r>
      <w:r w:rsidRPr="00151CF6">
        <w:t>государство</w:t>
      </w:r>
      <w:r w:rsidR="00151CF6" w:rsidRPr="00151CF6">
        <w:t xml:space="preserve"> </w:t>
      </w:r>
      <w:r w:rsidRPr="00151CF6">
        <w:t>декларирует</w:t>
      </w:r>
      <w:r w:rsidR="00151CF6" w:rsidRPr="00151CF6">
        <w:t xml:space="preserve"> </w:t>
      </w:r>
      <w:r w:rsidRPr="00151CF6">
        <w:t>бесплатность</w:t>
      </w:r>
      <w:r w:rsidR="00151CF6" w:rsidRPr="00151CF6">
        <w:t xml:space="preserve"> </w:t>
      </w:r>
      <w:r w:rsidRPr="00151CF6">
        <w:t>государственного</w:t>
      </w:r>
      <w:r w:rsidR="00151CF6" w:rsidRPr="00151CF6">
        <w:t xml:space="preserve"> </w:t>
      </w:r>
      <w:r w:rsidRPr="00151CF6">
        <w:t>высшего</w:t>
      </w:r>
      <w:r w:rsidR="00151CF6" w:rsidRPr="00151CF6">
        <w:t xml:space="preserve"> </w:t>
      </w:r>
      <w:r w:rsidRPr="00151CF6">
        <w:t>образования,</w:t>
      </w:r>
      <w:r w:rsidR="00151CF6" w:rsidRPr="00151CF6">
        <w:t xml:space="preserve"> </w:t>
      </w:r>
      <w:r w:rsidRPr="00151CF6">
        <w:t>правда</w:t>
      </w:r>
      <w:r w:rsidR="00151CF6" w:rsidRPr="00151CF6">
        <w:t xml:space="preserve"> </w:t>
      </w:r>
      <w:r w:rsidRPr="00151CF6">
        <w:t>иная</w:t>
      </w:r>
      <w:r w:rsidR="00151CF6" w:rsidRPr="00151CF6">
        <w:t xml:space="preserve">. </w:t>
      </w:r>
      <w:r w:rsidRPr="00151CF6">
        <w:t>Каждый</w:t>
      </w:r>
      <w:r w:rsidR="00151CF6" w:rsidRPr="00151CF6">
        <w:t xml:space="preserve"> </w:t>
      </w:r>
      <w:r w:rsidRPr="00151CF6">
        <w:t>государственный</w:t>
      </w:r>
      <w:r w:rsidR="00151CF6" w:rsidRPr="00151CF6">
        <w:t xml:space="preserve"> </w:t>
      </w:r>
      <w:r w:rsidRPr="00151CF6">
        <w:t>вуз</w:t>
      </w:r>
      <w:r w:rsidR="00151CF6" w:rsidRPr="00151CF6">
        <w:t xml:space="preserve"> </w:t>
      </w:r>
      <w:r w:rsidRPr="00151CF6">
        <w:t>готовит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 </w:t>
      </w:r>
      <w:r w:rsidRPr="00151CF6">
        <w:t>как</w:t>
      </w:r>
      <w:r w:rsidR="00151CF6" w:rsidRPr="00151CF6">
        <w:t xml:space="preserve"> </w:t>
      </w:r>
      <w:r w:rsidRPr="00151CF6">
        <w:t>за</w:t>
      </w:r>
      <w:r w:rsidR="00151CF6" w:rsidRPr="00151CF6">
        <w:t xml:space="preserve"> </w:t>
      </w:r>
      <w:r w:rsidRPr="00151CF6">
        <w:t>счет</w:t>
      </w:r>
      <w:r w:rsidR="00151CF6" w:rsidRPr="00151CF6">
        <w:t xml:space="preserve"> </w:t>
      </w:r>
      <w:r w:rsidRPr="00151CF6">
        <w:t>госбюджета</w:t>
      </w:r>
      <w:r w:rsidR="00151CF6">
        <w:t xml:space="preserve"> (</w:t>
      </w:r>
      <w:r w:rsidRPr="00151CF6">
        <w:t>бесплатно</w:t>
      </w:r>
      <w:r w:rsidR="00151CF6" w:rsidRPr="00151CF6">
        <w:t xml:space="preserve"> </w:t>
      </w:r>
      <w:r w:rsidRPr="00151CF6">
        <w:t>для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), </w:t>
      </w:r>
      <w:r w:rsidRPr="00151CF6">
        <w:t>так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студентов,</w:t>
      </w:r>
      <w:r w:rsidR="00151CF6" w:rsidRPr="00151CF6">
        <w:t xml:space="preserve"> </w:t>
      </w:r>
      <w:r w:rsidRPr="00151CF6">
        <w:t>обучающихся</w:t>
      </w:r>
      <w:r w:rsidR="00151CF6" w:rsidRPr="00151CF6">
        <w:t xml:space="preserve"> </w:t>
      </w:r>
      <w:r w:rsidRPr="00151CF6">
        <w:t>по</w:t>
      </w:r>
      <w:r w:rsidR="00151CF6" w:rsidRPr="00151CF6">
        <w:t xml:space="preserve"> </w:t>
      </w:r>
      <w:r w:rsidRPr="00151CF6">
        <w:t>контракту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самостоятельно</w:t>
      </w:r>
      <w:r w:rsidR="00151CF6" w:rsidRPr="00151CF6">
        <w:t xml:space="preserve"> </w:t>
      </w:r>
      <w:r w:rsidRPr="00151CF6">
        <w:t>оплачивающих</w:t>
      </w:r>
      <w:r w:rsidR="00151CF6" w:rsidRPr="00151CF6">
        <w:t xml:space="preserve"> </w:t>
      </w:r>
      <w:r w:rsidRPr="00151CF6">
        <w:t>обучение</w:t>
      </w:r>
      <w:r w:rsidR="00151CF6" w:rsidRPr="00151CF6">
        <w:t xml:space="preserve">. </w:t>
      </w:r>
      <w:r w:rsidRPr="00151CF6">
        <w:t>Если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советские</w:t>
      </w:r>
      <w:r w:rsidR="00151CF6" w:rsidRPr="00151CF6">
        <w:t xml:space="preserve"> </w:t>
      </w:r>
      <w:r w:rsidRPr="00151CF6">
        <w:t>времена</w:t>
      </w:r>
      <w:r w:rsidR="00151CF6" w:rsidRPr="00151CF6">
        <w:t xml:space="preserve"> </w:t>
      </w:r>
      <w:r w:rsidRPr="00151CF6">
        <w:t>вуз</w:t>
      </w:r>
      <w:r w:rsidR="00151CF6" w:rsidRPr="00151CF6">
        <w:t xml:space="preserve"> </w:t>
      </w:r>
      <w:r w:rsidRPr="00151CF6">
        <w:t>мог</w:t>
      </w:r>
      <w:r w:rsidR="00151CF6" w:rsidRPr="00151CF6">
        <w:t xml:space="preserve"> </w:t>
      </w:r>
      <w:r w:rsidRPr="00151CF6">
        <w:t>отчислить</w:t>
      </w:r>
      <w:r w:rsidR="00151CF6" w:rsidRPr="00151CF6">
        <w:t xml:space="preserve"> </w:t>
      </w:r>
      <w:r w:rsidRPr="00151CF6">
        <w:t>студента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понести</w:t>
      </w:r>
      <w:r w:rsidR="00151CF6" w:rsidRPr="00151CF6">
        <w:t xml:space="preserve"> </w:t>
      </w:r>
      <w:r w:rsidRPr="00151CF6">
        <w:t>при</w:t>
      </w:r>
      <w:r w:rsidR="00151CF6" w:rsidRPr="00151CF6">
        <w:t xml:space="preserve"> </w:t>
      </w:r>
      <w:r w:rsidRPr="00151CF6">
        <w:t>этом</w:t>
      </w:r>
      <w:r w:rsidR="00151CF6" w:rsidRPr="00151CF6">
        <w:t xml:space="preserve"> </w:t>
      </w:r>
      <w:r w:rsidRPr="00151CF6">
        <w:t>материальные</w:t>
      </w:r>
      <w:r w:rsidR="00151CF6" w:rsidRPr="00151CF6">
        <w:t xml:space="preserve"> </w:t>
      </w:r>
      <w:r w:rsidRPr="00151CF6">
        <w:t>потери,</w:t>
      </w:r>
      <w:r w:rsidR="00151CF6" w:rsidRPr="00151CF6">
        <w:t xml:space="preserve"> </w:t>
      </w:r>
      <w:r w:rsidRPr="00151CF6">
        <w:t>то</w:t>
      </w:r>
      <w:r w:rsidR="00151CF6" w:rsidRPr="00151CF6">
        <w:t xml:space="preserve"> </w:t>
      </w:r>
      <w:r w:rsidRPr="00151CF6">
        <w:t>сегодня</w:t>
      </w:r>
      <w:r w:rsidR="00151CF6" w:rsidRPr="00151CF6">
        <w:t xml:space="preserve"> </w:t>
      </w:r>
      <w:r w:rsidRPr="00151CF6">
        <w:t>ситуация</w:t>
      </w:r>
      <w:r w:rsidR="00151CF6" w:rsidRPr="00151CF6">
        <w:t xml:space="preserve"> </w:t>
      </w:r>
      <w:r w:rsidRPr="00151CF6">
        <w:t>иная</w:t>
      </w:r>
      <w:r w:rsidR="00151CF6" w:rsidRPr="00151CF6">
        <w:t>.</w:t>
      </w:r>
    </w:p>
    <w:p w:rsidR="00151CF6" w:rsidRDefault="00EC4D7D" w:rsidP="00151CF6">
      <w:pPr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151CF6">
        <w:t>Деградации</w:t>
      </w:r>
      <w:r w:rsidR="00151CF6" w:rsidRPr="00151CF6">
        <w:t xml:space="preserve"> </w:t>
      </w:r>
      <w:r w:rsidRPr="00151CF6">
        <w:t>системы</w:t>
      </w:r>
      <w:r w:rsidR="00151CF6" w:rsidRPr="00151CF6">
        <w:t xml:space="preserve"> </w:t>
      </w:r>
      <w:r w:rsidRPr="00151CF6">
        <w:t>высшего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 </w:t>
      </w:r>
      <w:r w:rsidRPr="00151CF6">
        <w:t>тесно</w:t>
      </w:r>
      <w:r w:rsidR="00151CF6" w:rsidRPr="00151CF6">
        <w:t xml:space="preserve"> </w:t>
      </w:r>
      <w:r w:rsidRPr="00151CF6">
        <w:t>сопряжена</w:t>
      </w:r>
      <w:r w:rsidR="00151CF6" w:rsidRPr="00151CF6">
        <w:t xml:space="preserve"> </w:t>
      </w:r>
      <w:r w:rsidRPr="00151CF6">
        <w:t>с</w:t>
      </w:r>
      <w:r w:rsidR="00151CF6" w:rsidRPr="00151CF6">
        <w:t xml:space="preserve"> </w:t>
      </w:r>
      <w:r w:rsidRPr="00151CF6">
        <w:t>усилившимся</w:t>
      </w:r>
      <w:r w:rsidR="00151CF6" w:rsidRPr="00151CF6">
        <w:t xml:space="preserve"> </w:t>
      </w:r>
      <w:r w:rsidRPr="00151CF6">
        <w:t>разрывом</w:t>
      </w:r>
      <w:r w:rsidR="00151CF6" w:rsidRPr="00151CF6">
        <w:t xml:space="preserve"> </w:t>
      </w:r>
      <w:r w:rsidRPr="00151CF6">
        <w:t>между</w:t>
      </w:r>
      <w:r w:rsidR="00151CF6" w:rsidRPr="00151CF6">
        <w:t xml:space="preserve"> </w:t>
      </w:r>
      <w:r w:rsidRPr="00151CF6">
        <w:t>теорией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практикой</w:t>
      </w:r>
      <w:r w:rsidR="00151CF6" w:rsidRPr="00151CF6">
        <w:t xml:space="preserve">. </w:t>
      </w:r>
      <w:r w:rsidRPr="00151CF6">
        <w:t>Оторванность</w:t>
      </w:r>
      <w:r w:rsidR="00151CF6" w:rsidRPr="00151CF6">
        <w:t xml:space="preserve"> </w:t>
      </w:r>
      <w:r w:rsidRPr="00151CF6">
        <w:t>учебного</w:t>
      </w:r>
      <w:r w:rsidR="00151CF6" w:rsidRPr="00151CF6">
        <w:t xml:space="preserve"> </w:t>
      </w:r>
      <w:r w:rsidRPr="00151CF6">
        <w:t>процесса</w:t>
      </w:r>
      <w:r w:rsidR="00151CF6" w:rsidRPr="00151CF6">
        <w:t xml:space="preserve"> </w:t>
      </w:r>
      <w:r w:rsidRPr="00151CF6">
        <w:t>от</w:t>
      </w:r>
      <w:r w:rsidR="00151CF6" w:rsidRPr="00151CF6">
        <w:t xml:space="preserve"> </w:t>
      </w:r>
      <w:r w:rsidRPr="00151CF6">
        <w:t>практики</w:t>
      </w:r>
      <w:r w:rsidR="00151CF6" w:rsidRPr="00151CF6">
        <w:t xml:space="preserve"> </w:t>
      </w:r>
      <w:r w:rsidRPr="00151CF6">
        <w:t>стала</w:t>
      </w:r>
      <w:r w:rsidR="00151CF6" w:rsidRPr="00151CF6">
        <w:t xml:space="preserve"> </w:t>
      </w:r>
      <w:r w:rsidRPr="00151CF6">
        <w:t>еще</w:t>
      </w:r>
      <w:r w:rsidR="00151CF6" w:rsidRPr="00151CF6">
        <w:t xml:space="preserve"> </w:t>
      </w:r>
      <w:r w:rsidRPr="00151CF6">
        <w:t>более</w:t>
      </w:r>
      <w:r w:rsidR="00151CF6" w:rsidRPr="00151CF6">
        <w:t xml:space="preserve"> </w:t>
      </w:r>
      <w:r w:rsidRPr="00151CF6">
        <w:t>контрастной,</w:t>
      </w:r>
      <w:r w:rsidR="00151CF6" w:rsidRPr="00151CF6">
        <w:t xml:space="preserve"> </w:t>
      </w:r>
      <w:r w:rsidRPr="00151CF6">
        <w:t>чем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советские</w:t>
      </w:r>
      <w:r w:rsidR="00151CF6" w:rsidRPr="00151CF6">
        <w:t xml:space="preserve"> </w:t>
      </w:r>
      <w:r w:rsidRPr="00151CF6">
        <w:t>времена</w:t>
      </w:r>
      <w:r w:rsidR="00151CF6" w:rsidRPr="00151CF6">
        <w:t xml:space="preserve">. </w:t>
      </w:r>
      <w:r w:rsidRPr="00151CF6">
        <w:t>Количество</w:t>
      </w:r>
      <w:r w:rsidR="00151CF6" w:rsidRPr="00151CF6">
        <w:t xml:space="preserve"> </w:t>
      </w:r>
      <w:r w:rsidRPr="00151CF6">
        <w:t>времени,</w:t>
      </w:r>
      <w:r w:rsidR="00151CF6" w:rsidRPr="00151CF6">
        <w:t xml:space="preserve"> </w:t>
      </w:r>
      <w:r w:rsidRPr="00151CF6">
        <w:t>отведенного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практику,</w:t>
      </w:r>
      <w:r w:rsidR="00151CF6" w:rsidRPr="00151CF6">
        <w:t xml:space="preserve"> </w:t>
      </w:r>
      <w:r w:rsidRPr="00151CF6">
        <w:t>с</w:t>
      </w:r>
      <w:r w:rsidR="00151CF6" w:rsidRPr="00151CF6">
        <w:t xml:space="preserve"> </w:t>
      </w:r>
      <w:r w:rsidRPr="00151CF6">
        <w:t>тех</w:t>
      </w:r>
      <w:r w:rsidR="00151CF6" w:rsidRPr="00151CF6">
        <w:t xml:space="preserve"> </w:t>
      </w:r>
      <w:r w:rsidRPr="00151CF6">
        <w:t>пор</w:t>
      </w:r>
      <w:r w:rsidR="00151CF6" w:rsidRPr="00151CF6">
        <w:t xml:space="preserve"> </w:t>
      </w:r>
      <w:r w:rsidRPr="00151CF6">
        <w:t>практически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изменилось,</w:t>
      </w:r>
      <w:r w:rsidR="00151CF6" w:rsidRPr="00151CF6">
        <w:t xml:space="preserve"> </w:t>
      </w:r>
      <w:r w:rsidRPr="00151CF6">
        <w:t>а</w:t>
      </w:r>
      <w:r w:rsidR="00151CF6" w:rsidRPr="00151CF6">
        <w:t xml:space="preserve"> </w:t>
      </w:r>
      <w:r w:rsidRPr="00151CF6">
        <w:t>во</w:t>
      </w:r>
      <w:r w:rsidR="00151CF6" w:rsidRPr="00151CF6">
        <w:t xml:space="preserve"> </w:t>
      </w:r>
      <w:r w:rsidRPr="00151CF6">
        <w:t>многих</w:t>
      </w:r>
      <w:r w:rsidR="00151CF6" w:rsidRPr="00151CF6">
        <w:t xml:space="preserve"> </w:t>
      </w:r>
      <w:r w:rsidRPr="00151CF6">
        <w:t>вузах</w:t>
      </w:r>
      <w:r w:rsidR="00151CF6" w:rsidRPr="00151CF6">
        <w:t xml:space="preserve"> </w:t>
      </w:r>
      <w:r w:rsidRPr="00151CF6">
        <w:t>даже</w:t>
      </w:r>
      <w:r w:rsidR="00151CF6" w:rsidRPr="00151CF6">
        <w:t xml:space="preserve"> </w:t>
      </w:r>
      <w:r w:rsidRPr="00151CF6">
        <w:t>уменьшилось</w:t>
      </w:r>
      <w:r w:rsidR="00151CF6" w:rsidRPr="00151CF6">
        <w:t xml:space="preserve">. </w:t>
      </w:r>
      <w:r w:rsidRPr="00151CF6">
        <w:t>Кроме</w:t>
      </w:r>
      <w:r w:rsidR="00151CF6" w:rsidRPr="00151CF6">
        <w:t xml:space="preserve"> </w:t>
      </w:r>
      <w:r w:rsidRPr="00151CF6">
        <w:t>этого,</w:t>
      </w:r>
      <w:r w:rsidR="00151CF6" w:rsidRPr="00151CF6">
        <w:t xml:space="preserve"> </w:t>
      </w:r>
      <w:r w:rsidRPr="00151CF6">
        <w:t>если</w:t>
      </w:r>
      <w:r w:rsidR="00151CF6" w:rsidRPr="00151CF6">
        <w:t xml:space="preserve"> </w:t>
      </w:r>
      <w:r w:rsidRPr="00151CF6">
        <w:t>пятнадцать</w:t>
      </w:r>
      <w:r w:rsidR="00151CF6" w:rsidRPr="00151CF6">
        <w:t xml:space="preserve"> </w:t>
      </w:r>
      <w:r w:rsidRPr="00151CF6">
        <w:t>лет</w:t>
      </w:r>
      <w:r w:rsidR="00151CF6" w:rsidRPr="00151CF6">
        <w:t xml:space="preserve"> </w:t>
      </w:r>
      <w:r w:rsidRPr="00151CF6">
        <w:t>назад</w:t>
      </w:r>
      <w:r w:rsidR="00151CF6" w:rsidRPr="00151CF6">
        <w:t xml:space="preserve"> </w:t>
      </w:r>
      <w:r w:rsidRPr="00151CF6">
        <w:t>студент</w:t>
      </w:r>
      <w:r w:rsidR="00151CF6" w:rsidRPr="00151CF6">
        <w:t xml:space="preserve"> </w:t>
      </w:r>
      <w:r w:rsidRPr="00151CF6">
        <w:t>даже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мыслил</w:t>
      </w:r>
      <w:r w:rsidR="00151CF6" w:rsidRPr="00151CF6">
        <w:t xml:space="preserve"> </w:t>
      </w:r>
      <w:r w:rsidRPr="00151CF6">
        <w:t>о</w:t>
      </w:r>
      <w:r w:rsidR="00151CF6" w:rsidRPr="00151CF6">
        <w:t xml:space="preserve"> </w:t>
      </w:r>
      <w:r w:rsidRPr="00151CF6">
        <w:t>том,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практику</w:t>
      </w:r>
      <w:r w:rsidR="00151CF6" w:rsidRPr="00151CF6">
        <w:t xml:space="preserve"> </w:t>
      </w:r>
      <w:r w:rsidRPr="00151CF6">
        <w:t>можно</w:t>
      </w:r>
      <w:r w:rsidR="00151CF6">
        <w:t xml:space="preserve"> "</w:t>
      </w:r>
      <w:r w:rsidRPr="00151CF6">
        <w:t>забить</w:t>
      </w:r>
      <w:r w:rsidR="00151CF6">
        <w:t>"</w:t>
      </w:r>
      <w:r w:rsidRPr="00151CF6">
        <w:t>,</w:t>
      </w:r>
      <w:r w:rsidR="00151CF6" w:rsidRPr="00151CF6">
        <w:t xml:space="preserve"> </w:t>
      </w:r>
      <w:r w:rsidRPr="00151CF6">
        <w:t>то</w:t>
      </w:r>
      <w:r w:rsidR="00151CF6" w:rsidRPr="00151CF6">
        <w:t xml:space="preserve"> </w:t>
      </w:r>
      <w:r w:rsidRPr="00151CF6">
        <w:t>сегодня</w:t>
      </w:r>
      <w:r w:rsidR="00151CF6" w:rsidRPr="00151CF6">
        <w:t xml:space="preserve"> </w:t>
      </w:r>
      <w:r w:rsidRPr="00151CF6">
        <w:t>абсолютно</w:t>
      </w:r>
      <w:r w:rsidR="00151CF6" w:rsidRPr="00151CF6">
        <w:t xml:space="preserve"> </w:t>
      </w:r>
      <w:r w:rsidRPr="00151CF6">
        <w:t>формальный</w:t>
      </w:r>
      <w:r w:rsidR="00151CF6" w:rsidRPr="00151CF6">
        <w:t xml:space="preserve"> </w:t>
      </w:r>
      <w:r w:rsidRPr="00151CF6">
        <w:t>подход</w:t>
      </w:r>
      <w:r w:rsidR="00151CF6" w:rsidRPr="00151CF6">
        <w:t xml:space="preserve"> </w:t>
      </w:r>
      <w:r w:rsidRPr="00151CF6">
        <w:t>к</w:t>
      </w:r>
      <w:r w:rsidR="00151CF6" w:rsidRPr="00151CF6">
        <w:t xml:space="preserve"> </w:t>
      </w:r>
      <w:r w:rsidRPr="00151CF6">
        <w:t>практике</w:t>
      </w:r>
      <w:r w:rsidR="00151CF6" w:rsidRPr="00151CF6">
        <w:t xml:space="preserve"> </w:t>
      </w:r>
      <w:r w:rsidRPr="00151CF6">
        <w:t>носит</w:t>
      </w:r>
      <w:r w:rsidR="00151CF6" w:rsidRPr="00151CF6">
        <w:t xml:space="preserve"> </w:t>
      </w:r>
      <w:r w:rsidRPr="00151CF6">
        <w:t>повсеместный</w:t>
      </w:r>
      <w:r w:rsidR="00151CF6" w:rsidRPr="00151CF6">
        <w:t xml:space="preserve"> </w:t>
      </w:r>
      <w:r w:rsidRPr="00151CF6">
        <w:t>характер</w:t>
      </w:r>
      <w:r w:rsidR="00151CF6" w:rsidRPr="00151CF6">
        <w:t xml:space="preserve"> </w:t>
      </w:r>
      <w:r w:rsidRPr="00151CF6">
        <w:t>во</w:t>
      </w:r>
      <w:r w:rsidR="00151CF6" w:rsidRPr="00151CF6">
        <w:t xml:space="preserve"> </w:t>
      </w:r>
      <w:r w:rsidRPr="00151CF6">
        <w:t>всей</w:t>
      </w:r>
      <w:r w:rsidR="00151CF6" w:rsidRPr="00151CF6">
        <w:t xml:space="preserve"> </w:t>
      </w:r>
      <w:r w:rsidRPr="00151CF6">
        <w:t>системе</w:t>
      </w:r>
      <w:r w:rsidR="00151CF6" w:rsidRPr="00151CF6">
        <w:t xml:space="preserve"> </w:t>
      </w:r>
      <w:r w:rsidRPr="00151CF6">
        <w:t>высшего</w:t>
      </w:r>
      <w:r w:rsidR="00151CF6" w:rsidRPr="00151CF6">
        <w:t xml:space="preserve"> </w:t>
      </w:r>
      <w:r w:rsidRPr="00151CF6">
        <w:t>образования</w:t>
      </w:r>
      <w:r w:rsidR="00151CF6" w:rsidRPr="00151CF6">
        <w:t>.</w:t>
      </w:r>
    </w:p>
    <w:p w:rsidR="00DC21BD" w:rsidRPr="00151CF6" w:rsidRDefault="00DC21BD" w:rsidP="00DC21BD">
      <w:pPr>
        <w:pStyle w:val="af7"/>
      </w:pPr>
      <w:r w:rsidRPr="00DC21BD">
        <w:t>образование деградация украина болонский</w:t>
      </w:r>
    </w:p>
    <w:p w:rsidR="00151CF6" w:rsidRPr="00151CF6" w:rsidRDefault="00F207E7" w:rsidP="00151CF6">
      <w:pPr>
        <w:tabs>
          <w:tab w:val="left" w:pos="726"/>
        </w:tabs>
      </w:pPr>
      <w:r w:rsidRPr="00151CF6">
        <w:t>Эти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еще</w:t>
      </w:r>
      <w:r w:rsidR="00151CF6" w:rsidRPr="00151CF6">
        <w:t xml:space="preserve"> </w:t>
      </w:r>
      <w:r w:rsidRPr="00151CF6">
        <w:t>ряд</w:t>
      </w:r>
      <w:r w:rsidR="00151CF6" w:rsidRPr="00151CF6">
        <w:t xml:space="preserve"> </w:t>
      </w:r>
      <w:r w:rsidRPr="00151CF6">
        <w:t>причин,</w:t>
      </w:r>
      <w:r w:rsidR="00151CF6" w:rsidRPr="00151CF6">
        <w:t xml:space="preserve"> </w:t>
      </w:r>
      <w:r w:rsidRPr="00151CF6">
        <w:t>носящих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столь</w:t>
      </w:r>
      <w:r w:rsidR="00151CF6" w:rsidRPr="00151CF6">
        <w:t xml:space="preserve"> </w:t>
      </w:r>
      <w:r w:rsidRPr="00151CF6">
        <w:t>явный</w:t>
      </w:r>
      <w:r w:rsidR="00151CF6" w:rsidRPr="00151CF6">
        <w:t xml:space="preserve"> </w:t>
      </w:r>
      <w:r w:rsidRPr="00151CF6">
        <w:t>характер,</w:t>
      </w:r>
      <w:r w:rsidR="00151CF6" w:rsidRPr="00151CF6">
        <w:t xml:space="preserve"> </w:t>
      </w:r>
      <w:r w:rsidRPr="00151CF6">
        <w:t>неизбежно</w:t>
      </w:r>
      <w:r w:rsidR="00151CF6" w:rsidRPr="00151CF6">
        <w:t xml:space="preserve"> </w:t>
      </w:r>
      <w:r w:rsidRPr="00151CF6">
        <w:t>ведут</w:t>
      </w:r>
      <w:r w:rsidR="00151CF6" w:rsidRPr="00151CF6">
        <w:t xml:space="preserve"> </w:t>
      </w:r>
      <w:r w:rsidRPr="00151CF6">
        <w:t>к</w:t>
      </w:r>
      <w:r w:rsidR="00151CF6" w:rsidRPr="00151CF6">
        <w:t xml:space="preserve"> </w:t>
      </w:r>
      <w:r w:rsidRPr="00151CF6">
        <w:t>с</w:t>
      </w:r>
      <w:r w:rsidR="00EC4D7D" w:rsidRPr="00151CF6">
        <w:t>тремительной</w:t>
      </w:r>
      <w:r w:rsidR="00151CF6" w:rsidRPr="00151CF6">
        <w:t xml:space="preserve"> </w:t>
      </w:r>
      <w:r w:rsidR="00EC4D7D" w:rsidRPr="00151CF6">
        <w:t>деградации</w:t>
      </w:r>
      <w:r w:rsidR="00151CF6" w:rsidRPr="00151CF6">
        <w:t xml:space="preserve"> </w:t>
      </w:r>
      <w:r w:rsidR="00EC4D7D" w:rsidRPr="00151CF6">
        <w:t>системы</w:t>
      </w:r>
      <w:r w:rsidR="00151CF6" w:rsidRPr="00151CF6">
        <w:t xml:space="preserve"> </w:t>
      </w:r>
      <w:r w:rsidRPr="00151CF6">
        <w:t>высшего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Украине,</w:t>
      </w:r>
      <w:r w:rsidR="00151CF6" w:rsidRPr="00151CF6">
        <w:t xml:space="preserve"> </w:t>
      </w:r>
      <w:r w:rsidRPr="00151CF6">
        <w:t>к</w:t>
      </w:r>
      <w:r w:rsidR="00151CF6" w:rsidRPr="00151CF6">
        <w:t xml:space="preserve"> </w:t>
      </w:r>
      <w:r w:rsidRPr="00151CF6">
        <w:t>ее</w:t>
      </w:r>
      <w:r w:rsidR="00151CF6" w:rsidRPr="00151CF6">
        <w:t xml:space="preserve"> </w:t>
      </w:r>
      <w:r w:rsidRPr="00151CF6">
        <w:t>системному</w:t>
      </w:r>
      <w:r w:rsidR="00151CF6" w:rsidRPr="00151CF6">
        <w:t xml:space="preserve"> </w:t>
      </w:r>
      <w:r w:rsidRPr="00151CF6">
        <w:t>кризису</w:t>
      </w:r>
      <w:r w:rsidR="00151CF6" w:rsidRPr="00151CF6">
        <w:t>.</w:t>
      </w:r>
    </w:p>
    <w:p w:rsidR="00151CF6" w:rsidRPr="00151CF6" w:rsidRDefault="00EC4D7D" w:rsidP="00151CF6">
      <w:pPr>
        <w:tabs>
          <w:tab w:val="left" w:pos="726"/>
        </w:tabs>
      </w:pPr>
      <w:r w:rsidRPr="00151CF6">
        <w:t>Исходя</w:t>
      </w:r>
      <w:r w:rsidR="00151CF6" w:rsidRPr="00151CF6">
        <w:t xml:space="preserve"> </w:t>
      </w:r>
      <w:r w:rsidRPr="00151CF6">
        <w:t>из</w:t>
      </w:r>
      <w:r w:rsidR="00151CF6" w:rsidRPr="00151CF6">
        <w:t xml:space="preserve"> </w:t>
      </w:r>
      <w:r w:rsidRPr="00151CF6">
        <w:t>выше</w:t>
      </w:r>
      <w:r w:rsidR="00151CF6" w:rsidRPr="00151CF6">
        <w:t xml:space="preserve"> </w:t>
      </w:r>
      <w:r w:rsidRPr="00151CF6">
        <w:t>перечисленных</w:t>
      </w:r>
      <w:r w:rsidR="00151CF6" w:rsidRPr="00151CF6">
        <w:t xml:space="preserve"> </w:t>
      </w:r>
      <w:r w:rsidRPr="00151CF6">
        <w:t>причин</w:t>
      </w:r>
      <w:r w:rsidR="00151CF6" w:rsidRPr="00151CF6">
        <w:t xml:space="preserve"> </w:t>
      </w:r>
      <w:r w:rsidR="00FE6675" w:rsidRPr="00151CF6">
        <w:t>очень</w:t>
      </w:r>
      <w:r w:rsidR="00151CF6" w:rsidRPr="00151CF6">
        <w:t xml:space="preserve"> </w:t>
      </w:r>
      <w:r w:rsidR="00FE6675" w:rsidRPr="00151CF6">
        <w:t>хочется</w:t>
      </w:r>
      <w:r w:rsidR="00151CF6" w:rsidRPr="00151CF6">
        <w:t xml:space="preserve"> </w:t>
      </w:r>
      <w:r w:rsidR="00FE6675" w:rsidRPr="00151CF6">
        <w:t>подробно</w:t>
      </w:r>
      <w:r w:rsidR="00151CF6" w:rsidRPr="00151CF6">
        <w:t xml:space="preserve"> </w:t>
      </w:r>
      <w:r w:rsidR="00FE6675" w:rsidRPr="00151CF6">
        <w:t>рассмотреть</w:t>
      </w:r>
      <w:r w:rsidR="00151CF6" w:rsidRPr="00151CF6">
        <w:t xml:space="preserve"> </w:t>
      </w:r>
      <w:r w:rsidR="00FE6675" w:rsidRPr="00151CF6">
        <w:t>некоторые</w:t>
      </w:r>
      <w:r w:rsidR="00151CF6" w:rsidRPr="00151CF6">
        <w:t xml:space="preserve"> </w:t>
      </w:r>
      <w:r w:rsidR="00FE6675" w:rsidRPr="00151CF6">
        <w:t>из</w:t>
      </w:r>
      <w:r w:rsidR="00151CF6" w:rsidRPr="00151CF6">
        <w:t xml:space="preserve"> </w:t>
      </w:r>
      <w:r w:rsidR="00FE6675" w:rsidRPr="00151CF6">
        <w:t>них,</w:t>
      </w:r>
      <w:r w:rsidR="00151CF6" w:rsidRPr="00151CF6">
        <w:t xml:space="preserve"> </w:t>
      </w:r>
      <w:r w:rsidR="00FE6675" w:rsidRPr="00151CF6">
        <w:t>а</w:t>
      </w:r>
      <w:r w:rsidR="00151CF6" w:rsidRPr="00151CF6">
        <w:t xml:space="preserve"> </w:t>
      </w:r>
      <w:r w:rsidR="00FE6675" w:rsidRPr="00151CF6">
        <w:t>именно</w:t>
      </w:r>
      <w:r w:rsidR="00151CF6" w:rsidRPr="00151CF6">
        <w:t xml:space="preserve"> </w:t>
      </w:r>
      <w:r w:rsidR="00FE6675" w:rsidRPr="00151CF6">
        <w:t>Болонский</w:t>
      </w:r>
      <w:r w:rsidR="00151CF6" w:rsidRPr="00151CF6">
        <w:t xml:space="preserve"> </w:t>
      </w:r>
      <w:r w:rsidR="00FE6675" w:rsidRPr="00151CF6">
        <w:t>процесс</w:t>
      </w:r>
      <w:r w:rsidR="00151CF6" w:rsidRPr="00151CF6">
        <w:t xml:space="preserve"> </w:t>
      </w:r>
      <w:r w:rsidR="00FE6675" w:rsidRPr="00151CF6">
        <w:t>и</w:t>
      </w:r>
      <w:r w:rsidR="00151CF6" w:rsidRPr="00151CF6">
        <w:t xml:space="preserve"> </w:t>
      </w:r>
      <w:r w:rsidR="00FE6675" w:rsidRPr="00151CF6">
        <w:t>коррупцию</w:t>
      </w:r>
      <w:r w:rsidR="00151CF6" w:rsidRPr="00151CF6">
        <w:t xml:space="preserve"> </w:t>
      </w:r>
      <w:r w:rsidR="00FE6675" w:rsidRPr="00151CF6">
        <w:t>в</w:t>
      </w:r>
      <w:r w:rsidR="00151CF6" w:rsidRPr="00151CF6">
        <w:t xml:space="preserve"> </w:t>
      </w:r>
      <w:r w:rsidR="00FE6675" w:rsidRPr="00151CF6">
        <w:t>ВУЗах</w:t>
      </w:r>
      <w:r w:rsidR="00151CF6" w:rsidRPr="00151CF6">
        <w:t>.</w:t>
      </w:r>
    </w:p>
    <w:p w:rsidR="00151CF6" w:rsidRPr="00151CF6" w:rsidRDefault="00FE6675" w:rsidP="00151CF6">
      <w:pPr>
        <w:tabs>
          <w:tab w:val="left" w:pos="726"/>
        </w:tabs>
      </w:pPr>
      <w:r w:rsidRPr="00151CF6">
        <w:t>Прошло</w:t>
      </w:r>
      <w:r w:rsidR="00151CF6" w:rsidRPr="00151CF6">
        <w:t xml:space="preserve"> </w:t>
      </w:r>
      <w:r w:rsidRPr="00151CF6">
        <w:t>время,</w:t>
      </w:r>
      <w:r w:rsidR="00151CF6" w:rsidRPr="00151CF6">
        <w:t xml:space="preserve"> </w:t>
      </w:r>
      <w:r w:rsidRPr="00151CF6">
        <w:t>когда</w:t>
      </w:r>
      <w:r w:rsidR="00151CF6" w:rsidRPr="00151CF6">
        <w:t xml:space="preserve"> </w:t>
      </w:r>
      <w:r w:rsidRPr="00151CF6">
        <w:t>Болонский</w:t>
      </w:r>
      <w:r w:rsidR="00151CF6" w:rsidRPr="00151CF6">
        <w:t xml:space="preserve"> </w:t>
      </w:r>
      <w:r w:rsidRPr="00151CF6">
        <w:t>процесс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Украине</w:t>
      </w:r>
      <w:r w:rsidR="00151CF6" w:rsidRPr="00151CF6">
        <w:t xml:space="preserve"> </w:t>
      </w:r>
      <w:r w:rsidRPr="00151CF6">
        <w:t>воспринимался</w:t>
      </w:r>
      <w:r w:rsidR="00151CF6">
        <w:t xml:space="preserve"> "</w:t>
      </w:r>
      <w:r w:rsidRPr="00151CF6">
        <w:t>на</w:t>
      </w:r>
      <w:r w:rsidR="00151CF6" w:rsidRPr="00151CF6">
        <w:t xml:space="preserve"> </w:t>
      </w:r>
      <w:r w:rsidRPr="00151CF6">
        <w:t>ура</w:t>
      </w:r>
      <w:r w:rsidR="00151CF6">
        <w:t>"</w:t>
      </w:r>
      <w:r w:rsidR="00151CF6" w:rsidRPr="00151CF6">
        <w:t xml:space="preserve">. </w:t>
      </w:r>
      <w:r w:rsidRPr="00151CF6">
        <w:t>Многие</w:t>
      </w:r>
      <w:r w:rsidR="00151CF6" w:rsidRPr="00151CF6">
        <w:t xml:space="preserve"> </w:t>
      </w:r>
      <w:r w:rsidRPr="00151CF6">
        <w:t>критикуют</w:t>
      </w:r>
      <w:r w:rsidR="00151CF6" w:rsidRPr="00151CF6">
        <w:t xml:space="preserve"> </w:t>
      </w:r>
      <w:r w:rsidRPr="00151CF6">
        <w:t>реформу,</w:t>
      </w:r>
      <w:r w:rsidR="00151CF6" w:rsidRPr="00151CF6">
        <w:t xml:space="preserve"> </w:t>
      </w:r>
      <w:r w:rsidRPr="00151CF6">
        <w:t>хотя</w:t>
      </w:r>
      <w:r w:rsidR="00151CF6" w:rsidRPr="00151CF6">
        <w:t xml:space="preserve"> </w:t>
      </w:r>
      <w:r w:rsidRPr="00151CF6">
        <w:t>по-прежнему</w:t>
      </w:r>
      <w:r w:rsidR="00151CF6" w:rsidRPr="00151CF6">
        <w:t xml:space="preserve"> </w:t>
      </w:r>
      <w:r w:rsidRPr="00151CF6">
        <w:t>мало</w:t>
      </w:r>
      <w:r w:rsidR="00151CF6" w:rsidRPr="00151CF6">
        <w:t xml:space="preserve"> </w:t>
      </w:r>
      <w:r w:rsidRPr="00151CF6">
        <w:t>о</w:t>
      </w:r>
      <w:r w:rsidR="00151CF6" w:rsidRPr="00151CF6">
        <w:t xml:space="preserve"> </w:t>
      </w:r>
      <w:r w:rsidRPr="00151CF6">
        <w:t>ней</w:t>
      </w:r>
      <w:r w:rsidR="00151CF6" w:rsidRPr="00151CF6">
        <w:t xml:space="preserve"> </w:t>
      </w:r>
      <w:r w:rsidRPr="00151CF6">
        <w:t>знают</w:t>
      </w:r>
      <w:r w:rsidR="00151CF6" w:rsidRPr="00151CF6">
        <w:t xml:space="preserve">. </w:t>
      </w:r>
      <w:r w:rsidRPr="00151CF6">
        <w:t>Плохой</w:t>
      </w:r>
      <w:r w:rsidR="00151CF6" w:rsidRPr="00151CF6">
        <w:t xml:space="preserve"> </w:t>
      </w:r>
      <w:r w:rsidRPr="00151CF6">
        <w:t>считается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основном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сама</w:t>
      </w:r>
      <w:r w:rsidR="00151CF6" w:rsidRPr="00151CF6">
        <w:t xml:space="preserve"> </w:t>
      </w:r>
      <w:r w:rsidRPr="00151CF6">
        <w:t>система</w:t>
      </w:r>
      <w:r w:rsidR="00151CF6">
        <w:t xml:space="preserve"> (</w:t>
      </w:r>
      <w:r w:rsidRPr="00151CF6">
        <w:t>ведь</w:t>
      </w:r>
      <w:r w:rsidR="00151CF6" w:rsidRPr="00151CF6">
        <w:t xml:space="preserve"> </w:t>
      </w:r>
      <w:r w:rsidRPr="00151CF6">
        <w:t>made</w:t>
      </w:r>
      <w:r w:rsidR="00151CF6" w:rsidRPr="00151CF6">
        <w:t xml:space="preserve"> </w:t>
      </w:r>
      <w:r w:rsidRPr="00151CF6">
        <w:t>in</w:t>
      </w:r>
      <w:r w:rsidR="00151CF6" w:rsidRPr="00151CF6">
        <w:t xml:space="preserve"> </w:t>
      </w:r>
      <w:r w:rsidRPr="00151CF6">
        <w:t>Europe</w:t>
      </w:r>
      <w:r w:rsidR="00151CF6" w:rsidRPr="00151CF6">
        <w:t xml:space="preserve">!), </w:t>
      </w:r>
      <w:r w:rsidRPr="00151CF6">
        <w:t>а</w:t>
      </w:r>
      <w:r w:rsidR="00151CF6" w:rsidRPr="00151CF6">
        <w:t xml:space="preserve"> </w:t>
      </w:r>
      <w:r w:rsidRPr="00151CF6">
        <w:t>наш</w:t>
      </w:r>
      <w:r w:rsidR="00151CF6" w:rsidRPr="00151CF6">
        <w:t xml:space="preserve"> </w:t>
      </w:r>
      <w:r w:rsidRPr="00151CF6">
        <w:t>менталитет,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позволяющий</w:t>
      </w:r>
      <w:r w:rsidR="00151CF6" w:rsidRPr="00151CF6">
        <w:t xml:space="preserve"> </w:t>
      </w:r>
      <w:r w:rsidRPr="00151CF6">
        <w:t>нормально</w:t>
      </w:r>
      <w:r w:rsidR="00151CF6" w:rsidRPr="00151CF6">
        <w:t xml:space="preserve"> </w:t>
      </w:r>
      <w:r w:rsidRPr="00151CF6">
        <w:t>эту</w:t>
      </w:r>
      <w:r w:rsidR="00151CF6" w:rsidRPr="00151CF6">
        <w:t xml:space="preserve"> </w:t>
      </w:r>
      <w:r w:rsidRPr="00151CF6">
        <w:t>систему</w:t>
      </w:r>
      <w:r w:rsidR="00151CF6" w:rsidRPr="00151CF6">
        <w:t xml:space="preserve"> </w:t>
      </w:r>
      <w:r w:rsidRPr="00151CF6">
        <w:t>ввести</w:t>
      </w:r>
      <w:r w:rsidR="00151CF6" w:rsidRPr="00151CF6">
        <w:t>.</w:t>
      </w:r>
    </w:p>
    <w:p w:rsidR="00151CF6" w:rsidRPr="00151CF6" w:rsidRDefault="00FE6675" w:rsidP="00151CF6">
      <w:pPr>
        <w:tabs>
          <w:tab w:val="left" w:pos="726"/>
        </w:tabs>
      </w:pPr>
      <w:r w:rsidRPr="00151CF6">
        <w:t>Прежде</w:t>
      </w:r>
      <w:r w:rsidR="00151CF6" w:rsidRPr="00151CF6">
        <w:t xml:space="preserve"> </w:t>
      </w:r>
      <w:r w:rsidRPr="00151CF6">
        <w:t>всего,</w:t>
      </w:r>
      <w:r w:rsidR="00151CF6" w:rsidRPr="00151CF6">
        <w:t xml:space="preserve"> </w:t>
      </w:r>
      <w:r w:rsidRPr="00151CF6">
        <w:t>необходимо</w:t>
      </w:r>
      <w:r w:rsidR="00151CF6" w:rsidRPr="00151CF6">
        <w:t xml:space="preserve"> </w:t>
      </w:r>
      <w:r w:rsidRPr="00151CF6">
        <w:t>назвать</w:t>
      </w:r>
      <w:r w:rsidR="00151CF6" w:rsidRPr="00151CF6">
        <w:t xml:space="preserve"> </w:t>
      </w:r>
      <w:r w:rsidRPr="00151CF6">
        <w:t>главные</w:t>
      </w:r>
      <w:r w:rsidR="00151CF6" w:rsidRPr="00151CF6">
        <w:t xml:space="preserve"> </w:t>
      </w:r>
      <w:r w:rsidRPr="00151CF6">
        <w:t>цели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задачи</w:t>
      </w:r>
      <w:r w:rsidR="00151CF6" w:rsidRPr="00151CF6">
        <w:t xml:space="preserve"> </w:t>
      </w:r>
      <w:r w:rsidRPr="00151CF6">
        <w:t>болонской</w:t>
      </w:r>
      <w:r w:rsidR="00151CF6" w:rsidRPr="00151CF6">
        <w:t xml:space="preserve"> </w:t>
      </w:r>
      <w:r w:rsidRPr="00151CF6">
        <w:t>системы</w:t>
      </w:r>
      <w:r w:rsidR="00151CF6" w:rsidRPr="00151CF6">
        <w:t xml:space="preserve">. </w:t>
      </w:r>
      <w:r w:rsidRPr="00151CF6">
        <w:t>Итак,</w:t>
      </w:r>
      <w:r w:rsidR="00151CF6" w:rsidRPr="00151CF6">
        <w:t xml:space="preserve"> </w:t>
      </w:r>
      <w:r w:rsidRPr="00151CF6">
        <w:t>согласно</w:t>
      </w:r>
      <w:r w:rsidR="00151CF6" w:rsidRPr="00151CF6">
        <w:t xml:space="preserve"> </w:t>
      </w:r>
      <w:r w:rsidRPr="00151CF6">
        <w:t>Болонской</w:t>
      </w:r>
      <w:r w:rsidR="00151CF6" w:rsidRPr="00151CF6">
        <w:t xml:space="preserve"> </w:t>
      </w:r>
      <w:r w:rsidRPr="00151CF6">
        <w:t>декларации</w:t>
      </w:r>
      <w:r w:rsidR="00151CF6" w:rsidRPr="00151CF6">
        <w:t xml:space="preserve"> </w:t>
      </w:r>
      <w:r w:rsidRPr="00151CF6">
        <w:t>19</w:t>
      </w:r>
      <w:r w:rsidR="00151CF6" w:rsidRPr="00151CF6">
        <w:t xml:space="preserve"> </w:t>
      </w:r>
      <w:r w:rsidRPr="00151CF6">
        <w:t>июня</w:t>
      </w:r>
      <w:r w:rsidR="00151CF6" w:rsidRPr="00151CF6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151CF6">
          <w:t>1999</w:t>
        </w:r>
        <w:r w:rsidR="00151CF6" w:rsidRPr="00151CF6">
          <w:t xml:space="preserve"> </w:t>
        </w:r>
        <w:r w:rsidRPr="00151CF6">
          <w:t>г</w:t>
        </w:r>
      </w:smartTag>
      <w:r w:rsidR="00151CF6" w:rsidRPr="00151CF6">
        <w:t xml:space="preserve">., </w:t>
      </w:r>
      <w:r w:rsidRPr="00151CF6">
        <w:t>болонская</w:t>
      </w:r>
      <w:r w:rsidR="00151CF6" w:rsidRPr="00151CF6">
        <w:t xml:space="preserve"> </w:t>
      </w:r>
      <w:r w:rsidRPr="00151CF6">
        <w:t>система</w:t>
      </w:r>
      <w:r w:rsidR="00151CF6" w:rsidRPr="00151CF6">
        <w:t xml:space="preserve"> </w:t>
      </w:r>
      <w:r w:rsidRPr="00151CF6">
        <w:t>предусматривает</w:t>
      </w:r>
      <w:r w:rsidR="00151CF6" w:rsidRPr="00151CF6">
        <w:t>:</w:t>
      </w:r>
    </w:p>
    <w:p w:rsidR="00151CF6" w:rsidRPr="00151CF6" w:rsidRDefault="00FE6675" w:rsidP="00151CF6">
      <w:pPr>
        <w:numPr>
          <w:ilvl w:val="0"/>
          <w:numId w:val="4"/>
        </w:numPr>
        <w:tabs>
          <w:tab w:val="clear" w:pos="1129"/>
          <w:tab w:val="left" w:pos="726"/>
        </w:tabs>
        <w:ind w:left="0" w:firstLine="709"/>
      </w:pPr>
      <w:r w:rsidRPr="00151CF6">
        <w:t>одинаковую</w:t>
      </w:r>
      <w:r w:rsidR="00151CF6" w:rsidRPr="00151CF6">
        <w:t xml:space="preserve"> </w:t>
      </w:r>
      <w:r w:rsidRPr="00151CF6">
        <w:t>для</w:t>
      </w:r>
      <w:r w:rsidR="00151CF6" w:rsidRPr="00151CF6">
        <w:t xml:space="preserve"> </w:t>
      </w:r>
      <w:r w:rsidRPr="00151CF6">
        <w:t>всех</w:t>
      </w:r>
      <w:r w:rsidR="00151CF6" w:rsidRPr="00151CF6">
        <w:t xml:space="preserve"> </w:t>
      </w:r>
      <w:r w:rsidRPr="00151CF6">
        <w:t>стран</w:t>
      </w:r>
      <w:r w:rsidR="00151CF6" w:rsidRPr="00151CF6">
        <w:t xml:space="preserve"> </w:t>
      </w:r>
      <w:r w:rsidRPr="00151CF6">
        <w:t>систему</w:t>
      </w:r>
      <w:r w:rsidR="00151CF6" w:rsidRPr="00151CF6">
        <w:t xml:space="preserve"> </w:t>
      </w:r>
      <w:r w:rsidRPr="00151CF6">
        <w:t>ученых</w:t>
      </w:r>
      <w:r w:rsidR="00151CF6" w:rsidRPr="00151CF6">
        <w:t xml:space="preserve"> </w:t>
      </w:r>
      <w:r w:rsidRPr="00151CF6">
        <w:t>степеней,</w:t>
      </w:r>
      <w:r w:rsidR="00151CF6" w:rsidRPr="00151CF6">
        <w:t xml:space="preserve"> </w:t>
      </w:r>
      <w:r w:rsidRPr="00151CF6">
        <w:t>которая</w:t>
      </w:r>
      <w:r w:rsidR="00151CF6" w:rsidRPr="00151CF6">
        <w:t xml:space="preserve"> </w:t>
      </w:r>
      <w:r w:rsidRPr="00151CF6">
        <w:t>состоит</w:t>
      </w:r>
      <w:r w:rsidR="00151CF6" w:rsidRPr="00151CF6">
        <w:t xml:space="preserve"> </w:t>
      </w:r>
      <w:r w:rsidRPr="00151CF6">
        <w:t>из</w:t>
      </w:r>
      <w:r w:rsidR="00151CF6" w:rsidRPr="00151CF6">
        <w:t xml:space="preserve"> </w:t>
      </w:r>
      <w:r w:rsidRPr="00151CF6">
        <w:t>двух</w:t>
      </w:r>
      <w:r w:rsidR="00151CF6" w:rsidRPr="00151CF6">
        <w:t xml:space="preserve"> </w:t>
      </w:r>
      <w:r w:rsidRPr="00151CF6">
        <w:t>уровней</w:t>
      </w:r>
      <w:r w:rsidR="00151CF6" w:rsidRPr="00151CF6">
        <w:t xml:space="preserve"> - </w:t>
      </w:r>
      <w:r w:rsidRPr="00151CF6">
        <w:t>бакалавра</w:t>
      </w:r>
      <w:r w:rsidR="00151CF6">
        <w:t xml:space="preserve"> (</w:t>
      </w:r>
      <w:r w:rsidRPr="00151CF6">
        <w:t>3</w:t>
      </w:r>
      <w:r w:rsidR="00151CF6" w:rsidRPr="00151CF6">
        <w:t xml:space="preserve"> </w:t>
      </w:r>
      <w:r w:rsidRPr="00151CF6">
        <w:t>года</w:t>
      </w:r>
      <w:r w:rsidR="00151CF6" w:rsidRPr="00151CF6">
        <w:t xml:space="preserve">) </w:t>
      </w:r>
      <w:r w:rsidRPr="00151CF6">
        <w:t>и</w:t>
      </w:r>
      <w:r w:rsidR="00151CF6" w:rsidRPr="00151CF6">
        <w:t xml:space="preserve"> </w:t>
      </w:r>
      <w:r w:rsidRPr="00151CF6">
        <w:t>магистра</w:t>
      </w:r>
      <w:r w:rsidR="00151CF6">
        <w:t xml:space="preserve"> (</w:t>
      </w:r>
      <w:r w:rsidRPr="00151CF6">
        <w:t>2</w:t>
      </w:r>
      <w:r w:rsidR="00151CF6" w:rsidRPr="00151CF6">
        <w:t xml:space="preserve"> </w:t>
      </w:r>
      <w:r w:rsidRPr="00151CF6">
        <w:t>года</w:t>
      </w:r>
      <w:r w:rsidR="00151CF6" w:rsidRPr="00151CF6">
        <w:t xml:space="preserve">). </w:t>
      </w:r>
      <w:r w:rsidRPr="00151CF6">
        <w:t>Первый</w:t>
      </w:r>
      <w:r w:rsidR="00151CF6" w:rsidRPr="00151CF6">
        <w:t xml:space="preserve"> </w:t>
      </w:r>
      <w:r w:rsidRPr="00151CF6">
        <w:t>уровень</w:t>
      </w:r>
      <w:r w:rsidR="00151CF6" w:rsidRPr="00151CF6">
        <w:t xml:space="preserve"> </w:t>
      </w:r>
      <w:r w:rsidRPr="00151CF6">
        <w:t>ориентирован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удовлетворение</w:t>
      </w:r>
      <w:r w:rsidR="00151CF6" w:rsidRPr="00151CF6">
        <w:t xml:space="preserve"> </w:t>
      </w:r>
      <w:r w:rsidRPr="00151CF6">
        <w:t>рынка</w:t>
      </w:r>
      <w:r w:rsidR="00151CF6" w:rsidRPr="00151CF6">
        <w:t xml:space="preserve"> </w:t>
      </w:r>
      <w:r w:rsidRPr="00151CF6">
        <w:t>труда,</w:t>
      </w:r>
      <w:r w:rsidR="00151CF6" w:rsidRPr="00151CF6">
        <w:t xml:space="preserve"> </w:t>
      </w:r>
      <w:r w:rsidRPr="00151CF6">
        <w:t>вт</w:t>
      </w:r>
      <w:r w:rsidR="006D2D59" w:rsidRPr="00151CF6">
        <w:t>орой</w:t>
      </w:r>
      <w:r w:rsidR="00151CF6" w:rsidRPr="00151CF6">
        <w:t xml:space="preserve"> - </w:t>
      </w:r>
      <w:r w:rsidR="006D2D59" w:rsidRPr="00151CF6">
        <w:t>на</w:t>
      </w:r>
      <w:r w:rsidR="00151CF6" w:rsidRPr="00151CF6">
        <w:t xml:space="preserve"> </w:t>
      </w:r>
      <w:r w:rsidR="006D2D59" w:rsidRPr="00151CF6">
        <w:t>научные</w:t>
      </w:r>
      <w:r w:rsidR="00151CF6" w:rsidRPr="00151CF6">
        <w:t xml:space="preserve"> </w:t>
      </w:r>
      <w:r w:rsidR="006D2D59" w:rsidRPr="00151CF6">
        <w:t>исследования</w:t>
      </w:r>
      <w:r w:rsidR="00151CF6" w:rsidRPr="00151CF6">
        <w:t>;</w:t>
      </w:r>
    </w:p>
    <w:p w:rsidR="00151CF6" w:rsidRPr="00151CF6" w:rsidRDefault="00FE6675" w:rsidP="00151CF6">
      <w:pPr>
        <w:numPr>
          <w:ilvl w:val="0"/>
          <w:numId w:val="6"/>
        </w:numPr>
        <w:tabs>
          <w:tab w:val="clear" w:pos="1129"/>
          <w:tab w:val="left" w:pos="726"/>
        </w:tabs>
        <w:ind w:left="0" w:firstLine="709"/>
      </w:pPr>
      <w:r w:rsidRPr="00151CF6">
        <w:t>зачетную</w:t>
      </w:r>
      <w:r w:rsidR="00151CF6" w:rsidRPr="00151CF6">
        <w:t xml:space="preserve"> </w:t>
      </w:r>
      <w:r w:rsidRPr="00151CF6">
        <w:t>систему,</w:t>
      </w:r>
      <w:r w:rsidR="00151CF6" w:rsidRPr="00151CF6">
        <w:t xml:space="preserve"> </w:t>
      </w:r>
      <w:r w:rsidRPr="00151CF6">
        <w:t>согласно</w:t>
      </w:r>
      <w:r w:rsidR="00151CF6" w:rsidRPr="00151CF6">
        <w:t xml:space="preserve"> </w:t>
      </w:r>
      <w:r w:rsidRPr="00151CF6">
        <w:t>которой</w:t>
      </w:r>
      <w:r w:rsidR="00151CF6" w:rsidRPr="00151CF6">
        <w:t xml:space="preserve"> </w:t>
      </w:r>
      <w:r w:rsidRPr="00151CF6">
        <w:t>для</w:t>
      </w:r>
      <w:r w:rsidR="00151CF6" w:rsidRPr="00151CF6">
        <w:t xml:space="preserve"> </w:t>
      </w:r>
      <w:r w:rsidRPr="00151CF6">
        <w:t>успешного</w:t>
      </w:r>
      <w:r w:rsidR="00151CF6" w:rsidRPr="00151CF6">
        <w:t xml:space="preserve"> </w:t>
      </w:r>
      <w:r w:rsidRPr="00151CF6">
        <w:t>окончания</w:t>
      </w:r>
      <w:r w:rsidR="00151CF6" w:rsidRPr="00151CF6">
        <w:t xml:space="preserve"> </w:t>
      </w:r>
      <w:r w:rsidRPr="00151CF6">
        <w:t>курса</w:t>
      </w:r>
      <w:r w:rsidR="00151CF6" w:rsidRPr="00151CF6">
        <w:t xml:space="preserve"> </w:t>
      </w:r>
      <w:r w:rsidRPr="00151CF6">
        <w:t>необходимо</w:t>
      </w:r>
      <w:r w:rsidR="00151CF6" w:rsidRPr="00151CF6">
        <w:t xml:space="preserve"> </w:t>
      </w:r>
      <w:r w:rsidRPr="00151CF6">
        <w:t>накопить</w:t>
      </w:r>
      <w:r w:rsidR="00151CF6" w:rsidRPr="00151CF6">
        <w:t xml:space="preserve"> </w:t>
      </w:r>
      <w:r w:rsidRPr="00151CF6">
        <w:t>определенное</w:t>
      </w:r>
      <w:r w:rsidR="00151CF6" w:rsidRPr="00151CF6">
        <w:t xml:space="preserve"> </w:t>
      </w:r>
      <w:r w:rsidRPr="00151CF6">
        <w:t>количество</w:t>
      </w:r>
      <w:r w:rsidR="00151CF6" w:rsidRPr="00151CF6">
        <w:t xml:space="preserve"> </w:t>
      </w:r>
      <w:r w:rsidRPr="00151CF6">
        <w:t>учебных</w:t>
      </w:r>
      <w:r w:rsidR="00151CF6" w:rsidRPr="00151CF6">
        <w:t xml:space="preserve"> </w:t>
      </w:r>
      <w:r w:rsidRPr="00151CF6">
        <w:t>часов</w:t>
      </w:r>
      <w:r w:rsidR="00151CF6">
        <w:t xml:space="preserve"> (</w:t>
      </w:r>
      <w:r w:rsidRPr="00151CF6">
        <w:t>т</w:t>
      </w:r>
      <w:r w:rsidR="00151CF6" w:rsidRPr="00151CF6">
        <w:t xml:space="preserve">. </w:t>
      </w:r>
      <w:r w:rsidRPr="00151CF6">
        <w:t>н</w:t>
      </w:r>
      <w:r w:rsidR="00151CF6" w:rsidRPr="00151CF6">
        <w:t xml:space="preserve">. </w:t>
      </w:r>
      <w:r w:rsidRPr="00151CF6">
        <w:t>кредитов</w:t>
      </w:r>
      <w:r w:rsidR="00151CF6" w:rsidRPr="00151CF6">
        <w:t xml:space="preserve">). </w:t>
      </w:r>
      <w:r w:rsidRPr="00151CF6">
        <w:t>Кредиты</w:t>
      </w:r>
      <w:r w:rsidR="00151CF6" w:rsidRPr="00151CF6">
        <w:t xml:space="preserve"> </w:t>
      </w:r>
      <w:r w:rsidRPr="00151CF6">
        <w:t>можно</w:t>
      </w:r>
      <w:r w:rsidR="00151CF6" w:rsidRPr="00151CF6">
        <w:t xml:space="preserve"> </w:t>
      </w:r>
      <w:r w:rsidRPr="00151CF6">
        <w:t>получать</w:t>
      </w:r>
      <w:r w:rsidR="00151CF6" w:rsidRPr="00151CF6">
        <w:t xml:space="preserve"> </w:t>
      </w:r>
      <w:r w:rsidRPr="00151CF6">
        <w:t>порциями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разных</w:t>
      </w:r>
      <w:r w:rsidR="00151CF6" w:rsidRPr="00151CF6">
        <w:t xml:space="preserve"> </w:t>
      </w:r>
      <w:r w:rsidRPr="00151CF6">
        <w:t>вузах</w:t>
      </w:r>
      <w:r w:rsidR="00151CF6" w:rsidRPr="00151CF6">
        <w:t xml:space="preserve"> </w:t>
      </w:r>
      <w:r w:rsidRPr="00151CF6">
        <w:t>стран-участниц</w:t>
      </w:r>
      <w:r w:rsidR="00151CF6" w:rsidRPr="00151CF6">
        <w:t>;</w:t>
      </w:r>
    </w:p>
    <w:p w:rsidR="00151CF6" w:rsidRPr="00151CF6" w:rsidRDefault="00FE6675" w:rsidP="00151CF6">
      <w:pPr>
        <w:numPr>
          <w:ilvl w:val="0"/>
          <w:numId w:val="8"/>
        </w:numPr>
        <w:tabs>
          <w:tab w:val="clear" w:pos="1129"/>
          <w:tab w:val="left" w:pos="726"/>
        </w:tabs>
        <w:ind w:left="0" w:firstLine="709"/>
      </w:pPr>
      <w:r w:rsidRPr="00151CF6">
        <w:t>учебу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протяжении</w:t>
      </w:r>
      <w:r w:rsidR="00151CF6" w:rsidRPr="00151CF6">
        <w:t xml:space="preserve"> </w:t>
      </w:r>
      <w:r w:rsidRPr="00151CF6">
        <w:t>всей</w:t>
      </w:r>
      <w:r w:rsidR="00151CF6" w:rsidRPr="00151CF6">
        <w:t xml:space="preserve"> </w:t>
      </w:r>
      <w:r w:rsidRPr="00151CF6">
        <w:t>жизни,</w:t>
      </w:r>
      <w:r w:rsidR="00151CF6" w:rsidRPr="00151CF6">
        <w:t xml:space="preserve"> </w:t>
      </w:r>
      <w:r w:rsidR="00151CF6">
        <w:t>т.е.</w:t>
      </w:r>
      <w:r w:rsidR="00151CF6" w:rsidRPr="00151CF6">
        <w:t xml:space="preserve"> </w:t>
      </w:r>
      <w:r w:rsidRPr="00151CF6">
        <w:t>повышение</w:t>
      </w:r>
      <w:r w:rsidR="00151CF6" w:rsidRPr="00151CF6">
        <w:t xml:space="preserve"> </w:t>
      </w:r>
      <w:r w:rsidRPr="00151CF6">
        <w:t>квалификации</w:t>
      </w:r>
      <w:r w:rsidR="00151CF6" w:rsidRPr="00151CF6">
        <w:t xml:space="preserve"> </w:t>
      </w:r>
      <w:r w:rsidRPr="00151CF6">
        <w:t>или</w:t>
      </w:r>
      <w:r w:rsidR="00151CF6" w:rsidRPr="00151CF6">
        <w:t xml:space="preserve"> </w:t>
      </w:r>
      <w:r w:rsidRPr="00151CF6">
        <w:t>переквалификацию</w:t>
      </w:r>
      <w:r w:rsidR="00151CF6" w:rsidRPr="00151CF6">
        <w:t xml:space="preserve"> </w:t>
      </w:r>
      <w:r w:rsidRPr="00151CF6">
        <w:t>согласно</w:t>
      </w:r>
      <w:r w:rsidR="00151CF6" w:rsidRPr="00151CF6">
        <w:t xml:space="preserve"> </w:t>
      </w:r>
      <w:r w:rsidRPr="00151CF6">
        <w:t>спросу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рынке</w:t>
      </w:r>
      <w:r w:rsidR="00151CF6" w:rsidRPr="00151CF6">
        <w:t xml:space="preserve"> </w:t>
      </w:r>
      <w:r w:rsidRPr="00151CF6">
        <w:t>тру</w:t>
      </w:r>
      <w:r w:rsidR="006D2D59" w:rsidRPr="00151CF6">
        <w:t>да</w:t>
      </w:r>
      <w:r w:rsidR="00151CF6" w:rsidRPr="00151CF6">
        <w:t>;</w:t>
      </w:r>
    </w:p>
    <w:p w:rsidR="00151CF6" w:rsidRPr="00151CF6" w:rsidRDefault="00FE6675" w:rsidP="00151CF6">
      <w:pPr>
        <w:numPr>
          <w:ilvl w:val="0"/>
          <w:numId w:val="10"/>
        </w:numPr>
        <w:tabs>
          <w:tab w:val="clear" w:pos="1129"/>
          <w:tab w:val="left" w:pos="726"/>
        </w:tabs>
        <w:ind w:left="0" w:firstLine="709"/>
      </w:pPr>
      <w:r w:rsidRPr="00151CF6">
        <w:t>автономность</w:t>
      </w:r>
      <w:r w:rsidR="00151CF6" w:rsidRPr="00151CF6">
        <w:t xml:space="preserve"> </w:t>
      </w:r>
      <w:r w:rsidRPr="00151CF6">
        <w:t>вузов,</w:t>
      </w:r>
      <w:r w:rsidR="00151CF6" w:rsidRPr="00151CF6">
        <w:t xml:space="preserve"> </w:t>
      </w:r>
      <w:r w:rsidRPr="00151CF6">
        <w:t>т</w:t>
      </w:r>
      <w:r w:rsidR="00151CF6" w:rsidRPr="00151CF6">
        <w:t xml:space="preserve">. </w:t>
      </w:r>
      <w:r w:rsidRPr="00151CF6">
        <w:t>е</w:t>
      </w:r>
      <w:r w:rsidR="00151CF6" w:rsidRPr="00151CF6">
        <w:t xml:space="preserve"> </w:t>
      </w:r>
      <w:r w:rsidRPr="00151CF6">
        <w:t>их</w:t>
      </w:r>
      <w:r w:rsidR="00151CF6" w:rsidRPr="00151CF6">
        <w:t xml:space="preserve"> </w:t>
      </w:r>
      <w:r w:rsidRPr="00151CF6">
        <w:t>независимость</w:t>
      </w:r>
      <w:r w:rsidR="00151CF6" w:rsidRPr="00151CF6">
        <w:t xml:space="preserve"> </w:t>
      </w:r>
      <w:r w:rsidRPr="00151CF6">
        <w:t>от</w:t>
      </w:r>
      <w:r w:rsidR="00151CF6" w:rsidRPr="00151CF6">
        <w:t xml:space="preserve"> </w:t>
      </w:r>
      <w:r w:rsidRPr="00151CF6">
        <w:t>государства</w:t>
      </w:r>
      <w:r w:rsidR="00151CF6" w:rsidRPr="00151CF6">
        <w:t xml:space="preserve"> </w:t>
      </w:r>
      <w:r w:rsidRPr="00151CF6">
        <w:t>как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финансовом</w:t>
      </w:r>
      <w:r w:rsidR="00151CF6" w:rsidRPr="00151CF6">
        <w:t xml:space="preserve"> </w:t>
      </w:r>
      <w:r w:rsidRPr="00151CF6">
        <w:t>плане,</w:t>
      </w:r>
      <w:r w:rsidR="00151CF6" w:rsidRPr="00151CF6">
        <w:t xml:space="preserve"> </w:t>
      </w:r>
      <w:r w:rsidRPr="00151CF6">
        <w:t>так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="006D2D59" w:rsidRPr="00151CF6">
        <w:t>в</w:t>
      </w:r>
      <w:r w:rsidR="00151CF6" w:rsidRPr="00151CF6">
        <w:t xml:space="preserve"> </w:t>
      </w:r>
      <w:r w:rsidR="006D2D59" w:rsidRPr="00151CF6">
        <w:t>плане</w:t>
      </w:r>
      <w:r w:rsidR="00151CF6" w:rsidRPr="00151CF6">
        <w:t xml:space="preserve"> </w:t>
      </w:r>
      <w:r w:rsidR="006D2D59" w:rsidRPr="00151CF6">
        <w:t>образовательных</w:t>
      </w:r>
      <w:r w:rsidR="00151CF6" w:rsidRPr="00151CF6">
        <w:t xml:space="preserve"> </w:t>
      </w:r>
      <w:r w:rsidR="006D2D59" w:rsidRPr="00151CF6">
        <w:t>решений</w:t>
      </w:r>
      <w:r w:rsidR="00151CF6" w:rsidRPr="00151CF6">
        <w:t>.</w:t>
      </w:r>
    </w:p>
    <w:p w:rsidR="00151CF6" w:rsidRPr="00151CF6" w:rsidRDefault="006D2D59" w:rsidP="00151CF6">
      <w:pPr>
        <w:tabs>
          <w:tab w:val="left" w:pos="726"/>
        </w:tabs>
      </w:pPr>
      <w:r w:rsidRPr="00151CF6">
        <w:t>В</w:t>
      </w:r>
      <w:r w:rsidR="00151CF6" w:rsidRPr="00151CF6">
        <w:t xml:space="preserve"> </w:t>
      </w:r>
      <w:r w:rsidRPr="00151CF6">
        <w:t>Европе</w:t>
      </w:r>
      <w:r w:rsidR="00151CF6" w:rsidRPr="00151CF6">
        <w:t xml:space="preserve"> </w:t>
      </w:r>
      <w:r w:rsidRPr="00151CF6">
        <w:t>сложилось</w:t>
      </w:r>
      <w:r w:rsidR="00151CF6" w:rsidRPr="00151CF6">
        <w:t xml:space="preserve"> </w:t>
      </w:r>
      <w:r w:rsidRPr="00151CF6">
        <w:t>несколько</w:t>
      </w:r>
      <w:r w:rsidR="00151CF6" w:rsidRPr="00151CF6">
        <w:t xml:space="preserve"> </w:t>
      </w:r>
      <w:r w:rsidRPr="00151CF6">
        <w:t>точек</w:t>
      </w:r>
      <w:r w:rsidR="00151CF6" w:rsidRPr="00151CF6">
        <w:t xml:space="preserve"> </w:t>
      </w:r>
      <w:r w:rsidRPr="00151CF6">
        <w:t>зрения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эту</w:t>
      </w:r>
      <w:r w:rsidR="00151CF6" w:rsidRPr="00151CF6">
        <w:t xml:space="preserve"> </w:t>
      </w:r>
      <w:r w:rsidRPr="00151CF6">
        <w:t>реформу</w:t>
      </w:r>
      <w:r w:rsidR="00151CF6" w:rsidRPr="00151CF6">
        <w:t xml:space="preserve"> </w:t>
      </w:r>
      <w:r w:rsidRPr="00151CF6">
        <w:t>высшего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. </w:t>
      </w:r>
      <w:r w:rsidRPr="00151CF6">
        <w:t>Думаю,</w:t>
      </w:r>
      <w:r w:rsidR="00151CF6" w:rsidRPr="00151CF6">
        <w:t xml:space="preserve"> </w:t>
      </w:r>
      <w:r w:rsidRPr="00151CF6">
        <w:t>мнения</w:t>
      </w:r>
      <w:r w:rsidR="00151CF6" w:rsidRPr="00151CF6">
        <w:t xml:space="preserve"> </w:t>
      </w:r>
      <w:r w:rsidRPr="00151CF6">
        <w:t>чиновников</w:t>
      </w:r>
      <w:r w:rsidR="00151CF6" w:rsidRPr="00151CF6">
        <w:t xml:space="preserve"> </w:t>
      </w:r>
      <w:r w:rsidRPr="00151CF6">
        <w:t>от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 </w:t>
      </w:r>
      <w:r w:rsidRPr="00151CF6">
        <w:t>касаться</w:t>
      </w:r>
      <w:r w:rsidR="00151CF6" w:rsidRPr="00151CF6">
        <w:t xml:space="preserve"> </w:t>
      </w:r>
      <w:r w:rsidRPr="00151CF6">
        <w:t>нет</w:t>
      </w:r>
      <w:r w:rsidR="00151CF6" w:rsidRPr="00151CF6">
        <w:t xml:space="preserve"> </w:t>
      </w:r>
      <w:r w:rsidRPr="00151CF6">
        <w:t>смысла</w:t>
      </w:r>
      <w:r w:rsidR="00151CF6" w:rsidRPr="00151CF6">
        <w:t xml:space="preserve"> - </w:t>
      </w:r>
      <w:r w:rsidRPr="00151CF6">
        <w:t>оно</w:t>
      </w:r>
      <w:r w:rsidR="00151CF6" w:rsidRPr="00151CF6">
        <w:t xml:space="preserve"> </w:t>
      </w:r>
      <w:r w:rsidRPr="00151CF6">
        <w:t>определяется</w:t>
      </w:r>
      <w:r w:rsidR="00151CF6" w:rsidRPr="00151CF6">
        <w:t xml:space="preserve"> </w:t>
      </w:r>
      <w:r w:rsidRPr="00151CF6">
        <w:t>уже</w:t>
      </w:r>
      <w:r w:rsidR="00151CF6" w:rsidRPr="00151CF6">
        <w:t xml:space="preserve"> </w:t>
      </w:r>
      <w:r w:rsidRPr="00151CF6">
        <w:t>самой</w:t>
      </w:r>
      <w:r w:rsidR="00151CF6" w:rsidRPr="00151CF6">
        <w:t xml:space="preserve"> </w:t>
      </w:r>
      <w:r w:rsidRPr="00151CF6">
        <w:t>их</w:t>
      </w:r>
      <w:r w:rsidR="00151CF6" w:rsidRPr="00151CF6">
        <w:t xml:space="preserve"> </w:t>
      </w:r>
      <w:r w:rsidRPr="00151CF6">
        <w:t>должностью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поэтому</w:t>
      </w:r>
      <w:r w:rsidR="00151CF6" w:rsidRPr="00151CF6">
        <w:t xml:space="preserve"> </w:t>
      </w:r>
      <w:r w:rsidRPr="00151CF6">
        <w:t>состоит</w:t>
      </w:r>
      <w:r w:rsidR="00151CF6" w:rsidRPr="00151CF6">
        <w:t xml:space="preserve"> </w:t>
      </w:r>
      <w:r w:rsidRPr="00151CF6">
        <w:t>из</w:t>
      </w:r>
      <w:r w:rsidR="00151CF6" w:rsidRPr="00151CF6">
        <w:t xml:space="preserve"> </w:t>
      </w:r>
      <w:r w:rsidRPr="00151CF6">
        <w:t>общих</w:t>
      </w:r>
      <w:r w:rsidR="00151CF6" w:rsidRPr="00151CF6">
        <w:t xml:space="preserve"> </w:t>
      </w:r>
      <w:r w:rsidRPr="00151CF6">
        <w:t>фраз</w:t>
      </w:r>
      <w:r w:rsidR="00151CF6" w:rsidRPr="00151CF6">
        <w:t xml:space="preserve"> </w:t>
      </w:r>
      <w:r w:rsidRPr="00151CF6">
        <w:t>сугубо</w:t>
      </w:r>
      <w:r w:rsidR="00151CF6" w:rsidRPr="00151CF6">
        <w:t xml:space="preserve"> </w:t>
      </w:r>
      <w:r w:rsidRPr="00151CF6">
        <w:t>положительного</w:t>
      </w:r>
      <w:r w:rsidR="00151CF6" w:rsidRPr="00151CF6">
        <w:t xml:space="preserve"> </w:t>
      </w:r>
      <w:r w:rsidRPr="00151CF6">
        <w:t>характера</w:t>
      </w:r>
      <w:r w:rsidR="00151CF6" w:rsidRPr="00151CF6">
        <w:t xml:space="preserve">. </w:t>
      </w:r>
      <w:r w:rsidRPr="00151CF6">
        <w:t>Интереснее</w:t>
      </w:r>
      <w:r w:rsidR="00151CF6" w:rsidRPr="00151CF6">
        <w:t xml:space="preserve"> </w:t>
      </w:r>
      <w:r w:rsidRPr="00151CF6">
        <w:t>узнать,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по</w:t>
      </w:r>
      <w:r w:rsidR="00151CF6" w:rsidRPr="00151CF6">
        <w:t xml:space="preserve"> </w:t>
      </w:r>
      <w:r w:rsidRPr="00151CF6">
        <w:t>поводу</w:t>
      </w:r>
      <w:r w:rsidR="00151CF6" w:rsidRPr="00151CF6">
        <w:t xml:space="preserve"> </w:t>
      </w:r>
      <w:r w:rsidRPr="00151CF6">
        <w:t>реформы</w:t>
      </w:r>
      <w:r w:rsidR="00151CF6" w:rsidRPr="00151CF6">
        <w:t xml:space="preserve"> </w:t>
      </w:r>
      <w:r w:rsidRPr="00151CF6">
        <w:t>думают</w:t>
      </w:r>
      <w:r w:rsidR="00151CF6" w:rsidRPr="00151CF6">
        <w:t xml:space="preserve"> </w:t>
      </w:r>
      <w:r w:rsidRPr="00151CF6">
        <w:t>студенты,</w:t>
      </w:r>
      <w:r w:rsidR="00151CF6" w:rsidRPr="00151CF6">
        <w:t xml:space="preserve"> </w:t>
      </w:r>
      <w:r w:rsidRPr="00151CF6">
        <w:t>переживающие</w:t>
      </w:r>
      <w:r w:rsidR="00151CF6" w:rsidRPr="00151CF6">
        <w:t xml:space="preserve"> </w:t>
      </w:r>
      <w:r w:rsidRPr="00151CF6">
        <w:t>изменения</w:t>
      </w:r>
      <w:r w:rsidR="00151CF6" w:rsidRPr="00151CF6">
        <w:t xml:space="preserve"> </w:t>
      </w:r>
      <w:r w:rsidRPr="00151CF6">
        <w:t>непосредственно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своей</w:t>
      </w:r>
      <w:r w:rsidR="00151CF6" w:rsidRPr="00151CF6">
        <w:t xml:space="preserve"> </w:t>
      </w:r>
      <w:r w:rsidRPr="00151CF6">
        <w:t>шкуре</w:t>
      </w:r>
      <w:r w:rsidR="00151CF6" w:rsidRPr="00151CF6">
        <w:t>.</w:t>
      </w:r>
    </w:p>
    <w:p w:rsidR="00151CF6" w:rsidRPr="00151CF6" w:rsidRDefault="00E74DB8" w:rsidP="00151CF6">
      <w:pPr>
        <w:tabs>
          <w:tab w:val="left" w:pos="726"/>
        </w:tabs>
      </w:pPr>
      <w:r w:rsidRPr="00151CF6">
        <w:t>В</w:t>
      </w:r>
      <w:r w:rsidR="00151CF6" w:rsidRPr="00151CF6">
        <w:t xml:space="preserve"> </w:t>
      </w:r>
      <w:smartTag w:uri="urn:schemas-microsoft-com:office:smarttags" w:element="metricconverter">
        <w:smartTagPr>
          <w:attr w:name="ProductID" w:val="1982 г"/>
        </w:smartTagPr>
        <w:r w:rsidRPr="00151CF6">
          <w:t>1982</w:t>
        </w:r>
        <w:r w:rsidR="00151CF6" w:rsidRPr="00151CF6">
          <w:t xml:space="preserve"> </w:t>
        </w:r>
        <w:r w:rsidRPr="00151CF6">
          <w:t>г</w:t>
        </w:r>
      </w:smartTag>
      <w:r w:rsidR="00151CF6" w:rsidRPr="00151CF6">
        <w:t xml:space="preserve">. </w:t>
      </w:r>
      <w:r w:rsidRPr="00151CF6">
        <w:t>с</w:t>
      </w:r>
      <w:r w:rsidR="00151CF6" w:rsidRPr="00151CF6">
        <w:t xml:space="preserve"> </w:t>
      </w:r>
      <w:r w:rsidRPr="00151CF6">
        <w:t>целью</w:t>
      </w:r>
      <w:r w:rsidR="00151CF6" w:rsidRPr="00151CF6">
        <w:t xml:space="preserve"> </w:t>
      </w:r>
      <w:r w:rsidRPr="00151CF6">
        <w:t>представлять</w:t>
      </w:r>
      <w:r w:rsidR="00151CF6" w:rsidRPr="00151CF6">
        <w:t xml:space="preserve"> </w:t>
      </w:r>
      <w:r w:rsidRPr="00151CF6">
        <w:t>социальные,</w:t>
      </w:r>
      <w:r w:rsidR="00151CF6" w:rsidRPr="00151CF6">
        <w:t xml:space="preserve"> </w:t>
      </w:r>
      <w:r w:rsidRPr="00151CF6">
        <w:t>культурные,</w:t>
      </w:r>
      <w:r w:rsidR="00151CF6" w:rsidRPr="00151CF6">
        <w:t xml:space="preserve"> </w:t>
      </w:r>
      <w:r w:rsidRPr="00151CF6">
        <w:t>политические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экономические</w:t>
      </w:r>
      <w:r w:rsidR="00151CF6" w:rsidRPr="00151CF6">
        <w:t xml:space="preserve"> </w:t>
      </w:r>
      <w:r w:rsidRPr="00151CF6">
        <w:t>интересы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оказывать</w:t>
      </w:r>
      <w:r w:rsidR="00151CF6" w:rsidRPr="00151CF6">
        <w:t xml:space="preserve"> </w:t>
      </w:r>
      <w:r w:rsidRPr="00151CF6">
        <w:t>соответствующее</w:t>
      </w:r>
      <w:r w:rsidR="00151CF6" w:rsidRPr="00151CF6">
        <w:t xml:space="preserve"> </w:t>
      </w:r>
      <w:r w:rsidRPr="00151CF6">
        <w:t>влияние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образовательные</w:t>
      </w:r>
      <w:r w:rsidR="00151CF6" w:rsidRPr="00151CF6">
        <w:t xml:space="preserve"> </w:t>
      </w:r>
      <w:r w:rsidRPr="00151CF6">
        <w:t>структуры</w:t>
      </w:r>
      <w:r w:rsidR="00151CF6" w:rsidRPr="00151CF6">
        <w:t xml:space="preserve"> </w:t>
      </w:r>
      <w:r w:rsidRPr="00151CF6">
        <w:t>национального,</w:t>
      </w:r>
      <w:r w:rsidR="00151CF6" w:rsidRPr="00151CF6">
        <w:t xml:space="preserve"> </w:t>
      </w:r>
      <w:r w:rsidRPr="00151CF6">
        <w:t>европейского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международного</w:t>
      </w:r>
      <w:r w:rsidR="00151CF6" w:rsidRPr="00151CF6">
        <w:t xml:space="preserve"> </w:t>
      </w:r>
      <w:r w:rsidRPr="00151CF6">
        <w:t>уровней</w:t>
      </w:r>
      <w:r w:rsidR="00151CF6" w:rsidRPr="00151CF6">
        <w:t xml:space="preserve"> </w:t>
      </w:r>
      <w:r w:rsidRPr="00151CF6">
        <w:t>был</w:t>
      </w:r>
      <w:r w:rsidR="00151CF6" w:rsidRPr="00151CF6">
        <w:t xml:space="preserve"> </w:t>
      </w:r>
      <w:r w:rsidRPr="00151CF6">
        <w:t>создан</w:t>
      </w:r>
      <w:r w:rsidR="00151CF6" w:rsidRPr="00151CF6">
        <w:t xml:space="preserve"> </w:t>
      </w:r>
      <w:r w:rsidRPr="00151CF6">
        <w:t>Национальный</w:t>
      </w:r>
      <w:r w:rsidR="00151CF6" w:rsidRPr="00151CF6">
        <w:t xml:space="preserve"> </w:t>
      </w:r>
      <w:r w:rsidRPr="00151CF6">
        <w:t>союз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 </w:t>
      </w:r>
      <w:r w:rsidRPr="00151CF6">
        <w:t>Европы</w:t>
      </w:r>
      <w:r w:rsidR="00151CF6">
        <w:t xml:space="preserve"> (</w:t>
      </w:r>
      <w:r w:rsidRPr="00151CF6">
        <w:t>ESIB</w:t>
      </w:r>
      <w:r w:rsidR="00151CF6" w:rsidRPr="00151CF6">
        <w:t xml:space="preserve">), </w:t>
      </w:r>
      <w:r w:rsidRPr="00151CF6">
        <w:t>объединяющий</w:t>
      </w:r>
      <w:r w:rsidR="00151CF6" w:rsidRPr="00151CF6">
        <w:t xml:space="preserve"> </w:t>
      </w:r>
      <w:r w:rsidRPr="00151CF6">
        <w:t>11</w:t>
      </w:r>
      <w:r w:rsidR="00151CF6" w:rsidRPr="00151CF6">
        <w:t xml:space="preserve"> </w:t>
      </w:r>
      <w:r w:rsidRPr="00151CF6">
        <w:t>миллионов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 </w:t>
      </w:r>
      <w:r w:rsidRPr="00151CF6">
        <w:t>из</w:t>
      </w:r>
      <w:r w:rsidR="00151CF6" w:rsidRPr="00151CF6">
        <w:t xml:space="preserve"> </w:t>
      </w:r>
      <w:r w:rsidRPr="00151CF6">
        <w:t>37</w:t>
      </w:r>
      <w:r w:rsidR="00151CF6" w:rsidRPr="00151CF6">
        <w:t xml:space="preserve"> </w:t>
      </w:r>
      <w:r w:rsidRPr="00151CF6">
        <w:t>европейских</w:t>
      </w:r>
      <w:r w:rsidR="00151CF6" w:rsidRPr="00151CF6">
        <w:t xml:space="preserve"> </w:t>
      </w:r>
      <w:r w:rsidRPr="00151CF6">
        <w:t>стран</w:t>
      </w:r>
      <w:r w:rsidR="00151CF6" w:rsidRPr="00151CF6">
        <w:t xml:space="preserve">. </w:t>
      </w:r>
      <w:r w:rsidRPr="00151CF6">
        <w:t>В</w:t>
      </w:r>
      <w:r w:rsidR="00151CF6" w:rsidRPr="00151CF6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151CF6">
          <w:t>2001</w:t>
        </w:r>
        <w:r w:rsidR="00151CF6" w:rsidRPr="00151CF6">
          <w:t xml:space="preserve"> </w:t>
        </w:r>
        <w:r w:rsidRPr="00151CF6">
          <w:t>г</w:t>
        </w:r>
      </w:smartTag>
      <w:r w:rsidR="00151CF6" w:rsidRPr="00151CF6">
        <w:t xml:space="preserve">. </w:t>
      </w:r>
      <w:r w:rsidRPr="00151CF6">
        <w:t>на</w:t>
      </w:r>
      <w:r w:rsidR="00151CF6" w:rsidRPr="00151CF6">
        <w:t xml:space="preserve"> </w:t>
      </w:r>
      <w:r w:rsidRPr="00151CF6">
        <w:t>конференции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Праге,</w:t>
      </w:r>
      <w:r w:rsidR="00151CF6" w:rsidRPr="00151CF6">
        <w:t xml:space="preserve"> </w:t>
      </w:r>
      <w:r w:rsidRPr="00151CF6">
        <w:t>когда</w:t>
      </w:r>
      <w:r w:rsidR="00151CF6" w:rsidRPr="00151CF6">
        <w:t xml:space="preserve"> </w:t>
      </w:r>
      <w:r w:rsidRPr="00151CF6">
        <w:t>количество</w:t>
      </w:r>
      <w:r w:rsidR="00151CF6" w:rsidRPr="00151CF6">
        <w:t xml:space="preserve"> </w:t>
      </w:r>
      <w:r w:rsidRPr="00151CF6">
        <w:t>стран,</w:t>
      </w:r>
      <w:r w:rsidR="00151CF6" w:rsidRPr="00151CF6">
        <w:t xml:space="preserve"> </w:t>
      </w:r>
      <w:r w:rsidRPr="00151CF6">
        <w:t>подписавших</w:t>
      </w:r>
      <w:r w:rsidR="00151CF6" w:rsidRPr="00151CF6">
        <w:t xml:space="preserve"> </w:t>
      </w:r>
      <w:r w:rsidRPr="00151CF6">
        <w:t>Болонскую</w:t>
      </w:r>
      <w:r w:rsidR="00151CF6" w:rsidRPr="00151CF6">
        <w:t xml:space="preserve"> </w:t>
      </w:r>
      <w:r w:rsidRPr="00151CF6">
        <w:t>Декларацию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151CF6">
          <w:t>1999</w:t>
        </w:r>
        <w:r w:rsidR="00151CF6" w:rsidRPr="00151CF6">
          <w:t xml:space="preserve"> </w:t>
        </w:r>
        <w:r w:rsidRPr="00151CF6">
          <w:t>г</w:t>
        </w:r>
      </w:smartTag>
      <w:r w:rsidR="00151CF6" w:rsidRPr="00151CF6">
        <w:t xml:space="preserve">., </w:t>
      </w:r>
      <w:r w:rsidRPr="00151CF6">
        <w:t>увеличилось</w:t>
      </w:r>
      <w:r w:rsidR="00151CF6" w:rsidRPr="00151CF6">
        <w:t xml:space="preserve"> </w:t>
      </w:r>
      <w:r w:rsidRPr="00151CF6">
        <w:t>с</w:t>
      </w:r>
      <w:r w:rsidR="00151CF6" w:rsidRPr="00151CF6">
        <w:t xml:space="preserve"> </w:t>
      </w:r>
      <w:r w:rsidRPr="00151CF6">
        <w:t>29</w:t>
      </w:r>
      <w:r w:rsidR="00151CF6" w:rsidRPr="00151CF6">
        <w:t xml:space="preserve"> </w:t>
      </w:r>
      <w:r w:rsidRPr="00151CF6">
        <w:t>до</w:t>
      </w:r>
      <w:r w:rsidR="00151CF6" w:rsidRPr="00151CF6">
        <w:t xml:space="preserve"> </w:t>
      </w:r>
      <w:r w:rsidRPr="00151CF6">
        <w:t>31,</w:t>
      </w:r>
      <w:r w:rsidR="00151CF6" w:rsidRPr="00151CF6">
        <w:t xml:space="preserve"> </w:t>
      </w:r>
      <w:r w:rsidRPr="00151CF6">
        <w:t>ESIB</w:t>
      </w:r>
      <w:r w:rsidR="00151CF6" w:rsidRPr="00151CF6">
        <w:t xml:space="preserve"> </w:t>
      </w:r>
      <w:r w:rsidRPr="00151CF6">
        <w:t>взял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себя</w:t>
      </w:r>
      <w:r w:rsidR="00151CF6" w:rsidRPr="00151CF6">
        <w:t xml:space="preserve"> </w:t>
      </w:r>
      <w:r w:rsidRPr="00151CF6">
        <w:t>роль</w:t>
      </w:r>
      <w:r w:rsidR="00151CF6" w:rsidRPr="00151CF6">
        <w:t xml:space="preserve"> </w:t>
      </w:r>
      <w:r w:rsidRPr="00151CF6">
        <w:t>студенческого</w:t>
      </w:r>
      <w:r w:rsidR="00151CF6" w:rsidRPr="00151CF6">
        <w:t xml:space="preserve"> </w:t>
      </w:r>
      <w:r w:rsidRPr="00151CF6">
        <w:t>актива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поддержку</w:t>
      </w:r>
      <w:r w:rsidR="00151CF6" w:rsidRPr="00151CF6">
        <w:t xml:space="preserve"> </w:t>
      </w:r>
      <w:r w:rsidRPr="00151CF6">
        <w:t>Болонского</w:t>
      </w:r>
      <w:r w:rsidR="00151CF6" w:rsidRPr="00151CF6">
        <w:t xml:space="preserve"> </w:t>
      </w:r>
      <w:r w:rsidRPr="00151CF6">
        <w:t>процесса</w:t>
      </w:r>
      <w:r w:rsidR="00151CF6" w:rsidRPr="00151CF6">
        <w:t xml:space="preserve">. </w:t>
      </w:r>
      <w:r w:rsidRPr="00151CF6">
        <w:t>В</w:t>
      </w:r>
      <w:r w:rsidR="00151CF6" w:rsidRPr="00151CF6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151CF6">
          <w:t>2003</w:t>
        </w:r>
        <w:r w:rsidR="00151CF6" w:rsidRPr="00151CF6">
          <w:t xml:space="preserve"> </w:t>
        </w:r>
        <w:r w:rsidRPr="00151CF6">
          <w:t>г</w:t>
        </w:r>
      </w:smartTag>
      <w:r w:rsidR="00151CF6" w:rsidRPr="00151CF6">
        <w:t xml:space="preserve">. </w:t>
      </w:r>
      <w:r w:rsidRPr="00151CF6">
        <w:t>ESIB</w:t>
      </w:r>
      <w:r w:rsidR="00151CF6" w:rsidRPr="00151CF6">
        <w:t xml:space="preserve"> </w:t>
      </w:r>
      <w:r w:rsidRPr="00151CF6">
        <w:t>издал</w:t>
      </w:r>
      <w:r w:rsidR="00151CF6" w:rsidRPr="00151CF6">
        <w:t xml:space="preserve"> </w:t>
      </w:r>
      <w:r w:rsidRPr="00151CF6">
        <w:t>бюллетень</w:t>
      </w:r>
      <w:r w:rsidR="00151CF6" w:rsidRPr="00151CF6">
        <w:t xml:space="preserve"> </w:t>
      </w:r>
      <w:r w:rsidRPr="00151CF6">
        <w:t>о</w:t>
      </w:r>
      <w:r w:rsidR="00151CF6" w:rsidRPr="00151CF6">
        <w:t xml:space="preserve"> </w:t>
      </w:r>
      <w:r w:rsidRPr="00151CF6">
        <w:t>результатах</w:t>
      </w:r>
      <w:r w:rsidR="00151CF6" w:rsidRPr="00151CF6">
        <w:t xml:space="preserve"> </w:t>
      </w:r>
      <w:r w:rsidRPr="00151CF6">
        <w:t>Болонского</w:t>
      </w:r>
      <w:r w:rsidR="00151CF6" w:rsidRPr="00151CF6">
        <w:t xml:space="preserve"> </w:t>
      </w:r>
      <w:r w:rsidRPr="00151CF6">
        <w:t>процесса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европейском</w:t>
      </w:r>
      <w:r w:rsidR="00151CF6" w:rsidRPr="00151CF6">
        <w:t xml:space="preserve"> </w:t>
      </w:r>
      <w:r w:rsidRPr="00151CF6">
        <w:t>пространстве</w:t>
      </w:r>
      <w:r w:rsidR="00151CF6">
        <w:t xml:space="preserve"> (</w:t>
      </w:r>
      <w:r w:rsidRPr="00151CF6">
        <w:t>European</w:t>
      </w:r>
      <w:r w:rsidR="00151CF6" w:rsidRPr="00151CF6">
        <w:t xml:space="preserve"> </w:t>
      </w:r>
      <w:r w:rsidRPr="00151CF6">
        <w:t>Student</w:t>
      </w:r>
      <w:r w:rsidR="00151CF6" w:rsidRPr="00151CF6">
        <w:t xml:space="preserve"> </w:t>
      </w:r>
      <w:r w:rsidRPr="00151CF6">
        <w:t>Bologna</w:t>
      </w:r>
      <w:r w:rsidR="00151CF6" w:rsidRPr="00151CF6">
        <w:t xml:space="preserve"> </w:t>
      </w:r>
      <w:r w:rsidRPr="00151CF6">
        <w:t>Surveys</w:t>
      </w:r>
      <w:r w:rsidR="00151CF6">
        <w:t xml:space="preserve"> (</w:t>
      </w:r>
      <w:r w:rsidRPr="00151CF6">
        <w:t>September</w:t>
      </w:r>
      <w:r w:rsidR="00151CF6" w:rsidRPr="00151CF6">
        <w:t xml:space="preserve"> </w:t>
      </w:r>
      <w:r w:rsidRPr="00151CF6">
        <w:t>2003,</w:t>
      </w:r>
      <w:r w:rsidR="00151CF6" w:rsidRPr="00151CF6">
        <w:t xml:space="preserve"> </w:t>
      </w:r>
      <w:r w:rsidR="00151CF6">
        <w:t>www.</w:t>
      </w:r>
      <w:r w:rsidRPr="00151CF6">
        <w:t>esib</w:t>
      </w:r>
      <w:r w:rsidR="00151CF6">
        <w:t>.org</w:t>
      </w:r>
      <w:r w:rsidR="00151CF6" w:rsidRPr="00151CF6">
        <w:t xml:space="preserve">). </w:t>
      </w:r>
      <w:r w:rsidRPr="00151CF6">
        <w:t>Работа</w:t>
      </w:r>
      <w:r w:rsidR="00151CF6" w:rsidRPr="00151CF6">
        <w:t xml:space="preserve"> </w:t>
      </w:r>
      <w:r w:rsidRPr="00151CF6">
        <w:t>полностью</w:t>
      </w:r>
      <w:r w:rsidR="00151CF6" w:rsidRPr="00151CF6">
        <w:t xml:space="preserve"> </w:t>
      </w:r>
      <w:r w:rsidRPr="00151CF6">
        <w:t>базируется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данных</w:t>
      </w:r>
      <w:r w:rsidR="00151CF6" w:rsidRPr="00151CF6">
        <w:t xml:space="preserve"> </w:t>
      </w:r>
      <w:r w:rsidRPr="00151CF6">
        <w:t>опросов</w:t>
      </w:r>
      <w:r w:rsidR="00151CF6" w:rsidRPr="00151CF6">
        <w:t xml:space="preserve"> </w:t>
      </w:r>
      <w:r w:rsidRPr="00151CF6">
        <w:t>студентов,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чувствуется,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авторы</w:t>
      </w:r>
      <w:r w:rsidR="00151CF6" w:rsidRPr="00151CF6">
        <w:t xml:space="preserve"> </w:t>
      </w:r>
      <w:r w:rsidRPr="00151CF6">
        <w:t>пытались</w:t>
      </w:r>
      <w:r w:rsidR="00151CF6" w:rsidRPr="00151CF6">
        <w:t xml:space="preserve"> </w:t>
      </w:r>
      <w:r w:rsidRPr="00151CF6">
        <w:t>подать</w:t>
      </w:r>
      <w:r w:rsidR="00151CF6" w:rsidRPr="00151CF6">
        <w:t xml:space="preserve"> </w:t>
      </w:r>
      <w:r w:rsidRPr="00151CF6">
        <w:t>ситуацию</w:t>
      </w:r>
      <w:r w:rsidR="00151CF6" w:rsidRPr="00151CF6">
        <w:t xml:space="preserve"> </w:t>
      </w:r>
      <w:r w:rsidRPr="00151CF6">
        <w:t>объективно,</w:t>
      </w:r>
      <w:r w:rsidR="00151CF6" w:rsidRPr="00151CF6">
        <w:t xml:space="preserve"> </w:t>
      </w:r>
      <w:r w:rsidRPr="00151CF6">
        <w:t>хоть</w:t>
      </w:r>
      <w:r w:rsidR="00151CF6" w:rsidRPr="00151CF6">
        <w:t xml:space="preserve"> </w:t>
      </w:r>
      <w:r w:rsidRPr="00151CF6">
        <w:t>им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удалось</w:t>
      </w:r>
      <w:r w:rsidR="00151CF6" w:rsidRPr="00151CF6">
        <w:t xml:space="preserve"> </w:t>
      </w:r>
      <w:r w:rsidRPr="00151CF6">
        <w:t>до</w:t>
      </w:r>
      <w:r w:rsidR="00151CF6" w:rsidRPr="00151CF6">
        <w:t xml:space="preserve"> </w:t>
      </w:r>
      <w:r w:rsidRPr="00151CF6">
        <w:t>конца</w:t>
      </w:r>
      <w:r w:rsidR="00151CF6" w:rsidRPr="00151CF6">
        <w:t xml:space="preserve"> </w:t>
      </w:r>
      <w:r w:rsidRPr="00151CF6">
        <w:t>скрыть</w:t>
      </w:r>
      <w:r w:rsidR="00151CF6" w:rsidRPr="00151CF6">
        <w:t xml:space="preserve"> </w:t>
      </w:r>
      <w:r w:rsidRPr="00151CF6">
        <w:t>свою</w:t>
      </w:r>
      <w:r w:rsidR="00151CF6" w:rsidRPr="00151CF6">
        <w:t xml:space="preserve"> </w:t>
      </w:r>
      <w:r w:rsidRPr="00151CF6">
        <w:t>симпатию</w:t>
      </w:r>
      <w:r w:rsidR="00151CF6" w:rsidRPr="00151CF6">
        <w:t xml:space="preserve"> </w:t>
      </w:r>
      <w:r w:rsidRPr="00151CF6">
        <w:t>к</w:t>
      </w:r>
      <w:r w:rsidR="00151CF6" w:rsidRPr="00151CF6">
        <w:t xml:space="preserve"> </w:t>
      </w:r>
      <w:r w:rsidRPr="00151CF6">
        <w:t>Болонской</w:t>
      </w:r>
      <w:r w:rsidR="00151CF6" w:rsidRPr="00151CF6">
        <w:t xml:space="preserve"> </w:t>
      </w:r>
      <w:r w:rsidRPr="00151CF6">
        <w:t>реформе</w:t>
      </w:r>
      <w:r w:rsidR="00151CF6" w:rsidRPr="00151CF6">
        <w:t>.</w:t>
      </w:r>
    </w:p>
    <w:p w:rsidR="00151CF6" w:rsidRPr="00151CF6" w:rsidRDefault="00E74DB8" w:rsidP="00151CF6">
      <w:pPr>
        <w:tabs>
          <w:tab w:val="left" w:pos="726"/>
        </w:tabs>
      </w:pPr>
      <w:r w:rsidRPr="00151CF6">
        <w:t>По</w:t>
      </w:r>
      <w:r w:rsidR="00151CF6" w:rsidRPr="00151CF6">
        <w:t xml:space="preserve"> </w:t>
      </w:r>
      <w:r w:rsidRPr="00151CF6">
        <w:t>итогам</w:t>
      </w:r>
      <w:r w:rsidR="00151CF6" w:rsidRPr="00151CF6">
        <w:t xml:space="preserve"> </w:t>
      </w:r>
      <w:r w:rsidRPr="00151CF6">
        <w:t>опросов</w:t>
      </w:r>
      <w:r w:rsidR="00151CF6" w:rsidRPr="00151CF6">
        <w:t xml:space="preserve"> </w:t>
      </w:r>
      <w:r w:rsidRPr="00151CF6">
        <w:t>оказалось,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Болонской</w:t>
      </w:r>
      <w:r w:rsidR="00151CF6" w:rsidRPr="00151CF6">
        <w:t xml:space="preserve"> </w:t>
      </w:r>
      <w:r w:rsidRPr="00151CF6">
        <w:t>системе</w:t>
      </w:r>
      <w:r w:rsidR="00151CF6" w:rsidRPr="00151CF6">
        <w:t xml:space="preserve"> </w:t>
      </w:r>
      <w:r w:rsidRPr="00151CF6">
        <w:t>привлекает</w:t>
      </w:r>
      <w:r w:rsidR="00151CF6" w:rsidRPr="00151CF6">
        <w:t xml:space="preserve"> </w:t>
      </w:r>
      <w:r w:rsidRPr="00151CF6">
        <w:t>перспектива</w:t>
      </w:r>
      <w:r w:rsidR="00151CF6" w:rsidRPr="00151CF6">
        <w:t xml:space="preserve"> </w:t>
      </w:r>
      <w:r w:rsidRPr="00151CF6">
        <w:t>мобильности,</w:t>
      </w:r>
      <w:r w:rsidR="00151CF6" w:rsidRPr="00151CF6">
        <w:t xml:space="preserve"> </w:t>
      </w:r>
      <w:r w:rsidRPr="00151CF6">
        <w:t>так</w:t>
      </w:r>
      <w:r w:rsidR="00151CF6" w:rsidRPr="00151CF6">
        <w:t xml:space="preserve"> </w:t>
      </w:r>
      <w:r w:rsidRPr="00151CF6">
        <w:t>как</w:t>
      </w:r>
      <w:r w:rsidR="00151CF6" w:rsidRPr="00151CF6">
        <w:t xml:space="preserve"> </w:t>
      </w:r>
      <w:r w:rsidRPr="00151CF6">
        <w:t>это</w:t>
      </w:r>
      <w:r w:rsidR="00151CF6" w:rsidRPr="00151CF6">
        <w:t xml:space="preserve"> </w:t>
      </w:r>
      <w:r w:rsidRPr="00151CF6">
        <w:t>значит,</w:t>
      </w:r>
      <w:r w:rsidR="00151CF6" w:rsidRPr="00151CF6">
        <w:t xml:space="preserve"> </w:t>
      </w:r>
      <w:r w:rsidRPr="00151CF6">
        <w:t>во-первых,</w:t>
      </w:r>
      <w:r w:rsidR="00151CF6" w:rsidRPr="00151CF6">
        <w:t xml:space="preserve"> </w:t>
      </w:r>
      <w:r w:rsidRPr="00151CF6">
        <w:t>возможность</w:t>
      </w:r>
      <w:r w:rsidR="00151CF6" w:rsidRPr="00151CF6">
        <w:t xml:space="preserve"> </w:t>
      </w:r>
      <w:r w:rsidRPr="00151CF6">
        <w:t>путешествовать</w:t>
      </w:r>
      <w:r w:rsidR="00151CF6">
        <w:t xml:space="preserve"> (</w:t>
      </w:r>
      <w:r w:rsidRPr="00151CF6">
        <w:t>благодаря</w:t>
      </w:r>
      <w:r w:rsidR="00151CF6" w:rsidRPr="00151CF6">
        <w:t xml:space="preserve"> </w:t>
      </w:r>
      <w:r w:rsidRPr="00151CF6">
        <w:t>кредитной</w:t>
      </w:r>
      <w:r w:rsidR="00151CF6" w:rsidRPr="00151CF6">
        <w:t xml:space="preserve"> </w:t>
      </w:r>
      <w:r w:rsidRPr="00151CF6">
        <w:t>системе</w:t>
      </w:r>
      <w:r w:rsidR="00151CF6" w:rsidRPr="00151CF6">
        <w:t xml:space="preserve">), </w:t>
      </w:r>
      <w:r w:rsidRPr="00151CF6">
        <w:t>а</w:t>
      </w:r>
      <w:r w:rsidR="00151CF6" w:rsidRPr="00151CF6">
        <w:t xml:space="preserve"> </w:t>
      </w:r>
      <w:r w:rsidRPr="00151CF6">
        <w:t>во-вторых,</w:t>
      </w:r>
      <w:r w:rsidR="00151CF6" w:rsidRPr="00151CF6">
        <w:t xml:space="preserve"> </w:t>
      </w:r>
      <w:r w:rsidRPr="00151CF6">
        <w:t>работать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стране,</w:t>
      </w:r>
      <w:r w:rsidR="00151CF6" w:rsidRPr="00151CF6">
        <w:t xml:space="preserve"> </w:t>
      </w:r>
      <w:r w:rsidRPr="00151CF6">
        <w:t>где</w:t>
      </w:r>
      <w:r w:rsidR="00151CF6" w:rsidRPr="00151CF6">
        <w:t xml:space="preserve"> </w:t>
      </w:r>
      <w:r w:rsidRPr="00151CF6">
        <w:t>лучшие</w:t>
      </w:r>
      <w:r w:rsidR="00151CF6" w:rsidRPr="00151CF6">
        <w:t xml:space="preserve"> </w:t>
      </w:r>
      <w:r w:rsidRPr="00151CF6">
        <w:t>условия</w:t>
      </w:r>
      <w:r w:rsidR="00151CF6" w:rsidRPr="00151CF6">
        <w:t xml:space="preserve"> </w:t>
      </w:r>
      <w:r w:rsidRPr="00151CF6">
        <w:t>труда</w:t>
      </w:r>
      <w:r w:rsidR="00151CF6">
        <w:t xml:space="preserve"> (</w:t>
      </w:r>
      <w:r w:rsidRPr="00151CF6">
        <w:t>благодаря</w:t>
      </w:r>
      <w:r w:rsidR="00151CF6" w:rsidRPr="00151CF6">
        <w:t xml:space="preserve"> </w:t>
      </w:r>
      <w:r w:rsidRPr="00151CF6">
        <w:t>стандартизации</w:t>
      </w:r>
      <w:r w:rsidR="00151CF6" w:rsidRPr="00151CF6">
        <w:t xml:space="preserve"> </w:t>
      </w:r>
      <w:r w:rsidRPr="00151CF6">
        <w:t>дипломов</w:t>
      </w:r>
      <w:r w:rsidR="00151CF6" w:rsidRPr="00151CF6">
        <w:t xml:space="preserve">). </w:t>
      </w:r>
      <w:r w:rsidRPr="00151CF6">
        <w:t>Кроме</w:t>
      </w:r>
      <w:r w:rsidR="00151CF6" w:rsidRPr="00151CF6">
        <w:t xml:space="preserve"> </w:t>
      </w:r>
      <w:r w:rsidRPr="00151CF6">
        <w:t>того,</w:t>
      </w:r>
      <w:r w:rsidR="00151CF6" w:rsidRPr="00151CF6">
        <w:t xml:space="preserve"> </w:t>
      </w:r>
      <w:r w:rsidRPr="00151CF6">
        <w:t>среди</w:t>
      </w:r>
      <w:r w:rsidR="00151CF6" w:rsidRPr="00151CF6">
        <w:t xml:space="preserve"> </w:t>
      </w:r>
      <w:r w:rsidRPr="00151CF6">
        <w:t>положительных</w:t>
      </w:r>
      <w:r w:rsidR="00151CF6" w:rsidRPr="00151CF6">
        <w:t xml:space="preserve"> </w:t>
      </w:r>
      <w:r w:rsidRPr="00151CF6">
        <w:t>факторов</w:t>
      </w:r>
      <w:r w:rsidR="00151CF6" w:rsidRPr="00151CF6">
        <w:t xml:space="preserve"> </w:t>
      </w:r>
      <w:r w:rsidRPr="00151CF6">
        <w:t>были</w:t>
      </w:r>
      <w:r w:rsidR="00151CF6" w:rsidRPr="00151CF6">
        <w:t xml:space="preserve"> </w:t>
      </w:r>
      <w:r w:rsidRPr="00151CF6">
        <w:t>названы</w:t>
      </w:r>
      <w:r w:rsidR="00151CF6" w:rsidRPr="00151CF6">
        <w:t xml:space="preserve">: </w:t>
      </w:r>
      <w:r w:rsidRPr="00151CF6">
        <w:t>возможность</w:t>
      </w:r>
      <w:r w:rsidR="00151CF6" w:rsidRPr="00151CF6">
        <w:t xml:space="preserve"> </w:t>
      </w:r>
      <w:r w:rsidRPr="00151CF6">
        <w:t>сотрудничества</w:t>
      </w:r>
      <w:r w:rsidR="00151CF6" w:rsidRPr="00151CF6">
        <w:t xml:space="preserve"> </w:t>
      </w:r>
      <w:r w:rsidRPr="00151CF6">
        <w:t>вузов,</w:t>
      </w:r>
      <w:r w:rsidR="00151CF6" w:rsidRPr="00151CF6">
        <w:t xml:space="preserve"> </w:t>
      </w:r>
      <w:r w:rsidRPr="00151CF6">
        <w:t>участие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принятии</w:t>
      </w:r>
      <w:r w:rsidR="00151CF6" w:rsidRPr="00151CF6">
        <w:t xml:space="preserve"> </w:t>
      </w:r>
      <w:r w:rsidRPr="00151CF6">
        <w:t>решений,</w:t>
      </w:r>
      <w:r w:rsidR="00151CF6" w:rsidRPr="00151CF6">
        <w:t xml:space="preserve"> </w:t>
      </w:r>
      <w:r w:rsidRPr="00151CF6">
        <w:t>шанс</w:t>
      </w:r>
      <w:r w:rsidR="00151CF6" w:rsidRPr="00151CF6">
        <w:t xml:space="preserve"> </w:t>
      </w:r>
      <w:r w:rsidRPr="00151CF6">
        <w:t>познакомиться</w:t>
      </w:r>
      <w:r w:rsidR="00151CF6" w:rsidRPr="00151CF6">
        <w:t xml:space="preserve"> </w:t>
      </w:r>
      <w:r w:rsidRPr="00151CF6">
        <w:t>с</w:t>
      </w:r>
      <w:r w:rsidR="00151CF6" w:rsidRPr="00151CF6">
        <w:t xml:space="preserve"> </w:t>
      </w:r>
      <w:r w:rsidRPr="00151CF6">
        <w:t>другими</w:t>
      </w:r>
      <w:r w:rsidR="00151CF6" w:rsidRPr="00151CF6">
        <w:t xml:space="preserve"> </w:t>
      </w:r>
      <w:r w:rsidRPr="00151CF6">
        <w:t>культурами,</w:t>
      </w:r>
      <w:r w:rsidR="00151CF6" w:rsidRPr="00151CF6">
        <w:t xml:space="preserve"> </w:t>
      </w:r>
      <w:r w:rsidRPr="00151CF6">
        <w:t>социальная</w:t>
      </w:r>
      <w:r w:rsidR="00151CF6" w:rsidRPr="00151CF6">
        <w:t xml:space="preserve"> </w:t>
      </w:r>
      <w:r w:rsidRPr="00151CF6">
        <w:t>ориентация</w:t>
      </w:r>
      <w:r w:rsidR="00151CF6" w:rsidRPr="00151CF6">
        <w:t xml:space="preserve"> </w:t>
      </w:r>
      <w:r w:rsidRPr="00151CF6">
        <w:t>процесса,</w:t>
      </w:r>
      <w:r w:rsidR="00151CF6" w:rsidRPr="00151CF6">
        <w:t xml:space="preserve"> </w:t>
      </w:r>
      <w:r w:rsidR="00151CF6">
        <w:t>т.е.</w:t>
      </w:r>
      <w:r w:rsidR="00151CF6" w:rsidRPr="00151CF6">
        <w:t xml:space="preserve"> </w:t>
      </w:r>
      <w:r w:rsidRPr="00151CF6">
        <w:t>общедоступность</w:t>
      </w:r>
      <w:r w:rsidR="00151CF6" w:rsidRPr="00151CF6">
        <w:t xml:space="preserve"> </w:t>
      </w:r>
      <w:r w:rsidRPr="00151CF6">
        <w:t>высшего</w:t>
      </w:r>
      <w:r w:rsidR="00151CF6" w:rsidRPr="00151CF6">
        <w:t xml:space="preserve"> </w:t>
      </w:r>
      <w:r w:rsidRPr="00151CF6">
        <w:t>образования</w:t>
      </w:r>
      <w:r w:rsidR="00151CF6" w:rsidRPr="00151CF6">
        <w:t>.</w:t>
      </w:r>
    </w:p>
    <w:p w:rsidR="00151CF6" w:rsidRPr="00151CF6" w:rsidRDefault="00E74DB8" w:rsidP="00151CF6">
      <w:pPr>
        <w:tabs>
          <w:tab w:val="left" w:pos="726"/>
        </w:tabs>
      </w:pPr>
      <w:r w:rsidRPr="00151CF6">
        <w:t>Через</w:t>
      </w:r>
      <w:r w:rsidR="00151CF6" w:rsidRPr="00151CF6">
        <w:t xml:space="preserve"> </w:t>
      </w:r>
      <w:r w:rsidRPr="00151CF6">
        <w:t>2</w:t>
      </w:r>
      <w:r w:rsidR="00151CF6" w:rsidRPr="00151CF6">
        <w:t xml:space="preserve"> </w:t>
      </w:r>
      <w:r w:rsidRPr="00151CF6">
        <w:t>года,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мае</w:t>
      </w:r>
      <w:r w:rsidR="00151CF6" w:rsidRPr="00151CF6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151CF6">
          <w:t>2005</w:t>
        </w:r>
        <w:r w:rsidR="00151CF6" w:rsidRPr="00151CF6">
          <w:t xml:space="preserve"> </w:t>
        </w:r>
        <w:r w:rsidRPr="00151CF6">
          <w:t>г</w:t>
        </w:r>
      </w:smartTag>
      <w:r w:rsidR="00151CF6" w:rsidRPr="00151CF6">
        <w:t xml:space="preserve">., </w:t>
      </w:r>
      <w:r w:rsidRPr="00151CF6">
        <w:t>ESIB</w:t>
      </w:r>
      <w:r w:rsidR="00151CF6" w:rsidRPr="00151CF6">
        <w:t xml:space="preserve"> </w:t>
      </w:r>
      <w:r w:rsidRPr="00151CF6">
        <w:t>представляет</w:t>
      </w:r>
      <w:r w:rsidR="00151CF6" w:rsidRPr="00151CF6">
        <w:t xml:space="preserve"> </w:t>
      </w:r>
      <w:r w:rsidRPr="00151CF6">
        <w:t>новую</w:t>
      </w:r>
      <w:r w:rsidR="00151CF6" w:rsidRPr="00151CF6">
        <w:t xml:space="preserve"> </w:t>
      </w:r>
      <w:r w:rsidRPr="00151CF6">
        <w:t>работу,</w:t>
      </w:r>
      <w:r w:rsidR="00151CF6" w:rsidRPr="00151CF6">
        <w:t xml:space="preserve"> </w:t>
      </w:r>
      <w:r w:rsidRPr="00151CF6">
        <w:t>названную</w:t>
      </w:r>
      <w:r w:rsidR="00151CF6" w:rsidRPr="00151CF6">
        <w:t xml:space="preserve"> </w:t>
      </w:r>
      <w:r w:rsidRPr="00151CF6">
        <w:t>авторами</w:t>
      </w:r>
      <w:r w:rsidR="00151CF6">
        <w:t xml:space="preserve"> "</w:t>
      </w:r>
      <w:r w:rsidRPr="00151CF6">
        <w:t>Черной</w:t>
      </w:r>
      <w:r w:rsidR="00151CF6" w:rsidRPr="00151CF6">
        <w:t xml:space="preserve"> </w:t>
      </w:r>
      <w:r w:rsidRPr="00151CF6">
        <w:t>Книгой</w:t>
      </w:r>
      <w:r w:rsidR="00151CF6" w:rsidRPr="00151CF6">
        <w:t xml:space="preserve"> </w:t>
      </w:r>
      <w:r w:rsidRPr="00151CF6">
        <w:t>Болонского</w:t>
      </w:r>
      <w:r w:rsidR="00151CF6" w:rsidRPr="00151CF6">
        <w:t xml:space="preserve"> </w:t>
      </w:r>
      <w:r w:rsidRPr="00151CF6">
        <w:t>процесса</w:t>
      </w:r>
      <w:r w:rsidR="00151CF6">
        <w:t>" (www.</w:t>
      </w:r>
      <w:r w:rsidRPr="00151CF6">
        <w:t>esib</w:t>
      </w:r>
      <w:r w:rsidR="00151CF6">
        <w:t>.org</w:t>
      </w:r>
      <w:r w:rsidRPr="00151CF6">
        <w:t>/documents/blackbook</w:t>
      </w:r>
      <w:r w:rsidR="00151CF6" w:rsidRPr="00151CF6">
        <w:t xml:space="preserve">. </w:t>
      </w:r>
      <w:r w:rsidRPr="00151CF6">
        <w:t>pdf</w:t>
      </w:r>
      <w:r w:rsidR="00151CF6" w:rsidRPr="00151CF6">
        <w:t xml:space="preserve">). </w:t>
      </w:r>
      <w:r w:rsidRPr="00151CF6">
        <w:t>Книга</w:t>
      </w:r>
      <w:r w:rsidR="00151CF6" w:rsidRPr="00151CF6">
        <w:t xml:space="preserve"> </w:t>
      </w:r>
      <w:r w:rsidRPr="00151CF6">
        <w:t>создана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основании</w:t>
      </w:r>
      <w:r w:rsidR="00151CF6" w:rsidRPr="00151CF6">
        <w:t xml:space="preserve"> </w:t>
      </w:r>
      <w:r w:rsidRPr="00151CF6">
        <w:t>материалов,</w:t>
      </w:r>
      <w:r w:rsidR="00151CF6" w:rsidRPr="00151CF6">
        <w:t xml:space="preserve"> </w:t>
      </w:r>
      <w:r w:rsidRPr="00151CF6">
        <w:t>предоставленных</w:t>
      </w:r>
      <w:r w:rsidR="00151CF6" w:rsidRPr="00151CF6">
        <w:t xml:space="preserve"> </w:t>
      </w:r>
      <w:r w:rsidRPr="00151CF6">
        <w:t>студентами</w:t>
      </w:r>
      <w:r w:rsidR="00151CF6" w:rsidRPr="00151CF6">
        <w:t xml:space="preserve"> </w:t>
      </w:r>
      <w:r w:rsidRPr="00151CF6">
        <w:t>из</w:t>
      </w:r>
      <w:r w:rsidR="00151CF6" w:rsidRPr="00151CF6">
        <w:t xml:space="preserve"> </w:t>
      </w:r>
      <w:r w:rsidRPr="00151CF6">
        <w:t>31</w:t>
      </w:r>
      <w:r w:rsidR="00151CF6" w:rsidRPr="00151CF6">
        <w:t xml:space="preserve"> </w:t>
      </w:r>
      <w:r w:rsidRPr="00151CF6">
        <w:t>страны-участницы</w:t>
      </w:r>
      <w:r w:rsidR="00151CF6" w:rsidRPr="00151CF6">
        <w:t xml:space="preserve"> </w:t>
      </w:r>
      <w:r w:rsidRPr="00151CF6">
        <w:t>процесса,</w:t>
      </w:r>
      <w:r w:rsidR="00151CF6" w:rsidRPr="00151CF6">
        <w:t xml:space="preserve"> </w:t>
      </w:r>
      <w:r w:rsidRPr="00151CF6">
        <w:t>включая</w:t>
      </w:r>
      <w:r w:rsidR="00151CF6" w:rsidRPr="00151CF6">
        <w:t xml:space="preserve"> </w:t>
      </w:r>
      <w:r w:rsidRPr="00151CF6">
        <w:t>Италию,</w:t>
      </w:r>
      <w:r w:rsidR="00151CF6" w:rsidRPr="00151CF6">
        <w:t xml:space="preserve"> </w:t>
      </w:r>
      <w:r w:rsidRPr="00151CF6">
        <w:t>Францию,</w:t>
      </w:r>
      <w:r w:rsidR="00151CF6" w:rsidRPr="00151CF6">
        <w:t xml:space="preserve"> </w:t>
      </w:r>
      <w:r w:rsidRPr="00151CF6">
        <w:t>Великобританию</w:t>
      </w:r>
      <w:r w:rsidR="00151CF6" w:rsidRPr="00151CF6">
        <w:t xml:space="preserve">. </w:t>
      </w:r>
      <w:r w:rsidRPr="00151CF6">
        <w:t>Как</w:t>
      </w:r>
      <w:r w:rsidR="00151CF6" w:rsidRPr="00151CF6">
        <w:t xml:space="preserve"> </w:t>
      </w:r>
      <w:r w:rsidRPr="00151CF6">
        <w:t>можно</w:t>
      </w:r>
      <w:r w:rsidR="00151CF6" w:rsidRPr="00151CF6">
        <w:t xml:space="preserve"> </w:t>
      </w:r>
      <w:r w:rsidRPr="00151CF6">
        <w:t>понять</w:t>
      </w:r>
      <w:r w:rsidR="00151CF6" w:rsidRPr="00151CF6">
        <w:t xml:space="preserve"> </w:t>
      </w:r>
      <w:r w:rsidRPr="00151CF6">
        <w:t>уже</w:t>
      </w:r>
      <w:r w:rsidR="00151CF6" w:rsidRPr="00151CF6">
        <w:t xml:space="preserve"> </w:t>
      </w:r>
      <w:r w:rsidRPr="00151CF6">
        <w:t>по</w:t>
      </w:r>
      <w:r w:rsidR="00151CF6" w:rsidRPr="00151CF6">
        <w:t xml:space="preserve"> </w:t>
      </w:r>
      <w:r w:rsidRPr="00151CF6">
        <w:t>названию,</w:t>
      </w:r>
      <w:r w:rsidR="00151CF6" w:rsidRPr="00151CF6">
        <w:t xml:space="preserve"> </w:t>
      </w:r>
      <w:r w:rsidRPr="00151CF6">
        <w:t>книга</w:t>
      </w:r>
      <w:r w:rsidR="00151CF6" w:rsidRPr="00151CF6">
        <w:t xml:space="preserve"> </w:t>
      </w:r>
      <w:r w:rsidRPr="00151CF6">
        <w:t>перечисляет</w:t>
      </w:r>
      <w:r w:rsidR="00151CF6" w:rsidRPr="00151CF6">
        <w:t xml:space="preserve"> </w:t>
      </w:r>
      <w:r w:rsidRPr="00151CF6">
        <w:t>многочисленные</w:t>
      </w:r>
      <w:r w:rsidR="00151CF6" w:rsidRPr="00151CF6">
        <w:t xml:space="preserve"> </w:t>
      </w:r>
      <w:r w:rsidRPr="00151CF6">
        <w:t>провалы</w:t>
      </w:r>
      <w:r w:rsidR="00151CF6" w:rsidRPr="00151CF6">
        <w:t xml:space="preserve"> </w:t>
      </w:r>
      <w:r w:rsidRPr="00151CF6">
        <w:t>реформы</w:t>
      </w:r>
      <w:r w:rsidR="00151CF6" w:rsidRPr="00151CF6">
        <w:t xml:space="preserve">. </w:t>
      </w:r>
      <w:r w:rsidRPr="00151CF6">
        <w:t>Здесь</w:t>
      </w:r>
      <w:r w:rsidR="00151CF6" w:rsidRPr="00151CF6">
        <w:t xml:space="preserve"> </w:t>
      </w:r>
      <w:r w:rsidRPr="00151CF6">
        <w:t>речь</w:t>
      </w:r>
      <w:r w:rsidR="00151CF6" w:rsidRPr="00151CF6">
        <w:t xml:space="preserve"> </w:t>
      </w:r>
      <w:r w:rsidRPr="00151CF6">
        <w:t>идет</w:t>
      </w:r>
      <w:r w:rsidR="00151CF6" w:rsidRPr="00151CF6">
        <w:t xml:space="preserve"> </w:t>
      </w:r>
      <w:r w:rsidRPr="00151CF6">
        <w:t>о</w:t>
      </w:r>
      <w:r w:rsidR="00151CF6" w:rsidRPr="00151CF6">
        <w:t xml:space="preserve"> </w:t>
      </w:r>
      <w:r w:rsidRPr="00151CF6">
        <w:t>неэффективности</w:t>
      </w:r>
      <w:r w:rsidR="00151CF6" w:rsidRPr="00151CF6">
        <w:t xml:space="preserve"> </w:t>
      </w:r>
      <w:r w:rsidRPr="00151CF6">
        <w:t>кредитной</w:t>
      </w:r>
      <w:r w:rsidR="00151CF6" w:rsidRPr="00151CF6">
        <w:t xml:space="preserve"> </w:t>
      </w:r>
      <w:r w:rsidRPr="00151CF6">
        <w:t>системы,</w:t>
      </w:r>
      <w:r w:rsidR="00151CF6" w:rsidRPr="00151CF6">
        <w:t xml:space="preserve"> </w:t>
      </w:r>
      <w:r w:rsidRPr="00151CF6">
        <w:t>о</w:t>
      </w:r>
      <w:r w:rsidR="00151CF6" w:rsidRPr="00151CF6">
        <w:t xml:space="preserve"> </w:t>
      </w:r>
      <w:r w:rsidRPr="00151CF6">
        <w:t>проблемах</w:t>
      </w:r>
      <w:r w:rsidR="00151CF6" w:rsidRPr="00151CF6">
        <w:t xml:space="preserve"> </w:t>
      </w:r>
      <w:r w:rsidRPr="00151CF6">
        <w:t>со</w:t>
      </w:r>
      <w:r w:rsidR="00151CF6" w:rsidRPr="00151CF6">
        <w:t xml:space="preserve"> </w:t>
      </w:r>
      <w:r w:rsidRPr="00151CF6">
        <w:t>структурой</w:t>
      </w:r>
      <w:r w:rsidR="00151CF6" w:rsidRPr="00151CF6">
        <w:t xml:space="preserve"> </w:t>
      </w:r>
      <w:r w:rsidRPr="00151CF6">
        <w:t>бакалаврата-магистратуры,</w:t>
      </w:r>
      <w:r w:rsidR="00151CF6" w:rsidRPr="00151CF6">
        <w:t xml:space="preserve"> </w:t>
      </w:r>
      <w:r w:rsidRPr="00151CF6">
        <w:t>о</w:t>
      </w:r>
      <w:r w:rsidR="00151CF6" w:rsidRPr="00151CF6">
        <w:t xml:space="preserve"> </w:t>
      </w:r>
      <w:r w:rsidRPr="00151CF6">
        <w:t>недостижимости</w:t>
      </w:r>
      <w:r w:rsidR="00151CF6" w:rsidRPr="00151CF6">
        <w:t xml:space="preserve"> </w:t>
      </w:r>
      <w:r w:rsidRPr="00151CF6">
        <w:t>мобильности</w:t>
      </w:r>
      <w:r w:rsidR="00151CF6" w:rsidRPr="00151CF6">
        <w:t xml:space="preserve">. </w:t>
      </w:r>
      <w:r w:rsidRPr="00151CF6">
        <w:t>Становиться</w:t>
      </w:r>
      <w:r w:rsidR="00151CF6" w:rsidRPr="00151CF6">
        <w:t xml:space="preserve"> </w:t>
      </w:r>
      <w:r w:rsidRPr="00151CF6">
        <w:t>очевидным,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все</w:t>
      </w:r>
      <w:r w:rsidR="00151CF6" w:rsidRPr="00151CF6">
        <w:t xml:space="preserve"> </w:t>
      </w:r>
      <w:r w:rsidRPr="00151CF6">
        <w:t>новое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привлекательное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Болонской</w:t>
      </w:r>
      <w:r w:rsidR="00151CF6" w:rsidRPr="00151CF6">
        <w:t xml:space="preserve"> </w:t>
      </w:r>
      <w:r w:rsidRPr="00151CF6">
        <w:t>системе,</w:t>
      </w:r>
      <w:r w:rsidR="00151CF6" w:rsidRPr="00151CF6">
        <w:t xml:space="preserve"> </w:t>
      </w:r>
      <w:r w:rsidRPr="00151CF6">
        <w:t>во-первых,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практике</w:t>
      </w:r>
      <w:r w:rsidR="00151CF6" w:rsidRPr="00151CF6">
        <w:t xml:space="preserve"> </w:t>
      </w:r>
      <w:r w:rsidRPr="00151CF6">
        <w:t>оказалось</w:t>
      </w:r>
      <w:r w:rsidR="00151CF6" w:rsidRPr="00151CF6">
        <w:t xml:space="preserve"> </w:t>
      </w:r>
      <w:r w:rsidRPr="00151CF6">
        <w:t>абсолютно</w:t>
      </w:r>
      <w:r w:rsidR="00151CF6" w:rsidRPr="00151CF6">
        <w:t xml:space="preserve"> </w:t>
      </w:r>
      <w:r w:rsidRPr="00151CF6">
        <w:t>недееспособным,</w:t>
      </w:r>
      <w:r w:rsidR="00151CF6" w:rsidRPr="00151CF6">
        <w:t xml:space="preserve"> </w:t>
      </w:r>
      <w:r w:rsidRPr="00151CF6">
        <w:t>во-вторых,</w:t>
      </w:r>
      <w:r w:rsidR="00151CF6" w:rsidRPr="00151CF6">
        <w:t xml:space="preserve"> </w:t>
      </w:r>
      <w:r w:rsidRPr="00151CF6">
        <w:t>успело</w:t>
      </w:r>
      <w:r w:rsidR="00151CF6">
        <w:t xml:space="preserve"> "</w:t>
      </w:r>
      <w:r w:rsidRPr="00151CF6">
        <w:t>заразить</w:t>
      </w:r>
      <w:r w:rsidR="00151CF6">
        <w:t xml:space="preserve">" </w:t>
      </w:r>
      <w:r w:rsidRPr="00151CF6">
        <w:t>этой</w:t>
      </w:r>
      <w:r w:rsidR="00151CF6" w:rsidRPr="00151CF6">
        <w:t xml:space="preserve"> </w:t>
      </w:r>
      <w:r w:rsidRPr="00151CF6">
        <w:t>недееспособностью</w:t>
      </w:r>
      <w:r w:rsidR="00151CF6" w:rsidRPr="00151CF6">
        <w:t xml:space="preserve"> </w:t>
      </w:r>
      <w:r w:rsidRPr="00151CF6">
        <w:t>традиционно</w:t>
      </w:r>
      <w:r w:rsidR="00151CF6" w:rsidRPr="00151CF6">
        <w:t xml:space="preserve"> </w:t>
      </w:r>
      <w:r w:rsidRPr="00151CF6">
        <w:t>сильные</w:t>
      </w:r>
      <w:r w:rsidR="00151CF6" w:rsidRPr="00151CF6">
        <w:t xml:space="preserve"> </w:t>
      </w:r>
      <w:r w:rsidRPr="00151CF6">
        <w:t>стороны</w:t>
      </w:r>
      <w:r w:rsidR="00151CF6" w:rsidRPr="00151CF6">
        <w:t xml:space="preserve"> </w:t>
      </w:r>
      <w:r w:rsidRPr="00151CF6">
        <w:t>высшего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. </w:t>
      </w:r>
      <w:r w:rsidRPr="00151CF6">
        <w:t>Представьте</w:t>
      </w:r>
      <w:r w:rsidR="00151CF6" w:rsidRPr="00151CF6">
        <w:t xml:space="preserve"> </w:t>
      </w:r>
      <w:r w:rsidRPr="00151CF6">
        <w:t>себе,</w:t>
      </w:r>
      <w:r w:rsidR="00151CF6" w:rsidRPr="00151CF6">
        <w:t xml:space="preserve"> </w:t>
      </w:r>
      <w:r w:rsidRPr="00151CF6">
        <w:t>каким</w:t>
      </w:r>
      <w:r w:rsidR="00151CF6" w:rsidRPr="00151CF6">
        <w:t xml:space="preserve"> </w:t>
      </w:r>
      <w:r w:rsidRPr="00151CF6">
        <w:t>ощутимым</w:t>
      </w:r>
      <w:r w:rsidR="00151CF6" w:rsidRPr="00151CF6">
        <w:t xml:space="preserve"> </w:t>
      </w:r>
      <w:r w:rsidRPr="00151CF6">
        <w:t>должно</w:t>
      </w:r>
      <w:r w:rsidR="00151CF6" w:rsidRPr="00151CF6">
        <w:t xml:space="preserve"> </w:t>
      </w:r>
      <w:r w:rsidRPr="00151CF6">
        <w:t>быть</w:t>
      </w:r>
      <w:r w:rsidR="00151CF6" w:rsidRPr="00151CF6">
        <w:t xml:space="preserve"> </w:t>
      </w:r>
      <w:r w:rsidRPr="00151CF6">
        <w:t>падение</w:t>
      </w:r>
      <w:r w:rsidR="00151CF6" w:rsidRPr="00151CF6">
        <w:t xml:space="preserve"> </w:t>
      </w:r>
      <w:r w:rsidRPr="00151CF6">
        <w:t>качества</w:t>
      </w:r>
      <w:r w:rsidR="00151CF6" w:rsidRPr="00151CF6">
        <w:t xml:space="preserve"> </w:t>
      </w:r>
      <w:r w:rsidRPr="00151CF6">
        <w:t>образования,</w:t>
      </w:r>
      <w:r w:rsidR="00151CF6" w:rsidRPr="00151CF6">
        <w:t xml:space="preserve"> </w:t>
      </w:r>
      <w:r w:rsidRPr="00151CF6">
        <w:t>если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него</w:t>
      </w:r>
      <w:r w:rsidR="00151CF6" w:rsidRPr="00151CF6">
        <w:t xml:space="preserve"> </w:t>
      </w:r>
      <w:r w:rsidRPr="00151CF6">
        <w:t>жалуются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только</w:t>
      </w:r>
      <w:r w:rsidR="00151CF6" w:rsidRPr="00151CF6">
        <w:t xml:space="preserve"> </w:t>
      </w:r>
      <w:r w:rsidRPr="00151CF6">
        <w:t>преподаватели,</w:t>
      </w:r>
      <w:r w:rsidR="00151CF6" w:rsidRPr="00151CF6">
        <w:t xml:space="preserve"> </w:t>
      </w:r>
      <w:r w:rsidRPr="00151CF6">
        <w:t>а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студенты,</w:t>
      </w:r>
      <w:r w:rsidR="00151CF6">
        <w:t xml:space="preserve"> "</w:t>
      </w:r>
      <w:r w:rsidRPr="00151CF6">
        <w:t>стаж</w:t>
      </w:r>
      <w:r w:rsidR="00151CF6" w:rsidRPr="00151CF6">
        <w:t xml:space="preserve"> </w:t>
      </w:r>
      <w:r w:rsidRPr="00151CF6">
        <w:t>работы</w:t>
      </w:r>
      <w:r w:rsidR="00151CF6">
        <w:t xml:space="preserve">" </w:t>
      </w:r>
      <w:r w:rsidRPr="00151CF6">
        <w:t>в</w:t>
      </w:r>
      <w:r w:rsidR="00151CF6" w:rsidRPr="00151CF6">
        <w:t xml:space="preserve"> </w:t>
      </w:r>
      <w:r w:rsidRPr="00151CF6">
        <w:t>преподавательском</w:t>
      </w:r>
      <w:r w:rsidR="00151CF6" w:rsidRPr="00151CF6">
        <w:t xml:space="preserve"> </w:t>
      </w:r>
      <w:r w:rsidRPr="00151CF6">
        <w:t>деле</w:t>
      </w:r>
      <w:r w:rsidR="00151CF6" w:rsidRPr="00151CF6">
        <w:t xml:space="preserve"> </w:t>
      </w:r>
      <w:r w:rsidRPr="00151CF6">
        <w:t>у</w:t>
      </w:r>
      <w:r w:rsidR="00151CF6" w:rsidRPr="00151CF6">
        <w:t xml:space="preserve"> </w:t>
      </w:r>
      <w:r w:rsidRPr="00151CF6">
        <w:t>которых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слишком</w:t>
      </w:r>
      <w:r w:rsidR="00151CF6" w:rsidRPr="00151CF6">
        <w:t xml:space="preserve"> </w:t>
      </w:r>
      <w:r w:rsidRPr="00151CF6">
        <w:t>велик</w:t>
      </w:r>
      <w:r w:rsidR="00151CF6" w:rsidRPr="00151CF6">
        <w:t xml:space="preserve">. </w:t>
      </w:r>
      <w:r w:rsidRPr="00151CF6">
        <w:t>Резко</w:t>
      </w:r>
      <w:r w:rsidR="00151CF6" w:rsidRPr="00151CF6">
        <w:t xml:space="preserve"> </w:t>
      </w:r>
      <w:r w:rsidRPr="00151CF6">
        <w:t>изменилась</w:t>
      </w:r>
      <w:r w:rsidR="00151CF6" w:rsidRPr="00151CF6">
        <w:t xml:space="preserve"> </w:t>
      </w:r>
      <w:r w:rsidRPr="00151CF6">
        <w:t>ситуация</w:t>
      </w:r>
      <w:r w:rsidR="00151CF6" w:rsidRPr="00151CF6">
        <w:t xml:space="preserve"> </w:t>
      </w:r>
      <w:r w:rsidRPr="00151CF6">
        <w:t>с</w:t>
      </w:r>
      <w:r w:rsidR="00151CF6" w:rsidRPr="00151CF6">
        <w:t xml:space="preserve"> </w:t>
      </w:r>
      <w:r w:rsidRPr="00151CF6">
        <w:t>доступностью</w:t>
      </w:r>
      <w:r w:rsidR="00151CF6" w:rsidRPr="00151CF6">
        <w:t xml:space="preserve"> </w:t>
      </w:r>
      <w:r w:rsidRPr="00151CF6">
        <w:t>образования,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причем</w:t>
      </w:r>
      <w:r w:rsidR="00151CF6" w:rsidRPr="00151CF6">
        <w:t xml:space="preserve"> </w:t>
      </w:r>
      <w:r w:rsidRPr="00151CF6">
        <w:t>совсем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лучшую</w:t>
      </w:r>
      <w:r w:rsidR="00151CF6" w:rsidRPr="00151CF6">
        <w:t xml:space="preserve"> </w:t>
      </w:r>
      <w:r w:rsidRPr="00151CF6">
        <w:t>сторону,</w:t>
      </w:r>
      <w:r w:rsidR="00151CF6" w:rsidRPr="00151CF6">
        <w:t xml:space="preserve"> </w:t>
      </w:r>
      <w:r w:rsidRPr="00151CF6">
        <w:t>как</w:t>
      </w:r>
      <w:r w:rsidR="00151CF6" w:rsidRPr="00151CF6">
        <w:t xml:space="preserve"> </w:t>
      </w:r>
      <w:r w:rsidRPr="00151CF6">
        <w:t>это</w:t>
      </w:r>
      <w:r w:rsidR="00151CF6" w:rsidRPr="00151CF6">
        <w:t xml:space="preserve"> </w:t>
      </w:r>
      <w:r w:rsidRPr="00151CF6">
        <w:t>было</w:t>
      </w:r>
      <w:r w:rsidR="00151CF6" w:rsidRPr="00151CF6">
        <w:t xml:space="preserve"> </w:t>
      </w:r>
      <w:r w:rsidRPr="00151CF6">
        <w:t>обещано</w:t>
      </w:r>
      <w:r w:rsidR="00151CF6" w:rsidRPr="00151CF6">
        <w:t xml:space="preserve">. </w:t>
      </w:r>
      <w:r w:rsidR="006D2D59" w:rsidRPr="00151CF6">
        <w:t>Например,</w:t>
      </w:r>
      <w:r w:rsidR="00151CF6" w:rsidRPr="00151CF6">
        <w:t xml:space="preserve"> </w:t>
      </w:r>
      <w:r w:rsidR="006D2D59" w:rsidRPr="00151CF6">
        <w:t>в</w:t>
      </w:r>
      <w:r w:rsidR="00151CF6" w:rsidRPr="00151CF6">
        <w:t xml:space="preserve"> </w:t>
      </w:r>
      <w:r w:rsidR="006D2D59" w:rsidRPr="00151CF6">
        <w:t>Украине</w:t>
      </w:r>
      <w:r w:rsidR="00151CF6" w:rsidRPr="00151CF6">
        <w:t xml:space="preserve"> </w:t>
      </w:r>
      <w:r w:rsidR="006D2D59" w:rsidRPr="00151CF6">
        <w:t>повысилось</w:t>
      </w:r>
      <w:r w:rsidR="00151CF6" w:rsidRPr="00151CF6">
        <w:t xml:space="preserve"> </w:t>
      </w:r>
      <w:r w:rsidR="006D2D59" w:rsidRPr="00151CF6">
        <w:t>образование</w:t>
      </w:r>
      <w:r w:rsidR="00151CF6" w:rsidRPr="00151CF6">
        <w:t xml:space="preserve"> </w:t>
      </w:r>
      <w:r w:rsidR="006D2D59" w:rsidRPr="00151CF6">
        <w:t>на</w:t>
      </w:r>
      <w:r w:rsidR="00151CF6" w:rsidRPr="00151CF6">
        <w:t xml:space="preserve"> </w:t>
      </w:r>
      <w:r w:rsidR="006D2D59" w:rsidRPr="00151CF6">
        <w:t>30-40%</w:t>
      </w:r>
      <w:r w:rsidR="00151CF6" w:rsidRPr="00151CF6">
        <w:t xml:space="preserve">! </w:t>
      </w:r>
      <w:r w:rsidRPr="00151CF6">
        <w:t>И</w:t>
      </w:r>
      <w:r w:rsidR="00151CF6" w:rsidRPr="00151CF6">
        <w:t xml:space="preserve"> </w:t>
      </w:r>
      <w:r w:rsidRPr="00151CF6">
        <w:t>подобных</w:t>
      </w:r>
      <w:r w:rsidR="00151CF6" w:rsidRPr="00151CF6">
        <w:t xml:space="preserve"> </w:t>
      </w:r>
      <w:r w:rsidRPr="00151CF6">
        <w:t>случаев</w:t>
      </w:r>
      <w:r w:rsidR="00151CF6" w:rsidRPr="00151CF6">
        <w:t xml:space="preserve"> - </w:t>
      </w:r>
      <w:r w:rsidRPr="00151CF6">
        <w:t>тысячи</w:t>
      </w:r>
      <w:r w:rsidR="00151CF6" w:rsidRPr="00151CF6">
        <w:t xml:space="preserve">. </w:t>
      </w:r>
      <w:r w:rsidRPr="00151CF6">
        <w:t>Естественно,</w:t>
      </w:r>
      <w:r w:rsidR="00151CF6" w:rsidRPr="00151CF6">
        <w:t xml:space="preserve"> </w:t>
      </w:r>
      <w:r w:rsidRPr="00151CF6">
        <w:t>студенты</w:t>
      </w:r>
      <w:r w:rsidR="00151CF6" w:rsidRPr="00151CF6">
        <w:t xml:space="preserve"> </w:t>
      </w:r>
      <w:r w:rsidRPr="00151CF6">
        <w:t>возмущены</w:t>
      </w:r>
      <w:r w:rsidR="00151CF6" w:rsidRPr="00151CF6">
        <w:t xml:space="preserve"> - </w:t>
      </w:r>
      <w:r w:rsidRPr="00151CF6">
        <w:t>ведь</w:t>
      </w:r>
      <w:r w:rsidR="00151CF6" w:rsidRPr="00151CF6">
        <w:t xml:space="preserve"> </w:t>
      </w:r>
      <w:r w:rsidRPr="00151CF6">
        <w:t>увеличение</w:t>
      </w:r>
      <w:r w:rsidR="00151CF6" w:rsidRPr="00151CF6">
        <w:t xml:space="preserve"> </w:t>
      </w:r>
      <w:r w:rsidRPr="00151CF6">
        <w:t>платы</w:t>
      </w:r>
      <w:r w:rsidR="00151CF6" w:rsidRPr="00151CF6">
        <w:t xml:space="preserve"> </w:t>
      </w:r>
      <w:r w:rsidRPr="00151CF6">
        <w:t>за</w:t>
      </w:r>
      <w:r w:rsidR="00151CF6" w:rsidRPr="00151CF6">
        <w:t xml:space="preserve"> </w:t>
      </w:r>
      <w:r w:rsidRPr="00151CF6">
        <w:t>учебу</w:t>
      </w:r>
      <w:r w:rsidR="00151CF6" w:rsidRPr="00151CF6">
        <w:t xml:space="preserve"> </w:t>
      </w:r>
      <w:r w:rsidRPr="00151CF6">
        <w:t>происходит</w:t>
      </w:r>
      <w:r w:rsidR="00151CF6" w:rsidRPr="00151CF6">
        <w:t xml:space="preserve"> </w:t>
      </w:r>
      <w:r w:rsidRPr="00151CF6">
        <w:t>параллельно</w:t>
      </w:r>
      <w:r w:rsidR="00151CF6" w:rsidRPr="00151CF6">
        <w:t xml:space="preserve"> </w:t>
      </w:r>
      <w:r w:rsidRPr="00151CF6">
        <w:t>ухудшению</w:t>
      </w:r>
      <w:r w:rsidR="00151CF6" w:rsidRPr="00151CF6">
        <w:t xml:space="preserve"> </w:t>
      </w:r>
      <w:r w:rsidRPr="00151CF6">
        <w:t>ее</w:t>
      </w:r>
      <w:r w:rsidR="00151CF6" w:rsidRPr="00151CF6">
        <w:t xml:space="preserve"> </w:t>
      </w:r>
      <w:r w:rsidRPr="00151CF6">
        <w:t>качества</w:t>
      </w:r>
      <w:r w:rsidR="00151CF6" w:rsidRPr="00151CF6">
        <w:t xml:space="preserve">! </w:t>
      </w:r>
      <w:r w:rsidRPr="00151CF6">
        <w:t>Кроме</w:t>
      </w:r>
      <w:r w:rsidR="00151CF6" w:rsidRPr="00151CF6">
        <w:t xml:space="preserve"> </w:t>
      </w:r>
      <w:r w:rsidRPr="00151CF6">
        <w:t>того,</w:t>
      </w:r>
      <w:r w:rsidR="00151CF6" w:rsidRPr="00151CF6">
        <w:t xml:space="preserve"> </w:t>
      </w:r>
      <w:r w:rsidRPr="00151CF6">
        <w:t>участие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принятии</w:t>
      </w:r>
      <w:r w:rsidR="00151CF6" w:rsidRPr="00151CF6">
        <w:t xml:space="preserve"> </w:t>
      </w:r>
      <w:r w:rsidRPr="00151CF6">
        <w:t>решений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только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поощряется,</w:t>
      </w:r>
      <w:r w:rsidR="00151CF6" w:rsidRPr="00151CF6">
        <w:t xml:space="preserve"> </w:t>
      </w:r>
      <w:r w:rsidRPr="00151CF6">
        <w:t>а,</w:t>
      </w:r>
      <w:r w:rsidR="00151CF6" w:rsidRPr="00151CF6">
        <w:t xml:space="preserve"> </w:t>
      </w:r>
      <w:r w:rsidRPr="00151CF6">
        <w:t>наоборот,</w:t>
      </w:r>
      <w:r w:rsidR="00151CF6" w:rsidRPr="00151CF6">
        <w:t xml:space="preserve"> </w:t>
      </w:r>
      <w:r w:rsidRPr="00151CF6">
        <w:t>грубо</w:t>
      </w:r>
      <w:r w:rsidR="00151CF6" w:rsidRPr="00151CF6">
        <w:t xml:space="preserve"> </w:t>
      </w:r>
      <w:r w:rsidRPr="00151CF6">
        <w:t>подавляется</w:t>
      </w:r>
      <w:r w:rsidR="00151CF6" w:rsidRPr="00151CF6">
        <w:t>.</w:t>
      </w:r>
    </w:p>
    <w:p w:rsidR="00151CF6" w:rsidRPr="00151CF6" w:rsidRDefault="006D2D59" w:rsidP="00151CF6">
      <w:pPr>
        <w:tabs>
          <w:tab w:val="left" w:pos="726"/>
        </w:tabs>
      </w:pPr>
      <w:r w:rsidRPr="00151CF6">
        <w:t>Необходимо</w:t>
      </w:r>
      <w:r w:rsidR="00151CF6" w:rsidRPr="00151CF6">
        <w:t xml:space="preserve"> </w:t>
      </w:r>
      <w:r w:rsidRPr="00151CF6">
        <w:t>отметить,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за</w:t>
      </w:r>
      <w:r w:rsidR="00151CF6" w:rsidRPr="00151CF6">
        <w:t xml:space="preserve"> </w:t>
      </w:r>
      <w:r w:rsidRPr="00151CF6">
        <w:t>последний</w:t>
      </w:r>
      <w:r w:rsidR="00151CF6" w:rsidRPr="00151CF6">
        <w:t xml:space="preserve"> </w:t>
      </w:r>
      <w:r w:rsidR="001874F2" w:rsidRPr="00151CF6">
        <w:t>2</w:t>
      </w:r>
      <w:r w:rsidR="00151CF6" w:rsidRPr="00151CF6">
        <w:t xml:space="preserve"> </w:t>
      </w:r>
      <w:r w:rsidRPr="00151CF6">
        <w:t>год</w:t>
      </w:r>
      <w:r w:rsidR="001874F2" w:rsidRPr="00151CF6">
        <w:t>а</w:t>
      </w:r>
      <w:r w:rsidR="00151CF6" w:rsidRPr="00151CF6">
        <w:t xml:space="preserve"> </w:t>
      </w:r>
      <w:r w:rsidRPr="00151CF6">
        <w:t>студенческие</w:t>
      </w:r>
      <w:r w:rsidR="00151CF6" w:rsidRPr="00151CF6">
        <w:t xml:space="preserve"> </w:t>
      </w:r>
      <w:r w:rsidRPr="00151CF6">
        <w:t>движения</w:t>
      </w:r>
      <w:r w:rsidR="00151CF6" w:rsidRPr="00151CF6">
        <w:t xml:space="preserve"> </w:t>
      </w:r>
      <w:r w:rsidRPr="00151CF6">
        <w:t>против</w:t>
      </w:r>
      <w:r w:rsidR="00151CF6" w:rsidRPr="00151CF6">
        <w:t xml:space="preserve"> </w:t>
      </w:r>
      <w:r w:rsidRPr="00151CF6">
        <w:t>тех</w:t>
      </w:r>
      <w:r w:rsidR="00151CF6" w:rsidRPr="00151CF6">
        <w:t xml:space="preserve"> </w:t>
      </w:r>
      <w:r w:rsidRPr="00151CF6">
        <w:t>или</w:t>
      </w:r>
      <w:r w:rsidR="00151CF6" w:rsidRPr="00151CF6">
        <w:t xml:space="preserve"> </w:t>
      </w:r>
      <w:r w:rsidRPr="00151CF6">
        <w:t>иных</w:t>
      </w:r>
      <w:r w:rsidR="00151CF6" w:rsidRPr="00151CF6">
        <w:t xml:space="preserve"> </w:t>
      </w:r>
      <w:r w:rsidRPr="00151CF6">
        <w:t>проявлений</w:t>
      </w:r>
      <w:r w:rsidR="00151CF6" w:rsidRPr="00151CF6">
        <w:t xml:space="preserve"> </w:t>
      </w:r>
      <w:r w:rsidRPr="00151CF6">
        <w:t>Болонской</w:t>
      </w:r>
      <w:r w:rsidR="00151CF6" w:rsidRPr="00151CF6">
        <w:t xml:space="preserve"> </w:t>
      </w:r>
      <w:r w:rsidRPr="00151CF6">
        <w:t>реформы</w:t>
      </w:r>
      <w:r w:rsidR="00151CF6" w:rsidRPr="00151CF6">
        <w:t xml:space="preserve"> </w:t>
      </w:r>
      <w:r w:rsidRPr="00151CF6">
        <w:t>начали</w:t>
      </w:r>
      <w:r w:rsidR="00151CF6" w:rsidRPr="00151CF6">
        <w:t xml:space="preserve"> </w:t>
      </w:r>
      <w:r w:rsidRPr="00151CF6">
        <w:t>возникать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большинстве</w:t>
      </w:r>
      <w:r w:rsidR="00151CF6" w:rsidRPr="00151CF6">
        <w:t xml:space="preserve"> </w:t>
      </w:r>
      <w:r w:rsidRPr="00151CF6">
        <w:t>стран</w:t>
      </w:r>
      <w:r w:rsidR="00151CF6" w:rsidRPr="00151CF6">
        <w:t xml:space="preserve"> </w:t>
      </w:r>
      <w:r w:rsidRPr="00151CF6">
        <w:t>Европы</w:t>
      </w:r>
      <w:r w:rsidR="00151CF6" w:rsidRPr="00151CF6">
        <w:t xml:space="preserve">. </w:t>
      </w:r>
      <w:r w:rsidRPr="00151CF6">
        <w:t>Вот</w:t>
      </w:r>
      <w:r w:rsidR="00151CF6" w:rsidRPr="00151CF6">
        <w:t xml:space="preserve"> </w:t>
      </w:r>
      <w:r w:rsidRPr="00151CF6">
        <w:t>перечень</w:t>
      </w:r>
      <w:r w:rsidR="00151CF6" w:rsidRPr="00151CF6">
        <w:t xml:space="preserve"> </w:t>
      </w:r>
      <w:r w:rsidRPr="00151CF6">
        <w:t>студенческих</w:t>
      </w:r>
      <w:r w:rsidR="00151CF6" w:rsidRPr="00151CF6">
        <w:t xml:space="preserve"> </w:t>
      </w:r>
      <w:r w:rsidRPr="00151CF6">
        <w:t>забастовок</w:t>
      </w:r>
      <w:r w:rsidR="00151CF6" w:rsidRPr="00151CF6">
        <w:t>:</w:t>
      </w:r>
    </w:p>
    <w:p w:rsidR="00151CF6" w:rsidRPr="00151CF6" w:rsidRDefault="00E74DB8" w:rsidP="00151CF6">
      <w:pPr>
        <w:numPr>
          <w:ilvl w:val="0"/>
          <w:numId w:val="10"/>
        </w:numPr>
        <w:tabs>
          <w:tab w:val="clear" w:pos="1129"/>
          <w:tab w:val="left" w:pos="726"/>
        </w:tabs>
        <w:ind w:left="0" w:firstLine="709"/>
      </w:pPr>
      <w:r w:rsidRPr="00151CF6">
        <w:t>Германия</w:t>
      </w:r>
      <w:r w:rsidR="00151CF6" w:rsidRPr="00151CF6">
        <w:t xml:space="preserve"> - </w:t>
      </w:r>
      <w:r w:rsidRPr="00151CF6">
        <w:t>против</w:t>
      </w:r>
      <w:r w:rsidR="00151CF6" w:rsidRPr="00151CF6">
        <w:t xml:space="preserve"> </w:t>
      </w:r>
      <w:r w:rsidRPr="00151CF6">
        <w:t>ограничений</w:t>
      </w:r>
      <w:r w:rsidR="00151CF6" w:rsidRPr="00151CF6">
        <w:t xml:space="preserve"> </w:t>
      </w:r>
      <w:r w:rsidRPr="00151CF6">
        <w:t>государственного</w:t>
      </w:r>
      <w:r w:rsidR="00151CF6" w:rsidRPr="00151CF6">
        <w:t xml:space="preserve"> </w:t>
      </w:r>
      <w:r w:rsidRPr="00151CF6">
        <w:t>финансирования</w:t>
      </w:r>
      <w:r w:rsidR="00151CF6" w:rsidRPr="00151CF6">
        <w:t xml:space="preserve"> </w:t>
      </w:r>
      <w:r w:rsidRPr="00151CF6">
        <w:t>высшего</w:t>
      </w:r>
      <w:r w:rsidR="00151CF6" w:rsidRPr="00151CF6">
        <w:t xml:space="preserve"> </w:t>
      </w:r>
      <w:r w:rsidRPr="00151CF6">
        <w:t>образования,</w:t>
      </w:r>
      <w:r w:rsidR="00151CF6" w:rsidRPr="00151CF6">
        <w:t xml:space="preserve"> </w:t>
      </w:r>
      <w:r w:rsidRPr="00151CF6">
        <w:t>десятки</w:t>
      </w:r>
      <w:r w:rsidR="00151CF6" w:rsidRPr="00151CF6">
        <w:t xml:space="preserve"> </w:t>
      </w:r>
      <w:r w:rsidRPr="00151CF6">
        <w:t>тысяч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федеральных</w:t>
      </w:r>
      <w:r w:rsidR="00151CF6" w:rsidRPr="00151CF6">
        <w:t xml:space="preserve"> </w:t>
      </w:r>
      <w:r w:rsidRPr="00151CF6">
        <w:t>землях</w:t>
      </w:r>
      <w:r w:rsidR="00151CF6" w:rsidRPr="00151CF6">
        <w:t xml:space="preserve"> </w:t>
      </w:r>
      <w:r w:rsidRPr="00151CF6">
        <w:t>Гессен,</w:t>
      </w:r>
      <w:r w:rsidR="00151CF6" w:rsidRPr="00151CF6">
        <w:t xml:space="preserve"> </w:t>
      </w:r>
      <w:r w:rsidRPr="00151CF6">
        <w:t>Нижняя</w:t>
      </w:r>
      <w:r w:rsidR="00151CF6" w:rsidRPr="00151CF6">
        <w:t xml:space="preserve"> </w:t>
      </w:r>
      <w:r w:rsidRPr="00151CF6">
        <w:t>Саксония,</w:t>
      </w:r>
      <w:r w:rsidR="00151CF6" w:rsidRPr="00151CF6">
        <w:t xml:space="preserve"> </w:t>
      </w:r>
      <w:r w:rsidRPr="00151CF6">
        <w:t>Бавария,</w:t>
      </w:r>
      <w:r w:rsidR="00151CF6" w:rsidRPr="00151CF6">
        <w:t xml:space="preserve"> </w:t>
      </w:r>
      <w:r w:rsidRPr="00151CF6">
        <w:t>более</w:t>
      </w:r>
      <w:r w:rsidR="00151CF6" w:rsidRPr="00151CF6">
        <w:t xml:space="preserve"> </w:t>
      </w:r>
      <w:r w:rsidRPr="00151CF6">
        <w:t>100</w:t>
      </w:r>
      <w:r w:rsidR="00151CF6" w:rsidRPr="00151CF6">
        <w:t xml:space="preserve"> </w:t>
      </w:r>
      <w:r w:rsidRPr="00151CF6">
        <w:t>000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преподавателей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Берлине</w:t>
      </w:r>
      <w:r w:rsidR="00151CF6" w:rsidRPr="00151CF6">
        <w:t xml:space="preserve">. </w:t>
      </w:r>
      <w:r w:rsidRPr="00151CF6">
        <w:t>Координатор</w:t>
      </w:r>
      <w:r w:rsidR="00151CF6" w:rsidRPr="00151CF6">
        <w:t xml:space="preserve"> </w:t>
      </w:r>
      <w:r w:rsidRPr="00151CF6">
        <w:t>протестов</w:t>
      </w:r>
      <w:r w:rsidR="00151CF6" w:rsidRPr="00151CF6">
        <w:t xml:space="preserve"> - </w:t>
      </w:r>
      <w:r w:rsidRPr="00151CF6">
        <w:t>Национальное</w:t>
      </w:r>
      <w:r w:rsidR="00151CF6" w:rsidRPr="00151CF6">
        <w:t xml:space="preserve"> </w:t>
      </w:r>
      <w:r w:rsidRPr="00151CF6">
        <w:t>объединение</w:t>
      </w:r>
      <w:r w:rsidR="00151CF6" w:rsidRPr="00151CF6">
        <w:t xml:space="preserve"> </w:t>
      </w:r>
      <w:r w:rsidRPr="00151CF6">
        <w:t>студентов</w:t>
      </w:r>
      <w:r w:rsidR="00151CF6" w:rsidRPr="00151CF6">
        <w:t>.</w:t>
      </w:r>
    </w:p>
    <w:p w:rsidR="00151CF6" w:rsidRPr="00151CF6" w:rsidRDefault="00E74DB8" w:rsidP="00151CF6">
      <w:pPr>
        <w:numPr>
          <w:ilvl w:val="0"/>
          <w:numId w:val="10"/>
        </w:numPr>
        <w:tabs>
          <w:tab w:val="clear" w:pos="1129"/>
          <w:tab w:val="left" w:pos="726"/>
        </w:tabs>
        <w:ind w:left="0" w:firstLine="709"/>
      </w:pPr>
      <w:r w:rsidRPr="00151CF6">
        <w:t>Франция</w:t>
      </w:r>
      <w:r w:rsidR="00151CF6" w:rsidRPr="00151CF6">
        <w:t xml:space="preserve"> - </w:t>
      </w:r>
      <w:r w:rsidRPr="00151CF6">
        <w:t>против</w:t>
      </w:r>
      <w:r w:rsidR="00151CF6" w:rsidRPr="00151CF6">
        <w:t xml:space="preserve"> </w:t>
      </w:r>
      <w:r w:rsidRPr="00151CF6">
        <w:t>повышения</w:t>
      </w:r>
      <w:r w:rsidR="00151CF6" w:rsidRPr="00151CF6">
        <w:t xml:space="preserve"> </w:t>
      </w:r>
      <w:r w:rsidRPr="00151CF6">
        <w:t>оплаты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жесткого</w:t>
      </w:r>
      <w:r w:rsidR="00151CF6" w:rsidRPr="00151CF6">
        <w:t xml:space="preserve"> </w:t>
      </w:r>
      <w:r w:rsidRPr="00151CF6">
        <w:t>отбора</w:t>
      </w:r>
      <w:r w:rsidR="00151CF6" w:rsidRPr="00151CF6">
        <w:t xml:space="preserve"> </w:t>
      </w:r>
      <w:r w:rsidRPr="00151CF6">
        <w:t>при</w:t>
      </w:r>
      <w:r w:rsidR="00151CF6" w:rsidRPr="00151CF6">
        <w:t xml:space="preserve"> </w:t>
      </w:r>
      <w:r w:rsidRPr="00151CF6">
        <w:t>поступлении</w:t>
      </w:r>
      <w:r w:rsidR="00151CF6">
        <w:t>.3</w:t>
      </w:r>
      <w:r w:rsidR="00151CF6" w:rsidRPr="00151CF6">
        <w:t xml:space="preserve"> </w:t>
      </w:r>
      <w:r w:rsidRPr="00151CF6">
        <w:t>декабря</w:t>
      </w:r>
      <w:r w:rsidR="00151CF6" w:rsidRPr="00151CF6">
        <w:t xml:space="preserve"> - </w:t>
      </w:r>
      <w:r w:rsidRPr="00151CF6">
        <w:t>тысячные</w:t>
      </w:r>
      <w:r w:rsidR="00151CF6" w:rsidRPr="00151CF6">
        <w:t xml:space="preserve"> </w:t>
      </w:r>
      <w:r w:rsidRPr="00151CF6">
        <w:t>марши</w:t>
      </w:r>
      <w:r w:rsidR="00151CF6" w:rsidRPr="00151CF6">
        <w:t xml:space="preserve"> </w:t>
      </w:r>
      <w:r w:rsidRPr="00151CF6">
        <w:t>по</w:t>
      </w:r>
      <w:r w:rsidR="00151CF6" w:rsidRPr="00151CF6">
        <w:t xml:space="preserve"> </w:t>
      </w:r>
      <w:r w:rsidRPr="00151CF6">
        <w:t>многим</w:t>
      </w:r>
      <w:r w:rsidR="00151CF6" w:rsidRPr="00151CF6">
        <w:t xml:space="preserve"> </w:t>
      </w:r>
      <w:r w:rsidRPr="00151CF6">
        <w:t>городам</w:t>
      </w:r>
      <w:r w:rsidR="00151CF6" w:rsidRPr="00151CF6">
        <w:t xml:space="preserve"> </w:t>
      </w:r>
      <w:r w:rsidRPr="00151CF6">
        <w:t>страны</w:t>
      </w:r>
      <w:r w:rsidR="00151CF6" w:rsidRPr="00151CF6">
        <w:t xml:space="preserve">. </w:t>
      </w:r>
      <w:r w:rsidRPr="00151CF6">
        <w:t>Координатор</w:t>
      </w:r>
      <w:r w:rsidR="00151CF6" w:rsidRPr="00151CF6">
        <w:t xml:space="preserve"> - </w:t>
      </w:r>
      <w:r w:rsidRPr="00151CF6">
        <w:t>Французский</w:t>
      </w:r>
      <w:r w:rsidR="00151CF6" w:rsidRPr="00151CF6">
        <w:t xml:space="preserve"> </w:t>
      </w:r>
      <w:r w:rsidRPr="00151CF6">
        <w:t>Национальный</w:t>
      </w:r>
      <w:r w:rsidR="00151CF6" w:rsidRPr="00151CF6">
        <w:t xml:space="preserve"> </w:t>
      </w:r>
      <w:r w:rsidRPr="00151CF6">
        <w:t>Союз</w:t>
      </w:r>
      <w:r w:rsidR="00151CF6" w:rsidRPr="00151CF6">
        <w:t xml:space="preserve"> </w:t>
      </w:r>
      <w:r w:rsidRPr="00151CF6">
        <w:t>Студентов</w:t>
      </w:r>
      <w:r w:rsidR="00151CF6" w:rsidRPr="00151CF6">
        <w:t>.</w:t>
      </w:r>
    </w:p>
    <w:p w:rsidR="00151CF6" w:rsidRPr="00151CF6" w:rsidRDefault="00E74DB8" w:rsidP="00151CF6">
      <w:pPr>
        <w:numPr>
          <w:ilvl w:val="0"/>
          <w:numId w:val="10"/>
        </w:numPr>
        <w:tabs>
          <w:tab w:val="clear" w:pos="1129"/>
          <w:tab w:val="left" w:pos="726"/>
        </w:tabs>
        <w:ind w:left="0" w:firstLine="709"/>
      </w:pPr>
      <w:r w:rsidRPr="00151CF6">
        <w:t>Италия</w:t>
      </w:r>
      <w:r w:rsidR="00151CF6" w:rsidRPr="00151CF6">
        <w:t xml:space="preserve"> - </w:t>
      </w:r>
      <w:r w:rsidRPr="00151CF6">
        <w:t>против</w:t>
      </w:r>
      <w:r w:rsidR="00151CF6" w:rsidRPr="00151CF6">
        <w:t xml:space="preserve"> </w:t>
      </w:r>
      <w:r w:rsidRPr="00151CF6">
        <w:t>коммерциализации</w:t>
      </w:r>
      <w:r w:rsidR="00151CF6" w:rsidRPr="00151CF6">
        <w:t xml:space="preserve"> </w:t>
      </w:r>
      <w:r w:rsidRPr="00151CF6">
        <w:t>образования,</w:t>
      </w:r>
      <w:r w:rsidR="00151CF6" w:rsidRPr="00151CF6">
        <w:t xml:space="preserve"> </w:t>
      </w:r>
      <w:r w:rsidRPr="00151CF6">
        <w:t>палаточные</w:t>
      </w:r>
      <w:r w:rsidR="00151CF6" w:rsidRPr="00151CF6">
        <w:t xml:space="preserve"> </w:t>
      </w:r>
      <w:r w:rsidRPr="00151CF6">
        <w:t>лагеря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улицах</w:t>
      </w:r>
      <w:r w:rsidR="00151CF6" w:rsidRPr="00151CF6">
        <w:t xml:space="preserve"> </w:t>
      </w:r>
      <w:r w:rsidRPr="00151CF6">
        <w:t>с</w:t>
      </w:r>
      <w:r w:rsidR="00151CF6" w:rsidRPr="00151CF6">
        <w:t xml:space="preserve"> </w:t>
      </w:r>
      <w:r w:rsidRPr="00151CF6">
        <w:t>участием</w:t>
      </w:r>
      <w:r w:rsidR="00151CF6" w:rsidRPr="00151CF6">
        <w:t xml:space="preserve"> </w:t>
      </w:r>
      <w:r w:rsidRPr="00151CF6">
        <w:t>тысяч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. </w:t>
      </w:r>
      <w:r w:rsidRPr="00151CF6">
        <w:t>Координатор</w:t>
      </w:r>
      <w:r w:rsidR="00151CF6" w:rsidRPr="00151CF6">
        <w:t xml:space="preserve"> - </w:t>
      </w:r>
      <w:r w:rsidRPr="00151CF6">
        <w:t>Национальный</w:t>
      </w:r>
      <w:r w:rsidR="00151CF6" w:rsidRPr="00151CF6">
        <w:t xml:space="preserve"> </w:t>
      </w:r>
      <w:r w:rsidRPr="00151CF6">
        <w:t>союз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 </w:t>
      </w:r>
      <w:r w:rsidRPr="00151CF6">
        <w:t>Италии</w:t>
      </w:r>
      <w:r w:rsidR="00151CF6" w:rsidRPr="00151CF6">
        <w:t>.</w:t>
      </w:r>
    </w:p>
    <w:p w:rsidR="00151CF6" w:rsidRPr="00151CF6" w:rsidRDefault="00E74DB8" w:rsidP="00151CF6">
      <w:pPr>
        <w:numPr>
          <w:ilvl w:val="0"/>
          <w:numId w:val="10"/>
        </w:numPr>
        <w:tabs>
          <w:tab w:val="clear" w:pos="1129"/>
          <w:tab w:val="left" w:pos="726"/>
        </w:tabs>
        <w:ind w:left="0" w:firstLine="709"/>
      </w:pPr>
      <w:r w:rsidRPr="00151CF6">
        <w:t>Ирландия</w:t>
      </w:r>
      <w:r w:rsidR="00151CF6" w:rsidRPr="00151CF6">
        <w:t xml:space="preserve"> - </w:t>
      </w:r>
      <w:r w:rsidRPr="00151CF6">
        <w:t>против</w:t>
      </w:r>
      <w:r w:rsidR="00151CF6" w:rsidRPr="00151CF6">
        <w:t xml:space="preserve"> </w:t>
      </w:r>
      <w:r w:rsidRPr="00151CF6">
        <w:t>повышения</w:t>
      </w:r>
      <w:r w:rsidR="00151CF6" w:rsidRPr="00151CF6">
        <w:t xml:space="preserve"> </w:t>
      </w:r>
      <w:r w:rsidRPr="00151CF6">
        <w:t>регистрационного</w:t>
      </w:r>
      <w:r w:rsidR="00151CF6" w:rsidRPr="00151CF6">
        <w:t xml:space="preserve"> </w:t>
      </w:r>
      <w:r w:rsidRPr="00151CF6">
        <w:t>взноса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 </w:t>
      </w:r>
      <w:r w:rsidRPr="00151CF6">
        <w:t>от</w:t>
      </w:r>
      <w:r w:rsidR="00151CF6" w:rsidRPr="00151CF6">
        <w:t xml:space="preserve"> </w:t>
      </w:r>
      <w:r w:rsidRPr="00151CF6">
        <w:t>$650</w:t>
      </w:r>
      <w:r w:rsidR="00151CF6" w:rsidRPr="00151CF6">
        <w:t xml:space="preserve"> </w:t>
      </w:r>
      <w:r w:rsidRPr="00151CF6">
        <w:t>до</w:t>
      </w:r>
      <w:r w:rsidR="00151CF6" w:rsidRPr="00151CF6">
        <w:t xml:space="preserve"> </w:t>
      </w:r>
      <w:r w:rsidRPr="00151CF6">
        <w:t>$750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против</w:t>
      </w:r>
      <w:r w:rsidR="00151CF6" w:rsidRPr="00151CF6">
        <w:t xml:space="preserve"> </w:t>
      </w:r>
      <w:r w:rsidRPr="00151CF6">
        <w:t>ухудшения</w:t>
      </w:r>
      <w:r w:rsidR="00151CF6" w:rsidRPr="00151CF6">
        <w:t xml:space="preserve"> </w:t>
      </w:r>
      <w:r w:rsidRPr="00151CF6">
        <w:t>качества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. </w:t>
      </w:r>
      <w:r w:rsidRPr="00151CF6">
        <w:t>Координатор</w:t>
      </w:r>
      <w:r w:rsidR="00151CF6" w:rsidRPr="00151CF6">
        <w:t xml:space="preserve"> - </w:t>
      </w:r>
      <w:r w:rsidRPr="00151CF6">
        <w:t>Союз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 </w:t>
      </w:r>
      <w:r w:rsidRPr="00151CF6">
        <w:t>Ирландии</w:t>
      </w:r>
      <w:r w:rsidR="00151CF6" w:rsidRPr="00151CF6">
        <w:t>.</w:t>
      </w:r>
    </w:p>
    <w:p w:rsidR="00151CF6" w:rsidRPr="00151CF6" w:rsidRDefault="00E74DB8" w:rsidP="00151CF6">
      <w:pPr>
        <w:numPr>
          <w:ilvl w:val="0"/>
          <w:numId w:val="10"/>
        </w:numPr>
        <w:tabs>
          <w:tab w:val="clear" w:pos="1129"/>
          <w:tab w:val="left" w:pos="726"/>
        </w:tabs>
        <w:ind w:left="0" w:firstLine="709"/>
      </w:pPr>
      <w:r w:rsidRPr="00151CF6">
        <w:t>Бельгия</w:t>
      </w:r>
      <w:r w:rsidR="00151CF6" w:rsidRPr="00151CF6">
        <w:t xml:space="preserve"> - </w:t>
      </w:r>
      <w:r w:rsidRPr="00151CF6">
        <w:t>12-тысячный</w:t>
      </w:r>
      <w:r w:rsidR="00151CF6" w:rsidRPr="00151CF6">
        <w:t xml:space="preserve"> </w:t>
      </w:r>
      <w:r w:rsidRPr="00151CF6">
        <w:t>протест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Брюсселе</w:t>
      </w:r>
      <w:r w:rsidR="00151CF6" w:rsidRPr="00151CF6">
        <w:t xml:space="preserve"> </w:t>
      </w:r>
      <w:r w:rsidRPr="00151CF6">
        <w:t>против</w:t>
      </w:r>
      <w:r w:rsidR="00151CF6" w:rsidRPr="00151CF6">
        <w:t xml:space="preserve"> </w:t>
      </w:r>
      <w:r w:rsidRPr="00151CF6">
        <w:t>пассивной</w:t>
      </w:r>
      <w:r w:rsidR="00151CF6" w:rsidRPr="00151CF6">
        <w:t xml:space="preserve"> </w:t>
      </w:r>
      <w:r w:rsidRPr="00151CF6">
        <w:t>роли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недостаточного</w:t>
      </w:r>
      <w:r w:rsidR="00151CF6" w:rsidRPr="00151CF6">
        <w:t xml:space="preserve"> </w:t>
      </w:r>
      <w:r w:rsidRPr="00151CF6">
        <w:t>социального</w:t>
      </w:r>
      <w:r w:rsidR="00151CF6" w:rsidRPr="00151CF6">
        <w:t xml:space="preserve"> </w:t>
      </w:r>
      <w:r w:rsidRPr="00151CF6">
        <w:t>обеспечения,</w:t>
      </w:r>
      <w:r w:rsidR="00151CF6" w:rsidRPr="00151CF6">
        <w:t xml:space="preserve"> </w:t>
      </w:r>
      <w:r w:rsidRPr="00151CF6">
        <w:t>против</w:t>
      </w:r>
      <w:r w:rsidR="00151CF6" w:rsidRPr="00151CF6">
        <w:t xml:space="preserve"> </w:t>
      </w:r>
      <w:r w:rsidRPr="00151CF6">
        <w:t>новой</w:t>
      </w:r>
      <w:r w:rsidR="00151CF6" w:rsidRPr="00151CF6">
        <w:t xml:space="preserve"> </w:t>
      </w:r>
      <w:r w:rsidRPr="00151CF6">
        <w:t>системы</w:t>
      </w:r>
      <w:r w:rsidR="00151CF6" w:rsidRPr="00151CF6">
        <w:t xml:space="preserve"> </w:t>
      </w:r>
      <w:r w:rsidRPr="00151CF6">
        <w:t>ученых</w:t>
      </w:r>
      <w:r w:rsidR="00151CF6" w:rsidRPr="00151CF6">
        <w:t xml:space="preserve"> </w:t>
      </w:r>
      <w:r w:rsidRPr="00151CF6">
        <w:t>степеней,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соответствующей</w:t>
      </w:r>
      <w:r w:rsidR="00151CF6" w:rsidRPr="00151CF6">
        <w:t xml:space="preserve"> </w:t>
      </w:r>
      <w:r w:rsidRPr="00151CF6">
        <w:t>Болонской</w:t>
      </w:r>
      <w:r w:rsidR="00151CF6" w:rsidRPr="00151CF6">
        <w:t xml:space="preserve"> </w:t>
      </w:r>
      <w:r w:rsidRPr="00151CF6">
        <w:t>декларации,</w:t>
      </w:r>
      <w:r w:rsidR="00151CF6" w:rsidRPr="00151CF6">
        <w:t xml:space="preserve"> </w:t>
      </w:r>
      <w:r w:rsidRPr="00151CF6">
        <w:t>но</w:t>
      </w:r>
      <w:r w:rsidR="00151CF6" w:rsidRPr="00151CF6">
        <w:t xml:space="preserve"> </w:t>
      </w:r>
      <w:r w:rsidRPr="00151CF6">
        <w:t>навязываемой</w:t>
      </w:r>
      <w:r w:rsidR="00151CF6" w:rsidRPr="00151CF6">
        <w:t xml:space="preserve"> </w:t>
      </w:r>
      <w:r w:rsidRPr="00151CF6">
        <w:t>правительством</w:t>
      </w:r>
      <w:r w:rsidR="00151CF6" w:rsidRPr="00151CF6">
        <w:t>.</w:t>
      </w:r>
    </w:p>
    <w:p w:rsidR="00151CF6" w:rsidRPr="00151CF6" w:rsidRDefault="00E74DB8" w:rsidP="00151CF6">
      <w:pPr>
        <w:numPr>
          <w:ilvl w:val="0"/>
          <w:numId w:val="10"/>
        </w:numPr>
        <w:tabs>
          <w:tab w:val="clear" w:pos="1129"/>
          <w:tab w:val="left" w:pos="726"/>
        </w:tabs>
        <w:ind w:left="0" w:firstLine="709"/>
      </w:pPr>
      <w:r w:rsidRPr="00151CF6">
        <w:t>Великобритания</w:t>
      </w:r>
      <w:r w:rsidR="00151CF6" w:rsidRPr="00151CF6">
        <w:t xml:space="preserve"> - </w:t>
      </w:r>
      <w:r w:rsidRPr="00151CF6">
        <w:t>3</w:t>
      </w:r>
      <w:r w:rsidR="00151CF6" w:rsidRPr="00151CF6">
        <w:t xml:space="preserve"> </w:t>
      </w:r>
      <w:r w:rsidRPr="00151CF6">
        <w:t>декабря</w:t>
      </w:r>
      <w:r w:rsidR="00151CF6" w:rsidRPr="00151CF6">
        <w:t xml:space="preserve"> - </w:t>
      </w:r>
      <w:r w:rsidRPr="00151CF6">
        <w:t>так</w:t>
      </w:r>
      <w:r w:rsidR="00151CF6" w:rsidRPr="00151CF6">
        <w:t xml:space="preserve"> </w:t>
      </w:r>
      <w:r w:rsidRPr="00151CF6">
        <w:t>называемое</w:t>
      </w:r>
      <w:r w:rsidR="00151CF6">
        <w:t xml:space="preserve"> "</w:t>
      </w:r>
      <w:r w:rsidRPr="00151CF6">
        <w:t>Массовое</w:t>
      </w:r>
      <w:r w:rsidR="00151CF6" w:rsidRPr="00151CF6">
        <w:t xml:space="preserve"> </w:t>
      </w:r>
      <w:r w:rsidRPr="00151CF6">
        <w:t>взятие</w:t>
      </w:r>
      <w:r w:rsidR="00151CF6" w:rsidRPr="00151CF6">
        <w:t xml:space="preserve"> </w:t>
      </w:r>
      <w:r w:rsidRPr="00151CF6">
        <w:t>парламента</w:t>
      </w:r>
      <w:r w:rsidR="00151CF6">
        <w:t>"</w:t>
      </w:r>
      <w:r w:rsidRPr="00151CF6">
        <w:t>,</w:t>
      </w:r>
      <w:r w:rsidR="00151CF6" w:rsidRPr="00151CF6">
        <w:t xml:space="preserve"> </w:t>
      </w:r>
      <w:r w:rsidRPr="00151CF6">
        <w:t>когда</w:t>
      </w:r>
      <w:r w:rsidR="00151CF6" w:rsidRPr="00151CF6">
        <w:t xml:space="preserve"> </w:t>
      </w:r>
      <w:r w:rsidRPr="00151CF6">
        <w:t>студенты,</w:t>
      </w:r>
      <w:r w:rsidR="00151CF6" w:rsidRPr="00151CF6">
        <w:t xml:space="preserve"> </w:t>
      </w:r>
      <w:r w:rsidRPr="00151CF6">
        <w:t>представляющие</w:t>
      </w:r>
      <w:r w:rsidR="00151CF6" w:rsidRPr="00151CF6">
        <w:t xml:space="preserve"> </w:t>
      </w:r>
      <w:r w:rsidRPr="00151CF6">
        <w:t>свои</w:t>
      </w:r>
      <w:r w:rsidR="00151CF6" w:rsidRPr="00151CF6">
        <w:t xml:space="preserve"> </w:t>
      </w:r>
      <w:r w:rsidRPr="00151CF6">
        <w:t>вузы,</w:t>
      </w:r>
      <w:r w:rsidR="00151CF6" w:rsidRPr="00151CF6">
        <w:t xml:space="preserve"> </w:t>
      </w:r>
      <w:r w:rsidRPr="00151CF6">
        <w:t>добились</w:t>
      </w:r>
      <w:r w:rsidR="00151CF6" w:rsidRPr="00151CF6">
        <w:t xml:space="preserve"> </w:t>
      </w:r>
      <w:r w:rsidRPr="00151CF6">
        <w:t>права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встречу</w:t>
      </w:r>
      <w:r w:rsidR="00151CF6" w:rsidRPr="00151CF6">
        <w:t xml:space="preserve"> </w:t>
      </w:r>
      <w:r w:rsidRPr="00151CF6">
        <w:t>с</w:t>
      </w:r>
      <w:r w:rsidR="00151CF6" w:rsidRPr="00151CF6">
        <w:t xml:space="preserve"> </w:t>
      </w:r>
      <w:r w:rsidRPr="00151CF6">
        <w:t>парламентариями</w:t>
      </w:r>
      <w:r w:rsidR="00151CF6" w:rsidRPr="00151CF6">
        <w:t xml:space="preserve"> </w:t>
      </w:r>
      <w:r w:rsidRPr="00151CF6">
        <w:t>с</w:t>
      </w:r>
      <w:r w:rsidR="00151CF6" w:rsidRPr="00151CF6">
        <w:t xml:space="preserve"> </w:t>
      </w:r>
      <w:r w:rsidRPr="00151CF6">
        <w:t>целью</w:t>
      </w:r>
      <w:r w:rsidR="00151CF6" w:rsidRPr="00151CF6">
        <w:t xml:space="preserve"> </w:t>
      </w:r>
      <w:r w:rsidRPr="00151CF6">
        <w:t>высказать</w:t>
      </w:r>
      <w:r w:rsidR="00151CF6" w:rsidRPr="00151CF6">
        <w:t xml:space="preserve"> </w:t>
      </w:r>
      <w:r w:rsidRPr="00151CF6">
        <w:t>протест</w:t>
      </w:r>
      <w:r w:rsidR="00151CF6" w:rsidRPr="00151CF6">
        <w:t xml:space="preserve"> </w:t>
      </w:r>
      <w:r w:rsidRPr="00151CF6">
        <w:t>против</w:t>
      </w:r>
      <w:r w:rsidR="00151CF6" w:rsidRPr="00151CF6">
        <w:t xml:space="preserve"> </w:t>
      </w:r>
      <w:r w:rsidRPr="00151CF6">
        <w:t>решения</w:t>
      </w:r>
      <w:r w:rsidR="00151CF6" w:rsidRPr="00151CF6">
        <w:t xml:space="preserve"> </w:t>
      </w:r>
      <w:r w:rsidRPr="00151CF6">
        <w:t>поднять</w:t>
      </w:r>
      <w:r w:rsidR="00151CF6" w:rsidRPr="00151CF6">
        <w:t xml:space="preserve"> </w:t>
      </w:r>
      <w:r w:rsidRPr="00151CF6">
        <w:t>оплату</w:t>
      </w:r>
      <w:r w:rsidR="00151CF6" w:rsidRPr="00151CF6">
        <w:t xml:space="preserve"> </w:t>
      </w:r>
      <w:r w:rsidRPr="00151CF6">
        <w:t>за</w:t>
      </w:r>
      <w:r w:rsidR="00151CF6" w:rsidRPr="00151CF6">
        <w:t xml:space="preserve"> </w:t>
      </w:r>
      <w:r w:rsidRPr="00151CF6">
        <w:t>обучение</w:t>
      </w:r>
      <w:r w:rsidR="00151CF6" w:rsidRPr="00151CF6">
        <w:t>.</w:t>
      </w:r>
    </w:p>
    <w:p w:rsidR="00151CF6" w:rsidRPr="00151CF6" w:rsidRDefault="00E74DB8" w:rsidP="00151CF6">
      <w:pPr>
        <w:numPr>
          <w:ilvl w:val="0"/>
          <w:numId w:val="10"/>
        </w:numPr>
        <w:tabs>
          <w:tab w:val="clear" w:pos="1129"/>
          <w:tab w:val="left" w:pos="726"/>
        </w:tabs>
        <w:ind w:left="0" w:firstLine="709"/>
      </w:pPr>
      <w:r w:rsidRPr="00151CF6">
        <w:t>Чешская</w:t>
      </w:r>
      <w:r w:rsidR="00151CF6" w:rsidRPr="00151CF6">
        <w:t xml:space="preserve"> </w:t>
      </w:r>
      <w:r w:rsidRPr="00151CF6">
        <w:t>республика</w:t>
      </w:r>
      <w:r w:rsidR="00151CF6" w:rsidRPr="00151CF6">
        <w:t xml:space="preserve"> - </w:t>
      </w:r>
      <w:r w:rsidRPr="00151CF6">
        <w:t>сотни</w:t>
      </w:r>
      <w:r w:rsidR="00151CF6" w:rsidRPr="00151CF6">
        <w:t xml:space="preserve"> </w:t>
      </w:r>
      <w:r w:rsidRPr="00151CF6">
        <w:t>студентов,</w:t>
      </w:r>
      <w:r w:rsidR="00151CF6" w:rsidRPr="00151CF6">
        <w:t xml:space="preserve"> </w:t>
      </w:r>
      <w:r w:rsidRPr="00151CF6">
        <w:t>Союз</w:t>
      </w:r>
      <w:r w:rsidR="00151CF6" w:rsidRPr="00151CF6">
        <w:t xml:space="preserve"> </w:t>
      </w:r>
      <w:r w:rsidRPr="00151CF6">
        <w:t>Ректоров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Национальное</w:t>
      </w:r>
      <w:r w:rsidR="00151CF6" w:rsidRPr="00151CF6">
        <w:t xml:space="preserve"> </w:t>
      </w:r>
      <w:r w:rsidRPr="00151CF6">
        <w:t>объединение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 </w:t>
      </w:r>
      <w:r w:rsidRPr="00151CF6">
        <w:t>выступили</w:t>
      </w:r>
      <w:r w:rsidR="00151CF6" w:rsidRPr="00151CF6">
        <w:t xml:space="preserve"> </w:t>
      </w:r>
      <w:r w:rsidRPr="00151CF6">
        <w:t>против</w:t>
      </w:r>
      <w:r w:rsidR="00151CF6" w:rsidRPr="00151CF6">
        <w:t xml:space="preserve"> </w:t>
      </w:r>
      <w:r w:rsidRPr="00151CF6">
        <w:t>нового</w:t>
      </w:r>
      <w:r w:rsidR="00151CF6" w:rsidRPr="00151CF6">
        <w:t xml:space="preserve"> </w:t>
      </w:r>
      <w:r w:rsidRPr="00151CF6">
        <w:t>бюджета,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покрывающего</w:t>
      </w:r>
      <w:r w:rsidR="00151CF6" w:rsidRPr="00151CF6">
        <w:t xml:space="preserve"> </w:t>
      </w:r>
      <w:r w:rsidRPr="00151CF6">
        <w:t>нужд</w:t>
      </w:r>
      <w:r w:rsidR="00151CF6" w:rsidRPr="00151CF6">
        <w:t xml:space="preserve"> </w:t>
      </w:r>
      <w:r w:rsidRPr="00151CF6">
        <w:t>высшего</w:t>
      </w:r>
      <w:r w:rsidR="00151CF6" w:rsidRPr="00151CF6">
        <w:t xml:space="preserve"> </w:t>
      </w:r>
      <w:r w:rsidRPr="00151CF6">
        <w:t>образования</w:t>
      </w:r>
      <w:r w:rsidR="00151CF6" w:rsidRPr="00151CF6">
        <w:t>.</w:t>
      </w:r>
    </w:p>
    <w:p w:rsidR="00151CF6" w:rsidRPr="00151CF6" w:rsidRDefault="00E74DB8" w:rsidP="00151CF6">
      <w:pPr>
        <w:numPr>
          <w:ilvl w:val="0"/>
          <w:numId w:val="10"/>
        </w:numPr>
        <w:tabs>
          <w:tab w:val="clear" w:pos="1129"/>
          <w:tab w:val="left" w:pos="726"/>
        </w:tabs>
        <w:ind w:left="0" w:firstLine="709"/>
      </w:pPr>
      <w:r w:rsidRPr="00151CF6">
        <w:t>Финляндия</w:t>
      </w:r>
      <w:r w:rsidR="00151CF6" w:rsidRPr="00151CF6">
        <w:t xml:space="preserve"> - </w:t>
      </w:r>
      <w:r w:rsidRPr="00151CF6">
        <w:t>массовый</w:t>
      </w:r>
      <w:r w:rsidR="00151CF6" w:rsidRPr="00151CF6">
        <w:t xml:space="preserve"> </w:t>
      </w:r>
      <w:r w:rsidRPr="00151CF6">
        <w:t>протест</w:t>
      </w:r>
      <w:r w:rsidR="00151CF6" w:rsidRPr="00151CF6">
        <w:t xml:space="preserve"> </w:t>
      </w:r>
      <w:r w:rsidRPr="00151CF6">
        <w:t>против</w:t>
      </w:r>
      <w:r w:rsidR="00151CF6" w:rsidRPr="00151CF6">
        <w:t xml:space="preserve"> </w:t>
      </w:r>
      <w:r w:rsidRPr="00151CF6">
        <w:t>сокращения</w:t>
      </w:r>
      <w:r w:rsidR="00151CF6" w:rsidRPr="00151CF6">
        <w:t xml:space="preserve"> </w:t>
      </w:r>
      <w:r w:rsidRPr="00151CF6">
        <w:t>времени</w:t>
      </w:r>
      <w:r w:rsidR="00151CF6" w:rsidRPr="00151CF6">
        <w:t xml:space="preserve"> </w:t>
      </w:r>
      <w:r w:rsidRPr="00151CF6">
        <w:t>учебы</w:t>
      </w:r>
      <w:r w:rsidR="00151CF6" w:rsidRPr="00151CF6">
        <w:t xml:space="preserve"> </w:t>
      </w:r>
      <w:r w:rsidRPr="00151CF6">
        <w:t>9</w:t>
      </w:r>
      <w:r w:rsidR="00151CF6" w:rsidRPr="00151CF6">
        <w:t xml:space="preserve"> </w:t>
      </w:r>
      <w:r w:rsidRPr="00151CF6">
        <w:t>декабря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11</w:t>
      </w:r>
      <w:r w:rsidR="00151CF6" w:rsidRPr="00151CF6">
        <w:t xml:space="preserve"> </w:t>
      </w:r>
      <w:r w:rsidRPr="00151CF6">
        <w:t>городах</w:t>
      </w:r>
      <w:r w:rsidR="00151CF6" w:rsidRPr="00151CF6">
        <w:t xml:space="preserve"> </w:t>
      </w:r>
      <w:r w:rsidRPr="00151CF6">
        <w:t>страны</w:t>
      </w:r>
      <w:r w:rsidR="00151CF6" w:rsidRPr="00151CF6">
        <w:t>.</w:t>
      </w:r>
    </w:p>
    <w:p w:rsidR="00151CF6" w:rsidRPr="00151CF6" w:rsidRDefault="00E74DB8" w:rsidP="00151CF6">
      <w:pPr>
        <w:tabs>
          <w:tab w:val="left" w:pos="726"/>
        </w:tabs>
      </w:pPr>
      <w:r w:rsidRPr="00151CF6">
        <w:t>Как</w:t>
      </w:r>
      <w:r w:rsidR="00151CF6" w:rsidRPr="00151CF6">
        <w:t xml:space="preserve"> </w:t>
      </w:r>
      <w:r w:rsidRPr="00151CF6">
        <w:t>видим,</w:t>
      </w:r>
      <w:r w:rsidR="00151CF6" w:rsidRPr="00151CF6">
        <w:t xml:space="preserve"> </w:t>
      </w:r>
      <w:r w:rsidRPr="00151CF6">
        <w:t>большинство</w:t>
      </w:r>
      <w:r w:rsidR="00151CF6" w:rsidRPr="00151CF6">
        <w:t xml:space="preserve"> </w:t>
      </w:r>
      <w:r w:rsidRPr="00151CF6">
        <w:t>требований</w:t>
      </w:r>
      <w:r w:rsidR="00151CF6" w:rsidRPr="00151CF6">
        <w:t xml:space="preserve"> </w:t>
      </w:r>
      <w:r w:rsidRPr="00151CF6">
        <w:t>продиктованы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столько</w:t>
      </w:r>
      <w:r w:rsidR="00151CF6" w:rsidRPr="00151CF6">
        <w:t xml:space="preserve"> </w:t>
      </w:r>
      <w:r w:rsidRPr="00151CF6">
        <w:t>принципиальным</w:t>
      </w:r>
      <w:r w:rsidR="00151CF6" w:rsidRPr="00151CF6">
        <w:t xml:space="preserve"> </w:t>
      </w:r>
      <w:r w:rsidRPr="00151CF6">
        <w:t>противостоянием</w:t>
      </w:r>
      <w:r w:rsidR="00151CF6" w:rsidRPr="00151CF6">
        <w:t xml:space="preserve"> </w:t>
      </w:r>
      <w:r w:rsidRPr="00151CF6">
        <w:t>Болонской</w:t>
      </w:r>
      <w:r w:rsidR="00151CF6" w:rsidRPr="00151CF6">
        <w:t xml:space="preserve"> </w:t>
      </w:r>
      <w:r w:rsidRPr="00151CF6">
        <w:t>системе</w:t>
      </w:r>
      <w:r w:rsidR="00151CF6" w:rsidRPr="00151CF6">
        <w:t xml:space="preserve"> </w:t>
      </w:r>
      <w:r w:rsidRPr="00151CF6">
        <w:t>образования,</w:t>
      </w:r>
      <w:r w:rsidR="00151CF6" w:rsidRPr="00151CF6">
        <w:t xml:space="preserve"> </w:t>
      </w:r>
      <w:r w:rsidRPr="00151CF6">
        <w:t>сколько</w:t>
      </w:r>
      <w:r w:rsidR="00151CF6" w:rsidRPr="00151CF6">
        <w:t xml:space="preserve"> </w:t>
      </w:r>
      <w:r w:rsidRPr="00151CF6">
        <w:t>личными,</w:t>
      </w:r>
      <w:r w:rsidR="00151CF6" w:rsidRPr="00151CF6">
        <w:t xml:space="preserve"> </w:t>
      </w:r>
      <w:r w:rsidRPr="00151CF6">
        <w:t>хоть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общими,</w:t>
      </w:r>
      <w:r w:rsidR="00151CF6" w:rsidRPr="00151CF6">
        <w:t xml:space="preserve"> </w:t>
      </w:r>
      <w:r w:rsidRPr="00151CF6">
        <w:t>интересами</w:t>
      </w:r>
      <w:r w:rsidR="00151CF6" w:rsidRPr="00151CF6">
        <w:t xml:space="preserve"> </w:t>
      </w:r>
      <w:r w:rsidRPr="00151CF6">
        <w:t>самих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. </w:t>
      </w:r>
      <w:r w:rsidRPr="00151CF6">
        <w:t>Иное</w:t>
      </w:r>
      <w:r w:rsidR="00151CF6" w:rsidRPr="00151CF6">
        <w:t xml:space="preserve"> </w:t>
      </w:r>
      <w:r w:rsidRPr="00151CF6">
        <w:t>дело,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интересы</w:t>
      </w:r>
      <w:r w:rsidR="00151CF6" w:rsidRPr="00151CF6">
        <w:t xml:space="preserve"> </w:t>
      </w:r>
      <w:r w:rsidRPr="00151CF6">
        <w:t>студентов</w:t>
      </w:r>
      <w:r w:rsidR="00151CF6" w:rsidRPr="00151CF6">
        <w:t xml:space="preserve"> </w:t>
      </w:r>
      <w:r w:rsidRPr="00151CF6">
        <w:t>здесь</w:t>
      </w:r>
      <w:r w:rsidR="00151CF6" w:rsidRPr="00151CF6">
        <w:t xml:space="preserve"> </w:t>
      </w:r>
      <w:r w:rsidRPr="00151CF6">
        <w:t>оказываются</w:t>
      </w:r>
      <w:r w:rsidR="00151CF6" w:rsidRPr="00151CF6">
        <w:t xml:space="preserve"> </w:t>
      </w:r>
      <w:r w:rsidRPr="00151CF6">
        <w:t>противоположны</w:t>
      </w:r>
      <w:r w:rsidR="00151CF6" w:rsidRPr="00151CF6">
        <w:t xml:space="preserve"> </w:t>
      </w:r>
      <w:r w:rsidRPr="00151CF6">
        <w:t>интересам</w:t>
      </w:r>
      <w:r w:rsidR="00151CF6" w:rsidRPr="00151CF6">
        <w:t xml:space="preserve"> </w:t>
      </w:r>
      <w:r w:rsidRPr="00151CF6">
        <w:t>правительств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предпринимателей</w:t>
      </w:r>
      <w:r w:rsidR="00151CF6" w:rsidRPr="00151CF6">
        <w:t xml:space="preserve">. </w:t>
      </w:r>
      <w:r w:rsidRPr="00151CF6">
        <w:t>Повсюду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Европе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сфере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 </w:t>
      </w:r>
      <w:r w:rsidRPr="00151CF6">
        <w:t>происходят</w:t>
      </w:r>
      <w:r w:rsidR="00151CF6" w:rsidRPr="00151CF6">
        <w:t xml:space="preserve"> </w:t>
      </w:r>
      <w:r w:rsidRPr="00151CF6">
        <w:t>одни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те</w:t>
      </w:r>
      <w:r w:rsidR="00151CF6" w:rsidRPr="00151CF6">
        <w:t xml:space="preserve"> </w:t>
      </w:r>
      <w:r w:rsidRPr="00151CF6">
        <w:t>же</w:t>
      </w:r>
      <w:r w:rsidR="00151CF6" w:rsidRPr="00151CF6">
        <w:t xml:space="preserve"> </w:t>
      </w:r>
      <w:r w:rsidRPr="00151CF6">
        <w:t>процессы</w:t>
      </w:r>
      <w:r w:rsidR="00151CF6" w:rsidRPr="00151CF6">
        <w:t xml:space="preserve"> - </w:t>
      </w:r>
      <w:r w:rsidRPr="00151CF6">
        <w:t>процессы</w:t>
      </w:r>
      <w:r w:rsidR="00151CF6" w:rsidRPr="00151CF6">
        <w:t xml:space="preserve"> </w:t>
      </w:r>
      <w:r w:rsidRPr="00151CF6">
        <w:t>коммерциализации</w:t>
      </w:r>
      <w:r w:rsidR="00151CF6" w:rsidRPr="00151CF6">
        <w:t xml:space="preserve"> </w:t>
      </w:r>
      <w:r w:rsidRPr="00151CF6">
        <w:t>образования</w:t>
      </w:r>
      <w:r w:rsidR="00151CF6" w:rsidRPr="00151CF6">
        <w:t xml:space="preserve"> - </w:t>
      </w:r>
      <w:r w:rsidRPr="00151CF6">
        <w:t>и</w:t>
      </w:r>
      <w:r w:rsidR="00151CF6" w:rsidRPr="00151CF6">
        <w:t xml:space="preserve"> </w:t>
      </w:r>
      <w:r w:rsidRPr="00151CF6">
        <w:t>Болонская</w:t>
      </w:r>
      <w:r w:rsidR="00151CF6" w:rsidRPr="00151CF6">
        <w:t xml:space="preserve"> </w:t>
      </w:r>
      <w:r w:rsidRPr="00151CF6">
        <w:t>реформа</w:t>
      </w:r>
      <w:r w:rsidR="00151CF6" w:rsidRPr="00151CF6">
        <w:t xml:space="preserve"> </w:t>
      </w:r>
      <w:r w:rsidRPr="00151CF6">
        <w:t>здесь</w:t>
      </w:r>
      <w:r w:rsidR="00151CF6" w:rsidRPr="00151CF6">
        <w:t xml:space="preserve"> </w:t>
      </w:r>
      <w:r w:rsidRPr="00151CF6">
        <w:t>очень</w:t>
      </w:r>
      <w:r w:rsidR="00151CF6" w:rsidRPr="00151CF6">
        <w:t xml:space="preserve"> </w:t>
      </w:r>
      <w:r w:rsidRPr="00151CF6">
        <w:t>похожа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фиксацию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узаконивание</w:t>
      </w:r>
      <w:r w:rsidR="00151CF6" w:rsidRPr="00151CF6">
        <w:t xml:space="preserve"> </w:t>
      </w:r>
      <w:r w:rsidRPr="00151CF6">
        <w:t>этих</w:t>
      </w:r>
      <w:r w:rsidR="00151CF6" w:rsidRPr="00151CF6">
        <w:t xml:space="preserve"> </w:t>
      </w:r>
      <w:r w:rsidRPr="00151CF6">
        <w:t>процессов,</w:t>
      </w:r>
      <w:r w:rsidR="00151CF6" w:rsidRPr="00151CF6">
        <w:t xml:space="preserve"> </w:t>
      </w:r>
      <w:r w:rsidRPr="00151CF6">
        <w:t>вызванных</w:t>
      </w:r>
      <w:r w:rsidR="00151CF6" w:rsidRPr="00151CF6">
        <w:t xml:space="preserve"> </w:t>
      </w:r>
      <w:r w:rsidRPr="00151CF6">
        <w:t>потребностями</w:t>
      </w:r>
      <w:r w:rsidR="00151CF6" w:rsidRPr="00151CF6">
        <w:t xml:space="preserve"> </w:t>
      </w:r>
      <w:r w:rsidRPr="00151CF6">
        <w:t>рынка</w:t>
      </w:r>
      <w:r w:rsidR="00151CF6" w:rsidRPr="00151CF6">
        <w:t>.</w:t>
      </w:r>
    </w:p>
    <w:p w:rsidR="00151CF6" w:rsidRPr="00151CF6" w:rsidRDefault="00E74DB8" w:rsidP="00151CF6">
      <w:pPr>
        <w:tabs>
          <w:tab w:val="left" w:pos="726"/>
        </w:tabs>
      </w:pPr>
      <w:r w:rsidRPr="00151CF6">
        <w:t>Вот</w:t>
      </w:r>
      <w:r w:rsidR="00151CF6" w:rsidRPr="00151CF6">
        <w:t xml:space="preserve"> </w:t>
      </w:r>
      <w:r w:rsidRPr="00151CF6">
        <w:t>как</w:t>
      </w:r>
      <w:r w:rsidR="00151CF6" w:rsidRPr="00151CF6">
        <w:t xml:space="preserve"> </w:t>
      </w:r>
      <w:r w:rsidRPr="00151CF6">
        <w:t>обстоят</w:t>
      </w:r>
      <w:r w:rsidR="00151CF6" w:rsidRPr="00151CF6">
        <w:t xml:space="preserve"> </w:t>
      </w:r>
      <w:r w:rsidRPr="00151CF6">
        <w:t>дела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Европе</w:t>
      </w:r>
      <w:r w:rsidR="00151CF6" w:rsidRPr="00151CF6">
        <w:t xml:space="preserve">. </w:t>
      </w:r>
      <w:r w:rsidRPr="00151CF6">
        <w:t>Пока</w:t>
      </w:r>
      <w:r w:rsidR="00151CF6" w:rsidRPr="00151CF6">
        <w:t xml:space="preserve"> </w:t>
      </w:r>
      <w:r w:rsidRPr="00151CF6">
        <w:t>нельзя</w:t>
      </w:r>
      <w:r w:rsidR="00151CF6" w:rsidRPr="00151CF6">
        <w:t xml:space="preserve"> </w:t>
      </w:r>
      <w:r w:rsidRPr="00151CF6">
        <w:t>сказать,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Украине</w:t>
      </w:r>
      <w:r w:rsidR="00151CF6" w:rsidRPr="00151CF6">
        <w:t xml:space="preserve"> </w:t>
      </w:r>
      <w:r w:rsidRPr="00151CF6">
        <w:t>уже</w:t>
      </w:r>
      <w:r w:rsidR="00151CF6" w:rsidRPr="00151CF6">
        <w:t xml:space="preserve"> </w:t>
      </w:r>
      <w:r w:rsidRPr="00151CF6">
        <w:t>выработалось</w:t>
      </w:r>
      <w:r w:rsidR="00151CF6" w:rsidRPr="00151CF6">
        <w:t xml:space="preserve"> </w:t>
      </w:r>
      <w:r w:rsidRPr="00151CF6">
        <w:t>какое-либо</w:t>
      </w:r>
      <w:r w:rsidR="00151CF6" w:rsidRPr="00151CF6">
        <w:t xml:space="preserve"> </w:t>
      </w:r>
      <w:r w:rsidRPr="00151CF6">
        <w:t>сознательное</w:t>
      </w:r>
      <w:r w:rsidR="00151CF6" w:rsidRPr="00151CF6">
        <w:t xml:space="preserve"> </w:t>
      </w:r>
      <w:r w:rsidRPr="00151CF6">
        <w:t>мнение</w:t>
      </w:r>
      <w:r w:rsidR="00151CF6" w:rsidRPr="00151CF6">
        <w:t xml:space="preserve"> </w:t>
      </w:r>
      <w:r w:rsidRPr="00151CF6">
        <w:t>о</w:t>
      </w:r>
      <w:r w:rsidR="00151CF6" w:rsidRPr="00151CF6">
        <w:t xml:space="preserve"> </w:t>
      </w:r>
      <w:r w:rsidRPr="00151CF6">
        <w:t>Болонском</w:t>
      </w:r>
      <w:r w:rsidR="00151CF6" w:rsidRPr="00151CF6">
        <w:t xml:space="preserve"> </w:t>
      </w:r>
      <w:r w:rsidRPr="00151CF6">
        <w:t>процессе,</w:t>
      </w:r>
      <w:r w:rsidR="00151CF6" w:rsidRPr="00151CF6">
        <w:t xml:space="preserve"> </w:t>
      </w:r>
      <w:r w:rsidRPr="00151CF6">
        <w:t>и,</w:t>
      </w:r>
      <w:r w:rsidR="00151CF6" w:rsidRPr="00151CF6">
        <w:t xml:space="preserve"> </w:t>
      </w:r>
      <w:r w:rsidRPr="00151CF6">
        <w:t>наверное,</w:t>
      </w:r>
      <w:r w:rsidR="00151CF6" w:rsidRPr="00151CF6">
        <w:t xml:space="preserve"> </w:t>
      </w:r>
      <w:r w:rsidRPr="00151CF6">
        <w:t>стоит</w:t>
      </w:r>
      <w:r w:rsidR="00151CF6" w:rsidRPr="00151CF6">
        <w:t xml:space="preserve"> </w:t>
      </w:r>
      <w:r w:rsidRPr="00151CF6">
        <w:t>начинать</w:t>
      </w:r>
      <w:r w:rsidR="00151CF6" w:rsidRPr="00151CF6">
        <w:t xml:space="preserve"> </w:t>
      </w:r>
      <w:r w:rsidRPr="00151CF6">
        <w:t>его</w:t>
      </w:r>
      <w:r w:rsidR="00151CF6" w:rsidRPr="00151CF6">
        <w:t xml:space="preserve"> </w:t>
      </w:r>
      <w:r w:rsidRPr="00151CF6">
        <w:t>вырабатывать</w:t>
      </w:r>
      <w:r w:rsidR="00151CF6" w:rsidRPr="00151CF6">
        <w:t xml:space="preserve">. </w:t>
      </w:r>
      <w:r w:rsidRPr="00151CF6">
        <w:t>Нам</w:t>
      </w:r>
      <w:r w:rsidR="00151CF6" w:rsidRPr="00151CF6">
        <w:t xml:space="preserve"> - </w:t>
      </w:r>
      <w:r w:rsidRPr="00151CF6">
        <w:t>украинским</w:t>
      </w:r>
      <w:r w:rsidR="00151CF6" w:rsidRPr="00151CF6">
        <w:t xml:space="preserve"> </w:t>
      </w:r>
      <w:r w:rsidRPr="00151CF6">
        <w:t>студентам</w:t>
      </w:r>
      <w:r w:rsidR="00151CF6" w:rsidRPr="00151CF6">
        <w:t xml:space="preserve"> - </w:t>
      </w:r>
      <w:r w:rsidRPr="00151CF6">
        <w:t>нужно</w:t>
      </w:r>
      <w:r w:rsidR="00151CF6" w:rsidRPr="00151CF6">
        <w:t xml:space="preserve"> </w:t>
      </w:r>
      <w:r w:rsidRPr="00151CF6">
        <w:t>определиться,</w:t>
      </w:r>
      <w:r w:rsidR="00151CF6" w:rsidRPr="00151CF6">
        <w:t xml:space="preserve"> </w:t>
      </w:r>
      <w:r w:rsidRPr="00151CF6">
        <w:t>каким</w:t>
      </w:r>
      <w:r w:rsidR="00151CF6" w:rsidRPr="00151CF6">
        <w:t xml:space="preserve"> </w:t>
      </w:r>
      <w:r w:rsidRPr="00151CF6">
        <w:t>мы</w:t>
      </w:r>
      <w:r w:rsidR="00151CF6" w:rsidRPr="00151CF6">
        <w:t xml:space="preserve"> </w:t>
      </w:r>
      <w:r w:rsidRPr="00151CF6">
        <w:t>хотим</w:t>
      </w:r>
      <w:r w:rsidR="00151CF6" w:rsidRPr="00151CF6">
        <w:t xml:space="preserve"> </w:t>
      </w:r>
      <w:r w:rsidRPr="00151CF6">
        <w:t>видеть</w:t>
      </w:r>
      <w:r w:rsidR="00151CF6" w:rsidRPr="00151CF6">
        <w:t xml:space="preserve"> </w:t>
      </w:r>
      <w:r w:rsidRPr="00151CF6">
        <w:t>наше</w:t>
      </w:r>
      <w:r w:rsidR="00151CF6" w:rsidRPr="00151CF6">
        <w:t xml:space="preserve"> </w:t>
      </w:r>
      <w:r w:rsidRPr="00151CF6">
        <w:t>образование,</w:t>
      </w:r>
      <w:r w:rsidR="00151CF6" w:rsidRPr="00151CF6">
        <w:t xml:space="preserve"> </w:t>
      </w:r>
      <w:r w:rsidRPr="00151CF6">
        <w:t>каковы</w:t>
      </w:r>
      <w:r w:rsidR="00151CF6" w:rsidRPr="00151CF6">
        <w:t xml:space="preserve"> </w:t>
      </w:r>
      <w:r w:rsidRPr="00151CF6">
        <w:t>должны</w:t>
      </w:r>
      <w:r w:rsidR="00151CF6" w:rsidRPr="00151CF6">
        <w:t xml:space="preserve"> </w:t>
      </w:r>
      <w:r w:rsidRPr="00151CF6">
        <w:t>быть</w:t>
      </w:r>
      <w:r w:rsidR="00151CF6" w:rsidRPr="00151CF6">
        <w:t xml:space="preserve"> </w:t>
      </w:r>
      <w:r w:rsidRPr="00151CF6">
        <w:t>его</w:t>
      </w:r>
      <w:r w:rsidR="00151CF6" w:rsidRPr="00151CF6">
        <w:t xml:space="preserve"> </w:t>
      </w:r>
      <w:r w:rsidRPr="00151CF6">
        <w:t>цели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пути</w:t>
      </w:r>
      <w:r w:rsidR="00151CF6" w:rsidRPr="00151CF6">
        <w:t xml:space="preserve"> </w:t>
      </w:r>
      <w:r w:rsidRPr="00151CF6">
        <w:t>их</w:t>
      </w:r>
      <w:r w:rsidR="00151CF6" w:rsidRPr="00151CF6">
        <w:t xml:space="preserve"> </w:t>
      </w:r>
      <w:r w:rsidRPr="00151CF6">
        <w:t>достижения</w:t>
      </w:r>
      <w:r w:rsidR="00151CF6" w:rsidRPr="00151CF6">
        <w:t xml:space="preserve">. </w:t>
      </w:r>
      <w:r w:rsidRPr="00151CF6">
        <w:t>Ведь,</w:t>
      </w:r>
      <w:r w:rsidR="00151CF6" w:rsidRPr="00151CF6">
        <w:t xml:space="preserve"> </w:t>
      </w:r>
      <w:r w:rsidRPr="00151CF6">
        <w:t>как</w:t>
      </w:r>
      <w:r w:rsidR="00151CF6" w:rsidRPr="00151CF6">
        <w:t xml:space="preserve"> </w:t>
      </w:r>
      <w:r w:rsidRPr="00151CF6">
        <w:t>мы</w:t>
      </w:r>
      <w:r w:rsidR="00151CF6" w:rsidRPr="00151CF6">
        <w:t xml:space="preserve"> </w:t>
      </w:r>
      <w:r w:rsidRPr="00151CF6">
        <w:t>видели,</w:t>
      </w:r>
      <w:r w:rsidR="00151CF6" w:rsidRPr="00151CF6">
        <w:t xml:space="preserve"> </w:t>
      </w:r>
      <w:r w:rsidRPr="00151CF6">
        <w:t>Болонская</w:t>
      </w:r>
      <w:r w:rsidR="00151CF6" w:rsidRPr="00151CF6">
        <w:t xml:space="preserve"> </w:t>
      </w:r>
      <w:r w:rsidRPr="00151CF6">
        <w:t>реформа</w:t>
      </w:r>
      <w:r w:rsidR="00151CF6" w:rsidRPr="00151CF6">
        <w:t xml:space="preserve"> - </w:t>
      </w:r>
      <w:r w:rsidRPr="00151CF6">
        <w:t>это</w:t>
      </w:r>
      <w:r w:rsidR="00151CF6" w:rsidRPr="00151CF6">
        <w:t xml:space="preserve"> </w:t>
      </w:r>
      <w:r w:rsidRPr="00151CF6">
        <w:t>внешнее</w:t>
      </w:r>
      <w:r w:rsidR="00151CF6" w:rsidRPr="00151CF6">
        <w:t xml:space="preserve"> </w:t>
      </w:r>
      <w:r w:rsidRPr="00151CF6">
        <w:t>выражение</w:t>
      </w:r>
      <w:r w:rsidR="00151CF6" w:rsidRPr="00151CF6">
        <w:t xml:space="preserve"> </w:t>
      </w:r>
      <w:r w:rsidRPr="00151CF6">
        <w:t>глубинных</w:t>
      </w:r>
      <w:r w:rsidR="00151CF6" w:rsidRPr="00151CF6">
        <w:t xml:space="preserve"> </w:t>
      </w:r>
      <w:r w:rsidRPr="00151CF6">
        <w:t>изменений</w:t>
      </w:r>
      <w:r w:rsidR="00151CF6" w:rsidRPr="00151CF6">
        <w:t xml:space="preserve"> </w:t>
      </w:r>
      <w:r w:rsidRPr="00151CF6">
        <w:t>задач</w:t>
      </w:r>
      <w:r w:rsidR="00151CF6" w:rsidRPr="00151CF6">
        <w:t xml:space="preserve"> </w:t>
      </w:r>
      <w:r w:rsidRPr="00151CF6">
        <w:t>образования,</w:t>
      </w:r>
      <w:r w:rsidR="00151CF6" w:rsidRPr="00151CF6">
        <w:t xml:space="preserve"> </w:t>
      </w:r>
      <w:r w:rsidRPr="00151CF6">
        <w:t>переориентация</w:t>
      </w:r>
      <w:r w:rsidR="00151CF6" w:rsidRPr="00151CF6">
        <w:t xml:space="preserve"> </w:t>
      </w:r>
      <w:r w:rsidRPr="00151CF6">
        <w:t>его</w:t>
      </w:r>
      <w:r w:rsidR="00151CF6" w:rsidRPr="00151CF6">
        <w:t xml:space="preserve"> </w:t>
      </w:r>
      <w:r w:rsidRPr="00151CF6">
        <w:t>с</w:t>
      </w:r>
      <w:r w:rsidR="00151CF6" w:rsidRPr="00151CF6">
        <w:t xml:space="preserve"> </w:t>
      </w:r>
      <w:r w:rsidRPr="00151CF6">
        <w:t>интересов</w:t>
      </w:r>
      <w:r w:rsidR="00151CF6" w:rsidRPr="00151CF6">
        <w:t xml:space="preserve"> </w:t>
      </w:r>
      <w:r w:rsidRPr="00151CF6">
        <w:t>людей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общества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интересы</w:t>
      </w:r>
      <w:r w:rsidR="00151CF6" w:rsidRPr="00151CF6">
        <w:t xml:space="preserve"> </w:t>
      </w:r>
      <w:r w:rsidRPr="00151CF6">
        <w:t>рынка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крупного</w:t>
      </w:r>
      <w:r w:rsidR="00151CF6" w:rsidRPr="00151CF6">
        <w:t xml:space="preserve"> </w:t>
      </w:r>
      <w:r w:rsidRPr="00151CF6">
        <w:t>бизнеса</w:t>
      </w:r>
      <w:r w:rsidR="00151CF6" w:rsidRPr="00151CF6">
        <w:t xml:space="preserve">. </w:t>
      </w:r>
      <w:r w:rsidRPr="00151CF6">
        <w:t>Соглашаясь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нее,</w:t>
      </w:r>
      <w:r w:rsidR="00151CF6" w:rsidRPr="00151CF6">
        <w:t xml:space="preserve"> </w:t>
      </w:r>
      <w:r w:rsidRPr="00151CF6">
        <w:t>мы</w:t>
      </w:r>
      <w:r w:rsidR="00151CF6" w:rsidRPr="00151CF6">
        <w:t xml:space="preserve"> </w:t>
      </w:r>
      <w:r w:rsidRPr="00151CF6">
        <w:t>фактически</w:t>
      </w:r>
      <w:r w:rsidR="00151CF6" w:rsidRPr="00151CF6">
        <w:t xml:space="preserve"> </w:t>
      </w:r>
      <w:r w:rsidRPr="00151CF6">
        <w:t>поддерживаем</w:t>
      </w:r>
      <w:r w:rsidR="00151CF6" w:rsidRPr="00151CF6">
        <w:t xml:space="preserve"> </w:t>
      </w:r>
      <w:r w:rsidRPr="00151CF6">
        <w:t>политику</w:t>
      </w:r>
      <w:r w:rsidR="00151CF6" w:rsidRPr="00151CF6">
        <w:t xml:space="preserve"> </w:t>
      </w:r>
      <w:r w:rsidRPr="00151CF6">
        <w:t>прекращения</w:t>
      </w:r>
      <w:r w:rsidR="00151CF6" w:rsidRPr="00151CF6">
        <w:t xml:space="preserve"> </w:t>
      </w:r>
      <w:r w:rsidRPr="00151CF6">
        <w:t>государственного</w:t>
      </w:r>
      <w:r w:rsidR="00151CF6" w:rsidRPr="00151CF6">
        <w:t xml:space="preserve"> </w:t>
      </w:r>
      <w:r w:rsidRPr="00151CF6">
        <w:t>финансирования</w:t>
      </w:r>
      <w:r w:rsidR="00151CF6" w:rsidRPr="00151CF6">
        <w:t xml:space="preserve"> </w:t>
      </w:r>
      <w:r w:rsidRPr="00151CF6">
        <w:t>вузов</w:t>
      </w:r>
      <w:r w:rsidR="00151CF6" w:rsidRPr="00151CF6">
        <w:t>.</w:t>
      </w:r>
    </w:p>
    <w:p w:rsidR="00151CF6" w:rsidRPr="00151CF6" w:rsidRDefault="001874F2" w:rsidP="00151CF6">
      <w:pPr>
        <w:tabs>
          <w:tab w:val="left" w:pos="726"/>
        </w:tabs>
      </w:pPr>
      <w:r w:rsidRPr="00151CF6">
        <w:t>Болонский</w:t>
      </w:r>
      <w:r w:rsidR="00151CF6" w:rsidRPr="00151CF6">
        <w:t xml:space="preserve"> </w:t>
      </w:r>
      <w:r w:rsidRPr="00151CF6">
        <w:t>процесс</w:t>
      </w:r>
      <w:r w:rsidR="00151CF6" w:rsidRPr="00151CF6">
        <w:t xml:space="preserve"> </w:t>
      </w:r>
      <w:r w:rsidRPr="00151CF6">
        <w:t>рассмотрен</w:t>
      </w:r>
      <w:r w:rsidR="00151CF6" w:rsidRPr="00151CF6">
        <w:t xml:space="preserve"> </w:t>
      </w:r>
      <w:r w:rsidRPr="00151CF6">
        <w:t>остается</w:t>
      </w:r>
      <w:r w:rsidR="00151CF6" w:rsidRPr="00151CF6">
        <w:t xml:space="preserve"> </w:t>
      </w:r>
      <w:r w:rsidRPr="00151CF6">
        <w:t>коррупция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ВУЗах</w:t>
      </w:r>
      <w:r w:rsidR="00151CF6" w:rsidRPr="00151CF6">
        <w:t>.</w:t>
      </w:r>
    </w:p>
    <w:p w:rsidR="00151CF6" w:rsidRDefault="00E74DB8" w:rsidP="00151CF6">
      <w:pPr>
        <w:tabs>
          <w:tab w:val="left" w:pos="726"/>
        </w:tabs>
      </w:pPr>
      <w:r w:rsidRPr="00151CF6">
        <w:t>Институт</w:t>
      </w:r>
      <w:r w:rsidR="00151CF6" w:rsidRPr="00151CF6">
        <w:t xml:space="preserve"> </w:t>
      </w:r>
      <w:r w:rsidRPr="00151CF6">
        <w:t>имени</w:t>
      </w:r>
      <w:r w:rsidR="00151CF6" w:rsidRPr="00151CF6">
        <w:t xml:space="preserve"> </w:t>
      </w:r>
      <w:r w:rsidRPr="00151CF6">
        <w:t>Горшенина</w:t>
      </w:r>
      <w:r w:rsidR="00151CF6" w:rsidRPr="00151CF6">
        <w:t xml:space="preserve"> </w:t>
      </w:r>
      <w:r w:rsidRPr="00151CF6">
        <w:t>с</w:t>
      </w:r>
      <w:r w:rsidR="00151CF6" w:rsidRPr="00151CF6">
        <w:t xml:space="preserve"> </w:t>
      </w:r>
      <w:r w:rsidRPr="00151CF6">
        <w:t>22</w:t>
      </w:r>
      <w:r w:rsidR="00151CF6" w:rsidRPr="00151CF6">
        <w:t xml:space="preserve"> </w:t>
      </w:r>
      <w:r w:rsidRPr="00151CF6">
        <w:t>по</w:t>
      </w:r>
      <w:r w:rsidR="00151CF6" w:rsidRPr="00151CF6">
        <w:t xml:space="preserve"> </w:t>
      </w:r>
      <w:r w:rsidRPr="00151CF6">
        <w:t>28</w:t>
      </w:r>
      <w:r w:rsidR="00151CF6" w:rsidRPr="00151CF6">
        <w:t xml:space="preserve"> </w:t>
      </w:r>
      <w:r w:rsidRPr="00151CF6">
        <w:t>сентября</w:t>
      </w:r>
      <w:r w:rsidR="00151CF6" w:rsidRPr="00151CF6">
        <w:t xml:space="preserve"> </w:t>
      </w:r>
      <w:r w:rsidRPr="00151CF6">
        <w:t>2008</w:t>
      </w:r>
      <w:r w:rsidR="00151CF6" w:rsidRPr="00151CF6">
        <w:t xml:space="preserve"> </w:t>
      </w:r>
      <w:r w:rsidRPr="00151CF6">
        <w:t>года</w:t>
      </w:r>
      <w:r w:rsidR="00151CF6" w:rsidRPr="00151CF6">
        <w:t xml:space="preserve"> </w:t>
      </w:r>
      <w:r w:rsidRPr="00151CF6">
        <w:t>провел</w:t>
      </w:r>
      <w:r w:rsidR="00151CF6" w:rsidRPr="00151CF6">
        <w:t xml:space="preserve"> </w:t>
      </w:r>
      <w:r w:rsidRPr="00151CF6">
        <w:t>во</w:t>
      </w:r>
      <w:r w:rsidR="00151CF6" w:rsidRPr="00151CF6">
        <w:t xml:space="preserve"> </w:t>
      </w:r>
      <w:r w:rsidRPr="00151CF6">
        <w:t>всех</w:t>
      </w:r>
      <w:r w:rsidR="00151CF6" w:rsidRPr="00151CF6">
        <w:t xml:space="preserve"> </w:t>
      </w:r>
      <w:r w:rsidRPr="00151CF6">
        <w:t>областных</w:t>
      </w:r>
      <w:r w:rsidR="00151CF6" w:rsidRPr="00151CF6">
        <w:t xml:space="preserve"> </w:t>
      </w:r>
      <w:r w:rsidRPr="00151CF6">
        <w:t>центрах</w:t>
      </w:r>
      <w:r w:rsidR="00151CF6" w:rsidRPr="00151CF6">
        <w:t xml:space="preserve"> </w:t>
      </w:r>
      <w:r w:rsidRPr="00151CF6">
        <w:t>Украины,</w:t>
      </w:r>
      <w:r w:rsidR="00151CF6" w:rsidRPr="00151CF6">
        <w:t xml:space="preserve"> </w:t>
      </w:r>
      <w:r w:rsidRPr="00151CF6">
        <w:t>Киеве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Севастополе</w:t>
      </w:r>
      <w:r w:rsidR="00151CF6" w:rsidRPr="00151CF6">
        <w:t xml:space="preserve"> </w:t>
      </w:r>
      <w:r w:rsidRPr="00151CF6">
        <w:t>всеукраинский</w:t>
      </w:r>
      <w:r w:rsidR="00151CF6" w:rsidRPr="00151CF6">
        <w:t xml:space="preserve"> </w:t>
      </w:r>
      <w:r w:rsidRPr="00151CF6">
        <w:t>телефонный</w:t>
      </w:r>
      <w:r w:rsidR="00151CF6" w:rsidRPr="00151CF6">
        <w:t xml:space="preserve"> </w:t>
      </w:r>
      <w:r w:rsidRPr="00151CF6">
        <w:t>опрос</w:t>
      </w:r>
      <w:r w:rsidR="00151CF6">
        <w:t xml:space="preserve"> "</w:t>
      </w:r>
      <w:r w:rsidRPr="00151CF6">
        <w:t>Коррупция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высшей</w:t>
      </w:r>
      <w:r w:rsidR="00151CF6" w:rsidRPr="00151CF6">
        <w:t xml:space="preserve"> </w:t>
      </w:r>
      <w:r w:rsidRPr="00151CF6">
        <w:t>школе</w:t>
      </w:r>
      <w:r w:rsidR="00151CF6">
        <w:t>"</w:t>
      </w:r>
      <w:r w:rsidR="00151CF6" w:rsidRPr="00151CF6">
        <w:t>.</w:t>
      </w:r>
      <w:r w:rsidR="00151CF6">
        <w:t xml:space="preserve"> </w:t>
      </w:r>
      <w:r w:rsidRPr="00151CF6">
        <w:t>По</w:t>
      </w:r>
      <w:r w:rsidR="00151CF6" w:rsidRPr="00151CF6">
        <w:t xml:space="preserve"> </w:t>
      </w:r>
      <w:r w:rsidRPr="00151CF6">
        <w:t>результатам</w:t>
      </w:r>
      <w:r w:rsidR="00151CF6" w:rsidRPr="00151CF6">
        <w:t xml:space="preserve"> </w:t>
      </w:r>
      <w:r w:rsidRPr="00151CF6">
        <w:t>исследования,</w:t>
      </w:r>
      <w:r w:rsidR="00151CF6" w:rsidRPr="00151CF6">
        <w:t xml:space="preserve"> </w:t>
      </w:r>
      <w:r w:rsidRPr="00151CF6">
        <w:t>63,5%</w:t>
      </w:r>
      <w:r w:rsidR="00151CF6" w:rsidRPr="00151CF6">
        <w:t xml:space="preserve"> </w:t>
      </w:r>
      <w:r w:rsidRPr="00151CF6">
        <w:t>украинцам</w:t>
      </w:r>
      <w:r w:rsidR="00151CF6">
        <w:t xml:space="preserve"> (</w:t>
      </w:r>
      <w:r w:rsidRPr="00151CF6">
        <w:t>из</w:t>
      </w:r>
      <w:r w:rsidR="00151CF6" w:rsidRPr="00151CF6">
        <w:t xml:space="preserve"> </w:t>
      </w:r>
      <w:r w:rsidRPr="00151CF6">
        <w:t>тех,</w:t>
      </w:r>
      <w:r w:rsidR="00151CF6" w:rsidRPr="00151CF6">
        <w:t xml:space="preserve"> </w:t>
      </w:r>
      <w:r w:rsidRPr="00151CF6">
        <w:t>кто</w:t>
      </w:r>
      <w:r w:rsidR="00151CF6" w:rsidRPr="00151CF6">
        <w:t xml:space="preserve"> </w:t>
      </w:r>
      <w:r w:rsidRPr="00151CF6">
        <w:t>сам</w:t>
      </w:r>
      <w:r w:rsidR="00151CF6" w:rsidRPr="00151CF6">
        <w:t xml:space="preserve"> </w:t>
      </w:r>
      <w:r w:rsidRPr="00151CF6">
        <w:t>учился</w:t>
      </w:r>
      <w:r w:rsidR="00151CF6" w:rsidRPr="00151CF6">
        <w:t xml:space="preserve"> </w:t>
      </w:r>
      <w:r w:rsidRPr="00151CF6">
        <w:t>или</w:t>
      </w:r>
      <w:r w:rsidR="00151CF6" w:rsidRPr="00151CF6">
        <w:t xml:space="preserve"> </w:t>
      </w:r>
      <w:r w:rsidRPr="00151CF6">
        <w:t>чьи</w:t>
      </w:r>
      <w:r w:rsidR="00151CF6" w:rsidRPr="00151CF6">
        <w:t xml:space="preserve"> </w:t>
      </w:r>
      <w:r w:rsidRPr="00151CF6">
        <w:t>дети</w:t>
      </w:r>
      <w:r w:rsidR="00151CF6" w:rsidRPr="00151CF6">
        <w:t xml:space="preserve"> </w:t>
      </w:r>
      <w:r w:rsidRPr="00151CF6">
        <w:t>учились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вузах</w:t>
      </w:r>
      <w:r w:rsidR="00151CF6" w:rsidRPr="00151CF6">
        <w:t xml:space="preserve">) </w:t>
      </w:r>
      <w:r w:rsidRPr="00151CF6">
        <w:t>приходилось</w:t>
      </w:r>
      <w:r w:rsidR="00151CF6" w:rsidRPr="00151CF6">
        <w:t xml:space="preserve"> </w:t>
      </w:r>
      <w:r w:rsidRPr="00151CF6">
        <w:t>дарить</w:t>
      </w:r>
      <w:r w:rsidR="00151CF6" w:rsidRPr="00151CF6">
        <w:t xml:space="preserve"> </w:t>
      </w:r>
      <w:r w:rsidRPr="00151CF6">
        <w:t>подарки</w:t>
      </w:r>
      <w:r w:rsidR="00151CF6" w:rsidRPr="00151CF6">
        <w:t xml:space="preserve"> </w:t>
      </w:r>
      <w:r w:rsidRPr="00151CF6">
        <w:t>или</w:t>
      </w:r>
      <w:r w:rsidR="00151CF6" w:rsidRPr="00151CF6">
        <w:t xml:space="preserve"> </w:t>
      </w:r>
      <w:r w:rsidRPr="00151CF6">
        <w:t>платить</w:t>
      </w:r>
      <w:r w:rsidR="00151CF6" w:rsidRPr="00151CF6">
        <w:t xml:space="preserve"> </w:t>
      </w:r>
      <w:r w:rsidRPr="00151CF6">
        <w:t>деньги</w:t>
      </w:r>
      <w:r w:rsidR="00151CF6" w:rsidRPr="00151CF6">
        <w:t xml:space="preserve"> </w:t>
      </w:r>
      <w:r w:rsidRPr="00151CF6">
        <w:t>преподавателям</w:t>
      </w:r>
      <w:r w:rsidR="00151CF6" w:rsidRPr="00151CF6">
        <w:t xml:space="preserve"> </w:t>
      </w:r>
      <w:r w:rsidRPr="00151CF6">
        <w:t>или</w:t>
      </w:r>
      <w:r w:rsidR="00151CF6" w:rsidRPr="00151CF6">
        <w:t xml:space="preserve"> </w:t>
      </w:r>
      <w:r w:rsidRPr="00151CF6">
        <w:t>руководству</w:t>
      </w:r>
      <w:r w:rsidR="00151CF6" w:rsidRPr="00151CF6">
        <w:t xml:space="preserve"> </w:t>
      </w:r>
      <w:r w:rsidRPr="00151CF6">
        <w:t>вузов</w:t>
      </w:r>
      <w:r w:rsidR="00151CF6" w:rsidRPr="00151CF6">
        <w:t xml:space="preserve">. </w:t>
      </w:r>
      <w:r w:rsidRPr="00151CF6">
        <w:t>При</w:t>
      </w:r>
      <w:r w:rsidR="00151CF6" w:rsidRPr="00151CF6">
        <w:t xml:space="preserve"> </w:t>
      </w:r>
      <w:r w:rsidRPr="00151CF6">
        <w:t>этом</w:t>
      </w:r>
      <w:r w:rsidR="00151CF6" w:rsidRPr="00151CF6">
        <w:t xml:space="preserve"> </w:t>
      </w:r>
      <w:r w:rsidRPr="00151CF6">
        <w:t>приблизительно</w:t>
      </w:r>
      <w:r w:rsidR="00151CF6" w:rsidRPr="00151CF6">
        <w:t xml:space="preserve"> </w:t>
      </w:r>
      <w:r w:rsidRPr="00151CF6">
        <w:t>такое</w:t>
      </w:r>
      <w:r w:rsidR="00151CF6" w:rsidRPr="00151CF6">
        <w:t xml:space="preserve"> </w:t>
      </w:r>
      <w:r w:rsidRPr="00151CF6">
        <w:t>же</w:t>
      </w:r>
      <w:r w:rsidR="00151CF6" w:rsidRPr="00151CF6">
        <w:t xml:space="preserve"> </w:t>
      </w:r>
      <w:r w:rsidRPr="00151CF6">
        <w:t>количество</w:t>
      </w:r>
      <w:r w:rsidR="00151CF6">
        <w:t xml:space="preserve"> (</w:t>
      </w:r>
      <w:r w:rsidRPr="00151CF6">
        <w:t>63,7%</w:t>
      </w:r>
      <w:r w:rsidR="00151CF6" w:rsidRPr="00151CF6">
        <w:t xml:space="preserve">) </w:t>
      </w:r>
      <w:r w:rsidRPr="00151CF6">
        <w:t>опрошенных</w:t>
      </w:r>
      <w:r w:rsidR="00151CF6" w:rsidRPr="00151CF6">
        <w:t xml:space="preserve"> </w:t>
      </w:r>
      <w:r w:rsidRPr="00151CF6">
        <w:t>расценивают</w:t>
      </w:r>
      <w:r w:rsidR="00151CF6" w:rsidRPr="00151CF6">
        <w:t xml:space="preserve"> </w:t>
      </w:r>
      <w:r w:rsidRPr="00151CF6">
        <w:t>это</w:t>
      </w:r>
      <w:r w:rsidR="00151CF6" w:rsidRPr="00151CF6">
        <w:t xml:space="preserve"> </w:t>
      </w:r>
      <w:r w:rsidRPr="00151CF6">
        <w:t>как</w:t>
      </w:r>
      <w:r w:rsidR="00151CF6" w:rsidRPr="00151CF6">
        <w:t xml:space="preserve"> </w:t>
      </w:r>
      <w:r w:rsidRPr="00151CF6">
        <w:t>взятку</w:t>
      </w:r>
      <w:r w:rsidR="00151CF6" w:rsidRPr="00151CF6">
        <w:t>.</w:t>
      </w:r>
      <w:r w:rsidR="00151CF6">
        <w:t xml:space="preserve"> </w:t>
      </w:r>
      <w:r w:rsidRPr="00151CF6">
        <w:t>Эксперты</w:t>
      </w:r>
      <w:r w:rsidR="00151CF6" w:rsidRPr="00151CF6">
        <w:t xml:space="preserve"> </w:t>
      </w:r>
      <w:r w:rsidRPr="00151CF6">
        <w:t>обращают</w:t>
      </w:r>
      <w:r w:rsidR="00151CF6" w:rsidRPr="00151CF6">
        <w:t xml:space="preserve"> </w:t>
      </w:r>
      <w:r w:rsidRPr="00151CF6">
        <w:t>внимание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тот</w:t>
      </w:r>
      <w:r w:rsidR="00151CF6" w:rsidRPr="00151CF6">
        <w:t xml:space="preserve"> </w:t>
      </w:r>
      <w:r w:rsidRPr="00151CF6">
        <w:t>факт,</w:t>
      </w:r>
      <w:r w:rsidR="00151CF6" w:rsidRPr="00151CF6">
        <w:t xml:space="preserve"> </w:t>
      </w:r>
      <w:r w:rsidRPr="00151CF6">
        <w:t>что</w:t>
      </w:r>
      <w:r w:rsidR="00151CF6" w:rsidRPr="00151CF6">
        <w:t xml:space="preserve"> </w:t>
      </w:r>
      <w:r w:rsidRPr="00151CF6">
        <w:t>дать</w:t>
      </w:r>
      <w:r w:rsidR="00151CF6" w:rsidRPr="00151CF6">
        <w:t xml:space="preserve"> </w:t>
      </w:r>
      <w:r w:rsidRPr="00151CF6">
        <w:t>взятку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вузе</w:t>
      </w:r>
      <w:r w:rsidR="00151CF6" w:rsidRPr="00151CF6">
        <w:t xml:space="preserve"> </w:t>
      </w:r>
      <w:r w:rsidRPr="00151CF6">
        <w:t>для</w:t>
      </w:r>
      <w:r w:rsidR="00151CF6" w:rsidRPr="00151CF6">
        <w:t xml:space="preserve"> </w:t>
      </w:r>
      <w:r w:rsidRPr="00151CF6">
        <w:t>большинства</w:t>
      </w:r>
      <w:r w:rsidR="00151CF6" w:rsidRPr="00151CF6">
        <w:t xml:space="preserve"> </w:t>
      </w:r>
      <w:r w:rsidRPr="00151CF6">
        <w:t>респондентов</w:t>
      </w:r>
      <w:r w:rsidR="00151CF6" w:rsidRPr="00151CF6">
        <w:t xml:space="preserve"> </w:t>
      </w:r>
      <w:r w:rsidRPr="00151CF6">
        <w:t>не</w:t>
      </w:r>
      <w:r w:rsidR="00151CF6" w:rsidRPr="00151CF6">
        <w:t xml:space="preserve"> </w:t>
      </w:r>
      <w:r w:rsidRPr="00151CF6">
        <w:t>являются</w:t>
      </w:r>
      <w:r w:rsidR="00151CF6" w:rsidRPr="00151CF6">
        <w:t xml:space="preserve"> </w:t>
      </w:r>
      <w:r w:rsidRPr="00151CF6">
        <w:t>единичным</w:t>
      </w:r>
      <w:r w:rsidR="00151CF6" w:rsidRPr="00151CF6">
        <w:t xml:space="preserve"> </w:t>
      </w:r>
      <w:r w:rsidRPr="00151CF6">
        <w:t>случаем</w:t>
      </w:r>
      <w:r w:rsidR="00151CF6" w:rsidRPr="00151CF6">
        <w:t xml:space="preserve">. </w:t>
      </w:r>
      <w:r w:rsidRPr="00151CF6">
        <w:t>Часто</w:t>
      </w:r>
      <w:r w:rsidR="00151CF6" w:rsidRPr="00151CF6">
        <w:t xml:space="preserve"> </w:t>
      </w:r>
      <w:r w:rsidRPr="00151CF6">
        <w:t>это</w:t>
      </w:r>
      <w:r w:rsidR="00151CF6" w:rsidRPr="00151CF6">
        <w:t xml:space="preserve"> </w:t>
      </w:r>
      <w:r w:rsidRPr="00151CF6">
        <w:t>приходится</w:t>
      </w:r>
      <w:r w:rsidR="00151CF6" w:rsidRPr="00151CF6">
        <w:t xml:space="preserve"> </w:t>
      </w:r>
      <w:r w:rsidRPr="00151CF6">
        <w:t>делать</w:t>
      </w:r>
      <w:r w:rsidR="00151CF6" w:rsidRPr="00151CF6">
        <w:t xml:space="preserve"> </w:t>
      </w:r>
      <w:r w:rsidRPr="00151CF6">
        <w:t>10,3%</w:t>
      </w:r>
      <w:r w:rsidR="00151CF6" w:rsidRPr="00151CF6">
        <w:t xml:space="preserve"> </w:t>
      </w:r>
      <w:r w:rsidRPr="00151CF6">
        <w:t>украинцев,</w:t>
      </w:r>
      <w:r w:rsidR="00151CF6" w:rsidRPr="00151CF6">
        <w:t xml:space="preserve"> </w:t>
      </w:r>
      <w:r w:rsidRPr="00151CF6">
        <w:t>а</w:t>
      </w:r>
      <w:r w:rsidR="00151CF6" w:rsidRPr="00151CF6">
        <w:t xml:space="preserve"> </w:t>
      </w:r>
      <w:r w:rsidRPr="00151CF6">
        <w:t>время</w:t>
      </w:r>
      <w:r w:rsidR="00151CF6" w:rsidRPr="00151CF6">
        <w:t xml:space="preserve"> </w:t>
      </w:r>
      <w:r w:rsidRPr="00151CF6">
        <w:t>от</w:t>
      </w:r>
      <w:r w:rsidR="00151CF6" w:rsidRPr="00151CF6">
        <w:t xml:space="preserve"> </w:t>
      </w:r>
      <w:r w:rsidRPr="00151CF6">
        <w:t>времени</w:t>
      </w:r>
      <w:r w:rsidR="00151CF6" w:rsidRPr="00151CF6">
        <w:t xml:space="preserve"> - </w:t>
      </w:r>
      <w:r w:rsidRPr="00151CF6">
        <w:t>76,1%,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только</w:t>
      </w:r>
      <w:r w:rsidR="00151CF6" w:rsidRPr="00151CF6">
        <w:t xml:space="preserve"> </w:t>
      </w:r>
      <w:r w:rsidRPr="00151CF6">
        <w:t>11,2%</w:t>
      </w:r>
      <w:r w:rsidR="00151CF6" w:rsidRPr="00151CF6">
        <w:t xml:space="preserve"> </w:t>
      </w:r>
      <w:r w:rsidRPr="00151CF6">
        <w:t>это</w:t>
      </w:r>
      <w:r w:rsidR="00151CF6" w:rsidRPr="00151CF6">
        <w:t xml:space="preserve"> </w:t>
      </w:r>
      <w:r w:rsidRPr="00151CF6">
        <w:t>делают</w:t>
      </w:r>
      <w:r w:rsidR="00151CF6" w:rsidRPr="00151CF6">
        <w:t xml:space="preserve"> </w:t>
      </w:r>
      <w:r w:rsidRPr="00151CF6">
        <w:t>изредка,</w:t>
      </w:r>
      <w:r w:rsidR="00151CF6" w:rsidRPr="00151CF6">
        <w:t xml:space="preserve"> </w:t>
      </w:r>
      <w:r w:rsidRPr="00151CF6">
        <w:t>остальным</w:t>
      </w:r>
      <w:r w:rsidR="00151CF6" w:rsidRPr="00151CF6">
        <w:t xml:space="preserve"> </w:t>
      </w:r>
      <w:r w:rsidRPr="00151CF6">
        <w:t>было</w:t>
      </w:r>
      <w:r w:rsidR="00151CF6" w:rsidRPr="00151CF6">
        <w:t xml:space="preserve"> </w:t>
      </w:r>
      <w:r w:rsidRPr="00151CF6">
        <w:t>тяжело</w:t>
      </w:r>
      <w:r w:rsidR="00151CF6" w:rsidRPr="00151CF6">
        <w:t xml:space="preserve"> </w:t>
      </w:r>
      <w:r w:rsidRPr="00151CF6">
        <w:t>ответить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этот</w:t>
      </w:r>
      <w:r w:rsidR="00151CF6" w:rsidRPr="00151CF6">
        <w:t xml:space="preserve"> </w:t>
      </w:r>
      <w:r w:rsidRPr="00151CF6">
        <w:t>вопрос</w:t>
      </w:r>
      <w:r w:rsidR="00151CF6" w:rsidRPr="00151CF6">
        <w:t xml:space="preserve">. </w:t>
      </w:r>
      <w:r w:rsidRPr="00151CF6">
        <w:t>При</w:t>
      </w:r>
      <w:r w:rsidR="00151CF6" w:rsidRPr="00151CF6">
        <w:t xml:space="preserve"> </w:t>
      </w:r>
      <w:r w:rsidRPr="00151CF6">
        <w:t>этом</w:t>
      </w:r>
      <w:r w:rsidR="00151CF6" w:rsidRPr="00151CF6">
        <w:t xml:space="preserve"> </w:t>
      </w:r>
      <w:r w:rsidRPr="00151CF6">
        <w:t>чаще</w:t>
      </w:r>
      <w:r w:rsidR="00151CF6" w:rsidRPr="00151CF6">
        <w:t xml:space="preserve"> </w:t>
      </w:r>
      <w:r w:rsidRPr="00151CF6">
        <w:t>всего</w:t>
      </w:r>
      <w:r w:rsidR="00151CF6" w:rsidRPr="00151CF6">
        <w:t xml:space="preserve"> </w:t>
      </w:r>
      <w:r w:rsidRPr="00151CF6">
        <w:t>инициативу</w:t>
      </w:r>
      <w:r w:rsidR="00151CF6" w:rsidRPr="00151CF6">
        <w:t xml:space="preserve"> </w:t>
      </w:r>
      <w:r w:rsidRPr="00151CF6">
        <w:t>дать</w:t>
      </w:r>
      <w:r w:rsidR="00151CF6" w:rsidRPr="00151CF6">
        <w:t xml:space="preserve"> </w:t>
      </w:r>
      <w:r w:rsidRPr="00151CF6">
        <w:t>взятку</w:t>
      </w:r>
      <w:r w:rsidR="00151CF6" w:rsidRPr="00151CF6">
        <w:t xml:space="preserve"> </w:t>
      </w:r>
      <w:r w:rsidRPr="00151CF6">
        <w:t>проявляют</w:t>
      </w:r>
      <w:r w:rsidR="00151CF6" w:rsidRPr="00151CF6">
        <w:t xml:space="preserve"> </w:t>
      </w:r>
      <w:r w:rsidRPr="00151CF6">
        <w:t>сами</w:t>
      </w:r>
      <w:r w:rsidR="00151CF6" w:rsidRPr="00151CF6">
        <w:t xml:space="preserve"> </w:t>
      </w:r>
      <w:r w:rsidRPr="00151CF6">
        <w:t>родители</w:t>
      </w:r>
      <w:r w:rsidR="00151CF6" w:rsidRPr="00151CF6">
        <w:t xml:space="preserve"> </w:t>
      </w:r>
      <w:r w:rsidRPr="00151CF6">
        <w:t>или</w:t>
      </w:r>
      <w:r w:rsidR="00151CF6" w:rsidRPr="00151CF6">
        <w:t xml:space="preserve"> </w:t>
      </w:r>
      <w:r w:rsidRPr="00151CF6">
        <w:t>студенты</w:t>
      </w:r>
      <w:r w:rsidR="00151CF6">
        <w:t xml:space="preserve"> (</w:t>
      </w:r>
      <w:r w:rsidRPr="00151CF6">
        <w:t>33,1%</w:t>
      </w:r>
      <w:r w:rsidR="00151CF6" w:rsidRPr="00151CF6">
        <w:t xml:space="preserve"> </w:t>
      </w:r>
      <w:r w:rsidRPr="00151CF6">
        <w:t>давали</w:t>
      </w:r>
      <w:r w:rsidR="00151CF6" w:rsidRPr="00151CF6">
        <w:t xml:space="preserve"> </w:t>
      </w:r>
      <w:r w:rsidRPr="00151CF6">
        <w:t>взятку</w:t>
      </w:r>
      <w:r w:rsidR="00151CF6" w:rsidRPr="00151CF6">
        <w:t xml:space="preserve"> </w:t>
      </w:r>
      <w:r w:rsidRPr="00151CF6">
        <w:t>по</w:t>
      </w:r>
      <w:r w:rsidR="00151CF6" w:rsidRPr="00151CF6">
        <w:t xml:space="preserve"> </w:t>
      </w:r>
      <w:r w:rsidRPr="00151CF6">
        <w:t>собственной</w:t>
      </w:r>
      <w:r w:rsidR="00151CF6" w:rsidRPr="00151CF6">
        <w:t xml:space="preserve"> </w:t>
      </w:r>
      <w:r w:rsidRPr="00151CF6">
        <w:t>инициативе,</w:t>
      </w:r>
      <w:r w:rsidR="00151CF6" w:rsidRPr="00151CF6">
        <w:t xml:space="preserve"> </w:t>
      </w:r>
      <w:r w:rsidRPr="00151CF6">
        <w:t>36,4%</w:t>
      </w:r>
      <w:r w:rsidR="00151CF6" w:rsidRPr="00151CF6">
        <w:t xml:space="preserve"> - </w:t>
      </w:r>
      <w:r w:rsidRPr="00151CF6">
        <w:t>по</w:t>
      </w:r>
      <w:r w:rsidR="00151CF6" w:rsidRPr="00151CF6">
        <w:t xml:space="preserve"> </w:t>
      </w:r>
      <w:r w:rsidRPr="00151CF6">
        <w:t>инициативе</w:t>
      </w:r>
      <w:r w:rsidR="00151CF6" w:rsidRPr="00151CF6">
        <w:t xml:space="preserve"> </w:t>
      </w:r>
      <w:r w:rsidRPr="00151CF6">
        <w:t>старосты</w:t>
      </w:r>
      <w:r w:rsidR="00151CF6" w:rsidRPr="00151CF6">
        <w:t xml:space="preserve"> </w:t>
      </w:r>
      <w:r w:rsidRPr="00151CF6">
        <w:t>или</w:t>
      </w:r>
      <w:r w:rsidR="00151CF6" w:rsidRPr="00151CF6">
        <w:t xml:space="preserve"> </w:t>
      </w:r>
      <w:r w:rsidRPr="00151CF6">
        <w:t>других</w:t>
      </w:r>
      <w:r w:rsidR="00151CF6" w:rsidRPr="00151CF6">
        <w:t xml:space="preserve"> </w:t>
      </w:r>
      <w:r w:rsidRPr="00151CF6">
        <w:t>представителей</w:t>
      </w:r>
      <w:r w:rsidR="00151CF6" w:rsidRPr="00151CF6">
        <w:t xml:space="preserve"> </w:t>
      </w:r>
      <w:r w:rsidRPr="00151CF6">
        <w:t>студенческого</w:t>
      </w:r>
      <w:r w:rsidR="00151CF6" w:rsidRPr="00151CF6">
        <w:t xml:space="preserve"> </w:t>
      </w:r>
      <w:r w:rsidRPr="00151CF6">
        <w:t>самоуправления</w:t>
      </w:r>
      <w:r w:rsidR="00151CF6" w:rsidRPr="00151CF6">
        <w:t xml:space="preserve">). </w:t>
      </w:r>
      <w:r w:rsidRPr="00151CF6">
        <w:t>Приблизительно</w:t>
      </w:r>
      <w:r w:rsidR="00151CF6" w:rsidRPr="00151CF6">
        <w:t xml:space="preserve"> </w:t>
      </w:r>
      <w:r w:rsidRPr="00151CF6">
        <w:t>каждая</w:t>
      </w:r>
      <w:r w:rsidR="00151CF6" w:rsidRPr="00151CF6">
        <w:t xml:space="preserve"> </w:t>
      </w:r>
      <w:r w:rsidRPr="00151CF6">
        <w:t>пятая</w:t>
      </w:r>
      <w:r w:rsidR="00151CF6" w:rsidRPr="00151CF6">
        <w:t xml:space="preserve"> </w:t>
      </w:r>
      <w:r w:rsidRPr="00151CF6">
        <w:t>взятка</w:t>
      </w:r>
      <w:r w:rsidR="00151CF6">
        <w:t xml:space="preserve"> (</w:t>
      </w:r>
      <w:r w:rsidRPr="00151CF6">
        <w:t>19,3%</w:t>
      </w:r>
      <w:r w:rsidR="00151CF6" w:rsidRPr="00151CF6">
        <w:t xml:space="preserve">) </w:t>
      </w:r>
      <w:r w:rsidRPr="00151CF6">
        <w:t>дается</w:t>
      </w:r>
      <w:r w:rsidR="00151CF6" w:rsidRPr="00151CF6">
        <w:t xml:space="preserve"> </w:t>
      </w:r>
      <w:r w:rsidRPr="00151CF6">
        <w:t>по</w:t>
      </w:r>
      <w:r w:rsidR="00151CF6" w:rsidRPr="00151CF6">
        <w:t xml:space="preserve"> </w:t>
      </w:r>
      <w:r w:rsidRPr="00151CF6">
        <w:t>инициативе</w:t>
      </w:r>
      <w:r w:rsidR="00151CF6" w:rsidRPr="00151CF6">
        <w:t xml:space="preserve"> </w:t>
      </w:r>
      <w:r w:rsidRPr="00151CF6">
        <w:t>представителей</w:t>
      </w:r>
      <w:r w:rsidR="00151CF6" w:rsidRPr="00151CF6">
        <w:t xml:space="preserve"> </w:t>
      </w:r>
      <w:r w:rsidRPr="00151CF6">
        <w:t>высшего</w:t>
      </w:r>
      <w:r w:rsidR="00151CF6" w:rsidRPr="00151CF6">
        <w:t xml:space="preserve"> </w:t>
      </w:r>
      <w:r w:rsidRPr="00151CF6">
        <w:t>учебного</w:t>
      </w:r>
      <w:r w:rsidR="00151CF6" w:rsidRPr="00151CF6">
        <w:t xml:space="preserve"> </w:t>
      </w:r>
      <w:r w:rsidRPr="00151CF6">
        <w:t>заведения</w:t>
      </w:r>
      <w:r w:rsidR="00151CF6" w:rsidRPr="00151CF6">
        <w:t>.</w:t>
      </w:r>
      <w:r w:rsid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перечне</w:t>
      </w:r>
      <w:r w:rsidR="00151CF6" w:rsidRPr="00151CF6">
        <w:t xml:space="preserve"> </w:t>
      </w:r>
      <w:r w:rsidRPr="00151CF6">
        <w:t>поводов</w:t>
      </w:r>
      <w:r w:rsidR="00151CF6" w:rsidRPr="00151CF6">
        <w:t xml:space="preserve"> </w:t>
      </w:r>
      <w:r w:rsidRPr="00151CF6">
        <w:t>для</w:t>
      </w:r>
      <w:r w:rsidR="00151CF6" w:rsidRPr="00151CF6">
        <w:t xml:space="preserve"> </w:t>
      </w:r>
      <w:r w:rsidRPr="00151CF6">
        <w:t>взятки</w:t>
      </w:r>
      <w:r w:rsidR="00151CF6" w:rsidRPr="00151CF6">
        <w:t xml:space="preserve"> </w:t>
      </w:r>
      <w:r w:rsidRPr="00151CF6">
        <w:t>лидирует</w:t>
      </w:r>
      <w:r w:rsidR="00151CF6" w:rsidRPr="00151CF6">
        <w:t xml:space="preserve"> </w:t>
      </w:r>
      <w:r w:rsidRPr="00151CF6">
        <w:t>вступление</w:t>
      </w:r>
      <w:r w:rsidR="00151CF6" w:rsidRPr="00151CF6">
        <w:t xml:space="preserve"> </w:t>
      </w:r>
      <w:r w:rsidRPr="00151CF6">
        <w:t>в</w:t>
      </w:r>
      <w:r w:rsidR="00151CF6" w:rsidRPr="00151CF6">
        <w:t xml:space="preserve"> </w:t>
      </w:r>
      <w:r w:rsidRPr="00151CF6">
        <w:t>высшее</w:t>
      </w:r>
      <w:r w:rsidR="00151CF6" w:rsidRPr="00151CF6">
        <w:t xml:space="preserve"> </w:t>
      </w:r>
      <w:r w:rsidRPr="00151CF6">
        <w:t>учебное</w:t>
      </w:r>
      <w:r w:rsidR="00151CF6" w:rsidRPr="00151CF6">
        <w:t xml:space="preserve"> </w:t>
      </w:r>
      <w:r w:rsidRPr="00151CF6">
        <w:t>заведение</w:t>
      </w:r>
      <w:r w:rsidR="00151CF6" w:rsidRPr="00151CF6">
        <w:t xml:space="preserve"> - </w:t>
      </w:r>
      <w:r w:rsidRPr="00151CF6">
        <w:t>с</w:t>
      </w:r>
      <w:r w:rsidR="00151CF6" w:rsidRPr="00151CF6">
        <w:t xml:space="preserve"> </w:t>
      </w:r>
      <w:r w:rsidRPr="00151CF6">
        <w:t>этой</w:t>
      </w:r>
      <w:r w:rsidR="00151CF6" w:rsidRPr="00151CF6">
        <w:t xml:space="preserve"> </w:t>
      </w:r>
      <w:r w:rsidRPr="00151CF6">
        <w:t>целью</w:t>
      </w:r>
      <w:r w:rsidR="00151CF6" w:rsidRPr="00151CF6">
        <w:t xml:space="preserve"> </w:t>
      </w:r>
      <w:r w:rsidRPr="00151CF6">
        <w:t>давалось</w:t>
      </w:r>
      <w:r w:rsidR="00151CF6" w:rsidRPr="00151CF6">
        <w:t xml:space="preserve"> </w:t>
      </w:r>
      <w:r w:rsidRPr="00151CF6">
        <w:t>42,3%</w:t>
      </w:r>
      <w:r w:rsidR="00151CF6" w:rsidRPr="00151CF6">
        <w:t xml:space="preserve"> </w:t>
      </w:r>
      <w:r w:rsidRPr="00151CF6">
        <w:t>взяток</w:t>
      </w:r>
      <w:r w:rsidR="00151CF6" w:rsidRPr="00151CF6">
        <w:t xml:space="preserve">. </w:t>
      </w:r>
      <w:r w:rsidRPr="00151CF6">
        <w:t>Дальше</w:t>
      </w:r>
      <w:r w:rsidR="00151CF6" w:rsidRPr="00151CF6">
        <w:t xml:space="preserve"> </w:t>
      </w:r>
      <w:r w:rsidRPr="00151CF6">
        <w:t>идут</w:t>
      </w:r>
      <w:r w:rsidR="00151CF6" w:rsidRPr="00151CF6">
        <w:t xml:space="preserve"> </w:t>
      </w:r>
      <w:r w:rsidRPr="00151CF6">
        <w:t>успешная</w:t>
      </w:r>
      <w:r w:rsidR="00151CF6" w:rsidRPr="00151CF6">
        <w:t xml:space="preserve"> </w:t>
      </w:r>
      <w:r w:rsidRPr="00151CF6">
        <w:t>сдача</w:t>
      </w:r>
      <w:r w:rsidR="00151CF6" w:rsidRPr="00151CF6">
        <w:t xml:space="preserve"> </w:t>
      </w:r>
      <w:r w:rsidRPr="00151CF6">
        <w:t>экзаменов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зачетов</w:t>
      </w:r>
      <w:r w:rsidR="00151CF6">
        <w:t xml:space="preserve"> (</w:t>
      </w:r>
      <w:r w:rsidRPr="00151CF6">
        <w:t>24,7%</w:t>
      </w:r>
      <w:r w:rsidR="00151CF6" w:rsidRPr="00151CF6">
        <w:t xml:space="preserve"> </w:t>
      </w:r>
      <w:r w:rsidRPr="00151CF6">
        <w:t>и</w:t>
      </w:r>
      <w:r w:rsidR="00151CF6" w:rsidRPr="00151CF6">
        <w:t xml:space="preserve"> </w:t>
      </w:r>
      <w:r w:rsidRPr="00151CF6">
        <w:t>11,5%</w:t>
      </w:r>
      <w:r w:rsidR="00151CF6" w:rsidRPr="00151CF6">
        <w:t xml:space="preserve"> </w:t>
      </w:r>
      <w:r w:rsidRPr="00151CF6">
        <w:t>соответственно</w:t>
      </w:r>
      <w:r w:rsidR="00151CF6" w:rsidRPr="00151CF6">
        <w:t xml:space="preserve">) </w:t>
      </w:r>
      <w:r w:rsidRPr="00151CF6">
        <w:t>и</w:t>
      </w:r>
      <w:r w:rsidR="00151CF6" w:rsidRPr="00151CF6">
        <w:t xml:space="preserve"> </w:t>
      </w:r>
      <w:r w:rsidRPr="00151CF6">
        <w:t>угроза</w:t>
      </w:r>
      <w:r w:rsidR="00151CF6" w:rsidRPr="00151CF6">
        <w:t xml:space="preserve"> </w:t>
      </w:r>
      <w:r w:rsidRPr="00151CF6">
        <w:t>отчисления</w:t>
      </w:r>
      <w:r w:rsidR="00151CF6" w:rsidRPr="00151CF6">
        <w:t xml:space="preserve"> </w:t>
      </w:r>
      <w:r w:rsidRPr="00151CF6">
        <w:t>из</w:t>
      </w:r>
      <w:r w:rsidR="00151CF6" w:rsidRPr="00151CF6">
        <w:t xml:space="preserve"> </w:t>
      </w:r>
      <w:r w:rsidRPr="00151CF6">
        <w:t>вуза</w:t>
      </w:r>
      <w:r w:rsidR="00151CF6" w:rsidRPr="00151CF6">
        <w:t xml:space="preserve"> - </w:t>
      </w:r>
      <w:r w:rsidRPr="00151CF6">
        <w:t>6,7%,</w:t>
      </w:r>
      <w:r w:rsidR="00151CF6" w:rsidRPr="00151CF6">
        <w:t xml:space="preserve"> </w:t>
      </w:r>
      <w:r w:rsidRPr="00151CF6">
        <w:t>другие</w:t>
      </w:r>
      <w:r w:rsidR="00151CF6" w:rsidRPr="00151CF6">
        <w:t xml:space="preserve"> </w:t>
      </w:r>
      <w:r w:rsidRPr="00151CF6">
        <w:t>поводы</w:t>
      </w:r>
      <w:r w:rsidR="00151CF6" w:rsidRPr="00151CF6">
        <w:t xml:space="preserve"> - </w:t>
      </w:r>
      <w:r w:rsidRPr="00151CF6">
        <w:t>0,8%,</w:t>
      </w:r>
      <w:r w:rsidR="00151CF6" w:rsidRPr="00151CF6">
        <w:t xml:space="preserve"> </w:t>
      </w:r>
      <w:r w:rsidRPr="00151CF6">
        <w:t>остальным</w:t>
      </w:r>
      <w:r w:rsidR="00151CF6" w:rsidRPr="00151CF6">
        <w:t xml:space="preserve"> </w:t>
      </w:r>
      <w:r w:rsidRPr="00151CF6">
        <w:t>14%</w:t>
      </w:r>
      <w:r w:rsidR="00151CF6" w:rsidRPr="00151CF6">
        <w:t xml:space="preserve"> </w:t>
      </w:r>
      <w:r w:rsidRPr="00151CF6">
        <w:t>опрошенных</w:t>
      </w:r>
      <w:r w:rsidR="00151CF6" w:rsidRPr="00151CF6">
        <w:t xml:space="preserve"> </w:t>
      </w:r>
      <w:r w:rsidRPr="00151CF6">
        <w:t>было</w:t>
      </w:r>
      <w:r w:rsidR="00151CF6" w:rsidRPr="00151CF6">
        <w:t xml:space="preserve"> </w:t>
      </w:r>
      <w:r w:rsidRPr="00151CF6">
        <w:t>тяжело</w:t>
      </w:r>
      <w:r w:rsidR="00151CF6" w:rsidRPr="00151CF6">
        <w:t xml:space="preserve"> </w:t>
      </w:r>
      <w:r w:rsidRPr="00151CF6">
        <w:t>ответить</w:t>
      </w:r>
      <w:r w:rsidR="00151CF6" w:rsidRPr="00151CF6">
        <w:t xml:space="preserve"> </w:t>
      </w:r>
      <w:r w:rsidRPr="00151CF6">
        <w:t>на</w:t>
      </w:r>
      <w:r w:rsidR="00151CF6" w:rsidRPr="00151CF6">
        <w:t xml:space="preserve"> </w:t>
      </w:r>
      <w:r w:rsidRPr="00151CF6">
        <w:t>этот</w:t>
      </w:r>
      <w:r w:rsidR="00151CF6" w:rsidRPr="00151CF6">
        <w:t xml:space="preserve"> </w:t>
      </w:r>
      <w:r w:rsidRPr="00151CF6">
        <w:t>вопрос</w:t>
      </w:r>
      <w:r w:rsidR="00151CF6" w:rsidRPr="00151CF6">
        <w:t>.</w:t>
      </w:r>
      <w:r w:rsidR="00151CF6">
        <w:t xml:space="preserve"> </w:t>
      </w:r>
      <w:r w:rsidR="004C3C63" w:rsidRPr="00151CF6">
        <w:t>Таким</w:t>
      </w:r>
      <w:r w:rsidR="00151CF6" w:rsidRPr="00151CF6">
        <w:t xml:space="preserve"> </w:t>
      </w:r>
      <w:r w:rsidR="004C3C63" w:rsidRPr="00151CF6">
        <w:t>образом,</w:t>
      </w:r>
      <w:r w:rsidR="00151CF6" w:rsidRPr="00151CF6">
        <w:t xml:space="preserve"> </w:t>
      </w:r>
      <w:r w:rsidR="004C3C63" w:rsidRPr="00151CF6">
        <w:t>на</w:t>
      </w:r>
      <w:r w:rsidR="00151CF6" w:rsidRPr="00151CF6">
        <w:t xml:space="preserve"> </w:t>
      </w:r>
      <w:r w:rsidR="004C3C63" w:rsidRPr="00151CF6">
        <w:t>основе</w:t>
      </w:r>
      <w:r w:rsidR="00151CF6" w:rsidRPr="00151CF6">
        <w:t xml:space="preserve"> </w:t>
      </w:r>
      <w:r w:rsidR="004C3C63" w:rsidRPr="00151CF6">
        <w:t>проработанного</w:t>
      </w:r>
      <w:r w:rsidR="00151CF6" w:rsidRPr="00151CF6">
        <w:t xml:space="preserve"> </w:t>
      </w:r>
      <w:r w:rsidR="004C3C63" w:rsidRPr="00151CF6">
        <w:t>материала</w:t>
      </w:r>
      <w:r w:rsidR="00151CF6" w:rsidRPr="00151CF6">
        <w:t xml:space="preserve"> </w:t>
      </w:r>
      <w:r w:rsidR="004C3C63" w:rsidRPr="00151CF6">
        <w:t>можно</w:t>
      </w:r>
      <w:r w:rsidR="00151CF6" w:rsidRPr="00151CF6">
        <w:t xml:space="preserve"> </w:t>
      </w:r>
      <w:r w:rsidR="004C3C63" w:rsidRPr="00151CF6">
        <w:t>сделать</w:t>
      </w:r>
      <w:r w:rsidR="00151CF6" w:rsidRPr="00151CF6">
        <w:t xml:space="preserve"> </w:t>
      </w:r>
      <w:r w:rsidR="004C3C63" w:rsidRPr="00151CF6">
        <w:t>вывод,</w:t>
      </w:r>
      <w:r w:rsidR="00151CF6" w:rsidRPr="00151CF6">
        <w:t xml:space="preserve"> </w:t>
      </w:r>
      <w:r w:rsidR="004C3C63" w:rsidRPr="00151CF6">
        <w:t>что</w:t>
      </w:r>
      <w:r w:rsidR="00151CF6" w:rsidRPr="00151CF6">
        <w:t xml:space="preserve"> </w:t>
      </w:r>
      <w:r w:rsidR="004C3C63" w:rsidRPr="00151CF6">
        <w:t>украинская</w:t>
      </w:r>
      <w:r w:rsidR="00151CF6" w:rsidRPr="00151CF6">
        <w:t xml:space="preserve"> </w:t>
      </w:r>
      <w:r w:rsidR="004C3C63" w:rsidRPr="00151CF6">
        <w:t>образовательная</w:t>
      </w:r>
      <w:r w:rsidR="00151CF6" w:rsidRPr="00151CF6">
        <w:t xml:space="preserve"> </w:t>
      </w:r>
      <w:r w:rsidR="004C3C63" w:rsidRPr="00151CF6">
        <w:t>система</w:t>
      </w:r>
      <w:r w:rsidR="00151CF6" w:rsidRPr="00151CF6">
        <w:t xml:space="preserve"> </w:t>
      </w:r>
      <w:r w:rsidR="004C3C63" w:rsidRPr="00151CF6">
        <w:t>медленно</w:t>
      </w:r>
      <w:r w:rsidR="00151CF6" w:rsidRPr="00151CF6">
        <w:t xml:space="preserve"> </w:t>
      </w:r>
      <w:r w:rsidR="004C3C63" w:rsidRPr="00151CF6">
        <w:t>и</w:t>
      </w:r>
      <w:r w:rsidR="00151CF6" w:rsidRPr="00151CF6">
        <w:t xml:space="preserve"> </w:t>
      </w:r>
      <w:r w:rsidR="004C3C63" w:rsidRPr="00151CF6">
        <w:t>уверенно</w:t>
      </w:r>
      <w:r w:rsidR="00151CF6" w:rsidRPr="00151CF6">
        <w:t xml:space="preserve"> </w:t>
      </w:r>
      <w:r w:rsidR="004C3C63" w:rsidRPr="00151CF6">
        <w:t>катится</w:t>
      </w:r>
      <w:r w:rsidR="00151CF6" w:rsidRPr="00151CF6">
        <w:t xml:space="preserve"> </w:t>
      </w:r>
      <w:r w:rsidR="004C3C63" w:rsidRPr="00151CF6">
        <w:t>в</w:t>
      </w:r>
      <w:r w:rsidR="00151CF6" w:rsidRPr="00151CF6">
        <w:t xml:space="preserve"> </w:t>
      </w:r>
      <w:r w:rsidR="004C3C63" w:rsidRPr="00151CF6">
        <w:t>бездну</w:t>
      </w:r>
      <w:r w:rsidR="00151CF6" w:rsidRPr="00151CF6">
        <w:t xml:space="preserve"> </w:t>
      </w:r>
      <w:r w:rsidR="004C3C63" w:rsidRPr="00151CF6">
        <w:t>необразованности,</w:t>
      </w:r>
      <w:r w:rsidR="00151CF6" w:rsidRPr="00151CF6">
        <w:t xml:space="preserve"> </w:t>
      </w:r>
      <w:r w:rsidR="004C3C63" w:rsidRPr="00151CF6">
        <w:t>отсутствия</w:t>
      </w:r>
      <w:r w:rsidR="00151CF6" w:rsidRPr="00151CF6">
        <w:t xml:space="preserve"> </w:t>
      </w:r>
      <w:r w:rsidR="004C3C63" w:rsidRPr="00151CF6">
        <w:t>интереса</w:t>
      </w:r>
      <w:r w:rsidR="00151CF6" w:rsidRPr="00151CF6">
        <w:t xml:space="preserve"> </w:t>
      </w:r>
      <w:r w:rsidR="004C3C63" w:rsidRPr="00151CF6">
        <w:t>к</w:t>
      </w:r>
      <w:r w:rsidR="00151CF6" w:rsidRPr="00151CF6">
        <w:t xml:space="preserve"> </w:t>
      </w:r>
      <w:r w:rsidR="004C3C63" w:rsidRPr="00151CF6">
        <w:t>образовательному</w:t>
      </w:r>
      <w:r w:rsidR="00151CF6" w:rsidRPr="00151CF6">
        <w:t xml:space="preserve"> </w:t>
      </w:r>
      <w:r w:rsidR="004C3C63" w:rsidRPr="00151CF6">
        <w:t>процессу,</w:t>
      </w:r>
      <w:r w:rsidR="00151CF6" w:rsidRPr="00151CF6">
        <w:t xml:space="preserve"> </w:t>
      </w:r>
      <w:r w:rsidR="004C3C63" w:rsidRPr="00151CF6">
        <w:t>коррупции</w:t>
      </w:r>
      <w:r w:rsidR="00151CF6" w:rsidRPr="00151CF6">
        <w:t xml:space="preserve">. </w:t>
      </w:r>
      <w:r w:rsidR="004C3C63" w:rsidRPr="00151CF6">
        <w:t>Возможность</w:t>
      </w:r>
      <w:r w:rsidR="00151CF6" w:rsidRPr="00151CF6">
        <w:t xml:space="preserve"> </w:t>
      </w:r>
      <w:r w:rsidR="004C3C63" w:rsidRPr="00151CF6">
        <w:t>изменить</w:t>
      </w:r>
      <w:r w:rsidR="00151CF6" w:rsidRPr="00151CF6">
        <w:t xml:space="preserve"> </w:t>
      </w:r>
      <w:r w:rsidR="004C3C63" w:rsidRPr="00151CF6">
        <w:t>ситуацию</w:t>
      </w:r>
      <w:r w:rsidR="00151CF6" w:rsidRPr="00151CF6">
        <w:t xml:space="preserve"> </w:t>
      </w:r>
      <w:r w:rsidR="004C3C63" w:rsidRPr="00151CF6">
        <w:t>зависит</w:t>
      </w:r>
      <w:r w:rsidR="00151CF6" w:rsidRPr="00151CF6">
        <w:t xml:space="preserve"> </w:t>
      </w:r>
      <w:r w:rsidR="004C3C63" w:rsidRPr="00151CF6">
        <w:t>от</w:t>
      </w:r>
      <w:r w:rsidR="00151CF6" w:rsidRPr="00151CF6">
        <w:t xml:space="preserve"> </w:t>
      </w:r>
      <w:r w:rsidR="004C3C63" w:rsidRPr="00151CF6">
        <w:t>самих</w:t>
      </w:r>
      <w:r w:rsidR="00151CF6" w:rsidRPr="00151CF6">
        <w:t xml:space="preserve"> </w:t>
      </w:r>
      <w:r w:rsidR="004C3C63" w:rsidRPr="00151CF6">
        <w:t>студентов</w:t>
      </w:r>
      <w:r w:rsidR="00151CF6" w:rsidRPr="00151CF6">
        <w:t xml:space="preserve"> </w:t>
      </w:r>
      <w:r w:rsidR="004C3C63" w:rsidRPr="00151CF6">
        <w:t>ВУЗов</w:t>
      </w:r>
      <w:r w:rsidR="00151CF6" w:rsidRPr="00151CF6">
        <w:t xml:space="preserve"> </w:t>
      </w:r>
      <w:r w:rsidR="004C3C63" w:rsidRPr="00151CF6">
        <w:t>и</w:t>
      </w:r>
      <w:r w:rsidR="00151CF6" w:rsidRPr="00151CF6">
        <w:t xml:space="preserve"> </w:t>
      </w:r>
      <w:r w:rsidR="004C3C63" w:rsidRPr="00151CF6">
        <w:t>возможно</w:t>
      </w:r>
      <w:r w:rsidR="00151CF6" w:rsidRPr="00151CF6">
        <w:t xml:space="preserve"> </w:t>
      </w:r>
      <w:r w:rsidR="004C3C63" w:rsidRPr="00151CF6">
        <w:t>от</w:t>
      </w:r>
      <w:r w:rsidR="00151CF6" w:rsidRPr="00151CF6">
        <w:t xml:space="preserve"> </w:t>
      </w:r>
      <w:r w:rsidR="004C3C63" w:rsidRPr="00151CF6">
        <w:t>правительства</w:t>
      </w:r>
      <w:r w:rsidR="00151CF6" w:rsidRPr="00151CF6">
        <w:t xml:space="preserve"> </w:t>
      </w:r>
      <w:r w:rsidR="00230CED" w:rsidRPr="00151CF6">
        <w:t>Украины</w:t>
      </w:r>
      <w:r w:rsidR="00151CF6" w:rsidRPr="00151CF6">
        <w:t xml:space="preserve">. </w:t>
      </w:r>
    </w:p>
    <w:p w:rsidR="00151CF6" w:rsidRDefault="00151CF6" w:rsidP="00151CF6">
      <w:pPr>
        <w:pStyle w:val="1"/>
      </w:pPr>
      <w:r w:rsidRPr="00151CF6">
        <w:br w:type="page"/>
      </w:r>
      <w:r w:rsidR="004C3C63" w:rsidRPr="00151CF6">
        <w:t>Использованная</w:t>
      </w:r>
      <w:r w:rsidRPr="00151CF6">
        <w:t xml:space="preserve"> </w:t>
      </w:r>
      <w:r w:rsidR="004C3C63" w:rsidRPr="00151CF6">
        <w:t>литература</w:t>
      </w:r>
    </w:p>
    <w:p w:rsidR="00151CF6" w:rsidRPr="00151CF6" w:rsidRDefault="00151CF6" w:rsidP="00151CF6">
      <w:pPr>
        <w:rPr>
          <w:lang w:eastAsia="en-US"/>
        </w:rPr>
      </w:pPr>
    </w:p>
    <w:p w:rsidR="004C3C63" w:rsidRPr="00151CF6" w:rsidRDefault="00151CF6" w:rsidP="00151CF6">
      <w:pPr>
        <w:pStyle w:val="a"/>
      </w:pPr>
      <w:r w:rsidRPr="004C7DE9">
        <w:rPr>
          <w:lang w:val="en-US"/>
        </w:rPr>
        <w:t>www.</w:t>
      </w:r>
      <w:r w:rsidR="004C3C63" w:rsidRPr="004C7DE9">
        <w:rPr>
          <w:lang w:val="en-US"/>
        </w:rPr>
        <w:t>bagnet</w:t>
      </w:r>
      <w:r w:rsidRPr="004C7DE9">
        <w:rPr>
          <w:lang w:val="en-US"/>
        </w:rPr>
        <w:t>.org</w:t>
      </w:r>
    </w:p>
    <w:p w:rsidR="004C3C63" w:rsidRPr="00151CF6" w:rsidRDefault="00151CF6" w:rsidP="00151CF6">
      <w:pPr>
        <w:pStyle w:val="a"/>
      </w:pPr>
      <w:r w:rsidRPr="004C7DE9">
        <w:rPr>
          <w:lang w:val="en-US"/>
        </w:rPr>
        <w:t>www.</w:t>
      </w:r>
      <w:r w:rsidR="004C3C63" w:rsidRPr="004C7DE9">
        <w:rPr>
          <w:lang w:val="en-US"/>
        </w:rPr>
        <w:t>zn</w:t>
      </w:r>
      <w:r w:rsidRPr="004C7DE9">
        <w:rPr>
          <w:lang w:val="en-US"/>
        </w:rPr>
        <w:t>.ua</w:t>
      </w:r>
    </w:p>
    <w:p w:rsidR="00E74DB8" w:rsidRDefault="004C3C63" w:rsidP="00151CF6">
      <w:pPr>
        <w:pStyle w:val="a"/>
      </w:pPr>
      <w:r w:rsidRPr="00151CF6">
        <w:rPr>
          <w:lang w:val="en-US"/>
        </w:rPr>
        <w:t>gazeta</w:t>
      </w:r>
      <w:r w:rsidR="00151CF6" w:rsidRPr="00151CF6">
        <w:rPr>
          <w:lang w:val="en-US"/>
        </w:rPr>
        <w:t xml:space="preserve">. </w:t>
      </w:r>
      <w:r w:rsidRPr="00151CF6">
        <w:rPr>
          <w:lang w:val="en-US"/>
        </w:rPr>
        <w:t>unit</w:t>
      </w:r>
      <w:r w:rsidR="00151CF6" w:rsidRPr="00151CF6">
        <w:rPr>
          <w:lang w:val="en-US"/>
        </w:rPr>
        <w:t xml:space="preserve">. </w:t>
      </w:r>
      <w:r w:rsidR="00230CED" w:rsidRPr="00151CF6">
        <w:rPr>
          <w:lang w:val="en-US"/>
        </w:rPr>
        <w:t>kiev</w:t>
      </w:r>
      <w:r w:rsidR="00151CF6">
        <w:rPr>
          <w:lang w:val="en-US"/>
        </w:rPr>
        <w:t>.ua</w:t>
      </w:r>
    </w:p>
    <w:p w:rsidR="00DC21BD" w:rsidRPr="00DC21BD" w:rsidRDefault="00DC21BD" w:rsidP="00DC21BD">
      <w:pPr>
        <w:pStyle w:val="af7"/>
      </w:pPr>
      <w:bookmarkStart w:id="0" w:name="_GoBack"/>
      <w:bookmarkEnd w:id="0"/>
    </w:p>
    <w:sectPr w:rsidR="00DC21BD" w:rsidRPr="00DC21BD" w:rsidSect="00151CF6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05" w:rsidRDefault="00966605">
      <w:r>
        <w:separator/>
      </w:r>
    </w:p>
  </w:endnote>
  <w:endnote w:type="continuationSeparator" w:id="0">
    <w:p w:rsidR="00966605" w:rsidRDefault="0096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B8" w:rsidRDefault="00E74DB8" w:rsidP="005A7D7A">
    <w:pPr>
      <w:pStyle w:val="a4"/>
      <w:framePr w:wrap="around" w:vAnchor="text" w:hAnchor="margin" w:xAlign="right" w:y="1"/>
      <w:rPr>
        <w:rStyle w:val="a6"/>
      </w:rPr>
    </w:pPr>
  </w:p>
  <w:p w:rsidR="00E74DB8" w:rsidRDefault="00E74DB8" w:rsidP="00E74DB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DB8" w:rsidRDefault="00E74DB8" w:rsidP="005A7D7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05" w:rsidRDefault="00966605">
      <w:r>
        <w:separator/>
      </w:r>
    </w:p>
  </w:footnote>
  <w:footnote w:type="continuationSeparator" w:id="0">
    <w:p w:rsidR="00966605" w:rsidRDefault="00966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F6" w:rsidRDefault="00151CF6" w:rsidP="00151CF6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5A12"/>
    <w:multiLevelType w:val="hybridMultilevel"/>
    <w:tmpl w:val="4F12F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CE621EA"/>
    <w:multiLevelType w:val="hybridMultilevel"/>
    <w:tmpl w:val="A16E841E"/>
    <w:lvl w:ilvl="0" w:tplc="70FC0CBA">
      <w:start w:val="1"/>
      <w:numFmt w:val="bullet"/>
      <w:lvlText w:val=""/>
      <w:lvlJc w:val="left"/>
      <w:pPr>
        <w:tabs>
          <w:tab w:val="num" w:pos="34"/>
        </w:tabs>
        <w:ind w:left="-136" w:firstLine="93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00B5D"/>
    <w:multiLevelType w:val="hybridMultilevel"/>
    <w:tmpl w:val="59AA4554"/>
    <w:lvl w:ilvl="0" w:tplc="8A463242">
      <w:start w:val="1"/>
      <w:numFmt w:val="bullet"/>
      <w:lvlText w:val=""/>
      <w:lvlJc w:val="left"/>
      <w:pPr>
        <w:tabs>
          <w:tab w:val="num" w:pos="1129"/>
        </w:tabs>
        <w:ind w:left="57" w:firstLine="73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EC7926"/>
    <w:multiLevelType w:val="multilevel"/>
    <w:tmpl w:val="A16E841E"/>
    <w:lvl w:ilvl="0">
      <w:start w:val="1"/>
      <w:numFmt w:val="bullet"/>
      <w:lvlText w:val=""/>
      <w:lvlJc w:val="left"/>
      <w:pPr>
        <w:tabs>
          <w:tab w:val="num" w:pos="34"/>
        </w:tabs>
        <w:ind w:left="-136" w:firstLine="93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2554E"/>
    <w:multiLevelType w:val="multilevel"/>
    <w:tmpl w:val="A16E841E"/>
    <w:lvl w:ilvl="0">
      <w:start w:val="1"/>
      <w:numFmt w:val="bullet"/>
      <w:lvlText w:val=""/>
      <w:lvlJc w:val="left"/>
      <w:pPr>
        <w:tabs>
          <w:tab w:val="num" w:pos="34"/>
        </w:tabs>
        <w:ind w:left="-136" w:firstLine="93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5B4EFA"/>
    <w:multiLevelType w:val="hybridMultilevel"/>
    <w:tmpl w:val="130AD57A"/>
    <w:lvl w:ilvl="0" w:tplc="8A463242">
      <w:start w:val="1"/>
      <w:numFmt w:val="bullet"/>
      <w:lvlText w:val=""/>
      <w:lvlJc w:val="left"/>
      <w:pPr>
        <w:tabs>
          <w:tab w:val="num" w:pos="1129"/>
        </w:tabs>
        <w:ind w:left="57" w:firstLine="73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087ADD"/>
    <w:multiLevelType w:val="multilevel"/>
    <w:tmpl w:val="A16E841E"/>
    <w:lvl w:ilvl="0">
      <w:start w:val="1"/>
      <w:numFmt w:val="bullet"/>
      <w:lvlText w:val=""/>
      <w:lvlJc w:val="left"/>
      <w:pPr>
        <w:tabs>
          <w:tab w:val="num" w:pos="34"/>
        </w:tabs>
        <w:ind w:left="-136" w:firstLine="93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E1156"/>
    <w:multiLevelType w:val="hybridMultilevel"/>
    <w:tmpl w:val="81E82A1A"/>
    <w:lvl w:ilvl="0" w:tplc="8A463242">
      <w:start w:val="1"/>
      <w:numFmt w:val="bullet"/>
      <w:lvlText w:val=""/>
      <w:lvlJc w:val="left"/>
      <w:pPr>
        <w:tabs>
          <w:tab w:val="num" w:pos="1129"/>
        </w:tabs>
        <w:ind w:left="57" w:firstLine="73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07128F"/>
    <w:multiLevelType w:val="hybridMultilevel"/>
    <w:tmpl w:val="3C620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9F0DDC"/>
    <w:multiLevelType w:val="hybridMultilevel"/>
    <w:tmpl w:val="82C675AC"/>
    <w:lvl w:ilvl="0" w:tplc="8A463242">
      <w:start w:val="1"/>
      <w:numFmt w:val="bullet"/>
      <w:lvlText w:val=""/>
      <w:lvlJc w:val="left"/>
      <w:pPr>
        <w:tabs>
          <w:tab w:val="num" w:pos="1129"/>
        </w:tabs>
        <w:ind w:left="57" w:firstLine="73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251DA7"/>
    <w:multiLevelType w:val="multilevel"/>
    <w:tmpl w:val="A16E841E"/>
    <w:lvl w:ilvl="0">
      <w:start w:val="1"/>
      <w:numFmt w:val="bullet"/>
      <w:lvlText w:val=""/>
      <w:lvlJc w:val="left"/>
      <w:pPr>
        <w:tabs>
          <w:tab w:val="num" w:pos="34"/>
        </w:tabs>
        <w:ind w:left="-136" w:firstLine="93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7E7"/>
    <w:rsid w:val="00117FE6"/>
    <w:rsid w:val="00151CF6"/>
    <w:rsid w:val="001874F2"/>
    <w:rsid w:val="00230CED"/>
    <w:rsid w:val="002D67C2"/>
    <w:rsid w:val="004C3C63"/>
    <w:rsid w:val="004C7DE9"/>
    <w:rsid w:val="005A7D7A"/>
    <w:rsid w:val="006912A0"/>
    <w:rsid w:val="006D2D59"/>
    <w:rsid w:val="00966605"/>
    <w:rsid w:val="00A9096E"/>
    <w:rsid w:val="00CE0CE6"/>
    <w:rsid w:val="00DC21BD"/>
    <w:rsid w:val="00DC4853"/>
    <w:rsid w:val="00DD37E2"/>
    <w:rsid w:val="00E4366D"/>
    <w:rsid w:val="00E74DB8"/>
    <w:rsid w:val="00EC4D7D"/>
    <w:rsid w:val="00F207E7"/>
    <w:rsid w:val="00FA6404"/>
    <w:rsid w:val="00FE6675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0E1434-EC35-432E-9BE9-4AE62A0D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51CF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51CF6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51CF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51CF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51CF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51CF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51CF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51CF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51CF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51C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151C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151CF6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autoRedefine/>
    <w:uiPriority w:val="99"/>
    <w:rsid w:val="00151CF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151CF6"/>
    <w:rPr>
      <w:rFonts w:cs="Times New Roman"/>
      <w:vertAlign w:val="superscript"/>
    </w:rPr>
  </w:style>
  <w:style w:type="character" w:styleId="ab">
    <w:name w:val="Hyperlink"/>
    <w:uiPriority w:val="99"/>
    <w:rsid w:val="00151CF6"/>
    <w:rPr>
      <w:rFonts w:cs="Times New Roman"/>
      <w:color w:val="0000FF"/>
      <w:u w:val="single"/>
    </w:rPr>
  </w:style>
  <w:style w:type="paragraph" w:styleId="21">
    <w:name w:val="Body Text 2"/>
    <w:basedOn w:val="a0"/>
    <w:link w:val="22"/>
    <w:uiPriority w:val="99"/>
    <w:rsid w:val="00230CED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paragraph" w:styleId="ac">
    <w:name w:val="Balloon Text"/>
    <w:basedOn w:val="a0"/>
    <w:link w:val="ad"/>
    <w:uiPriority w:val="99"/>
    <w:semiHidden/>
    <w:rsid w:val="00A909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0"/>
    <w:link w:val="ae"/>
    <w:uiPriority w:val="99"/>
    <w:rsid w:val="00151CF6"/>
  </w:style>
  <w:style w:type="character" w:customStyle="1" w:styleId="ae">
    <w:name w:val="Основной текст Знак"/>
    <w:link w:val="a8"/>
    <w:uiPriority w:val="99"/>
    <w:semiHidden/>
    <w:rPr>
      <w:color w:val="000000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151CF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footnote reference"/>
    <w:uiPriority w:val="99"/>
    <w:semiHidden/>
    <w:rsid w:val="00151CF6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51CF6"/>
    <w:pPr>
      <w:numPr>
        <w:numId w:val="12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151CF6"/>
    <w:pPr>
      <w:ind w:firstLine="0"/>
    </w:pPr>
    <w:rPr>
      <w:iCs/>
    </w:rPr>
  </w:style>
  <w:style w:type="paragraph" w:styleId="af1">
    <w:name w:val="caption"/>
    <w:basedOn w:val="a0"/>
    <w:next w:val="a0"/>
    <w:uiPriority w:val="99"/>
    <w:qFormat/>
    <w:rsid w:val="00151CF6"/>
    <w:rPr>
      <w:b/>
      <w:bCs/>
      <w:sz w:val="20"/>
      <w:szCs w:val="20"/>
    </w:rPr>
  </w:style>
  <w:style w:type="character" w:customStyle="1" w:styleId="af2">
    <w:name w:val="номер страницы"/>
    <w:uiPriority w:val="99"/>
    <w:rsid w:val="00151CF6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151CF6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151CF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51CF6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5">
    <w:name w:val="Body Text Indent"/>
    <w:basedOn w:val="a0"/>
    <w:link w:val="af6"/>
    <w:uiPriority w:val="99"/>
    <w:rsid w:val="00151CF6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color w:val="000000"/>
      <w:sz w:val="28"/>
      <w:szCs w:val="28"/>
    </w:rPr>
  </w:style>
  <w:style w:type="paragraph" w:customStyle="1" w:styleId="af7">
    <w:name w:val="размещено"/>
    <w:basedOn w:val="a0"/>
    <w:autoRedefine/>
    <w:uiPriority w:val="99"/>
    <w:rsid w:val="00151CF6"/>
    <w:rPr>
      <w:color w:val="FFFFFF"/>
    </w:rPr>
  </w:style>
  <w:style w:type="paragraph" w:customStyle="1" w:styleId="af8">
    <w:name w:val="содержание"/>
    <w:uiPriority w:val="99"/>
    <w:rsid w:val="00151CF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51CF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151CF6"/>
    <w:pPr>
      <w:jc w:val="center"/>
    </w:pPr>
  </w:style>
  <w:style w:type="paragraph" w:customStyle="1" w:styleId="afa">
    <w:name w:val="ТАБЛИЦА"/>
    <w:next w:val="a0"/>
    <w:autoRedefine/>
    <w:uiPriority w:val="99"/>
    <w:rsid w:val="00151CF6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151CF6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151CF6"/>
    <w:rPr>
      <w:color w:val="auto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151CF6"/>
    <w:rPr>
      <w:rFonts w:cs="Times New Roman"/>
      <w:lang w:val="ru-RU" w:eastAsia="ru-RU" w:bidi="ar-SA"/>
    </w:rPr>
  </w:style>
  <w:style w:type="paragraph" w:customStyle="1" w:styleId="aff">
    <w:name w:val="титут"/>
    <w:autoRedefine/>
    <w:uiPriority w:val="99"/>
    <w:rsid w:val="00151CF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первый ряд идей, имеющих ключевое значение для будущего Украины, так называемая политическая элита должна была бы поставить </vt:lpstr>
    </vt:vector>
  </TitlesOfParts>
  <Company>Computer</Company>
  <LinksUpToDate>false</LinksUpToDate>
  <CharactersWithSpaces>15070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первый ряд идей, имеющих ключевое значение для будущего Украины, так называемая политическая элита должна была бы поставить </dc:title>
  <dc:subject/>
  <dc:creator>User</dc:creator>
  <cp:keywords/>
  <dc:description/>
  <cp:lastModifiedBy>admin</cp:lastModifiedBy>
  <cp:revision>2</cp:revision>
  <cp:lastPrinted>2011-03-13T16:06:00Z</cp:lastPrinted>
  <dcterms:created xsi:type="dcterms:W3CDTF">2014-03-24T15:38:00Z</dcterms:created>
  <dcterms:modified xsi:type="dcterms:W3CDTF">2014-03-24T15:38:00Z</dcterms:modified>
</cp:coreProperties>
</file>