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4CB" w:rsidRDefault="00E754CB">
      <w:pPr>
        <w:jc w:val="center"/>
        <w:rPr>
          <w:b/>
          <w:bCs/>
          <w:sz w:val="40"/>
          <w:u w:val="single"/>
        </w:rPr>
      </w:pPr>
    </w:p>
    <w:p w:rsidR="00E754CB" w:rsidRDefault="00E754CB">
      <w:pPr>
        <w:jc w:val="center"/>
        <w:rPr>
          <w:b/>
          <w:bCs/>
          <w:sz w:val="40"/>
          <w:u w:val="single"/>
        </w:rPr>
      </w:pPr>
    </w:p>
    <w:p w:rsidR="00E754CB" w:rsidRDefault="00E754CB">
      <w:pPr>
        <w:jc w:val="center"/>
        <w:rPr>
          <w:b/>
          <w:bCs/>
          <w:sz w:val="40"/>
          <w:u w:val="single"/>
        </w:rPr>
      </w:pPr>
    </w:p>
    <w:p w:rsidR="00E754CB" w:rsidRDefault="00E754CB">
      <w:pPr>
        <w:jc w:val="center"/>
        <w:rPr>
          <w:b/>
          <w:bCs/>
          <w:sz w:val="40"/>
          <w:u w:val="single"/>
        </w:rPr>
      </w:pPr>
    </w:p>
    <w:p w:rsidR="00E754CB" w:rsidRDefault="00E754CB">
      <w:pPr>
        <w:jc w:val="center"/>
        <w:rPr>
          <w:b/>
          <w:bCs/>
          <w:sz w:val="40"/>
          <w:u w:val="single"/>
        </w:rPr>
      </w:pPr>
    </w:p>
    <w:p w:rsidR="00E754CB" w:rsidRDefault="00E754CB">
      <w:pPr>
        <w:jc w:val="center"/>
        <w:rPr>
          <w:b/>
          <w:bCs/>
          <w:sz w:val="40"/>
          <w:u w:val="single"/>
        </w:rPr>
      </w:pPr>
    </w:p>
    <w:p w:rsidR="00E754CB" w:rsidRDefault="00E754CB">
      <w:pPr>
        <w:jc w:val="center"/>
        <w:rPr>
          <w:b/>
          <w:bCs/>
          <w:sz w:val="40"/>
          <w:u w:val="single"/>
        </w:rPr>
      </w:pPr>
    </w:p>
    <w:p w:rsidR="00E754CB" w:rsidRDefault="00E754CB">
      <w:pPr>
        <w:pStyle w:val="a3"/>
      </w:pPr>
      <w:r>
        <w:t>Сочинение на тему: «Кто же Чацкий: победитель или побежденный?»</w:t>
      </w:r>
    </w:p>
    <w:p w:rsidR="00E754CB" w:rsidRDefault="00E754CB">
      <w:pPr>
        <w:jc w:val="center"/>
        <w:rPr>
          <w:b/>
          <w:bCs/>
          <w:sz w:val="48"/>
          <w:u w:val="single"/>
        </w:rPr>
      </w:pPr>
    </w:p>
    <w:p w:rsidR="00E754CB" w:rsidRDefault="00E754CB">
      <w:pPr>
        <w:pStyle w:val="1"/>
      </w:pPr>
      <w:r>
        <w:t>Ученика 9 класса «Г»</w:t>
      </w:r>
    </w:p>
    <w:p w:rsidR="00E754CB" w:rsidRDefault="00E754CB">
      <w:pPr>
        <w:jc w:val="center"/>
        <w:rPr>
          <w:sz w:val="36"/>
        </w:rPr>
      </w:pPr>
      <w:r>
        <w:rPr>
          <w:sz w:val="36"/>
        </w:rPr>
        <w:t>Сергеева Григория Константиновича</w:t>
      </w:r>
    </w:p>
    <w:p w:rsidR="00E754CB" w:rsidRDefault="00E754CB">
      <w:pPr>
        <w:jc w:val="center"/>
        <w:rPr>
          <w:sz w:val="36"/>
        </w:rPr>
      </w:pPr>
    </w:p>
    <w:p w:rsidR="00E754CB" w:rsidRDefault="00E754CB">
      <w:pPr>
        <w:jc w:val="center"/>
        <w:rPr>
          <w:sz w:val="36"/>
        </w:rPr>
      </w:pPr>
      <w:r>
        <w:rPr>
          <w:sz w:val="36"/>
        </w:rPr>
        <w:t>Преподаватель: Романова Людмила Анисимовна</w:t>
      </w:r>
    </w:p>
    <w:p w:rsidR="00E754CB" w:rsidRDefault="00E754CB">
      <w:pPr>
        <w:jc w:val="center"/>
        <w:rPr>
          <w:sz w:val="36"/>
        </w:rPr>
      </w:pPr>
      <w:r>
        <w:rPr>
          <w:sz w:val="36"/>
        </w:rPr>
        <w:t>Оценка: хорошо</w:t>
      </w:r>
    </w:p>
    <w:p w:rsidR="00E754CB" w:rsidRDefault="00E754CB">
      <w:pPr>
        <w:jc w:val="center"/>
        <w:rPr>
          <w:b/>
          <w:bCs/>
          <w:sz w:val="48"/>
          <w:u w:val="single"/>
        </w:rPr>
      </w:pPr>
    </w:p>
    <w:p w:rsidR="00E754CB" w:rsidRDefault="00E754CB">
      <w:pPr>
        <w:jc w:val="center"/>
        <w:rPr>
          <w:b/>
          <w:bCs/>
          <w:sz w:val="48"/>
          <w:u w:val="single"/>
        </w:rPr>
      </w:pPr>
    </w:p>
    <w:p w:rsidR="00E754CB" w:rsidRDefault="00E754CB">
      <w:pPr>
        <w:jc w:val="center"/>
        <w:rPr>
          <w:b/>
          <w:bCs/>
          <w:sz w:val="48"/>
          <w:u w:val="single"/>
        </w:rPr>
      </w:pPr>
    </w:p>
    <w:p w:rsidR="00E754CB" w:rsidRDefault="00E754CB">
      <w:pPr>
        <w:jc w:val="center"/>
        <w:rPr>
          <w:b/>
          <w:bCs/>
          <w:sz w:val="48"/>
          <w:u w:val="single"/>
        </w:rPr>
      </w:pPr>
    </w:p>
    <w:p w:rsidR="00E754CB" w:rsidRDefault="00E754CB">
      <w:pPr>
        <w:jc w:val="center"/>
        <w:rPr>
          <w:sz w:val="36"/>
        </w:rPr>
      </w:pPr>
    </w:p>
    <w:p w:rsidR="00E754CB" w:rsidRDefault="00E754CB">
      <w:pPr>
        <w:jc w:val="center"/>
        <w:rPr>
          <w:b/>
          <w:bCs/>
          <w:sz w:val="40"/>
          <w:u w:val="single"/>
        </w:rPr>
      </w:pPr>
    </w:p>
    <w:p w:rsidR="00E754CB" w:rsidRDefault="00E754CB">
      <w:pPr>
        <w:rPr>
          <w:sz w:val="40"/>
        </w:rPr>
      </w:pPr>
    </w:p>
    <w:p w:rsidR="00E754CB" w:rsidRDefault="00E754CB">
      <w:pPr>
        <w:rPr>
          <w:sz w:val="40"/>
        </w:rPr>
      </w:pPr>
    </w:p>
    <w:p w:rsidR="00E754CB" w:rsidRDefault="00E754CB">
      <w:pPr>
        <w:rPr>
          <w:sz w:val="40"/>
        </w:rPr>
      </w:pPr>
    </w:p>
    <w:p w:rsidR="00E754CB" w:rsidRDefault="00E754CB">
      <w:pPr>
        <w:rPr>
          <w:sz w:val="40"/>
        </w:rPr>
      </w:pPr>
    </w:p>
    <w:p w:rsidR="00E754CB" w:rsidRDefault="00E754CB">
      <w:pPr>
        <w:rPr>
          <w:sz w:val="40"/>
        </w:rPr>
      </w:pPr>
    </w:p>
    <w:p w:rsidR="00E754CB" w:rsidRDefault="00E754CB">
      <w:pPr>
        <w:rPr>
          <w:sz w:val="40"/>
        </w:rPr>
      </w:pPr>
    </w:p>
    <w:p w:rsidR="00E754CB" w:rsidRDefault="00E754CB">
      <w:pPr>
        <w:rPr>
          <w:sz w:val="40"/>
        </w:rPr>
      </w:pPr>
    </w:p>
    <w:p w:rsidR="00E754CB" w:rsidRDefault="00E754CB">
      <w:pPr>
        <w:rPr>
          <w:sz w:val="40"/>
        </w:rPr>
      </w:pPr>
    </w:p>
    <w:p w:rsidR="00E754CB" w:rsidRDefault="00E754CB">
      <w:pPr>
        <w:tabs>
          <w:tab w:val="left" w:pos="6832"/>
        </w:tabs>
        <w:rPr>
          <w:sz w:val="40"/>
        </w:rPr>
      </w:pPr>
      <w:r>
        <w:rPr>
          <w:sz w:val="40"/>
        </w:rPr>
        <w:tab/>
      </w:r>
    </w:p>
    <w:p w:rsidR="00E754CB" w:rsidRDefault="00E754CB">
      <w:pPr>
        <w:tabs>
          <w:tab w:val="left" w:pos="6832"/>
        </w:tabs>
        <w:jc w:val="both"/>
      </w:pPr>
    </w:p>
    <w:p w:rsidR="00E754CB" w:rsidRDefault="00E754CB">
      <w:pPr>
        <w:pStyle w:val="2"/>
      </w:pPr>
      <w:r>
        <w:tab/>
        <w:t>«Горе от ума» - одно из ярчайших произведений русской литературы. Комедия была написана после Отечественной войны 1812 года, в период подъема духовной жизни России. В это время становится очевидным раскол в дворянской среде. Влияние идей французских просветителей, европейских революционеров, рост национального самосознания после войны 1812 года сформировали декабристскую идеологию, объединили многих молодых дворян в стремлении изменить русское общество. Однако большая часть русского дворянства оставалась глуха или враждебна к новым веяниям. Именно эту ситуацию, этот конфликт и запечатлел Грибоедов в своем произведении.</w:t>
      </w:r>
    </w:p>
    <w:p w:rsidR="00E754CB" w:rsidRDefault="00E754CB">
      <w:pPr>
        <w:tabs>
          <w:tab w:val="left" w:pos="0"/>
        </w:tabs>
        <w:jc w:val="both"/>
      </w:pPr>
      <w:r>
        <w:tab/>
        <w:t xml:space="preserve">Молодое дворянство в комедии представляет в комедии лишь один человек – Александр Андреевич Чацкий. Ему противопоставлен целый круг дворян с наиболее консервативными взглядами. Этот круг принято называть «фамусовским обществом». Это название не лишено смысла. Действительно, центральной и наиболее подробно изображенной фигурой здесь является Павел Афанасьевич Фамусов, в монологах, репликах и поступках которого наиболее ясно видны те законы, по которым живет и все его окружение, единое в своих взглядах на жизнь. Таким образом, Чацкому противостоит целый жизненный уклад, совокупность привычек и предрассудков, все общество, а не отдельные личности. </w:t>
      </w:r>
    </w:p>
    <w:p w:rsidR="00E754CB" w:rsidRDefault="00E754CB">
      <w:pPr>
        <w:tabs>
          <w:tab w:val="left" w:pos="0"/>
        </w:tabs>
        <w:jc w:val="both"/>
      </w:pPr>
      <w:r>
        <w:tab/>
        <w:t xml:space="preserve">В пьесе, где изображен всего лишь один день в доме Фамусова, Грибоедов затронул наиболее важные вопросы времени: о воспитании и образовании, о службе отечеству и гражданском долге, о крепостном праве и преклонении перед всем иностранным. Он показал борьбу «века нынешнего» и «века минувшего» в лице Чацкого и фамусовского общества. </w:t>
      </w:r>
    </w:p>
    <w:p w:rsidR="00E754CB" w:rsidRDefault="00E754CB">
      <w:pPr>
        <w:tabs>
          <w:tab w:val="left" w:pos="0"/>
        </w:tabs>
        <w:jc w:val="both"/>
      </w:pPr>
      <w:r>
        <w:tab/>
        <w:t>В доме Фамусова отношения между людьми построены на лжи и лицемерии. Основные занятия обитателей этого дома – «обеды, ужины и танцы». И вот в этот дом, где пороки прикрыты показной добродетельностью, вихрем врывается Чацкий. В образе Чацкого Грибоедов показал человека нового склада ума и души, воодушевленного передовыми идеями, готового пойти против общества ради своих идеалов.</w:t>
      </w:r>
    </w:p>
    <w:p w:rsidR="00E754CB" w:rsidRDefault="00E754CB">
      <w:pPr>
        <w:tabs>
          <w:tab w:val="left" w:pos="0"/>
        </w:tabs>
        <w:jc w:val="both"/>
      </w:pPr>
      <w:r>
        <w:tab/>
        <w:t>В основе пьесы лежит любовная драма, под которой скрываются социальный и идеологический конфликты. В этих конфликтах и раскрывается характер Чацкого.</w:t>
      </w:r>
    </w:p>
    <w:p w:rsidR="00E754CB" w:rsidRDefault="00E754CB">
      <w:pPr>
        <w:tabs>
          <w:tab w:val="left" w:pos="0"/>
        </w:tabs>
        <w:jc w:val="both"/>
      </w:pPr>
      <w:r>
        <w:tab/>
        <w:t>Чацкий приезжает в дом Фамусова к девушке по имени Софья, которую любит, но эта девушка изменила ему. Чацкий страдает оттого, что Софья предпочла ему недалекого и услужливого Молчалина, у которого и есть-то всего два таланта: «умеренность и аккуратность». При всех своих душевных задатках Софья целиком и полностью принадлежит фамусовскому обществу. Она не может полюбить Чацкого, потому что он складом своего ума и души полностью противостоит этому обществу. Софья входит в число «мучителей», оскорбивших светлый ум и пламенное чувство Чацкого. Поэтому личная драма Чацкого перерастает в общественную и определяет его судьбу как одинокого мечтателя в фамусовском мире.</w:t>
      </w:r>
    </w:p>
    <w:p w:rsidR="00E754CB" w:rsidRDefault="00E754CB">
      <w:pPr>
        <w:tabs>
          <w:tab w:val="left" w:pos="0"/>
        </w:tabs>
        <w:jc w:val="both"/>
      </w:pPr>
      <w:r>
        <w:tab/>
        <w:t>Чацкого мучают общественные проблемы, он понимает весь ужас крепостного права, при котором обречены на гонения всякая независимая мысль, всякое искреннее чувство, когда «от матерей, отцов отторженных детей» сгоняют «на крепостной балет», чтобы удовлетворить желание барина, когда людей меняют «на борзые три собаки». Чацкий видит, что у власти стоят люди, которых не волнуют проблемы народа и государства, они лишь:</w:t>
      </w:r>
    </w:p>
    <w:p w:rsidR="00E754CB" w:rsidRDefault="00E754CB">
      <w:pPr>
        <w:tabs>
          <w:tab w:val="left" w:pos="0"/>
        </w:tabs>
        <w:jc w:val="both"/>
      </w:pPr>
      <w:r>
        <w:tab/>
      </w:r>
      <w:r>
        <w:tab/>
        <w:t>Защиту от суда в друзьях нашли, в родстве,</w:t>
      </w:r>
    </w:p>
    <w:p w:rsidR="00E754CB" w:rsidRDefault="00E754CB">
      <w:pPr>
        <w:tabs>
          <w:tab w:val="left" w:pos="0"/>
        </w:tabs>
        <w:jc w:val="both"/>
      </w:pPr>
      <w:r>
        <w:tab/>
      </w:r>
      <w:r>
        <w:tab/>
        <w:t>Великолепные соорудя палаты,</w:t>
      </w:r>
    </w:p>
    <w:p w:rsidR="00E754CB" w:rsidRDefault="00E754CB">
      <w:pPr>
        <w:tabs>
          <w:tab w:val="left" w:pos="0"/>
        </w:tabs>
        <w:jc w:val="both"/>
      </w:pPr>
      <w:r>
        <w:tab/>
      </w:r>
      <w:r>
        <w:tab/>
        <w:t>Где разливаются в пирах и в мотовстве.</w:t>
      </w:r>
    </w:p>
    <w:p w:rsidR="00E754CB" w:rsidRDefault="00E754CB">
      <w:pPr>
        <w:tabs>
          <w:tab w:val="left" w:pos="0"/>
        </w:tabs>
        <w:jc w:val="both"/>
      </w:pPr>
      <w:r>
        <w:tab/>
        <w:t xml:space="preserve">И, конечно, в таком обществе блаженствуют не Чацкие с их умом, а Молчалины, умеющие «там моську вовремя погладить, там в пору карточку втереть». И такой человек как Чацкий навсегда будет изгнан из подобного общества. </w:t>
      </w:r>
    </w:p>
    <w:p w:rsidR="00E754CB" w:rsidRDefault="00E754CB">
      <w:pPr>
        <w:tabs>
          <w:tab w:val="left" w:pos="0"/>
        </w:tabs>
        <w:jc w:val="both"/>
      </w:pPr>
      <w:r>
        <w:tab/>
        <w:t>Чацкий – это человек нового мира. Он не принимает законов старой Москвы. У него свое представление о служении отечеству. По его мнению, надо служить честно, «не требуя ни мест ни повышенья в чин». Чацкий выступает против людей, которые ценят лишь богатства и чины, боятся правды и просвещения. Прогресс общества он связывает с расцветом личности, развитием наук и просвещения, что чуждо фамусовскому обществу. Человек, получивший хорошее образование, обладающий блестящим умом, Чацкий не желает принимать за образцы таких, как Максим Петрович (идеал Фамусова), потому что не видит в них никаких нравственных достоинств. Чацкий ставит под сомненье моральный авторитет отцов, говоря о «подлейших чертах житья» и сравнивая новый век с веком минувшим, отнюдь не в пользу последнего. Чацкий не только обличитель, он еще и борец. Борец за дело, за идею, за правду. В течение пьесы между Чацким и обществом происходит своеобразный словесный поединок, в котором каждая сторона отстаивает свое мнение. В обществе Фамусова идеи Чацкого, его речи и взгляды остаются непонятыми. Чацкому хочется высказать все, что накопилось у него на душе. Поэтому на балу в доме Фамусова он восстанавливает против себя всех собравшихся. Общество, почувствовав это, повергло его и осмеяло. Окружение мстит Чацкому за правду, которая «глаза колет», за попытку нарушить привычный уклад жизни. Любимая девушка, отворачиваясь от него, ранит героя больше всего, распуская слух о его сумасшествии. Вот парадокс: единственный здравомыслящий человек объявлен безумцем. «Так! Отрезвился я сполна» - восклицает Чацкий в конце пьесы. Что же это – признание поражения или прозрение? Да, конец у этой комедии далеко не веселый, но прав Гончаров, сказавший о финале так: «Чацкий сломлен количеством старой силы, нанеся ей, в свою очередь, смертельный удар качеством силы свежей». Роль всех Чацких – «страдательная», но в то же время всегда победительная. Но они не знают о своей победе, они только сеют, а пожинают другие.</w:t>
      </w:r>
    </w:p>
    <w:p w:rsidR="00E754CB" w:rsidRDefault="00E754CB">
      <w:pPr>
        <w:tabs>
          <w:tab w:val="left" w:pos="0"/>
        </w:tabs>
        <w:jc w:val="both"/>
      </w:pPr>
      <w:r>
        <w:tab/>
        <w:t>Но в то же время, если рассматривать Чацкого с практической точки зрения, то он побежденный. Почему? Да потому, что он не смог отстаивать свои идеалы и дальше, хотя если бы он твердо верил в них, то должен был бороться за них до конца. Но он не выдержал, он ушел и тем самым дал фамусовскому обществу повод считать себя побежденным. Уйти может каждый. Но на мой взгляд, это поступок слабого. Сильный человек должен остаться, должен собрать вокруг себя прогрессивных людей, могущих противостоять обществу. А такие люди есть, и в комедии они упоминаются: двоюродный брат Скалозуба, князь Федор и другие. Жить в обществе, несмотря ни на что, бороться со всеми его пороками – вот поступок победителя.</w:t>
      </w:r>
      <w:bookmarkStart w:id="0" w:name="_GoBack"/>
      <w:bookmarkEnd w:id="0"/>
    </w:p>
    <w:sectPr w:rsidR="00E754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4F41"/>
    <w:rsid w:val="000907EE"/>
    <w:rsid w:val="00AA4F41"/>
    <w:rsid w:val="00D327BA"/>
    <w:rsid w:val="00E75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4E5626-E870-44FE-BBE1-001B01E6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48"/>
      <w:u w:val="single"/>
    </w:rPr>
  </w:style>
  <w:style w:type="paragraph" w:styleId="2">
    <w:name w:val="Body Text 2"/>
    <w:basedOn w:val="a"/>
    <w:semiHidden/>
    <w:pPr>
      <w:tabs>
        <w:tab w:val="left" w:pos="0"/>
      </w:tabs>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Words>
  <Characters>5494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Сочинение на тему: «Кто же Чацкий: победитель или побежденный</vt:lpstr>
    </vt:vector>
  </TitlesOfParts>
  <Company>@</Company>
  <LinksUpToDate>false</LinksUpToDate>
  <CharactersWithSpaces>6445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Сочинение на тему: «Кто же Чацкий: победитель или побежденный</dc:title>
  <dc:subject/>
  <dc:creator>Григорий</dc:creator>
  <cp:keywords/>
  <dc:description/>
  <cp:lastModifiedBy>admin</cp:lastModifiedBy>
  <cp:revision>2</cp:revision>
  <dcterms:created xsi:type="dcterms:W3CDTF">2014-02-06T23:02:00Z</dcterms:created>
  <dcterms:modified xsi:type="dcterms:W3CDTF">2014-02-06T23:02:00Z</dcterms:modified>
</cp:coreProperties>
</file>