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82F" w:rsidRDefault="00D0382F" w:rsidP="00D0382F">
      <w:pPr>
        <w:jc w:val="center"/>
      </w:pPr>
      <w:r>
        <w:t xml:space="preserve">Мысли о прочитанном рассказе </w:t>
      </w:r>
      <w:r w:rsidRPr="00D0382F">
        <w:t>“</w:t>
      </w:r>
      <w:r>
        <w:t>гранатовый браслет</w:t>
      </w:r>
      <w:r w:rsidRPr="00D0382F">
        <w:t>”</w:t>
      </w:r>
    </w:p>
    <w:p w:rsidR="00D0382F" w:rsidRDefault="00D0382F" w:rsidP="00D0382F">
      <w:pPr>
        <w:jc w:val="center"/>
      </w:pPr>
    </w:p>
    <w:p w:rsidR="00D0382F" w:rsidRDefault="00D0382F" w:rsidP="00D0382F">
      <w:pPr>
        <w:jc w:val="right"/>
        <w:rPr>
          <w:i/>
        </w:rPr>
      </w:pPr>
      <w:r>
        <w:rPr>
          <w:i/>
        </w:rPr>
        <w:t>Нам говорит согласие струн в квартете,</w:t>
      </w:r>
    </w:p>
    <w:p w:rsidR="00D0382F" w:rsidRDefault="00D0382F" w:rsidP="00D0382F">
      <w:pPr>
        <w:jc w:val="right"/>
        <w:rPr>
          <w:i/>
        </w:rPr>
      </w:pPr>
      <w:r>
        <w:rPr>
          <w:i/>
        </w:rPr>
        <w:t>Что одинокий путь подобен смерти.</w:t>
      </w:r>
    </w:p>
    <w:p w:rsidR="00D0382F" w:rsidRDefault="00D0382F" w:rsidP="00D0382F">
      <w:pPr>
        <w:jc w:val="right"/>
        <w:rPr>
          <w:i/>
        </w:rPr>
      </w:pPr>
      <w:r>
        <w:rPr>
          <w:i/>
        </w:rPr>
        <w:t>Шекспир.</w:t>
      </w:r>
    </w:p>
    <w:p w:rsidR="00D0382F" w:rsidRPr="00D0382F" w:rsidRDefault="00D0382F" w:rsidP="00D0382F"/>
    <w:p w:rsidR="00D0382F" w:rsidRPr="00DB6265" w:rsidRDefault="00D0382F">
      <w:pPr>
        <w:rPr>
          <w:color w:val="FF0000"/>
        </w:rPr>
      </w:pPr>
    </w:p>
    <w:p w:rsidR="008F7FC9" w:rsidRPr="0040257D" w:rsidRDefault="006F297C" w:rsidP="00B341CD">
      <w:pPr>
        <w:ind w:firstLine="360"/>
      </w:pPr>
      <w:r w:rsidRPr="0040257D">
        <w:t>Куприн,</w:t>
      </w:r>
      <w:r w:rsidR="00E66E0F" w:rsidRPr="0040257D">
        <w:t xml:space="preserve"> как и всё без исключения писатели всех вре</w:t>
      </w:r>
      <w:r w:rsidR="004B45F2" w:rsidRPr="0040257D">
        <w:t>мён и народов, не обошёл в своём рассказе</w:t>
      </w:r>
      <w:r w:rsidR="00E66E0F" w:rsidRPr="0040257D">
        <w:t xml:space="preserve"> тему любви, но у него любовь особая и не на </w:t>
      </w:r>
      <w:r w:rsidR="00BB02C1" w:rsidRPr="0040257D">
        <w:t>что</w:t>
      </w:r>
      <w:r w:rsidR="00E66E0F" w:rsidRPr="0040257D">
        <w:t xml:space="preserve"> не похожая –</w:t>
      </w:r>
      <w:r w:rsidR="00C33528" w:rsidRPr="0040257D">
        <w:t xml:space="preserve"> безответная</w:t>
      </w:r>
      <w:r w:rsidR="00E66E0F" w:rsidRPr="0040257D">
        <w:t>, но к этому вопросу мы вернёмся позже</w:t>
      </w:r>
      <w:r w:rsidRPr="0040257D">
        <w:t>.</w:t>
      </w:r>
    </w:p>
    <w:p w:rsidR="00BB02C1" w:rsidRPr="0040257D" w:rsidRDefault="000E4AE8" w:rsidP="00B341CD">
      <w:pPr>
        <w:ind w:firstLine="360"/>
      </w:pPr>
      <w:r w:rsidRPr="0040257D">
        <w:t>Сразу</w:t>
      </w:r>
      <w:r w:rsidR="00C33528" w:rsidRPr="0040257D">
        <w:t xml:space="preserve"> же можно задать вопрос </w:t>
      </w:r>
      <w:r w:rsidRPr="0040257D">
        <w:t>– а любила ли вообще кого-нибудь  Вера</w:t>
      </w:r>
      <w:r w:rsidR="00494CAB" w:rsidRPr="0040257D">
        <w:t>. И</w:t>
      </w:r>
      <w:r w:rsidR="001006C4" w:rsidRPr="0040257D">
        <w:t xml:space="preserve">ли </w:t>
      </w:r>
      <w:r w:rsidRPr="0040257D">
        <w:t>слово любовь в её осмыслении нечто иное</w:t>
      </w:r>
      <w:r w:rsidR="00DB2A0B" w:rsidRPr="0040257D">
        <w:t xml:space="preserve">, </w:t>
      </w:r>
      <w:r w:rsidRPr="0040257D">
        <w:t>как</w:t>
      </w:r>
      <w:r w:rsidR="00DB2A0B" w:rsidRPr="0040257D">
        <w:t xml:space="preserve"> понятие супружеского долга, супружеской верности, а не чувства к другому человеку.</w:t>
      </w:r>
      <w:r w:rsidR="001006C4" w:rsidRPr="0040257D">
        <w:t xml:space="preserve"> </w:t>
      </w:r>
      <w:r w:rsidR="00494CAB" w:rsidRPr="0040257D">
        <w:t>Наверное,</w:t>
      </w:r>
      <w:r w:rsidR="001006C4" w:rsidRPr="0040257D">
        <w:t xml:space="preserve"> только одного человека – свою сестру</w:t>
      </w:r>
      <w:r w:rsidR="00494CAB" w:rsidRPr="0040257D">
        <w:t xml:space="preserve">, которая была для неё всем, у неё и в мыслях не было любить своего мужа, не говоря даже </w:t>
      </w:r>
      <w:r w:rsidR="00B341CD" w:rsidRPr="0040257D">
        <w:t>про Желткова которого она не разу живым и не видела.</w:t>
      </w:r>
      <w:r w:rsidR="00494CAB" w:rsidRPr="0040257D">
        <w:t xml:space="preserve"> </w:t>
      </w:r>
      <w:r w:rsidR="001006C4" w:rsidRPr="0040257D">
        <w:t xml:space="preserve"> </w:t>
      </w:r>
    </w:p>
    <w:p w:rsidR="00B341CD" w:rsidRPr="0040257D" w:rsidRDefault="00B341CD" w:rsidP="00B341CD">
      <w:pPr>
        <w:ind w:firstLine="360"/>
      </w:pPr>
      <w:r w:rsidRPr="0040257D">
        <w:t>Желтков, что про него можно сказать – был ли он больной человек, и преследовал несчастную женщину, или он был болен любовью</w:t>
      </w:r>
      <w:r w:rsidR="00E1495A" w:rsidRPr="0040257D">
        <w:t xml:space="preserve"> – безответною, самою жестокою любовью на свете, не дававшею надежд на взаимность. Но всё же он надеялся на волю судьбы, что она сведёт их</w:t>
      </w:r>
      <w:r w:rsidR="00805457" w:rsidRPr="0040257D">
        <w:t xml:space="preserve">, </w:t>
      </w:r>
      <w:r w:rsidR="00E1495A" w:rsidRPr="0040257D">
        <w:t>и они будут жить долго и счастливо</w:t>
      </w:r>
      <w:r w:rsidR="00805457" w:rsidRPr="0040257D">
        <w:t xml:space="preserve">. Но нет – судьба в лице Веры имела другие планы, ей нужно было всё рассказать своему мужу – зачем?! Ведь можно было поговорить с Желтковым самой, успокоить его, вежливо попросить больше не писать ей. </w:t>
      </w:r>
      <w:r w:rsidR="00BC2D66" w:rsidRPr="0040257D">
        <w:t>И всё.</w:t>
      </w:r>
    </w:p>
    <w:p w:rsidR="00BC2D66" w:rsidRPr="0040257D" w:rsidRDefault="00326A71" w:rsidP="00B341CD">
      <w:pPr>
        <w:ind w:firstLine="360"/>
      </w:pPr>
      <w:r w:rsidRPr="0040257D">
        <w:t>К</w:t>
      </w:r>
      <w:r w:rsidR="004B45F2" w:rsidRPr="0040257D">
        <w:t>уприн на протяжение всего рассказа</w:t>
      </w:r>
      <w:r w:rsidRPr="0040257D">
        <w:t xml:space="preserve"> пытается внушить читателям “понятие любви на грани жизни”, и делает он это через Желткова, для него любовь – это жизнь, следовательно нет любви – нет жизни. И когда муж Веры настойчиво просит прекратить любовь</w:t>
      </w:r>
      <w:r w:rsidR="00BC2D66" w:rsidRPr="0040257D">
        <w:t>, прекращается</w:t>
      </w:r>
      <w:r w:rsidRPr="0040257D">
        <w:t xml:space="preserve"> и его жизнь</w:t>
      </w:r>
      <w:r w:rsidR="00BB37D8" w:rsidRPr="0040257D">
        <w:t>: “…вам предлагают одно из двух: либо вы совершенно отказываетесь от преследования княгини Веры Николаевны, либо, если на это вы не согласитесь, мы примем меры, которые нам позволят наше положение…”.</w:t>
      </w:r>
    </w:p>
    <w:p w:rsidR="00BC2D66" w:rsidRPr="0040257D" w:rsidRDefault="00BC2D66" w:rsidP="00BC2D66">
      <w:pPr>
        <w:ind w:firstLine="360"/>
      </w:pPr>
      <w:r w:rsidRPr="0040257D">
        <w:t xml:space="preserve">Возвращаясь к вопросу о неразделённой любви – а достойна ли любовь потери жизни, потери всего, что только может быть на свете. Можно вспомнить “Ромео и Джульетту ” Шекспира: ведь они отдали свои жизни – ради любви, ради самого </w:t>
      </w:r>
      <w:r w:rsidR="00DF787F" w:rsidRPr="0040257D">
        <w:t>дорогого</w:t>
      </w:r>
      <w:r w:rsidRPr="0040257D">
        <w:t>, что у них было, чтобы иметь любовь на небесах. На этот вопрос должен отвечать каждый сам для себя – а хочет ли он этого, и что для него дороже – жизнь или любовь? Желтков ответил – любовь: “Случилось так, что меня не интересует в жизни ничто: ни политика, ни наука, ни философия, ни забота о будущем счастье людей – для меня вся жизнь заключается только в Вас</w:t>
      </w:r>
      <w:r w:rsidR="00056CF1" w:rsidRPr="0040257D">
        <w:t>…</w:t>
      </w:r>
      <w:r w:rsidRPr="0040257D">
        <w:t>”.</w:t>
      </w:r>
    </w:p>
    <w:p w:rsidR="00056CF1" w:rsidRPr="0040257D" w:rsidRDefault="00822CD3" w:rsidP="00BC2D66">
      <w:pPr>
        <w:ind w:firstLine="360"/>
      </w:pPr>
      <w:r w:rsidRPr="0040257D">
        <w:t>А была ли необходимость Вере идт</w:t>
      </w:r>
      <w:r w:rsidR="00A476D1" w:rsidRPr="0040257D">
        <w:t>и смотреть на мёртвого Желткова. Возможно,</w:t>
      </w:r>
      <w:r w:rsidRPr="0040257D">
        <w:t xml:space="preserve"> это была попытка как то самоутвердится, не мучить себя всю оставшеюся жизнь</w:t>
      </w:r>
      <w:r w:rsidR="00BD7E99" w:rsidRPr="0040257D">
        <w:t xml:space="preserve"> угрызениями совести, посмотреть на того от к</w:t>
      </w:r>
      <w:r w:rsidR="00C33528" w:rsidRPr="0040257D">
        <w:t>ого она отказалась, и если возможно</w:t>
      </w:r>
      <w:r w:rsidR="00A476D1" w:rsidRPr="0040257D">
        <w:t xml:space="preserve"> полюбить его. Понять,</w:t>
      </w:r>
      <w:r w:rsidR="00BD7E99" w:rsidRPr="0040257D">
        <w:t xml:space="preserve"> что в её жизни не будет ничего подобного этому - “В эту секунду она поняла, что та любовь, о которой мечтает каждая женщина, прошла мимо неё. ”</w:t>
      </w:r>
      <w:r w:rsidR="00A476D1" w:rsidRPr="0040257D">
        <w:t xml:space="preserve"> </w:t>
      </w:r>
      <w:r w:rsidR="00BD7E99" w:rsidRPr="0040257D">
        <w:t xml:space="preserve">. От чего мы оттолкнулись, к тому мы и пришли </w:t>
      </w:r>
      <w:r w:rsidR="00C33528" w:rsidRPr="0040257D">
        <w:t xml:space="preserve">– безответная любовь, только теперь всё наоборот, она любит его, а он не может ответить </w:t>
      </w:r>
      <w:r w:rsidR="00930349" w:rsidRPr="0040257D">
        <w:t xml:space="preserve">ей </w:t>
      </w:r>
      <w:r w:rsidR="00C33528" w:rsidRPr="0040257D">
        <w:t>взаимностью. А кто в этом виноват –</w:t>
      </w:r>
      <w:r w:rsidR="00A476D1" w:rsidRPr="0040257D">
        <w:t xml:space="preserve"> </w:t>
      </w:r>
      <w:r w:rsidR="00C33528" w:rsidRPr="0040257D">
        <w:t>он сам или его любовь.</w:t>
      </w:r>
    </w:p>
    <w:p w:rsidR="00056CF1" w:rsidRPr="0040257D" w:rsidRDefault="00056CF1" w:rsidP="00056CF1">
      <w:pPr>
        <w:ind w:firstLine="360"/>
      </w:pPr>
      <w:r w:rsidRPr="0040257D">
        <w:t>Что наша жизнь, игра – игра в любовь? Ну а как же цена жизни, ведь жизнь это самое дорогое, что у нас есть, именно её мы так боимся потерять, а с другой стороны любовь – это смысл нашей жизни, без чего она не будет жизнью, а будет пустым звуком в не бесконечной книге истории человечества.</w:t>
      </w:r>
    </w:p>
    <w:p w:rsidR="00056CF1" w:rsidRPr="0040257D" w:rsidRDefault="00056CF1" w:rsidP="00056CF1"/>
    <w:p w:rsidR="00B341CD" w:rsidRPr="0040257D" w:rsidRDefault="00B341CD" w:rsidP="00B341CD">
      <w:pPr>
        <w:ind w:firstLine="360"/>
      </w:pPr>
    </w:p>
    <w:p w:rsidR="006F297C" w:rsidRPr="0040257D" w:rsidRDefault="006F297C">
      <w:bookmarkStart w:id="0" w:name="_GoBack"/>
      <w:bookmarkEnd w:id="0"/>
    </w:p>
    <w:sectPr w:rsidR="006F297C" w:rsidRPr="00402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382F"/>
    <w:rsid w:val="00056CF1"/>
    <w:rsid w:val="000E4AE8"/>
    <w:rsid w:val="001006C4"/>
    <w:rsid w:val="00326A71"/>
    <w:rsid w:val="0040257D"/>
    <w:rsid w:val="004417AD"/>
    <w:rsid w:val="00494CAB"/>
    <w:rsid w:val="004B45F2"/>
    <w:rsid w:val="00527D94"/>
    <w:rsid w:val="00663235"/>
    <w:rsid w:val="006E3889"/>
    <w:rsid w:val="006F297C"/>
    <w:rsid w:val="006F52D3"/>
    <w:rsid w:val="00805457"/>
    <w:rsid w:val="00822CD3"/>
    <w:rsid w:val="008B731A"/>
    <w:rsid w:val="008F7FC9"/>
    <w:rsid w:val="00930349"/>
    <w:rsid w:val="00A476D1"/>
    <w:rsid w:val="00B341CD"/>
    <w:rsid w:val="00BB02C1"/>
    <w:rsid w:val="00BB37D8"/>
    <w:rsid w:val="00BC2D66"/>
    <w:rsid w:val="00BD7E99"/>
    <w:rsid w:val="00C33528"/>
    <w:rsid w:val="00D0382F"/>
    <w:rsid w:val="00DB2A0B"/>
    <w:rsid w:val="00DB6265"/>
    <w:rsid w:val="00DF787F"/>
    <w:rsid w:val="00E1495A"/>
    <w:rsid w:val="00E66E0F"/>
    <w:rsid w:val="00E8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6AC67-EF11-4317-835D-067BD427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Мысли о прочитанном рассказе “гранатовый браслет”</vt:lpstr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Мысли о прочитанном рассказе “гранатовый браслет”</dc:title>
  <dc:subject/>
  <dc:creator>1</dc:creator>
  <cp:keywords/>
  <dc:description/>
  <cp:lastModifiedBy>admin</cp:lastModifiedBy>
  <cp:revision>2</cp:revision>
  <dcterms:created xsi:type="dcterms:W3CDTF">2014-02-06T23:03:00Z</dcterms:created>
  <dcterms:modified xsi:type="dcterms:W3CDTF">2014-02-06T23:03:00Z</dcterms:modified>
</cp:coreProperties>
</file>