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2" w:rsidRPr="004D08A2" w:rsidRDefault="002528E2" w:rsidP="0085106F">
      <w:pPr>
        <w:spacing w:after="0" w:line="360" w:lineRule="auto"/>
        <w:ind w:firstLine="709"/>
        <w:jc w:val="both"/>
        <w:rPr>
          <w:b/>
          <w:bCs/>
        </w:rPr>
      </w:pPr>
      <w:r w:rsidRPr="004D08A2">
        <w:rPr>
          <w:b/>
          <w:bCs/>
        </w:rPr>
        <w:t>Эссе</w:t>
      </w:r>
      <w:r w:rsidR="0085106F" w:rsidRPr="004D08A2">
        <w:rPr>
          <w:b/>
          <w:bCs/>
        </w:rPr>
        <w:t>: «Личность менеджера:</w:t>
      </w:r>
      <w:r w:rsidRPr="004D08A2">
        <w:rPr>
          <w:b/>
          <w:bCs/>
        </w:rPr>
        <w:t xml:space="preserve"> стереотипы и реальность»</w:t>
      </w:r>
    </w:p>
    <w:p w:rsidR="0085106F" w:rsidRPr="004D08A2" w:rsidRDefault="0085106F" w:rsidP="0085106F">
      <w:pPr>
        <w:spacing w:after="0" w:line="360" w:lineRule="auto"/>
        <w:ind w:firstLine="709"/>
        <w:jc w:val="both"/>
      </w:pPr>
    </w:p>
    <w:p w:rsidR="002528E2" w:rsidRPr="004D08A2" w:rsidRDefault="002528E2" w:rsidP="0085106F">
      <w:pPr>
        <w:spacing w:after="0" w:line="360" w:lineRule="auto"/>
        <w:ind w:firstLine="709"/>
        <w:jc w:val="both"/>
      </w:pPr>
      <w:r w:rsidRPr="004D08A2">
        <w:t>Говоря о стереотипах, накладываемых на личность менеджера и той реальной ситуации, которая характерна для общего, собирательного образа управленцев современных организаций, я думаю, будет важно не только рассмотреть приписываемые им стандарты и стереотипы, но и суть их появления, а так же влияние на деятельность в целом.</w:t>
      </w:r>
    </w:p>
    <w:p w:rsidR="002528E2" w:rsidRPr="004D08A2" w:rsidRDefault="002528E2" w:rsidP="0085106F">
      <w:pPr>
        <w:spacing w:after="0" w:line="360" w:lineRule="auto"/>
        <w:ind w:firstLine="709"/>
        <w:jc w:val="both"/>
      </w:pPr>
      <w:r w:rsidRPr="004D08A2">
        <w:t>Мне кажется, что стереотипам личности современного менеджера мы обязаны опыту управления в СССР. Хотя, как известно, в</w:t>
      </w:r>
      <w:r w:rsidR="0085106F" w:rsidRPr="004D08A2">
        <w:t xml:space="preserve"> </w:t>
      </w:r>
      <w:r w:rsidRPr="004D08A2">
        <w:t>Советском Союзе должности «менеджер» не было. Однако ей</w:t>
      </w:r>
      <w:r w:rsidR="0085106F" w:rsidRPr="004D08A2">
        <w:t xml:space="preserve"> </w:t>
      </w:r>
      <w:r w:rsidRPr="004D08A2">
        <w:t>соответствовали слова «управляющий» и «начальник».</w:t>
      </w:r>
    </w:p>
    <w:p w:rsidR="002528E2" w:rsidRPr="004D08A2" w:rsidRDefault="002528E2" w:rsidP="0085106F">
      <w:pPr>
        <w:spacing w:after="0" w:line="360" w:lineRule="auto"/>
        <w:ind w:firstLine="709"/>
        <w:jc w:val="both"/>
      </w:pPr>
      <w:r w:rsidRPr="004D08A2">
        <w:t>Менеджмент считался капиталистической наукой, исследования в области управления персоналом отсутствовали,</w:t>
      </w:r>
      <w:r w:rsidR="00BD6F48" w:rsidRPr="004D08A2">
        <w:t xml:space="preserve"> </w:t>
      </w:r>
      <w:r w:rsidRPr="004D08A2">
        <w:t>и изучался лишь ряд его положений в курсе экономики труда. И, что самое важное, человеческому фактору уделяли, на мой взгляд, малозначительную роль. Сама личность и её влияние на процесс управления не были важны и изучаемы, а главными требованиями, предъявляемыми</w:t>
      </w:r>
      <w:r w:rsidR="0085106F" w:rsidRPr="004D08A2">
        <w:t xml:space="preserve"> </w:t>
      </w:r>
      <w:r w:rsidRPr="004D08A2">
        <w:t>к «менеджеру» в СССР, были строгое выполнение заданного плана, жесткий контроль и выполнение командно – распорядительных функций.</w:t>
      </w:r>
    </w:p>
    <w:p w:rsidR="002528E2" w:rsidRPr="004D08A2" w:rsidRDefault="002528E2" w:rsidP="0085106F">
      <w:pPr>
        <w:spacing w:after="0" w:line="360" w:lineRule="auto"/>
        <w:ind w:firstLine="709"/>
        <w:jc w:val="both"/>
      </w:pPr>
      <w:r w:rsidRPr="004D08A2">
        <w:t>А ведь для успеха в управлении менеджер</w:t>
      </w:r>
      <w:r w:rsidR="0085106F" w:rsidRPr="004D08A2">
        <w:t xml:space="preserve"> </w:t>
      </w:r>
      <w:r w:rsidRPr="004D08A2">
        <w:t>должен постоянно развивать свои как профессиональные, так и личностные качества и владеть искусством управления людьми, что является важнейшим требованием к менеджеру в современной организации.</w:t>
      </w:r>
    </w:p>
    <w:p w:rsidR="002528E2" w:rsidRPr="004D08A2" w:rsidRDefault="002528E2" w:rsidP="0085106F">
      <w:pPr>
        <w:spacing w:after="0" w:line="360" w:lineRule="auto"/>
        <w:ind w:firstLine="709"/>
        <w:jc w:val="both"/>
      </w:pPr>
      <w:r w:rsidRPr="004D08A2">
        <w:t>Чтобы быть хорошим менеджером сейчас, необходимо быть психологом. Быть психологом – значит знать, понимать людей и отвечать им взаимностью. Кроме того, хороший менеджер должен быть и организатором, и другом, и учителем, и экспертом в постановке задач, и лидером, и человеком, умеющим слушать других. Он должен знать в совершенстве своих прямых подчиненных, их способности и возможности выполнения конкретной поручаемой им работы. Менеджер должен знать условия, связывающие предприятие и работников, защищать интересы тех и других на справедливой основе, устранять неспособных с целью удержания единства и правильности функционирования фирмы, что и является современным стереотипом личности менеджера.</w:t>
      </w:r>
    </w:p>
    <w:p w:rsidR="002528E2" w:rsidRPr="004D08A2" w:rsidRDefault="002528E2" w:rsidP="0085106F">
      <w:pPr>
        <w:spacing w:after="0" w:line="360" w:lineRule="auto"/>
        <w:ind w:firstLine="709"/>
        <w:jc w:val="both"/>
      </w:pPr>
      <w:r w:rsidRPr="004D08A2">
        <w:t>В старой системе управления, существовавшей много лет на российских предприятиях, к менеджерам вышеперечисленные требования и стандарты, в целом, не предъявлялись.</w:t>
      </w:r>
      <w:r w:rsidR="0085106F" w:rsidRPr="004D08A2">
        <w:t xml:space="preserve"> </w:t>
      </w:r>
      <w:r w:rsidRPr="004D08A2">
        <w:t>Именно поэтому, в новых условиях, после многолетнего опыта изучения и становления науки менеджмента в России, человеческому</w:t>
      </w:r>
      <w:r w:rsidR="0085106F" w:rsidRPr="004D08A2">
        <w:t xml:space="preserve"> </w:t>
      </w:r>
      <w:r w:rsidRPr="004D08A2">
        <w:t xml:space="preserve">фактору и самой личности менеджера стали уделять колоссальное значение. Рассмотрев и оценив опыт СССР в области управляющих кадров, резко возросли требования к российским менеджерам и стали присущие новые стандарты, новый стереотип. </w:t>
      </w:r>
    </w:p>
    <w:p w:rsidR="002528E2" w:rsidRPr="004D08A2" w:rsidRDefault="002528E2" w:rsidP="0085106F">
      <w:pPr>
        <w:spacing w:after="0" w:line="360" w:lineRule="auto"/>
        <w:ind w:firstLine="709"/>
        <w:jc w:val="both"/>
      </w:pPr>
      <w:r w:rsidRPr="004D08A2">
        <w:t>Поэтому сейчас, помимо наличия общих знаний в области управления предприятием, важны и таких характеристики, как чувствительность и подвижность, чувство «нового» и умение рисковать, творческий подход, инициативность, готовность к риску, самоактулизацияличности и, что самое, на мой взгляд, важное - умение не только контролировать, но и управлять людьми. Данные характеристики воедино, на мой взгляд, и создают тот стереотип личности менеджера в современной организации, который возник в противовес образу «менеджера» в СССР.</w:t>
      </w:r>
    </w:p>
    <w:p w:rsidR="002528E2" w:rsidRPr="004D08A2" w:rsidRDefault="002528E2" w:rsidP="0085106F">
      <w:pPr>
        <w:spacing w:after="0" w:line="360" w:lineRule="auto"/>
        <w:ind w:firstLine="709"/>
        <w:jc w:val="both"/>
      </w:pPr>
      <w:r w:rsidRPr="004D08A2">
        <w:t>Однако, зачастую, эти стереотипы являются противоположными</w:t>
      </w:r>
      <w:r w:rsidR="0085106F" w:rsidRPr="004D08A2">
        <w:t xml:space="preserve"> </w:t>
      </w:r>
      <w:r w:rsidRPr="004D08A2">
        <w:t>реальному образу менеджера. Думаю, нельзя выделить какой-то один, собирательный тип, характерный для менеджера.</w:t>
      </w:r>
      <w:r w:rsidR="0085106F" w:rsidRPr="004D08A2">
        <w:t xml:space="preserve"> </w:t>
      </w:r>
      <w:r w:rsidRPr="004D08A2">
        <w:t>Мне кажется, что управленцев современными организациями можно разделить на две категории.</w:t>
      </w:r>
    </w:p>
    <w:p w:rsidR="002528E2" w:rsidRPr="004D08A2" w:rsidRDefault="002528E2" w:rsidP="0085106F">
      <w:pPr>
        <w:spacing w:after="0" w:line="360" w:lineRule="auto"/>
        <w:ind w:firstLine="709"/>
        <w:jc w:val="both"/>
      </w:pPr>
      <w:r w:rsidRPr="004D08A2">
        <w:t xml:space="preserve">К первой, на мой взгляд, относятся те менеджеры, начало управленческой </w:t>
      </w:r>
      <w:r w:rsidR="0085106F" w:rsidRPr="004D08A2">
        <w:t>деятельности,</w:t>
      </w:r>
      <w:r w:rsidRPr="004D08A2">
        <w:t xml:space="preserve"> которых сл</w:t>
      </w:r>
      <w:r w:rsidR="00BD6F48" w:rsidRPr="004D08A2">
        <w:t>ожилось ещё при административно-</w:t>
      </w:r>
      <w:r w:rsidRPr="004D08A2">
        <w:t xml:space="preserve">командной системе управления в СССР. Обычно, это руководители организаций уже в зрелом возрасте, не принимающие новые стандарты, стереотипы и требования. </w:t>
      </w:r>
    </w:p>
    <w:p w:rsidR="002528E2" w:rsidRPr="004D08A2" w:rsidRDefault="002528E2" w:rsidP="0085106F">
      <w:pPr>
        <w:spacing w:after="0" w:line="360" w:lineRule="auto"/>
        <w:ind w:firstLine="709"/>
        <w:jc w:val="both"/>
      </w:pPr>
      <w:r w:rsidRPr="004D08A2">
        <w:t>Ко второй я бы отнес тех менеджеров, обучение которых произошло как раз во время преобразования управленческой парадигмы в России. То есть, это молодые люди, зачастую руководители крупных организаций, идущие в ногу со временем. Такие люди, на мой взгляд, освоили все предъявляемые к ним требования и, именно их реальная деятельность в большинстве случае не расхо</w:t>
      </w:r>
      <w:r w:rsidR="00BD6F48" w:rsidRPr="004D08A2">
        <w:t>дится с современным стереотипом.</w:t>
      </w:r>
    </w:p>
    <w:p w:rsidR="002528E2" w:rsidRPr="004D08A2" w:rsidRDefault="002528E2" w:rsidP="0085106F">
      <w:pPr>
        <w:spacing w:after="0" w:line="360" w:lineRule="auto"/>
        <w:ind w:firstLine="709"/>
        <w:jc w:val="both"/>
      </w:pPr>
      <w:r w:rsidRPr="004D08A2">
        <w:t>Но я ни в коем случае не хочу сказать, что люди, выросшие в СССР, не могут быть достойными управленцами, ведь, как известно, в каждом правиле есть исключения. Просто, на мой взгляд, зачастую руководители, относящиеся к первой категории работников менее «гибки» и</w:t>
      </w:r>
      <w:r w:rsidR="0085106F" w:rsidRPr="004D08A2">
        <w:t xml:space="preserve"> </w:t>
      </w:r>
      <w:r w:rsidRPr="004D08A2">
        <w:t xml:space="preserve">инициативны, они не управляют людьми, а только контролируют их деятельность. Хотя, и в общей массе менеджеров, относимых мною ко второму типу, имеются руководители, пытающиеся полностью перенять опыт западного руководства на себя и полностью отвергнуть результаты опыта руководства в СССР, что тоже неправильно. </w:t>
      </w:r>
    </w:p>
    <w:p w:rsidR="002528E2" w:rsidRPr="004D08A2" w:rsidRDefault="002528E2" w:rsidP="0085106F">
      <w:pPr>
        <w:spacing w:after="0" w:line="360" w:lineRule="auto"/>
        <w:ind w:firstLine="709"/>
        <w:jc w:val="both"/>
      </w:pPr>
      <w:r w:rsidRPr="004D08A2">
        <w:t>Думаю, каждый менеджер должен выработать собственную стратегию управления, свой стиль, свое собственное сочетание личностных и профессиональных качеств, управленческих способностей и менеджерских умений,</w:t>
      </w:r>
      <w:r w:rsidR="0085106F" w:rsidRPr="004D08A2">
        <w:t xml:space="preserve"> </w:t>
      </w:r>
      <w:r w:rsidRPr="004D08A2">
        <w:t xml:space="preserve">ведь весь процесс руководства рассматривается как процесс использования менеджером своих и профессиональных, и личностных и качеств. </w:t>
      </w:r>
    </w:p>
    <w:p w:rsidR="002528E2" w:rsidRPr="004D08A2" w:rsidRDefault="002528E2" w:rsidP="0085106F">
      <w:pPr>
        <w:spacing w:after="0" w:line="360" w:lineRule="auto"/>
        <w:ind w:firstLine="709"/>
        <w:jc w:val="both"/>
      </w:pPr>
      <w:r w:rsidRPr="004D08A2">
        <w:t>Без постоянного и ежедневного труда по совершенствованию и саморазвитию стать и оставаться эффективным менеджером в современной организации, на мой взгляд, совершенно невозможно. Этого требует сам характер управленческой деятельности. Ведь управление есть такое руководство людьми, которое приводит их к успеху и самореализации. Развитие людей, развитие своей организации, фирмы, предприятия не возможно, если менеджер не развивает и не совершенствует себя.</w:t>
      </w:r>
    </w:p>
    <w:p w:rsidR="002528E2" w:rsidRPr="004D08A2" w:rsidRDefault="002528E2" w:rsidP="0085106F">
      <w:pPr>
        <w:spacing w:after="0" w:line="360" w:lineRule="auto"/>
        <w:ind w:firstLine="709"/>
        <w:jc w:val="both"/>
      </w:pPr>
      <w:r w:rsidRPr="004D08A2">
        <w:t>На мой взгляд, только при условии своевременного устранения типичных управленческих ошибок, приверженности новому, современному стереотипу личности менеджера, осознания как позитивного, так и негативного опыта управления</w:t>
      </w:r>
      <w:r w:rsidR="0085106F" w:rsidRPr="004D08A2">
        <w:t xml:space="preserve"> </w:t>
      </w:r>
      <w:r w:rsidRPr="004D08A2">
        <w:t>в нашей стране и происходящих на ней в данный момент реформ, накладывающих свои отпечатки, возможность эффективным менеджеров современной организации</w:t>
      </w:r>
      <w:r w:rsidR="004251BD" w:rsidRPr="004D08A2">
        <w:t>.</w:t>
      </w:r>
      <w:bookmarkStart w:id="0" w:name="_GoBack"/>
      <w:bookmarkEnd w:id="0"/>
    </w:p>
    <w:sectPr w:rsidR="002528E2" w:rsidRPr="004D08A2" w:rsidSect="009251FB">
      <w:pgSz w:w="11907" w:h="16840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D28"/>
    <w:rsid w:val="000D364B"/>
    <w:rsid w:val="00132ACC"/>
    <w:rsid w:val="002528E2"/>
    <w:rsid w:val="00327B10"/>
    <w:rsid w:val="003A3160"/>
    <w:rsid w:val="004251BD"/>
    <w:rsid w:val="004D08A2"/>
    <w:rsid w:val="004D691D"/>
    <w:rsid w:val="0053317C"/>
    <w:rsid w:val="0064741D"/>
    <w:rsid w:val="006660CA"/>
    <w:rsid w:val="006A2506"/>
    <w:rsid w:val="006D75C5"/>
    <w:rsid w:val="006F5425"/>
    <w:rsid w:val="007D1B74"/>
    <w:rsid w:val="007E550A"/>
    <w:rsid w:val="0085106F"/>
    <w:rsid w:val="009251FB"/>
    <w:rsid w:val="00AA0BED"/>
    <w:rsid w:val="00B20BFA"/>
    <w:rsid w:val="00B63EEB"/>
    <w:rsid w:val="00BD0139"/>
    <w:rsid w:val="00BD6F48"/>
    <w:rsid w:val="00C2394A"/>
    <w:rsid w:val="00C45D28"/>
    <w:rsid w:val="00CC335C"/>
    <w:rsid w:val="00D80D05"/>
    <w:rsid w:val="00DB2AAC"/>
    <w:rsid w:val="00DE3E1F"/>
    <w:rsid w:val="00EA42E5"/>
    <w:rsid w:val="00FB31C6"/>
    <w:rsid w:val="00FD33A1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12FB8C-B5D1-45CC-8A78-3386E5EF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10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</vt:lpstr>
    </vt:vector>
  </TitlesOfParts>
  <Company>*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</dc:title>
  <dc:subject/>
  <dc:creator>Admin</dc:creator>
  <cp:keywords/>
  <dc:description/>
  <cp:lastModifiedBy>admin</cp:lastModifiedBy>
  <cp:revision>2</cp:revision>
  <dcterms:created xsi:type="dcterms:W3CDTF">2014-03-22T11:44:00Z</dcterms:created>
  <dcterms:modified xsi:type="dcterms:W3CDTF">2014-03-22T11:44:00Z</dcterms:modified>
</cp:coreProperties>
</file>