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E0B" w:rsidRDefault="006907DA">
      <w:pPr>
        <w:pStyle w:val="1"/>
        <w:jc w:val="center"/>
      </w:pPr>
      <w:r>
        <w:t>Мандельштам</w:t>
      </w:r>
    </w:p>
    <w:p w:rsidR="009E5E0B" w:rsidRPr="006907DA" w:rsidRDefault="006907DA">
      <w:pPr>
        <w:pStyle w:val="a3"/>
        <w:divId w:val="291640296"/>
      </w:pPr>
      <w:r>
        <w:rPr>
          <w:b/>
          <w:bCs/>
        </w:rPr>
        <w:t> </w:t>
      </w:r>
    </w:p>
    <w:p w:rsidR="009E5E0B" w:rsidRDefault="006907DA">
      <w:pPr>
        <w:pStyle w:val="a3"/>
        <w:divId w:val="291640296"/>
      </w:pPr>
      <w:r>
        <w:t>Реферат</w:t>
      </w:r>
      <w:r>
        <w:br/>
        <w:t>на тему:</w:t>
      </w:r>
    </w:p>
    <w:p w:rsidR="009E5E0B" w:rsidRDefault="006907DA">
      <w:pPr>
        <w:pStyle w:val="a3"/>
        <w:divId w:val="291640296"/>
      </w:pPr>
      <w:r>
        <w:rPr>
          <w:b/>
          <w:bCs/>
        </w:rPr>
        <w:t>«Творчество О.Э. Мандельштама»</w:t>
      </w:r>
    </w:p>
    <w:p w:rsidR="009E5E0B" w:rsidRDefault="006907DA">
      <w:pPr>
        <w:pStyle w:val="a3"/>
        <w:divId w:val="291640296"/>
      </w:pPr>
      <w:r>
        <w:rPr>
          <w:b/>
          <w:bCs/>
        </w:rPr>
        <w:t>Выполнила:</w:t>
      </w:r>
    </w:p>
    <w:p w:rsidR="009E5E0B" w:rsidRDefault="006907DA">
      <w:pPr>
        <w:pStyle w:val="a3"/>
        <w:divId w:val="291640296"/>
      </w:pPr>
      <w:r>
        <w:rPr>
          <w:b/>
          <w:bCs/>
        </w:rPr>
        <w:t> </w:t>
      </w:r>
    </w:p>
    <w:p w:rsidR="009E5E0B" w:rsidRDefault="006907DA">
      <w:pPr>
        <w:pStyle w:val="a3"/>
        <w:divId w:val="291640296"/>
      </w:pPr>
      <w:r>
        <w:rPr>
          <w:b/>
          <w:bCs/>
        </w:rPr>
        <w:t>Проверила:</w:t>
      </w:r>
    </w:p>
    <w:p w:rsidR="009E5E0B" w:rsidRDefault="006907DA">
      <w:pPr>
        <w:pStyle w:val="a3"/>
        <w:divId w:val="291640296"/>
      </w:pPr>
      <w:r>
        <w:rPr>
          <w:b/>
          <w:bCs/>
        </w:rPr>
        <w:t> </w:t>
      </w:r>
    </w:p>
    <w:p w:rsidR="009E5E0B" w:rsidRDefault="009E5E0B">
      <w:pPr>
        <w:divId w:val="291640296"/>
      </w:pPr>
    </w:p>
    <w:p w:rsidR="009E5E0B" w:rsidRDefault="006907DA">
      <w:pPr>
        <w:pStyle w:val="4"/>
        <w:divId w:val="291640296"/>
      </w:pPr>
      <w:r>
        <w:t>Оглавление</w:t>
      </w:r>
    </w:p>
    <w:p w:rsidR="009E5E0B" w:rsidRPr="006907DA" w:rsidRDefault="006907DA">
      <w:pPr>
        <w:pStyle w:val="a3"/>
        <w:divId w:val="291640296"/>
      </w:pPr>
      <w:r>
        <w:t>Краткая биография   3</w:t>
      </w:r>
    </w:p>
    <w:p w:rsidR="009E5E0B" w:rsidRDefault="006907DA">
      <w:pPr>
        <w:pStyle w:val="a3"/>
        <w:divId w:val="291640296"/>
      </w:pPr>
      <w:r>
        <w:t>Стихи о неизвестном солдате   3</w:t>
      </w:r>
    </w:p>
    <w:p w:rsidR="009E5E0B" w:rsidRDefault="006907DA">
      <w:pPr>
        <w:pStyle w:val="a3"/>
        <w:divId w:val="291640296"/>
      </w:pPr>
      <w:r>
        <w:t>Сочинения: 13</w:t>
      </w:r>
    </w:p>
    <w:p w:rsidR="009E5E0B" w:rsidRDefault="006907DA">
      <w:pPr>
        <w:pStyle w:val="a3"/>
        <w:divId w:val="291640296"/>
      </w:pPr>
      <w:r>
        <w:t>Литература: 13</w:t>
      </w:r>
    </w:p>
    <w:p w:rsidR="009E5E0B" w:rsidRDefault="006907DA">
      <w:pPr>
        <w:divId w:val="291640296"/>
      </w:pPr>
      <w:r>
        <w:br/>
      </w:r>
      <w:bookmarkStart w:id="0" w:name="_Toc499107997"/>
      <w:r>
        <w:t>Краткая биография</w:t>
      </w:r>
      <w:bookmarkEnd w:id="0"/>
      <w:r>
        <w:t xml:space="preserve"> </w:t>
      </w:r>
    </w:p>
    <w:p w:rsidR="009E5E0B" w:rsidRPr="006907DA" w:rsidRDefault="00AD5935">
      <w:pPr>
        <w:pStyle w:val="a3"/>
        <w:divId w:val="291640296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7" type="#_x0000_t75" style="position:absolute;left:0;text-align:left;margin-left:0;margin-top:0;width:103.5pt;height:137.25pt;z-index:251658240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line;mso-width-percent:0;mso-height-percent:0;mso-width-relative:page;mso-height-relative:page" o:allowoverlap="f">
            <v:imagedata r:id="rId5"/>
            <w10:wrap type="square"/>
          </v:shape>
        </w:pict>
      </w:r>
      <w:r w:rsidR="006907DA">
        <w:t>МАНДЕЛЬШТАМ Осип Эмильевич [3 (15) января 1891, Варшава 27 декабря 1938, лагерь Вторая Речка под Владивостоком], русский поэт, прозаик, переводчик, эссеист. Начинал как представитель акмеизма. Поэзия насыщена культурно-историческими образами и мотивами, отмечена конкретно-вещественным восприятием мира, трагическим переживанием гибели культуры. Сборники «Камень» (1913), «Tristia» (1922), цикл «Воронежские тетради» (опубликован 1966). Книга «Разговор о Данте» (опубликована 1967), автобиографическая проза, статьи о поэзии. Репрессирован; реабилитирован посмертно.</w:t>
      </w:r>
    </w:p>
    <w:p w:rsidR="009E5E0B" w:rsidRDefault="006907DA">
      <w:pPr>
        <w:divId w:val="291640296"/>
      </w:pPr>
      <w:bookmarkStart w:id="1" w:name="_Toc499107998"/>
      <w:r>
        <w:t>Стихи о неизвестном солдате</w:t>
      </w:r>
      <w:bookmarkEnd w:id="1"/>
      <w:r>
        <w:t xml:space="preserve"> </w:t>
      </w:r>
    </w:p>
    <w:p w:rsidR="009E5E0B" w:rsidRPr="006907DA" w:rsidRDefault="006907DA">
      <w:pPr>
        <w:pStyle w:val="a3"/>
        <w:divId w:val="291640296"/>
      </w:pPr>
      <w:r>
        <w:rPr>
          <w:b/>
          <w:bCs/>
        </w:rPr>
        <w:t>Сердце робкое бьется тревожно,</w:t>
      </w:r>
      <w:r>
        <w:rPr>
          <w:b/>
          <w:bCs/>
        </w:rPr>
        <w:br/>
        <w:t>Жаждет счастье и дать, и хранить!</w:t>
      </w:r>
      <w:r>
        <w:rPr>
          <w:b/>
          <w:bCs/>
        </w:rPr>
        <w:br/>
        <w:t>От людей утаиться возможно,</w:t>
      </w:r>
      <w:r>
        <w:rPr>
          <w:b/>
          <w:bCs/>
        </w:rPr>
        <w:br/>
        <w:t>Но от звезд ничего не сокрыть.</w:t>
      </w:r>
    </w:p>
    <w:p w:rsidR="009E5E0B" w:rsidRDefault="006907DA">
      <w:pPr>
        <w:pStyle w:val="2"/>
        <w:divId w:val="291640296"/>
      </w:pPr>
      <w:bookmarkStart w:id="2" w:name="_Toc499107999"/>
      <w:bookmarkStart w:id="3" w:name="_Toc499107831"/>
      <w:bookmarkEnd w:id="2"/>
      <w:r>
        <w:t>Афанасий Фет</w:t>
      </w:r>
      <w:bookmarkEnd w:id="3"/>
    </w:p>
    <w:p w:rsidR="009E5E0B" w:rsidRPr="006907DA" w:rsidRDefault="006907DA">
      <w:pPr>
        <w:pStyle w:val="a3"/>
        <w:divId w:val="291640296"/>
      </w:pPr>
      <w:r>
        <w:rPr>
          <w:b/>
          <w:bCs/>
        </w:rPr>
        <w:t> </w:t>
      </w:r>
    </w:p>
    <w:p w:rsidR="009E5E0B" w:rsidRDefault="006907DA">
      <w:pPr>
        <w:pStyle w:val="a3"/>
        <w:divId w:val="291640296"/>
      </w:pPr>
      <w:r>
        <w:rPr>
          <w:b/>
          <w:bCs/>
        </w:rPr>
        <w:t>Все даты, кроме тех, недознанных,</w:t>
      </w:r>
      <w:r>
        <w:rPr>
          <w:b/>
          <w:bCs/>
        </w:rPr>
        <w:br/>
        <w:t>Все сроки, кроме тех, в глазах,</w:t>
      </w:r>
      <w:r>
        <w:rPr>
          <w:b/>
          <w:bCs/>
        </w:rPr>
        <w:br/>
        <w:t>Все встречи, кроме тех, под звездами,</w:t>
      </w:r>
      <w:r>
        <w:rPr>
          <w:b/>
          <w:bCs/>
        </w:rPr>
        <w:br/>
        <w:t>Все лица, кроме тех, в слезах.</w:t>
      </w:r>
    </w:p>
    <w:p w:rsidR="009E5E0B" w:rsidRDefault="006907DA">
      <w:pPr>
        <w:pStyle w:val="2"/>
        <w:divId w:val="291640296"/>
      </w:pPr>
      <w:bookmarkStart w:id="4" w:name="_Toc499108000"/>
      <w:bookmarkStart w:id="5" w:name="_Toc499107832"/>
      <w:bookmarkEnd w:id="4"/>
      <w:r>
        <w:t>Марина Цветаева</w:t>
      </w:r>
      <w:bookmarkEnd w:id="5"/>
    </w:p>
    <w:p w:rsidR="009E5E0B" w:rsidRPr="006907DA" w:rsidRDefault="006907DA">
      <w:pPr>
        <w:pStyle w:val="a3"/>
        <w:divId w:val="291640296"/>
      </w:pPr>
      <w:r>
        <w:rPr>
          <w:b/>
          <w:bCs/>
        </w:rPr>
        <w:t> </w:t>
      </w:r>
    </w:p>
    <w:p w:rsidR="009E5E0B" w:rsidRDefault="006907DA">
      <w:pPr>
        <w:pStyle w:val="a3"/>
        <w:divId w:val="291640296"/>
      </w:pPr>
      <w:r>
        <w:t>            "Стихи о неизвестном солдате" — одно из самых вершинных, гениальных творений Осипа Мандельштама — является одновременно одним из самых значительных произведений мировой поэзии XX века.</w:t>
      </w:r>
    </w:p>
    <w:p w:rsidR="009E5E0B" w:rsidRDefault="006907DA">
      <w:pPr>
        <w:pStyle w:val="a3"/>
        <w:divId w:val="291640296"/>
      </w:pPr>
      <w:r>
        <w:t>            Написано оно 1-15 марта 1937 г. В разгул Красного террора в России. Во время окончательного становления Фашизма на Западе. Между Первой и Второй Мировой войной...</w:t>
      </w:r>
    </w:p>
    <w:p w:rsidR="009E5E0B" w:rsidRDefault="006907DA">
      <w:pPr>
        <w:pStyle w:val="a3"/>
        <w:divId w:val="291640296"/>
      </w:pPr>
      <w:r>
        <w:t xml:space="preserve">            Давайте вспомним его. </w:t>
      </w:r>
    </w:p>
    <w:p w:rsidR="009E5E0B" w:rsidRDefault="006907DA">
      <w:pPr>
        <w:pStyle w:val="3"/>
        <w:divId w:val="291640296"/>
      </w:pPr>
      <w:bookmarkStart w:id="6" w:name="_Toc499108001"/>
      <w:bookmarkStart w:id="7" w:name="_Toc499107833"/>
      <w:bookmarkEnd w:id="6"/>
      <w:r>
        <w:t>СТИХИ О НЕИЗВЕСТНОМ СОЛДАТЕ</w:t>
      </w:r>
      <w:bookmarkEnd w:id="7"/>
    </w:p>
    <w:p w:rsidR="009E5E0B" w:rsidRDefault="009E5E0B"/>
    <w:p w:rsidR="009E5E0B" w:rsidRPr="006907DA" w:rsidRDefault="006907DA">
      <w:pPr>
        <w:pStyle w:val="a3"/>
        <w:divId w:val="692076408"/>
      </w:pPr>
      <w:r>
        <w:t>Этот воздух пусть будет свидетелем,</w:t>
      </w:r>
      <w:r>
        <w:br/>
        <w:t>Дальнобойное сердце его,</w:t>
      </w:r>
      <w:r>
        <w:br/>
        <w:t>И в землянках всеядный и деятельный</w:t>
      </w:r>
      <w:r>
        <w:br/>
        <w:t>Океан без окна — вещество...</w:t>
      </w:r>
    </w:p>
    <w:p w:rsidR="009E5E0B" w:rsidRDefault="006907DA">
      <w:pPr>
        <w:pStyle w:val="a3"/>
        <w:divId w:val="692076408"/>
      </w:pPr>
      <w:r>
        <w:t>До чего эти звезды изветливы!</w:t>
      </w:r>
      <w:r>
        <w:br/>
        <w:t>Все им нужно глядеть — для чего?</w:t>
      </w:r>
      <w:r>
        <w:br/>
        <w:t>В осужденье судьи и свидетеля,</w:t>
      </w:r>
      <w:r>
        <w:br/>
        <w:t>В океан без окна, вещество.</w:t>
      </w:r>
    </w:p>
    <w:p w:rsidR="009E5E0B" w:rsidRDefault="006907DA">
      <w:pPr>
        <w:pStyle w:val="a3"/>
        <w:divId w:val="692076408"/>
      </w:pPr>
      <w:r>
        <w:t>Помнит дождь, неприветливый сеятель,—</w:t>
      </w:r>
      <w:r>
        <w:br/>
        <w:t>Безымянная манна его,—</w:t>
      </w:r>
      <w:r>
        <w:br/>
        <w:t>Как лесистые крестики метили</w:t>
      </w:r>
      <w:r>
        <w:br/>
        <w:t>Океан или клин боевой.</w:t>
      </w:r>
    </w:p>
    <w:p w:rsidR="009E5E0B" w:rsidRDefault="006907DA">
      <w:pPr>
        <w:pStyle w:val="a3"/>
        <w:divId w:val="692076408"/>
      </w:pPr>
      <w:r>
        <w:t>Будут люди холодные, хилые</w:t>
      </w:r>
      <w:r>
        <w:br/>
        <w:t>Убивать, холодать, голодать.</w:t>
      </w:r>
      <w:r>
        <w:br/>
        <w:t>И в своей знаменитой могиле</w:t>
      </w:r>
      <w:r>
        <w:br/>
        <w:t>Неизвестный положен солдат.</w:t>
      </w:r>
    </w:p>
    <w:p w:rsidR="009E5E0B" w:rsidRDefault="006907DA">
      <w:pPr>
        <w:pStyle w:val="a3"/>
        <w:divId w:val="692076408"/>
      </w:pPr>
      <w:r>
        <w:t>Научи меня, ласточка хилая,</w:t>
      </w:r>
      <w:r>
        <w:br/>
        <w:t>Разучившаяся летать,</w:t>
      </w:r>
      <w:r>
        <w:br/>
        <w:t>Как мне с этой воздушной могилой</w:t>
      </w:r>
      <w:r>
        <w:br/>
        <w:t>Без руля и крыла совладать.</w:t>
      </w:r>
    </w:p>
    <w:p w:rsidR="009E5E0B" w:rsidRDefault="006907DA">
      <w:pPr>
        <w:pStyle w:val="a3"/>
        <w:divId w:val="692076408"/>
      </w:pPr>
      <w:r>
        <w:t>И за Лермонтова Михаила</w:t>
      </w:r>
      <w:r>
        <w:br/>
        <w:t>Я отдам тебе строгий отчет,</w:t>
      </w:r>
      <w:r>
        <w:br/>
        <w:t>Как сутулого учит могила</w:t>
      </w:r>
      <w:r>
        <w:br/>
        <w:t>И воздушная яма влечет.</w:t>
      </w:r>
    </w:p>
    <w:p w:rsidR="009E5E0B" w:rsidRDefault="006907DA">
      <w:pPr>
        <w:pStyle w:val="a3"/>
        <w:divId w:val="692076408"/>
      </w:pPr>
      <w:r>
        <w:t>Шевелящимися виноградинами</w:t>
      </w:r>
      <w:r>
        <w:br/>
        <w:t>Угрожают нам эти миры</w:t>
      </w:r>
      <w:r>
        <w:br/>
        <w:t>И висят городами украденными,</w:t>
      </w:r>
      <w:r>
        <w:br/>
        <w:t>Золотыми обмолвками, ябедами,</w:t>
      </w:r>
      <w:r>
        <w:br/>
        <w:t>Ядовитого холода ягодами —</w:t>
      </w:r>
      <w:r>
        <w:br/>
        <w:t>Растяжимых созвездий шатры,</w:t>
      </w:r>
      <w:r>
        <w:br/>
        <w:t>Золотые созвездий жиры...</w:t>
      </w:r>
    </w:p>
    <w:p w:rsidR="009E5E0B" w:rsidRDefault="006907DA">
      <w:pPr>
        <w:pStyle w:val="a3"/>
        <w:divId w:val="692076408"/>
      </w:pPr>
      <w:r>
        <w:t>Сквозь эфир десятично-означенный</w:t>
      </w:r>
      <w:r>
        <w:br/>
        <w:t>Свет размолотых в луч скоростей</w:t>
      </w:r>
      <w:r>
        <w:br/>
        <w:t>Начинает число, опрозраченный</w:t>
      </w:r>
      <w:r>
        <w:br/>
        <w:t>Светлой болью и молью нулей.</w:t>
      </w:r>
    </w:p>
    <w:p w:rsidR="009E5E0B" w:rsidRDefault="006907DA">
      <w:pPr>
        <w:pStyle w:val="a3"/>
        <w:divId w:val="692076408"/>
      </w:pPr>
      <w:r>
        <w:t>И за полем полей поле новое</w:t>
      </w:r>
      <w:r>
        <w:br/>
        <w:t>Треугольным летит журавлем,</w:t>
      </w:r>
      <w:r>
        <w:br/>
        <w:t>Весть летит светопыльной обновою,</w:t>
      </w:r>
      <w:r>
        <w:br/>
        <w:t>И от битвы вчерашней светло.</w:t>
      </w:r>
    </w:p>
    <w:p w:rsidR="009E5E0B" w:rsidRDefault="006907DA">
      <w:pPr>
        <w:pStyle w:val="a3"/>
        <w:divId w:val="692076408"/>
      </w:pPr>
      <w:r>
        <w:t>Весть летит светопыльной обновою:</w:t>
      </w:r>
      <w:r>
        <w:br/>
        <w:t>— Я не Лейпциг, я не Ватерлоо,</w:t>
      </w:r>
      <w:r>
        <w:br/>
        <w:t>Я не Битва Народов, я новое,</w:t>
      </w:r>
      <w:r>
        <w:br/>
        <w:t>От меня будет свету светло.</w:t>
      </w:r>
    </w:p>
    <w:p w:rsidR="009E5E0B" w:rsidRDefault="006907DA">
      <w:pPr>
        <w:pStyle w:val="a3"/>
        <w:divId w:val="692076408"/>
      </w:pPr>
      <w:r>
        <w:t>Аравийское месиво, крошево,</w:t>
      </w:r>
      <w:r>
        <w:br/>
        <w:t>Свет размолотых в луч скоростей,</w:t>
      </w:r>
      <w:r>
        <w:br/>
        <w:t>И своими косыми подошвами</w:t>
      </w:r>
      <w:r>
        <w:br/>
        <w:t>Луч стоит на сетчатке моей.</w:t>
      </w:r>
    </w:p>
    <w:p w:rsidR="009E5E0B" w:rsidRDefault="006907DA">
      <w:pPr>
        <w:pStyle w:val="a3"/>
        <w:divId w:val="692076408"/>
      </w:pPr>
      <w:r>
        <w:t>Миллионы убитых задешево</w:t>
      </w:r>
      <w:r>
        <w:br/>
        <w:t>Протоптали тропу в пустоте,—</w:t>
      </w:r>
      <w:r>
        <w:br/>
        <w:t>Доброй ночи! всего им хорошего</w:t>
      </w:r>
      <w:r>
        <w:br/>
        <w:t>От лица земляных крепостей!</w:t>
      </w:r>
    </w:p>
    <w:p w:rsidR="009E5E0B" w:rsidRDefault="006907DA">
      <w:pPr>
        <w:pStyle w:val="a3"/>
        <w:divId w:val="692076408"/>
      </w:pPr>
      <w:r>
        <w:t>Неподкупное небо окопное —</w:t>
      </w:r>
      <w:r>
        <w:br/>
        <w:t>Небо крупных оптовых смертей,—</w:t>
      </w:r>
      <w:r>
        <w:br/>
        <w:t>За тобой, от тебя, целокупное,</w:t>
      </w:r>
      <w:r>
        <w:br/>
        <w:t>Я губами несусь в темноте —</w:t>
      </w:r>
    </w:p>
    <w:p w:rsidR="009E5E0B" w:rsidRDefault="006907DA">
      <w:pPr>
        <w:pStyle w:val="a3"/>
        <w:divId w:val="692076408"/>
      </w:pPr>
      <w:r>
        <w:t>За воронки, за насыпи, осыпи,</w:t>
      </w:r>
      <w:r>
        <w:br/>
        <w:t>По которым он медлил и мглил:</w:t>
      </w:r>
      <w:r>
        <w:br/>
        <w:t>Развороченных — пасмурный, оспенный</w:t>
      </w:r>
      <w:r>
        <w:br/>
        <w:t>И приниженный — гений могил.</w:t>
      </w:r>
    </w:p>
    <w:p w:rsidR="009E5E0B" w:rsidRDefault="006907DA">
      <w:pPr>
        <w:pStyle w:val="a3"/>
        <w:divId w:val="692076408"/>
      </w:pPr>
      <w:r>
        <w:t>Хорошо умирает пехота</w:t>
      </w:r>
      <w:r>
        <w:br/>
        <w:t>И поет хорошо хор ночной</w:t>
      </w:r>
      <w:r>
        <w:br/>
        <w:t>Над улыбкой приплюснутой Швейка,</w:t>
      </w:r>
      <w:r>
        <w:br/>
        <w:t>И над птичьим копьем Дон-Кихота,</w:t>
      </w:r>
      <w:r>
        <w:br/>
        <w:t>И над рыцарской птичьей плюсной.</w:t>
      </w:r>
    </w:p>
    <w:p w:rsidR="009E5E0B" w:rsidRDefault="006907DA">
      <w:pPr>
        <w:pStyle w:val="a3"/>
        <w:divId w:val="692076408"/>
      </w:pPr>
      <w:r>
        <w:t>И дружит с человеком калека —</w:t>
      </w:r>
      <w:r>
        <w:br/>
        <w:t>Им обоим найдется работа,</w:t>
      </w:r>
      <w:r>
        <w:br/>
        <w:t>И стучит по околицам века</w:t>
      </w:r>
      <w:r>
        <w:br/>
        <w:t>Костылей деревянных скамейка,—</w:t>
      </w:r>
      <w:r>
        <w:br/>
        <w:t>Эй, товарищество, шар земной!</w:t>
      </w:r>
    </w:p>
    <w:p w:rsidR="009E5E0B" w:rsidRDefault="006907DA">
      <w:pPr>
        <w:pStyle w:val="a3"/>
        <w:divId w:val="692076408"/>
      </w:pPr>
      <w:r>
        <w:t>Для того ль должен череп развиться</w:t>
      </w:r>
      <w:r>
        <w:br/>
        <w:t>Во весь лоб — от виска до виска,—</w:t>
      </w:r>
      <w:r>
        <w:br/>
        <w:t>Чтоб в его дорогие глазницы</w:t>
      </w:r>
      <w:r>
        <w:br/>
        <w:t>Не могли не вливаться войска?</w:t>
      </w:r>
    </w:p>
    <w:p w:rsidR="009E5E0B" w:rsidRDefault="006907DA">
      <w:pPr>
        <w:pStyle w:val="a3"/>
        <w:divId w:val="692076408"/>
      </w:pPr>
      <w:r>
        <w:t>Развивается череп от жизни</w:t>
      </w:r>
      <w:r>
        <w:br/>
        <w:t>Во весь лоб — от виска до виска,—</w:t>
      </w:r>
      <w:r>
        <w:br/>
        <w:t>Чистотой своих швов он дразнит себя,</w:t>
      </w:r>
      <w:r>
        <w:br/>
        <w:t>Понимающим куполом яснится,</w:t>
      </w:r>
      <w:r>
        <w:br/>
        <w:t>Мыслью пенится, сам себе снится,—</w:t>
      </w:r>
      <w:r>
        <w:br/>
        <w:t>Чаша чаш и отчизна отчизне,</w:t>
      </w:r>
      <w:r>
        <w:br/>
        <w:t>Звездным рубчиком шитый чепец,</w:t>
      </w:r>
      <w:r>
        <w:br/>
        <w:t>Чепчик счастья — Шекспира отец...</w:t>
      </w:r>
    </w:p>
    <w:p w:rsidR="009E5E0B" w:rsidRDefault="006907DA">
      <w:pPr>
        <w:pStyle w:val="a3"/>
        <w:divId w:val="692076408"/>
      </w:pPr>
      <w:r>
        <w:t>Ясность ясеневая, зоркость яворовая</w:t>
      </w:r>
      <w:r>
        <w:br/>
        <w:t>Чуть-чуть красная мчится в свой дом,</w:t>
      </w:r>
      <w:r>
        <w:br/>
        <w:t>Словно обмороками затоваривая</w:t>
      </w:r>
      <w:r>
        <w:br/>
        <w:t>Оба неба с их тусклым огнем.</w:t>
      </w:r>
    </w:p>
    <w:p w:rsidR="009E5E0B" w:rsidRDefault="006907DA">
      <w:pPr>
        <w:pStyle w:val="a3"/>
        <w:divId w:val="692076408"/>
      </w:pPr>
      <w:r>
        <w:t>Нам союзно лишь то, что избыточно,</w:t>
      </w:r>
      <w:r>
        <w:br/>
        <w:t>Впереди не провал, а промер,</w:t>
      </w:r>
      <w:r>
        <w:br/>
        <w:t>И бороться за воздух прожиточный —</w:t>
      </w:r>
      <w:r>
        <w:br/>
        <w:t>Эта слава другим не в пример.</w:t>
      </w:r>
    </w:p>
    <w:p w:rsidR="009E5E0B" w:rsidRDefault="006907DA">
      <w:pPr>
        <w:pStyle w:val="a3"/>
        <w:divId w:val="692076408"/>
      </w:pPr>
      <w:r>
        <w:t>И сознанье свое затоваривая</w:t>
      </w:r>
      <w:r>
        <w:br/>
        <w:t>Полуобморочным бытием,</w:t>
      </w:r>
      <w:r>
        <w:br/>
        <w:t>Я ль без выбора пью это варево,</w:t>
      </w:r>
      <w:r>
        <w:br/>
        <w:t>Свою голову ем под огнем?</w:t>
      </w:r>
    </w:p>
    <w:p w:rsidR="009E5E0B" w:rsidRDefault="006907DA">
      <w:pPr>
        <w:pStyle w:val="a3"/>
        <w:divId w:val="692076408"/>
      </w:pPr>
      <w:r>
        <w:t>Для того ль заготовлена тара</w:t>
      </w:r>
      <w:r>
        <w:br/>
        <w:t>Обаянья в пространстве пустом,</w:t>
      </w:r>
      <w:r>
        <w:br/>
        <w:t>Чтобы белые звезды обратно</w:t>
      </w:r>
      <w:r>
        <w:br/>
        <w:t>Чуть-чуть красные мчались в свой дом?</w:t>
      </w:r>
    </w:p>
    <w:p w:rsidR="009E5E0B" w:rsidRDefault="006907DA">
      <w:pPr>
        <w:pStyle w:val="a3"/>
        <w:divId w:val="692076408"/>
      </w:pPr>
      <w:r>
        <w:t>Слышишь, мачеха звездного табора,</w:t>
      </w:r>
      <w:r>
        <w:br/>
        <w:t>Ночь, что будет сейчас и потом?</w:t>
      </w:r>
    </w:p>
    <w:p w:rsidR="009E5E0B" w:rsidRDefault="006907DA">
      <w:pPr>
        <w:pStyle w:val="a3"/>
        <w:divId w:val="692076408"/>
      </w:pPr>
      <w:r>
        <w:t>Наливаются кровью аорты</w:t>
      </w:r>
      <w:r>
        <w:br/>
        <w:t>И звучит по рядам шепотком:</w:t>
      </w:r>
      <w:r>
        <w:br/>
        <w:t>— Я рожден в девяносто четвертом,</w:t>
      </w:r>
      <w:r>
        <w:br/>
        <w:t>Я рожден в девяносто втором...—</w:t>
      </w:r>
      <w:r>
        <w:br/>
        <w:t>И в кулак зажимая истертый</w:t>
      </w:r>
      <w:r>
        <w:br/>
        <w:t>Год рожденья,— с гурьбой и гуртом</w:t>
      </w:r>
      <w:r>
        <w:br/>
        <w:t>Я шепчу обескровленным ртом:</w:t>
      </w:r>
      <w:r>
        <w:br/>
        <w:t>— Я рожден в ночь с второго на третье</w:t>
      </w:r>
      <w:r>
        <w:br/>
        <w:t>Января в девяносто одном</w:t>
      </w:r>
      <w:r>
        <w:br/>
        <w:t>Ненадежном году — и столетья</w:t>
      </w:r>
      <w:r>
        <w:br/>
        <w:t>Окружают меня огнем.</w:t>
      </w:r>
    </w:p>
    <w:p w:rsidR="009E5E0B" w:rsidRDefault="009E5E0B"/>
    <w:p w:rsidR="009E5E0B" w:rsidRPr="006907DA" w:rsidRDefault="006907DA">
      <w:pPr>
        <w:pStyle w:val="a3"/>
        <w:divId w:val="1857889454"/>
      </w:pPr>
      <w:r>
        <w:t>1937</w:t>
      </w:r>
    </w:p>
    <w:p w:rsidR="009E5E0B" w:rsidRDefault="006907DA">
      <w:pPr>
        <w:pStyle w:val="a3"/>
        <w:divId w:val="1857889454"/>
      </w:pPr>
      <w:r>
        <w:t>            "Стихи о неизвестном солдате" — основное стихотворение "Третьей Воронежской тетради". Оно само по себе является циклом, вокруг которого располагаются дополнительные тематические (и словесные) циклы."</w:t>
      </w:r>
    </w:p>
    <w:p w:rsidR="009E5E0B" w:rsidRDefault="006907DA">
      <w:pPr>
        <w:pStyle w:val="a3"/>
        <w:divId w:val="1857889454"/>
      </w:pPr>
      <w:r>
        <w:t>            В частности, "небесные" стихи. Предтечей "Солдата" безусловно является стихотворение, написанное еще в 1923 г. — "А небо будущим беременно ... —</w:t>
      </w:r>
    </w:p>
    <w:p w:rsidR="009E5E0B" w:rsidRDefault="009E5E0B"/>
    <w:p w:rsidR="009E5E0B" w:rsidRPr="006907DA" w:rsidRDefault="006907DA">
      <w:pPr>
        <w:pStyle w:val="a3"/>
        <w:divId w:val="657227210"/>
      </w:pPr>
      <w:r>
        <w:t>Опять войны разноголосица</w:t>
      </w:r>
      <w:r>
        <w:br/>
        <w:t>На древних плоскогорьях мира,</w:t>
      </w:r>
      <w:r>
        <w:br/>
        <w:t>И лопастью пропеллер лоснится,</w:t>
      </w:r>
      <w:r>
        <w:br/>
        <w:t>Как кость точеная тапира ...</w:t>
      </w:r>
    </w:p>
    <w:p w:rsidR="009E5E0B" w:rsidRDefault="006907DA">
      <w:pPr>
        <w:pStyle w:val="a3"/>
        <w:divId w:val="657227210"/>
      </w:pPr>
      <w:r>
        <w:rPr>
          <w:b/>
          <w:bCs/>
        </w:rPr>
        <w:t> </w:t>
      </w:r>
    </w:p>
    <w:p w:rsidR="009E5E0B" w:rsidRDefault="006907DA">
      <w:pPr>
        <w:pStyle w:val="a3"/>
        <w:divId w:val="657227210"/>
      </w:pPr>
      <w:r>
        <w:t>Итак, готовьтесь жить во времени,</w:t>
      </w:r>
      <w:r>
        <w:br/>
        <w:t>Где нет ни волка, ни тапира,</w:t>
      </w:r>
      <w:r>
        <w:br/>
        <w:t>А небо будущим беременно —</w:t>
      </w:r>
      <w:r>
        <w:br/>
        <w:t>Пшеницей сытого эфира ...</w:t>
      </w:r>
    </w:p>
    <w:p w:rsidR="009E5E0B" w:rsidRDefault="006907DA">
      <w:pPr>
        <w:pStyle w:val="a3"/>
        <w:divId w:val="657227210"/>
      </w:pPr>
      <w:r>
        <w:rPr>
          <w:b/>
          <w:bCs/>
        </w:rPr>
        <w:t> </w:t>
      </w:r>
    </w:p>
    <w:p w:rsidR="009E5E0B" w:rsidRDefault="006907DA">
      <w:pPr>
        <w:pStyle w:val="a3"/>
        <w:divId w:val="657227210"/>
      </w:pPr>
      <w:r>
        <w:t>Давайте бросим бури яблоко</w:t>
      </w:r>
      <w:r>
        <w:br/>
        <w:t>На стол пирующим землянам.</w:t>
      </w:r>
      <w:r>
        <w:br/>
        <w:t>И на стеклянном блюде облака</w:t>
      </w:r>
      <w:r>
        <w:br/>
        <w:t>Поставив яств посередине...</w:t>
      </w:r>
    </w:p>
    <w:p w:rsidR="009E5E0B" w:rsidRDefault="006907DA">
      <w:pPr>
        <w:pStyle w:val="a3"/>
        <w:divId w:val="657227210"/>
      </w:pPr>
      <w:r>
        <w:rPr>
          <w:b/>
          <w:bCs/>
        </w:rPr>
        <w:t> </w:t>
      </w:r>
    </w:p>
    <w:p w:rsidR="009E5E0B" w:rsidRDefault="006907DA">
      <w:pPr>
        <w:pStyle w:val="a3"/>
        <w:divId w:val="657227210"/>
      </w:pPr>
      <w:r>
        <w:t>Как шапка холода альпийского,</w:t>
      </w:r>
      <w:r>
        <w:br/>
        <w:t>Из года в год в жару и лето,</w:t>
      </w:r>
      <w:r>
        <w:br/>
        <w:t>На лбу высоком человечества</w:t>
      </w:r>
      <w:r>
        <w:br/>
        <w:t>Войны холодные ладони.</w:t>
      </w:r>
      <w:r>
        <w:br/>
        <w:t>А ты, глубокое и сытое,</w:t>
      </w:r>
      <w:r>
        <w:br/>
        <w:t>Забременевшее лазурью,</w:t>
      </w:r>
      <w:r>
        <w:br/>
        <w:t>Как чешуя многоочитое,</w:t>
      </w:r>
      <w:r>
        <w:br/>
        <w:t>И альфа и омега бури:</w:t>
      </w:r>
      <w:r>
        <w:br/>
        <w:t>Тебе чужое и безбровое,</w:t>
      </w:r>
      <w:r>
        <w:br/>
        <w:t>Из поколенья в поколенье, —</w:t>
      </w:r>
      <w:r>
        <w:br/>
        <w:t>Всегда высокое и новое</w:t>
      </w:r>
      <w:r>
        <w:br/>
        <w:t xml:space="preserve">Передается удивление. </w:t>
      </w:r>
    </w:p>
    <w:p w:rsidR="009E5E0B" w:rsidRDefault="009E5E0B"/>
    <w:p w:rsidR="009E5E0B" w:rsidRPr="006907DA" w:rsidRDefault="006907DA">
      <w:pPr>
        <w:pStyle w:val="a3"/>
        <w:divId w:val="1368220433"/>
      </w:pPr>
      <w:r>
        <w:t>            Как видно из этих строчек основные темы для будущего шедевра уже намечены (собственно, само это стихотворение — также самостоятельный шедевр, но все же ...) Тема Неба, Тема Войны и Смерти, Тема Человека во Вселенной, Тема Будущего. В этом произведении уже взята та непостижимая метафизическая высота Слова, которая позже повторится (хотя в искусстве ничего не повторяется — значит будет еще выше, еще непостижимее) — в "Солдате".</w:t>
      </w:r>
    </w:p>
    <w:p w:rsidR="009E5E0B" w:rsidRDefault="006907DA">
      <w:pPr>
        <w:pStyle w:val="a3"/>
        <w:divId w:val="1368220433"/>
      </w:pPr>
      <w:r>
        <w:t>            Одновременно с "Солдатом", в 1937 г. были написаны еще несколько стихотворений, ступеньками ведущие, подготавливающие нас  к той головокружительной вершине, которая предстоит в итоге.</w:t>
      </w:r>
    </w:p>
    <w:p w:rsidR="009E5E0B" w:rsidRDefault="006907DA">
      <w:pPr>
        <w:pStyle w:val="a3"/>
        <w:divId w:val="1368220433"/>
      </w:pPr>
      <w:r>
        <w:t>            Вот отрывки из них :</w:t>
      </w:r>
    </w:p>
    <w:p w:rsidR="009E5E0B" w:rsidRDefault="009E5E0B"/>
    <w:p w:rsidR="009E5E0B" w:rsidRPr="006907DA" w:rsidRDefault="006907DA">
      <w:pPr>
        <w:pStyle w:val="a3"/>
        <w:divId w:val="761075430"/>
      </w:pPr>
      <w:r>
        <w:t>Не кладите же мне, не кладите</w:t>
      </w:r>
      <w:r>
        <w:br/>
        <w:t>Остроласковый лавр на виски,</w:t>
      </w:r>
      <w:r>
        <w:br/>
        <w:t>Лучше сердце мое разорвите</w:t>
      </w:r>
      <w:r>
        <w:br/>
        <w:t xml:space="preserve">Вы на синего неба куски ... </w:t>
      </w:r>
    </w:p>
    <w:p w:rsidR="009E5E0B" w:rsidRDefault="006907DA">
      <w:pPr>
        <w:pStyle w:val="a3"/>
        <w:divId w:val="761075430"/>
      </w:pPr>
      <w:r>
        <w:t>И когда я усну, отслуживши,</w:t>
      </w:r>
      <w:r>
        <w:br/>
        <w:t>Всех живущих прижизненный друг,</w:t>
      </w:r>
      <w:r>
        <w:br/>
        <w:t>Он раздастся и глубже и выше —</w:t>
      </w:r>
      <w:r>
        <w:br/>
        <w:t xml:space="preserve">Отклик неба — в остывшую грудь. </w:t>
      </w:r>
    </w:p>
    <w:p w:rsidR="009E5E0B" w:rsidRDefault="006907DA">
      <w:pPr>
        <w:pStyle w:val="a3"/>
        <w:divId w:val="761075430"/>
      </w:pPr>
      <w:r>
        <w:t>Заблудился я в небе — что делать?</w:t>
      </w:r>
      <w:r>
        <w:br/>
        <w:t>Тот, кому оно близко — ответь!</w:t>
      </w:r>
      <w:r>
        <w:br/>
        <w:t>Легче было вам, Дантовых девять</w:t>
      </w:r>
      <w:r>
        <w:br/>
        <w:t>Атлетических дисков звенеть,</w:t>
      </w:r>
      <w:r>
        <w:br/>
        <w:t>Задыхаться, чернеть, голубеть ...</w:t>
      </w:r>
    </w:p>
    <w:p w:rsidR="009E5E0B" w:rsidRDefault="006907DA">
      <w:pPr>
        <w:pStyle w:val="a3"/>
        <w:divId w:val="761075430"/>
      </w:pPr>
      <w:r>
        <w:t>Может быть, это точка безумия,</w:t>
      </w:r>
      <w:r>
        <w:br/>
        <w:t xml:space="preserve">Может быть, это совесть твоя </w:t>
      </w:r>
      <w:r>
        <w:br/>
        <w:t>Узел жизни, в котором мы узнаны</w:t>
      </w:r>
      <w:r>
        <w:br/>
        <w:t>И развязаны для бытия.</w:t>
      </w:r>
      <w:r>
        <w:br/>
      </w:r>
      <w:r>
        <w:rPr>
          <w:b/>
          <w:bCs/>
        </w:rPr>
        <w:t>................................................</w:t>
      </w:r>
      <w:r>
        <w:br/>
        <w:t>Чистых линий пучки благородные,</w:t>
      </w:r>
      <w:r>
        <w:br/>
        <w:t>Направляемы тихим лучом,</w:t>
      </w:r>
      <w:r>
        <w:br/>
        <w:t>Соберутся, сойдутся когда-нибудь</w:t>
      </w:r>
      <w:r>
        <w:br/>
        <w:t>Словно гости с открытым челом ...</w:t>
      </w:r>
    </w:p>
    <w:p w:rsidR="009E5E0B" w:rsidRDefault="009E5E0B"/>
    <w:p w:rsidR="009E5E0B" w:rsidRPr="006907DA" w:rsidRDefault="006907DA">
      <w:pPr>
        <w:pStyle w:val="a3"/>
        <w:divId w:val="1916814167"/>
      </w:pPr>
      <w:r>
        <w:t xml:space="preserve">            "Работая над "Солдатом", точнее над его "небесной" частью, О.Мандельштам вспомнил слова Гумилева о том, что у каждого поэта свое отношение к звездам, и сказал, жалуясь, что у него звезды появляются, когда материал кончается ..." </w:t>
      </w:r>
    </w:p>
    <w:p w:rsidR="009E5E0B" w:rsidRDefault="006907DA">
      <w:pPr>
        <w:pStyle w:val="a3"/>
        <w:divId w:val="1916814167"/>
      </w:pPr>
      <w:r>
        <w:t>До чего эти звезды изветливы?</w:t>
      </w:r>
      <w:r>
        <w:br/>
        <w:t>Все им нужно глядеть — для чего?</w:t>
      </w:r>
      <w:r>
        <w:br/>
        <w:t>В осужденье судьи и свидетеля,</w:t>
      </w:r>
      <w:r>
        <w:br/>
        <w:t xml:space="preserve">В океан без окна вещество. </w:t>
      </w:r>
    </w:p>
    <w:p w:rsidR="009E5E0B" w:rsidRDefault="006907DA">
      <w:pPr>
        <w:pStyle w:val="a3"/>
        <w:divId w:val="1916814167"/>
      </w:pPr>
      <w:r>
        <w:t xml:space="preserve">или — </w:t>
      </w:r>
    </w:p>
    <w:p w:rsidR="009E5E0B" w:rsidRDefault="006907DA">
      <w:pPr>
        <w:pStyle w:val="a3"/>
        <w:divId w:val="1916814167"/>
      </w:pPr>
      <w:r>
        <w:t>Для того ль заготовлена тара</w:t>
      </w:r>
      <w:r>
        <w:br/>
        <w:t>Обаянья в пространстве пустом,</w:t>
      </w:r>
      <w:r>
        <w:br/>
        <w:t>Чтобы белые звезды обратно</w:t>
      </w:r>
      <w:r>
        <w:br/>
        <w:t xml:space="preserve">Чуть-чуть красные мчались в свой дом?.. </w:t>
      </w:r>
    </w:p>
    <w:p w:rsidR="009E5E0B" w:rsidRDefault="006907DA">
      <w:pPr>
        <w:pStyle w:val="a3"/>
        <w:divId w:val="1916814167"/>
      </w:pPr>
      <w:r>
        <w:t>            Читая эти строчки, хочется продолжить фразу Мандельштама, слегка изменив ее — " ... когда о</w:t>
      </w:r>
      <w:r>
        <w:rPr>
          <w:i/>
          <w:iCs/>
        </w:rPr>
        <w:t>тработанный</w:t>
      </w:r>
      <w:r>
        <w:t xml:space="preserve"> материал кончается, и появляется нечто новое ..." Вообще же Мандельштам слегка лукавил и немного воображал — материал был всегда!</w:t>
      </w:r>
    </w:p>
    <w:p w:rsidR="009E5E0B" w:rsidRDefault="006907DA">
      <w:pPr>
        <w:pStyle w:val="a3"/>
        <w:divId w:val="1916814167"/>
      </w:pPr>
      <w:r>
        <w:t>            А вот как писал о звездах Афанасий Фет:</w:t>
      </w:r>
    </w:p>
    <w:p w:rsidR="009E5E0B" w:rsidRDefault="009E5E0B"/>
    <w:p w:rsidR="009E5E0B" w:rsidRPr="006907DA" w:rsidRDefault="006907DA">
      <w:pPr>
        <w:pStyle w:val="a3"/>
        <w:divId w:val="210962491"/>
      </w:pPr>
      <w:r>
        <w:t>Долго ль впивать мне мерцание ваше,</w:t>
      </w:r>
      <w:r>
        <w:br/>
        <w:t>Синего неба пытливые очи?</w:t>
      </w:r>
      <w:r>
        <w:br/>
        <w:t>Долго ли чуять, что выше и краше</w:t>
      </w:r>
      <w:r>
        <w:br/>
        <w:t>Вас ничего нет во храмине ночи?</w:t>
      </w:r>
    </w:p>
    <w:p w:rsidR="009E5E0B" w:rsidRDefault="006907DA">
      <w:pPr>
        <w:pStyle w:val="a3"/>
        <w:divId w:val="210962491"/>
      </w:pPr>
      <w:r>
        <w:t>Может быть нет вас под теми огнями:</w:t>
      </w:r>
      <w:r>
        <w:br/>
        <w:t>Давняя вас погасила эпоха, —</w:t>
      </w:r>
      <w:r>
        <w:br/>
        <w:t>Так и по смерти лететь к вам стихами</w:t>
      </w:r>
      <w:r>
        <w:br/>
        <w:t>К призракам звезд, буду призраком вздоха?</w:t>
      </w:r>
    </w:p>
    <w:p w:rsidR="009E5E0B" w:rsidRDefault="006907DA">
      <w:pPr>
        <w:pStyle w:val="a3"/>
        <w:divId w:val="210962491"/>
      </w:pPr>
      <w:r>
        <w:t xml:space="preserve">"Угасшим звездам" </w:t>
      </w:r>
    </w:p>
    <w:p w:rsidR="009E5E0B" w:rsidRDefault="009E5E0B"/>
    <w:p w:rsidR="009E5E0B" w:rsidRPr="006907DA" w:rsidRDefault="006907DA">
      <w:pPr>
        <w:pStyle w:val="a3"/>
        <w:divId w:val="1489983152"/>
      </w:pPr>
      <w:r>
        <w:t>            Неправда ли, как "далеки" друг от друга звезды первого и второго поэта, какая разная у них аура, какое разное к ним отношение. Общее — лишь вечное "звездное вопрошение" и сами звезды...</w:t>
      </w:r>
    </w:p>
    <w:p w:rsidR="009E5E0B" w:rsidRDefault="006907DA">
      <w:pPr>
        <w:pStyle w:val="a3"/>
        <w:divId w:val="1489983152"/>
      </w:pPr>
      <w:r>
        <w:t>            "На первом этапе работы разрабатывалась тема пехоты, окопов, свороченных пластов земли (насыпи, осыпи) и неба, если на него смотреть из окопов ... Отсюда сохранившийся в окончательном тексте эпитет "дальнобойный" (к слову "воздух") — дальнобойные орудия — это новинка первой мировой войны, и в этом же отрывке "яд Вердена" — воспоминания об ядовитых газах — нововведении этой же-войны."</w:t>
      </w:r>
    </w:p>
    <w:p w:rsidR="009E5E0B" w:rsidRDefault="006907DA">
      <w:pPr>
        <w:pStyle w:val="a3"/>
        <w:divId w:val="1489983152"/>
      </w:pPr>
      <w:r>
        <w:t>            Вот запись из черновика (их было очень много — черновых вариантов на каждый отрывок)</w:t>
      </w:r>
    </w:p>
    <w:p w:rsidR="009E5E0B" w:rsidRDefault="006907DA">
      <w:pPr>
        <w:pStyle w:val="a3"/>
        <w:divId w:val="1489983152"/>
      </w:pPr>
      <w:r>
        <w:t>Этот воздух пусть будет свидетелем,</w:t>
      </w:r>
      <w:r>
        <w:br/>
        <w:t>Дальнобойное сердце его,</w:t>
      </w:r>
      <w:r>
        <w:br/>
        <w:t>Яд Вердена — всеядный и деятельный</w:t>
      </w:r>
      <w:r>
        <w:br/>
        <w:t xml:space="preserve">Океан без окна — вещество ... </w:t>
      </w:r>
    </w:p>
    <w:p w:rsidR="009E5E0B" w:rsidRDefault="006907DA">
      <w:pPr>
        <w:pStyle w:val="a3"/>
        <w:divId w:val="1489983152"/>
      </w:pPr>
      <w:r>
        <w:t xml:space="preserve">или другой вариант — </w:t>
      </w:r>
    </w:p>
    <w:p w:rsidR="009E5E0B" w:rsidRDefault="006907DA">
      <w:pPr>
        <w:pStyle w:val="a3"/>
        <w:divId w:val="1489983152"/>
      </w:pPr>
      <w:r>
        <w:t>Этот воздух пусть будет свидетелем —</w:t>
      </w:r>
      <w:r>
        <w:br/>
        <w:t>Безымянная манна его —</w:t>
      </w:r>
      <w:r>
        <w:br/>
        <w:t>Сострадательный, темный, владетельный —</w:t>
      </w:r>
      <w:r>
        <w:br/>
        <w:t xml:space="preserve">Океан без души, вещество ... </w:t>
      </w:r>
    </w:p>
    <w:p w:rsidR="009E5E0B" w:rsidRDefault="006907DA">
      <w:pPr>
        <w:pStyle w:val="a3"/>
        <w:divId w:val="1489983152"/>
      </w:pPr>
      <w:r>
        <w:t>            Темный, отравленный воздух — уже не воздушный океан, а вещество — враждебное, ненастоящее, "химическое вещество".</w:t>
      </w:r>
    </w:p>
    <w:p w:rsidR="009E5E0B" w:rsidRDefault="006907DA">
      <w:pPr>
        <w:pStyle w:val="a3"/>
        <w:divId w:val="1489983152"/>
      </w:pPr>
      <w:r>
        <w:t>            "В связи с газами появляется семистишие "Шевелящимися виноградинами угрожают нам эти миры ..." Так любимый, воспетый Поэтом виноград, виноградная лоза обыгрывается здесь как нечто смертельное, неживое.</w:t>
      </w:r>
    </w:p>
    <w:p w:rsidR="009E5E0B" w:rsidRDefault="006907DA">
      <w:pPr>
        <w:pStyle w:val="a3"/>
        <w:divId w:val="1489983152"/>
      </w:pPr>
      <w:r>
        <w:t>И висят городами украденными,</w:t>
      </w:r>
      <w:r>
        <w:br/>
        <w:t>Золотыми обмолвками, ябедами,</w:t>
      </w:r>
      <w:r>
        <w:br/>
        <w:t xml:space="preserve">Ядовитого холода ягодами... </w:t>
      </w:r>
    </w:p>
    <w:p w:rsidR="009E5E0B" w:rsidRDefault="006907DA">
      <w:pPr>
        <w:pStyle w:val="a3"/>
        <w:divId w:val="1489983152"/>
      </w:pPr>
      <w:r>
        <w:t>            "Стихи о неизвестном солдате" начались едва ли не в январе, работа над ними продолжалась не меньше двух месяцев.</w:t>
      </w:r>
    </w:p>
    <w:p w:rsidR="009E5E0B" w:rsidRDefault="006907DA">
      <w:pPr>
        <w:pStyle w:val="a3"/>
        <w:divId w:val="1489983152"/>
      </w:pPr>
      <w:r>
        <w:t>            "Работая над "Солдатом" О. МАНДЕЛЬШТАМ как-то сказал: "Получается что-то вроде оратории..." " И получилось действительно крупное музыкальное — драматическое произведение для хора, певца-солиста и оркестра.</w:t>
      </w:r>
    </w:p>
    <w:p w:rsidR="009E5E0B" w:rsidRDefault="006907DA">
      <w:pPr>
        <w:pStyle w:val="a3"/>
        <w:divId w:val="1489983152"/>
      </w:pPr>
      <w:r>
        <w:t xml:space="preserve">            Певец — сам Осип Мандельштам, хор — "миллионы убитых задешево ..." Истребления Человека Человеком и находит свой апофеоз в строках — "Аравийское месиво, крошево ..." Тема Апокалипсиса, конца Жизни — ЭТО ЗРЕНИЕ ПРОРОКА СМЕРТЕЙ </w:t>
      </w:r>
    </w:p>
    <w:p w:rsidR="009E5E0B" w:rsidRDefault="006907DA">
      <w:pPr>
        <w:pStyle w:val="a3"/>
        <w:divId w:val="1489983152"/>
      </w:pPr>
      <w:r>
        <w:t>            Тема Неизвестного Солдата ... Она впервые появилась в черновом (каком по счету?) варианте "Солдата".</w:t>
      </w:r>
    </w:p>
    <w:p w:rsidR="009E5E0B" w:rsidRDefault="006907DA">
      <w:pPr>
        <w:pStyle w:val="a3"/>
        <w:divId w:val="1489983152"/>
      </w:pPr>
      <w:r>
        <w:t xml:space="preserve">            Надежда Мандельштам спросила О. МАНДЕЛЬШТАМ: "На что тебе сдался этот "неизвестный солдат"? Он ответил, что может, он сам — неизвестный солдат. Личная тема, проявившаяся в последней строфе — "Я рожден в ночь с второго на третье Января..." — начинается именно с неизвестного солдата — "И в своей знаменитой могиле неизвестный положен солдат". </w:t>
      </w:r>
    </w:p>
    <w:p w:rsidR="009E5E0B" w:rsidRDefault="006907DA">
      <w:pPr>
        <w:pStyle w:val="a3"/>
        <w:divId w:val="1489983152"/>
      </w:pPr>
      <w:r>
        <w:t>            Тема ласточки... Ласточка (как и щегол) — сквозная тема в творчестве Мандельштама. В черновом варианте "Солдата" она звучала как "смертоносная ласточка". Но затем была отвергнута Поэтом и появились такие окончательные строки</w:t>
      </w:r>
    </w:p>
    <w:p w:rsidR="009E5E0B" w:rsidRDefault="006907DA">
      <w:pPr>
        <w:pStyle w:val="a3"/>
        <w:divId w:val="1489983152"/>
      </w:pPr>
      <w:r>
        <w:t>Научи меня, ласточка хилая,</w:t>
      </w:r>
      <w:r>
        <w:br/>
        <w:t>Разучившаяся летать,</w:t>
      </w:r>
      <w:r>
        <w:br/>
        <w:t>Как мне с этой воздушной могилой</w:t>
      </w:r>
      <w:r>
        <w:br/>
        <w:t xml:space="preserve">Без руля и крыла совладать... </w:t>
      </w:r>
    </w:p>
    <w:p w:rsidR="009E5E0B" w:rsidRDefault="006907DA">
      <w:pPr>
        <w:pStyle w:val="a3"/>
        <w:divId w:val="1489983152"/>
      </w:pPr>
      <w:r>
        <w:t>            Иносказательно, — это тема авиации, воздушной катастрофы, погибающего летчика ... и похороны летчика, т.е. себя</w:t>
      </w:r>
    </w:p>
    <w:p w:rsidR="009E5E0B" w:rsidRDefault="006907DA">
      <w:pPr>
        <w:pStyle w:val="a3"/>
        <w:divId w:val="1489983152"/>
      </w:pPr>
      <w:r>
        <w:t>Не мучнистой бабочкой белой</w:t>
      </w:r>
      <w:r>
        <w:br/>
        <w:t xml:space="preserve">В землю я земной прах верну — </w:t>
      </w:r>
      <w:r>
        <w:br/>
        <w:t>Я хочу, чтоб мыслящее тело</w:t>
      </w:r>
      <w:r>
        <w:br/>
        <w:t>Превратилось в улицу, в страну:</w:t>
      </w:r>
      <w:r>
        <w:br/>
        <w:t>Позвоночное, обугленное тело,</w:t>
      </w:r>
      <w:r>
        <w:br/>
        <w:t xml:space="preserve">Сознающее свою длину. </w:t>
      </w:r>
    </w:p>
    <w:p w:rsidR="009E5E0B" w:rsidRDefault="006907DA">
      <w:pPr>
        <w:pStyle w:val="a3"/>
        <w:divId w:val="1489983152"/>
      </w:pPr>
      <w:r>
        <w:t>            Поэт ассоциирует себя с летчиком — сначала "холод пространства бесполого", а потом беспамятство, быстро просмотренная Жизнь и "свист разрываемой марли"</w:t>
      </w:r>
    </w:p>
    <w:p w:rsidR="009E5E0B" w:rsidRDefault="006907DA">
      <w:pPr>
        <w:pStyle w:val="a3"/>
        <w:divId w:val="1489983152"/>
      </w:pPr>
      <w:r>
        <w:t>Дальше — еще не припомню — и дальше как будто</w:t>
      </w:r>
      <w:r>
        <w:br/>
        <w:t xml:space="preserve">Пахнет немного смолою, да кажется, тухлой ворванью... </w:t>
      </w:r>
    </w:p>
    <w:p w:rsidR="009E5E0B" w:rsidRDefault="006907DA">
      <w:pPr>
        <w:pStyle w:val="a3"/>
        <w:divId w:val="1489983152"/>
      </w:pPr>
      <w:r>
        <w:t xml:space="preserve">            Это уже там, в запредельном мире... </w:t>
      </w:r>
    </w:p>
    <w:p w:rsidR="009E5E0B" w:rsidRDefault="006907DA">
      <w:pPr>
        <w:pStyle w:val="a3"/>
        <w:divId w:val="1489983152"/>
      </w:pPr>
      <w:r>
        <w:t>            Каждая ремарка, каждый отсыл к другому, сопряженному стихотворению показывают сколь сильна, неразрывна, хотя и незаметна на первый взгляд связь между ними и "Солдатом". "Солдат" — это некая сердцевина, сердце, от которого и к которому по невидимым капиллярам движется кровь, соединяя в общую кровеносную систему практически все позднее (последнее) творчество Осипа Мандельштама</w:t>
      </w:r>
    </w:p>
    <w:p w:rsidR="009E5E0B" w:rsidRDefault="006907DA">
      <w:pPr>
        <w:pStyle w:val="a3"/>
        <w:divId w:val="1489983152"/>
      </w:pPr>
      <w:r>
        <w:t>Я скажу это начерно, шепотом,</w:t>
      </w:r>
      <w:r>
        <w:br/>
        <w:t>Потому что еще не пора,</w:t>
      </w:r>
      <w:r>
        <w:br/>
        <w:t>Достигается потом и опытом</w:t>
      </w:r>
      <w:r>
        <w:br/>
        <w:t xml:space="preserve">Безотчетного неба игра... </w:t>
      </w:r>
    </w:p>
    <w:p w:rsidR="009E5E0B" w:rsidRDefault="006907DA">
      <w:pPr>
        <w:pStyle w:val="a3"/>
        <w:divId w:val="1489983152"/>
      </w:pPr>
      <w:r>
        <w:t xml:space="preserve">            Предтечи ... Тема "оптовых смертей..." </w:t>
      </w:r>
    </w:p>
    <w:p w:rsidR="009E5E0B" w:rsidRDefault="006907DA">
      <w:pPr>
        <w:pStyle w:val="a3"/>
        <w:divId w:val="1489983152"/>
      </w:pPr>
      <w:r>
        <w:t>Миллионы убитых задешево</w:t>
      </w:r>
      <w:r>
        <w:br/>
        <w:t xml:space="preserve">Протоптали тропу в пустоте, — </w:t>
      </w:r>
      <w:r>
        <w:br/>
        <w:t>Доброй ночи! всего им хорошего</w:t>
      </w:r>
      <w:r>
        <w:br/>
        <w:t xml:space="preserve">От лица земляных крепостей! </w:t>
      </w:r>
    </w:p>
    <w:p w:rsidR="009E5E0B" w:rsidRDefault="006907DA">
      <w:pPr>
        <w:pStyle w:val="a3"/>
        <w:divId w:val="1489983152"/>
      </w:pPr>
      <w:r>
        <w:t xml:space="preserve">Неподкупное небо окопное — </w:t>
      </w:r>
      <w:r>
        <w:br/>
        <w:t xml:space="preserve">Небо крупных оптовых смертей, — </w:t>
      </w:r>
      <w:r>
        <w:br/>
        <w:t>За тобой, от тебя, целокупное,</w:t>
      </w:r>
      <w:r>
        <w:br/>
        <w:t xml:space="preserve">Я губами несусь в темноте... </w:t>
      </w:r>
    </w:p>
    <w:p w:rsidR="009E5E0B" w:rsidRDefault="006907DA">
      <w:pPr>
        <w:pStyle w:val="a3"/>
        <w:divId w:val="1489983152"/>
      </w:pPr>
      <w:r>
        <w:t>            В первой строфе — какое cострадание, какая истинная любовь ко всем безвестным — "Неизвестным Солдатам" — это в первых двух строчках — и какое осуждение ко всеобщему равнодушию и отупению — в третьей и четвертой. Даже некая издевка — "от лица земляных крепостей", от которых скоро ничего не останется, настолько все мнимо, эфемерно, недолговечно именно в силу вселенского людского равнодушия.</w:t>
      </w:r>
    </w:p>
    <w:p w:rsidR="009E5E0B" w:rsidRDefault="006907DA">
      <w:pPr>
        <w:pStyle w:val="a3"/>
        <w:divId w:val="1489983152"/>
      </w:pPr>
      <w:r>
        <w:t>            Во второй строфе строчка — "Я губами несусь в темноте..." — именно губами, которые созданы для нежности, для поцелуя. Поэт пытается дыханием своих губ согреть этот вечный равнодушный Холод целокупного — Неба и Земли с его мертвыми воздушными ямами и развороченными могилами...</w:t>
      </w:r>
    </w:p>
    <w:p w:rsidR="009E5E0B" w:rsidRDefault="006907DA">
      <w:pPr>
        <w:pStyle w:val="a3"/>
        <w:divId w:val="1489983152"/>
      </w:pPr>
      <w:r>
        <w:t xml:space="preserve">            А вот как на ту же тему — у Д.Г. Байрона — </w:t>
      </w:r>
    </w:p>
    <w:p w:rsidR="009E5E0B" w:rsidRDefault="006907DA">
      <w:pPr>
        <w:pStyle w:val="a3"/>
        <w:divId w:val="1489983152"/>
      </w:pPr>
      <w:r>
        <w:t>Вседневно тысячи ложились, умирая,</w:t>
      </w:r>
      <w:r>
        <w:br/>
        <w:t xml:space="preserve">Но увенчала все резня при Ватерлоо </w:t>
      </w:r>
    </w:p>
    <w:p w:rsidR="009E5E0B" w:rsidRDefault="006907DA">
      <w:pPr>
        <w:pStyle w:val="a3"/>
        <w:divId w:val="1489983152"/>
      </w:pPr>
      <w:r>
        <w:t>... Не мне писать о бойне той,</w:t>
      </w:r>
      <w:r>
        <w:br/>
        <w:t>Коль в страхе — ангелы, коль даже Вельзевула</w:t>
      </w:r>
      <w:r>
        <w:br/>
        <w:t>Его ж деяние схватило тошнотой,</w:t>
      </w:r>
      <w:r>
        <w:br/>
        <w:t>По горло сытого средь адского разгула:</w:t>
      </w:r>
      <w:r>
        <w:br/>
        <w:t>В исконной жажде зла он собственной рукой</w:t>
      </w:r>
      <w:r>
        <w:br/>
        <w:t xml:space="preserve">Те отточил мечи — но и его шатнуло ..." </w:t>
      </w:r>
    </w:p>
    <w:p w:rsidR="009E5E0B" w:rsidRDefault="006907DA">
      <w:pPr>
        <w:pStyle w:val="a3"/>
        <w:divId w:val="1489983152"/>
      </w:pPr>
      <w:r>
        <w:t xml:space="preserve">"Видение суда" </w:t>
      </w:r>
    </w:p>
    <w:p w:rsidR="009E5E0B" w:rsidRDefault="006907DA">
      <w:pPr>
        <w:pStyle w:val="a3"/>
        <w:divId w:val="1489983152"/>
      </w:pPr>
      <w:r>
        <w:t>            Есть также свидетельство Л.В.Кациса Байроновского влияния на саму идею "Стихов о неизвестном солдате", и даже на само построение вещи</w:t>
      </w:r>
    </w:p>
    <w:p w:rsidR="009E5E0B" w:rsidRDefault="006907DA">
      <w:pPr>
        <w:pStyle w:val="a3"/>
        <w:divId w:val="1489983152"/>
      </w:pPr>
      <w:r>
        <w:t>Зарыт он без почестей бренных</w:t>
      </w:r>
      <w:r>
        <w:br/>
        <w:t>Врагами в сыпучий песок,</w:t>
      </w:r>
      <w:r>
        <w:br/>
        <w:t>Лежит на нем камень тяжелый,</w:t>
      </w:r>
      <w:r>
        <w:br/>
        <w:t xml:space="preserve">Чтоб встать он из гроба не мог. </w:t>
      </w:r>
    </w:p>
    <w:p w:rsidR="009E5E0B" w:rsidRDefault="006907DA">
      <w:pPr>
        <w:pStyle w:val="a3"/>
        <w:divId w:val="1489983152"/>
      </w:pPr>
      <w:r>
        <w:t>И в час его грустной кончины,</w:t>
      </w:r>
      <w:r>
        <w:br/>
        <w:t>В полночь, как свершается год,</w:t>
      </w:r>
      <w:r>
        <w:br/>
        <w:t>К высокому берегу тихо</w:t>
      </w:r>
      <w:r>
        <w:br/>
        <w:t xml:space="preserve">Воздушный корабль пристает. </w:t>
      </w:r>
    </w:p>
    <w:p w:rsidR="009E5E0B" w:rsidRDefault="006907DA">
      <w:pPr>
        <w:pStyle w:val="a3"/>
        <w:divId w:val="1489983152"/>
      </w:pPr>
      <w:r>
        <w:t xml:space="preserve">Но спят усачи — гренадеры — </w:t>
      </w:r>
      <w:r>
        <w:br/>
        <w:t>В равнине, где Эльба шумит,</w:t>
      </w:r>
      <w:r>
        <w:br/>
        <w:t>Под снегом холодной России,</w:t>
      </w:r>
      <w:r>
        <w:br/>
        <w:t xml:space="preserve">Под знойным песком пирамид. </w:t>
      </w:r>
    </w:p>
    <w:p w:rsidR="009E5E0B" w:rsidRDefault="006907DA">
      <w:pPr>
        <w:pStyle w:val="a3"/>
        <w:divId w:val="1489983152"/>
      </w:pPr>
      <w:r>
        <w:t xml:space="preserve">"Воздушный корабль." </w:t>
      </w:r>
    </w:p>
    <w:p w:rsidR="009E5E0B" w:rsidRDefault="006907DA">
      <w:pPr>
        <w:pStyle w:val="a3"/>
        <w:divId w:val="1489983152"/>
      </w:pPr>
      <w:r>
        <w:t>            Какая трогательная прелестная картина встает перед нами — "К высокому берегу тихо Воздушный корабль пристает ..." — сколько спокойной, умиротворяющей романтики в этих строчках. И даже Смерть не нарушает общей гармонии, органически присутствуя как некий вечный Сон.</w:t>
      </w:r>
    </w:p>
    <w:p w:rsidR="009E5E0B" w:rsidRDefault="006907DA">
      <w:pPr>
        <w:pStyle w:val="a3"/>
        <w:divId w:val="1489983152"/>
      </w:pPr>
      <w:r>
        <w:t>            Воистину сам XIX век с его относительным равновесием, с его устоями, с его "воздушными кораблями" и "одинокими парусниками", которые еще только ищут бури — сам XIX век спит под этим камнем. Мир еще окончательно не сошел с ума, и гренадеры, пусть без почестей, но по-человечески похоронены. Их не забыли живущие, даже Боги помнят о них и "тихо" навещают...</w:t>
      </w:r>
    </w:p>
    <w:p w:rsidR="009E5E0B" w:rsidRDefault="006907DA">
      <w:pPr>
        <w:pStyle w:val="a3"/>
        <w:divId w:val="1489983152"/>
      </w:pPr>
      <w:r>
        <w:t>            В стихотворении Мандельштама все ровно наоборот. Хотя тема и дикция двух строчек совпадает как будто — "Зарыт он без почестей бренных Врагами в сыпучий песок..." и "И в своей знаменитой могиле Неизвестный положен солдат ..." Но Буря уже грянула, "корабль" (отнюдь не воздушный) идет ко дну, каждый как может в одиночку спасает свою, теперь ничего не стоящую жизнь. Знаменитая могила "неизвестного солдата" — просто развороченный ров, не засыпанный землей ... Это в стихах. А в жизни — даже думать об этом страшно, но думать надо! — бесчисленные "братские" могилы, до верху заполненные (а точнее, закиданные) мертвыми телами с биркой на ноге — рабы ГУЛАГа — уничтоженные не на поле брани, а за торжество идеологии, "как враги народа", т.е. враги этой безумной идеологии — лежат ни в чем не повинные, кроме может того, что их угораздило родиться в XX веке, лежат уничтоженные во имя светлого будущего.</w:t>
      </w:r>
    </w:p>
    <w:p w:rsidR="009E5E0B" w:rsidRDefault="006907DA">
      <w:pPr>
        <w:pStyle w:val="a3"/>
        <w:divId w:val="1489983152"/>
      </w:pPr>
      <w:r>
        <w:t xml:space="preserve">            Еще раз отметим лишь роковое противостояние этих двух произведений яркими образами — "воздушный корабль" — "воздушная могила", с которой не совладать... </w:t>
      </w:r>
    </w:p>
    <w:p w:rsidR="009E5E0B" w:rsidRDefault="006907DA">
      <w:pPr>
        <w:pStyle w:val="a3"/>
        <w:divId w:val="1489983152"/>
      </w:pPr>
      <w:r>
        <w:t>И за Лермонтова Михаила</w:t>
      </w:r>
      <w:r>
        <w:br/>
        <w:t>Я отдам тебе строгий отчет,</w:t>
      </w:r>
      <w:r>
        <w:br/>
        <w:t>Как сутулого учит могила</w:t>
      </w:r>
      <w:r>
        <w:br/>
        <w:t xml:space="preserve">И воздушная яма влечет. </w:t>
      </w:r>
    </w:p>
    <w:p w:rsidR="009E5E0B" w:rsidRDefault="006907DA">
      <w:pPr>
        <w:pStyle w:val="a3"/>
        <w:divId w:val="1489983152"/>
      </w:pPr>
      <w:r>
        <w:t>            Кажется — при чем здесь Лермонтов, как он попал в эти строки? Оказывается, по словам того же литературоведа Л.В.Кациса, существовала некая связь между "Солдатом" и Лермонтовским "Демоном". И опять мы сталкиваемся с поэтическим влиянием поэтов разных веков, но родственного (пусть не во всем!) душевного склада</w:t>
      </w:r>
    </w:p>
    <w:p w:rsidR="009E5E0B" w:rsidRDefault="006907DA">
      <w:pPr>
        <w:pStyle w:val="a3"/>
        <w:divId w:val="1489983152"/>
      </w:pPr>
      <w:r>
        <w:t>Что без тебя мне эта вечность?</w:t>
      </w:r>
      <w:r>
        <w:br/>
        <w:t>Моих видений бесконечность?</w:t>
      </w:r>
      <w:r>
        <w:br/>
        <w:t>Пустые звучные слова,</w:t>
      </w:r>
      <w:r>
        <w:br/>
        <w:t xml:space="preserve">Обширный храм — без божества! </w:t>
      </w:r>
    </w:p>
    <w:p w:rsidR="009E5E0B" w:rsidRDefault="006907DA">
      <w:pPr>
        <w:pStyle w:val="a3"/>
        <w:divId w:val="1489983152"/>
      </w:pPr>
      <w:r>
        <w:t xml:space="preserve">"Демон" </w:t>
      </w:r>
    </w:p>
    <w:p w:rsidR="009E5E0B" w:rsidRDefault="006907DA">
      <w:pPr>
        <w:pStyle w:val="a3"/>
        <w:divId w:val="1489983152"/>
      </w:pPr>
      <w:r>
        <w:t>            Еще раз вернемся к черновым записям и следующим строчкам</w:t>
      </w:r>
    </w:p>
    <w:p w:rsidR="009E5E0B" w:rsidRDefault="006907DA">
      <w:pPr>
        <w:pStyle w:val="a3"/>
        <w:divId w:val="1489983152"/>
      </w:pPr>
      <w:r>
        <w:t>Недосказано там, недоспрошено,</w:t>
      </w:r>
      <w:r>
        <w:br/>
        <w:t>Недокинуто там в сеть сетей</w:t>
      </w:r>
      <w:r>
        <w:br/>
      </w:r>
      <w:r>
        <w:rPr>
          <w:b/>
          <w:bCs/>
        </w:rPr>
        <w:t>.....................................................</w:t>
      </w:r>
      <w:r>
        <w:br/>
        <w:t>Миллионы убитых подошвами</w:t>
      </w:r>
      <w:r>
        <w:br/>
        <w:t>Шелестят по сетчатке моей.</w:t>
      </w:r>
      <w:r>
        <w:br/>
      </w:r>
      <w:r>
        <w:rPr>
          <w:b/>
          <w:bCs/>
        </w:rPr>
        <w:t>.....................................................</w:t>
      </w:r>
      <w:r>
        <w:br/>
        <w:t>Это зренье пророка смертей</w:t>
      </w:r>
      <w:r>
        <w:br/>
      </w:r>
      <w:r>
        <w:rPr>
          <w:b/>
          <w:bCs/>
        </w:rPr>
        <w:t>.....................................................</w:t>
      </w:r>
      <w:r>
        <w:br/>
        <w:t>И не знаешь, откуда берешь его —</w:t>
      </w:r>
      <w:r>
        <w:br/>
        <w:t>Луч пропавших без вести вестей —</w:t>
      </w:r>
      <w:r>
        <w:br/>
        <w:t>Аравийское месиво, крошево</w:t>
      </w:r>
      <w:r>
        <w:br/>
        <w:t xml:space="preserve">Начинающих смерть скоростей... </w:t>
      </w:r>
    </w:p>
    <w:p w:rsidR="009E5E0B" w:rsidRDefault="006907DA">
      <w:pPr>
        <w:pStyle w:val="a3"/>
        <w:divId w:val="1489983152"/>
      </w:pPr>
      <w:r>
        <w:t>            "В этом виде О. МАНДЕЛЬШТАМ называл это стихотворение колбасой, пробовал разбить его на несколько отдельных кусков или вообще выбросить ..."</w:t>
      </w:r>
    </w:p>
    <w:p w:rsidR="009E5E0B" w:rsidRDefault="006907DA">
      <w:pPr>
        <w:pStyle w:val="a3"/>
        <w:divId w:val="1489983152"/>
      </w:pPr>
      <w:r>
        <w:t>            Его мучила, раздражала его некая разболтанность, несостыковка отдельных кусков. Но в то же время как сам он изумленно удивлялся этой "вести", которая летит "светопыльной дорогою" и от которой "будет свету светло..." Мандельштам говорил: "Тут какая-то чертовщина" и "Что-то я перегнул ..." И затем выбросил строчку — "это зренье пророка смертей". О. МАНДЕЛЬШТАМ выбросил эту строчку, но "пророком смертей" остался, и своей собственной смерти, к несчастью</w:t>
      </w:r>
    </w:p>
    <w:p w:rsidR="009E5E0B" w:rsidRDefault="006907DA">
      <w:pPr>
        <w:pStyle w:val="a3"/>
        <w:divId w:val="1489983152"/>
      </w:pPr>
      <w:r>
        <w:t>Если б лишили меня всего в мире:</w:t>
      </w:r>
      <w:r>
        <w:br/>
        <w:t>Права дышать и открывать двери</w:t>
      </w:r>
      <w:r>
        <w:br/>
        <w:t>И утверждать, что бытие будет</w:t>
      </w:r>
      <w:r>
        <w:br/>
        <w:t>И что народ, как судия, судит, —</w:t>
      </w:r>
      <w:r>
        <w:br/>
        <w:t>Если б меня смели держать зверем,</w:t>
      </w:r>
      <w:r>
        <w:br/>
        <w:t>Пищу мою на пол кидать стали б —</w:t>
      </w:r>
      <w:r>
        <w:br/>
        <w:t>Я не смолчу, не заглушу боли, ...</w:t>
      </w:r>
    </w:p>
    <w:p w:rsidR="009E5E0B" w:rsidRDefault="006907DA">
      <w:pPr>
        <w:pStyle w:val="a3"/>
        <w:divId w:val="1489983152"/>
      </w:pPr>
      <w:r>
        <w:t xml:space="preserve">            Это перекличка со строками "Солдата" — "Наливаются кровью аорты И звучит по рядам шепотком..." </w:t>
      </w:r>
    </w:p>
    <w:p w:rsidR="009E5E0B" w:rsidRDefault="006907DA">
      <w:pPr>
        <w:pStyle w:val="a3"/>
        <w:divId w:val="1489983152"/>
      </w:pPr>
      <w:r>
        <w:t xml:space="preserve">            Хочется еще раз вспомнить, что Осип Мандельштам во время написания "Солдата" отбывал ссылку в Воронеже, до этого — первый арест и ссылка в Чердынь, где он пытался покончить с собой, прыгнув из окна (к счастью, был второй этаж). Этот прыжок был своеобразным катарсисом после накопившегося ужаса, страха и неопределенности положения. </w:t>
      </w:r>
    </w:p>
    <w:p w:rsidR="009E5E0B" w:rsidRDefault="006907DA">
      <w:pPr>
        <w:pStyle w:val="a3"/>
        <w:divId w:val="1489983152"/>
      </w:pPr>
      <w:r>
        <w:t>— "Прыжок — и я в уме!"</w:t>
      </w:r>
    </w:p>
    <w:p w:rsidR="009E5E0B" w:rsidRDefault="006907DA">
      <w:pPr>
        <w:pStyle w:val="a3"/>
        <w:divId w:val="1489983152"/>
      </w:pPr>
      <w:r>
        <w:t>            Поэт находился в изгнании, в почти полной изоляции, лишенный работы и живя исключительно пожертвованиями родных и друзей. В исключительной бедности и в состоянии ожидания. Чего? По его интуиции — самого худшего. Но он хотел "досмотреть это кино до конца"...</w:t>
      </w:r>
    </w:p>
    <w:p w:rsidR="009E5E0B" w:rsidRDefault="006907DA">
      <w:pPr>
        <w:pStyle w:val="a3"/>
        <w:divId w:val="1489983152"/>
      </w:pPr>
      <w:r>
        <w:t>            Осип Мандельштам уже в то время был тяжело, хронически болен, с трудом дышал — у него была астма и стенокардия — "грудная жаба", как говорили наши предки. Каждый глоток воздуха давался с трудом</w:t>
      </w:r>
    </w:p>
    <w:p w:rsidR="009E5E0B" w:rsidRDefault="006907DA">
      <w:pPr>
        <w:pStyle w:val="a3"/>
        <w:divId w:val="1489983152"/>
      </w:pPr>
      <w:r>
        <w:t>О, этот медленный одышливый простор!</w:t>
      </w:r>
      <w:r>
        <w:br/>
        <w:t>Я им пресыщен до отказа —</w:t>
      </w:r>
      <w:r>
        <w:br/>
        <w:t>И отдышавшийся распахнут кругозор —</w:t>
      </w:r>
      <w:r>
        <w:br/>
        <w:t>Повязку бы на оба глаза.</w:t>
      </w:r>
    </w:p>
    <w:p w:rsidR="009E5E0B" w:rsidRDefault="006907DA">
      <w:pPr>
        <w:pStyle w:val="a3"/>
        <w:divId w:val="1489983152"/>
      </w:pPr>
      <w:r>
        <w:t>            И опять на память приходит первая строчка "Солдата" — "Этот воздух пусть будет свидетелем ..." Воздух. Он отравлен не только ядами Вердена, но еще и тем "колоссальным неблагополучием", той кровью и ужасом застенка, который просто завораживал многих, доводя до полубезумного состояния. Шли массовые аресты, о пытках в тюрьме уже говорили все, многие побывали в лагерях и мечтали лишь об одном — чтобы про их существование забыли — но как же! — почти все эти люди были обречены на повторный арест, т.е. полное физическое истребление. Редко кто выживал после двух сроков ГУЛАГа! Остальные делали вид, что ничего не происходит (днем), а ночью тряслись от страха, услыхав звук подъезжающей машины или остановившегося на этаже лифта.</w:t>
      </w:r>
    </w:p>
    <w:p w:rsidR="009E5E0B" w:rsidRDefault="006907DA">
      <w:pPr>
        <w:pStyle w:val="a3"/>
        <w:divId w:val="1489983152"/>
      </w:pPr>
      <w:r>
        <w:t>            И в таком состоянии — моральном и физическом — Осип Мандельштам продолжал создавать вещи "неизреченной красоты" — не просто продолжал — у Поэта открылось новое "поэтическое дыхание". Самые лучшие произведения его писались именно в этот страшный воронежский период</w:t>
      </w:r>
    </w:p>
    <w:p w:rsidR="009E5E0B" w:rsidRDefault="006907DA">
      <w:pPr>
        <w:pStyle w:val="a3"/>
        <w:divId w:val="1489983152"/>
      </w:pPr>
      <w:r>
        <w:t>В нищей памяти впервые</w:t>
      </w:r>
      <w:r>
        <w:br/>
        <w:t>Чуешь вмятины слепые,</w:t>
      </w:r>
      <w:r>
        <w:br/>
        <w:t>Медной полные воды, —</w:t>
      </w:r>
      <w:r>
        <w:br/>
        <w:t>И идешь за ними следом,</w:t>
      </w:r>
      <w:r>
        <w:br/>
        <w:t>Сам себе немил, неведом —</w:t>
      </w:r>
      <w:r>
        <w:br/>
        <w:t>И слепой, и поводырь.</w:t>
      </w:r>
    </w:p>
    <w:p w:rsidR="009E5E0B" w:rsidRDefault="006907DA">
      <w:pPr>
        <w:pStyle w:val="a3"/>
        <w:divId w:val="1489983152"/>
      </w:pPr>
      <w:r>
        <w:t>            Просто "обыкновенное чудо". Такое бывает с Великими Художниками — чем хуже — тем лучше.</w:t>
      </w:r>
    </w:p>
    <w:p w:rsidR="009E5E0B" w:rsidRDefault="006907DA">
      <w:pPr>
        <w:pStyle w:val="a3"/>
        <w:divId w:val="1489983152"/>
      </w:pPr>
      <w:r>
        <w:t>            В августе 1919 года О. МАНДЕЛЬШТАМ долго стоял ночью у окна, следя как прочерчивают воздух снаряды. И это нашло свое воплощение еще в черновом варианте "Солдата".</w:t>
      </w:r>
    </w:p>
    <w:p w:rsidR="009E5E0B" w:rsidRDefault="006907DA">
      <w:pPr>
        <w:pStyle w:val="a3"/>
        <w:divId w:val="1489983152"/>
      </w:pPr>
      <w:r>
        <w:t>            А вот мнение именно об этих же строках Иосифа Бродского: "Если честно, я не знаю ничего в мировой поэзии, что может сравниться с откровением четырех строк из "Стихов о неизвестном солдате", написанных за год до смерти: "Аравийское месиво, крошево..." Грамматика почти полностью отсутствует, но это не модернистский прием, а результат невероятного душевного ускорения, которое в другие времена отвечало откровениям Иова и Иеремии. Этот размол скоростей является в той же мере автопортретом, как и невероятным астрофизическим прозрением. За спиной Мандельштам ощущал отнюдь не близящуюся "крылатую колесницу", но свой "век-волкодав", и он бежал, пока оставалось пространство..."</w:t>
      </w:r>
    </w:p>
    <w:p w:rsidR="009E5E0B" w:rsidRDefault="006907DA">
      <w:pPr>
        <w:pStyle w:val="a3"/>
        <w:divId w:val="1489983152"/>
      </w:pPr>
      <w:r>
        <w:t>            "Я не Битва Народов, я новое. От меня будет свету светло". Новое. Такой мировой Катастрофы человечество еще не ведало. И опять этот рефрен — "светло"</w:t>
      </w:r>
    </w:p>
    <w:p w:rsidR="009E5E0B" w:rsidRDefault="006907DA">
      <w:pPr>
        <w:pStyle w:val="a3"/>
        <w:divId w:val="1489983152"/>
      </w:pPr>
      <w:r>
        <w:t>Сквозь эфир десятично-означенный</w:t>
      </w:r>
      <w:r>
        <w:br/>
      </w:r>
      <w:r>
        <w:rPr>
          <w:i/>
          <w:iCs/>
        </w:rPr>
        <w:t>Свет</w:t>
      </w:r>
      <w:r>
        <w:t xml:space="preserve"> размолотых в луч скоростей</w:t>
      </w:r>
      <w:r>
        <w:br/>
        <w:t>Начинает число, опрозраченный</w:t>
      </w:r>
      <w:r>
        <w:br/>
      </w:r>
      <w:r>
        <w:rPr>
          <w:i/>
          <w:iCs/>
        </w:rPr>
        <w:t>Светлой</w:t>
      </w:r>
      <w:r>
        <w:t xml:space="preserve"> болью и молью нулей.</w:t>
      </w:r>
    </w:p>
    <w:p w:rsidR="009E5E0B" w:rsidRDefault="006907DA">
      <w:pPr>
        <w:pStyle w:val="a3"/>
        <w:divId w:val="1489983152"/>
      </w:pPr>
      <w:r>
        <w:t>И за полем полей поле новое</w:t>
      </w:r>
      <w:r>
        <w:br/>
        <w:t>Треугольным летит журавлем,</w:t>
      </w:r>
      <w:r>
        <w:br/>
        <w:t xml:space="preserve">Весть летит </w:t>
      </w:r>
      <w:r>
        <w:rPr>
          <w:i/>
          <w:iCs/>
        </w:rPr>
        <w:t>светопыльной</w:t>
      </w:r>
      <w:r>
        <w:t xml:space="preserve"> обновою,</w:t>
      </w:r>
      <w:r>
        <w:br/>
        <w:t xml:space="preserve">И от битвы вчерашней </w:t>
      </w:r>
      <w:r>
        <w:rPr>
          <w:i/>
          <w:iCs/>
        </w:rPr>
        <w:t>светло</w:t>
      </w:r>
      <w:r>
        <w:t>.</w:t>
      </w:r>
    </w:p>
    <w:p w:rsidR="009E5E0B" w:rsidRDefault="006907DA">
      <w:pPr>
        <w:pStyle w:val="a3"/>
        <w:divId w:val="1489983152"/>
      </w:pPr>
      <w:r>
        <w:t>            "Светопыльной обновою" — можно"расшифровать" и так — "новое светлое будущее", такое навязшее на зубах, такое растиражированное, такое затертое по всем советским газетам и лозунгам тех и последующих лет. Надо же было так унизить это прекрасное слово в самом его исконном значении, что от него просто темнеет в глазах ...</w:t>
      </w:r>
      <w:r>
        <w:br/>
        <w:t>            Светло — это когда совсем пусто, когда вымерло все живое и лишь луч, как некий безумный прожектор обшаривает все углы и закоулки в поисках поживы. Думается это и есть тот Апокалипсис, который так тончайше предчувствовал Мандельштам — пророк. И если он еще не сбылся полностью, то как говорится "еще не вечер..."</w:t>
      </w:r>
    </w:p>
    <w:p w:rsidR="009E5E0B" w:rsidRDefault="006907DA">
      <w:pPr>
        <w:pStyle w:val="a3"/>
        <w:divId w:val="1489983152"/>
      </w:pPr>
      <w:r>
        <w:t>Ясность ясеневая, зоркость яворовая</w:t>
      </w:r>
      <w:r>
        <w:br/>
        <w:t>Чуть-чуть красная мчится в свой дом,</w:t>
      </w:r>
      <w:r>
        <w:br/>
        <w:t>Словно обмороками затоваривая</w:t>
      </w:r>
      <w:r>
        <w:br/>
        <w:t>Оба неба с их тусклым огнем.</w:t>
      </w:r>
    </w:p>
    <w:p w:rsidR="009E5E0B" w:rsidRDefault="006907DA">
      <w:pPr>
        <w:pStyle w:val="a3"/>
        <w:divId w:val="1489983152"/>
      </w:pPr>
      <w:r>
        <w:t>            Эти четыре строчки, по воспоминаниям Э.Герштейн ("Мандельштам в Воронеже",. С-П, ИНАПРЕС,1998) — были самыми любимыми у О. МАНДЕЛЬШТАМ Читая вслух "Солдата", он несколько раз повторял именно эту строфу.</w:t>
      </w:r>
    </w:p>
    <w:p w:rsidR="009E5E0B" w:rsidRDefault="006907DA">
      <w:pPr>
        <w:pStyle w:val="a3"/>
        <w:divId w:val="1489983152"/>
      </w:pPr>
      <w:r>
        <w:t>            Насколько страшны, настолько и современны, своевременны две первые строчки — нас соединяет лишь общая грядущая пустота, вакуум, лишенный животворного воздуха, а значит — земля без людей.</w:t>
      </w:r>
    </w:p>
    <w:p w:rsidR="009E5E0B" w:rsidRDefault="006907DA">
      <w:pPr>
        <w:pStyle w:val="a3"/>
        <w:divId w:val="1489983152"/>
      </w:pPr>
      <w:r>
        <w:t>            "Человек, как известно, стал лишь удобрением для задуманного в канцеляриях социализма прекрасного будущего. У будущего есть одно прелестное качество: оно всегда удаляется и неуловимо, особенно в тех случаях, когда оно сулит счастье...</w:t>
      </w:r>
    </w:p>
    <w:p w:rsidR="009E5E0B" w:rsidRDefault="006907DA">
      <w:pPr>
        <w:pStyle w:val="a3"/>
        <w:divId w:val="1489983152"/>
      </w:pPr>
      <w:r>
        <w:t>            Мандельштама мучила мысль о земле без людей... Через всю поэзию его — проходит мысль о человеке, как о центре и воплощении жизни, и о человечестве, воплощающем смысл жизни. Исчезновение человека, конец человечества, это та опасность, которая нависла над миром...</w:t>
      </w:r>
    </w:p>
    <w:p w:rsidR="009E5E0B" w:rsidRDefault="006907DA">
      <w:pPr>
        <w:pStyle w:val="a3"/>
        <w:divId w:val="1489983152"/>
      </w:pPr>
      <w:r>
        <w:t>            Мандельштам не вполне сознавал, а скорее почувствовал, что гибель будет связана с новым оружием и войной. Раз было начало, будет и конец... Пока самоутверждающиеся народы колеблятся и медлят, талантливые исполнители государственных заказов и охранители национального достоинства, суверенитета и прочих бредовых идей, отказавшись от личности и свободы во имя индивидуализма, личного и национального, разрабатывают такое передовое и прогрессивное оружие, что оно погубит не только человека, но и всякую жизнь на земле. Хорошо, если уцелеет растительность, чтобы хоть что-нибудь осталось от этого прелестного и безумного мира, где так здорово научились во имя всеобщего или национального счастья убивать друг друга и уничтожать людей, не принадлежащих к породе убийц".</w:t>
      </w:r>
    </w:p>
    <w:p w:rsidR="009E5E0B" w:rsidRDefault="006907DA">
      <w:pPr>
        <w:pStyle w:val="a3"/>
        <w:divId w:val="1489983152"/>
      </w:pPr>
      <w:r>
        <w:t xml:space="preserve">            "И бороться за </w:t>
      </w:r>
      <w:r>
        <w:rPr>
          <w:i/>
          <w:iCs/>
        </w:rPr>
        <w:t>воздух</w:t>
      </w:r>
      <w:r>
        <w:t xml:space="preserve"> прожиточный ..." — это моральная и физическая потребность Поэта стала настоящей реалией его тяжких последних лет. И только благодаря своей неискоренимой жизнерадостности, какому-то прямо языческому жизнелюбию он пишет </w:t>
      </w:r>
    </w:p>
    <w:p w:rsidR="009E5E0B" w:rsidRDefault="006907DA">
      <w:pPr>
        <w:pStyle w:val="a3"/>
        <w:divId w:val="1489983152"/>
      </w:pPr>
      <w:r>
        <w:t>Я обращался к воздуху-слуге, </w:t>
      </w:r>
      <w:r>
        <w:br/>
        <w:t>Ждал от него услуги или вести,</w:t>
      </w:r>
      <w:r>
        <w:br/>
        <w:t>И собирался в путь, и плавал по дуге</w:t>
      </w:r>
      <w:r>
        <w:br/>
        <w:t>Неначинающихся путешествий...</w:t>
      </w:r>
    </w:p>
    <w:p w:rsidR="009E5E0B" w:rsidRDefault="006907DA">
      <w:pPr>
        <w:pStyle w:val="a3"/>
        <w:divId w:val="1489983152"/>
      </w:pPr>
      <w:r>
        <w:t>Где больше неба мне — там я бродить готов,</w:t>
      </w:r>
      <w:r>
        <w:br/>
        <w:t>И ясная тоска меня не отпускает</w:t>
      </w:r>
      <w:r>
        <w:br/>
        <w:t>От молодых еще воронежских холмов</w:t>
      </w:r>
      <w:r>
        <w:br/>
        <w:t>К всечеловеческим, яснеющим в Тоскане.</w:t>
      </w:r>
    </w:p>
    <w:p w:rsidR="009E5E0B" w:rsidRDefault="006907DA">
      <w:pPr>
        <w:pStyle w:val="a3"/>
        <w:divId w:val="1489983152"/>
      </w:pPr>
      <w:r>
        <w:t>Тема Человека, тема счастья — она же Горя...</w:t>
      </w:r>
    </w:p>
    <w:p w:rsidR="009E5E0B" w:rsidRDefault="006907DA">
      <w:pPr>
        <w:pStyle w:val="a3"/>
        <w:divId w:val="1489983152"/>
      </w:pPr>
      <w:r>
        <w:t>Для чего должен череп развиться</w:t>
      </w:r>
      <w:r>
        <w:br/>
        <w:t>Во весь лоб — от виска до виска, —</w:t>
      </w:r>
      <w:r>
        <w:br/>
        <w:t>Чтоб в его дорогие глазницы</w:t>
      </w:r>
      <w:r>
        <w:br/>
        <w:t>Не могли не вливаться войска?</w:t>
      </w:r>
    </w:p>
    <w:p w:rsidR="009E5E0B" w:rsidRDefault="006907DA">
      <w:pPr>
        <w:pStyle w:val="a3"/>
        <w:divId w:val="1489983152"/>
      </w:pPr>
      <w:r>
        <w:t>            Действительно — для чего рожден человек, для чего маленький беззащитный ребенок растет, мечтает, надеется на лучшее. Его помыслы чисты, он весь открыт навстречу Жизни. — "Развивается  череп от жизни Во весь лоб — от виска до виска, — Чистотой своих швов он дразнит себя..."</w:t>
      </w:r>
    </w:p>
    <w:p w:rsidR="009E5E0B" w:rsidRDefault="006907DA">
      <w:pPr>
        <w:pStyle w:val="a3"/>
        <w:divId w:val="1489983152"/>
      </w:pPr>
      <w:r>
        <w:t>            И далее, в восьмистишии — удивительно тонко и иносказательно — о том Великом Обмане, о той безжалостной жестокости, с которыми вторгается Мир в святая святых — Разум Человека, как крутит его доверчивостью, как постепенно отнимает все живое, радостное. И печальны эти, на первый взгляд мажорные строки</w:t>
      </w:r>
    </w:p>
    <w:p w:rsidR="009E5E0B" w:rsidRDefault="006907DA">
      <w:pPr>
        <w:pStyle w:val="a3"/>
        <w:divId w:val="1489983152"/>
      </w:pPr>
      <w:r>
        <w:t>Мыслью пенится, сам себе снится, —</w:t>
      </w:r>
      <w:r>
        <w:br/>
        <w:t>Чаша чаш и отчизна отчизне,</w:t>
      </w:r>
      <w:r>
        <w:br/>
        <w:t>Звездным рубчиком шитый чепец,</w:t>
      </w:r>
      <w:r>
        <w:br/>
        <w:t>Чепчик счастья — Шекспира отец...</w:t>
      </w:r>
    </w:p>
    <w:p w:rsidR="009E5E0B" w:rsidRDefault="006907DA">
      <w:pPr>
        <w:pStyle w:val="a3"/>
        <w:divId w:val="1489983152"/>
      </w:pPr>
      <w:r>
        <w:t>            Чепчик счастья — горькая аллегория украденого счастья, несбывшихся детских грез...</w:t>
      </w:r>
    </w:p>
    <w:p w:rsidR="009E5E0B" w:rsidRDefault="006907DA">
      <w:pPr>
        <w:pStyle w:val="a3"/>
        <w:divId w:val="1489983152"/>
      </w:pPr>
      <w:r>
        <w:t>            Известна попытка О. МАНДЕЛЬШТАМ послать рукопись "Солдата" в редакцию московского журнала "Знамя". Послав ее, Поэт, конечно, не надеялся получить отклик — ему давно никто не отвечал. Но вдруг неожиданно откликнулись следующим сообщением: " ...войны бывают справедливые и несправедливые, и что пацифизм сам по себе не достоин одобрения".</w:t>
      </w:r>
    </w:p>
    <w:p w:rsidR="009E5E0B" w:rsidRDefault="006907DA">
      <w:pPr>
        <w:pStyle w:val="a3"/>
        <w:divId w:val="1489983152"/>
      </w:pPr>
      <w:r>
        <w:t>            Когда читаешь "Стихи о неизвестном солдате" — не перестаешь удивляться необыкновенной, хотя несколько нестройной (в классическом понимании) красоте этих строк</w:t>
      </w:r>
    </w:p>
    <w:p w:rsidR="009E5E0B" w:rsidRDefault="006907DA">
      <w:pPr>
        <w:pStyle w:val="a3"/>
        <w:divId w:val="1489983152"/>
      </w:pPr>
      <w:r>
        <w:t>И за полем полей поле новое</w:t>
      </w:r>
      <w:r>
        <w:br/>
        <w:t>Треугольным летит журавлем...</w:t>
      </w:r>
    </w:p>
    <w:p w:rsidR="009E5E0B" w:rsidRDefault="006907DA">
      <w:pPr>
        <w:pStyle w:val="a3"/>
        <w:divId w:val="1489983152"/>
      </w:pPr>
      <w:r>
        <w:t>или эта строфа —</w:t>
      </w:r>
    </w:p>
    <w:p w:rsidR="009E5E0B" w:rsidRDefault="006907DA">
      <w:pPr>
        <w:pStyle w:val="a3"/>
        <w:divId w:val="1489983152"/>
      </w:pPr>
      <w:r>
        <w:t>И дружит с человеком калека —</w:t>
      </w:r>
      <w:r>
        <w:br/>
        <w:t>Им обоим найдется работа,</w:t>
      </w:r>
      <w:r>
        <w:br/>
        <w:t>И стучит по околицам века</w:t>
      </w:r>
      <w:r>
        <w:br/>
        <w:t>Костылей деревянных скамейка, —</w:t>
      </w:r>
      <w:r>
        <w:br/>
        <w:t>Эй, товарищество, шар земной!</w:t>
      </w:r>
    </w:p>
    <w:p w:rsidR="009E5E0B" w:rsidRDefault="006907DA">
      <w:pPr>
        <w:pStyle w:val="a3"/>
        <w:divId w:val="1489983152"/>
      </w:pPr>
      <w:r>
        <w:t>            О жанре... То же и с жанром. Это не Реквием, как кажется поначалу, и не Ода, и не Баллада, конечно; Стансы здесь уж совсем неуместны. Наверное, это действительно некая трагическая Оратория с собственной внутренней музыкой в чудесном изложении Певца — Поэта — Провидца.</w:t>
      </w:r>
    </w:p>
    <w:p w:rsidR="009E5E0B" w:rsidRDefault="006907DA">
      <w:pPr>
        <w:pStyle w:val="a3"/>
        <w:divId w:val="1489983152"/>
      </w:pPr>
      <w:r>
        <w:t xml:space="preserve">            Да! Это воистину удивительнейшее стихотворение. Оно покоряет. Завораживает. Его хочется читать и перечитывать, пока не выучишь наизусть. Пленит сам язык — это "дивное косноязычие", пленит некий сплав лирической философии и Великой Любви к Человеку — самому бесправному и униженному созданию на нашей грешной земле. Человека понимает и жалеет Поэт, а самого Поэта кто пожалеет — его — самого несчастного — самого невиновного — самого загубленного... </w:t>
      </w:r>
    </w:p>
    <w:p w:rsidR="009E5E0B" w:rsidRDefault="006907DA">
      <w:pPr>
        <w:pStyle w:val="a3"/>
        <w:divId w:val="1489983152"/>
      </w:pPr>
      <w:r>
        <w:t>Я шепчу обескровленным ртом:</w:t>
      </w:r>
      <w:r>
        <w:br/>
        <w:t>— Я рожден в ночь с второго на третье</w:t>
      </w:r>
      <w:r>
        <w:br/>
        <w:t>Января в девяносто одном</w:t>
      </w:r>
      <w:r>
        <w:br/>
        <w:t>Ненадежном году — и столетья</w:t>
      </w:r>
      <w:r>
        <w:br/>
        <w:t>Окружают меня огнем.</w:t>
      </w:r>
    </w:p>
    <w:p w:rsidR="009E5E0B" w:rsidRDefault="006907DA">
      <w:pPr>
        <w:pStyle w:val="a3"/>
        <w:divId w:val="1489983152"/>
      </w:pPr>
      <w:r>
        <w:t>То, что я говорю, мне прости...</w:t>
      </w:r>
      <w:r>
        <w:br/>
        <w:t>Тихо, тихо его мне прочти...</w:t>
      </w:r>
    </w:p>
    <w:p w:rsidR="009E5E0B" w:rsidRDefault="006907DA">
      <w:pPr>
        <w:pStyle w:val="a3"/>
        <w:divId w:val="1489983152"/>
      </w:pPr>
      <w:r>
        <w:t>            И нам остается только "простить" Осипа Мандельштама за тот Вечный Праздник, который дарят нам его Бессмертные стихи...</w:t>
      </w:r>
    </w:p>
    <w:p w:rsidR="009E5E0B" w:rsidRDefault="006907DA">
      <w:pPr>
        <w:divId w:val="1489983152"/>
      </w:pPr>
      <w:bookmarkStart w:id="8" w:name="_Toc499108002"/>
      <w:r>
        <w:t>Сочинения:</w:t>
      </w:r>
      <w:bookmarkEnd w:id="8"/>
      <w:r>
        <w:t xml:space="preserve"> </w:t>
      </w:r>
    </w:p>
    <w:p w:rsidR="009E5E0B" w:rsidRDefault="006907DA">
      <w:pPr>
        <w:numPr>
          <w:ilvl w:val="0"/>
          <w:numId w:val="1"/>
        </w:numPr>
        <w:spacing w:before="100" w:beforeAutospacing="1" w:after="100" w:afterAutospacing="1"/>
        <w:divId w:val="1489983152"/>
      </w:pPr>
      <w:r>
        <w:t>Собрание сочинений. М., 1993-97. Т. 1-4.</w:t>
      </w:r>
    </w:p>
    <w:p w:rsidR="009E5E0B" w:rsidRDefault="006907DA">
      <w:pPr>
        <w:numPr>
          <w:ilvl w:val="0"/>
          <w:numId w:val="1"/>
        </w:numPr>
        <w:spacing w:before="100" w:beforeAutospacing="1" w:after="100" w:afterAutospacing="1"/>
        <w:divId w:val="1489983152"/>
      </w:pPr>
      <w:r>
        <w:t>Сочинения. М., 1990. Т.1-2.</w:t>
      </w:r>
    </w:p>
    <w:p w:rsidR="009E5E0B" w:rsidRDefault="006907DA">
      <w:pPr>
        <w:numPr>
          <w:ilvl w:val="0"/>
          <w:numId w:val="1"/>
        </w:numPr>
        <w:spacing w:before="100" w:beforeAutospacing="1" w:after="100" w:afterAutospacing="1"/>
        <w:divId w:val="1489983152"/>
      </w:pPr>
      <w:r>
        <w:t>Полное собрание стихотворений. СПб., 1995.</w:t>
      </w:r>
    </w:p>
    <w:p w:rsidR="009E5E0B" w:rsidRDefault="006907DA">
      <w:pPr>
        <w:divId w:val="1489983152"/>
      </w:pPr>
      <w:bookmarkStart w:id="9" w:name="_Toc499108003"/>
      <w:r>
        <w:t>Литература:</w:t>
      </w:r>
      <w:bookmarkEnd w:id="9"/>
      <w:r>
        <w:t xml:space="preserve"> </w:t>
      </w:r>
    </w:p>
    <w:p w:rsidR="009E5E0B" w:rsidRDefault="006907DA">
      <w:pPr>
        <w:numPr>
          <w:ilvl w:val="0"/>
          <w:numId w:val="2"/>
        </w:numPr>
        <w:spacing w:before="100" w:beforeAutospacing="1" w:after="100" w:afterAutospacing="1"/>
        <w:divId w:val="1489983152"/>
      </w:pPr>
      <w:r>
        <w:t>Мандельштам Н. Я. Воспоминания. М., 1989.</w:t>
      </w:r>
    </w:p>
    <w:p w:rsidR="009E5E0B" w:rsidRDefault="006907DA">
      <w:pPr>
        <w:numPr>
          <w:ilvl w:val="0"/>
          <w:numId w:val="2"/>
        </w:numPr>
        <w:spacing w:before="100" w:beforeAutospacing="1" w:after="100" w:afterAutospacing="1"/>
        <w:divId w:val="1489983152"/>
      </w:pPr>
      <w:r>
        <w:t>Жизнь и творчество О. Э. Мандельштама. Воронеж, 1990.</w:t>
      </w:r>
    </w:p>
    <w:p w:rsidR="009E5E0B" w:rsidRDefault="006907DA">
      <w:pPr>
        <w:numPr>
          <w:ilvl w:val="0"/>
          <w:numId w:val="2"/>
        </w:numPr>
        <w:spacing w:before="100" w:beforeAutospacing="1" w:after="100" w:afterAutospacing="1"/>
        <w:divId w:val="1489983152"/>
      </w:pPr>
      <w:r>
        <w:t>Слово и судьба: О. Мандельштам, исследования и материалы. М., 1991.</w:t>
      </w:r>
    </w:p>
    <w:p w:rsidR="009E5E0B" w:rsidRDefault="006907DA">
      <w:pPr>
        <w:numPr>
          <w:ilvl w:val="0"/>
          <w:numId w:val="2"/>
        </w:numPr>
        <w:spacing w:before="100" w:beforeAutospacing="1" w:after="100" w:afterAutospacing="1"/>
        <w:divId w:val="1489983152"/>
      </w:pPr>
      <w:r>
        <w:t>«Отдай меня, Воронеж...»: III международные Мандельштамовские чтения. Воронеж, 1995.</w:t>
      </w:r>
    </w:p>
    <w:p w:rsidR="009E5E0B" w:rsidRDefault="006907DA">
      <w:pPr>
        <w:numPr>
          <w:ilvl w:val="0"/>
          <w:numId w:val="2"/>
        </w:numPr>
        <w:spacing w:before="100" w:beforeAutospacing="1" w:after="100" w:afterAutospacing="1"/>
        <w:divId w:val="1489983152"/>
      </w:pPr>
      <w:r>
        <w:t>М.Бейзер "Евреи в Петербурге"</w:t>
      </w:r>
      <w:bookmarkStart w:id="10" w:name="_GoBack"/>
      <w:bookmarkEnd w:id="10"/>
    </w:p>
    <w:sectPr w:rsidR="009E5E0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D86F1D"/>
    <w:multiLevelType w:val="multilevel"/>
    <w:tmpl w:val="11042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FB4A5C"/>
    <w:multiLevelType w:val="multilevel"/>
    <w:tmpl w:val="E0A60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07DA"/>
    <w:rsid w:val="006907DA"/>
    <w:rsid w:val="009E5E0B"/>
    <w:rsid w:val="00AD5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0887A459-6E05-4F3F-B379-96934CBF8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40">
    <w:name w:val="Заголовок 4 Знак"/>
    <w:link w:val="4"/>
    <w:uiPriority w:val="9"/>
    <w:semiHidden/>
    <w:rPr>
      <w:rFonts w:ascii="Calibri Light" w:eastAsia="Times New Roman" w:hAnsi="Calibri Light" w:cs="Times New Roman"/>
      <w:i/>
      <w:iCs/>
      <w:color w:val="2E74B5"/>
      <w:sz w:val="24"/>
      <w:szCs w:val="24"/>
    </w:rPr>
  </w:style>
  <w:style w:type="character" w:customStyle="1" w:styleId="20">
    <w:name w:val="Заголовок 2 Знак"/>
    <w:link w:val="2"/>
    <w:uiPriority w:val="9"/>
    <w:semiHidden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30">
    <w:name w:val="Заголовок 3 Знак"/>
    <w:link w:val="3"/>
    <w:uiPriority w:val="9"/>
    <w:semiHidden/>
    <w:rPr>
      <w:rFonts w:ascii="Calibri Light" w:eastAsia="Times New Roman" w:hAnsi="Calibri Light" w:cs="Times New Roman"/>
      <w:color w:val="1F4D7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96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0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2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7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7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20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3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../input/images/paper/77/82/5848277.jpe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4105</Words>
  <Characters>23401</Characters>
  <Application>Microsoft Office Word</Application>
  <DocSecurity>0</DocSecurity>
  <Lines>195</Lines>
  <Paragraphs>54</Paragraphs>
  <ScaleCrop>false</ScaleCrop>
  <Company>diakov.net</Company>
  <LinksUpToDate>false</LinksUpToDate>
  <CharactersWithSpaces>27452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Мандельштам</dc:title>
  <dc:subject/>
  <dc:creator>Irina</dc:creator>
  <cp:keywords/>
  <dc:description/>
  <cp:lastModifiedBy>Irina</cp:lastModifiedBy>
  <cp:revision>2</cp:revision>
  <dcterms:created xsi:type="dcterms:W3CDTF">2014-09-22T11:15:00Z</dcterms:created>
  <dcterms:modified xsi:type="dcterms:W3CDTF">2014-09-22T11:15:00Z</dcterms:modified>
</cp:coreProperties>
</file>