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CA" w:rsidRPr="006B1D7C" w:rsidRDefault="00364ACA" w:rsidP="006B1D7C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6B1D7C">
        <w:rPr>
          <w:sz w:val="28"/>
          <w:szCs w:val="36"/>
        </w:rPr>
        <w:t>Российский Государственный Гуманитарный Университет,</w:t>
      </w:r>
    </w:p>
    <w:p w:rsidR="00364ACA" w:rsidRPr="006B1D7C" w:rsidRDefault="00364ACA" w:rsidP="006B1D7C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6B1D7C">
        <w:rPr>
          <w:sz w:val="28"/>
          <w:szCs w:val="36"/>
        </w:rPr>
        <w:t>Институт психологии</w:t>
      </w:r>
    </w:p>
    <w:p w:rsidR="00364ACA" w:rsidRPr="006B1D7C" w:rsidRDefault="00364ACA" w:rsidP="006B1D7C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6B1D7C">
        <w:rPr>
          <w:sz w:val="28"/>
          <w:szCs w:val="36"/>
        </w:rPr>
        <w:t>Им. Выготского</w:t>
      </w:r>
    </w:p>
    <w:p w:rsidR="00364ACA" w:rsidRPr="006B1D7C" w:rsidRDefault="00364ACA" w:rsidP="006B1D7C">
      <w:pPr>
        <w:widowControl w:val="0"/>
        <w:spacing w:line="360" w:lineRule="auto"/>
        <w:ind w:firstLine="709"/>
        <w:jc w:val="both"/>
        <w:rPr>
          <w:sz w:val="28"/>
        </w:rPr>
      </w:pPr>
    </w:p>
    <w:p w:rsidR="00364ACA" w:rsidRPr="006B1D7C" w:rsidRDefault="00364ACA" w:rsidP="006B1D7C">
      <w:pPr>
        <w:widowControl w:val="0"/>
        <w:spacing w:line="360" w:lineRule="auto"/>
        <w:ind w:firstLine="709"/>
        <w:jc w:val="both"/>
        <w:rPr>
          <w:sz w:val="28"/>
        </w:rPr>
      </w:pPr>
    </w:p>
    <w:p w:rsidR="00364ACA" w:rsidRPr="006B1D7C" w:rsidRDefault="00364ACA" w:rsidP="006B1D7C">
      <w:pPr>
        <w:widowControl w:val="0"/>
        <w:spacing w:line="360" w:lineRule="auto"/>
        <w:ind w:firstLine="709"/>
        <w:jc w:val="both"/>
        <w:rPr>
          <w:sz w:val="28"/>
        </w:rPr>
      </w:pPr>
    </w:p>
    <w:p w:rsidR="00364ACA" w:rsidRPr="006B1D7C" w:rsidRDefault="00364ACA" w:rsidP="006B1D7C">
      <w:pPr>
        <w:widowControl w:val="0"/>
        <w:spacing w:line="360" w:lineRule="auto"/>
        <w:ind w:firstLine="709"/>
        <w:jc w:val="both"/>
        <w:rPr>
          <w:sz w:val="28"/>
        </w:rPr>
      </w:pPr>
    </w:p>
    <w:p w:rsidR="00364ACA" w:rsidRPr="006B1D7C" w:rsidRDefault="00364ACA" w:rsidP="006B1D7C">
      <w:pPr>
        <w:widowControl w:val="0"/>
        <w:spacing w:line="360" w:lineRule="auto"/>
        <w:ind w:firstLine="709"/>
        <w:jc w:val="both"/>
        <w:rPr>
          <w:sz w:val="28"/>
        </w:rPr>
      </w:pPr>
    </w:p>
    <w:p w:rsidR="00364ACA" w:rsidRPr="006B1D7C" w:rsidRDefault="00364ACA" w:rsidP="006B1D7C">
      <w:pPr>
        <w:widowControl w:val="0"/>
        <w:spacing w:line="360" w:lineRule="auto"/>
        <w:ind w:firstLine="709"/>
        <w:jc w:val="both"/>
        <w:rPr>
          <w:sz w:val="28"/>
        </w:rPr>
      </w:pPr>
    </w:p>
    <w:p w:rsidR="00364ACA" w:rsidRPr="006B1D7C" w:rsidRDefault="00364ACA" w:rsidP="006B1D7C">
      <w:pPr>
        <w:widowControl w:val="0"/>
        <w:spacing w:line="360" w:lineRule="auto"/>
        <w:ind w:firstLine="709"/>
        <w:jc w:val="both"/>
        <w:rPr>
          <w:sz w:val="28"/>
        </w:rPr>
      </w:pPr>
    </w:p>
    <w:p w:rsidR="00364ACA" w:rsidRPr="006B1D7C" w:rsidRDefault="00364ACA" w:rsidP="006B1D7C">
      <w:pPr>
        <w:widowControl w:val="0"/>
        <w:spacing w:line="360" w:lineRule="auto"/>
        <w:ind w:firstLine="709"/>
        <w:jc w:val="both"/>
        <w:rPr>
          <w:sz w:val="28"/>
        </w:rPr>
      </w:pPr>
    </w:p>
    <w:p w:rsidR="00364ACA" w:rsidRPr="006B1D7C" w:rsidRDefault="00364ACA" w:rsidP="006B1D7C">
      <w:pPr>
        <w:widowControl w:val="0"/>
        <w:spacing w:line="360" w:lineRule="auto"/>
        <w:ind w:firstLine="709"/>
        <w:jc w:val="both"/>
        <w:rPr>
          <w:sz w:val="28"/>
        </w:rPr>
      </w:pPr>
    </w:p>
    <w:p w:rsidR="00364ACA" w:rsidRPr="006B1D7C" w:rsidRDefault="00364ACA" w:rsidP="006B1D7C">
      <w:pPr>
        <w:widowControl w:val="0"/>
        <w:spacing w:line="360" w:lineRule="auto"/>
        <w:ind w:firstLine="709"/>
        <w:jc w:val="both"/>
        <w:rPr>
          <w:sz w:val="28"/>
        </w:rPr>
      </w:pPr>
    </w:p>
    <w:p w:rsidR="00364ACA" w:rsidRPr="006B1D7C" w:rsidRDefault="00364ACA" w:rsidP="006B1D7C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6B1D7C">
        <w:rPr>
          <w:sz w:val="28"/>
          <w:szCs w:val="36"/>
        </w:rPr>
        <w:t>Эссе по социологии</w:t>
      </w:r>
    </w:p>
    <w:p w:rsidR="00364ACA" w:rsidRPr="006B1D7C" w:rsidRDefault="00364ACA" w:rsidP="006B1D7C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6B1D7C">
        <w:rPr>
          <w:sz w:val="28"/>
          <w:szCs w:val="36"/>
        </w:rPr>
        <w:t>«Новые виды семей: есть ли за ними будущее?»</w:t>
      </w:r>
    </w:p>
    <w:p w:rsidR="00364ACA" w:rsidRPr="006B1D7C" w:rsidRDefault="00364ACA" w:rsidP="006B1D7C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</w:p>
    <w:p w:rsidR="00364ACA" w:rsidRPr="006B1D7C" w:rsidRDefault="00364ACA" w:rsidP="006B1D7C">
      <w:pPr>
        <w:widowControl w:val="0"/>
        <w:spacing w:line="360" w:lineRule="auto"/>
        <w:ind w:firstLine="709"/>
        <w:jc w:val="both"/>
        <w:rPr>
          <w:sz w:val="28"/>
        </w:rPr>
      </w:pPr>
    </w:p>
    <w:p w:rsidR="00364ACA" w:rsidRPr="006B1D7C" w:rsidRDefault="00364ACA" w:rsidP="006B1D7C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 w:rsidRPr="006B1D7C">
        <w:rPr>
          <w:sz w:val="28"/>
          <w:szCs w:val="36"/>
        </w:rPr>
        <w:t xml:space="preserve">Выполняла: студентка 2 курса психологии </w:t>
      </w:r>
    </w:p>
    <w:p w:rsidR="00364ACA" w:rsidRPr="006B1D7C" w:rsidRDefault="00364ACA" w:rsidP="006B1D7C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 w:rsidRPr="006B1D7C">
        <w:rPr>
          <w:sz w:val="28"/>
          <w:szCs w:val="36"/>
        </w:rPr>
        <w:t>личности Даньшина Д. С.</w:t>
      </w:r>
    </w:p>
    <w:p w:rsidR="00364ACA" w:rsidRPr="006B1D7C" w:rsidRDefault="00364ACA" w:rsidP="006B1D7C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  <w:r w:rsidRPr="006B1D7C">
        <w:rPr>
          <w:sz w:val="28"/>
          <w:szCs w:val="36"/>
        </w:rPr>
        <w:t>Преподаватель: Чернов В.В.</w:t>
      </w:r>
    </w:p>
    <w:p w:rsidR="00364ACA" w:rsidRPr="006B1D7C" w:rsidRDefault="00364ACA" w:rsidP="006B1D7C">
      <w:pPr>
        <w:widowControl w:val="0"/>
        <w:spacing w:line="360" w:lineRule="auto"/>
        <w:ind w:firstLine="709"/>
        <w:jc w:val="both"/>
        <w:rPr>
          <w:sz w:val="28"/>
        </w:rPr>
      </w:pPr>
    </w:p>
    <w:p w:rsidR="00364ACA" w:rsidRPr="006B1D7C" w:rsidRDefault="00364ACA" w:rsidP="006B1D7C">
      <w:pPr>
        <w:widowControl w:val="0"/>
        <w:spacing w:line="360" w:lineRule="auto"/>
        <w:ind w:firstLine="709"/>
        <w:jc w:val="both"/>
        <w:rPr>
          <w:sz w:val="28"/>
        </w:rPr>
      </w:pPr>
    </w:p>
    <w:p w:rsidR="00364ACA" w:rsidRPr="006B1D7C" w:rsidRDefault="00364ACA" w:rsidP="006B1D7C">
      <w:pPr>
        <w:widowControl w:val="0"/>
        <w:spacing w:line="360" w:lineRule="auto"/>
        <w:ind w:firstLine="709"/>
        <w:jc w:val="both"/>
        <w:rPr>
          <w:sz w:val="28"/>
        </w:rPr>
      </w:pPr>
    </w:p>
    <w:p w:rsidR="00364ACA" w:rsidRPr="006B1D7C" w:rsidRDefault="00364ACA" w:rsidP="006B1D7C">
      <w:pPr>
        <w:widowControl w:val="0"/>
        <w:spacing w:line="360" w:lineRule="auto"/>
        <w:ind w:firstLine="709"/>
        <w:jc w:val="both"/>
        <w:rPr>
          <w:sz w:val="28"/>
        </w:rPr>
      </w:pPr>
    </w:p>
    <w:p w:rsidR="00364ACA" w:rsidRPr="006B1D7C" w:rsidRDefault="00364ACA" w:rsidP="006B1D7C">
      <w:pPr>
        <w:widowControl w:val="0"/>
        <w:spacing w:line="360" w:lineRule="auto"/>
        <w:ind w:firstLine="709"/>
        <w:jc w:val="both"/>
        <w:rPr>
          <w:sz w:val="28"/>
        </w:rPr>
      </w:pPr>
    </w:p>
    <w:p w:rsidR="00364ACA" w:rsidRPr="006B1D7C" w:rsidRDefault="00364ACA" w:rsidP="006B1D7C">
      <w:pPr>
        <w:widowControl w:val="0"/>
        <w:spacing w:line="360" w:lineRule="auto"/>
        <w:ind w:firstLine="709"/>
        <w:jc w:val="both"/>
        <w:rPr>
          <w:sz w:val="28"/>
        </w:rPr>
      </w:pPr>
    </w:p>
    <w:p w:rsidR="00364ACA" w:rsidRPr="006B1D7C" w:rsidRDefault="00364ACA" w:rsidP="006B1D7C">
      <w:pPr>
        <w:widowControl w:val="0"/>
        <w:spacing w:line="360" w:lineRule="auto"/>
        <w:ind w:firstLine="709"/>
        <w:jc w:val="both"/>
        <w:rPr>
          <w:sz w:val="28"/>
        </w:rPr>
      </w:pPr>
    </w:p>
    <w:p w:rsidR="00364ACA" w:rsidRPr="006B1D7C" w:rsidRDefault="00364ACA" w:rsidP="006B1D7C">
      <w:pPr>
        <w:widowControl w:val="0"/>
        <w:spacing w:line="360" w:lineRule="auto"/>
        <w:ind w:firstLine="709"/>
        <w:jc w:val="center"/>
        <w:rPr>
          <w:sz w:val="28"/>
        </w:rPr>
      </w:pPr>
      <w:r w:rsidRPr="006B1D7C">
        <w:rPr>
          <w:sz w:val="28"/>
        </w:rPr>
        <w:t>Москва</w:t>
      </w:r>
    </w:p>
    <w:p w:rsidR="00364ACA" w:rsidRPr="006B1D7C" w:rsidRDefault="00364ACA" w:rsidP="006B1D7C">
      <w:pPr>
        <w:widowControl w:val="0"/>
        <w:spacing w:line="360" w:lineRule="auto"/>
        <w:ind w:firstLine="709"/>
        <w:jc w:val="center"/>
        <w:rPr>
          <w:sz w:val="28"/>
        </w:rPr>
      </w:pPr>
      <w:smartTag w:uri="urn:schemas-microsoft-com:office:smarttags" w:element="metricconverter">
        <w:smartTagPr>
          <w:attr w:name="ProductID" w:val="2010 г"/>
        </w:smartTagPr>
        <w:r w:rsidRPr="006B1D7C">
          <w:rPr>
            <w:sz w:val="28"/>
          </w:rPr>
          <w:t>2010 г</w:t>
        </w:r>
      </w:smartTag>
      <w:r w:rsidRPr="006B1D7C">
        <w:rPr>
          <w:sz w:val="28"/>
        </w:rPr>
        <w:t>.</w:t>
      </w:r>
    </w:p>
    <w:p w:rsidR="00D83FF5" w:rsidRPr="006B1D7C" w:rsidRDefault="006B1D7C" w:rsidP="006B1D7C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</w:rPr>
        <w:br w:type="page"/>
      </w:r>
      <w:r>
        <w:rPr>
          <w:b/>
          <w:i/>
          <w:sz w:val="28"/>
          <w:szCs w:val="28"/>
        </w:rPr>
        <w:t>Введение</w:t>
      </w:r>
    </w:p>
    <w:p w:rsidR="00D83FF5" w:rsidRPr="006B1D7C" w:rsidRDefault="00D83FF5" w:rsidP="006B1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3686" w:rsidRPr="006B1D7C" w:rsidRDefault="00073686" w:rsidP="006B1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1D7C">
        <w:rPr>
          <w:sz w:val="28"/>
          <w:szCs w:val="28"/>
        </w:rPr>
        <w:t xml:space="preserve">Проблемам социально обусловленных изменений, происходивших с традиционной семьёй на протяжении почти двух последних столетий, социологами всегда уделялось самое пристальное внимание. Процесс трансформации традиционных обществ в современную форму, обусловивший характерные изменения традиционной семьи, в первую очередь затронул страны Запада. И именно в этих странах приблизительно к концу </w:t>
      </w:r>
      <w:r w:rsidRPr="006B1D7C">
        <w:rPr>
          <w:sz w:val="28"/>
          <w:szCs w:val="28"/>
          <w:lang w:val="en-US"/>
        </w:rPr>
        <w:t>XIX</w:t>
      </w:r>
      <w:r w:rsidR="006B1D7C">
        <w:rPr>
          <w:sz w:val="28"/>
          <w:szCs w:val="28"/>
        </w:rPr>
        <w:t xml:space="preserve"> </w:t>
      </w:r>
      <w:r w:rsidRPr="006B1D7C">
        <w:rPr>
          <w:sz w:val="28"/>
          <w:szCs w:val="28"/>
        </w:rPr>
        <w:t xml:space="preserve">в. социологами было отмечено разрушение традиционных структур – семьи, соседства, ремесленного цеха и т.д., поскольку системные изменения в обществе не могли не повлечь аналогичных изменений в его составляющих, в том числе семье. </w:t>
      </w:r>
    </w:p>
    <w:p w:rsidR="00073686" w:rsidRPr="006B1D7C" w:rsidRDefault="00073686" w:rsidP="006B1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1D7C">
        <w:rPr>
          <w:sz w:val="28"/>
          <w:szCs w:val="28"/>
        </w:rPr>
        <w:t xml:space="preserve">С точки зрения предмета исследования социологии семьи интересны прежде всего те изменения в обществе, которые в 60-е годы ХХ столетия в структурном функционализме получили название модернизации. </w:t>
      </w:r>
    </w:p>
    <w:p w:rsidR="00073686" w:rsidRPr="006B1D7C" w:rsidRDefault="00073686" w:rsidP="006B1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1D7C">
        <w:rPr>
          <w:sz w:val="28"/>
          <w:szCs w:val="28"/>
        </w:rPr>
        <w:t>Изменения традиционной семьи приводятся отдельными исследователями проблем модернизации и в качестве примеров, подтверждающих положения их теорий, в частности У.</w:t>
      </w:r>
      <w:r w:rsidR="006B1D7C">
        <w:rPr>
          <w:sz w:val="28"/>
          <w:szCs w:val="28"/>
        </w:rPr>
        <w:t xml:space="preserve"> </w:t>
      </w:r>
      <w:r w:rsidRPr="006B1D7C">
        <w:rPr>
          <w:sz w:val="28"/>
          <w:szCs w:val="28"/>
        </w:rPr>
        <w:t>Огборном (теория культурного лага), У.</w:t>
      </w:r>
      <w:r w:rsidR="006B1D7C">
        <w:rPr>
          <w:sz w:val="28"/>
          <w:szCs w:val="28"/>
        </w:rPr>
        <w:t xml:space="preserve"> </w:t>
      </w:r>
      <w:r w:rsidRPr="006B1D7C">
        <w:rPr>
          <w:sz w:val="28"/>
          <w:szCs w:val="28"/>
        </w:rPr>
        <w:t>Гудом (теория конвергенции) и др. Несмотря на то, что эти и другие теории подвергались критике за несколько упрощённую трактовку происходящих в обществе перемен, все они справедливо интерпретируют изменения традиционной семьи как реакцию данного социального института на указанные перемены. Семья преобразует свою структуру, тип, виды деятельности, адаптируясь к изменениям в обществе. Тем самым она должна способствовать выживанию социальной системы, сохранению её нормального, устойчивого состояния. В действительности же отмеченные изменения могут не вести к сохранению устойчивости и выживанию социальной системы.</w:t>
      </w:r>
      <w:r w:rsidR="006B1D7C">
        <w:rPr>
          <w:sz w:val="28"/>
          <w:szCs w:val="28"/>
        </w:rPr>
        <w:t xml:space="preserve"> </w:t>
      </w:r>
    </w:p>
    <w:p w:rsidR="00A4089C" w:rsidRPr="006B1D7C" w:rsidRDefault="00A4089C" w:rsidP="006B1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1D7C">
        <w:rPr>
          <w:sz w:val="28"/>
          <w:szCs w:val="28"/>
        </w:rPr>
        <w:t xml:space="preserve">В данной работе мне хотелось бы поговорить в частности об одном из самых молодых типов семей – однополом. В настоящее время актуальность этой проблемы во всем мире может встать рядом с экономическим кризисом и проблемой голода стран третьего мира. </w:t>
      </w:r>
    </w:p>
    <w:p w:rsidR="00FB0759" w:rsidRPr="006B1D7C" w:rsidRDefault="006B1D7C" w:rsidP="006B1D7C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rStyle w:val="140"/>
          <w:b/>
          <w:i/>
        </w:rPr>
      </w:pPr>
      <w:r>
        <w:rPr>
          <w:rStyle w:val="140"/>
          <w:b/>
          <w:i/>
        </w:rPr>
        <w:br w:type="page"/>
        <w:t>Однополые семьи</w:t>
      </w:r>
    </w:p>
    <w:p w:rsidR="006B1D7C" w:rsidRDefault="006B1D7C" w:rsidP="006B1D7C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rStyle w:val="140"/>
        </w:rPr>
      </w:pPr>
    </w:p>
    <w:p w:rsidR="00DD355D" w:rsidRPr="006B1D7C" w:rsidRDefault="00DD355D" w:rsidP="006B1D7C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D7C">
        <w:rPr>
          <w:rStyle w:val="140"/>
        </w:rPr>
        <w:t xml:space="preserve">Происходящие сегодня трансформации определяют изменения в социальных институтах, в первую очередь - в семье. Традиционные формы семьи дополняются параллельно существующими </w:t>
      </w:r>
      <w:r w:rsidRPr="006B1D7C">
        <w:rPr>
          <w:sz w:val="28"/>
          <w:szCs w:val="28"/>
        </w:rPr>
        <w:t xml:space="preserve">альтернативными моделями </w:t>
      </w:r>
      <w:r w:rsidRPr="005B1E38">
        <w:rPr>
          <w:sz w:val="28"/>
          <w:szCs w:val="28"/>
        </w:rPr>
        <w:t>семейных отношений</w:t>
      </w:r>
      <w:r w:rsidRPr="006B1D7C">
        <w:rPr>
          <w:sz w:val="28"/>
          <w:szCs w:val="28"/>
        </w:rPr>
        <w:t xml:space="preserve">. И вообще-то, теоретически мы все интеллигентные, современные люди и не "против", а может даже "за" то, что общество становится свободнее и терпимее. Мы не "против", пока подобная семья не станет соседями по лестничной площадке или ее не создадут наши близкие люди. </w:t>
      </w:r>
    </w:p>
    <w:p w:rsidR="00DD355D" w:rsidRPr="006B1D7C" w:rsidRDefault="00DD355D" w:rsidP="006B1D7C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D7C">
        <w:rPr>
          <w:sz w:val="28"/>
          <w:szCs w:val="28"/>
        </w:rPr>
        <w:t xml:space="preserve">По мнению социологов, отклонения от классической моногамии уже не могут интерпретироваться однозначно, как отклонения от нормы, а должны, скорее, рассматриваться как признак существенных и необратимых эволюционных сдвигов в самом институте семьи. В современном российском обществе наблюдается рост количества однополых семей. Это факт, который приходится признать даже тем, кто является активным противником гомосексуальных связей. В то же время в обществе существует информационный вакуум, отсутствие объективных и достоверных сведений об однополых семьях. Поиск статистических данных о количестве однополых союзов в России мне ничего не дал, возможно, потому, что сбор такой информации крайне затруднен по причине скрытости и замалчивания из-за боязни дискриминации. Но считается, что женщины чаще образуют семейные пары, нежели мужчины, что может быть объяснено тем, что две женщины, живущие вместе, вызывают меньше подозрений. </w:t>
      </w:r>
    </w:p>
    <w:p w:rsidR="00DD355D" w:rsidRPr="006B1D7C" w:rsidRDefault="00DD355D" w:rsidP="006B1D7C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D7C">
        <w:rPr>
          <w:sz w:val="28"/>
          <w:szCs w:val="28"/>
        </w:rPr>
        <w:t xml:space="preserve">В некоторых странах вопрос о легитимности однополых союзов давно уже не является чем-то из ряда вон выходящим. Первый однополый брак, положивший начало сексуальной революции (в этой области отношений), был заключён ещё 1 октября 1989 года в Дании. Эйгил и Аксель добивались официального признания их семейного союза почти полвека. Для решения этого дела в стране был даже проведен социологический опрос. После проведения опроса стало очевидно: почти 60% датчан поддерживают идею однополых браков. Уже через несколько месяцев после этого был принят закон, согласно которому гомосексуальным супругам были предоставлены все права обычных семей. </w:t>
      </w:r>
    </w:p>
    <w:p w:rsidR="00DD355D" w:rsidRPr="006B1D7C" w:rsidRDefault="00DD355D" w:rsidP="006B1D7C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D7C">
        <w:rPr>
          <w:sz w:val="28"/>
          <w:szCs w:val="28"/>
        </w:rPr>
        <w:t xml:space="preserve">В Декларации 1998 года Европейского Парламента записано, что парламент "не даст своего согласия на вступление в ЕС любой страны, которая своими законами или проводимой политикой нарушает человеческие права лесбиянок и геев". Законы в странах Европы с каждым годом становятся всё лояльнее по отношению к гомосексуальным семьям. Защита семейных устоев европейским обществом всегда ставила своей целью создание обстановки, в которой все </w:t>
      </w:r>
      <w:r w:rsidRPr="005B1E38">
        <w:rPr>
          <w:sz w:val="28"/>
          <w:szCs w:val="28"/>
        </w:rPr>
        <w:t>члены семьи</w:t>
      </w:r>
      <w:r w:rsidRPr="006B1D7C">
        <w:rPr>
          <w:sz w:val="28"/>
          <w:szCs w:val="28"/>
        </w:rPr>
        <w:t xml:space="preserve">, в особенности дети и подростки, могли бы, окруженные заботой, любовью и счастьем, реализовывать все свои человеческие способности. Независимо от того, растут ли дети в традиционной или нетрадиционной семье. Сегодня право людей с </w:t>
      </w:r>
      <w:r w:rsidRPr="005B1E38">
        <w:rPr>
          <w:sz w:val="28"/>
          <w:szCs w:val="28"/>
        </w:rPr>
        <w:t>нетрадиционной сексуальной ориентацией</w:t>
      </w:r>
      <w:r w:rsidRPr="006B1D7C">
        <w:rPr>
          <w:sz w:val="28"/>
          <w:szCs w:val="28"/>
        </w:rPr>
        <w:t xml:space="preserve"> на создание семьи признали 12 государств. Официально зарегистрировано более 150 тысяч однополых браков. Самым урожайным стал 2004 год. Вот список стран, где геям и лесбиянкам разрешено официально вступать в однополые союзы (партнерство): Дания, Норвегия, Нидерланды, Германия, Бельгия, </w:t>
      </w:r>
      <w:r w:rsidRPr="005B1E38">
        <w:rPr>
          <w:sz w:val="28"/>
          <w:szCs w:val="28"/>
        </w:rPr>
        <w:t>Финляндия</w:t>
      </w:r>
      <w:r w:rsidRPr="006B1D7C">
        <w:rPr>
          <w:sz w:val="28"/>
          <w:szCs w:val="28"/>
        </w:rPr>
        <w:t xml:space="preserve">, Швеция, </w:t>
      </w:r>
      <w:r w:rsidRPr="005B1E38">
        <w:rPr>
          <w:sz w:val="28"/>
          <w:szCs w:val="28"/>
        </w:rPr>
        <w:t>Канада</w:t>
      </w:r>
      <w:r w:rsidRPr="006B1D7C">
        <w:rPr>
          <w:sz w:val="28"/>
          <w:szCs w:val="28"/>
        </w:rPr>
        <w:t xml:space="preserve">, Великобритания, Швейцария, ЮАР, Испания. В США однополые союзы легализованы только в некоторых штатах. О готовности легализовать гомосексуальные отношения заявили ещё несколько государств - Польша, Румыния и Камбоджа. Последним оплотом борьбы против однополых отношений в Европе остаётся Ватикан. В католичестве, как и в православии, </w:t>
      </w:r>
      <w:r w:rsidRPr="005B1E38">
        <w:rPr>
          <w:sz w:val="28"/>
          <w:szCs w:val="28"/>
        </w:rPr>
        <w:t>гомосексуальная связь</w:t>
      </w:r>
      <w:r w:rsidRPr="006B1D7C">
        <w:rPr>
          <w:sz w:val="28"/>
          <w:szCs w:val="28"/>
        </w:rPr>
        <w:t xml:space="preserve"> считается греховной. </w:t>
      </w:r>
    </w:p>
    <w:p w:rsidR="00DD355D" w:rsidRPr="006B1D7C" w:rsidRDefault="00DD355D" w:rsidP="006B1D7C">
      <w:pPr>
        <w:pStyle w:val="emph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D7C">
        <w:rPr>
          <w:sz w:val="28"/>
          <w:szCs w:val="28"/>
        </w:rPr>
        <w:t xml:space="preserve">Однако, стоит оговориться, возможность заключения однополого союза в ряде стран не предполагает, возможность усыновления детей, даже исключает ее. Так, в Великобритании шли на эту тему серьезные дебаты пару лет назад: можно ли гомосексуальным парам усыновлять детей и влияет ли </w:t>
      </w:r>
      <w:r w:rsidRPr="005B1E38">
        <w:rPr>
          <w:sz w:val="28"/>
          <w:szCs w:val="28"/>
        </w:rPr>
        <w:t>воспитание</w:t>
      </w:r>
      <w:r w:rsidRPr="006B1D7C">
        <w:rPr>
          <w:sz w:val="28"/>
          <w:szCs w:val="28"/>
        </w:rPr>
        <w:t xml:space="preserve"> в подобных семьях на их сексуальную ориентацию. </w:t>
      </w:r>
    </w:p>
    <w:p w:rsidR="00DD355D" w:rsidRPr="006B1D7C" w:rsidRDefault="00DD355D" w:rsidP="006B1D7C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D7C">
        <w:rPr>
          <w:sz w:val="28"/>
          <w:szCs w:val="28"/>
        </w:rPr>
        <w:t xml:space="preserve">Согласно исследованию, проведенному в США, воспитанные лесбиянками подростки не демонстрируют никаких отличий в развитии по сравнению с детьми, выросшими в обычных семьях. Об этом пишет журнал New Scientist. Общенациональное исследование здоровья молодежи проводилось с 1995 года. В нем приняли участие 12 тыс. подростков. Среди опрошенных были 44 подростка, которые воспитывались лесбиянками. Только 6 подростков признались, что живут в семье геев, поэтому однополые мужские семьи исключили из исследования за недостаточностью данных. Каждого подростка сравнивали со сверстником из гетеросексуальной семьи того же </w:t>
      </w:r>
      <w:r w:rsidRPr="005B1E38">
        <w:rPr>
          <w:sz w:val="28"/>
          <w:szCs w:val="28"/>
        </w:rPr>
        <w:t>возраста</w:t>
      </w:r>
      <w:r w:rsidRPr="006B1D7C">
        <w:rPr>
          <w:sz w:val="28"/>
          <w:szCs w:val="28"/>
        </w:rPr>
        <w:t xml:space="preserve">, пола, этнической принадлежности, статуса приемного ребенка и с тем же уровнем дохода в семье. Никаких различий между группами в подверженности депрессии, беспокойству, в уровне самооценки и школьной успеваемости, ученые не обнаружили. Одинаковое количество подростков в обеих группах (34%) признались, что уже имели сексуальный опыт. Социологи полагают, что со временем все страны придут к скандинавскому варианту, когда однополые семьи будут полностью приравнены в правах к традиционным семьям, включая право на усыновление детей. Значит ли это, что традиционно патриархальная Россия тоже признает права своих граждан на однополые браки? </w:t>
      </w:r>
    </w:p>
    <w:p w:rsidR="00DD355D" w:rsidRPr="006B1D7C" w:rsidRDefault="00DD355D" w:rsidP="006B1D7C">
      <w:pPr>
        <w:pStyle w:val="text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B1D7C">
        <w:rPr>
          <w:sz w:val="28"/>
          <w:szCs w:val="28"/>
        </w:rPr>
        <w:t xml:space="preserve">Дети пойдут в школу, как смогут они ужиться </w:t>
      </w:r>
      <w:r w:rsidRPr="005B1E38">
        <w:rPr>
          <w:sz w:val="28"/>
          <w:szCs w:val="28"/>
        </w:rPr>
        <w:t>в детском коллективе</w:t>
      </w:r>
      <w:r w:rsidRPr="006B1D7C">
        <w:rPr>
          <w:sz w:val="28"/>
          <w:szCs w:val="28"/>
        </w:rPr>
        <w:t xml:space="preserve">, который не знает компромиссов и порой является просто более жестоким отражением сегодняшнего взрослого мира? Смогут ли родители воспитать этих детей так, чтобы у них тоже была возможность выбора, в этом случае - выбрать гетеросексуальный образ жизни? И, наконец, дойдет ли наше общество до того, когда возможность однополых браков не будет ограничена ни сводом законов, ни косыми взглядами соседей? </w:t>
      </w:r>
    </w:p>
    <w:p w:rsidR="006B1D7C" w:rsidRDefault="00FB0759" w:rsidP="006B1D7C">
      <w:pPr>
        <w:widowControl w:val="0"/>
        <w:spacing w:line="360" w:lineRule="auto"/>
        <w:ind w:firstLine="709"/>
        <w:jc w:val="both"/>
        <w:rPr>
          <w:sz w:val="28"/>
        </w:rPr>
      </w:pPr>
      <w:r w:rsidRPr="006B1D7C">
        <w:rPr>
          <w:b/>
          <w:i/>
          <w:sz w:val="28"/>
          <w:szCs w:val="28"/>
        </w:rPr>
        <w:t>Могут ли однополые пары быть стабильными и нуждаются ли они в правовом оформлении и поддержке?</w:t>
      </w:r>
      <w:r w:rsidRPr="006B1D7C">
        <w:rPr>
          <w:sz w:val="28"/>
        </w:rPr>
        <w:t xml:space="preserve"> </w:t>
      </w:r>
    </w:p>
    <w:p w:rsidR="006B1D7C" w:rsidRDefault="00FB0759" w:rsidP="006B1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1D7C">
        <w:rPr>
          <w:sz w:val="28"/>
          <w:szCs w:val="28"/>
        </w:rPr>
        <w:t xml:space="preserve">Вопреки всем преследованиям и гонениям, стабильные мужские и женские пары существовали всегда. 14% сан-францисских геев в начале 1970-х гг. сказали, что совместное проживание с партнером для них - "самое важное в жизни" и 28% признали его "очень важным". Реальные стили жизни 71% опрошенных геев и трех четвертей лесбиянок распределились по следующим пяти типам. </w:t>
      </w:r>
    </w:p>
    <w:p w:rsidR="006B1D7C" w:rsidRDefault="00FB0759" w:rsidP="006B1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1D7C">
        <w:rPr>
          <w:b/>
          <w:bCs/>
          <w:sz w:val="28"/>
          <w:szCs w:val="28"/>
        </w:rPr>
        <w:t>1)</w:t>
      </w:r>
      <w:r w:rsidRPr="006B1D7C">
        <w:rPr>
          <w:sz w:val="28"/>
          <w:szCs w:val="28"/>
        </w:rPr>
        <w:t xml:space="preserve"> Закрытые пары (67 мужчин и 81 женщина) напоминают счастливые разнополые браки. Это устойчивые, сплоченные пары, связанные взаимной любовью и общностью интересов. У них меньше всего сексуальных проблем, они не ищут случайных, временных партнеров на стороне, хорошо социально и психологически приспособлены, отличаются высоким самоуважением и значительно реже других гомосексуалов страдают от одиночества. </w:t>
      </w:r>
    </w:p>
    <w:p w:rsidR="006B1D7C" w:rsidRDefault="00FB0759" w:rsidP="006B1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1D7C">
        <w:rPr>
          <w:b/>
          <w:bCs/>
          <w:sz w:val="28"/>
          <w:szCs w:val="28"/>
        </w:rPr>
        <w:t>2)</w:t>
      </w:r>
      <w:r w:rsidRPr="006B1D7C">
        <w:rPr>
          <w:sz w:val="28"/>
          <w:szCs w:val="28"/>
        </w:rPr>
        <w:t xml:space="preserve"> Открытые пары (120 мужчин и 51 женщина) также живут совместно, но их партнерство не является сексуально-исключительным. Хотя они привязаны друг к другу, они нередко развлекаются на стороне, испытывая в связи с этим различные тревоги. Их социальная и психологическая адаптированность несколько ниже, чем у первой группы, но значительно выше, чем у остальных гомосексуалов. </w:t>
      </w:r>
    </w:p>
    <w:p w:rsidR="006B1D7C" w:rsidRDefault="00FB0759" w:rsidP="006B1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1D7C">
        <w:rPr>
          <w:b/>
          <w:bCs/>
          <w:sz w:val="28"/>
          <w:szCs w:val="28"/>
        </w:rPr>
        <w:t>3)</w:t>
      </w:r>
      <w:r w:rsidRPr="006B1D7C">
        <w:rPr>
          <w:sz w:val="28"/>
          <w:szCs w:val="28"/>
        </w:rPr>
        <w:t xml:space="preserve"> Функционалы (102 мужчины и 30 женщин) напоминают гетеросексуальных холостяков, жизнь которых строится вокруг сексуальных похождений и приключений. Их сексуальная активность выше и количество партнеров больше, чем у остальных групп, но их контакты лишены эмоциональной вовлеченности, экстенсивны, часто безличны. Хотя в целом это энергичные, жизнерадостные и преуспевающие люди, их социально-психологическая адаптированность ниже, чем у первых двух типов. </w:t>
      </w:r>
    </w:p>
    <w:p w:rsidR="006B1D7C" w:rsidRDefault="00FB0759" w:rsidP="006B1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1D7C">
        <w:rPr>
          <w:b/>
          <w:bCs/>
          <w:sz w:val="28"/>
          <w:szCs w:val="28"/>
        </w:rPr>
        <w:t>4)</w:t>
      </w:r>
      <w:r w:rsidRPr="006B1D7C">
        <w:rPr>
          <w:sz w:val="28"/>
          <w:szCs w:val="28"/>
        </w:rPr>
        <w:t xml:space="preserve"> Дисфункционалы (66 мужчин и 16 женщин) больше всего подходят под классический стереотипный образ гомосексуала-невротика. Эти люди не в силах ни принять свою гомосексуальность, ни подавить ее. Для них характерны пониженное самоуважение и наличие множества внешних и внутренних конфликтов, для разрешения которых часто требуется психотерапевтическая помощь. </w:t>
      </w:r>
    </w:p>
    <w:p w:rsidR="006B1D7C" w:rsidRDefault="00FB0759" w:rsidP="006B1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1D7C">
        <w:rPr>
          <w:b/>
          <w:bCs/>
          <w:sz w:val="28"/>
          <w:szCs w:val="28"/>
        </w:rPr>
        <w:t>5)</w:t>
      </w:r>
      <w:r w:rsidRPr="006B1D7C">
        <w:rPr>
          <w:sz w:val="28"/>
          <w:szCs w:val="28"/>
        </w:rPr>
        <w:t xml:space="preserve"> Асексуалы (110 мужчин и 33 женщины) - люди, которые категорически не принимают и всячески подавляют свою гомосексуальность, практически отказываясь от сексуальной жизни. Это крайне осложняет их эмоциональные отношения с другими людьми, заставляет скрываться, порождает чувство одиночества и всевозможные психосексуальные проблемы. Эти люди считают себя несчастными, часто обращаются к врачам и среди них самый высокий процент самоубийств. </w:t>
      </w:r>
    </w:p>
    <w:p w:rsidR="00FB0759" w:rsidRPr="006B1D7C" w:rsidRDefault="00FB0759" w:rsidP="006B1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1D7C">
        <w:rPr>
          <w:sz w:val="28"/>
          <w:szCs w:val="28"/>
        </w:rPr>
        <w:t xml:space="preserve">В последние четверть века ориентация геев на стабильные отношения усилилась. По данным разных исследователей, в конце 1970-х гг. от 40 до 60% американских геев имели более или менее стабильные парные отношения и приблизительно половина из них жили совместно, а 8% женских и 18% мужских пар жили совместно свыше 10 лет. По данным другого американского опроса, больше 10 лет существовали 14% женских и 25% мужских пар. Две трети голландских геев в момент опроса состояли в долгосрочных партнерских отношениях, со средней продолжительностью около 6 лет. Среди опрошенных в </w:t>
      </w:r>
      <w:smartTag w:uri="urn:schemas-microsoft-com:office:smarttags" w:element="metricconverter">
        <w:smartTagPr>
          <w:attr w:name="ProductID" w:val="1987 г"/>
        </w:smartTagPr>
        <w:r w:rsidRPr="006B1D7C">
          <w:rPr>
            <w:sz w:val="28"/>
            <w:szCs w:val="28"/>
          </w:rPr>
          <w:t>1987 г</w:t>
        </w:r>
      </w:smartTag>
      <w:r w:rsidRPr="006B1D7C">
        <w:rPr>
          <w:sz w:val="28"/>
          <w:szCs w:val="28"/>
        </w:rPr>
        <w:t xml:space="preserve">. немецких геев никогда не имели постоянных отношений меньше 4%. В момент опроса 59% имели стабильные отношения, но у многих из них эта дружба началась не больше, чем год назад. В восточной Германии в </w:t>
      </w:r>
      <w:smartTag w:uri="urn:schemas-microsoft-com:office:smarttags" w:element="metricconverter">
        <w:smartTagPr>
          <w:attr w:name="ProductID" w:val="1990 г"/>
        </w:smartTagPr>
        <w:r w:rsidRPr="006B1D7C">
          <w:rPr>
            <w:sz w:val="28"/>
            <w:szCs w:val="28"/>
          </w:rPr>
          <w:t>1990 г</w:t>
        </w:r>
      </w:smartTag>
      <w:r w:rsidRPr="006B1D7C">
        <w:rPr>
          <w:sz w:val="28"/>
          <w:szCs w:val="28"/>
        </w:rPr>
        <w:t>. постоянного партнера имели 56% гомосексуалов, 48% из них вели общее хозяйство и еще 36% хотели бы его вести. У 35% 30-40-летних муж чин длительность сожительства была свыше трех, у 24% - свыше пяти и у 10% - свыше 10 лет. В Англии конца 1980-х годов партнерские отношения имели от 57% до 65% геев, их средняя длительность составляла 4 года, максимальная - 38 лет.</w:t>
      </w:r>
      <w:r w:rsidR="0057730B" w:rsidRPr="006B1D7C">
        <w:rPr>
          <w:sz w:val="28"/>
          <w:szCs w:val="28"/>
        </w:rPr>
        <w:t xml:space="preserve"> </w:t>
      </w:r>
    </w:p>
    <w:p w:rsidR="0057730B" w:rsidRPr="006B1D7C" w:rsidRDefault="006B1D7C" w:rsidP="006B1D7C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57730B" w:rsidRPr="006B1D7C">
        <w:rPr>
          <w:b/>
          <w:i/>
          <w:sz w:val="28"/>
          <w:szCs w:val="28"/>
        </w:rPr>
        <w:t xml:space="preserve">Выводы. </w:t>
      </w:r>
    </w:p>
    <w:p w:rsidR="006B1D7C" w:rsidRDefault="006B1D7C" w:rsidP="006B1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730B" w:rsidRPr="006B1D7C" w:rsidRDefault="0057730B" w:rsidP="006B1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1D7C">
        <w:rPr>
          <w:sz w:val="28"/>
          <w:szCs w:val="28"/>
        </w:rPr>
        <w:t xml:space="preserve">Основываясь на рассмотренных аспектах однополых семей, попытаемся ответить на вопрос о нормальности либо патологичности этого явления. В ученом сообществе принят тот факт, что гомосексуальность - не патология, не болезнь, а одна из нормальных вариаций социальных, межличностных отношений. Проведенный нами обзор не выявил в основных сферах семейной деятельности - репродуктивной, воспитательной, хозяйственно-бытовой, экономической, эмоциональной - принципиальных ограничений функциональности рассматриваемой модели семьи. </w:t>
      </w:r>
    </w:p>
    <w:p w:rsidR="0057730B" w:rsidRPr="006B1D7C" w:rsidRDefault="0057730B" w:rsidP="006B1D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1D7C">
        <w:rPr>
          <w:sz w:val="28"/>
          <w:szCs w:val="28"/>
        </w:rPr>
        <w:t xml:space="preserve">Защита семейных устоев европейским обществом всегда ставила своей целью создание обстановки, в которой все члены семьи, в особенности дети и подростки, могли бы, окруженные заботой, любовью и счастьем, реализовать все свои человеческие способности. Свидетельства наших информаторов и результаты других исследований подтверждают, что в однополых семьях к воспитанию ребенка относятся не менее, а часто и более ответственно и внимательно, чем в традиционных. Кроме того, удовлетворенность жизнью и партнером в однополых семьях порой выше, нежели в гетеросексуальных. Принимая во внимание все вышеперечисленное, можно прийти к выводу о том, что однополые семьи - альтернатива межличностных отношений, которую правомерно рассматривать как норму, нежели как патологию. </w:t>
      </w:r>
    </w:p>
    <w:p w:rsidR="004C32F2" w:rsidRDefault="006B1D7C" w:rsidP="006B1D7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="004C32F2" w:rsidRPr="006B1D7C">
        <w:rPr>
          <w:b/>
          <w:bCs/>
          <w:sz w:val="28"/>
        </w:rPr>
        <w:t xml:space="preserve">Источники: </w:t>
      </w:r>
    </w:p>
    <w:p w:rsidR="006B1D7C" w:rsidRPr="006B1D7C" w:rsidRDefault="006B1D7C" w:rsidP="006B1D7C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</w:rPr>
      </w:pPr>
    </w:p>
    <w:p w:rsidR="004C32F2" w:rsidRPr="006B1D7C" w:rsidRDefault="004C32F2" w:rsidP="006B1D7C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5B1E38">
        <w:rPr>
          <w:sz w:val="28"/>
        </w:rPr>
        <w:t>http://www.opsi.gov.uk/acts/acts2004/20040033.htm</w:t>
      </w:r>
    </w:p>
    <w:p w:rsidR="004C32F2" w:rsidRPr="006B1D7C" w:rsidRDefault="004C32F2" w:rsidP="006B1D7C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5B1E38">
        <w:rPr>
          <w:sz w:val="28"/>
        </w:rPr>
        <w:t>http://www.justitie.nl/english/publications/factsheets/same-sex_marriages.asp</w:t>
      </w:r>
    </w:p>
    <w:p w:rsidR="0057730B" w:rsidRPr="006B1D7C" w:rsidRDefault="004C32F2" w:rsidP="006B1D7C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5B1E38">
        <w:rPr>
          <w:sz w:val="28"/>
        </w:rPr>
        <w:t>http://en.wikipedia.org/</w:t>
      </w:r>
    </w:p>
    <w:p w:rsidR="00DD355D" w:rsidRPr="006B1D7C" w:rsidRDefault="00DD355D" w:rsidP="006B1D7C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5B1E38">
        <w:rPr>
          <w:sz w:val="28"/>
        </w:rPr>
        <w:t>http://www.kleo.ru/items/family/unisex_families.shtml</w:t>
      </w:r>
      <w:r w:rsidR="006B1D7C">
        <w:rPr>
          <w:sz w:val="28"/>
        </w:rPr>
        <w:t xml:space="preserve"> </w:t>
      </w:r>
    </w:p>
    <w:p w:rsidR="00A4089C" w:rsidRPr="006B1D7C" w:rsidRDefault="00A4089C" w:rsidP="006B1D7C">
      <w:pPr>
        <w:widowControl w:val="0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</w:rPr>
      </w:pPr>
      <w:r w:rsidRPr="005B1E38">
        <w:rPr>
          <w:sz w:val="28"/>
        </w:rPr>
        <w:t>http://www./</w:t>
      </w:r>
      <w:r w:rsidRPr="006B1D7C">
        <w:rPr>
          <w:sz w:val="28"/>
        </w:rPr>
        <w:t xml:space="preserve"> </w:t>
      </w:r>
      <w:bookmarkStart w:id="0" w:name="_GoBack"/>
      <w:bookmarkEnd w:id="0"/>
    </w:p>
    <w:sectPr w:rsidR="00A4089C" w:rsidRPr="006B1D7C" w:rsidSect="006B1D7C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1EB" w:rsidRDefault="007C31EB">
      <w:r>
        <w:separator/>
      </w:r>
    </w:p>
  </w:endnote>
  <w:endnote w:type="continuationSeparator" w:id="0">
    <w:p w:rsidR="007C31EB" w:rsidRDefault="007C3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C07" w:rsidRDefault="00A43C07" w:rsidP="00827E08">
    <w:pPr>
      <w:pStyle w:val="a5"/>
      <w:framePr w:wrap="around" w:vAnchor="text" w:hAnchor="margin" w:xAlign="right" w:y="1"/>
      <w:rPr>
        <w:rStyle w:val="a7"/>
      </w:rPr>
    </w:pPr>
  </w:p>
  <w:p w:rsidR="00A43C07" w:rsidRDefault="00A43C07" w:rsidP="00A43C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1EB" w:rsidRDefault="007C31EB">
      <w:r>
        <w:separator/>
      </w:r>
    </w:p>
  </w:footnote>
  <w:footnote w:type="continuationSeparator" w:id="0">
    <w:p w:rsidR="007C31EB" w:rsidRDefault="007C3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1899"/>
    <w:multiLevelType w:val="hybridMultilevel"/>
    <w:tmpl w:val="984C3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132A47"/>
    <w:multiLevelType w:val="multilevel"/>
    <w:tmpl w:val="A454B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3063920"/>
    <w:multiLevelType w:val="hybridMultilevel"/>
    <w:tmpl w:val="580C3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ACA"/>
    <w:rsid w:val="00073686"/>
    <w:rsid w:val="00277BAC"/>
    <w:rsid w:val="00364ACA"/>
    <w:rsid w:val="003E0B38"/>
    <w:rsid w:val="004C32F2"/>
    <w:rsid w:val="004D220C"/>
    <w:rsid w:val="00515189"/>
    <w:rsid w:val="0057730B"/>
    <w:rsid w:val="005B1E38"/>
    <w:rsid w:val="00674395"/>
    <w:rsid w:val="006B1D7C"/>
    <w:rsid w:val="006F43AB"/>
    <w:rsid w:val="007C31EB"/>
    <w:rsid w:val="00827E08"/>
    <w:rsid w:val="00846951"/>
    <w:rsid w:val="00A4089C"/>
    <w:rsid w:val="00A43C07"/>
    <w:rsid w:val="00C7385B"/>
    <w:rsid w:val="00D83FF5"/>
    <w:rsid w:val="00DD355D"/>
    <w:rsid w:val="00FB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3B9FD8-B7FC-42FF-AA65-A99EB009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A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D355D"/>
    <w:rPr>
      <w:rFonts w:cs="Times New Roman"/>
      <w:color w:val="0000FF"/>
      <w:u w:val="single"/>
    </w:rPr>
  </w:style>
  <w:style w:type="paragraph" w:customStyle="1" w:styleId="text">
    <w:name w:val="text"/>
    <w:basedOn w:val="a"/>
    <w:link w:val="text0"/>
    <w:rsid w:val="00DD355D"/>
    <w:pPr>
      <w:spacing w:before="100" w:beforeAutospacing="1" w:after="100" w:afterAutospacing="1"/>
    </w:pPr>
  </w:style>
  <w:style w:type="paragraph" w:customStyle="1" w:styleId="emph">
    <w:name w:val="emph"/>
    <w:basedOn w:val="a"/>
    <w:rsid w:val="00DD355D"/>
    <w:pPr>
      <w:spacing w:before="100" w:beforeAutospacing="1" w:after="100" w:afterAutospacing="1"/>
    </w:pPr>
  </w:style>
  <w:style w:type="paragraph" w:customStyle="1" w:styleId="14">
    <w:name w:val="Обычный + 14 пт"/>
    <w:aliases w:val="Черный,По ширине,Первая строка:  1,25 см,Междустр.интерва..."/>
    <w:basedOn w:val="text"/>
    <w:link w:val="140"/>
    <w:rsid w:val="00DD355D"/>
    <w:rPr>
      <w:sz w:val="28"/>
      <w:szCs w:val="28"/>
    </w:rPr>
  </w:style>
  <w:style w:type="character" w:customStyle="1" w:styleId="text0">
    <w:name w:val="text Знак"/>
    <w:link w:val="text"/>
    <w:locked/>
    <w:rsid w:val="00DD355D"/>
    <w:rPr>
      <w:rFonts w:cs="Times New Roman"/>
      <w:sz w:val="24"/>
      <w:szCs w:val="24"/>
      <w:lang w:val="ru-RU" w:eastAsia="ru-RU" w:bidi="ar-SA"/>
    </w:rPr>
  </w:style>
  <w:style w:type="character" w:customStyle="1" w:styleId="140">
    <w:name w:val="Обычный + 14 пт Знак"/>
    <w:aliases w:val="Черный Знак,По ширине Знак,Первая строка:  1 Знак,25 см Знак,Междустр.интерва... Знак"/>
    <w:link w:val="14"/>
    <w:locked/>
    <w:rsid w:val="00DD355D"/>
    <w:rPr>
      <w:rFonts w:cs="Times New Roman"/>
      <w:sz w:val="28"/>
      <w:szCs w:val="28"/>
      <w:lang w:val="ru-RU" w:eastAsia="ru-RU" w:bidi="ar-SA"/>
    </w:rPr>
  </w:style>
  <w:style w:type="paragraph" w:styleId="a4">
    <w:name w:val="Normal (Web)"/>
    <w:basedOn w:val="a"/>
    <w:uiPriority w:val="99"/>
    <w:rsid w:val="0057730B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A43C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A43C07"/>
    <w:rPr>
      <w:rFonts w:cs="Times New Roman"/>
    </w:rPr>
  </w:style>
  <w:style w:type="paragraph" w:styleId="a8">
    <w:name w:val="header"/>
    <w:basedOn w:val="a"/>
    <w:link w:val="a9"/>
    <w:uiPriority w:val="99"/>
    <w:rsid w:val="006B1D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6B1D7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03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Российский Государственный</vt:lpstr>
    </vt:vector>
  </TitlesOfParts>
  <Company>Hostel</Company>
  <LinksUpToDate>false</LinksUpToDate>
  <CharactersWithSpaces>12897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Российский Государственный</dc:title>
  <dc:subject/>
  <dc:creator>GothicGirl666</dc:creator>
  <cp:keywords/>
  <dc:description/>
  <cp:lastModifiedBy>admin</cp:lastModifiedBy>
  <cp:revision>2</cp:revision>
  <dcterms:created xsi:type="dcterms:W3CDTF">2014-03-08T05:38:00Z</dcterms:created>
  <dcterms:modified xsi:type="dcterms:W3CDTF">2014-03-08T05:38:00Z</dcterms:modified>
</cp:coreProperties>
</file>