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50A" w:rsidRDefault="003A23FB">
      <w:pPr>
        <w:pStyle w:val="1"/>
        <w:jc w:val="center"/>
      </w:pPr>
      <w:r>
        <w:t>О великой отчественной войне - Рецензия на повесть с. а. алексиевич у войны не женское лицо</w:t>
      </w:r>
    </w:p>
    <w:p w:rsidR="00AF650A" w:rsidRPr="003A23FB" w:rsidRDefault="003A23FB">
      <w:pPr>
        <w:pStyle w:val="a3"/>
        <w:spacing w:after="240" w:afterAutospacing="0"/>
      </w:pPr>
      <w:r>
        <w:t>    Я ушла из детства в грязную теплушку.</w:t>
      </w:r>
      <w:r>
        <w:br/>
        <w:t>    В эшелон пехоты, в санитарный взвод...</w:t>
      </w:r>
      <w:r>
        <w:br/>
        <w:t>    Я пришла из школы в блиндажи сырые,</w:t>
      </w:r>
      <w:r>
        <w:br/>
        <w:t>    От Прекрасной Дамы в “мать” и “перемать”.</w:t>
      </w:r>
      <w:r>
        <w:br/>
        <w:t>    Потому что имя ближе, чем Россия,</w:t>
      </w:r>
      <w:r>
        <w:br/>
        <w:t>    Не смогла сыскать...</w:t>
      </w:r>
      <w:r>
        <w:br/>
        <w:t>    Ю. Друнина</w:t>
      </w:r>
      <w:r>
        <w:br/>
        <w:t>    Особой главой нашей отечественной литературы является проза о событиях военного времени. Эта тема породила огромное количество выдающихся произведений, в которых описывается жизнь и борьба русского народа в годы Великой Отечественной войны с немецкими захватчиками. Но так уж случилось, что все наши представления о войне связаны с образом мужчины-солдата. Это и понятно: воевали-то в основном представители сильного пола - мужчины. И почему-то обычно забывают сказать о женщинах, о том, что и они тоже многое сделали для победы. В годы Великой Отечественной войны женщины не только спасали и перевязывали раненых, но и стреляли из “снайперки”, подрывали мосты, ходили в разведку, летали на самолетах. Вот об этих женщинах-солдатах и идет речь в повести Светланы Алексиевич “У войны не женское лицо”. Именно об этой книге мне бы хотелось вам рассказать. Здесь собраны воспоминания многих женщин-фронтовиков, в которых они повествуют о своей судьбе, о том, как сложилась их жизнь в те страшные годы, и обо всем, что они видели там, на фронте. Но это произведение не о прославленных снайперах, летчицах, танкистах, а об “обыкновенных военных девушках”, как они сами себя называют. Собранные вместе, рассказы этих женщин рисуют облик войны, у которой совсем не женское лицо.</w:t>
      </w:r>
      <w:r>
        <w:br/>
        <w:t>    “Все, что мы знаем о женщине, лучше всего вмещается в слово “милосердие”. Есть и другие слова - сестра, жена, друг и самое высокое - мать... Женщина дает жизнь, женщина оберегает жизнь. Женщина и жизнь - синонимы” - так начинается книга С. Алексиевич. Да, в нашем представлении женщина - это нежное, хрупкое, безобидное существо, которое само нуждается в защите. Но в те ужасные военные годы женщине пришлось стать солдатом, идти защищать Родину, чтобы сберечь жизнь будущим поколениям.</w:t>
      </w:r>
      <w:r>
        <w:br/>
        <w:t>    Когда я прочитала эту книгу, то меня очень поразило, что такое огромное число женщин воевало в годы Великой Отечественной войны. Хотя здесь нет, наверное, ничего необычного. Всякий раз, когда угроза нависала надРодиной, женщинавста-вала на ее защиту. Если вспомнить нашу историю, то можно найти множество примеров, подтверждающих эту истину. Во все времена русская женщина не только провожала на битву мужа, сына, брата, горевала, ждала их, но в трудное время сама становилась рядом с ними. Еще Ярославна поднималась на крепостную стену и лила расплавленную смолу на головы врагов, помогая мужчинам защищать город. И в годы Великой Отечественной войны женщина стреляла, убивая врага, обрушившегося с невиданной жестокостью на ее дом, ее детей, родственников и близких. Вот отрывок из рассказа Клавдии Григорьевны Крохиной, старшего сержанта, снайпера. “Мы залегли, и я наблюдаю. И вот я вижу: один немец приподнялся. Я щелкнула, и он упал. И вот, знаете, меня всю затрясло, меня колотило всю”. И не единственная она была такая. Не женское это дело - убивать. Все они не могли понять: как это можно убить человека? Это же человек, хоть он враг, но человек. Но этот вопрос постепенно исчезал из их сознания, а его заменяла ненависть к фашистам за то, что они делали с народом. Ведь они беспощадно убивали и детей и взрослых, сжигали людей живьем, травили их газом. Я и раньше много слышала о зверствах фашистов, но то, что я прочитала в этой книге, произвело на меня огромное впечатление. Вот только единственный пример, хотя в этом произведении их сотни. “Подъехали машины-душегубки. Туда загнали всех больных и повезли. Ослабленных больных, которые не могли передвигаться, снесли и сложили в бане. Закрыли двери, всунули в окно трубу от машины и всех их отравили. Потом, прямо как дрова, эти трупы бросили в машину”.</w:t>
      </w:r>
      <w:r>
        <w:br/>
        <w:t>    И как мог кто-нибудь в то время думать о себе, о своей жизни, когда враг ходил по родной земле и так жестоко истреблял людей. Эти “обыкновенные девушки” и не задумывались над этим, хотя многим из них было по шестнадцать-семнадцать лет, как и моим ровесницам сегодня. Они были простыми школьницами и студентками, которые, конечно, мечтали о будущем. Но в один день мир для них разделился на прошлое - то, что было еще вчера: последний школьный звонок, выпускной бал, первая любовь; и войну, которая разрушила все их мечты. Вот как началась война для медсестры Лилии Михайловны Будко: “Первый день войны... Мы на танцах вечером. Нам по шестнадцать лет. Мы ходили компанией, проводим вместе одного, потом другого... И вот уже через два дня этих ребят, курсантов танкового училища, которые нас провожали с танцев, привозили калеками, в бинтах. Это был ужас... И я сказала маме, что пойду на фронт”.</w:t>
      </w:r>
      <w:r>
        <w:br/>
        <w:t>    А Вера Даниловцева мечтала стать актрисой, готовилась в театральный институт, но началась война, и она ушла на фронт, где стала снайпером, кавалером двух орденов Славы. И таких историй об искалеченных жизнях множество. У каждой из этих женщин была своя дорога на фронт, но их объединяло одно - желание спасти Родину, защитить ее от немецких оккупантов и отомстить за смерть близких. “У нас у всех было одно желание: только в военкомат и только проситься на фронт”, - вспоминает минчанка Татьяна Ефимовна Семенова.</w:t>
      </w:r>
      <w:r>
        <w:br/>
        <w:t>    Конечно, война - это не женское дело, но эти “обыкновенные девушки” были нужны на фронте. Они были готовы к подвигу, но не знали девчонки, что такое - армия и что такое - война. Пройдя шестимесячные, а то иногда и трехмесячные курсы, они уже имели удостоверения медсестер, зачислялись саперами, летчицами. У них уже были военные билеты, но солдатами они еще не были. И о войне, и о фронте у них были только книжные, часто совершенно романтические представления. Поэтому трудно им было на фронте, особенно в первые дни, недели, месяцы. Тяжело было привыкнуть к постоянным бомбежкам, выстрелам, убитым и раненым. “Я до сих пор помню своего первого раненого. Лицо помню... У него был открытый перелом средней трети бедра. Представляете, торчит кость, осколочное ранение, все вывернуто. Я знала теоретически, что делать, но, когда я... это увидела, мне стало плохо”, - вспоминает Софья Константиновна Дубнякова, санинструктор, старший сержант. Выдержать на фронте надо было не кому-нибудь, а девчонке, которую до войны мать еще баловала, оберегала, считая ребенком. Светлана Катыхина рассказала, как перед самой войной мать не отпускала ее без провожатого к бабушке, мол, еще маленькая, а через два месяца эта “маленькая” ушла на фронт, стала санинструктором.</w:t>
      </w:r>
      <w:r>
        <w:br/>
        <w:t>    Да, не сразу и не легко давалась им солдатская наука. Потребовалось обуть кирзачи, надеть шинели, привыкнуть к форме, научиться ползать по-пластунски, копать окопы. Но они со всем справились, девушки стали отличными солдатами. Они проявили себя в этой войне как отважные и выносливые воины. И я думаю, что только благодаря их поддержке, их храбрости и смелости мы смогли победить в этой войне. Девчонки прошли через все трудности и испытания, чтобы спасти свою Родину и защитить жизнь будущего поколения.</w:t>
      </w:r>
      <w:r>
        <w:br/>
        <w:t>    Завтра я проснусь и надо мной будет сиять солнце. Я буду уверена, что оно будет светить и на следующий день, и через месяц, и через год. И именно для того, чтобы мы жили беззаботно и счастливо, чтобы это “завтра” для меня состоялось, те девушки т- мои ровесницы - пятьдесят лет назад шли в бой.</w:t>
      </w:r>
      <w:r>
        <w:br/>
      </w:r>
      <w:r>
        <w:br/>
      </w:r>
      <w:bookmarkStart w:id="0" w:name="_GoBack"/>
      <w:bookmarkEnd w:id="0"/>
    </w:p>
    <w:sectPr w:rsidR="00AF650A" w:rsidRPr="003A23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3FB"/>
    <w:rsid w:val="003A23FB"/>
    <w:rsid w:val="006B2F27"/>
    <w:rsid w:val="00AF6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B46A3A-992E-455B-B9DA-528A6408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Words>
  <Characters>6310</Characters>
  <Application>Microsoft Office Word</Application>
  <DocSecurity>0</DocSecurity>
  <Lines>52</Lines>
  <Paragraphs>14</Paragraphs>
  <ScaleCrop>false</ScaleCrop>
  <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великой отчественной войне - Рецензия на повесть с. а. алексиевич у войны не женское лицо</dc:title>
  <dc:subject/>
  <dc:creator>admin</dc:creator>
  <cp:keywords/>
  <dc:description/>
  <cp:lastModifiedBy>admin</cp:lastModifiedBy>
  <cp:revision>2</cp:revision>
  <dcterms:created xsi:type="dcterms:W3CDTF">2014-06-23T15:49:00Z</dcterms:created>
  <dcterms:modified xsi:type="dcterms:W3CDTF">2014-06-23T15:49:00Z</dcterms:modified>
</cp:coreProperties>
</file>