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D7" w:rsidRDefault="00467BD7">
      <w:pPr>
        <w:suppressAutoHyphens/>
        <w:ind w:firstLine="567"/>
        <w:jc w:val="center"/>
        <w:rPr>
          <w:b/>
          <w:bCs/>
          <w:sz w:val="32"/>
          <w:szCs w:val="32"/>
        </w:rPr>
      </w:pPr>
      <w:r>
        <w:rPr>
          <w:b/>
          <w:bCs/>
          <w:sz w:val="32"/>
          <w:szCs w:val="32"/>
        </w:rPr>
        <w:t>Петербург Достоевского в романе "Преступление и наказание"</w:t>
      </w:r>
    </w:p>
    <w:p w:rsidR="00467BD7" w:rsidRDefault="00467BD7">
      <w:pPr>
        <w:suppressAutoHyphens/>
        <w:ind w:firstLine="567"/>
        <w:jc w:val="both"/>
      </w:pPr>
    </w:p>
    <w:p w:rsidR="00467BD7" w:rsidRDefault="00467BD7">
      <w:pPr>
        <w:suppressAutoHyphens/>
        <w:ind w:firstLine="567"/>
        <w:jc w:val="both"/>
      </w:pPr>
      <w:r>
        <w:t xml:space="preserve">Отличительной чертой русской общественной мысли, русской литературы всегда была напряженность духовных исканий, стремление писателей к постановке коренных философских, мировоззренческих вопросов, связанных с нравственной ориентацией человека в мире, к поискам смысла жизни. </w:t>
      </w:r>
    </w:p>
    <w:p w:rsidR="00467BD7" w:rsidRDefault="00467BD7">
      <w:pPr>
        <w:suppressAutoHyphens/>
        <w:ind w:firstLine="567"/>
        <w:jc w:val="both"/>
      </w:pPr>
      <w:r>
        <w:t xml:space="preserve">Духовный мир героев Достоевского раскрывается через такие категории, как зло, добро, свобода, добродетель, необходимость, бог, бессмертие, совесть. Достоевский как художник отличается тонкостью психологического анализа, произведения его характеризуются глубиной философского содержания. В этом важнейшая особенность его творчества. Герои его - это люди ищущие, одержимые той или иной идеей, все интересы их сосредоточены вокруг какого-либо вопроса,-над разрешением которого они мучаются. Образ Петербурга дан ярко, в динамике, город олицетворяет души растерзанных трагизмом жизни героев. Петербург - это тоже один из героев, который постоянно присутствует в произведениях Достоевского. </w:t>
      </w:r>
    </w:p>
    <w:p w:rsidR="00467BD7" w:rsidRDefault="00467BD7">
      <w:pPr>
        <w:suppressAutoHyphens/>
        <w:ind w:firstLine="567"/>
        <w:jc w:val="both"/>
      </w:pPr>
      <w:r>
        <w:t>Образ Петербурга создавали в своих произведениях и Пушкин, и Гоголь, и Некрасов, раскрывая все новые и новые его грани. Достоевский рисует Петербург в пору стремительного развития капитализма, когда стали, как грибы расти доходные дома, банкирские конторы, магазины, заводы, рабочие предместья. Город - это не просто фон, на котором происходит действие, это тоже своеобразное "действующее лицо". Петербург Достоевского душит, давит, навевает кошмарные видения, внушает безумные идеи. Достоевский рисует трущобы Петербурга: много распивочных, пьяных, голодных, потерявших смысл жизни людей, которые нередко кончают с собой, не выдержав невыносимой жизни. Раскольников стесняется своих лохмотьев, избегает встреч со знакомыми на улице, он задолжал хозяйке и старается не видеть ее лишний раз, чтобы избежать ругани и крика. Комната его похожа на душный шкаф. Многие живут еще хуже, чем Раскольников, хотя если задуматься, то приходит мысль - люди живут не только в душных комнатах трущобного Петербурга, но и во внутренней духоте, теряя человеческий облик. Пьяный, опустившийся, полубезумный</w:t>
      </w:r>
    </w:p>
    <w:p w:rsidR="00467BD7" w:rsidRDefault="00467BD7">
      <w:pPr>
        <w:suppressAutoHyphens/>
        <w:ind w:firstLine="567"/>
        <w:jc w:val="both"/>
      </w:pPr>
      <w:r>
        <w:t xml:space="preserve">Мармеладов ясно понимает ужас и безвыходность положения, в котором находится его семья: жена сгорает в чахотке, дети голодны и раздеты. Соня ради спасения семьи продает себя. Раскольников, побывав в этой семье, потрясен еще более невыносимыми условиями жизни. Не лучше судьба матери Раскольникова и его сестры Дуни. Петербург - это символ страшного мира, где все продается и все покупается; где нет спасения бедному и слабому, где царят "волчьи" законы. </w:t>
      </w:r>
    </w:p>
    <w:p w:rsidR="00467BD7" w:rsidRDefault="00467BD7">
      <w:pPr>
        <w:suppressAutoHyphens/>
        <w:ind w:firstLine="567"/>
        <w:jc w:val="both"/>
      </w:pPr>
      <w:r>
        <w:t xml:space="preserve">Образ Алены Ивановны, старухи-процентщицы, постоянно присутствует в больных грезах Раскольникова. "Маленькая и гаденькая", она бьет свою сестру Лизавету, находящуюся от нее в зависимости. Она скупа и дает гроши за вещи, принесенные в заклад. Берет огромные проценты с людей, пользуясь их безвыходным положением. В романе очень четко отразились социальные противоречия второй половины XIX века. Между дворянством и народом, по мнению Достоевского, лежит огромная пропасть, это вызвано нежеланием "верхов" что-нибудь изменить в общественном устройстве. </w:t>
      </w:r>
    </w:p>
    <w:p w:rsidR="00467BD7" w:rsidRDefault="00467BD7">
      <w:pPr>
        <w:suppressAutoHyphens/>
        <w:ind w:firstLine="567"/>
        <w:jc w:val="both"/>
      </w:pPr>
      <w:r>
        <w:t>Достоевский, показывая ужасы, все-таки отвергает революционный путь переустройства общества. Главное в наследии Достоевского, несмотря на его заблуждения, - это та жестокая правда, которую писатель показал своим современникам. Со всех страниц романа веет одиночеством и безысходностью потерянного человека в этом каменном "мешке", называемом городом. Достоевский мечтает найти выход из царства вражды и наживы, но роман не показывает выхода из тупика. Тупик ждет каждого из героев. Бросается с моста женщина, кончая самоубийством, раздавлен коляской Мармеладов, совершает убийство Родион Раскольников, пьют, не видя выхода, чтобы забыться, герои Достоевского. Это все жизненные тупики, доведенных до отчаяния людей. Жизненные тупики героев Достоевского стали страшной реальностью для самого писателя. Достоевский писал: "Я задумал роман в каторге, лежа на нарах, в тяжелую минуту грусти".</w:t>
      </w:r>
    </w:p>
    <w:p w:rsidR="00467BD7" w:rsidRDefault="00467BD7">
      <w:pPr>
        <w:suppressAutoHyphens/>
        <w:ind w:firstLine="567"/>
        <w:jc w:val="both"/>
      </w:pPr>
      <w:r>
        <w:t xml:space="preserve">Особенность творчества Достоевского в том, что он первый стал создателем социально-психологического романа. В чем его сущность? Это яркий показ внутреннего мира отдельного человека, исследование психологии личности, типичной для разных слоев, показ сложных социальных и нравственных проблем. Раздумья писателя о сущности добра и зла, о противоречиях буржуазного мира, о путях, ведущих ко всеобщему счастью, сложные социальные конфликты общества и человека - все это ставит Достоевского в первый ряд классиков мировой литературы. Новаторство Достоевского заключается в том, что он не только раскрыл сложный духовный мир "маленького", задавленного жизнью человека, но и изобразил нового героя литературы - Петербург, с его давящей, мертвой хваткой хищника. Роман "Преступление и наказание" - один из самых сложных романов в мировой литературе. Споры о нем длятся уже второе столетие. Романы Достоевского представляют собой самое страшное обвинение, брошенное в лицо буржуазному обществу. Оно - истинный убийца и губитель человеческих душ. Именно оно, с его волчьими законами, растоптало юность кроткой Сони, раздавило, как ничтожное насекомое, Мармеладова, свело в могилу тридцатилетнюю Катерину Ивановну, вложило топор в руки Раскольникова. </w:t>
      </w:r>
    </w:p>
    <w:p w:rsidR="00467BD7" w:rsidRDefault="00467BD7">
      <w:pPr>
        <w:suppressAutoHyphens/>
        <w:ind w:firstLine="567"/>
        <w:jc w:val="both"/>
      </w:pPr>
      <w:r>
        <w:t>Духовный мир героев Достоевского раскрывается через такие категории, как зло, добро, свобода, совесть, необходимость, бог, бессмертие. Мир исключительного, катастрофического, трагедийного - главный предмет анализа романа. "Жестокий талант", - так определил Достоевского народник Михайловский. Роман не дает никаких оснований говорить о прогрессивном значении капитализма: капитализм показан в своей мрачной, разрушительной стихии. Неотъемлемую принадлежность города-душителя составляет наличие мелких хищников: уличных торговцев, содержателей трактиров и "заведений", где продается и покупается все, даже тела. Нищета является причиной социального зла, называемого .проституцией. Мелкое хищничество и спекуляция порождают беспросветную нищету, "лохмотников". Образ Петербурга имеет важное композиционное значение. Первое впечатление от города -^ это крайняя теснота. Мать Раскольникова говорит: "Здесь и на улицах, как в комнатах без форточек. Через весь роман проходят картины тесноты, толкучки, давки, грязи и зловония. Моральная атмосфера Петербурга - это атмосфера всеобщего раздражения, злобы, насмешки.</w:t>
      </w:r>
      <w:bookmarkStart w:id="0" w:name="_GoBack"/>
      <w:bookmarkEnd w:id="0"/>
    </w:p>
    <w:sectPr w:rsidR="00467BD7">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21"/>
    <w:rsid w:val="00467BD7"/>
    <w:rsid w:val="00B17816"/>
    <w:rsid w:val="00D86A21"/>
    <w:rsid w:val="00FC54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EB4E27-D91F-4BC4-B68E-2826A4E5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ПЕТЕРБУРГ ДОСТОЕВСКОГО В РОМАНЕ "ПРЕСТУПЛЕНИЕ И</vt:lpstr>
    </vt:vector>
  </TitlesOfParts>
  <Company>Home</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 ДОСТОЕВСКОГО В РОМАНЕ "ПРЕСТУПЛЕНИЕ И</dc:title>
  <dc:subject/>
  <dc:creator>Владимир</dc:creator>
  <cp:keywords/>
  <dc:description/>
  <cp:lastModifiedBy>admin</cp:lastModifiedBy>
  <cp:revision>2</cp:revision>
  <dcterms:created xsi:type="dcterms:W3CDTF">2014-01-27T20:12:00Z</dcterms:created>
  <dcterms:modified xsi:type="dcterms:W3CDTF">2014-01-27T20:12:00Z</dcterms:modified>
</cp:coreProperties>
</file>