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3667" w:rsidRDefault="00243667">
      <w:pPr>
        <w:pStyle w:val="Z16"/>
        <w:jc w:val="center"/>
        <w:rPr>
          <w:lang w:val="en-US"/>
        </w:rPr>
      </w:pPr>
      <w:r>
        <w:t>Письмо Кулигина к Борису</w:t>
      </w:r>
    </w:p>
    <w:p w:rsidR="00243667" w:rsidRDefault="00243667">
      <w:pPr>
        <w:pStyle w:val="Z16"/>
        <w:jc w:val="center"/>
        <w:rPr>
          <w:b w:val="0"/>
          <w:bCs w:val="0"/>
          <w:lang w:val="en-US"/>
        </w:rPr>
      </w:pPr>
    </w:p>
    <w:p w:rsidR="00243667" w:rsidRDefault="00243667">
      <w:pPr>
        <w:pStyle w:val="Mystyle"/>
      </w:pPr>
      <w:r>
        <w:t>Здравствуйте, сударь! Как у вас дела? Чем занимаетесь? Небось, радуетесь, что от дядюшки уехали? И скоро ли кончится ваше дело там? А то мы уж заскучали тут без Вас, знаете ли.</w:t>
      </w:r>
    </w:p>
    <w:p w:rsidR="00243667" w:rsidRDefault="00243667">
      <w:pPr>
        <w:pStyle w:val="Mystyle"/>
      </w:pPr>
      <w:r>
        <w:t>А тут у нас такие дела творятся. Сразу, как Вы уехали, произошло такое… Катерина в Волгу бросилась! То ли оттого, что Вы уехали, то ли Кабаниха совсем заела, не могу знать. Вот какое ведь совпадение - всю жизнь у Волги прожила, и смерть свою в ней нашла.</w:t>
      </w:r>
    </w:p>
    <w:p w:rsidR="00243667" w:rsidRDefault="00243667">
      <w:pPr>
        <w:pStyle w:val="Mystyle"/>
      </w:pPr>
      <w:r>
        <w:t>Говорят ведь, гром не грянет – мужик не перекрестится. Так вот Кабаниха-то, Катерину потерявши, принялась возвращать то, что еще было не совсем потеряно. Узнала, куда Варвара с Кудряшом сбежала, приехала к ним, умоляла вернуться, так Кудряш ее за ворот из дому и вынес и велел больше не возвращаться.</w:t>
      </w:r>
    </w:p>
    <w:p w:rsidR="00243667" w:rsidRDefault="00243667">
      <w:pPr>
        <w:pStyle w:val="Mystyle"/>
      </w:pPr>
      <w:r>
        <w:t>Сынок Кабанихи, Тихон, после смерти Катерины совсем дураком сделался. Как-то еще до того, как она умерла,  он мне сказал: «Я вот возьму да последний-то, какой есть, ум пропью; пусть маменька тогда со мной, как с дураком, и нянчится!» И, представляете себе, что он сейчас вытворяет? Каждый день вечером домой пьяный приходит. Она все к нему: «Тиша, Тиша, что ж ты делаешь-то?», так он ей: «Отстань, мать, не видишь, сын твой с работы пришел! Вместо того, чтобы причитать, покушать бы принесла хоть что ль!»  Отужинав, Тихон принимается бить ее, после чего та тихонько садится в уголок и начинает плакать. А Тихон с веселым настроением отправляется гулять. Таким гулякой стал, что диву даешься: неужели это и есть тот самый тихоня Тихон? И так, представляете себе, каждый божий день. Долго ли еще эта семья продержится – мне знать не дано, однако, по моему мнению, рушится она начала сразу после Тихоновой свадьбы.</w:t>
      </w:r>
    </w:p>
    <w:p w:rsidR="00243667" w:rsidRDefault="00243667">
      <w:pPr>
        <w:pStyle w:val="Mystyle"/>
      </w:pPr>
      <w:r>
        <w:t>У дядюшки вашего тоже проблемы. Недавно во время грозы молния прямо в его дом попала, отчего домик-то загорелся. Теперь ему приходится у меня жить. Просто никто больше, кроме меня, его и не пускает, даже Кабаниха (впрочем, домом она сама уже не распоряжается, даже если бы она и впустила его, Тихон бы их обоих поколотил), надоел он всем. А ведь просил я его, чтоб он соизволил денег выделить на строительство громовых отводов, а он: «Разбойник, разбойник», «В наказание, в наказание». Вот пусть и думает теперь, что гроза ему в наказание пришла за его скупость.</w:t>
      </w:r>
    </w:p>
    <w:p w:rsidR="00243667" w:rsidRDefault="00243667">
      <w:pPr>
        <w:pStyle w:val="Mystyle"/>
      </w:pPr>
      <w:r>
        <w:t>Работники вашего дядюшки от него все и сбежали. Взяли пример с Кудряша (Молодец все-таки парень – не один сбежал от плохой жизни, но еще и возлюбленную свою с собой забрал). Так что теперь ваш дядюшка совсем разорен. Хотя, быть может, ничего плохого в этом и нет. Пусть узнает, как обычные люди живут. Теперь вот сам ходит, у всех денег в долг просит. А ему, представьте себе, все подряд отказывают. Припоминают ему его отношение к людям. Ругается, конечно, все еще, кричит на всех, но никто уже всерьез его не воспринимает, никто его не боится. Даже насмехаются – различные шутки-анекдоты про него сочиняют. Даже городничий и тот перестал признавать Дикого. Пройдет мимо, не поздоровавшись, как будто и не знакомы они совсем. А все из-за денег. Большие деньги, дорогой мой, - большие проблемы. Были деньги у человека – все его любили, уважали, ценили, а не стало денег, разорился человек, обанкротился – так о нем все и забыли, даже вспоминать не желают. Говорил же я, сударь, жестокие нравы в нашем городе, очень жестокие.</w:t>
      </w:r>
    </w:p>
    <w:p w:rsidR="00243667" w:rsidRDefault="00243667">
      <w:pPr>
        <w:pStyle w:val="Mystyle"/>
      </w:pPr>
      <w:r>
        <w:t>На днях в газете прочитал, что англичане-де отменили свой конкурс. Кто-то там у них решил, что «перпетуум-мобиле» изобрести невозможно. Что это-де противоречит законам природы. Жаль, очень жаль. Я думал, вот изобрету, получу миллион, да и обустрою наш Калинов так, чтоб людям жилось у нас лучше: школу приличную открою, на площади часы огромные поставлю, пристань хорошую сооружу и еще что-нибудь, чтоб для общей пользы-то было… Но, видно, не судьба. Как умирал тихой смертью наш город, так и будет продолжать умирать.</w:t>
      </w:r>
    </w:p>
    <w:p w:rsidR="00243667" w:rsidRDefault="00243667">
      <w:pPr>
        <w:pStyle w:val="Mystyle"/>
      </w:pPr>
      <w:r>
        <w:t>Ну вот, сударь, вроде как все рассказал Вам. Если что непонятно – пишите, я на письма отвечать люблю, а лучше всего сами приезжайте поскорее, тут столько всего изменилось… В одном письме не опишешь.</w:t>
      </w:r>
    </w:p>
    <w:p w:rsidR="00243667" w:rsidRDefault="00243667">
      <w:pPr>
        <w:pStyle w:val="Mystyle"/>
      </w:pPr>
      <w:r>
        <w:t>До скорого, надеюсь, свидания!</w:t>
      </w:r>
    </w:p>
    <w:p w:rsidR="00243667" w:rsidRDefault="00243667">
      <w:pPr>
        <w:pStyle w:val="Mystyle"/>
      </w:pPr>
    </w:p>
    <w:p w:rsidR="00243667" w:rsidRDefault="00243667">
      <w:pPr>
        <w:pStyle w:val="Mystyle"/>
      </w:pPr>
      <w:r>
        <w:t xml:space="preserve">Кулигин, </w:t>
      </w:r>
    </w:p>
    <w:p w:rsidR="00243667" w:rsidRDefault="00243667">
      <w:pPr>
        <w:pStyle w:val="Mystyle"/>
      </w:pPr>
      <w:r>
        <w:t>Июля месяца, числа 19-го, года 1859-го.</w:t>
      </w:r>
    </w:p>
    <w:p w:rsidR="00243667" w:rsidRDefault="00243667">
      <w:pPr>
        <w:pStyle w:val="Mystyle"/>
        <w:rPr>
          <w:lang w:val="en-US"/>
        </w:rPr>
      </w:pPr>
    </w:p>
    <w:p w:rsidR="00243667" w:rsidRDefault="00243667">
      <w:pPr>
        <w:pStyle w:val="Mystyle"/>
      </w:pPr>
      <w:r>
        <w:t xml:space="preserve">При подготовке данной работы были использованы материалы с сайта </w:t>
      </w:r>
      <w:r w:rsidRPr="00246E3C">
        <w:t>http://www.studentu.ru</w:t>
      </w:r>
      <w:r>
        <w:t xml:space="preserve"> </w:t>
      </w:r>
    </w:p>
    <w:p w:rsidR="00243667" w:rsidRDefault="00243667">
      <w:pPr>
        <w:pStyle w:val="Mystyle"/>
      </w:pPr>
      <w:bookmarkStart w:id="0" w:name="_GoBack"/>
      <w:bookmarkEnd w:id="0"/>
    </w:p>
    <w:sectPr w:rsidR="00243667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AA36FC"/>
    <w:multiLevelType w:val="multilevel"/>
    <w:tmpl w:val="1ABABBEC"/>
    <w:lvl w:ilvl="0">
      <w:start w:val="1"/>
      <w:numFmt w:val="decimal"/>
      <w:pStyle w:val="Referat-Bullet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>
    <w:nsid w:val="25B9617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">
    <w:nsid w:val="2E0A62A9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3">
    <w:nsid w:val="3DFB7B17"/>
    <w:multiLevelType w:val="singleLevel"/>
    <w:tmpl w:val="E4E273B8"/>
    <w:lvl w:ilvl="0">
      <w:start w:val="1"/>
      <w:numFmt w:val="decimal"/>
      <w:lvlText w:val="%1)"/>
      <w:lvlJc w:val="left"/>
      <w:pPr>
        <w:tabs>
          <w:tab w:val="num" w:pos="585"/>
        </w:tabs>
        <w:ind w:left="585" w:hanging="435"/>
      </w:pPr>
      <w:rPr>
        <w:rFonts w:hint="default"/>
      </w:rPr>
    </w:lvl>
  </w:abstractNum>
  <w:abstractNum w:abstractNumId="4">
    <w:nsid w:val="48C32B46"/>
    <w:multiLevelType w:val="singleLevel"/>
    <w:tmpl w:val="8E62B1FE"/>
    <w:lvl w:ilvl="0">
      <w:start w:val="1"/>
      <w:numFmt w:val="upperRoman"/>
      <w:lvlText w:val="%1."/>
      <w:lvlJc w:val="left"/>
      <w:pPr>
        <w:tabs>
          <w:tab w:val="num" w:pos="795"/>
        </w:tabs>
        <w:ind w:left="795" w:hanging="720"/>
      </w:pPr>
      <w:rPr>
        <w:rFonts w:hint="default"/>
      </w:rPr>
    </w:lvl>
  </w:abstractNum>
  <w:abstractNum w:abstractNumId="5">
    <w:nsid w:val="4BEB4D0C"/>
    <w:multiLevelType w:val="singleLevel"/>
    <w:tmpl w:val="DC38C9F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6">
    <w:nsid w:val="52C50826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358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7">
    <w:nsid w:val="5DF72958"/>
    <w:multiLevelType w:val="singleLevel"/>
    <w:tmpl w:val="8C88A3F4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num w:numId="1">
    <w:abstractNumId w:val="3"/>
  </w:num>
  <w:num w:numId="2">
    <w:abstractNumId w:val="1"/>
  </w:num>
  <w:num w:numId="3">
    <w:abstractNumId w:val="7"/>
  </w:num>
  <w:num w:numId="4">
    <w:abstractNumId w:val="2"/>
  </w:num>
  <w:num w:numId="5">
    <w:abstractNumId w:val="6"/>
  </w:num>
  <w:num w:numId="6">
    <w:abstractNumId w:val="5"/>
  </w:num>
  <w:num w:numId="7">
    <w:abstractNumId w:val="4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46E3C"/>
    <w:rsid w:val="00243667"/>
    <w:rsid w:val="00246E3C"/>
    <w:rsid w:val="00A24C39"/>
    <w:rsid w:val="00A833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6EDBB108-302B-4046-ADFF-10516B83FD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 w:unhideWhenUsed="1"/>
    <w:lsdException w:name="Hyperlink" w:semiHidden="1"/>
    <w:lsdException w:name="FollowedHyperlink" w:semiHidden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</w:pPr>
    <w:rPr>
      <w:rFonts w:ascii="Times New Roman" w:hAnsi="Times New Roman"/>
      <w:sz w:val="24"/>
      <w:szCs w:val="24"/>
      <w:lang w:val="en-US" w:eastAsia="ru-RU"/>
    </w:rPr>
  </w:style>
  <w:style w:type="paragraph" w:styleId="2">
    <w:name w:val="heading 2"/>
    <w:aliases w:val="h2"/>
    <w:basedOn w:val="a"/>
    <w:next w:val="a"/>
    <w:link w:val="20"/>
    <w:uiPriority w:val="99"/>
    <w:qFormat/>
    <w:pPr>
      <w:keepNext/>
      <w:keepLines/>
      <w:pageBreakBefore/>
      <w:widowControl/>
      <w:pBdr>
        <w:top w:val="single" w:sz="48" w:space="4" w:color="auto"/>
      </w:pBdr>
      <w:autoSpaceDE/>
      <w:autoSpaceDN/>
      <w:spacing w:before="120" w:after="120"/>
      <w:outlineLvl w:val="1"/>
    </w:pPr>
    <w:rPr>
      <w:b/>
      <w:bCs/>
      <w:sz w:val="28"/>
      <w:szCs w:val="28"/>
      <w:lang w:val="ru-RU" w:eastAsia="en-US"/>
    </w:rPr>
  </w:style>
  <w:style w:type="paragraph" w:styleId="3">
    <w:name w:val="heading 3"/>
    <w:aliases w:val="h3"/>
    <w:basedOn w:val="a"/>
    <w:next w:val="a"/>
    <w:link w:val="30"/>
    <w:uiPriority w:val="99"/>
    <w:qFormat/>
    <w:pPr>
      <w:keepNext/>
      <w:keepLines/>
      <w:widowControl/>
      <w:autoSpaceDE/>
      <w:autoSpaceDN/>
      <w:spacing w:before="120" w:after="120"/>
      <w:outlineLvl w:val="2"/>
    </w:pPr>
    <w:rPr>
      <w:b/>
      <w:bCs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aliases w:val="h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  <w:lang w:val="en-US"/>
    </w:rPr>
  </w:style>
  <w:style w:type="character" w:customStyle="1" w:styleId="30">
    <w:name w:val="Заголовок 3 Знак"/>
    <w:aliases w:val="h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  <w:lang w:val="en-US"/>
    </w:rPr>
  </w:style>
  <w:style w:type="paragraph" w:customStyle="1" w:styleId="1">
    <w:name w:val="заголовок 1"/>
    <w:basedOn w:val="a"/>
    <w:next w:val="a"/>
    <w:uiPriority w:val="99"/>
    <w:pPr>
      <w:keepNext/>
      <w:widowControl/>
      <w:spacing w:before="240" w:after="60"/>
    </w:pPr>
    <w:rPr>
      <w:rFonts w:ascii="Arial" w:hAnsi="Arial" w:cs="Arial"/>
      <w:b/>
      <w:bCs/>
      <w:kern w:val="28"/>
      <w:sz w:val="28"/>
      <w:szCs w:val="28"/>
      <w:lang w:val="ru-RU"/>
    </w:rPr>
  </w:style>
  <w:style w:type="paragraph" w:customStyle="1" w:styleId="21">
    <w:name w:val="заголовок 2"/>
    <w:basedOn w:val="a"/>
    <w:next w:val="a"/>
    <w:uiPriority w:val="99"/>
    <w:pPr>
      <w:keepNext/>
      <w:widowControl/>
      <w:spacing w:before="240" w:after="60"/>
      <w:outlineLvl w:val="1"/>
    </w:pPr>
    <w:rPr>
      <w:rFonts w:ascii="Arial" w:hAnsi="Arial" w:cs="Arial"/>
      <w:b/>
      <w:bCs/>
      <w:i/>
      <w:iCs/>
      <w:lang w:val="ru-RU"/>
    </w:rPr>
  </w:style>
  <w:style w:type="paragraph" w:customStyle="1" w:styleId="31">
    <w:name w:val="заголовок 3"/>
    <w:basedOn w:val="a"/>
    <w:next w:val="a"/>
    <w:uiPriority w:val="99"/>
    <w:pPr>
      <w:keepNext/>
      <w:widowControl/>
      <w:jc w:val="both"/>
      <w:outlineLvl w:val="2"/>
    </w:pPr>
    <w:rPr>
      <w:sz w:val="28"/>
      <w:szCs w:val="28"/>
      <w:lang w:val="ru-RU"/>
    </w:rPr>
  </w:style>
  <w:style w:type="paragraph" w:customStyle="1" w:styleId="4">
    <w:name w:val="заголовок 4"/>
    <w:basedOn w:val="a"/>
    <w:next w:val="a"/>
    <w:uiPriority w:val="99"/>
    <w:pPr>
      <w:keepNext/>
      <w:widowControl/>
      <w:jc w:val="center"/>
      <w:outlineLvl w:val="3"/>
    </w:pPr>
    <w:rPr>
      <w:b/>
      <w:bCs/>
      <w:sz w:val="28"/>
      <w:szCs w:val="28"/>
      <w:lang w:val="ru-RU"/>
    </w:rPr>
  </w:style>
  <w:style w:type="paragraph" w:customStyle="1" w:styleId="8">
    <w:name w:val="заголовок 8"/>
    <w:basedOn w:val="a"/>
    <w:next w:val="a"/>
    <w:uiPriority w:val="99"/>
    <w:pPr>
      <w:widowControl/>
      <w:spacing w:before="240" w:after="60"/>
    </w:pPr>
    <w:rPr>
      <w:rFonts w:ascii="Arial" w:hAnsi="Arial" w:cs="Arial"/>
      <w:i/>
      <w:iCs/>
      <w:sz w:val="20"/>
      <w:szCs w:val="20"/>
      <w:lang w:val="ru-RU"/>
    </w:rPr>
  </w:style>
  <w:style w:type="character" w:customStyle="1" w:styleId="a3">
    <w:name w:val="Основной шрифт"/>
    <w:uiPriority w:val="99"/>
  </w:style>
  <w:style w:type="paragraph" w:styleId="a4">
    <w:name w:val="Body Text"/>
    <w:basedOn w:val="a"/>
    <w:link w:val="a5"/>
    <w:uiPriority w:val="99"/>
    <w:pPr>
      <w:widowControl/>
      <w:jc w:val="both"/>
    </w:pPr>
    <w:rPr>
      <w:rFonts w:ascii="Courier New" w:hAnsi="Courier New" w:cs="Courier New"/>
      <w:b/>
      <w:bCs/>
      <w:lang w:val="ru-RU"/>
    </w:rPr>
  </w:style>
  <w:style w:type="character" w:customStyle="1" w:styleId="a5">
    <w:name w:val="Основной текст Знак"/>
    <w:link w:val="a4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styleId="22">
    <w:name w:val="Body Text 2"/>
    <w:basedOn w:val="a"/>
    <w:link w:val="23"/>
    <w:uiPriority w:val="99"/>
    <w:pPr>
      <w:widowControl/>
      <w:jc w:val="both"/>
    </w:pPr>
    <w:rPr>
      <w:lang w:val="ru-RU"/>
    </w:rPr>
  </w:style>
  <w:style w:type="character" w:customStyle="1" w:styleId="23">
    <w:name w:val="Основной текст 2 Знак"/>
    <w:link w:val="22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customStyle="1" w:styleId="Mystyle">
    <w:name w:val="Mystyle"/>
    <w:basedOn w:val="a4"/>
    <w:uiPriority w:val="99"/>
    <w:pPr>
      <w:spacing w:before="120"/>
      <w:ind w:firstLine="567"/>
    </w:pPr>
    <w:rPr>
      <w:rFonts w:ascii="Times New Roman" w:hAnsi="Times New Roman" w:cs="Times New Roman"/>
      <w:b w:val="0"/>
      <w:bCs w:val="0"/>
    </w:rPr>
  </w:style>
  <w:style w:type="paragraph" w:styleId="24">
    <w:name w:val="Body Text Indent 2"/>
    <w:basedOn w:val="a"/>
    <w:link w:val="25"/>
    <w:uiPriority w:val="99"/>
    <w:pPr>
      <w:widowControl/>
      <w:spacing w:line="240" w:lineRule="atLeast"/>
      <w:ind w:right="-2812" w:firstLine="320"/>
    </w:pPr>
    <w:rPr>
      <w:lang w:val="ru-RU"/>
    </w:rPr>
  </w:style>
  <w:style w:type="character" w:customStyle="1" w:styleId="25">
    <w:name w:val="Основной текст с отступом 2 Знак"/>
    <w:link w:val="24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styleId="32">
    <w:name w:val="Body Text Indent 3"/>
    <w:basedOn w:val="a"/>
    <w:link w:val="33"/>
    <w:uiPriority w:val="99"/>
    <w:pPr>
      <w:widowControl/>
      <w:spacing w:before="40" w:line="240" w:lineRule="atLeast"/>
      <w:ind w:right="-2812" w:firstLine="360"/>
    </w:pPr>
    <w:rPr>
      <w:lang w:val="ru-RU"/>
    </w:rPr>
  </w:style>
  <w:style w:type="character" w:customStyle="1" w:styleId="33">
    <w:name w:val="Основной текст с отступом 3 Знак"/>
    <w:link w:val="32"/>
    <w:uiPriority w:val="99"/>
    <w:semiHidden/>
    <w:rPr>
      <w:rFonts w:ascii="Times New Roman" w:hAnsi="Times New Roman" w:cs="Times New Roman"/>
      <w:sz w:val="16"/>
      <w:szCs w:val="16"/>
      <w:lang w:val="en-US"/>
    </w:rPr>
  </w:style>
  <w:style w:type="paragraph" w:styleId="a6">
    <w:name w:val="footer"/>
    <w:basedOn w:val="a"/>
    <w:link w:val="a7"/>
    <w:uiPriority w:val="99"/>
    <w:pPr>
      <w:widowControl/>
      <w:tabs>
        <w:tab w:val="center" w:pos="4153"/>
        <w:tab w:val="right" w:pos="8306"/>
      </w:tabs>
    </w:pPr>
    <w:rPr>
      <w:sz w:val="20"/>
      <w:szCs w:val="20"/>
      <w:lang w:val="ru-RU"/>
    </w:rPr>
  </w:style>
  <w:style w:type="character" w:customStyle="1" w:styleId="a7">
    <w:name w:val="Нижний колонтитул Знак"/>
    <w:link w:val="a6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character" w:customStyle="1" w:styleId="a8">
    <w:name w:val="номер страницы"/>
    <w:uiPriority w:val="99"/>
  </w:style>
  <w:style w:type="paragraph" w:customStyle="1" w:styleId="10">
    <w:name w:val="оглавление 1"/>
    <w:basedOn w:val="a"/>
    <w:next w:val="a"/>
    <w:autoRedefine/>
    <w:uiPriority w:val="99"/>
    <w:pPr>
      <w:widowControl/>
    </w:pPr>
    <w:rPr>
      <w:sz w:val="20"/>
      <w:szCs w:val="20"/>
      <w:lang w:val="ru-RU"/>
    </w:rPr>
  </w:style>
  <w:style w:type="paragraph" w:customStyle="1" w:styleId="26">
    <w:name w:val="оглавление 2"/>
    <w:basedOn w:val="a"/>
    <w:next w:val="a"/>
    <w:autoRedefine/>
    <w:uiPriority w:val="99"/>
    <w:pPr>
      <w:widowControl/>
      <w:tabs>
        <w:tab w:val="right" w:leader="dot" w:pos="4536"/>
      </w:tabs>
      <w:ind w:left="142"/>
    </w:pPr>
    <w:rPr>
      <w:noProof/>
      <w:sz w:val="10"/>
      <w:szCs w:val="10"/>
    </w:rPr>
  </w:style>
  <w:style w:type="paragraph" w:customStyle="1" w:styleId="34">
    <w:name w:val="оглавление 3"/>
    <w:basedOn w:val="a"/>
    <w:next w:val="a"/>
    <w:autoRedefine/>
    <w:uiPriority w:val="99"/>
    <w:pPr>
      <w:widowControl/>
      <w:ind w:left="400"/>
    </w:pPr>
    <w:rPr>
      <w:sz w:val="20"/>
      <w:szCs w:val="20"/>
      <w:lang w:val="ru-RU"/>
    </w:rPr>
  </w:style>
  <w:style w:type="paragraph" w:customStyle="1" w:styleId="40">
    <w:name w:val="оглавление 4"/>
    <w:basedOn w:val="a"/>
    <w:next w:val="a"/>
    <w:autoRedefine/>
    <w:uiPriority w:val="99"/>
    <w:pPr>
      <w:widowControl/>
      <w:ind w:left="600"/>
    </w:pPr>
    <w:rPr>
      <w:sz w:val="20"/>
      <w:szCs w:val="20"/>
      <w:lang w:val="ru-RU"/>
    </w:rPr>
  </w:style>
  <w:style w:type="paragraph" w:customStyle="1" w:styleId="5">
    <w:name w:val="оглавление 5"/>
    <w:basedOn w:val="a"/>
    <w:next w:val="a"/>
    <w:autoRedefine/>
    <w:uiPriority w:val="99"/>
    <w:pPr>
      <w:widowControl/>
      <w:ind w:left="800"/>
    </w:pPr>
    <w:rPr>
      <w:sz w:val="20"/>
      <w:szCs w:val="20"/>
      <w:lang w:val="ru-RU"/>
    </w:rPr>
  </w:style>
  <w:style w:type="paragraph" w:customStyle="1" w:styleId="6">
    <w:name w:val="оглавление 6"/>
    <w:basedOn w:val="a"/>
    <w:next w:val="a"/>
    <w:autoRedefine/>
    <w:uiPriority w:val="99"/>
    <w:pPr>
      <w:widowControl/>
      <w:ind w:left="1000"/>
    </w:pPr>
    <w:rPr>
      <w:sz w:val="20"/>
      <w:szCs w:val="20"/>
      <w:lang w:val="ru-RU"/>
    </w:rPr>
  </w:style>
  <w:style w:type="paragraph" w:customStyle="1" w:styleId="7">
    <w:name w:val="оглавление 7"/>
    <w:basedOn w:val="a"/>
    <w:next w:val="a"/>
    <w:autoRedefine/>
    <w:uiPriority w:val="99"/>
    <w:pPr>
      <w:widowControl/>
      <w:ind w:left="1200"/>
    </w:pPr>
    <w:rPr>
      <w:sz w:val="20"/>
      <w:szCs w:val="20"/>
      <w:lang w:val="ru-RU"/>
    </w:rPr>
  </w:style>
  <w:style w:type="paragraph" w:customStyle="1" w:styleId="80">
    <w:name w:val="оглавление 8"/>
    <w:basedOn w:val="a"/>
    <w:next w:val="a"/>
    <w:autoRedefine/>
    <w:uiPriority w:val="99"/>
    <w:pPr>
      <w:widowControl/>
      <w:ind w:left="1400"/>
    </w:pPr>
    <w:rPr>
      <w:sz w:val="20"/>
      <w:szCs w:val="20"/>
      <w:lang w:val="ru-RU"/>
    </w:rPr>
  </w:style>
  <w:style w:type="paragraph" w:customStyle="1" w:styleId="9">
    <w:name w:val="оглавление 9"/>
    <w:basedOn w:val="a"/>
    <w:next w:val="a"/>
    <w:autoRedefine/>
    <w:uiPriority w:val="99"/>
    <w:pPr>
      <w:widowControl/>
      <w:ind w:left="1600"/>
    </w:pPr>
    <w:rPr>
      <w:sz w:val="20"/>
      <w:szCs w:val="20"/>
      <w:lang w:val="ru-RU"/>
    </w:rPr>
  </w:style>
  <w:style w:type="paragraph" w:styleId="a9">
    <w:name w:val="header"/>
    <w:basedOn w:val="a"/>
    <w:link w:val="aa"/>
    <w:uiPriority w:val="99"/>
    <w:pPr>
      <w:widowControl/>
      <w:tabs>
        <w:tab w:val="center" w:pos="4153"/>
        <w:tab w:val="right" w:pos="8306"/>
      </w:tabs>
    </w:pPr>
    <w:rPr>
      <w:sz w:val="20"/>
      <w:szCs w:val="20"/>
      <w:lang w:val="ru-RU"/>
    </w:rPr>
  </w:style>
  <w:style w:type="character" w:customStyle="1" w:styleId="aa">
    <w:name w:val="Верхний колонтитул Знак"/>
    <w:link w:val="a9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character" w:styleId="ab">
    <w:name w:val="Hyperlink"/>
    <w:uiPriority w:val="99"/>
    <w:rPr>
      <w:color w:val="0000FF"/>
      <w:u w:val="single"/>
    </w:rPr>
  </w:style>
  <w:style w:type="paragraph" w:customStyle="1" w:styleId="HeadingBar">
    <w:name w:val="Heading Bar"/>
    <w:basedOn w:val="a"/>
    <w:next w:val="3"/>
    <w:uiPriority w:val="99"/>
    <w:pPr>
      <w:keepNext/>
      <w:keepLines/>
      <w:widowControl/>
      <w:shd w:val="solid" w:color="auto" w:fill="auto"/>
      <w:autoSpaceDE/>
      <w:autoSpaceDN/>
      <w:spacing w:before="240"/>
      <w:ind w:right="7689"/>
    </w:pPr>
    <w:rPr>
      <w:color w:val="FFFFFF"/>
      <w:sz w:val="8"/>
      <w:szCs w:val="8"/>
      <w:lang w:val="ru-RU" w:eastAsia="en-US"/>
    </w:rPr>
  </w:style>
  <w:style w:type="paragraph" w:customStyle="1" w:styleId="Referat-Body">
    <w:name w:val="Referat-Body"/>
    <w:basedOn w:val="a"/>
    <w:uiPriority w:val="99"/>
    <w:pPr>
      <w:widowControl/>
      <w:autoSpaceDE/>
      <w:autoSpaceDN/>
      <w:spacing w:line="360" w:lineRule="auto"/>
      <w:ind w:firstLine="561"/>
      <w:jc w:val="both"/>
    </w:pPr>
    <w:rPr>
      <w:lang w:val="ru-RU" w:eastAsia="en-US"/>
    </w:rPr>
  </w:style>
  <w:style w:type="paragraph" w:customStyle="1" w:styleId="Referat-Bullet">
    <w:name w:val="Referat-Bullet"/>
    <w:basedOn w:val="a"/>
    <w:uiPriority w:val="99"/>
    <w:pPr>
      <w:widowControl/>
      <w:numPr>
        <w:numId w:val="8"/>
      </w:numPr>
      <w:tabs>
        <w:tab w:val="num" w:pos="927"/>
      </w:tabs>
      <w:autoSpaceDE/>
      <w:autoSpaceDN/>
      <w:spacing w:line="360" w:lineRule="auto"/>
      <w:ind w:left="918" w:hanging="357"/>
    </w:pPr>
    <w:rPr>
      <w:lang w:val="ru-RU" w:eastAsia="en-US"/>
    </w:rPr>
  </w:style>
  <w:style w:type="paragraph" w:customStyle="1" w:styleId="Z16">
    <w:name w:val="Z_16"/>
    <w:basedOn w:val="a"/>
    <w:uiPriority w:val="99"/>
    <w:pPr>
      <w:widowControl/>
    </w:pPr>
    <w:rPr>
      <w:b/>
      <w:bCs/>
      <w:sz w:val="32"/>
      <w:szCs w:val="32"/>
      <w:lang w:val="ru-RU"/>
    </w:rPr>
  </w:style>
  <w:style w:type="paragraph" w:customStyle="1" w:styleId="Z14">
    <w:name w:val="Z_14"/>
    <w:basedOn w:val="a"/>
    <w:uiPriority w:val="99"/>
    <w:pPr>
      <w:widowControl/>
    </w:pPr>
    <w:rPr>
      <w:b/>
      <w:bCs/>
      <w:sz w:val="28"/>
      <w:szCs w:val="28"/>
      <w:lang w:val="ru-RU"/>
    </w:rPr>
  </w:style>
  <w:style w:type="paragraph" w:styleId="35">
    <w:name w:val="Body Text 3"/>
    <w:basedOn w:val="a"/>
    <w:link w:val="36"/>
    <w:uiPriority w:val="99"/>
    <w:pPr>
      <w:widowControl/>
      <w:spacing w:line="360" w:lineRule="auto"/>
      <w:jc w:val="both"/>
    </w:pPr>
    <w:rPr>
      <w:lang w:val="ru-RU"/>
    </w:rPr>
  </w:style>
  <w:style w:type="character" w:customStyle="1" w:styleId="36">
    <w:name w:val="Основной текст 3 Знак"/>
    <w:link w:val="35"/>
    <w:uiPriority w:val="99"/>
    <w:semiHidden/>
    <w:rPr>
      <w:rFonts w:ascii="Times New Roman" w:hAnsi="Times New Roman" w:cs="Times New Roman"/>
      <w:sz w:val="16"/>
      <w:szCs w:val="16"/>
      <w:lang w:val="en-US"/>
    </w:rPr>
  </w:style>
  <w:style w:type="character" w:styleId="ac">
    <w:name w:val="FollowedHyperlink"/>
    <w:uiPriority w:val="99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2643</Words>
  <Characters>1508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Государство и право Англии в период сословно-представительной монархии</vt:lpstr>
    </vt:vector>
  </TitlesOfParts>
  <Company>ГУУ</Company>
  <LinksUpToDate>false</LinksUpToDate>
  <CharactersWithSpaces>4143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Государство и право Англии в период сословно-представительной монархии</dc:title>
  <dc:subject/>
  <dc:creator>Севостьянов Иван Олегович</dc:creator>
  <cp:keywords/>
  <dc:description/>
  <cp:lastModifiedBy>admin</cp:lastModifiedBy>
  <cp:revision>2</cp:revision>
  <dcterms:created xsi:type="dcterms:W3CDTF">2014-01-27T04:47:00Z</dcterms:created>
  <dcterms:modified xsi:type="dcterms:W3CDTF">2014-01-27T04:47:00Z</dcterms:modified>
</cp:coreProperties>
</file>