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25" w:rsidRPr="00020DC5" w:rsidRDefault="002C0B25" w:rsidP="002C0B25">
      <w:pPr>
        <w:spacing w:before="120"/>
        <w:jc w:val="center"/>
        <w:rPr>
          <w:b/>
          <w:bCs/>
          <w:sz w:val="32"/>
          <w:szCs w:val="32"/>
        </w:rPr>
      </w:pPr>
      <w:r w:rsidRPr="00020DC5">
        <w:rPr>
          <w:b/>
          <w:bCs/>
          <w:sz w:val="32"/>
          <w:szCs w:val="32"/>
        </w:rPr>
        <w:t xml:space="preserve">Тема красоты мира и человека в одном из произведений русской литературы. </w:t>
      </w:r>
    </w:p>
    <w:p w:rsidR="002C0B25" w:rsidRDefault="002C0B25" w:rsidP="002C0B25">
      <w:pPr>
        <w:spacing w:before="120"/>
        <w:ind w:firstLine="567"/>
        <w:jc w:val="both"/>
      </w:pPr>
      <w:r w:rsidRPr="005F058F">
        <w:t xml:space="preserve">Откроем второй том академического «Словаря русского языка»: «Красота – свойство по значению прилагательного </w:t>
      </w:r>
      <w:r>
        <w:t xml:space="preserve"> </w:t>
      </w:r>
      <w:r w:rsidRPr="005F058F">
        <w:t xml:space="preserve">красивый», «Красивый – приятный на вид, отличающийся правильностью очертаний, гармонией красок, тонов, линий, </w:t>
      </w:r>
      <w:r>
        <w:t xml:space="preserve"> </w:t>
      </w:r>
      <w:r w:rsidRPr="005F058F">
        <w:t xml:space="preserve">отличающийся полнотой и глубиной внутреннего содержания, рассчитанный на эффект, на внешнее впечатление». </w:t>
      </w:r>
    </w:p>
    <w:p w:rsidR="002C0B25" w:rsidRDefault="002C0B25" w:rsidP="002C0B25">
      <w:pPr>
        <w:spacing w:before="120"/>
        <w:ind w:firstLine="567"/>
        <w:jc w:val="both"/>
      </w:pPr>
      <w:r w:rsidRPr="005F058F">
        <w:t xml:space="preserve">Так сухим научным языком дано понятие единой истинной религии человечества, которой движется каждая частичка </w:t>
      </w:r>
      <w:r>
        <w:t xml:space="preserve"> </w:t>
      </w:r>
      <w:r w:rsidRPr="005F058F">
        <w:t xml:space="preserve">Вселенной; силе, способной подняться над временем и тленом, вдохновляя смычок музыканта, кисть художника, лиру поэта. </w:t>
      </w:r>
    </w:p>
    <w:p w:rsidR="002C0B25" w:rsidRDefault="002C0B25" w:rsidP="002C0B25">
      <w:pPr>
        <w:spacing w:before="120"/>
        <w:ind w:firstLine="567"/>
        <w:jc w:val="both"/>
      </w:pPr>
      <w:r w:rsidRPr="005F058F">
        <w:t xml:space="preserve">Никто, ничто не устоит перед загадочно-великолепным притяжением красоты. Ей одной дана власть над прекраснейшими </w:t>
      </w:r>
      <w:r>
        <w:t xml:space="preserve"> </w:t>
      </w:r>
      <w:r w:rsidRPr="005F058F">
        <w:t xml:space="preserve">чувствами человеческих душ. </w:t>
      </w:r>
    </w:p>
    <w:p w:rsidR="002C0B25" w:rsidRDefault="002C0B25" w:rsidP="002C0B25">
      <w:pPr>
        <w:spacing w:before="120"/>
        <w:ind w:firstLine="567"/>
        <w:jc w:val="both"/>
      </w:pPr>
      <w:r w:rsidRPr="005F058F">
        <w:t xml:space="preserve">Волнует, будоражит воображение лабиринт правильных и рваных линий, гамма звуков, палитра красок… Все, из чего </w:t>
      </w:r>
      <w:r>
        <w:t xml:space="preserve"> </w:t>
      </w:r>
      <w:r w:rsidRPr="005F058F">
        <w:t xml:space="preserve">состоит мироздание, видится каждому сквозь призму его внутреннего мира, преломляется неповторимо, как солнечный луч в </w:t>
      </w:r>
      <w:r>
        <w:t xml:space="preserve"> </w:t>
      </w:r>
      <w:r w:rsidRPr="005F058F">
        <w:t xml:space="preserve">сложно ограненном хрустале; но человеку свойственно стремление к прекрасному, к тому, что кажется ему совершенным, к </w:t>
      </w:r>
      <w:r>
        <w:t xml:space="preserve"> </w:t>
      </w:r>
      <w:r w:rsidRPr="005F058F">
        <w:t xml:space="preserve">красоте, которую можно увидеть, услышать, почувствовать. Пусть на земле бесконечно много людей, пусть каждый из них </w:t>
      </w:r>
      <w:r>
        <w:t xml:space="preserve"> </w:t>
      </w:r>
      <w:r w:rsidRPr="005F058F">
        <w:t xml:space="preserve">понимает красоту по-своему, - всех их без исключения объединяет одно: бесконечная, неограниченная власть прекрасного, </w:t>
      </w:r>
      <w:r>
        <w:t xml:space="preserve"> </w:t>
      </w:r>
      <w:r w:rsidRPr="005F058F">
        <w:t xml:space="preserve">божества поколений. </w:t>
      </w:r>
    </w:p>
    <w:p w:rsidR="002C0B25" w:rsidRDefault="002C0B25" w:rsidP="002C0B25">
      <w:pPr>
        <w:spacing w:before="120"/>
        <w:ind w:firstLine="567"/>
        <w:jc w:val="both"/>
      </w:pPr>
      <w:r w:rsidRPr="005F058F">
        <w:t xml:space="preserve">Красота – необязательно и не только совершенство. Красота – это то, что трогает душу. </w:t>
      </w:r>
      <w:r>
        <w:t xml:space="preserve"> </w:t>
      </w:r>
    </w:p>
    <w:p w:rsidR="002C0B25" w:rsidRDefault="002C0B25" w:rsidP="002C0B25">
      <w:pPr>
        <w:spacing w:before="120"/>
        <w:ind w:firstLine="567"/>
        <w:jc w:val="both"/>
      </w:pPr>
      <w:r w:rsidRPr="005F058F">
        <w:t xml:space="preserve">Любое из определений красоты может найти свое подтверждение на страницах романа Л.Н.Толстого «Война и мир», ибо </w:t>
      </w:r>
      <w:r>
        <w:t xml:space="preserve"> </w:t>
      </w:r>
      <w:r w:rsidRPr="005F058F">
        <w:t xml:space="preserve">здесь присутствуют и красота души, и броская внешняя красота тела, и прекрасная русская природа, и красота человеческих </w:t>
      </w:r>
      <w:r>
        <w:t xml:space="preserve"> </w:t>
      </w:r>
      <w:r w:rsidRPr="005F058F">
        <w:t xml:space="preserve">отношений, и величие ратного труда. </w:t>
      </w:r>
    </w:p>
    <w:p w:rsidR="002C0B25" w:rsidRDefault="002C0B25" w:rsidP="002C0B25">
      <w:pPr>
        <w:spacing w:before="120"/>
        <w:ind w:firstLine="567"/>
        <w:jc w:val="both"/>
      </w:pPr>
      <w:r w:rsidRPr="005F058F">
        <w:t xml:space="preserve">Толстой тщательно выписывал свои пейзажи, так как восхищался мудростью природы, красотой окружающего пространства, </w:t>
      </w:r>
      <w:r>
        <w:t xml:space="preserve"> </w:t>
      </w:r>
      <w:r w:rsidRPr="005F058F">
        <w:t xml:space="preserve">гармонией вневременной. Ему, как и многим другим писателям и поэтам, была ведома связь между природой и человеческим </w:t>
      </w:r>
      <w:r>
        <w:t xml:space="preserve"> </w:t>
      </w:r>
      <w:r w:rsidRPr="005F058F">
        <w:t xml:space="preserve">внутренним миром. У Толстого природа участвует в действии, в сюжете, неотделима от настроения персонажа. Прекрасна </w:t>
      </w:r>
      <w:r>
        <w:t xml:space="preserve"> </w:t>
      </w:r>
      <w:r w:rsidRPr="005F058F">
        <w:t xml:space="preserve">описана природа в сюжете, когда раскинув руки, лежит смертельно раненый Андрей Болконский под опрокинутым в вечность </w:t>
      </w:r>
      <w:r>
        <w:t xml:space="preserve"> </w:t>
      </w:r>
      <w:r w:rsidRPr="005F058F">
        <w:t xml:space="preserve">небом Аустерлица. Андрей Болконский, влюбленный в красоту, ищет спасение от своих печалей, растворяясь взглядом в </w:t>
      </w:r>
      <w:r>
        <w:t xml:space="preserve"> </w:t>
      </w:r>
      <w:r w:rsidRPr="005F058F">
        <w:t xml:space="preserve">бесконечности горизонта, думая о непреходящей природной гармонии, - природа прекрасна, потому что в ней все вечно и </w:t>
      </w:r>
      <w:r>
        <w:t xml:space="preserve"> </w:t>
      </w:r>
      <w:r w:rsidRPr="005F058F">
        <w:t xml:space="preserve">закономерно. </w:t>
      </w:r>
    </w:p>
    <w:p w:rsidR="002C0B25" w:rsidRDefault="002C0B25" w:rsidP="002C0B25">
      <w:pPr>
        <w:spacing w:before="120"/>
        <w:ind w:firstLine="567"/>
        <w:jc w:val="both"/>
      </w:pPr>
      <w:r w:rsidRPr="005F058F">
        <w:t xml:space="preserve">Толстой показывает, что красота, ничем не одухотворенная и бездушная, отталкивает. У красоты должна быть фантазия, </w:t>
      </w:r>
      <w:r>
        <w:t xml:space="preserve"> </w:t>
      </w:r>
      <w:r w:rsidRPr="005F058F">
        <w:t xml:space="preserve">должна быть душа, многое еще должно быть, чтобы перед всем этим прекрасным в совокупности падали ниц миллионы… Наверное, </w:t>
      </w:r>
      <w:r>
        <w:t xml:space="preserve"> </w:t>
      </w:r>
      <w:r w:rsidRPr="005F058F">
        <w:t xml:space="preserve">красота – самое относительное из всех понятий. </w:t>
      </w:r>
    </w:p>
    <w:p w:rsidR="002C0B25" w:rsidRDefault="002C0B25" w:rsidP="002C0B25">
      <w:pPr>
        <w:spacing w:before="120"/>
        <w:ind w:firstLine="567"/>
        <w:jc w:val="both"/>
      </w:pPr>
      <w:r w:rsidRPr="005F058F">
        <w:t xml:space="preserve">Великолепная Элен Курагина появляется в высшем обществе, - и у всех присутствующих захватывает дух от восхищения! Ее </w:t>
      </w:r>
      <w:r>
        <w:t xml:space="preserve"> </w:t>
      </w:r>
      <w:r w:rsidRPr="005F058F">
        <w:t xml:space="preserve">лицо красиво? Несравненно! Она действительно прелестная женщина, это признают все. Но почему тогда на балу больший успех </w:t>
      </w:r>
      <w:r>
        <w:t xml:space="preserve"> </w:t>
      </w:r>
      <w:r w:rsidRPr="005F058F">
        <w:t xml:space="preserve">имеет Наташа Ростова? Наташа Ростова, вчерашний «гадкий утенок», с неправильным ртом и черносливинами глаз? Толстой </w:t>
      </w:r>
      <w:r>
        <w:t xml:space="preserve"> </w:t>
      </w:r>
      <w:r w:rsidRPr="005F058F">
        <w:t xml:space="preserve">объясняет, почему Наташа – одна из его любимых героинь: в Наташе нет красоты черт, нет совершенства форм, как в Элен, но </w:t>
      </w:r>
      <w:r>
        <w:t xml:space="preserve"> </w:t>
      </w:r>
      <w:r w:rsidRPr="005F058F">
        <w:t xml:space="preserve">зато она с избытком наделена другой красотой – духовной. </w:t>
      </w:r>
    </w:p>
    <w:p w:rsidR="002C0B25" w:rsidRDefault="002C0B25" w:rsidP="002C0B25">
      <w:pPr>
        <w:spacing w:before="120"/>
        <w:ind w:firstLine="567"/>
        <w:jc w:val="both"/>
      </w:pPr>
      <w:r w:rsidRPr="005F058F">
        <w:t xml:space="preserve">Наташа, не совсем броская внешне, одарена богатством голоса, отражающим богатство ее внутреннего мира: «Не </w:t>
      </w:r>
      <w:r>
        <w:t xml:space="preserve"> </w:t>
      </w:r>
      <w:r w:rsidRPr="005F058F">
        <w:t xml:space="preserve">обработан, но прекрасный голос, надо обработать», - говорили все. Но говорили это уже после того, как замолкал ее голос. </w:t>
      </w:r>
    </w:p>
    <w:p w:rsidR="002C0B25" w:rsidRDefault="002C0B25" w:rsidP="002C0B25">
      <w:pPr>
        <w:spacing w:before="120"/>
        <w:ind w:firstLine="567"/>
        <w:jc w:val="both"/>
      </w:pPr>
      <w:r w:rsidRPr="005F058F">
        <w:lastRenderedPageBreak/>
        <w:t xml:space="preserve">«В то же время, когда звучал этот необработанный голос…даже знатоки судьи ничего не говорили и только наслаждались этим </w:t>
      </w:r>
      <w:r>
        <w:t xml:space="preserve"> </w:t>
      </w:r>
      <w:r w:rsidRPr="005F058F">
        <w:t xml:space="preserve">необработанным голосом и только желали еще раз услыхать его». Одаренность Наташи проявляется и в глубоком ощущении </w:t>
      </w:r>
      <w:r>
        <w:t xml:space="preserve"> </w:t>
      </w:r>
      <w:r w:rsidRPr="005F058F">
        <w:t xml:space="preserve">красоты природы, которое заставляло ее забывать обо всем. Наташа – воплощение лучезарной жизни – представляет полный </w:t>
      </w:r>
      <w:r>
        <w:t xml:space="preserve"> </w:t>
      </w:r>
      <w:r w:rsidRPr="005F058F">
        <w:t xml:space="preserve">контраст с мертвящей скукой светской гостиной. Появляясь же и в солнечный день в лесу, и на фоне залитого лунным светом </w:t>
      </w:r>
      <w:r>
        <w:t xml:space="preserve"> </w:t>
      </w:r>
      <w:r w:rsidRPr="005F058F">
        <w:t xml:space="preserve">парка, и среди осенних полей, она всем своим существом гармонирует с неиссякаемой жизнью природы: «Князь Андрей встал и </w:t>
      </w:r>
      <w:r>
        <w:t xml:space="preserve"> </w:t>
      </w:r>
      <w:r w:rsidRPr="005F058F">
        <w:t xml:space="preserve">подошел к окну, чтобы отворить его. Как только он открыл ставни, лунный свет, как будто он настороже у окна давно ждал </w:t>
      </w:r>
      <w:r>
        <w:t xml:space="preserve"> </w:t>
      </w:r>
      <w:r w:rsidRPr="005F058F">
        <w:t xml:space="preserve">этого, ворвался в комнату… ночь была свежая и! </w:t>
      </w:r>
      <w:r>
        <w:t xml:space="preserve"> </w:t>
      </w:r>
      <w:r w:rsidRPr="005F058F">
        <w:t xml:space="preserve">неподвижно-светлая. Перед самым окном был ряд подстриженных дерев, черных с одной и серебристо-освещенных с другой </w:t>
      </w:r>
      <w:r>
        <w:t xml:space="preserve"> </w:t>
      </w:r>
      <w:r w:rsidRPr="005F058F">
        <w:t xml:space="preserve">стороны. Под деревьями была какая-то сочная, мокрая, кудрявая растительность с серебристыми кое-где листьями и </w:t>
      </w:r>
      <w:r>
        <w:t xml:space="preserve"> </w:t>
      </w:r>
      <w:r w:rsidRPr="005F058F">
        <w:t xml:space="preserve">стеблями…почти полная луна на светлом, почти беззвездном весеннем небе». Наверху «два женских голоса запели какую-то </w:t>
      </w:r>
      <w:r>
        <w:t xml:space="preserve"> </w:t>
      </w:r>
      <w:r w:rsidRPr="005F058F">
        <w:t xml:space="preserve">музыкальную фразу, составлявшую конец чего-то. </w:t>
      </w:r>
    </w:p>
    <w:p w:rsidR="002C0B25" w:rsidRDefault="002C0B25" w:rsidP="002C0B25">
      <w:pPr>
        <w:spacing w:before="120"/>
        <w:ind w:firstLine="567"/>
        <w:jc w:val="both"/>
      </w:pPr>
      <w:r w:rsidRPr="005F058F">
        <w:t xml:space="preserve">- Ах, какая прелесть! Ну, теперь спать, и конец. </w:t>
      </w:r>
    </w:p>
    <w:p w:rsidR="002C0B25" w:rsidRDefault="002C0B25" w:rsidP="002C0B25">
      <w:pPr>
        <w:spacing w:before="120"/>
        <w:ind w:firstLine="567"/>
        <w:jc w:val="both"/>
      </w:pPr>
      <w:r w:rsidRPr="005F058F">
        <w:t xml:space="preserve">- Ты спи, а я не могу,отвечал первый голос, приблизившийся к окну. </w:t>
      </w:r>
    </w:p>
    <w:p w:rsidR="002C0B25" w:rsidRDefault="002C0B25" w:rsidP="002C0B25">
      <w:pPr>
        <w:spacing w:before="120"/>
        <w:ind w:firstLine="567"/>
        <w:jc w:val="both"/>
      </w:pPr>
      <w:r w:rsidRPr="005F058F">
        <w:t xml:space="preserve">- Соня! Соня! – послышался опять первый голос. – Ну, как можно спать! Да ты посмотри, что за прелесть! Ах, какая </w:t>
      </w:r>
      <w:r>
        <w:t xml:space="preserve"> </w:t>
      </w:r>
      <w:r w:rsidRPr="005F058F">
        <w:t xml:space="preserve">прелесть! Да проснись же, Соня, - сказала она почти со слезами в голосе. – Ведь этакой прелестной ночи никогда, никогда </w:t>
      </w:r>
      <w:r>
        <w:t xml:space="preserve"> </w:t>
      </w:r>
      <w:r w:rsidRPr="005F058F">
        <w:t xml:space="preserve">не бывало». </w:t>
      </w:r>
    </w:p>
    <w:p w:rsidR="002C0B25" w:rsidRDefault="002C0B25" w:rsidP="002C0B25">
      <w:pPr>
        <w:spacing w:before="120"/>
        <w:ind w:firstLine="567"/>
        <w:jc w:val="both"/>
      </w:pPr>
      <w:r w:rsidRPr="005F058F">
        <w:t xml:space="preserve">Ее живость, ум, грация, обаяние, заразительный смех увлекают князя Андрея, Пьера… Снова торжество одухотворенной </w:t>
      </w:r>
      <w:r>
        <w:t xml:space="preserve"> </w:t>
      </w:r>
      <w:r w:rsidRPr="005F058F">
        <w:t xml:space="preserve">красоты! Наташу, естественную, непосредственную, невозможность не полюбить… и люди тянутся к ней, потому что она – </w:t>
      </w:r>
      <w:r>
        <w:t xml:space="preserve"> </w:t>
      </w:r>
      <w:r w:rsidRPr="005F058F">
        <w:t xml:space="preserve">воплощение той истинной красоты, которая очаровывает, притягивает, пробуждает чувства. Ее красота – шарм, обаяние, </w:t>
      </w:r>
      <w:r>
        <w:t xml:space="preserve"> </w:t>
      </w:r>
      <w:r w:rsidRPr="005F058F">
        <w:t xml:space="preserve">искренность. </w:t>
      </w:r>
    </w:p>
    <w:p w:rsidR="002C0B25" w:rsidRDefault="002C0B25" w:rsidP="002C0B25">
      <w:pPr>
        <w:spacing w:before="120"/>
        <w:ind w:firstLine="567"/>
        <w:jc w:val="both"/>
      </w:pPr>
      <w:r w:rsidRPr="005F058F">
        <w:t xml:space="preserve">Андрей Болконский и Пьер Безухов… Их не назовешь красавцами. Но каждый из них прекрасен своей естественностью, </w:t>
      </w:r>
      <w:r>
        <w:t xml:space="preserve"> </w:t>
      </w:r>
      <w:r w:rsidRPr="005F058F">
        <w:t xml:space="preserve">свободой внутренней, простотой, открытостью. Неуклюжий Пьер вызывает симпатию, расположение; невысокий князь Андрей </w:t>
      </w:r>
      <w:r>
        <w:t xml:space="preserve"> </w:t>
      </w:r>
      <w:r w:rsidRPr="005F058F">
        <w:t xml:space="preserve">кажется неотразимым, блистательным офицером … таковы они благодаря своей душевной красоте. Для Толстого ведь внутреннее </w:t>
      </w:r>
      <w:r>
        <w:t xml:space="preserve"> </w:t>
      </w:r>
      <w:r w:rsidRPr="005F058F">
        <w:t xml:space="preserve">важнее внешнего! И любимые его герои привлекают читателя своими качествами, достоинствами духа, а не внешностью. </w:t>
      </w:r>
    </w:p>
    <w:p w:rsidR="002C0B25" w:rsidRDefault="002C0B25" w:rsidP="002C0B25">
      <w:pPr>
        <w:spacing w:before="120"/>
        <w:ind w:firstLine="567"/>
        <w:jc w:val="both"/>
      </w:pPr>
      <w:r w:rsidRPr="005F058F">
        <w:t xml:space="preserve">Красоту определяет душа. Внутренняя сущность. А как трогательно описана Наташа Ростова в финале романа, несмотря на </w:t>
      </w:r>
      <w:r>
        <w:t xml:space="preserve"> </w:t>
      </w:r>
      <w:r w:rsidRPr="005F058F">
        <w:t xml:space="preserve">то, что «пополнела», «подурнела»… красота ее души неподвластна времени, как и любая истинная красота. А внешнюю красоту </w:t>
      </w:r>
      <w:r>
        <w:t xml:space="preserve"> </w:t>
      </w:r>
      <w:r w:rsidRPr="005F058F">
        <w:t xml:space="preserve">время убивает… </w:t>
      </w:r>
    </w:p>
    <w:p w:rsidR="002C0B25" w:rsidRPr="005F058F" w:rsidRDefault="002C0B25" w:rsidP="002C0B25">
      <w:pPr>
        <w:spacing w:before="120"/>
        <w:ind w:firstLine="567"/>
        <w:jc w:val="both"/>
      </w:pPr>
      <w:r w:rsidRPr="005F058F">
        <w:t xml:space="preserve">Настоящая красота будет всегда. Люди никогда не сумеют побороть в себе чувство прекрасного. Мир будет бесконечно </w:t>
      </w:r>
      <w:r>
        <w:t xml:space="preserve"> </w:t>
      </w:r>
      <w:r w:rsidRPr="005F058F">
        <w:t xml:space="preserve">меняться, но останется то, что радует глаз и волнует душу. Люди будут, замирая от восторга, слушать вечную музыку, </w:t>
      </w:r>
      <w:r>
        <w:t xml:space="preserve"> </w:t>
      </w:r>
      <w:r w:rsidRPr="005F058F">
        <w:t xml:space="preserve">рожденную вдохновением, будут читать стихи, любоваться полотнами художников… И любить, боготворить, увлекаться, </w:t>
      </w:r>
      <w:r>
        <w:t xml:space="preserve"> </w:t>
      </w:r>
      <w:r w:rsidRPr="005F058F">
        <w:t xml:space="preserve">притягиваться, словно железо к магниту, мечтая о ком-то близком и далеком, неповторимом, непредсказуемом, загадочном и </w:t>
      </w:r>
      <w:r>
        <w:t xml:space="preserve"> </w:t>
      </w:r>
      <w:r w:rsidRPr="005F058F">
        <w:t xml:space="preserve">прекрасном.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B25"/>
    <w:rsid w:val="00002B5A"/>
    <w:rsid w:val="00020DC5"/>
    <w:rsid w:val="0010437E"/>
    <w:rsid w:val="002C0B25"/>
    <w:rsid w:val="00316F32"/>
    <w:rsid w:val="00484F9F"/>
    <w:rsid w:val="005F058F"/>
    <w:rsid w:val="00616072"/>
    <w:rsid w:val="006A5004"/>
    <w:rsid w:val="00710178"/>
    <w:rsid w:val="0081563E"/>
    <w:rsid w:val="008B35EE"/>
    <w:rsid w:val="00905CC1"/>
    <w:rsid w:val="00AE08E6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377E6C-A73F-4EAA-B807-34343107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C0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5602</Characters>
  <Application>Microsoft Office Word</Application>
  <DocSecurity>0</DocSecurity>
  <Lines>46</Lines>
  <Paragraphs>13</Paragraphs>
  <ScaleCrop>false</ScaleCrop>
  <Company>Home</Company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красоты мира и человека в одном из произведений русской литературы</dc:title>
  <dc:subject/>
  <dc:creator>User</dc:creator>
  <cp:keywords/>
  <dc:description/>
  <cp:lastModifiedBy>Irina</cp:lastModifiedBy>
  <cp:revision>2</cp:revision>
  <dcterms:created xsi:type="dcterms:W3CDTF">2014-11-14T12:13:00Z</dcterms:created>
  <dcterms:modified xsi:type="dcterms:W3CDTF">2014-11-14T12:13:00Z</dcterms:modified>
</cp:coreProperties>
</file>