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E2" w:rsidRPr="002E3292" w:rsidRDefault="004A34E2" w:rsidP="004A34E2">
      <w:pPr>
        <w:spacing w:before="120"/>
        <w:jc w:val="center"/>
        <w:rPr>
          <w:rFonts w:eastAsia="Times-Roman"/>
          <w:b/>
          <w:sz w:val="32"/>
          <w:lang w:val="en-US"/>
        </w:rPr>
      </w:pPr>
      <w:r w:rsidRPr="002E3292">
        <w:rPr>
          <w:rFonts w:eastAsia="Times-Roman"/>
          <w:b/>
          <w:sz w:val="32"/>
          <w:lang w:val="en-US"/>
        </w:rPr>
        <w:t>About My Family</w:t>
      </w:r>
    </w:p>
    <w:p w:rsidR="004A34E2" w:rsidRPr="002E329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2E3292">
        <w:rPr>
          <w:rFonts w:eastAsia="Times-Roman"/>
          <w:lang w:val="en-US"/>
        </w:rPr>
        <w:t xml:space="preserve">My family is not very big, just a typical family: Dad, Mom, me, my brother and sister and our cat. My Mummy is fortyone, she is a teacher of Spanish at the University. </w:t>
      </w:r>
      <w:r w:rsidRPr="004A34E2">
        <w:rPr>
          <w:rFonts w:eastAsia="Times-Roman"/>
          <w:lang w:val="en-US"/>
        </w:rPr>
        <w:t xml:space="preserve">She is a born teacher. She has teaching abilities. </w:t>
      </w:r>
      <w:r w:rsidRPr="002E3292">
        <w:rPr>
          <w:rFonts w:eastAsia="Times-Roman"/>
          <w:lang w:val="en-US"/>
        </w:rPr>
        <w:t>My Dad is forty-two, he is a professional painter, he works for a design company. My parents both like their work very much.</w:t>
      </w:r>
    </w:p>
    <w:p w:rsidR="004A34E2" w:rsidRPr="002E329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2E3292">
        <w:rPr>
          <w:rFonts w:eastAsia="Times-Roman"/>
          <w:lang w:val="en-US"/>
        </w:rPr>
        <w:t>My elder sister Natasha is nineteen, she goes to the University, she wants to be a teacher of history. She is fond of reading books on history and fiction.</w:t>
      </w:r>
    </w:p>
    <w:p w:rsidR="004A34E2" w:rsidRPr="002E329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2E3292">
        <w:rPr>
          <w:rFonts w:eastAsia="Times-Roman"/>
          <w:lang w:val="en-US"/>
        </w:rPr>
        <w:t xml:space="preserve">My younger brother Igor is only six years old, he goes to the kindergarten. He is very funny, I like to spend my free time teaching him something. Igor likes to play with our cat. My grandparents are retired. </w:t>
      </w:r>
      <w:r w:rsidRPr="004A34E2">
        <w:rPr>
          <w:rFonts w:eastAsia="Times-Roman"/>
          <w:lang w:val="en-US"/>
        </w:rPr>
        <w:t xml:space="preserve">They like gardening. </w:t>
      </w:r>
      <w:r w:rsidRPr="002E3292">
        <w:rPr>
          <w:rFonts w:eastAsia="Times-Roman"/>
          <w:lang w:val="en-US"/>
        </w:rPr>
        <w:t>They spend a lot of their time in the garden. They grow vegetables and fruits. We enjoy having fresh vegetables and green on our dinner table.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 xml:space="preserve">I love my family very much. </w:t>
      </w:r>
      <w:r w:rsidRPr="002E3292">
        <w:rPr>
          <w:rFonts w:eastAsia="Times-Roman"/>
          <w:lang w:val="en-US"/>
        </w:rPr>
        <w:t>We always help each other. Everyone in my family is my best friend.</w:t>
      </w:r>
      <w:r>
        <w:rPr>
          <w:rFonts w:eastAsia="Times-Roman"/>
          <w:lang w:val="en-US"/>
        </w:rPr>
        <w:t xml:space="preserve"> 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Italic"/>
          <w:lang w:val="en-US"/>
        </w:rPr>
      </w:pPr>
      <w:r w:rsidRPr="004A34E2">
        <w:rPr>
          <w:rFonts w:eastAsia="Times-Italic"/>
          <w:lang w:val="en-US"/>
        </w:rPr>
        <w:t>Questions: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>1. How many are there in the family?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>2. Do you have a brother or a sister?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>3. Where do your parents work?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>4. Do your parents understand you?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smartTag w:uri="urn:schemas-microsoft-com:office:smarttags" w:element="metricconverter">
        <w:smartTagPr>
          <w:attr w:name="ProductID" w:val="5. In"/>
        </w:smartTagPr>
        <w:r w:rsidRPr="004A34E2">
          <w:rPr>
            <w:rFonts w:eastAsia="Times-Roman"/>
            <w:lang w:val="en-US"/>
          </w:rPr>
          <w:t>5. In</w:t>
        </w:r>
      </w:smartTag>
      <w:r w:rsidRPr="004A34E2">
        <w:rPr>
          <w:rFonts w:eastAsia="Times-Roman"/>
          <w:lang w:val="en-US"/>
        </w:rPr>
        <w:t xml:space="preserve"> what way do you help your parents?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>6. How old are your grandparents?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>7. How do you get along with your family?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>8. Which of the parents do you want to be like?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Italic"/>
          <w:lang w:val="en-US"/>
        </w:rPr>
      </w:pPr>
      <w:r w:rsidRPr="004A34E2">
        <w:rPr>
          <w:rFonts w:eastAsia="Times-Italic"/>
          <w:lang w:val="en-US"/>
        </w:rPr>
        <w:t>Vocabulary: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 xml:space="preserve">typical — </w:t>
      </w:r>
      <w:r w:rsidRPr="00451429">
        <w:rPr>
          <w:rFonts w:eastAsia="Times-Roman"/>
        </w:rPr>
        <w:t>типичный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 xml:space="preserve">Spanish — </w:t>
      </w:r>
      <w:r w:rsidRPr="00451429">
        <w:rPr>
          <w:rFonts w:eastAsia="Times-Roman"/>
        </w:rPr>
        <w:t>испанский</w:t>
      </w:r>
      <w:r w:rsidRPr="004A34E2">
        <w:rPr>
          <w:rFonts w:eastAsia="Times-Roman"/>
          <w:lang w:val="en-US"/>
        </w:rPr>
        <w:t xml:space="preserve">ability — </w:t>
      </w:r>
      <w:r w:rsidRPr="00451429">
        <w:rPr>
          <w:rFonts w:eastAsia="Times-Roman"/>
        </w:rPr>
        <w:t>способность</w:t>
      </w:r>
    </w:p>
    <w:p w:rsidR="004A34E2" w:rsidRPr="00451429" w:rsidRDefault="004A34E2" w:rsidP="004A34E2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painter — художник</w:t>
      </w:r>
    </w:p>
    <w:p w:rsidR="004A34E2" w:rsidRPr="00451429" w:rsidRDefault="004A34E2" w:rsidP="004A34E2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fiction — художественная литература</w:t>
      </w:r>
    </w:p>
    <w:p w:rsidR="004A34E2" w:rsidRPr="00451429" w:rsidRDefault="004A34E2" w:rsidP="004A34E2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funny — смешной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 xml:space="preserve">to spend — </w:t>
      </w:r>
      <w:r w:rsidRPr="00451429">
        <w:rPr>
          <w:rFonts w:eastAsia="Times-Roman"/>
        </w:rPr>
        <w:t>проводить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 xml:space="preserve">to grow — </w:t>
      </w:r>
      <w:r w:rsidRPr="00451429">
        <w:rPr>
          <w:rFonts w:eastAsia="Times-Roman"/>
        </w:rPr>
        <w:t>выращивать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 xml:space="preserve">to enjoy — </w:t>
      </w:r>
      <w:r w:rsidRPr="00451429">
        <w:rPr>
          <w:rFonts w:eastAsia="Times-Roman"/>
        </w:rPr>
        <w:t>наслаждаться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 xml:space="preserve">green — </w:t>
      </w:r>
      <w:r w:rsidRPr="00451429">
        <w:rPr>
          <w:rFonts w:eastAsia="Times-Roman"/>
        </w:rPr>
        <w:t>зелень</w:t>
      </w:r>
    </w:p>
    <w:p w:rsidR="004A34E2" w:rsidRPr="004A34E2" w:rsidRDefault="004A34E2" w:rsidP="004A34E2">
      <w:pPr>
        <w:spacing w:before="120"/>
        <w:ind w:firstLine="567"/>
        <w:jc w:val="both"/>
        <w:rPr>
          <w:rFonts w:eastAsia="Times-Roman"/>
          <w:lang w:val="en-US"/>
        </w:rPr>
      </w:pPr>
      <w:r w:rsidRPr="004A34E2">
        <w:rPr>
          <w:rFonts w:eastAsia="Times-Roman"/>
          <w:lang w:val="en-US"/>
        </w:rPr>
        <w:t xml:space="preserve">to be fond of smth. — </w:t>
      </w:r>
      <w:r w:rsidRPr="00451429">
        <w:rPr>
          <w:rFonts w:eastAsia="Times-Roman"/>
        </w:rPr>
        <w:t>нравиться</w:t>
      </w:r>
      <w:r w:rsidRPr="004A34E2">
        <w:rPr>
          <w:rFonts w:eastAsia="Times-Roman"/>
          <w:lang w:val="en-US"/>
        </w:rPr>
        <w:t xml:space="preserve"> </w:t>
      </w:r>
      <w:r w:rsidRPr="00451429">
        <w:rPr>
          <w:rFonts w:eastAsia="Times-Roman"/>
        </w:rPr>
        <w:t>кому</w:t>
      </w:r>
      <w:r w:rsidRPr="004A34E2">
        <w:rPr>
          <w:rFonts w:eastAsia="Times-Roman"/>
          <w:lang w:val="en-US"/>
        </w:rPr>
        <w:t>-</w:t>
      </w:r>
      <w:r w:rsidRPr="00451429">
        <w:rPr>
          <w:rFonts w:eastAsia="Times-Roman"/>
        </w:rPr>
        <w:t>либо</w:t>
      </w:r>
    </w:p>
    <w:p w:rsidR="004A34E2" w:rsidRPr="004A34E2" w:rsidRDefault="004A34E2" w:rsidP="004A34E2">
      <w:pPr>
        <w:spacing w:before="120"/>
        <w:jc w:val="center"/>
        <w:rPr>
          <w:rFonts w:eastAsia="Times-Bold"/>
          <w:b/>
          <w:sz w:val="28"/>
          <w:lang w:val="en-US"/>
        </w:rPr>
      </w:pPr>
      <w:r w:rsidRPr="002E3292">
        <w:rPr>
          <w:rFonts w:eastAsia="Times-Roman"/>
          <w:b/>
          <w:sz w:val="28"/>
        </w:rPr>
        <w:t>Моя</w:t>
      </w:r>
      <w:r w:rsidRPr="004A34E2">
        <w:rPr>
          <w:rFonts w:eastAsia="Times-Roman"/>
          <w:b/>
          <w:sz w:val="28"/>
          <w:lang w:val="en-US"/>
        </w:rPr>
        <w:t xml:space="preserve"> </w:t>
      </w:r>
      <w:r w:rsidRPr="002E3292">
        <w:rPr>
          <w:rFonts w:eastAsia="Times-Bold"/>
          <w:b/>
          <w:sz w:val="28"/>
        </w:rPr>
        <w:t>семья</w:t>
      </w:r>
    </w:p>
    <w:p w:rsidR="004A34E2" w:rsidRPr="00451429" w:rsidRDefault="004A34E2" w:rsidP="004A34E2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Моя семья не очень большая, это типичная семья: папа,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мама, я, мои брат, сестра и кот. Моей маме сорок один год,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она — учительница испанского языка в университете. Она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прирожденная учительница. У нее дар преподавать. Моему отцу — сорок два, он профессиональный художник и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работает в оформительском комбинате. Обоим моим родителям очень нравится их работа.</w:t>
      </w:r>
    </w:p>
    <w:p w:rsidR="004A34E2" w:rsidRPr="00451429" w:rsidRDefault="004A34E2" w:rsidP="004A34E2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Моей старшей сестре Наташе — девятнадцать, она ходит в университет и хочет стать учительницей по истории.</w:t>
      </w:r>
    </w:p>
    <w:p w:rsidR="004A34E2" w:rsidRPr="00451429" w:rsidRDefault="004A34E2" w:rsidP="004A34E2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Ей нравится читать историческую и художественную литературу.</w:t>
      </w:r>
    </w:p>
    <w:p w:rsidR="004A34E2" w:rsidRPr="00451429" w:rsidRDefault="004A34E2" w:rsidP="004A34E2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Моему младшему братишке Игорю только шесть лет,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он ходит в детский сад. Он очень смешной, мне нравится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проводить свободное время, обучая его чему-нибудь. Игорю нравится играть с нашим котом.</w:t>
      </w:r>
    </w:p>
    <w:p w:rsidR="004A34E2" w:rsidRPr="00451429" w:rsidRDefault="004A34E2" w:rsidP="004A34E2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Мои бабушка и дедушка — на пенсии. Им нравится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возиться на приусадебном участке. Они проводят много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времени в огороде. Они выращивают овощи и фрукты. Мы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наслаждаемся тем, что на нашем столе всегда свежие овощи и зелень.</w:t>
      </w:r>
    </w:p>
    <w:p w:rsidR="004A34E2" w:rsidRPr="00451429" w:rsidRDefault="004A34E2" w:rsidP="004A34E2">
      <w:pPr>
        <w:spacing w:before="120"/>
        <w:ind w:firstLine="567"/>
        <w:jc w:val="both"/>
      </w:pPr>
      <w:r w:rsidRPr="00451429">
        <w:rPr>
          <w:rFonts w:eastAsia="Times-Roman"/>
        </w:rPr>
        <w:t>Я очень люблю свою семью. Мы всегда помогаем друг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другу. Каждый член моей семьи — мой лучший друг.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4E2"/>
    <w:rsid w:val="002E3292"/>
    <w:rsid w:val="00451429"/>
    <w:rsid w:val="004A34E2"/>
    <w:rsid w:val="006D2A43"/>
    <w:rsid w:val="00811DD4"/>
    <w:rsid w:val="00EB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A0E778-C10C-44CC-8EAE-B24189AC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34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>Home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My Family</dc:title>
  <dc:subject/>
  <dc:creator>User</dc:creator>
  <cp:keywords/>
  <dc:description/>
  <cp:lastModifiedBy>admin</cp:lastModifiedBy>
  <cp:revision>2</cp:revision>
  <dcterms:created xsi:type="dcterms:W3CDTF">2014-02-20T01:56:00Z</dcterms:created>
  <dcterms:modified xsi:type="dcterms:W3CDTF">2014-02-20T01:56:00Z</dcterms:modified>
</cp:coreProperties>
</file>