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87" w:rsidRPr="003B1187" w:rsidRDefault="003B1187" w:rsidP="003D3B7B">
      <w:pPr>
        <w:spacing w:after="0" w:line="360" w:lineRule="auto"/>
        <w:ind w:firstLine="709"/>
        <w:jc w:val="both"/>
        <w:rPr>
          <w:rFonts w:ascii="Times New Roman" w:hAnsi="Times New Roman"/>
          <w:sz w:val="28"/>
          <w:szCs w:val="28"/>
          <w:lang w:eastAsia="ru-RU"/>
        </w:rPr>
      </w:pPr>
      <w:r w:rsidRPr="003B1187">
        <w:rPr>
          <w:rFonts w:ascii="Times New Roman" w:hAnsi="Times New Roman"/>
          <w:sz w:val="28"/>
          <w:szCs w:val="28"/>
          <w:lang w:eastAsia="ru-RU"/>
        </w:rPr>
        <w:t>Афганистан. Игра мускулов или предотвращение угрозы?</w:t>
      </w:r>
    </w:p>
    <w:p w:rsidR="003B1187" w:rsidRDefault="003B1187" w:rsidP="003D3B7B">
      <w:pPr>
        <w:spacing w:after="0" w:line="360" w:lineRule="auto"/>
        <w:ind w:firstLine="709"/>
        <w:jc w:val="both"/>
        <w:rPr>
          <w:rFonts w:ascii="Times New Roman" w:hAnsi="Times New Roman"/>
          <w:sz w:val="28"/>
          <w:szCs w:val="28"/>
          <w:lang w:val="uk-UA" w:eastAsia="ru-RU"/>
        </w:rPr>
      </w:pPr>
    </w:p>
    <w:p w:rsidR="007005B3" w:rsidRPr="003D3B7B" w:rsidRDefault="007005B3" w:rsidP="003D3B7B">
      <w:pPr>
        <w:spacing w:after="0" w:line="360" w:lineRule="auto"/>
        <w:ind w:firstLine="709"/>
        <w:jc w:val="both"/>
        <w:rPr>
          <w:rFonts w:ascii="Times New Roman" w:hAnsi="Times New Roman"/>
          <w:sz w:val="28"/>
          <w:szCs w:val="28"/>
          <w:lang w:eastAsia="ru-RU"/>
        </w:rPr>
      </w:pPr>
      <w:r w:rsidRPr="003D3B7B">
        <w:rPr>
          <w:rFonts w:ascii="Times New Roman" w:hAnsi="Times New Roman"/>
          <w:sz w:val="28"/>
          <w:szCs w:val="28"/>
          <w:lang w:eastAsia="ru-RU"/>
        </w:rPr>
        <w:t>Афганистан конца 70</w:t>
      </w:r>
      <w:r w:rsidR="00911539">
        <w:rPr>
          <w:rFonts w:ascii="Times New Roman" w:hAnsi="Times New Roman"/>
          <w:sz w:val="28"/>
          <w:szCs w:val="28"/>
          <w:lang w:eastAsia="ru-RU"/>
        </w:rPr>
        <w:t xml:space="preserve">-х гг. XX </w:t>
      </w:r>
      <w:r w:rsidRPr="003D3B7B">
        <w:rPr>
          <w:rFonts w:ascii="Times New Roman" w:hAnsi="Times New Roman"/>
          <w:sz w:val="28"/>
          <w:szCs w:val="28"/>
          <w:lang w:eastAsia="ru-RU"/>
        </w:rPr>
        <w:t>в. представлял собой страну с суровым феодальным режимом, раздираемую племенными распрями. Около 3</w:t>
      </w:r>
      <w:r w:rsidR="00911539">
        <w:rPr>
          <w:rFonts w:ascii="Times New Roman" w:hAnsi="Times New Roman"/>
          <w:sz w:val="28"/>
          <w:szCs w:val="28"/>
          <w:lang w:eastAsia="ru-RU"/>
        </w:rPr>
        <w:t xml:space="preserve"> </w:t>
      </w:r>
      <w:r w:rsidRPr="003D3B7B">
        <w:rPr>
          <w:rFonts w:ascii="Times New Roman" w:hAnsi="Times New Roman"/>
          <w:sz w:val="28"/>
          <w:szCs w:val="28"/>
          <w:lang w:eastAsia="ru-RU"/>
        </w:rPr>
        <w:t>млн</w:t>
      </w:r>
      <w:r w:rsidR="00911539">
        <w:rPr>
          <w:rFonts w:ascii="Times New Roman" w:hAnsi="Times New Roman"/>
          <w:sz w:val="28"/>
          <w:szCs w:val="28"/>
          <w:lang w:eastAsia="ru-RU"/>
        </w:rPr>
        <w:t>.</w:t>
      </w:r>
      <w:r w:rsidRPr="003D3B7B">
        <w:rPr>
          <w:rFonts w:ascii="Times New Roman" w:hAnsi="Times New Roman"/>
          <w:sz w:val="28"/>
          <w:szCs w:val="28"/>
          <w:lang w:eastAsia="ru-RU"/>
        </w:rPr>
        <w:t xml:space="preserve"> афганцев вели кочевой образ жизни. Основная масса населения была неграмотна, промышленность отсутствовала. Исповедовался ислам, причем в наиболее консервативных формах. Ко всему прочему страна многоязычная и разноплеменная. Консерватизм властей препятствовал возникновению демократического движения. Однако оппозиция росла и крепла. Главную организующую роль в формировании оппозиции играла интеллигенция, образовавшая Народно-демократическую партию Афганистана (НДПА). Ее возглавили Hyp Мухаммед Тараки, Бабрак Кармаль. Вскоре из-за разногласий Кармаль сформировал фракцию «Парчам» («Знамя»), а ст</w:t>
      </w:r>
      <w:r w:rsidR="001E0322">
        <w:rPr>
          <w:rFonts w:ascii="Times New Roman" w:hAnsi="Times New Roman"/>
          <w:sz w:val="28"/>
          <w:szCs w:val="28"/>
          <w:lang w:eastAsia="ru-RU"/>
        </w:rPr>
        <w:t xml:space="preserve">оронники Тараки образовали свою </w:t>
      </w:r>
      <w:r w:rsidRPr="003D3B7B">
        <w:rPr>
          <w:rFonts w:ascii="Times New Roman" w:hAnsi="Times New Roman"/>
          <w:sz w:val="28"/>
          <w:szCs w:val="28"/>
          <w:lang w:eastAsia="ru-RU"/>
        </w:rPr>
        <w:t>— «Ха</w:t>
      </w:r>
      <w:r w:rsidR="001E0322">
        <w:rPr>
          <w:rFonts w:ascii="Times New Roman" w:hAnsi="Times New Roman"/>
          <w:sz w:val="28"/>
          <w:szCs w:val="28"/>
          <w:lang w:eastAsia="ru-RU"/>
        </w:rPr>
        <w:t xml:space="preserve">льк» («Народ»). Халькисты </w:t>
      </w:r>
      <w:r w:rsidRPr="003D3B7B">
        <w:rPr>
          <w:rFonts w:ascii="Times New Roman" w:hAnsi="Times New Roman"/>
          <w:sz w:val="28"/>
          <w:szCs w:val="28"/>
          <w:lang w:eastAsia="ru-RU"/>
        </w:rPr>
        <w:t>— выходцы из малообеспече</w:t>
      </w:r>
      <w:r w:rsidR="001E0322">
        <w:rPr>
          <w:rFonts w:ascii="Times New Roman" w:hAnsi="Times New Roman"/>
          <w:sz w:val="28"/>
          <w:szCs w:val="28"/>
          <w:lang w:eastAsia="ru-RU"/>
        </w:rPr>
        <w:t xml:space="preserve">нных слоев общества, парчамисты </w:t>
      </w:r>
      <w:r w:rsidRPr="003D3B7B">
        <w:rPr>
          <w:rFonts w:ascii="Times New Roman" w:hAnsi="Times New Roman"/>
          <w:sz w:val="28"/>
          <w:szCs w:val="28"/>
          <w:lang w:eastAsia="ru-RU"/>
        </w:rPr>
        <w:t>— выходцы из имущих слоев общества, преимущественно горожане. По существу, это были разные партии, хотя обе именовали себя НДП</w:t>
      </w:r>
      <w:r w:rsidR="001E0322">
        <w:rPr>
          <w:rFonts w:ascii="Times New Roman" w:hAnsi="Times New Roman"/>
          <w:sz w:val="28"/>
          <w:szCs w:val="28"/>
          <w:lang w:eastAsia="ru-RU"/>
        </w:rPr>
        <w:t xml:space="preserve">А. Именно они и сыграют главную роль в </w:t>
      </w:r>
      <w:r w:rsidRPr="003D3B7B">
        <w:rPr>
          <w:rFonts w:ascii="Times New Roman" w:hAnsi="Times New Roman"/>
          <w:sz w:val="28"/>
          <w:szCs w:val="28"/>
          <w:lang w:eastAsia="ru-RU"/>
        </w:rPr>
        <w:t>афганско</w:t>
      </w:r>
      <w:r w:rsidR="001E0322">
        <w:rPr>
          <w:rFonts w:ascii="Times New Roman" w:hAnsi="Times New Roman"/>
          <w:sz w:val="28"/>
          <w:szCs w:val="28"/>
          <w:lang w:eastAsia="ru-RU"/>
        </w:rPr>
        <w:t xml:space="preserve">й </w:t>
      </w:r>
      <w:r w:rsidRPr="003D3B7B">
        <w:rPr>
          <w:rFonts w:ascii="Times New Roman" w:hAnsi="Times New Roman"/>
          <w:sz w:val="28"/>
          <w:szCs w:val="28"/>
          <w:lang w:eastAsia="ru-RU"/>
        </w:rPr>
        <w:t>революции.</w:t>
      </w:r>
      <w:r w:rsidR="003D3B7B">
        <w:rPr>
          <w:rFonts w:ascii="Times New Roman" w:hAnsi="Times New Roman"/>
          <w:sz w:val="28"/>
          <w:szCs w:val="28"/>
          <w:lang w:eastAsia="ru-RU"/>
        </w:rPr>
        <w:t xml:space="preserve"> </w:t>
      </w:r>
      <w:r w:rsidR="001E0322">
        <w:rPr>
          <w:rFonts w:ascii="Times New Roman" w:hAnsi="Times New Roman"/>
          <w:sz w:val="28"/>
          <w:szCs w:val="28"/>
          <w:lang w:eastAsia="ru-RU"/>
        </w:rPr>
        <w:t xml:space="preserve">В </w:t>
      </w:r>
      <w:smartTag w:uri="urn:schemas-microsoft-com:office:smarttags" w:element="metricconverter">
        <w:smartTagPr>
          <w:attr w:name="ProductID" w:val="1973 г"/>
        </w:smartTagPr>
        <w:r w:rsidRPr="003D3B7B">
          <w:rPr>
            <w:rFonts w:ascii="Times New Roman" w:hAnsi="Times New Roman"/>
            <w:sz w:val="28"/>
            <w:szCs w:val="28"/>
            <w:lang w:eastAsia="ru-RU"/>
          </w:rPr>
          <w:t>1973</w:t>
        </w:r>
        <w:r w:rsidR="001E0322">
          <w:rPr>
            <w:rFonts w:ascii="Times New Roman" w:hAnsi="Times New Roman"/>
            <w:sz w:val="28"/>
            <w:szCs w:val="28"/>
            <w:lang w:eastAsia="ru-RU"/>
          </w:rPr>
          <w:t xml:space="preserve"> </w:t>
        </w:r>
        <w:r w:rsidRPr="003D3B7B">
          <w:rPr>
            <w:rFonts w:ascii="Times New Roman" w:hAnsi="Times New Roman"/>
            <w:sz w:val="28"/>
            <w:szCs w:val="28"/>
            <w:lang w:eastAsia="ru-RU"/>
          </w:rPr>
          <w:t>г</w:t>
        </w:r>
      </w:smartTag>
      <w:r w:rsidRPr="003D3B7B">
        <w:rPr>
          <w:rFonts w:ascii="Times New Roman" w:hAnsi="Times New Roman"/>
          <w:sz w:val="28"/>
          <w:szCs w:val="28"/>
          <w:lang w:eastAsia="ru-RU"/>
        </w:rPr>
        <w:t xml:space="preserve">. произошел переворот и к власти пришел генерал Мухаммед Дауд (член королевской семьи), провозгласивший Афганистан республикой. Король Закир Шах спешно покинул страну. Провокационное убийство одного из видных деятелей НДПА толкнуло Дауда на репрессии против всей партии. Действия Дауда спровоцировали выступление всех оппозиционных сил 27 апреля </w:t>
      </w:r>
      <w:smartTag w:uri="urn:schemas-microsoft-com:office:smarttags" w:element="metricconverter">
        <w:smartTagPr>
          <w:attr w:name="ProductID" w:val="1978 г"/>
        </w:smartTagPr>
        <w:r w:rsidRPr="003D3B7B">
          <w:rPr>
            <w:rFonts w:ascii="Times New Roman" w:hAnsi="Times New Roman"/>
            <w:sz w:val="28"/>
            <w:szCs w:val="28"/>
            <w:lang w:eastAsia="ru-RU"/>
          </w:rPr>
          <w:t>1978</w:t>
        </w:r>
        <w:r w:rsidR="00BE3993">
          <w:rPr>
            <w:rFonts w:ascii="Times New Roman" w:hAnsi="Times New Roman"/>
            <w:sz w:val="28"/>
            <w:szCs w:val="28"/>
            <w:lang w:eastAsia="ru-RU"/>
          </w:rPr>
          <w:t xml:space="preserve"> </w:t>
        </w:r>
        <w:r w:rsidRPr="003D3B7B">
          <w:rPr>
            <w:rFonts w:ascii="Times New Roman" w:hAnsi="Times New Roman"/>
            <w:sz w:val="28"/>
            <w:szCs w:val="28"/>
            <w:lang w:eastAsia="ru-RU"/>
          </w:rPr>
          <w:t>г</w:t>
        </w:r>
      </w:smartTag>
      <w:r w:rsidRPr="003D3B7B">
        <w:rPr>
          <w:rFonts w:ascii="Times New Roman" w:hAnsi="Times New Roman"/>
          <w:sz w:val="28"/>
          <w:szCs w:val="28"/>
          <w:lang w:eastAsia="ru-RU"/>
        </w:rPr>
        <w:t xml:space="preserve">. Этот день вошел в историю как начало Саурской революции в Афганистане. Дауд был убит в перестрелке. Президентом республики 27 апреля стал коммунист Hyp Мухаммед Тараки. Была провозглашена диктатура пролетариата в стране, где нет пролетариата. Вместе со своим премьер-министром Хафизуллой Амином, придерживавшимся экстремистских взглядов, Тараки сразу начал целую серию радикальных реформ, и прежде всего насильственное перераспределение земли и кампанию по ликвидации неграмотности. Все это вызвало недовольство фундаменталистского духовенства и крупных землевладельцев. При поддержке Пакистана, Китая, Ирана и ЦРУ они стали оказывать сопротивление Тараки и Амину. Находясь в безвыходном положении, 5 декабря </w:t>
      </w:r>
      <w:smartTag w:uri="urn:schemas-microsoft-com:office:smarttags" w:element="metricconverter">
        <w:smartTagPr>
          <w:attr w:name="ProductID" w:val="1978 г"/>
        </w:smartTagPr>
        <w:r w:rsidRPr="003D3B7B">
          <w:rPr>
            <w:rFonts w:ascii="Times New Roman" w:hAnsi="Times New Roman"/>
            <w:sz w:val="28"/>
            <w:szCs w:val="28"/>
            <w:lang w:eastAsia="ru-RU"/>
          </w:rPr>
          <w:t>1978</w:t>
        </w:r>
        <w:r w:rsidR="00BE3993">
          <w:rPr>
            <w:rFonts w:ascii="Times New Roman" w:hAnsi="Times New Roman"/>
            <w:sz w:val="28"/>
            <w:szCs w:val="28"/>
            <w:lang w:eastAsia="ru-RU"/>
          </w:rPr>
          <w:t xml:space="preserve"> </w:t>
        </w:r>
        <w:r w:rsidRPr="003D3B7B">
          <w:rPr>
            <w:rFonts w:ascii="Times New Roman" w:hAnsi="Times New Roman"/>
            <w:sz w:val="28"/>
            <w:szCs w:val="28"/>
            <w:lang w:eastAsia="ru-RU"/>
          </w:rPr>
          <w:t>г</w:t>
        </w:r>
      </w:smartTag>
      <w:r w:rsidRPr="003D3B7B">
        <w:rPr>
          <w:rFonts w:ascii="Times New Roman" w:hAnsi="Times New Roman"/>
          <w:sz w:val="28"/>
          <w:szCs w:val="28"/>
          <w:lang w:eastAsia="ru-RU"/>
        </w:rPr>
        <w:t>. Тараки заклю</w:t>
      </w:r>
      <w:r w:rsidR="00BE3993">
        <w:rPr>
          <w:rFonts w:ascii="Times New Roman" w:hAnsi="Times New Roman"/>
          <w:sz w:val="28"/>
          <w:szCs w:val="28"/>
          <w:lang w:eastAsia="ru-RU"/>
        </w:rPr>
        <w:t xml:space="preserve">чил договор о дружбе и помощи с </w:t>
      </w:r>
      <w:r w:rsidRPr="003D3B7B">
        <w:rPr>
          <w:rFonts w:ascii="Times New Roman" w:hAnsi="Times New Roman"/>
          <w:sz w:val="28"/>
          <w:szCs w:val="28"/>
          <w:lang w:eastAsia="ru-RU"/>
        </w:rPr>
        <w:t>Советским Союзом. По просьбе афганского руководства из СССР срочно командировали различных специалистов для работы в качестве советников в минис</w:t>
      </w:r>
      <w:r w:rsidR="00BE3993">
        <w:rPr>
          <w:rFonts w:ascii="Times New Roman" w:hAnsi="Times New Roman"/>
          <w:sz w:val="28"/>
          <w:szCs w:val="28"/>
          <w:lang w:eastAsia="ru-RU"/>
        </w:rPr>
        <w:t xml:space="preserve">терствах и ведомствах </w:t>
      </w:r>
      <w:r w:rsidRPr="003D3B7B">
        <w:rPr>
          <w:rFonts w:ascii="Times New Roman" w:hAnsi="Times New Roman"/>
          <w:sz w:val="28"/>
          <w:szCs w:val="28"/>
          <w:lang w:eastAsia="ru-RU"/>
        </w:rPr>
        <w:t>Афганистана.</w:t>
      </w:r>
      <w:r w:rsidR="003D3B7B">
        <w:rPr>
          <w:rFonts w:ascii="Times New Roman" w:hAnsi="Times New Roman"/>
          <w:sz w:val="28"/>
          <w:szCs w:val="28"/>
          <w:lang w:eastAsia="ru-RU"/>
        </w:rPr>
        <w:t xml:space="preserve"> </w:t>
      </w:r>
      <w:r w:rsidRPr="003D3B7B">
        <w:rPr>
          <w:rFonts w:ascii="Times New Roman" w:hAnsi="Times New Roman"/>
          <w:sz w:val="28"/>
          <w:szCs w:val="28"/>
          <w:lang w:eastAsia="ru-RU"/>
        </w:rPr>
        <w:t>Многие афганские руководители, передоверив дела советникам, сосредоточились на борьбе за власть. Постепенно разгорается противостояние Тараки и Амина. В СССР предполагали, что Амин попробует войти в контакт с Пакистаном, США и Китаем. 27</w:t>
      </w:r>
      <w:r w:rsidR="00BE3993">
        <w:rPr>
          <w:rFonts w:ascii="Times New Roman" w:hAnsi="Times New Roman"/>
          <w:sz w:val="28"/>
          <w:szCs w:val="28"/>
          <w:lang w:eastAsia="ru-RU"/>
        </w:rPr>
        <w:t xml:space="preserve"> </w:t>
      </w:r>
      <w:r w:rsidRPr="003D3B7B">
        <w:rPr>
          <w:rFonts w:ascii="Times New Roman" w:hAnsi="Times New Roman"/>
          <w:sz w:val="28"/>
          <w:szCs w:val="28"/>
          <w:lang w:eastAsia="ru-RU"/>
        </w:rPr>
        <w:t xml:space="preserve">декабря </w:t>
      </w:r>
      <w:smartTag w:uri="urn:schemas-microsoft-com:office:smarttags" w:element="metricconverter">
        <w:smartTagPr>
          <w:attr w:name="ProductID" w:val="1979 г"/>
        </w:smartTagPr>
        <w:r w:rsidRPr="003D3B7B">
          <w:rPr>
            <w:rFonts w:ascii="Times New Roman" w:hAnsi="Times New Roman"/>
            <w:sz w:val="28"/>
            <w:szCs w:val="28"/>
            <w:lang w:eastAsia="ru-RU"/>
          </w:rPr>
          <w:t>1979</w:t>
        </w:r>
        <w:r w:rsidR="00BE3993">
          <w:rPr>
            <w:rFonts w:ascii="Times New Roman" w:hAnsi="Times New Roman"/>
            <w:sz w:val="28"/>
            <w:szCs w:val="28"/>
            <w:lang w:eastAsia="ru-RU"/>
          </w:rPr>
          <w:t xml:space="preserve"> </w:t>
        </w:r>
        <w:r w:rsidRPr="003D3B7B">
          <w:rPr>
            <w:rFonts w:ascii="Times New Roman" w:hAnsi="Times New Roman"/>
            <w:sz w:val="28"/>
            <w:szCs w:val="28"/>
            <w:lang w:eastAsia="ru-RU"/>
          </w:rPr>
          <w:t>г</w:t>
        </w:r>
      </w:smartTag>
      <w:r w:rsidRPr="003D3B7B">
        <w:rPr>
          <w:rFonts w:ascii="Times New Roman" w:hAnsi="Times New Roman"/>
          <w:sz w:val="28"/>
          <w:szCs w:val="28"/>
          <w:lang w:eastAsia="ru-RU"/>
        </w:rPr>
        <w:t>. ограниченный контингент советских войск был переброшен в Афганистан.</w:t>
      </w:r>
    </w:p>
    <w:p w:rsidR="007005B3" w:rsidRPr="003D3B7B" w:rsidRDefault="007005B3" w:rsidP="003D3B7B">
      <w:pPr>
        <w:spacing w:after="0" w:line="360" w:lineRule="auto"/>
        <w:ind w:firstLine="709"/>
        <w:jc w:val="both"/>
        <w:rPr>
          <w:rFonts w:ascii="Times New Roman" w:hAnsi="Times New Roman"/>
          <w:sz w:val="28"/>
          <w:szCs w:val="28"/>
          <w:lang w:eastAsia="ru-RU"/>
        </w:rPr>
      </w:pPr>
      <w:r w:rsidRPr="003D3B7B">
        <w:rPr>
          <w:rFonts w:ascii="Times New Roman" w:hAnsi="Times New Roman"/>
          <w:sz w:val="28"/>
          <w:szCs w:val="28"/>
          <w:lang w:eastAsia="ru-RU"/>
        </w:rPr>
        <w:t>Война в Афганистане продолжалась с 1979 по 1989 гг. Она длилась девять лет, один месяц и девятнадцать дней. 25 декабря 1979 года на основании советско-афганского договора 1978 года начался ввод в ДРА советских войск по трем направлениям: Кушка-Шинданд-Кандагар, Термез-Кундуз-Кабул, Хорог-Файзабад. Десант высаживался на аэродромах Кабул, Баграм, Кандагар.</w:t>
      </w:r>
      <w:r w:rsidR="003D3B7B">
        <w:rPr>
          <w:rFonts w:ascii="Times New Roman" w:hAnsi="Times New Roman"/>
          <w:sz w:val="28"/>
          <w:szCs w:val="28"/>
          <w:lang w:eastAsia="ru-RU"/>
        </w:rPr>
        <w:t xml:space="preserve"> </w:t>
      </w:r>
      <w:r w:rsidRPr="003D3B7B">
        <w:rPr>
          <w:rFonts w:ascii="Times New Roman" w:hAnsi="Times New Roman"/>
          <w:sz w:val="28"/>
          <w:szCs w:val="28"/>
          <w:lang w:eastAsia="ru-RU"/>
        </w:rPr>
        <w:t>Официальной целью ввода было предотвращение угрозы иностранного военного вмешательства, но уже очень скоро ограниченный контингент Советских войск был втянут в разгоравшуюся гражданскую войну и стал ее активным участником.</w:t>
      </w:r>
    </w:p>
    <w:p w:rsidR="007005B3" w:rsidRPr="00240F91" w:rsidRDefault="007005B3" w:rsidP="003D3B7B">
      <w:pPr>
        <w:spacing w:after="0" w:line="360" w:lineRule="auto"/>
        <w:ind w:firstLine="709"/>
        <w:jc w:val="both"/>
        <w:rPr>
          <w:rFonts w:ascii="Times New Roman" w:hAnsi="Times New Roman"/>
          <w:sz w:val="28"/>
          <w:szCs w:val="28"/>
          <w:lang w:eastAsia="ru-RU"/>
        </w:rPr>
      </w:pPr>
      <w:r w:rsidRPr="00240F91">
        <w:rPr>
          <w:rFonts w:ascii="Times New Roman" w:hAnsi="Times New Roman"/>
          <w:sz w:val="28"/>
          <w:szCs w:val="28"/>
          <w:lang w:eastAsia="ru-RU"/>
        </w:rPr>
        <w:t>В западной, а позже и в отечественной прессе, с легкой руки журналистов эта война часто называлась "советским Вьетнамом". Никто не сомневался, что "русские" на своих боевых вертолетах могли достичь даже самых отдаленных районов этой изолированной от всего мира страны. Но даже самые объективные прогнозы сводились к одному: если советские войска хотят получить выгодные для себя долгосрочные последствия, им надо "сойти на землю". Иначе им никогда не справиться с вооруженными повстанцами у себя в тылу. Моджахеды не были едины в своей борьбе. Но, как это ни может показаться парадоксальным, опыт не только советско-афганской войны показывает, что сила не всегда в единстве. Одно племя или аул могли, увидев для себя в этом выгоду или под давлением силы заключить союз с завоевателями, но другие продолжали борьбу, так как в этой стране на протяжении многих столетий каждый сам обеспечивал себе выживание. В отсталом Афганистане было мало индустриальных центров, в городах промышленное производство было развито слабо, не было сколько-нибудь сильного рабочего класса и, вследствие этого, рабочей организации, на которую, согласно традиции, могла бы опереться марксистская партия. Проводя иногда довольно продуманную колониальную политику, советское командование и их афганские союзники наделяли властными дополнительными полномочиями многих местных князьков, что еще больше усиливало пульверизацию общества, начатую Амином и Тараки, и создавало опасную основу для сохранения раздробленности и междоусобной войны в Афганистане на многие годы вперед.</w:t>
      </w:r>
    </w:p>
    <w:p w:rsidR="007005B3" w:rsidRPr="003D3B7B" w:rsidRDefault="007005B3" w:rsidP="003D3B7B">
      <w:pPr>
        <w:spacing w:after="0" w:line="360" w:lineRule="auto"/>
        <w:ind w:firstLine="709"/>
        <w:jc w:val="both"/>
        <w:rPr>
          <w:rFonts w:ascii="Times New Roman" w:hAnsi="Times New Roman"/>
          <w:sz w:val="28"/>
          <w:szCs w:val="28"/>
          <w:lang w:eastAsia="ru-RU"/>
        </w:rPr>
      </w:pPr>
      <w:r w:rsidRPr="00240F91">
        <w:rPr>
          <w:rFonts w:ascii="Times New Roman" w:hAnsi="Times New Roman"/>
          <w:sz w:val="28"/>
          <w:szCs w:val="28"/>
          <w:lang w:eastAsia="ru-RU"/>
        </w:rPr>
        <w:t xml:space="preserve">В силу этих причин за пределами стран социалистического содружества почти никто не сомневался в том, что коммунистический режим в Афганистане не способен к самостоятельному существованию, и после вывода оттуда подразделений советской армии от него ничего не останется, кроме ненависти к русским, страна же впадет в продолжительный период хаоса и гражданской войны. Даже высшее советское руководство и верхушка генералитета во многом разделяли это бытовавшее на Западе мнение, и именно поэтому продолжали настаивать на дальнейшем военном вмешательстве. Советские лидеры просто не имели другого выхода - ведь они не могли допустить падение марксистского правительства, расположенного </w:t>
      </w:r>
      <w:r w:rsidR="00717AF7">
        <w:rPr>
          <w:rFonts w:ascii="Times New Roman" w:hAnsi="Times New Roman"/>
          <w:sz w:val="28"/>
          <w:szCs w:val="28"/>
          <w:lang w:eastAsia="ru-RU"/>
        </w:rPr>
        <w:t xml:space="preserve">вдобавок ко всему у самой южной границы </w:t>
      </w:r>
      <w:r w:rsidRPr="00240F91">
        <w:rPr>
          <w:rFonts w:ascii="Times New Roman" w:hAnsi="Times New Roman"/>
          <w:sz w:val="28"/>
          <w:szCs w:val="28"/>
          <w:lang w:eastAsia="ru-RU"/>
        </w:rPr>
        <w:t>СССР. Однако афганские повстанцы, располагая лишь ограниченным арсеналом оружия, которое доставалось им преимущественно от распадавшейся афганской армии (к концу 1980 года она составляла 30% от своей и без того ранее сокращенной численности), а также не очень значительной военной помощью извне (преимущественно ракеты земля-воздух), оказывали советским войскам отчаянное</w:t>
      </w:r>
      <w:r w:rsidR="003D3B7B" w:rsidRPr="00240F91">
        <w:rPr>
          <w:rFonts w:ascii="Times New Roman" w:hAnsi="Times New Roman"/>
          <w:sz w:val="28"/>
          <w:szCs w:val="28"/>
          <w:lang w:eastAsia="ru-RU"/>
        </w:rPr>
        <w:t xml:space="preserve"> </w:t>
      </w:r>
      <w:r w:rsidRPr="00240F91">
        <w:rPr>
          <w:rFonts w:ascii="Times New Roman" w:hAnsi="Times New Roman"/>
          <w:sz w:val="28"/>
          <w:szCs w:val="28"/>
          <w:lang w:eastAsia="ru-RU"/>
        </w:rPr>
        <w:t>сопротивление.</w:t>
      </w:r>
    </w:p>
    <w:p w:rsidR="007005B3" w:rsidRPr="003D3B7B" w:rsidRDefault="005E112B" w:rsidP="003D3B7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 </w:t>
      </w:r>
      <w:r w:rsidR="007005B3" w:rsidRPr="003D3B7B">
        <w:rPr>
          <w:rFonts w:ascii="Times New Roman" w:hAnsi="Times New Roman"/>
          <w:sz w:val="28"/>
          <w:szCs w:val="28"/>
          <w:lang w:eastAsia="ru-RU"/>
        </w:rPr>
        <w:t xml:space="preserve">октября </w:t>
      </w:r>
      <w:smartTag w:uri="urn:schemas-microsoft-com:office:smarttags" w:element="metricconverter">
        <w:smartTagPr>
          <w:attr w:name="ProductID" w:val="1985 г"/>
        </w:smartTagPr>
        <w:r w:rsidR="007005B3" w:rsidRPr="003D3B7B">
          <w:rPr>
            <w:rFonts w:ascii="Times New Roman" w:hAnsi="Times New Roman"/>
            <w:sz w:val="28"/>
            <w:szCs w:val="28"/>
            <w:lang w:eastAsia="ru-RU"/>
          </w:rPr>
          <w:t>1985</w:t>
        </w:r>
        <w:r>
          <w:rPr>
            <w:rFonts w:ascii="Times New Roman" w:hAnsi="Times New Roman"/>
            <w:sz w:val="28"/>
            <w:szCs w:val="28"/>
            <w:lang w:eastAsia="ru-RU"/>
          </w:rPr>
          <w:t xml:space="preserve"> </w:t>
        </w:r>
        <w:r w:rsidR="007005B3" w:rsidRPr="003D3B7B">
          <w:rPr>
            <w:rFonts w:ascii="Times New Roman" w:hAnsi="Times New Roman"/>
            <w:sz w:val="28"/>
            <w:szCs w:val="28"/>
            <w:lang w:eastAsia="ru-RU"/>
          </w:rPr>
          <w:t>г</w:t>
        </w:r>
      </w:smartTag>
      <w:r>
        <w:rPr>
          <w:rFonts w:ascii="Times New Roman" w:hAnsi="Times New Roman"/>
          <w:sz w:val="28"/>
          <w:szCs w:val="28"/>
          <w:lang w:eastAsia="ru-RU"/>
        </w:rPr>
        <w:t xml:space="preserve">., после первой встречи М.С. </w:t>
      </w:r>
      <w:r w:rsidR="007005B3" w:rsidRPr="003D3B7B">
        <w:rPr>
          <w:rFonts w:ascii="Times New Roman" w:hAnsi="Times New Roman"/>
          <w:sz w:val="28"/>
          <w:szCs w:val="28"/>
          <w:lang w:eastAsia="ru-RU"/>
        </w:rPr>
        <w:t>Горбачева с руководством Афганской Республики, где было указано на серьезные переги</w:t>
      </w:r>
      <w:r w:rsidR="000C5DE9">
        <w:rPr>
          <w:rFonts w:ascii="Times New Roman" w:hAnsi="Times New Roman"/>
          <w:sz w:val="28"/>
          <w:szCs w:val="28"/>
          <w:lang w:eastAsia="ru-RU"/>
        </w:rPr>
        <w:t xml:space="preserve">бы, начались коренные изменения в политике </w:t>
      </w:r>
      <w:r w:rsidR="007005B3" w:rsidRPr="003D3B7B">
        <w:rPr>
          <w:rFonts w:ascii="Times New Roman" w:hAnsi="Times New Roman"/>
          <w:sz w:val="28"/>
          <w:szCs w:val="28"/>
          <w:lang w:eastAsia="ru-RU"/>
        </w:rPr>
        <w:t>Афганистана.</w:t>
      </w:r>
      <w:r w:rsidR="003D3B7B">
        <w:rPr>
          <w:rFonts w:ascii="Times New Roman" w:hAnsi="Times New Roman"/>
          <w:sz w:val="28"/>
          <w:szCs w:val="28"/>
          <w:lang w:eastAsia="ru-RU"/>
        </w:rPr>
        <w:t xml:space="preserve"> </w:t>
      </w:r>
      <w:r w:rsidR="007005B3" w:rsidRPr="003D3B7B">
        <w:rPr>
          <w:rFonts w:ascii="Times New Roman" w:hAnsi="Times New Roman"/>
          <w:sz w:val="28"/>
          <w:szCs w:val="28"/>
          <w:lang w:eastAsia="ru-RU"/>
        </w:rPr>
        <w:t>Дальнейшие событ</w:t>
      </w:r>
      <w:r w:rsidR="000C5DE9">
        <w:rPr>
          <w:rFonts w:ascii="Times New Roman" w:hAnsi="Times New Roman"/>
          <w:sz w:val="28"/>
          <w:szCs w:val="28"/>
          <w:lang w:eastAsia="ru-RU"/>
        </w:rPr>
        <w:t xml:space="preserve">ия показали, что пассивность Б. </w:t>
      </w:r>
      <w:r w:rsidR="007005B3" w:rsidRPr="003D3B7B">
        <w:rPr>
          <w:rFonts w:ascii="Times New Roman" w:hAnsi="Times New Roman"/>
          <w:sz w:val="28"/>
          <w:szCs w:val="28"/>
          <w:lang w:eastAsia="ru-RU"/>
        </w:rPr>
        <w:t xml:space="preserve">Кармаля способствовала утрате его авторитета. На XVIII Пленуме ЦК НДПА (май </w:t>
      </w:r>
      <w:smartTag w:uri="urn:schemas-microsoft-com:office:smarttags" w:element="metricconverter">
        <w:smartTagPr>
          <w:attr w:name="ProductID" w:val="1986 г"/>
        </w:smartTagPr>
        <w:r w:rsidR="007005B3" w:rsidRPr="003D3B7B">
          <w:rPr>
            <w:rFonts w:ascii="Times New Roman" w:hAnsi="Times New Roman"/>
            <w:sz w:val="28"/>
            <w:szCs w:val="28"/>
            <w:lang w:eastAsia="ru-RU"/>
          </w:rPr>
          <w:t>1986</w:t>
        </w:r>
        <w:r w:rsidR="000C5DE9">
          <w:rPr>
            <w:rFonts w:ascii="Times New Roman" w:hAnsi="Times New Roman"/>
            <w:sz w:val="28"/>
            <w:szCs w:val="28"/>
            <w:lang w:eastAsia="ru-RU"/>
          </w:rPr>
          <w:t xml:space="preserve"> </w:t>
        </w:r>
        <w:r w:rsidR="007005B3" w:rsidRPr="003D3B7B">
          <w:rPr>
            <w:rFonts w:ascii="Times New Roman" w:hAnsi="Times New Roman"/>
            <w:sz w:val="28"/>
            <w:szCs w:val="28"/>
            <w:lang w:eastAsia="ru-RU"/>
          </w:rPr>
          <w:t>г</w:t>
        </w:r>
      </w:smartTag>
      <w:r w:rsidR="007005B3" w:rsidRPr="003D3B7B">
        <w:rPr>
          <w:rFonts w:ascii="Times New Roman" w:hAnsi="Times New Roman"/>
          <w:sz w:val="28"/>
          <w:szCs w:val="28"/>
          <w:lang w:eastAsia="ru-RU"/>
        </w:rPr>
        <w:t xml:space="preserve">.) на пост Генсека партии был избран Наджибулла-парчамист. Он был заинтересован в скорейшем решении внутренних проблем и готов к компромиссу. 14 апреля </w:t>
      </w:r>
      <w:smartTag w:uri="urn:schemas-microsoft-com:office:smarttags" w:element="metricconverter">
        <w:smartTagPr>
          <w:attr w:name="ProductID" w:val="1988 г"/>
        </w:smartTagPr>
        <w:r w:rsidR="007005B3" w:rsidRPr="003D3B7B">
          <w:rPr>
            <w:rFonts w:ascii="Times New Roman" w:hAnsi="Times New Roman"/>
            <w:sz w:val="28"/>
            <w:szCs w:val="28"/>
            <w:lang w:eastAsia="ru-RU"/>
          </w:rPr>
          <w:t>1988</w:t>
        </w:r>
        <w:r w:rsidR="00C10E35">
          <w:rPr>
            <w:rFonts w:ascii="Times New Roman" w:hAnsi="Times New Roman"/>
            <w:sz w:val="28"/>
            <w:szCs w:val="28"/>
            <w:lang w:eastAsia="ru-RU"/>
          </w:rPr>
          <w:t xml:space="preserve"> </w:t>
        </w:r>
        <w:r w:rsidR="007005B3" w:rsidRPr="003D3B7B">
          <w:rPr>
            <w:rFonts w:ascii="Times New Roman" w:hAnsi="Times New Roman"/>
            <w:sz w:val="28"/>
            <w:szCs w:val="28"/>
            <w:lang w:eastAsia="ru-RU"/>
          </w:rPr>
          <w:t>г</w:t>
        </w:r>
      </w:smartTag>
      <w:r w:rsidR="007005B3" w:rsidRPr="003D3B7B">
        <w:rPr>
          <w:rFonts w:ascii="Times New Roman" w:hAnsi="Times New Roman"/>
          <w:sz w:val="28"/>
          <w:szCs w:val="28"/>
          <w:lang w:eastAsia="ru-RU"/>
        </w:rPr>
        <w:t xml:space="preserve">. при посредничестве ООН были подписаны Женевские соглашения и в качестве гарантов их выполнения определены СССР и США. С 15 мая </w:t>
      </w:r>
      <w:smartTag w:uri="urn:schemas-microsoft-com:office:smarttags" w:element="metricconverter">
        <w:smartTagPr>
          <w:attr w:name="ProductID" w:val="1988 г"/>
        </w:smartTagPr>
        <w:r w:rsidR="007005B3" w:rsidRPr="003D3B7B">
          <w:rPr>
            <w:rFonts w:ascii="Times New Roman" w:hAnsi="Times New Roman"/>
            <w:sz w:val="28"/>
            <w:szCs w:val="28"/>
            <w:lang w:eastAsia="ru-RU"/>
          </w:rPr>
          <w:t>1988</w:t>
        </w:r>
        <w:r w:rsidR="00C10E35">
          <w:rPr>
            <w:rFonts w:ascii="Times New Roman" w:hAnsi="Times New Roman"/>
            <w:sz w:val="28"/>
            <w:szCs w:val="28"/>
            <w:lang w:eastAsia="ru-RU"/>
          </w:rPr>
          <w:t xml:space="preserve"> </w:t>
        </w:r>
        <w:r w:rsidR="007005B3" w:rsidRPr="003D3B7B">
          <w:rPr>
            <w:rFonts w:ascii="Times New Roman" w:hAnsi="Times New Roman"/>
            <w:sz w:val="28"/>
            <w:szCs w:val="28"/>
            <w:lang w:eastAsia="ru-RU"/>
          </w:rPr>
          <w:t>г</w:t>
        </w:r>
      </w:smartTag>
      <w:r w:rsidR="007005B3" w:rsidRPr="003D3B7B">
        <w:rPr>
          <w:rFonts w:ascii="Times New Roman" w:hAnsi="Times New Roman"/>
          <w:sz w:val="28"/>
          <w:szCs w:val="28"/>
          <w:lang w:eastAsia="ru-RU"/>
        </w:rPr>
        <w:t>. начался вывод советских войск из Афганистана.</w:t>
      </w:r>
      <w:r w:rsidR="003D3B7B">
        <w:rPr>
          <w:rFonts w:ascii="Times New Roman" w:hAnsi="Times New Roman"/>
          <w:sz w:val="28"/>
          <w:szCs w:val="28"/>
          <w:lang w:eastAsia="ru-RU"/>
        </w:rPr>
        <w:t xml:space="preserve"> </w:t>
      </w:r>
      <w:r w:rsidR="007005B3" w:rsidRPr="003D3B7B">
        <w:rPr>
          <w:rFonts w:ascii="Times New Roman" w:hAnsi="Times New Roman"/>
          <w:sz w:val="28"/>
          <w:szCs w:val="28"/>
          <w:lang w:eastAsia="ru-RU"/>
        </w:rPr>
        <w:t>Уходя, ограниченный контингент советских войск передал афганцам всю материальную базу: склады с оружием, продовольствием, обустроенные городки со всей инфраструктурой. Советские войска размещались в 179 военных городках (32 гарнизона), обустроенных на средства СССР. Стоимость казарменно-жилищного фонда коммунальных объектов, оборудования и инвентаря составляла 699362</w:t>
      </w:r>
      <w:r w:rsidR="00C10E35">
        <w:rPr>
          <w:rFonts w:ascii="Times New Roman" w:hAnsi="Times New Roman"/>
          <w:sz w:val="28"/>
          <w:szCs w:val="28"/>
          <w:lang w:eastAsia="ru-RU"/>
        </w:rPr>
        <w:t xml:space="preserve"> </w:t>
      </w:r>
      <w:r w:rsidR="007005B3" w:rsidRPr="003D3B7B">
        <w:rPr>
          <w:rFonts w:ascii="Times New Roman" w:hAnsi="Times New Roman"/>
          <w:sz w:val="28"/>
          <w:szCs w:val="28"/>
          <w:lang w:eastAsia="ru-RU"/>
        </w:rPr>
        <w:t>р. По мере ухода советских войск обстановка в Афганистане усложнилась.</w:t>
      </w:r>
    </w:p>
    <w:p w:rsidR="007005B3" w:rsidRPr="003D3B7B" w:rsidRDefault="007005B3" w:rsidP="003D3B7B">
      <w:pPr>
        <w:spacing w:after="0" w:line="360" w:lineRule="auto"/>
        <w:ind w:firstLine="709"/>
        <w:jc w:val="both"/>
        <w:rPr>
          <w:rFonts w:ascii="Times New Roman" w:hAnsi="Times New Roman"/>
          <w:sz w:val="28"/>
          <w:szCs w:val="28"/>
          <w:lang w:eastAsia="ru-RU"/>
        </w:rPr>
      </w:pPr>
      <w:r w:rsidRPr="003D3B7B">
        <w:rPr>
          <w:rFonts w:ascii="Times New Roman" w:hAnsi="Times New Roman"/>
          <w:sz w:val="28"/>
          <w:szCs w:val="28"/>
          <w:lang w:eastAsia="ru-RU"/>
        </w:rPr>
        <w:t>Кто-то из прошедших на этой войне все круги ада старается забыть о ней, не вспоминать и не делиться воспоминаниями, кто-то озлобился на весь белый свет за искалеченные тело, душу, молодость, жизнь, кто-то, наоборот, считает, что прошел суровую, но очень необходимую школу жизни</w:t>
      </w:r>
      <w:r w:rsidR="00046F76">
        <w:rPr>
          <w:rFonts w:ascii="Times New Roman" w:hAnsi="Times New Roman"/>
          <w:sz w:val="28"/>
          <w:szCs w:val="28"/>
          <w:lang w:eastAsia="ru-RU"/>
        </w:rPr>
        <w:t>.</w:t>
      </w:r>
      <w:bookmarkStart w:id="0" w:name="_GoBack"/>
      <w:bookmarkEnd w:id="0"/>
    </w:p>
    <w:sectPr w:rsidR="007005B3" w:rsidRPr="003D3B7B" w:rsidSect="006F4A2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34B"/>
    <w:rsid w:val="00046F76"/>
    <w:rsid w:val="000C5DE9"/>
    <w:rsid w:val="000F325F"/>
    <w:rsid w:val="00151880"/>
    <w:rsid w:val="00177153"/>
    <w:rsid w:val="001E0322"/>
    <w:rsid w:val="00240F91"/>
    <w:rsid w:val="003B1187"/>
    <w:rsid w:val="003D3B7B"/>
    <w:rsid w:val="003F207B"/>
    <w:rsid w:val="003F56F9"/>
    <w:rsid w:val="004804F7"/>
    <w:rsid w:val="00514B39"/>
    <w:rsid w:val="005761A3"/>
    <w:rsid w:val="005D05A4"/>
    <w:rsid w:val="005E112B"/>
    <w:rsid w:val="005F343C"/>
    <w:rsid w:val="006431FF"/>
    <w:rsid w:val="006A6279"/>
    <w:rsid w:val="006F4A20"/>
    <w:rsid w:val="007005B3"/>
    <w:rsid w:val="00711E52"/>
    <w:rsid w:val="00717AF7"/>
    <w:rsid w:val="007B0152"/>
    <w:rsid w:val="00911539"/>
    <w:rsid w:val="00AB6EE1"/>
    <w:rsid w:val="00BE3993"/>
    <w:rsid w:val="00BF6B74"/>
    <w:rsid w:val="00C10E35"/>
    <w:rsid w:val="00DA75FF"/>
    <w:rsid w:val="00F96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D3D893-7F72-4860-9071-F2B71B1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1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9634B"/>
    <w:rPr>
      <w:rFonts w:cs="Times New Roman"/>
      <w:b/>
      <w:bCs/>
    </w:rPr>
  </w:style>
  <w:style w:type="paragraph" w:styleId="a4">
    <w:name w:val="Normal (Web)"/>
    <w:basedOn w:val="a"/>
    <w:uiPriority w:val="99"/>
    <w:semiHidden/>
    <w:rsid w:val="00F9634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Афганистан конца 70-х гг</vt:lpstr>
    </vt:vector>
  </TitlesOfParts>
  <Company>Microsoft</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Афганистан конца 70-х гг</dc:title>
  <dc:subject/>
  <dc:creator>User</dc:creator>
  <cp:keywords/>
  <dc:description/>
  <cp:lastModifiedBy>admin</cp:lastModifiedBy>
  <cp:revision>2</cp:revision>
  <dcterms:created xsi:type="dcterms:W3CDTF">2014-02-20T12:27:00Z</dcterms:created>
  <dcterms:modified xsi:type="dcterms:W3CDTF">2014-02-20T12:27:00Z</dcterms:modified>
</cp:coreProperties>
</file>