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A4" w:rsidRPr="007F4DF4" w:rsidRDefault="00E25FA4" w:rsidP="00E25FA4">
      <w:pPr>
        <w:spacing w:before="120"/>
        <w:jc w:val="center"/>
        <w:rPr>
          <w:b/>
          <w:sz w:val="32"/>
        </w:rPr>
      </w:pPr>
      <w:r w:rsidRPr="007F4DF4">
        <w:rPr>
          <w:b/>
          <w:sz w:val="32"/>
        </w:rPr>
        <w:t>Бизнес-план предприятия: краткое руководство</w:t>
      </w:r>
    </w:p>
    <w:p w:rsidR="00E25FA4" w:rsidRPr="00502A00" w:rsidRDefault="00E25FA4" w:rsidP="00E25FA4">
      <w:pPr>
        <w:spacing w:before="120"/>
        <w:jc w:val="center"/>
        <w:rPr>
          <w:sz w:val="28"/>
        </w:rPr>
      </w:pPr>
      <w:r w:rsidRPr="00502A00">
        <w:rPr>
          <w:sz w:val="28"/>
        </w:rPr>
        <w:t xml:space="preserve">Владимир Дмитриевич Гpибoв, доктор экономических наук, профессор, заведующий кафедрой экономики предприятий Московского института государственного и корпоративного управления. </w:t>
      </w:r>
    </w:p>
    <w:p w:rsidR="00E25FA4" w:rsidRDefault="00E25FA4" w:rsidP="00E25FA4">
      <w:pPr>
        <w:spacing w:before="120"/>
        <w:ind w:firstLine="567"/>
        <w:jc w:val="both"/>
      </w:pPr>
      <w:r w:rsidRPr="007F4DF4">
        <w:t>Бизнес-план необходим не только крупным предприятиям, организующим свое дело с размахом. Он нужен каждому бизнесу, прежде всего, для того, чтобы тщательно проанализировать свои идеи, проверить их разумность, реалистичность и уменьшить тем самым риск. В зависимости от конкретного характера и условий предстоящей деятельности — объема производства, вида продукции (услуги), ее новизны и т.п. — состав и структура бизнес-плана могут существенно различаться, но содержательная сторона должна быть одной и той же. Как правило, бизнес-план состоит из следующих разделов.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Бизнес-план — это документ, в котором описываются все основные аспекты предпринимательской деятельности, анализируются главные проблемы, с которыми может столкнуться предприниматель, и определяются основные способы решения этих проблем.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Не стоит думать, что бизнес-план необходим только крупным предприятиям, организующим свое дело с размахом. Как показывает мировая практика, он нужен для всех предприятий. И, прежде всего, для того, чтобы тщательно проанализировать свои идеи, проверить их разумность, реалистичность и уменьшить тем самым риск неудачи. Кроме того, бизнес-план необходим для представления тем, у кого предприятие собирается занять деньги или иное имущество на реализацию проекта, для подтверждения реалистичности задуманного дела и способности возвратить кредит, арендованное имущество.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В зависимости от конкретного характера и условий предстоящей деятельности — объема производства, вида продукции (услуги), ее новизны и т.п. — состав и структура бизнес-плана могут существенно различаться, но содержательная сторона должна быть одной и той же. Как правило, бизнес-план состоит из следующих разделов: резюме, описание продукта (услуги), анализ рынка сбыта, оценка конкурентов, стратегия маркетинга, план производства, организационный и финансовый планы.</w:t>
      </w:r>
    </w:p>
    <w:p w:rsidR="00E25FA4" w:rsidRPr="00502A00" w:rsidRDefault="00E25FA4" w:rsidP="00E25FA4">
      <w:pPr>
        <w:spacing w:before="120"/>
        <w:jc w:val="center"/>
        <w:rPr>
          <w:b/>
          <w:sz w:val="28"/>
        </w:rPr>
      </w:pPr>
      <w:r w:rsidRPr="00502A00">
        <w:rPr>
          <w:b/>
          <w:sz w:val="28"/>
        </w:rPr>
        <w:t>Резюме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Многие кредиторы и инвесторы любят читать краткое содержание бизнес-плана, т.е. резюме, объем которого не превышает двух листов. Это дает им возможность увидеть важные особенности и преимущества данного проекта перед другими проектами. По содержанию резюме инвестор часто судит о том, стоит ли ему терять время и читать бизнес-план до конца, поэтому необходимо четко и весьма убедительно изложить основные положения предлагаемого проекта, чтобы кредиторы и инвесторы смогли получить ответы на вопросы: «Что они получат в случае успешной реализации этого бизнес-плана?» и «Каков риск потери ими денег?»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Для ответа на поставленные вопросы в этом разделе бизнес-плана определяются все направления и сферы деятельности фирмы. Границами сфер деятельности могут служить производимые товары, существующие сегменты рынка и технологические возможности самой фирмы. После определения сфер и направлений деятельности по каждому из них фирма устанавливает цели, к которым она стремится. Этими целями могут быть увеличение доли фирмы на сложившихся рынках до определенной величины или повышение общего объема продаж в несколько раз, увеличение роста чистого дохода, увеличение доли сервисных услуг или повышение качества продукции, а также снижение срока освоения новых видов продукции, проникновение на рынки и вытеснение старых товаров.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В конце резюме отражаются финансовые результаты, которые ожидаются от проекта в будущем. Необходимо отметить, что резюме составляется после составления бизнес-плана.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1. Описание продукта (услуги)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Первый раздел любого бизнес-плана — это описание того продукта (услуги), который предприниматель собирается производить или предоставлять. В этом разделе необходимо ответить на следующие вопросы: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Какие потребности призван удовлетворять ваш продукт (услуга)?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Какой полезный эффект можно получить от вашего товара (услуги)?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Чем отличается ваш продукт (услуга) от товара конкурента?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Полезный эффект — это то, ради чего приобретается товар. Отличительные особенности товара — это то, что делает возможным получить полезный эффект. Однако не стоит уповать на исключительные достоинства товара. Лучше сделать упор на максимальное удовлетворение запросов рынка. Покупателю совершенно безразличны такие важные с точки зрения производителя свойства товара, как трудоемкость, материалоемкость, энергоемкость их изготовления, технологичность изделий в производстве, многие важные особенности их конструкции. Два элемента — потребительные свойства товара и цена — являются определяющими для покупателя при совершении покупки и главными составляющими конкурентоспособности товара, отражающей его отличие от товара-конкурента.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В конечном итоге люди склонны покупать то, что им нравится, а не то, что им предлагают. Это всегда нужно помнить производителю товара (услуги). Очень важный и весьма часто упускаемый из виду момент — это наглядное изображение товара, или экземпляр изделия вашего производства, или свидетельство хотя бы одного клиента, которого полностью устроили оказанные вами услуги. Без этого и вы сами не будете иметь полного представления о своих будущих проблемах и затратах, и ваши потенциальные кредиторы и партнеры не захотят вам дать деньги под идею, которая не привела к появлению хотя бы одного экземпляра вашего товара или услуги. Поэтому всегда целесообразно иметь образ вашей продукции, доведенный до товарного вида, фотографию либо рисунок товара, дающие о нем достаточно четкие представления, или детальное описание предоставляемых услуг.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В этом же разделе следует охарактеризовать основные качества вашего товара (услуги), его внешний вид, если необходимо — и упаковку, и сервисное обслуживание. На этом этапе целесообразно прикинуть цену товара и те затраты, которые необходимо будет осуществить при его изготовлении, что позволит определить предполагаемую прибыль, а значит, и ваши шансы на успех или неудачу.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2. Анализ рынка сбыта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Второй раздел бизнес-плана — изучение рынка товара или услуги. Недостаточный анализ рынка и потенциальных потребителей, их вкусов, запросов, денежных возможностей и т.д. — одна из наиболее частых причин неудач в бизнесе. Поэтому прежде чем поставить дело на «широкую ногу» и заняться им всерьез, следует тщательно изучить рынок. Это даст возможность определить круг потребителей, емкость рынка товара (услуги) и, следовательно, объемы их производства и реализации, необходимые для этого ресурсы.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Если трудно провести достоверные исследования рынка либо они стоят достаточно дорого и не по карману начинающему предпринимателю, можно изготовить пробную партию товара, реализация которого даст ценную информацию о рынке, особенно если вы сами примете непосредственное участие в продаже товара или оказании услуг.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При этом целесообразно обратить внимание на следующее: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насколько часто и охотно покупатели приобретают ваш товар или обращаются к вам за услугами;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кто именно покупает ваш товар или обращается к вам за услугами (полезно поинтересоваться у потребителя, что именно привлекло его в вашем товаре или услуге);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сколько времени потребовалось для реализации всей партии товара или оказания одной услуги;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как реагируют покупатели на цену вашего товара. Можно поиграть с ценой товара и посмотреть, повлияет ли ее снижение на скорость продажи и расширение круга потребителей.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Таким образом, из пробной продажи необходимо получить максимум интересующей вас информации. Полезно поинтересоваться у потребителей, какие изменения внесли бы они во внешний вид, качественные параметры, упаковку, оказание сервисных услуг. При этом не стремитесь удовлетворить интересы и запросы всех потребителей сразу, нацеливайте свой товар или услугу всегда на определенную группу покупателей, на их потребности и вкусы, направляйте совершенствование своих изделий и услуг, завоевывайте определенную нишу на рынке данного товара (услуги) и старайтесь ее удержать.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3. Оценка конкурентов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Третий раздел бизнес-плана посвящается анализу конкурентов. В нем необходимо ответить на следующие вопросы: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Кто является вашим конкурентом сегодня и в каком состоянии его дела: стабильны, на подъеме или идут на спад?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Каковы отличия вашего товара (услуги) от аналогичных товаров (услуг) ваших конкурентов?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Каковы, хотя бы в общих чертах, шансы и возможности появления новых конкурентов?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В чем вы рассчитываете их превзойти?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Цель данного раздела — облегчить выбор подходящей тактики конкурентной борьбы и предостеречь свою фирму от чужих промахов. К числу типичных ошибок можно отнести попытки внедриться на перенасыщенный рынок. Детальный анализ действий конкурентов может заставить сменить стратегию и внести коррективы в текущую деятельность, дабы успешнее противостоять своим соперникам. Причем такой анализ необходимо вести постоянно хотя бы потому, что рынки пребывают в постоянном изменении, и чей-то успешный дебют привлекает новых конкурентов.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Воевать на два фронта трудно. Поэтому сделайте акцент на те стороны деятельности, где у вас наблюдается определенное преимущество перед конкурентами (высокое качество продукции и обслуживания, опытный персонал). Попытайтесь сопоставить свои достоинства с уязвимыми моментами в деятельности соперника (конечно, при условии, что они вам известны).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Если вы четко ответите на вопросы указанных трех разделов бизнес-плана, то у вас должно сложиться определенное представление о той рыночной нише, которую вы хотите заполнить, организуя свой бизнес.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Следующий раздел бизнес-плана направлен на то, чтобы ответить на вопрос: какие практические шаги необходимо осуществить, чтобы реально занять определенное место на рынке.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4. Стратегия маркетинга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Четвертый раздел — это план маркетинга. В наиболее общем виде маркетинг представляет собой взаимосвязь двух сторон: всеобъемлющее изучение рынка и потенциальных потребителей и всестороннее продвижение товаров (услуг) к этому потенциальному потребителю. «Производить то, что покупается, а не продавать то, что производится» — главная формула маркетинга. Поскольку в предыдущих разделах так или иначе была сделана оценка потребителей и конкурентов, в этом разделе бизнес-плана вас больше всего должна интересовать вторая часть маркетинга: как осуществить производство и довести свой продукт до потребителя.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Произвести товар, по своим параметрам соответствующий запросам покупателя, это лишь полдела. Его нужно доставить потенциальному потребителю и создать условия для превращения потребности в реальный спрос. Коммерческий успех фирмы в большей степени зависит от того, насколько рационально организовано движение продукции в сфере обращения. По мнению маркетологов, товародвижение по значению уступает только качеству продукции как основной причины выбора поставщиков.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Основные элементы здесь следующие.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Схема распространения вашего товара: самостоятельно, через оптовые организации, магазины и т.д.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Ценообразование: как вы будете определять цену вашего товара (услуги), какую прибыль надеетесь иметь, в каких пределах можете уменьшить цену, чтобы она давала возможность окупить расходы и получить достаточную прибыль.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Реклама: сколько средств вы можете выделить на это, в какой форме и какими средствами будете рекламировать свой бизнес.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Методы стимулирования потребителей: как и за счет чего вы будете привлекать новых покупателей — расширять районы сбыта, увеличивать производство, совершенствовать товар (услугу), предоставлять гарантии или дополнительные услуги клиентам и т.д.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Формирование и поддержание хорошего мнения о вашем бизнесе: как и какими средствами вы будете добиваться устойчивой репутации своих товаров (услуг) и самой фирмы.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5. План производства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Пятый раздел бизнес-плана — план производства — содержит описание всего производственного процесса. Он готовится только теми предпринимателями, которые собираются заниматься производством какой-либо продукции или услуги.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Главная задача раздела — подтвердить расчетами, что создаваемая фирма в состоянии реально производить необходимое количество товаров (услуг) в нужные сроки и с требуемым качеством.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Здесь, прежде всего, нужно ответить на следующие вопросы: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Где будут производиться товары — на действующем или на вновь создаваемом предприятии?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Какие для этого потребуются мощности сегодня и в дальнейшем?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Где, у кого, на каких условиях будут закупаться сырье, материалы и комплектующие детали?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Предполагается ли производственная кооперация и с кем?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Какое оборудование потребуется и где намечается его приобрести?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Одновременно решается вопрос о контроле за качеством выпускаемой продукции.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Если предполагается создать не производственное предприятие, а торговую точку, то данный раздел можно назвать «торговый план» и описать в нем процедуру закупки товаров, систему контроля за уровнем товарных запасов и план складских помещений. В этом случае надо ответить на следующие вопросы.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У кого предполагается закупать товар?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Есть ли подходящее помещение для магазина и для склада?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Завершить данный раздел бизнес-плана необходимо оценкой возможных издержек производства и их изменений в перспективе.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6. Организационный план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Шестой раздел бизнес-плана — это организационный план, в котором речь идет о том, с кем вы собираетесь организовать свое дело и как планируете наладить его бесперебойное и успешное функционирование. В этом разделе необходимо решить следующие вопросы: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Какие специалисты вам понадобятся для успешного ведения дела?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На каких условиях вы будете привлекать специалистов — на постоянную работу, по контракту, в качестве совместителей?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 xml:space="preserve">Как будет оплачиваться труд каждого работника фирмы, на каких принципах и условиях будет осуществляться стимулирование? 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Следует отметить, что к найму дополнительных работников нужно прибегать только в том случае, если это повысит доходность фирмы. Поэтому прежде чем принимать на работу новых людей, подумайте, насколько это оправдано. Только тщательный отбор кандидатуры на место может дать желаемый результат.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Заработная плата служащих относится к разряду постоянных издержек, поэтому необходима твердая уверенность в их целесообразности.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Другой важной проблемой предпринимательства является вопрос о том, с кем иметь дело, кого взять в компаньоны. Опыт показывает, что вступать в бизнес, организовывать свое дело следует только с хорошо известными людьми, единомышленниками, инициативными, стремящимися к успеху, на которых вы можете положиться и доверить любой вопрос совместного предпринимательства. Лучше, если компаньоны в различных сторонах своей деятельности будут дополнять друг друга. Это хороший залог успеха вашей фирмы.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В целях четкости и согласованности работы необходимо определить организационную схему фирмы, указать, кто и чем будет заниматься, кто и как будет осуществлять координацию, контроль и взаимодействие всех работников фирмы.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Нередко этому разделу бизнес-плана не уделяется должного внимания, и организационная неразбериха служит одной из причин неудач в бизнесе.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7. Финансовый план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Седьмой раздел бизнес-плана — финансовый план. Он обобщает в стоимостном выражении возможные результаты принятых решений по предыдущим разделам бизнес-плана.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Финансовый план включает: расчет величины и определение источника получения средств, необходимых для организации дела, прогноз объемов реализации, баланс денежных расходов и поступлений, таблицу доходов и затрат, сводный баланс активов и пассивов предприятия, график достижения безубыточности.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В том случае, если собственных средств для организации дела не хватает, приходится прибегать к кредитам. Однако прежде чем кредит взять, необходимо просчитать свою потребность в заемных средствах и соизмерить ее с возможностями своевременного погашения ссуды.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Прибегая к ссуде или вкладывая собственные средства, необходимо знать, как «сработают» эти деньги, какой доход принесут. Важно убедиться, что прибыль от использования кредита окажется выше затрат по его привлечению.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Другой способ привлечения необходимых средств — найти партнера, желающего вложить свои деньги, тот или иной капитал (здание, оборудование и т.д.) в дело. Правда, в этом случае возникает так называемая партнерская собственность, и доход от бизнеса делится либо поровну, либо в зависимости от величины вложенного капитала, в том числе и акционерного.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Прогноз объема реализации даст представление о доле рынка, которая будет охвачена выпускаемой продукцией.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Баланс денежных доходов и расходов — это документ, определяющий сумму денег, вкладываемых в проект с разбивкой по времени от момента начала организации фирмы. Главной задачей баланса является проверка синхронности поступления денежных средств от реализации продукции и их расходования, т.е. определение достаточности этих средств на каждый момент времени.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Таблица доходов и затрат показывает: доходы от продажи товаров, издержки от их производства, суммарную прибыль от продаж, общепроизводственные расходы (по видам), чистую прибыль.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Сводный баланс активов и пассивов фирмы составляется на начало и конец первого года существования проекта. Он служит основой для оценки специалистами коммерческих банков добротности источников финансирования и целесообразности вложения капитала.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Раздел рекомендуется заканчивать графиком безубыточности. График дает возможность определить объем производства (критическую программу), при котором фирма начнет получать прибыль.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Квалифицированное решение финансовых вопросов — одна из самых ответственных проблем для предпринимательства. От этого в значительной степени зависят прибыльность деятельности предпринимателя, успех дела.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Однако нередко стремление предпринимателя все сделать самому, нежелание перепоручить что-либо кому-либо приводят не к самым лучшим результатам. А поскольку речь идет о таком специфическом вопросе, как финансы, где требуются специальные знания, то неудачные решения в этой области могут привести к плачевным результатам или к потере части прибыли.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***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Таким образом, в результате проделанной работы вы составили план действий по достижению поставленных целей. Разработка бизнес-плана даст возможность трезво оценить свое предприятие, выявить его слабые и сильные стороны, определить, что потребуется для осуществления деятельности фирмы, оценить открывающиеся перспективы, предвидеть возможные трудности, не дать им перерасти в серьезную проблему, докопаться до причин затруднений, а значит, найти пути их устранения.</w:t>
      </w:r>
    </w:p>
    <w:p w:rsidR="00E25FA4" w:rsidRPr="007F4DF4" w:rsidRDefault="00E25FA4" w:rsidP="00E25FA4">
      <w:pPr>
        <w:spacing w:before="120"/>
        <w:ind w:firstLine="567"/>
        <w:jc w:val="both"/>
      </w:pPr>
      <w:r w:rsidRPr="007F4DF4">
        <w:t>Истинный предприниматель тем и отличается, что не пасует перед трудностями, сохраняет веру в себя и свое дело при неудачах, не боится в очередной раз начать все сначала. Неутомимость, наличие и использование своеобразного внутреннего подзавода позволяют ему справиться с собственной неопределенностью и спадом в настроении и работе и, в конечном счете, добиться желаемого результата, испытывая на своем пути не только огорчения, но нередко и огромное удовольствие, ведь деньги не являются единственным мотивирующим фактором для предпринимателя.</w:t>
      </w:r>
    </w:p>
    <w:p w:rsidR="00E25FA4" w:rsidRPr="007F4DF4" w:rsidRDefault="00E25FA4" w:rsidP="00E25FA4">
      <w:pPr>
        <w:spacing w:before="120"/>
        <w:ind w:firstLine="567"/>
        <w:jc w:val="both"/>
      </w:pP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FA4"/>
    <w:rsid w:val="00502A00"/>
    <w:rsid w:val="00592D6A"/>
    <w:rsid w:val="007F4DF4"/>
    <w:rsid w:val="00811DD4"/>
    <w:rsid w:val="00BB2105"/>
    <w:rsid w:val="00C94FBB"/>
    <w:rsid w:val="00E2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6F88BB-032B-4958-8DEC-2CDD6759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A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5F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2799</Words>
  <Characters>15960</Characters>
  <Application>Microsoft Office Word</Application>
  <DocSecurity>0</DocSecurity>
  <Lines>133</Lines>
  <Paragraphs>37</Paragraphs>
  <ScaleCrop>false</ScaleCrop>
  <Company>Home</Company>
  <LinksUpToDate>false</LinksUpToDate>
  <CharactersWithSpaces>18722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предприятия: краткое руководство</dc:title>
  <dc:subject/>
  <dc:creator>User</dc:creator>
  <cp:keywords/>
  <dc:description/>
  <cp:lastModifiedBy>admin</cp:lastModifiedBy>
  <cp:revision>2</cp:revision>
  <dcterms:created xsi:type="dcterms:W3CDTF">2014-02-20T00:45:00Z</dcterms:created>
  <dcterms:modified xsi:type="dcterms:W3CDTF">2014-02-20T00:45:00Z</dcterms:modified>
</cp:coreProperties>
</file>