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07" w:rsidRPr="007A645E" w:rsidRDefault="00195407" w:rsidP="00195407">
      <w:pPr>
        <w:spacing w:before="120"/>
        <w:jc w:val="center"/>
        <w:rPr>
          <w:b/>
          <w:sz w:val="32"/>
        </w:rPr>
      </w:pPr>
      <w:r w:rsidRPr="007A645E">
        <w:rPr>
          <w:b/>
          <w:sz w:val="32"/>
        </w:rPr>
        <w:t>Целиакия в геронтологической практике: клинический разбор</w:t>
      </w:r>
    </w:p>
    <w:p w:rsidR="00195407" w:rsidRPr="007A645E" w:rsidRDefault="00195407" w:rsidP="00195407">
      <w:pPr>
        <w:spacing w:before="120"/>
        <w:jc w:val="center"/>
        <w:rPr>
          <w:sz w:val="28"/>
        </w:rPr>
      </w:pPr>
      <w:r w:rsidRPr="007A645E">
        <w:rPr>
          <w:sz w:val="28"/>
        </w:rPr>
        <w:t>Илья ЕГОРОВ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Основной состав больных общетерапевтических отделений</w:t>
      </w:r>
      <w:r>
        <w:t xml:space="preserve"> - </w:t>
      </w:r>
      <w:r w:rsidRPr="00B04739">
        <w:t>люди пожилого и старческого возраста. Спектр заболеваний у этой категории пациентов в целом оказывается не так широк</w:t>
      </w:r>
      <w:r>
        <w:t xml:space="preserve"> - </w:t>
      </w:r>
      <w:r w:rsidRPr="00B04739">
        <w:t>ограничивается хроническими формами ИБС</w:t>
      </w:r>
      <w:r>
        <w:t xml:space="preserve">, </w:t>
      </w:r>
      <w:r w:rsidRPr="00B04739">
        <w:t>многолетней артериальной гипертензией</w:t>
      </w:r>
      <w:r>
        <w:t xml:space="preserve">, </w:t>
      </w:r>
      <w:r w:rsidRPr="00B04739">
        <w:t>пневмониями</w:t>
      </w:r>
      <w:r>
        <w:t xml:space="preserve">, </w:t>
      </w:r>
      <w:r w:rsidRPr="00B04739">
        <w:t>хроническими заболеваниями легких и желудочно-кишечного тракта и некоторыми другими. Поэтому пациент с редко встречающейся патологией становится «событием» в жизни не только лечащего врача</w:t>
      </w:r>
      <w:r>
        <w:t xml:space="preserve">, </w:t>
      </w:r>
      <w:r w:rsidRPr="00B04739">
        <w:t>но и всех сотрудников отделения. Нами уже описывались в медицинской периодике больная с гемолитической анемией</w:t>
      </w:r>
      <w:r>
        <w:t xml:space="preserve">, </w:t>
      </w:r>
      <w:r w:rsidRPr="00B04739">
        <w:t>развившейся на фоне грубого кальцинированного сенильного аортального стеноза по типу «протезного гемолиза»</w:t>
      </w:r>
      <w:r>
        <w:t xml:space="preserve">, </w:t>
      </w:r>
      <w:r w:rsidRPr="00B04739">
        <w:t>и пациент с парапротеинемической макроглобулинемией</w:t>
      </w:r>
      <w:r>
        <w:t xml:space="preserve">, </w:t>
      </w:r>
      <w:r w:rsidRPr="00B04739">
        <w:t>прогрессирующее течение которой симулировало преходящие нарушения мозгового кровообращения. Данный же случай представляется вовсе эксклюзивным</w:t>
      </w:r>
      <w:r>
        <w:t xml:space="preserve">, </w:t>
      </w:r>
      <w:r w:rsidRPr="00B04739">
        <w:t>во-первых</w:t>
      </w:r>
      <w:r>
        <w:t xml:space="preserve">, </w:t>
      </w:r>
      <w:r w:rsidRPr="00B04739">
        <w:t>в связи с необычайной редкостью выявленного заболевания в геронтологической практике</w:t>
      </w:r>
      <w:r>
        <w:t xml:space="preserve">, </w:t>
      </w:r>
      <w:r w:rsidRPr="00B04739">
        <w:t>во-вторых</w:t>
      </w:r>
      <w:r>
        <w:t xml:space="preserve">, </w:t>
      </w:r>
      <w:r w:rsidRPr="00B04739">
        <w:t>благодаря неожиданному и драматичному финалу этого клинического наблюдения.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Больная М.</w:t>
      </w:r>
      <w:r>
        <w:t xml:space="preserve">, </w:t>
      </w:r>
      <w:r w:rsidRPr="00B04739">
        <w:t>74 лет. Поступила 11.05.2000 с направительным диагнозом поликлиники «обострение хронического панкреатита».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Из приемного отделения в связи с подозрением на угрозу отека легких госпитализирована в блок интенсивной терапии</w:t>
      </w:r>
      <w:r>
        <w:t xml:space="preserve">, </w:t>
      </w:r>
      <w:r w:rsidRPr="00B04739">
        <w:t>откуда в связи хроническим характером выявленной патологии на следующий день переведена в терапевтическое отделение.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При поступлении в стационар</w:t>
      </w:r>
      <w:r>
        <w:t xml:space="preserve">, </w:t>
      </w:r>
      <w:r w:rsidRPr="00B04739">
        <w:t>а затем и в отделение пациентка предъявляла жалобы на резкую слабость</w:t>
      </w:r>
      <w:r>
        <w:t xml:space="preserve">, </w:t>
      </w:r>
      <w:r w:rsidRPr="00B04739">
        <w:t>одышку при физической нагрузке и в покое</w:t>
      </w:r>
      <w:r>
        <w:t xml:space="preserve">, </w:t>
      </w:r>
      <w:r w:rsidRPr="00B04739">
        <w:t>боли за грудиной</w:t>
      </w:r>
      <w:r>
        <w:t xml:space="preserve">, </w:t>
      </w:r>
      <w:r w:rsidRPr="00B04739">
        <w:t>отеки нижних конечностей</w:t>
      </w:r>
      <w:r>
        <w:t xml:space="preserve">, </w:t>
      </w:r>
      <w:r w:rsidRPr="00B04739">
        <w:t>умеренную болезненность в животе.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Из анамнеза известно</w:t>
      </w:r>
      <w:r>
        <w:t xml:space="preserve">, </w:t>
      </w:r>
      <w:r w:rsidRPr="00B04739">
        <w:t>что больная в течение 10 лет страдает ИБС</w:t>
      </w:r>
      <w:r>
        <w:t xml:space="preserve">, </w:t>
      </w:r>
      <w:r w:rsidRPr="00B04739">
        <w:t>определялись диагнозы хронического панкреатита</w:t>
      </w:r>
      <w:r>
        <w:t xml:space="preserve">, </w:t>
      </w:r>
      <w:r w:rsidRPr="00B04739">
        <w:t>гастрита. В течение 1</w:t>
      </w:r>
      <w:r>
        <w:t xml:space="preserve">, </w:t>
      </w:r>
      <w:r w:rsidRPr="00B04739">
        <w:t>5-2 лет отмечает частый неоформленный стул</w:t>
      </w:r>
      <w:r>
        <w:t xml:space="preserve">, </w:t>
      </w:r>
      <w:r w:rsidRPr="00B04739">
        <w:t>в связи с чем она неоднократно обследовалась и лечилась в центральной клинической больнице Красногорска. В течение года произошло резкое ухудшение самочувствия</w:t>
      </w:r>
      <w:r>
        <w:t xml:space="preserve">, </w:t>
      </w:r>
      <w:r w:rsidRPr="00B04739">
        <w:t xml:space="preserve">в мае </w:t>
      </w:r>
      <w:smartTag w:uri="urn:schemas-microsoft-com:office:smarttags" w:element="metricconverter">
        <w:smartTagPr>
          <w:attr w:name="ProductID" w:val="1999 г"/>
        </w:smartTagPr>
        <w:r w:rsidRPr="00B04739">
          <w:t>1999 г</w:t>
        </w:r>
      </w:smartTag>
      <w:r w:rsidRPr="00B04739">
        <w:t>. усилилась общая слабость</w:t>
      </w:r>
      <w:r>
        <w:t xml:space="preserve">, </w:t>
      </w:r>
      <w:r w:rsidRPr="00B04739">
        <w:t>появились отеки на ногах. При УЗИ выявлен асцит. В январе</w:t>
      </w:r>
      <w:r>
        <w:t xml:space="preserve"> - </w:t>
      </w:r>
      <w:r w:rsidRPr="00B04739">
        <w:t xml:space="preserve">феврале </w:t>
      </w:r>
      <w:smartTag w:uri="urn:schemas-microsoft-com:office:smarttags" w:element="metricconverter">
        <w:smartTagPr>
          <w:attr w:name="ProductID" w:val="2000 г"/>
        </w:smartTagPr>
        <w:r w:rsidRPr="00B04739">
          <w:t>2000 г</w:t>
        </w:r>
      </w:smartTag>
      <w:r w:rsidRPr="00B04739">
        <w:t>. вновь проходила стационарное лечение в красногорской больнице с диагнозом «Хронический панкреатит с внешнесекреторной недостаточностью в стадии обострения. Синдром разраженной толстой кишки. Хронический гастрит. Дисбактериоз кишечника. Правосторонняя нижнедолевая пневмония. Острый геморрой. ИБС. Атеросклеротический кардиосклероз</w:t>
      </w:r>
      <w:r>
        <w:t xml:space="preserve">, </w:t>
      </w:r>
      <w:r w:rsidRPr="00B04739">
        <w:t>атеросклероз аорты</w:t>
      </w:r>
      <w:r>
        <w:t xml:space="preserve">, </w:t>
      </w:r>
      <w:r w:rsidRPr="00B04739">
        <w:t>коронарных артерий. НК II А». Тогда же выявлена гипопротеинемия (белок 43 г/л)</w:t>
      </w:r>
      <w:r>
        <w:t xml:space="preserve">, </w:t>
      </w:r>
      <w:r w:rsidRPr="00B04739">
        <w:t>анемия (эритроциты 2</w:t>
      </w:r>
      <w:r>
        <w:t xml:space="preserve">, </w:t>
      </w:r>
      <w:r w:rsidRPr="00B04739">
        <w:t>93-1012/л</w:t>
      </w:r>
      <w:r>
        <w:t xml:space="preserve">, </w:t>
      </w:r>
      <w:r w:rsidRPr="00B04739">
        <w:t>гемоглобин 88 г/л). В выписном эпикризе указаны результаты инструментального обследования: УЗИ брюшной полости</w:t>
      </w:r>
      <w:r>
        <w:t xml:space="preserve"> - </w:t>
      </w:r>
      <w:r w:rsidRPr="00B04739">
        <w:t>уплотнение поджелудочной железы (заключение: хронический панкреатит); ЭГДС</w:t>
      </w:r>
      <w:r>
        <w:t xml:space="preserve"> - </w:t>
      </w:r>
      <w:r w:rsidRPr="00B04739">
        <w:t>атрофический гастрит; ирригоскопия и колоноскопия</w:t>
      </w:r>
      <w:r>
        <w:t xml:space="preserve"> - </w:t>
      </w:r>
      <w:r w:rsidRPr="00B04739">
        <w:t>органической патологии в толстой кишке нет. Определение пассажа бария по тонкой кишке не проводилось. Анализ крови «на инфекцию» отрицательный. Дважды (в настоящую и предыдущую госпитализации) отмечались рентгенологические признаки протекавшей субклинически частичной тонкокишечной непроходимости. После проведенной терапии (альбумин</w:t>
      </w:r>
      <w:r>
        <w:t xml:space="preserve">, </w:t>
      </w:r>
      <w:r w:rsidRPr="00B04739">
        <w:t>плазма</w:t>
      </w:r>
      <w:r>
        <w:t xml:space="preserve">, </w:t>
      </w:r>
      <w:r w:rsidRPr="00B04739">
        <w:t>мезим-форте</w:t>
      </w:r>
      <w:r>
        <w:t xml:space="preserve">, </w:t>
      </w:r>
      <w:r w:rsidRPr="00B04739">
        <w:t>витамины группы В</w:t>
      </w:r>
      <w:r>
        <w:t xml:space="preserve">, </w:t>
      </w:r>
      <w:r w:rsidRPr="00B04739">
        <w:t>включая В12</w:t>
      </w:r>
      <w:r>
        <w:t xml:space="preserve">, </w:t>
      </w:r>
      <w:r w:rsidRPr="00B04739">
        <w:t>гемодез</w:t>
      </w:r>
      <w:r>
        <w:t xml:space="preserve">, </w:t>
      </w:r>
      <w:r w:rsidRPr="00B04739">
        <w:t>аскорбиновая кислота</w:t>
      </w:r>
      <w:r>
        <w:t xml:space="preserve">, </w:t>
      </w:r>
      <w:r w:rsidRPr="00B04739">
        <w:t>рибоксин</w:t>
      </w:r>
      <w:r>
        <w:t xml:space="preserve">, </w:t>
      </w:r>
      <w:r w:rsidRPr="00B04739">
        <w:t>ампициллин</w:t>
      </w:r>
      <w:r>
        <w:t xml:space="preserve">, </w:t>
      </w:r>
      <w:r w:rsidRPr="00B04739">
        <w:t>цефамезин</w:t>
      </w:r>
      <w:r>
        <w:t xml:space="preserve">, </w:t>
      </w:r>
      <w:r w:rsidRPr="00B04739">
        <w:t>аналгетики</w:t>
      </w:r>
      <w:r>
        <w:t xml:space="preserve">, </w:t>
      </w:r>
      <w:r w:rsidRPr="00B04739">
        <w:t>креон</w:t>
      </w:r>
      <w:r>
        <w:t xml:space="preserve">, </w:t>
      </w:r>
      <w:r w:rsidRPr="00B04739">
        <w:t>бифидобактерин</w:t>
      </w:r>
      <w:r>
        <w:t xml:space="preserve">, </w:t>
      </w:r>
      <w:r w:rsidRPr="00B04739">
        <w:t>дигоксин) состояние улучшилось</w:t>
      </w:r>
      <w:r>
        <w:t xml:space="preserve">, </w:t>
      </w:r>
      <w:r w:rsidRPr="00B04739">
        <w:t>отеки практически исчезли</w:t>
      </w:r>
      <w:r>
        <w:t xml:space="preserve">, </w:t>
      </w:r>
      <w:r w:rsidRPr="00B04739">
        <w:t>улучшились показатели «красной» крови (эритроциты 4</w:t>
      </w:r>
      <w:r>
        <w:t xml:space="preserve">, </w:t>
      </w:r>
      <w:r w:rsidRPr="00B04739">
        <w:t>7-1012/л</w:t>
      </w:r>
      <w:r>
        <w:t xml:space="preserve">, </w:t>
      </w:r>
      <w:r w:rsidRPr="00B04739">
        <w:t>гемоглобин 132 г/л). Но состояние заметно ухудшилось 09.05.2000: наросли отеки на ногах</w:t>
      </w:r>
      <w:r>
        <w:t xml:space="preserve">, </w:t>
      </w:r>
      <w:r w:rsidRPr="00B04739">
        <w:t>появились на руках</w:t>
      </w:r>
      <w:r>
        <w:t xml:space="preserve">, </w:t>
      </w:r>
      <w:r w:rsidRPr="00B04739">
        <w:t>участился жидкий стул. Больная госпитализирована в плановом порядке для уточнения диагноза и лечения.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Объективные данные. Состояние тяжелое. Температура тела 36</w:t>
      </w:r>
      <w:r>
        <w:t xml:space="preserve">, </w:t>
      </w:r>
      <w:r w:rsidRPr="00B04739">
        <w:t>5 С. Нормостеник. Кожные покровы и видимые слизистые бледные. Умеренный цианоз губ. Пастозность лица. Отеки верхних и нижних конечностей (отек правой кисти выражен больше</w:t>
      </w:r>
      <w:r>
        <w:t xml:space="preserve">, </w:t>
      </w:r>
      <w:r w:rsidRPr="00B04739">
        <w:t>чем слева)</w:t>
      </w:r>
      <w:r>
        <w:t xml:space="preserve">, </w:t>
      </w:r>
      <w:r w:rsidRPr="00B04739">
        <w:t>поясницы</w:t>
      </w:r>
      <w:r>
        <w:t xml:space="preserve">, </w:t>
      </w:r>
      <w:r w:rsidRPr="00B04739">
        <w:t>передней брюшной стенки. Периферические лимфоузлы не увеличены. Левый сосок втянут. Перкуторный звук над легкими с притуплением ниже углов лопаток (больше справа) вплоть до тупости. Дыхание везикулярное</w:t>
      </w:r>
      <w:r>
        <w:t xml:space="preserve">, </w:t>
      </w:r>
      <w:r w:rsidRPr="00B04739">
        <w:t>резко ослаблено над зоной перкуторного притупления. Хрипы не выслушиваются. Частота дыхания 28-30 в минуту (в покое). Левая граница сердца</w:t>
      </w:r>
      <w:r>
        <w:t xml:space="preserve"> - </w:t>
      </w:r>
      <w:r w:rsidRPr="00B04739">
        <w:t>по l.medioclavicularis sin.</w:t>
      </w:r>
      <w:r>
        <w:t xml:space="preserve">, </w:t>
      </w:r>
      <w:r w:rsidRPr="00B04739">
        <w:t>остальные</w:t>
      </w:r>
      <w:r>
        <w:t xml:space="preserve"> - </w:t>
      </w:r>
      <w:r w:rsidRPr="00B04739">
        <w:t>перкуторно не смещены. Тоны сердца глухие</w:t>
      </w:r>
      <w:r>
        <w:t xml:space="preserve">, </w:t>
      </w:r>
      <w:r w:rsidRPr="00B04739">
        <w:t>шумы не выслушиваются. Ритм правильный</w:t>
      </w:r>
      <w:r>
        <w:t xml:space="preserve">, </w:t>
      </w:r>
      <w:r w:rsidRPr="00B04739">
        <w:t>пульс 80 в минуту</w:t>
      </w:r>
      <w:r>
        <w:t xml:space="preserve">, </w:t>
      </w:r>
      <w:r w:rsidRPr="00B04739">
        <w:t>АД 110/70 мм рт.ст. Живот в целом мягкий</w:t>
      </w:r>
      <w:r>
        <w:t xml:space="preserve">,  </w:t>
      </w:r>
      <w:r w:rsidRPr="00B04739">
        <w:t>пальпаторно и при перкуссии определяется большое количество свободной жидкости в брюшной полости; отмечается умеренная болезненность во всех отделах</w:t>
      </w:r>
      <w:r>
        <w:t xml:space="preserve">, </w:t>
      </w:r>
      <w:r w:rsidRPr="00B04739">
        <w:t xml:space="preserve">чуть больше выраженная слева. Перистальтика усилена. Перитонеальных симптомов нет. Печень на </w:t>
      </w:r>
      <w:smartTag w:uri="urn:schemas-microsoft-com:office:smarttags" w:element="metricconverter">
        <w:smartTagPr>
          <w:attr w:name="ProductID" w:val="2 см"/>
        </w:smartTagPr>
        <w:r w:rsidRPr="00B04739">
          <w:t>2 см</w:t>
        </w:r>
      </w:smartTag>
      <w:r w:rsidRPr="00B04739">
        <w:t xml:space="preserve"> выступает из-под края реберной дуги</w:t>
      </w:r>
      <w:r>
        <w:t xml:space="preserve">, </w:t>
      </w:r>
      <w:r w:rsidRPr="00B04739">
        <w:t>безболезненная. Симптом Ортнера слабо положительный. Стул 6-10 раз в сутки</w:t>
      </w:r>
      <w:r>
        <w:t xml:space="preserve">, </w:t>
      </w:r>
      <w:r w:rsidRPr="00B04739">
        <w:t>жидкий. Симптом поколачивания отрицательный с обеих сторон. Мочеиспускание свободное</w:t>
      </w:r>
      <w:r>
        <w:t xml:space="preserve">, </w:t>
      </w:r>
      <w:r w:rsidRPr="00B04739">
        <w:t>не учащено. Несколько заторможена</w:t>
      </w:r>
      <w:r>
        <w:t xml:space="preserve">, </w:t>
      </w:r>
      <w:r w:rsidRPr="00B04739">
        <w:t>ориентирована в месте и времени.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Предварительный диагноз «Хронический панкреатит с внешнесекреторной недостаточностью</w:t>
      </w:r>
      <w:r>
        <w:t xml:space="preserve">, </w:t>
      </w:r>
      <w:r w:rsidRPr="00B04739">
        <w:t>обострение. Дисбактериоз. Анемия. Гипопротеинемия. Гидроторакс. Асцит. Гидроперикард (?). ИБС. Стенокардия напряжения 2-го ФК. Атеросклероз аорты</w:t>
      </w:r>
      <w:r>
        <w:t xml:space="preserve">, </w:t>
      </w:r>
      <w:r w:rsidRPr="00B04739">
        <w:t>сосудов сердца</w:t>
      </w:r>
      <w:r>
        <w:t xml:space="preserve">, </w:t>
      </w:r>
      <w:r w:rsidRPr="00B04739">
        <w:t>головного мозга. НК III ст. Нефротический синдром (?). Онконастороженность».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Назначены обследование и лечение.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Лекарственные назначения. С 12.05</w:t>
      </w:r>
      <w:r>
        <w:t xml:space="preserve"> - </w:t>
      </w:r>
      <w:r w:rsidRPr="00B04739">
        <w:t>внутримышечно сульфокамфокаин (по 2 мл дважды в сутки)</w:t>
      </w:r>
      <w:r>
        <w:t xml:space="preserve">, </w:t>
      </w:r>
      <w:r w:rsidRPr="00B04739">
        <w:t>витамины В1 и В6 (по 2 мл через день)</w:t>
      </w:r>
      <w:r>
        <w:t xml:space="preserve">, </w:t>
      </w:r>
      <w:r w:rsidRPr="00B04739">
        <w:t>витамин В12 (по 1000 мкг ежедневно)</w:t>
      </w:r>
      <w:r>
        <w:t xml:space="preserve">, </w:t>
      </w:r>
      <w:r w:rsidRPr="00B04739">
        <w:t>внутривенно глюкозо-аскорбиновая смесь с 4 мг дексазона</w:t>
      </w:r>
      <w:r>
        <w:t xml:space="preserve">, </w:t>
      </w:r>
      <w:r w:rsidRPr="00B04739">
        <w:t>2 мл кордиамина и 1 мл коргликона</w:t>
      </w:r>
      <w:r>
        <w:t xml:space="preserve">, </w:t>
      </w:r>
      <w:r w:rsidRPr="00B04739">
        <w:t>10%-ный раствор альбумина (по 100 мл ежедневно)</w:t>
      </w:r>
      <w:r>
        <w:t xml:space="preserve">, </w:t>
      </w:r>
      <w:r w:rsidRPr="00B04739">
        <w:t>20 мг лазикса</w:t>
      </w:r>
      <w:r>
        <w:t xml:space="preserve">, </w:t>
      </w:r>
      <w:r w:rsidRPr="00B04739">
        <w:t>10 мл рибоксина</w:t>
      </w:r>
      <w:r>
        <w:t xml:space="preserve">, </w:t>
      </w:r>
      <w:r w:rsidRPr="00B04739">
        <w:t>внутрь панкреатин (по 1 таб. 3 раза в день во время еды)</w:t>
      </w:r>
      <w:r>
        <w:t xml:space="preserve">, </w:t>
      </w:r>
      <w:r w:rsidRPr="00B04739">
        <w:t>сорбифер (1 таб. 2 раза).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Рентгенография органов грудной клетки в палате (12.05): Двухсторонний гидроторакс (слева</w:t>
      </w:r>
      <w:r>
        <w:t xml:space="preserve"> - </w:t>
      </w:r>
      <w:r w:rsidRPr="00B04739">
        <w:t>до уровня переднего отрезка 5-го ребра</w:t>
      </w:r>
      <w:r>
        <w:t xml:space="preserve">, </w:t>
      </w:r>
      <w:r w:rsidRPr="00B04739">
        <w:t>справа</w:t>
      </w:r>
      <w:r>
        <w:t xml:space="preserve"> - </w:t>
      </w:r>
      <w:r w:rsidRPr="00B04739">
        <w:t>до уровня переднего отрезка 6-го ребра с затеком в междолевые щели). На остальных участках легочные поля прозрачны</w:t>
      </w:r>
      <w:r>
        <w:t xml:space="preserve">, </w:t>
      </w:r>
      <w:r w:rsidRPr="00B04739">
        <w:t>эмфизематозны. Легочный рисунок диффузно обогащен интерстициальными элементами. Корни заметно не расширены</w:t>
      </w:r>
      <w:r>
        <w:t xml:space="preserve">, </w:t>
      </w:r>
      <w:r w:rsidRPr="00B04739">
        <w:t>плохо дифференцируются за тенью сердца. Тень сердца не увеличена. Стенки аорты уплотнены</w:t>
      </w:r>
      <w:r>
        <w:t xml:space="preserve">, </w:t>
      </w:r>
      <w:r w:rsidRPr="00B04739">
        <w:t>с обызвествлением в области дуги.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Эзофагогастродуоденоскопия (13.05): Пищевод проходим. В области свода и антрального отдела желудка диффузная атрофия слизистой оболочки</w:t>
      </w:r>
      <w:r>
        <w:t xml:space="preserve">, </w:t>
      </w:r>
      <w:r w:rsidRPr="00B04739">
        <w:t>в верхней и средней третях</w:t>
      </w:r>
      <w:r>
        <w:t xml:space="preserve"> - </w:t>
      </w:r>
      <w:r w:rsidRPr="00B04739">
        <w:t>явления диффузного атрофического гиперпластического гастрита. В двенадцатиперстной кишке патологии не выявлено. На всем протяжении осмотра выражена анемия слизистой оболочки.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При УЗИ щитовидной железы (15.05) патологии не выявлено.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При УЗИ брюшной полости (15.05)</w:t>
      </w:r>
      <w:r>
        <w:t xml:space="preserve">, </w:t>
      </w:r>
      <w:r w:rsidRPr="00B04739">
        <w:t>кроме асцита</w:t>
      </w:r>
      <w:r>
        <w:t xml:space="preserve">, </w:t>
      </w:r>
      <w:r w:rsidRPr="00B04739">
        <w:t>патологических изменений не выявлено.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При эхокардиографии (15.05) размеры полостей</w:t>
      </w:r>
      <w:r>
        <w:t xml:space="preserve">, </w:t>
      </w:r>
      <w:r w:rsidRPr="00B04739">
        <w:t>толщина миокарда ЛЖ</w:t>
      </w:r>
      <w:r>
        <w:t xml:space="preserve"> - </w:t>
      </w:r>
      <w:r w:rsidRPr="00B04739">
        <w:t>в пределах нормы</w:t>
      </w:r>
      <w:r>
        <w:t xml:space="preserve">, </w:t>
      </w:r>
      <w:r w:rsidRPr="00B04739">
        <w:t>клапанные структуры не изменены. На аортальном и митральном клапанах</w:t>
      </w:r>
      <w:r>
        <w:t xml:space="preserve"> - </w:t>
      </w:r>
      <w:r w:rsidRPr="00B04739">
        <w:t>минимальная (1-й степени) регургитация. Фракция изгнания 72% (норма 55-70%)</w:t>
      </w:r>
      <w:r>
        <w:t xml:space="preserve">, </w:t>
      </w:r>
      <w:r w:rsidRPr="00B04739">
        <w:t>сердечный индекс 3</w:t>
      </w:r>
      <w:r>
        <w:t xml:space="preserve">, </w:t>
      </w:r>
      <w:r w:rsidRPr="00B04739">
        <w:t>62 л/мин-м2 (норма 1</w:t>
      </w:r>
      <w:r>
        <w:t xml:space="preserve">, </w:t>
      </w:r>
      <w:r w:rsidRPr="00B04739">
        <w:t>9-2</w:t>
      </w:r>
      <w:r>
        <w:t xml:space="preserve">, </w:t>
      </w:r>
      <w:r w:rsidRPr="00B04739">
        <w:t>9 л/мин-м2). Выявлен выпот в плевральной полости (ориентировочное количество 200 мл).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Компьютерная томография брюшной полости (17.05): Печень обычных размеров</w:t>
      </w:r>
      <w:r>
        <w:t xml:space="preserve">, </w:t>
      </w:r>
      <w:r w:rsidRPr="00B04739">
        <w:t>структуры и плотности. Внутри</w:t>
      </w:r>
      <w:r>
        <w:t xml:space="preserve"> - </w:t>
      </w:r>
      <w:r w:rsidRPr="00B04739">
        <w:t>и внепеченочные протоки не расширены. Селезенка</w:t>
      </w:r>
      <w:r>
        <w:t xml:space="preserve"> </w:t>
      </w:r>
      <w:r w:rsidRPr="00B04739">
        <w:t>в размерах не увеличена</w:t>
      </w:r>
      <w:r>
        <w:t xml:space="preserve">, </w:t>
      </w:r>
      <w:r w:rsidRPr="00B04739">
        <w:t>в паренхиме ее множественные мелкие (0</w:t>
      </w:r>
      <w:r>
        <w:t xml:space="preserve">, </w:t>
      </w:r>
      <w:r w:rsidRPr="00B04739">
        <w:t>3-0</w:t>
      </w:r>
      <w:r>
        <w:t xml:space="preserve">, </w:t>
      </w:r>
      <w:smartTag w:uri="urn:schemas-microsoft-com:office:smarttags" w:element="metricconverter">
        <w:smartTagPr>
          <w:attr w:name="ProductID" w:val="7 см"/>
        </w:smartTagPr>
        <w:r w:rsidRPr="00B04739">
          <w:t>7 см</w:t>
        </w:r>
      </w:smartTag>
      <w:r w:rsidRPr="00B04739">
        <w:t>) кальцинаты. Поджелудочная железа с ровными контурами</w:t>
      </w:r>
      <w:r>
        <w:t xml:space="preserve">, </w:t>
      </w:r>
      <w:r w:rsidRPr="00B04739">
        <w:t>в размерах не увеличена</w:t>
      </w:r>
      <w:r>
        <w:t xml:space="preserve">, </w:t>
      </w:r>
      <w:r w:rsidRPr="00B04739">
        <w:t>структурно однородна. Почки</w:t>
      </w:r>
      <w:r>
        <w:t xml:space="preserve"> - </w:t>
      </w:r>
      <w:r w:rsidRPr="00B04739">
        <w:t>без особенностей. В брюшной полости большое количество свободной жидкости. Стенки тонкой кишки неравномерно утолщены</w:t>
      </w:r>
      <w:r>
        <w:t xml:space="preserve">, </w:t>
      </w:r>
      <w:r w:rsidRPr="00B04739">
        <w:t>ее просвет расширен за счет выраженного пневматоза. На уровне исследования</w:t>
      </w:r>
      <w:r>
        <w:t xml:space="preserve"> - </w:t>
      </w:r>
      <w:r w:rsidRPr="00B04739">
        <w:t>в обеих плевральных полостях жидкость. До бифуркации аорты патологического увеличения лимфоузлов не выявлено. Заключение: КТ-данные предполагают патологию кишечника.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В анализе крови (12.05) гемоглобин 79 г/л</w:t>
      </w:r>
      <w:r>
        <w:t xml:space="preserve">, </w:t>
      </w:r>
      <w:r w:rsidRPr="00B04739">
        <w:t>лейкоциты 6</w:t>
      </w:r>
      <w:r>
        <w:t xml:space="preserve">, </w:t>
      </w:r>
      <w:r w:rsidRPr="00B04739">
        <w:t>9-109/л (палочкоядерные нейтрофилы 1%</w:t>
      </w:r>
      <w:r>
        <w:t xml:space="preserve">, </w:t>
      </w:r>
      <w:r w:rsidRPr="00B04739">
        <w:t>сегментоядерные нейтрофилы 72%</w:t>
      </w:r>
      <w:r>
        <w:t xml:space="preserve">, </w:t>
      </w:r>
      <w:r w:rsidRPr="00B04739">
        <w:t>лимфоциты 25%</w:t>
      </w:r>
      <w:r>
        <w:t xml:space="preserve">, </w:t>
      </w:r>
      <w:r w:rsidRPr="00B04739">
        <w:t>моноциты 2%)</w:t>
      </w:r>
      <w:r>
        <w:t xml:space="preserve">, </w:t>
      </w:r>
      <w:r w:rsidRPr="00B04739">
        <w:t>тромбоциты 134-109/л</w:t>
      </w:r>
      <w:r>
        <w:t xml:space="preserve">, </w:t>
      </w:r>
      <w:r w:rsidRPr="00B04739">
        <w:t>СОЭ 2 мм/ч</w:t>
      </w:r>
      <w:r>
        <w:t xml:space="preserve">, </w:t>
      </w:r>
      <w:r w:rsidRPr="00B04739">
        <w:t>выраженные анизо</w:t>
      </w:r>
      <w:r>
        <w:t xml:space="preserve"> - </w:t>
      </w:r>
      <w:r w:rsidRPr="00B04739">
        <w:t>и пойкилоцитоз. В анализе мочи большое количество бактерий и фосфатов</w:t>
      </w:r>
      <w:r>
        <w:t xml:space="preserve">, </w:t>
      </w:r>
      <w:r w:rsidRPr="00B04739">
        <w:t>белок 0</w:t>
      </w:r>
      <w:r>
        <w:t xml:space="preserve">, </w:t>
      </w:r>
      <w:r w:rsidRPr="00B04739">
        <w:t>458 г/л</w:t>
      </w:r>
      <w:r>
        <w:t xml:space="preserve">, </w:t>
      </w:r>
      <w:r w:rsidRPr="00B04739">
        <w:t>15-20 лейкоцитов в поле зрения.</w:t>
      </w:r>
      <w:r>
        <w:t xml:space="preserve">, </w:t>
      </w:r>
      <w:r w:rsidRPr="00B04739">
        <w:t>10-15 эритроцитов в поле зрения; белка Бенс-Джонса не обнаружено.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В биохимическом исследовании крови (12.05) определяются умеренная азотемия (мочевина 11</w:t>
      </w:r>
      <w:r>
        <w:t xml:space="preserve">, </w:t>
      </w:r>
      <w:r w:rsidRPr="00B04739">
        <w:t>1 ммоль/л)</w:t>
      </w:r>
      <w:r>
        <w:t xml:space="preserve">, </w:t>
      </w:r>
      <w:r w:rsidRPr="00B04739">
        <w:t>снижение уровней глюкозы (3</w:t>
      </w:r>
      <w:r>
        <w:t xml:space="preserve">, </w:t>
      </w:r>
      <w:r w:rsidRPr="00B04739">
        <w:t>1 ммоль/л)</w:t>
      </w:r>
      <w:r>
        <w:t xml:space="preserve">, </w:t>
      </w:r>
      <w:r w:rsidRPr="00B04739">
        <w:t>кальция (1</w:t>
      </w:r>
      <w:r>
        <w:t xml:space="preserve">, </w:t>
      </w:r>
      <w:r w:rsidRPr="00B04739">
        <w:t>7 ммоль/л)</w:t>
      </w:r>
      <w:r>
        <w:t xml:space="preserve">, </w:t>
      </w:r>
      <w:r w:rsidRPr="00B04739">
        <w:t>калия (3</w:t>
      </w:r>
      <w:r>
        <w:t xml:space="preserve">, </w:t>
      </w:r>
      <w:r w:rsidRPr="00B04739">
        <w:t>3 ммоль/л)</w:t>
      </w:r>
      <w:r>
        <w:t xml:space="preserve">, </w:t>
      </w:r>
      <w:r w:rsidRPr="00B04739">
        <w:t>сывороточного железа (7</w:t>
      </w:r>
      <w:r>
        <w:t xml:space="preserve">, </w:t>
      </w:r>
      <w:r w:rsidRPr="00B04739">
        <w:t>1 мкмоль/л) и холестерина (1</w:t>
      </w:r>
      <w:r>
        <w:t xml:space="preserve">, </w:t>
      </w:r>
      <w:r w:rsidRPr="00B04739">
        <w:t>8 ммоль/л)</w:t>
      </w:r>
      <w:r>
        <w:t xml:space="preserve">, </w:t>
      </w:r>
      <w:r w:rsidRPr="00B04739">
        <w:t>гипопротеинемия (44</w:t>
      </w:r>
      <w:r>
        <w:t xml:space="preserve">, </w:t>
      </w:r>
      <w:r w:rsidRPr="00B04739">
        <w:t>2 ммоль/л)</w:t>
      </w:r>
      <w:r>
        <w:t xml:space="preserve">, </w:t>
      </w:r>
      <w:r w:rsidRPr="00B04739">
        <w:t>резкое повышение уровня ЛДГ (1100 Е/л при норме 240-480 е/л); уровни КФК-МВ</w:t>
      </w:r>
      <w:r>
        <w:t xml:space="preserve">, </w:t>
      </w:r>
      <w:r w:rsidRPr="00B04739">
        <w:t>АсАТ</w:t>
      </w:r>
      <w:r>
        <w:t xml:space="preserve">, </w:t>
      </w:r>
      <w:r w:rsidRPr="00B04739">
        <w:t>АлАТ</w:t>
      </w:r>
      <w:r>
        <w:t xml:space="preserve">, </w:t>
      </w:r>
      <w:r w:rsidRPr="00B04739">
        <w:t>а-амилазы</w:t>
      </w:r>
      <w:r>
        <w:t xml:space="preserve"> - </w:t>
      </w:r>
      <w:r w:rsidRPr="00B04739">
        <w:t>в пределах нормы.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В анализе кала (14.05) выявлено умеренное количество жирных кислот и мышечных волокон без исчерченности</w:t>
      </w:r>
      <w:r>
        <w:t xml:space="preserve">, </w:t>
      </w:r>
      <w:r w:rsidRPr="00B04739">
        <w:t>значительное количество нейтрального жира; яйца гельминтов не обнаружены.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Исходя из приведенных данных</w:t>
      </w:r>
      <w:r>
        <w:t xml:space="preserve">, </w:t>
      </w:r>
      <w:r w:rsidRPr="00B04739">
        <w:t>уже на 5-е сутки пребывания пациентки в терапевтическом отделении возникла необходимость пересмотра первоначального диагноза. Отсутствие характерного болевого синдрома</w:t>
      </w:r>
      <w:r>
        <w:t xml:space="preserve">, </w:t>
      </w:r>
      <w:r w:rsidRPr="00B04739">
        <w:t>острофазовых гематологических признаков текущего воспаления</w:t>
      </w:r>
      <w:r>
        <w:t xml:space="preserve">, </w:t>
      </w:r>
      <w:r w:rsidRPr="00B04739">
        <w:t>нормальные уровни а-амилазы и других ферментов в крови</w:t>
      </w:r>
      <w:r>
        <w:t xml:space="preserve">, </w:t>
      </w:r>
      <w:r w:rsidRPr="00B04739">
        <w:t>а также отсутствие УЗ- и КТ-признаков поражения поджелудочной железы свидетельствовали против диагноза хронического панкреатита в стадии обострения. Нормальные размеры полостей сердца и тем более отличные показатели внутрисердечной гемодинамики (повышение фракции изгнания на 2</w:t>
      </w:r>
      <w:r>
        <w:t xml:space="preserve">, </w:t>
      </w:r>
      <w:r w:rsidRPr="00B04739">
        <w:t>8% и сердечного индекса на 24</w:t>
      </w:r>
      <w:r>
        <w:t xml:space="preserve">, </w:t>
      </w:r>
      <w:r w:rsidRPr="00B04739">
        <w:t>8%) исключали и сердечную недостаточность в качестве патогенетического механизма развившейся клинической картины.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Тяжесть состояния больной</w:t>
      </w:r>
      <w:r>
        <w:t xml:space="preserve">, </w:t>
      </w:r>
      <w:r w:rsidRPr="00B04739">
        <w:t>таким образом</w:t>
      </w:r>
      <w:r>
        <w:t xml:space="preserve">, </w:t>
      </w:r>
      <w:r w:rsidRPr="00B04739">
        <w:t>определялась тремя синдромами: гипопротеинемией (и</w:t>
      </w:r>
      <w:r>
        <w:t xml:space="preserve">, </w:t>
      </w:r>
      <w:r w:rsidRPr="00B04739">
        <w:t>как следствие</w:t>
      </w:r>
      <w:r>
        <w:t xml:space="preserve">, </w:t>
      </w:r>
      <w:r w:rsidRPr="00B04739">
        <w:t>отеками)</w:t>
      </w:r>
      <w:r>
        <w:t xml:space="preserve">, </w:t>
      </w:r>
      <w:r w:rsidRPr="00B04739">
        <w:t>анемией и диареей. Очевидным также представлялось и то</w:t>
      </w:r>
      <w:r>
        <w:t xml:space="preserve">, </w:t>
      </w:r>
      <w:r w:rsidRPr="00B04739">
        <w:t>что третий из них имел первостепенное значение</w:t>
      </w:r>
      <w:r>
        <w:t xml:space="preserve">, </w:t>
      </w:r>
      <w:r w:rsidRPr="00B04739">
        <w:t>а первые два являлись лишь следствием двухлетней диспепсии с 8-10-кратным жидким стулом в сутки. Поэтому хронический понос был положен в основу дифференциально-диагностического поиска.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Причин длительной диареи множество. Наиболее частой считается синдром раздраженной толстой кишки</w:t>
      </w:r>
      <w:r>
        <w:t xml:space="preserve">, </w:t>
      </w:r>
      <w:r w:rsidRPr="00B04739">
        <w:t>предположения о котором высказывались в предыдущие госпитализации. Но он</w:t>
      </w:r>
      <w:r>
        <w:t xml:space="preserve">, </w:t>
      </w:r>
      <w:r w:rsidRPr="00B04739">
        <w:t>как известно</w:t>
      </w:r>
      <w:r>
        <w:t xml:space="preserve">, </w:t>
      </w:r>
      <w:r w:rsidRPr="00B04739">
        <w:t>является диагнозом исключения. Поэтому в первую очередь необходимо было исключать хронические микробные и протозойные инфекции</w:t>
      </w:r>
      <w:r>
        <w:t xml:space="preserve">, </w:t>
      </w:r>
      <w:r w:rsidRPr="00B04739">
        <w:t>глистные инвазии</w:t>
      </w:r>
      <w:r>
        <w:t xml:space="preserve">, </w:t>
      </w:r>
      <w:r w:rsidRPr="00B04739">
        <w:t>ВИЧ-инфекцию</w:t>
      </w:r>
      <w:r>
        <w:t xml:space="preserve">, </w:t>
      </w:r>
      <w:r w:rsidRPr="00B04739">
        <w:t>а также воспалительные и опухолевые заболевания кишечника.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Реакции Видаля (18.05) с брюшнотифозными и другими сальмонеллезными диагностикумами отрицательные.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Реакции агглютинации (18.05) с дизентерийными эритроцитарными диагностикумами (Зонне</w:t>
      </w:r>
      <w:r>
        <w:t xml:space="preserve">, </w:t>
      </w:r>
      <w:r w:rsidRPr="00B04739">
        <w:t>Флекснер</w:t>
      </w:r>
      <w:r>
        <w:t xml:space="preserve">, </w:t>
      </w:r>
      <w:r w:rsidRPr="00B04739">
        <w:t>Ньюкасл) отрицательные.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Реакции непрямой гемагглютинации (16.05 и 18.05) на выявление антител к псевдотуберкулезному и кишечно-иерсиниозному антигенам отрицательные.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Неоднократные исследования кала с целью выявления яиц гельминтов</w:t>
      </w:r>
      <w:r>
        <w:t xml:space="preserve">, </w:t>
      </w:r>
      <w:r w:rsidRPr="00B04739">
        <w:t>амебиаза</w:t>
      </w:r>
      <w:r>
        <w:t xml:space="preserve">, </w:t>
      </w:r>
      <w:r w:rsidRPr="00B04739">
        <w:t>лямблиоза давали отрицательный ответ.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Австралийский антиген (17.05) не обнаружен.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Антитела к ВИЧ (17.05) не обнаружены.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По данным колоноскопии и изучения пассажа бария по тонкой кишке</w:t>
      </w:r>
      <w:r>
        <w:t xml:space="preserve">, </w:t>
      </w:r>
      <w:r w:rsidRPr="00B04739">
        <w:t>органической патологии в ободочной кишке (неспецифический язвенный колит) и рентгенологических признаков терминального илеита (болезнь Крона) не выявлено.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Таким образом</w:t>
      </w:r>
      <w:r>
        <w:t xml:space="preserve">, </w:t>
      </w:r>
      <w:r w:rsidRPr="00B04739">
        <w:t>всё больше склоняясь к функциональному характеру кишечного расстройства</w:t>
      </w:r>
      <w:r>
        <w:t xml:space="preserve">, </w:t>
      </w:r>
      <w:r w:rsidRPr="00B04739">
        <w:t>наибольшее внимание мы уделили копрологической картине. В нескольких анализах кала выявлялось большое количество нейтрального жира. То есть дифференциально-диагностический круг сузился до поиска причины стеатореи. Последняя</w:t>
      </w:r>
      <w:r>
        <w:t xml:space="preserve">, </w:t>
      </w:r>
      <w:r w:rsidRPr="00B04739">
        <w:t>как известно</w:t>
      </w:r>
      <w:r>
        <w:t xml:space="preserve">, </w:t>
      </w:r>
      <w:r w:rsidRPr="00B04739">
        <w:t>может быть следствием как мальабсорбции</w:t>
      </w:r>
      <w:r>
        <w:t xml:space="preserve">, </w:t>
      </w:r>
      <w:r w:rsidRPr="00B04739">
        <w:t>так и мальдигестии. Мальдигестия справедливо казалась маловероятной</w:t>
      </w:r>
      <w:r>
        <w:t xml:space="preserve">, </w:t>
      </w:r>
      <w:r w:rsidRPr="00B04739">
        <w:t>поскольку основные ее формы (патология панкреатобилиарной системы</w:t>
      </w:r>
      <w:r>
        <w:t xml:space="preserve">, </w:t>
      </w:r>
      <w:r w:rsidRPr="00B04739">
        <w:t>агастральное состояние) фактически были исключены проведенным обследованием. Этиологических факторов для развития симптомов мальабсорбции также предостаточно. Среди них туберкулез кишечника</w:t>
      </w:r>
      <w:r>
        <w:t xml:space="preserve"> </w:t>
      </w:r>
      <w:r w:rsidRPr="00B04739">
        <w:t>и брыжеечных лимфоузлов (реакция Манту</w:t>
      </w:r>
      <w:r>
        <w:t xml:space="preserve"> </w:t>
      </w:r>
      <w:r w:rsidRPr="00B04739">
        <w:t>от 17.05 дала отрицательный результат)</w:t>
      </w:r>
      <w:r>
        <w:t xml:space="preserve">, </w:t>
      </w:r>
      <w:r w:rsidRPr="00B04739">
        <w:t>гипертиреоз (исследование гормонов щитовидной железы от 12.05 не выявило отклонений от нормы)</w:t>
      </w:r>
      <w:r>
        <w:t xml:space="preserve">, </w:t>
      </w:r>
      <w:r w:rsidRPr="00B04739">
        <w:t>заболевания тонкой кишки (наблюдалось лишь ускорение пассажа бария</w:t>
      </w:r>
      <w:r>
        <w:t xml:space="preserve">, </w:t>
      </w:r>
      <w:r w:rsidRPr="00B04739">
        <w:t>но признаков поражения кишки обнаружено не было) и некоторые другие. И только на этом этапе возникло предположение о наличии у больной синдрома нетропической спру</w:t>
      </w:r>
      <w:r>
        <w:t xml:space="preserve">, </w:t>
      </w:r>
      <w:r w:rsidRPr="00B04739">
        <w:t>связанной</w:t>
      </w:r>
      <w:r>
        <w:t xml:space="preserve">, </w:t>
      </w:r>
      <w:r w:rsidRPr="00B04739">
        <w:t>по современным данным</w:t>
      </w:r>
      <w:r>
        <w:t xml:space="preserve">, </w:t>
      </w:r>
      <w:r w:rsidRPr="00B04739">
        <w:t>с повреждающим воздействием глютена на слизистую оболочку тонкой кишки.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С целью уточнения диагноза были проведены дополнительные исследования.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По данным биопсии слизистой оболочки тонкой кишки (18.05)</w:t>
      </w:r>
      <w:r>
        <w:t xml:space="preserve">, </w:t>
      </w:r>
      <w:r w:rsidRPr="00B04739">
        <w:t>взятой при дистальной дуоденоскопии</w:t>
      </w:r>
      <w:r>
        <w:t xml:space="preserve">, </w:t>
      </w:r>
      <w:r w:rsidRPr="00B04739">
        <w:t>отмечались уменьшение числа и укорочение ворсинок</w:t>
      </w:r>
      <w:r>
        <w:t xml:space="preserve">, </w:t>
      </w:r>
      <w:r w:rsidRPr="00B04739">
        <w:t>атрофические изменения слизистой</w:t>
      </w:r>
      <w:r>
        <w:t xml:space="preserve">, </w:t>
      </w:r>
      <w:r w:rsidRPr="00B04739">
        <w:t>умеренно выраженная лимфоцитарная инфильтрация. При проведении серийных срезов найдено расширение лимфатических капилляров</w:t>
      </w:r>
      <w:r>
        <w:t xml:space="preserve">, </w:t>
      </w:r>
      <w:r w:rsidRPr="00B04739">
        <w:t>располагающихся частью в подслизистом слое</w:t>
      </w:r>
      <w:r>
        <w:t xml:space="preserve">, </w:t>
      </w:r>
      <w:r w:rsidRPr="00B04739">
        <w:t>частью в ворсинках</w:t>
      </w:r>
      <w:r>
        <w:t xml:space="preserve">, </w:t>
      </w:r>
      <w:r w:rsidRPr="00B04739">
        <w:t>что в сочетании с отеком подслизистого слоя</w:t>
      </w:r>
      <w:r>
        <w:t xml:space="preserve">, </w:t>
      </w:r>
      <w:r w:rsidRPr="00B04739">
        <w:t>по мнению морфолога</w:t>
      </w:r>
      <w:r>
        <w:t xml:space="preserve">, </w:t>
      </w:r>
      <w:r w:rsidRPr="00B04739">
        <w:t>свидетельствует о нарушении лимфообращения.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В ЦНИИ гастроэнтерологии было проведено определение антител к а-глиадину</w:t>
      </w:r>
      <w:r>
        <w:t xml:space="preserve">, </w:t>
      </w:r>
      <w:r w:rsidRPr="00B04739">
        <w:t>ретикулину и эндомизию (20.05)</w:t>
      </w:r>
      <w:r>
        <w:t xml:space="preserve">, </w:t>
      </w:r>
      <w:r w:rsidRPr="00B04739">
        <w:t>обнаруженных у больной в диагностических титрах</w:t>
      </w:r>
      <w:r>
        <w:t xml:space="preserve">, </w:t>
      </w:r>
      <w:r w:rsidRPr="00B04739">
        <w:t>что можно было считать иммунологическим маркером глютеновой энтеропатии.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Так</w:t>
      </w:r>
      <w:r>
        <w:t xml:space="preserve">, </w:t>
      </w:r>
      <w:r w:rsidRPr="00B04739">
        <w:t>через полторы недели пребывания в стационаре пациентке впервые был поставлен диагноз «целиакия (глютеновая энтеропатия)» и назначена аглютеновая диета. К лечению добавлены внутривенно 40 мл 2%-ного раствора KCl и 20 мл 25%-ного раствора MgSO4 на 200 мл 5%-ного раствора глюкозы</w:t>
      </w:r>
      <w:r>
        <w:t xml:space="preserve">, </w:t>
      </w:r>
      <w:r w:rsidRPr="00B04739">
        <w:t>внутрь 20 мг преднизолона</w:t>
      </w:r>
      <w:r>
        <w:t xml:space="preserve">, </w:t>
      </w:r>
      <w:r w:rsidRPr="00B04739">
        <w:t>креон (1 капс. 3 раза)</w:t>
      </w:r>
      <w:r>
        <w:t xml:space="preserve">, </w:t>
      </w:r>
      <w:r w:rsidRPr="00B04739">
        <w:t>интетрикс (1 капс. 4 раза)</w:t>
      </w:r>
      <w:r>
        <w:t xml:space="preserve">, </w:t>
      </w:r>
      <w:r w:rsidRPr="00B04739">
        <w:t>регидрон (200 мл 4 раза в сутки)</w:t>
      </w:r>
      <w:r>
        <w:t xml:space="preserve">, </w:t>
      </w:r>
      <w:r w:rsidRPr="00B04739">
        <w:t>5-НОК (2 таб. 3 раза).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На этом фоне и в результате продолжающихся инфузий раствора альбумина уменьшились проявления отечного синдрома</w:t>
      </w:r>
      <w:r>
        <w:t xml:space="preserve">, </w:t>
      </w:r>
      <w:r w:rsidRPr="00B04739">
        <w:t>стул стал реже (3-4 раза в сутки)</w:t>
      </w:r>
      <w:r>
        <w:t xml:space="preserve">, </w:t>
      </w:r>
      <w:r w:rsidRPr="00B04739">
        <w:t>но оставался неоформленным. Сохранялись выраженная слабость</w:t>
      </w:r>
      <w:r>
        <w:t xml:space="preserve">, </w:t>
      </w:r>
      <w:r w:rsidRPr="00B04739">
        <w:t>усилилась боль в левых отделах живота. Эта последняя жалоба послужила основанием для проведения</w:t>
      </w:r>
      <w:r>
        <w:t xml:space="preserve"> </w:t>
      </w:r>
      <w:r w:rsidRPr="00B04739">
        <w:t>обзорной рентгенографии брюшной полости (22.05)</w:t>
      </w:r>
      <w:r>
        <w:t xml:space="preserve">, </w:t>
      </w:r>
      <w:r w:rsidRPr="00B04739">
        <w:t>при которой были выявлены тонкокишечные уровни жидкости и «арки». Больная была экстренно переведена в хирургическое отделение с диагнозом «острая тонкокишечная непроходимость»</w:t>
      </w:r>
      <w:r>
        <w:t xml:space="preserve">, </w:t>
      </w:r>
      <w:r w:rsidRPr="00B04739">
        <w:t>где провела 2 дня. При этом</w:t>
      </w:r>
      <w:r>
        <w:t xml:space="preserve">, </w:t>
      </w:r>
      <w:r w:rsidRPr="00B04739">
        <w:t>хотя при контрольном исследовании сохранялись явления частичной непроходимости</w:t>
      </w:r>
      <w:r>
        <w:t xml:space="preserve">, </w:t>
      </w:r>
      <w:r w:rsidRPr="00B04739">
        <w:t>диарея продолжалась</w:t>
      </w:r>
      <w:r>
        <w:t xml:space="preserve">, </w:t>
      </w:r>
      <w:r w:rsidRPr="00B04739">
        <w:t>газы отходили. Состояние пациентки оценивалось как среднетяжелое стабильное</w:t>
      </w:r>
      <w:r>
        <w:t xml:space="preserve">, </w:t>
      </w:r>
      <w:r w:rsidRPr="00B04739">
        <w:t>и ее перевели обратно.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За последующие 2 недели состояние и самочувствие больной постепенно улучшились. На фоне витаминотерапии (к лечению добавлены поливитамины</w:t>
      </w:r>
      <w:r>
        <w:t xml:space="preserve">, </w:t>
      </w:r>
      <w:r w:rsidRPr="00B04739">
        <w:t>инъекции никотиновой кислоты) и препаратов железа медленно нивелировались анемический (гемоглобин 112 г/л) и астенический синдромы</w:t>
      </w:r>
      <w:r>
        <w:t xml:space="preserve">, </w:t>
      </w:r>
      <w:r w:rsidRPr="00B04739">
        <w:t>в результате диуретического лечения и инфузий раствора альбумина заметно</w:t>
      </w:r>
      <w:r>
        <w:t xml:space="preserve"> </w:t>
      </w:r>
      <w:r w:rsidRPr="00B04739">
        <w:t>регрессировал отечный синдром (общий белок 64 г/л)</w:t>
      </w:r>
      <w:r>
        <w:t xml:space="preserve">, </w:t>
      </w:r>
      <w:r w:rsidRPr="00B04739">
        <w:t>благодаря аглютеновой диете и использованию кортикостероидов уменьшилась диарея. В биохимическом анализе крови сохранялся высокий уровень ЛДГ (710 Е/л)</w:t>
      </w:r>
      <w:r>
        <w:t xml:space="preserve">, </w:t>
      </w:r>
      <w:r w:rsidRPr="00B04739">
        <w:t>гипохолестеринемия (2</w:t>
      </w:r>
      <w:r>
        <w:t xml:space="preserve">, </w:t>
      </w:r>
      <w:r w:rsidRPr="00B04739">
        <w:t>3-3</w:t>
      </w:r>
      <w:r>
        <w:t xml:space="preserve">, </w:t>
      </w:r>
      <w:r w:rsidRPr="00B04739">
        <w:t>1 ммоль/л). 06.06 больная была выписана из стационара.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Клинический диагноз при выписке: «Целиакия (глютеновая энтеропатия). Гипопротеинемия; отечный синдром (анасарка</w:t>
      </w:r>
      <w:r>
        <w:t xml:space="preserve">, </w:t>
      </w:r>
      <w:r w:rsidRPr="00B04739">
        <w:t>гидроперикард</w:t>
      </w:r>
      <w:r>
        <w:t xml:space="preserve">, </w:t>
      </w:r>
      <w:r w:rsidRPr="00B04739">
        <w:t>двухсторонний гидроторакс</w:t>
      </w:r>
      <w:r>
        <w:t xml:space="preserve">, </w:t>
      </w:r>
      <w:r w:rsidRPr="00B04739">
        <w:t>асцит). Смешанная (витамин В12</w:t>
      </w:r>
      <w:r>
        <w:t xml:space="preserve"> - </w:t>
      </w:r>
      <w:r w:rsidRPr="00B04739">
        <w:t>и железодефицитная) анемия. ИБС: диффузный миокардиосклероз. НК I ст. Хронический атрофический гастрит</w:t>
      </w:r>
      <w:r>
        <w:t xml:space="preserve">, </w:t>
      </w:r>
      <w:r w:rsidRPr="00B04739">
        <w:t>стадия ремиссии. Дисбактериоз толстой кишки. Цереброваскулярная болезнь; хроническая дисциркуляторная энцефалопатия II ст. Инволютивная эмфизема легких. ДН I ст.»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Однако 06.08 утром у больной развился выраженный болевой абдоминальный синдром без четкой локализации. Связав это с погрешностями в диете (съела жареную колбасу</w:t>
      </w:r>
      <w:r>
        <w:t xml:space="preserve">, </w:t>
      </w:r>
      <w:r w:rsidRPr="00B04739">
        <w:t>огурец</w:t>
      </w:r>
      <w:r>
        <w:t xml:space="preserve">, </w:t>
      </w:r>
      <w:r w:rsidRPr="00B04739">
        <w:t>пряники)</w:t>
      </w:r>
      <w:r>
        <w:t xml:space="preserve">, </w:t>
      </w:r>
      <w:r w:rsidRPr="00B04739">
        <w:t>сразу за медицинской помощью не обратилась. Лишь 07.08 днем</w:t>
      </w:r>
      <w:r>
        <w:t xml:space="preserve">, </w:t>
      </w:r>
      <w:r w:rsidRPr="00B04739">
        <w:t>когда боль еще более усилилась</w:t>
      </w:r>
      <w:r>
        <w:t xml:space="preserve">, </w:t>
      </w:r>
      <w:r w:rsidRPr="00B04739">
        <w:t>бригадой скорой помощи доставлена в стационар с подозрением на обострение хронического панкреатита. В приемном</w:t>
      </w:r>
      <w:r>
        <w:t xml:space="preserve">, </w:t>
      </w:r>
      <w:r w:rsidRPr="00B04739">
        <w:t>а затем и в хирургическом отделениях врачами отмечается крайняя тяжесть состояния больной</w:t>
      </w:r>
      <w:r>
        <w:t xml:space="preserve">, </w:t>
      </w:r>
      <w:r w:rsidRPr="00B04739">
        <w:t>выраженные анемический (гемоглобин 77 г/л) и отечный (общий белок 44 г/л) синдромы</w:t>
      </w:r>
      <w:r>
        <w:t xml:space="preserve">, </w:t>
      </w:r>
      <w:r w:rsidRPr="00B04739">
        <w:t>боль в животе</w:t>
      </w:r>
      <w:r>
        <w:t xml:space="preserve">, </w:t>
      </w:r>
      <w:r w:rsidRPr="00B04739">
        <w:t>резко положительные симптомы раздражения брюшины. При обзорной рентгенографии выявляются уровни жидкости и «арки» в тонкой кишке</w:t>
      </w:r>
      <w:r>
        <w:t xml:space="preserve">, </w:t>
      </w:r>
      <w:r w:rsidRPr="00B04739">
        <w:t>свободный газ в брюшной полости. В связи с верифицированной тонкокишечной непроходимостью и высокой вероятностью перфоративного дефекта кишки</w:t>
      </w:r>
      <w:r>
        <w:t xml:space="preserve">, </w:t>
      </w:r>
      <w:r w:rsidRPr="00B04739">
        <w:t>осложнившихся перитонитом</w:t>
      </w:r>
      <w:r>
        <w:t xml:space="preserve">, </w:t>
      </w:r>
      <w:r w:rsidRPr="00B04739">
        <w:t>собравшийся консилиум решает вопрос о дальнейшей лечебной тактике в пользу операции по витальным показаниям</w:t>
      </w:r>
      <w:r>
        <w:t xml:space="preserve">, </w:t>
      </w:r>
      <w:r w:rsidRPr="00B04739">
        <w:t>хотя операционный риск оценивается как крайне высокий. В экстренно взятом биохимическом анализе крови</w:t>
      </w:r>
      <w:r>
        <w:t xml:space="preserve">, </w:t>
      </w:r>
      <w:r w:rsidRPr="00B04739">
        <w:t>кроме гипопротеинемии</w:t>
      </w:r>
      <w:r>
        <w:t xml:space="preserve">, </w:t>
      </w:r>
      <w:r w:rsidRPr="00B04739">
        <w:t>отмечается повышение АсАТ (256 Е/л)</w:t>
      </w:r>
      <w:r>
        <w:t xml:space="preserve">, </w:t>
      </w:r>
      <w:r w:rsidRPr="00B04739">
        <w:t>АлАТ (146 Е/л)</w:t>
      </w:r>
      <w:r>
        <w:t xml:space="preserve">, </w:t>
      </w:r>
      <w:r w:rsidRPr="00B04739">
        <w:t>резкое повышение ЛДГ (1430 Е/л)</w:t>
      </w:r>
      <w:r>
        <w:t xml:space="preserve">, </w:t>
      </w:r>
      <w:r w:rsidRPr="00B04739">
        <w:t>гипогликемия (3 ммоль/л).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Из протокола операции известно</w:t>
      </w:r>
      <w:r>
        <w:t xml:space="preserve">, </w:t>
      </w:r>
      <w:r w:rsidRPr="00B04739">
        <w:t>что после срединной лапаротомии</w:t>
      </w:r>
      <w:r>
        <w:t xml:space="preserve">, </w:t>
      </w:r>
      <w:r w:rsidRPr="00B04739">
        <w:t xml:space="preserve">эвакуации </w:t>
      </w:r>
      <w:smartTag w:uri="urn:schemas-microsoft-com:office:smarttags" w:element="metricconverter">
        <w:smartTagPr>
          <w:attr w:name="ProductID" w:val="3 л"/>
        </w:smartTagPr>
        <w:r w:rsidRPr="00B04739">
          <w:t>3 л</w:t>
        </w:r>
      </w:smartTag>
      <w:r w:rsidRPr="00B04739">
        <w:t xml:space="preserve"> асцитической серо-желтой жидкости и ревизии брюшной полости в стенке подвздошной кишки обнаружено два перфоративных отверстия в 30-</w:t>
      </w:r>
      <w:smartTag w:uri="urn:schemas-microsoft-com:office:smarttags" w:element="metricconverter">
        <w:smartTagPr>
          <w:attr w:name="ProductID" w:val="35 см"/>
        </w:smartTagPr>
        <w:r w:rsidRPr="00B04739">
          <w:t>35 см</w:t>
        </w:r>
      </w:smartTag>
      <w:r w:rsidRPr="00B04739">
        <w:t xml:space="preserve"> от баугиниевой заслонки. Участок кишки с отверстиями (инфильтрированный</w:t>
      </w:r>
      <w:r>
        <w:t xml:space="preserve">, </w:t>
      </w:r>
      <w:r w:rsidRPr="00B04739">
        <w:t>плотный</w:t>
      </w:r>
      <w:r>
        <w:t xml:space="preserve">, </w:t>
      </w:r>
      <w:r w:rsidRPr="00B04739">
        <w:t>неподвижный)</w:t>
      </w:r>
      <w:r>
        <w:t xml:space="preserve">, </w:t>
      </w:r>
      <w:r w:rsidRPr="00B04739">
        <w:t>вслед за которым петли кишки раздуты</w:t>
      </w:r>
      <w:r>
        <w:t xml:space="preserve">, </w:t>
      </w:r>
      <w:r w:rsidRPr="00B04739">
        <w:t>мобилизован и резецирован. Наложен анастомоз «конец-в-бок». Брюшная полость санирована</w:t>
      </w:r>
      <w:r>
        <w:t xml:space="preserve">, </w:t>
      </w:r>
      <w:r w:rsidRPr="00B04739">
        <w:t>перед ушиванием установлены дренажные трубки.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В последующие 2 дня состояние больной</w:t>
      </w:r>
      <w:r>
        <w:t xml:space="preserve">, </w:t>
      </w:r>
      <w:r w:rsidRPr="00B04739">
        <w:t>находившейся в реанимационном отделении</w:t>
      </w:r>
      <w:r>
        <w:t xml:space="preserve">, </w:t>
      </w:r>
      <w:r w:rsidRPr="00B04739">
        <w:t>прогрессивно ухудшалось. Нарушилось сознание. В анализах</w:t>
      </w:r>
      <w:r>
        <w:t xml:space="preserve">, </w:t>
      </w:r>
      <w:r w:rsidRPr="00B04739">
        <w:t>несмотря на массивную инфузионную терапию</w:t>
      </w:r>
      <w:r>
        <w:t xml:space="preserve">, </w:t>
      </w:r>
      <w:r w:rsidRPr="00B04739">
        <w:t>включавшую неоднократные вливания свежезамороженной плазмы</w:t>
      </w:r>
      <w:r>
        <w:t xml:space="preserve">, </w:t>
      </w:r>
      <w:r w:rsidRPr="00B04739">
        <w:t>нарастала анемия</w:t>
      </w:r>
      <w:r>
        <w:t xml:space="preserve">, </w:t>
      </w:r>
      <w:r w:rsidRPr="00B04739">
        <w:t>сохранялась выраженная гипопротеинемия. Дыхание поддерживалось ИВЛ. Состояние расценивалось как крайне тяжелое</w:t>
      </w:r>
      <w:r>
        <w:t xml:space="preserve">, </w:t>
      </w:r>
      <w:r w:rsidRPr="00B04739">
        <w:t>и 09.08 после 20 минут реанимационных мероприятий была констатирована смерть больной.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Диагноз клинический (заключительный): «Болезнь Крона</w:t>
      </w:r>
      <w:r>
        <w:t xml:space="preserve">, </w:t>
      </w:r>
      <w:r w:rsidRPr="00B04739">
        <w:t>инфильтративно-язвенная форма. Тонкокишечная непроходимость. Перфорация подвздошной кишки. Перитонит. Целиакия (глютеновая энтеропатия). Гипопротеинемия. Анасарка (гидроперикард</w:t>
      </w:r>
      <w:r>
        <w:t xml:space="preserve">, </w:t>
      </w:r>
      <w:r w:rsidRPr="00B04739">
        <w:t>двухсторонний гидроторакс</w:t>
      </w:r>
      <w:r>
        <w:t xml:space="preserve">, </w:t>
      </w:r>
      <w:r w:rsidRPr="00B04739">
        <w:t>асцит). Смешанная (витамин В12</w:t>
      </w:r>
      <w:r>
        <w:t xml:space="preserve"> - </w:t>
      </w:r>
      <w:r w:rsidRPr="00B04739">
        <w:t>и железодефицитная) анемия. ИБС. Атеросклеротический кардиосклероз. МКБ. ЦВБ на фоне атеросклероза и анемии. Дисцир-куляторная энцефалопатия 2 ст. Эмфизема легких. Пневмосклероз».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Патологоанатомический диагноз: «Рак подвздошной кишки (гистологически умеренно дифференцированная аденокарцинома). Острая тонкокишечная непроходимость (по клиническим данным). Изъязвление опухоли. Перфорация стенки кишки в области расположения опухоли. Резекция фрагмента подвздошной кишки с наложением анастомоза «конец-в-бок». Разлитой серозно-фибринозный перитонит (500 мл). Дистрофия и венозное полнокровие внутренних органов. Целиакия (глютеновая энтеропатия): выраженная атрофия и перестройка слизистой оболочки тонкой кишки</w:t>
      </w:r>
      <w:r>
        <w:t xml:space="preserve">, </w:t>
      </w:r>
      <w:r w:rsidRPr="00B04739">
        <w:t>диффузные склеротические изменения в мышечном слое стенки кишки. Атеросклероз аорты. Умеренный стенозирующий атеросклероз венечных артерий</w:t>
      </w:r>
      <w:r>
        <w:t xml:space="preserve">, </w:t>
      </w:r>
      <w:r w:rsidRPr="00B04739">
        <w:t>диффузный мелкоочаговый кардиосклероз. Жировой гепатоз. ЖКБ (2 конкремента в полости пузыря)».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Причина смерти: Недиагностированная</w:t>
      </w:r>
      <w:r>
        <w:t xml:space="preserve"> </w:t>
      </w:r>
      <w:r w:rsidRPr="00B04739">
        <w:t>изъязвленная опухоль подвздошной кишки осложнилась перфорацией стенки с развитием разлитого перитонита</w:t>
      </w:r>
      <w:r>
        <w:t xml:space="preserve">, </w:t>
      </w:r>
      <w:r w:rsidRPr="00B04739">
        <w:t>что явилось поводом для экстренной операции. Нарастающая на фоне выраженной дистрофии внутренних органов интоксикация послужила непосредственной причиной смерти больной. Вероятнее всего</w:t>
      </w:r>
      <w:r>
        <w:t xml:space="preserve">, </w:t>
      </w:r>
      <w:r w:rsidRPr="00B04739">
        <w:t>клинические проявления длительно протекающей целиакии маскировали симптомы опухоли кишечника</w:t>
      </w:r>
      <w:r>
        <w:t xml:space="preserve">, </w:t>
      </w:r>
      <w:r w:rsidRPr="00B04739">
        <w:t>что резко затрудняло диагностику последней. Расхождение диагнозов I категории.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Критический анализ истории болезни больной указывает на ятрогенный вклад в развитие ее заболевания и в конечном итоге в танатогенез. Безусловно</w:t>
      </w:r>
      <w:r>
        <w:t xml:space="preserve">, </w:t>
      </w:r>
      <w:r w:rsidRPr="00B04739">
        <w:t>обнаружение глютеновой энтеропатии (ГЭ) в столь почтенном возрасте</w:t>
      </w:r>
      <w:r>
        <w:t xml:space="preserve"> - </w:t>
      </w:r>
      <w:r w:rsidRPr="00B04739">
        <w:t>ситуация исключительно редкая</w:t>
      </w:r>
      <w:r>
        <w:t xml:space="preserve">, </w:t>
      </w:r>
      <w:r w:rsidRPr="00B04739">
        <w:t>и потому неготовность врачей встретиться с «детской болезнью» у старого человека должна приниматься во внимание. Однако процесс развивался около 2 лет</w:t>
      </w:r>
      <w:r>
        <w:t xml:space="preserve">, </w:t>
      </w:r>
      <w:r w:rsidRPr="00B04739">
        <w:t>в течение которых больная неоднократно обследовалась и лечилась стационарно</w:t>
      </w:r>
      <w:r>
        <w:t xml:space="preserve">, </w:t>
      </w:r>
      <w:r w:rsidRPr="00B04739">
        <w:t>и ни разу доктора не сделали попытку вырваться из «плена» когда-то установленного диагноза.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Итак</w:t>
      </w:r>
      <w:r>
        <w:t xml:space="preserve">, </w:t>
      </w:r>
      <w:r w:rsidRPr="00B04739">
        <w:t>умеренная болезненность в животе</w:t>
      </w:r>
      <w:r>
        <w:t xml:space="preserve">, </w:t>
      </w:r>
      <w:r w:rsidRPr="00B04739">
        <w:t>диспептический синдром и уплотнение поджелудочной железы</w:t>
      </w:r>
      <w:r>
        <w:t xml:space="preserve">, </w:t>
      </w:r>
      <w:r w:rsidRPr="00B04739">
        <w:t>по данным УЗИ</w:t>
      </w:r>
      <w:r>
        <w:t xml:space="preserve">, </w:t>
      </w:r>
      <w:r w:rsidRPr="00B04739">
        <w:t>дали основание для предположения о хроническом панкреатите. Наравне с другими эта версия имела право на существование. Но диагноз панкреатита с экзокринной недостаточностью так и не был объективизирован. Во-первых</w:t>
      </w:r>
      <w:r>
        <w:t xml:space="preserve">, </w:t>
      </w:r>
      <w:r w:rsidRPr="00B04739">
        <w:t>хотя активность амилазы в сыворотке не является совершенно специфичным признаком и при хроническом процессе иногда остается в пределах нормы</w:t>
      </w:r>
      <w:r>
        <w:t xml:space="preserve">, </w:t>
      </w:r>
      <w:r w:rsidRPr="00B04739">
        <w:t>у пациента со столь яркой картиной «панкреатита» мы в праве были бы ожидать повышения уровня амилазы (диастазы) и в сыворотке</w:t>
      </w:r>
      <w:r>
        <w:t xml:space="preserve">, </w:t>
      </w:r>
      <w:r w:rsidRPr="00B04739">
        <w:t>и в моче. Между тем при изучении выписных эпикризов после предыдущих госпитализаций гиперамилаземия не выявлялась ни разу. Во-вторых</w:t>
      </w:r>
      <w:r>
        <w:t xml:space="preserve">, </w:t>
      </w:r>
      <w:r w:rsidRPr="00B04739">
        <w:t>в России отмечается отчетливая тенденция к УЗ-гипердиагностике ряда нозологических форм (хронический пиелонефрит</w:t>
      </w:r>
      <w:r>
        <w:t xml:space="preserve">, </w:t>
      </w:r>
      <w:r w:rsidRPr="00B04739">
        <w:t>«атеросклероз» аортального клапана</w:t>
      </w:r>
      <w:r>
        <w:t xml:space="preserve">, </w:t>
      </w:r>
      <w:r w:rsidRPr="00B04739">
        <w:t>жировой гепатоз)</w:t>
      </w:r>
      <w:r>
        <w:t xml:space="preserve">, </w:t>
      </w:r>
      <w:r w:rsidRPr="00B04739">
        <w:t>в числе которых хронический панкреатит. Уплотнение железы само по себе у пожилого человека является лишь отражением инволютивных склеротических процессов в ее паренхиме. Ультразвуковым же признаком текущего обострения давнего панкреатита оказывается сочетание уплотнения ее тканей с множественными микрокальцинатами</w:t>
      </w:r>
      <w:r>
        <w:t xml:space="preserve">, </w:t>
      </w:r>
      <w:r w:rsidRPr="00B04739">
        <w:t>двухконтурностью стенок протоков</w:t>
      </w:r>
      <w:r>
        <w:t xml:space="preserve">, </w:t>
      </w:r>
      <w:r w:rsidRPr="00B04739">
        <w:t>увеличением объема органа за счет отека и т.д. Ничего подобного</w:t>
      </w:r>
      <w:r>
        <w:t xml:space="preserve">, </w:t>
      </w:r>
      <w:r w:rsidRPr="00B04739">
        <w:t>согласно представленным УЗ-протоколам</w:t>
      </w:r>
      <w:r>
        <w:t xml:space="preserve">, </w:t>
      </w:r>
      <w:r w:rsidRPr="00B04739">
        <w:t>у пациентки не обнаруживалось. В-третьих</w:t>
      </w:r>
      <w:r>
        <w:t xml:space="preserve">, </w:t>
      </w:r>
      <w:r w:rsidRPr="00B04739">
        <w:t>изменения в поджелудочной железе должны быть достаточно выраженными</w:t>
      </w:r>
      <w:r>
        <w:t xml:space="preserve">, </w:t>
      </w:r>
      <w:r w:rsidRPr="00B04739">
        <w:t>чтобы привести к столь существенной экзокринной недостаточности. Среди основных причин этого синдрома у взрослых (у детей на первом месте фиброзный кистоз органа)</w:t>
      </w:r>
      <w:r>
        <w:t xml:space="preserve"> - </w:t>
      </w:r>
      <w:r w:rsidRPr="00B04739">
        <w:t>хронический алкоголизм</w:t>
      </w:r>
      <w:r>
        <w:t xml:space="preserve">, </w:t>
      </w:r>
      <w:r w:rsidRPr="00B04739">
        <w:t>травмы или резекции железы</w:t>
      </w:r>
      <w:r>
        <w:t xml:space="preserve">, </w:t>
      </w:r>
      <w:r w:rsidRPr="00B04739">
        <w:t>гастрэктомия (за счет резкого снижения выработки секретина)</w:t>
      </w:r>
      <w:r>
        <w:t xml:space="preserve">, </w:t>
      </w:r>
      <w:r w:rsidRPr="00B04739">
        <w:t>новообразования в панкреатодуоденальной зоне и некоторые более редкие состояния (различные ферментопатии</w:t>
      </w:r>
      <w:r>
        <w:t xml:space="preserve">, </w:t>
      </w:r>
      <w:r w:rsidRPr="00B04739">
        <w:t>синдром Швахмана</w:t>
      </w:r>
      <w:r>
        <w:t xml:space="preserve">, </w:t>
      </w:r>
      <w:r w:rsidRPr="00B04739">
        <w:t>гемохроматоз и др.). По данным TE.Solomon</w:t>
      </w:r>
      <w:r>
        <w:t xml:space="preserve">, </w:t>
      </w:r>
      <w:r w:rsidRPr="00B04739">
        <w:t>подтвержденным в последствие C.Niederac и соавт.</w:t>
      </w:r>
      <w:r>
        <w:t xml:space="preserve">, </w:t>
      </w:r>
      <w:r w:rsidRPr="00B04739">
        <w:t>хронические стеаторея и азоторея устанавливаются при сохранении менее 10% экзокринной функции железы</w:t>
      </w:r>
      <w:r>
        <w:t xml:space="preserve">, </w:t>
      </w:r>
      <w:r w:rsidRPr="00B04739">
        <w:t>то есть при обширном повреждении паренхимы. Ни анамнестических</w:t>
      </w:r>
      <w:r>
        <w:t xml:space="preserve">, </w:t>
      </w:r>
      <w:r w:rsidRPr="00B04739">
        <w:t>ни лабораторно-инструментальных оснований для объяснения диареи панкреатической секреторной недостаточностью у клиницистов не имелось.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Что еще должно было заставить врачей усомниться в диагнозе панкреатита? С одной стороны</w:t>
      </w:r>
      <w:r>
        <w:t xml:space="preserve">, </w:t>
      </w:r>
      <w:r w:rsidRPr="00B04739">
        <w:t>неэффективность диетотерапии</w:t>
      </w:r>
      <w:r>
        <w:t xml:space="preserve">, </w:t>
      </w:r>
      <w:r w:rsidRPr="00B04739">
        <w:t>использования ферментов и нестероидных противовоспалительных средств. Впрочем</w:t>
      </w:r>
      <w:r>
        <w:t xml:space="preserve">, </w:t>
      </w:r>
      <w:r w:rsidRPr="00B04739">
        <w:t>по большому счету</w:t>
      </w:r>
      <w:r>
        <w:t xml:space="preserve">, </w:t>
      </w:r>
      <w:r w:rsidRPr="00B04739">
        <w:t>специфического (в современном понимании) лечения и не проводилось. С другой стороны</w:t>
      </w:r>
      <w:r>
        <w:t xml:space="preserve">, </w:t>
      </w:r>
      <w:r w:rsidRPr="00B04739">
        <w:t>то</w:t>
      </w:r>
      <w:r>
        <w:t xml:space="preserve">, </w:t>
      </w:r>
      <w:r w:rsidRPr="00B04739">
        <w:t>что обострение не может продолжаться бесконечно. Жидкий стул 8-10 раз в сутки на протяжении почти 2 лет мог свидетельствовать либо о функционально отключенной поджелудочной железе (но тогда в чем причины</w:t>
      </w:r>
      <w:r>
        <w:t xml:space="preserve">, </w:t>
      </w:r>
      <w:r w:rsidRPr="00B04739">
        <w:t>почему нет острофазовых признаков воспаления и проявлений инкреторной недостаточности?)</w:t>
      </w:r>
      <w:r>
        <w:t xml:space="preserve">, </w:t>
      </w:r>
      <w:r w:rsidRPr="00B04739">
        <w:t>либо о не панкреатическом характере диспепсии. Уже на этом этапе было бы закономерным предположить наличие какого-то хронического энтероколита и искать его причины. Но доктора ограничились лишь постановкой диагноза «синдром раздраженной толстой кишки»</w:t>
      </w:r>
      <w:r>
        <w:t xml:space="preserve">, </w:t>
      </w:r>
      <w:r w:rsidRPr="00B04739">
        <w:t>хотя его соседство в диагнозе с хроническим панкреатитом в качестве объяснения нарушений стула представляется абсурдным.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Массивный отечный синдром настраивал на поиск недостаточности кровообращения или нефротического синдрома. Но у больной не выявлялся известный симптомокомплекс</w:t>
      </w:r>
      <w:r>
        <w:t xml:space="preserve">, </w:t>
      </w:r>
      <w:r w:rsidRPr="00B04739">
        <w:t>характерный для нефротического синдрома</w:t>
      </w:r>
      <w:r>
        <w:t xml:space="preserve">, </w:t>
      </w:r>
      <w:r w:rsidRPr="00B04739">
        <w:t>и</w:t>
      </w:r>
      <w:r>
        <w:t xml:space="preserve">, </w:t>
      </w:r>
      <w:r w:rsidRPr="00B04739">
        <w:t>согласно эхокардиографическим критериям</w:t>
      </w:r>
      <w:r>
        <w:t xml:space="preserve">, </w:t>
      </w:r>
      <w:r w:rsidRPr="00B04739">
        <w:t>отсутствовали признаки хронической сердечной недостаточности. Последняя соответствовала</w:t>
      </w:r>
      <w:r>
        <w:t xml:space="preserve">, </w:t>
      </w:r>
      <w:r w:rsidRPr="00B04739">
        <w:t>как ни странно это звучит (учитывая тяжесть состояния больной)</w:t>
      </w:r>
      <w:r>
        <w:t xml:space="preserve">, </w:t>
      </w:r>
      <w:r w:rsidRPr="00B04739">
        <w:t>I функциональному классу по Нью-йоркской классификации. Впрочем</w:t>
      </w:r>
      <w:r>
        <w:t xml:space="preserve">, </w:t>
      </w:r>
      <w:r w:rsidRPr="00B04739">
        <w:t>при более внимательном знакомстве с больной становилась очевидной решающая роль гипопротеинемии в возникновении анасарки. Не вызывало также сомнений и то</w:t>
      </w:r>
      <w:r>
        <w:t xml:space="preserve">, </w:t>
      </w:r>
      <w:r w:rsidRPr="00B04739">
        <w:t>что анемия носит вторичный характер.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Таким образом</w:t>
      </w:r>
      <w:r>
        <w:t xml:space="preserve">, </w:t>
      </w:r>
      <w:r w:rsidRPr="00B04739">
        <w:t>действительно</w:t>
      </w:r>
      <w:r>
        <w:t xml:space="preserve">, </w:t>
      </w:r>
      <w:r w:rsidRPr="00B04739">
        <w:t>единственно верным было признать приоритетность поиска причин хронической диареи. По приведенным выше соображениям</w:t>
      </w:r>
      <w:r>
        <w:t xml:space="preserve">, </w:t>
      </w:r>
      <w:r w:rsidRPr="00B04739">
        <w:t>диагноз хронического панкреатита со столь выраженной экскреторной недостаточностью был отвергнут. Наиболее вероятным казался энтероколит неясной этиологии. Но и этот круг вскоре сузился</w:t>
      </w:r>
      <w:r>
        <w:t xml:space="preserve">, </w:t>
      </w:r>
      <w:r w:rsidRPr="00B04739">
        <w:t>потому что основным копрологическим симптомом оказалась стеаторея</w:t>
      </w:r>
      <w:r>
        <w:t xml:space="preserve">, </w:t>
      </w:r>
      <w:r w:rsidRPr="00B04739">
        <w:t>а она-то не наблюдается при диарее</w:t>
      </w:r>
      <w:r>
        <w:t xml:space="preserve">, </w:t>
      </w:r>
      <w:r w:rsidRPr="00B04739">
        <w:t>вызванной патологией толстой кишки. Мы уже останавливались на тех патологических состояниях</w:t>
      </w:r>
      <w:r>
        <w:t xml:space="preserve">, </w:t>
      </w:r>
      <w:r w:rsidRPr="00B04739">
        <w:t>которые способны привести в мальабсорбции</w:t>
      </w:r>
      <w:r>
        <w:t xml:space="preserve">, </w:t>
      </w:r>
      <w:r w:rsidRPr="00B04739">
        <w:t>и путях их исключения у данной больной. Высказанное предположение о целиакии требовало проведения дополнительных исследований</w:t>
      </w:r>
      <w:r>
        <w:t xml:space="preserve">, </w:t>
      </w:r>
      <w:r w:rsidRPr="00B04739">
        <w:t>результаты которых стали решающими.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Глютен</w:t>
      </w:r>
      <w:r>
        <w:t xml:space="preserve">, </w:t>
      </w:r>
      <w:r w:rsidRPr="00B04739">
        <w:t>как известно</w:t>
      </w:r>
      <w:r>
        <w:t xml:space="preserve">, </w:t>
      </w:r>
      <w:r w:rsidRPr="00B04739">
        <w:t>является крупномолекулярным белком</w:t>
      </w:r>
      <w:r>
        <w:t xml:space="preserve">, </w:t>
      </w:r>
      <w:r w:rsidRPr="00B04739">
        <w:t>содержащимся в эндосперме семян пшеницы и обеспечивающим эластические свойства теста. Сам по себе</w:t>
      </w:r>
      <w:r>
        <w:t xml:space="preserve">, </w:t>
      </w:r>
      <w:r w:rsidRPr="00B04739">
        <w:t>равно как и наиболее крупные элементы его фрагментации</w:t>
      </w:r>
      <w:r>
        <w:t xml:space="preserve">, </w:t>
      </w:r>
      <w:r w:rsidRPr="00B04739">
        <w:t>глютен токсичен для слизистой тонкой кишки</w:t>
      </w:r>
      <w:r>
        <w:t xml:space="preserve">, </w:t>
      </w:r>
      <w:r w:rsidRPr="00B04739">
        <w:t>и неблагоприятных его эффектов удается избежать только потому</w:t>
      </w:r>
      <w:r>
        <w:t xml:space="preserve">, </w:t>
      </w:r>
      <w:r w:rsidRPr="00B04739">
        <w:t>что в процессе полостного гидролиза он полностью расщепляется до дипептидов и аминокислот. При дефиците соответствующих пептидаз</w:t>
      </w:r>
      <w:r>
        <w:t xml:space="preserve">, </w:t>
      </w:r>
      <w:r w:rsidRPr="00B04739">
        <w:t>ассоциированном с носительством HLA B8 и DW3</w:t>
      </w:r>
      <w:r>
        <w:t xml:space="preserve">, </w:t>
      </w:r>
      <w:r w:rsidRPr="00B04739">
        <w:t>возможно двоякое действие глютена и высвобождающей его субстанции глиадина на тонкую кишку. С одной стороны</w:t>
      </w:r>
      <w:r>
        <w:t xml:space="preserve">, </w:t>
      </w:r>
      <w:r w:rsidRPr="00B04739">
        <w:t>аккумуляция этих субстратов в слизистой подвздошной кишки непосредственно приводит к активной десквамации эпителиоцитов и</w:t>
      </w:r>
      <w:r>
        <w:t xml:space="preserve">, </w:t>
      </w:r>
      <w:r w:rsidRPr="00B04739">
        <w:t>как результат</w:t>
      </w:r>
      <w:r>
        <w:t xml:space="preserve">, </w:t>
      </w:r>
      <w:r w:rsidRPr="00B04739">
        <w:t>компенсаторной пролиферации клеток</w:t>
      </w:r>
      <w:r>
        <w:t xml:space="preserve">, </w:t>
      </w:r>
      <w:r w:rsidRPr="00B04739">
        <w:t>гипертрофии крипт</w:t>
      </w:r>
      <w:r>
        <w:t xml:space="preserve">, </w:t>
      </w:r>
      <w:r w:rsidRPr="00B04739">
        <w:t>грубой экскреторной ферментопатии. С другой стороны</w:t>
      </w:r>
      <w:r>
        <w:t xml:space="preserve">, </w:t>
      </w:r>
      <w:r w:rsidRPr="00B04739">
        <w:t>они инициируют и поддерживают интестинальную дисфункцию опосредованно</w:t>
      </w:r>
      <w:r>
        <w:t xml:space="preserve">, </w:t>
      </w:r>
      <w:r w:rsidRPr="00B04739">
        <w:t>через иммунные механизмы: появляются мононуклеарные и гранулоцитарные (в частности</w:t>
      </w:r>
      <w:r>
        <w:t xml:space="preserve">, </w:t>
      </w:r>
      <w:r w:rsidRPr="00B04739">
        <w:t>эозинофильные) инфильтраты</w:t>
      </w:r>
      <w:r>
        <w:t xml:space="preserve">, </w:t>
      </w:r>
      <w:r w:rsidRPr="00B04739">
        <w:t>синтезируется большое количество антиглиадиновых антител</w:t>
      </w:r>
      <w:r>
        <w:t xml:space="preserve">, </w:t>
      </w:r>
      <w:r w:rsidRPr="00B04739">
        <w:t>повышается активность лимфокинов и т.д.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В целом основные этапы патогенеза и клиника заболевания изучены достаточно подробно. Но в пожилом и старческом возрасте болезнь имеет свои особенности</w:t>
      </w:r>
      <w:r>
        <w:t xml:space="preserve">, </w:t>
      </w:r>
      <w:r w:rsidRPr="00B04739">
        <w:t>ставшие предметом для изучения лишь в последние годы</w:t>
      </w:r>
      <w:r>
        <w:t xml:space="preserve">, </w:t>
      </w:r>
      <w:r w:rsidRPr="00B04739">
        <w:t>и работ таких мало. В России А.Парфёновым и соавт. было проведено наиболее крупное исследование</w:t>
      </w:r>
      <w:r>
        <w:t xml:space="preserve">, </w:t>
      </w:r>
      <w:r w:rsidRPr="00B04739">
        <w:t>охватившее 200 пациентов с ГЭ</w:t>
      </w:r>
      <w:r>
        <w:t xml:space="preserve">, </w:t>
      </w:r>
      <w:r w:rsidRPr="00B04739">
        <w:t>но максимальный возраст в этой группе составлял 50 лет. И хотя данный диагноз в силу своей редкости действительно 74-летней пациентки поставить сложно</w:t>
      </w:r>
      <w:r>
        <w:t xml:space="preserve">, </w:t>
      </w:r>
      <w:r w:rsidRPr="00B04739">
        <w:t>сличение имевшихся клинических симптомов должно было направить врачебный поиск по верному пути. Принципиально важен был в этой ситуации правильный синдромный подход. У больной</w:t>
      </w:r>
      <w:r>
        <w:t xml:space="preserve"> - </w:t>
      </w:r>
      <w:r w:rsidRPr="00B04739">
        <w:t>диарея со стеатореей без явных признаков патологии поджелудочной железы</w:t>
      </w:r>
      <w:r>
        <w:t xml:space="preserve">, </w:t>
      </w:r>
      <w:r w:rsidRPr="00B04739">
        <w:t>то есть тонкокишечное происхождение недуга очевидно. Также понятно</w:t>
      </w:r>
      <w:r>
        <w:t xml:space="preserve">, </w:t>
      </w:r>
      <w:r w:rsidRPr="00B04739">
        <w:t>что хронический понос сопряжен с мальабсорбцией: стеаторее сопутствуют гипопротеинемия</w:t>
      </w:r>
      <w:r>
        <w:t xml:space="preserve">, </w:t>
      </w:r>
      <w:r w:rsidRPr="00B04739">
        <w:t>дефицит железа</w:t>
      </w:r>
      <w:r>
        <w:t xml:space="preserve">, </w:t>
      </w:r>
      <w:r w:rsidRPr="00B04739">
        <w:t>целого ряда витаминов</w:t>
      </w:r>
      <w:r>
        <w:t xml:space="preserve">, </w:t>
      </w:r>
      <w:r w:rsidRPr="00B04739">
        <w:t>включая витамин В12. Таким образом</w:t>
      </w:r>
      <w:r>
        <w:t xml:space="preserve">, </w:t>
      </w:r>
      <w:r w:rsidRPr="00B04739">
        <w:t>предположение о ГЭ</w:t>
      </w:r>
      <w:r>
        <w:t xml:space="preserve">, </w:t>
      </w:r>
      <w:r w:rsidRPr="00B04739">
        <w:t>каким бы спорным оно не казалось на первый взгляд</w:t>
      </w:r>
      <w:r>
        <w:t xml:space="preserve">, </w:t>
      </w:r>
      <w:r w:rsidRPr="00B04739">
        <w:t>требовало проверки.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Возможно три варианта верификации диагноза. В России наиболее доступный для лечебных учреждений всех уровней</w:t>
      </w:r>
      <w:r>
        <w:t xml:space="preserve"> - </w:t>
      </w:r>
      <w:r w:rsidRPr="00B04739">
        <w:t>диагностика ex juvantibus. При этом назначается аглютеновая диета. Из рациона полностью исключаются дрожжевой хлеб</w:t>
      </w:r>
      <w:r>
        <w:t xml:space="preserve">, </w:t>
      </w:r>
      <w:r w:rsidRPr="00B04739">
        <w:t>макаронные изделия</w:t>
      </w:r>
      <w:r>
        <w:t xml:space="preserve">, </w:t>
      </w:r>
      <w:r w:rsidRPr="00B04739">
        <w:t>сухари (и в качестве панировки тоже)</w:t>
      </w:r>
      <w:r>
        <w:t xml:space="preserve">, </w:t>
      </w:r>
      <w:r w:rsidRPr="00B04739">
        <w:t>пироги и пирожные</w:t>
      </w:r>
      <w:r>
        <w:t xml:space="preserve">, </w:t>
      </w:r>
      <w:r w:rsidRPr="00B04739">
        <w:t>изделия из ржаной муки</w:t>
      </w:r>
      <w:r>
        <w:t xml:space="preserve">, </w:t>
      </w:r>
      <w:r w:rsidRPr="00B04739">
        <w:t>пшеничные отруби</w:t>
      </w:r>
      <w:r>
        <w:t xml:space="preserve">, </w:t>
      </w:r>
      <w:r w:rsidRPr="00B04739">
        <w:t>пиво</w:t>
      </w:r>
      <w:r>
        <w:t xml:space="preserve">, </w:t>
      </w:r>
      <w:r w:rsidRPr="00B04739">
        <w:t>бульонные концентраты и некоторые другие продукты. Пища должна быть богата белками и углеводами</w:t>
      </w:r>
      <w:r>
        <w:t xml:space="preserve">, </w:t>
      </w:r>
      <w:r w:rsidRPr="00B04739">
        <w:t>но бедна жирами. На нее же возлагается функция восполнения витаминного дефицита. При ГЭ такой подход к диете эффективен в подавляющем большинстве случаев. Второй путь</w:t>
      </w:r>
      <w:r>
        <w:t xml:space="preserve"> - </w:t>
      </w:r>
      <w:r w:rsidRPr="00B04739">
        <w:t>морфологическое подтверждение при эндоскопическом исследовании. При этом</w:t>
      </w:r>
      <w:r>
        <w:t xml:space="preserve">, </w:t>
      </w:r>
      <w:r w:rsidRPr="00B04739">
        <w:t>как показывает практика</w:t>
      </w:r>
      <w:r>
        <w:t xml:space="preserve">, </w:t>
      </w:r>
      <w:r w:rsidRPr="00B04739">
        <w:t>необязательно исследовать биоптаты из подвздошной кишки</w:t>
      </w:r>
      <w:r>
        <w:t xml:space="preserve">, </w:t>
      </w:r>
      <w:r w:rsidRPr="00B04739">
        <w:t>вполне информативен материал</w:t>
      </w:r>
      <w:r>
        <w:t xml:space="preserve">, </w:t>
      </w:r>
      <w:r w:rsidRPr="00B04739">
        <w:t>взятый при дуоденоскопии. Наиболее специфичными являются атрофические изменения слизистой оболочки с укорочением и дегенерацией ворсинок и характерная межэпителиальная лимфоцитарная инфильтрация. Наконец</w:t>
      </w:r>
      <w:r>
        <w:t xml:space="preserve">, </w:t>
      </w:r>
      <w:r w:rsidRPr="00B04739">
        <w:t>за рубежом в последние годы самой надежной признана иммунодиагностика. Определению подлежат</w:t>
      </w:r>
      <w:r>
        <w:t xml:space="preserve">, </w:t>
      </w:r>
      <w:r w:rsidRPr="00B04739">
        <w:t>как правило</w:t>
      </w:r>
      <w:r>
        <w:t xml:space="preserve">, </w:t>
      </w:r>
      <w:r w:rsidRPr="00B04739">
        <w:t>антиглиадиновые и антиэндомизиальные антитела. В России этот метод пока не нашел должного применения. Между тем диагноз больной был установлен на основании всех трех методик.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Таким образом</w:t>
      </w:r>
      <w:r>
        <w:t xml:space="preserve">, </w:t>
      </w:r>
      <w:r w:rsidRPr="00B04739">
        <w:t>вместе с выпиской больной из стационара можно было бы считать эту историю завершенной. Однако ее драматический финал последовал через 2 месяца. Больная умерла после операции</w:t>
      </w:r>
      <w:r>
        <w:t xml:space="preserve">, </w:t>
      </w:r>
      <w:r w:rsidRPr="00B04739">
        <w:t>предпринятой по поводу острой тонкокишечной непроходимости. Выявление двух язвенных дефектов на внешне малоизмененной слизистой позволило хирургам предположить наличие болезни Крона</w:t>
      </w:r>
      <w:r>
        <w:t xml:space="preserve">, </w:t>
      </w:r>
      <w:r w:rsidRPr="00B04739">
        <w:t>но при морфологическом исследовании обнаружена аденокарцинома с изъязвлением. Такой поворот событий заставляет нас снова вернуться к тому клинико-инструментальному синдрому</w:t>
      </w:r>
      <w:r>
        <w:t xml:space="preserve">, </w:t>
      </w:r>
      <w:r w:rsidRPr="00B04739">
        <w:t>который имел место у больной на протяжении нескольких лет и который</w:t>
      </w:r>
      <w:r>
        <w:t xml:space="preserve">, </w:t>
      </w:r>
      <w:r w:rsidRPr="00B04739">
        <w:t>как справедливо заметил патолог</w:t>
      </w:r>
      <w:r>
        <w:t xml:space="preserve">, </w:t>
      </w:r>
      <w:r w:rsidRPr="00B04739">
        <w:t>маскировал проявления опухоли кишки.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Первый вопрос: не странно ли</w:t>
      </w:r>
      <w:r>
        <w:t xml:space="preserve">, </w:t>
      </w:r>
      <w:r w:rsidRPr="00B04739">
        <w:t>что в одном органе</w:t>
      </w:r>
      <w:r>
        <w:t xml:space="preserve">, </w:t>
      </w:r>
      <w:r w:rsidRPr="00B04739">
        <w:t>в подвздошной кишке</w:t>
      </w:r>
      <w:r>
        <w:t xml:space="preserve">, </w:t>
      </w:r>
      <w:r w:rsidRPr="00B04739">
        <w:t>одновременно сосуществовали два таких тяжелых самостоятельных заболевания</w:t>
      </w:r>
      <w:r>
        <w:t xml:space="preserve">, </w:t>
      </w:r>
      <w:r w:rsidRPr="00B04739">
        <w:t>как ГЭ (эксклюзив для геронтологической практики) и рак (ситуация тоже далеко не частая)? С одной стороны</w:t>
      </w:r>
      <w:r>
        <w:t xml:space="preserve">, </w:t>
      </w:r>
      <w:r w:rsidRPr="00B04739">
        <w:t>это возможно. Существует даже статистика</w:t>
      </w:r>
      <w:r>
        <w:t xml:space="preserve">, </w:t>
      </w:r>
      <w:r w:rsidRPr="00B04739">
        <w:t>согласно которой при ГЭ риск развития злокачественной опухоли тонкой кишки увеличивается в 80 раз. С другой стороны</w:t>
      </w:r>
      <w:r>
        <w:t xml:space="preserve">, </w:t>
      </w:r>
      <w:r w:rsidRPr="00B04739">
        <w:t>любопытно разобраться в самом определении ГЭ. «Целиакия</w:t>
      </w:r>
      <w:r>
        <w:t xml:space="preserve"> - </w:t>
      </w:r>
      <w:r w:rsidRPr="00B04739">
        <w:t>хроническое заболевание</w:t>
      </w:r>
      <w:r>
        <w:t xml:space="preserve">, </w:t>
      </w:r>
      <w:r w:rsidRPr="00B04739">
        <w:t>обусловленное недостаточностью ферментов</w:t>
      </w:r>
      <w:r>
        <w:t xml:space="preserve">, </w:t>
      </w:r>
      <w:r w:rsidRPr="00B04739">
        <w:t>участвующих в переваривании глютена</w:t>
      </w:r>
      <w:r>
        <w:t xml:space="preserve">, </w:t>
      </w:r>
      <w:r w:rsidRPr="00B04739">
        <w:t>и проявляющееся стеатореей... наблюдается у детей» (Энциклопедический словарь медицинских терминов</w:t>
      </w:r>
      <w:r>
        <w:t xml:space="preserve">, </w:t>
      </w:r>
      <w:r w:rsidRPr="00B04739">
        <w:t>1984). Обращает на себя внимание категоричность последней ремарки. А дефиниция ГЭ такова: «Болезнь глютеновая</w:t>
      </w:r>
      <w:r>
        <w:t xml:space="preserve"> - </w:t>
      </w:r>
      <w:r w:rsidRPr="00B04739">
        <w:t>токсико-аллергическая диспепсия</w:t>
      </w:r>
      <w:r>
        <w:t xml:space="preserve">, </w:t>
      </w:r>
      <w:r w:rsidRPr="00B04739">
        <w:t>развивающаяся в результате воздействия на кишечник продуктов неполного расщепления глютена</w:t>
      </w:r>
      <w:r>
        <w:t xml:space="preserve">, </w:t>
      </w:r>
      <w:r w:rsidRPr="00B04739">
        <w:t>что обусловлено врожденным или возникающим при некоторых болезнях тонкой кишки дефицитом соответствующих ферментов» (там же). Подобный взгляд косвенно подтверждают N.J.Greenberg и K.J.Isselbacher</w:t>
      </w:r>
      <w:r>
        <w:t xml:space="preserve">, </w:t>
      </w:r>
      <w:r w:rsidRPr="00B04739">
        <w:t>когда пишут: «Целиакия у детей и нетропическая спру у взрослых</w:t>
      </w:r>
      <w:r>
        <w:t xml:space="preserve">, </w:t>
      </w:r>
      <w:r w:rsidRPr="00B04739">
        <w:t>возможно</w:t>
      </w:r>
      <w:r>
        <w:t xml:space="preserve">, </w:t>
      </w:r>
      <w:r w:rsidRPr="00B04739">
        <w:t>представляют собой одну и ту же болезнь с одним и тем же патогенезом». Другими словами</w:t>
      </w:r>
      <w:r>
        <w:t xml:space="preserve">, </w:t>
      </w:r>
      <w:r w:rsidRPr="00B04739">
        <w:t>можно предположить</w:t>
      </w:r>
      <w:r>
        <w:t xml:space="preserve">, </w:t>
      </w:r>
      <w:r w:rsidRPr="00B04739">
        <w:t>что ГЭ</w:t>
      </w:r>
      <w:r>
        <w:t xml:space="preserve">, </w:t>
      </w:r>
      <w:r w:rsidRPr="00B04739">
        <w:t>патогенетически очень близкая истинной целиакии</w:t>
      </w:r>
      <w:r>
        <w:t xml:space="preserve">, </w:t>
      </w:r>
      <w:r w:rsidRPr="00B04739">
        <w:t>может развиваться как яркий клинический синдром на фоне некого первичного заболевания тонкой кишки. Учитывая умеренно дифференцированный характер неоплазмы</w:t>
      </w:r>
      <w:r>
        <w:t xml:space="preserve">, </w:t>
      </w:r>
      <w:r w:rsidRPr="00B04739">
        <w:t>она</w:t>
      </w:r>
      <w:r>
        <w:t xml:space="preserve">, </w:t>
      </w:r>
      <w:r w:rsidRPr="00B04739">
        <w:t>вероятно</w:t>
      </w:r>
      <w:r>
        <w:t xml:space="preserve">, </w:t>
      </w:r>
      <w:r w:rsidRPr="00B04739">
        <w:t>развивалась у пожилого человека не один год</w:t>
      </w:r>
      <w:r>
        <w:t xml:space="preserve">, </w:t>
      </w:r>
      <w:r w:rsidRPr="00B04739">
        <w:t>что свойственно таким опухолям</w:t>
      </w:r>
      <w:r>
        <w:t xml:space="preserve">, </w:t>
      </w:r>
      <w:r w:rsidRPr="00B04739">
        <w:t>и могла спровоцировать возникновение ферментопатии в близлежащих отделах кишечника.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Второй вопрос: можно ли было предположить онкологический процесс в тонкой кишке хотя бы за 2-3 месяца до смерти</w:t>
      </w:r>
      <w:r>
        <w:t xml:space="preserve">, </w:t>
      </w:r>
      <w:r w:rsidRPr="00B04739">
        <w:t>то есть тогда</w:t>
      </w:r>
      <w:r>
        <w:t xml:space="preserve">, </w:t>
      </w:r>
      <w:r w:rsidRPr="00B04739">
        <w:t>когда был поставлен диагноз ГЭ? Действительно</w:t>
      </w:r>
      <w:r>
        <w:t xml:space="preserve">, </w:t>
      </w:r>
      <w:r w:rsidRPr="00B04739">
        <w:t>с первого дня пребывания больной в стационаре проводился онкопоиск. Но</w:t>
      </w:r>
      <w:r>
        <w:t xml:space="preserve">, </w:t>
      </w:r>
      <w:r w:rsidRPr="00B04739">
        <w:t>судя по всему</w:t>
      </w:r>
      <w:r>
        <w:t xml:space="preserve">, </w:t>
      </w:r>
      <w:r w:rsidRPr="00B04739">
        <w:t>верифицировать этот диагноз было невозможно</w:t>
      </w:r>
      <w:r>
        <w:t xml:space="preserve">, </w:t>
      </w:r>
      <w:r w:rsidRPr="00B04739">
        <w:t>учитывая тот огромный объем обследования</w:t>
      </w:r>
      <w:r>
        <w:t xml:space="preserve">, </w:t>
      </w:r>
      <w:r w:rsidRPr="00B04739">
        <w:t>который был предпринят. И всё же данные за рак тонкой кишки были. Клинических проявлений этого заболевания не так много</w:t>
      </w:r>
      <w:r>
        <w:t xml:space="preserve">, </w:t>
      </w:r>
      <w:r w:rsidRPr="00B04739">
        <w:t>но все они у больной имелись. Среди них диарея</w:t>
      </w:r>
      <w:r>
        <w:t xml:space="preserve">, </w:t>
      </w:r>
      <w:r w:rsidRPr="00B04739">
        <w:t>иногда выраженная</w:t>
      </w:r>
      <w:r>
        <w:t xml:space="preserve">, </w:t>
      </w:r>
      <w:r w:rsidRPr="00B04739">
        <w:t>рецидивирующая тонкокишечная (чаще частичная) непроходимость</w:t>
      </w:r>
      <w:r>
        <w:t xml:space="preserve">, </w:t>
      </w:r>
      <w:r w:rsidRPr="00B04739">
        <w:t>высокая активность ЛДГ в сыворотке крови и некоторые другие. Следует признать</w:t>
      </w:r>
      <w:r>
        <w:t xml:space="preserve">, </w:t>
      </w:r>
      <w:r w:rsidRPr="00B04739">
        <w:t>что ни периодически возникающая тонкокишечная непроходимость (как наблюдаемая в клинике</w:t>
      </w:r>
      <w:r>
        <w:t xml:space="preserve">, </w:t>
      </w:r>
      <w:r w:rsidRPr="00B04739">
        <w:t>так и анамнестически зафиксированная)</w:t>
      </w:r>
      <w:r>
        <w:t xml:space="preserve">, </w:t>
      </w:r>
      <w:r w:rsidRPr="00B04739">
        <w:t>ни заметно повышенный уровень сывороточной ЛДГ нами объяснены не были.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Илья ЕГОРОВ</w:t>
      </w:r>
      <w:r>
        <w:t xml:space="preserve">, </w:t>
      </w:r>
      <w:r w:rsidRPr="00B04739">
        <w:t>кандидат медицинских наук.</w:t>
      </w:r>
    </w:p>
    <w:p w:rsidR="00195407" w:rsidRPr="00B04739" w:rsidRDefault="00195407" w:rsidP="00195407">
      <w:pPr>
        <w:spacing w:before="120"/>
        <w:ind w:firstLine="567"/>
        <w:jc w:val="both"/>
      </w:pPr>
      <w:r w:rsidRPr="00B04739">
        <w:t>1-й Московский государственный медицинский университет им. И.М.Сеченова.</w:t>
      </w:r>
    </w:p>
    <w:p w:rsidR="00195407" w:rsidRPr="007A645E" w:rsidRDefault="00195407" w:rsidP="00195407">
      <w:pPr>
        <w:jc w:val="center"/>
        <w:rPr>
          <w:b/>
          <w:sz w:val="28"/>
        </w:rPr>
      </w:pPr>
      <w:r w:rsidRPr="007A645E">
        <w:rPr>
          <w:b/>
          <w:sz w:val="28"/>
        </w:rPr>
        <w:t>Список литературы</w:t>
      </w:r>
    </w:p>
    <w:p w:rsidR="00195407" w:rsidRDefault="00195407" w:rsidP="00195407">
      <w:pPr>
        <w:spacing w:before="120"/>
        <w:ind w:firstLine="567"/>
        <w:jc w:val="both"/>
      </w:pPr>
      <w:r w:rsidRPr="00B04739">
        <w:t xml:space="preserve">Медицинская газета № 1 (7130) 12 января </w:t>
      </w:r>
      <w:r>
        <w:t>2011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407"/>
    <w:rsid w:val="0008221D"/>
    <w:rsid w:val="00195407"/>
    <w:rsid w:val="001A35F6"/>
    <w:rsid w:val="004377AD"/>
    <w:rsid w:val="00645706"/>
    <w:rsid w:val="007A645E"/>
    <w:rsid w:val="00811DD4"/>
    <w:rsid w:val="00B0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75936E-5020-4F01-9E8A-566E6153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0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4681</Words>
  <Characters>26684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Целиакия в геронтологической практике: клинический разбор</vt:lpstr>
    </vt:vector>
  </TitlesOfParts>
  <Company>Home</Company>
  <LinksUpToDate>false</LinksUpToDate>
  <CharactersWithSpaces>31303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Целиакия в геронтологической практике: клинический разбор</dc:title>
  <dc:subject/>
  <dc:creator>User</dc:creator>
  <cp:keywords/>
  <dc:description/>
  <cp:lastModifiedBy>admin</cp:lastModifiedBy>
  <cp:revision>2</cp:revision>
  <dcterms:created xsi:type="dcterms:W3CDTF">2014-03-22T06:47:00Z</dcterms:created>
  <dcterms:modified xsi:type="dcterms:W3CDTF">2014-03-22T06:47:00Z</dcterms:modified>
</cp:coreProperties>
</file>