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E54" w:rsidRPr="00B04333" w:rsidRDefault="00FD4E54" w:rsidP="00FD4E54">
      <w:pPr>
        <w:spacing w:before="120"/>
        <w:jc w:val="center"/>
        <w:rPr>
          <w:b/>
          <w:bCs/>
          <w:sz w:val="32"/>
          <w:szCs w:val="32"/>
        </w:rPr>
      </w:pPr>
      <w:r w:rsidRPr="00B04333">
        <w:rPr>
          <w:b/>
          <w:bCs/>
          <w:sz w:val="32"/>
          <w:szCs w:val="32"/>
        </w:rPr>
        <w:t>Десять основных законов вещей и времени</w:t>
      </w:r>
    </w:p>
    <w:p w:rsidR="00FD4E54" w:rsidRPr="00B04333" w:rsidRDefault="00FD4E54" w:rsidP="00FD4E54">
      <w:pPr>
        <w:spacing w:before="120"/>
        <w:jc w:val="center"/>
        <w:rPr>
          <w:sz w:val="28"/>
          <w:szCs w:val="28"/>
          <w:lang w:val="en-US"/>
        </w:rPr>
      </w:pPr>
      <w:r w:rsidRPr="00B04333">
        <w:rPr>
          <w:sz w:val="28"/>
          <w:szCs w:val="28"/>
        </w:rPr>
        <w:t xml:space="preserve">Джорджин Локвуд (Georgine Lockwood), автор семи книг по самоменеджменту, руководитель Национальной ассоциации профессиональных организаторов и член Сообщества американских журналистов. </w:t>
      </w:r>
    </w:p>
    <w:p w:rsidR="00FD4E54" w:rsidRPr="002D3E9A" w:rsidRDefault="00FD4E54" w:rsidP="00FD4E54">
      <w:pPr>
        <w:spacing w:before="120"/>
        <w:ind w:firstLine="567"/>
        <w:jc w:val="both"/>
      </w:pPr>
      <w:r w:rsidRPr="002D3E9A">
        <w:t>Начав претворять в жизнь идеи личностного роста и самосовершенствования, вы будете анализировать свои привычки, контролировать расходы и, само собой, уделять больше времени полезным занятиям, развлечениям и общению с другими людьми. Вы сознательно выкинете за пределы своей жизни все лишнее и сконцентрируетесь на хорошем и нужном. Будет нелегко. Не свернуть с избранного пути вам помогут Десять основных законов Бесполезных Вещей и Времени.</w:t>
      </w:r>
    </w:p>
    <w:p w:rsidR="00FD4E54" w:rsidRPr="00B04333" w:rsidRDefault="00FD4E54" w:rsidP="00FD4E54">
      <w:pPr>
        <w:spacing w:before="120"/>
        <w:jc w:val="center"/>
        <w:rPr>
          <w:b/>
          <w:bCs/>
          <w:sz w:val="28"/>
          <w:szCs w:val="28"/>
        </w:rPr>
      </w:pPr>
      <w:r w:rsidRPr="00B04333">
        <w:rPr>
          <w:b/>
          <w:bCs/>
          <w:sz w:val="28"/>
          <w:szCs w:val="28"/>
        </w:rPr>
        <w:t>Десять основных законов Бесполезных Вещей</w:t>
      </w:r>
    </w:p>
    <w:p w:rsidR="00FD4E54" w:rsidRPr="002D3E9A" w:rsidRDefault="00FD4E54" w:rsidP="00FD4E54">
      <w:pPr>
        <w:spacing w:before="120"/>
        <w:ind w:firstLine="567"/>
        <w:jc w:val="both"/>
      </w:pPr>
      <w:r w:rsidRPr="002D3E9A">
        <w:t>Закон номер один: Бесполезные Вещи имеют тенденцию размножаться. Чем больше их у вас, тем больше вам нужно. Допустим, вы покупаете компьютер. В базовый набор входит системный блок, монитор, клавиатура и, разумеется, прилагающиеся к ним многочисленные инструкции. Вы достаете все это из коробок, расставляете на столе и вас немедленно осеняет: а неплохо бы обзавестись еще и принтером. Покупаете принтер, вместе с ним в вашем доме появляется и стойка для принтера, пачки бумаги и запасные картриджи. Потом вы докупаете специальные чистящие средства, которые, само собой разумеется, сильно отличаются от тех, с помощью которых вы ухаживаете за обычным монитором. К мышке вы обязательно докупите коврик и всякие щеточки для ухода. Наконец, вы начнете покупать CD и DVD-диски, которые тоже надо где-то хранить... И так далее до бесконечности.</w:t>
      </w:r>
    </w:p>
    <w:p w:rsidR="00FD4E54" w:rsidRPr="002D3E9A" w:rsidRDefault="00FD4E54" w:rsidP="00FD4E54">
      <w:pPr>
        <w:spacing w:before="120"/>
        <w:ind w:firstLine="567"/>
        <w:jc w:val="both"/>
      </w:pPr>
      <w:r w:rsidRPr="002D3E9A">
        <w:t>Думаете, только компьютер требует все новых и новых покупок? К сожалению, этому стандартному сценарию подчиняются многие предметы нашего ежедневного обихода. Вспомните кухонный комбайн со всеми многочисленными принадлежностями: насадками, специальными мисками, банками, крышками, не говоря уже о кулинарных книгах и брошюрах, помогающих использовать все возможности прибора. А может быть, вы увлечены мыслью собирать коллекцию? Да, но сувенирные тарелочки должны где-то висеть или на чем-то стоять, миленькие фарфоровые фигурки будут радовать глаз на изящной полочке. Даже если вы купите целый набор герметичных контейнеров, чтобы хранить всякую мелочь, вам придется позаботиться о дополнительных полках, чтобы хранить сами контейнеры.</w:t>
      </w:r>
    </w:p>
    <w:p w:rsidR="00FD4E54" w:rsidRPr="002D3E9A" w:rsidRDefault="00FD4E54" w:rsidP="00FD4E54">
      <w:pPr>
        <w:spacing w:before="120"/>
        <w:ind w:firstLine="567"/>
        <w:jc w:val="both"/>
      </w:pPr>
      <w:r w:rsidRPr="002D3E9A">
        <w:t>Закон номер два: Бесполезные Вещи вытесняют полезные вещи. Чем больше у вас ненужного, устаревшего и сломанного, тем труднее найти место для предметов, которыми вы действительно часто пользуетесь. Да и сами нужные предметы вы ищете в два раза дольше, тратя время и энергию, которые могли бы использовать для других, более приятных целей.</w:t>
      </w:r>
    </w:p>
    <w:p w:rsidR="00FD4E54" w:rsidRPr="002D3E9A" w:rsidRDefault="00FD4E54" w:rsidP="00FD4E54">
      <w:pPr>
        <w:spacing w:before="120"/>
        <w:ind w:firstLine="567"/>
        <w:jc w:val="both"/>
      </w:pPr>
      <w:r w:rsidRPr="002D3E9A">
        <w:t>Закон номер три: Бесполезные Вещи обожают не только пыль и влага, но и грызуны и насекомые. Будьте готовы к тому, что вещи могут прийти в полную негодность, если вы храните их достаточно долго, и вы не сможете ими воспользоваться, когда они вам в конце концов понадобятся.</w:t>
      </w:r>
    </w:p>
    <w:p w:rsidR="00FD4E54" w:rsidRPr="002D3E9A" w:rsidRDefault="00FD4E54" w:rsidP="00FD4E54">
      <w:pPr>
        <w:spacing w:before="120"/>
        <w:ind w:firstLine="567"/>
        <w:jc w:val="both"/>
      </w:pPr>
      <w:r w:rsidRPr="002D3E9A">
        <w:t>Закон номер четыре: Вещи (не только Бесполезные) любят те места, на которые их положили. Как часто нам просто-напросто лень убирать вещи в места, нами же для их хранения предназначенные! Поэтому небрежно наброшенные на спинку стула свитер или кофточка будут висеть там до второго пришествия.</w:t>
      </w:r>
    </w:p>
    <w:p w:rsidR="00FD4E54" w:rsidRPr="002D3E9A" w:rsidRDefault="00FD4E54" w:rsidP="00FD4E54">
      <w:pPr>
        <w:spacing w:before="120"/>
        <w:ind w:firstLine="567"/>
        <w:jc w:val="both"/>
      </w:pPr>
      <w:r w:rsidRPr="002D3E9A">
        <w:t>Закон номер пять: Бесполезные Вещи узурпируют все свободное пространство. Чем больше в доме незаставленных горизонтальных поверхностей и незаполненных шкафов, тем больше появляется предметов, которые необходимо где-то разместить.</w:t>
      </w:r>
    </w:p>
    <w:p w:rsidR="00FD4E54" w:rsidRPr="002D3E9A" w:rsidRDefault="00FD4E54" w:rsidP="00FD4E54">
      <w:pPr>
        <w:spacing w:before="120"/>
        <w:ind w:firstLine="567"/>
        <w:jc w:val="both"/>
      </w:pPr>
      <w:r w:rsidRPr="002D3E9A">
        <w:t>Закон номер шесть: Вещи становятся невидимыми. Как-нибудь обратите внимание на любопытный факт: вы вешаете вещь «на видное место» — и через несколько дней перестаете ее замечать. Я называю это чудо «Феноменом Исчезающей Вещи». Вы привыкаете видеть краем глаза новое цветное пятно и перестаете каждый раз обращать на него внимание.</w:t>
      </w:r>
    </w:p>
    <w:p w:rsidR="00FD4E54" w:rsidRPr="002D3E9A" w:rsidRDefault="00FD4E54" w:rsidP="00FD4E54">
      <w:pPr>
        <w:spacing w:before="120"/>
        <w:ind w:firstLine="567"/>
        <w:jc w:val="both"/>
      </w:pPr>
      <w:r w:rsidRPr="002D3E9A">
        <w:t>Закон номер семь: Вы оплачиваете не только единичную покупку новой Бесполезной Вещи. Вы полагаете, что, покупая новую вещь, раскошеливаетесь только один раз, расплачиваясь у кассы? Не обманывайте себя. Во-первых, покупку надо довезти до дома, а это расходы на бензин, если вы за рулем собственной машины, на городской транспорт или на междугороднее сообщение. Во-вторых, покупку необходимо как-то хранить, и это означает приобретение новых полок, столов, шкафов или просто коробок. Если покупка очень ценная, сумма ваших общих расходов может пополниться издержками на установление охранных систем, не говоря о непременной страховке. Наконец, если вы решите переехать, вам придется платить за перевозку покупки по новому адресу. Подумайте о реальной стоимости «выгодной покупки», прежде чем сломя голову бросаться в магазин!</w:t>
      </w:r>
    </w:p>
    <w:p w:rsidR="00FD4E54" w:rsidRPr="002D3E9A" w:rsidRDefault="00FD4E54" w:rsidP="00FD4E54">
      <w:pPr>
        <w:spacing w:before="120"/>
        <w:ind w:firstLine="567"/>
        <w:jc w:val="both"/>
      </w:pPr>
      <w:r w:rsidRPr="002D3E9A">
        <w:t>Закон номер восемь: Бесполезные Вещи сильно влияют на ваше состояние духа. Захламленные помещения угнетают. Если же у вас не самый удачный период и вы и так во власти депрессивных настроений, вид никому не нужного, давно уже не функционирующего старья или полезных, но вышедших из строя вещей усугубит ваше состояние. Вы можете почувствовать себя погребенным под грудами бесполезного барахла, на вас будет давить необходимость привести его в порядок и невозможность это сделать.</w:t>
      </w:r>
    </w:p>
    <w:p w:rsidR="00FD4E54" w:rsidRPr="002D3E9A" w:rsidRDefault="00FD4E54" w:rsidP="00FD4E54">
      <w:pPr>
        <w:spacing w:before="120"/>
        <w:ind w:firstLine="567"/>
        <w:jc w:val="both"/>
      </w:pPr>
      <w:r w:rsidRPr="002D3E9A">
        <w:t>Закон номер девять: Все Вещи имеют ценность только тогда, когда их используют. Бесполезные Вещи — не более чем хлам, мусор. Чем меньше польза, тем меньше ценность. Однако и вещи, которые на первый взгляд не имеют никакой практической ценности, могут украшать нашу жизнь, быть «полезными» и необходимыми миру наших чувств, нашей души. Предметы, обладающие эстетической ценностью, следует выбирать с большим тщанием, чтобы наслаждаться при каждом взгляде на них.</w:t>
      </w:r>
    </w:p>
    <w:p w:rsidR="00FD4E54" w:rsidRPr="002D3E9A" w:rsidRDefault="00FD4E54" w:rsidP="00FD4E54">
      <w:pPr>
        <w:spacing w:before="120"/>
        <w:ind w:firstLine="567"/>
        <w:jc w:val="both"/>
      </w:pPr>
      <w:r w:rsidRPr="002D3E9A">
        <w:t>Закон номер десять: Вещи никогда не сделают вас счастливыми. Ваше счастье зависит только от вас самих. По-моему, этот закон говорит сам за себя. Вы же знаете прописную истину: деньгами счастье не купишь. С вещами — то же самое. И деньги, и вещи — это только подручные средства, с помощью которых вы строите свою жизнь и создаете свое счастье.</w:t>
      </w:r>
    </w:p>
    <w:p w:rsidR="00FD4E54" w:rsidRPr="002D3E9A" w:rsidRDefault="00FD4E54" w:rsidP="00FD4E54">
      <w:pPr>
        <w:spacing w:before="120"/>
        <w:ind w:firstLine="567"/>
        <w:jc w:val="both"/>
      </w:pPr>
      <w:r w:rsidRPr="002D3E9A">
        <w:t>Итак, попробуйте целую неделю не приносить в дом новых вещей. Наложите мораторий на шоппинг, обходитесь тем, что у вас уже есть. Проверьте на практике действие Десяти Законов Бесполезных Вещей — и вы поймете, откуда они появляются!</w:t>
      </w:r>
    </w:p>
    <w:p w:rsidR="00FD4E54" w:rsidRPr="00B04333" w:rsidRDefault="00FD4E54" w:rsidP="00FD4E54">
      <w:pPr>
        <w:spacing w:before="120"/>
        <w:jc w:val="center"/>
        <w:rPr>
          <w:b/>
          <w:bCs/>
          <w:sz w:val="28"/>
          <w:szCs w:val="28"/>
        </w:rPr>
      </w:pPr>
      <w:r w:rsidRPr="00B04333">
        <w:rPr>
          <w:b/>
          <w:bCs/>
          <w:sz w:val="28"/>
          <w:szCs w:val="28"/>
        </w:rPr>
        <w:t>Десять основных законов Времени</w:t>
      </w:r>
    </w:p>
    <w:p w:rsidR="00FD4E54" w:rsidRPr="002D3E9A" w:rsidRDefault="00FD4E54" w:rsidP="00FD4E54">
      <w:pPr>
        <w:spacing w:before="120"/>
        <w:ind w:firstLine="567"/>
        <w:jc w:val="both"/>
      </w:pPr>
      <w:r w:rsidRPr="002D3E9A">
        <w:t>Чем больше у нас вещей, за которыми надо следить, тем меньше времени остается на все остальное, и, разумеется, наоборот. Наши Вещи ведут бесконечную борьбу с нашим Временем, и мы каждый день вынуждены делать выбор: Время или Вещи.</w:t>
      </w:r>
    </w:p>
    <w:p w:rsidR="00FD4E54" w:rsidRPr="002D3E9A" w:rsidRDefault="00FD4E54" w:rsidP="00FD4E54">
      <w:pPr>
        <w:spacing w:before="120"/>
        <w:ind w:firstLine="567"/>
        <w:jc w:val="both"/>
      </w:pPr>
      <w:r w:rsidRPr="002D3E9A">
        <w:t>Специалисты постоянно толкуют о том, как «обращаться» со своим Временем, однако узнать чуть больше о его природе никогда не помешает. Теперь, когда вы освоили Десять основных законов Бесполезных Вещей, самое время рассмотреть Десять основных законов Времени.</w:t>
      </w:r>
    </w:p>
    <w:p w:rsidR="00FD4E54" w:rsidRPr="002D3E9A" w:rsidRDefault="00FD4E54" w:rsidP="00FD4E54">
      <w:pPr>
        <w:spacing w:before="120"/>
        <w:ind w:firstLine="567"/>
        <w:jc w:val="both"/>
      </w:pPr>
      <w:r w:rsidRPr="002D3E9A">
        <w:t>Закон номер один: Время нельзя ни создавать, ни убивать. Фразы «выиграть время», «потерять время», «сэкономить время» свидетельствуют о том, что в коллективном сознании люди овеществляют понятие времени. Безусловно, осмыслить существование так гораздо проще, но не будем забывать: концепция восприятия «времени» как «вещи» — всего лишь концепция. Конечно, мы не будем отказываться от привычных словесных обозначений, стоит только помнить: насколько рационально вы будете использовать время, которое не берется ниоткуда и никуда не исчезает, зависит только от вас, даже если вам кажется, что вы уже не в состоянии ничего контролировать.</w:t>
      </w:r>
    </w:p>
    <w:p w:rsidR="00FD4E54" w:rsidRPr="002D3E9A" w:rsidRDefault="00FD4E54" w:rsidP="00FD4E54">
      <w:pPr>
        <w:spacing w:before="120"/>
        <w:ind w:firstLine="567"/>
        <w:jc w:val="both"/>
      </w:pPr>
      <w:r w:rsidRPr="002D3E9A">
        <w:t>Закон номер два: Сутки одинаковы для всех. Конечно, порой создается впечатление, что у некоторых в сутках не 24 часа, как у всех нормальных людей, включая вас, а целых 36. Уверяю вас, это не так. И те, кто за стандартные 24 часа успевают наработать на все 36, просто знают законы, о которых мы расскажем далее!</w:t>
      </w:r>
    </w:p>
    <w:p w:rsidR="00FD4E54" w:rsidRPr="002D3E9A" w:rsidRDefault="00FD4E54" w:rsidP="00FD4E54">
      <w:pPr>
        <w:spacing w:before="120"/>
        <w:ind w:firstLine="567"/>
        <w:jc w:val="both"/>
      </w:pPr>
      <w:r w:rsidRPr="002D3E9A">
        <w:t>Закон номер три: Время — не деньги, время — это ваша жизнь. Я предпочитаю воспринимать время как цепочку моментов, каждый из которых дарит нам множество возможностей, моментов, стоящих вне понятия цены. Конечно, не мешает порой задуматься, стоит ли затраченное время тех денег, которые вы реально зарабатываете, и если вы решаете, что стоит, — не забывайте, что на «банковском счету» вашей жизни помимо растущих капиталов должно быть место «депозитным вкладам» радости и любви.</w:t>
      </w:r>
    </w:p>
    <w:p w:rsidR="00FD4E54" w:rsidRPr="002D3E9A" w:rsidRDefault="00FD4E54" w:rsidP="00FD4E54">
      <w:pPr>
        <w:spacing w:before="120"/>
        <w:ind w:firstLine="567"/>
        <w:jc w:val="both"/>
      </w:pPr>
      <w:r w:rsidRPr="002D3E9A">
        <w:t>Закон номер четыре: Ценность времени определяется открывающимися перед нами возможностями. Почему не все моменты жизни одинаково приятны? Я склонна считать, что ценность времени определяется возможностью выбора. Даже упущенные возможности и неверный выбор по-своему ценны, т.к. мы можем извлечь из них полезные уроки.</w:t>
      </w:r>
    </w:p>
    <w:p w:rsidR="00FD4E54" w:rsidRPr="002D3E9A" w:rsidRDefault="00FD4E54" w:rsidP="00FD4E54">
      <w:pPr>
        <w:spacing w:before="120"/>
        <w:ind w:firstLine="567"/>
        <w:jc w:val="both"/>
      </w:pPr>
      <w:r w:rsidRPr="002D3E9A">
        <w:t>Закон номер пять: Потерянное время вернуть невозможно. Ловя себя на бессмысленном переключении каналов телевизора или ленивом обсуждении сплетен, напоминайте себе о том, что эти мгновения потеряны безвозвратно. Если бы вам осталось жить совсем чуть-чуть, вы бы многое отдали за то, чтобы их вернуть! Так зачем же транжирить самое ценное, что у нас есть?</w:t>
      </w:r>
    </w:p>
    <w:p w:rsidR="00FD4E54" w:rsidRPr="002D3E9A" w:rsidRDefault="00FD4E54" w:rsidP="00FD4E54">
      <w:pPr>
        <w:spacing w:before="120"/>
        <w:ind w:firstLine="567"/>
        <w:jc w:val="both"/>
      </w:pPr>
      <w:r w:rsidRPr="002D3E9A">
        <w:t>Закон номер шесть: Составление плана — залог наиболее рационального использования времени. Вы, вероятно, воспротивитесь этой идее. На первый взгляд может показаться, что составление поминутного графика не только ответственных мероприятий, но и обыденных дел отнимает слишком много времени. Однако время, затраченное на подготовку, всегда оправдывает себя.</w:t>
      </w:r>
    </w:p>
    <w:p w:rsidR="00FD4E54" w:rsidRPr="002D3E9A" w:rsidRDefault="00FD4E54" w:rsidP="00FD4E54">
      <w:pPr>
        <w:spacing w:before="120"/>
        <w:ind w:firstLine="567"/>
        <w:jc w:val="both"/>
      </w:pPr>
      <w:r w:rsidRPr="002D3E9A">
        <w:t>Закон номер семь: Можно начать прямо сейчас! Для того, чтобы что-то сделать, главное — начать. Подумайте, что из необходимого для достижения цели у вас уже есть, набросайте план — и вперед! Дальнейшие коррективы в план будете вносить уже в процессе.</w:t>
      </w:r>
    </w:p>
    <w:p w:rsidR="00FD4E54" w:rsidRPr="002D3E9A" w:rsidRDefault="00FD4E54" w:rsidP="00FD4E54">
      <w:pPr>
        <w:spacing w:before="120"/>
        <w:ind w:firstLine="567"/>
        <w:jc w:val="both"/>
      </w:pPr>
      <w:r w:rsidRPr="002D3E9A">
        <w:t>Закон номер восемь: Поймаете вора, который крадет ваше время, — решите половину проблемы. Кто может знать, куда уходит ваше время? Вы! Если не полагаетесь на собственную память, заведите своеобразный «судовой журнал» и в течение недели записывайте все, что выделаете, даже самые обыденные вещи, а в конце каждого дня подводите итог, сколько времени на какую деятельность у вас ушло. Так вы сможете найти «черные дыры», поглощающие ваше время. Выпишите на отдельный листок самые бесполезные, на ваш взгляд, занятия, и повесьте на самое видное место. Только не хитрите! Сколько времени вы проводите возле телевизора? Болтаете по телефону? Обсуждаете последние новости с соседкой? Читаете рекламные проспекты? Зная свои вредные привычки, легче от них избавляться.</w:t>
      </w:r>
    </w:p>
    <w:p w:rsidR="00FD4E54" w:rsidRPr="002D3E9A" w:rsidRDefault="00FD4E54" w:rsidP="00FD4E54">
      <w:pPr>
        <w:spacing w:before="120"/>
        <w:ind w:firstLine="567"/>
        <w:jc w:val="both"/>
      </w:pPr>
      <w:r w:rsidRPr="002D3E9A">
        <w:t>Закон номер девять: Время любит жесткие рамки. Чем более четко вы себе представляете, что, где, с кем и когда вы хотите делать, тем больше вероятность того, что будет именно так, как вы предполагаете. Ставить жесткие рамки — значит соглашаться на одно и отказываться от другого. Не занимаясь тем, что не способствует достижению ваших целей, вы высвобождаете время для действительно стоящих вещей. Порой стоит принять чью-то помощь или даже заплатить другим людям за выполнение какой-то рутинной работы — так вы сможете посвящать больше времени себе.</w:t>
      </w:r>
    </w:p>
    <w:p w:rsidR="00FD4E54" w:rsidRPr="002D3E9A" w:rsidRDefault="00FD4E54" w:rsidP="00FD4E54">
      <w:pPr>
        <w:spacing w:before="120"/>
        <w:ind w:firstLine="567"/>
        <w:jc w:val="both"/>
      </w:pPr>
      <w:r w:rsidRPr="002D3E9A">
        <w:t>Закон номер десять: Наслаждайтесь каждым мгновением! Если вы загрузили себя до предела, но удовлетворения от своей деятельности не получаете, — значит, что-то тут не так. Работать как вол — еще не значит ни работать продуктивно, ни быть счастливым. Определите, что вы хотите получить от жизни, и планомерно двигайтесь к назначенной цели, получая удовольствие от каждого шага. Тогда время перестанет быть дамокловым мечом и превратится в вашего друга.</w:t>
      </w:r>
    </w:p>
    <w:p w:rsidR="00FD4E54" w:rsidRPr="002D3E9A" w:rsidRDefault="00FD4E54" w:rsidP="00FD4E54">
      <w:pPr>
        <w:spacing w:before="120"/>
        <w:ind w:firstLine="567"/>
        <w:jc w:val="both"/>
      </w:pPr>
      <w:r w:rsidRPr="002D3E9A">
        <w:t>Итак, организованность не возникает из ниоткуда. Нельзя щелкнуть пальцами и сразу и на веки вечные стать аккуратным и организованным. Это непрекращающийся процесс самосовершенствования, особенно если вы активная личность, стремящаяся достичь многого. Разумеется, если ваша жизнедеятельность ограничивается циклом: встать, поесть, полистать газету, поесть, посмотреть телевизор, поплевать в потолок и пойти спать, — организованным быть несложно.</w:t>
      </w:r>
    </w:p>
    <w:p w:rsidR="00FD4E54" w:rsidRPr="002D3E9A" w:rsidRDefault="00FD4E54" w:rsidP="00FD4E54">
      <w:pPr>
        <w:spacing w:before="120"/>
        <w:ind w:firstLine="567"/>
        <w:jc w:val="both"/>
      </w:pPr>
      <w:r w:rsidRPr="002D3E9A">
        <w:t>Но если у вас есть свое дело или хотя бы хобби, или на ваших плечах все хозяйство, если вы работаете в общественных организациях, учитесь и активно общаетесь с друзьями (да мало ли интересных занятий в этом мире!) организованность в вашем случае — это гораздо больше, чем выключить телевизор, вовремя помыть посуду и выбросить старую газету. В таком случае ваши сила воли, способность к критическому анализу собственных действий и побуждений, а также сильное желание изменить свой мир сотворить чудо.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E54"/>
    <w:rsid w:val="00051FB8"/>
    <w:rsid w:val="00095BA6"/>
    <w:rsid w:val="002D3E9A"/>
    <w:rsid w:val="0031418A"/>
    <w:rsid w:val="00337DD0"/>
    <w:rsid w:val="00377A3D"/>
    <w:rsid w:val="005A2562"/>
    <w:rsid w:val="006D1DD8"/>
    <w:rsid w:val="00755964"/>
    <w:rsid w:val="00A44D32"/>
    <w:rsid w:val="00B04333"/>
    <w:rsid w:val="00B83AB1"/>
    <w:rsid w:val="00E12572"/>
    <w:rsid w:val="00F04CC0"/>
    <w:rsid w:val="00FD4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D9B6D0-EFE8-4804-AE0C-4136A90F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E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4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10228</Characters>
  <Application>Microsoft Office Word</Application>
  <DocSecurity>0</DocSecurity>
  <Lines>85</Lines>
  <Paragraphs>23</Paragraphs>
  <ScaleCrop>false</ScaleCrop>
  <Company>Home</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Десять основных законов вещей и времени</dc:title>
  <dc:subject/>
  <dc:creator>Alena</dc:creator>
  <cp:keywords/>
  <dc:description/>
  <cp:lastModifiedBy>admin</cp:lastModifiedBy>
  <cp:revision>2</cp:revision>
  <dcterms:created xsi:type="dcterms:W3CDTF">2014-02-18T11:16:00Z</dcterms:created>
  <dcterms:modified xsi:type="dcterms:W3CDTF">2014-02-18T11:16:00Z</dcterms:modified>
</cp:coreProperties>
</file>