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8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center"/>
        <w:rPr>
          <w:b/>
          <w:color w:val="000000"/>
          <w:sz w:val="28"/>
          <w:szCs w:val="24"/>
        </w:rPr>
      </w:pPr>
      <w:r w:rsidRPr="006E4246">
        <w:rPr>
          <w:b/>
          <w:color w:val="000000"/>
          <w:sz w:val="28"/>
          <w:szCs w:val="28"/>
        </w:rPr>
        <w:t>Динамика рыночной экономики</w:t>
      </w:r>
    </w:p>
    <w:p w:rsidR="00E03CF2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E03CF2" w:rsidRPr="006E4246">
        <w:rPr>
          <w:color w:val="000000"/>
          <w:sz w:val="28"/>
          <w:szCs w:val="24"/>
        </w:rPr>
        <w:lastRenderedPageBreak/>
        <w:t>Традиционный подход к динамике рыночных отношений предполагает рассмотрение приспособительных реакций экономики на внешние воздействия в "кратчайшем", "краткосрочном" или "долговременном" периодах</w:t>
      </w:r>
      <w:r w:rsidR="00A54866" w:rsidRPr="006E4246">
        <w:rPr>
          <w:color w:val="000000"/>
          <w:sz w:val="28"/>
          <w:szCs w:val="24"/>
        </w:rPr>
        <w:t>.</w:t>
      </w:r>
      <w:r w:rsidR="00477437" w:rsidRPr="006E4246">
        <w:rPr>
          <w:color w:val="000000"/>
          <w:sz w:val="28"/>
          <w:szCs w:val="24"/>
        </w:rPr>
        <w:t xml:space="preserve"> </w:t>
      </w:r>
      <w:r w:rsidR="00505908" w:rsidRPr="006E4246">
        <w:rPr>
          <w:color w:val="000000"/>
          <w:sz w:val="28"/>
          <w:szCs w:val="24"/>
        </w:rPr>
        <w:t>В</w:t>
      </w:r>
      <w:r w:rsidR="00727022" w:rsidRPr="006E4246">
        <w:rPr>
          <w:color w:val="000000"/>
          <w:sz w:val="28"/>
          <w:szCs w:val="24"/>
        </w:rPr>
        <w:t>есь анализ основан на графических построениях</w:t>
      </w:r>
      <w:r w:rsidR="00827C2B" w:rsidRPr="006E4246">
        <w:rPr>
          <w:color w:val="000000"/>
          <w:sz w:val="28"/>
          <w:szCs w:val="24"/>
        </w:rPr>
        <w:t xml:space="preserve"> и сводится к </w:t>
      </w:r>
      <w:r w:rsidR="000D39F3" w:rsidRPr="006E4246">
        <w:rPr>
          <w:color w:val="000000"/>
          <w:sz w:val="28"/>
          <w:szCs w:val="24"/>
        </w:rPr>
        <w:t>сравнению</w:t>
      </w:r>
      <w:r w:rsidR="00827C2B" w:rsidRPr="006E4246">
        <w:rPr>
          <w:color w:val="000000"/>
          <w:sz w:val="28"/>
          <w:szCs w:val="24"/>
        </w:rPr>
        <w:t xml:space="preserve"> начальных и конечных равновесных состояний</w:t>
      </w:r>
      <w:r w:rsidR="00273A28" w:rsidRPr="006E4246">
        <w:rPr>
          <w:color w:val="000000"/>
          <w:sz w:val="28"/>
          <w:szCs w:val="24"/>
        </w:rPr>
        <w:t>.</w:t>
      </w:r>
      <w:r w:rsidR="00505908" w:rsidRPr="006E4246">
        <w:rPr>
          <w:color w:val="000000"/>
          <w:sz w:val="28"/>
          <w:szCs w:val="24"/>
        </w:rPr>
        <w:t xml:space="preserve"> </w:t>
      </w:r>
      <w:r w:rsidR="00273A28" w:rsidRPr="006E4246">
        <w:rPr>
          <w:color w:val="000000"/>
          <w:sz w:val="28"/>
          <w:szCs w:val="24"/>
        </w:rPr>
        <w:t>С</w:t>
      </w:r>
      <w:r w:rsidR="00505908" w:rsidRPr="006E4246">
        <w:rPr>
          <w:color w:val="000000"/>
          <w:sz w:val="28"/>
          <w:szCs w:val="24"/>
        </w:rPr>
        <w:t>ам процесс перехода из одного состояния в другое остается без внимания</w:t>
      </w:r>
      <w:r w:rsidR="00331203" w:rsidRPr="006E4246">
        <w:rPr>
          <w:color w:val="000000"/>
          <w:sz w:val="28"/>
          <w:szCs w:val="24"/>
        </w:rPr>
        <w:t xml:space="preserve"> </w:t>
      </w:r>
      <w:r w:rsidR="00331203" w:rsidRPr="006E4246">
        <w:rPr>
          <w:rStyle w:val="af0"/>
          <w:color w:val="000000"/>
          <w:sz w:val="28"/>
          <w:szCs w:val="24"/>
        </w:rPr>
        <w:footnoteReference w:id="1"/>
      </w:r>
      <w:r w:rsidR="00727022" w:rsidRPr="006E4246">
        <w:rPr>
          <w:color w:val="000000"/>
          <w:sz w:val="28"/>
          <w:szCs w:val="24"/>
        </w:rPr>
        <w:t>.</w:t>
      </w:r>
    </w:p>
    <w:p w:rsidR="00827C2B" w:rsidRPr="006E4246" w:rsidRDefault="00827C2B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Цель данной работы – разработка математических моделей, описывающих динамику поведения макроэкономических систем.</w:t>
      </w:r>
    </w:p>
    <w:p w:rsidR="005F7842" w:rsidRPr="006E4246" w:rsidRDefault="005F7842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Рассмотрим экономические модели:</w:t>
      </w:r>
    </w:p>
    <w:p w:rsidR="005F7842" w:rsidRPr="006E4246" w:rsidRDefault="005F7842" w:rsidP="0002606A">
      <w:pPr>
        <w:pStyle w:val="a3"/>
        <w:numPr>
          <w:ilvl w:val="0"/>
          <w:numId w:val="1"/>
        </w:numPr>
        <w:tabs>
          <w:tab w:val="clear" w:pos="360"/>
          <w:tab w:val="num" w:pos="1080"/>
        </w:tabs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чистой монополии,</w:t>
      </w:r>
    </w:p>
    <w:p w:rsidR="005F7842" w:rsidRPr="006E4246" w:rsidRDefault="005F7842" w:rsidP="0002606A">
      <w:pPr>
        <w:pStyle w:val="a3"/>
        <w:numPr>
          <w:ilvl w:val="0"/>
          <w:numId w:val="1"/>
        </w:numPr>
        <w:tabs>
          <w:tab w:val="clear" w:pos="360"/>
          <w:tab w:val="num" w:pos="1080"/>
        </w:tabs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чистой конкуренции,</w:t>
      </w:r>
    </w:p>
    <w:p w:rsidR="005F7842" w:rsidRPr="006E4246" w:rsidRDefault="005F7842" w:rsidP="0002606A">
      <w:pPr>
        <w:pStyle w:val="a3"/>
        <w:numPr>
          <w:ilvl w:val="0"/>
          <w:numId w:val="2"/>
        </w:numPr>
        <w:spacing w:line="360" w:lineRule="auto"/>
        <w:ind w:left="0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t>монополистической конкуренции и олигополии.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Примем следующие определения и допущения:</w:t>
      </w:r>
    </w:p>
    <w:p w:rsidR="00E03CF2" w:rsidRPr="006E4246" w:rsidRDefault="00E03CF2" w:rsidP="0002606A">
      <w:pPr>
        <w:numPr>
          <w:ilvl w:val="0"/>
          <w:numId w:val="38"/>
        </w:numPr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Планируемый спрос – объем товаров в натуральном или денежном выражении по ценам, действующим на принятый за баз</w:t>
      </w:r>
      <w:r w:rsidR="004D4083" w:rsidRPr="006E4246">
        <w:rPr>
          <w:color w:val="000000"/>
          <w:sz w:val="28"/>
          <w:szCs w:val="24"/>
        </w:rPr>
        <w:t>овы</w:t>
      </w:r>
      <w:r w:rsidRPr="006E4246">
        <w:rPr>
          <w:color w:val="000000"/>
          <w:sz w:val="28"/>
          <w:szCs w:val="24"/>
        </w:rPr>
        <w:t xml:space="preserve">й момент времени, который потребители планировали или планируют приобрести на некоторый начальный момент времени или за любой выделенный его промежуток. </w:t>
      </w:r>
    </w:p>
    <w:p w:rsidR="008B741B" w:rsidRPr="006E4246" w:rsidRDefault="001620E6" w:rsidP="0002606A">
      <w:pPr>
        <w:numPr>
          <w:ilvl w:val="0"/>
          <w:numId w:val="38"/>
        </w:numPr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П</w:t>
      </w:r>
      <w:r w:rsidR="008B741B" w:rsidRPr="006E4246">
        <w:rPr>
          <w:color w:val="000000"/>
          <w:sz w:val="28"/>
        </w:rPr>
        <w:t xml:space="preserve">отребительский спрос – спрос на товары личного потребления. Так как конечной целью любой экономики является удовлетворение личных потребностей, именно </w:t>
      </w:r>
      <w:r w:rsidRPr="006E4246">
        <w:rPr>
          <w:color w:val="000000"/>
          <w:sz w:val="28"/>
        </w:rPr>
        <w:t xml:space="preserve">спрос на потребительские товары </w:t>
      </w:r>
      <w:r w:rsidR="008B741B" w:rsidRPr="006E4246">
        <w:rPr>
          <w:color w:val="000000"/>
          <w:sz w:val="28"/>
        </w:rPr>
        <w:t>является первичным, определяющим размер производства. "</w:t>
      </w:r>
      <w:r w:rsidR="007C685C" w:rsidRPr="006E4246">
        <w:rPr>
          <w:color w:val="000000"/>
          <w:sz w:val="28"/>
        </w:rPr>
        <w:t>У</w:t>
      </w:r>
      <w:r w:rsidR="008B741B" w:rsidRPr="006E4246">
        <w:rPr>
          <w:color w:val="000000"/>
          <w:sz w:val="28"/>
        </w:rPr>
        <w:t>ровень жизни людей зависит в первую очередь от количества товаров, произведенных и направленных в руки се</w:t>
      </w:r>
      <w:r w:rsidRPr="006E4246">
        <w:rPr>
          <w:color w:val="000000"/>
          <w:sz w:val="28"/>
        </w:rPr>
        <w:t>мей и отдельных индивидов</w:t>
      </w:r>
      <w:r w:rsidR="004D4083" w:rsidRPr="006E4246">
        <w:rPr>
          <w:color w:val="000000"/>
          <w:sz w:val="28"/>
        </w:rPr>
        <w:t>…</w:t>
      </w:r>
      <w:r w:rsidR="008B741B" w:rsidRPr="006E4246">
        <w:rPr>
          <w:color w:val="000000"/>
          <w:sz w:val="28"/>
        </w:rPr>
        <w:t>"</w:t>
      </w:r>
      <w:r w:rsidR="000C73FE" w:rsidRPr="006E4246">
        <w:rPr>
          <w:color w:val="000000"/>
          <w:sz w:val="28"/>
        </w:rPr>
        <w:t xml:space="preserve"> </w:t>
      </w:r>
      <w:r w:rsidR="00331203" w:rsidRPr="006E4246">
        <w:rPr>
          <w:rStyle w:val="af0"/>
          <w:color w:val="000000"/>
          <w:sz w:val="28"/>
        </w:rPr>
        <w:footnoteReference w:id="2"/>
      </w:r>
      <w:r w:rsidR="008B741B" w:rsidRPr="006E4246">
        <w:rPr>
          <w:color w:val="000000"/>
          <w:sz w:val="28"/>
        </w:rPr>
        <w:t>.</w:t>
      </w:r>
    </w:p>
    <w:p w:rsidR="007C685C" w:rsidRPr="006E4246" w:rsidRDefault="00E03CF2" w:rsidP="0002606A">
      <w:pPr>
        <w:numPr>
          <w:ilvl w:val="0"/>
          <w:numId w:val="38"/>
        </w:numPr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t>Текущий спрос – разность между планируемым спросом и тем количеством товаров в натуральном или денежном выражении по действующим на баз</w:t>
      </w:r>
      <w:r w:rsidR="00BF2F03" w:rsidRPr="006E4246">
        <w:rPr>
          <w:color w:val="000000"/>
          <w:sz w:val="28"/>
        </w:rPr>
        <w:t>ов</w:t>
      </w:r>
      <w:r w:rsidRPr="006E4246">
        <w:rPr>
          <w:color w:val="000000"/>
          <w:sz w:val="28"/>
        </w:rPr>
        <w:t>ый момент времени ценам, которое было реализовано на внутреннем рынке к данному моменту времени.</w:t>
      </w:r>
    </w:p>
    <w:p w:rsidR="00E17977" w:rsidRPr="006E4246" w:rsidRDefault="00E03CF2" w:rsidP="0002606A">
      <w:pPr>
        <w:numPr>
          <w:ilvl w:val="0"/>
          <w:numId w:val="38"/>
        </w:numPr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t>Ограниченный спрос – количество товаров в натуральном или денежном выражении, потребность в котором может быть полностью удовлетворена. "</w:t>
      </w:r>
      <w:r w:rsidR="003B2C5F" w:rsidRPr="006E4246">
        <w:rPr>
          <w:color w:val="000000"/>
          <w:sz w:val="28"/>
        </w:rPr>
        <w:t>Х</w:t>
      </w:r>
      <w:r w:rsidRPr="006E4246">
        <w:rPr>
          <w:color w:val="000000"/>
          <w:sz w:val="28"/>
        </w:rPr>
        <w:t>отя, вообще говоря, потребности людей безграничны, потребность в определенном товаре может быть удовлетворена"</w:t>
      </w:r>
      <w:r w:rsidR="00586663" w:rsidRPr="006E4246">
        <w:rPr>
          <w:color w:val="000000"/>
          <w:sz w:val="28"/>
        </w:rPr>
        <w:t xml:space="preserve"> </w:t>
      </w:r>
      <w:r w:rsidR="00331203" w:rsidRPr="006E4246">
        <w:rPr>
          <w:rStyle w:val="af0"/>
          <w:color w:val="000000"/>
          <w:sz w:val="28"/>
        </w:rPr>
        <w:footnoteReference w:id="3"/>
      </w:r>
      <w:r w:rsidRPr="006E4246">
        <w:rPr>
          <w:color w:val="000000"/>
          <w:sz w:val="28"/>
        </w:rPr>
        <w:t>.</w:t>
      </w:r>
    </w:p>
    <w:p w:rsidR="00E03CF2" w:rsidRPr="006E4246" w:rsidRDefault="00E03CF2" w:rsidP="0002606A">
      <w:pPr>
        <w:numPr>
          <w:ilvl w:val="0"/>
          <w:numId w:val="38"/>
        </w:numPr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Неограниченный спрос – спрос, который существует на постоянной основе и не может быть полностью исчерпан.</w:t>
      </w:r>
    </w:p>
    <w:p w:rsidR="00E03CF2" w:rsidRPr="006E4246" w:rsidRDefault="00E03CF2" w:rsidP="0002606A">
      <w:pPr>
        <w:numPr>
          <w:ilvl w:val="0"/>
          <w:numId w:val="38"/>
        </w:numPr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Расширяющийся спрос – спрос, прямо зависящий от количества реализованного к данному моменту времени товара.</w:t>
      </w:r>
    </w:p>
    <w:p w:rsidR="008B741B" w:rsidRPr="006E4246" w:rsidRDefault="00E03CF2" w:rsidP="0002606A">
      <w:pPr>
        <w:numPr>
          <w:ilvl w:val="0"/>
          <w:numId w:val="38"/>
        </w:numPr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Годовой спрос (годовой прирост спроса) − величина спроса в текущем году. Годовой спрос принимается численно равным абсолютному значению производной по времени на начало текущего года от функции, описывающей спрос, при измерении времени в годах. (Изменение функции с достаточной точностью может быть оценено по ее дифференциалу).</w:t>
      </w:r>
    </w:p>
    <w:p w:rsidR="00E03CF2" w:rsidRPr="006E4246" w:rsidRDefault="00E03CF2" w:rsidP="0002606A">
      <w:pPr>
        <w:numPr>
          <w:ilvl w:val="0"/>
          <w:numId w:val="38"/>
        </w:numPr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Производный (вторичный) спрос – спрос, обусловленный наличием потребительского спроса. Например, спрос на инвестиционные товары, ресурсы является производным от потребительского спроса. Производным является и спрос на услуги, такие, например, как управленческие услуги, медицинские услуги; услуги по гарантийному и текущему техническому обслуживанию, ремонту; услуги по реализации товаров и так далее. "</w:t>
      </w:r>
      <w:r w:rsidR="007C685C" w:rsidRPr="006E4246">
        <w:rPr>
          <w:color w:val="000000"/>
          <w:sz w:val="28"/>
        </w:rPr>
        <w:t>С</w:t>
      </w:r>
      <w:r w:rsidRPr="006E4246">
        <w:rPr>
          <w:color w:val="000000"/>
          <w:sz w:val="28"/>
        </w:rPr>
        <w:t xml:space="preserve">прос на ресурсы является производным спросом, т. е. производным от готовых товаров </w:t>
      </w:r>
      <w:r w:rsidR="002077F9" w:rsidRPr="006E4246">
        <w:rPr>
          <w:color w:val="000000"/>
          <w:sz w:val="28"/>
        </w:rPr>
        <w:t>…</w:t>
      </w:r>
      <w:r w:rsidRPr="006E4246">
        <w:rPr>
          <w:color w:val="000000"/>
          <w:sz w:val="28"/>
        </w:rPr>
        <w:t>"</w:t>
      </w:r>
      <w:r w:rsidR="00C83127" w:rsidRPr="006E4246">
        <w:rPr>
          <w:color w:val="000000"/>
          <w:sz w:val="28"/>
        </w:rPr>
        <w:t xml:space="preserve"> </w:t>
      </w:r>
      <w:r w:rsidR="00C76CA4" w:rsidRPr="006E4246">
        <w:rPr>
          <w:rStyle w:val="af0"/>
          <w:color w:val="000000"/>
          <w:sz w:val="28"/>
        </w:rPr>
        <w:footnoteReference w:id="4"/>
      </w:r>
      <w:r w:rsidRPr="006E4246">
        <w:rPr>
          <w:color w:val="000000"/>
          <w:sz w:val="28"/>
        </w:rPr>
        <w:t>.</w:t>
      </w:r>
      <w:r w:rsidR="006A11A9" w:rsidRPr="006E4246">
        <w:rPr>
          <w:color w:val="000000"/>
          <w:sz w:val="28"/>
        </w:rPr>
        <w:t xml:space="preserve"> </w:t>
      </w:r>
      <w:r w:rsidR="002A2441" w:rsidRPr="006E4246">
        <w:rPr>
          <w:color w:val="000000"/>
          <w:sz w:val="28"/>
        </w:rPr>
        <w:t>Будучи вторичным, п</w:t>
      </w:r>
      <w:r w:rsidR="006A11A9" w:rsidRPr="006E4246">
        <w:rPr>
          <w:color w:val="000000"/>
          <w:sz w:val="28"/>
        </w:rPr>
        <w:t xml:space="preserve">роизводный спрос </w:t>
      </w:r>
      <w:r w:rsidR="002A2441" w:rsidRPr="006E4246">
        <w:rPr>
          <w:color w:val="000000"/>
          <w:sz w:val="28"/>
        </w:rPr>
        <w:t>не оказывает прямого влияния</w:t>
      </w:r>
      <w:r w:rsidR="006A11A9" w:rsidRPr="006E4246">
        <w:rPr>
          <w:color w:val="000000"/>
          <w:sz w:val="28"/>
        </w:rPr>
        <w:t xml:space="preserve"> на размер производства</w:t>
      </w:r>
      <w:r w:rsidR="002A2441" w:rsidRPr="006E4246">
        <w:rPr>
          <w:color w:val="000000"/>
          <w:sz w:val="28"/>
        </w:rPr>
        <w:t>.</w:t>
      </w:r>
      <w:r w:rsidR="006A11A9" w:rsidRPr="006E4246">
        <w:rPr>
          <w:color w:val="000000"/>
          <w:sz w:val="28"/>
        </w:rPr>
        <w:t xml:space="preserve"> </w:t>
      </w:r>
    </w:p>
    <w:p w:rsidR="00E03CF2" w:rsidRPr="006E4246" w:rsidRDefault="00E03CF2" w:rsidP="0002606A">
      <w:pPr>
        <w:numPr>
          <w:ilvl w:val="0"/>
          <w:numId w:val="38"/>
        </w:numPr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Объем производства – количество товаров в натуральном или денежном выражении по ценам, действующим на момент времени, принятый за баз</w:t>
      </w:r>
      <w:r w:rsidR="004D4083" w:rsidRPr="006E4246">
        <w:rPr>
          <w:color w:val="000000"/>
          <w:sz w:val="28"/>
        </w:rPr>
        <w:t>ов</w:t>
      </w:r>
      <w:r w:rsidRPr="006E4246">
        <w:rPr>
          <w:color w:val="000000"/>
          <w:sz w:val="28"/>
        </w:rPr>
        <w:t>ый, которое произведено к данному моменту времени. Это реальный физический объем производства, выраженный в натуральной или эквивалентной денежной форме по тем же ценам, что и спрос.</w:t>
      </w:r>
    </w:p>
    <w:p w:rsidR="00E03CF2" w:rsidRPr="006E4246" w:rsidRDefault="00E03CF2" w:rsidP="0002606A">
      <w:pPr>
        <w:numPr>
          <w:ilvl w:val="0"/>
          <w:numId w:val="38"/>
        </w:numPr>
        <w:tabs>
          <w:tab w:val="left" w:pos="851"/>
        </w:tabs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Годовой объем производства (годовой прирост продукции) − объем товаров, произведенный в текущем году. Принимается численно равным производной по времени на начало текущего года от объема производства при измерении времени в годах. Аналог данной величины – валовой национальный продукт (ВНП). </w:t>
      </w:r>
    </w:p>
    <w:p w:rsidR="00E03CF2" w:rsidRPr="006E4246" w:rsidRDefault="00E03CF2" w:rsidP="0002606A">
      <w:pPr>
        <w:numPr>
          <w:ilvl w:val="0"/>
          <w:numId w:val="38"/>
        </w:numPr>
        <w:tabs>
          <w:tab w:val="left" w:pos="851"/>
        </w:tabs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Рынок – структура, обеспечивающая распределение товаров. В более широком смысле рынок – экономическая система в целом.</w:t>
      </w:r>
    </w:p>
    <w:p w:rsidR="00E03CF2" w:rsidRPr="006E4246" w:rsidRDefault="00E03CF2" w:rsidP="0002606A">
      <w:pPr>
        <w:numPr>
          <w:ilvl w:val="0"/>
          <w:numId w:val="38"/>
        </w:numPr>
        <w:tabs>
          <w:tab w:val="left" w:pos="851"/>
        </w:tabs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Предложение – количество потребительских товаров, поставляемых на рынок. </w:t>
      </w:r>
    </w:p>
    <w:p w:rsidR="007C685C" w:rsidRPr="006E4246" w:rsidRDefault="00E03CF2" w:rsidP="0002606A">
      <w:pPr>
        <w:numPr>
          <w:ilvl w:val="0"/>
          <w:numId w:val="38"/>
        </w:numPr>
        <w:tabs>
          <w:tab w:val="left" w:pos="851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Емкость рынка – планируемый спрос на товар, текущая емкость рынка – текущий спрос на товар.</w:t>
      </w:r>
    </w:p>
    <w:p w:rsidR="00E03CF2" w:rsidRPr="006E4246" w:rsidRDefault="00E03CF2" w:rsidP="0002606A">
      <w:pPr>
        <w:numPr>
          <w:ilvl w:val="0"/>
          <w:numId w:val="38"/>
        </w:numPr>
        <w:tabs>
          <w:tab w:val="left" w:pos="851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Ограниченный рынок – рынок с ограниченным спросом, расширяющийся рынок – рынок с расширяющимся спросом, неограниченный рынок – рынок с неограниченным спросом.</w:t>
      </w:r>
    </w:p>
    <w:p w:rsidR="00E03CF2" w:rsidRPr="006E4246" w:rsidRDefault="00E03CF2" w:rsidP="0002606A">
      <w:pPr>
        <w:numPr>
          <w:ilvl w:val="0"/>
          <w:numId w:val="38"/>
        </w:numPr>
        <w:tabs>
          <w:tab w:val="left" w:pos="851"/>
        </w:tabs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Статичная экономика – экономика с постоянными средним годовым планируемым спросом и средним годовым объемом производства.</w:t>
      </w:r>
    </w:p>
    <w:p w:rsidR="00C814CE" w:rsidRPr="006E4246" w:rsidRDefault="00E03CF2" w:rsidP="0002606A">
      <w:pPr>
        <w:numPr>
          <w:ilvl w:val="0"/>
          <w:numId w:val="38"/>
        </w:numPr>
        <w:tabs>
          <w:tab w:val="left" w:pos="851"/>
        </w:tabs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Количество товаров, спрос, объемы производства измеряются в у. е. (условных единицах). </w:t>
      </w:r>
    </w:p>
    <w:p w:rsidR="00050DCF" w:rsidRPr="006E4246" w:rsidRDefault="00050DCF" w:rsidP="0002606A">
      <w:pPr>
        <w:tabs>
          <w:tab w:val="left" w:pos="851"/>
        </w:tabs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t>Экономическ</w:t>
      </w:r>
      <w:r w:rsidR="005A6D11" w:rsidRPr="006E4246">
        <w:rPr>
          <w:color w:val="000000"/>
          <w:sz w:val="28"/>
        </w:rPr>
        <w:t>ую</w:t>
      </w:r>
      <w:r w:rsidRPr="006E4246">
        <w:rPr>
          <w:color w:val="000000"/>
          <w:sz w:val="28"/>
        </w:rPr>
        <w:t xml:space="preserve"> систем</w:t>
      </w:r>
      <w:r w:rsidR="005A6D11" w:rsidRPr="006E4246">
        <w:rPr>
          <w:color w:val="000000"/>
          <w:sz w:val="28"/>
        </w:rPr>
        <w:t>у</w:t>
      </w:r>
      <w:r w:rsidRPr="006E4246">
        <w:rPr>
          <w:color w:val="000000"/>
          <w:sz w:val="28"/>
        </w:rPr>
        <w:t>, основанн</w:t>
      </w:r>
      <w:r w:rsidR="005A6D11" w:rsidRPr="006E4246">
        <w:rPr>
          <w:color w:val="000000"/>
          <w:sz w:val="28"/>
        </w:rPr>
        <w:t>ую</w:t>
      </w:r>
      <w:r w:rsidRPr="006E4246">
        <w:rPr>
          <w:color w:val="000000"/>
          <w:sz w:val="28"/>
        </w:rPr>
        <w:t xml:space="preserve"> на спросе и предложении, </w:t>
      </w:r>
      <w:r w:rsidR="00695E58" w:rsidRPr="006E4246">
        <w:rPr>
          <w:color w:val="000000"/>
          <w:sz w:val="28"/>
        </w:rPr>
        <w:t>можно представить</w:t>
      </w:r>
      <w:r w:rsidRPr="006E4246">
        <w:rPr>
          <w:color w:val="000000"/>
          <w:sz w:val="28"/>
        </w:rPr>
        <w:t xml:space="preserve"> следующей структурной схемой</w:t>
      </w:r>
      <w:r w:rsidR="00695E58" w:rsidRPr="006E4246">
        <w:rPr>
          <w:color w:val="000000"/>
          <w:sz w:val="28"/>
        </w:rPr>
        <w:t xml:space="preserve"> (см. рис.1)</w:t>
      </w:r>
      <w:r w:rsidRPr="006E4246">
        <w:rPr>
          <w:color w:val="000000"/>
          <w:sz w:val="28"/>
        </w:rPr>
        <w:t>:</w:t>
      </w:r>
    </w:p>
    <w:p w:rsidR="00AC7A08" w:rsidRPr="006E4246" w:rsidRDefault="00AC7A08" w:rsidP="0002606A">
      <w:pPr>
        <w:tabs>
          <w:tab w:val="left" w:pos="851"/>
        </w:tabs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B55618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noProof/>
        </w:rPr>
        <w:pict>
          <v:group id="_x0000_s1026" style="position:absolute;margin-left:0;margin-top:0;width:396.3pt;height:135pt;z-index:251652608;mso-position-horizontal-relative:char;mso-position-vertical-relative:line" coordorigin="1344,1444" coordsize="7926,2700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1344;top:1522;width:1436;height:822" strokeweight="1pt">
              <o:lock v:ext="edit" aspectratio="t"/>
              <v:textbox style="mso-next-textbox:#_x0000_s1027" inset="0,0,0,0">
                <w:txbxContent>
                  <w:p w:rsidR="00AC7A08" w:rsidRPr="007C5BBE" w:rsidRDefault="00AC7A08" w:rsidP="007C5BBE">
                    <w:pPr>
                      <w:pStyle w:val="2"/>
                      <w:spacing w:line="216" w:lineRule="auto"/>
                      <w:rPr>
                        <w:sz w:val="18"/>
                        <w:szCs w:val="18"/>
                      </w:rPr>
                    </w:pPr>
                    <w:r w:rsidRPr="007C5BBE">
                      <w:rPr>
                        <w:sz w:val="18"/>
                        <w:szCs w:val="18"/>
                      </w:rPr>
                      <w:t>Планируемый</w:t>
                    </w:r>
                  </w:p>
                  <w:p w:rsidR="00AC7A08" w:rsidRPr="007C5BBE" w:rsidRDefault="00AC7A08" w:rsidP="007C5BBE">
                    <w:pPr>
                      <w:pStyle w:val="2"/>
                      <w:spacing w:line="216" w:lineRule="auto"/>
                      <w:rPr>
                        <w:sz w:val="20"/>
                      </w:rPr>
                    </w:pPr>
                    <w:r w:rsidRPr="007C5BBE">
                      <w:rPr>
                        <w:sz w:val="20"/>
                      </w:rPr>
                      <w:t>спрос</w:t>
                    </w:r>
                  </w:p>
                  <w:p w:rsidR="00AC7A08" w:rsidRPr="007C5BBE" w:rsidRDefault="00AC7A08" w:rsidP="007C5BBE">
                    <w:pPr>
                      <w:spacing w:line="216" w:lineRule="auto"/>
                      <w:jc w:val="center"/>
                      <w:rPr>
                        <w:sz w:val="16"/>
                        <w:szCs w:val="16"/>
                      </w:rPr>
                    </w:pPr>
                    <w:r w:rsidRPr="007C5BBE">
                      <w:rPr>
                        <w:sz w:val="16"/>
                        <w:szCs w:val="16"/>
                      </w:rPr>
                      <w:t>на потребительские товары</w:t>
                    </w:r>
                  </w:p>
                  <w:p w:rsidR="00AC7A08" w:rsidRDefault="00AC7A08" w:rsidP="00B55618">
                    <w:pPr>
                      <w:rPr>
                        <w:sz w:val="16"/>
                      </w:rPr>
                    </w:pPr>
                  </w:p>
                </w:txbxContent>
              </v:textbox>
            </v:shape>
            <v:line id="_x0000_s1028" style="position:absolute" from="2788,1896" to="3237,1896">
              <v:stroke endarrow="block"/>
              <o:lock v:ext="edit" aspectratio="t"/>
            </v:line>
            <v:shape id="_x0000_s1029" type="#_x0000_t202" style="position:absolute;left:3234;top:1587;width:1867;height:686" strokeweight="1pt">
              <o:lock v:ext="edit" aspectratio="t"/>
              <v:textbox style="mso-next-textbox:#_x0000_s1029" inset="0,0,0,0">
                <w:txbxContent>
                  <w:p w:rsidR="00AC7A08" w:rsidRPr="007C5BBE" w:rsidRDefault="00AC7A08" w:rsidP="00B55618">
                    <w:pPr>
                      <w:pStyle w:val="2"/>
                      <w:spacing w:line="192" w:lineRule="auto"/>
                      <w:rPr>
                        <w:sz w:val="16"/>
                        <w:szCs w:val="16"/>
                      </w:rPr>
                    </w:pPr>
                  </w:p>
                  <w:p w:rsidR="00AC7A08" w:rsidRPr="007C5BBE" w:rsidRDefault="00AC7A08" w:rsidP="00B55618">
                    <w:pPr>
                      <w:pStyle w:val="2"/>
                      <w:spacing w:line="192" w:lineRule="auto"/>
                      <w:rPr>
                        <w:sz w:val="20"/>
                      </w:rPr>
                    </w:pPr>
                    <w:r w:rsidRPr="007C5BBE">
                      <w:rPr>
                        <w:sz w:val="20"/>
                      </w:rPr>
                      <w:t>Рынок</w:t>
                    </w:r>
                  </w:p>
                  <w:p w:rsidR="00AC7A08" w:rsidRPr="007C5BBE" w:rsidRDefault="00AC7A08" w:rsidP="00B55618">
                    <w:pPr>
                      <w:jc w:val="center"/>
                      <w:rPr>
                        <w:sz w:val="16"/>
                        <w:szCs w:val="16"/>
                      </w:rPr>
                    </w:pPr>
                    <w:r w:rsidRPr="007C5BBE">
                      <w:rPr>
                        <w:sz w:val="16"/>
                        <w:szCs w:val="16"/>
                      </w:rPr>
                      <w:t>потребительских товаров</w:t>
                    </w:r>
                  </w:p>
                  <w:p w:rsidR="00AC7A08" w:rsidRDefault="00AC7A08" w:rsidP="00B55618">
                    <w:pPr>
                      <w:rPr>
                        <w:sz w:val="16"/>
                      </w:rPr>
                    </w:pPr>
                  </w:p>
                </w:txbxContent>
              </v:textbox>
            </v:shape>
            <v:line id="_x0000_s1030" style="position:absolute" from="5130,1873" to="6691,1873">
              <v:stroke endarrow="block"/>
              <o:lock v:ext="edit" aspectratio="t"/>
            </v:line>
            <v:shape id="_x0000_s1031" type="#_x0000_t202" style="position:absolute;left:6704;top:1557;width:1478;height:612">
              <o:lock v:ext="edit" aspectratio="t"/>
              <v:textbox style="mso-next-textbox:#_x0000_s1031" inset="0,0,0,0">
                <w:txbxContent>
                  <w:p w:rsidR="00AC7A08" w:rsidRDefault="00AC7A08" w:rsidP="00B55618">
                    <w:pPr>
                      <w:pStyle w:val="2"/>
                      <w:rPr>
                        <w:sz w:val="16"/>
                      </w:rPr>
                    </w:pPr>
                  </w:p>
                  <w:p w:rsidR="00AC7A08" w:rsidRPr="007C5BBE" w:rsidRDefault="00AC7A08" w:rsidP="00B55618">
                    <w:pPr>
                      <w:pStyle w:val="2"/>
                      <w:rPr>
                        <w:sz w:val="22"/>
                        <w:szCs w:val="22"/>
                      </w:rPr>
                    </w:pPr>
                    <w:r w:rsidRPr="007C5BBE">
                      <w:rPr>
                        <w:sz w:val="22"/>
                        <w:szCs w:val="22"/>
                      </w:rPr>
                      <w:t>Производство</w:t>
                    </w:r>
                  </w:p>
                  <w:p w:rsidR="00AC7A08" w:rsidRDefault="00AC7A08" w:rsidP="00B55618">
                    <w:pPr>
                      <w:rPr>
                        <w:sz w:val="16"/>
                      </w:rPr>
                    </w:pPr>
                  </w:p>
                </w:txbxContent>
              </v:textbox>
            </v:shape>
            <v:line id="_x0000_s1032" style="position:absolute" from="8185,1873" to="9173,1873">
              <v:stroke endarrow="block"/>
              <o:lock v:ext="edit" aspectratio="t"/>
            </v:line>
            <v:shape id="_x0000_s1033" type="#_x0000_t202" style="position:absolute;left:5166;top:2795;width:1478;height:612">
              <o:lock v:ext="edit" aspectratio="t"/>
              <v:textbox style="mso-next-textbox:#_x0000_s1033" inset="0,0,0,0">
                <w:txbxContent>
                  <w:p w:rsidR="00AC7A08" w:rsidRDefault="00AC7A08" w:rsidP="00B55618">
                    <w:pPr>
                      <w:pStyle w:val="2"/>
                      <w:rPr>
                        <w:sz w:val="16"/>
                      </w:rPr>
                    </w:pPr>
                  </w:p>
                  <w:p w:rsidR="00AC7A08" w:rsidRPr="007C5BBE" w:rsidRDefault="00AC7A08" w:rsidP="00B55618">
                    <w:pPr>
                      <w:pStyle w:val="2"/>
                      <w:rPr>
                        <w:sz w:val="22"/>
                        <w:szCs w:val="22"/>
                      </w:rPr>
                    </w:pPr>
                    <w:r w:rsidRPr="007C5BBE">
                      <w:rPr>
                        <w:sz w:val="22"/>
                        <w:szCs w:val="22"/>
                      </w:rPr>
                      <w:t>Предложение</w:t>
                    </w:r>
                  </w:p>
                  <w:p w:rsidR="00AC7A08" w:rsidRDefault="00AC7A08" w:rsidP="00B55618">
                    <w:pPr>
                      <w:jc w:val="center"/>
                      <w:rPr>
                        <w:sz w:val="16"/>
                      </w:rPr>
                    </w:pPr>
                  </w:p>
                </w:txbxContent>
              </v:textbox>
            </v:shape>
            <v:line id="_x0000_s1034" style="position:absolute" from="6657,3098" to="8376,3098">
              <v:stroke startarrow="block"/>
              <o:lock v:ext="edit" aspectratio="t"/>
            </v:line>
            <v:line id="_x0000_s1035" style="position:absolute;flip:y" from="8359,1880" to="8359,3098">
              <o:lock v:ext="edit" aspectratio="t"/>
            </v:line>
            <v:oval id="_x0000_s1036" style="position:absolute;left:8335;top:1857;width:47;height:42" fillcolor="black">
              <o:lock v:ext="edit" aspectratio="t"/>
            </v:oval>
            <v:line id="_x0000_s1037" style="position:absolute;flip:x" from="3859,3098" to="5155,3098">
              <o:lock v:ext="edit" aspectratio="t"/>
            </v:line>
            <v:line id="_x0000_s1038" style="position:absolute" from="3851,2270" to="3851,3098">
              <v:stroke startarrow="block"/>
              <o:lock v:ext="edit" aspectratio="t"/>
            </v:line>
            <v:shape id="_x0000_s1039" type="#_x0000_t202" style="position:absolute;left:2837;top:1468;width:333;height:374" strokecolor="white">
              <o:lock v:ext="edit" aspectratio="t"/>
              <v:textbox style="mso-next-textbox:#_x0000_s1039" inset="0,0,0,0">
                <w:txbxContent>
                  <w:p w:rsidR="00AC7A08" w:rsidRPr="007C5BBE" w:rsidRDefault="00AC7A08" w:rsidP="00B55618">
                    <w:pPr>
                      <w:jc w:val="center"/>
                      <w:rPr>
                        <w:i/>
                        <w:sz w:val="22"/>
                        <w:szCs w:val="22"/>
                        <w:vertAlign w:val="subscript"/>
                      </w:rPr>
                    </w:pPr>
                    <w:r w:rsidRPr="007C5BBE">
                      <w:rPr>
                        <w:i/>
                        <w:sz w:val="22"/>
                        <w:szCs w:val="22"/>
                      </w:rPr>
                      <w:t>х</w:t>
                    </w:r>
                    <w:r w:rsidRPr="007C5BBE">
                      <w:rPr>
                        <w:i/>
                        <w:sz w:val="22"/>
                        <w:szCs w:val="22"/>
                        <w:vertAlign w:val="subscript"/>
                      </w:rPr>
                      <w:t>вх</w:t>
                    </w:r>
                  </w:p>
                </w:txbxContent>
              </v:textbox>
            </v:shape>
            <v:shape id="_x0000_s1040" type="#_x0000_t202" style="position:absolute;left:8347;top:1505;width:923;height:312" strokecolor="white">
              <o:lock v:ext="edit" aspectratio="t"/>
              <v:textbox style="mso-next-textbox:#_x0000_s1040" inset="0,0,0,0">
                <w:txbxContent>
                  <w:p w:rsidR="00AC7A08" w:rsidRPr="007C5BBE" w:rsidRDefault="00AC7A08" w:rsidP="00B55618">
                    <w:pPr>
                      <w:jc w:val="center"/>
                      <w:rPr>
                        <w:i/>
                        <w:sz w:val="18"/>
                        <w:szCs w:val="18"/>
                        <w:vertAlign w:val="subscript"/>
                      </w:rPr>
                    </w:pPr>
                    <w:r w:rsidRPr="007C5BBE">
                      <w:rPr>
                        <w:i/>
                        <w:sz w:val="18"/>
                        <w:szCs w:val="18"/>
                      </w:rPr>
                      <w:t>х</w:t>
                    </w:r>
                    <w:r w:rsidRPr="007C5BBE">
                      <w:rPr>
                        <w:i/>
                        <w:sz w:val="18"/>
                        <w:szCs w:val="18"/>
                        <w:vertAlign w:val="subscript"/>
                      </w:rPr>
                      <w:t>вых</w:t>
                    </w:r>
                    <w:r w:rsidRPr="007C5BBE">
                      <w:rPr>
                        <w:position w:val="-6"/>
                        <w:sz w:val="18"/>
                        <w:szCs w:val="18"/>
                        <w:vertAlign w:val="subscript"/>
                      </w:rPr>
                      <w:t>1</w:t>
                    </w:r>
                    <w:r w:rsidRPr="007C5BBE">
                      <w:rPr>
                        <w:i/>
                        <w:position w:val="-4"/>
                        <w:sz w:val="18"/>
                        <w:szCs w:val="18"/>
                      </w:rPr>
                      <w:t>=</w:t>
                    </w:r>
                    <w:r w:rsidRPr="007C5BBE">
                      <w:rPr>
                        <w:i/>
                        <w:sz w:val="18"/>
                        <w:szCs w:val="18"/>
                      </w:rPr>
                      <w:t>х</w:t>
                    </w:r>
                    <w:r w:rsidRPr="007C5BBE">
                      <w:rPr>
                        <w:i/>
                        <w:sz w:val="18"/>
                        <w:szCs w:val="18"/>
                        <w:vertAlign w:val="subscript"/>
                      </w:rPr>
                      <w:t>вых</w:t>
                    </w:r>
                  </w:p>
                </w:txbxContent>
              </v:textbox>
            </v:shape>
            <v:shape id="_x0000_s1041" type="#_x0000_t202" style="position:absolute;left:5188;top:1444;width:1396;height:343" strokecolor="white">
              <o:lock v:ext="edit" aspectratio="t"/>
              <v:textbox style="mso-next-textbox:#_x0000_s1041" inset="0,0,0,0">
                <w:txbxContent>
                  <w:p w:rsidR="00AC7A08" w:rsidRPr="007C5BBE" w:rsidRDefault="00AC7A08" w:rsidP="00B55618">
                    <w:pPr>
                      <w:jc w:val="center"/>
                      <w:rPr>
                        <w:position w:val="-6"/>
                        <w:sz w:val="18"/>
                        <w:szCs w:val="18"/>
                      </w:rPr>
                    </w:pPr>
                    <w:r w:rsidRPr="007C5BBE">
                      <w:rPr>
                        <w:i/>
                        <w:sz w:val="18"/>
                        <w:szCs w:val="18"/>
                      </w:rPr>
                      <w:t>х</w:t>
                    </w:r>
                    <w:r w:rsidRPr="007C5BBE">
                      <w:rPr>
                        <w:i/>
                        <w:sz w:val="18"/>
                        <w:szCs w:val="18"/>
                        <w:vertAlign w:val="subscript"/>
                      </w:rPr>
                      <w:t>вх</w:t>
                    </w:r>
                    <w:r w:rsidRPr="007C5BBE">
                      <w:rPr>
                        <w:position w:val="-6"/>
                        <w:sz w:val="18"/>
                        <w:szCs w:val="18"/>
                        <w:vertAlign w:val="subscript"/>
                      </w:rPr>
                      <w:t>1</w:t>
                    </w:r>
                    <w:r w:rsidRPr="007C5BBE">
                      <w:rPr>
                        <w:i/>
                        <w:position w:val="-4"/>
                        <w:sz w:val="18"/>
                        <w:szCs w:val="18"/>
                      </w:rPr>
                      <w:t>=</w:t>
                    </w:r>
                    <w:r w:rsidRPr="007C5BBE">
                      <w:rPr>
                        <w:i/>
                        <w:sz w:val="18"/>
                        <w:szCs w:val="18"/>
                      </w:rPr>
                      <w:t>х</w:t>
                    </w:r>
                    <w:r w:rsidRPr="007C5BBE">
                      <w:rPr>
                        <w:i/>
                        <w:sz w:val="18"/>
                        <w:szCs w:val="18"/>
                        <w:vertAlign w:val="subscript"/>
                      </w:rPr>
                      <w:t>вх</w:t>
                    </w:r>
                    <w:r w:rsidRPr="007C5BBE">
                      <w:rPr>
                        <w:sz w:val="18"/>
                        <w:szCs w:val="18"/>
                      </w:rPr>
                      <w:t xml:space="preserve"> </w:t>
                    </w:r>
                    <w:r w:rsidRPr="007C5BBE">
                      <w:rPr>
                        <w:sz w:val="18"/>
                        <w:szCs w:val="18"/>
                      </w:rPr>
                      <w:sym w:font="Symbol" w:char="F02D"/>
                    </w:r>
                    <w:r w:rsidRPr="007C5BBE">
                      <w:rPr>
                        <w:sz w:val="18"/>
                        <w:szCs w:val="18"/>
                      </w:rPr>
                      <w:t xml:space="preserve"> </w:t>
                    </w:r>
                    <w:r w:rsidRPr="007C5BBE">
                      <w:rPr>
                        <w:i/>
                        <w:sz w:val="18"/>
                        <w:szCs w:val="18"/>
                      </w:rPr>
                      <w:t>х</w:t>
                    </w:r>
                    <w:r w:rsidRPr="007C5BBE">
                      <w:rPr>
                        <w:i/>
                        <w:sz w:val="18"/>
                        <w:szCs w:val="18"/>
                        <w:vertAlign w:val="subscript"/>
                      </w:rPr>
                      <w:t>вых</w:t>
                    </w:r>
                    <w:r w:rsidRPr="007C5BBE">
                      <w:rPr>
                        <w:position w:val="-6"/>
                        <w:sz w:val="18"/>
                        <w:szCs w:val="18"/>
                        <w:vertAlign w:val="subscript"/>
                      </w:rPr>
                      <w:t>2</w:t>
                    </w:r>
                  </w:p>
                </w:txbxContent>
              </v:textbox>
            </v:shape>
            <v:shape id="_x0000_s1042" type="#_x0000_t202" style="position:absolute;left:6829;top:2730;width:855;height:276" strokecolor="white">
              <o:lock v:ext="edit" aspectratio="t"/>
              <v:textbox style="mso-next-textbox:#_x0000_s1042" inset="0,0,0,0">
                <w:txbxContent>
                  <w:p w:rsidR="00AC7A08" w:rsidRPr="007C5BBE" w:rsidRDefault="00AC7A08" w:rsidP="00B55618">
                    <w:pPr>
                      <w:jc w:val="center"/>
                      <w:rPr>
                        <w:i/>
                        <w:sz w:val="18"/>
                        <w:szCs w:val="18"/>
                        <w:vertAlign w:val="subscript"/>
                      </w:rPr>
                    </w:pPr>
                    <w:r w:rsidRPr="007C5BBE">
                      <w:rPr>
                        <w:i/>
                        <w:sz w:val="18"/>
                        <w:szCs w:val="18"/>
                      </w:rPr>
                      <w:t>х</w:t>
                    </w:r>
                    <w:r w:rsidRPr="007C5BBE">
                      <w:rPr>
                        <w:i/>
                        <w:sz w:val="18"/>
                        <w:szCs w:val="18"/>
                        <w:vertAlign w:val="subscript"/>
                      </w:rPr>
                      <w:t>вх</w:t>
                    </w:r>
                    <w:r w:rsidRPr="007C5BBE">
                      <w:rPr>
                        <w:position w:val="-4"/>
                        <w:sz w:val="18"/>
                        <w:szCs w:val="18"/>
                        <w:vertAlign w:val="subscript"/>
                      </w:rPr>
                      <w:t>2</w:t>
                    </w:r>
                    <w:r w:rsidRPr="007C5BBE">
                      <w:rPr>
                        <w:i/>
                        <w:position w:val="-4"/>
                        <w:sz w:val="18"/>
                        <w:szCs w:val="18"/>
                      </w:rPr>
                      <w:t>=</w:t>
                    </w:r>
                    <w:r w:rsidRPr="007C5BBE">
                      <w:rPr>
                        <w:i/>
                        <w:sz w:val="18"/>
                        <w:szCs w:val="18"/>
                      </w:rPr>
                      <w:t xml:space="preserve"> х</w:t>
                    </w:r>
                    <w:r w:rsidRPr="007C5BBE">
                      <w:rPr>
                        <w:i/>
                        <w:sz w:val="18"/>
                        <w:szCs w:val="18"/>
                        <w:vertAlign w:val="subscript"/>
                      </w:rPr>
                      <w:t>вых</w:t>
                    </w:r>
                  </w:p>
                </w:txbxContent>
              </v:textbox>
            </v:shape>
            <v:shape id="_x0000_s1043" type="#_x0000_t202" style="position:absolute;left:3928;top:2704;width:1137;height:307" strokecolor="white">
              <o:lock v:ext="edit" aspectratio="t"/>
              <v:textbox style="mso-next-textbox:#_x0000_s1043" inset="0,0,0,0">
                <w:txbxContent>
                  <w:p w:rsidR="00AC7A08" w:rsidRPr="007C5BBE" w:rsidRDefault="00AC7A08" w:rsidP="00B55618">
                    <w:pPr>
                      <w:jc w:val="center"/>
                      <w:rPr>
                        <w:position w:val="-6"/>
                        <w:sz w:val="18"/>
                        <w:szCs w:val="18"/>
                        <w:vertAlign w:val="subscript"/>
                      </w:rPr>
                    </w:pPr>
                    <w:r w:rsidRPr="007C5BBE">
                      <w:rPr>
                        <w:i/>
                        <w:sz w:val="18"/>
                        <w:szCs w:val="18"/>
                      </w:rPr>
                      <w:t>х</w:t>
                    </w:r>
                    <w:r w:rsidRPr="007C5BBE">
                      <w:rPr>
                        <w:i/>
                        <w:sz w:val="18"/>
                        <w:szCs w:val="18"/>
                        <w:vertAlign w:val="subscript"/>
                      </w:rPr>
                      <w:t>вых</w:t>
                    </w:r>
                    <w:r w:rsidRPr="007C5BBE">
                      <w:rPr>
                        <w:position w:val="-4"/>
                        <w:sz w:val="18"/>
                        <w:szCs w:val="18"/>
                        <w:vertAlign w:val="subscript"/>
                      </w:rPr>
                      <w:t>2</w:t>
                    </w:r>
                    <w:r w:rsidRPr="007C5BBE">
                      <w:rPr>
                        <w:i/>
                        <w:sz w:val="18"/>
                        <w:szCs w:val="18"/>
                      </w:rPr>
                      <w:t>= К</w:t>
                    </w:r>
                    <w:r w:rsidRPr="007C5BBE">
                      <w:rPr>
                        <w:sz w:val="18"/>
                        <w:szCs w:val="18"/>
                        <w:vertAlign w:val="subscript"/>
                        <w:lang w:val="en-US"/>
                      </w:rPr>
                      <w:t>S</w:t>
                    </w:r>
                    <w:r w:rsidRPr="007C5BBE">
                      <w:rPr>
                        <w:sz w:val="18"/>
                        <w:szCs w:val="18"/>
                      </w:rPr>
                      <w:sym w:font="Symbol" w:char="F0D7"/>
                    </w:r>
                    <w:r w:rsidRPr="007C5BBE">
                      <w:rPr>
                        <w:i/>
                        <w:sz w:val="18"/>
                        <w:szCs w:val="18"/>
                      </w:rPr>
                      <w:t>х</w:t>
                    </w:r>
                    <w:r w:rsidRPr="007C5BBE">
                      <w:rPr>
                        <w:i/>
                        <w:sz w:val="18"/>
                        <w:szCs w:val="18"/>
                        <w:vertAlign w:val="subscript"/>
                      </w:rPr>
                      <w:t>вх</w:t>
                    </w:r>
                    <w:r w:rsidRPr="007C5BBE">
                      <w:rPr>
                        <w:position w:val="-6"/>
                        <w:sz w:val="18"/>
                        <w:szCs w:val="18"/>
                        <w:vertAlign w:val="subscript"/>
                      </w:rPr>
                      <w:t>2</w:t>
                    </w:r>
                  </w:p>
                </w:txbxContent>
              </v:textbox>
            </v:shape>
            <v:shape id="_x0000_s1044" type="#_x0000_t202" style="position:absolute;left:2241;top:3604;width:6966;height:540" strokecolor="white">
              <o:lock v:ext="edit" aspectratio="t"/>
              <v:textbox style="mso-next-textbox:#_x0000_s1044" inset="0,0,0,0">
                <w:txbxContent>
                  <w:p w:rsidR="00AC7A08" w:rsidRDefault="00AC7A08" w:rsidP="00B55618">
                    <w:pPr>
                      <w:pStyle w:val="2"/>
                    </w:pPr>
                    <w:r w:rsidRPr="00914B5B">
                      <w:rPr>
                        <w:i/>
                      </w:rPr>
                      <w:t>Рис.</w:t>
                    </w:r>
                    <w:r>
                      <w:rPr>
                        <w:i/>
                      </w:rPr>
                      <w:t xml:space="preserve"> </w:t>
                    </w:r>
                    <w:r w:rsidRPr="00914B5B">
                      <w:rPr>
                        <w:i/>
                      </w:rPr>
                      <w:t>1</w:t>
                    </w:r>
                    <w:r>
                      <w:t>. Структурная схема  экономической  системы.</w:t>
                    </w:r>
                  </w:p>
                  <w:p w:rsidR="00AC7A08" w:rsidRPr="008116AB" w:rsidRDefault="00AC7A08" w:rsidP="00B55618">
                    <w:pPr>
                      <w:jc w:val="center"/>
                    </w:pPr>
                    <w:r w:rsidRPr="008116AB">
                      <w:rPr>
                        <w:i/>
                      </w:rPr>
                      <w:t>х</w:t>
                    </w:r>
                    <w:r w:rsidRPr="008116AB">
                      <w:rPr>
                        <w:i/>
                        <w:vertAlign w:val="subscript"/>
                      </w:rPr>
                      <w:t>вх</w:t>
                    </w:r>
                    <w:r w:rsidRPr="008116AB">
                      <w:t xml:space="preserve"> – реальный планируемый спрос, </w:t>
                    </w:r>
                    <w:r w:rsidRPr="008116AB">
                      <w:rPr>
                        <w:i/>
                      </w:rPr>
                      <w:t>х</w:t>
                    </w:r>
                    <w:r w:rsidRPr="008116AB">
                      <w:rPr>
                        <w:i/>
                        <w:vertAlign w:val="subscript"/>
                      </w:rPr>
                      <w:t>вых</w:t>
                    </w:r>
                    <w:r w:rsidRPr="008116AB">
                      <w:t xml:space="preserve"> – реальный объем производства.</w:t>
                    </w:r>
                  </w:p>
                </w:txbxContent>
              </v:textbox>
            </v:shape>
          </v:group>
        </w:pict>
      </w:r>
      <w:r>
        <w:rPr>
          <w:color w:val="000000"/>
          <w:sz w:val="28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6pt;height:135pt">
            <v:imagedata croptop="-65512f" cropbottom="65512f"/>
            <o:lock v:ext="edit" rotation="t" position="t"/>
          </v:shape>
        </w:pict>
      </w:r>
    </w:p>
    <w:p w:rsidR="00B55618" w:rsidRPr="006E4246" w:rsidRDefault="002D474A" w:rsidP="0002606A">
      <w:pPr>
        <w:spacing w:line="360" w:lineRule="auto"/>
        <w:ind w:firstLine="720"/>
        <w:jc w:val="both"/>
        <w:rPr>
          <w:color w:val="FFFFFF"/>
          <w:sz w:val="28"/>
          <w:szCs w:val="24"/>
        </w:rPr>
      </w:pPr>
      <w:r w:rsidRPr="006E4246">
        <w:rPr>
          <w:color w:val="FFFFFF"/>
          <w:sz w:val="28"/>
          <w:szCs w:val="24"/>
        </w:rPr>
        <w:t>динамика монополия олигополия конкуренция</w:t>
      </w:r>
    </w:p>
    <w:p w:rsidR="00050DCF" w:rsidRPr="006E4246" w:rsidRDefault="007525EC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Е</w:t>
      </w:r>
      <w:r w:rsidR="00695E58" w:rsidRPr="006E4246">
        <w:rPr>
          <w:color w:val="000000"/>
          <w:sz w:val="28"/>
          <w:szCs w:val="24"/>
        </w:rPr>
        <w:t>е можно рассматривать как динамический объект с отрицательной обратной связью по предложению.</w:t>
      </w:r>
      <w:r w:rsidR="00C553DF" w:rsidRPr="006E4246">
        <w:rPr>
          <w:color w:val="000000"/>
          <w:sz w:val="28"/>
          <w:szCs w:val="24"/>
        </w:rPr>
        <w:t xml:space="preserve"> </w:t>
      </w:r>
      <w:r w:rsidR="00050DCF" w:rsidRPr="006E4246">
        <w:rPr>
          <w:color w:val="000000"/>
          <w:sz w:val="28"/>
          <w:szCs w:val="24"/>
        </w:rPr>
        <w:t xml:space="preserve">Входной величиной для системы является планируемый спрос, выходной – объем производства. Рынок можно рассматривать как элемент сравнения спроса и предложения, производство </w:t>
      </w:r>
      <w:r w:rsidR="00050DCF" w:rsidRPr="006E4246">
        <w:rPr>
          <w:color w:val="000000"/>
          <w:sz w:val="28"/>
          <w:szCs w:val="28"/>
        </w:rPr>
        <w:sym w:font="Symbol" w:char="F02D"/>
      </w:r>
      <w:r w:rsidR="00050DCF" w:rsidRPr="006E4246">
        <w:rPr>
          <w:color w:val="000000"/>
          <w:sz w:val="28"/>
          <w:szCs w:val="24"/>
        </w:rPr>
        <w:t xml:space="preserve"> как объект регулирования. Регулирующую роль в системе играет предложение.</w:t>
      </w:r>
      <w:r w:rsidRPr="006E4246">
        <w:rPr>
          <w:color w:val="000000"/>
          <w:sz w:val="28"/>
          <w:szCs w:val="24"/>
        </w:rPr>
        <w:t xml:space="preserve"> </w:t>
      </w:r>
      <w:r w:rsidR="00050DCF" w:rsidRPr="006E4246">
        <w:rPr>
          <w:color w:val="000000"/>
          <w:sz w:val="28"/>
          <w:szCs w:val="24"/>
        </w:rPr>
        <w:t>При отклонении предложения от спроса появляется стимул для изменения размера производства, а, следовательно, и величины предложения.</w:t>
      </w:r>
    </w:p>
    <w:p w:rsidR="00050DCF" w:rsidRPr="006E4246" w:rsidRDefault="005A6D11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Аналитически динамические свойства выражаются обычно дифференциальными уравнениями, графически, наглядно, – кривыми переходных процессов, представляющих реакции объекта на типичные входные воздействия. Примером может служить временная характеристика – изменение во времени выходной величины под действием скачкообразного изменения входной. При этом виде воздействия входная величина мгновенно изменяется на конечную величину, в дальнейшем оставаясь постоянной.</w:t>
      </w:r>
      <w:r w:rsidR="007525EC" w:rsidRPr="006E4246">
        <w:rPr>
          <w:color w:val="000000"/>
          <w:sz w:val="28"/>
          <w:szCs w:val="24"/>
        </w:rPr>
        <w:t xml:space="preserve"> </w:t>
      </w:r>
      <w:r w:rsidR="006E1F34" w:rsidRPr="006E4246">
        <w:rPr>
          <w:color w:val="000000"/>
          <w:sz w:val="28"/>
          <w:szCs w:val="24"/>
        </w:rPr>
        <w:t>Часто оказывается удобным другой способ выражения динамических свойств – передаточная функция, представляющая собой динамический коэффициент передачи объекта.</w:t>
      </w:r>
    </w:p>
    <w:p w:rsidR="00B55618" w:rsidRPr="006E4246" w:rsidRDefault="007525EC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Динамические характеристики системы в целом складываются из динамических характеристик структурных единиц – элементов.</w:t>
      </w:r>
    </w:p>
    <w:p w:rsidR="007525EC" w:rsidRPr="006E4246" w:rsidRDefault="007525EC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Рассмотрим динамические характеристики элемента </w:t>
      </w:r>
      <w:r w:rsidR="00F53E6A" w:rsidRPr="006E4246">
        <w:rPr>
          <w:color w:val="000000"/>
          <w:sz w:val="28"/>
          <w:szCs w:val="24"/>
        </w:rPr>
        <w:t>"</w:t>
      </w:r>
      <w:r w:rsidRPr="006E4246">
        <w:rPr>
          <w:color w:val="000000"/>
          <w:sz w:val="28"/>
          <w:szCs w:val="24"/>
        </w:rPr>
        <w:t>Производство</w:t>
      </w:r>
      <w:r w:rsidR="00F53E6A" w:rsidRPr="006E4246">
        <w:rPr>
          <w:color w:val="000000"/>
          <w:sz w:val="28"/>
          <w:szCs w:val="24"/>
        </w:rPr>
        <w:t>" для различных моделей экономики.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4"/>
          <w:lang w:val="en-US"/>
        </w:rPr>
      </w:pPr>
    </w:p>
    <w:p w:rsidR="00E03CF2" w:rsidRPr="006E4246" w:rsidRDefault="001D39A5" w:rsidP="0002606A">
      <w:pPr>
        <w:spacing w:line="360" w:lineRule="auto"/>
        <w:ind w:firstLine="720"/>
        <w:jc w:val="both"/>
        <w:rPr>
          <w:b/>
          <w:color w:val="000000"/>
          <w:sz w:val="28"/>
          <w:szCs w:val="24"/>
        </w:rPr>
      </w:pPr>
      <w:r w:rsidRPr="006E4246">
        <w:rPr>
          <w:b/>
          <w:color w:val="000000"/>
          <w:sz w:val="28"/>
          <w:szCs w:val="24"/>
        </w:rPr>
        <w:t>Динамика товарного производства</w:t>
      </w:r>
      <w:r w:rsidR="0002606A" w:rsidRPr="006E4246">
        <w:rPr>
          <w:b/>
          <w:color w:val="000000"/>
          <w:sz w:val="28"/>
          <w:szCs w:val="24"/>
        </w:rPr>
        <w:t xml:space="preserve">. </w:t>
      </w:r>
      <w:r w:rsidR="00E03CF2" w:rsidRPr="006E4246">
        <w:rPr>
          <w:b/>
          <w:color w:val="000000"/>
          <w:sz w:val="28"/>
          <w:szCs w:val="24"/>
        </w:rPr>
        <w:t>Чисто монопольный рынок ограниченного объема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Обозначим количество товара через "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</w:rPr>
        <w:t xml:space="preserve">". Примем, что единственный производитель поставляет на рынок, емкость которого </w:t>
      </w:r>
      <w:r w:rsidRPr="006E4246">
        <w:rPr>
          <w:i/>
          <w:color w:val="000000"/>
          <w:sz w:val="28"/>
          <w:szCs w:val="24"/>
        </w:rPr>
        <w:t>х</w:t>
      </w:r>
      <w:r w:rsidR="00395A44" w:rsidRPr="006E4246">
        <w:rPr>
          <w:i/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color w:val="000000"/>
          <w:sz w:val="28"/>
          <w:szCs w:val="24"/>
          <w:lang w:val="en-US"/>
        </w:rPr>
        <w:t>const</w:t>
      </w:r>
      <w:r w:rsidRPr="006E4246">
        <w:rPr>
          <w:color w:val="000000"/>
          <w:sz w:val="28"/>
          <w:szCs w:val="24"/>
        </w:rPr>
        <w:t xml:space="preserve"> ограничена, пригодный к неограниченно долгому использованию товар.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 xml:space="preserve">Если товара на рынке мало, т. е. он дефицитен, то любое количество раскупается сразу, скорость реализации велика, так как велико число покупателей. По мере насыщения рынка число покупателей сокращается, и скорость реализации падает. Наконец, если рынок насыщен товаром, скорость реализации становится равной нулю. </w:t>
      </w:r>
      <w:r w:rsidRPr="006E4246">
        <w:rPr>
          <w:color w:val="000000"/>
          <w:sz w:val="28"/>
        </w:rPr>
        <w:t>"</w:t>
      </w:r>
      <w:r w:rsidR="00C553DF" w:rsidRPr="006E4246">
        <w:rPr>
          <w:color w:val="000000"/>
          <w:sz w:val="28"/>
        </w:rPr>
        <w:t>Ч</w:t>
      </w:r>
      <w:r w:rsidRPr="006E4246">
        <w:rPr>
          <w:color w:val="000000"/>
          <w:sz w:val="28"/>
        </w:rPr>
        <w:t>ем большее количество продукта приобретают потребители, тем меньше их стремление к получению дополнительных единиц этого же продукта"</w:t>
      </w:r>
      <w:r w:rsidR="00C76CA4" w:rsidRPr="006E4246">
        <w:rPr>
          <w:color w:val="000000"/>
          <w:sz w:val="28"/>
        </w:rPr>
        <w:t xml:space="preserve"> </w:t>
      </w:r>
      <w:r w:rsidR="00C76CA4" w:rsidRPr="006E4246">
        <w:rPr>
          <w:rStyle w:val="af0"/>
          <w:color w:val="000000"/>
          <w:sz w:val="28"/>
        </w:rPr>
        <w:footnoteReference w:id="5"/>
      </w:r>
      <w:r w:rsidRPr="006E4246">
        <w:rPr>
          <w:color w:val="000000"/>
          <w:sz w:val="28"/>
        </w:rPr>
        <w:t>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Логично принять, опираясь на приведенные выше рассуждения, что скорость реализации пропорциональна текущему спросу, то есть разнице между планируемым спросом (емкостью рынка)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"</w:t>
      </w:r>
      <w:r w:rsidRPr="006E4246">
        <w:rPr>
          <w:i/>
          <w:color w:val="000000"/>
          <w:sz w:val="28"/>
          <w:szCs w:val="24"/>
        </w:rPr>
        <w:t>х</w:t>
      </w:r>
      <w:r w:rsidR="00161AEE"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>" и количеством реализованного к данному моменту товара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"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Pr="006E4246">
        <w:rPr>
          <w:color w:val="000000"/>
          <w:sz w:val="28"/>
          <w:szCs w:val="24"/>
        </w:rPr>
        <w:t>".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Тогда скорость реализации составит</w:t>
      </w:r>
    </w:p>
    <w:p w:rsidR="00AC7A08" w:rsidRPr="006E4246" w:rsidRDefault="00AC7A08" w:rsidP="0002606A">
      <w:pPr>
        <w:tabs>
          <w:tab w:val="left" w:pos="6379"/>
          <w:tab w:val="left" w:pos="6521"/>
        </w:tabs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tabs>
          <w:tab w:val="left" w:pos="6379"/>
          <w:tab w:val="left" w:pos="6521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V</w:t>
      </w:r>
      <w:r w:rsidRPr="006E4246">
        <w:rPr>
          <w:color w:val="000000"/>
          <w:sz w:val="28"/>
          <w:szCs w:val="24"/>
          <w:vertAlign w:val="subscript"/>
          <w:lang w:val="en-US"/>
        </w:rPr>
        <w:t>p</w:t>
      </w:r>
      <w:r w:rsidRPr="006E4246">
        <w:rPr>
          <w:i/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i/>
          <w:color w:val="000000"/>
          <w:sz w:val="28"/>
          <w:szCs w:val="28"/>
          <w:lang w:val="en-US"/>
        </w:rPr>
        <w:sym w:font="Symbol" w:char="F0D7"/>
      </w:r>
      <w:r w:rsidRPr="006E4246">
        <w:rPr>
          <w:i/>
          <w:color w:val="000000"/>
          <w:sz w:val="28"/>
          <w:szCs w:val="24"/>
        </w:rPr>
        <w:t>(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="00395A44"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i/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Pr="006E4246">
        <w:rPr>
          <w:i/>
          <w:color w:val="000000"/>
          <w:sz w:val="28"/>
          <w:szCs w:val="24"/>
        </w:rPr>
        <w:t>)</w:t>
      </w:r>
      <w:r w:rsidRPr="006E4246">
        <w:rPr>
          <w:color w:val="000000"/>
          <w:sz w:val="28"/>
          <w:szCs w:val="24"/>
        </w:rPr>
        <w:t xml:space="preserve"> ……………</w:t>
      </w:r>
      <w:r w:rsidR="00927F1F" w:rsidRPr="006E4246">
        <w:rPr>
          <w:color w:val="000000"/>
          <w:sz w:val="28"/>
          <w:szCs w:val="24"/>
        </w:rPr>
        <w:t>.</w:t>
      </w:r>
      <w:r w:rsidRPr="006E4246">
        <w:rPr>
          <w:color w:val="000000"/>
          <w:sz w:val="28"/>
          <w:szCs w:val="24"/>
        </w:rPr>
        <w:t>……</w:t>
      </w:r>
      <w:r w:rsidR="00945414" w:rsidRPr="006E4246">
        <w:rPr>
          <w:color w:val="000000"/>
          <w:sz w:val="28"/>
          <w:szCs w:val="24"/>
        </w:rPr>
        <w:t>….….. (1</w:t>
      </w:r>
      <w:r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tabs>
          <w:tab w:val="left" w:pos="6379"/>
          <w:tab w:val="left" w:pos="6521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 </w:t>
      </w:r>
      <w:r w:rsidR="006C1BC7" w:rsidRPr="006E4246">
        <w:rPr>
          <w:color w:val="000000"/>
          <w:sz w:val="28"/>
          <w:szCs w:val="24"/>
        </w:rPr>
        <w:t>"</w:t>
      </w:r>
      <w:r w:rsidRPr="006E4246">
        <w:rPr>
          <w:i/>
          <w:color w:val="000000"/>
          <w:sz w:val="28"/>
          <w:szCs w:val="24"/>
        </w:rPr>
        <w:t>х</w:t>
      </w:r>
      <w:r w:rsidR="006C1BC7" w:rsidRPr="006E4246">
        <w:rPr>
          <w:color w:val="000000"/>
          <w:sz w:val="28"/>
          <w:szCs w:val="24"/>
        </w:rPr>
        <w:t>"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  <w:szCs w:val="24"/>
        </w:rPr>
        <w:t xml:space="preserve"> количество реализованного к данному моменту времени "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>" товара, у.е.,</w:t>
      </w:r>
    </w:p>
    <w:p w:rsidR="00E03CF2" w:rsidRPr="006E4246" w:rsidRDefault="00E03CF2" w:rsidP="0002606A">
      <w:pPr>
        <w:tabs>
          <w:tab w:val="left" w:pos="567"/>
          <w:tab w:val="left" w:pos="1418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х</w:t>
      </w:r>
      <w:r w:rsidR="002A4FB5" w:rsidRPr="006E4246">
        <w:rPr>
          <w:i/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–планируемый спрос, у. е.,</w:t>
      </w:r>
    </w:p>
    <w:p w:rsidR="00E03CF2" w:rsidRPr="006E4246" w:rsidRDefault="00E03CF2" w:rsidP="0002606A">
      <w:pPr>
        <w:tabs>
          <w:tab w:val="left" w:pos="567"/>
          <w:tab w:val="left" w:pos="1418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 xml:space="preserve">с – </w:t>
      </w:r>
      <w:r w:rsidRPr="006E4246">
        <w:rPr>
          <w:color w:val="000000"/>
          <w:sz w:val="28"/>
          <w:szCs w:val="24"/>
        </w:rPr>
        <w:t>коэффициент пропорциональности, имеющий размерность времени.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Единственный производитель способен полностью контролировать рынок. Ему выгодно, чтобы минимизировать издержки и получить максимальный общий доход и прибыль, поддерживать постоянной цену товара, а скорость производства, равной скорости реализации, то есть "работать с колес". 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Выберем произвольный момент времени "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>" и рассмотрим баланс товара на рынке за бесконечно малый промежуток времени "</w:t>
      </w:r>
      <w:r w:rsidRPr="006E4246">
        <w:rPr>
          <w:i/>
          <w:color w:val="000000"/>
          <w:sz w:val="28"/>
          <w:szCs w:val="24"/>
        </w:rPr>
        <w:t>dt</w:t>
      </w:r>
      <w:r w:rsidRPr="006E4246">
        <w:rPr>
          <w:color w:val="000000"/>
          <w:sz w:val="28"/>
          <w:szCs w:val="24"/>
        </w:rPr>
        <w:t xml:space="preserve"> ". За этот промежуток времени будет произведено количество товара, равное "</w:t>
      </w:r>
      <w:r w:rsidRPr="006E4246">
        <w:rPr>
          <w:i/>
          <w:color w:val="000000"/>
          <w:sz w:val="28"/>
          <w:szCs w:val="24"/>
        </w:rPr>
        <w:t>dx</w:t>
      </w:r>
      <w:r w:rsidRPr="006E4246">
        <w:rPr>
          <w:color w:val="000000"/>
          <w:sz w:val="28"/>
          <w:szCs w:val="24"/>
        </w:rPr>
        <w:t>", а реализовано количество товара, равное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"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i/>
          <w:color w:val="000000"/>
          <w:sz w:val="28"/>
          <w:szCs w:val="28"/>
          <w:lang w:val="en-US"/>
        </w:rPr>
        <w:sym w:font="Symbol" w:char="F0D7"/>
      </w:r>
      <w:r w:rsidRPr="006E4246">
        <w:rPr>
          <w:i/>
          <w:color w:val="000000"/>
          <w:sz w:val="28"/>
          <w:szCs w:val="24"/>
        </w:rPr>
        <w:t>(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="00161AEE"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i/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Pr="006E4246">
        <w:rPr>
          <w:i/>
          <w:color w:val="000000"/>
          <w:sz w:val="28"/>
          <w:szCs w:val="24"/>
        </w:rPr>
        <w:t>)∙dt</w:t>
      </w:r>
      <w:r w:rsidRPr="006E4246">
        <w:rPr>
          <w:color w:val="000000"/>
          <w:sz w:val="28"/>
          <w:szCs w:val="24"/>
        </w:rPr>
        <w:t>". Из условия, что произведенный товар будет немедленно реализован, следует, что эти количества должны быть равны:</w:t>
      </w:r>
    </w:p>
    <w:p w:rsidR="00AC7A08" w:rsidRPr="006E4246" w:rsidRDefault="00AC7A08" w:rsidP="0002606A">
      <w:pPr>
        <w:tabs>
          <w:tab w:val="left" w:pos="1560"/>
          <w:tab w:val="left" w:pos="2127"/>
          <w:tab w:val="left" w:pos="5954"/>
          <w:tab w:val="left" w:pos="6096"/>
          <w:tab w:val="left" w:pos="6379"/>
        </w:tabs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tabs>
          <w:tab w:val="left" w:pos="1560"/>
          <w:tab w:val="left" w:pos="2127"/>
          <w:tab w:val="left" w:pos="5954"/>
          <w:tab w:val="left" w:pos="6096"/>
          <w:tab w:val="left" w:pos="6379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dx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i/>
          <w:color w:val="000000"/>
          <w:sz w:val="28"/>
          <w:szCs w:val="28"/>
          <w:lang w:val="en-US"/>
        </w:rPr>
        <w:sym w:font="Symbol" w:char="F0D7"/>
      </w:r>
      <w:r w:rsidRPr="006E4246">
        <w:rPr>
          <w:i/>
          <w:color w:val="000000"/>
          <w:sz w:val="28"/>
          <w:szCs w:val="24"/>
        </w:rPr>
        <w:t>(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="00161AEE"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i/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Pr="006E4246">
        <w:rPr>
          <w:i/>
          <w:color w:val="000000"/>
          <w:sz w:val="28"/>
          <w:szCs w:val="24"/>
        </w:rPr>
        <w:t>)∙dt</w:t>
      </w:r>
      <w:r w:rsidRPr="006E4246">
        <w:rPr>
          <w:color w:val="000000"/>
          <w:sz w:val="28"/>
          <w:szCs w:val="24"/>
        </w:rPr>
        <w:t xml:space="preserve"> …………………..... (1.</w:t>
      </w:r>
      <w:r w:rsidR="00945414" w:rsidRPr="006E4246">
        <w:rPr>
          <w:color w:val="000000"/>
          <w:sz w:val="28"/>
          <w:szCs w:val="24"/>
        </w:rPr>
        <w:t>1</w:t>
      </w:r>
      <w:r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tabs>
          <w:tab w:val="left" w:pos="1560"/>
          <w:tab w:val="left" w:pos="2127"/>
          <w:tab w:val="left" w:pos="5954"/>
          <w:tab w:val="left" w:pos="6096"/>
          <w:tab w:val="left" w:pos="6379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Разделив обе части на "</w:t>
      </w:r>
      <w:r w:rsidRPr="006E4246">
        <w:rPr>
          <w:i/>
          <w:color w:val="000000"/>
          <w:sz w:val="28"/>
          <w:szCs w:val="24"/>
        </w:rPr>
        <w:t>dt</w:t>
      </w:r>
      <w:r w:rsidRPr="006E4246">
        <w:rPr>
          <w:color w:val="000000"/>
          <w:sz w:val="28"/>
          <w:szCs w:val="24"/>
        </w:rPr>
        <w:t>", получим:</w:t>
      </w:r>
    </w:p>
    <w:p w:rsidR="00E03CF2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br w:type="page"/>
      </w:r>
      <w:r w:rsidR="00E03CF2" w:rsidRPr="006E4246">
        <w:rPr>
          <w:i/>
          <w:color w:val="000000"/>
          <w:sz w:val="28"/>
          <w:szCs w:val="24"/>
        </w:rPr>
        <w:t>dx/</w:t>
      </w:r>
      <w:r w:rsidR="00E03CF2" w:rsidRPr="006E4246">
        <w:rPr>
          <w:i/>
          <w:color w:val="000000"/>
          <w:sz w:val="28"/>
          <w:szCs w:val="24"/>
          <w:lang w:val="en-US"/>
        </w:rPr>
        <w:t>dt</w:t>
      </w:r>
      <w:r w:rsidR="00E03CF2" w:rsidRPr="006E4246">
        <w:rPr>
          <w:color w:val="000000"/>
          <w:sz w:val="28"/>
          <w:szCs w:val="24"/>
        </w:rPr>
        <w:t xml:space="preserve"> = </w:t>
      </w:r>
      <w:r w:rsidR="00E03CF2" w:rsidRPr="006E4246">
        <w:rPr>
          <w:i/>
          <w:color w:val="000000"/>
          <w:sz w:val="28"/>
          <w:szCs w:val="24"/>
          <w:lang w:val="en-US"/>
        </w:rPr>
        <w:t>c</w:t>
      </w:r>
      <w:r w:rsidR="00E03CF2" w:rsidRPr="006E4246">
        <w:rPr>
          <w:i/>
          <w:color w:val="000000"/>
          <w:sz w:val="28"/>
          <w:szCs w:val="28"/>
          <w:lang w:val="en-US"/>
        </w:rPr>
        <w:sym w:font="Symbol" w:char="F0D7"/>
      </w:r>
      <w:r w:rsidR="00E03CF2" w:rsidRPr="006E4246">
        <w:rPr>
          <w:i/>
          <w:color w:val="000000"/>
          <w:sz w:val="28"/>
          <w:szCs w:val="24"/>
        </w:rPr>
        <w:t>(</w:t>
      </w:r>
      <w:r w:rsidR="00E03CF2" w:rsidRPr="006E4246">
        <w:rPr>
          <w:i/>
          <w:color w:val="000000"/>
          <w:sz w:val="28"/>
          <w:szCs w:val="24"/>
          <w:lang w:val="en-US"/>
        </w:rPr>
        <w:t>x</w:t>
      </w:r>
      <w:r w:rsidR="00161AEE" w:rsidRPr="006E4246">
        <w:rPr>
          <w:color w:val="000000"/>
          <w:sz w:val="28"/>
          <w:vertAlign w:val="subscript"/>
        </w:rPr>
        <w:t>вх</w:t>
      </w:r>
      <w:r w:rsidR="00E03CF2" w:rsidRPr="006E4246">
        <w:rPr>
          <w:i/>
          <w:color w:val="000000"/>
          <w:sz w:val="28"/>
          <w:szCs w:val="24"/>
        </w:rPr>
        <w:t xml:space="preserve"> – </w:t>
      </w:r>
      <w:r w:rsidR="00E03CF2" w:rsidRPr="006E4246">
        <w:rPr>
          <w:i/>
          <w:color w:val="000000"/>
          <w:sz w:val="28"/>
          <w:szCs w:val="24"/>
          <w:lang w:val="en-US"/>
        </w:rPr>
        <w:t>x</w:t>
      </w:r>
      <w:r w:rsidR="00E03CF2" w:rsidRPr="006E4246">
        <w:rPr>
          <w:i/>
          <w:color w:val="000000"/>
          <w:sz w:val="28"/>
          <w:szCs w:val="24"/>
        </w:rPr>
        <w:t>)</w:t>
      </w:r>
      <w:r w:rsidR="00E03CF2" w:rsidRPr="006E4246">
        <w:rPr>
          <w:color w:val="000000"/>
          <w:sz w:val="28"/>
          <w:szCs w:val="24"/>
        </w:rPr>
        <w:t xml:space="preserve"> …………………..... (1.</w:t>
      </w:r>
      <w:r w:rsidR="00945414" w:rsidRPr="006E4246">
        <w:rPr>
          <w:color w:val="000000"/>
          <w:sz w:val="28"/>
          <w:szCs w:val="24"/>
        </w:rPr>
        <w:t>2</w:t>
      </w:r>
      <w:r w:rsidR="00E03CF2"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Тот же результат можно получить, если приравнять скорости производства и реализации товара.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Скорость производства товара равна приращению массы товара на рынке в единицу времени, т. е. </w:t>
      </w:r>
    </w:p>
    <w:p w:rsidR="00AC7A08" w:rsidRPr="006E4246" w:rsidRDefault="00AC7A08" w:rsidP="0002606A">
      <w:pPr>
        <w:tabs>
          <w:tab w:val="left" w:pos="1985"/>
          <w:tab w:val="left" w:pos="2127"/>
        </w:tabs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tabs>
          <w:tab w:val="left" w:pos="1985"/>
          <w:tab w:val="left" w:pos="2127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V</w:t>
      </w:r>
      <w:r w:rsidRPr="006E4246">
        <w:rPr>
          <w:color w:val="000000"/>
          <w:sz w:val="28"/>
          <w:szCs w:val="24"/>
          <w:vertAlign w:val="subscript"/>
        </w:rPr>
        <w:t>п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</w:rPr>
        <w:t>= dx/</w:t>
      </w:r>
      <w:r w:rsidRPr="006E4246">
        <w:rPr>
          <w:i/>
          <w:color w:val="000000"/>
          <w:sz w:val="28"/>
          <w:szCs w:val="24"/>
          <w:lang w:val="en-US"/>
        </w:rPr>
        <w:t>dt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……………</w:t>
      </w:r>
      <w:r w:rsidR="00395A44" w:rsidRPr="006E4246">
        <w:rPr>
          <w:color w:val="000000"/>
          <w:sz w:val="28"/>
          <w:szCs w:val="24"/>
        </w:rPr>
        <w:t>…….</w:t>
      </w:r>
      <w:r w:rsidR="00161AEE" w:rsidRPr="006E4246">
        <w:rPr>
          <w:color w:val="000000"/>
          <w:sz w:val="28"/>
          <w:szCs w:val="24"/>
        </w:rPr>
        <w:t>.</w:t>
      </w:r>
      <w:r w:rsidRPr="006E4246">
        <w:rPr>
          <w:color w:val="000000"/>
          <w:sz w:val="28"/>
          <w:szCs w:val="24"/>
        </w:rPr>
        <w:t>…….… (1.</w:t>
      </w:r>
      <w:r w:rsidR="00945414" w:rsidRPr="006E4246">
        <w:rPr>
          <w:color w:val="000000"/>
          <w:sz w:val="28"/>
          <w:szCs w:val="24"/>
        </w:rPr>
        <w:t>3</w:t>
      </w:r>
      <w:r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tabs>
          <w:tab w:val="left" w:pos="1985"/>
          <w:tab w:val="left" w:pos="2127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Приравнивая (1) и (1.</w:t>
      </w:r>
      <w:r w:rsidR="00945414" w:rsidRPr="006E4246">
        <w:rPr>
          <w:color w:val="000000"/>
          <w:sz w:val="28"/>
          <w:szCs w:val="24"/>
        </w:rPr>
        <w:t>3</w:t>
      </w:r>
      <w:r w:rsidRPr="006E4246">
        <w:rPr>
          <w:color w:val="000000"/>
          <w:sz w:val="28"/>
          <w:szCs w:val="24"/>
        </w:rPr>
        <w:t>), получим дифференциальное уравнение, описывающее динамику производства: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dx/</w:t>
      </w:r>
      <w:r w:rsidRPr="006E4246">
        <w:rPr>
          <w:i/>
          <w:color w:val="000000"/>
          <w:sz w:val="28"/>
          <w:szCs w:val="24"/>
          <w:lang w:val="en-US"/>
        </w:rPr>
        <w:t>dt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i/>
          <w:color w:val="000000"/>
          <w:sz w:val="28"/>
          <w:szCs w:val="28"/>
          <w:lang w:val="en-US"/>
        </w:rPr>
        <w:sym w:font="Symbol" w:char="F0D7"/>
      </w:r>
      <w:r w:rsidRPr="006E4246">
        <w:rPr>
          <w:i/>
          <w:color w:val="000000"/>
          <w:sz w:val="28"/>
          <w:szCs w:val="24"/>
        </w:rPr>
        <w:t>(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="00161AEE" w:rsidRPr="006E4246">
        <w:rPr>
          <w:i/>
          <w:color w:val="000000"/>
          <w:sz w:val="28"/>
          <w:vertAlign w:val="subscript"/>
        </w:rPr>
        <w:t>вх</w:t>
      </w:r>
      <w:r w:rsidRPr="006E4246">
        <w:rPr>
          <w:i/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Pr="006E4246">
        <w:rPr>
          <w:i/>
          <w:color w:val="000000"/>
          <w:sz w:val="28"/>
          <w:szCs w:val="24"/>
        </w:rPr>
        <w:t>)</w:t>
      </w:r>
      <w:r w:rsidR="00395A44" w:rsidRPr="006E4246">
        <w:rPr>
          <w:color w:val="000000"/>
          <w:sz w:val="28"/>
          <w:szCs w:val="24"/>
        </w:rPr>
        <w:t>……………..</w:t>
      </w:r>
      <w:r w:rsidRPr="006E4246">
        <w:rPr>
          <w:color w:val="000000"/>
          <w:sz w:val="28"/>
          <w:szCs w:val="24"/>
        </w:rPr>
        <w:t>(1.</w:t>
      </w:r>
      <w:r w:rsidR="00E201DF" w:rsidRPr="006E4246">
        <w:rPr>
          <w:color w:val="000000"/>
          <w:sz w:val="28"/>
          <w:szCs w:val="24"/>
        </w:rPr>
        <w:t>2</w:t>
      </w:r>
      <w:r w:rsidRPr="006E4246">
        <w:rPr>
          <w:color w:val="000000"/>
          <w:sz w:val="28"/>
          <w:szCs w:val="24"/>
        </w:rPr>
        <w:t>),</w:t>
      </w:r>
    </w:p>
    <w:p w:rsidR="00E03CF2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i/>
          <w:color w:val="000000"/>
          <w:sz w:val="28"/>
          <w:szCs w:val="24"/>
        </w:rPr>
        <w:pict>
          <v:shape id="_x0000_i1026" type="#_x0000_t75" style="width:1in;height:30.75pt" filled="t">
            <v:imagedata r:id="rId8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…………</w:t>
      </w:r>
      <w:r w:rsidR="00161AEE" w:rsidRPr="006E4246">
        <w:rPr>
          <w:color w:val="000000"/>
          <w:sz w:val="28"/>
          <w:szCs w:val="24"/>
        </w:rPr>
        <w:t>.</w:t>
      </w:r>
      <w:r w:rsidR="00395A44" w:rsidRPr="006E4246">
        <w:rPr>
          <w:color w:val="000000"/>
          <w:sz w:val="28"/>
          <w:szCs w:val="24"/>
        </w:rPr>
        <w:t>.</w:t>
      </w:r>
      <w:r w:rsidR="00E03CF2" w:rsidRPr="006E4246">
        <w:rPr>
          <w:color w:val="000000"/>
          <w:sz w:val="28"/>
          <w:szCs w:val="24"/>
        </w:rPr>
        <w:t>…. (1.</w:t>
      </w:r>
      <w:r w:rsidR="00E201DF" w:rsidRPr="006E4246">
        <w:rPr>
          <w:color w:val="000000"/>
          <w:sz w:val="28"/>
          <w:szCs w:val="24"/>
        </w:rPr>
        <w:t>4</w:t>
      </w:r>
      <w:r w:rsidR="00E03CF2" w:rsidRPr="006E4246">
        <w:rPr>
          <w:color w:val="000000"/>
          <w:sz w:val="28"/>
          <w:szCs w:val="24"/>
        </w:rPr>
        <w:t>),</w:t>
      </w:r>
    </w:p>
    <w:p w:rsidR="00E03CF2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27" type="#_x0000_t75" style="width:72.75pt;height:30.75pt" filled="t">
            <v:imagedata r:id="rId9" o:title=""/>
          </v:shape>
        </w:pict>
      </w:r>
      <w:r w:rsidR="00E03CF2" w:rsidRPr="006E4246">
        <w:rPr>
          <w:color w:val="000000"/>
          <w:sz w:val="28"/>
          <w:szCs w:val="24"/>
        </w:rPr>
        <w:t>……………</w:t>
      </w:r>
      <w:r w:rsidR="00161AEE" w:rsidRPr="006E4246">
        <w:rPr>
          <w:color w:val="000000"/>
          <w:sz w:val="28"/>
          <w:szCs w:val="24"/>
        </w:rPr>
        <w:t>…</w:t>
      </w:r>
      <w:r w:rsidR="00E03CF2" w:rsidRPr="006E4246">
        <w:rPr>
          <w:color w:val="000000"/>
          <w:sz w:val="28"/>
          <w:szCs w:val="24"/>
        </w:rPr>
        <w:t>.(1.</w:t>
      </w:r>
      <w:r w:rsidR="00E201DF" w:rsidRPr="006E4246">
        <w:rPr>
          <w:color w:val="000000"/>
          <w:sz w:val="28"/>
          <w:szCs w:val="24"/>
        </w:rPr>
        <w:t>5</w:t>
      </w:r>
      <w:r w:rsidR="00E03CF2"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Решением уравнения </w:t>
      </w:r>
      <w:r w:rsidR="00CF2F2A" w:rsidRPr="006E4246">
        <w:rPr>
          <w:color w:val="000000"/>
          <w:sz w:val="28"/>
          <w:szCs w:val="24"/>
        </w:rPr>
        <w:t>(1.</w:t>
      </w:r>
      <w:r w:rsidR="00E201DF" w:rsidRPr="006E4246">
        <w:rPr>
          <w:color w:val="000000"/>
          <w:sz w:val="28"/>
          <w:szCs w:val="24"/>
        </w:rPr>
        <w:t>5</w:t>
      </w:r>
      <w:r w:rsidR="00CF2F2A" w:rsidRPr="006E4246">
        <w:rPr>
          <w:color w:val="000000"/>
          <w:sz w:val="28"/>
          <w:szCs w:val="24"/>
        </w:rPr>
        <w:t xml:space="preserve">) </w:t>
      </w:r>
      <w:r w:rsidRPr="006E4246">
        <w:rPr>
          <w:color w:val="000000"/>
          <w:sz w:val="28"/>
          <w:szCs w:val="24"/>
        </w:rPr>
        <w:t>при нулевых начальных условиях</w:t>
      </w:r>
      <w:r w:rsidR="008E29E1" w:rsidRPr="006E4246">
        <w:rPr>
          <w:color w:val="000000"/>
          <w:sz w:val="28"/>
        </w:rPr>
        <w:t xml:space="preserve"> </w:t>
      </w:r>
      <w:r w:rsidR="009E2FA7" w:rsidRPr="006E4246">
        <w:rPr>
          <w:color w:val="000000"/>
          <w:sz w:val="28"/>
        </w:rPr>
        <w:t>(</w:t>
      </w:r>
      <w:r w:rsidRPr="006E4246">
        <w:rPr>
          <w:i/>
          <w:color w:val="000000"/>
          <w:sz w:val="28"/>
          <w:szCs w:val="28"/>
          <w:lang w:val="en-US"/>
        </w:rPr>
        <w:t>x</w:t>
      </w:r>
      <w:r w:rsidRPr="006E4246">
        <w:rPr>
          <w:color w:val="000000"/>
          <w:sz w:val="28"/>
          <w:szCs w:val="24"/>
        </w:rPr>
        <w:t xml:space="preserve">= 0 </w:t>
      </w:r>
      <w:r w:rsidR="008E29E1" w:rsidRPr="006E4246">
        <w:rPr>
          <w:color w:val="000000"/>
          <w:sz w:val="28"/>
          <w:szCs w:val="24"/>
        </w:rPr>
        <w:t xml:space="preserve">при </w:t>
      </w:r>
      <w:r w:rsidR="008E29E1" w:rsidRPr="006E4246">
        <w:rPr>
          <w:i/>
          <w:color w:val="000000"/>
          <w:sz w:val="28"/>
          <w:szCs w:val="24"/>
          <w:lang w:val="en-US"/>
        </w:rPr>
        <w:t>t</w:t>
      </w:r>
      <w:r w:rsidR="008E29E1" w:rsidRPr="006E4246">
        <w:rPr>
          <w:i/>
          <w:color w:val="000000"/>
          <w:sz w:val="28"/>
          <w:szCs w:val="24"/>
        </w:rPr>
        <w:t xml:space="preserve"> </w:t>
      </w:r>
      <w:r w:rsidR="008E29E1" w:rsidRPr="006E4246">
        <w:rPr>
          <w:color w:val="000000"/>
          <w:sz w:val="28"/>
          <w:szCs w:val="24"/>
        </w:rPr>
        <w:t>= 0</w:t>
      </w:r>
      <w:r w:rsidR="009E2FA7" w:rsidRPr="006E4246">
        <w:rPr>
          <w:color w:val="000000"/>
          <w:sz w:val="28"/>
          <w:szCs w:val="24"/>
        </w:rPr>
        <w:t>)</w:t>
      </w:r>
      <w:r w:rsidR="008E29E1" w:rsidRPr="006E4246">
        <w:rPr>
          <w:color w:val="000000"/>
          <w:sz w:val="28"/>
          <w:szCs w:val="24"/>
        </w:rPr>
        <w:t xml:space="preserve"> </w:t>
      </w:r>
      <w:r w:rsidR="002A4FB5" w:rsidRPr="006E4246">
        <w:rPr>
          <w:color w:val="000000"/>
          <w:sz w:val="28"/>
          <w:szCs w:val="24"/>
        </w:rPr>
        <w:t xml:space="preserve">и </w:t>
      </w:r>
      <w:r w:rsidR="002A4FB5" w:rsidRPr="006E4246">
        <w:rPr>
          <w:i/>
          <w:color w:val="000000"/>
          <w:sz w:val="28"/>
          <w:szCs w:val="24"/>
        </w:rPr>
        <w:t>х</w:t>
      </w:r>
      <w:r w:rsidR="002A4FB5" w:rsidRPr="006E4246">
        <w:rPr>
          <w:i/>
          <w:color w:val="000000"/>
          <w:sz w:val="28"/>
          <w:szCs w:val="24"/>
          <w:vertAlign w:val="subscript"/>
        </w:rPr>
        <w:t>вх</w:t>
      </w:r>
      <w:r w:rsidR="002A4FB5" w:rsidRPr="006E4246">
        <w:rPr>
          <w:color w:val="000000"/>
          <w:sz w:val="28"/>
          <w:szCs w:val="24"/>
        </w:rPr>
        <w:t xml:space="preserve"> = со</w:t>
      </w:r>
      <w:r w:rsidR="002A4FB5" w:rsidRPr="006E4246">
        <w:rPr>
          <w:color w:val="000000"/>
          <w:sz w:val="28"/>
          <w:szCs w:val="24"/>
          <w:lang w:val="en-US"/>
        </w:rPr>
        <w:t>nst</w:t>
      </w:r>
      <w:r w:rsidR="002A4FB5" w:rsidRPr="006E4246">
        <w:rPr>
          <w:color w:val="000000"/>
          <w:sz w:val="28"/>
          <w:szCs w:val="24"/>
        </w:rPr>
        <w:t xml:space="preserve"> (</w:t>
      </w:r>
      <w:r w:rsidR="002A4FB5" w:rsidRPr="006E4246">
        <w:rPr>
          <w:i/>
          <w:color w:val="000000"/>
          <w:sz w:val="28"/>
          <w:szCs w:val="24"/>
        </w:rPr>
        <w:t>х</w:t>
      </w:r>
      <w:r w:rsidR="002A4FB5" w:rsidRPr="006E4246">
        <w:rPr>
          <w:i/>
          <w:color w:val="000000"/>
          <w:sz w:val="28"/>
          <w:szCs w:val="24"/>
          <w:vertAlign w:val="subscript"/>
        </w:rPr>
        <w:t>вх</w:t>
      </w:r>
      <w:r w:rsidR="002A4FB5" w:rsidRPr="006E4246">
        <w:rPr>
          <w:color w:val="000000"/>
          <w:sz w:val="28"/>
          <w:szCs w:val="24"/>
        </w:rPr>
        <w:t xml:space="preserve"> =</w:t>
      </w:r>
      <w:r w:rsidR="008E29E1" w:rsidRPr="006E4246">
        <w:rPr>
          <w:color w:val="000000"/>
          <w:sz w:val="28"/>
          <w:szCs w:val="24"/>
        </w:rPr>
        <w:t xml:space="preserve"> </w:t>
      </w:r>
      <w:r w:rsidR="002A4FB5" w:rsidRPr="006E4246">
        <w:rPr>
          <w:color w:val="000000"/>
          <w:sz w:val="28"/>
          <w:szCs w:val="24"/>
        </w:rPr>
        <w:t xml:space="preserve">0 при </w:t>
      </w:r>
      <w:r w:rsidR="002A4FB5" w:rsidRPr="006E4246">
        <w:rPr>
          <w:color w:val="000000"/>
          <w:sz w:val="28"/>
          <w:szCs w:val="24"/>
          <w:lang w:val="en-US"/>
        </w:rPr>
        <w:t>t</w:t>
      </w:r>
      <w:r w:rsidR="008E29E1" w:rsidRPr="006E4246">
        <w:rPr>
          <w:color w:val="000000"/>
          <w:sz w:val="28"/>
          <w:szCs w:val="24"/>
        </w:rPr>
        <w:t>&lt;</w:t>
      </w:r>
      <w:r w:rsidR="002A4FB5" w:rsidRPr="006E4246">
        <w:rPr>
          <w:color w:val="000000"/>
          <w:sz w:val="28"/>
          <w:szCs w:val="24"/>
        </w:rPr>
        <w:t xml:space="preserve">0, </w:t>
      </w:r>
      <w:r w:rsidR="002A4FB5" w:rsidRPr="006E4246">
        <w:rPr>
          <w:i/>
          <w:color w:val="000000"/>
          <w:sz w:val="28"/>
          <w:szCs w:val="24"/>
        </w:rPr>
        <w:t>х</w:t>
      </w:r>
      <w:r w:rsidR="002A4FB5" w:rsidRPr="006E4246">
        <w:rPr>
          <w:i/>
          <w:color w:val="000000"/>
          <w:sz w:val="28"/>
          <w:szCs w:val="24"/>
          <w:vertAlign w:val="subscript"/>
        </w:rPr>
        <w:t>вх</w:t>
      </w:r>
      <w:r w:rsidR="002A4FB5" w:rsidRPr="006E4246">
        <w:rPr>
          <w:color w:val="000000"/>
          <w:sz w:val="28"/>
          <w:szCs w:val="24"/>
        </w:rPr>
        <w:t xml:space="preserve"> </w:t>
      </w:r>
      <w:r w:rsidR="008E29E1" w:rsidRPr="006E4246">
        <w:rPr>
          <w:color w:val="000000"/>
          <w:sz w:val="28"/>
          <w:szCs w:val="24"/>
        </w:rPr>
        <w:t>≠</w:t>
      </w:r>
      <w:r w:rsidR="002A4FB5" w:rsidRPr="006E4246">
        <w:rPr>
          <w:color w:val="000000"/>
          <w:sz w:val="28"/>
          <w:szCs w:val="24"/>
        </w:rPr>
        <w:t xml:space="preserve">0 при </w:t>
      </w:r>
      <w:r w:rsidR="002A4FB5" w:rsidRPr="006E4246">
        <w:rPr>
          <w:color w:val="000000"/>
          <w:sz w:val="28"/>
          <w:szCs w:val="24"/>
          <w:lang w:val="en-US"/>
        </w:rPr>
        <w:t>t</w:t>
      </w:r>
      <w:r w:rsidR="008E29E1" w:rsidRPr="006E4246">
        <w:rPr>
          <w:color w:val="000000"/>
          <w:sz w:val="28"/>
          <w:szCs w:val="24"/>
        </w:rPr>
        <w:t>≥</w:t>
      </w:r>
      <w:r w:rsidR="002A4FB5" w:rsidRPr="006E4246">
        <w:rPr>
          <w:color w:val="000000"/>
          <w:sz w:val="28"/>
          <w:szCs w:val="24"/>
        </w:rPr>
        <w:t xml:space="preserve">0) </w:t>
      </w:r>
      <w:r w:rsidRPr="006E4246">
        <w:rPr>
          <w:color w:val="000000"/>
          <w:sz w:val="28"/>
          <w:szCs w:val="24"/>
        </w:rPr>
        <w:t>будет: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28" type="#_x0000_t75" style="width:83.25pt;height:27pt" filled="t">
            <v:imagedata r:id="rId10" o:title=""/>
          </v:shape>
        </w:pict>
      </w:r>
      <w:r w:rsidR="00395A44" w:rsidRPr="006E4246">
        <w:rPr>
          <w:color w:val="000000"/>
          <w:sz w:val="28"/>
          <w:szCs w:val="24"/>
        </w:rPr>
        <w:t xml:space="preserve"> ……</w:t>
      </w:r>
      <w:r w:rsidR="00E03CF2" w:rsidRPr="006E4246">
        <w:rPr>
          <w:color w:val="000000"/>
          <w:sz w:val="28"/>
          <w:szCs w:val="24"/>
        </w:rPr>
        <w:t>…</w:t>
      </w:r>
      <w:r w:rsidR="00161AEE" w:rsidRPr="006E4246">
        <w:rPr>
          <w:color w:val="000000"/>
          <w:sz w:val="28"/>
          <w:szCs w:val="24"/>
        </w:rPr>
        <w:t>..</w:t>
      </w:r>
      <w:r w:rsidR="00E03CF2" w:rsidRPr="006E4246">
        <w:rPr>
          <w:color w:val="000000"/>
          <w:sz w:val="28"/>
          <w:szCs w:val="24"/>
        </w:rPr>
        <w:t>… (1.</w:t>
      </w:r>
      <w:r w:rsidR="00E201DF" w:rsidRPr="006E4246">
        <w:rPr>
          <w:color w:val="000000"/>
          <w:sz w:val="28"/>
          <w:szCs w:val="24"/>
        </w:rPr>
        <w:t>6</w:t>
      </w:r>
      <w:r w:rsidR="00E03CF2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</w:rPr>
        <w:t xml:space="preserve"> – объем производства − выходная величина объекта, у.е.,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х</w:t>
      </w:r>
      <w:r w:rsidR="008E29E1" w:rsidRPr="006E4246">
        <w:rPr>
          <w:i/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– планируемый спрос − входная величина для объекта, у.е.,</w:t>
      </w:r>
    </w:p>
    <w:p w:rsidR="00827627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 xml:space="preserve"> =1/</w:t>
      </w:r>
      <w:r w:rsidRPr="006E4246">
        <w:rPr>
          <w:color w:val="000000"/>
          <w:sz w:val="28"/>
          <w:szCs w:val="24"/>
          <w:lang w:val="en-US"/>
        </w:rPr>
        <w:t>c</w:t>
      </w:r>
      <w:r w:rsidRPr="006E4246">
        <w:rPr>
          <w:color w:val="000000"/>
          <w:sz w:val="28"/>
          <w:szCs w:val="24"/>
        </w:rPr>
        <w:t xml:space="preserve"> – постоянная времени объекта.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b/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b/>
          <w:color w:val="000000"/>
          <w:sz w:val="28"/>
          <w:szCs w:val="24"/>
          <w:lang w:val="en-US"/>
        </w:rPr>
      </w:pPr>
      <w:r w:rsidRPr="006E4246">
        <w:rPr>
          <w:b/>
          <w:color w:val="000000"/>
          <w:sz w:val="28"/>
          <w:szCs w:val="24"/>
        </w:rPr>
        <w:t>Чисто монопольный, расширяющийся рынок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16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Реальный товар имеет ограниченный срок использования, например, вследствие морального или физического износа, т. е. безвозвратно расходуется в процессе потребления. Для замены использованного товара требуется производить дополнительное количество нового товара, причем это дополнительное количество пропорционально уже выпущенному количеству, т. е. по мере роста выпуска происходит расширение планируемого спроса "</w:t>
      </w:r>
      <w:r w:rsidRPr="006E4246">
        <w:rPr>
          <w:i/>
          <w:color w:val="000000"/>
          <w:sz w:val="28"/>
          <w:szCs w:val="24"/>
        </w:rPr>
        <w:t>х</w:t>
      </w:r>
      <w:r w:rsidR="00827627" w:rsidRPr="006E4246">
        <w:rPr>
          <w:i/>
          <w:color w:val="000000"/>
          <w:sz w:val="28"/>
          <w:vertAlign w:val="subscript"/>
        </w:rPr>
        <w:t>вх</w:t>
      </w:r>
      <w:r w:rsidR="00874F20" w:rsidRPr="006E4246">
        <w:rPr>
          <w:color w:val="000000"/>
          <w:sz w:val="28"/>
        </w:rPr>
        <w:t>"</w:t>
      </w:r>
      <w:r w:rsidRPr="006E4246">
        <w:rPr>
          <w:color w:val="000000"/>
          <w:sz w:val="28"/>
          <w:szCs w:val="24"/>
        </w:rPr>
        <w:t xml:space="preserve"> на величину "</w:t>
      </w:r>
      <w:r w:rsidRPr="006E4246">
        <w:rPr>
          <w:color w:val="000000"/>
          <w:sz w:val="28"/>
          <w:szCs w:val="28"/>
        </w:rPr>
        <w:sym w:font="Symbol" w:char="F06C"/>
      </w:r>
      <w:r w:rsidRPr="006E4246">
        <w:rPr>
          <w:color w:val="000000"/>
          <w:sz w:val="28"/>
          <w:szCs w:val="28"/>
        </w:rPr>
        <w:sym w:font="Symbol" w:char="F0D7"/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</w:rPr>
        <w:t>", где "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</w:rPr>
        <w:t xml:space="preserve">"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  <w:szCs w:val="24"/>
        </w:rPr>
        <w:t xml:space="preserve"> масса уже выпущенного товара, а </w:t>
      </w:r>
      <w:r w:rsidRPr="006E4246">
        <w:rPr>
          <w:color w:val="000000"/>
          <w:sz w:val="28"/>
          <w:szCs w:val="28"/>
        </w:rPr>
        <w:sym w:font="Symbol" w:char="F06C"/>
      </w:r>
      <w:r w:rsidRPr="006E4246">
        <w:rPr>
          <w:color w:val="000000"/>
          <w:sz w:val="28"/>
          <w:szCs w:val="28"/>
        </w:rPr>
        <w:sym w:font="Symbol" w:char="F03C"/>
      </w:r>
      <w:r w:rsidRPr="006E4246">
        <w:rPr>
          <w:color w:val="000000"/>
          <w:sz w:val="28"/>
          <w:szCs w:val="24"/>
        </w:rPr>
        <w:t>1 – коэффициент расширения спроса.</w:t>
      </w:r>
      <w:r w:rsidR="00874F20" w:rsidRPr="006E4246">
        <w:rPr>
          <w:color w:val="000000"/>
          <w:sz w:val="28"/>
          <w:szCs w:val="24"/>
        </w:rPr>
        <w:t xml:space="preserve"> Спрос </w:t>
      </w:r>
      <w:r w:rsidR="00AD7AEF" w:rsidRPr="006E4246">
        <w:rPr>
          <w:color w:val="000000"/>
          <w:sz w:val="28"/>
          <w:szCs w:val="24"/>
        </w:rPr>
        <w:t>"</w:t>
      </w:r>
      <w:r w:rsidR="00874F20" w:rsidRPr="006E4246">
        <w:rPr>
          <w:i/>
          <w:color w:val="000000"/>
          <w:sz w:val="28"/>
          <w:szCs w:val="24"/>
        </w:rPr>
        <w:t>х</w:t>
      </w:r>
      <w:r w:rsidR="00874F20" w:rsidRPr="006E4246">
        <w:rPr>
          <w:i/>
          <w:color w:val="000000"/>
          <w:sz w:val="28"/>
          <w:vertAlign w:val="subscript"/>
        </w:rPr>
        <w:t>вх</w:t>
      </w:r>
      <w:r w:rsidR="00874F20" w:rsidRPr="006E4246">
        <w:rPr>
          <w:color w:val="000000"/>
          <w:sz w:val="28"/>
          <w:szCs w:val="24"/>
        </w:rPr>
        <w:t>"</w:t>
      </w:r>
      <w:r w:rsidR="00874F20" w:rsidRPr="006E4246">
        <w:rPr>
          <w:color w:val="000000"/>
          <w:sz w:val="28"/>
        </w:rPr>
        <w:t xml:space="preserve"> </w:t>
      </w:r>
      <w:r w:rsidR="0001670F" w:rsidRPr="006E4246">
        <w:rPr>
          <w:color w:val="000000"/>
          <w:sz w:val="28"/>
          <w:szCs w:val="24"/>
        </w:rPr>
        <w:t xml:space="preserve">может быть </w:t>
      </w:r>
      <w:r w:rsidR="00874F20" w:rsidRPr="006E4246">
        <w:rPr>
          <w:color w:val="000000"/>
          <w:sz w:val="28"/>
          <w:szCs w:val="24"/>
        </w:rPr>
        <w:t>функцией времени.</w:t>
      </w:r>
    </w:p>
    <w:p w:rsidR="00827627" w:rsidRPr="006E4246" w:rsidRDefault="00827627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Итак, текущий спрос составит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[(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="00E67371" w:rsidRPr="006E4246">
        <w:rPr>
          <w:i/>
          <w:color w:val="000000"/>
          <w:sz w:val="28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+ </w:t>
      </w:r>
      <w:r w:rsidRPr="006E4246">
        <w:rPr>
          <w:color w:val="000000"/>
          <w:sz w:val="28"/>
          <w:szCs w:val="28"/>
        </w:rPr>
        <w:sym w:font="Symbol" w:char="F06C"/>
      </w:r>
      <w:r w:rsidRPr="006E4246">
        <w:rPr>
          <w:color w:val="000000"/>
          <w:sz w:val="28"/>
          <w:szCs w:val="28"/>
        </w:rPr>
        <w:sym w:font="Symbol" w:char="F0D7"/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</w:rPr>
        <w:t>)</w:t>
      </w:r>
      <w:r w:rsidRPr="006E4246">
        <w:rPr>
          <w:i/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Pr="006E4246">
        <w:rPr>
          <w:color w:val="000000"/>
          <w:sz w:val="28"/>
          <w:szCs w:val="24"/>
        </w:rPr>
        <w:t xml:space="preserve">)] </w:t>
      </w:r>
      <w:r w:rsidR="00E67371" w:rsidRPr="006E4246">
        <w:rPr>
          <w:color w:val="000000"/>
          <w:sz w:val="28"/>
          <w:szCs w:val="24"/>
        </w:rPr>
        <w:t>…………………</w:t>
      </w:r>
      <w:r w:rsidR="00583ADD" w:rsidRPr="006E4246">
        <w:rPr>
          <w:color w:val="000000"/>
          <w:sz w:val="28"/>
          <w:szCs w:val="24"/>
        </w:rPr>
        <w:t>...… (2</w:t>
      </w:r>
      <w:r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67371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скорость реализации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V</w:t>
      </w:r>
      <w:r w:rsidRPr="006E4246">
        <w:rPr>
          <w:color w:val="000000"/>
          <w:sz w:val="28"/>
          <w:szCs w:val="24"/>
          <w:vertAlign w:val="subscript"/>
          <w:lang w:val="en-US"/>
        </w:rPr>
        <w:t>p</w:t>
      </w:r>
      <w:r w:rsidRPr="006E4246">
        <w:rPr>
          <w:i/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i/>
          <w:color w:val="000000"/>
          <w:sz w:val="28"/>
          <w:szCs w:val="28"/>
          <w:lang w:val="en-US"/>
        </w:rPr>
        <w:sym w:font="Symbol" w:char="F0D7"/>
      </w:r>
      <w:r w:rsidRPr="006E4246">
        <w:rPr>
          <w:color w:val="000000"/>
          <w:sz w:val="28"/>
          <w:szCs w:val="24"/>
        </w:rPr>
        <w:t>[(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="00E67371" w:rsidRPr="006E4246">
        <w:rPr>
          <w:i/>
          <w:color w:val="000000"/>
          <w:sz w:val="28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+ </w:t>
      </w:r>
      <w:r w:rsidRPr="006E4246">
        <w:rPr>
          <w:color w:val="000000"/>
          <w:sz w:val="28"/>
          <w:szCs w:val="28"/>
        </w:rPr>
        <w:sym w:font="Symbol" w:char="F06C"/>
      </w:r>
      <w:r w:rsidRPr="006E4246">
        <w:rPr>
          <w:color w:val="000000"/>
          <w:sz w:val="28"/>
          <w:szCs w:val="28"/>
        </w:rPr>
        <w:sym w:font="Symbol" w:char="F0D7"/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</w:rPr>
        <w:t>)</w:t>
      </w:r>
      <w:r w:rsidRPr="006E4246">
        <w:rPr>
          <w:i/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Pr="006E4246">
        <w:rPr>
          <w:color w:val="000000"/>
          <w:sz w:val="28"/>
          <w:szCs w:val="24"/>
        </w:rPr>
        <w:t>)] …</w:t>
      </w:r>
      <w:r w:rsidR="00E67371" w:rsidRPr="006E4246">
        <w:rPr>
          <w:color w:val="000000"/>
          <w:sz w:val="28"/>
          <w:szCs w:val="24"/>
        </w:rPr>
        <w:t>…………</w:t>
      </w:r>
      <w:r w:rsidRPr="006E4246">
        <w:rPr>
          <w:color w:val="000000"/>
          <w:sz w:val="28"/>
          <w:szCs w:val="24"/>
        </w:rPr>
        <w:t>... (2.</w:t>
      </w:r>
      <w:r w:rsidR="00583ADD" w:rsidRPr="006E4246">
        <w:rPr>
          <w:color w:val="000000"/>
          <w:sz w:val="28"/>
          <w:szCs w:val="24"/>
        </w:rPr>
        <w:t>1</w:t>
      </w:r>
      <w:r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67371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скорость производства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V</w:t>
      </w:r>
      <w:r w:rsidRPr="006E4246">
        <w:rPr>
          <w:color w:val="000000"/>
          <w:sz w:val="28"/>
          <w:szCs w:val="24"/>
          <w:vertAlign w:val="subscript"/>
        </w:rPr>
        <w:t>п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</w:rPr>
        <w:t>= dx/</w:t>
      </w:r>
      <w:r w:rsidRPr="006E4246">
        <w:rPr>
          <w:i/>
          <w:color w:val="000000"/>
          <w:sz w:val="28"/>
          <w:szCs w:val="24"/>
          <w:lang w:val="en-US"/>
        </w:rPr>
        <w:t>dt</w:t>
      </w:r>
      <w:r w:rsidRPr="006E4246">
        <w:rPr>
          <w:color w:val="000000"/>
          <w:sz w:val="28"/>
          <w:szCs w:val="24"/>
        </w:rPr>
        <w:t xml:space="preserve"> ……</w:t>
      </w:r>
      <w:r w:rsidR="00E67371" w:rsidRPr="006E4246">
        <w:rPr>
          <w:color w:val="000000"/>
          <w:sz w:val="28"/>
          <w:szCs w:val="24"/>
        </w:rPr>
        <w:t>…</w:t>
      </w:r>
      <w:r w:rsidR="00DA283E" w:rsidRPr="006E4246">
        <w:rPr>
          <w:color w:val="000000"/>
          <w:sz w:val="28"/>
          <w:szCs w:val="24"/>
        </w:rPr>
        <w:t>.</w:t>
      </w:r>
      <w:r w:rsidR="00E67371" w:rsidRPr="006E4246">
        <w:rPr>
          <w:color w:val="000000"/>
          <w:sz w:val="28"/>
          <w:szCs w:val="24"/>
        </w:rPr>
        <w:t>……………….</w:t>
      </w:r>
      <w:r w:rsidRPr="006E4246">
        <w:rPr>
          <w:color w:val="000000"/>
          <w:sz w:val="28"/>
          <w:szCs w:val="24"/>
        </w:rPr>
        <w:t>…(2.</w:t>
      </w:r>
      <w:r w:rsidR="00583ADD" w:rsidRPr="006E4246">
        <w:rPr>
          <w:color w:val="000000"/>
          <w:sz w:val="28"/>
          <w:szCs w:val="24"/>
        </w:rPr>
        <w:t>2</w:t>
      </w:r>
      <w:r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874F20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Приравнивая (2.</w:t>
      </w:r>
      <w:r w:rsidR="00583ADD" w:rsidRPr="006E4246">
        <w:rPr>
          <w:color w:val="000000"/>
          <w:sz w:val="28"/>
          <w:szCs w:val="24"/>
        </w:rPr>
        <w:t>1</w:t>
      </w:r>
      <w:r w:rsidRPr="006E4246">
        <w:rPr>
          <w:color w:val="000000"/>
          <w:sz w:val="28"/>
          <w:szCs w:val="24"/>
        </w:rPr>
        <w:t>) и (2.</w:t>
      </w:r>
      <w:r w:rsidR="00583ADD" w:rsidRPr="006E4246">
        <w:rPr>
          <w:color w:val="000000"/>
          <w:sz w:val="28"/>
          <w:szCs w:val="24"/>
        </w:rPr>
        <w:t>2</w:t>
      </w:r>
      <w:r w:rsidRPr="006E4246">
        <w:rPr>
          <w:color w:val="000000"/>
          <w:sz w:val="28"/>
          <w:szCs w:val="24"/>
        </w:rPr>
        <w:t>), п</w:t>
      </w:r>
      <w:r w:rsidR="00E03CF2" w:rsidRPr="006E4246">
        <w:rPr>
          <w:color w:val="000000"/>
          <w:sz w:val="28"/>
          <w:szCs w:val="24"/>
        </w:rPr>
        <w:t>олучим следу</w:t>
      </w:r>
      <w:r w:rsidRPr="006E4246">
        <w:rPr>
          <w:color w:val="000000"/>
          <w:sz w:val="28"/>
          <w:szCs w:val="24"/>
        </w:rPr>
        <w:t>ющее дифференциальное уравнение</w:t>
      </w:r>
      <w:r w:rsidR="00E03CF2" w:rsidRPr="006E4246">
        <w:rPr>
          <w:color w:val="000000"/>
          <w:sz w:val="28"/>
          <w:szCs w:val="24"/>
        </w:rPr>
        <w:t>:</w:t>
      </w:r>
    </w:p>
    <w:p w:rsidR="00AC7A08" w:rsidRPr="006E4246" w:rsidRDefault="00AC7A08" w:rsidP="0002606A">
      <w:pPr>
        <w:tabs>
          <w:tab w:val="left" w:pos="6379"/>
          <w:tab w:val="left" w:pos="6521"/>
          <w:tab w:val="left" w:pos="6663"/>
        </w:tabs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tabs>
          <w:tab w:val="left" w:pos="6379"/>
          <w:tab w:val="left" w:pos="6521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dx/</w:t>
      </w:r>
      <w:r w:rsidRPr="006E4246">
        <w:rPr>
          <w:i/>
          <w:color w:val="000000"/>
          <w:sz w:val="28"/>
          <w:szCs w:val="24"/>
          <w:lang w:val="en-US"/>
        </w:rPr>
        <w:t>dt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i/>
          <w:color w:val="000000"/>
          <w:sz w:val="28"/>
          <w:szCs w:val="28"/>
          <w:lang w:val="en-US"/>
        </w:rPr>
        <w:sym w:font="Symbol" w:char="F0D7"/>
      </w:r>
      <w:r w:rsidRPr="006E4246">
        <w:rPr>
          <w:color w:val="000000"/>
          <w:sz w:val="28"/>
          <w:szCs w:val="24"/>
        </w:rPr>
        <w:t>[(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="00DA283E" w:rsidRPr="006E4246">
        <w:rPr>
          <w:i/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+ </w:t>
      </w:r>
      <w:r w:rsidRPr="006E4246">
        <w:rPr>
          <w:color w:val="000000"/>
          <w:sz w:val="28"/>
          <w:szCs w:val="28"/>
        </w:rPr>
        <w:sym w:font="Symbol" w:char="F06C"/>
      </w:r>
      <w:r w:rsidRPr="006E4246">
        <w:rPr>
          <w:color w:val="000000"/>
          <w:sz w:val="28"/>
          <w:szCs w:val="28"/>
        </w:rPr>
        <w:sym w:font="Symbol" w:char="F0D7"/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</w:rPr>
        <w:t>)</w:t>
      </w:r>
      <w:r w:rsidRPr="006E4246">
        <w:rPr>
          <w:i/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Pr="006E4246">
        <w:rPr>
          <w:color w:val="000000"/>
          <w:sz w:val="28"/>
          <w:szCs w:val="24"/>
        </w:rPr>
        <w:t xml:space="preserve">)] </w:t>
      </w:r>
      <w:r w:rsidR="00E67371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………… (2.</w:t>
      </w:r>
      <w:r w:rsidR="00583ADD" w:rsidRPr="006E4246">
        <w:rPr>
          <w:color w:val="000000"/>
          <w:sz w:val="28"/>
          <w:szCs w:val="24"/>
        </w:rPr>
        <w:t>3</w:t>
      </w:r>
      <w:r w:rsidRPr="006E4246">
        <w:rPr>
          <w:color w:val="000000"/>
          <w:sz w:val="28"/>
          <w:szCs w:val="24"/>
        </w:rPr>
        <w:t>)</w:t>
      </w:r>
    </w:p>
    <w:p w:rsidR="00AC7A08" w:rsidRPr="006E4246" w:rsidRDefault="00AC7A08" w:rsidP="0002606A">
      <w:pPr>
        <w:tabs>
          <w:tab w:val="left" w:pos="6379"/>
          <w:tab w:val="left" w:pos="6521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E03CF2" w:rsidP="0002606A">
      <w:pPr>
        <w:tabs>
          <w:tab w:val="left" w:pos="2552"/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или</w:t>
      </w:r>
    </w:p>
    <w:p w:rsidR="00AC7A08" w:rsidRPr="006E4246" w:rsidRDefault="00AC7A08" w:rsidP="0002606A">
      <w:pPr>
        <w:tabs>
          <w:tab w:val="left" w:pos="2552"/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tabs>
          <w:tab w:val="left" w:pos="2552"/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29" type="#_x0000_t75" style="width:89.25pt;height:30.75pt" filled="t">
            <v:imagedata r:id="rId11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……………</w:t>
      </w:r>
      <w:r w:rsidR="009F53C5" w:rsidRPr="006E4246">
        <w:rPr>
          <w:color w:val="000000"/>
          <w:sz w:val="28"/>
          <w:szCs w:val="24"/>
        </w:rPr>
        <w:t>…</w:t>
      </w:r>
      <w:r w:rsidR="00E02719" w:rsidRPr="006E4246">
        <w:rPr>
          <w:color w:val="000000"/>
          <w:sz w:val="28"/>
          <w:szCs w:val="24"/>
        </w:rPr>
        <w:t>.</w:t>
      </w:r>
      <w:r w:rsidR="005A75D6" w:rsidRPr="006E4246">
        <w:rPr>
          <w:color w:val="000000"/>
          <w:sz w:val="28"/>
          <w:szCs w:val="24"/>
        </w:rPr>
        <w:t>…</w:t>
      </w:r>
      <w:r w:rsidR="00E03CF2" w:rsidRPr="006E4246">
        <w:rPr>
          <w:color w:val="000000"/>
          <w:sz w:val="28"/>
          <w:szCs w:val="24"/>
        </w:rPr>
        <w:t>(2.</w:t>
      </w:r>
      <w:r w:rsidR="00583ADD" w:rsidRPr="006E4246">
        <w:rPr>
          <w:color w:val="000000"/>
          <w:sz w:val="28"/>
          <w:szCs w:val="24"/>
        </w:rPr>
        <w:t>4</w:t>
      </w:r>
      <w:r w:rsidR="00E03CF2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tabs>
          <w:tab w:val="left" w:pos="2552"/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E03CF2" w:rsidRPr="006E4246">
        <w:rPr>
          <w:color w:val="000000"/>
          <w:sz w:val="28"/>
          <w:szCs w:val="24"/>
        </w:rPr>
        <w:t xml:space="preserve">где </w:t>
      </w:r>
      <w:r w:rsidR="00E03CF2" w:rsidRPr="006E4246">
        <w:rPr>
          <w:i/>
          <w:color w:val="000000"/>
          <w:sz w:val="28"/>
          <w:szCs w:val="24"/>
        </w:rPr>
        <w:t>Т</w:t>
      </w:r>
      <w:r w:rsidR="00E03CF2" w:rsidRPr="006E4246">
        <w:rPr>
          <w:color w:val="000000"/>
          <w:sz w:val="28"/>
          <w:szCs w:val="24"/>
          <w:vertAlign w:val="subscript"/>
        </w:rPr>
        <w:t>1</w:t>
      </w:r>
      <w:r w:rsidR="00E03CF2" w:rsidRPr="006E4246">
        <w:rPr>
          <w:color w:val="000000"/>
          <w:sz w:val="28"/>
          <w:szCs w:val="24"/>
        </w:rPr>
        <w:t xml:space="preserve"> = </w:t>
      </w:r>
      <w:r w:rsidR="0050430E">
        <w:rPr>
          <w:color w:val="000000"/>
          <w:sz w:val="28"/>
          <w:szCs w:val="24"/>
        </w:rPr>
        <w:pict>
          <v:shape id="_x0000_i1030" type="#_x0000_t75" style="width:45.75pt;height:33pt" filled="t">
            <v:imagedata r:id="rId12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</w:t>
      </w:r>
      <w:r w:rsidR="00E03CF2" w:rsidRPr="006E4246">
        <w:rPr>
          <w:color w:val="000000"/>
          <w:sz w:val="28"/>
          <w:szCs w:val="28"/>
        </w:rPr>
        <w:sym w:font="Symbol" w:char="F02D"/>
      </w:r>
      <w:r w:rsidR="00E03CF2" w:rsidRPr="006E4246">
        <w:rPr>
          <w:color w:val="000000"/>
          <w:sz w:val="28"/>
          <w:szCs w:val="24"/>
        </w:rPr>
        <w:t xml:space="preserve"> постоянная времени: параметр, характеризующий динамику производства в условиях чистой монополии</w:t>
      </w:r>
      <w:r w:rsidR="00E03CF2" w:rsidRPr="006E4246">
        <w:rPr>
          <w:color w:val="000000"/>
          <w:sz w:val="28"/>
        </w:rPr>
        <w:t>,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</w:rPr>
        <w:t xml:space="preserve"> = </w:t>
      </w:r>
      <w:r w:rsidR="0050430E">
        <w:rPr>
          <w:color w:val="000000"/>
          <w:sz w:val="28"/>
          <w:szCs w:val="24"/>
        </w:rPr>
        <w:pict>
          <v:shape id="_x0000_i1031" type="#_x0000_t75" style="width:36pt;height:33pt" filled="t">
            <v:imagedata r:id="rId13" o:title=""/>
          </v:shape>
        </w:pic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  <w:szCs w:val="24"/>
        </w:rPr>
        <w:t xml:space="preserve"> структурный мультипликатор спроса (или </w:t>
      </w:r>
      <w:r w:rsidR="00150AC0" w:rsidRPr="006E4246">
        <w:rPr>
          <w:color w:val="000000"/>
          <w:sz w:val="28"/>
          <w:szCs w:val="24"/>
        </w:rPr>
        <w:t xml:space="preserve">статический </w:t>
      </w:r>
      <w:r w:rsidRPr="006E4246">
        <w:rPr>
          <w:color w:val="000000"/>
          <w:sz w:val="28"/>
          <w:szCs w:val="24"/>
        </w:rPr>
        <w:t>коэффициент передачи</w:t>
      </w:r>
      <w:r w:rsidR="0001670F" w:rsidRPr="006E4246">
        <w:rPr>
          <w:color w:val="000000"/>
          <w:sz w:val="28"/>
          <w:szCs w:val="24"/>
        </w:rPr>
        <w:t xml:space="preserve"> объекта</w:t>
      </w:r>
      <w:r w:rsidRPr="006E4246">
        <w:rPr>
          <w:color w:val="000000"/>
          <w:sz w:val="28"/>
          <w:szCs w:val="24"/>
        </w:rPr>
        <w:t>).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Структурным мультипликатор назван потому, что он относится к конкретной структурной единице – производственному сектору и характеризует его производственные возможности.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6E4246">
        <w:rPr>
          <w:color w:val="000000"/>
          <w:sz w:val="28"/>
          <w:szCs w:val="24"/>
        </w:rPr>
        <w:t>Можно принять</w:t>
      </w:r>
      <w:r w:rsidR="004F2995" w:rsidRPr="006E4246">
        <w:rPr>
          <w:color w:val="000000"/>
          <w:sz w:val="28"/>
          <w:szCs w:val="24"/>
        </w:rPr>
        <w:t xml:space="preserve"> </w:t>
      </w:r>
      <w:r w:rsidR="0050430E">
        <w:rPr>
          <w:color w:val="000000"/>
          <w:sz w:val="28"/>
          <w:szCs w:val="24"/>
        </w:rPr>
        <w:pict>
          <v:shape id="_x0000_i1032" type="#_x0000_t75" style="width:76.5pt;height:33.75pt" filled="t">
            <v:imagedata r:id="rId14" o:title=""/>
          </v:shape>
        </w:pict>
      </w:r>
      <w:r w:rsidRPr="006E4246">
        <w:rPr>
          <w:color w:val="000000"/>
          <w:sz w:val="28"/>
          <w:szCs w:val="24"/>
        </w:rPr>
        <w:t>, исходя из того, что λ = 0, когда срок службы товара"</w:t>
      </w:r>
      <w:r w:rsidRPr="006E4246">
        <w:rPr>
          <w:color w:val="000000"/>
          <w:sz w:val="28"/>
          <w:szCs w:val="28"/>
        </w:rPr>
        <w:sym w:font="Symbol" w:char="F074"/>
      </w:r>
      <w:r w:rsidRPr="006E4246">
        <w:rPr>
          <w:color w:val="000000"/>
          <w:sz w:val="28"/>
          <w:szCs w:val="28"/>
          <w:vertAlign w:val="subscript"/>
        </w:rPr>
        <w:t>с</w:t>
      </w:r>
      <w:r w:rsidRPr="006E4246">
        <w:rPr>
          <w:color w:val="000000"/>
          <w:sz w:val="28"/>
          <w:szCs w:val="28"/>
        </w:rPr>
        <w:t>"</w:t>
      </w:r>
      <w:r w:rsidRPr="006E4246">
        <w:rPr>
          <w:color w:val="000000"/>
          <w:sz w:val="28"/>
          <w:szCs w:val="24"/>
        </w:rPr>
        <w:t xml:space="preserve"> не ограничен (</w:t>
      </w:r>
      <w:r w:rsidRPr="006E4246">
        <w:rPr>
          <w:color w:val="000000"/>
          <w:sz w:val="28"/>
          <w:szCs w:val="28"/>
        </w:rPr>
        <w:sym w:font="Symbol" w:char="F074"/>
      </w:r>
      <w:r w:rsidRPr="006E4246">
        <w:rPr>
          <w:color w:val="000000"/>
          <w:sz w:val="28"/>
          <w:szCs w:val="28"/>
          <w:vertAlign w:val="subscript"/>
        </w:rPr>
        <w:t>с</w:t>
      </w:r>
      <w:r w:rsidRPr="006E4246">
        <w:rPr>
          <w:color w:val="000000"/>
          <w:sz w:val="28"/>
          <w:szCs w:val="28"/>
        </w:rPr>
        <w:t xml:space="preserve"> =</w:t>
      </w:r>
      <w:r w:rsidRPr="006E4246">
        <w:rPr>
          <w:color w:val="000000"/>
          <w:sz w:val="28"/>
          <w:szCs w:val="28"/>
        </w:rPr>
        <w:sym w:font="Symbol" w:char="F0A5"/>
      </w:r>
      <w:r w:rsidRPr="006E4246">
        <w:rPr>
          <w:color w:val="000000"/>
          <w:sz w:val="28"/>
          <w:szCs w:val="28"/>
        </w:rPr>
        <w:t>)</w:t>
      </w:r>
      <w:r w:rsidRPr="006E4246">
        <w:rPr>
          <w:color w:val="000000"/>
          <w:sz w:val="28"/>
          <w:szCs w:val="24"/>
        </w:rPr>
        <w:t>, и "λ" стремиться к 1 (λ</w:t>
      </w:r>
      <w:r w:rsidRPr="006E4246">
        <w:rPr>
          <w:color w:val="000000"/>
          <w:sz w:val="28"/>
          <w:szCs w:val="28"/>
        </w:rPr>
        <w:sym w:font="Symbol" w:char="F03C"/>
      </w:r>
      <w:r w:rsidRPr="006E4246">
        <w:rPr>
          <w:color w:val="000000"/>
          <w:sz w:val="28"/>
          <w:szCs w:val="24"/>
        </w:rPr>
        <w:t>1), когда срок службы товара приближается к времени его реализации "</w:t>
      </w:r>
      <w:r w:rsidRPr="006E4246">
        <w:rPr>
          <w:color w:val="000000"/>
          <w:sz w:val="28"/>
          <w:szCs w:val="28"/>
        </w:rPr>
        <w:sym w:font="Symbol" w:char="F074"/>
      </w:r>
      <w:r w:rsidRPr="006E4246">
        <w:rPr>
          <w:color w:val="000000"/>
          <w:sz w:val="28"/>
          <w:szCs w:val="28"/>
          <w:vertAlign w:val="subscript"/>
        </w:rPr>
        <w:t>р</w:t>
      </w:r>
      <w:r w:rsidRPr="006E4246">
        <w:rPr>
          <w:color w:val="000000"/>
          <w:sz w:val="28"/>
          <w:szCs w:val="24"/>
        </w:rPr>
        <w:t>". Здесь "</w:t>
      </w:r>
      <w:r w:rsidRPr="006E4246">
        <w:rPr>
          <w:i/>
          <w:color w:val="000000"/>
          <w:sz w:val="28"/>
          <w:szCs w:val="24"/>
          <w:lang w:val="en-US"/>
        </w:rPr>
        <w:t>D</w:t>
      </w:r>
      <w:r w:rsidRPr="006E4246">
        <w:rPr>
          <w:color w:val="000000"/>
          <w:sz w:val="28"/>
          <w:szCs w:val="24"/>
        </w:rPr>
        <w:t>" − некоторая константа</w:t>
      </w:r>
      <w:r w:rsidRPr="006E4246">
        <w:rPr>
          <w:color w:val="000000"/>
          <w:sz w:val="28"/>
          <w:szCs w:val="28"/>
        </w:rPr>
        <w:t>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Структурный мультипликатор − аналог мультипликатора дохода, обычно определяемого как "отношение изменения ЧНП к соответствующему изменению первоначальных расходов"</w:t>
      </w:r>
      <w:r w:rsidR="003238FD" w:rsidRPr="006E4246">
        <w:rPr>
          <w:color w:val="000000"/>
          <w:sz w:val="28"/>
          <w:szCs w:val="24"/>
        </w:rPr>
        <w:t xml:space="preserve"> </w:t>
      </w:r>
      <w:r w:rsidR="00A92358" w:rsidRPr="006E4246">
        <w:rPr>
          <w:rStyle w:val="af0"/>
          <w:color w:val="000000"/>
          <w:sz w:val="28"/>
          <w:szCs w:val="24"/>
        </w:rPr>
        <w:footnoteReference w:id="6"/>
      </w:r>
      <w:r w:rsidRPr="006E4246">
        <w:rPr>
          <w:color w:val="000000"/>
          <w:sz w:val="28"/>
          <w:szCs w:val="24"/>
        </w:rPr>
        <w:t>, а коэффициент расширения спроса "λ" не что иное, как аналог "предельной склонности к потреблению"</w:t>
      </w:r>
      <w:r w:rsidR="00E02719" w:rsidRPr="006E4246">
        <w:rPr>
          <w:color w:val="000000"/>
          <w:sz w:val="28"/>
          <w:szCs w:val="24"/>
          <w:vertAlign w:val="superscript"/>
        </w:rPr>
        <w:t xml:space="preserve"> </w:t>
      </w:r>
      <w:r w:rsidR="00E02719" w:rsidRPr="006E4246">
        <w:rPr>
          <w:rStyle w:val="af0"/>
          <w:color w:val="000000"/>
          <w:sz w:val="28"/>
          <w:szCs w:val="24"/>
        </w:rPr>
        <w:footnoteReference w:id="7"/>
      </w:r>
      <w:r w:rsidRPr="006E4246">
        <w:rPr>
          <w:color w:val="000000"/>
          <w:sz w:val="28"/>
          <w:szCs w:val="24"/>
        </w:rPr>
        <w:t xml:space="preserve"> </w:t>
      </w:r>
      <w:r w:rsidR="00950918" w:rsidRPr="006E4246">
        <w:rPr>
          <w:color w:val="000000"/>
          <w:sz w:val="28"/>
          <w:szCs w:val="24"/>
        </w:rPr>
        <w:t>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Решение уравнения (2.</w:t>
      </w:r>
      <w:r w:rsidR="00583ADD" w:rsidRPr="006E4246">
        <w:rPr>
          <w:color w:val="000000"/>
          <w:sz w:val="28"/>
          <w:szCs w:val="24"/>
        </w:rPr>
        <w:t>4</w:t>
      </w:r>
      <w:r w:rsidRPr="006E4246">
        <w:rPr>
          <w:color w:val="000000"/>
          <w:sz w:val="28"/>
          <w:szCs w:val="24"/>
        </w:rPr>
        <w:t>) при нулевых начальных условиях (</w:t>
      </w:r>
      <w:r w:rsidRPr="006E4246">
        <w:rPr>
          <w:i/>
          <w:color w:val="000000"/>
          <w:sz w:val="28"/>
          <w:szCs w:val="28"/>
          <w:lang w:val="en-US"/>
        </w:rPr>
        <w:t>x</w:t>
      </w:r>
      <w:r w:rsidRPr="006E4246">
        <w:rPr>
          <w:i/>
          <w:color w:val="000000"/>
          <w:sz w:val="28"/>
          <w:szCs w:val="22"/>
          <w:vertAlign w:val="subscript"/>
          <w:lang w:val="en-US"/>
        </w:rPr>
        <w:t>t</w:t>
      </w:r>
      <w:r w:rsidRPr="006E4246">
        <w:rPr>
          <w:i/>
          <w:color w:val="000000"/>
          <w:sz w:val="28"/>
          <w:szCs w:val="22"/>
          <w:vertAlign w:val="subscript"/>
        </w:rPr>
        <w:t>=0</w:t>
      </w:r>
      <w:r w:rsidRPr="006E4246">
        <w:rPr>
          <w:color w:val="000000"/>
          <w:sz w:val="28"/>
          <w:szCs w:val="22"/>
        </w:rPr>
        <w:t xml:space="preserve"> </w:t>
      </w:r>
      <w:r w:rsidRPr="006E4246">
        <w:rPr>
          <w:color w:val="000000"/>
          <w:sz w:val="28"/>
          <w:szCs w:val="24"/>
        </w:rPr>
        <w:t xml:space="preserve">= 0) и при </w:t>
      </w:r>
      <w:r w:rsidRPr="006E4246">
        <w:rPr>
          <w:i/>
          <w:color w:val="000000"/>
          <w:sz w:val="28"/>
          <w:szCs w:val="24"/>
        </w:rPr>
        <w:t>х</w:t>
      </w:r>
      <w:r w:rsidR="00657324" w:rsidRPr="006E4246">
        <w:rPr>
          <w:i/>
          <w:color w:val="000000"/>
          <w:sz w:val="28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color w:val="000000"/>
          <w:sz w:val="28"/>
          <w:szCs w:val="24"/>
          <w:lang w:val="en-US"/>
        </w:rPr>
        <w:t>const</w:t>
      </w:r>
      <w:r w:rsidRPr="006E4246">
        <w:rPr>
          <w:color w:val="000000"/>
          <w:sz w:val="28"/>
          <w:szCs w:val="24"/>
        </w:rPr>
        <w:t xml:space="preserve"> будет иметь вид:</w:t>
      </w:r>
    </w:p>
    <w:p w:rsidR="00AC7A08" w:rsidRPr="006E4246" w:rsidRDefault="00AC7A08" w:rsidP="0002606A">
      <w:pPr>
        <w:tabs>
          <w:tab w:val="left" w:pos="6379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tabs>
          <w:tab w:val="left" w:pos="6379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33" type="#_x0000_t75" style="width:101.25pt;height:27pt" filled="t">
            <v:imagedata r:id="rId15" o:title=""/>
          </v:shape>
        </w:pict>
      </w:r>
      <w:r w:rsidR="00657324" w:rsidRPr="006E4246">
        <w:rPr>
          <w:color w:val="000000"/>
          <w:sz w:val="28"/>
          <w:szCs w:val="24"/>
        </w:rPr>
        <w:t xml:space="preserve"> ………………</w:t>
      </w:r>
      <w:r w:rsidR="00E03CF2" w:rsidRPr="006E4246">
        <w:rPr>
          <w:color w:val="000000"/>
          <w:sz w:val="28"/>
          <w:szCs w:val="24"/>
        </w:rPr>
        <w:t>(2.</w:t>
      </w:r>
      <w:r w:rsidR="00583ADD" w:rsidRPr="006E4246">
        <w:rPr>
          <w:color w:val="000000"/>
          <w:sz w:val="28"/>
          <w:szCs w:val="24"/>
        </w:rPr>
        <w:t>5</w:t>
      </w:r>
      <w:r w:rsidR="00E03CF2"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tabs>
          <w:tab w:val="left" w:pos="6379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На рис.</w:t>
      </w:r>
      <w:r w:rsidR="006D3772" w:rsidRPr="006E4246">
        <w:rPr>
          <w:color w:val="000000"/>
          <w:sz w:val="28"/>
          <w:szCs w:val="24"/>
        </w:rPr>
        <w:t xml:space="preserve"> 2</w:t>
      </w:r>
      <w:r w:rsidRPr="006E4246">
        <w:rPr>
          <w:color w:val="000000"/>
          <w:sz w:val="28"/>
          <w:szCs w:val="24"/>
        </w:rPr>
        <w:t xml:space="preserve"> приведена временная характеристика модели с постоянной времени </w:t>
      </w:r>
      <w:r w:rsidRPr="006E4246">
        <w:rPr>
          <w:i/>
          <w:color w:val="000000"/>
          <w:sz w:val="28"/>
          <w:szCs w:val="24"/>
        </w:rPr>
        <w:t>Т</w:t>
      </w:r>
      <w:r w:rsidR="001C4E4F"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 xml:space="preserve"> = 2 года (с =1 год</w:t>
      </w:r>
      <w:r w:rsidRPr="006E4246">
        <w:rPr>
          <w:color w:val="000000"/>
          <w:sz w:val="28"/>
          <w:szCs w:val="24"/>
          <w:vertAlign w:val="superscript"/>
        </w:rPr>
        <w:t>−1</w:t>
      </w:r>
      <w:r w:rsidRPr="006E4246">
        <w:rPr>
          <w:color w:val="000000"/>
          <w:sz w:val="28"/>
          <w:szCs w:val="24"/>
        </w:rPr>
        <w:t xml:space="preserve">; </w:t>
      </w:r>
      <w:r w:rsidRPr="006E4246">
        <w:rPr>
          <w:color w:val="000000"/>
          <w:sz w:val="28"/>
          <w:szCs w:val="28"/>
        </w:rPr>
        <w:sym w:font="Symbol" w:char="F06C"/>
      </w:r>
      <w:r w:rsidRPr="006E4246">
        <w:rPr>
          <w:color w:val="000000"/>
          <w:sz w:val="28"/>
          <w:szCs w:val="24"/>
        </w:rPr>
        <w:t xml:space="preserve">= 0,5) и коэффициентом передачи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</w:rPr>
        <w:t xml:space="preserve"> = 2, представляющая собой зависимость объема производства от времени при входном скачкообразном воздействии (изменении спроса) </w:t>
      </w:r>
      <w:r w:rsidRPr="006E4246">
        <w:rPr>
          <w:i/>
          <w:color w:val="000000"/>
          <w:sz w:val="28"/>
          <w:szCs w:val="24"/>
        </w:rPr>
        <w:t>х</w:t>
      </w:r>
      <w:r w:rsidR="00657324" w:rsidRPr="006E4246">
        <w:rPr>
          <w:i/>
          <w:color w:val="000000"/>
          <w:sz w:val="28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</w:t>
      </w:r>
      <w:r w:rsidR="00657324" w:rsidRPr="006E4246">
        <w:rPr>
          <w:color w:val="000000"/>
          <w:sz w:val="28"/>
          <w:szCs w:val="24"/>
        </w:rPr>
        <w:t>= 1 у.</w:t>
      </w:r>
      <w:r w:rsidRPr="006E4246">
        <w:rPr>
          <w:color w:val="000000"/>
          <w:sz w:val="28"/>
          <w:szCs w:val="24"/>
        </w:rPr>
        <w:t xml:space="preserve">е.. По временной характеристике можно судить о динамических свойствах </w:t>
      </w:r>
      <w:r w:rsidR="00657324" w:rsidRPr="006E4246">
        <w:rPr>
          <w:color w:val="000000"/>
          <w:sz w:val="28"/>
          <w:szCs w:val="24"/>
        </w:rPr>
        <w:t>объекта</w:t>
      </w:r>
      <w:r w:rsidRPr="006E4246">
        <w:rPr>
          <w:color w:val="000000"/>
          <w:sz w:val="28"/>
          <w:szCs w:val="24"/>
        </w:rPr>
        <w:t xml:space="preserve">. В данном случае </w:t>
      </w:r>
      <w:r w:rsidR="00AB6B83" w:rsidRPr="006E4246">
        <w:rPr>
          <w:color w:val="000000"/>
          <w:sz w:val="28"/>
          <w:szCs w:val="24"/>
        </w:rPr>
        <w:t xml:space="preserve">по принятой классификации </w:t>
      </w:r>
      <w:r w:rsidR="00657324" w:rsidRPr="006E4246">
        <w:rPr>
          <w:color w:val="000000"/>
          <w:sz w:val="28"/>
          <w:szCs w:val="24"/>
        </w:rPr>
        <w:t>объект</w:t>
      </w:r>
      <w:r w:rsidRPr="006E4246">
        <w:rPr>
          <w:color w:val="000000"/>
          <w:sz w:val="28"/>
          <w:szCs w:val="24"/>
        </w:rPr>
        <w:t>– апериодическое звено первого порядка</w:t>
      </w:r>
      <w:r w:rsidR="00AB6B83" w:rsidRPr="006E4246">
        <w:rPr>
          <w:color w:val="000000"/>
          <w:sz w:val="28"/>
          <w:szCs w:val="24"/>
        </w:rPr>
        <w:t xml:space="preserve"> </w:t>
      </w:r>
      <w:r w:rsidR="00AB6B83" w:rsidRPr="006E4246">
        <w:rPr>
          <w:rStyle w:val="af0"/>
          <w:color w:val="000000"/>
          <w:sz w:val="28"/>
          <w:szCs w:val="24"/>
        </w:rPr>
        <w:footnoteReference w:id="8"/>
      </w:r>
      <w:r w:rsidRPr="006E4246">
        <w:rPr>
          <w:color w:val="000000"/>
          <w:sz w:val="28"/>
          <w:szCs w:val="24"/>
        </w:rPr>
        <w:t>.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noProof/>
        </w:rPr>
        <w:object w:dxaOrig="1440" w:dyaOrig="1440">
          <v:group id="_x0000_s1329" style="position:absolute;margin-left:0;margin-top:0;width:318.1pt;height:224.65pt;z-index:251659776;mso-position-horizontal-relative:char;mso-position-vertical-relative:line" coordorigin="2241,5003" coordsize="6362,4493">
            <v:shape id="_x0000_s1330" type="#_x0000_t75" style="position:absolute;left:2241;top:5003;width:6362;height:4174" fillcolor="black" strokecolor="white" strokeweight="0">
              <v:imagedata r:id="rId16" o:title=""/>
              <o:lock v:ext="edit" rotation="t"/>
            </v:shape>
            <v:shape id="_x0000_s1331" type="#_x0000_t202" style="position:absolute;left:4401;top:9184;width:816;height:312" strokecolor="white">
              <v:textbox style="mso-next-textbox:#_x0000_s1331" inset="0,0,0,0">
                <w:txbxContent>
                  <w:p w:rsidR="00224804" w:rsidRPr="00600292" w:rsidRDefault="00224804" w:rsidP="00E03CF2">
                    <w:pPr>
                      <w:rPr>
                        <w:i/>
                        <w:sz w:val="24"/>
                        <w:szCs w:val="24"/>
                      </w:rPr>
                    </w:pPr>
                    <w:r>
                      <w:rPr>
                        <w:i/>
                        <w:sz w:val="24"/>
                        <w:szCs w:val="24"/>
                      </w:rPr>
                      <w:t>Рис. 2</w:t>
                    </w:r>
                  </w:p>
                </w:txbxContent>
              </v:textbox>
            </v:shape>
            <v:shape id="_x0000_s1332" type="#_x0000_t202" style="position:absolute;left:6773;top:6178;width:1500;height:434;mso-wrap-style:none" strokecolor="white">
              <v:textbox style="mso-next-textbox:#_x0000_s1332" inset="0,0,0,0">
                <w:txbxContent>
                  <w:p w:rsidR="00224804" w:rsidRDefault="0050430E" w:rsidP="00E03CF2">
                    <w:r>
                      <w:rPr>
                        <w:position w:val="-8"/>
                      </w:rPr>
                      <w:pict>
                        <v:shape id="_x0000_i1035" type="#_x0000_t75" style="width:74.25pt;height:18.75pt" filled="t">
                          <v:imagedata r:id="rId17" o:title=""/>
                        </v:shape>
                      </w:pict>
                    </w:r>
                  </w:p>
                </w:txbxContent>
              </v:textbox>
            </v:shape>
            <v:line id="_x0000_s1333" style="position:absolute;flip:x y" from="5029,6170" to="5323,6585">
              <v:stroke startarrow="open"/>
            </v:line>
            <v:line id="_x0000_s1334" style="position:absolute" from="5039,6161" to="5445,6161" strokeweight="1pt"/>
            <v:shape id="_x0000_s1335" type="#_x0000_t202" style="position:absolute;left:5122;top:5888;width:243;height:233" strokecolor="white">
              <v:textbox style="mso-next-textbox:#_x0000_s1335" inset="0,0,0,0">
                <w:txbxContent>
                  <w:p w:rsidR="00224804" w:rsidRPr="00A76215" w:rsidRDefault="00224804" w:rsidP="00E03CF2">
                    <w:pPr>
                      <w:jc w:val="center"/>
                    </w:pPr>
                    <w:r>
                      <w:t>1</w:t>
                    </w:r>
                  </w:p>
                </w:txbxContent>
              </v:textbox>
            </v:shape>
            <v:line id="_x0000_s1336" style="position:absolute;flip:y" from="4197,7844" to="4248,8087">
              <v:stroke startarrow="open"/>
            </v:line>
            <v:line id="_x0000_s1337" style="position:absolute" from="4237,7824" to="4592,7824" strokeweight="1pt"/>
            <v:shape id="_x0000_s1338" type="#_x0000_t202" style="position:absolute;left:6630;top:6867;width:243;height:202" strokecolor="white">
              <v:textbox style="mso-next-textbox:#_x0000_s1338" inset="0,0,0,0">
                <w:txbxContent>
                  <w:p w:rsidR="00224804" w:rsidRPr="003861FF" w:rsidRDefault="00224804" w:rsidP="00E03CF2">
                    <w:pPr>
                      <w:jc w:val="center"/>
                      <w:rPr>
                        <w:sz w:val="16"/>
                        <w:szCs w:val="16"/>
                      </w:rPr>
                    </w:pPr>
                    <w:r w:rsidRPr="003861FF">
                      <w:rPr>
                        <w:sz w:val="16"/>
                        <w:szCs w:val="16"/>
                      </w:rPr>
                      <w:t>1</w:t>
                    </w:r>
                  </w:p>
                </w:txbxContent>
              </v:textbox>
            </v:shape>
            <v:shape id="_x0000_s1339" type="#_x0000_t202" style="position:absolute;left:4288;top:7493;width:243;height:263" strokecolor="white">
              <v:textbox style="mso-next-textbox:#_x0000_s1339" inset="0,0,0,0">
                <w:txbxContent>
                  <w:p w:rsidR="00224804" w:rsidRPr="00A76215" w:rsidRDefault="00224804" w:rsidP="00E03CF2">
                    <w:pPr>
                      <w:jc w:val="center"/>
                    </w:pPr>
                    <w:r>
                      <w:t>2</w:t>
                    </w:r>
                  </w:p>
                </w:txbxContent>
              </v:textbox>
            </v:shape>
            <v:shape id="_x0000_s1340" type="#_x0000_t202" style="position:absolute;left:6642;top:7250;width:212;height:192" strokecolor="white">
              <v:textbox style="mso-next-textbox:#_x0000_s1340" inset="0,0,0,0">
                <w:txbxContent>
                  <w:p w:rsidR="00224804" w:rsidRPr="003861FF" w:rsidRDefault="00224804" w:rsidP="00E03CF2">
                    <w:pPr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2</w:t>
                    </w:r>
                  </w:p>
                </w:txbxContent>
              </v:textbox>
            </v:shape>
          </v:group>
          <o:OLEObject Type="Embed" ProgID="Excel.Sheet.8" ShapeID="_x0000_s1330" DrawAspect="Content" ObjectID="_1457236256" r:id="rId18">
            <o:FieldCodes>\s</o:FieldCodes>
          </o:OLEObject>
        </w:object>
      </w:r>
      <w:r>
        <w:rPr>
          <w:color w:val="000000"/>
          <w:sz w:val="28"/>
          <w:szCs w:val="24"/>
        </w:rPr>
        <w:pict>
          <v:shape id="_x0000_i1037" type="#_x0000_t75" style="width:318pt;height:225pt">
            <v:imagedata croptop="-65521f" cropbottom="65521f"/>
            <o:lock v:ext="edit" rotation="t" position="t"/>
          </v:shape>
        </w:pic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b/>
          <w:color w:val="000000"/>
          <w:sz w:val="28"/>
          <w:szCs w:val="24"/>
        </w:rPr>
        <w:t>Чисто конкурентный, расширяющийся рынок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Для чистой конкуренции характерно следующее</w:t>
      </w:r>
      <w:r w:rsidR="002912D9" w:rsidRPr="006E4246">
        <w:rPr>
          <w:color w:val="000000"/>
          <w:sz w:val="28"/>
          <w:szCs w:val="24"/>
        </w:rPr>
        <w:t xml:space="preserve"> </w:t>
      </w:r>
      <w:r w:rsidR="003238FD" w:rsidRPr="006E4246">
        <w:rPr>
          <w:rStyle w:val="af0"/>
          <w:color w:val="000000"/>
          <w:sz w:val="28"/>
          <w:szCs w:val="24"/>
        </w:rPr>
        <w:footnoteReference w:id="9"/>
      </w:r>
      <w:r w:rsidRPr="006E4246">
        <w:rPr>
          <w:color w:val="000000"/>
          <w:sz w:val="28"/>
          <w:szCs w:val="24"/>
        </w:rPr>
        <w:t>: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- отраслевое производство увеличивается или сокращается только за счет изменения числа предприятий, причем отрасль может расширяться или сужаться без существенного влияния на цены и затраты ресурсов;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- отдельный производитель не в состоянии повлиять ни на цену товара, ни на общий объем про</w:t>
      </w:r>
      <w:r w:rsidR="00A96B9F" w:rsidRPr="006E4246">
        <w:rPr>
          <w:color w:val="000000"/>
          <w:sz w:val="28"/>
          <w:szCs w:val="24"/>
        </w:rPr>
        <w:t>изводства</w:t>
      </w:r>
      <w:r w:rsidRPr="006E4246">
        <w:rPr>
          <w:color w:val="000000"/>
          <w:sz w:val="28"/>
          <w:szCs w:val="24"/>
        </w:rPr>
        <w:t>;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- производители могут, как легко входить в рынок, так и легко покидать его;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- увеличение спроса не влияет на уровень цен, так как отраслевое предложение представляет собой горизонтальную линию. 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Естественно поставить скорость образования новых предприятий в зависимость от спроса. В начальный момент, когда число предприятий незначительно, а спрос велик, скорость образования новых предприятий будет велика. При текущем спросе, равном нулю, новые предприятия возникать не будут.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Допустим, что скорость образования новых предприятий пропорциональна текущему спросу, т. е.</w:t>
      </w:r>
    </w:p>
    <w:p w:rsidR="00AC7A08" w:rsidRPr="006E4246" w:rsidRDefault="00AC7A08" w:rsidP="0002606A">
      <w:pPr>
        <w:tabs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tabs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38" type="#_x0000_t75" style="width:114.75pt;height:30.75pt" filled="t">
            <v:imagedata r:id="rId19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………</w:t>
      </w:r>
      <w:r w:rsidR="00D16F29" w:rsidRPr="006E4246">
        <w:rPr>
          <w:color w:val="000000"/>
          <w:sz w:val="28"/>
          <w:szCs w:val="24"/>
        </w:rPr>
        <w:t>…</w:t>
      </w:r>
      <w:r w:rsidR="006D3772" w:rsidRPr="006E4246">
        <w:rPr>
          <w:color w:val="000000"/>
          <w:sz w:val="28"/>
          <w:szCs w:val="24"/>
        </w:rPr>
        <w:t>.</w:t>
      </w:r>
      <w:r w:rsidR="00D16F29" w:rsidRPr="006E4246">
        <w:rPr>
          <w:color w:val="000000"/>
          <w:sz w:val="28"/>
          <w:szCs w:val="24"/>
        </w:rPr>
        <w:t>…</w:t>
      </w:r>
      <w:r w:rsidR="009F76EE" w:rsidRPr="006E4246">
        <w:rPr>
          <w:color w:val="000000"/>
          <w:sz w:val="28"/>
          <w:szCs w:val="24"/>
        </w:rPr>
        <w:t>..</w:t>
      </w:r>
      <w:r w:rsidR="00D16F29" w:rsidRPr="006E4246">
        <w:rPr>
          <w:color w:val="000000"/>
          <w:sz w:val="28"/>
          <w:szCs w:val="24"/>
        </w:rPr>
        <w:t>.</w:t>
      </w:r>
      <w:r w:rsidR="009F76EE" w:rsidRPr="006E4246">
        <w:rPr>
          <w:color w:val="000000"/>
          <w:sz w:val="28"/>
          <w:szCs w:val="24"/>
        </w:rPr>
        <w:t>(3</w:t>
      </w:r>
      <w:r w:rsidR="00E03CF2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tabs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где "</w:t>
      </w:r>
      <w:r w:rsidRPr="006E4246">
        <w:rPr>
          <w:i/>
          <w:color w:val="000000"/>
          <w:sz w:val="28"/>
          <w:szCs w:val="24"/>
        </w:rPr>
        <w:t>N</w:t>
      </w:r>
      <w:r w:rsidRPr="006E4246">
        <w:rPr>
          <w:color w:val="000000"/>
          <w:sz w:val="28"/>
          <w:szCs w:val="24"/>
        </w:rPr>
        <w:t>" – число предприятий.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В условиях чистой конкуренции экономические показатели отдельных предприятий неизбежно выравниваются, то есть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v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 xml:space="preserve"> = v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>=… v</w:t>
      </w:r>
      <w:r w:rsidRPr="006E4246">
        <w:rPr>
          <w:i/>
          <w:color w:val="000000"/>
          <w:sz w:val="28"/>
          <w:szCs w:val="28"/>
          <w:vertAlign w:val="subscript"/>
          <w:lang w:val="en-US"/>
        </w:rPr>
        <w:t>j</w:t>
      </w:r>
      <w:r w:rsidRPr="006E4246">
        <w:rPr>
          <w:color w:val="000000"/>
          <w:sz w:val="28"/>
          <w:szCs w:val="24"/>
        </w:rPr>
        <w:t xml:space="preserve"> = …=v</w:t>
      </w:r>
      <w:r w:rsidRPr="006E4246">
        <w:rPr>
          <w:color w:val="000000"/>
          <w:sz w:val="28"/>
          <w:szCs w:val="24"/>
          <w:vertAlign w:val="subscript"/>
          <w:lang w:val="en-US"/>
        </w:rPr>
        <w:t>N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 xml:space="preserve"> ……</w:t>
      </w:r>
      <w:r w:rsidR="00D16F29" w:rsidRPr="006E4246">
        <w:rPr>
          <w:color w:val="000000"/>
          <w:sz w:val="28"/>
          <w:szCs w:val="24"/>
        </w:rPr>
        <w:t>…...</w:t>
      </w:r>
      <w:r w:rsidRPr="006E4246">
        <w:rPr>
          <w:color w:val="000000"/>
          <w:sz w:val="28"/>
          <w:szCs w:val="24"/>
        </w:rPr>
        <w:t>(3.</w:t>
      </w:r>
      <w:r w:rsidR="009F76EE" w:rsidRPr="006E4246">
        <w:rPr>
          <w:color w:val="000000"/>
          <w:sz w:val="28"/>
          <w:szCs w:val="24"/>
        </w:rPr>
        <w:t>1</w:t>
      </w:r>
      <w:r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где "v</w:t>
      </w:r>
      <w:r w:rsidRPr="006E4246">
        <w:rPr>
          <w:i/>
          <w:color w:val="000000"/>
          <w:sz w:val="28"/>
          <w:szCs w:val="28"/>
          <w:vertAlign w:val="subscript"/>
          <w:lang w:val="en-US"/>
        </w:rPr>
        <w:t>j</w:t>
      </w:r>
      <w:r w:rsidRPr="006E4246">
        <w:rPr>
          <w:color w:val="000000"/>
          <w:sz w:val="28"/>
          <w:szCs w:val="24"/>
        </w:rPr>
        <w:t xml:space="preserve">"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  <w:szCs w:val="24"/>
        </w:rPr>
        <w:t xml:space="preserve"> скорость производства отдельного предприятия (типичной фирмы).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Суммарная скорость производства (отраслевая скорость) пропорциональна числу производителей:</w:t>
      </w:r>
    </w:p>
    <w:p w:rsidR="00AC7A08" w:rsidRPr="006E4246" w:rsidRDefault="00AC7A08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39" type="#_x0000_t75" style="width:84pt;height:30.75pt" filled="t">
            <v:imagedata r:id="rId20" o:title=""/>
          </v:shape>
        </w:pict>
      </w:r>
      <w:r w:rsidR="00E03CF2" w:rsidRPr="006E4246">
        <w:rPr>
          <w:color w:val="000000"/>
          <w:sz w:val="28"/>
          <w:szCs w:val="24"/>
        </w:rPr>
        <w:t>……………</w:t>
      </w:r>
      <w:r w:rsidR="0053537B" w:rsidRPr="006E4246">
        <w:rPr>
          <w:color w:val="000000"/>
          <w:sz w:val="28"/>
          <w:szCs w:val="24"/>
        </w:rPr>
        <w:t>.</w:t>
      </w:r>
      <w:r w:rsidR="00D16F29" w:rsidRPr="006E4246">
        <w:rPr>
          <w:color w:val="000000"/>
          <w:sz w:val="28"/>
          <w:szCs w:val="24"/>
        </w:rPr>
        <w:t>…</w:t>
      </w:r>
      <w:r w:rsidR="0053537B" w:rsidRPr="006E4246">
        <w:rPr>
          <w:color w:val="000000"/>
          <w:sz w:val="28"/>
          <w:szCs w:val="24"/>
        </w:rPr>
        <w:t>.</w:t>
      </w:r>
      <w:r w:rsidR="00E03CF2" w:rsidRPr="006E4246">
        <w:rPr>
          <w:color w:val="000000"/>
          <w:sz w:val="28"/>
          <w:szCs w:val="24"/>
        </w:rPr>
        <w:t>…(3.</w:t>
      </w:r>
      <w:r w:rsidR="009F76EE" w:rsidRPr="006E4246">
        <w:rPr>
          <w:color w:val="000000"/>
          <w:sz w:val="28"/>
          <w:szCs w:val="24"/>
        </w:rPr>
        <w:t>2</w:t>
      </w:r>
      <w:r w:rsidR="00E03CF2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E03CF2" w:rsidP="0002606A">
      <w:pPr>
        <w:tabs>
          <w:tab w:val="left" w:pos="709"/>
          <w:tab w:val="left" w:pos="2552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Откуда</w:t>
      </w:r>
      <w:r w:rsidR="005640FF" w:rsidRPr="006E4246">
        <w:rPr>
          <w:color w:val="000000"/>
          <w:sz w:val="28"/>
          <w:szCs w:val="24"/>
        </w:rPr>
        <w:t xml:space="preserve"> </w:t>
      </w:r>
    </w:p>
    <w:p w:rsidR="00AC7A08" w:rsidRPr="006E4246" w:rsidRDefault="00AC7A08" w:rsidP="0002606A">
      <w:pPr>
        <w:tabs>
          <w:tab w:val="left" w:pos="709"/>
          <w:tab w:val="left" w:pos="2552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tabs>
          <w:tab w:val="left" w:pos="709"/>
          <w:tab w:val="left" w:pos="2552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40" type="#_x0000_t75" style="width:74.25pt;height:36pt" filled="t">
            <v:imagedata r:id="rId21" o:title=""/>
          </v:shape>
        </w:pict>
      </w:r>
      <w:r w:rsidR="00E03CF2" w:rsidRPr="006E4246">
        <w:rPr>
          <w:color w:val="000000"/>
          <w:sz w:val="28"/>
          <w:szCs w:val="24"/>
        </w:rPr>
        <w:t>………</w:t>
      </w:r>
      <w:r w:rsidR="005640FF" w:rsidRPr="006E4246">
        <w:rPr>
          <w:color w:val="000000"/>
          <w:sz w:val="28"/>
          <w:szCs w:val="24"/>
        </w:rPr>
        <w:t>……..</w:t>
      </w:r>
      <w:r w:rsidR="0053537B" w:rsidRPr="006E4246">
        <w:rPr>
          <w:color w:val="000000"/>
          <w:sz w:val="28"/>
          <w:szCs w:val="24"/>
        </w:rPr>
        <w:t>.</w:t>
      </w:r>
      <w:r w:rsidR="00E03CF2" w:rsidRPr="006E4246">
        <w:rPr>
          <w:color w:val="000000"/>
          <w:sz w:val="28"/>
          <w:szCs w:val="24"/>
        </w:rPr>
        <w:t>……..(3.</w:t>
      </w:r>
      <w:r w:rsidR="009F76EE" w:rsidRPr="006E4246">
        <w:rPr>
          <w:color w:val="000000"/>
          <w:sz w:val="28"/>
          <w:szCs w:val="24"/>
        </w:rPr>
        <w:t>3</w:t>
      </w:r>
      <w:r w:rsidR="00E03CF2"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tabs>
          <w:tab w:val="left" w:pos="709"/>
          <w:tab w:val="left" w:pos="2552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Подставив (3.</w:t>
      </w:r>
      <w:r w:rsidR="009F76EE" w:rsidRPr="006E4246">
        <w:rPr>
          <w:color w:val="000000"/>
          <w:sz w:val="28"/>
          <w:szCs w:val="24"/>
        </w:rPr>
        <w:t>3) в (3</w:t>
      </w:r>
      <w:r w:rsidRPr="006E4246">
        <w:rPr>
          <w:color w:val="000000"/>
          <w:sz w:val="28"/>
          <w:szCs w:val="24"/>
        </w:rPr>
        <w:t>) и произведя преобразования, получим (с=с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>∙с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>):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41" type="#_x0000_t75" style="width:120.75pt;height:33pt" filled="t">
            <v:imagedata r:id="rId22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……</w:t>
      </w:r>
      <w:r w:rsidR="005640FF" w:rsidRPr="006E4246">
        <w:rPr>
          <w:color w:val="000000"/>
          <w:sz w:val="28"/>
          <w:szCs w:val="24"/>
        </w:rPr>
        <w:t>…..</w:t>
      </w:r>
      <w:r w:rsidR="00E03CF2" w:rsidRPr="006E4246">
        <w:rPr>
          <w:color w:val="000000"/>
          <w:sz w:val="28"/>
          <w:szCs w:val="24"/>
        </w:rPr>
        <w:t>.. (3.</w:t>
      </w:r>
      <w:r w:rsidR="009F76EE" w:rsidRPr="006E4246">
        <w:rPr>
          <w:color w:val="000000"/>
          <w:sz w:val="28"/>
          <w:szCs w:val="24"/>
        </w:rPr>
        <w:t>4</w:t>
      </w:r>
      <w:r w:rsidR="00E03CF2" w:rsidRPr="006E4246">
        <w:rPr>
          <w:color w:val="000000"/>
          <w:sz w:val="28"/>
          <w:szCs w:val="24"/>
        </w:rPr>
        <w:t>)</w:t>
      </w:r>
    </w:p>
    <w:p w:rsidR="00AC7A08" w:rsidRPr="006E4246" w:rsidRDefault="00E03CF2" w:rsidP="0002606A">
      <w:pPr>
        <w:tabs>
          <w:tab w:val="left" w:pos="2552"/>
          <w:tab w:val="left" w:pos="6521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 xml:space="preserve">или </w:t>
      </w:r>
    </w:p>
    <w:p w:rsidR="00AC7A08" w:rsidRPr="006E4246" w:rsidRDefault="00AC7A08" w:rsidP="0002606A">
      <w:pPr>
        <w:tabs>
          <w:tab w:val="left" w:pos="2552"/>
          <w:tab w:val="left" w:pos="6521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tabs>
          <w:tab w:val="left" w:pos="2552"/>
          <w:tab w:val="left" w:pos="6521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42" type="#_x0000_t75" style="width:99pt;height:33pt" filled="t">
            <v:imagedata r:id="rId23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……………</w:t>
      </w:r>
      <w:r w:rsidR="00B91525" w:rsidRPr="006E4246">
        <w:rPr>
          <w:color w:val="000000"/>
          <w:sz w:val="28"/>
          <w:szCs w:val="24"/>
        </w:rPr>
        <w:t>…</w:t>
      </w:r>
      <w:r w:rsidR="00E03CF2" w:rsidRPr="006E4246">
        <w:rPr>
          <w:color w:val="000000"/>
          <w:sz w:val="28"/>
          <w:szCs w:val="24"/>
        </w:rPr>
        <w:t xml:space="preserve"> (3.</w:t>
      </w:r>
      <w:r w:rsidR="009F76EE" w:rsidRPr="006E4246">
        <w:rPr>
          <w:color w:val="000000"/>
          <w:sz w:val="28"/>
          <w:szCs w:val="24"/>
        </w:rPr>
        <w:t>5</w:t>
      </w:r>
      <w:r w:rsidR="00E03CF2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tabs>
          <w:tab w:val="left" w:pos="2552"/>
          <w:tab w:val="left" w:pos="6521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где</w:t>
      </w:r>
      <w:r w:rsidRPr="006E4246">
        <w:rPr>
          <w:i/>
          <w:color w:val="000000"/>
          <w:sz w:val="28"/>
          <w:szCs w:val="24"/>
        </w:rPr>
        <w:t xml:space="preserve"> х</w:t>
      </w:r>
      <w:r w:rsidR="005640FF" w:rsidRPr="006E4246">
        <w:rPr>
          <w:i/>
          <w:color w:val="000000"/>
          <w:sz w:val="28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– планируемый спрос (входная величина),</w:t>
      </w:r>
    </w:p>
    <w:p w:rsidR="00E03CF2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043" type="#_x0000_t75" style="width:78.75pt;height:36.75pt">
            <v:imagedata r:id="rId24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</w:t>
      </w:r>
      <w:r w:rsidR="00E03CF2" w:rsidRPr="006E4246">
        <w:rPr>
          <w:color w:val="000000"/>
          <w:sz w:val="28"/>
          <w:szCs w:val="28"/>
        </w:rPr>
        <w:sym w:font="Symbol" w:char="F02D"/>
      </w:r>
      <w:r w:rsidR="00E03CF2" w:rsidRPr="006E4246">
        <w:rPr>
          <w:color w:val="000000"/>
          <w:sz w:val="28"/>
          <w:szCs w:val="24"/>
        </w:rPr>
        <w:t xml:space="preserve"> параметр, характеризующий динамику производства в условиях чистой конкуренции</w:t>
      </w:r>
      <w:r w:rsidR="00E03CF2" w:rsidRPr="006E4246">
        <w:rPr>
          <w:color w:val="000000"/>
          <w:sz w:val="28"/>
        </w:rPr>
        <w:t>,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</w:rPr>
        <w:t xml:space="preserve"> = </w:t>
      </w:r>
      <w:r w:rsidR="0050430E">
        <w:rPr>
          <w:color w:val="000000"/>
          <w:sz w:val="28"/>
          <w:szCs w:val="24"/>
        </w:rPr>
        <w:pict>
          <v:shape id="_x0000_i1044" type="#_x0000_t75" style="width:36pt;height:33pt" filled="t">
            <v:imagedata r:id="rId13" o:title=""/>
          </v:shape>
        </w:pic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  <w:szCs w:val="24"/>
        </w:rPr>
        <w:t xml:space="preserve"> структурный мультипликатор спроса.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Решением уравнения (3.</w:t>
      </w:r>
      <w:r w:rsidR="00B91525" w:rsidRPr="006E4246">
        <w:rPr>
          <w:color w:val="000000"/>
          <w:sz w:val="28"/>
          <w:szCs w:val="24"/>
        </w:rPr>
        <w:t>5</w:t>
      </w:r>
      <w:r w:rsidRPr="006E4246">
        <w:rPr>
          <w:color w:val="000000"/>
          <w:sz w:val="28"/>
          <w:szCs w:val="24"/>
        </w:rPr>
        <w:t xml:space="preserve">) при нулевых начальных условиях 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szCs w:val="28"/>
          <w:lang w:val="en-US"/>
        </w:rPr>
      </w:pPr>
    </w:p>
    <w:p w:rsidR="00E03CF2" w:rsidRPr="006E4246" w:rsidRDefault="00C50111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8"/>
        </w:rPr>
        <w:t>(</w:t>
      </w:r>
      <w:r w:rsidR="00E03CF2" w:rsidRPr="006E4246">
        <w:rPr>
          <w:i/>
          <w:color w:val="000000"/>
          <w:sz w:val="28"/>
          <w:szCs w:val="28"/>
          <w:lang w:val="en-US"/>
        </w:rPr>
        <w:t>t</w:t>
      </w:r>
      <w:r w:rsidR="00E03CF2" w:rsidRPr="006E4246">
        <w:rPr>
          <w:i/>
          <w:color w:val="000000"/>
          <w:sz w:val="28"/>
        </w:rPr>
        <w:t xml:space="preserve"> </w:t>
      </w:r>
      <w:r w:rsidR="00E03CF2" w:rsidRPr="006E4246">
        <w:rPr>
          <w:color w:val="000000"/>
          <w:sz w:val="28"/>
        </w:rPr>
        <w:t xml:space="preserve">= 0,  </w:t>
      </w:r>
      <w:r w:rsidR="00E03CF2" w:rsidRPr="006E4246">
        <w:rPr>
          <w:i/>
          <w:color w:val="000000"/>
          <w:sz w:val="28"/>
          <w:szCs w:val="28"/>
          <w:lang w:val="en-US"/>
        </w:rPr>
        <w:t>x</w:t>
      </w:r>
      <w:r w:rsidR="00E03CF2" w:rsidRPr="006E4246">
        <w:rPr>
          <w:i/>
          <w:color w:val="000000"/>
          <w:sz w:val="28"/>
          <w:szCs w:val="24"/>
          <w:vertAlign w:val="subscript"/>
          <w:lang w:val="en-US"/>
        </w:rPr>
        <w:t>t</w:t>
      </w:r>
      <w:r w:rsidR="00E03CF2" w:rsidRPr="006E4246">
        <w:rPr>
          <w:i/>
          <w:color w:val="000000"/>
          <w:sz w:val="28"/>
          <w:szCs w:val="24"/>
          <w:vertAlign w:val="subscript"/>
        </w:rPr>
        <w:t>=</w:t>
      </w:r>
      <w:r w:rsidR="00E03CF2" w:rsidRPr="006E4246">
        <w:rPr>
          <w:color w:val="000000"/>
          <w:sz w:val="28"/>
          <w:szCs w:val="24"/>
          <w:vertAlign w:val="subscript"/>
        </w:rPr>
        <w:t>0</w:t>
      </w:r>
      <w:r w:rsidR="00E03CF2" w:rsidRPr="006E4246">
        <w:rPr>
          <w:color w:val="000000"/>
          <w:sz w:val="28"/>
          <w:szCs w:val="24"/>
        </w:rPr>
        <w:t xml:space="preserve"> = 0, </w:t>
      </w:r>
      <w:r w:rsidR="0050430E">
        <w:rPr>
          <w:color w:val="000000"/>
          <w:sz w:val="28"/>
          <w:szCs w:val="24"/>
        </w:rPr>
        <w:pict>
          <v:shape id="_x0000_i1045" type="#_x0000_t75" style="width:57.75pt;height:24.75pt" filled="t">
            <v:imagedata r:id="rId25" o:title=""/>
          </v:shape>
        </w:pict>
      </w:r>
      <w:r w:rsidRPr="006E4246">
        <w:rPr>
          <w:color w:val="000000"/>
          <w:sz w:val="28"/>
          <w:szCs w:val="24"/>
        </w:rPr>
        <w:t>)</w:t>
      </w:r>
      <w:r w:rsidR="00E03CF2" w:rsidRPr="006E4246">
        <w:rPr>
          <w:color w:val="000000"/>
          <w:sz w:val="28"/>
          <w:szCs w:val="24"/>
        </w:rPr>
        <w:t xml:space="preserve"> и при </w:t>
      </w:r>
      <w:r w:rsidR="00E03CF2" w:rsidRPr="006E4246">
        <w:rPr>
          <w:i/>
          <w:color w:val="000000"/>
          <w:sz w:val="28"/>
          <w:szCs w:val="28"/>
        </w:rPr>
        <w:t xml:space="preserve"> </w:t>
      </w:r>
      <w:r w:rsidR="00E03CF2" w:rsidRPr="006E4246">
        <w:rPr>
          <w:i/>
          <w:color w:val="000000"/>
          <w:sz w:val="28"/>
          <w:szCs w:val="28"/>
          <w:lang w:val="en-US"/>
        </w:rPr>
        <w:t>x</w:t>
      </w:r>
      <w:r w:rsidR="005640FF" w:rsidRPr="006E4246">
        <w:rPr>
          <w:i/>
          <w:color w:val="000000"/>
          <w:sz w:val="28"/>
          <w:vertAlign w:val="subscript"/>
        </w:rPr>
        <w:t>вх</w:t>
      </w:r>
      <w:r w:rsidR="00E03CF2" w:rsidRPr="006E4246">
        <w:rPr>
          <w:color w:val="000000"/>
          <w:sz w:val="28"/>
          <w:szCs w:val="24"/>
        </w:rPr>
        <w:t xml:space="preserve">= </w:t>
      </w:r>
      <w:r w:rsidR="00E03CF2" w:rsidRPr="006E4246">
        <w:rPr>
          <w:color w:val="000000"/>
          <w:sz w:val="28"/>
          <w:szCs w:val="24"/>
          <w:lang w:val="en-US"/>
        </w:rPr>
        <w:t>const</w:t>
      </w:r>
      <w:r w:rsidR="00E03CF2" w:rsidRPr="006E4246">
        <w:rPr>
          <w:color w:val="000000"/>
          <w:sz w:val="28"/>
          <w:szCs w:val="24"/>
        </w:rPr>
        <w:t xml:space="preserve"> 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szCs w:val="24"/>
        </w:rPr>
      </w:pPr>
    </w:p>
    <w:p w:rsidR="00E03CF2" w:rsidRPr="006E4246" w:rsidRDefault="00E03CF2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является</w:t>
      </w:r>
      <w:r w:rsidR="007F3081" w:rsidRPr="006E4246">
        <w:rPr>
          <w:color w:val="000000"/>
          <w:sz w:val="28"/>
        </w:rPr>
        <w:t xml:space="preserve"> выражение</w:t>
      </w:r>
      <w:r w:rsidRPr="006E4246">
        <w:rPr>
          <w:color w:val="000000"/>
          <w:sz w:val="28"/>
        </w:rPr>
        <w:t>:</w:t>
      </w:r>
    </w:p>
    <w:p w:rsidR="00AC7A08" w:rsidRPr="006E4246" w:rsidRDefault="00AC7A08" w:rsidP="0002606A">
      <w:pPr>
        <w:pStyle w:val="a3"/>
        <w:tabs>
          <w:tab w:val="left" w:pos="2552"/>
          <w:tab w:val="left" w:pos="6521"/>
          <w:tab w:val="left" w:pos="6663"/>
        </w:tabs>
        <w:spacing w:line="360" w:lineRule="auto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pStyle w:val="a3"/>
        <w:tabs>
          <w:tab w:val="left" w:pos="2552"/>
          <w:tab w:val="left" w:pos="6521"/>
          <w:tab w:val="left" w:pos="6663"/>
        </w:tabs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  <w:szCs w:val="24"/>
        </w:rPr>
        <w:pict>
          <v:shape id="_x0000_i1046" type="#_x0000_t75" style="width:122.25pt;height:16.5pt" filled="t">
            <v:imagedata r:id="rId26" o:title=""/>
          </v:shape>
        </w:pict>
      </w:r>
      <w:r w:rsidR="00E03CF2" w:rsidRPr="006E4246">
        <w:rPr>
          <w:color w:val="000000"/>
          <w:sz w:val="28"/>
        </w:rPr>
        <w:t xml:space="preserve"> …..……</w:t>
      </w:r>
      <w:r w:rsidR="005640FF" w:rsidRPr="006E4246">
        <w:rPr>
          <w:color w:val="000000"/>
          <w:sz w:val="28"/>
        </w:rPr>
        <w:t>..</w:t>
      </w:r>
      <w:r w:rsidR="00E03CF2" w:rsidRPr="006E4246">
        <w:rPr>
          <w:color w:val="000000"/>
          <w:sz w:val="28"/>
        </w:rPr>
        <w:t>.(3.</w:t>
      </w:r>
      <w:r w:rsidR="00B91525" w:rsidRPr="006E4246">
        <w:rPr>
          <w:color w:val="000000"/>
          <w:sz w:val="28"/>
        </w:rPr>
        <w:t>6</w:t>
      </w:r>
      <w:r w:rsidR="00E03CF2" w:rsidRPr="006E4246">
        <w:rPr>
          <w:color w:val="000000"/>
          <w:sz w:val="28"/>
        </w:rPr>
        <w:t>),</w:t>
      </w:r>
    </w:p>
    <w:p w:rsidR="00AC7A08" w:rsidRPr="006E4246" w:rsidRDefault="00AC7A08" w:rsidP="0002606A">
      <w:pPr>
        <w:pStyle w:val="a3"/>
        <w:tabs>
          <w:tab w:val="left" w:pos="2552"/>
          <w:tab w:val="left" w:pos="6521"/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AC7A08" w:rsidRPr="006E4246" w:rsidRDefault="00E03CF2" w:rsidP="0002606A">
      <w:pPr>
        <w:pStyle w:val="a3"/>
        <w:spacing w:line="360" w:lineRule="auto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t xml:space="preserve">где  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E03CF2" w:rsidRPr="006E4246" w:rsidRDefault="0050430E" w:rsidP="0002606A">
      <w:pPr>
        <w:pStyle w:val="a3"/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  <w:szCs w:val="24"/>
        </w:rPr>
        <w:pict>
          <v:shape id="_x0000_i1047" type="#_x0000_t75" style="width:123pt;height:36pt" filled="t">
            <v:imagedata r:id="rId27" o:title=""/>
          </v:shape>
        </w:pict>
      </w:r>
      <w:r w:rsidR="00E03CF2" w:rsidRPr="006E4246">
        <w:rPr>
          <w:color w:val="000000"/>
          <w:sz w:val="28"/>
        </w:rPr>
        <w:t xml:space="preserve"> ……</w:t>
      </w:r>
      <w:r w:rsidR="005640FF" w:rsidRPr="006E4246">
        <w:rPr>
          <w:color w:val="000000"/>
          <w:sz w:val="28"/>
        </w:rPr>
        <w:t>……….</w:t>
      </w:r>
      <w:r w:rsidR="00E03CF2" w:rsidRPr="006E4246">
        <w:rPr>
          <w:color w:val="000000"/>
          <w:sz w:val="28"/>
        </w:rPr>
        <w:t>…</w:t>
      </w:r>
      <w:r w:rsidR="007F3081" w:rsidRPr="006E4246">
        <w:rPr>
          <w:color w:val="000000"/>
          <w:sz w:val="28"/>
        </w:rPr>
        <w:t>.</w:t>
      </w:r>
      <w:r w:rsidR="00E03CF2" w:rsidRPr="006E4246">
        <w:rPr>
          <w:color w:val="000000"/>
          <w:sz w:val="28"/>
        </w:rPr>
        <w:t>.……(3.</w:t>
      </w:r>
      <w:r w:rsidR="00B91525" w:rsidRPr="006E4246">
        <w:rPr>
          <w:color w:val="000000"/>
          <w:sz w:val="28"/>
        </w:rPr>
        <w:t>7</w:t>
      </w:r>
      <w:r w:rsidR="00E03CF2" w:rsidRPr="006E4246">
        <w:rPr>
          <w:color w:val="000000"/>
          <w:sz w:val="28"/>
        </w:rPr>
        <w:t>).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9F53C5" w:rsidRPr="006E4246" w:rsidRDefault="00E03CF2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Здесь </w:t>
      </w:r>
      <w:r w:rsidRPr="006E4246">
        <w:rPr>
          <w:color w:val="000000"/>
          <w:sz w:val="28"/>
          <w:szCs w:val="28"/>
        </w:rPr>
        <w:sym w:font="Symbol" w:char="F077"/>
      </w:r>
      <w:r w:rsidRPr="006E4246">
        <w:rPr>
          <w:color w:val="000000"/>
          <w:sz w:val="28"/>
          <w:vertAlign w:val="subscript"/>
        </w:rPr>
        <w:t>1</w:t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</w:rPr>
        <w:t xml:space="preserve"> круговая частота цикла, </w:t>
      </w:r>
      <w:r w:rsidRPr="006E4246">
        <w:rPr>
          <w:i/>
          <w:iCs/>
          <w:color w:val="000000"/>
          <w:sz w:val="28"/>
        </w:rPr>
        <w:t>А</w:t>
      </w:r>
      <w:r w:rsidRPr="006E4246">
        <w:rPr>
          <w:iCs/>
          <w:color w:val="000000"/>
          <w:sz w:val="28"/>
          <w:vertAlign w:val="subscript"/>
        </w:rPr>
        <w:t>1</w:t>
      </w:r>
      <w:r w:rsidRPr="006E4246">
        <w:rPr>
          <w:color w:val="000000"/>
          <w:sz w:val="28"/>
        </w:rPr>
        <w:t xml:space="preserve"> – амплитуда цикла. Период цикла связан с круговой частотой соотношение</w:t>
      </w:r>
      <w:r w:rsidR="005227C1" w:rsidRPr="006E4246">
        <w:rPr>
          <w:color w:val="000000"/>
          <w:sz w:val="28"/>
        </w:rPr>
        <w:t xml:space="preserve">м 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pStyle w:val="a3"/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  <w:szCs w:val="24"/>
        </w:rPr>
        <w:pict>
          <v:shape id="_x0000_i1048" type="#_x0000_t75" style="width:90.75pt;height:33.75pt" filled="t">
            <v:imagedata r:id="rId28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………</w:t>
      </w:r>
      <w:r w:rsidR="009F53C5" w:rsidRPr="006E4246">
        <w:rPr>
          <w:color w:val="000000"/>
          <w:sz w:val="28"/>
          <w:szCs w:val="24"/>
        </w:rPr>
        <w:t>……</w:t>
      </w:r>
      <w:r w:rsidR="00B91525" w:rsidRPr="006E4246">
        <w:rPr>
          <w:color w:val="000000"/>
          <w:sz w:val="28"/>
          <w:szCs w:val="24"/>
        </w:rPr>
        <w:t>…</w:t>
      </w:r>
      <w:r w:rsidR="009F53C5" w:rsidRPr="006E4246">
        <w:rPr>
          <w:color w:val="000000"/>
          <w:sz w:val="28"/>
          <w:szCs w:val="24"/>
        </w:rPr>
        <w:t>….(3.</w:t>
      </w:r>
      <w:r w:rsidR="00B91525" w:rsidRPr="006E4246">
        <w:rPr>
          <w:color w:val="000000"/>
          <w:sz w:val="28"/>
          <w:szCs w:val="24"/>
        </w:rPr>
        <w:t>8</w:t>
      </w:r>
      <w:r w:rsidR="00E03CF2" w:rsidRPr="006E4246">
        <w:rPr>
          <w:color w:val="000000"/>
          <w:sz w:val="28"/>
          <w:szCs w:val="24"/>
        </w:rPr>
        <w:t>)</w:t>
      </w:r>
      <w:r w:rsidR="00E03CF2" w:rsidRPr="006E4246">
        <w:rPr>
          <w:color w:val="000000"/>
          <w:sz w:val="28"/>
        </w:rPr>
        <w:t>.</w:t>
      </w:r>
    </w:p>
    <w:p w:rsidR="00E03CF2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E03CF2" w:rsidRPr="006E4246">
        <w:rPr>
          <w:color w:val="000000"/>
          <w:sz w:val="28"/>
          <w:szCs w:val="24"/>
        </w:rPr>
        <w:t xml:space="preserve">На рис. </w:t>
      </w:r>
      <w:r w:rsidR="005F0860" w:rsidRPr="006E4246">
        <w:rPr>
          <w:color w:val="000000"/>
          <w:sz w:val="28"/>
          <w:szCs w:val="24"/>
        </w:rPr>
        <w:t>3</w:t>
      </w:r>
      <w:r w:rsidR="00E03CF2" w:rsidRPr="006E4246">
        <w:rPr>
          <w:color w:val="000000"/>
          <w:sz w:val="28"/>
          <w:szCs w:val="24"/>
        </w:rPr>
        <w:t xml:space="preserve"> показана реакция модели с параметрами </w:t>
      </w:r>
      <w:r w:rsidR="00E03CF2" w:rsidRPr="006E4246">
        <w:rPr>
          <w:i/>
          <w:color w:val="000000"/>
          <w:sz w:val="28"/>
          <w:szCs w:val="24"/>
        </w:rPr>
        <w:t>Т</w:t>
      </w:r>
      <w:r w:rsidR="00E03CF2" w:rsidRPr="006E4246">
        <w:rPr>
          <w:color w:val="000000"/>
          <w:sz w:val="28"/>
          <w:szCs w:val="24"/>
          <w:vertAlign w:val="subscript"/>
        </w:rPr>
        <w:t>2</w:t>
      </w:r>
      <w:r w:rsidR="00E03CF2" w:rsidRPr="006E4246">
        <w:rPr>
          <w:color w:val="000000"/>
          <w:sz w:val="28"/>
          <w:szCs w:val="24"/>
        </w:rPr>
        <w:t xml:space="preserve"> =2 года (с = 0,5 год</w:t>
      </w:r>
      <w:r w:rsidR="00E03CF2" w:rsidRPr="006E4246">
        <w:rPr>
          <w:color w:val="000000"/>
          <w:sz w:val="28"/>
          <w:szCs w:val="24"/>
          <w:vertAlign w:val="superscript"/>
        </w:rPr>
        <w:t>−2</w:t>
      </w:r>
      <w:r w:rsidR="00E03CF2" w:rsidRPr="006E4246">
        <w:rPr>
          <w:color w:val="000000"/>
          <w:sz w:val="28"/>
          <w:szCs w:val="24"/>
        </w:rPr>
        <w:t xml:space="preserve">; </w:t>
      </w:r>
      <w:r w:rsidR="00E03CF2" w:rsidRPr="006E4246">
        <w:rPr>
          <w:color w:val="000000"/>
          <w:sz w:val="28"/>
          <w:szCs w:val="28"/>
        </w:rPr>
        <w:sym w:font="Symbol" w:char="F06C"/>
      </w:r>
      <w:r w:rsidR="00E03CF2" w:rsidRPr="006E4246">
        <w:rPr>
          <w:color w:val="000000"/>
          <w:sz w:val="28"/>
          <w:szCs w:val="24"/>
        </w:rPr>
        <w:t xml:space="preserve">= 0,5) и </w:t>
      </w:r>
      <w:r w:rsidR="00E03CF2" w:rsidRPr="006E4246">
        <w:rPr>
          <w:i/>
          <w:color w:val="000000"/>
          <w:sz w:val="28"/>
          <w:szCs w:val="24"/>
        </w:rPr>
        <w:t>К</w:t>
      </w:r>
      <w:r w:rsidR="00E03CF2" w:rsidRPr="006E4246">
        <w:rPr>
          <w:color w:val="000000"/>
          <w:sz w:val="28"/>
          <w:szCs w:val="24"/>
        </w:rPr>
        <w:t xml:space="preserve"> = 2 на входное воздействие (скачкообразное изменение спроса)  </w:t>
      </w:r>
      <w:r w:rsidR="00E03CF2" w:rsidRPr="006E4246">
        <w:rPr>
          <w:i/>
          <w:color w:val="000000"/>
          <w:sz w:val="28"/>
          <w:szCs w:val="24"/>
        </w:rPr>
        <w:t>х</w:t>
      </w:r>
      <w:r w:rsidR="00583605" w:rsidRPr="006E4246">
        <w:rPr>
          <w:i/>
          <w:color w:val="000000"/>
          <w:sz w:val="28"/>
          <w:szCs w:val="24"/>
          <w:vertAlign w:val="subscript"/>
        </w:rPr>
        <w:t>вх</w:t>
      </w:r>
      <w:r w:rsidR="00E03CF2" w:rsidRPr="006E4246">
        <w:rPr>
          <w:color w:val="000000"/>
          <w:sz w:val="28"/>
          <w:szCs w:val="24"/>
        </w:rPr>
        <w:t xml:space="preserve"> = 1 у. е.</w:t>
      </w:r>
      <w:r w:rsidR="0014418D" w:rsidRPr="006E4246">
        <w:rPr>
          <w:color w:val="000000"/>
          <w:sz w:val="28"/>
          <w:szCs w:val="24"/>
        </w:rPr>
        <w:t>,</w:t>
      </w:r>
      <w:r w:rsidR="00E03CF2" w:rsidRPr="006E4246">
        <w:rPr>
          <w:color w:val="000000"/>
          <w:sz w:val="28"/>
          <w:szCs w:val="24"/>
        </w:rPr>
        <w:t xml:space="preserve"> а именно</w:t>
      </w:r>
      <w:r w:rsidR="0014418D" w:rsidRPr="006E4246">
        <w:rPr>
          <w:color w:val="000000"/>
          <w:sz w:val="28"/>
          <w:szCs w:val="24"/>
        </w:rPr>
        <w:t>:</w:t>
      </w:r>
      <w:r w:rsidR="00E03CF2" w:rsidRPr="006E4246">
        <w:rPr>
          <w:color w:val="000000"/>
          <w:sz w:val="28"/>
          <w:szCs w:val="24"/>
        </w:rPr>
        <w:t xml:space="preserve"> зависимость объема производства от времени. 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Данная структурная модель представляет собой чисто колебательное звено.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pStyle w:val="a3"/>
        <w:spacing w:line="360" w:lineRule="auto"/>
        <w:rPr>
          <w:color w:val="000000"/>
          <w:sz w:val="28"/>
        </w:rPr>
      </w:pPr>
      <w:r>
        <w:rPr>
          <w:noProof/>
        </w:rPr>
        <w:object w:dxaOrig="1440" w:dyaOrig="1440">
          <v:group id="_x0000_s1349" style="position:absolute;margin-left:0;margin-top:0;width:299.45pt;height:221.85pt;z-index:251660800;mso-position-horizontal-relative:char;mso-position-vertical-relative:line" coordorigin="3157,8003" coordsize="5989,4437">
            <v:shape id="_x0000_s1350" type="#_x0000_t75" style="position:absolute;left:3157;top:8003;width:5989;height:4280" fillcolor="black" strokecolor="white" strokeweight="0">
              <v:imagedata r:id="rId29" o:title=""/>
              <o:lock v:ext="edit" rotation="t"/>
            </v:shape>
            <v:shape id="_x0000_s1351" type="#_x0000_t202" style="position:absolute;left:5480;top:12118;width:880;height:322" strokecolor="white">
              <v:textbox style="mso-next-textbox:#_x0000_s1351" inset="0,0,0,0">
                <w:txbxContent>
                  <w:p w:rsidR="00224804" w:rsidRPr="00B72B0D" w:rsidRDefault="00224804" w:rsidP="00E03CF2">
                    <w:pPr>
                      <w:rPr>
                        <w:sz w:val="24"/>
                        <w:szCs w:val="24"/>
                      </w:rPr>
                    </w:pPr>
                    <w:r w:rsidRPr="006D3772">
                      <w:rPr>
                        <w:i/>
                        <w:szCs w:val="24"/>
                      </w:rPr>
                      <w:t>Рис</w:t>
                    </w:r>
                    <w:r>
                      <w:rPr>
                        <w:sz w:val="24"/>
                        <w:szCs w:val="24"/>
                      </w:rPr>
                      <w:t xml:space="preserve">. </w:t>
                    </w:r>
                    <w:r w:rsidRPr="005F0860">
                      <w:rPr>
                        <w:i/>
                        <w:sz w:val="24"/>
                        <w:szCs w:val="24"/>
                      </w:rPr>
                      <w:t>3</w:t>
                    </w:r>
                  </w:p>
                </w:txbxContent>
              </v:textbox>
            </v:shape>
            <v:shape id="_x0000_s1352" type="#_x0000_t202" style="position:absolute;left:6325;top:8752;width:1606;height:276" strokecolor="white">
              <v:textbox style="mso-next-textbox:#_x0000_s1352" inset="0,0,0,0">
                <w:txbxContent>
                  <w:p w:rsidR="00224804" w:rsidRDefault="0050430E" w:rsidP="00E03CF2">
                    <w:r>
                      <w:rPr>
                        <w:position w:val="-8"/>
                      </w:rPr>
                      <w:pict>
                        <v:shape id="_x0000_i1050" type="#_x0000_t75" style="width:78.75pt;height:12pt" filled="t">
                          <v:imagedata r:id="rId30" o:title=""/>
                        </v:shape>
                      </w:pict>
                    </w:r>
                  </w:p>
                </w:txbxContent>
              </v:textbox>
            </v:shape>
            <v:line id="_x0000_s1353" style="position:absolute;flip:y" from="4493,8966" to="4493,10289"/>
            <v:line id="_x0000_s1354" style="position:absolute;flip:y" from="6125,8994" to="6125,10287"/>
            <v:line id="_x0000_s1355" style="position:absolute" from="4474,9025" to="6138,9025">
              <v:stroke startarrow="open" endarrow="open"/>
            </v:line>
            <v:shape id="_x0000_s1356" type="#_x0000_t202" style="position:absolute;left:5104;top:8802;width:201;height:176" strokecolor="white">
              <v:textbox style="mso-next-textbox:#_x0000_s1356" inset="0,0,0,0">
                <w:txbxContent>
                  <w:p w:rsidR="00224804" w:rsidRPr="00ED0B1E" w:rsidRDefault="00224804" w:rsidP="00E03CF2">
                    <w:pPr>
                      <w:jc w:val="center"/>
                      <w:rPr>
                        <w:sz w:val="16"/>
                        <w:szCs w:val="16"/>
                      </w:rPr>
                    </w:pPr>
                    <w:r w:rsidRPr="00ED0B1E">
                      <w:rPr>
                        <w:sz w:val="16"/>
                        <w:szCs w:val="16"/>
                      </w:rPr>
                      <w:t>Т</w:t>
                    </w:r>
                  </w:p>
                </w:txbxContent>
              </v:textbox>
            </v:shape>
          </v:group>
          <o:OLEObject Type="Embed" ProgID="Excel.Sheet.8" ShapeID="_x0000_s1350" DrawAspect="Content" ObjectID="_1457236257" r:id="rId31">
            <o:FieldCodes>\s</o:FieldCodes>
          </o:OLEObject>
        </w:object>
      </w:r>
      <w:r>
        <w:rPr>
          <w:color w:val="000000"/>
          <w:sz w:val="28"/>
        </w:rPr>
        <w:pict>
          <v:shape id="_x0000_i1052" type="#_x0000_t75" style="width:299.25pt;height:222pt">
            <v:imagedata croptop="-65521f" cropbottom="65521f"/>
            <o:lock v:ext="edit" rotation="t" position="t"/>
          </v:shape>
        </w:pict>
      </w:r>
    </w:p>
    <w:p w:rsidR="00E03CF2" w:rsidRPr="006E4246" w:rsidRDefault="00E03CF2" w:rsidP="0002606A">
      <w:pPr>
        <w:pStyle w:val="a3"/>
        <w:spacing w:line="360" w:lineRule="auto"/>
        <w:rPr>
          <w:color w:val="000000"/>
          <w:sz w:val="28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b/>
          <w:color w:val="000000"/>
          <w:sz w:val="28"/>
          <w:szCs w:val="24"/>
        </w:rPr>
        <w:t>Расширяющийся рынок с монопольной конкуренцией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Уравнение процесса для данного случая можно получить, поставив в соответствие реальному рынку составной рынок, состоящий из двух частей: чисто конкурентной и чисто монопольной, суммарный объем производства и суммарный спрос которых равны соответственно объему производства и спросу на реальном рынке. Такое рассмотрение позволяет ввести непрерывную величину − показатель конкуренции "</w:t>
      </w:r>
      <w:r w:rsidRPr="006E4246">
        <w:rPr>
          <w:i/>
          <w:color w:val="000000"/>
          <w:sz w:val="28"/>
          <w:szCs w:val="24"/>
        </w:rPr>
        <w:t>k</w:t>
      </w:r>
      <w:r w:rsidRPr="006E4246">
        <w:rPr>
          <w:color w:val="000000"/>
          <w:sz w:val="28"/>
          <w:szCs w:val="24"/>
        </w:rPr>
        <w:t>", как долю объема производства и спроса, приходящуюся на конкурентную часть составного рынка, и связать ее с числом производителей на рынке. Каждую часть рынка можно, воспользовавшись выведенными выше уравнениями для чистой монополии и чистой конкуренции, описать собственным уравнением, исходя из доли приходящегося на нее объема производства и спроса.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Объем производства конкурентной части рынка и приходящийся на нее спрос составят соответственно"</w:t>
      </w:r>
      <w:r w:rsidRPr="006E4246">
        <w:rPr>
          <w:i/>
          <w:color w:val="000000"/>
          <w:sz w:val="28"/>
          <w:szCs w:val="24"/>
        </w:rPr>
        <w:t>k</w:t>
      </w:r>
      <w:r w:rsidRPr="006E4246">
        <w:rPr>
          <w:color w:val="000000"/>
          <w:sz w:val="28"/>
          <w:szCs w:val="28"/>
          <w:lang w:val="en-US"/>
        </w:rPr>
        <w:sym w:font="Symbol" w:char="F0D7"/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Pr="006E4246">
        <w:rPr>
          <w:color w:val="000000"/>
          <w:sz w:val="28"/>
          <w:szCs w:val="24"/>
        </w:rPr>
        <w:t>" и "</w:t>
      </w:r>
      <w:r w:rsidRPr="006E4246">
        <w:rPr>
          <w:i/>
          <w:color w:val="000000"/>
          <w:sz w:val="28"/>
          <w:szCs w:val="24"/>
        </w:rPr>
        <w:t>k</w:t>
      </w:r>
      <w:r w:rsidRPr="006E4246">
        <w:rPr>
          <w:color w:val="000000"/>
          <w:sz w:val="28"/>
          <w:szCs w:val="28"/>
          <w:lang w:val="en-US"/>
        </w:rPr>
        <w:sym w:font="Symbol" w:char="F0D7"/>
      </w:r>
      <w:r w:rsidRPr="006E4246">
        <w:rPr>
          <w:i/>
          <w:color w:val="000000"/>
          <w:sz w:val="28"/>
          <w:szCs w:val="24"/>
          <w:lang w:val="en-US"/>
        </w:rPr>
        <w:t>x</w:t>
      </w:r>
      <w:r w:rsidR="004C716C" w:rsidRPr="006E4246">
        <w:rPr>
          <w:i/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", где </w:t>
      </w:r>
      <w:r w:rsidRPr="006E4246">
        <w:rPr>
          <w:i/>
          <w:color w:val="000000"/>
          <w:sz w:val="28"/>
          <w:szCs w:val="24"/>
        </w:rPr>
        <w:t>k</w:t>
      </w:r>
      <w:r w:rsidRPr="006E4246">
        <w:rPr>
          <w:color w:val="000000"/>
          <w:sz w:val="28"/>
          <w:szCs w:val="24"/>
        </w:rPr>
        <w:t xml:space="preserve"> –показатель конкуренции (0</w:t>
      </w:r>
      <w:r w:rsidRPr="006E4246">
        <w:rPr>
          <w:color w:val="000000"/>
          <w:sz w:val="28"/>
          <w:szCs w:val="28"/>
        </w:rPr>
        <w:sym w:font="Symbol" w:char="F03C"/>
      </w:r>
      <w:r w:rsidRPr="006E4246">
        <w:rPr>
          <w:i/>
          <w:color w:val="000000"/>
          <w:sz w:val="28"/>
          <w:szCs w:val="24"/>
        </w:rPr>
        <w:t>k</w:t>
      </w:r>
      <w:r w:rsidRPr="006E4246">
        <w:rPr>
          <w:color w:val="000000"/>
          <w:sz w:val="28"/>
          <w:szCs w:val="28"/>
          <w:lang w:val="en-US"/>
        </w:rPr>
        <w:sym w:font="Symbol" w:char="F03C"/>
      </w:r>
      <w:r w:rsidRPr="006E4246">
        <w:rPr>
          <w:color w:val="000000"/>
          <w:sz w:val="28"/>
          <w:szCs w:val="24"/>
        </w:rPr>
        <w:t xml:space="preserve">1), </w:t>
      </w:r>
      <w:r w:rsidR="000444F0" w:rsidRPr="006E4246">
        <w:rPr>
          <w:color w:val="000000"/>
          <w:sz w:val="28"/>
          <w:szCs w:val="24"/>
        </w:rPr>
        <w:t>"</w:t>
      </w:r>
      <w:r w:rsidRPr="006E4246">
        <w:rPr>
          <w:i/>
          <w:color w:val="000000"/>
          <w:sz w:val="28"/>
          <w:szCs w:val="24"/>
        </w:rPr>
        <w:t>х</w:t>
      </w:r>
      <w:r w:rsidR="000444F0" w:rsidRPr="006E4246">
        <w:rPr>
          <w:color w:val="000000"/>
          <w:sz w:val="28"/>
          <w:szCs w:val="24"/>
        </w:rPr>
        <w:t>"</w:t>
      </w:r>
      <w:r w:rsidRPr="006E4246">
        <w:rPr>
          <w:color w:val="000000"/>
          <w:sz w:val="28"/>
          <w:szCs w:val="24"/>
        </w:rPr>
        <w:t xml:space="preserve"> – текущий объем производства реального рынка, </w:t>
      </w:r>
      <w:r w:rsidR="000444F0" w:rsidRPr="006E4246">
        <w:rPr>
          <w:color w:val="000000"/>
          <w:sz w:val="28"/>
          <w:szCs w:val="24"/>
        </w:rPr>
        <w:t>"</w:t>
      </w:r>
      <w:r w:rsidRPr="006E4246">
        <w:rPr>
          <w:i/>
          <w:color w:val="000000"/>
          <w:sz w:val="28"/>
          <w:szCs w:val="24"/>
        </w:rPr>
        <w:t>х</w:t>
      </w:r>
      <w:r w:rsidR="004C716C" w:rsidRPr="006E4246">
        <w:rPr>
          <w:i/>
          <w:color w:val="000000"/>
          <w:sz w:val="28"/>
          <w:vertAlign w:val="subscript"/>
        </w:rPr>
        <w:t>вх</w:t>
      </w:r>
      <w:r w:rsidR="000444F0" w:rsidRPr="006E4246">
        <w:rPr>
          <w:color w:val="000000"/>
          <w:sz w:val="28"/>
        </w:rPr>
        <w:t>"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  <w:szCs w:val="24"/>
        </w:rPr>
        <w:t xml:space="preserve"> спрос на реальном рынке. Тогда чисто конкурентную часть рынка можно описать уравнением:</w:t>
      </w:r>
    </w:p>
    <w:p w:rsidR="00AC7A08" w:rsidRPr="006E4246" w:rsidRDefault="00AC7A08" w:rsidP="0002606A">
      <w:pPr>
        <w:tabs>
          <w:tab w:val="left" w:pos="6237"/>
          <w:tab w:val="left" w:pos="6804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tabs>
          <w:tab w:val="left" w:pos="6237"/>
          <w:tab w:val="left" w:pos="6804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53" type="#_x0000_t75" style="width:164.25pt;height:33pt" filled="t">
            <v:imagedata r:id="rId32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…</w:t>
      </w:r>
      <w:r w:rsidR="004C716C" w:rsidRPr="006E4246">
        <w:rPr>
          <w:color w:val="000000"/>
          <w:sz w:val="28"/>
          <w:szCs w:val="24"/>
        </w:rPr>
        <w:t>.</w:t>
      </w:r>
      <w:r w:rsidR="00E03CF2" w:rsidRPr="006E4246">
        <w:rPr>
          <w:color w:val="000000"/>
          <w:sz w:val="28"/>
          <w:szCs w:val="24"/>
        </w:rPr>
        <w:t>..</w:t>
      </w:r>
      <w:r w:rsidR="000444F0" w:rsidRPr="006E4246">
        <w:rPr>
          <w:color w:val="000000"/>
          <w:sz w:val="28"/>
          <w:szCs w:val="24"/>
        </w:rPr>
        <w:t>.</w:t>
      </w:r>
      <w:r w:rsidR="004C716C" w:rsidRPr="006E4246">
        <w:rPr>
          <w:color w:val="000000"/>
          <w:sz w:val="28"/>
          <w:szCs w:val="24"/>
        </w:rPr>
        <w:t>...</w:t>
      </w:r>
      <w:r w:rsidR="000444F0" w:rsidRPr="006E4246">
        <w:rPr>
          <w:color w:val="000000"/>
          <w:sz w:val="28"/>
          <w:szCs w:val="24"/>
        </w:rPr>
        <w:t>.</w:t>
      </w:r>
      <w:r w:rsidR="0047626E" w:rsidRPr="006E4246">
        <w:rPr>
          <w:color w:val="000000"/>
          <w:sz w:val="28"/>
          <w:szCs w:val="24"/>
        </w:rPr>
        <w:t>.</w:t>
      </w:r>
      <w:r w:rsidR="000444F0" w:rsidRPr="006E4246">
        <w:rPr>
          <w:color w:val="000000"/>
          <w:sz w:val="28"/>
          <w:szCs w:val="24"/>
        </w:rPr>
        <w:t>..</w:t>
      </w:r>
      <w:r w:rsidR="004C716C" w:rsidRPr="006E4246">
        <w:rPr>
          <w:color w:val="000000"/>
          <w:sz w:val="28"/>
          <w:szCs w:val="24"/>
        </w:rPr>
        <w:t>..</w:t>
      </w:r>
      <w:r w:rsidR="000444F0" w:rsidRPr="006E4246">
        <w:rPr>
          <w:color w:val="000000"/>
          <w:sz w:val="28"/>
          <w:szCs w:val="24"/>
        </w:rPr>
        <w:t>(4</w:t>
      </w:r>
      <w:r w:rsidR="00E03CF2"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tabs>
          <w:tab w:val="left" w:pos="6237"/>
          <w:tab w:val="left" w:pos="6804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Чисто монопольная часть рынка в свою очередь будет описываться уравнением: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54" type="#_x0000_t75" style="width:212.25pt;height:30.75pt" filled="t">
            <v:imagedata r:id="rId33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…</w:t>
      </w:r>
      <w:r w:rsidR="004C716C" w:rsidRPr="006E4246">
        <w:rPr>
          <w:color w:val="000000"/>
          <w:sz w:val="28"/>
          <w:szCs w:val="24"/>
        </w:rPr>
        <w:t>...</w:t>
      </w:r>
      <w:r w:rsidR="00E03CF2" w:rsidRPr="006E4246">
        <w:rPr>
          <w:color w:val="000000"/>
          <w:sz w:val="28"/>
          <w:szCs w:val="24"/>
        </w:rPr>
        <w:t>(4.</w:t>
      </w:r>
      <w:r w:rsidR="000444F0" w:rsidRPr="006E4246">
        <w:rPr>
          <w:color w:val="000000"/>
          <w:sz w:val="28"/>
          <w:szCs w:val="24"/>
        </w:rPr>
        <w:t>1</w:t>
      </w:r>
      <w:r w:rsidR="00E03CF2"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При суммировании этих двух уравнений получим рынок с объемом производства и спроса, равным таким же величинам реального рынка, и уравнение, описывающее расширяющийся рынок с монопольной конкуренцией:</w:t>
      </w:r>
    </w:p>
    <w:p w:rsidR="00AC7A08" w:rsidRPr="006E4246" w:rsidRDefault="00AC7A08" w:rsidP="0002606A">
      <w:pPr>
        <w:tabs>
          <w:tab w:val="left" w:pos="2268"/>
          <w:tab w:val="left" w:pos="2552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tabs>
          <w:tab w:val="left" w:pos="2268"/>
          <w:tab w:val="left" w:pos="2552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055" type="#_x0000_t75" style="width:185.25pt;height:33pt" filled="t">
            <v:imagedata r:id="rId34" o:title=""/>
          </v:shape>
        </w:pict>
      </w:r>
      <w:r w:rsidR="003A1BEF" w:rsidRPr="006E4246">
        <w:rPr>
          <w:color w:val="000000"/>
          <w:sz w:val="28"/>
          <w:szCs w:val="24"/>
        </w:rPr>
        <w:t xml:space="preserve"> …</w:t>
      </w:r>
      <w:r w:rsidR="00E03CF2" w:rsidRPr="006E4246">
        <w:rPr>
          <w:color w:val="000000"/>
          <w:sz w:val="28"/>
          <w:szCs w:val="24"/>
        </w:rPr>
        <w:t xml:space="preserve"> (4.</w:t>
      </w:r>
      <w:r w:rsidR="000444F0" w:rsidRPr="006E4246">
        <w:rPr>
          <w:color w:val="000000"/>
          <w:sz w:val="28"/>
          <w:szCs w:val="24"/>
        </w:rPr>
        <w:t>2</w:t>
      </w:r>
      <w:r w:rsidR="00E03CF2" w:rsidRPr="006E4246">
        <w:rPr>
          <w:color w:val="000000"/>
          <w:sz w:val="28"/>
          <w:szCs w:val="24"/>
        </w:rPr>
        <w:t>),</w:t>
      </w:r>
    </w:p>
    <w:p w:rsidR="00E03CF2" w:rsidRPr="006E4246" w:rsidRDefault="0050430E" w:rsidP="0002606A">
      <w:pPr>
        <w:tabs>
          <w:tab w:val="left" w:pos="6804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056" type="#_x0000_t75" style="width:138.75pt;height:33pt" filled="t">
            <v:imagedata r:id="rId35" o:title=""/>
          </v:shape>
        </w:pict>
      </w:r>
      <w:r w:rsidR="00E03CF2" w:rsidRPr="006E4246">
        <w:rPr>
          <w:color w:val="000000"/>
          <w:sz w:val="28"/>
          <w:szCs w:val="24"/>
        </w:rPr>
        <w:t xml:space="preserve"> ……</w:t>
      </w:r>
      <w:r w:rsidR="003A1BEF" w:rsidRPr="006E4246">
        <w:rPr>
          <w:color w:val="000000"/>
          <w:sz w:val="28"/>
          <w:szCs w:val="24"/>
        </w:rPr>
        <w:t>.</w:t>
      </w:r>
      <w:r w:rsidR="00E03CF2" w:rsidRPr="006E4246">
        <w:rPr>
          <w:color w:val="000000"/>
          <w:sz w:val="28"/>
          <w:szCs w:val="24"/>
        </w:rPr>
        <w:t>…</w:t>
      </w:r>
      <w:r w:rsidR="003A1BEF" w:rsidRPr="006E4246">
        <w:rPr>
          <w:color w:val="000000"/>
          <w:sz w:val="28"/>
          <w:szCs w:val="24"/>
        </w:rPr>
        <w:t>…</w:t>
      </w:r>
      <w:r w:rsidR="00F81366" w:rsidRPr="006E4246">
        <w:rPr>
          <w:color w:val="000000"/>
          <w:sz w:val="28"/>
          <w:szCs w:val="24"/>
        </w:rPr>
        <w:t>.</w:t>
      </w:r>
      <w:r w:rsidR="00E03CF2" w:rsidRPr="006E4246">
        <w:rPr>
          <w:color w:val="000000"/>
          <w:sz w:val="28"/>
          <w:szCs w:val="24"/>
        </w:rPr>
        <w:t>.. (4.</w:t>
      </w:r>
      <w:r w:rsidR="000444F0" w:rsidRPr="006E4246">
        <w:rPr>
          <w:color w:val="000000"/>
          <w:sz w:val="28"/>
          <w:szCs w:val="24"/>
        </w:rPr>
        <w:t>3</w:t>
      </w:r>
      <w:r w:rsidR="00E03CF2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 xml:space="preserve">где </w:t>
      </w:r>
      <w:r w:rsidR="0050430E">
        <w:rPr>
          <w:color w:val="000000"/>
          <w:sz w:val="28"/>
          <w:szCs w:val="24"/>
        </w:rPr>
        <w:pict>
          <v:shape id="_x0000_i1057" type="#_x0000_t75" style="width:9pt;height:17.25pt" filled="t">
            <v:imagedata r:id="rId36" o:title=""/>
          </v:shape>
        </w:pic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058" type="#_x0000_t75" style="width:60pt;height:21pt" filled="t">
            <v:imagedata r:id="rId37" o:title=""/>
          </v:shape>
        </w:pict>
      </w:r>
      <w:r w:rsidR="003A1BEF" w:rsidRPr="006E4246">
        <w:rPr>
          <w:color w:val="000000"/>
          <w:sz w:val="28"/>
          <w:szCs w:val="24"/>
        </w:rPr>
        <w:t xml:space="preserve"> и</w:t>
      </w:r>
      <w:r w:rsidR="00E03CF2" w:rsidRPr="006E4246">
        <w:rPr>
          <w:color w:val="000000"/>
          <w:sz w:val="28"/>
          <w:szCs w:val="24"/>
        </w:rPr>
        <w:t xml:space="preserve"> </w:t>
      </w:r>
      <w:r>
        <w:rPr>
          <w:color w:val="000000"/>
          <w:sz w:val="28"/>
          <w:szCs w:val="24"/>
        </w:rPr>
        <w:pict>
          <v:shape id="_x0000_i1059" type="#_x0000_t75" style="width:71.25pt;height:18pt" filled="t">
            <v:imagedata r:id="rId38" o:title=""/>
          </v:shape>
        </w:pict>
      </w:r>
      <w:r w:rsidR="003A1BEF" w:rsidRPr="006E4246">
        <w:rPr>
          <w:color w:val="000000"/>
          <w:sz w:val="28"/>
          <w:szCs w:val="24"/>
        </w:rPr>
        <w:t xml:space="preserve"> </w:t>
      </w:r>
      <w:r w:rsidR="000444F0" w:rsidRPr="006E4246">
        <w:rPr>
          <w:color w:val="000000"/>
          <w:sz w:val="28"/>
          <w:szCs w:val="24"/>
        </w:rPr>
        <w:t>−</w:t>
      </w:r>
      <w:r w:rsidR="003A1BEF" w:rsidRPr="006E4246">
        <w:rPr>
          <w:color w:val="000000"/>
          <w:sz w:val="28"/>
          <w:szCs w:val="24"/>
        </w:rPr>
        <w:t xml:space="preserve"> параметры динами</w:t>
      </w:r>
      <w:r w:rsidR="000444F0" w:rsidRPr="006E4246">
        <w:rPr>
          <w:color w:val="000000"/>
          <w:sz w:val="28"/>
          <w:szCs w:val="24"/>
        </w:rPr>
        <w:t>ки</w:t>
      </w:r>
      <w:r w:rsidR="003A1BEF" w:rsidRPr="006E4246">
        <w:rPr>
          <w:color w:val="000000"/>
          <w:sz w:val="28"/>
          <w:szCs w:val="24"/>
        </w:rPr>
        <w:t xml:space="preserve"> модели.</w:t>
      </w:r>
    </w:p>
    <w:p w:rsidR="00E03CF2" w:rsidRPr="006E4246" w:rsidRDefault="0002606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br w:type="page"/>
      </w:r>
      <w:r w:rsidR="00E03CF2" w:rsidRPr="006E4246">
        <w:rPr>
          <w:color w:val="000000"/>
          <w:sz w:val="28"/>
        </w:rPr>
        <w:t>Решение уравнения (4.</w:t>
      </w:r>
      <w:r w:rsidR="00D352DE" w:rsidRPr="006E4246">
        <w:rPr>
          <w:color w:val="000000"/>
          <w:sz w:val="28"/>
        </w:rPr>
        <w:t>3</w:t>
      </w:r>
      <w:r w:rsidR="00E03CF2" w:rsidRPr="006E4246">
        <w:rPr>
          <w:color w:val="000000"/>
          <w:sz w:val="28"/>
        </w:rPr>
        <w:t xml:space="preserve">) </w:t>
      </w:r>
      <w:r w:rsidR="00E75494" w:rsidRPr="006E4246">
        <w:rPr>
          <w:color w:val="000000"/>
          <w:sz w:val="28"/>
          <w:szCs w:val="24"/>
        </w:rPr>
        <w:t xml:space="preserve">при </w:t>
      </w:r>
      <w:r w:rsidR="00E75494" w:rsidRPr="006E4246">
        <w:rPr>
          <w:i/>
          <w:color w:val="000000"/>
          <w:sz w:val="28"/>
          <w:szCs w:val="24"/>
        </w:rPr>
        <w:t>Т</w:t>
      </w:r>
      <w:r w:rsidR="00E75494" w:rsidRPr="006E4246">
        <w:rPr>
          <w:color w:val="000000"/>
          <w:sz w:val="28"/>
          <w:szCs w:val="24"/>
          <w:vertAlign w:val="subscript"/>
        </w:rPr>
        <w:t>3</w:t>
      </w:r>
      <w:r w:rsidR="00E75494" w:rsidRPr="006E4246">
        <w:rPr>
          <w:color w:val="000000"/>
          <w:sz w:val="28"/>
          <w:szCs w:val="24"/>
        </w:rPr>
        <w:t xml:space="preserve"> &lt; 2∙</w:t>
      </w:r>
      <w:r w:rsidR="00E75494" w:rsidRPr="006E4246">
        <w:rPr>
          <w:i/>
          <w:color w:val="000000"/>
          <w:sz w:val="28"/>
          <w:szCs w:val="24"/>
        </w:rPr>
        <w:t>Т</w:t>
      </w:r>
      <w:r w:rsidR="00E75494" w:rsidRPr="006E4246">
        <w:rPr>
          <w:color w:val="000000"/>
          <w:sz w:val="28"/>
          <w:szCs w:val="24"/>
          <w:vertAlign w:val="subscript"/>
        </w:rPr>
        <w:t>4</w:t>
      </w:r>
      <w:r w:rsidR="00E75494" w:rsidRPr="006E4246">
        <w:rPr>
          <w:color w:val="000000"/>
          <w:sz w:val="28"/>
          <w:szCs w:val="24"/>
        </w:rPr>
        <w:t xml:space="preserve"> </w:t>
      </w:r>
      <w:r w:rsidR="00E03CF2" w:rsidRPr="006E4246">
        <w:rPr>
          <w:color w:val="000000"/>
          <w:sz w:val="28"/>
        </w:rPr>
        <w:t>с учетом начальных условий</w:t>
      </w:r>
      <w:r w:rsidR="00E03CF2" w:rsidRPr="006E4246">
        <w:rPr>
          <w:i/>
          <w:color w:val="000000"/>
          <w:sz w:val="28"/>
        </w:rPr>
        <w:t xml:space="preserve"> </w:t>
      </w:r>
      <w:r w:rsidR="00E03CF2" w:rsidRPr="006E4246">
        <w:rPr>
          <w:i/>
          <w:color w:val="000000"/>
          <w:sz w:val="28"/>
          <w:szCs w:val="28"/>
        </w:rPr>
        <w:t>t</w:t>
      </w:r>
      <w:r w:rsidR="00E03CF2" w:rsidRPr="006E4246">
        <w:rPr>
          <w:color w:val="000000"/>
          <w:sz w:val="28"/>
        </w:rPr>
        <w:t xml:space="preserve"> </w:t>
      </w:r>
      <w:r w:rsidR="00E03CF2" w:rsidRPr="006E4246">
        <w:rPr>
          <w:color w:val="000000"/>
          <w:sz w:val="28"/>
          <w:szCs w:val="24"/>
        </w:rPr>
        <w:t>= 0</w:t>
      </w:r>
      <w:r w:rsidR="00E03CF2" w:rsidRPr="006E4246">
        <w:rPr>
          <w:color w:val="000000"/>
          <w:sz w:val="28"/>
        </w:rPr>
        <w:t xml:space="preserve">,  </w:t>
      </w:r>
      <w:r w:rsidR="00E03CF2" w:rsidRPr="006E4246">
        <w:rPr>
          <w:i/>
          <w:color w:val="000000"/>
          <w:sz w:val="28"/>
          <w:szCs w:val="28"/>
          <w:lang w:val="en-US"/>
        </w:rPr>
        <w:t>x</w:t>
      </w:r>
      <w:r w:rsidR="00E03CF2" w:rsidRPr="006E4246">
        <w:rPr>
          <w:color w:val="000000"/>
          <w:sz w:val="28"/>
          <w:szCs w:val="24"/>
        </w:rPr>
        <w:t xml:space="preserve"> = 0, </w:t>
      </w:r>
      <w:r w:rsidR="0050430E">
        <w:rPr>
          <w:color w:val="000000"/>
          <w:sz w:val="28"/>
          <w:szCs w:val="24"/>
        </w:rPr>
        <w:pict>
          <v:shape id="_x0000_i1060" type="#_x0000_t75" style="width:35.25pt;height:30.75pt" filled="t">
            <v:imagedata r:id="rId39" o:title=""/>
          </v:shape>
        </w:pict>
      </w:r>
      <w:r w:rsidR="00E75494" w:rsidRPr="006E4246">
        <w:rPr>
          <w:color w:val="000000"/>
          <w:sz w:val="28"/>
          <w:szCs w:val="24"/>
        </w:rPr>
        <w:t xml:space="preserve"> и </w:t>
      </w:r>
      <w:r w:rsidR="00E03CF2" w:rsidRPr="006E4246">
        <w:rPr>
          <w:color w:val="000000"/>
          <w:sz w:val="28"/>
          <w:szCs w:val="24"/>
        </w:rPr>
        <w:t xml:space="preserve">при входном воздействии </w:t>
      </w:r>
      <w:r w:rsidR="00E03CF2" w:rsidRPr="006E4246">
        <w:rPr>
          <w:i/>
          <w:color w:val="000000"/>
          <w:sz w:val="28"/>
          <w:szCs w:val="24"/>
        </w:rPr>
        <w:t>х</w:t>
      </w:r>
      <w:r w:rsidR="003A1BEF" w:rsidRPr="006E4246">
        <w:rPr>
          <w:i/>
          <w:color w:val="000000"/>
          <w:sz w:val="28"/>
          <w:vertAlign w:val="subscript"/>
        </w:rPr>
        <w:t>вх</w:t>
      </w:r>
      <w:r w:rsidR="00E03CF2" w:rsidRPr="006E4246">
        <w:rPr>
          <w:color w:val="000000"/>
          <w:sz w:val="28"/>
          <w:szCs w:val="24"/>
        </w:rPr>
        <w:t xml:space="preserve"> = со</w:t>
      </w:r>
      <w:r w:rsidR="00E03CF2" w:rsidRPr="006E4246">
        <w:rPr>
          <w:color w:val="000000"/>
          <w:sz w:val="28"/>
          <w:szCs w:val="24"/>
          <w:lang w:val="en-US"/>
        </w:rPr>
        <w:t>nst</w:t>
      </w:r>
      <w:r w:rsidR="00E03CF2" w:rsidRPr="006E4246">
        <w:rPr>
          <w:color w:val="000000"/>
          <w:sz w:val="28"/>
          <w:szCs w:val="24"/>
        </w:rPr>
        <w:t xml:space="preserve"> </w:t>
      </w:r>
      <w:r w:rsidR="00E75494" w:rsidRPr="006E4246">
        <w:rPr>
          <w:color w:val="000000"/>
          <w:sz w:val="28"/>
          <w:szCs w:val="24"/>
        </w:rPr>
        <w:t xml:space="preserve">и </w:t>
      </w:r>
      <w:r w:rsidR="00E03CF2" w:rsidRPr="006E4246">
        <w:rPr>
          <w:color w:val="000000"/>
          <w:sz w:val="28"/>
        </w:rPr>
        <w:t>можно записать в виде:</w:t>
      </w:r>
    </w:p>
    <w:p w:rsidR="00AC7A08" w:rsidRPr="006E4246" w:rsidRDefault="00AC7A08" w:rsidP="0002606A">
      <w:pPr>
        <w:tabs>
          <w:tab w:val="left" w:pos="6804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E03CF2" w:rsidRPr="006E4246" w:rsidRDefault="0050430E" w:rsidP="0002606A">
      <w:pPr>
        <w:tabs>
          <w:tab w:val="left" w:pos="6804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61" type="#_x0000_t75" style="width:177pt;height:18.75pt" filled="t">
            <v:imagedata r:id="rId40" o:title=""/>
          </v:shape>
        </w:pict>
      </w:r>
      <w:r w:rsidR="00E03CF2" w:rsidRPr="006E4246">
        <w:rPr>
          <w:color w:val="000000"/>
          <w:sz w:val="28"/>
        </w:rPr>
        <w:t>……</w:t>
      </w:r>
      <w:r w:rsidR="00E75494" w:rsidRPr="006E4246">
        <w:rPr>
          <w:color w:val="000000"/>
          <w:sz w:val="28"/>
        </w:rPr>
        <w:t>.</w:t>
      </w:r>
      <w:r w:rsidR="000444F0" w:rsidRPr="006E4246">
        <w:rPr>
          <w:color w:val="000000"/>
          <w:sz w:val="28"/>
        </w:rPr>
        <w:t>..</w:t>
      </w:r>
      <w:r w:rsidR="00E03CF2" w:rsidRPr="006E4246">
        <w:rPr>
          <w:color w:val="000000"/>
          <w:sz w:val="28"/>
        </w:rPr>
        <w:t xml:space="preserve">… </w:t>
      </w:r>
      <w:r w:rsidR="00E03CF2" w:rsidRPr="006E4246">
        <w:rPr>
          <w:color w:val="000000"/>
          <w:sz w:val="28"/>
          <w:szCs w:val="24"/>
        </w:rPr>
        <w:t>(4.</w:t>
      </w:r>
      <w:r w:rsidR="00D352DE" w:rsidRPr="006E4246">
        <w:rPr>
          <w:color w:val="000000"/>
          <w:sz w:val="28"/>
          <w:szCs w:val="24"/>
        </w:rPr>
        <w:t>4</w:t>
      </w:r>
      <w:r w:rsidR="00E03CF2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tabs>
          <w:tab w:val="left" w:pos="6804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где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444F0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062" type="#_x0000_t75" style="width:246pt;height:36pt" filled="t">
            <v:imagedata r:id="rId41" o:title=""/>
          </v:shape>
        </w:pict>
      </w:r>
      <w:r w:rsidR="00D352DE" w:rsidRPr="006E4246">
        <w:rPr>
          <w:color w:val="000000"/>
          <w:sz w:val="28"/>
          <w:szCs w:val="24"/>
        </w:rPr>
        <w:t>.</w:t>
      </w:r>
      <w:r w:rsidR="00E75494" w:rsidRPr="006E4246">
        <w:rPr>
          <w:color w:val="000000"/>
          <w:sz w:val="28"/>
          <w:szCs w:val="24"/>
        </w:rPr>
        <w:t>…</w:t>
      </w:r>
      <w:r w:rsidR="00E03CF2" w:rsidRPr="006E4246">
        <w:rPr>
          <w:color w:val="000000"/>
          <w:sz w:val="28"/>
          <w:szCs w:val="24"/>
        </w:rPr>
        <w:t>(4.</w:t>
      </w:r>
      <w:r w:rsidR="00160DFC" w:rsidRPr="006E4246">
        <w:rPr>
          <w:color w:val="000000"/>
          <w:sz w:val="28"/>
          <w:szCs w:val="24"/>
        </w:rPr>
        <w:t>5</w:t>
      </w:r>
      <w:r w:rsidR="00E03CF2" w:rsidRPr="006E4246">
        <w:rPr>
          <w:color w:val="000000"/>
          <w:sz w:val="28"/>
          <w:szCs w:val="24"/>
        </w:rPr>
        <w:t>),</w:t>
      </w:r>
    </w:p>
    <w:p w:rsidR="00E03CF2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63" type="#_x0000_t75" style="width:171.75pt;height:33pt">
            <v:imagedata r:id="rId42" o:title=""/>
          </v:shape>
        </w:pict>
      </w:r>
      <w:r w:rsidR="00F81366" w:rsidRPr="006E4246">
        <w:rPr>
          <w:color w:val="000000"/>
          <w:sz w:val="28"/>
          <w:szCs w:val="24"/>
        </w:rPr>
        <w:t>…………..</w:t>
      </w:r>
      <w:r w:rsidR="00E03CF2" w:rsidRPr="006E4246">
        <w:rPr>
          <w:color w:val="000000"/>
          <w:sz w:val="28"/>
          <w:szCs w:val="24"/>
        </w:rPr>
        <w:t>………(4.</w:t>
      </w:r>
      <w:r w:rsidR="00160DFC" w:rsidRPr="006E4246">
        <w:rPr>
          <w:color w:val="000000"/>
          <w:sz w:val="28"/>
          <w:szCs w:val="24"/>
        </w:rPr>
        <w:t>6</w:t>
      </w:r>
      <w:r w:rsidR="00E03CF2"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Здесь σ – коэффициент затухания цикла, ω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 xml:space="preserve"> – круговая частота цикла, β – фаза цикла</w:t>
      </w:r>
      <w:r w:rsidR="00E03A68" w:rsidRPr="006E4246">
        <w:rPr>
          <w:color w:val="000000"/>
          <w:sz w:val="28"/>
          <w:szCs w:val="24"/>
        </w:rPr>
        <w:t xml:space="preserve">, </w:t>
      </w:r>
      <w:r w:rsidR="00E03A68" w:rsidRPr="006E4246">
        <w:rPr>
          <w:i/>
          <w:color w:val="000000"/>
          <w:sz w:val="28"/>
          <w:szCs w:val="24"/>
        </w:rPr>
        <w:t>А</w:t>
      </w:r>
      <w:r w:rsidR="00E03A68" w:rsidRPr="006E4246">
        <w:rPr>
          <w:color w:val="000000"/>
          <w:sz w:val="28"/>
          <w:szCs w:val="24"/>
          <w:vertAlign w:val="subscript"/>
        </w:rPr>
        <w:t>2</w:t>
      </w:r>
      <w:r w:rsidR="00E03A68" w:rsidRPr="006E4246">
        <w:rPr>
          <w:color w:val="000000"/>
          <w:sz w:val="28"/>
          <w:szCs w:val="24"/>
        </w:rPr>
        <w:t xml:space="preserve"> – амплитуда цикла</w:t>
      </w:r>
      <w:r w:rsidRPr="006E4246">
        <w:rPr>
          <w:color w:val="000000"/>
          <w:sz w:val="28"/>
          <w:szCs w:val="24"/>
        </w:rPr>
        <w:t>.</w:t>
      </w:r>
    </w:p>
    <w:p w:rsidR="00E03CF2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На рис.</w:t>
      </w:r>
      <w:r w:rsidR="00816C08" w:rsidRPr="006E4246">
        <w:rPr>
          <w:color w:val="000000"/>
          <w:sz w:val="28"/>
          <w:szCs w:val="24"/>
        </w:rPr>
        <w:t xml:space="preserve"> 4</w:t>
      </w:r>
      <w:r w:rsidRPr="006E4246">
        <w:rPr>
          <w:color w:val="000000"/>
          <w:sz w:val="28"/>
          <w:szCs w:val="24"/>
        </w:rPr>
        <w:t xml:space="preserve"> показана временная характеристика, то есть зависимость объема производства от времени, для модели с параметрами </w:t>
      </w:r>
      <w:r w:rsidRPr="006E4246">
        <w:rPr>
          <w:i/>
          <w:color w:val="000000"/>
          <w:sz w:val="28"/>
          <w:szCs w:val="24"/>
        </w:rPr>
        <w:t>Т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 xml:space="preserve"> =2 года, </w:t>
      </w:r>
      <w:r w:rsidRPr="006E4246">
        <w:rPr>
          <w:i/>
          <w:color w:val="000000"/>
          <w:sz w:val="28"/>
          <w:szCs w:val="24"/>
        </w:rPr>
        <w:t>Т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 xml:space="preserve"> = 2 года,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</w:rPr>
        <w:t xml:space="preserve"> = 2, </w:t>
      </w:r>
      <w:r w:rsidRPr="006E4246">
        <w:rPr>
          <w:i/>
          <w:color w:val="000000"/>
          <w:sz w:val="28"/>
          <w:szCs w:val="24"/>
        </w:rPr>
        <w:t xml:space="preserve">k </w:t>
      </w:r>
      <w:r w:rsidRPr="006E4246">
        <w:rPr>
          <w:color w:val="000000"/>
          <w:sz w:val="28"/>
          <w:szCs w:val="24"/>
        </w:rPr>
        <w:t xml:space="preserve">= 0,5 при входном воздействии (скачкообразном изменении спроса) </w:t>
      </w:r>
      <w:r w:rsidRPr="006E4246">
        <w:rPr>
          <w:i/>
          <w:color w:val="000000"/>
          <w:sz w:val="28"/>
          <w:szCs w:val="24"/>
        </w:rPr>
        <w:t>х</w:t>
      </w:r>
      <w:r w:rsidR="00E03A68" w:rsidRPr="006E4246">
        <w:rPr>
          <w:i/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= 1 у. е. Такая временная характеристика характерна для колебательного звена с затуханием.</w:t>
      </w:r>
    </w:p>
    <w:p w:rsidR="0002606A" w:rsidRPr="0002606A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02606A">
        <w:rPr>
          <w:color w:val="000000"/>
          <w:sz w:val="28"/>
          <w:szCs w:val="24"/>
        </w:rPr>
        <w:t>Уравнение (4.2) можно считать обобщенной динамической характеристикой элемента "Производство" для всех моделей экономики. Все рассмотренные случаи могут быть получены из него при значениях коэффициента конкуренции "</w:t>
      </w:r>
      <w:r w:rsidRPr="0002606A">
        <w:rPr>
          <w:i/>
          <w:color w:val="000000"/>
          <w:sz w:val="28"/>
          <w:szCs w:val="24"/>
          <w:lang w:val="en-US"/>
        </w:rPr>
        <w:t>k</w:t>
      </w:r>
      <w:r w:rsidRPr="0002606A">
        <w:rPr>
          <w:color w:val="000000"/>
          <w:sz w:val="28"/>
          <w:szCs w:val="24"/>
        </w:rPr>
        <w:t>" в диапазоне от нуля до единицы.</w:t>
      </w:r>
    </w:p>
    <w:p w:rsidR="0002606A" w:rsidRPr="0002606A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02606A">
        <w:rPr>
          <w:color w:val="000000"/>
          <w:sz w:val="28"/>
          <w:szCs w:val="24"/>
        </w:rPr>
        <w:t>Записанное в операторной форме уравнение (4.2) будет иметь вид:</w:t>
      </w:r>
    </w:p>
    <w:p w:rsidR="0002606A" w:rsidRPr="0002606A" w:rsidRDefault="0002606A" w:rsidP="0002606A">
      <w:pPr>
        <w:tabs>
          <w:tab w:val="left" w:pos="6663"/>
          <w:tab w:val="left" w:pos="7230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2606A" w:rsidRPr="0002606A" w:rsidRDefault="0050430E" w:rsidP="0002606A">
      <w:pPr>
        <w:tabs>
          <w:tab w:val="left" w:pos="6663"/>
          <w:tab w:val="left" w:pos="7230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064" type="#_x0000_t75" style="width:194.25pt;height:18pt" filled="t">
            <v:imagedata r:id="rId43" o:title=""/>
          </v:shape>
        </w:pict>
      </w:r>
      <w:r w:rsidR="0002606A" w:rsidRPr="0002606A">
        <w:rPr>
          <w:color w:val="000000"/>
          <w:sz w:val="28"/>
          <w:szCs w:val="24"/>
        </w:rPr>
        <w:t>…………..(4.7),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66C4C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50430E">
        <w:rPr>
          <w:noProof/>
        </w:rPr>
        <w:pict>
          <v:group id="_x0000_s1065" style="position:absolute;margin-left:0;margin-top:0;width:281.15pt;height:229.6pt;z-index:251653632;mso-position-horizontal-relative:char;mso-position-vertical-relative:line" coordorigin="2313,8327" coordsize="5390,4444">
            <v:shape id="_x0000_s1066" type="#_x0000_t202" style="position:absolute;left:4833;top:12457;width:664;height:314" strokecolor="white">
              <v:textbox style="mso-next-textbox:#_x0000_s1066" inset="0,0,0,0">
                <w:txbxContent>
                  <w:p w:rsidR="00AC7A08" w:rsidRPr="00816C08" w:rsidRDefault="00AC7A08" w:rsidP="00E03CF2">
                    <w:pPr>
                      <w:rPr>
                        <w:i/>
                        <w:sz w:val="24"/>
                        <w:szCs w:val="24"/>
                      </w:rPr>
                    </w:pPr>
                    <w:r w:rsidRPr="00816C08">
                      <w:rPr>
                        <w:i/>
                        <w:sz w:val="24"/>
                        <w:szCs w:val="24"/>
                      </w:rPr>
                      <w:t>Рис. 4</w:t>
                    </w:r>
                  </w:p>
                </w:txbxContent>
              </v:textbox>
            </v:shape>
            <v:shape id="_x0000_s1067" type="#_x0000_t75" style="position:absolute;left:2313;top:8327;width:5390;height:4110">
              <v:imagedata r:id="rId44" o:title="" croptop="3120f" cropbottom="3120f" cropright="7037f"/>
            </v:shape>
          </v:group>
        </w:pict>
      </w:r>
      <w:r w:rsidR="0050430E">
        <w:rPr>
          <w:color w:val="000000"/>
          <w:sz w:val="28"/>
          <w:szCs w:val="24"/>
        </w:rPr>
        <w:pict>
          <v:shape id="_x0000_i1065" type="#_x0000_t75" style="width:280.5pt;height:228.75pt">
            <v:imagedata croptop="-65521f" cropbottom="65521f"/>
            <o:lock v:ext="edit" rotation="t" position="t"/>
          </v:shape>
        </w:pict>
      </w:r>
    </w:p>
    <w:p w:rsidR="00AC7A08" w:rsidRPr="006E4246" w:rsidRDefault="00AC7A08" w:rsidP="0002606A">
      <w:pPr>
        <w:tabs>
          <w:tab w:val="left" w:pos="6663"/>
          <w:tab w:val="left" w:pos="7230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B285C" w:rsidRPr="006E4246" w:rsidRDefault="0022464B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а п</w:t>
      </w:r>
      <w:r w:rsidR="00AB285C" w:rsidRPr="006E4246">
        <w:rPr>
          <w:color w:val="000000"/>
          <w:sz w:val="28"/>
          <w:szCs w:val="24"/>
        </w:rPr>
        <w:t>ередаточная функция элемента</w:t>
      </w:r>
      <w:r w:rsidR="002F5433" w:rsidRPr="006E4246">
        <w:rPr>
          <w:color w:val="000000"/>
          <w:sz w:val="28"/>
          <w:szCs w:val="24"/>
        </w:rPr>
        <w:t xml:space="preserve"> (сектора)</w:t>
      </w:r>
      <w:r w:rsidR="00AB285C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"П</w:t>
      </w:r>
      <w:r w:rsidR="00AB285C" w:rsidRPr="006E4246">
        <w:rPr>
          <w:color w:val="000000"/>
          <w:sz w:val="28"/>
          <w:szCs w:val="24"/>
        </w:rPr>
        <w:t>роизводство</w:t>
      </w:r>
      <w:r w:rsidRPr="006E4246">
        <w:rPr>
          <w:color w:val="000000"/>
          <w:sz w:val="28"/>
          <w:szCs w:val="24"/>
        </w:rPr>
        <w:t>"</w:t>
      </w:r>
      <w:r w:rsidR="00AB285C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может быть представлена следующим выражением</w:t>
      </w:r>
      <w:r w:rsidR="00094C77" w:rsidRPr="006E4246">
        <w:rPr>
          <w:color w:val="000000"/>
          <w:sz w:val="28"/>
          <w:szCs w:val="24"/>
        </w:rPr>
        <w:t xml:space="preserve"> </w:t>
      </w:r>
      <w:r w:rsidR="00094C77" w:rsidRPr="006E4246">
        <w:rPr>
          <w:rStyle w:val="af0"/>
          <w:color w:val="000000"/>
          <w:sz w:val="28"/>
          <w:szCs w:val="24"/>
        </w:rPr>
        <w:footnoteReference w:id="10"/>
      </w:r>
      <w:r w:rsidR="00AB285C" w:rsidRPr="006E4246">
        <w:rPr>
          <w:color w:val="000000"/>
          <w:sz w:val="28"/>
          <w:szCs w:val="24"/>
        </w:rPr>
        <w:t>: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</w:rPr>
      </w:pPr>
    </w:p>
    <w:p w:rsidR="0022464B" w:rsidRPr="006E4246" w:rsidRDefault="0050430E" w:rsidP="0002606A">
      <w:pPr>
        <w:pStyle w:val="a3"/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66" type="#_x0000_t75" style="width:204pt;height:36pt" filled="t">
            <v:imagedata r:id="rId45" o:title=""/>
          </v:shape>
        </w:pict>
      </w:r>
      <w:r w:rsidR="0022464B" w:rsidRPr="006E4246">
        <w:rPr>
          <w:color w:val="000000"/>
          <w:sz w:val="28"/>
        </w:rPr>
        <w:t xml:space="preserve"> .…</w:t>
      </w:r>
      <w:r w:rsidR="00105F1B" w:rsidRPr="006E4246">
        <w:rPr>
          <w:color w:val="000000"/>
          <w:sz w:val="28"/>
        </w:rPr>
        <w:t>.</w:t>
      </w:r>
      <w:r w:rsidR="0022464B" w:rsidRPr="006E4246">
        <w:rPr>
          <w:color w:val="000000"/>
          <w:sz w:val="28"/>
        </w:rPr>
        <w:t>…(</w:t>
      </w:r>
      <w:r w:rsidR="00105F1B" w:rsidRPr="006E4246">
        <w:rPr>
          <w:color w:val="000000"/>
          <w:sz w:val="28"/>
        </w:rPr>
        <w:t>4</w:t>
      </w:r>
      <w:r w:rsidR="0022464B" w:rsidRPr="006E4246">
        <w:rPr>
          <w:color w:val="000000"/>
          <w:sz w:val="28"/>
        </w:rPr>
        <w:t>.</w:t>
      </w:r>
      <w:r w:rsidR="00515FEC" w:rsidRPr="006E4246">
        <w:rPr>
          <w:color w:val="000000"/>
          <w:sz w:val="28"/>
        </w:rPr>
        <w:t>8</w:t>
      </w:r>
      <w:r w:rsidR="0022464B" w:rsidRPr="006E4246">
        <w:rPr>
          <w:color w:val="000000"/>
          <w:sz w:val="28"/>
        </w:rPr>
        <w:t>),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105F1B" w:rsidRPr="006E4246" w:rsidRDefault="002F5433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 </w:t>
      </w:r>
      <w:r w:rsidR="00105F1B" w:rsidRPr="006E4246">
        <w:rPr>
          <w:i/>
          <w:color w:val="000000"/>
          <w:sz w:val="28"/>
          <w:szCs w:val="24"/>
        </w:rPr>
        <w:t>х</w:t>
      </w:r>
      <w:r w:rsidR="00105F1B" w:rsidRPr="006E4246">
        <w:rPr>
          <w:i/>
          <w:color w:val="000000"/>
          <w:sz w:val="28"/>
          <w:szCs w:val="24"/>
          <w:vertAlign w:val="subscript"/>
        </w:rPr>
        <w:t>вх</w:t>
      </w:r>
      <w:r w:rsidR="00883980" w:rsidRPr="006E4246">
        <w:rPr>
          <w:color w:val="000000"/>
          <w:sz w:val="28"/>
          <w:szCs w:val="24"/>
        </w:rPr>
        <w:t xml:space="preserve"> </w:t>
      </w:r>
      <w:r w:rsidR="00105F1B" w:rsidRPr="006E4246">
        <w:rPr>
          <w:color w:val="000000"/>
          <w:sz w:val="28"/>
          <w:szCs w:val="24"/>
        </w:rPr>
        <w:t>– значение сигнал</w:t>
      </w:r>
      <w:r w:rsidR="00287BCA" w:rsidRPr="006E4246">
        <w:rPr>
          <w:color w:val="000000"/>
          <w:sz w:val="28"/>
          <w:szCs w:val="24"/>
        </w:rPr>
        <w:t>а на входе элемента</w:t>
      </w:r>
      <w:r w:rsidRPr="006E4246">
        <w:rPr>
          <w:color w:val="000000"/>
          <w:sz w:val="28"/>
          <w:szCs w:val="24"/>
        </w:rPr>
        <w:t xml:space="preserve"> (</w:t>
      </w:r>
      <w:r w:rsidR="00883980" w:rsidRPr="006E4246">
        <w:rPr>
          <w:i/>
          <w:color w:val="000000"/>
          <w:sz w:val="28"/>
          <w:szCs w:val="24"/>
        </w:rPr>
        <w:t>х</w:t>
      </w:r>
      <w:r w:rsidR="00883980" w:rsidRPr="006E4246">
        <w:rPr>
          <w:i/>
          <w:color w:val="000000"/>
          <w:sz w:val="28"/>
          <w:szCs w:val="16"/>
        </w:rPr>
        <w:t>вх</w:t>
      </w:r>
      <w:r w:rsidR="00883980" w:rsidRPr="006E4246">
        <w:rPr>
          <w:color w:val="000000"/>
          <w:sz w:val="28"/>
          <w:szCs w:val="16"/>
          <w:vertAlign w:val="subscript"/>
        </w:rPr>
        <w:t>1</w:t>
      </w:r>
      <w:r w:rsidR="00883980" w:rsidRPr="006E4246">
        <w:rPr>
          <w:color w:val="000000"/>
          <w:sz w:val="28"/>
          <w:szCs w:val="16"/>
        </w:rPr>
        <w:t xml:space="preserve"> </w:t>
      </w:r>
      <w:r w:rsidR="00883980" w:rsidRPr="006E4246">
        <w:rPr>
          <w:color w:val="000000"/>
          <w:sz w:val="28"/>
          <w:szCs w:val="24"/>
        </w:rPr>
        <w:t>на рис.1</w:t>
      </w:r>
      <w:r w:rsidRPr="006E4246">
        <w:rPr>
          <w:color w:val="000000"/>
          <w:sz w:val="28"/>
          <w:szCs w:val="24"/>
        </w:rPr>
        <w:t>),</w:t>
      </w:r>
    </w:p>
    <w:p w:rsidR="00287BCA" w:rsidRPr="006E4246" w:rsidRDefault="00287BC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 xml:space="preserve">х </w:t>
      </w:r>
      <w:r w:rsidRPr="006E4246">
        <w:rPr>
          <w:color w:val="000000"/>
          <w:sz w:val="28"/>
          <w:szCs w:val="24"/>
        </w:rPr>
        <w:t>– значение сигнала на выходе элемента</w:t>
      </w:r>
      <w:r w:rsidR="002F5433" w:rsidRPr="006E4246">
        <w:rPr>
          <w:color w:val="000000"/>
          <w:sz w:val="28"/>
          <w:szCs w:val="24"/>
        </w:rPr>
        <w:t xml:space="preserve"> (</w:t>
      </w:r>
      <w:r w:rsidR="00883980" w:rsidRPr="006E4246">
        <w:rPr>
          <w:i/>
          <w:color w:val="000000"/>
          <w:sz w:val="28"/>
          <w:szCs w:val="24"/>
        </w:rPr>
        <w:t>х</w:t>
      </w:r>
      <w:r w:rsidR="00883980" w:rsidRPr="006E4246">
        <w:rPr>
          <w:i/>
          <w:color w:val="000000"/>
          <w:sz w:val="28"/>
          <w:szCs w:val="16"/>
        </w:rPr>
        <w:t>вых</w:t>
      </w:r>
      <w:r w:rsidR="00883980" w:rsidRPr="006E4246">
        <w:rPr>
          <w:color w:val="000000"/>
          <w:sz w:val="28"/>
          <w:szCs w:val="16"/>
          <w:vertAlign w:val="subscript"/>
        </w:rPr>
        <w:t>1</w:t>
      </w:r>
      <w:r w:rsidR="00883980" w:rsidRPr="006E4246">
        <w:rPr>
          <w:color w:val="000000"/>
          <w:sz w:val="28"/>
          <w:szCs w:val="16"/>
        </w:rPr>
        <w:t xml:space="preserve"> </w:t>
      </w:r>
      <w:r w:rsidR="00883980" w:rsidRPr="006E4246">
        <w:rPr>
          <w:color w:val="000000"/>
          <w:sz w:val="28"/>
          <w:szCs w:val="24"/>
        </w:rPr>
        <w:t>на рис.1</w:t>
      </w:r>
      <w:r w:rsidR="002F5433" w:rsidRPr="006E4246">
        <w:rPr>
          <w:color w:val="000000"/>
          <w:sz w:val="28"/>
          <w:szCs w:val="24"/>
        </w:rPr>
        <w:t>),</w:t>
      </w:r>
    </w:p>
    <w:p w:rsidR="00FB5F0F" w:rsidRPr="006E4246" w:rsidRDefault="00FB5F0F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</w:rPr>
        <w:t xml:space="preserve"> –</w:t>
      </w:r>
      <w:r w:rsidR="00D144E0"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</w:rPr>
        <w:t xml:space="preserve">параметр, характеризующий динамику </w:t>
      </w:r>
      <w:r w:rsidR="002F5433" w:rsidRPr="006E4246">
        <w:rPr>
          <w:color w:val="000000"/>
          <w:sz w:val="28"/>
        </w:rPr>
        <w:t>элемента</w:t>
      </w:r>
      <w:r w:rsidRPr="006E4246">
        <w:rPr>
          <w:color w:val="000000"/>
          <w:sz w:val="28"/>
        </w:rPr>
        <w:t xml:space="preserve"> при чистой конкуренции</w:t>
      </w:r>
      <w:r w:rsidR="00D144E0" w:rsidRPr="006E4246">
        <w:rPr>
          <w:color w:val="000000"/>
          <w:sz w:val="28"/>
        </w:rPr>
        <w:t xml:space="preserve"> (динамику конкурентной части)</w:t>
      </w:r>
      <w:r w:rsidRPr="006E4246">
        <w:rPr>
          <w:color w:val="000000"/>
          <w:sz w:val="28"/>
        </w:rPr>
        <w:t>;</w:t>
      </w:r>
    </w:p>
    <w:p w:rsidR="00FB5F0F" w:rsidRPr="006E4246" w:rsidRDefault="00FB5F0F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1</w:t>
      </w:r>
      <w:r w:rsidRPr="006E4246">
        <w:rPr>
          <w:color w:val="000000"/>
          <w:sz w:val="28"/>
        </w:rPr>
        <w:t xml:space="preserve"> − параметр, характеризующий динамику </w:t>
      </w:r>
      <w:r w:rsidR="002F5433" w:rsidRPr="006E4246">
        <w:rPr>
          <w:color w:val="000000"/>
          <w:sz w:val="28"/>
        </w:rPr>
        <w:t>элемента</w:t>
      </w:r>
      <w:r w:rsidRPr="006E4246">
        <w:rPr>
          <w:color w:val="000000"/>
          <w:sz w:val="28"/>
        </w:rPr>
        <w:t xml:space="preserve"> при чистой монополии</w:t>
      </w:r>
      <w:r w:rsidR="00D144E0" w:rsidRPr="006E4246">
        <w:rPr>
          <w:color w:val="000000"/>
          <w:sz w:val="28"/>
        </w:rPr>
        <w:t xml:space="preserve"> (динамику монопольной части)</w:t>
      </w:r>
      <w:r w:rsidRPr="006E4246">
        <w:rPr>
          <w:color w:val="000000"/>
          <w:sz w:val="28"/>
        </w:rPr>
        <w:t>;</w:t>
      </w:r>
    </w:p>
    <w:p w:rsidR="00FB5F0F" w:rsidRPr="006E4246" w:rsidRDefault="00FB5F0F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</w:rPr>
        <w:t>р</w:t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</w:rPr>
        <w:t xml:space="preserve"> оператор дифференцирования.</w:t>
      </w:r>
    </w:p>
    <w:p w:rsidR="00E03A68" w:rsidRPr="006E4246" w:rsidRDefault="00E03A68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Статическ</w:t>
      </w:r>
      <w:r w:rsidR="002F5433" w:rsidRPr="006E4246">
        <w:rPr>
          <w:color w:val="000000"/>
          <w:sz w:val="28"/>
          <w:szCs w:val="24"/>
        </w:rPr>
        <w:t>ой</w:t>
      </w:r>
      <w:r w:rsidRPr="006E4246">
        <w:rPr>
          <w:color w:val="000000"/>
          <w:sz w:val="28"/>
          <w:szCs w:val="24"/>
        </w:rPr>
        <w:t xml:space="preserve"> характеристик</w:t>
      </w:r>
      <w:r w:rsidR="002F5433" w:rsidRPr="006E4246">
        <w:rPr>
          <w:color w:val="000000"/>
          <w:sz w:val="28"/>
          <w:szCs w:val="24"/>
        </w:rPr>
        <w:t>ой</w:t>
      </w:r>
      <w:r w:rsidRPr="006E4246">
        <w:rPr>
          <w:color w:val="000000"/>
          <w:sz w:val="28"/>
          <w:szCs w:val="24"/>
        </w:rPr>
        <w:t xml:space="preserve"> </w:t>
      </w:r>
      <w:r w:rsidR="002F5433" w:rsidRPr="006E4246">
        <w:rPr>
          <w:color w:val="000000"/>
          <w:sz w:val="28"/>
          <w:szCs w:val="24"/>
        </w:rPr>
        <w:t xml:space="preserve">элемента </w:t>
      </w:r>
      <w:r w:rsidRPr="006E4246">
        <w:rPr>
          <w:color w:val="000000"/>
          <w:sz w:val="28"/>
          <w:szCs w:val="24"/>
        </w:rPr>
        <w:t>явля</w:t>
      </w:r>
      <w:r w:rsidR="002F5433"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</w:rPr>
        <w:t>тся линейн</w:t>
      </w:r>
      <w:r w:rsidR="002F5433" w:rsidRPr="006E4246">
        <w:rPr>
          <w:color w:val="000000"/>
          <w:sz w:val="28"/>
          <w:szCs w:val="24"/>
        </w:rPr>
        <w:t>ая</w:t>
      </w:r>
      <w:r w:rsidRPr="006E4246">
        <w:rPr>
          <w:color w:val="000000"/>
          <w:sz w:val="28"/>
          <w:szCs w:val="24"/>
        </w:rPr>
        <w:t xml:space="preserve"> зависимо</w:t>
      </w:r>
      <w:r w:rsidR="002F5433" w:rsidRPr="006E4246">
        <w:rPr>
          <w:color w:val="000000"/>
          <w:sz w:val="28"/>
          <w:szCs w:val="24"/>
        </w:rPr>
        <w:t>сть</w:t>
      </w:r>
      <w:r w:rsidRPr="006E4246">
        <w:rPr>
          <w:color w:val="000000"/>
          <w:sz w:val="28"/>
          <w:szCs w:val="24"/>
        </w:rPr>
        <w:t>: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i/>
          <w:color w:val="000000"/>
          <w:sz w:val="28"/>
          <w:lang w:val="en-US"/>
        </w:rPr>
      </w:pPr>
    </w:p>
    <w:p w:rsidR="00E03A68" w:rsidRPr="006E4246" w:rsidRDefault="00E03A6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</w:rPr>
        <w:t>х = К</w:t>
      </w:r>
      <w:r w:rsidRPr="006E4246">
        <w:rPr>
          <w:color w:val="000000"/>
          <w:sz w:val="28"/>
        </w:rPr>
        <w:t>∙</w:t>
      </w:r>
      <w:r w:rsidRPr="006E4246">
        <w:rPr>
          <w:i/>
          <w:color w:val="000000"/>
          <w:sz w:val="28"/>
        </w:rPr>
        <w:t>х</w:t>
      </w:r>
      <w:r w:rsidR="008F4741" w:rsidRPr="006E4246">
        <w:rPr>
          <w:i/>
          <w:color w:val="000000"/>
          <w:sz w:val="28"/>
          <w:vertAlign w:val="subscript"/>
        </w:rPr>
        <w:t>вх</w:t>
      </w:r>
      <w:r w:rsidRPr="006E4246">
        <w:rPr>
          <w:color w:val="000000"/>
          <w:sz w:val="28"/>
        </w:rPr>
        <w:t xml:space="preserve"> ……………………….. (5).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E03A68" w:rsidRPr="006E4246" w:rsidRDefault="0002606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br w:type="page"/>
      </w:r>
      <w:r w:rsidR="00E03A68" w:rsidRPr="006E4246">
        <w:rPr>
          <w:color w:val="000000"/>
          <w:sz w:val="28"/>
        </w:rPr>
        <w:t xml:space="preserve">Статическая характеристика – зависимость выходной величины от входной в равновесных состояниях </w:t>
      </w:r>
      <w:r w:rsidR="00883980" w:rsidRPr="006E4246">
        <w:rPr>
          <w:color w:val="000000"/>
          <w:sz w:val="28"/>
        </w:rPr>
        <w:t>объекта</w:t>
      </w:r>
      <w:r w:rsidR="00E03A68" w:rsidRPr="006E4246">
        <w:rPr>
          <w:color w:val="000000"/>
          <w:sz w:val="28"/>
        </w:rPr>
        <w:t xml:space="preserve">. Состояние </w:t>
      </w:r>
      <w:r w:rsidR="00883980" w:rsidRPr="006E4246">
        <w:rPr>
          <w:color w:val="000000"/>
          <w:sz w:val="28"/>
        </w:rPr>
        <w:t>объекта</w:t>
      </w:r>
      <w:r w:rsidR="00E03A68" w:rsidRPr="006E4246">
        <w:rPr>
          <w:color w:val="000000"/>
          <w:sz w:val="28"/>
        </w:rPr>
        <w:t xml:space="preserve">, при котором возмущения отсутствуют, а входная и выходная величины сохраняют постоянные значения, называется равновесным. Статическая характеристика позволяет определить величину выходного сигнала в зависимости от заданной величины входного при переходе </w:t>
      </w:r>
      <w:r w:rsidR="00883980" w:rsidRPr="006E4246">
        <w:rPr>
          <w:color w:val="000000"/>
          <w:sz w:val="28"/>
        </w:rPr>
        <w:t>объекта</w:t>
      </w:r>
      <w:r w:rsidR="00E03A68" w:rsidRPr="006E4246">
        <w:rPr>
          <w:color w:val="000000"/>
          <w:sz w:val="28"/>
        </w:rPr>
        <w:t xml:space="preserve"> из одного равновесного состояния в другое</w:t>
      </w:r>
      <w:r w:rsidR="00160DFC" w:rsidRPr="006E4246">
        <w:rPr>
          <w:color w:val="000000"/>
          <w:sz w:val="28"/>
        </w:rPr>
        <w:t xml:space="preserve"> </w:t>
      </w:r>
      <w:r w:rsidR="004927DD" w:rsidRPr="006E4246">
        <w:rPr>
          <w:rStyle w:val="af0"/>
          <w:color w:val="000000"/>
          <w:sz w:val="28"/>
        </w:rPr>
        <w:footnoteReference w:id="11"/>
      </w:r>
      <w:r w:rsidR="008C1625" w:rsidRPr="006E4246">
        <w:rPr>
          <w:color w:val="000000"/>
          <w:sz w:val="28"/>
        </w:rPr>
        <w:t>.</w:t>
      </w:r>
    </w:p>
    <w:p w:rsidR="00E03A68" w:rsidRPr="006E4246" w:rsidRDefault="00E03A68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Если </w:t>
      </w:r>
      <w:r w:rsidR="00883980" w:rsidRPr="006E4246">
        <w:rPr>
          <w:color w:val="000000"/>
          <w:sz w:val="28"/>
        </w:rPr>
        <w:t>объект</w:t>
      </w:r>
      <w:r w:rsidRPr="006E4246">
        <w:rPr>
          <w:color w:val="000000"/>
          <w:sz w:val="28"/>
        </w:rPr>
        <w:t>, будучи выведен из состояния равновесия действием возмущения, после устранения последнего стремится снова вернуться в состояние равновесия, то он является устойчив</w:t>
      </w:r>
      <w:r w:rsidR="00883980" w:rsidRPr="006E4246">
        <w:rPr>
          <w:color w:val="000000"/>
          <w:sz w:val="28"/>
        </w:rPr>
        <w:t>ым</w:t>
      </w:r>
      <w:r w:rsidRPr="006E4246">
        <w:rPr>
          <w:color w:val="000000"/>
          <w:sz w:val="28"/>
        </w:rPr>
        <w:t>. Если же выходная величина с течением времени все дальше удаляется от заданного значения или непрерывно колеблется вокруг него –</w:t>
      </w:r>
      <w:r w:rsidR="00CA0976" w:rsidRPr="006E4246">
        <w:rPr>
          <w:color w:val="000000"/>
          <w:sz w:val="28"/>
        </w:rPr>
        <w:t xml:space="preserve"> </w:t>
      </w:r>
      <w:r w:rsidR="00883980" w:rsidRPr="006E4246">
        <w:rPr>
          <w:color w:val="000000"/>
          <w:sz w:val="28"/>
        </w:rPr>
        <w:t xml:space="preserve">объект </w:t>
      </w:r>
      <w:r w:rsidRPr="006E4246">
        <w:rPr>
          <w:color w:val="000000"/>
          <w:sz w:val="28"/>
        </w:rPr>
        <w:t>неустойчив</w:t>
      </w:r>
      <w:r w:rsidR="00EE2271" w:rsidRPr="006E4246">
        <w:rPr>
          <w:color w:val="000000"/>
          <w:sz w:val="28"/>
        </w:rPr>
        <w:t xml:space="preserve"> </w:t>
      </w:r>
      <w:r w:rsidR="007257B6" w:rsidRPr="006E4246">
        <w:rPr>
          <w:rStyle w:val="af0"/>
          <w:color w:val="000000"/>
          <w:sz w:val="28"/>
        </w:rPr>
        <w:footnoteReference w:id="12"/>
      </w:r>
      <w:r w:rsidRPr="006E4246">
        <w:rPr>
          <w:color w:val="000000"/>
          <w:sz w:val="28"/>
        </w:rPr>
        <w:t>.</w:t>
      </w:r>
    </w:p>
    <w:p w:rsidR="00E03CF2" w:rsidRPr="006E4246" w:rsidRDefault="00E03CF2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Известно, что уровень конкуренции есть функция числа производи</w:t>
      </w:r>
      <w:r w:rsidR="002014FA" w:rsidRPr="006E4246">
        <w:rPr>
          <w:color w:val="000000"/>
          <w:sz w:val="28"/>
        </w:rPr>
        <w:t>телей</w:t>
      </w:r>
      <w:r w:rsidRPr="006E4246">
        <w:rPr>
          <w:color w:val="000000"/>
          <w:sz w:val="28"/>
        </w:rPr>
        <w:t xml:space="preserve"> </w:t>
      </w:r>
      <w:r w:rsidRPr="006E4246">
        <w:rPr>
          <w:i/>
          <w:color w:val="000000"/>
          <w:sz w:val="28"/>
          <w:lang w:val="en-US"/>
        </w:rPr>
        <w:t>k</w:t>
      </w:r>
      <w:r w:rsidRPr="006E4246">
        <w:rPr>
          <w:color w:val="000000"/>
          <w:sz w:val="28"/>
        </w:rPr>
        <w:t xml:space="preserve"> = </w:t>
      </w:r>
      <w:r w:rsidRPr="006E4246">
        <w:rPr>
          <w:i/>
          <w:color w:val="000000"/>
          <w:sz w:val="28"/>
          <w:lang w:val="en-US"/>
        </w:rPr>
        <w:t>f</w:t>
      </w:r>
      <w:r w:rsidRPr="006E4246">
        <w:rPr>
          <w:color w:val="000000"/>
          <w:sz w:val="28"/>
        </w:rPr>
        <w:t>(</w:t>
      </w:r>
      <w:r w:rsidRPr="006E4246">
        <w:rPr>
          <w:i/>
          <w:color w:val="000000"/>
          <w:sz w:val="28"/>
          <w:lang w:val="en-US"/>
        </w:rPr>
        <w:t>N</w:t>
      </w:r>
      <w:r w:rsidRPr="006E4246">
        <w:rPr>
          <w:color w:val="000000"/>
          <w:sz w:val="28"/>
        </w:rPr>
        <w:t>)</w:t>
      </w:r>
      <w:r w:rsidR="00094C77" w:rsidRPr="006E4246">
        <w:rPr>
          <w:color w:val="000000"/>
          <w:sz w:val="28"/>
        </w:rPr>
        <w:t xml:space="preserve"> </w:t>
      </w:r>
      <w:r w:rsidR="00094C77" w:rsidRPr="006E4246">
        <w:rPr>
          <w:rStyle w:val="af0"/>
          <w:color w:val="000000"/>
          <w:sz w:val="28"/>
        </w:rPr>
        <w:footnoteReference w:id="13"/>
      </w:r>
      <w:r w:rsidRPr="006E4246">
        <w:rPr>
          <w:color w:val="000000"/>
          <w:sz w:val="28"/>
        </w:rPr>
        <w:t>, где "</w:t>
      </w:r>
      <w:r w:rsidRPr="006E4246">
        <w:rPr>
          <w:i/>
          <w:color w:val="000000"/>
          <w:sz w:val="28"/>
        </w:rPr>
        <w:t>N</w:t>
      </w:r>
      <w:r w:rsidRPr="006E4246">
        <w:rPr>
          <w:color w:val="000000"/>
          <w:sz w:val="28"/>
        </w:rPr>
        <w:t xml:space="preserve">", очевидно, равно числу производителей, когда система находится в состоянии равновесия. Эту зависимость, учитывая, что для чистой конкуренции </w:t>
      </w:r>
      <w:r w:rsidRPr="006E4246">
        <w:rPr>
          <w:i/>
          <w:color w:val="000000"/>
          <w:sz w:val="28"/>
          <w:lang w:val="en-US"/>
        </w:rPr>
        <w:t>k</w:t>
      </w:r>
      <w:r w:rsidRPr="006E4246">
        <w:rPr>
          <w:color w:val="000000"/>
          <w:sz w:val="28"/>
        </w:rPr>
        <w:t xml:space="preserve"> = 1, а для чистой монополии </w:t>
      </w:r>
      <w:r w:rsidRPr="006E4246">
        <w:rPr>
          <w:i/>
          <w:color w:val="000000"/>
          <w:sz w:val="28"/>
          <w:lang w:val="en-US"/>
        </w:rPr>
        <w:t>k</w:t>
      </w:r>
      <w:r w:rsidRPr="006E4246">
        <w:rPr>
          <w:color w:val="000000"/>
          <w:sz w:val="28"/>
        </w:rPr>
        <w:t xml:space="preserve"> = 0, можно аппроксимировать выраже</w:t>
      </w:r>
      <w:r w:rsidR="001A7533" w:rsidRPr="006E4246">
        <w:rPr>
          <w:color w:val="000000"/>
          <w:sz w:val="28"/>
        </w:rPr>
        <w:t>нием</w:t>
      </w:r>
      <w:r w:rsidRPr="006E4246">
        <w:rPr>
          <w:color w:val="000000"/>
          <w:sz w:val="28"/>
        </w:rPr>
        <w:t>: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D85825" w:rsidRPr="006E4246" w:rsidRDefault="0050430E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67" type="#_x0000_t75" style="width:63pt;height:24.75pt" filled="t">
            <v:imagedata r:id="rId46" o:title=""/>
          </v:shape>
        </w:pict>
      </w:r>
      <w:r w:rsidR="00E03CF2" w:rsidRPr="006E4246">
        <w:rPr>
          <w:color w:val="000000"/>
          <w:sz w:val="28"/>
        </w:rPr>
        <w:t>………………</w:t>
      </w:r>
      <w:r w:rsidR="00F30D7C" w:rsidRPr="006E4246">
        <w:rPr>
          <w:color w:val="000000"/>
          <w:sz w:val="28"/>
        </w:rPr>
        <w:t>…….</w:t>
      </w:r>
      <w:r w:rsidR="00E03CF2" w:rsidRPr="006E4246">
        <w:rPr>
          <w:color w:val="000000"/>
          <w:sz w:val="28"/>
        </w:rPr>
        <w:t>.(</w:t>
      </w:r>
      <w:r w:rsidR="001A7533" w:rsidRPr="006E4246">
        <w:rPr>
          <w:color w:val="000000"/>
          <w:sz w:val="28"/>
        </w:rPr>
        <w:t>5</w:t>
      </w:r>
      <w:r w:rsidR="00E03CF2" w:rsidRPr="006E4246">
        <w:rPr>
          <w:color w:val="000000"/>
          <w:sz w:val="28"/>
        </w:rPr>
        <w:t>.</w:t>
      </w:r>
      <w:r w:rsidR="001A7533" w:rsidRPr="006E4246">
        <w:rPr>
          <w:color w:val="000000"/>
          <w:sz w:val="28"/>
        </w:rPr>
        <w:t>1).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szCs w:val="24"/>
          <w:lang w:val="en-US"/>
        </w:rPr>
      </w:pPr>
    </w:p>
    <w:p w:rsidR="00403331" w:rsidRPr="006E4246" w:rsidRDefault="00E03CF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При большом "</w:t>
      </w:r>
      <w:r w:rsidRPr="006E4246">
        <w:rPr>
          <w:i/>
          <w:color w:val="000000"/>
          <w:sz w:val="28"/>
          <w:szCs w:val="24"/>
        </w:rPr>
        <w:t>N</w:t>
      </w:r>
      <w:r w:rsidRPr="006E4246">
        <w:rPr>
          <w:color w:val="000000"/>
          <w:sz w:val="28"/>
          <w:szCs w:val="24"/>
        </w:rPr>
        <w:t>" (</w:t>
      </w:r>
      <w:r w:rsidRPr="006E4246">
        <w:rPr>
          <w:i/>
          <w:color w:val="000000"/>
          <w:sz w:val="28"/>
          <w:szCs w:val="24"/>
        </w:rPr>
        <w:t>N</w:t>
      </w:r>
      <w:r w:rsidRPr="006E4246">
        <w:rPr>
          <w:color w:val="000000"/>
          <w:sz w:val="28"/>
          <w:szCs w:val="24"/>
        </w:rPr>
        <w:t>→∞), что отвечает случаю чистой конкуренции, показатель конкуренции "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  <w:szCs w:val="24"/>
        </w:rPr>
        <w:t>", вычисленный по предложенной зависимости (</w:t>
      </w:r>
      <w:r w:rsidR="00CA0976" w:rsidRPr="006E4246">
        <w:rPr>
          <w:color w:val="000000"/>
          <w:sz w:val="28"/>
          <w:szCs w:val="24"/>
        </w:rPr>
        <w:t>5</w:t>
      </w:r>
      <w:r w:rsidRPr="006E4246">
        <w:rPr>
          <w:color w:val="000000"/>
          <w:sz w:val="28"/>
          <w:szCs w:val="24"/>
        </w:rPr>
        <w:t>.</w:t>
      </w:r>
      <w:r w:rsidR="00CA0976" w:rsidRPr="006E4246">
        <w:rPr>
          <w:color w:val="000000"/>
          <w:sz w:val="28"/>
          <w:szCs w:val="24"/>
        </w:rPr>
        <w:t>1</w:t>
      </w:r>
      <w:r w:rsidRPr="006E4246">
        <w:rPr>
          <w:color w:val="000000"/>
          <w:sz w:val="28"/>
          <w:szCs w:val="24"/>
        </w:rPr>
        <w:t xml:space="preserve">), практически не отличается от единицы, а при </w:t>
      </w:r>
      <w:r w:rsidRPr="006E4246">
        <w:rPr>
          <w:i/>
          <w:color w:val="000000"/>
          <w:sz w:val="28"/>
          <w:szCs w:val="24"/>
          <w:lang w:val="en-US"/>
        </w:rPr>
        <w:t>N</w:t>
      </w:r>
      <w:r w:rsidRPr="006E4246">
        <w:rPr>
          <w:color w:val="000000"/>
          <w:sz w:val="28"/>
          <w:szCs w:val="24"/>
        </w:rPr>
        <w:t xml:space="preserve"> = 1, что отвечает случаю чистой монополии, равен нулю. </w:t>
      </w:r>
      <w:r w:rsidR="002014FA" w:rsidRPr="006E4246">
        <w:rPr>
          <w:color w:val="000000"/>
          <w:sz w:val="28"/>
          <w:szCs w:val="24"/>
        </w:rPr>
        <w:t>На практике "</w:t>
      </w:r>
      <w:r w:rsidR="002014FA" w:rsidRPr="006E4246">
        <w:rPr>
          <w:i/>
          <w:color w:val="000000"/>
          <w:sz w:val="28"/>
          <w:szCs w:val="24"/>
        </w:rPr>
        <w:t>N</w:t>
      </w:r>
      <w:r w:rsidR="002014FA" w:rsidRPr="006E4246">
        <w:rPr>
          <w:color w:val="000000"/>
          <w:sz w:val="28"/>
          <w:szCs w:val="24"/>
        </w:rPr>
        <w:t>" можно принимать равным среднему числу производителей за достаточно большой промежуток времени или среднему числу за экономический цикл.</w:t>
      </w:r>
      <w:r w:rsidR="00CA0976" w:rsidRPr="006E4246">
        <w:rPr>
          <w:color w:val="000000"/>
          <w:sz w:val="28"/>
          <w:szCs w:val="24"/>
        </w:rPr>
        <w:t xml:space="preserve"> </w:t>
      </w:r>
    </w:p>
    <w:p w:rsidR="00E03CF2" w:rsidRPr="006E4246" w:rsidRDefault="00F30D7C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Обратная зависимость будет иметь вид: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E03CF2" w:rsidRPr="006E4246" w:rsidRDefault="0050430E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68" type="#_x0000_t75" style="width:95.25pt;height:30.75pt" filled="t">
            <v:imagedata r:id="rId47" o:title=""/>
          </v:shape>
        </w:pict>
      </w:r>
      <w:r w:rsidR="00F30D7C" w:rsidRPr="006E4246">
        <w:rPr>
          <w:color w:val="000000"/>
          <w:sz w:val="28"/>
        </w:rPr>
        <w:t xml:space="preserve">  ………...……..(</w:t>
      </w:r>
      <w:r w:rsidR="00CA0976" w:rsidRPr="006E4246">
        <w:rPr>
          <w:color w:val="000000"/>
          <w:sz w:val="28"/>
        </w:rPr>
        <w:t>5</w:t>
      </w:r>
      <w:r w:rsidR="00F30D7C" w:rsidRPr="006E4246">
        <w:rPr>
          <w:color w:val="000000"/>
          <w:sz w:val="28"/>
        </w:rPr>
        <w:t>.</w:t>
      </w:r>
      <w:r w:rsidR="00CA0976" w:rsidRPr="006E4246">
        <w:rPr>
          <w:color w:val="000000"/>
          <w:sz w:val="28"/>
        </w:rPr>
        <w:t>2</w:t>
      </w:r>
      <w:r w:rsidR="00F30D7C" w:rsidRPr="006E4246">
        <w:rPr>
          <w:color w:val="000000"/>
          <w:sz w:val="28"/>
        </w:rPr>
        <w:t>).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1D39A5" w:rsidRPr="006E4246" w:rsidRDefault="001D39A5" w:rsidP="0002606A">
      <w:pPr>
        <w:pStyle w:val="a3"/>
        <w:tabs>
          <w:tab w:val="left" w:pos="6663"/>
        </w:tabs>
        <w:spacing w:line="360" w:lineRule="auto"/>
        <w:rPr>
          <w:b/>
          <w:color w:val="000000"/>
          <w:sz w:val="28"/>
          <w:lang w:val="en-US"/>
        </w:rPr>
      </w:pPr>
      <w:r w:rsidRPr="006E4246">
        <w:rPr>
          <w:b/>
          <w:color w:val="000000"/>
          <w:sz w:val="28"/>
        </w:rPr>
        <w:t>Динамика экономической системы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b/>
          <w:color w:val="000000"/>
          <w:sz w:val="28"/>
          <w:lang w:val="en-US"/>
        </w:rPr>
      </w:pP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Примем, что запаздывания (временные лаги) в экономической системе (см. </w:t>
      </w:r>
      <w:r w:rsidRPr="006E4246">
        <w:rPr>
          <w:color w:val="000000"/>
          <w:sz w:val="28"/>
          <w:szCs w:val="24"/>
        </w:rPr>
        <w:t>рис.1</w:t>
      </w:r>
      <w:r w:rsidRPr="006E4246">
        <w:rPr>
          <w:color w:val="000000"/>
          <w:sz w:val="28"/>
        </w:rPr>
        <w:t>), связанные с принятием решений об увеличении или сокращении объемов производства, с подготовкой производства при изменении спроса, с задержками на линии реализации продукции, отсутствуют или незначительны, и что передаточную функцию структурного элемента «Предложение» можно представить в виде:</w:t>
      </w:r>
    </w:p>
    <w:p w:rsidR="00AC7A08" w:rsidRPr="006E4246" w:rsidRDefault="00AC7A08" w:rsidP="0002606A">
      <w:pPr>
        <w:pStyle w:val="a3"/>
        <w:spacing w:line="360" w:lineRule="auto"/>
        <w:rPr>
          <w:i/>
          <w:color w:val="000000"/>
          <w:sz w:val="28"/>
          <w:lang w:val="en-US"/>
        </w:rPr>
      </w:pP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lang w:val="en-US"/>
        </w:rPr>
        <w:t>W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</w:rPr>
        <w:t>(</w:t>
      </w:r>
      <w:r w:rsidRPr="006E4246">
        <w:rPr>
          <w:i/>
          <w:color w:val="000000"/>
          <w:sz w:val="28"/>
          <w:lang w:val="en-US"/>
        </w:rPr>
        <w:t>p</w:t>
      </w:r>
      <w:r w:rsidRPr="006E4246">
        <w:rPr>
          <w:color w:val="000000"/>
          <w:sz w:val="28"/>
        </w:rPr>
        <w:t xml:space="preserve">) = </w:t>
      </w:r>
      <w:r w:rsidR="0050430E">
        <w:rPr>
          <w:color w:val="000000"/>
          <w:sz w:val="28"/>
        </w:rPr>
        <w:pict>
          <v:shape id="_x0000_i1069" type="#_x0000_t75" style="width:33.75pt;height:39pt" filled="t">
            <v:imagedata r:id="rId48" o:title=""/>
          </v:shape>
        </w:pict>
      </w:r>
      <w:r w:rsidRPr="006E4246">
        <w:rPr>
          <w:color w:val="000000"/>
          <w:sz w:val="28"/>
        </w:rPr>
        <w:t xml:space="preserve"> = </w:t>
      </w:r>
      <w:r w:rsidRPr="006E4246">
        <w:rPr>
          <w:i/>
          <w:color w:val="000000"/>
          <w:sz w:val="28"/>
        </w:rPr>
        <w:t>К</w:t>
      </w:r>
      <w:r w:rsidRPr="006E4246">
        <w:rPr>
          <w:color w:val="000000"/>
          <w:sz w:val="28"/>
          <w:vertAlign w:val="subscript"/>
          <w:lang w:val="en-US"/>
        </w:rPr>
        <w:t>S</w:t>
      </w:r>
      <w:r w:rsidRPr="006E4246">
        <w:rPr>
          <w:color w:val="000000"/>
          <w:sz w:val="28"/>
        </w:rPr>
        <w:t>….………….....… (6),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t xml:space="preserve">где </w:t>
      </w:r>
      <w:r w:rsidRPr="006E4246">
        <w:rPr>
          <w:i/>
          <w:color w:val="000000"/>
          <w:sz w:val="28"/>
        </w:rPr>
        <w:t>К</w:t>
      </w:r>
      <w:r w:rsidRPr="006E4246">
        <w:rPr>
          <w:color w:val="000000"/>
          <w:sz w:val="28"/>
          <w:vertAlign w:val="subscript"/>
          <w:lang w:val="en-US"/>
        </w:rPr>
        <w:t>S</w:t>
      </w:r>
      <w:r w:rsidRPr="006E4246">
        <w:rPr>
          <w:color w:val="000000"/>
          <w:sz w:val="28"/>
        </w:rPr>
        <w:t xml:space="preserve"> –коэффициент передачи цепи обратной связи (</w:t>
      </w:r>
      <w:r w:rsidRPr="006E4246">
        <w:rPr>
          <w:i/>
          <w:color w:val="000000"/>
          <w:sz w:val="28"/>
        </w:rPr>
        <w:t>К</w:t>
      </w:r>
      <w:r w:rsidRPr="006E4246">
        <w:rPr>
          <w:color w:val="000000"/>
          <w:sz w:val="28"/>
          <w:vertAlign w:val="subscript"/>
          <w:lang w:val="en-US"/>
        </w:rPr>
        <w:t>S</w:t>
      </w:r>
      <w:r w:rsidRPr="006E4246">
        <w:rPr>
          <w:color w:val="000000"/>
          <w:sz w:val="28"/>
        </w:rPr>
        <w:t xml:space="preserve"> ≤1).</w:t>
      </w: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Тогда передаточная функция системы в целом будет иметь вид</w:t>
      </w:r>
      <w:r w:rsidR="009C10E0" w:rsidRPr="006E4246">
        <w:rPr>
          <w:color w:val="000000"/>
          <w:sz w:val="28"/>
        </w:rPr>
        <w:t xml:space="preserve"> </w:t>
      </w:r>
      <w:r w:rsidR="00557CCD" w:rsidRPr="006E4246">
        <w:rPr>
          <w:rStyle w:val="af0"/>
          <w:color w:val="000000"/>
          <w:sz w:val="28"/>
        </w:rPr>
        <w:footnoteReference w:id="14"/>
      </w:r>
      <w:r w:rsidRPr="006E4246">
        <w:rPr>
          <w:color w:val="000000"/>
          <w:sz w:val="28"/>
        </w:rPr>
        <w:t>: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CA0976" w:rsidRPr="006E4246" w:rsidRDefault="0050430E" w:rsidP="0002606A">
      <w:pPr>
        <w:pStyle w:val="a3"/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70" type="#_x0000_t75" style="width:257.25pt;height:41.25pt" filled="t">
            <v:imagedata r:id="rId49" o:title=""/>
          </v:shape>
        </w:pict>
      </w:r>
      <w:r w:rsidR="00CA0976" w:rsidRPr="006E4246">
        <w:rPr>
          <w:color w:val="000000"/>
          <w:sz w:val="28"/>
        </w:rPr>
        <w:t xml:space="preserve">  </w:t>
      </w:r>
      <w:r w:rsidR="005240E1" w:rsidRPr="006E4246">
        <w:rPr>
          <w:color w:val="000000"/>
          <w:sz w:val="28"/>
        </w:rPr>
        <w:t>…</w:t>
      </w:r>
      <w:r w:rsidR="00CA0976" w:rsidRPr="006E4246">
        <w:rPr>
          <w:color w:val="000000"/>
          <w:sz w:val="28"/>
        </w:rPr>
        <w:t>.</w:t>
      </w:r>
      <w:r w:rsidR="005240E1" w:rsidRPr="006E4246">
        <w:rPr>
          <w:color w:val="000000"/>
          <w:sz w:val="28"/>
        </w:rPr>
        <w:t xml:space="preserve"> (6</w:t>
      </w:r>
      <w:r w:rsidR="00CA0976" w:rsidRPr="006E4246">
        <w:rPr>
          <w:color w:val="000000"/>
          <w:sz w:val="28"/>
        </w:rPr>
        <w:t>.</w:t>
      </w:r>
      <w:r w:rsidR="005240E1" w:rsidRPr="006E4246">
        <w:rPr>
          <w:color w:val="000000"/>
          <w:sz w:val="28"/>
        </w:rPr>
        <w:t>1</w:t>
      </w:r>
      <w:r w:rsidR="00CA0976" w:rsidRPr="006E4246">
        <w:rPr>
          <w:color w:val="000000"/>
          <w:sz w:val="28"/>
        </w:rPr>
        <w:t>),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5240E1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причем</w:t>
      </w:r>
    </w:p>
    <w:p w:rsidR="00AC7A08" w:rsidRPr="006E4246" w:rsidRDefault="00AC7A08" w:rsidP="0002606A">
      <w:pPr>
        <w:pStyle w:val="a3"/>
        <w:tabs>
          <w:tab w:val="left" w:pos="6521"/>
        </w:tabs>
        <w:spacing w:line="360" w:lineRule="auto"/>
        <w:rPr>
          <w:color w:val="000000"/>
          <w:sz w:val="28"/>
          <w:lang w:val="en-US"/>
        </w:rPr>
      </w:pPr>
    </w:p>
    <w:p w:rsidR="00CA0976" w:rsidRPr="006E4246" w:rsidRDefault="0050430E" w:rsidP="0002606A">
      <w:pPr>
        <w:pStyle w:val="a3"/>
        <w:tabs>
          <w:tab w:val="left" w:pos="6521"/>
        </w:tabs>
        <w:spacing w:line="360" w:lineRule="auto"/>
        <w:rPr>
          <w:color w:val="000000"/>
          <w:sz w:val="28"/>
        </w:rPr>
      </w:pPr>
      <w:r>
        <w:rPr>
          <w:color w:val="000000"/>
          <w:sz w:val="28"/>
        </w:rPr>
        <w:pict>
          <v:shape id="_x0000_i1071" type="#_x0000_t75" style="width:136.5pt;height:32.25pt" filled="t">
            <v:imagedata r:id="rId50" o:title=""/>
          </v:shape>
        </w:pict>
      </w:r>
      <w:r w:rsidR="00C66C4C" w:rsidRPr="006E4246">
        <w:rPr>
          <w:color w:val="000000"/>
          <w:sz w:val="28"/>
        </w:rPr>
        <w:t>……………..</w:t>
      </w:r>
      <w:r w:rsidR="00CA0976" w:rsidRPr="006E4246">
        <w:rPr>
          <w:color w:val="000000"/>
          <w:sz w:val="28"/>
        </w:rPr>
        <w:t>...</w:t>
      </w:r>
      <w:r w:rsidR="005240E1" w:rsidRPr="006E4246">
        <w:rPr>
          <w:color w:val="000000"/>
          <w:sz w:val="28"/>
        </w:rPr>
        <w:t>.</w:t>
      </w:r>
      <w:r w:rsidR="00CA0976" w:rsidRPr="006E4246">
        <w:rPr>
          <w:color w:val="000000"/>
          <w:sz w:val="28"/>
        </w:rPr>
        <w:t>.(</w:t>
      </w:r>
      <w:r w:rsidR="005240E1" w:rsidRPr="006E4246">
        <w:rPr>
          <w:color w:val="000000"/>
          <w:sz w:val="28"/>
        </w:rPr>
        <w:t>6</w:t>
      </w:r>
      <w:r w:rsidR="00CA0976" w:rsidRPr="006E4246">
        <w:rPr>
          <w:color w:val="000000"/>
          <w:sz w:val="28"/>
        </w:rPr>
        <w:t>.</w:t>
      </w:r>
      <w:r w:rsidR="005240E1" w:rsidRPr="006E4246">
        <w:rPr>
          <w:color w:val="000000"/>
          <w:sz w:val="28"/>
        </w:rPr>
        <w:t>2</w:t>
      </w:r>
      <w:r w:rsidR="00CA0976" w:rsidRPr="006E4246">
        <w:rPr>
          <w:color w:val="000000"/>
          <w:sz w:val="28"/>
        </w:rPr>
        <w:t>),</w:t>
      </w:r>
    </w:p>
    <w:p w:rsidR="00412BD6" w:rsidRPr="006E4246" w:rsidRDefault="0050430E" w:rsidP="0002606A">
      <w:pPr>
        <w:pStyle w:val="a3"/>
        <w:spacing w:line="360" w:lineRule="auto"/>
        <w:rPr>
          <w:color w:val="000000"/>
          <w:sz w:val="28"/>
        </w:rPr>
      </w:pPr>
      <w:r>
        <w:rPr>
          <w:color w:val="000000"/>
          <w:sz w:val="28"/>
        </w:rPr>
        <w:pict>
          <v:shape id="_x0000_i1072" type="#_x0000_t75" style="width:170.25pt;height:36.75pt">
            <v:imagedata r:id="rId51" o:title=""/>
          </v:shape>
        </w:pict>
      </w:r>
      <w:r w:rsidR="00DF223C" w:rsidRPr="006E4246">
        <w:rPr>
          <w:color w:val="000000"/>
          <w:sz w:val="28"/>
        </w:rPr>
        <w:t>…….…</w:t>
      </w:r>
      <w:r w:rsidR="00091765" w:rsidRPr="006E4246">
        <w:rPr>
          <w:color w:val="000000"/>
          <w:sz w:val="28"/>
        </w:rPr>
        <w:t>.</w:t>
      </w:r>
      <w:r w:rsidR="008C1625" w:rsidRPr="006E4246">
        <w:rPr>
          <w:color w:val="000000"/>
          <w:sz w:val="28"/>
        </w:rPr>
        <w:t>.</w:t>
      </w:r>
      <w:r w:rsidR="00DF223C" w:rsidRPr="006E4246">
        <w:rPr>
          <w:color w:val="000000"/>
          <w:sz w:val="28"/>
        </w:rPr>
        <w:t>..(6.3</w:t>
      </w:r>
      <w:r w:rsidR="00C66C4C" w:rsidRPr="006E4246">
        <w:rPr>
          <w:color w:val="000000"/>
          <w:sz w:val="28"/>
        </w:rPr>
        <w:t>),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CA0976" w:rsidRPr="006E4246" w:rsidRDefault="0002606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br w:type="page"/>
      </w:r>
      <w:r w:rsidR="00CA0976" w:rsidRPr="006E4246">
        <w:rPr>
          <w:color w:val="000000"/>
          <w:sz w:val="28"/>
        </w:rPr>
        <w:t>и, следовательно, система в целом будет описываться следующим дифференциальным уравнением: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CA0976" w:rsidRPr="006E4246" w:rsidRDefault="0050430E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73" type="#_x0000_t75" style="width:185.25pt;height:35.25pt" filled="t">
            <v:imagedata r:id="rId52" o:title=""/>
          </v:shape>
        </w:pict>
      </w:r>
      <w:r w:rsidR="00CA0976" w:rsidRPr="006E4246">
        <w:rPr>
          <w:color w:val="000000"/>
          <w:sz w:val="28"/>
        </w:rPr>
        <w:t xml:space="preserve"> ..….</w:t>
      </w:r>
      <w:r w:rsidR="000565C1" w:rsidRPr="006E4246">
        <w:rPr>
          <w:color w:val="000000"/>
          <w:sz w:val="28"/>
        </w:rPr>
        <w:t>.</w:t>
      </w:r>
      <w:r w:rsidR="00CA0976" w:rsidRPr="006E4246">
        <w:rPr>
          <w:color w:val="000000"/>
          <w:sz w:val="28"/>
        </w:rPr>
        <w:t>.. (</w:t>
      </w:r>
      <w:r w:rsidR="00DA4F64" w:rsidRPr="006E4246">
        <w:rPr>
          <w:color w:val="000000"/>
          <w:sz w:val="28"/>
        </w:rPr>
        <w:t>6</w:t>
      </w:r>
      <w:r w:rsidR="00CA0976" w:rsidRPr="006E4246">
        <w:rPr>
          <w:color w:val="000000"/>
          <w:sz w:val="28"/>
        </w:rPr>
        <w:t>.</w:t>
      </w:r>
      <w:r w:rsidR="00DF223C" w:rsidRPr="006E4246">
        <w:rPr>
          <w:color w:val="000000"/>
          <w:sz w:val="28"/>
        </w:rPr>
        <w:t>4</w:t>
      </w:r>
      <w:r w:rsidR="00CA0976" w:rsidRPr="006E4246">
        <w:rPr>
          <w:color w:val="000000"/>
          <w:sz w:val="28"/>
        </w:rPr>
        <w:t>),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 – системный мультипликатор спроса (</w:t>
      </w:r>
      <w:r w:rsidR="00CD6F7E" w:rsidRPr="006E4246">
        <w:rPr>
          <w:color w:val="000000"/>
          <w:sz w:val="28"/>
          <w:szCs w:val="24"/>
        </w:rPr>
        <w:t xml:space="preserve">статический </w:t>
      </w:r>
      <w:r w:rsidRPr="006E4246">
        <w:rPr>
          <w:color w:val="000000"/>
          <w:sz w:val="28"/>
          <w:szCs w:val="24"/>
        </w:rPr>
        <w:t>коэффициент передачи системы),</w:t>
      </w: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3</w:t>
      </w:r>
      <w:r w:rsidRPr="006E4246">
        <w:rPr>
          <w:color w:val="000000"/>
          <w:sz w:val="28"/>
        </w:rPr>
        <w:t xml:space="preserve"> – имеющий размерность времени параметр, характеризующий динамику системы при чистой конкуренции</w:t>
      </w:r>
      <w:r w:rsidR="00087D9A" w:rsidRPr="006E4246">
        <w:rPr>
          <w:color w:val="000000"/>
          <w:sz w:val="28"/>
        </w:rPr>
        <w:t xml:space="preserve"> (динамику конкурентной части),</w:t>
      </w: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4</w:t>
      </w:r>
      <w:r w:rsidRPr="006E4246">
        <w:rPr>
          <w:color w:val="000000"/>
          <w:sz w:val="28"/>
        </w:rPr>
        <w:t xml:space="preserve"> − имеющий размерность времени параметр, характеризующий динамику системы при чистой монополии</w:t>
      </w:r>
      <w:r w:rsidR="00087D9A" w:rsidRPr="006E4246">
        <w:rPr>
          <w:color w:val="000000"/>
          <w:sz w:val="28"/>
        </w:rPr>
        <w:t xml:space="preserve"> (динамику монопольной части)</w:t>
      </w:r>
      <w:r w:rsidR="00403331" w:rsidRPr="006E4246">
        <w:rPr>
          <w:color w:val="000000"/>
          <w:sz w:val="28"/>
        </w:rPr>
        <w:t>,</w:t>
      </w:r>
    </w:p>
    <w:p w:rsidR="00403331" w:rsidRPr="006E4246" w:rsidRDefault="00403331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i/>
          <w:color w:val="000000"/>
          <w:sz w:val="28"/>
        </w:rPr>
        <w:t>х</w:t>
      </w:r>
      <w:r w:rsidRPr="006E4246">
        <w:rPr>
          <w:i/>
          <w:color w:val="000000"/>
          <w:sz w:val="28"/>
          <w:vertAlign w:val="subscript"/>
        </w:rPr>
        <w:t>вх</w:t>
      </w:r>
      <w:r w:rsidRPr="006E4246">
        <w:rPr>
          <w:i/>
          <w:color w:val="000000"/>
          <w:sz w:val="28"/>
        </w:rPr>
        <w:t xml:space="preserve"> </w:t>
      </w:r>
      <w:r w:rsidRPr="006E4246">
        <w:rPr>
          <w:color w:val="000000"/>
          <w:sz w:val="28"/>
        </w:rPr>
        <w:t>– размер планируемого спроса,</w:t>
      </w:r>
    </w:p>
    <w:p w:rsidR="00403331" w:rsidRPr="006E4246" w:rsidRDefault="00403331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i/>
          <w:color w:val="000000"/>
          <w:sz w:val="28"/>
        </w:rPr>
        <w:t>х</w:t>
      </w:r>
      <w:r w:rsidRPr="006E4246">
        <w:rPr>
          <w:i/>
          <w:color w:val="000000"/>
          <w:sz w:val="28"/>
          <w:vertAlign w:val="subscript"/>
        </w:rPr>
        <w:t>в</w:t>
      </w:r>
      <w:r w:rsidR="00CD6F7E" w:rsidRPr="006E4246">
        <w:rPr>
          <w:i/>
          <w:color w:val="000000"/>
          <w:sz w:val="28"/>
          <w:vertAlign w:val="subscript"/>
        </w:rPr>
        <w:t>ы</w:t>
      </w:r>
      <w:r w:rsidRPr="006E4246">
        <w:rPr>
          <w:i/>
          <w:color w:val="000000"/>
          <w:sz w:val="28"/>
          <w:vertAlign w:val="subscript"/>
        </w:rPr>
        <w:t>х</w:t>
      </w:r>
      <w:r w:rsidRPr="006E4246">
        <w:rPr>
          <w:i/>
          <w:color w:val="000000"/>
          <w:sz w:val="28"/>
        </w:rPr>
        <w:t xml:space="preserve"> </w:t>
      </w:r>
      <w:r w:rsidRPr="006E4246">
        <w:rPr>
          <w:color w:val="000000"/>
          <w:sz w:val="28"/>
        </w:rPr>
        <w:t>– размер производства</w:t>
      </w:r>
      <w:r w:rsidR="00CD6F7E" w:rsidRPr="006E4246">
        <w:rPr>
          <w:color w:val="000000"/>
          <w:sz w:val="28"/>
        </w:rPr>
        <w:t>.</w:t>
      </w: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Приравнивая знаменатель передаточной функции (</w:t>
      </w:r>
      <w:r w:rsidR="00CE0823" w:rsidRPr="006E4246">
        <w:rPr>
          <w:color w:val="000000"/>
          <w:sz w:val="28"/>
        </w:rPr>
        <w:t>6</w:t>
      </w:r>
      <w:r w:rsidRPr="006E4246">
        <w:rPr>
          <w:color w:val="000000"/>
          <w:sz w:val="28"/>
        </w:rPr>
        <w:t>.</w:t>
      </w:r>
      <w:r w:rsidR="00DA4F64" w:rsidRPr="006E4246">
        <w:rPr>
          <w:color w:val="000000"/>
          <w:sz w:val="28"/>
        </w:rPr>
        <w:t>1</w:t>
      </w:r>
      <w:r w:rsidRPr="006E4246">
        <w:rPr>
          <w:color w:val="000000"/>
          <w:sz w:val="28"/>
        </w:rPr>
        <w:t>) нулю, получим характеристическое уравнение системы: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CA0976" w:rsidRPr="006E4246" w:rsidRDefault="0050430E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74" type="#_x0000_t75" style="width:84.75pt;height:18pt" filled="t">
            <v:imagedata r:id="rId53" o:title=""/>
          </v:shape>
        </w:pict>
      </w:r>
      <w:r w:rsidR="00CA0976" w:rsidRPr="006E4246">
        <w:rPr>
          <w:color w:val="000000"/>
          <w:sz w:val="28"/>
        </w:rPr>
        <w:t>= 0</w:t>
      </w:r>
      <w:r w:rsidR="00DA4F64" w:rsidRPr="006E4246">
        <w:rPr>
          <w:color w:val="000000"/>
          <w:sz w:val="28"/>
        </w:rPr>
        <w:t>…</w:t>
      </w:r>
      <w:r w:rsidR="00CD6F7E" w:rsidRPr="006E4246">
        <w:rPr>
          <w:color w:val="000000"/>
          <w:sz w:val="28"/>
        </w:rPr>
        <w:t>………</w:t>
      </w:r>
      <w:r w:rsidR="000909C9" w:rsidRPr="006E4246">
        <w:rPr>
          <w:color w:val="000000"/>
          <w:sz w:val="28"/>
        </w:rPr>
        <w:t>..</w:t>
      </w:r>
      <w:r w:rsidR="00225583" w:rsidRPr="006E4246">
        <w:rPr>
          <w:color w:val="000000"/>
          <w:sz w:val="28"/>
        </w:rPr>
        <w:t>……</w:t>
      </w:r>
      <w:r w:rsidR="00CD6F7E" w:rsidRPr="006E4246">
        <w:rPr>
          <w:color w:val="000000"/>
          <w:sz w:val="28"/>
        </w:rPr>
        <w:t>…..</w:t>
      </w:r>
      <w:r w:rsidR="00DA4F64" w:rsidRPr="006E4246">
        <w:rPr>
          <w:color w:val="000000"/>
          <w:sz w:val="28"/>
        </w:rPr>
        <w:t xml:space="preserve"> (6</w:t>
      </w:r>
      <w:r w:rsidR="00CA0976" w:rsidRPr="006E4246">
        <w:rPr>
          <w:color w:val="000000"/>
          <w:sz w:val="28"/>
        </w:rPr>
        <w:t>.</w:t>
      </w:r>
      <w:r w:rsidR="00DF223C" w:rsidRPr="006E4246">
        <w:rPr>
          <w:color w:val="000000"/>
          <w:sz w:val="28"/>
        </w:rPr>
        <w:t>5</w:t>
      </w:r>
      <w:r w:rsidR="00CA0976" w:rsidRPr="006E4246">
        <w:rPr>
          <w:color w:val="000000"/>
          <w:sz w:val="28"/>
        </w:rPr>
        <w:t>).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Если корни этого уравнения </w:t>
      </w:r>
      <w:r w:rsidR="0050430E">
        <w:rPr>
          <w:color w:val="000000"/>
          <w:sz w:val="28"/>
        </w:rPr>
        <w:pict>
          <v:shape id="_x0000_i1075" type="#_x0000_t75" style="width:163.5pt;height:33pt" filled="t">
            <v:imagedata r:id="rId54" o:title=""/>
          </v:shape>
        </w:pict>
      </w:r>
      <w:r w:rsidRPr="006E4246">
        <w:rPr>
          <w:color w:val="000000"/>
          <w:sz w:val="28"/>
        </w:rPr>
        <w:t xml:space="preserve"> комплексные (</w:t>
      </w: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3</w:t>
      </w:r>
      <w:r w:rsidRPr="006E4246">
        <w:rPr>
          <w:color w:val="000000"/>
          <w:sz w:val="28"/>
          <w:szCs w:val="28"/>
        </w:rPr>
        <w:sym w:font="Symbol" w:char="F03C"/>
      </w:r>
      <w:r w:rsidRPr="006E4246">
        <w:rPr>
          <w:color w:val="000000"/>
          <w:sz w:val="28"/>
        </w:rPr>
        <w:t>2∙</w:t>
      </w: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4</w:t>
      </w:r>
      <w:r w:rsidRPr="006E4246">
        <w:rPr>
          <w:color w:val="000000"/>
          <w:sz w:val="28"/>
        </w:rPr>
        <w:t>), решением дифференциального уравнения (</w:t>
      </w:r>
      <w:r w:rsidR="00DA4F64" w:rsidRPr="006E4246">
        <w:rPr>
          <w:color w:val="000000"/>
          <w:sz w:val="28"/>
        </w:rPr>
        <w:t>6</w:t>
      </w:r>
      <w:r w:rsidRPr="006E4246">
        <w:rPr>
          <w:color w:val="000000"/>
          <w:sz w:val="28"/>
        </w:rPr>
        <w:t>.</w:t>
      </w:r>
      <w:r w:rsidR="00DF223C" w:rsidRPr="006E4246">
        <w:rPr>
          <w:color w:val="000000"/>
          <w:sz w:val="28"/>
        </w:rPr>
        <w:t>4</w:t>
      </w:r>
      <w:r w:rsidRPr="006E4246">
        <w:rPr>
          <w:color w:val="000000"/>
          <w:sz w:val="28"/>
        </w:rPr>
        <w:t>) будет колебательный процесс.</w:t>
      </w: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Обозначим: 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CA0976" w:rsidRPr="006E4246" w:rsidRDefault="0050430E" w:rsidP="0002606A">
      <w:pPr>
        <w:pStyle w:val="a3"/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76" type="#_x0000_t75" style="width:342pt;height:36.75pt" filled="t">
            <v:imagedata r:id="rId55" o:title=""/>
          </v:shape>
        </w:pict>
      </w:r>
      <w:r w:rsidR="00CA0976" w:rsidRPr="006E4246">
        <w:rPr>
          <w:color w:val="000000"/>
          <w:sz w:val="28"/>
        </w:rPr>
        <w:t>…... (</w:t>
      </w:r>
      <w:r w:rsidR="00DA4F64" w:rsidRPr="006E4246">
        <w:rPr>
          <w:color w:val="000000"/>
          <w:sz w:val="28"/>
        </w:rPr>
        <w:t>6</w:t>
      </w:r>
      <w:r w:rsidR="00CA0976" w:rsidRPr="006E4246">
        <w:rPr>
          <w:color w:val="000000"/>
          <w:sz w:val="28"/>
        </w:rPr>
        <w:t>.</w:t>
      </w:r>
      <w:r w:rsidR="000F380B" w:rsidRPr="006E4246">
        <w:rPr>
          <w:color w:val="000000"/>
          <w:sz w:val="28"/>
        </w:rPr>
        <w:t>6</w:t>
      </w:r>
      <w:r w:rsidR="00CA0976" w:rsidRPr="006E4246">
        <w:rPr>
          <w:color w:val="000000"/>
          <w:sz w:val="28"/>
        </w:rPr>
        <w:t>).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Тогда </w:t>
      </w:r>
      <w:r w:rsidR="0050430E">
        <w:rPr>
          <w:color w:val="000000"/>
          <w:sz w:val="28"/>
        </w:rPr>
        <w:pict>
          <v:shape id="_x0000_i1077" type="#_x0000_t75" style="width:159pt;height:21pt" filled="t">
            <v:imagedata r:id="rId56" o:title=""/>
          </v:shape>
        </w:pict>
      </w:r>
      <w:r w:rsidRPr="006E4246">
        <w:rPr>
          <w:color w:val="000000"/>
          <w:sz w:val="28"/>
        </w:rPr>
        <w:t xml:space="preserve">, где </w:t>
      </w:r>
      <w:r w:rsidRPr="006E4246">
        <w:rPr>
          <w:color w:val="000000"/>
          <w:sz w:val="28"/>
          <w:szCs w:val="28"/>
        </w:rPr>
        <w:sym w:font="Symbol" w:char="F073"/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</w:rPr>
        <w:t xml:space="preserve"> коэффициент затухания, </w:t>
      </w:r>
      <w:r w:rsidRPr="006E4246">
        <w:rPr>
          <w:color w:val="000000"/>
          <w:sz w:val="28"/>
          <w:szCs w:val="28"/>
        </w:rPr>
        <w:sym w:font="Symbol" w:char="F077"/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</w:rPr>
        <w:t xml:space="preserve"> круговая частота цикла.</w:t>
      </w: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Полагая </w:t>
      </w: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1</w:t>
      </w:r>
      <w:r w:rsidRPr="006E4246">
        <w:rPr>
          <w:color w:val="000000"/>
          <w:sz w:val="28"/>
        </w:rPr>
        <w:t>/(2</w:t>
      </w:r>
      <w:r w:rsidRPr="006E4246">
        <w:rPr>
          <w:color w:val="000000"/>
          <w:sz w:val="28"/>
          <w:szCs w:val="28"/>
        </w:rPr>
        <w:sym w:font="Symbol" w:char="F0D7"/>
      </w: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  <w:vertAlign w:val="superscript"/>
        </w:rPr>
        <w:t>2</w:t>
      </w:r>
      <w:r w:rsidRPr="006E4246">
        <w:rPr>
          <w:color w:val="000000"/>
          <w:sz w:val="28"/>
        </w:rPr>
        <w:t xml:space="preserve">) = </w:t>
      </w:r>
      <w:r w:rsidRPr="006E4246">
        <w:rPr>
          <w:i/>
          <w:color w:val="000000"/>
          <w:sz w:val="28"/>
        </w:rPr>
        <w:t>а</w:t>
      </w:r>
      <w:r w:rsidRPr="006E4246">
        <w:rPr>
          <w:color w:val="000000"/>
          <w:sz w:val="28"/>
        </w:rPr>
        <w:t xml:space="preserve"> = со</w:t>
      </w:r>
      <w:r w:rsidRPr="006E4246">
        <w:rPr>
          <w:color w:val="000000"/>
          <w:sz w:val="28"/>
          <w:lang w:val="en-US"/>
        </w:rPr>
        <w:t>nst</w:t>
      </w:r>
      <w:r w:rsidRPr="006E4246">
        <w:rPr>
          <w:color w:val="000000"/>
          <w:sz w:val="28"/>
        </w:rPr>
        <w:t xml:space="preserve"> (</w:t>
      </w: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1</w:t>
      </w:r>
      <w:r w:rsidRPr="006E4246">
        <w:rPr>
          <w:color w:val="000000"/>
          <w:sz w:val="28"/>
        </w:rPr>
        <w:t xml:space="preserve"> и </w:t>
      </w: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</w:rPr>
        <w:t xml:space="preserve"> по определению не зависят от "</w:t>
      </w:r>
      <w:r w:rsidRPr="006E4246">
        <w:rPr>
          <w:i/>
          <w:color w:val="000000"/>
          <w:sz w:val="28"/>
        </w:rPr>
        <w:t>k</w:t>
      </w:r>
      <w:r w:rsidRPr="006E4246">
        <w:rPr>
          <w:color w:val="000000"/>
          <w:sz w:val="28"/>
        </w:rPr>
        <w:t>"), получим уравнение, связывающее коэффициент затухания с показателем конкурентности рынка: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CA0976" w:rsidRPr="006E4246" w:rsidRDefault="0050430E" w:rsidP="0002606A">
      <w:pPr>
        <w:pStyle w:val="a3"/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78" type="#_x0000_t75" style="width:57.75pt;height:30.75pt" filled="t">
            <v:imagedata r:id="rId57" o:title=""/>
          </v:shape>
        </w:pict>
      </w:r>
      <w:r w:rsidR="00CA0976" w:rsidRPr="006E4246">
        <w:rPr>
          <w:color w:val="000000"/>
          <w:sz w:val="28"/>
        </w:rPr>
        <w:t xml:space="preserve"> ….…</w:t>
      </w:r>
      <w:r w:rsidR="00DA4F64" w:rsidRPr="006E4246">
        <w:rPr>
          <w:color w:val="000000"/>
          <w:sz w:val="28"/>
        </w:rPr>
        <w:t>…</w:t>
      </w:r>
      <w:r w:rsidR="00E94FC4" w:rsidRPr="006E4246">
        <w:rPr>
          <w:color w:val="000000"/>
          <w:sz w:val="28"/>
        </w:rPr>
        <w:t>….</w:t>
      </w:r>
      <w:r w:rsidR="000F380B" w:rsidRPr="006E4246">
        <w:rPr>
          <w:color w:val="000000"/>
          <w:sz w:val="28"/>
        </w:rPr>
        <w:t>………</w:t>
      </w:r>
      <w:r w:rsidR="00CA0976" w:rsidRPr="006E4246">
        <w:rPr>
          <w:color w:val="000000"/>
          <w:sz w:val="28"/>
        </w:rPr>
        <w:t>… (</w:t>
      </w:r>
      <w:r w:rsidR="00DA4F64" w:rsidRPr="006E4246">
        <w:rPr>
          <w:color w:val="000000"/>
          <w:sz w:val="28"/>
        </w:rPr>
        <w:t>6</w:t>
      </w:r>
      <w:r w:rsidR="00CA0976" w:rsidRPr="006E4246">
        <w:rPr>
          <w:color w:val="000000"/>
          <w:sz w:val="28"/>
        </w:rPr>
        <w:t>.</w:t>
      </w:r>
      <w:r w:rsidR="000F380B" w:rsidRPr="006E4246">
        <w:rPr>
          <w:color w:val="000000"/>
          <w:sz w:val="28"/>
        </w:rPr>
        <w:t>7</w:t>
      </w:r>
      <w:r w:rsidR="00CA0976" w:rsidRPr="006E4246">
        <w:rPr>
          <w:color w:val="000000"/>
          <w:sz w:val="28"/>
        </w:rPr>
        <w:t>).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CA0976" w:rsidRPr="006E4246" w:rsidRDefault="00CA0976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Здесь </w:t>
      </w:r>
      <w:r w:rsidR="000F380B" w:rsidRPr="006E4246">
        <w:rPr>
          <w:color w:val="000000"/>
          <w:sz w:val="28"/>
        </w:rPr>
        <w:t xml:space="preserve">коэффициент </w:t>
      </w:r>
      <w:r w:rsidRPr="006E4246">
        <w:rPr>
          <w:color w:val="000000"/>
          <w:sz w:val="28"/>
        </w:rPr>
        <w:t>"</w:t>
      </w:r>
      <w:r w:rsidRPr="006E4246">
        <w:rPr>
          <w:i/>
          <w:color w:val="000000"/>
          <w:sz w:val="28"/>
        </w:rPr>
        <w:t>а</w:t>
      </w:r>
      <w:r w:rsidRPr="006E4246">
        <w:rPr>
          <w:color w:val="000000"/>
          <w:sz w:val="28"/>
        </w:rPr>
        <w:t>" можно рассматривать как параметр цикличности, так как от него зависит скорость затухания колебаний.</w:t>
      </w:r>
    </w:p>
    <w:p w:rsidR="00DA4F64" w:rsidRPr="006E4246" w:rsidRDefault="00DA4F64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t xml:space="preserve">Современное производство включает два сектора: потребительский и средств производства. Для обеспечения выпуска потребительских товаров, общество вынуждено производить соответствующее количество орудий труда. </w:t>
      </w:r>
      <w:r w:rsidRPr="006E4246">
        <w:rPr>
          <w:color w:val="000000"/>
          <w:sz w:val="28"/>
          <w:szCs w:val="24"/>
        </w:rPr>
        <w:t>С экономической точки зрения коэффициент передачи цепи обратной связи "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" представляет собой коэффициент распределения дохода между этими</w:t>
      </w:r>
      <w:r w:rsidR="003067AF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двумя секторами. "То, что затрачено потребителем на приобретение продукта, получено в виде дохода теми, кто участвовал в его производстве"</w:t>
      </w:r>
      <w:r w:rsidR="00F866B7" w:rsidRPr="006E4246">
        <w:rPr>
          <w:color w:val="000000"/>
          <w:sz w:val="28"/>
          <w:szCs w:val="24"/>
        </w:rPr>
        <w:t xml:space="preserve"> </w:t>
      </w:r>
      <w:r w:rsidR="003067AF" w:rsidRPr="006E4246">
        <w:rPr>
          <w:rStyle w:val="af0"/>
          <w:color w:val="000000"/>
          <w:sz w:val="28"/>
          <w:szCs w:val="24"/>
        </w:rPr>
        <w:footnoteReference w:id="15"/>
      </w:r>
      <w:r w:rsidRPr="006E4246">
        <w:rPr>
          <w:color w:val="000000"/>
          <w:sz w:val="28"/>
          <w:szCs w:val="24"/>
        </w:rPr>
        <w:t>.</w:t>
      </w:r>
    </w:p>
    <w:p w:rsidR="00F158CA" w:rsidRPr="006E4246" w:rsidRDefault="00F158C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Рассмотрим реакцию моделей на скачкообразное изменение спроса. Напомним, что реакция на скачкообразное изменение входного сигнала − одна из характеристик, по которой можно наглядно судить о динамических свойствах системы.</w:t>
      </w:r>
    </w:p>
    <w:p w:rsidR="00F158CA" w:rsidRPr="006E4246" w:rsidRDefault="00F158C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Для случая чистой конкуренции (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</w:rPr>
        <w:t xml:space="preserve"> = 1) будем иметь:</w:t>
      </w:r>
    </w:p>
    <w:p w:rsidR="00AC7A08" w:rsidRPr="006E4246" w:rsidRDefault="00AC7A08" w:rsidP="0002606A">
      <w:pPr>
        <w:pStyle w:val="a3"/>
        <w:tabs>
          <w:tab w:val="left" w:pos="7088"/>
        </w:tabs>
        <w:spacing w:line="360" w:lineRule="auto"/>
        <w:rPr>
          <w:color w:val="000000"/>
          <w:sz w:val="28"/>
          <w:lang w:val="en-US"/>
        </w:rPr>
      </w:pPr>
    </w:p>
    <w:p w:rsidR="00F158CA" w:rsidRPr="006E4246" w:rsidRDefault="0050430E" w:rsidP="0002606A">
      <w:pPr>
        <w:pStyle w:val="a3"/>
        <w:tabs>
          <w:tab w:val="left" w:pos="7088"/>
        </w:tabs>
        <w:spacing w:line="360" w:lineRule="auto"/>
        <w:rPr>
          <w:color w:val="000000"/>
          <w:sz w:val="28"/>
        </w:rPr>
      </w:pPr>
      <w:r>
        <w:rPr>
          <w:color w:val="000000"/>
          <w:sz w:val="28"/>
        </w:rPr>
        <w:pict>
          <v:shape id="_x0000_i1079" type="#_x0000_t75" style="width:219pt;height:41.25pt" filled="t">
            <v:imagedata r:id="rId58" o:title=""/>
          </v:shape>
        </w:pict>
      </w:r>
      <w:r w:rsidR="00F158CA" w:rsidRPr="006E4246">
        <w:rPr>
          <w:color w:val="000000"/>
          <w:sz w:val="28"/>
        </w:rPr>
        <w:t>..………</w:t>
      </w:r>
      <w:r w:rsidR="004D4677" w:rsidRPr="006E4246">
        <w:rPr>
          <w:color w:val="000000"/>
          <w:sz w:val="28"/>
        </w:rPr>
        <w:t>………...</w:t>
      </w:r>
      <w:r w:rsidR="00F158CA" w:rsidRPr="006E4246">
        <w:rPr>
          <w:color w:val="000000"/>
          <w:sz w:val="28"/>
        </w:rPr>
        <w:t>.…(7),</w:t>
      </w:r>
    </w:p>
    <w:p w:rsidR="00F158CA" w:rsidRPr="006E4246" w:rsidRDefault="0050430E" w:rsidP="0002606A">
      <w:pPr>
        <w:pStyle w:val="a3"/>
        <w:spacing w:line="360" w:lineRule="auto"/>
        <w:rPr>
          <w:color w:val="000000"/>
          <w:sz w:val="28"/>
        </w:rPr>
      </w:pPr>
      <w:r>
        <w:rPr>
          <w:color w:val="000000"/>
          <w:sz w:val="28"/>
        </w:rPr>
        <w:pict>
          <v:shape id="_x0000_i1080" type="#_x0000_t75" style="width:336.75pt;height:33.75pt" filled="t">
            <v:imagedata r:id="rId59" o:title=""/>
          </v:shape>
        </w:pict>
      </w:r>
      <w:r w:rsidR="00F158CA" w:rsidRPr="006E4246">
        <w:rPr>
          <w:color w:val="000000"/>
          <w:sz w:val="28"/>
        </w:rPr>
        <w:t>…..….(7.1),</w:t>
      </w:r>
    </w:p>
    <w:p w:rsidR="00F158CA" w:rsidRPr="006E4246" w:rsidRDefault="0050430E" w:rsidP="0002606A">
      <w:pPr>
        <w:pStyle w:val="a3"/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81" type="#_x0000_t75" style="width:140.25pt;height:33pt" filled="t">
            <v:imagedata r:id="rId60" o:title=""/>
          </v:shape>
        </w:pict>
      </w:r>
      <w:r w:rsidR="00F158CA" w:rsidRPr="006E4246">
        <w:rPr>
          <w:color w:val="000000"/>
          <w:sz w:val="28"/>
        </w:rPr>
        <w:t xml:space="preserve">  ……………</w:t>
      </w:r>
      <w:r w:rsidR="004D4677" w:rsidRPr="006E4246">
        <w:rPr>
          <w:color w:val="000000"/>
          <w:sz w:val="28"/>
        </w:rPr>
        <w:t>…………</w:t>
      </w:r>
      <w:r w:rsidR="00F158CA" w:rsidRPr="006E4246">
        <w:rPr>
          <w:color w:val="000000"/>
          <w:sz w:val="28"/>
        </w:rPr>
        <w:t>...(7.2).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F158CA" w:rsidRPr="006E4246" w:rsidRDefault="0002606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br w:type="page"/>
      </w:r>
      <w:r w:rsidR="00F158CA" w:rsidRPr="006E4246">
        <w:rPr>
          <w:color w:val="000000"/>
          <w:sz w:val="28"/>
        </w:rPr>
        <w:t xml:space="preserve">При нулевых начальных условиях </w:t>
      </w:r>
      <w:r w:rsidR="00614240" w:rsidRPr="006E4246">
        <w:rPr>
          <w:color w:val="000000"/>
          <w:sz w:val="28"/>
        </w:rPr>
        <w:t xml:space="preserve"> </w:t>
      </w:r>
      <w:r w:rsidR="00C7462C" w:rsidRPr="006E4246">
        <w:rPr>
          <w:color w:val="000000"/>
          <w:sz w:val="28"/>
        </w:rPr>
        <w:t>(</w:t>
      </w:r>
      <w:r w:rsidR="00F158CA" w:rsidRPr="006E4246">
        <w:rPr>
          <w:i/>
          <w:color w:val="000000"/>
          <w:sz w:val="28"/>
          <w:lang w:val="en-US"/>
        </w:rPr>
        <w:t>x</w:t>
      </w:r>
      <w:r w:rsidR="00F158CA" w:rsidRPr="006E4246">
        <w:rPr>
          <w:i/>
          <w:color w:val="000000"/>
          <w:sz w:val="28"/>
        </w:rPr>
        <w:t>вых</w:t>
      </w:r>
      <w:r w:rsidR="00F158CA" w:rsidRPr="006E4246">
        <w:rPr>
          <w:i/>
          <w:color w:val="000000"/>
          <w:sz w:val="28"/>
          <w:szCs w:val="24"/>
          <w:vertAlign w:val="subscript"/>
          <w:lang w:val="en-US"/>
        </w:rPr>
        <w:t>t</w:t>
      </w:r>
      <w:r w:rsidR="00F158CA" w:rsidRPr="006E4246">
        <w:rPr>
          <w:i/>
          <w:color w:val="000000"/>
          <w:sz w:val="28"/>
          <w:szCs w:val="24"/>
          <w:vertAlign w:val="subscript"/>
        </w:rPr>
        <w:t>=</w:t>
      </w:r>
      <w:r w:rsidR="00F158CA" w:rsidRPr="006E4246">
        <w:rPr>
          <w:color w:val="000000"/>
          <w:sz w:val="28"/>
          <w:szCs w:val="24"/>
          <w:vertAlign w:val="subscript"/>
        </w:rPr>
        <w:t xml:space="preserve">0 </w:t>
      </w:r>
      <w:r w:rsidR="00F158CA" w:rsidRPr="006E4246">
        <w:rPr>
          <w:color w:val="000000"/>
          <w:sz w:val="28"/>
        </w:rPr>
        <w:t xml:space="preserve">= 0, </w:t>
      </w:r>
      <w:r w:rsidR="00614240" w:rsidRPr="006E4246">
        <w:rPr>
          <w:color w:val="000000"/>
          <w:sz w:val="28"/>
        </w:rPr>
        <w:t xml:space="preserve"> </w:t>
      </w:r>
      <w:r w:rsidR="00ED6FA9" w:rsidRPr="006E4246">
        <w:rPr>
          <w:i/>
          <w:color w:val="000000"/>
          <w:sz w:val="28"/>
          <w:lang w:val="en-US"/>
        </w:rPr>
        <w:t>dx</w:t>
      </w:r>
      <w:r w:rsidR="00ED6FA9" w:rsidRPr="006E4246">
        <w:rPr>
          <w:i/>
          <w:color w:val="000000"/>
          <w:sz w:val="28"/>
        </w:rPr>
        <w:t>вых</w:t>
      </w:r>
      <w:r w:rsidR="00ED6FA9" w:rsidRPr="006E4246">
        <w:rPr>
          <w:color w:val="000000"/>
          <w:sz w:val="28"/>
        </w:rPr>
        <w:t>/</w:t>
      </w:r>
      <w:r w:rsidR="00ED6FA9" w:rsidRPr="006E4246">
        <w:rPr>
          <w:i/>
          <w:color w:val="000000"/>
          <w:sz w:val="28"/>
          <w:lang w:val="en-US"/>
        </w:rPr>
        <w:t>dt</w:t>
      </w:r>
      <w:r w:rsidR="00ED6FA9" w:rsidRPr="006E4246">
        <w:rPr>
          <w:i/>
          <w:color w:val="000000"/>
          <w:sz w:val="28"/>
          <w:szCs w:val="24"/>
          <w:vertAlign w:val="subscript"/>
          <w:lang w:val="en-US"/>
        </w:rPr>
        <w:t>t</w:t>
      </w:r>
      <w:r w:rsidR="00ED6FA9" w:rsidRPr="006E4246">
        <w:rPr>
          <w:i/>
          <w:color w:val="000000"/>
          <w:sz w:val="28"/>
          <w:szCs w:val="24"/>
          <w:vertAlign w:val="subscript"/>
        </w:rPr>
        <w:t>=</w:t>
      </w:r>
      <w:r w:rsidR="00ED6FA9" w:rsidRPr="006E4246">
        <w:rPr>
          <w:color w:val="000000"/>
          <w:sz w:val="28"/>
          <w:szCs w:val="24"/>
          <w:vertAlign w:val="subscript"/>
        </w:rPr>
        <w:t>0</w:t>
      </w:r>
      <w:r w:rsidR="00F158CA" w:rsidRPr="006E4246">
        <w:rPr>
          <w:color w:val="000000"/>
          <w:sz w:val="28"/>
        </w:rPr>
        <w:t>,</w:t>
      </w:r>
      <w:r w:rsidR="00614240" w:rsidRPr="006E4246">
        <w:rPr>
          <w:color w:val="000000"/>
          <w:sz w:val="28"/>
          <w:szCs w:val="24"/>
        </w:rPr>
        <w:t>=</w:t>
      </w:r>
      <w:r w:rsidR="00C7462C" w:rsidRPr="006E4246">
        <w:rPr>
          <w:color w:val="000000"/>
          <w:sz w:val="28"/>
          <w:szCs w:val="24"/>
        </w:rPr>
        <w:t xml:space="preserve"> </w:t>
      </w:r>
      <w:r w:rsidR="00614240" w:rsidRPr="006E4246">
        <w:rPr>
          <w:color w:val="000000"/>
          <w:sz w:val="28"/>
          <w:szCs w:val="24"/>
        </w:rPr>
        <w:t>0</w:t>
      </w:r>
      <w:r w:rsidR="00C7462C" w:rsidRPr="006E4246">
        <w:rPr>
          <w:color w:val="000000"/>
          <w:sz w:val="28"/>
          <w:szCs w:val="24"/>
        </w:rPr>
        <w:t>)</w:t>
      </w:r>
      <w:r w:rsidR="00C620E5" w:rsidRPr="006E4246">
        <w:rPr>
          <w:color w:val="000000"/>
          <w:sz w:val="28"/>
          <w:szCs w:val="24"/>
        </w:rPr>
        <w:t>,</w:t>
      </w:r>
      <w:r w:rsidR="00F158CA" w:rsidRPr="006E4246">
        <w:rPr>
          <w:color w:val="000000"/>
          <w:sz w:val="28"/>
        </w:rPr>
        <w:t xml:space="preserve"> </w:t>
      </w:r>
      <w:r w:rsidR="00614240" w:rsidRPr="006E4246">
        <w:rPr>
          <w:color w:val="000000"/>
          <w:sz w:val="28"/>
        </w:rPr>
        <w:t xml:space="preserve"> </w:t>
      </w:r>
      <w:r w:rsidR="00F158CA" w:rsidRPr="006E4246">
        <w:rPr>
          <w:color w:val="000000"/>
          <w:sz w:val="28"/>
        </w:rPr>
        <w:t xml:space="preserve">полагая  </w:t>
      </w:r>
      <w:r w:rsidR="00F158CA" w:rsidRPr="006E4246">
        <w:rPr>
          <w:i/>
          <w:color w:val="000000"/>
          <w:sz w:val="28"/>
          <w:lang w:val="en-US"/>
        </w:rPr>
        <w:t>x</w:t>
      </w:r>
      <w:r w:rsidR="00F158CA" w:rsidRPr="006E4246">
        <w:rPr>
          <w:i/>
          <w:color w:val="000000"/>
          <w:sz w:val="28"/>
          <w:szCs w:val="16"/>
        </w:rPr>
        <w:t>вх</w:t>
      </w:r>
      <w:r w:rsidR="00F158CA" w:rsidRPr="006E4246">
        <w:rPr>
          <w:color w:val="000000"/>
          <w:sz w:val="28"/>
        </w:rPr>
        <w:t xml:space="preserve"> = c</w:t>
      </w:r>
      <w:r w:rsidR="00F158CA" w:rsidRPr="006E4246">
        <w:rPr>
          <w:color w:val="000000"/>
          <w:sz w:val="28"/>
          <w:lang w:val="en-US"/>
        </w:rPr>
        <w:t>o</w:t>
      </w:r>
      <w:r w:rsidR="00F158CA" w:rsidRPr="006E4246">
        <w:rPr>
          <w:color w:val="000000"/>
          <w:sz w:val="28"/>
        </w:rPr>
        <w:t>ns</w:t>
      </w:r>
      <w:r w:rsidR="00F158CA" w:rsidRPr="006E4246">
        <w:rPr>
          <w:color w:val="000000"/>
          <w:sz w:val="28"/>
          <w:lang w:val="en-US"/>
        </w:rPr>
        <w:t>t</w:t>
      </w:r>
      <w:r w:rsidR="00F158CA" w:rsidRPr="006E4246">
        <w:rPr>
          <w:color w:val="000000"/>
          <w:sz w:val="28"/>
        </w:rPr>
        <w:t xml:space="preserve"> (</w:t>
      </w:r>
      <w:r w:rsidR="00F158CA" w:rsidRPr="006E4246">
        <w:rPr>
          <w:i/>
          <w:color w:val="000000"/>
          <w:sz w:val="28"/>
          <w:szCs w:val="24"/>
          <w:lang w:val="en-US"/>
        </w:rPr>
        <w:t>x</w:t>
      </w:r>
      <w:r w:rsidR="00F158CA" w:rsidRPr="006E4246">
        <w:rPr>
          <w:i/>
          <w:color w:val="000000"/>
          <w:sz w:val="28"/>
          <w:szCs w:val="24"/>
          <w:vertAlign w:val="subscript"/>
        </w:rPr>
        <w:t>вх</w:t>
      </w:r>
      <w:r w:rsidR="00F158CA" w:rsidRPr="006E4246">
        <w:rPr>
          <w:color w:val="000000"/>
          <w:sz w:val="28"/>
          <w:szCs w:val="24"/>
        </w:rPr>
        <w:t xml:space="preserve"> = 0 при  </w:t>
      </w:r>
      <w:r w:rsidR="00F158CA" w:rsidRPr="006E4246">
        <w:rPr>
          <w:i/>
          <w:color w:val="000000"/>
          <w:sz w:val="28"/>
          <w:szCs w:val="24"/>
          <w:lang w:val="en-US"/>
        </w:rPr>
        <w:t>t</w:t>
      </w:r>
      <w:r w:rsidR="00F158CA" w:rsidRPr="006E4246">
        <w:rPr>
          <w:color w:val="000000"/>
          <w:sz w:val="28"/>
          <w:szCs w:val="28"/>
          <w:lang w:val="en-US"/>
        </w:rPr>
        <w:sym w:font="Symbol" w:char="F03C"/>
      </w:r>
      <w:r w:rsidR="00F158CA" w:rsidRPr="006E4246">
        <w:rPr>
          <w:color w:val="000000"/>
          <w:sz w:val="28"/>
          <w:szCs w:val="24"/>
        </w:rPr>
        <w:t>0,</w:t>
      </w:r>
      <w:r w:rsidR="00F158CA" w:rsidRPr="006E4246">
        <w:rPr>
          <w:i/>
          <w:color w:val="000000"/>
          <w:sz w:val="28"/>
          <w:szCs w:val="24"/>
        </w:rPr>
        <w:t xml:space="preserve"> </w:t>
      </w:r>
      <w:r w:rsidR="00F158CA" w:rsidRPr="006E4246">
        <w:rPr>
          <w:i/>
          <w:color w:val="000000"/>
          <w:sz w:val="28"/>
          <w:szCs w:val="24"/>
          <w:lang w:val="en-US"/>
        </w:rPr>
        <w:t>x</w:t>
      </w:r>
      <w:r w:rsidR="00F158CA" w:rsidRPr="006E4246">
        <w:rPr>
          <w:i/>
          <w:color w:val="000000"/>
          <w:sz w:val="28"/>
          <w:szCs w:val="24"/>
          <w:vertAlign w:val="subscript"/>
        </w:rPr>
        <w:t>вх</w:t>
      </w:r>
      <w:r w:rsidR="00F158CA" w:rsidRPr="006E4246">
        <w:rPr>
          <w:color w:val="000000"/>
          <w:sz w:val="28"/>
          <w:szCs w:val="24"/>
        </w:rPr>
        <w:t xml:space="preserve">  ≠ 0 при </w:t>
      </w:r>
      <w:r w:rsidR="00F158CA" w:rsidRPr="006E4246">
        <w:rPr>
          <w:i/>
          <w:color w:val="000000"/>
          <w:sz w:val="28"/>
          <w:szCs w:val="24"/>
          <w:lang w:val="en-US"/>
        </w:rPr>
        <w:t>t</w:t>
      </w:r>
      <w:r w:rsidR="00F158CA" w:rsidRPr="006E4246">
        <w:rPr>
          <w:color w:val="000000"/>
          <w:sz w:val="28"/>
          <w:szCs w:val="28"/>
          <w:lang w:val="en-US"/>
        </w:rPr>
        <w:sym w:font="Symbol" w:char="F0B3"/>
      </w:r>
      <w:r w:rsidR="00F158CA" w:rsidRPr="006E4246">
        <w:rPr>
          <w:color w:val="000000"/>
          <w:sz w:val="28"/>
          <w:szCs w:val="24"/>
        </w:rPr>
        <w:t xml:space="preserve"> 0),</w:t>
      </w:r>
      <w:r w:rsidR="00F158CA" w:rsidRPr="006E4246">
        <w:rPr>
          <w:color w:val="000000"/>
          <w:sz w:val="28"/>
        </w:rPr>
        <w:t xml:space="preserve"> получим следующее решение уравнения (</w:t>
      </w:r>
      <w:r w:rsidR="00614240" w:rsidRPr="006E4246">
        <w:rPr>
          <w:color w:val="000000"/>
          <w:sz w:val="28"/>
        </w:rPr>
        <w:t>7</w:t>
      </w:r>
      <w:r w:rsidR="00F158CA" w:rsidRPr="006E4246">
        <w:rPr>
          <w:color w:val="000000"/>
          <w:sz w:val="28"/>
        </w:rPr>
        <w:t>.2):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F158CA" w:rsidRPr="006E4246" w:rsidRDefault="0050430E" w:rsidP="0002606A">
      <w:pPr>
        <w:pStyle w:val="a3"/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82" type="#_x0000_t75" style="width:144.75pt;height:16.5pt" filled="t">
            <v:imagedata r:id="rId61" o:title=""/>
          </v:shape>
        </w:pict>
      </w:r>
      <w:r w:rsidR="00C7462C" w:rsidRPr="006E4246">
        <w:rPr>
          <w:color w:val="000000"/>
          <w:sz w:val="28"/>
        </w:rPr>
        <w:t>…</w:t>
      </w:r>
      <w:r w:rsidR="00973D2D" w:rsidRPr="006E4246">
        <w:rPr>
          <w:color w:val="000000"/>
          <w:sz w:val="28"/>
        </w:rPr>
        <w:t>……….</w:t>
      </w:r>
      <w:r w:rsidR="00C7462C" w:rsidRPr="006E4246">
        <w:rPr>
          <w:color w:val="000000"/>
          <w:sz w:val="28"/>
        </w:rPr>
        <w:t>..</w:t>
      </w:r>
      <w:r w:rsidR="00F158CA" w:rsidRPr="006E4246">
        <w:rPr>
          <w:color w:val="000000"/>
          <w:sz w:val="28"/>
        </w:rPr>
        <w:t>...….…….(</w:t>
      </w:r>
      <w:r w:rsidR="00614240" w:rsidRPr="006E4246">
        <w:rPr>
          <w:color w:val="000000"/>
          <w:sz w:val="28"/>
        </w:rPr>
        <w:t>7</w:t>
      </w:r>
      <w:r w:rsidR="00F158CA" w:rsidRPr="006E4246">
        <w:rPr>
          <w:color w:val="000000"/>
          <w:sz w:val="28"/>
        </w:rPr>
        <w:t>.3),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AC7A08" w:rsidRPr="006E4246" w:rsidRDefault="00F158CA" w:rsidP="0002606A">
      <w:pPr>
        <w:pStyle w:val="a3"/>
        <w:spacing w:line="360" w:lineRule="auto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t xml:space="preserve">где  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F158CA" w:rsidRPr="006E4246" w:rsidRDefault="0050430E" w:rsidP="0002606A">
      <w:pPr>
        <w:pStyle w:val="a3"/>
        <w:spacing w:line="360" w:lineRule="auto"/>
        <w:rPr>
          <w:color w:val="000000"/>
          <w:sz w:val="28"/>
        </w:rPr>
      </w:pPr>
      <w:r>
        <w:rPr>
          <w:color w:val="000000"/>
          <w:sz w:val="28"/>
        </w:rPr>
        <w:pict>
          <v:shape id="_x0000_i1083" type="#_x0000_t75" style="width:108pt;height:42pt" filled="t">
            <v:imagedata r:id="rId62" o:title=""/>
          </v:shape>
        </w:pict>
      </w:r>
      <w:r w:rsidR="00F158CA" w:rsidRPr="006E4246">
        <w:rPr>
          <w:color w:val="000000"/>
          <w:sz w:val="28"/>
        </w:rPr>
        <w:t xml:space="preserve"> − круговая частота цикла……</w:t>
      </w:r>
      <w:r w:rsidR="003B53B6" w:rsidRPr="006E4246">
        <w:rPr>
          <w:color w:val="000000"/>
          <w:sz w:val="28"/>
        </w:rPr>
        <w:t>……..</w:t>
      </w:r>
      <w:r w:rsidR="00F158CA" w:rsidRPr="006E4246">
        <w:rPr>
          <w:color w:val="000000"/>
          <w:sz w:val="28"/>
        </w:rPr>
        <w:t>…… (</w:t>
      </w:r>
      <w:r w:rsidR="00C7462C" w:rsidRPr="006E4246">
        <w:rPr>
          <w:color w:val="000000"/>
          <w:sz w:val="28"/>
        </w:rPr>
        <w:t>7</w:t>
      </w:r>
      <w:r w:rsidR="00F158CA" w:rsidRPr="006E4246">
        <w:rPr>
          <w:color w:val="000000"/>
          <w:sz w:val="28"/>
        </w:rPr>
        <w:t>.4),</w:t>
      </w:r>
    </w:p>
    <w:p w:rsidR="00F158CA" w:rsidRPr="006E4246" w:rsidRDefault="0050430E" w:rsidP="0002606A">
      <w:pPr>
        <w:pStyle w:val="a3"/>
        <w:spacing w:line="360" w:lineRule="auto"/>
        <w:rPr>
          <w:color w:val="000000"/>
          <w:sz w:val="28"/>
        </w:rPr>
      </w:pPr>
      <w:r>
        <w:rPr>
          <w:color w:val="000000"/>
          <w:sz w:val="28"/>
        </w:rPr>
        <w:pict>
          <v:shape id="_x0000_i1084" type="#_x0000_t75" style="width:2in;height:36pt" filled="t">
            <v:imagedata r:id="rId63" o:title=""/>
          </v:shape>
        </w:pict>
      </w:r>
      <w:r w:rsidR="00F158CA" w:rsidRPr="006E4246">
        <w:rPr>
          <w:color w:val="000000"/>
          <w:sz w:val="28"/>
        </w:rPr>
        <w:t xml:space="preserve"> − амплитуда цикла………………... (</w:t>
      </w:r>
      <w:r w:rsidR="00C7462C" w:rsidRPr="006E4246">
        <w:rPr>
          <w:color w:val="000000"/>
          <w:sz w:val="28"/>
        </w:rPr>
        <w:t>7</w:t>
      </w:r>
      <w:r w:rsidR="00F158CA" w:rsidRPr="006E4246">
        <w:rPr>
          <w:color w:val="000000"/>
          <w:sz w:val="28"/>
        </w:rPr>
        <w:t>.5).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C7462C" w:rsidRPr="006E4246" w:rsidRDefault="00F158C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Период цикла связан с круговой частотой соотношением 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</w:rPr>
      </w:pPr>
    </w:p>
    <w:p w:rsidR="00F158CA" w:rsidRPr="006E4246" w:rsidRDefault="0050430E" w:rsidP="0002606A">
      <w:pPr>
        <w:pStyle w:val="a3"/>
        <w:tabs>
          <w:tab w:val="left" w:pos="1985"/>
          <w:tab w:val="left" w:pos="3969"/>
        </w:tabs>
        <w:spacing w:line="360" w:lineRule="auto"/>
        <w:rPr>
          <w:color w:val="000000"/>
          <w:sz w:val="28"/>
        </w:rPr>
      </w:pPr>
      <w:r>
        <w:rPr>
          <w:color w:val="000000"/>
          <w:sz w:val="28"/>
        </w:rPr>
        <w:pict>
          <v:shape id="_x0000_i1085" type="#_x0000_t75" style="width:90pt;height:33.75pt" filled="t">
            <v:imagedata r:id="rId64" o:title=""/>
          </v:shape>
        </w:pict>
      </w:r>
      <w:r w:rsidR="00F158CA" w:rsidRPr="006E4246">
        <w:rPr>
          <w:color w:val="000000"/>
          <w:sz w:val="28"/>
        </w:rPr>
        <w:t xml:space="preserve"> ……</w:t>
      </w:r>
      <w:r w:rsidR="00F26CA9" w:rsidRPr="006E4246">
        <w:rPr>
          <w:color w:val="000000"/>
          <w:sz w:val="28"/>
        </w:rPr>
        <w:t>……………………….</w:t>
      </w:r>
      <w:r w:rsidR="00F158CA" w:rsidRPr="006E4246">
        <w:rPr>
          <w:color w:val="000000"/>
          <w:sz w:val="28"/>
        </w:rPr>
        <w:t>…..(</w:t>
      </w:r>
      <w:r w:rsidR="00C7462C" w:rsidRPr="006E4246">
        <w:rPr>
          <w:color w:val="000000"/>
          <w:sz w:val="28"/>
        </w:rPr>
        <w:t>7</w:t>
      </w:r>
      <w:r w:rsidR="00F158CA" w:rsidRPr="006E4246">
        <w:rPr>
          <w:color w:val="000000"/>
          <w:sz w:val="28"/>
        </w:rPr>
        <w:t>.6).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</w:p>
    <w:p w:rsidR="00F158CA" w:rsidRPr="006E4246" w:rsidRDefault="007D60D6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Из (7.3) следует, что в</w:t>
      </w:r>
      <w:r w:rsidR="00F158CA" w:rsidRPr="006E4246">
        <w:rPr>
          <w:color w:val="000000"/>
          <w:sz w:val="28"/>
          <w:szCs w:val="24"/>
        </w:rPr>
        <w:t xml:space="preserve"> случае чистой конкуренции временная характеристика системы представляет собой незатухающие гармонические колебания (циклы) около средней линии−состояния равновесия </w:t>
      </w:r>
      <w:r w:rsidR="00F158CA" w:rsidRPr="006E4246">
        <w:rPr>
          <w:i/>
          <w:color w:val="000000"/>
          <w:sz w:val="28"/>
          <w:szCs w:val="24"/>
        </w:rPr>
        <w:t>х</w:t>
      </w:r>
      <w:r w:rsidR="00F158CA" w:rsidRPr="006E4246">
        <w:rPr>
          <w:i/>
          <w:color w:val="000000"/>
          <w:sz w:val="28"/>
          <w:szCs w:val="24"/>
          <w:vertAlign w:val="subscript"/>
        </w:rPr>
        <w:t>вых</w:t>
      </w:r>
      <w:r w:rsidR="00F158CA" w:rsidRPr="006E4246">
        <w:rPr>
          <w:i/>
          <w:color w:val="000000"/>
          <w:sz w:val="28"/>
          <w:szCs w:val="24"/>
        </w:rPr>
        <w:t>=К</w:t>
      </w:r>
      <w:r w:rsidR="00F158CA" w:rsidRPr="006E4246">
        <w:rPr>
          <w:color w:val="000000"/>
          <w:sz w:val="28"/>
          <w:szCs w:val="24"/>
          <w:vertAlign w:val="subscript"/>
        </w:rPr>
        <w:t>0</w:t>
      </w:r>
      <w:r w:rsidR="00F158CA" w:rsidRPr="006E4246">
        <w:rPr>
          <w:i/>
          <w:color w:val="000000"/>
          <w:sz w:val="28"/>
          <w:szCs w:val="28"/>
        </w:rPr>
        <w:sym w:font="Symbol" w:char="F0D7"/>
      </w:r>
      <w:r w:rsidR="00F158CA" w:rsidRPr="006E4246">
        <w:rPr>
          <w:i/>
          <w:color w:val="000000"/>
          <w:sz w:val="28"/>
          <w:szCs w:val="24"/>
        </w:rPr>
        <w:t>х</w:t>
      </w:r>
      <w:r w:rsidR="00F158CA" w:rsidRPr="006E4246">
        <w:rPr>
          <w:i/>
          <w:color w:val="000000"/>
          <w:sz w:val="28"/>
          <w:szCs w:val="24"/>
          <w:vertAlign w:val="subscript"/>
        </w:rPr>
        <w:t>вх</w:t>
      </w:r>
      <w:r w:rsidR="00F158CA" w:rsidRPr="006E4246">
        <w:rPr>
          <w:color w:val="000000"/>
          <w:sz w:val="28"/>
          <w:szCs w:val="24"/>
        </w:rPr>
        <w:t xml:space="preserve"> </w:t>
      </w:r>
      <w:r w:rsidR="00146427" w:rsidRPr="006E4246">
        <w:rPr>
          <w:rStyle w:val="af0"/>
          <w:color w:val="000000"/>
          <w:sz w:val="28"/>
          <w:szCs w:val="24"/>
        </w:rPr>
        <w:footnoteReference w:id="16"/>
      </w:r>
      <w:r w:rsidR="00F158CA" w:rsidRPr="006E4246">
        <w:rPr>
          <w:color w:val="000000"/>
          <w:sz w:val="28"/>
          <w:szCs w:val="24"/>
        </w:rPr>
        <w:t>, причем с увеличением структурного мультипликатора частота колебаний растет. Амплитуда цикла пропорциональна интенсивности возмущения. Эти незатухающие колебания объема совокупного продукта – присущая системе естественная цикличность. "Термин экономический цикл означает следующие один за другим подъемы и спады уровней экономической активности. Отдельные экономические циклы существенно отличаются друг от друга по продолжительности и интенсивности</w:t>
      </w:r>
      <w:r w:rsidR="002D17DD" w:rsidRPr="006E4246">
        <w:rPr>
          <w:color w:val="000000"/>
          <w:sz w:val="28"/>
          <w:szCs w:val="24"/>
        </w:rPr>
        <w:t xml:space="preserve"> </w:t>
      </w:r>
      <w:r w:rsidR="00C543CF" w:rsidRPr="006E4246">
        <w:rPr>
          <w:rStyle w:val="af0"/>
          <w:color w:val="000000"/>
          <w:sz w:val="28"/>
          <w:szCs w:val="24"/>
        </w:rPr>
        <w:footnoteReference w:id="17"/>
      </w:r>
      <w:r w:rsidR="00F158CA" w:rsidRPr="006E4246">
        <w:rPr>
          <w:color w:val="000000"/>
          <w:sz w:val="28"/>
          <w:szCs w:val="24"/>
        </w:rPr>
        <w:t xml:space="preserve">". Последнее, </w:t>
      </w:r>
      <w:r w:rsidR="00045E4C" w:rsidRPr="006E4246">
        <w:rPr>
          <w:color w:val="000000"/>
          <w:sz w:val="28"/>
          <w:szCs w:val="24"/>
        </w:rPr>
        <w:t>вероятно</w:t>
      </w:r>
      <w:r w:rsidR="00F158CA" w:rsidRPr="006E4246">
        <w:rPr>
          <w:color w:val="000000"/>
          <w:sz w:val="28"/>
          <w:szCs w:val="24"/>
        </w:rPr>
        <w:t>, объясняется возникновением биений при наложении многочисленных в реальных условиях внешних возмущений на естественную цикличность.</w:t>
      </w:r>
      <w:r w:rsidR="00C543CF" w:rsidRPr="006E4246">
        <w:rPr>
          <w:color w:val="000000"/>
          <w:sz w:val="28"/>
          <w:szCs w:val="24"/>
        </w:rPr>
        <w:t xml:space="preserve"> </w:t>
      </w:r>
      <w:r w:rsidR="00F158CA" w:rsidRPr="006E4246">
        <w:rPr>
          <w:color w:val="000000"/>
          <w:sz w:val="28"/>
          <w:szCs w:val="24"/>
        </w:rPr>
        <w:t>Следует отметить, что в состоянии равновесия колебания отсутствуют. В то же время любое внешнее воздействие приводит к появлению незатухающих колебаний. Такая система не считается устойчивой</w:t>
      </w:r>
      <w:r w:rsidR="002D17DD" w:rsidRPr="006E4246">
        <w:rPr>
          <w:color w:val="000000"/>
          <w:sz w:val="28"/>
          <w:szCs w:val="24"/>
        </w:rPr>
        <w:t xml:space="preserve"> </w:t>
      </w:r>
      <w:r w:rsidR="00290D29" w:rsidRPr="006E4246">
        <w:rPr>
          <w:rStyle w:val="af0"/>
          <w:color w:val="000000"/>
          <w:sz w:val="28"/>
          <w:szCs w:val="24"/>
        </w:rPr>
        <w:footnoteReference w:id="18"/>
      </w:r>
      <w:r w:rsidR="00F158CA" w:rsidRPr="006E4246">
        <w:rPr>
          <w:color w:val="000000"/>
          <w:sz w:val="28"/>
          <w:szCs w:val="24"/>
        </w:rPr>
        <w:t>. Напомним, что устойчивой считается система, стремящаяся после устранения возмущения вернуться в состояние равновесия. "</w:t>
      </w:r>
      <w:r w:rsidR="00290D29" w:rsidRPr="006E4246">
        <w:rPr>
          <w:color w:val="000000"/>
          <w:sz w:val="28"/>
          <w:szCs w:val="24"/>
        </w:rPr>
        <w:t>Н</w:t>
      </w:r>
      <w:r w:rsidR="00F158CA" w:rsidRPr="006E4246">
        <w:rPr>
          <w:color w:val="000000"/>
          <w:sz w:val="28"/>
          <w:szCs w:val="24"/>
        </w:rPr>
        <w:t>еустойчивость рыночной экономики, сказывающаяся на объеме совокупного продукта, занятости и уровне цен, представляет собой вечную проблему</w:t>
      </w:r>
      <w:r w:rsidR="00290D29" w:rsidRPr="006E4246">
        <w:rPr>
          <w:color w:val="000000"/>
          <w:sz w:val="28"/>
          <w:szCs w:val="24"/>
        </w:rPr>
        <w:t>"</w:t>
      </w:r>
      <w:r w:rsidR="002D17DD" w:rsidRPr="006E4246">
        <w:rPr>
          <w:color w:val="000000"/>
          <w:sz w:val="28"/>
          <w:szCs w:val="24"/>
        </w:rPr>
        <w:t xml:space="preserve"> </w:t>
      </w:r>
      <w:r w:rsidR="00290D29" w:rsidRPr="006E4246">
        <w:rPr>
          <w:rStyle w:val="af0"/>
          <w:color w:val="000000"/>
          <w:sz w:val="28"/>
          <w:szCs w:val="24"/>
        </w:rPr>
        <w:footnoteReference w:id="19"/>
      </w:r>
      <w:r w:rsidR="00F158CA" w:rsidRPr="006E4246">
        <w:rPr>
          <w:color w:val="000000"/>
          <w:sz w:val="28"/>
          <w:szCs w:val="24"/>
        </w:rPr>
        <w:t>.</w:t>
      </w:r>
    </w:p>
    <w:p w:rsidR="00F158CA" w:rsidRPr="006E4246" w:rsidRDefault="00F158CA" w:rsidP="0002606A">
      <w:pPr>
        <w:pStyle w:val="a3"/>
        <w:spacing w:line="360" w:lineRule="auto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t>Для полностью монополизированной экономики (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</w:rPr>
        <w:t xml:space="preserve"> = 0) при начальных условиях</w:t>
      </w:r>
      <w:r w:rsidRPr="006E4246">
        <w:rPr>
          <w:i/>
          <w:color w:val="000000"/>
          <w:sz w:val="28"/>
        </w:rPr>
        <w:t xml:space="preserve"> t </w:t>
      </w:r>
      <w:r w:rsidRPr="006E4246">
        <w:rPr>
          <w:color w:val="000000"/>
          <w:sz w:val="28"/>
        </w:rPr>
        <w:t xml:space="preserve">= 0, </w:t>
      </w:r>
      <w:r w:rsidRPr="006E4246">
        <w:rPr>
          <w:i/>
          <w:color w:val="000000"/>
          <w:sz w:val="28"/>
          <w:lang w:val="en-US"/>
        </w:rPr>
        <w:t>x</w:t>
      </w:r>
      <w:r w:rsidRPr="006E4246">
        <w:rPr>
          <w:i/>
          <w:color w:val="000000"/>
          <w:sz w:val="28"/>
        </w:rPr>
        <w:t>вых</w:t>
      </w:r>
      <w:r w:rsidRPr="006E4246">
        <w:rPr>
          <w:i/>
          <w:color w:val="000000"/>
          <w:sz w:val="28"/>
          <w:vertAlign w:val="subscript"/>
          <w:lang w:val="en-US"/>
        </w:rPr>
        <w:t>t</w:t>
      </w:r>
      <w:r w:rsidRPr="006E4246">
        <w:rPr>
          <w:i/>
          <w:color w:val="000000"/>
          <w:sz w:val="28"/>
          <w:vertAlign w:val="subscript"/>
        </w:rPr>
        <w:t>=</w:t>
      </w:r>
      <w:r w:rsidRPr="006E4246">
        <w:rPr>
          <w:color w:val="000000"/>
          <w:sz w:val="28"/>
          <w:vertAlign w:val="subscript"/>
        </w:rPr>
        <w:t>0</w:t>
      </w:r>
      <w:r w:rsidRPr="006E4246">
        <w:rPr>
          <w:color w:val="000000"/>
          <w:sz w:val="28"/>
        </w:rPr>
        <w:t xml:space="preserve"> = 0 и при  </w:t>
      </w:r>
      <w:r w:rsidRPr="006E4246">
        <w:rPr>
          <w:i/>
          <w:color w:val="000000"/>
          <w:sz w:val="28"/>
          <w:lang w:val="en-US"/>
        </w:rPr>
        <w:t>x</w:t>
      </w:r>
      <w:r w:rsidRPr="006E4246">
        <w:rPr>
          <w:i/>
          <w:color w:val="000000"/>
          <w:sz w:val="28"/>
        </w:rPr>
        <w:t>вх</w:t>
      </w:r>
      <w:r w:rsidRPr="006E4246">
        <w:rPr>
          <w:color w:val="000000"/>
          <w:sz w:val="28"/>
        </w:rPr>
        <w:t xml:space="preserve"> = c</w:t>
      </w:r>
      <w:r w:rsidRPr="006E4246">
        <w:rPr>
          <w:color w:val="000000"/>
          <w:sz w:val="28"/>
          <w:lang w:val="en-US"/>
        </w:rPr>
        <w:t>o</w:t>
      </w:r>
      <w:r w:rsidRPr="006E4246">
        <w:rPr>
          <w:color w:val="000000"/>
          <w:sz w:val="28"/>
        </w:rPr>
        <w:t>ns</w:t>
      </w:r>
      <w:r w:rsidRPr="006E4246">
        <w:rPr>
          <w:color w:val="000000"/>
          <w:sz w:val="28"/>
          <w:lang w:val="en-US"/>
        </w:rPr>
        <w:t>t</w:t>
      </w:r>
      <w:r w:rsidRPr="006E4246">
        <w:rPr>
          <w:color w:val="000000"/>
          <w:sz w:val="28"/>
        </w:rPr>
        <w:t xml:space="preserve"> имеем: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F158CA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086" type="#_x0000_t75" style="width:338.25pt;height:33.75pt" filled="t">
            <v:imagedata r:id="rId65" o:title=""/>
          </v:shape>
        </w:pict>
      </w:r>
      <w:r w:rsidR="00F158CA" w:rsidRPr="006E4246">
        <w:rPr>
          <w:color w:val="000000"/>
          <w:sz w:val="28"/>
        </w:rPr>
        <w:t>…(</w:t>
      </w:r>
      <w:r w:rsidR="00290D29" w:rsidRPr="006E4246">
        <w:rPr>
          <w:color w:val="000000"/>
          <w:sz w:val="28"/>
        </w:rPr>
        <w:t>7.7</w:t>
      </w:r>
      <w:r w:rsidR="00F158CA" w:rsidRPr="006E4246">
        <w:rPr>
          <w:color w:val="000000"/>
          <w:sz w:val="28"/>
        </w:rPr>
        <w:t>),</w:t>
      </w:r>
    </w:p>
    <w:p w:rsidR="00F158CA" w:rsidRPr="006E4246" w:rsidRDefault="0050430E" w:rsidP="0002606A">
      <w:pPr>
        <w:pStyle w:val="a3"/>
        <w:spacing w:line="360" w:lineRule="auto"/>
        <w:rPr>
          <w:color w:val="000000"/>
          <w:sz w:val="28"/>
        </w:rPr>
      </w:pPr>
      <w:r>
        <w:rPr>
          <w:color w:val="000000"/>
          <w:sz w:val="28"/>
        </w:rPr>
        <w:pict>
          <v:shape id="_x0000_i1087" type="#_x0000_t75" style="width:123pt;height:31.5pt" filled="t">
            <v:imagedata r:id="rId66" o:title=""/>
          </v:shape>
        </w:pict>
      </w:r>
      <w:r w:rsidR="00F158CA" w:rsidRPr="006E4246">
        <w:rPr>
          <w:color w:val="000000"/>
          <w:sz w:val="28"/>
        </w:rPr>
        <w:t>………</w:t>
      </w:r>
      <w:r w:rsidR="0084055C" w:rsidRPr="006E4246">
        <w:rPr>
          <w:color w:val="000000"/>
          <w:sz w:val="28"/>
        </w:rPr>
        <w:t>……</w:t>
      </w:r>
      <w:r w:rsidR="00E94FC4" w:rsidRPr="006E4246">
        <w:rPr>
          <w:color w:val="000000"/>
          <w:sz w:val="28"/>
        </w:rPr>
        <w:t>….</w:t>
      </w:r>
      <w:r w:rsidR="0084055C" w:rsidRPr="006E4246">
        <w:rPr>
          <w:color w:val="000000"/>
          <w:sz w:val="28"/>
        </w:rPr>
        <w:t>….</w:t>
      </w:r>
      <w:r w:rsidR="00F158CA" w:rsidRPr="006E4246">
        <w:rPr>
          <w:color w:val="000000"/>
          <w:sz w:val="28"/>
        </w:rPr>
        <w:t>…….……....(</w:t>
      </w:r>
      <w:r w:rsidR="00290D29" w:rsidRPr="006E4246">
        <w:rPr>
          <w:color w:val="000000"/>
          <w:sz w:val="28"/>
        </w:rPr>
        <w:t>7</w:t>
      </w:r>
      <w:r w:rsidR="00F158CA" w:rsidRPr="006E4246">
        <w:rPr>
          <w:color w:val="000000"/>
          <w:sz w:val="28"/>
        </w:rPr>
        <w:t>.</w:t>
      </w:r>
      <w:r w:rsidR="00290D29" w:rsidRPr="006E4246">
        <w:rPr>
          <w:color w:val="000000"/>
          <w:sz w:val="28"/>
        </w:rPr>
        <w:t>8</w:t>
      </w:r>
      <w:r w:rsidR="00F158CA" w:rsidRPr="006E4246">
        <w:rPr>
          <w:color w:val="000000"/>
          <w:sz w:val="28"/>
        </w:rPr>
        <w:t>),</w:t>
      </w:r>
    </w:p>
    <w:p w:rsidR="00F158CA" w:rsidRPr="006E4246" w:rsidRDefault="0050430E" w:rsidP="0002606A">
      <w:pPr>
        <w:pStyle w:val="a3"/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88" type="#_x0000_t75" style="width:150.75pt;height:36pt" filled="t">
            <v:imagedata r:id="rId67" o:title=""/>
          </v:shape>
        </w:pict>
      </w:r>
      <w:r w:rsidR="00F158CA" w:rsidRPr="006E4246">
        <w:rPr>
          <w:color w:val="000000"/>
          <w:sz w:val="28"/>
        </w:rPr>
        <w:t xml:space="preserve"> …</w:t>
      </w:r>
      <w:r w:rsidR="00290D29" w:rsidRPr="006E4246">
        <w:rPr>
          <w:color w:val="000000"/>
          <w:sz w:val="28"/>
        </w:rPr>
        <w:t>…</w:t>
      </w:r>
      <w:r w:rsidR="00E94FC4" w:rsidRPr="006E4246">
        <w:rPr>
          <w:color w:val="000000"/>
          <w:sz w:val="28"/>
        </w:rPr>
        <w:t>…………..</w:t>
      </w:r>
      <w:r w:rsidR="00290D29" w:rsidRPr="006E4246">
        <w:rPr>
          <w:color w:val="000000"/>
          <w:sz w:val="28"/>
        </w:rPr>
        <w:t>……</w:t>
      </w:r>
      <w:r w:rsidR="00F158CA" w:rsidRPr="006E4246">
        <w:rPr>
          <w:color w:val="000000"/>
          <w:sz w:val="28"/>
        </w:rPr>
        <w:t>…...(</w:t>
      </w:r>
      <w:r w:rsidR="00290D29" w:rsidRPr="006E4246">
        <w:rPr>
          <w:color w:val="000000"/>
          <w:sz w:val="28"/>
        </w:rPr>
        <w:t>7</w:t>
      </w:r>
      <w:r w:rsidR="00F158CA" w:rsidRPr="006E4246">
        <w:rPr>
          <w:color w:val="000000"/>
          <w:sz w:val="28"/>
        </w:rPr>
        <w:t>.</w:t>
      </w:r>
      <w:r w:rsidR="00290D29" w:rsidRPr="006E4246">
        <w:rPr>
          <w:color w:val="000000"/>
          <w:sz w:val="28"/>
        </w:rPr>
        <w:t>9</w:t>
      </w:r>
      <w:r w:rsidR="00F158CA" w:rsidRPr="006E4246">
        <w:rPr>
          <w:color w:val="000000"/>
          <w:sz w:val="28"/>
        </w:rPr>
        <w:t>).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F158CA" w:rsidRPr="006E4246" w:rsidRDefault="00F158CA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Полностью монополизированная экономика устойчива, собственная (внутренняя) цикличность отсутствует, скорость выравнивания при возмущениях растет с увеличением структурного мультипликатора: ускоряется переходной процесс. В равновесных состояниях </w:t>
      </w:r>
      <w:r w:rsidR="0050430E">
        <w:rPr>
          <w:color w:val="000000"/>
          <w:sz w:val="28"/>
          <w:szCs w:val="24"/>
        </w:rPr>
        <w:pict>
          <v:shape id="_x0000_i1089" type="#_x0000_t75" style="width:77.25pt;height:18pt" filled="t">
            <v:imagedata r:id="rId68" o:title=""/>
          </v:shape>
        </w:pict>
      </w:r>
      <w:r w:rsidRPr="006E4246">
        <w:rPr>
          <w:color w:val="000000"/>
          <w:sz w:val="28"/>
          <w:szCs w:val="24"/>
        </w:rPr>
        <w:t>. Временная характеристика представляет собой экспоненциальную зависимость</w:t>
      </w:r>
      <w:r w:rsidR="007D60D6" w:rsidRPr="006E4246">
        <w:rPr>
          <w:color w:val="000000"/>
          <w:sz w:val="28"/>
          <w:szCs w:val="24"/>
        </w:rPr>
        <w:t xml:space="preserve"> (7.9)</w:t>
      </w:r>
      <w:r w:rsidR="00816C08" w:rsidRPr="006E4246">
        <w:rPr>
          <w:color w:val="000000"/>
          <w:sz w:val="28"/>
          <w:szCs w:val="24"/>
        </w:rPr>
        <w:t xml:space="preserve"> </w:t>
      </w:r>
      <w:r w:rsidR="00146427" w:rsidRPr="006E4246">
        <w:rPr>
          <w:rStyle w:val="af0"/>
          <w:color w:val="000000"/>
          <w:sz w:val="28"/>
          <w:szCs w:val="24"/>
        </w:rPr>
        <w:footnoteReference w:id="20"/>
      </w:r>
      <w:r w:rsidRPr="006E4246">
        <w:rPr>
          <w:color w:val="000000"/>
          <w:sz w:val="28"/>
          <w:szCs w:val="24"/>
        </w:rPr>
        <w:t>.</w:t>
      </w:r>
    </w:p>
    <w:p w:rsidR="00F158CA" w:rsidRPr="006E4246" w:rsidRDefault="00F158C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Для случая монополистической конкуренции (0</w:t>
      </w:r>
      <w:r w:rsidRPr="006E4246">
        <w:rPr>
          <w:color w:val="000000"/>
          <w:sz w:val="28"/>
          <w:szCs w:val="28"/>
        </w:rPr>
        <w:sym w:font="Symbol" w:char="F03C"/>
      </w:r>
      <w:r w:rsidRPr="006E4246">
        <w:rPr>
          <w:color w:val="000000"/>
          <w:sz w:val="28"/>
          <w:lang w:val="en-US"/>
        </w:rPr>
        <w:t>k</w:t>
      </w:r>
      <w:r w:rsidRPr="006E4246">
        <w:rPr>
          <w:color w:val="000000"/>
          <w:sz w:val="28"/>
          <w:szCs w:val="28"/>
          <w:lang w:val="en-US"/>
        </w:rPr>
        <w:sym w:font="Symbol" w:char="F03C"/>
      </w:r>
      <w:r w:rsidRPr="006E4246">
        <w:rPr>
          <w:color w:val="000000"/>
          <w:sz w:val="28"/>
        </w:rPr>
        <w:t xml:space="preserve">1) при скачкообразном изменении спроса следует ожидать сохранения цикличности, но с постепенным затуханием амплитуды колебаний за счет появления апериодической составляющей. </w:t>
      </w:r>
    </w:p>
    <w:p w:rsidR="00F158CA" w:rsidRPr="006E4246" w:rsidRDefault="00F158C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При начальных условиях</w:t>
      </w:r>
      <w:r w:rsidRPr="006E4246">
        <w:rPr>
          <w:i/>
          <w:color w:val="000000"/>
          <w:sz w:val="28"/>
        </w:rPr>
        <w:t xml:space="preserve"> t</w:t>
      </w:r>
      <w:r w:rsidRPr="006E4246">
        <w:rPr>
          <w:color w:val="000000"/>
          <w:sz w:val="28"/>
        </w:rPr>
        <w:t xml:space="preserve"> = 0, </w:t>
      </w:r>
      <w:r w:rsidRPr="006E4246">
        <w:rPr>
          <w:i/>
          <w:color w:val="000000"/>
          <w:sz w:val="28"/>
          <w:lang w:val="en-US"/>
        </w:rPr>
        <w:t>x</w:t>
      </w:r>
      <w:r w:rsidRPr="006E4246">
        <w:rPr>
          <w:i/>
          <w:color w:val="000000"/>
          <w:sz w:val="28"/>
        </w:rPr>
        <w:t>вых</w:t>
      </w:r>
      <w:r w:rsidRPr="006E4246">
        <w:rPr>
          <w:i/>
          <w:color w:val="000000"/>
          <w:sz w:val="28"/>
          <w:szCs w:val="24"/>
          <w:vertAlign w:val="subscript"/>
          <w:lang w:val="en-US"/>
        </w:rPr>
        <w:t>t</w:t>
      </w:r>
      <w:r w:rsidRPr="006E4246">
        <w:rPr>
          <w:i/>
          <w:color w:val="000000"/>
          <w:sz w:val="28"/>
          <w:szCs w:val="24"/>
          <w:vertAlign w:val="subscript"/>
        </w:rPr>
        <w:t>=0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</w:rPr>
        <w:t>= 0,</w:t>
      </w:r>
      <w:r w:rsidR="00E52925" w:rsidRPr="006E4246">
        <w:rPr>
          <w:color w:val="000000"/>
          <w:sz w:val="28"/>
        </w:rPr>
        <w:t xml:space="preserve"> </w:t>
      </w:r>
      <w:r w:rsidR="00E52925" w:rsidRPr="006E4246">
        <w:rPr>
          <w:i/>
          <w:color w:val="000000"/>
          <w:sz w:val="28"/>
          <w:lang w:val="en-US"/>
        </w:rPr>
        <w:t>dx</w:t>
      </w:r>
      <w:r w:rsidR="00E52925" w:rsidRPr="006E4246">
        <w:rPr>
          <w:i/>
          <w:color w:val="000000"/>
          <w:sz w:val="28"/>
          <w:szCs w:val="22"/>
          <w:vertAlign w:val="subscript"/>
        </w:rPr>
        <w:t>вых</w:t>
      </w:r>
      <w:r w:rsidR="00E52925" w:rsidRPr="006E4246">
        <w:rPr>
          <w:color w:val="000000"/>
          <w:sz w:val="28"/>
        </w:rPr>
        <w:t>/</w:t>
      </w:r>
      <w:r w:rsidR="00E52925" w:rsidRPr="006E4246">
        <w:rPr>
          <w:i/>
          <w:color w:val="000000"/>
          <w:sz w:val="28"/>
          <w:lang w:val="en-US"/>
        </w:rPr>
        <w:t>dt</w:t>
      </w:r>
      <w:r w:rsidR="00E52925" w:rsidRPr="006E4246">
        <w:rPr>
          <w:i/>
          <w:color w:val="000000"/>
          <w:sz w:val="28"/>
          <w:szCs w:val="24"/>
          <w:vertAlign w:val="subscript"/>
          <w:lang w:val="en-US"/>
        </w:rPr>
        <w:t>t </w:t>
      </w:r>
      <w:r w:rsidR="00E52925" w:rsidRPr="006E4246">
        <w:rPr>
          <w:color w:val="000000"/>
          <w:sz w:val="28"/>
          <w:szCs w:val="24"/>
          <w:vertAlign w:val="subscript"/>
        </w:rPr>
        <w:t>=</w:t>
      </w:r>
      <w:r w:rsidR="00E52925"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="00E52925"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</w:rPr>
        <w:t xml:space="preserve">и </w:t>
      </w:r>
      <w:r w:rsidRPr="006E4246">
        <w:rPr>
          <w:i/>
          <w:color w:val="000000"/>
          <w:sz w:val="28"/>
          <w:lang w:val="en-US"/>
        </w:rPr>
        <w:t>x</w:t>
      </w:r>
      <w:r w:rsidRPr="006E4246">
        <w:rPr>
          <w:i/>
          <w:color w:val="000000"/>
          <w:sz w:val="28"/>
        </w:rPr>
        <w:t>вх</w:t>
      </w:r>
      <w:r w:rsidRPr="006E4246">
        <w:rPr>
          <w:color w:val="000000"/>
          <w:sz w:val="28"/>
        </w:rPr>
        <w:t xml:space="preserve"> = c</w:t>
      </w:r>
      <w:r w:rsidRPr="006E4246">
        <w:rPr>
          <w:color w:val="000000"/>
          <w:sz w:val="28"/>
          <w:lang w:val="en-US"/>
        </w:rPr>
        <w:t>o</w:t>
      </w:r>
      <w:r w:rsidRPr="006E4246">
        <w:rPr>
          <w:color w:val="000000"/>
          <w:sz w:val="28"/>
        </w:rPr>
        <w:t>ns</w:t>
      </w:r>
      <w:r w:rsidRPr="006E4246">
        <w:rPr>
          <w:color w:val="000000"/>
          <w:sz w:val="28"/>
          <w:lang w:val="en-US"/>
        </w:rPr>
        <w:t>t</w:t>
      </w:r>
      <w:r w:rsidRPr="006E4246">
        <w:rPr>
          <w:color w:val="000000"/>
          <w:sz w:val="28"/>
        </w:rPr>
        <w:t xml:space="preserve"> решение уравнения (</w:t>
      </w:r>
      <w:r w:rsidR="005E35EA" w:rsidRPr="006E4246">
        <w:rPr>
          <w:color w:val="000000"/>
          <w:sz w:val="28"/>
        </w:rPr>
        <w:t>6</w:t>
      </w:r>
      <w:r w:rsidRPr="006E4246">
        <w:rPr>
          <w:color w:val="000000"/>
          <w:sz w:val="28"/>
        </w:rPr>
        <w:t>.</w:t>
      </w:r>
      <w:r w:rsidR="0056699D" w:rsidRPr="006E4246">
        <w:rPr>
          <w:color w:val="000000"/>
          <w:sz w:val="28"/>
        </w:rPr>
        <w:t>4</w:t>
      </w:r>
      <w:r w:rsidRPr="006E4246">
        <w:rPr>
          <w:color w:val="000000"/>
          <w:sz w:val="28"/>
        </w:rPr>
        <w:t>) можно записать в виде: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F158CA" w:rsidRPr="006E4246" w:rsidRDefault="0050430E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90" type="#_x0000_t75" style="width:198pt;height:18.75pt" filled="t">
            <v:imagedata r:id="rId69" o:title=""/>
          </v:shape>
        </w:pict>
      </w:r>
      <w:r w:rsidR="005E35EA" w:rsidRPr="006E4246">
        <w:rPr>
          <w:color w:val="000000"/>
          <w:sz w:val="28"/>
        </w:rPr>
        <w:t>…</w:t>
      </w:r>
      <w:r w:rsidR="00005862" w:rsidRPr="006E4246">
        <w:rPr>
          <w:color w:val="000000"/>
          <w:sz w:val="28"/>
        </w:rPr>
        <w:t>…………..</w:t>
      </w:r>
      <w:r w:rsidR="005E35EA" w:rsidRPr="006E4246">
        <w:rPr>
          <w:color w:val="000000"/>
          <w:sz w:val="28"/>
        </w:rPr>
        <w:t>…</w:t>
      </w:r>
      <w:r w:rsidR="00F158CA" w:rsidRPr="006E4246">
        <w:rPr>
          <w:color w:val="000000"/>
          <w:sz w:val="28"/>
        </w:rPr>
        <w:t>…….… (</w:t>
      </w:r>
      <w:r w:rsidR="005E35EA" w:rsidRPr="006E4246">
        <w:rPr>
          <w:color w:val="000000"/>
          <w:sz w:val="28"/>
        </w:rPr>
        <w:t>7.10</w:t>
      </w:r>
      <w:r w:rsidR="00F158CA" w:rsidRPr="006E4246">
        <w:rPr>
          <w:color w:val="000000"/>
          <w:sz w:val="28"/>
        </w:rPr>
        <w:t>),</w:t>
      </w:r>
    </w:p>
    <w:p w:rsidR="00AC7A08" w:rsidRPr="006E4246" w:rsidRDefault="00AC7A08" w:rsidP="0002606A">
      <w:pPr>
        <w:pStyle w:val="a3"/>
        <w:tabs>
          <w:tab w:val="left" w:pos="6663"/>
        </w:tabs>
        <w:spacing w:line="360" w:lineRule="auto"/>
        <w:rPr>
          <w:color w:val="000000"/>
          <w:sz w:val="28"/>
          <w:lang w:val="en-US"/>
        </w:rPr>
      </w:pPr>
    </w:p>
    <w:p w:rsidR="00F158CA" w:rsidRPr="006E4246" w:rsidRDefault="00F158C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где </w:t>
      </w:r>
      <w:r w:rsidR="0050430E">
        <w:rPr>
          <w:color w:val="000000"/>
          <w:sz w:val="28"/>
        </w:rPr>
        <w:pict>
          <v:shape id="_x0000_i1091" type="#_x0000_t75" style="width:89.25pt;height:36pt">
            <v:imagedata r:id="rId70" o:title=""/>
          </v:shape>
        </w:pict>
      </w:r>
      <w:r w:rsidRPr="006E4246">
        <w:rPr>
          <w:color w:val="000000"/>
          <w:sz w:val="28"/>
        </w:rPr>
        <w:t xml:space="preserve"> − частота цикла, </w:t>
      </w:r>
      <w:r w:rsidR="0050430E">
        <w:rPr>
          <w:color w:val="000000"/>
          <w:sz w:val="28"/>
        </w:rPr>
        <w:pict>
          <v:shape id="_x0000_i1092" type="#_x0000_t75" style="width:66pt;height:36.75pt" filled="t">
            <v:imagedata r:id="rId71" o:title=""/>
          </v:shape>
        </w:pict>
      </w:r>
      <w:r w:rsidRPr="006E4246">
        <w:rPr>
          <w:color w:val="000000"/>
          <w:sz w:val="28"/>
        </w:rPr>
        <w:t xml:space="preserve"> – амплитуда цикла, </w:t>
      </w:r>
      <w:r w:rsidR="0050430E">
        <w:rPr>
          <w:color w:val="000000"/>
          <w:sz w:val="28"/>
        </w:rPr>
        <w:pict>
          <v:shape id="_x0000_i1093" type="#_x0000_t75" style="width:66pt;height:30.75pt" filled="t">
            <v:imagedata r:id="rId72" o:title=""/>
          </v:shape>
        </w:pict>
      </w:r>
      <w:r w:rsidRPr="006E4246">
        <w:rPr>
          <w:color w:val="000000"/>
          <w:sz w:val="28"/>
        </w:rPr>
        <w:t xml:space="preserve"> – фаза цикла, </w:t>
      </w:r>
      <w:r w:rsidR="0050430E">
        <w:rPr>
          <w:color w:val="000000"/>
          <w:sz w:val="28"/>
        </w:rPr>
        <w:pict>
          <v:shape id="_x0000_i1094" type="#_x0000_t75" style="width:99pt;height:32.25pt">
            <v:imagedata r:id="rId73" o:title=""/>
          </v:shape>
        </w:pict>
      </w:r>
      <w:r w:rsidRPr="006E4246">
        <w:rPr>
          <w:color w:val="000000"/>
          <w:sz w:val="28"/>
        </w:rPr>
        <w:t xml:space="preserve"> – коэффициент затухания.</w:t>
      </w:r>
    </w:p>
    <w:p w:rsidR="00F158CA" w:rsidRPr="006E4246" w:rsidRDefault="00F158C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В равновесных состояниях </w:t>
      </w:r>
      <w:r w:rsidR="0050430E">
        <w:rPr>
          <w:color w:val="000000"/>
          <w:sz w:val="28"/>
        </w:rPr>
        <w:pict>
          <v:shape id="_x0000_i1095" type="#_x0000_t75" style="width:77.25pt;height:18pt" filled="t">
            <v:imagedata r:id="rId68" o:title=""/>
          </v:shape>
        </w:pict>
      </w:r>
      <w:r w:rsidRPr="006E4246">
        <w:rPr>
          <w:color w:val="000000"/>
          <w:sz w:val="28"/>
        </w:rPr>
        <w:t>.</w:t>
      </w:r>
    </w:p>
    <w:p w:rsidR="00F30D7C" w:rsidRPr="006E4246" w:rsidRDefault="00F158CA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Модель устойчива: временная характеристика – затухающие гармонические колебания</w:t>
      </w:r>
      <w:r w:rsidRPr="006E4246">
        <w:rPr>
          <w:color w:val="000000"/>
          <w:sz w:val="28"/>
        </w:rPr>
        <w:t xml:space="preserve"> (</w:t>
      </w:r>
      <w:r w:rsidR="007D60D6" w:rsidRPr="006E4246">
        <w:rPr>
          <w:color w:val="000000"/>
          <w:sz w:val="28"/>
        </w:rPr>
        <w:t>7.10</w:t>
      </w:r>
      <w:r w:rsidRPr="006E4246">
        <w:rPr>
          <w:color w:val="000000"/>
          <w:sz w:val="28"/>
        </w:rPr>
        <w:t>)</w:t>
      </w:r>
      <w:r w:rsidR="00816C08" w:rsidRPr="006E4246">
        <w:rPr>
          <w:color w:val="000000"/>
          <w:sz w:val="28"/>
        </w:rPr>
        <w:t xml:space="preserve"> </w:t>
      </w:r>
      <w:r w:rsidR="0062345D" w:rsidRPr="006E4246">
        <w:rPr>
          <w:rStyle w:val="af0"/>
          <w:color w:val="000000"/>
          <w:sz w:val="28"/>
        </w:rPr>
        <w:footnoteReference w:id="21"/>
      </w:r>
      <w:r w:rsidRPr="006E4246">
        <w:rPr>
          <w:color w:val="000000"/>
          <w:sz w:val="28"/>
        </w:rPr>
        <w:t>. При увеличении степени монополизации время стаби</w:t>
      </w:r>
      <w:r w:rsidRPr="006E4246">
        <w:rPr>
          <w:color w:val="000000"/>
          <w:sz w:val="28"/>
          <w:szCs w:val="24"/>
        </w:rPr>
        <w:t xml:space="preserve">лизации системы при действии возмущений и цикличность, если под этим подразумевать число циклов до возвращения системы в состояние равновесия, уменьшаются. </w:t>
      </w:r>
    </w:p>
    <w:p w:rsidR="009265D2" w:rsidRPr="006E4246" w:rsidRDefault="009978B6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У</w:t>
      </w:r>
      <w:r w:rsidR="009265D2" w:rsidRPr="006E4246">
        <w:rPr>
          <w:color w:val="000000"/>
          <w:sz w:val="28"/>
          <w:szCs w:val="24"/>
        </w:rPr>
        <w:t>добнее другая форма уравнений</w:t>
      </w:r>
      <w:r w:rsidRPr="006E4246">
        <w:rPr>
          <w:color w:val="000000"/>
          <w:sz w:val="28"/>
          <w:szCs w:val="24"/>
        </w:rPr>
        <w:t xml:space="preserve"> (6.4), (7.2), (7.8)</w:t>
      </w:r>
      <w:r w:rsidR="009265D2" w:rsidRPr="006E4246">
        <w:rPr>
          <w:color w:val="000000"/>
          <w:sz w:val="28"/>
          <w:szCs w:val="24"/>
        </w:rPr>
        <w:t xml:space="preserve">, полученная </w:t>
      </w:r>
      <w:r w:rsidRPr="006E4246">
        <w:rPr>
          <w:color w:val="000000"/>
          <w:sz w:val="28"/>
          <w:szCs w:val="24"/>
        </w:rPr>
        <w:t xml:space="preserve">их </w:t>
      </w:r>
      <w:r w:rsidR="009265D2" w:rsidRPr="006E4246">
        <w:rPr>
          <w:color w:val="000000"/>
          <w:sz w:val="28"/>
          <w:szCs w:val="24"/>
        </w:rPr>
        <w:t>дифференцированием</w:t>
      </w:r>
      <w:r w:rsidR="00DF223C" w:rsidRPr="006E4246">
        <w:rPr>
          <w:color w:val="000000"/>
          <w:sz w:val="28"/>
          <w:szCs w:val="24"/>
        </w:rPr>
        <w:t>:</w:t>
      </w:r>
    </w:p>
    <w:p w:rsidR="00B9034E" w:rsidRPr="006E4246" w:rsidRDefault="00B9034E" w:rsidP="0002606A">
      <w:pPr>
        <w:pStyle w:val="a3"/>
        <w:tabs>
          <w:tab w:val="left" w:pos="1430"/>
        </w:tabs>
        <w:spacing w:line="360" w:lineRule="auto"/>
        <w:rPr>
          <w:noProof/>
          <w:color w:val="000000"/>
          <w:sz w:val="28"/>
        </w:rPr>
      </w:pPr>
      <w:r w:rsidRPr="006E4246">
        <w:rPr>
          <w:noProof/>
          <w:color w:val="000000"/>
          <w:sz w:val="28"/>
        </w:rPr>
        <w:t>для монополистической конкуренции</w:t>
      </w:r>
    </w:p>
    <w:p w:rsidR="00AC7A08" w:rsidRPr="006E4246" w:rsidRDefault="00AC7A08" w:rsidP="0002606A">
      <w:pPr>
        <w:pStyle w:val="a3"/>
        <w:tabs>
          <w:tab w:val="left" w:pos="1430"/>
          <w:tab w:val="left" w:pos="3969"/>
        </w:tabs>
        <w:spacing w:line="360" w:lineRule="auto"/>
        <w:rPr>
          <w:color w:val="000000"/>
          <w:sz w:val="28"/>
          <w:lang w:val="en-US"/>
        </w:rPr>
      </w:pPr>
    </w:p>
    <w:p w:rsidR="00B9034E" w:rsidRPr="006E4246" w:rsidRDefault="0050430E" w:rsidP="0002606A">
      <w:pPr>
        <w:pStyle w:val="a3"/>
        <w:tabs>
          <w:tab w:val="left" w:pos="1430"/>
          <w:tab w:val="left" w:pos="3969"/>
        </w:tabs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96" type="#_x0000_t75" style="width:189.75pt;height:33.75pt" filled="t">
            <v:imagedata r:id="rId74" o:title=""/>
          </v:shape>
        </w:pict>
      </w:r>
      <w:r w:rsidR="00B9034E" w:rsidRPr="006E4246">
        <w:rPr>
          <w:color w:val="000000"/>
          <w:sz w:val="28"/>
        </w:rPr>
        <w:t xml:space="preserve"> …</w:t>
      </w:r>
      <w:r w:rsidR="008D0C7C" w:rsidRPr="006E4246">
        <w:rPr>
          <w:color w:val="000000"/>
          <w:sz w:val="28"/>
        </w:rPr>
        <w:t>.</w:t>
      </w:r>
      <w:r w:rsidR="00B9034E" w:rsidRPr="006E4246">
        <w:rPr>
          <w:color w:val="000000"/>
          <w:sz w:val="28"/>
        </w:rPr>
        <w:t>(8),</w:t>
      </w:r>
    </w:p>
    <w:p w:rsidR="00AC7A08" w:rsidRPr="006E4246" w:rsidRDefault="00AC7A08" w:rsidP="0002606A">
      <w:pPr>
        <w:pStyle w:val="a3"/>
        <w:tabs>
          <w:tab w:val="left" w:pos="1430"/>
          <w:tab w:val="left" w:pos="3969"/>
        </w:tabs>
        <w:spacing w:line="360" w:lineRule="auto"/>
        <w:rPr>
          <w:color w:val="000000"/>
          <w:sz w:val="28"/>
          <w:lang w:val="en-US"/>
        </w:rPr>
      </w:pPr>
    </w:p>
    <w:p w:rsidR="00B9034E" w:rsidRPr="006E4246" w:rsidRDefault="00B9034E" w:rsidP="0002606A">
      <w:pPr>
        <w:pStyle w:val="a3"/>
        <w:tabs>
          <w:tab w:val="left" w:pos="1430"/>
        </w:tabs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для чистой конкуренции</w:t>
      </w:r>
    </w:p>
    <w:p w:rsidR="00AC7A08" w:rsidRPr="006E4246" w:rsidRDefault="00AC7A08" w:rsidP="0002606A">
      <w:pPr>
        <w:pStyle w:val="a3"/>
        <w:tabs>
          <w:tab w:val="left" w:pos="1430"/>
        </w:tabs>
        <w:spacing w:line="360" w:lineRule="auto"/>
        <w:rPr>
          <w:color w:val="000000"/>
          <w:sz w:val="28"/>
          <w:lang w:val="en-US"/>
        </w:rPr>
      </w:pPr>
    </w:p>
    <w:p w:rsidR="00B9034E" w:rsidRPr="006E4246" w:rsidRDefault="0050430E" w:rsidP="0002606A">
      <w:pPr>
        <w:pStyle w:val="a3"/>
        <w:tabs>
          <w:tab w:val="left" w:pos="1430"/>
        </w:tabs>
        <w:spacing w:line="360" w:lineRule="auto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97" type="#_x0000_t75" style="width:138.75pt;height:33pt" filled="t">
            <v:imagedata r:id="rId75" o:title=""/>
          </v:shape>
        </w:pict>
      </w:r>
      <w:r w:rsidR="00B9034E" w:rsidRPr="006E4246">
        <w:rPr>
          <w:color w:val="000000"/>
          <w:sz w:val="28"/>
        </w:rPr>
        <w:t xml:space="preserve"> ..………….(8.1),</w:t>
      </w:r>
    </w:p>
    <w:p w:rsidR="00AC7A08" w:rsidRPr="006E4246" w:rsidRDefault="00AC7A08" w:rsidP="0002606A">
      <w:pPr>
        <w:pStyle w:val="a3"/>
        <w:tabs>
          <w:tab w:val="left" w:pos="1430"/>
        </w:tabs>
        <w:spacing w:line="360" w:lineRule="auto"/>
        <w:rPr>
          <w:color w:val="000000"/>
          <w:sz w:val="28"/>
          <w:lang w:val="en-US"/>
        </w:rPr>
      </w:pPr>
    </w:p>
    <w:p w:rsidR="00B9034E" w:rsidRPr="006E4246" w:rsidRDefault="00B9034E" w:rsidP="0002606A">
      <w:pPr>
        <w:pStyle w:val="a3"/>
        <w:tabs>
          <w:tab w:val="left" w:pos="1430"/>
        </w:tabs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для чистой монополии</w:t>
      </w:r>
    </w:p>
    <w:p w:rsidR="00AC7A08" w:rsidRPr="006E4246" w:rsidRDefault="00AC7A08" w:rsidP="0002606A">
      <w:pPr>
        <w:pStyle w:val="a3"/>
        <w:tabs>
          <w:tab w:val="left" w:pos="1430"/>
          <w:tab w:val="left" w:pos="3969"/>
        </w:tabs>
        <w:spacing w:line="360" w:lineRule="auto"/>
        <w:rPr>
          <w:color w:val="000000"/>
          <w:sz w:val="28"/>
          <w:lang w:val="en-US"/>
        </w:rPr>
      </w:pPr>
    </w:p>
    <w:p w:rsidR="00B9034E" w:rsidRPr="006E4246" w:rsidRDefault="0002606A" w:rsidP="0002606A">
      <w:pPr>
        <w:pStyle w:val="a3"/>
        <w:tabs>
          <w:tab w:val="left" w:pos="1430"/>
          <w:tab w:val="left" w:pos="3969"/>
        </w:tabs>
        <w:spacing w:line="360" w:lineRule="auto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098" type="#_x0000_t75" style="width:125.25pt;height:31.5pt" filled="t">
            <v:imagedata r:id="rId76" o:title=""/>
          </v:shape>
        </w:pict>
      </w:r>
      <w:r w:rsidR="00866392" w:rsidRPr="006E4246">
        <w:rPr>
          <w:color w:val="000000"/>
          <w:sz w:val="28"/>
        </w:rPr>
        <w:t xml:space="preserve"> ………………(8.2).</w:t>
      </w:r>
    </w:p>
    <w:p w:rsidR="00AC7A08" w:rsidRPr="006E4246" w:rsidRDefault="00AC7A08" w:rsidP="0002606A">
      <w:pPr>
        <w:pStyle w:val="a3"/>
        <w:tabs>
          <w:tab w:val="left" w:pos="1430"/>
          <w:tab w:val="left" w:pos="3969"/>
        </w:tabs>
        <w:spacing w:line="360" w:lineRule="auto"/>
        <w:rPr>
          <w:color w:val="000000"/>
          <w:sz w:val="28"/>
          <w:lang w:val="en-US"/>
        </w:rPr>
      </w:pPr>
    </w:p>
    <w:p w:rsidR="00B9034E" w:rsidRPr="006E4246" w:rsidRDefault="00866392" w:rsidP="0002606A">
      <w:pPr>
        <w:pStyle w:val="a3"/>
        <w:tabs>
          <w:tab w:val="left" w:pos="1430"/>
        </w:tabs>
        <w:spacing w:line="360" w:lineRule="auto"/>
        <w:rPr>
          <w:noProof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Здесь</w:t>
      </w:r>
      <w:r w:rsidR="00B9034E" w:rsidRPr="006E4246">
        <w:rPr>
          <w:color w:val="000000"/>
          <w:sz w:val="28"/>
          <w:szCs w:val="24"/>
        </w:rPr>
        <w:t xml:space="preserve"> </w:t>
      </w:r>
      <w:r w:rsidR="008D0C7C" w:rsidRPr="006E4246">
        <w:rPr>
          <w:noProof/>
          <w:color w:val="000000"/>
          <w:sz w:val="28"/>
          <w:szCs w:val="24"/>
        </w:rPr>
        <w:t xml:space="preserve">в качестве переменных </w:t>
      </w:r>
      <w:r w:rsidR="00B9034E" w:rsidRPr="006E4246">
        <w:rPr>
          <w:noProof/>
          <w:color w:val="000000"/>
          <w:sz w:val="28"/>
          <w:szCs w:val="24"/>
        </w:rPr>
        <w:t>фигурируют годовые показатели:</w:t>
      </w:r>
      <w:r w:rsidR="00B9034E" w:rsidRPr="006E4246">
        <w:rPr>
          <w:i/>
          <w:color w:val="000000"/>
          <w:sz w:val="28"/>
          <w:szCs w:val="24"/>
        </w:rPr>
        <w:t xml:space="preserve"> Y</w:t>
      </w:r>
      <w:r w:rsidR="00B9034E" w:rsidRPr="006E4246">
        <w:rPr>
          <w:color w:val="000000"/>
          <w:sz w:val="28"/>
          <w:szCs w:val="24"/>
          <w:vertAlign w:val="subscript"/>
        </w:rPr>
        <w:t>вх</w:t>
      </w:r>
      <w:r w:rsidR="00B9034E" w:rsidRPr="006E4246">
        <w:rPr>
          <w:color w:val="000000"/>
          <w:sz w:val="28"/>
          <w:szCs w:val="24"/>
        </w:rPr>
        <w:t xml:space="preserve"> – годовой планируемый спрос, </w:t>
      </w:r>
      <w:r w:rsidR="00B9034E" w:rsidRPr="006E4246">
        <w:rPr>
          <w:i/>
          <w:color w:val="000000"/>
          <w:sz w:val="28"/>
          <w:szCs w:val="24"/>
        </w:rPr>
        <w:t>Y</w:t>
      </w:r>
      <w:r w:rsidR="00B9034E" w:rsidRPr="006E4246">
        <w:rPr>
          <w:color w:val="000000"/>
          <w:sz w:val="28"/>
          <w:szCs w:val="24"/>
          <w:vertAlign w:val="subscript"/>
        </w:rPr>
        <w:t>вых</w:t>
      </w:r>
      <w:r w:rsidR="00B9034E" w:rsidRPr="006E4246">
        <w:rPr>
          <w:color w:val="000000"/>
          <w:sz w:val="28"/>
          <w:szCs w:val="24"/>
        </w:rPr>
        <w:t xml:space="preserve"> – годовой объем производства.</w:t>
      </w:r>
    </w:p>
    <w:p w:rsidR="007A15E0" w:rsidRPr="006E4246" w:rsidRDefault="007A15E0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Системный мультипликатор </w:t>
      </w:r>
      <w:r w:rsidR="00005862" w:rsidRPr="006E4246">
        <w:rPr>
          <w:color w:val="000000"/>
          <w:sz w:val="28"/>
          <w:szCs w:val="24"/>
        </w:rPr>
        <w:t>"</w:t>
      </w:r>
      <w:r w:rsidR="00005862" w:rsidRPr="006E4246">
        <w:rPr>
          <w:i/>
          <w:color w:val="000000"/>
          <w:sz w:val="28"/>
          <w:szCs w:val="24"/>
        </w:rPr>
        <w:t>К</w:t>
      </w:r>
      <w:r w:rsidR="00005862" w:rsidRPr="006E4246">
        <w:rPr>
          <w:color w:val="000000"/>
          <w:sz w:val="28"/>
          <w:szCs w:val="24"/>
          <w:vertAlign w:val="subscript"/>
        </w:rPr>
        <w:t>0</w:t>
      </w:r>
      <w:r w:rsidR="00005862" w:rsidRPr="006E4246">
        <w:rPr>
          <w:color w:val="000000"/>
          <w:sz w:val="28"/>
          <w:szCs w:val="24"/>
        </w:rPr>
        <w:t xml:space="preserve"> "</w:t>
      </w:r>
      <w:r w:rsidRPr="006E4246">
        <w:rPr>
          <w:color w:val="000000"/>
          <w:sz w:val="28"/>
          <w:szCs w:val="24"/>
        </w:rPr>
        <w:t>отражает фундаментальную для экономики связь между планируемым спросом и размером производства.</w:t>
      </w: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Для равновесных состояний </w:t>
      </w:r>
      <w:r w:rsidR="00E2244D" w:rsidRPr="006E4246">
        <w:rPr>
          <w:color w:val="000000"/>
          <w:sz w:val="28"/>
          <w:szCs w:val="24"/>
        </w:rPr>
        <w:t xml:space="preserve">всех моделей </w:t>
      </w:r>
      <w:r w:rsidRPr="006E4246">
        <w:rPr>
          <w:color w:val="000000"/>
          <w:sz w:val="28"/>
          <w:szCs w:val="24"/>
        </w:rPr>
        <w:t>имеем</w:t>
      </w:r>
      <w:r w:rsidRPr="006E4246">
        <w:rPr>
          <w:i/>
          <w:color w:val="000000"/>
          <w:sz w:val="28"/>
          <w:szCs w:val="24"/>
        </w:rPr>
        <w:t xml:space="preserve"> х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, в том числе для годовых значений объема производства и планируемого спроса – 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="00E2244D" w:rsidRPr="006E4246">
        <w:rPr>
          <w:color w:val="000000"/>
          <w:sz w:val="28"/>
          <w:szCs w:val="24"/>
        </w:rPr>
        <w:t>.</w:t>
      </w:r>
      <w:r w:rsidRPr="006E4246">
        <w:rPr>
          <w:color w:val="000000"/>
          <w:sz w:val="28"/>
          <w:szCs w:val="24"/>
        </w:rPr>
        <w:t xml:space="preserve"> Эти соотношения верны и для средних значений соответствующих величин. В частности</w:t>
      </w:r>
      <w:r w:rsidR="00E2244D" w:rsidRPr="006E4246">
        <w:rPr>
          <w:color w:val="000000"/>
          <w:sz w:val="28"/>
          <w:szCs w:val="24"/>
        </w:rPr>
        <w:t>,</w:t>
      </w:r>
      <w:r w:rsidRPr="006E4246">
        <w:rPr>
          <w:color w:val="000000"/>
          <w:sz w:val="28"/>
          <w:szCs w:val="24"/>
        </w:rPr>
        <w:t xml:space="preserve"> средними являются значения, полученные исключением из решений циклической составляющей.</w:t>
      </w:r>
      <w:r w:rsidR="00A95910" w:rsidRPr="006E4246">
        <w:rPr>
          <w:color w:val="000000"/>
          <w:sz w:val="28"/>
          <w:szCs w:val="24"/>
        </w:rPr>
        <w:t xml:space="preserve"> </w:t>
      </w:r>
    </w:p>
    <w:p w:rsidR="00167780" w:rsidRPr="006E4246" w:rsidRDefault="0086639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У</w:t>
      </w:r>
      <w:r w:rsidR="00B9034E" w:rsidRPr="006E4246">
        <w:rPr>
          <w:color w:val="000000"/>
          <w:sz w:val="28"/>
          <w:szCs w:val="24"/>
        </w:rPr>
        <w:t xml:space="preserve">читывая, что </w:t>
      </w:r>
      <w:r w:rsidR="00E2244D" w:rsidRPr="006E4246">
        <w:rPr>
          <w:color w:val="000000"/>
          <w:sz w:val="28"/>
          <w:szCs w:val="24"/>
        </w:rPr>
        <w:t>при равновесии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167780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099" type="#_x0000_t75" style="width:78pt;height:31.5pt" filled="t">
            <v:imagedata r:id="rId77" o:title=""/>
          </v:shape>
        </w:pict>
      </w:r>
      <w:r w:rsidR="00B9034E" w:rsidRPr="006E4246">
        <w:rPr>
          <w:color w:val="000000"/>
          <w:sz w:val="28"/>
        </w:rPr>
        <w:t xml:space="preserve">,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получим:</w:t>
      </w:r>
    </w:p>
    <w:p w:rsidR="00AC7A08" w:rsidRPr="006E4246" w:rsidRDefault="00AC7A08" w:rsidP="0002606A">
      <w:pPr>
        <w:tabs>
          <w:tab w:val="left" w:pos="3969"/>
          <w:tab w:val="left" w:pos="5954"/>
          <w:tab w:val="left" w:pos="6663"/>
        </w:tabs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tabs>
          <w:tab w:val="left" w:pos="3969"/>
          <w:tab w:val="left" w:pos="5954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  <w:lang w:val="en-US"/>
        </w:rPr>
        <w:t xml:space="preserve"> = (1 – </w:t>
      </w:r>
      <w:r w:rsidRPr="006E4246">
        <w:rPr>
          <w:color w:val="000000"/>
          <w:sz w:val="28"/>
          <w:szCs w:val="24"/>
        </w:rPr>
        <w:t>λ</w:t>
      </w:r>
      <w:r w:rsidRPr="006E4246">
        <w:rPr>
          <w:color w:val="000000"/>
          <w:sz w:val="28"/>
          <w:szCs w:val="24"/>
          <w:lang w:val="en-US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="00005862" w:rsidRPr="006E4246">
        <w:rPr>
          <w:color w:val="000000"/>
          <w:sz w:val="28"/>
          <w:szCs w:val="24"/>
          <w:lang w:val="en-US"/>
        </w:rPr>
        <w:t xml:space="preserve"> </w:t>
      </w:r>
      <w:r w:rsidRPr="006E4246">
        <w:rPr>
          <w:color w:val="000000"/>
          <w:sz w:val="28"/>
          <w:szCs w:val="24"/>
          <w:lang w:val="en-US"/>
        </w:rPr>
        <w:t xml:space="preserve">+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lang w:val="en-US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  <w:lang w:val="en-US"/>
        </w:rPr>
        <w:t xml:space="preserve"> …</w:t>
      </w:r>
      <w:r w:rsidR="008D0C7C" w:rsidRPr="006E4246">
        <w:rPr>
          <w:color w:val="000000"/>
          <w:sz w:val="28"/>
          <w:szCs w:val="24"/>
          <w:lang w:val="en-US"/>
        </w:rPr>
        <w:t>….</w:t>
      </w:r>
      <w:r w:rsidRPr="006E4246">
        <w:rPr>
          <w:color w:val="000000"/>
          <w:sz w:val="28"/>
          <w:szCs w:val="24"/>
          <w:lang w:val="en-US"/>
        </w:rPr>
        <w:t>…</w:t>
      </w:r>
      <w:r w:rsidR="0076509A"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  <w:lang w:val="en-US"/>
        </w:rPr>
        <w:t>…..(</w:t>
      </w:r>
      <w:r w:rsidR="00167780" w:rsidRPr="006E4246">
        <w:rPr>
          <w:color w:val="000000"/>
          <w:sz w:val="28"/>
          <w:szCs w:val="24"/>
          <w:lang w:val="en-US"/>
        </w:rPr>
        <w:t>9</w:t>
      </w:r>
      <w:r w:rsidRPr="006E4246">
        <w:rPr>
          <w:color w:val="000000"/>
          <w:sz w:val="28"/>
          <w:szCs w:val="24"/>
          <w:lang w:val="en-US"/>
        </w:rPr>
        <w:t>),</w:t>
      </w:r>
    </w:p>
    <w:p w:rsidR="00AC7A08" w:rsidRPr="006E4246" w:rsidRDefault="00AC7A08" w:rsidP="0002606A">
      <w:pPr>
        <w:tabs>
          <w:tab w:val="left" w:pos="3969"/>
          <w:tab w:val="left" w:pos="5954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вх ср</w:t>
      </w:r>
      <w:r w:rsidRPr="006E4246">
        <w:rPr>
          <w:color w:val="000000"/>
          <w:sz w:val="28"/>
          <w:szCs w:val="24"/>
        </w:rPr>
        <w:t xml:space="preserve"> – равновесный (или средний) годовой планируемый спрос,</w:t>
      </w: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– равновесный (или средний) годовой объем производства.</w:t>
      </w: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Первый член 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16"/>
        </w:rPr>
        <w:t>Аср</w:t>
      </w:r>
      <w:r w:rsidRPr="006E4246">
        <w:rPr>
          <w:color w:val="000000"/>
          <w:sz w:val="28"/>
          <w:szCs w:val="24"/>
        </w:rPr>
        <w:t xml:space="preserve"> = (1– λ)∙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выражения (</w:t>
      </w:r>
      <w:r w:rsidR="00167780" w:rsidRPr="006E4246">
        <w:rPr>
          <w:color w:val="000000"/>
          <w:sz w:val="28"/>
          <w:szCs w:val="24"/>
        </w:rPr>
        <w:t>9</w:t>
      </w:r>
      <w:r w:rsidRPr="006E4246">
        <w:rPr>
          <w:color w:val="000000"/>
          <w:sz w:val="28"/>
          <w:szCs w:val="24"/>
        </w:rPr>
        <w:t xml:space="preserve">) может быть отождествлен со средними годовыми затратами, необходимыми для полного восстановления израсходованных средств производства (амортизация), второй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 – со средними годовыми поставками потребительских товаров на рынок (предложением).</w:t>
      </w: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В то же время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B9034E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br w:type="page"/>
      </w:r>
      <w:r w:rsidR="00B9034E" w:rsidRPr="006E4246">
        <w:rPr>
          <w:i/>
          <w:color w:val="000000"/>
          <w:sz w:val="28"/>
          <w:szCs w:val="24"/>
          <w:lang w:val="en-US"/>
        </w:rPr>
        <w:t>Y</w:t>
      </w:r>
      <w:r w:rsidR="00B9034E" w:rsidRPr="006E4246">
        <w:rPr>
          <w:color w:val="000000"/>
          <w:sz w:val="28"/>
          <w:szCs w:val="24"/>
          <w:vertAlign w:val="subscript"/>
        </w:rPr>
        <w:t>вых</w:t>
      </w:r>
      <w:r w:rsidR="00B9034E" w:rsidRPr="006E4246">
        <w:rPr>
          <w:color w:val="000000"/>
          <w:sz w:val="28"/>
          <w:szCs w:val="24"/>
          <w:lang w:val="en-US"/>
        </w:rPr>
        <w:t> </w:t>
      </w:r>
      <w:r w:rsidR="00B9034E" w:rsidRPr="006E4246">
        <w:rPr>
          <w:color w:val="000000"/>
          <w:sz w:val="28"/>
          <w:szCs w:val="24"/>
          <w:vertAlign w:val="subscript"/>
        </w:rPr>
        <w:t>ср</w:t>
      </w:r>
      <w:r w:rsidR="00B9034E" w:rsidRPr="006E4246">
        <w:rPr>
          <w:color w:val="000000"/>
          <w:sz w:val="28"/>
          <w:szCs w:val="24"/>
          <w:lang w:val="en-US"/>
        </w:rPr>
        <w:t xml:space="preserve">= </w:t>
      </w:r>
      <w:r w:rsidR="00B9034E" w:rsidRPr="006E4246">
        <w:rPr>
          <w:i/>
          <w:color w:val="000000"/>
          <w:sz w:val="28"/>
          <w:szCs w:val="24"/>
        </w:rPr>
        <w:t>К</w:t>
      </w:r>
      <w:r w:rsidR="00B9034E"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="00B9034E" w:rsidRPr="006E4246">
        <w:rPr>
          <w:color w:val="000000"/>
          <w:sz w:val="28"/>
          <w:szCs w:val="24"/>
          <w:lang w:val="en-US"/>
        </w:rPr>
        <w:t>∙</w:t>
      </w:r>
      <w:r w:rsidR="00B9034E" w:rsidRPr="006E4246">
        <w:rPr>
          <w:i/>
          <w:color w:val="000000"/>
          <w:sz w:val="28"/>
          <w:szCs w:val="24"/>
          <w:lang w:val="en-US"/>
        </w:rPr>
        <w:t>Y</w:t>
      </w:r>
      <w:r w:rsidR="00B9034E" w:rsidRPr="006E4246">
        <w:rPr>
          <w:color w:val="000000"/>
          <w:sz w:val="28"/>
          <w:szCs w:val="24"/>
          <w:vertAlign w:val="subscript"/>
        </w:rPr>
        <w:t>вых</w:t>
      </w:r>
      <w:r w:rsidR="00B9034E"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="00B9034E" w:rsidRPr="006E4246">
        <w:rPr>
          <w:color w:val="000000"/>
          <w:sz w:val="28"/>
          <w:szCs w:val="24"/>
          <w:vertAlign w:val="subscript"/>
        </w:rPr>
        <w:t>ср</w:t>
      </w:r>
      <w:r w:rsidR="00B9034E" w:rsidRPr="006E4246">
        <w:rPr>
          <w:color w:val="000000"/>
          <w:sz w:val="28"/>
          <w:szCs w:val="24"/>
          <w:lang w:val="en-US"/>
        </w:rPr>
        <w:t xml:space="preserve"> + (1 − </w:t>
      </w:r>
      <w:r w:rsidR="00B9034E" w:rsidRPr="006E4246">
        <w:rPr>
          <w:i/>
          <w:color w:val="000000"/>
          <w:sz w:val="28"/>
          <w:szCs w:val="24"/>
        </w:rPr>
        <w:t>К</w:t>
      </w:r>
      <w:r w:rsidR="00B9034E"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="00B9034E" w:rsidRPr="006E4246">
        <w:rPr>
          <w:color w:val="000000"/>
          <w:sz w:val="28"/>
          <w:szCs w:val="24"/>
          <w:lang w:val="en-US"/>
        </w:rPr>
        <w:t>)∙</w:t>
      </w:r>
      <w:r w:rsidR="00B9034E" w:rsidRPr="006E4246">
        <w:rPr>
          <w:i/>
          <w:color w:val="000000"/>
          <w:sz w:val="28"/>
          <w:szCs w:val="24"/>
          <w:lang w:val="en-US"/>
        </w:rPr>
        <w:t>Y</w:t>
      </w:r>
      <w:r w:rsidR="00B9034E" w:rsidRPr="006E4246">
        <w:rPr>
          <w:color w:val="000000"/>
          <w:sz w:val="28"/>
          <w:szCs w:val="24"/>
          <w:vertAlign w:val="subscript"/>
        </w:rPr>
        <w:t>вых</w:t>
      </w:r>
      <w:r w:rsidR="00B9034E"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="00B9034E" w:rsidRPr="006E4246">
        <w:rPr>
          <w:color w:val="000000"/>
          <w:sz w:val="28"/>
          <w:szCs w:val="24"/>
          <w:vertAlign w:val="subscript"/>
        </w:rPr>
        <w:t>ср</w:t>
      </w:r>
      <w:r w:rsidR="00B9034E" w:rsidRPr="006E4246">
        <w:rPr>
          <w:color w:val="000000"/>
          <w:sz w:val="28"/>
          <w:szCs w:val="24"/>
          <w:lang w:val="en-US"/>
        </w:rPr>
        <w:t xml:space="preserve"> …</w:t>
      </w:r>
      <w:r w:rsidR="0076509A" w:rsidRPr="006E4246">
        <w:rPr>
          <w:color w:val="000000"/>
          <w:sz w:val="28"/>
          <w:szCs w:val="24"/>
          <w:lang w:val="en-US"/>
        </w:rPr>
        <w:t>…..</w:t>
      </w:r>
      <w:r w:rsidR="00B9034E" w:rsidRPr="006E4246">
        <w:rPr>
          <w:color w:val="000000"/>
          <w:sz w:val="28"/>
          <w:szCs w:val="24"/>
          <w:lang w:val="en-US"/>
        </w:rPr>
        <w:t>..(</w:t>
      </w:r>
      <w:r w:rsidR="00167780" w:rsidRPr="006E4246">
        <w:rPr>
          <w:color w:val="000000"/>
          <w:sz w:val="28"/>
          <w:szCs w:val="24"/>
          <w:lang w:val="en-US"/>
        </w:rPr>
        <w:t>9</w:t>
      </w:r>
      <w:r w:rsidR="00B9034E" w:rsidRPr="006E4246">
        <w:rPr>
          <w:color w:val="000000"/>
          <w:sz w:val="28"/>
          <w:szCs w:val="24"/>
          <w:lang w:val="en-US"/>
        </w:rPr>
        <w:t>.1)</w:t>
      </w:r>
      <w:r w:rsidR="0076509A" w:rsidRPr="006E4246">
        <w:rPr>
          <w:color w:val="000000"/>
          <w:sz w:val="28"/>
          <w:szCs w:val="24"/>
          <w:lang w:val="en-US"/>
        </w:rPr>
        <w:t>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Здесь выражение 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16"/>
        </w:rPr>
        <w:t>Вср</w:t>
      </w:r>
      <w:r w:rsidRPr="006E4246">
        <w:rPr>
          <w:color w:val="000000"/>
          <w:sz w:val="28"/>
          <w:szCs w:val="24"/>
        </w:rPr>
        <w:t xml:space="preserve"> = (1 −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представляет собой фактические годовые затраты на инвестиционные товары, т. е. валовые инвестиции.</w:t>
      </w:r>
    </w:p>
    <w:p w:rsidR="00B9034E" w:rsidRPr="006E4246" w:rsidRDefault="0076509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Д</w:t>
      </w:r>
      <w:r w:rsidR="00B9034E" w:rsidRPr="006E4246">
        <w:rPr>
          <w:color w:val="000000"/>
          <w:sz w:val="28"/>
          <w:szCs w:val="24"/>
        </w:rPr>
        <w:t>ля статичной экономики годов</w:t>
      </w:r>
      <w:r w:rsidR="00966BC4" w:rsidRPr="006E4246">
        <w:rPr>
          <w:color w:val="000000"/>
          <w:sz w:val="28"/>
          <w:szCs w:val="24"/>
        </w:rPr>
        <w:t>ой</w:t>
      </w:r>
      <w:r w:rsidR="00B9034E" w:rsidRPr="006E4246">
        <w:rPr>
          <w:color w:val="000000"/>
          <w:sz w:val="28"/>
          <w:szCs w:val="24"/>
        </w:rPr>
        <w:t xml:space="preserve"> текущ</w:t>
      </w:r>
      <w:r w:rsidR="00966BC4" w:rsidRPr="006E4246">
        <w:rPr>
          <w:color w:val="000000"/>
          <w:sz w:val="28"/>
          <w:szCs w:val="24"/>
        </w:rPr>
        <w:t>ий спрос</w:t>
      </w:r>
      <w:r w:rsidR="00B9034E" w:rsidRPr="006E4246">
        <w:rPr>
          <w:color w:val="000000"/>
          <w:sz w:val="28"/>
          <w:szCs w:val="24"/>
        </w:rPr>
        <w:t xml:space="preserve"> </w:t>
      </w:r>
      <w:r w:rsidR="00B9034E" w:rsidRPr="006E4246">
        <w:rPr>
          <w:i/>
          <w:color w:val="000000"/>
          <w:sz w:val="28"/>
          <w:szCs w:val="24"/>
        </w:rPr>
        <w:t>Y</w:t>
      </w:r>
      <w:r w:rsidR="00B9034E" w:rsidRPr="006E4246">
        <w:rPr>
          <w:color w:val="000000"/>
          <w:sz w:val="28"/>
          <w:szCs w:val="24"/>
          <w:vertAlign w:val="subscript"/>
        </w:rPr>
        <w:t>ср</w:t>
      </w:r>
      <w:r w:rsidR="00966BC4" w:rsidRPr="006E4246">
        <w:rPr>
          <w:color w:val="000000"/>
          <w:sz w:val="28"/>
          <w:szCs w:val="24"/>
          <w:vertAlign w:val="subscript"/>
        </w:rPr>
        <w:t> </w:t>
      </w:r>
      <w:r w:rsidR="00B9034E" w:rsidRPr="006E4246">
        <w:rPr>
          <w:color w:val="000000"/>
          <w:sz w:val="28"/>
          <w:szCs w:val="24"/>
        </w:rPr>
        <w:t>=</w:t>
      </w:r>
      <w:r w:rsidR="00B9034E" w:rsidRPr="006E4246">
        <w:rPr>
          <w:i/>
          <w:color w:val="000000"/>
          <w:sz w:val="28"/>
          <w:szCs w:val="24"/>
        </w:rPr>
        <w:t xml:space="preserve"> Y</w:t>
      </w:r>
      <w:r w:rsidR="00B9034E" w:rsidRPr="006E4246">
        <w:rPr>
          <w:color w:val="000000"/>
          <w:sz w:val="28"/>
          <w:szCs w:val="24"/>
          <w:vertAlign w:val="subscript"/>
        </w:rPr>
        <w:t>вх ср</w:t>
      </w:r>
      <w:r w:rsidR="00B9034E" w:rsidRPr="006E4246">
        <w:rPr>
          <w:color w:val="000000"/>
          <w:sz w:val="28"/>
          <w:szCs w:val="24"/>
        </w:rPr>
        <w:t xml:space="preserve"> – (1 – λ)∙</w:t>
      </w:r>
      <w:r w:rsidR="00B9034E" w:rsidRPr="006E4246">
        <w:rPr>
          <w:i/>
          <w:color w:val="000000"/>
          <w:sz w:val="28"/>
          <w:szCs w:val="24"/>
        </w:rPr>
        <w:t>Y</w:t>
      </w:r>
      <w:r w:rsidR="00B9034E" w:rsidRPr="006E4246">
        <w:rPr>
          <w:color w:val="000000"/>
          <w:sz w:val="28"/>
          <w:szCs w:val="24"/>
          <w:vertAlign w:val="subscript"/>
        </w:rPr>
        <w:t>вых</w:t>
      </w:r>
      <w:r w:rsidR="00B9034E" w:rsidRPr="006E4246">
        <w:rPr>
          <w:color w:val="000000"/>
          <w:sz w:val="28"/>
          <w:szCs w:val="24"/>
        </w:rPr>
        <w:t> </w:t>
      </w:r>
      <w:r w:rsidR="00B9034E" w:rsidRPr="006E4246">
        <w:rPr>
          <w:color w:val="000000"/>
          <w:sz w:val="28"/>
          <w:szCs w:val="24"/>
          <w:vertAlign w:val="subscript"/>
        </w:rPr>
        <w:t>ср</w:t>
      </w:r>
      <w:r w:rsidR="00B9034E" w:rsidRPr="006E4246">
        <w:rPr>
          <w:color w:val="000000"/>
          <w:sz w:val="28"/>
          <w:szCs w:val="24"/>
        </w:rPr>
        <w:t xml:space="preserve"> </w:t>
      </w:r>
      <w:r w:rsidR="00966BC4" w:rsidRPr="006E4246">
        <w:rPr>
          <w:color w:val="000000"/>
          <w:sz w:val="28"/>
          <w:szCs w:val="24"/>
        </w:rPr>
        <w:t xml:space="preserve">равен годовым </w:t>
      </w:r>
      <w:r w:rsidR="00B9034E" w:rsidRPr="006E4246">
        <w:rPr>
          <w:color w:val="000000"/>
          <w:sz w:val="28"/>
          <w:szCs w:val="24"/>
        </w:rPr>
        <w:t>поставк</w:t>
      </w:r>
      <w:r w:rsidR="00966BC4" w:rsidRPr="006E4246">
        <w:rPr>
          <w:color w:val="000000"/>
          <w:sz w:val="28"/>
          <w:szCs w:val="24"/>
        </w:rPr>
        <w:t>ам</w:t>
      </w:r>
      <w:r w:rsidR="00B9034E" w:rsidRPr="006E4246">
        <w:rPr>
          <w:color w:val="000000"/>
          <w:sz w:val="28"/>
          <w:szCs w:val="24"/>
        </w:rPr>
        <w:t xml:space="preserve"> на рынок </w:t>
      </w:r>
      <w:r w:rsidR="00B9034E" w:rsidRPr="006E4246">
        <w:rPr>
          <w:i/>
          <w:color w:val="000000"/>
          <w:sz w:val="28"/>
          <w:szCs w:val="24"/>
        </w:rPr>
        <w:t>Y</w:t>
      </w:r>
      <w:r w:rsidR="00B9034E" w:rsidRPr="006E4246">
        <w:rPr>
          <w:color w:val="000000"/>
          <w:sz w:val="28"/>
          <w:szCs w:val="24"/>
          <w:vertAlign w:val="subscript"/>
        </w:rPr>
        <w:t>Рср</w:t>
      </w:r>
      <w:r w:rsidR="00B9034E" w:rsidRPr="006E4246">
        <w:rPr>
          <w:color w:val="000000"/>
          <w:sz w:val="28"/>
          <w:szCs w:val="24"/>
        </w:rPr>
        <w:t xml:space="preserve"> = </w:t>
      </w:r>
      <w:r w:rsidR="00B9034E" w:rsidRPr="006E4246">
        <w:rPr>
          <w:i/>
          <w:color w:val="000000"/>
          <w:sz w:val="28"/>
          <w:szCs w:val="24"/>
        </w:rPr>
        <w:t>К</w:t>
      </w:r>
      <w:r w:rsidR="00B9034E"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="00B9034E" w:rsidRPr="006E4246">
        <w:rPr>
          <w:color w:val="000000"/>
          <w:sz w:val="28"/>
          <w:szCs w:val="24"/>
        </w:rPr>
        <w:t>∙</w:t>
      </w:r>
      <w:r w:rsidR="00B9034E" w:rsidRPr="006E4246">
        <w:rPr>
          <w:i/>
          <w:color w:val="000000"/>
          <w:sz w:val="28"/>
          <w:szCs w:val="24"/>
        </w:rPr>
        <w:t>Y</w:t>
      </w:r>
      <w:r w:rsidR="00B9034E" w:rsidRPr="006E4246">
        <w:rPr>
          <w:color w:val="000000"/>
          <w:sz w:val="28"/>
          <w:szCs w:val="24"/>
          <w:vertAlign w:val="subscript"/>
        </w:rPr>
        <w:t>вых ср</w:t>
      </w:r>
      <w:r w:rsidR="00B9034E" w:rsidRPr="006E4246">
        <w:rPr>
          <w:color w:val="000000"/>
          <w:sz w:val="28"/>
          <w:szCs w:val="24"/>
        </w:rPr>
        <w:t>, так как</w:t>
      </w:r>
      <w:r w:rsidR="00966BC4" w:rsidRPr="006E4246">
        <w:rPr>
          <w:color w:val="000000"/>
          <w:sz w:val="28"/>
          <w:szCs w:val="24"/>
        </w:rPr>
        <w:t xml:space="preserve"> из (9) следует</w:t>
      </w:r>
      <w:r w:rsidR="00B9034E" w:rsidRPr="006E4246">
        <w:rPr>
          <w:color w:val="000000"/>
          <w:sz w:val="28"/>
          <w:szCs w:val="24"/>
        </w:rPr>
        <w:t xml:space="preserve"> </w:t>
      </w: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вх ср</w:t>
      </w:r>
      <w:r w:rsidRPr="006E4246">
        <w:rPr>
          <w:color w:val="000000"/>
          <w:sz w:val="28"/>
          <w:szCs w:val="24"/>
        </w:rPr>
        <w:t xml:space="preserve"> – (1 – λ)∙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>….…</w:t>
      </w:r>
      <w:r w:rsidR="00005862" w:rsidRPr="006E4246">
        <w:rPr>
          <w:color w:val="000000"/>
          <w:sz w:val="28"/>
          <w:szCs w:val="24"/>
        </w:rPr>
        <w:t>….</w:t>
      </w:r>
      <w:r w:rsidRPr="006E4246">
        <w:rPr>
          <w:color w:val="000000"/>
          <w:sz w:val="28"/>
          <w:szCs w:val="24"/>
        </w:rPr>
        <w:t>…(</w:t>
      </w:r>
      <w:r w:rsidR="00F209DB" w:rsidRPr="006E4246">
        <w:rPr>
          <w:color w:val="000000"/>
          <w:sz w:val="28"/>
          <w:szCs w:val="24"/>
        </w:rPr>
        <w:t>9</w:t>
      </w:r>
      <w:r w:rsidRPr="006E4246">
        <w:rPr>
          <w:color w:val="000000"/>
          <w:sz w:val="28"/>
          <w:szCs w:val="24"/>
        </w:rPr>
        <w:t>.2),</w:t>
      </w: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Чтобы иметь возможность применять полученные уравнения к открытой экономике, введем в рассмотрение коэффициенты (доли) соответственно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M</w:t>
      </w:r>
      <w:r w:rsidRPr="006E4246">
        <w:rPr>
          <w:color w:val="000000"/>
          <w:sz w:val="28"/>
          <w:szCs w:val="24"/>
        </w:rPr>
        <w:t xml:space="preserve"> импорта и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X</w:t>
      </w:r>
      <w:r w:rsidRPr="006E4246">
        <w:rPr>
          <w:color w:val="000000"/>
          <w:sz w:val="28"/>
          <w:szCs w:val="24"/>
        </w:rPr>
        <w:t xml:space="preserve"> экспорта как части собственного выпуска продукции, т. е.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M</w:t>
      </w:r>
      <w:r w:rsidRPr="006E4246">
        <w:rPr>
          <w:color w:val="000000"/>
          <w:sz w:val="28"/>
          <w:szCs w:val="24"/>
          <w:lang w:val="en-US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M</w:t>
      </w:r>
      <w:r w:rsidRPr="006E4246">
        <w:rPr>
          <w:b/>
          <w:color w:val="000000"/>
          <w:sz w:val="28"/>
          <w:szCs w:val="24"/>
          <w:lang w:val="en-US"/>
        </w:rPr>
        <w:t>/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lang w:val="en-US"/>
        </w:rPr>
        <w:t>,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X</w:t>
      </w:r>
      <w:r w:rsidRPr="006E4246">
        <w:rPr>
          <w:color w:val="000000"/>
          <w:sz w:val="28"/>
          <w:szCs w:val="24"/>
          <w:lang w:val="en-US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X</w:t>
      </w:r>
      <w:r w:rsidRPr="006E4246">
        <w:rPr>
          <w:b/>
          <w:color w:val="000000"/>
          <w:sz w:val="28"/>
          <w:szCs w:val="24"/>
          <w:lang w:val="en-US"/>
        </w:rPr>
        <w:t>/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lang w:val="en-US"/>
        </w:rPr>
        <w:t xml:space="preserve"> …</w:t>
      </w:r>
      <w:r w:rsidR="007A15E0"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  <w:lang w:val="en-US"/>
        </w:rPr>
        <w:t>……(</w:t>
      </w:r>
      <w:r w:rsidR="005C5644" w:rsidRPr="006E4246">
        <w:rPr>
          <w:color w:val="000000"/>
          <w:sz w:val="28"/>
          <w:szCs w:val="24"/>
          <w:lang w:val="en-US"/>
        </w:rPr>
        <w:t>10</w:t>
      </w:r>
      <w:r w:rsidRPr="006E4246">
        <w:rPr>
          <w:color w:val="000000"/>
          <w:sz w:val="28"/>
          <w:szCs w:val="24"/>
          <w:lang w:val="en-US"/>
        </w:rPr>
        <w:t>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M</w:t>
      </w:r>
      <w:r w:rsidRPr="006E4246">
        <w:rPr>
          <w:color w:val="000000"/>
          <w:sz w:val="28"/>
          <w:szCs w:val="24"/>
        </w:rPr>
        <w:t xml:space="preserve"> – величина импорта,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Х</w:t>
      </w:r>
      <w:r w:rsidRPr="006E4246">
        <w:rPr>
          <w:color w:val="000000"/>
          <w:sz w:val="28"/>
          <w:szCs w:val="24"/>
        </w:rPr>
        <w:t xml:space="preserve"> – величина экспорта.</w:t>
      </w:r>
    </w:p>
    <w:p w:rsidR="00B9034E" w:rsidRPr="006E4246" w:rsidRDefault="00B9034E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>Коэффициент распределения</w:t>
      </w:r>
      <w:r w:rsidR="005C5644" w:rsidRPr="006E4246">
        <w:rPr>
          <w:color w:val="000000"/>
          <w:sz w:val="28"/>
          <w:szCs w:val="24"/>
        </w:rPr>
        <w:t xml:space="preserve"> дохода</w:t>
      </w:r>
      <w:r w:rsidRPr="006E4246">
        <w:rPr>
          <w:color w:val="000000"/>
          <w:sz w:val="28"/>
          <w:szCs w:val="24"/>
        </w:rPr>
        <w:t xml:space="preserve"> для этого случая определим следующим образом</w:t>
      </w:r>
      <w:r w:rsidRPr="006E4246">
        <w:rPr>
          <w:color w:val="000000"/>
          <w:sz w:val="28"/>
        </w:rPr>
        <w:t>:</w:t>
      </w:r>
    </w:p>
    <w:p w:rsidR="00AC7A08" w:rsidRPr="006E4246" w:rsidRDefault="00AC7A08" w:rsidP="0002606A">
      <w:pPr>
        <w:pStyle w:val="a3"/>
        <w:spacing w:line="360" w:lineRule="auto"/>
        <w:rPr>
          <w:i/>
          <w:color w:val="000000"/>
          <w:sz w:val="28"/>
          <w:lang w:val="en-US"/>
        </w:rPr>
      </w:pPr>
    </w:p>
    <w:p w:rsidR="00B9034E" w:rsidRPr="006E4246" w:rsidRDefault="00B9034E" w:rsidP="0002606A">
      <w:pPr>
        <w:pStyle w:val="a3"/>
        <w:spacing w:line="360" w:lineRule="auto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</w:rPr>
        <w:t>К</w:t>
      </w:r>
      <w:r w:rsidRPr="006E4246">
        <w:rPr>
          <w:color w:val="000000"/>
          <w:sz w:val="28"/>
          <w:vertAlign w:val="subscript"/>
          <w:lang w:val="en-US"/>
        </w:rPr>
        <w:t>S</w:t>
      </w:r>
      <w:r w:rsidRPr="006E4246">
        <w:rPr>
          <w:color w:val="000000"/>
          <w:sz w:val="28"/>
          <w:vertAlign w:val="subscript"/>
        </w:rPr>
        <w:t>,о</w:t>
      </w:r>
      <w:r w:rsidRPr="006E4246">
        <w:rPr>
          <w:color w:val="000000"/>
          <w:sz w:val="28"/>
        </w:rPr>
        <w:t xml:space="preserve"> = </w:t>
      </w:r>
      <w:r w:rsidRPr="006E4246">
        <w:rPr>
          <w:i/>
          <w:color w:val="000000"/>
          <w:sz w:val="28"/>
        </w:rPr>
        <w:t>К</w:t>
      </w:r>
      <w:r w:rsidRPr="006E4246">
        <w:rPr>
          <w:color w:val="000000"/>
          <w:sz w:val="28"/>
          <w:vertAlign w:val="subscript"/>
          <w:lang w:val="en-US"/>
        </w:rPr>
        <w:t>S</w:t>
      </w:r>
      <w:r w:rsidRPr="006E4246">
        <w:rPr>
          <w:color w:val="000000"/>
          <w:sz w:val="28"/>
        </w:rPr>
        <w:t xml:space="preserve"> + </w:t>
      </w:r>
      <w:r w:rsidRPr="006E4246">
        <w:rPr>
          <w:i/>
          <w:color w:val="000000"/>
          <w:sz w:val="28"/>
        </w:rPr>
        <w:t>К</w:t>
      </w:r>
      <w:r w:rsidRPr="006E4246">
        <w:rPr>
          <w:color w:val="000000"/>
          <w:sz w:val="28"/>
          <w:vertAlign w:val="subscript"/>
          <w:lang w:val="en-US"/>
        </w:rPr>
        <w:t>M</w:t>
      </w:r>
      <w:r w:rsidRPr="006E4246">
        <w:rPr>
          <w:color w:val="000000"/>
          <w:sz w:val="28"/>
        </w:rPr>
        <w:t xml:space="preserve"> – </w:t>
      </w:r>
      <w:r w:rsidRPr="006E4246">
        <w:rPr>
          <w:i/>
          <w:color w:val="000000"/>
          <w:sz w:val="28"/>
        </w:rPr>
        <w:t>К</w:t>
      </w:r>
      <w:r w:rsidRPr="006E4246">
        <w:rPr>
          <w:color w:val="000000"/>
          <w:sz w:val="28"/>
          <w:vertAlign w:val="subscript"/>
          <w:lang w:val="en-US"/>
        </w:rPr>
        <w:t>X</w:t>
      </w:r>
      <w:r w:rsidRPr="006E4246">
        <w:rPr>
          <w:color w:val="000000"/>
          <w:sz w:val="28"/>
        </w:rPr>
        <w:t xml:space="preserve"> ………</w:t>
      </w:r>
      <w:r w:rsidR="007A15E0" w:rsidRPr="006E4246">
        <w:rPr>
          <w:color w:val="000000"/>
          <w:sz w:val="28"/>
        </w:rPr>
        <w:t>.</w:t>
      </w:r>
      <w:r w:rsidRPr="006E4246">
        <w:rPr>
          <w:color w:val="000000"/>
          <w:sz w:val="28"/>
        </w:rPr>
        <w:t>…… (</w:t>
      </w:r>
      <w:r w:rsidR="005C5644" w:rsidRPr="006E4246">
        <w:rPr>
          <w:color w:val="000000"/>
          <w:sz w:val="28"/>
        </w:rPr>
        <w:t>10</w:t>
      </w:r>
      <w:r w:rsidRPr="006E4246">
        <w:rPr>
          <w:color w:val="000000"/>
          <w:sz w:val="28"/>
        </w:rPr>
        <w:t>.</w:t>
      </w:r>
      <w:r w:rsidR="005C5644" w:rsidRPr="006E4246">
        <w:rPr>
          <w:color w:val="000000"/>
          <w:sz w:val="28"/>
        </w:rPr>
        <w:t>1</w:t>
      </w:r>
      <w:r w:rsidRPr="006E4246">
        <w:rPr>
          <w:color w:val="000000"/>
          <w:sz w:val="28"/>
        </w:rPr>
        <w:t>),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4"/>
        </w:rPr>
        <w:t>–коэффициент распределения без учета импорта и экспорта.</w:t>
      </w: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Системный мультипликатор</w:t>
      </w:r>
      <w:r w:rsidR="005C5644" w:rsidRPr="006E4246">
        <w:rPr>
          <w:color w:val="000000"/>
          <w:sz w:val="28"/>
          <w:szCs w:val="24"/>
        </w:rPr>
        <w:t xml:space="preserve"> спроса</w:t>
      </w:r>
      <w:r w:rsidRPr="006E4246">
        <w:rPr>
          <w:color w:val="000000"/>
          <w:sz w:val="28"/>
          <w:szCs w:val="24"/>
        </w:rPr>
        <w:t xml:space="preserve"> для открытой экономики будет равен: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B9034E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100" type="#_x0000_t75" style="width:219pt;height:33pt" filled="t">
            <v:imagedata r:id="rId78" o:title=""/>
          </v:shape>
        </w:pict>
      </w:r>
      <w:r w:rsidR="005C5644" w:rsidRPr="006E4246">
        <w:rPr>
          <w:color w:val="000000"/>
          <w:sz w:val="28"/>
          <w:szCs w:val="24"/>
        </w:rPr>
        <w:t>…..(10</w:t>
      </w:r>
      <w:r w:rsidR="00B9034E" w:rsidRPr="006E4246">
        <w:rPr>
          <w:color w:val="000000"/>
          <w:sz w:val="28"/>
          <w:szCs w:val="24"/>
        </w:rPr>
        <w:t>.</w:t>
      </w:r>
      <w:r w:rsidR="005C5644" w:rsidRPr="006E4246">
        <w:rPr>
          <w:color w:val="000000"/>
          <w:sz w:val="28"/>
          <w:szCs w:val="24"/>
        </w:rPr>
        <w:t>2</w:t>
      </w:r>
      <w:r w:rsidR="00B9034E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EE5C3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собственные г</w:t>
      </w:r>
      <w:r w:rsidR="00B9034E" w:rsidRPr="006E4246">
        <w:rPr>
          <w:color w:val="000000"/>
          <w:sz w:val="28"/>
          <w:szCs w:val="24"/>
        </w:rPr>
        <w:t>одовые поставки на рынок составят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Р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</w:rPr>
        <w:t xml:space="preserve"> ……………</w:t>
      </w:r>
      <w:r w:rsidR="00966BC4" w:rsidRPr="006E4246">
        <w:rPr>
          <w:color w:val="000000"/>
          <w:sz w:val="28"/>
          <w:szCs w:val="24"/>
        </w:rPr>
        <w:t>.</w:t>
      </w:r>
      <w:r w:rsidRPr="006E4246">
        <w:rPr>
          <w:color w:val="000000"/>
          <w:sz w:val="28"/>
          <w:szCs w:val="24"/>
        </w:rPr>
        <w:t>…(</w:t>
      </w:r>
      <w:r w:rsidR="005C5644" w:rsidRPr="006E4246">
        <w:rPr>
          <w:color w:val="000000"/>
          <w:sz w:val="28"/>
          <w:szCs w:val="24"/>
        </w:rPr>
        <w:t>10</w:t>
      </w:r>
      <w:r w:rsidRPr="006E4246">
        <w:rPr>
          <w:color w:val="000000"/>
          <w:sz w:val="28"/>
          <w:szCs w:val="24"/>
        </w:rPr>
        <w:t>.</w:t>
      </w:r>
      <w:r w:rsidR="005C5644" w:rsidRPr="006E4246">
        <w:rPr>
          <w:color w:val="000000"/>
          <w:sz w:val="28"/>
          <w:szCs w:val="24"/>
        </w:rPr>
        <w:t>3</w:t>
      </w:r>
      <w:r w:rsidRPr="006E4246">
        <w:rPr>
          <w:color w:val="000000"/>
          <w:sz w:val="28"/>
          <w:szCs w:val="24"/>
        </w:rPr>
        <w:t>),</w:t>
      </w:r>
    </w:p>
    <w:p w:rsidR="00B9034E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B9034E" w:rsidRPr="006E4246">
        <w:rPr>
          <w:color w:val="000000"/>
          <w:sz w:val="28"/>
          <w:szCs w:val="24"/>
        </w:rPr>
        <w:t>валовые инвестиции</w:t>
      </w:r>
      <w:r w:rsidR="00083AA5" w:rsidRPr="006E4246">
        <w:rPr>
          <w:color w:val="000000"/>
          <w:sz w:val="28"/>
          <w:szCs w:val="24"/>
        </w:rPr>
        <w:t xml:space="preserve">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</w:t>
      </w:r>
      <w:r w:rsidRPr="006E4246">
        <w:rPr>
          <w:color w:val="000000"/>
          <w:sz w:val="28"/>
          <w:szCs w:val="24"/>
        </w:rPr>
        <w:t xml:space="preserve"> = (1–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</w:rPr>
        <w:t xml:space="preserve"> ………....(</w:t>
      </w:r>
      <w:r w:rsidR="005C5644" w:rsidRPr="006E4246">
        <w:rPr>
          <w:color w:val="000000"/>
          <w:sz w:val="28"/>
          <w:szCs w:val="24"/>
        </w:rPr>
        <w:t>10</w:t>
      </w:r>
      <w:r w:rsidRPr="006E4246">
        <w:rPr>
          <w:color w:val="000000"/>
          <w:sz w:val="28"/>
          <w:szCs w:val="24"/>
        </w:rPr>
        <w:t>.</w:t>
      </w:r>
      <w:r w:rsidR="005C5644" w:rsidRPr="006E4246">
        <w:rPr>
          <w:color w:val="000000"/>
          <w:sz w:val="28"/>
          <w:szCs w:val="24"/>
        </w:rPr>
        <w:t>4</w:t>
      </w:r>
      <w:r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амортизация, т. е. затраты на полное восстановление израсходованных средств производства,</w:t>
      </w:r>
      <w:r w:rsidR="00083AA5" w:rsidRPr="006E4246">
        <w:rPr>
          <w:color w:val="000000"/>
          <w:sz w:val="28"/>
          <w:szCs w:val="24"/>
        </w:rPr>
        <w:t xml:space="preserve">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А</w:t>
      </w:r>
      <w:r w:rsidRPr="006E4246">
        <w:rPr>
          <w:color w:val="000000"/>
          <w:sz w:val="28"/>
          <w:szCs w:val="24"/>
        </w:rPr>
        <w:t xml:space="preserve"> = (1– λ)∙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 xml:space="preserve">вых </w:t>
      </w:r>
      <w:r w:rsidRPr="006E4246">
        <w:rPr>
          <w:color w:val="000000"/>
          <w:sz w:val="28"/>
          <w:szCs w:val="24"/>
        </w:rPr>
        <w:t>…………….(</w:t>
      </w:r>
      <w:r w:rsidR="008F0043" w:rsidRPr="006E4246">
        <w:rPr>
          <w:color w:val="000000"/>
          <w:sz w:val="28"/>
          <w:szCs w:val="24"/>
        </w:rPr>
        <w:t>10</w:t>
      </w:r>
      <w:r w:rsidRPr="006E4246">
        <w:rPr>
          <w:color w:val="000000"/>
          <w:sz w:val="28"/>
          <w:szCs w:val="24"/>
        </w:rPr>
        <w:t>.</w:t>
      </w:r>
      <w:r w:rsidR="008F0043" w:rsidRPr="006E4246">
        <w:rPr>
          <w:color w:val="000000"/>
          <w:sz w:val="28"/>
          <w:szCs w:val="24"/>
        </w:rPr>
        <w:t>5</w:t>
      </w:r>
      <w:r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чистые инвестиции</w:t>
      </w:r>
      <w:r w:rsidR="00083AA5" w:rsidRPr="006E4246">
        <w:rPr>
          <w:color w:val="000000"/>
          <w:sz w:val="28"/>
          <w:szCs w:val="24"/>
        </w:rPr>
        <w:t xml:space="preserve">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I</w:t>
      </w:r>
      <w:r w:rsidRPr="006E4246">
        <w:rPr>
          <w:color w:val="000000"/>
          <w:sz w:val="28"/>
          <w:szCs w:val="24"/>
          <w:lang w:val="en-US"/>
        </w:rPr>
        <w:t xml:space="preserve"> = (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</w:t>
      </w:r>
      <w:r w:rsidRPr="006E4246">
        <w:rPr>
          <w:color w:val="000000"/>
          <w:sz w:val="28"/>
          <w:szCs w:val="24"/>
          <w:lang w:val="en-US"/>
        </w:rPr>
        <w:t xml:space="preserve"> −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А</w:t>
      </w:r>
      <w:r w:rsidRPr="006E4246">
        <w:rPr>
          <w:color w:val="000000"/>
          <w:sz w:val="28"/>
          <w:szCs w:val="24"/>
          <w:lang w:val="en-US"/>
        </w:rPr>
        <w:t>) = (</w:t>
      </w:r>
      <w:r w:rsidRPr="006E4246">
        <w:rPr>
          <w:color w:val="000000"/>
          <w:sz w:val="28"/>
          <w:szCs w:val="24"/>
        </w:rPr>
        <w:t>λ</w:t>
      </w:r>
      <w:r w:rsidRPr="006E4246">
        <w:rPr>
          <w:color w:val="000000"/>
          <w:sz w:val="28"/>
          <w:szCs w:val="24"/>
          <w:lang w:val="en-US"/>
        </w:rPr>
        <w:t xml:space="preserve"> –</w:t>
      </w:r>
      <w:r w:rsidRPr="006E4246">
        <w:rPr>
          <w:i/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S,</w:t>
      </w:r>
      <w:r w:rsidRPr="006E4246">
        <w:rPr>
          <w:color w:val="000000"/>
          <w:sz w:val="28"/>
          <w:szCs w:val="24"/>
          <w:vertAlign w:val="subscript"/>
        </w:rPr>
        <w:t>о</w:t>
      </w:r>
      <w:r w:rsidRPr="006E4246">
        <w:rPr>
          <w:color w:val="000000"/>
          <w:sz w:val="28"/>
          <w:szCs w:val="24"/>
          <w:lang w:val="en-US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lang w:val="en-US"/>
        </w:rPr>
        <w:t xml:space="preserve"> …</w:t>
      </w:r>
      <w:r w:rsidR="008F0043" w:rsidRPr="006E4246">
        <w:rPr>
          <w:color w:val="000000"/>
          <w:sz w:val="28"/>
          <w:szCs w:val="24"/>
          <w:lang w:val="en-US"/>
        </w:rPr>
        <w:t>.….(10</w:t>
      </w:r>
      <w:r w:rsidRPr="006E4246">
        <w:rPr>
          <w:color w:val="000000"/>
          <w:sz w:val="28"/>
          <w:szCs w:val="24"/>
          <w:lang w:val="en-US"/>
        </w:rPr>
        <w:t>.</w:t>
      </w:r>
      <w:r w:rsidR="008F0043" w:rsidRPr="006E4246">
        <w:rPr>
          <w:color w:val="000000"/>
          <w:sz w:val="28"/>
          <w:szCs w:val="24"/>
          <w:lang w:val="en-US"/>
        </w:rPr>
        <w:t>6</w:t>
      </w:r>
      <w:r w:rsidRPr="006E4246">
        <w:rPr>
          <w:color w:val="000000"/>
          <w:sz w:val="28"/>
          <w:szCs w:val="24"/>
          <w:lang w:val="en-US"/>
        </w:rPr>
        <w:t>).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8F0043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</w:t>
      </w:r>
      <w:r w:rsidR="00B9034E" w:rsidRPr="006E4246">
        <w:rPr>
          <w:color w:val="000000"/>
          <w:sz w:val="28"/>
          <w:szCs w:val="24"/>
        </w:rPr>
        <w:t xml:space="preserve">обственный </w:t>
      </w:r>
      <w:r w:rsidRPr="006E4246">
        <w:rPr>
          <w:color w:val="000000"/>
          <w:sz w:val="28"/>
          <w:szCs w:val="24"/>
        </w:rPr>
        <w:t xml:space="preserve">годовой </w:t>
      </w:r>
      <w:r w:rsidR="00B9034E" w:rsidRPr="006E4246">
        <w:rPr>
          <w:color w:val="000000"/>
          <w:sz w:val="28"/>
          <w:szCs w:val="24"/>
        </w:rPr>
        <w:t>выпуск продукции составит:</w:t>
      </w:r>
    </w:p>
    <w:p w:rsidR="00AC7A08" w:rsidRPr="006E4246" w:rsidRDefault="00AC7A08" w:rsidP="0002606A">
      <w:pPr>
        <w:tabs>
          <w:tab w:val="left" w:pos="6237"/>
          <w:tab w:val="left" w:pos="6379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50430E" w:rsidP="0002606A">
      <w:pPr>
        <w:tabs>
          <w:tab w:val="left" w:pos="6237"/>
          <w:tab w:val="left" w:pos="6379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01" type="#_x0000_t75" style="width:75.75pt;height:16.5pt" filled="t">
            <v:imagedata r:id="rId79" o:title=""/>
          </v:shape>
        </w:pict>
      </w:r>
      <w:r w:rsidR="00B9034E" w:rsidRPr="006E4246">
        <w:rPr>
          <w:color w:val="000000"/>
          <w:sz w:val="28"/>
          <w:szCs w:val="24"/>
        </w:rPr>
        <w:t>……………</w:t>
      </w:r>
      <w:r w:rsidR="00EA5429" w:rsidRPr="006E4246">
        <w:rPr>
          <w:color w:val="000000"/>
          <w:sz w:val="28"/>
          <w:szCs w:val="24"/>
        </w:rPr>
        <w:t>……</w:t>
      </w:r>
      <w:r w:rsidR="00966BC4" w:rsidRPr="006E4246">
        <w:rPr>
          <w:color w:val="000000"/>
          <w:sz w:val="28"/>
          <w:szCs w:val="24"/>
        </w:rPr>
        <w:t>..</w:t>
      </w:r>
      <w:r w:rsidR="00EA5429" w:rsidRPr="006E4246">
        <w:rPr>
          <w:color w:val="000000"/>
          <w:sz w:val="28"/>
          <w:szCs w:val="24"/>
        </w:rPr>
        <w:t>….(10</w:t>
      </w:r>
      <w:r w:rsidR="00B9034E" w:rsidRPr="006E4246">
        <w:rPr>
          <w:color w:val="000000"/>
          <w:sz w:val="28"/>
          <w:szCs w:val="24"/>
        </w:rPr>
        <w:t>.</w:t>
      </w:r>
      <w:r w:rsidR="00966BC4" w:rsidRPr="006E4246">
        <w:rPr>
          <w:color w:val="000000"/>
          <w:sz w:val="28"/>
          <w:szCs w:val="24"/>
        </w:rPr>
        <w:t>7</w:t>
      </w:r>
      <w:r w:rsidR="00B9034E" w:rsidRPr="006E4246">
        <w:rPr>
          <w:color w:val="000000"/>
          <w:sz w:val="28"/>
          <w:szCs w:val="24"/>
        </w:rPr>
        <w:t>).</w:t>
      </w:r>
    </w:p>
    <w:p w:rsidR="00AC7A08" w:rsidRPr="006E4246" w:rsidRDefault="00AC7A08" w:rsidP="0002606A">
      <w:pPr>
        <w:tabs>
          <w:tab w:val="left" w:pos="6237"/>
          <w:tab w:val="left" w:pos="6379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Эти соотношения будут действительны и для закрытой экономики при условии замены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 xml:space="preserve"> на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.</w:t>
      </w: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Введем в рассмотрение еще один экономический показатель−общее потребление, и определим его следующим образом: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  <w:lang w:val="en-US"/>
        </w:rPr>
        <w:t xml:space="preserve">Q =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Р</w:t>
      </w:r>
      <w:r w:rsidRPr="006E4246">
        <w:rPr>
          <w:color w:val="000000"/>
          <w:sz w:val="28"/>
          <w:szCs w:val="24"/>
          <w:lang w:val="en-US"/>
        </w:rPr>
        <w:t xml:space="preserve"> +</w:t>
      </w:r>
      <w:r w:rsidRPr="006E4246">
        <w:rPr>
          <w:i/>
          <w:color w:val="000000"/>
          <w:sz w:val="28"/>
          <w:szCs w:val="24"/>
          <w:lang w:val="en-US"/>
        </w:rPr>
        <w:t xml:space="preserve"> Y</w:t>
      </w:r>
      <w:r w:rsidRPr="006E4246">
        <w:rPr>
          <w:color w:val="000000"/>
          <w:sz w:val="28"/>
          <w:szCs w:val="24"/>
          <w:vertAlign w:val="subscript"/>
        </w:rPr>
        <w:t>В</w:t>
      </w:r>
      <w:r w:rsidRPr="006E4246">
        <w:rPr>
          <w:color w:val="000000"/>
          <w:sz w:val="28"/>
          <w:szCs w:val="24"/>
          <w:lang w:val="en-US"/>
        </w:rPr>
        <w:t xml:space="preserve"> +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M</w:t>
      </w:r>
      <w:r w:rsidRPr="006E4246">
        <w:rPr>
          <w:color w:val="000000"/>
          <w:sz w:val="28"/>
          <w:szCs w:val="24"/>
          <w:lang w:val="en-US"/>
        </w:rPr>
        <w:t xml:space="preserve"> −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Х</w:t>
      </w:r>
      <w:r w:rsidRPr="006E4246">
        <w:rPr>
          <w:color w:val="000000"/>
          <w:sz w:val="28"/>
          <w:szCs w:val="24"/>
          <w:lang w:val="en-US"/>
        </w:rPr>
        <w:t xml:space="preserve"> = (1+</w:t>
      </w:r>
      <w:r w:rsidRPr="006E4246">
        <w:rPr>
          <w:i/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M</w:t>
      </w:r>
      <w:r w:rsidRPr="006E4246">
        <w:rPr>
          <w:color w:val="000000"/>
          <w:sz w:val="28"/>
          <w:szCs w:val="24"/>
          <w:lang w:val="en-US"/>
        </w:rPr>
        <w:t xml:space="preserve"> −</w:t>
      </w:r>
      <w:r w:rsidRPr="006E4246">
        <w:rPr>
          <w:i/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X</w:t>
      </w:r>
      <w:r w:rsidRPr="006E4246">
        <w:rPr>
          <w:color w:val="000000"/>
          <w:sz w:val="28"/>
          <w:szCs w:val="24"/>
          <w:lang w:val="en-US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lang w:val="en-US"/>
        </w:rPr>
        <w:t xml:space="preserve"> ….</w:t>
      </w:r>
      <w:r w:rsidR="00DB187C"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  <w:lang w:val="en-US"/>
        </w:rPr>
        <w:t xml:space="preserve"> (</w:t>
      </w:r>
      <w:r w:rsidR="00EA5429" w:rsidRPr="006E4246">
        <w:rPr>
          <w:color w:val="000000"/>
          <w:sz w:val="28"/>
          <w:szCs w:val="24"/>
          <w:lang w:val="en-US"/>
        </w:rPr>
        <w:t>10</w:t>
      </w:r>
      <w:r w:rsidRPr="006E4246">
        <w:rPr>
          <w:color w:val="000000"/>
          <w:sz w:val="28"/>
          <w:szCs w:val="24"/>
          <w:lang w:val="en-US"/>
        </w:rPr>
        <w:t>.</w:t>
      </w:r>
      <w:r w:rsidR="00EA5429" w:rsidRPr="006E4246">
        <w:rPr>
          <w:color w:val="000000"/>
          <w:sz w:val="28"/>
          <w:szCs w:val="24"/>
          <w:lang w:val="en-US"/>
        </w:rPr>
        <w:t>8</w:t>
      </w:r>
      <w:r w:rsidRPr="006E4246">
        <w:rPr>
          <w:color w:val="000000"/>
          <w:sz w:val="28"/>
          <w:szCs w:val="24"/>
          <w:lang w:val="en-US"/>
        </w:rPr>
        <w:t>).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9034E" w:rsidRPr="006E4246" w:rsidRDefault="00B9034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Целесообразность введения этого показателя станет ясной из дальнейшего изложения.</w:t>
      </w:r>
    </w:p>
    <w:p w:rsidR="001B2D7A" w:rsidRPr="006E4246" w:rsidRDefault="00FA4074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t>Покажем, что существует</w:t>
      </w:r>
      <w:r w:rsidR="0055747F" w:rsidRPr="006E4246">
        <w:rPr>
          <w:color w:val="000000"/>
          <w:sz w:val="28"/>
        </w:rPr>
        <w:t xml:space="preserve"> связь между системным мультипликатором спроса и чисты</w:t>
      </w:r>
      <w:r w:rsidR="00EE5C36" w:rsidRPr="006E4246">
        <w:rPr>
          <w:color w:val="000000"/>
          <w:sz w:val="28"/>
        </w:rPr>
        <w:t>ми инвестициями как дол</w:t>
      </w:r>
      <w:r w:rsidR="004479EB" w:rsidRPr="006E4246">
        <w:rPr>
          <w:color w:val="000000"/>
          <w:sz w:val="28"/>
        </w:rPr>
        <w:t>ей</w:t>
      </w:r>
      <w:r w:rsidR="00EE5C36" w:rsidRPr="006E4246">
        <w:rPr>
          <w:color w:val="000000"/>
          <w:sz w:val="28"/>
        </w:rPr>
        <w:t xml:space="preserve"> дохода</w:t>
      </w:r>
      <w:r w:rsidR="00A95910" w:rsidRPr="006E4246">
        <w:rPr>
          <w:color w:val="000000"/>
          <w:sz w:val="28"/>
        </w:rPr>
        <w:t>.</w:t>
      </w:r>
      <w:r w:rsidR="00F76DC2" w:rsidRPr="006E4246">
        <w:rPr>
          <w:color w:val="000000"/>
          <w:sz w:val="28"/>
        </w:rPr>
        <w:t xml:space="preserve"> </w:t>
      </w:r>
      <w:r w:rsidR="001B2D7A" w:rsidRPr="006E4246">
        <w:rPr>
          <w:color w:val="000000"/>
          <w:sz w:val="28"/>
        </w:rPr>
        <w:t>Выражение для системного мультипликатора можно переписать следующим образом:</w:t>
      </w:r>
    </w:p>
    <w:p w:rsidR="00AC7A08" w:rsidRPr="006E4246" w:rsidRDefault="00AC7A08" w:rsidP="0002606A">
      <w:pPr>
        <w:tabs>
          <w:tab w:val="left" w:pos="1134"/>
          <w:tab w:val="left" w:pos="6379"/>
          <w:tab w:val="left" w:pos="6663"/>
        </w:tabs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1B2D7A" w:rsidRPr="006E4246" w:rsidRDefault="0002606A" w:rsidP="0002606A">
      <w:pPr>
        <w:tabs>
          <w:tab w:val="left" w:pos="1134"/>
          <w:tab w:val="left" w:pos="6379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102" type="#_x0000_t75" style="width:206.25pt;height:33pt" filled="t">
            <v:imagedata r:id="rId80" o:title=""/>
          </v:shape>
        </w:pict>
      </w:r>
      <w:r w:rsidR="001B2D7A" w:rsidRPr="006E4246">
        <w:rPr>
          <w:color w:val="000000"/>
          <w:sz w:val="28"/>
          <w:szCs w:val="24"/>
        </w:rPr>
        <w:t>……….. (10.9),</w:t>
      </w:r>
    </w:p>
    <w:p w:rsidR="00AC7A08" w:rsidRPr="006E4246" w:rsidRDefault="00AC7A08" w:rsidP="0002606A">
      <w:pPr>
        <w:tabs>
          <w:tab w:val="left" w:pos="1134"/>
          <w:tab w:val="left" w:pos="6379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1B2D7A" w:rsidRPr="006E4246" w:rsidRDefault="001B2D7A" w:rsidP="0002606A">
      <w:pPr>
        <w:tabs>
          <w:tab w:val="left" w:pos="567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Pr="006E4246">
        <w:rPr>
          <w:color w:val="000000"/>
          <w:sz w:val="28"/>
          <w:szCs w:val="28"/>
        </w:rPr>
        <w:sym w:font="Symbol" w:char="F064"/>
      </w:r>
      <w:r w:rsidRPr="006E4246">
        <w:rPr>
          <w:color w:val="000000"/>
          <w:sz w:val="28"/>
          <w:vertAlign w:val="subscript"/>
        </w:rPr>
        <w:t>А</w:t>
      </w:r>
      <w:r w:rsidRPr="006E4246">
        <w:rPr>
          <w:color w:val="000000"/>
          <w:sz w:val="28"/>
          <w:szCs w:val="24"/>
        </w:rPr>
        <w:t xml:space="preserve"> = (1 − λ) − норма амортизации, </w:t>
      </w:r>
      <w:r w:rsidRPr="006E4246">
        <w:rPr>
          <w:color w:val="000000"/>
          <w:sz w:val="28"/>
          <w:szCs w:val="28"/>
        </w:rPr>
        <w:sym w:font="Symbol" w:char="F064"/>
      </w:r>
      <w:r w:rsidRPr="006E4246">
        <w:rPr>
          <w:color w:val="000000"/>
          <w:sz w:val="28"/>
          <w:vertAlign w:val="subscript"/>
        </w:rPr>
        <w:t>В</w:t>
      </w:r>
      <w:r w:rsidRPr="006E4246">
        <w:rPr>
          <w:color w:val="000000"/>
          <w:sz w:val="28"/>
          <w:szCs w:val="24"/>
        </w:rPr>
        <w:t xml:space="preserve"> = (1 − 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) – доля валовых инвестиций, </w:t>
      </w:r>
      <w:r w:rsidRPr="006E4246">
        <w:rPr>
          <w:color w:val="000000"/>
          <w:sz w:val="28"/>
          <w:szCs w:val="28"/>
        </w:rPr>
        <w:sym w:font="Symbol" w:char="F064"/>
      </w:r>
      <w:r w:rsidRPr="006E4246">
        <w:rPr>
          <w:i/>
          <w:color w:val="000000"/>
          <w:sz w:val="28"/>
          <w:vertAlign w:val="subscript"/>
          <w:lang w:val="en-US"/>
        </w:rPr>
        <w:t>I</w:t>
      </w:r>
      <w:r w:rsidRPr="006E4246">
        <w:rPr>
          <w:color w:val="000000"/>
          <w:sz w:val="28"/>
          <w:szCs w:val="24"/>
        </w:rPr>
        <w:t xml:space="preserve"> = (</w:t>
      </w:r>
      <w:r w:rsidRPr="006E4246">
        <w:rPr>
          <w:color w:val="000000"/>
          <w:sz w:val="28"/>
          <w:szCs w:val="28"/>
        </w:rPr>
        <w:sym w:font="Symbol" w:char="F064"/>
      </w:r>
      <w:r w:rsidRPr="006E4246">
        <w:rPr>
          <w:color w:val="000000"/>
          <w:sz w:val="28"/>
          <w:vertAlign w:val="subscript"/>
        </w:rPr>
        <w:t>В</w:t>
      </w:r>
      <w:r w:rsidRPr="006E4246">
        <w:rPr>
          <w:color w:val="000000"/>
          <w:sz w:val="28"/>
        </w:rPr>
        <w:t xml:space="preserve"> − </w:t>
      </w:r>
      <w:r w:rsidRPr="006E4246">
        <w:rPr>
          <w:color w:val="000000"/>
          <w:sz w:val="28"/>
          <w:szCs w:val="28"/>
        </w:rPr>
        <w:sym w:font="Symbol" w:char="F064"/>
      </w:r>
      <w:r w:rsidRPr="006E4246">
        <w:rPr>
          <w:color w:val="000000"/>
          <w:sz w:val="28"/>
          <w:vertAlign w:val="subscript"/>
        </w:rPr>
        <w:t>А</w:t>
      </w:r>
      <w:r w:rsidRPr="006E4246">
        <w:rPr>
          <w:color w:val="000000"/>
          <w:sz w:val="28"/>
        </w:rPr>
        <w:t>)</w:t>
      </w:r>
      <w:r w:rsidRPr="006E4246">
        <w:rPr>
          <w:color w:val="000000"/>
          <w:sz w:val="28"/>
          <w:szCs w:val="24"/>
        </w:rPr>
        <w:t xml:space="preserve"> − доля чистых инвестиций. 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Будем считать сбалансированной экономику, в которой средний годовой планируемый спрос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 ср</w:t>
      </w:r>
      <w:r w:rsidRPr="006E4246">
        <w:rPr>
          <w:color w:val="000000"/>
          <w:sz w:val="28"/>
          <w:szCs w:val="24"/>
        </w:rPr>
        <w:t xml:space="preserve"> в точности равен среднему годовому производству</w:t>
      </w:r>
      <w:r w:rsidR="00966BC4" w:rsidRPr="006E4246">
        <w:rPr>
          <w:color w:val="000000"/>
          <w:sz w:val="28"/>
          <w:szCs w:val="24"/>
        </w:rPr>
        <w:t xml:space="preserve"> продукции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>, то есть расходы равны доходам. Сбалансированная экономика – это экономика полной занятости и полного объема производства</w:t>
      </w:r>
      <w:r w:rsidR="00083AA5" w:rsidRPr="006E4246">
        <w:rPr>
          <w:color w:val="000000"/>
          <w:sz w:val="28"/>
          <w:szCs w:val="24"/>
        </w:rPr>
        <w:t xml:space="preserve"> </w:t>
      </w:r>
      <w:r w:rsidR="00F10EBB" w:rsidRPr="006E4246">
        <w:rPr>
          <w:rStyle w:val="af0"/>
          <w:color w:val="000000"/>
          <w:sz w:val="28"/>
          <w:szCs w:val="24"/>
        </w:rPr>
        <w:footnoteReference w:id="22"/>
      </w:r>
      <w:r w:rsidR="00F10EBB" w:rsidRPr="006E4246">
        <w:rPr>
          <w:color w:val="000000"/>
          <w:sz w:val="28"/>
          <w:szCs w:val="24"/>
        </w:rPr>
        <w:t>.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В несбалансированной экономике разница между спросом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 ср</w:t>
      </w:r>
      <w:r w:rsidRPr="006E4246">
        <w:rPr>
          <w:color w:val="000000"/>
          <w:sz w:val="28"/>
          <w:szCs w:val="24"/>
        </w:rPr>
        <w:t xml:space="preserve"> и выпуском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 приводит к инфляции </w:t>
      </w:r>
      <w:r w:rsidR="00F10EBB" w:rsidRPr="006E4246">
        <w:rPr>
          <w:rStyle w:val="af0"/>
          <w:color w:val="000000"/>
          <w:sz w:val="28"/>
          <w:szCs w:val="24"/>
        </w:rPr>
        <w:footnoteReference w:id="23"/>
      </w:r>
      <w:r w:rsidR="00F10EBB" w:rsidRPr="006E4246">
        <w:rPr>
          <w:color w:val="000000"/>
          <w:sz w:val="28"/>
          <w:szCs w:val="24"/>
        </w:rPr>
        <w:t>.</w:t>
      </w:r>
    </w:p>
    <w:p w:rsidR="00F10EBB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Если принять, что рост цен пропорционален относительной разности между средним планируемым спросом  и средним выпуском, то для скорости роста цен можно предложить следующее уравнение:</w:t>
      </w:r>
    </w:p>
    <w:p w:rsidR="00AC7A08" w:rsidRPr="006E4246" w:rsidRDefault="00AC7A08" w:rsidP="0002606A">
      <w:pPr>
        <w:tabs>
          <w:tab w:val="left" w:pos="6237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50430E" w:rsidP="0002606A">
      <w:pPr>
        <w:tabs>
          <w:tab w:val="left" w:pos="6237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03" type="#_x0000_t75" style="width:114.75pt;height:33.75pt" filled="t">
            <v:imagedata r:id="rId81" o:title=""/>
          </v:shape>
        </w:pict>
      </w:r>
      <w:r w:rsidR="00971A88" w:rsidRPr="006E4246">
        <w:rPr>
          <w:color w:val="000000"/>
          <w:sz w:val="28"/>
          <w:szCs w:val="24"/>
        </w:rPr>
        <w:t>…………….(</w:t>
      </w:r>
      <w:r w:rsidR="00F10EBB" w:rsidRPr="006E4246">
        <w:rPr>
          <w:color w:val="000000"/>
          <w:sz w:val="28"/>
          <w:szCs w:val="24"/>
        </w:rPr>
        <w:t>11</w:t>
      </w:r>
      <w:r w:rsidR="00971A88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tabs>
          <w:tab w:val="left" w:pos="6237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Pr="006E4246">
        <w:rPr>
          <w:i/>
          <w:color w:val="000000"/>
          <w:sz w:val="28"/>
          <w:szCs w:val="24"/>
        </w:rPr>
        <w:t>Р</w:t>
      </w:r>
      <w:r w:rsidRPr="006E4246">
        <w:rPr>
          <w:color w:val="000000"/>
          <w:sz w:val="28"/>
          <w:szCs w:val="24"/>
        </w:rPr>
        <w:t xml:space="preserve"> – индекс цен, </w:t>
      </w:r>
    </w:p>
    <w:p w:rsidR="00971A88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104" type="#_x0000_t75" style="width:27pt;height:16.5pt" filled="t">
            <v:imagedata r:id="rId82" o:title=""/>
          </v:shape>
        </w:pict>
      </w:r>
      <w:r w:rsidR="00971A88" w:rsidRPr="006E4246">
        <w:rPr>
          <w:color w:val="000000"/>
          <w:sz w:val="28"/>
          <w:szCs w:val="24"/>
        </w:rPr>
        <w:t>–</w:t>
      </w:r>
      <w:r w:rsidR="00971A88" w:rsidRPr="006E4246">
        <w:rPr>
          <w:color w:val="000000"/>
          <w:sz w:val="28"/>
        </w:rPr>
        <w:t xml:space="preserve"> </w:t>
      </w:r>
      <w:r w:rsidR="00971A88" w:rsidRPr="006E4246">
        <w:rPr>
          <w:color w:val="000000"/>
          <w:sz w:val="28"/>
          <w:szCs w:val="24"/>
        </w:rPr>
        <w:t>средний (или равновесный) планируемый годовой спрос,</w:t>
      </w:r>
    </w:p>
    <w:p w:rsidR="00971A88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105" type="#_x0000_t75" style="width:32.25pt;height:16.5pt" filled="t">
            <v:imagedata r:id="rId83" o:title=""/>
          </v:shape>
        </w:pict>
      </w:r>
      <w:r w:rsidR="00971A88" w:rsidRPr="006E4246">
        <w:rPr>
          <w:color w:val="000000"/>
          <w:sz w:val="28"/>
          <w:szCs w:val="24"/>
        </w:rPr>
        <w:t>– средний (или равновесный) годовой выпуск,</w:t>
      </w:r>
    </w:p>
    <w:p w:rsidR="00971A88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106" type="#_x0000_t75" style="width:30.75pt;height:18pt" filled="t">
            <v:imagedata r:id="rId84" o:title=""/>
          </v:shape>
        </w:pict>
      </w:r>
      <w:r w:rsidR="00971A88" w:rsidRPr="006E4246">
        <w:rPr>
          <w:color w:val="000000"/>
          <w:sz w:val="28"/>
          <w:szCs w:val="24"/>
        </w:rPr>
        <w:t>– начальное значение среднего (или равновесного) планируемого годового спроса</w:t>
      </w:r>
      <w:r w:rsidR="00F76A06" w:rsidRPr="006E4246">
        <w:rPr>
          <w:color w:val="000000"/>
          <w:sz w:val="28"/>
          <w:szCs w:val="24"/>
        </w:rPr>
        <w:t xml:space="preserve"> (индекс начального значения принимается равным 100)</w:t>
      </w:r>
      <w:r w:rsidR="00971A88" w:rsidRPr="006E4246">
        <w:rPr>
          <w:color w:val="000000"/>
          <w:sz w:val="28"/>
          <w:szCs w:val="24"/>
        </w:rPr>
        <w:t>,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 xml:space="preserve"> − время, год,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16"/>
        </w:rPr>
        <w:t>р</w:t>
      </w:r>
      <w:r w:rsidRPr="006E4246">
        <w:rPr>
          <w:color w:val="000000"/>
          <w:sz w:val="28"/>
          <w:szCs w:val="24"/>
        </w:rPr>
        <w:t xml:space="preserve"> – </w:t>
      </w:r>
      <w:r w:rsidR="006764D2" w:rsidRPr="006E4246">
        <w:rPr>
          <w:color w:val="000000"/>
          <w:sz w:val="28"/>
          <w:szCs w:val="24"/>
        </w:rPr>
        <w:t xml:space="preserve">масштабный </w:t>
      </w:r>
      <w:r w:rsidR="00C75EBE" w:rsidRPr="006E4246">
        <w:rPr>
          <w:color w:val="000000"/>
          <w:sz w:val="28"/>
          <w:szCs w:val="24"/>
        </w:rPr>
        <w:t>фактор</w:t>
      </w:r>
      <w:r w:rsidRPr="006E4246">
        <w:rPr>
          <w:color w:val="000000"/>
          <w:sz w:val="28"/>
          <w:szCs w:val="24"/>
        </w:rPr>
        <w:t>, характеризующий скорость изменения цен, (%</w:t>
      </w:r>
      <w:r w:rsidRPr="006E4246">
        <w:rPr>
          <w:b/>
          <w:color w:val="000000"/>
          <w:sz w:val="28"/>
          <w:szCs w:val="24"/>
        </w:rPr>
        <w:t>/</w:t>
      </w:r>
      <w:r w:rsidRPr="006E4246">
        <w:rPr>
          <w:color w:val="000000"/>
          <w:sz w:val="28"/>
          <w:szCs w:val="24"/>
        </w:rPr>
        <w:t>год). Значения "</w:t>
      </w: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16"/>
        </w:rPr>
        <w:t>р</w:t>
      </w:r>
      <w:r w:rsidRPr="006E4246">
        <w:rPr>
          <w:color w:val="000000"/>
          <w:sz w:val="28"/>
          <w:szCs w:val="24"/>
        </w:rPr>
        <w:t xml:space="preserve">" определяются темпами изменения </w:t>
      </w:r>
      <w:r w:rsidR="00782793" w:rsidRPr="006E4246">
        <w:rPr>
          <w:color w:val="000000"/>
          <w:sz w:val="28"/>
          <w:szCs w:val="24"/>
        </w:rPr>
        <w:t xml:space="preserve">денежной массы и </w:t>
      </w:r>
      <w:r w:rsidRPr="006E4246">
        <w:rPr>
          <w:color w:val="000000"/>
          <w:sz w:val="28"/>
          <w:szCs w:val="24"/>
        </w:rPr>
        <w:t>номиналь</w:t>
      </w:r>
      <w:r w:rsidR="00782793" w:rsidRPr="006E4246">
        <w:rPr>
          <w:color w:val="000000"/>
          <w:sz w:val="28"/>
          <w:szCs w:val="24"/>
        </w:rPr>
        <w:t>ного дохода</w:t>
      </w:r>
      <w:r w:rsidR="00F76DC2" w:rsidRPr="006E4246">
        <w:rPr>
          <w:color w:val="000000"/>
          <w:sz w:val="28"/>
          <w:szCs w:val="24"/>
        </w:rPr>
        <w:t xml:space="preserve"> </w:t>
      </w:r>
      <w:r w:rsidR="00F76DC2" w:rsidRPr="006E4246">
        <w:rPr>
          <w:rStyle w:val="af0"/>
          <w:color w:val="000000"/>
          <w:sz w:val="28"/>
          <w:szCs w:val="24"/>
        </w:rPr>
        <w:footnoteReference w:id="24"/>
      </w:r>
      <w:r w:rsidRPr="006E4246">
        <w:rPr>
          <w:color w:val="000000"/>
          <w:sz w:val="28"/>
          <w:szCs w:val="24"/>
        </w:rPr>
        <w:t>. В общем случае "</w:t>
      </w: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р</w:t>
      </w:r>
      <w:r w:rsidRPr="006E4246">
        <w:rPr>
          <w:color w:val="000000"/>
          <w:sz w:val="28"/>
          <w:szCs w:val="24"/>
        </w:rPr>
        <w:t>" может быть функцией времени.</w:t>
      </w:r>
    </w:p>
    <w:p w:rsidR="00782793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В статичной экономике отношение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971A88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107" type="#_x0000_t75" style="width:207pt;height:33.75pt" filled="t">
            <v:imagedata r:id="rId85" o:title=""/>
          </v:shape>
        </w:pict>
      </w:r>
      <w:r w:rsidR="00971A88" w:rsidRPr="006E4246">
        <w:rPr>
          <w:color w:val="000000"/>
          <w:sz w:val="28"/>
        </w:rPr>
        <w:t xml:space="preserve"> </w:t>
      </w:r>
      <w:r w:rsidR="00971A88" w:rsidRPr="006E4246">
        <w:rPr>
          <w:color w:val="000000"/>
          <w:sz w:val="28"/>
          <w:szCs w:val="24"/>
        </w:rPr>
        <w:t xml:space="preserve">= </w:t>
      </w:r>
      <w:r w:rsidR="00971A88" w:rsidRPr="006E4246">
        <w:rPr>
          <w:color w:val="000000"/>
          <w:sz w:val="28"/>
          <w:szCs w:val="24"/>
          <w:lang w:val="en-US"/>
        </w:rPr>
        <w:t>const</w:t>
      </w:r>
      <w:r w:rsidR="00971A88" w:rsidRPr="006E4246">
        <w:rPr>
          <w:color w:val="000000"/>
          <w:sz w:val="28"/>
          <w:szCs w:val="24"/>
        </w:rPr>
        <w:t xml:space="preserve">.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При равномерном росте денежной массы (ежегодном увеличении на постоянную величину)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16"/>
        </w:rPr>
        <w:t>р</w:t>
      </w:r>
      <w:r w:rsidRPr="006E4246">
        <w:rPr>
          <w:color w:val="000000"/>
          <w:sz w:val="28"/>
          <w:szCs w:val="24"/>
        </w:rPr>
        <w:t xml:space="preserve"> = со</w:t>
      </w:r>
      <w:r w:rsidRPr="006E4246">
        <w:rPr>
          <w:color w:val="000000"/>
          <w:sz w:val="28"/>
          <w:szCs w:val="24"/>
          <w:lang w:val="en-US"/>
        </w:rPr>
        <w:t>nst</w:t>
      </w:r>
      <w:r w:rsidRPr="006E4246">
        <w:rPr>
          <w:color w:val="000000"/>
          <w:sz w:val="28"/>
          <w:szCs w:val="24"/>
        </w:rPr>
        <w:t xml:space="preserve">, </w:t>
      </w:r>
      <w:r w:rsidR="0050430E">
        <w:rPr>
          <w:color w:val="000000"/>
          <w:sz w:val="28"/>
        </w:rPr>
        <w:pict>
          <v:shape id="_x0000_i1108" type="#_x0000_t75" style="width:216.75pt;height:33.75pt" filled="t">
            <v:imagedata r:id="rId86" o:title=""/>
          </v:shape>
        </w:pict>
      </w:r>
      <w:r w:rsidRPr="006E4246">
        <w:rPr>
          <w:color w:val="000000"/>
          <w:sz w:val="28"/>
        </w:rPr>
        <w:t>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0024A1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Подставляя эти значения в </w:t>
      </w:r>
      <w:r w:rsidR="00971A88" w:rsidRPr="006E4246">
        <w:rPr>
          <w:color w:val="000000"/>
          <w:sz w:val="28"/>
          <w:szCs w:val="24"/>
        </w:rPr>
        <w:t>(</w:t>
      </w:r>
      <w:r w:rsidRPr="006E4246">
        <w:rPr>
          <w:color w:val="000000"/>
          <w:sz w:val="28"/>
          <w:szCs w:val="24"/>
        </w:rPr>
        <w:t>11</w:t>
      </w:r>
      <w:r w:rsidR="00971A88" w:rsidRPr="006E4246">
        <w:rPr>
          <w:color w:val="000000"/>
          <w:sz w:val="28"/>
          <w:szCs w:val="24"/>
        </w:rPr>
        <w:t xml:space="preserve">) </w:t>
      </w:r>
      <w:r w:rsidRPr="006E4246">
        <w:rPr>
          <w:color w:val="000000"/>
          <w:sz w:val="28"/>
          <w:szCs w:val="24"/>
        </w:rPr>
        <w:t xml:space="preserve">и интегрируя </w:t>
      </w:r>
      <w:r w:rsidR="00971A88" w:rsidRPr="006E4246">
        <w:rPr>
          <w:color w:val="000000"/>
          <w:sz w:val="28"/>
          <w:szCs w:val="24"/>
        </w:rPr>
        <w:t xml:space="preserve">при условии </w:t>
      </w:r>
      <w:r w:rsidR="00971A88" w:rsidRPr="006E4246">
        <w:rPr>
          <w:i/>
          <w:color w:val="000000"/>
          <w:sz w:val="28"/>
          <w:szCs w:val="24"/>
        </w:rPr>
        <w:t xml:space="preserve">Р </w:t>
      </w:r>
      <w:r w:rsidR="00971A88" w:rsidRPr="006E4246">
        <w:rPr>
          <w:color w:val="000000"/>
          <w:sz w:val="28"/>
          <w:szCs w:val="24"/>
        </w:rPr>
        <w:t xml:space="preserve">=100 при </w:t>
      </w:r>
      <w:r w:rsidR="00971A88" w:rsidRPr="006E4246">
        <w:rPr>
          <w:i/>
          <w:color w:val="000000"/>
          <w:sz w:val="28"/>
          <w:szCs w:val="24"/>
        </w:rPr>
        <w:t xml:space="preserve">t </w:t>
      </w:r>
      <w:r w:rsidR="00971A88" w:rsidRPr="006E4246">
        <w:rPr>
          <w:color w:val="000000"/>
          <w:sz w:val="28"/>
          <w:szCs w:val="24"/>
        </w:rPr>
        <w:t>= 0</w:t>
      </w:r>
      <w:r w:rsidRPr="006E4246">
        <w:rPr>
          <w:color w:val="000000"/>
          <w:sz w:val="28"/>
          <w:szCs w:val="24"/>
        </w:rPr>
        <w:t xml:space="preserve"> (индекс </w:t>
      </w:r>
      <w:r w:rsidR="00F76A06" w:rsidRPr="006E4246">
        <w:rPr>
          <w:color w:val="000000"/>
          <w:sz w:val="28"/>
          <w:szCs w:val="24"/>
        </w:rPr>
        <w:t>начального значения</w:t>
      </w:r>
      <w:r w:rsidRPr="006E4246">
        <w:rPr>
          <w:color w:val="000000"/>
          <w:sz w:val="28"/>
          <w:szCs w:val="24"/>
        </w:rPr>
        <w:t xml:space="preserve"> = 100)</w:t>
      </w:r>
      <w:r w:rsidR="00971A88" w:rsidRPr="006E4246">
        <w:rPr>
          <w:color w:val="000000"/>
          <w:sz w:val="28"/>
          <w:szCs w:val="24"/>
        </w:rPr>
        <w:t>, получим для статичной экономики:</w:t>
      </w:r>
    </w:p>
    <w:p w:rsidR="00AC7A08" w:rsidRPr="006E4246" w:rsidRDefault="00AC7A08" w:rsidP="0002606A">
      <w:pPr>
        <w:tabs>
          <w:tab w:val="left" w:pos="6663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50430E" w:rsidP="0002606A">
      <w:pPr>
        <w:tabs>
          <w:tab w:val="left" w:pos="6663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09" type="#_x0000_t75" style="width:87pt;height:19.5pt" filled="t">
            <v:imagedata r:id="rId87" o:title=""/>
          </v:shape>
        </w:pict>
      </w:r>
      <w:r w:rsidR="00971A88" w:rsidRPr="006E4246">
        <w:rPr>
          <w:color w:val="000000"/>
          <w:sz w:val="28"/>
          <w:szCs w:val="24"/>
        </w:rPr>
        <w:t>………….…</w:t>
      </w:r>
      <w:r w:rsidR="00F043A3" w:rsidRPr="006E4246">
        <w:rPr>
          <w:color w:val="000000"/>
          <w:sz w:val="28"/>
          <w:szCs w:val="24"/>
        </w:rPr>
        <w:t>…</w:t>
      </w:r>
      <w:r w:rsidR="00B529C8" w:rsidRPr="006E4246">
        <w:rPr>
          <w:color w:val="000000"/>
          <w:sz w:val="28"/>
          <w:szCs w:val="24"/>
        </w:rPr>
        <w:t>…</w:t>
      </w:r>
      <w:r w:rsidR="002F2E11" w:rsidRPr="006E4246">
        <w:rPr>
          <w:color w:val="000000"/>
          <w:sz w:val="28"/>
          <w:szCs w:val="24"/>
        </w:rPr>
        <w:t>.</w:t>
      </w:r>
      <w:r w:rsidR="007F1CE0" w:rsidRPr="006E4246">
        <w:rPr>
          <w:color w:val="000000"/>
          <w:sz w:val="28"/>
          <w:szCs w:val="24"/>
        </w:rPr>
        <w:t>......</w:t>
      </w:r>
      <w:r w:rsidR="00B529C8" w:rsidRPr="006E4246">
        <w:rPr>
          <w:color w:val="000000"/>
          <w:sz w:val="28"/>
          <w:szCs w:val="24"/>
        </w:rPr>
        <w:t>.</w:t>
      </w:r>
      <w:r w:rsidR="00F043A3" w:rsidRPr="006E4246">
        <w:rPr>
          <w:color w:val="000000"/>
          <w:sz w:val="28"/>
          <w:szCs w:val="24"/>
        </w:rPr>
        <w:t>…(11</w:t>
      </w:r>
      <w:r w:rsidR="00971A88" w:rsidRPr="006E4246">
        <w:rPr>
          <w:color w:val="000000"/>
          <w:sz w:val="28"/>
          <w:szCs w:val="24"/>
        </w:rPr>
        <w:t>.1).</w:t>
      </w:r>
    </w:p>
    <w:p w:rsidR="00AC7A08" w:rsidRPr="006E4246" w:rsidRDefault="00AC7A08" w:rsidP="0002606A">
      <w:pPr>
        <w:tabs>
          <w:tab w:val="left" w:pos="6663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Полагая </w:t>
      </w: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16"/>
        </w:rPr>
        <w:t>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с</w:t>
      </w:r>
      <w:r w:rsidRPr="006E4246">
        <w:rPr>
          <w:color w:val="000000"/>
          <w:sz w:val="28"/>
          <w:szCs w:val="24"/>
          <w:vertAlign w:val="subscript"/>
        </w:rPr>
        <w:t>р</w:t>
      </w:r>
      <w:r w:rsidRPr="006E4246">
        <w:rPr>
          <w:color w:val="000000"/>
          <w:sz w:val="28"/>
          <w:szCs w:val="24"/>
        </w:rPr>
        <w:t>∙(1+р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>)</w:t>
      </w:r>
      <w:r w:rsidRPr="006E4246">
        <w:rPr>
          <w:color w:val="000000"/>
          <w:sz w:val="28"/>
          <w:szCs w:val="24"/>
          <w:vertAlign w:val="superscript"/>
          <w:lang w:val="en-US"/>
        </w:rPr>
        <w:t>t</w:t>
      </w:r>
      <w:r w:rsidRPr="006E4246">
        <w:rPr>
          <w:b/>
          <w:color w:val="000000"/>
          <w:sz w:val="28"/>
          <w:szCs w:val="24"/>
          <w:vertAlign w:val="superscript"/>
        </w:rPr>
        <w:t>/</w:t>
      </w:r>
      <w:r w:rsidRPr="006E4246">
        <w:rPr>
          <w:color w:val="000000"/>
          <w:sz w:val="28"/>
          <w:szCs w:val="24"/>
          <w:vertAlign w:val="superscript"/>
        </w:rPr>
        <w:t>τ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р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</w:rPr>
        <w:t>ехр (</w:t>
      </w:r>
      <w:r w:rsidRPr="006E4246">
        <w:rPr>
          <w:i/>
          <w:color w:val="000000"/>
          <w:sz w:val="28"/>
          <w:szCs w:val="24"/>
          <w:lang w:val="en-US"/>
        </w:rPr>
        <w:t>m</w:t>
      </w:r>
      <w:r w:rsidRPr="006E4246">
        <w:rPr>
          <w:i/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i/>
          <w:color w:val="000000"/>
          <w:sz w:val="28"/>
          <w:szCs w:val="24"/>
        </w:rPr>
        <w:t>),</w:t>
      </w:r>
      <w:r w:rsidRPr="006E4246">
        <w:rPr>
          <w:color w:val="000000"/>
          <w:sz w:val="28"/>
          <w:szCs w:val="24"/>
        </w:rPr>
        <w:t xml:space="preserve"> что соответствует постоянному годовому (τ =1год) темпу "р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 xml:space="preserve">" роста денежной массы, получим при условии </w:t>
      </w:r>
      <w:r w:rsidRPr="006E4246">
        <w:rPr>
          <w:i/>
          <w:color w:val="000000"/>
          <w:sz w:val="28"/>
          <w:szCs w:val="24"/>
        </w:rPr>
        <w:t>Р</w:t>
      </w:r>
      <w:r w:rsidRPr="006E4246">
        <w:rPr>
          <w:i/>
          <w:color w:val="000000"/>
          <w:sz w:val="28"/>
          <w:szCs w:val="24"/>
          <w:vertAlign w:val="subscript"/>
          <w:lang w:val="en-US"/>
        </w:rPr>
        <w:t>t</w:t>
      </w:r>
      <w:r w:rsidRPr="006E4246">
        <w:rPr>
          <w:i/>
          <w:color w:val="000000"/>
          <w:sz w:val="28"/>
          <w:szCs w:val="24"/>
          <w:vertAlign w:val="subscript"/>
        </w:rPr>
        <w:t>=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=100</w:t>
      </w:r>
    </w:p>
    <w:p w:rsidR="00AC7A08" w:rsidRPr="006E4246" w:rsidRDefault="00AC7A08" w:rsidP="0002606A">
      <w:pPr>
        <w:tabs>
          <w:tab w:val="left" w:pos="6804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971A88" w:rsidRPr="006E4246" w:rsidRDefault="0050430E" w:rsidP="0002606A">
      <w:pPr>
        <w:tabs>
          <w:tab w:val="left" w:pos="6804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10" type="#_x0000_t75" style="width:125.25pt;height:18pt">
            <v:imagedata r:id="rId88" o:title=""/>
          </v:shape>
        </w:pict>
      </w:r>
      <w:r w:rsidR="00971A88" w:rsidRPr="006E4246">
        <w:rPr>
          <w:color w:val="000000"/>
          <w:sz w:val="28"/>
          <w:szCs w:val="24"/>
        </w:rPr>
        <w:t>……</w:t>
      </w:r>
      <w:r w:rsidR="000024A1" w:rsidRPr="006E4246">
        <w:rPr>
          <w:color w:val="000000"/>
          <w:sz w:val="28"/>
          <w:szCs w:val="24"/>
        </w:rPr>
        <w:t>.…</w:t>
      </w:r>
      <w:r w:rsidR="00971A88" w:rsidRPr="006E4246">
        <w:rPr>
          <w:color w:val="000000"/>
          <w:sz w:val="28"/>
          <w:szCs w:val="24"/>
        </w:rPr>
        <w:t>……</w:t>
      </w:r>
      <w:r w:rsidR="002F2E11" w:rsidRPr="006E4246">
        <w:rPr>
          <w:color w:val="000000"/>
          <w:sz w:val="28"/>
          <w:szCs w:val="24"/>
        </w:rPr>
        <w:t>…</w:t>
      </w:r>
      <w:r w:rsidR="00B529C8" w:rsidRPr="006E4246">
        <w:rPr>
          <w:color w:val="000000"/>
          <w:sz w:val="28"/>
          <w:szCs w:val="24"/>
        </w:rPr>
        <w:t>..</w:t>
      </w:r>
      <w:r w:rsidR="00971A88" w:rsidRPr="006E4246">
        <w:rPr>
          <w:color w:val="000000"/>
          <w:sz w:val="28"/>
          <w:szCs w:val="24"/>
        </w:rPr>
        <w:t>...(</w:t>
      </w:r>
      <w:r w:rsidR="000024A1" w:rsidRPr="006E4246">
        <w:rPr>
          <w:color w:val="000000"/>
          <w:sz w:val="28"/>
          <w:szCs w:val="24"/>
        </w:rPr>
        <w:t>11</w:t>
      </w:r>
      <w:r w:rsidR="00971A88" w:rsidRPr="006E4246">
        <w:rPr>
          <w:color w:val="000000"/>
          <w:sz w:val="28"/>
          <w:szCs w:val="24"/>
        </w:rPr>
        <w:t>.2),</w:t>
      </w:r>
    </w:p>
    <w:p w:rsidR="00AC7A08" w:rsidRPr="006E4246" w:rsidRDefault="00AC7A08" w:rsidP="0002606A">
      <w:pPr>
        <w:tabs>
          <w:tab w:val="left" w:pos="6804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где</w:t>
      </w:r>
      <w:r w:rsidRPr="006E4246">
        <w:rPr>
          <w:color w:val="000000"/>
          <w:sz w:val="28"/>
          <w:szCs w:val="24"/>
          <w:lang w:val="en-US"/>
        </w:rPr>
        <w:t>m</w:t>
      </w:r>
      <w:r w:rsidRPr="006E4246">
        <w:rPr>
          <w:color w:val="000000"/>
          <w:sz w:val="28"/>
          <w:szCs w:val="24"/>
        </w:rPr>
        <w:t xml:space="preserve"> =[</w:t>
      </w:r>
      <w:r w:rsidRPr="006E4246">
        <w:rPr>
          <w:i/>
          <w:color w:val="000000"/>
          <w:sz w:val="28"/>
          <w:szCs w:val="24"/>
          <w:lang w:val="en-US"/>
        </w:rPr>
        <w:t>ln</w:t>
      </w:r>
      <w:r w:rsidRPr="006E4246">
        <w:rPr>
          <w:color w:val="000000"/>
          <w:sz w:val="28"/>
          <w:szCs w:val="24"/>
        </w:rPr>
        <w:t>(1+р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>)/τ],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11" type="#_x0000_t75" style="width:183.75pt;height:36pt">
            <v:imagedata r:id="rId89" o:title=""/>
          </v:shape>
        </w:pict>
      </w:r>
      <w:r w:rsidR="00971A88" w:rsidRPr="006E4246">
        <w:rPr>
          <w:color w:val="000000"/>
          <w:sz w:val="28"/>
          <w:szCs w:val="24"/>
        </w:rPr>
        <w:t>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Следует отметить, что при </w:t>
      </w: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р</w:t>
      </w:r>
      <w:r w:rsidRPr="006E4246">
        <w:rPr>
          <w:color w:val="000000"/>
          <w:sz w:val="28"/>
          <w:szCs w:val="24"/>
        </w:rPr>
        <w:t xml:space="preserve"> = 0, то есть тогда, когда </w:t>
      </w:r>
      <w:r w:rsidR="00F015FC" w:rsidRPr="006E4246">
        <w:rPr>
          <w:color w:val="000000"/>
          <w:sz w:val="28"/>
          <w:szCs w:val="24"/>
        </w:rPr>
        <w:t>уровень цен неизменен</w:t>
      </w:r>
      <w:r w:rsidRPr="006E4246">
        <w:rPr>
          <w:color w:val="000000"/>
          <w:sz w:val="28"/>
          <w:szCs w:val="24"/>
        </w:rPr>
        <w:t xml:space="preserve">, индекс цен – </w:t>
      </w:r>
      <w:r w:rsidR="00F015FC" w:rsidRPr="006E4246">
        <w:rPr>
          <w:color w:val="000000"/>
          <w:sz w:val="28"/>
          <w:szCs w:val="24"/>
        </w:rPr>
        <w:t>постоянная</w:t>
      </w:r>
      <w:r w:rsidRPr="006E4246">
        <w:rPr>
          <w:color w:val="000000"/>
          <w:sz w:val="28"/>
          <w:szCs w:val="24"/>
        </w:rPr>
        <w:t xml:space="preserve"> величина (</w:t>
      </w:r>
      <w:r w:rsidRPr="006E4246">
        <w:rPr>
          <w:i/>
          <w:color w:val="000000"/>
          <w:sz w:val="28"/>
          <w:szCs w:val="24"/>
        </w:rPr>
        <w:t xml:space="preserve">Р </w:t>
      </w:r>
      <w:r w:rsidRPr="006E4246">
        <w:rPr>
          <w:color w:val="000000"/>
          <w:sz w:val="28"/>
          <w:szCs w:val="24"/>
        </w:rPr>
        <w:t>= со</w:t>
      </w:r>
      <w:r w:rsidRPr="006E4246">
        <w:rPr>
          <w:color w:val="000000"/>
          <w:sz w:val="28"/>
          <w:szCs w:val="24"/>
          <w:lang w:val="en-US"/>
        </w:rPr>
        <w:t>nst</w:t>
      </w:r>
      <w:r w:rsidRPr="006E4246">
        <w:rPr>
          <w:color w:val="000000"/>
          <w:sz w:val="28"/>
          <w:szCs w:val="24"/>
        </w:rPr>
        <w:t xml:space="preserve">), инфляционные процессы отсутствуют. То же </w:t>
      </w:r>
      <w:r w:rsidR="00C95FEB" w:rsidRPr="006E4246">
        <w:rPr>
          <w:color w:val="000000"/>
          <w:sz w:val="28"/>
          <w:szCs w:val="24"/>
        </w:rPr>
        <w:t xml:space="preserve">всегда </w:t>
      </w:r>
      <w:r w:rsidRPr="006E4246">
        <w:rPr>
          <w:color w:val="000000"/>
          <w:sz w:val="28"/>
          <w:szCs w:val="24"/>
        </w:rPr>
        <w:t>имеет место</w:t>
      </w:r>
      <w:r w:rsidR="00C95FEB" w:rsidRPr="006E4246">
        <w:rPr>
          <w:color w:val="000000"/>
          <w:sz w:val="28"/>
          <w:szCs w:val="24"/>
        </w:rPr>
        <w:t xml:space="preserve">, </w:t>
      </w:r>
      <w:r w:rsidR="00F4114C" w:rsidRPr="006E4246">
        <w:rPr>
          <w:color w:val="000000"/>
          <w:sz w:val="28"/>
          <w:szCs w:val="24"/>
        </w:rPr>
        <w:t>когда</w:t>
      </w:r>
      <w:r w:rsidR="00C95FEB" w:rsidRPr="006E4246">
        <w:rPr>
          <w:color w:val="000000"/>
          <w:sz w:val="28"/>
          <w:szCs w:val="24"/>
        </w:rPr>
        <w:t xml:space="preserve"> экономика сбалансирована </w:t>
      </w:r>
      <w:r w:rsidRPr="006E4246">
        <w:rPr>
          <w:color w:val="000000"/>
          <w:sz w:val="28"/>
          <w:szCs w:val="24"/>
        </w:rPr>
        <w:t>(годо</w:t>
      </w:r>
      <w:r w:rsidR="00C95FEB" w:rsidRPr="006E4246">
        <w:rPr>
          <w:color w:val="000000"/>
          <w:sz w:val="28"/>
          <w:szCs w:val="24"/>
        </w:rPr>
        <w:t>вые</w:t>
      </w:r>
      <w:r w:rsidRPr="006E4246">
        <w:rPr>
          <w:color w:val="000000"/>
          <w:sz w:val="28"/>
          <w:szCs w:val="24"/>
        </w:rPr>
        <w:t xml:space="preserve"> спрос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 ср</w:t>
      </w:r>
      <w:r w:rsidRPr="006E4246">
        <w:rPr>
          <w:color w:val="000000"/>
          <w:sz w:val="28"/>
          <w:szCs w:val="24"/>
        </w:rPr>
        <w:t xml:space="preserve"> и вы</w:t>
      </w:r>
      <w:r w:rsidR="00C95FEB" w:rsidRPr="006E4246">
        <w:rPr>
          <w:color w:val="000000"/>
          <w:sz w:val="28"/>
          <w:szCs w:val="24"/>
        </w:rPr>
        <w:t>пуск</w:t>
      </w:r>
      <w:r w:rsidRPr="006E4246">
        <w:rPr>
          <w:color w:val="000000"/>
          <w:sz w:val="28"/>
          <w:szCs w:val="24"/>
        </w:rPr>
        <w:t xml:space="preserve"> </w:t>
      </w:r>
      <w:r w:rsidR="005F02E5" w:rsidRPr="006E4246">
        <w:rPr>
          <w:color w:val="000000"/>
          <w:sz w:val="28"/>
          <w:szCs w:val="24"/>
        </w:rPr>
        <w:t xml:space="preserve">продукции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="00C95FEB" w:rsidRPr="006E4246">
        <w:rPr>
          <w:color w:val="000000"/>
          <w:sz w:val="28"/>
          <w:szCs w:val="24"/>
        </w:rPr>
        <w:t xml:space="preserve"> равны</w:t>
      </w:r>
      <w:r w:rsidRPr="006E4246">
        <w:rPr>
          <w:color w:val="000000"/>
          <w:sz w:val="28"/>
          <w:szCs w:val="24"/>
        </w:rPr>
        <w:t>).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Темп инфляции, то есть рост цен по отношению к предыдущему году, составит:</w:t>
      </w:r>
    </w:p>
    <w:p w:rsidR="00AC7A08" w:rsidRPr="006E4246" w:rsidRDefault="00AC7A08" w:rsidP="0002606A">
      <w:pPr>
        <w:tabs>
          <w:tab w:val="left" w:pos="6663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50430E" w:rsidP="0002606A">
      <w:pPr>
        <w:tabs>
          <w:tab w:val="left" w:pos="6663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12" type="#_x0000_t75" style="width:120.75pt;height:33pt" filled="t">
            <v:imagedata r:id="rId90" o:title=""/>
          </v:shape>
        </w:pict>
      </w:r>
      <w:r w:rsidR="00971A88" w:rsidRPr="006E4246">
        <w:rPr>
          <w:color w:val="000000"/>
          <w:sz w:val="28"/>
          <w:szCs w:val="24"/>
        </w:rPr>
        <w:t xml:space="preserve">%  </w:t>
      </w:r>
      <w:r>
        <w:rPr>
          <w:color w:val="000000"/>
          <w:sz w:val="28"/>
          <w:szCs w:val="24"/>
        </w:rPr>
        <w:pict>
          <v:shape id="_x0000_i1113" type="#_x0000_t75" style="width:144.75pt;height:33pt" filled="t">
            <v:imagedata r:id="rId91" o:title=""/>
          </v:shape>
        </w:pict>
      </w:r>
      <w:r w:rsidR="00083AA5" w:rsidRPr="006E4246">
        <w:rPr>
          <w:color w:val="000000"/>
          <w:sz w:val="28"/>
          <w:szCs w:val="24"/>
        </w:rPr>
        <w:t>%</w:t>
      </w:r>
      <w:r w:rsidR="00971A88" w:rsidRPr="006E4246">
        <w:rPr>
          <w:color w:val="000000"/>
          <w:sz w:val="28"/>
          <w:szCs w:val="24"/>
        </w:rPr>
        <w:t>….(</w:t>
      </w:r>
      <w:r w:rsidR="009D4B73" w:rsidRPr="006E4246">
        <w:rPr>
          <w:color w:val="000000"/>
          <w:sz w:val="28"/>
          <w:szCs w:val="24"/>
        </w:rPr>
        <w:t>11</w:t>
      </w:r>
      <w:r w:rsidR="00971A88" w:rsidRPr="006E4246">
        <w:rPr>
          <w:color w:val="000000"/>
          <w:sz w:val="28"/>
          <w:szCs w:val="24"/>
        </w:rPr>
        <w:t>.3),</w:t>
      </w:r>
    </w:p>
    <w:p w:rsidR="00AC7A08" w:rsidRPr="006E4246" w:rsidRDefault="00AC7A08" w:rsidP="0002606A">
      <w:pPr>
        <w:tabs>
          <w:tab w:val="left" w:pos="6663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Pr="006E4246">
        <w:rPr>
          <w:i/>
          <w:color w:val="000000"/>
          <w:sz w:val="28"/>
          <w:szCs w:val="24"/>
        </w:rPr>
        <w:t>Р</w:t>
      </w:r>
      <w:r w:rsidRPr="006E4246">
        <w:rPr>
          <w:color w:val="000000"/>
          <w:sz w:val="28"/>
          <w:szCs w:val="24"/>
        </w:rPr>
        <w:t>(</w:t>
      </w:r>
      <w:r w:rsidRPr="006E4246">
        <w:rPr>
          <w:i/>
          <w:color w:val="000000"/>
          <w:sz w:val="28"/>
          <w:szCs w:val="28"/>
        </w:rPr>
        <w:t>t</w:t>
      </w:r>
      <w:r w:rsidRPr="006E4246">
        <w:rPr>
          <w:color w:val="000000"/>
          <w:sz w:val="28"/>
          <w:szCs w:val="24"/>
        </w:rPr>
        <w:t xml:space="preserve">) [или </w:t>
      </w:r>
      <w:r w:rsidRPr="006E4246">
        <w:rPr>
          <w:i/>
          <w:color w:val="000000"/>
          <w:sz w:val="28"/>
          <w:szCs w:val="24"/>
        </w:rPr>
        <w:t>Р</w:t>
      </w:r>
      <w:r w:rsidRPr="006E4246">
        <w:rPr>
          <w:color w:val="000000"/>
          <w:sz w:val="28"/>
          <w:szCs w:val="24"/>
        </w:rPr>
        <w:t>(</w:t>
      </w:r>
      <w:r w:rsidRPr="006E4246">
        <w:rPr>
          <w:i/>
          <w:color w:val="000000"/>
          <w:sz w:val="28"/>
          <w:szCs w:val="28"/>
        </w:rPr>
        <w:t>t</w:t>
      </w:r>
      <w:r w:rsidRPr="006E4246">
        <w:rPr>
          <w:color w:val="000000"/>
          <w:sz w:val="28"/>
          <w:szCs w:val="22"/>
        </w:rPr>
        <w:t>+</w:t>
      </w:r>
      <w:r w:rsidRPr="006E4246">
        <w:rPr>
          <w:color w:val="000000"/>
          <w:sz w:val="28"/>
          <w:szCs w:val="24"/>
        </w:rPr>
        <w:t>1)] – индекс цен в текущем году,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Р</w:t>
      </w:r>
      <w:r w:rsidRPr="006E4246">
        <w:rPr>
          <w:color w:val="000000"/>
          <w:sz w:val="28"/>
          <w:szCs w:val="24"/>
        </w:rPr>
        <w:t>(</w:t>
      </w:r>
      <w:r w:rsidRPr="006E4246">
        <w:rPr>
          <w:i/>
          <w:color w:val="000000"/>
          <w:sz w:val="28"/>
          <w:szCs w:val="28"/>
        </w:rPr>
        <w:t>t</w:t>
      </w:r>
      <w:r w:rsidRPr="006E4246">
        <w:rPr>
          <w:color w:val="000000"/>
          <w:sz w:val="28"/>
          <w:szCs w:val="28"/>
        </w:rPr>
        <w:t>–</w:t>
      </w:r>
      <w:r w:rsidRPr="006E4246">
        <w:rPr>
          <w:color w:val="000000"/>
          <w:sz w:val="28"/>
          <w:szCs w:val="24"/>
        </w:rPr>
        <w:t xml:space="preserve">1) [или </w:t>
      </w:r>
      <w:r w:rsidRPr="006E4246">
        <w:rPr>
          <w:i/>
          <w:color w:val="000000"/>
          <w:sz w:val="28"/>
          <w:szCs w:val="24"/>
        </w:rPr>
        <w:t>Р</w:t>
      </w:r>
      <w:r w:rsidRPr="006E4246">
        <w:rPr>
          <w:color w:val="000000"/>
          <w:sz w:val="28"/>
          <w:szCs w:val="24"/>
        </w:rPr>
        <w:t>(</w:t>
      </w:r>
      <w:r w:rsidRPr="006E4246">
        <w:rPr>
          <w:i/>
          <w:color w:val="000000"/>
          <w:sz w:val="28"/>
          <w:szCs w:val="28"/>
        </w:rPr>
        <w:t>t</w:t>
      </w:r>
      <w:r w:rsidRPr="006E4246">
        <w:rPr>
          <w:color w:val="000000"/>
          <w:sz w:val="28"/>
          <w:szCs w:val="24"/>
        </w:rPr>
        <w:t>)] – индекс цен в предыдущем году.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Общепризнано, что отставание производства от потенциально возможного уровня при полной занятости вызывается наличием безработицы </w:t>
      </w:r>
      <w:r w:rsidR="009D4B73" w:rsidRPr="006E4246">
        <w:rPr>
          <w:rStyle w:val="af0"/>
          <w:color w:val="000000"/>
          <w:sz w:val="28"/>
          <w:szCs w:val="24"/>
        </w:rPr>
        <w:footnoteReference w:id="25"/>
      </w:r>
      <w:r w:rsidRPr="006E4246">
        <w:rPr>
          <w:color w:val="000000"/>
          <w:sz w:val="28"/>
          <w:szCs w:val="24"/>
        </w:rPr>
        <w:t>.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Если согласиться с тем, что безработица обусловлена отклонением производства от уровня при полной занятости, для определения уровня безработицы можно предложить следующее выражение: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  <w:lang w:val="en-US"/>
        </w:rPr>
        <w:pict>
          <v:shape id="_x0000_i1114" type="#_x0000_t75" style="width:209.25pt;height:36.75pt" filled="t">
            <v:imagedata r:id="rId92" o:title=""/>
          </v:shape>
        </w:pict>
      </w:r>
      <w:r w:rsidR="00AF2038" w:rsidRPr="006E4246">
        <w:rPr>
          <w:color w:val="000000"/>
          <w:sz w:val="28"/>
          <w:szCs w:val="24"/>
        </w:rPr>
        <w:t xml:space="preserve">  ……….</w:t>
      </w:r>
      <w:r w:rsidR="00971A88" w:rsidRPr="006E4246">
        <w:rPr>
          <w:color w:val="000000"/>
          <w:sz w:val="28"/>
          <w:szCs w:val="24"/>
        </w:rPr>
        <w:t>.(</w:t>
      </w:r>
      <w:r w:rsidR="009D4B73" w:rsidRPr="006E4246">
        <w:rPr>
          <w:color w:val="000000"/>
          <w:sz w:val="28"/>
          <w:szCs w:val="24"/>
        </w:rPr>
        <w:t>11</w:t>
      </w:r>
      <w:r w:rsidR="00971A88" w:rsidRPr="006E4246">
        <w:rPr>
          <w:color w:val="000000"/>
          <w:sz w:val="28"/>
          <w:szCs w:val="24"/>
        </w:rPr>
        <w:t>.4),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Pr="006E4246">
        <w:rPr>
          <w:i/>
          <w:color w:val="000000"/>
          <w:sz w:val="28"/>
          <w:szCs w:val="24"/>
        </w:rPr>
        <w:t>U</w:t>
      </w:r>
      <w:r w:rsidRPr="006E4246">
        <w:rPr>
          <w:color w:val="000000"/>
          <w:sz w:val="28"/>
          <w:szCs w:val="24"/>
        </w:rPr>
        <w:t xml:space="preserve"> – безработица, отсчитываемая от уровня естественной безработицы при полной занятости, %;</w:t>
      </w:r>
    </w:p>
    <w:p w:rsidR="00971A88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115" type="#_x0000_t75" style="width:15pt;height:18pt" filled="t">
            <v:imagedata r:id="rId93" o:title=""/>
          </v:shape>
        </w:pict>
      </w:r>
      <w:r w:rsidR="00971A88" w:rsidRPr="006E4246">
        <w:rPr>
          <w:color w:val="000000"/>
          <w:sz w:val="28"/>
          <w:szCs w:val="24"/>
        </w:rPr>
        <w:t>=</w:t>
      </w:r>
      <w:r w:rsidR="00857A0C" w:rsidRPr="006E4246">
        <w:rPr>
          <w:color w:val="000000"/>
          <w:sz w:val="28"/>
          <w:szCs w:val="24"/>
        </w:rPr>
        <w:t xml:space="preserve">1/α = </w:t>
      </w:r>
      <w:r w:rsidR="00971A88" w:rsidRPr="006E4246">
        <w:rPr>
          <w:color w:val="000000"/>
          <w:sz w:val="28"/>
          <w:szCs w:val="24"/>
        </w:rPr>
        <w:t xml:space="preserve">0,4 – коэффициент, обратный коэффициенту Уокена, коэффициент Уокена принят равным </w:t>
      </w:r>
      <w:r w:rsidR="00857A0C" w:rsidRPr="006E4246">
        <w:rPr>
          <w:color w:val="000000"/>
          <w:sz w:val="28"/>
          <w:szCs w:val="24"/>
        </w:rPr>
        <w:t xml:space="preserve">α </w:t>
      </w:r>
      <w:r w:rsidR="00971A88" w:rsidRPr="006E4246">
        <w:rPr>
          <w:color w:val="000000"/>
          <w:sz w:val="28"/>
          <w:szCs w:val="24"/>
        </w:rPr>
        <w:t xml:space="preserve">= 2,5 </w:t>
      </w:r>
      <w:r w:rsidR="00857A0C" w:rsidRPr="006E4246">
        <w:rPr>
          <w:rStyle w:val="af0"/>
          <w:color w:val="000000"/>
          <w:sz w:val="28"/>
          <w:szCs w:val="24"/>
        </w:rPr>
        <w:footnoteReference w:id="26"/>
      </w:r>
      <w:r w:rsidR="00971A88" w:rsidRPr="006E4246">
        <w:rPr>
          <w:color w:val="000000"/>
          <w:sz w:val="28"/>
          <w:szCs w:val="24"/>
        </w:rPr>
        <w:t>;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 ср</w:t>
      </w:r>
      <w:r w:rsidRPr="006E4246">
        <w:rPr>
          <w:color w:val="000000"/>
          <w:sz w:val="28"/>
          <w:szCs w:val="24"/>
        </w:rPr>
        <w:t xml:space="preserve"> – среднее значение планируемого годового спроса;</w:t>
      </w: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 – среднее значение годового объема выпуска.</w:t>
      </w:r>
    </w:p>
    <w:p w:rsidR="00865685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Для </w:t>
      </w:r>
      <w:r w:rsidR="00857A0C" w:rsidRPr="006E4246">
        <w:rPr>
          <w:color w:val="000000"/>
          <w:sz w:val="28"/>
          <w:szCs w:val="24"/>
        </w:rPr>
        <w:t>равновесных состояний</w:t>
      </w:r>
      <w:r w:rsidRPr="006E4246">
        <w:rPr>
          <w:color w:val="000000"/>
          <w:sz w:val="28"/>
          <w:szCs w:val="24"/>
        </w:rPr>
        <w:t xml:space="preserve"> экономики  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 ср</w:t>
      </w:r>
      <w:r w:rsidRPr="006E4246">
        <w:rPr>
          <w:color w:val="000000"/>
          <w:sz w:val="28"/>
          <w:szCs w:val="24"/>
        </w:rPr>
        <w:t>, откуда</w:t>
      </w:r>
    </w:p>
    <w:p w:rsidR="00AC7A08" w:rsidRPr="006E4246" w:rsidRDefault="00AC7A08" w:rsidP="0002606A">
      <w:pPr>
        <w:tabs>
          <w:tab w:val="left" w:pos="6521"/>
          <w:tab w:val="left" w:pos="6663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65685" w:rsidRPr="006E4246" w:rsidRDefault="0050430E" w:rsidP="0002606A">
      <w:pPr>
        <w:tabs>
          <w:tab w:val="left" w:pos="6521"/>
          <w:tab w:val="left" w:pos="6663"/>
          <w:tab w:val="left" w:pos="694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16" type="#_x0000_t75" style="width:78.75pt;height:18pt" filled="t">
            <v:imagedata r:id="rId94" o:title=""/>
          </v:shape>
        </w:pict>
      </w:r>
      <w:r w:rsidR="00971A88" w:rsidRPr="006E4246">
        <w:rPr>
          <w:color w:val="000000"/>
          <w:sz w:val="28"/>
          <w:szCs w:val="24"/>
        </w:rPr>
        <w:t xml:space="preserve"> ….………</w:t>
      </w:r>
      <w:r w:rsidR="00865685" w:rsidRPr="006E4246">
        <w:rPr>
          <w:color w:val="000000"/>
          <w:sz w:val="28"/>
          <w:szCs w:val="24"/>
        </w:rPr>
        <w:t>…………</w:t>
      </w:r>
      <w:r w:rsidR="00971A88" w:rsidRPr="006E4246">
        <w:rPr>
          <w:color w:val="000000"/>
          <w:sz w:val="28"/>
          <w:szCs w:val="24"/>
        </w:rPr>
        <w:t>…(</w:t>
      </w:r>
      <w:r w:rsidR="00865685" w:rsidRPr="006E4246">
        <w:rPr>
          <w:color w:val="000000"/>
          <w:sz w:val="28"/>
          <w:szCs w:val="24"/>
        </w:rPr>
        <w:t>11</w:t>
      </w:r>
      <w:r w:rsidR="00971A88" w:rsidRPr="006E4246">
        <w:rPr>
          <w:color w:val="000000"/>
          <w:sz w:val="28"/>
          <w:szCs w:val="24"/>
        </w:rPr>
        <w:t>.5)</w:t>
      </w:r>
      <w:r w:rsidR="00865685" w:rsidRPr="006E4246">
        <w:rPr>
          <w:color w:val="000000"/>
          <w:sz w:val="28"/>
          <w:szCs w:val="24"/>
        </w:rPr>
        <w:t>.</w:t>
      </w:r>
    </w:p>
    <w:p w:rsidR="00865685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865685" w:rsidRPr="006E4246">
        <w:rPr>
          <w:color w:val="000000"/>
          <w:sz w:val="28"/>
          <w:szCs w:val="24"/>
        </w:rPr>
        <w:t>Обратная зависимость будет иметь вид: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</w:p>
    <w:p w:rsidR="00971A88" w:rsidRPr="006E4246" w:rsidRDefault="00971A8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 = 1 </w:t>
      </w:r>
      <w:r w:rsidRPr="006E4246">
        <w:rPr>
          <w:color w:val="000000"/>
          <w:sz w:val="28"/>
          <w:szCs w:val="28"/>
        </w:rPr>
        <w:sym w:font="Symbol" w:char="F02D"/>
      </w:r>
      <w:r w:rsidRPr="006E4246">
        <w:rPr>
          <w:color w:val="000000"/>
          <w:sz w:val="28"/>
          <w:szCs w:val="24"/>
        </w:rPr>
        <w:t xml:space="preserve"> </w:t>
      </w:r>
      <w:r w:rsidR="00865685" w:rsidRPr="006E4246">
        <w:rPr>
          <w:color w:val="000000"/>
          <w:sz w:val="28"/>
          <w:szCs w:val="24"/>
        </w:rPr>
        <w:t>α</w:t>
      </w:r>
      <w:r w:rsidRPr="006E4246">
        <w:rPr>
          <w:color w:val="000000"/>
          <w:sz w:val="28"/>
          <w:szCs w:val="28"/>
        </w:rPr>
        <w:sym w:font="Symbol" w:char="F0D7"/>
      </w:r>
      <w:r w:rsidRPr="006E4246">
        <w:rPr>
          <w:i/>
          <w:color w:val="000000"/>
          <w:sz w:val="28"/>
          <w:szCs w:val="24"/>
          <w:lang w:val="en-US"/>
        </w:rPr>
        <w:t>U</w:t>
      </w:r>
      <w:r w:rsidR="00857A0C" w:rsidRPr="006E4246">
        <w:rPr>
          <w:color w:val="000000"/>
          <w:sz w:val="28"/>
          <w:szCs w:val="24"/>
        </w:rPr>
        <w:t xml:space="preserve">/100 </w:t>
      </w:r>
      <w:r w:rsidR="00865685" w:rsidRPr="006E4246">
        <w:rPr>
          <w:color w:val="000000"/>
          <w:sz w:val="28"/>
          <w:szCs w:val="24"/>
        </w:rPr>
        <w:t xml:space="preserve">= 1 </w:t>
      </w:r>
      <w:r w:rsidR="00865685" w:rsidRPr="006E4246">
        <w:rPr>
          <w:color w:val="000000"/>
          <w:sz w:val="28"/>
          <w:szCs w:val="28"/>
        </w:rPr>
        <w:sym w:font="Symbol" w:char="F02D"/>
      </w:r>
      <w:r w:rsidR="00865685" w:rsidRPr="006E4246">
        <w:rPr>
          <w:color w:val="000000"/>
          <w:sz w:val="28"/>
          <w:szCs w:val="24"/>
        </w:rPr>
        <w:t xml:space="preserve"> 2,5</w:t>
      </w:r>
      <w:r w:rsidR="00865685" w:rsidRPr="006E4246">
        <w:rPr>
          <w:color w:val="000000"/>
          <w:sz w:val="28"/>
          <w:szCs w:val="28"/>
        </w:rPr>
        <w:sym w:font="Symbol" w:char="F0D7"/>
      </w:r>
      <w:r w:rsidR="00865685" w:rsidRPr="006E4246">
        <w:rPr>
          <w:i/>
          <w:color w:val="000000"/>
          <w:sz w:val="28"/>
          <w:szCs w:val="24"/>
          <w:lang w:val="en-US"/>
        </w:rPr>
        <w:t>U</w:t>
      </w:r>
      <w:r w:rsidR="00865685" w:rsidRPr="006E4246">
        <w:rPr>
          <w:color w:val="000000"/>
          <w:sz w:val="28"/>
          <w:szCs w:val="24"/>
        </w:rPr>
        <w:t xml:space="preserve">/100 </w:t>
      </w:r>
      <w:r w:rsidR="00857A0C" w:rsidRPr="006E4246">
        <w:rPr>
          <w:color w:val="000000"/>
          <w:sz w:val="28"/>
          <w:szCs w:val="24"/>
        </w:rPr>
        <w:t>……</w:t>
      </w:r>
      <w:r w:rsidR="00865685" w:rsidRPr="006E4246">
        <w:rPr>
          <w:color w:val="000000"/>
          <w:sz w:val="28"/>
          <w:szCs w:val="24"/>
        </w:rPr>
        <w:t>..</w:t>
      </w:r>
      <w:r w:rsidR="00857A0C" w:rsidRPr="006E4246">
        <w:rPr>
          <w:color w:val="000000"/>
          <w:sz w:val="28"/>
          <w:szCs w:val="24"/>
        </w:rPr>
        <w:t>……</w:t>
      </w:r>
      <w:r w:rsidR="00865685" w:rsidRPr="006E4246">
        <w:rPr>
          <w:color w:val="000000"/>
          <w:sz w:val="28"/>
          <w:szCs w:val="24"/>
        </w:rPr>
        <w:t>.(11</w:t>
      </w:r>
      <w:r w:rsidRPr="006E4246">
        <w:rPr>
          <w:color w:val="000000"/>
          <w:sz w:val="28"/>
          <w:szCs w:val="24"/>
        </w:rPr>
        <w:t>.6).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3B06E5" w:rsidRPr="006E4246" w:rsidRDefault="003B06E5" w:rsidP="0002606A">
      <w:pPr>
        <w:spacing w:line="360" w:lineRule="auto"/>
        <w:ind w:firstLine="720"/>
        <w:jc w:val="both"/>
        <w:rPr>
          <w:b/>
          <w:color w:val="000000"/>
          <w:sz w:val="28"/>
          <w:szCs w:val="24"/>
        </w:rPr>
      </w:pPr>
      <w:r w:rsidRPr="006E4246">
        <w:rPr>
          <w:b/>
          <w:color w:val="000000"/>
          <w:sz w:val="28"/>
        </w:rPr>
        <w:t>Примеры использования уравнений для анализа типичных экономических ситуаций</w:t>
      </w:r>
      <w:r w:rsidR="00AF2038" w:rsidRPr="006E4246">
        <w:rPr>
          <w:b/>
          <w:color w:val="000000"/>
          <w:sz w:val="28"/>
        </w:rPr>
        <w:t xml:space="preserve"> </w:t>
      </w:r>
      <w:r w:rsidRPr="006E4246">
        <w:rPr>
          <w:rStyle w:val="af0"/>
          <w:b/>
          <w:color w:val="000000"/>
          <w:sz w:val="28"/>
        </w:rPr>
        <w:footnoteReference w:id="27"/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Если согласиться с мнением, что макроэкономика совершенно конкурентна, за основу при анализе макроэкономических ситуаций следует принять модель чистой конкуренции. "С монетаристской точки зрения рынки обладают высокой степенью конурентности"</w:t>
      </w:r>
      <w:r w:rsidR="009C10E0" w:rsidRPr="006E4246">
        <w:rPr>
          <w:color w:val="000000"/>
          <w:sz w:val="28"/>
          <w:szCs w:val="24"/>
        </w:rPr>
        <w:t xml:space="preserve"> </w:t>
      </w:r>
      <w:r w:rsidR="00462170" w:rsidRPr="006E4246">
        <w:rPr>
          <w:rStyle w:val="af0"/>
          <w:color w:val="000000"/>
          <w:sz w:val="28"/>
          <w:szCs w:val="24"/>
        </w:rPr>
        <w:footnoteReference w:id="28"/>
      </w:r>
      <w:r w:rsidRPr="006E4246">
        <w:rPr>
          <w:color w:val="000000"/>
          <w:sz w:val="28"/>
          <w:szCs w:val="24"/>
        </w:rPr>
        <w:t>. Такая точка зрения может быть принята, если рассматривать конкуренцию в том числе и как межотраслевую борьбу за потребителя.</w:t>
      </w: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Смысл выведенных уравнений станет вполне ясным, если рассмотреть гипотетическую экономику, в которой потребляется единственная продукция, и эта же продукция служит расчетным средством. Рассмотрим равновесные состояния статичной экономики при различных значениях экономических показателей. Напомним, что равновесными считаются состояния, когда отсутствуют возмущения. Связь между выходом и входом при равновесных состояниях описывается зависимостями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, в том числе для равновесных годовых показателей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>.</w:t>
      </w:r>
    </w:p>
    <w:p w:rsidR="00714C1A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Пусть годовой планируемый спрос постоянен и составляет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 ср</w:t>
      </w:r>
      <w:r w:rsidRPr="006E4246">
        <w:rPr>
          <w:color w:val="000000"/>
          <w:sz w:val="28"/>
          <w:szCs w:val="24"/>
        </w:rPr>
        <w:t xml:space="preserve">=1000 единиц товара. Примем λ 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 0,75. Тогда для статичной экономики </w:t>
      </w:r>
      <w:r w:rsidRPr="006E4246">
        <w:rPr>
          <w:i/>
          <w:color w:val="000000"/>
          <w:sz w:val="28"/>
          <w:szCs w:val="24"/>
        </w:rPr>
        <w:t xml:space="preserve">К </w:t>
      </w:r>
      <w:r w:rsidRPr="006E4246">
        <w:rPr>
          <w:color w:val="000000"/>
          <w:sz w:val="28"/>
          <w:szCs w:val="24"/>
        </w:rPr>
        <w:t xml:space="preserve">=1/(1−λ) = 4 и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 = 1/(1+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−λ) = 1.</w:t>
      </w:r>
      <w:r w:rsidR="00462170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 xml:space="preserve">При таких условиях средний годовой выпуск будет в точности равен планируемому спросу, т. е.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 ср</w:t>
      </w:r>
      <w:r w:rsidRPr="006E4246">
        <w:rPr>
          <w:color w:val="000000"/>
          <w:sz w:val="28"/>
          <w:szCs w:val="24"/>
        </w:rPr>
        <w:t xml:space="preserve"> = 1000 единицам. Экономика будет сбалансированной.</w:t>
      </w: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Плата за использованные в потребительском секторе производства инвестиционные товары составит в принятых расчетных средствах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="00714C1A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 xml:space="preserve">= (1 –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=</w:t>
      </w:r>
      <w:r w:rsidR="00714C1A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 xml:space="preserve">(1 – 0,75)∙1000 = 250 единиц продукции (валовые инвестиции). На это будет израсходована соответствующая доля из 1000 единиц произведенной продукции. Оставшаяся часть, равная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= 0,75∙1000 = 750 единицам, будет поставлена на рынок. Требуемые для полного восстановления израсходованных средств производства затраты составят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A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="00F34911" w:rsidRPr="006E4246">
        <w:rPr>
          <w:color w:val="000000"/>
          <w:sz w:val="28"/>
          <w:szCs w:val="24"/>
          <w:vertAlign w:val="subscript"/>
        </w:rPr>
        <w:t> </w:t>
      </w:r>
      <w:r w:rsidRPr="006E4246">
        <w:rPr>
          <w:color w:val="000000"/>
          <w:sz w:val="28"/>
          <w:szCs w:val="24"/>
        </w:rPr>
        <w:t>= (1 – λ)∙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= (1 – 0,75)∙1000 = 250 единиц продукции, т</w:t>
      </w:r>
      <w:r w:rsidR="00F34911" w:rsidRPr="006E4246">
        <w:rPr>
          <w:color w:val="000000"/>
          <w:sz w:val="28"/>
          <w:szCs w:val="24"/>
        </w:rPr>
        <w:t>о</w:t>
      </w:r>
      <w:r w:rsidRPr="006E4246">
        <w:rPr>
          <w:color w:val="000000"/>
          <w:sz w:val="28"/>
          <w:szCs w:val="24"/>
        </w:rPr>
        <w:t xml:space="preserve"> е</w:t>
      </w:r>
      <w:r w:rsidR="00F34911" w:rsidRPr="006E4246">
        <w:rPr>
          <w:color w:val="000000"/>
          <w:sz w:val="28"/>
          <w:szCs w:val="24"/>
        </w:rPr>
        <w:t>сть</w:t>
      </w:r>
      <w:r w:rsidRPr="006E4246">
        <w:rPr>
          <w:color w:val="000000"/>
          <w:sz w:val="28"/>
          <w:szCs w:val="24"/>
        </w:rPr>
        <w:t xml:space="preserve"> будут в точности равны валовым инвестициям. Общее потребление составит Q =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+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=750+250 = 1000 единиц продукции и будет равно годовым выпуску и спросу. Чистые инвестиции </w:t>
      </w:r>
      <w:r w:rsidRPr="006E4246">
        <w:rPr>
          <w:i/>
          <w:color w:val="000000"/>
          <w:sz w:val="28"/>
          <w:szCs w:val="24"/>
          <w:lang w:val="en-US"/>
        </w:rPr>
        <w:t>I</w:t>
      </w:r>
      <w:r w:rsidRPr="006E4246">
        <w:rPr>
          <w:color w:val="000000"/>
          <w:sz w:val="28"/>
          <w:szCs w:val="24"/>
        </w:rPr>
        <w:t xml:space="preserve"> = (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−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A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>) = (λ –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будут равны нулю.</w:t>
      </w: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При замене товара на деньги отношения сохранятся. Так из каждых 1000 руб., произведенных в потребительском секторе, 250 руб. будут израсходованы на оплату инвестиционных товаров, а 750 руб. распределены через ры</w:t>
      </w:r>
      <w:r w:rsidR="007140BC" w:rsidRPr="006E4246">
        <w:rPr>
          <w:color w:val="000000"/>
          <w:sz w:val="28"/>
          <w:szCs w:val="24"/>
        </w:rPr>
        <w:t>нок.</w:t>
      </w: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Пусть, как в предыдущем примере, годовой планируемый спрос постоянен и составляет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 ср</w:t>
      </w:r>
      <w:r w:rsidRPr="006E4246">
        <w:rPr>
          <w:color w:val="000000"/>
          <w:sz w:val="28"/>
          <w:szCs w:val="24"/>
        </w:rPr>
        <w:t xml:space="preserve"> =1000 единиц товара, λ = 0,75, но теперь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 1. Тогда для статичной экономики средний годовой выпуск составит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= 800 единиц продукции (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=0,8), то есть сократится на 200 единиц, а плата за инвестиционные товары (валовые инвестиции)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>=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(1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–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окажется равной нулю при требуемых расходах на амортизацию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A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>=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(1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–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λ)∙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(1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–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 xml:space="preserve">0,75)∙800 = 200 единиц. Поставки на рынок составят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="00847E71" w:rsidRPr="006E4246">
        <w:rPr>
          <w:color w:val="000000"/>
          <w:sz w:val="28"/>
          <w:szCs w:val="24"/>
        </w:rPr>
        <w:t> = </w:t>
      </w:r>
      <w:r w:rsidRPr="006E4246">
        <w:rPr>
          <w:color w:val="000000"/>
          <w:sz w:val="28"/>
          <w:szCs w:val="24"/>
        </w:rPr>
        <w:t>1∙800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 xml:space="preserve">800 единиц. Чистые инвестиции будут отрицательны </w:t>
      </w:r>
      <w:r w:rsidRPr="006E4246">
        <w:rPr>
          <w:i/>
          <w:color w:val="000000"/>
          <w:sz w:val="28"/>
          <w:szCs w:val="24"/>
        </w:rPr>
        <w:t>I</w:t>
      </w:r>
      <w:r w:rsidR="00847E71" w:rsidRPr="006E4246">
        <w:rPr>
          <w:i/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(λ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−</w:t>
      </w:r>
      <w:r w:rsidR="00847E71" w:rsidRPr="006E4246">
        <w:rPr>
          <w:i/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(0,75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–1)∙800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–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200 единиц. Общее потребление уменьшится, составит Q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E762F4" w:rsidRPr="006E4246">
        <w:rPr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+</w:t>
      </w:r>
      <w:r w:rsidR="00847E71" w:rsidRPr="006E4246">
        <w:rPr>
          <w:i/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=800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+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0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800 единиц вместо прежних 1000 и не будет равно спросу. Хотя отклонение от сбалансированного состояния и обеспечит рост количества товаров, реализуемых на внутреннем рынке (800 единиц вместо прежних 750), но достигнуто это будет ценой отвлечения ресурсов в размере 200 единиц из сектора средств производства и уменьшения общего потребления.</w:t>
      </w: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Из рассмотренных примеров следует, что наибольшее общее потребление обеспечивает лишь сбалансированная экономика.</w:t>
      </w: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Посмотрим, как повлияет на экономические показатели импорт товаров. Пусть, как и в исходном случае,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 ср</w:t>
      </w:r>
      <w:r w:rsidRPr="006E4246">
        <w:rPr>
          <w:color w:val="000000"/>
          <w:sz w:val="28"/>
          <w:szCs w:val="24"/>
        </w:rPr>
        <w:t xml:space="preserve">=1000 единицам, λ 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= 0,75, но теперь доля импорта составляет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М</w:t>
      </w:r>
      <w:r w:rsidRPr="006E4246">
        <w:rPr>
          <w:color w:val="000000"/>
          <w:sz w:val="28"/>
          <w:szCs w:val="24"/>
        </w:rPr>
        <w:t xml:space="preserve">= 0,25 и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 xml:space="preserve">= </w:t>
      </w:r>
      <w:r w:rsidR="00AB11D3" w:rsidRPr="006E4246">
        <w:rPr>
          <w:i/>
          <w:color w:val="000000"/>
          <w:sz w:val="28"/>
          <w:szCs w:val="24"/>
        </w:rPr>
        <w:t>К</w:t>
      </w:r>
      <w:r w:rsidR="00AB11D3"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+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М</w:t>
      </w:r>
      <w:r w:rsidRPr="006E4246">
        <w:rPr>
          <w:color w:val="000000"/>
          <w:sz w:val="28"/>
          <w:szCs w:val="24"/>
        </w:rPr>
        <w:t xml:space="preserve"> = 0,75+0,25 = 1.</w:t>
      </w: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Выпуск продукции уменьшится и составит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>= 800 единиц (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0,о</w:t>
      </w:r>
      <w:r w:rsidRPr="006E4246">
        <w:rPr>
          <w:color w:val="000000"/>
          <w:sz w:val="28"/>
          <w:szCs w:val="24"/>
        </w:rPr>
        <w:t xml:space="preserve">= 0,8), импорт составит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M</w:t>
      </w:r>
      <w:r w:rsidRPr="006E4246">
        <w:rPr>
          <w:color w:val="000000"/>
          <w:sz w:val="28"/>
          <w:szCs w:val="24"/>
        </w:rPr>
        <w:t xml:space="preserve">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М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 xml:space="preserve">ср </w:t>
      </w:r>
      <w:r w:rsidRPr="006E4246">
        <w:rPr>
          <w:color w:val="000000"/>
          <w:sz w:val="28"/>
          <w:szCs w:val="24"/>
        </w:rPr>
        <w:t>= 0,25∙800 = 200 единиц, поставки на рынок –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 800 единиц, требуемые на полное восстановление инвестиции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–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A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=(1– λ)∙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= (1– 0,75)∙800 = 200 единиц. Валовые инвестиции будут равны 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 (1 –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>)</w:t>
      </w:r>
      <w:r w:rsidRPr="006E4246">
        <w:rPr>
          <w:i/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 0. Общее потребление не изменится и с учетом импорта будет равно Q</w:t>
      </w:r>
      <w:r w:rsidR="003E4DE6" w:rsidRPr="006E4246">
        <w:rPr>
          <w:color w:val="000000"/>
          <w:sz w:val="28"/>
          <w:szCs w:val="24"/>
          <w:lang w:val="en-US"/>
        </w:rPr>
        <w:t> </w:t>
      </w:r>
      <w:r w:rsidRPr="006E4246">
        <w:rPr>
          <w:color w:val="000000"/>
          <w:sz w:val="28"/>
          <w:szCs w:val="24"/>
        </w:rPr>
        <w:t>=</w:t>
      </w:r>
      <w:r w:rsidR="003E4DE6" w:rsidRPr="006E4246">
        <w:rPr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="003E4DE6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+</w:t>
      </w:r>
      <w:r w:rsidR="003E4DE6" w:rsidRPr="006E4246">
        <w:rPr>
          <w:color w:val="000000"/>
          <w:sz w:val="28"/>
          <w:szCs w:val="24"/>
          <w:lang w:val="en-US"/>
        </w:rPr>
        <w:t> 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M</w:t>
      </w:r>
      <w:r w:rsidR="003E4DE6" w:rsidRPr="006E4246">
        <w:rPr>
          <w:color w:val="000000"/>
          <w:sz w:val="28"/>
          <w:szCs w:val="24"/>
          <w:lang w:val="en-US"/>
        </w:rPr>
        <w:t> </w:t>
      </w:r>
      <w:r w:rsidRPr="006E4246">
        <w:rPr>
          <w:color w:val="000000"/>
          <w:sz w:val="28"/>
          <w:szCs w:val="24"/>
        </w:rPr>
        <w:t>=</w:t>
      </w:r>
      <w:r w:rsidR="003E4DE6" w:rsidRPr="006E4246">
        <w:rPr>
          <w:i/>
          <w:color w:val="000000"/>
          <w:sz w:val="28"/>
          <w:szCs w:val="24"/>
          <w:lang w:val="en-US"/>
        </w:rPr>
        <w:t> 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>+</w:t>
      </w:r>
      <w:r w:rsidR="003E4DE6" w:rsidRPr="006E4246">
        <w:rPr>
          <w:color w:val="000000"/>
          <w:sz w:val="28"/>
          <w:szCs w:val="24"/>
          <w:lang w:val="en-US"/>
        </w:rPr>
        <w:t> 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М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="003E4DE6" w:rsidRPr="006E4246">
        <w:rPr>
          <w:color w:val="000000"/>
          <w:sz w:val="28"/>
          <w:szCs w:val="24"/>
          <w:lang w:val="en-US"/>
        </w:rPr>
        <w:t> </w:t>
      </w:r>
      <w:r w:rsidRPr="006E4246">
        <w:rPr>
          <w:color w:val="000000"/>
          <w:sz w:val="28"/>
          <w:szCs w:val="24"/>
        </w:rPr>
        <w:t>=</w:t>
      </w:r>
      <w:r w:rsidR="003E4DE6" w:rsidRPr="006E4246">
        <w:rPr>
          <w:color w:val="000000"/>
          <w:sz w:val="28"/>
          <w:szCs w:val="24"/>
          <w:lang w:val="en-US"/>
        </w:rPr>
        <w:t> </w:t>
      </w:r>
      <w:r w:rsidRPr="006E4246">
        <w:rPr>
          <w:color w:val="000000"/>
          <w:sz w:val="28"/>
          <w:szCs w:val="24"/>
        </w:rPr>
        <w:t>800+200</w:t>
      </w:r>
      <w:r w:rsidR="003E4DE6" w:rsidRPr="006E4246">
        <w:rPr>
          <w:color w:val="000000"/>
          <w:sz w:val="28"/>
          <w:szCs w:val="24"/>
          <w:lang w:val="en-US"/>
        </w:rPr>
        <w:t> </w:t>
      </w:r>
      <w:r w:rsidRPr="006E4246">
        <w:rPr>
          <w:color w:val="000000"/>
          <w:sz w:val="28"/>
          <w:szCs w:val="24"/>
        </w:rPr>
        <w:t>=</w:t>
      </w:r>
      <w:r w:rsidR="003E4DE6" w:rsidRPr="006E4246">
        <w:rPr>
          <w:color w:val="000000"/>
          <w:sz w:val="28"/>
          <w:szCs w:val="24"/>
          <w:lang w:val="en-US"/>
        </w:rPr>
        <w:t> </w:t>
      </w:r>
      <w:r w:rsidRPr="006E4246">
        <w:rPr>
          <w:color w:val="000000"/>
          <w:sz w:val="28"/>
          <w:szCs w:val="24"/>
        </w:rPr>
        <w:t xml:space="preserve">1000 единицам. Чистые инвестиции составят </w:t>
      </w:r>
      <w:r w:rsidRPr="006E4246">
        <w:rPr>
          <w:i/>
          <w:color w:val="000000"/>
          <w:sz w:val="28"/>
          <w:szCs w:val="24"/>
        </w:rPr>
        <w:t>I</w:t>
      </w:r>
      <w:r w:rsidR="003E4DE6" w:rsidRPr="006E4246">
        <w:rPr>
          <w:i/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3E4DE6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(λ</w:t>
      </w:r>
      <w:r w:rsidR="003E4DE6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−</w:t>
      </w:r>
      <w:r w:rsidR="003E4DE6" w:rsidRPr="006E4246">
        <w:rPr>
          <w:i/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="003E4DE6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3E4DE6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(0,75–1)∙800=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–</w:t>
      </w:r>
      <w:r w:rsidR="00847E71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200 единиц. На такую  сумму надо будет, например, продать на внешнем рынке собственных средств производства, чтобы окупить импорт в 200 единиц.</w:t>
      </w: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Влияние экспорта на экономические показатели рассмотрим при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 ср</w:t>
      </w:r>
      <w:r w:rsidRPr="006E4246">
        <w:rPr>
          <w:color w:val="000000"/>
          <w:sz w:val="28"/>
          <w:szCs w:val="24"/>
        </w:rPr>
        <w:t xml:space="preserve">=1000 единиц, λ = 0,8,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 λ, доле экспорта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Х</w:t>
      </w:r>
      <w:r w:rsidRPr="006E4246">
        <w:rPr>
          <w:color w:val="000000"/>
          <w:sz w:val="28"/>
          <w:szCs w:val="24"/>
        </w:rPr>
        <w:t xml:space="preserve"> = 0,2 и </w:t>
      </w:r>
      <w:r w:rsidR="00AB11D3" w:rsidRPr="006E4246">
        <w:rPr>
          <w:color w:val="000000"/>
          <w:sz w:val="28"/>
          <w:szCs w:val="24"/>
        </w:rPr>
        <w:t xml:space="preserve">коэффициенте распределения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>=</w:t>
      </w:r>
      <w:r w:rsidR="00AB11D3" w:rsidRPr="006E4246">
        <w:rPr>
          <w:i/>
          <w:color w:val="000000"/>
          <w:sz w:val="28"/>
          <w:szCs w:val="24"/>
        </w:rPr>
        <w:t xml:space="preserve"> К</w:t>
      </w:r>
      <w:r w:rsidR="00AB11D3"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="00AB11D3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–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Х</w:t>
      </w:r>
      <w:r w:rsidRPr="006E4246">
        <w:rPr>
          <w:color w:val="000000"/>
          <w:sz w:val="28"/>
          <w:szCs w:val="24"/>
        </w:rPr>
        <w:t>=</w:t>
      </w:r>
      <w:r w:rsidR="00AB11D3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0,8–0,2=</w:t>
      </w:r>
      <w:r w:rsidR="00AB11D3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0,6. При λ =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 0,8 средние выпуск и общее потребление в сбалансированной закрытой экономике будут равны 1000 единицам.</w:t>
      </w:r>
    </w:p>
    <w:p w:rsidR="003B06E5" w:rsidRPr="006E4246" w:rsidRDefault="003B06E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Экспорт увеличит выпуск продукции до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 xml:space="preserve">ср </w:t>
      </w:r>
      <w:r w:rsidRPr="006E4246">
        <w:rPr>
          <w:color w:val="000000"/>
          <w:sz w:val="28"/>
          <w:szCs w:val="24"/>
        </w:rPr>
        <w:t>= 1250 единиц (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0,о</w:t>
      </w:r>
      <w:r w:rsidRPr="006E4246">
        <w:rPr>
          <w:color w:val="000000"/>
          <w:sz w:val="28"/>
          <w:szCs w:val="24"/>
        </w:rPr>
        <w:t xml:space="preserve">=1,25). Сам экспорт составит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Х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Х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 0,2∙1250 = 250 единиц. Требуемые на полное восстановление инвестиции составят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A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 (1 – λ)∙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= (1 – 0,8)∙1250 = 250 единиц, поставки на рынок –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Рср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= =0,6∙1250 = 750 единиц, валовые инвестиции –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 (1 –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 ср</w:t>
      </w:r>
      <w:r w:rsidRPr="006E4246">
        <w:rPr>
          <w:color w:val="000000"/>
          <w:sz w:val="28"/>
          <w:szCs w:val="24"/>
        </w:rPr>
        <w:t xml:space="preserve"> = (1 – 0,6)∙1250 = 500 единиц, чистые инвестиции – </w:t>
      </w:r>
      <w:r w:rsidRPr="006E4246">
        <w:rPr>
          <w:i/>
          <w:color w:val="000000"/>
          <w:sz w:val="28"/>
          <w:szCs w:val="24"/>
        </w:rPr>
        <w:t>I</w:t>
      </w:r>
      <w:r w:rsidRPr="006E4246">
        <w:rPr>
          <w:color w:val="000000"/>
          <w:sz w:val="28"/>
          <w:szCs w:val="24"/>
        </w:rPr>
        <w:t xml:space="preserve"> = (λ −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vertAlign w:val="subscript"/>
        </w:rPr>
        <w:t>,о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 (0,8–0,6)∙1250 = 250 единиц. Общее потребление не изменится и будет равно Q =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Х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 1250 – 250 = 1000 единицам. </w:t>
      </w:r>
      <w:r w:rsidR="00515D24" w:rsidRPr="006E4246">
        <w:rPr>
          <w:color w:val="000000"/>
          <w:sz w:val="28"/>
          <w:szCs w:val="24"/>
        </w:rPr>
        <w:t>Появится</w:t>
      </w:r>
      <w:r w:rsidRPr="006E4246">
        <w:rPr>
          <w:color w:val="000000"/>
          <w:sz w:val="28"/>
          <w:szCs w:val="24"/>
        </w:rPr>
        <w:t xml:space="preserve"> дефицит рабочей силы (отрицательная безработица) </w:t>
      </w:r>
      <w:r w:rsidRPr="006E4246">
        <w:rPr>
          <w:i/>
          <w:color w:val="000000"/>
          <w:sz w:val="28"/>
          <w:szCs w:val="24"/>
          <w:lang w:val="en-US"/>
        </w:rPr>
        <w:t>U</w:t>
      </w:r>
      <w:r w:rsidRPr="006E4246">
        <w:rPr>
          <w:color w:val="000000"/>
          <w:sz w:val="28"/>
          <w:szCs w:val="24"/>
        </w:rPr>
        <w:t xml:space="preserve"> = 40∙(1− 1,25) = −10%.</w:t>
      </w:r>
    </w:p>
    <w:p w:rsidR="000D55DA" w:rsidRPr="006E4246" w:rsidRDefault="000D55D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На рис. </w:t>
      </w:r>
      <w:r w:rsidR="00584540" w:rsidRPr="006E4246">
        <w:rPr>
          <w:color w:val="000000"/>
          <w:sz w:val="28"/>
          <w:szCs w:val="24"/>
        </w:rPr>
        <w:t>5</w:t>
      </w:r>
      <w:r w:rsidRPr="006E4246">
        <w:rPr>
          <w:color w:val="000000"/>
          <w:sz w:val="28"/>
          <w:szCs w:val="24"/>
        </w:rPr>
        <w:t>−</w:t>
      </w:r>
      <w:r w:rsidR="00B11B97" w:rsidRPr="006E4246">
        <w:rPr>
          <w:color w:val="000000"/>
          <w:sz w:val="28"/>
          <w:szCs w:val="24"/>
        </w:rPr>
        <w:t xml:space="preserve"> </w:t>
      </w:r>
      <w:r w:rsidR="00584540" w:rsidRPr="006E4246">
        <w:rPr>
          <w:color w:val="000000"/>
          <w:sz w:val="28"/>
          <w:szCs w:val="24"/>
        </w:rPr>
        <w:t>5</w:t>
      </w:r>
      <w:r w:rsidRPr="006E4246">
        <w:rPr>
          <w:color w:val="000000"/>
          <w:sz w:val="28"/>
          <w:szCs w:val="24"/>
        </w:rPr>
        <w:t>.</w:t>
      </w:r>
      <w:r w:rsidR="00B86B59" w:rsidRPr="006E4246">
        <w:rPr>
          <w:color w:val="000000"/>
          <w:sz w:val="28"/>
          <w:szCs w:val="24"/>
        </w:rPr>
        <w:t>2</w:t>
      </w:r>
      <w:r w:rsidRPr="006E4246">
        <w:rPr>
          <w:color w:val="000000"/>
          <w:sz w:val="28"/>
          <w:szCs w:val="24"/>
        </w:rPr>
        <w:t xml:space="preserve"> представлены динамические характеристики несбалансированной статичной экономики </w:t>
      </w:r>
      <w:r w:rsidR="00594F21" w:rsidRPr="006E4246">
        <w:rPr>
          <w:color w:val="000000"/>
          <w:sz w:val="28"/>
          <w:szCs w:val="24"/>
        </w:rPr>
        <w:t>(статичной экономики</w:t>
      </w:r>
      <w:r w:rsidRPr="006E4246">
        <w:rPr>
          <w:color w:val="000000"/>
          <w:sz w:val="28"/>
          <w:szCs w:val="24"/>
        </w:rPr>
        <w:t xml:space="preserve"> с инфляцией и безработицей), полученные путем решения уравнения (</w:t>
      </w:r>
      <w:r w:rsidR="00594F21" w:rsidRPr="006E4246">
        <w:rPr>
          <w:color w:val="000000"/>
          <w:sz w:val="28"/>
          <w:szCs w:val="24"/>
        </w:rPr>
        <w:t>7</w:t>
      </w:r>
      <w:r w:rsidRPr="006E4246">
        <w:rPr>
          <w:color w:val="000000"/>
          <w:sz w:val="28"/>
          <w:szCs w:val="24"/>
        </w:rPr>
        <w:t>.2) при следующих условиях:</w:t>
      </w:r>
    </w:p>
    <w:p w:rsidR="000D55DA" w:rsidRPr="006E4246" w:rsidRDefault="000D55DA" w:rsidP="0002606A">
      <w:pPr>
        <w:numPr>
          <w:ilvl w:val="0"/>
          <w:numId w:val="39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 (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 xml:space="preserve"> = 0) планируемый спрос</w:t>
      </w:r>
      <w:r w:rsidRPr="006E4246">
        <w:rPr>
          <w:i/>
          <w:color w:val="000000"/>
          <w:sz w:val="28"/>
          <w:szCs w:val="28"/>
        </w:rPr>
        <w:t xml:space="preserve"> 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>=1 (у.е.),</w:t>
      </w:r>
    </w:p>
    <w:p w:rsidR="00594F21" w:rsidRPr="006E4246" w:rsidRDefault="000D55DA" w:rsidP="0002606A">
      <w:pPr>
        <w:numPr>
          <w:ilvl w:val="0"/>
          <w:numId w:val="39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годовой спрос </w:t>
      </w:r>
      <w:r w:rsidR="005F42A4" w:rsidRPr="006E4246">
        <w:rPr>
          <w:color w:val="000000"/>
          <w:sz w:val="28"/>
          <w:szCs w:val="24"/>
        </w:rPr>
        <w:t xml:space="preserve">(в том числе средний)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</w:rPr>
        <w:t xml:space="preserve"> = </w:t>
      </w:r>
      <w:r w:rsidR="005F42A4" w:rsidRPr="006E4246">
        <w:rPr>
          <w:i/>
          <w:color w:val="000000"/>
          <w:sz w:val="28"/>
          <w:szCs w:val="24"/>
          <w:lang w:val="en-US"/>
        </w:rPr>
        <w:t>Y</w:t>
      </w:r>
      <w:r w:rsidR="005F42A4" w:rsidRPr="006E4246">
        <w:rPr>
          <w:color w:val="000000"/>
          <w:sz w:val="28"/>
        </w:rPr>
        <w:t>вх</w:t>
      </w:r>
      <w:r w:rsidR="005F42A4" w:rsidRPr="006E4246">
        <w:rPr>
          <w:color w:val="000000"/>
          <w:sz w:val="28"/>
          <w:szCs w:val="24"/>
          <w:vertAlign w:val="subscript"/>
        </w:rPr>
        <w:t xml:space="preserve"> </w:t>
      </w:r>
      <w:r w:rsidR="005F42A4" w:rsidRPr="006E4246">
        <w:rPr>
          <w:color w:val="000000"/>
          <w:sz w:val="28"/>
        </w:rPr>
        <w:t xml:space="preserve">ср = </w:t>
      </w:r>
      <w:r w:rsidRPr="006E4246">
        <w:rPr>
          <w:i/>
          <w:color w:val="000000"/>
          <w:sz w:val="28"/>
          <w:szCs w:val="24"/>
        </w:rPr>
        <w:t>b</w:t>
      </w:r>
      <w:r w:rsidRPr="006E4246">
        <w:rPr>
          <w:color w:val="000000"/>
          <w:sz w:val="28"/>
          <w:szCs w:val="24"/>
        </w:rPr>
        <w:t xml:space="preserve"> = 1 (у.е./год),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0D55DA" w:rsidRPr="006E4246" w:rsidRDefault="000D55DA" w:rsidP="0002606A">
      <w:pPr>
        <w:numPr>
          <w:ilvl w:val="0"/>
          <w:numId w:val="39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спрос 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</w:rPr>
        <w:t xml:space="preserve"> =</w:t>
      </w:r>
      <w:r w:rsidRPr="006E4246">
        <w:rPr>
          <w:i/>
          <w:color w:val="000000"/>
          <w:sz w:val="28"/>
          <w:szCs w:val="28"/>
        </w:rPr>
        <w:t xml:space="preserve"> 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 xml:space="preserve"> + </w:t>
      </w:r>
      <w:r w:rsidRPr="006E4246">
        <w:rPr>
          <w:i/>
          <w:color w:val="000000"/>
          <w:sz w:val="28"/>
          <w:szCs w:val="24"/>
        </w:rPr>
        <w:t>b∙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 xml:space="preserve"> = 1+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  (у.е.),</w:t>
      </w:r>
    </w:p>
    <w:p w:rsidR="005F42A4" w:rsidRPr="006E4246" w:rsidRDefault="000D55DA" w:rsidP="0002606A">
      <w:pPr>
        <w:numPr>
          <w:ilvl w:val="0"/>
          <w:numId w:val="39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 планируемый годовой спрос</w:t>
      </w:r>
      <w:r w:rsidRPr="006E4246">
        <w:rPr>
          <w:i/>
          <w:color w:val="000000"/>
          <w:sz w:val="28"/>
          <w:szCs w:val="24"/>
        </w:rPr>
        <w:t xml:space="preserve"> </w:t>
      </w:r>
      <w:r w:rsidR="005F42A4" w:rsidRPr="006E4246">
        <w:rPr>
          <w:color w:val="000000"/>
          <w:sz w:val="28"/>
          <w:szCs w:val="24"/>
        </w:rPr>
        <w:t xml:space="preserve">(в том числе средний)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 =</w:t>
      </w:r>
      <w:r w:rsidR="00594F21" w:rsidRPr="006E4246">
        <w:rPr>
          <w:i/>
          <w:color w:val="000000"/>
          <w:sz w:val="28"/>
          <w:szCs w:val="24"/>
        </w:rPr>
        <w:t xml:space="preserve"> </w:t>
      </w:r>
      <w:r w:rsidR="00594F21" w:rsidRPr="006E4246">
        <w:rPr>
          <w:i/>
          <w:color w:val="000000"/>
          <w:sz w:val="28"/>
          <w:szCs w:val="24"/>
          <w:lang w:val="en-US"/>
        </w:rPr>
        <w:t>Y</w:t>
      </w:r>
      <w:r w:rsidR="00594F21" w:rsidRPr="006E4246">
        <w:rPr>
          <w:color w:val="000000"/>
          <w:sz w:val="28"/>
        </w:rPr>
        <w:t>вх</w:t>
      </w:r>
      <w:r w:rsidR="00594F21" w:rsidRPr="006E4246">
        <w:rPr>
          <w:color w:val="000000"/>
          <w:sz w:val="28"/>
          <w:szCs w:val="24"/>
          <w:vertAlign w:val="subscript"/>
        </w:rPr>
        <w:t xml:space="preserve"> </w:t>
      </w:r>
      <w:r w:rsidR="00594F21" w:rsidRPr="006E4246">
        <w:rPr>
          <w:color w:val="000000"/>
          <w:sz w:val="28"/>
        </w:rPr>
        <w:t>ср</w:t>
      </w:r>
      <w:r w:rsidR="00594F21" w:rsidRPr="006E4246">
        <w:rPr>
          <w:color w:val="000000"/>
          <w:sz w:val="28"/>
          <w:vertAlign w:val="subscript"/>
        </w:rPr>
        <w:t>0</w:t>
      </w:r>
      <w:r w:rsidR="00A878A5" w:rsidRPr="006E4246">
        <w:rPr>
          <w:color w:val="000000"/>
          <w:sz w:val="28"/>
          <w:szCs w:val="24"/>
        </w:rPr>
        <w:t>=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</w:rPr>
        <w:t>b</w:t>
      </w:r>
      <w:r w:rsidRPr="006E4246">
        <w:rPr>
          <w:color w:val="000000"/>
          <w:sz w:val="28"/>
          <w:szCs w:val="24"/>
        </w:rPr>
        <w:t xml:space="preserve"> = 1</w:t>
      </w:r>
      <w:r w:rsidR="00594F21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(у.е./год),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numPr>
          <w:ilvl w:val="0"/>
          <w:numId w:val="39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период естественной цикличности 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 xml:space="preserve"> = 6,28 года,</w:t>
      </w:r>
    </w:p>
    <w:p w:rsidR="000D55DA" w:rsidRPr="006E4246" w:rsidRDefault="000D55DA" w:rsidP="0002606A">
      <w:pPr>
        <w:numPr>
          <w:ilvl w:val="0"/>
          <w:numId w:val="39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коэффициент распределения дохода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=0,75,</w:t>
      </w:r>
    </w:p>
    <w:p w:rsidR="000D55DA" w:rsidRPr="006E4246" w:rsidRDefault="000D55DA" w:rsidP="0002606A">
      <w:pPr>
        <w:numPr>
          <w:ilvl w:val="0"/>
          <w:numId w:val="40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коэффициент расширения спроса λ =0,5,</w:t>
      </w:r>
    </w:p>
    <w:p w:rsidR="000D55DA" w:rsidRPr="006E4246" w:rsidRDefault="00F45387" w:rsidP="0002606A">
      <w:pPr>
        <w:numPr>
          <w:ilvl w:val="0"/>
          <w:numId w:val="41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начальный </w:t>
      </w:r>
      <w:r w:rsidR="000D55DA" w:rsidRPr="006E4246">
        <w:rPr>
          <w:color w:val="000000"/>
          <w:sz w:val="28"/>
          <w:szCs w:val="24"/>
        </w:rPr>
        <w:t xml:space="preserve">объем выпуска </w:t>
      </w:r>
      <w:r w:rsidRPr="006E4246">
        <w:rPr>
          <w:color w:val="000000"/>
          <w:sz w:val="28"/>
          <w:szCs w:val="24"/>
        </w:rPr>
        <w:t>(</w:t>
      </w:r>
      <w:r w:rsidR="000D55DA" w:rsidRPr="006E4246">
        <w:rPr>
          <w:color w:val="000000"/>
          <w:sz w:val="28"/>
          <w:szCs w:val="24"/>
        </w:rPr>
        <w:t xml:space="preserve">при </w:t>
      </w:r>
      <w:r w:rsidR="000D55DA" w:rsidRPr="006E4246">
        <w:rPr>
          <w:i/>
          <w:color w:val="000000"/>
          <w:sz w:val="28"/>
          <w:szCs w:val="24"/>
        </w:rPr>
        <w:t xml:space="preserve">t </w:t>
      </w:r>
      <w:r w:rsidR="000D55DA" w:rsidRPr="006E4246">
        <w:rPr>
          <w:color w:val="000000"/>
          <w:sz w:val="28"/>
          <w:szCs w:val="24"/>
        </w:rPr>
        <w:t>= 0</w:t>
      </w:r>
      <w:r w:rsidRPr="006E4246">
        <w:rPr>
          <w:color w:val="000000"/>
          <w:sz w:val="28"/>
          <w:szCs w:val="24"/>
        </w:rPr>
        <w:t>)</w:t>
      </w:r>
      <w:r w:rsidR="000D55DA" w:rsidRPr="006E4246">
        <w:rPr>
          <w:color w:val="000000"/>
          <w:sz w:val="28"/>
          <w:szCs w:val="24"/>
        </w:rPr>
        <w:t xml:space="preserve">    </w:t>
      </w:r>
      <w:r w:rsidR="000D55DA" w:rsidRPr="006E4246">
        <w:rPr>
          <w:i/>
          <w:color w:val="000000"/>
          <w:sz w:val="28"/>
          <w:szCs w:val="28"/>
        </w:rPr>
        <w:t>х</w:t>
      </w:r>
      <w:r w:rsidR="000D55DA" w:rsidRPr="006E4246">
        <w:rPr>
          <w:color w:val="000000"/>
          <w:sz w:val="28"/>
        </w:rPr>
        <w:t>вых</w:t>
      </w:r>
      <w:r w:rsidR="000D55DA" w:rsidRPr="006E4246">
        <w:rPr>
          <w:color w:val="000000"/>
          <w:sz w:val="28"/>
          <w:vertAlign w:val="subscript"/>
        </w:rPr>
        <w:t>0</w:t>
      </w:r>
      <w:r w:rsidR="000D55DA" w:rsidRPr="006E4246">
        <w:rPr>
          <w:color w:val="000000"/>
          <w:sz w:val="28"/>
        </w:rPr>
        <w:t xml:space="preserve"> </w:t>
      </w:r>
      <w:r w:rsidR="000D55DA" w:rsidRPr="006E4246">
        <w:rPr>
          <w:color w:val="000000"/>
          <w:sz w:val="28"/>
          <w:szCs w:val="24"/>
        </w:rPr>
        <w:t>=</w:t>
      </w:r>
      <w:r w:rsidR="001F0ED1" w:rsidRPr="006E4246">
        <w:rPr>
          <w:color w:val="000000"/>
          <w:sz w:val="28"/>
          <w:szCs w:val="24"/>
        </w:rPr>
        <w:t xml:space="preserve"> </w:t>
      </w:r>
      <w:r w:rsidR="000D55DA" w:rsidRPr="006E4246">
        <w:rPr>
          <w:color w:val="000000"/>
          <w:sz w:val="28"/>
          <w:szCs w:val="24"/>
        </w:rPr>
        <w:t>0,8 (у.е.),</w:t>
      </w:r>
    </w:p>
    <w:p w:rsidR="000D55DA" w:rsidRPr="006E4246" w:rsidRDefault="00F45387" w:rsidP="0002606A">
      <w:pPr>
        <w:numPr>
          <w:ilvl w:val="0"/>
          <w:numId w:val="42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</w:t>
      </w:r>
      <w:r w:rsidR="000D55DA" w:rsidRPr="006E4246">
        <w:rPr>
          <w:color w:val="000000"/>
          <w:sz w:val="28"/>
          <w:szCs w:val="24"/>
        </w:rPr>
        <w:t xml:space="preserve"> годов</w:t>
      </w:r>
      <w:r w:rsidRPr="006E4246">
        <w:rPr>
          <w:color w:val="000000"/>
          <w:sz w:val="28"/>
          <w:szCs w:val="24"/>
        </w:rPr>
        <w:t>ой выпуск</w:t>
      </w:r>
      <w:r w:rsidR="000D55DA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(</w:t>
      </w:r>
      <w:r w:rsidR="000D55DA" w:rsidRPr="006E4246">
        <w:rPr>
          <w:color w:val="000000"/>
          <w:sz w:val="28"/>
          <w:szCs w:val="24"/>
        </w:rPr>
        <w:t xml:space="preserve">при </w:t>
      </w:r>
      <w:r w:rsidR="000D55DA" w:rsidRPr="006E4246">
        <w:rPr>
          <w:i/>
          <w:color w:val="000000"/>
          <w:sz w:val="28"/>
          <w:szCs w:val="24"/>
        </w:rPr>
        <w:t xml:space="preserve">t </w:t>
      </w:r>
      <w:r w:rsidR="000D55DA" w:rsidRPr="006E4246">
        <w:rPr>
          <w:color w:val="000000"/>
          <w:sz w:val="28"/>
          <w:szCs w:val="24"/>
        </w:rPr>
        <w:t>= 0</w:t>
      </w:r>
      <w:r w:rsidRPr="006E4246">
        <w:rPr>
          <w:color w:val="000000"/>
          <w:sz w:val="28"/>
          <w:szCs w:val="24"/>
        </w:rPr>
        <w:t>)</w:t>
      </w:r>
      <w:r w:rsidR="000D55DA" w:rsidRPr="006E4246">
        <w:rPr>
          <w:color w:val="000000"/>
          <w:sz w:val="28"/>
          <w:szCs w:val="24"/>
        </w:rPr>
        <w:t xml:space="preserve">   </w:t>
      </w:r>
      <w:r w:rsidR="0050430E">
        <w:rPr>
          <w:color w:val="000000"/>
          <w:sz w:val="28"/>
          <w:szCs w:val="24"/>
        </w:rPr>
        <w:pict>
          <v:shape id="_x0000_i1117" type="#_x0000_t75" style="width:90pt;height:32.25pt" filled="t">
            <v:imagedata r:id="rId95" o:title=""/>
          </v:shape>
        </w:pict>
      </w:r>
      <w:r w:rsidR="000D55DA" w:rsidRPr="006E4246">
        <w:rPr>
          <w:color w:val="000000"/>
          <w:sz w:val="28"/>
          <w:szCs w:val="24"/>
        </w:rPr>
        <w:t xml:space="preserve"> (у.е./год),</w:t>
      </w:r>
    </w:p>
    <w:p w:rsidR="000D55DA" w:rsidRPr="006E4246" w:rsidRDefault="009916A5" w:rsidP="0002606A">
      <w:pPr>
        <w:numPr>
          <w:ilvl w:val="0"/>
          <w:numId w:val="42"/>
        </w:numPr>
        <w:tabs>
          <w:tab w:val="left" w:pos="4395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масштабный </w:t>
      </w:r>
      <w:r w:rsidR="005334A3" w:rsidRPr="006E4246">
        <w:rPr>
          <w:color w:val="000000"/>
          <w:sz w:val="28"/>
          <w:szCs w:val="24"/>
        </w:rPr>
        <w:t>фактор</w:t>
      </w:r>
      <w:r w:rsidR="00AC7A08" w:rsidRPr="006E4246">
        <w:rPr>
          <w:color w:val="000000"/>
          <w:sz w:val="28"/>
          <w:szCs w:val="24"/>
          <w:lang w:val="en-US"/>
        </w:rPr>
        <w:t xml:space="preserve"> </w:t>
      </w:r>
      <w:r w:rsidR="000D55DA" w:rsidRPr="006E4246">
        <w:rPr>
          <w:i/>
          <w:color w:val="000000"/>
          <w:sz w:val="28"/>
          <w:szCs w:val="24"/>
        </w:rPr>
        <w:t>С</w:t>
      </w:r>
      <w:r w:rsidR="000D55DA" w:rsidRPr="006E4246">
        <w:rPr>
          <w:color w:val="000000"/>
          <w:sz w:val="28"/>
          <w:szCs w:val="24"/>
          <w:vertAlign w:val="subscript"/>
        </w:rPr>
        <w:t>р</w:t>
      </w:r>
      <w:r w:rsidR="000D55DA" w:rsidRPr="006E4246">
        <w:rPr>
          <w:color w:val="000000"/>
          <w:sz w:val="28"/>
          <w:szCs w:val="24"/>
        </w:rPr>
        <w:t xml:space="preserve"> =100 %</w:t>
      </w:r>
      <w:r w:rsidR="000D55DA" w:rsidRPr="006E4246">
        <w:rPr>
          <w:b/>
          <w:color w:val="000000"/>
          <w:sz w:val="28"/>
          <w:szCs w:val="24"/>
        </w:rPr>
        <w:t>/</w:t>
      </w:r>
      <w:r w:rsidR="000D55DA" w:rsidRPr="006E4246">
        <w:rPr>
          <w:color w:val="000000"/>
          <w:sz w:val="28"/>
          <w:szCs w:val="24"/>
        </w:rPr>
        <w:t>год.</w:t>
      </w:r>
    </w:p>
    <w:p w:rsidR="000D55DA" w:rsidRPr="006E4246" w:rsidRDefault="000D55D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Решения имеют следующий вид:</w:t>
      </w:r>
    </w:p>
    <w:p w:rsidR="000D55DA" w:rsidRPr="006E4246" w:rsidRDefault="000D55DA" w:rsidP="0002606A">
      <w:pPr>
        <w:numPr>
          <w:ilvl w:val="0"/>
          <w:numId w:val="43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объем выпуска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118" type="#_x0000_t75" style="width:309pt;height:31.5pt" filled="t">
            <v:imagedata r:id="rId96" o:title=""/>
          </v:shape>
        </w:pict>
      </w:r>
      <w:r w:rsidR="00594F21" w:rsidRPr="006E4246">
        <w:rPr>
          <w:color w:val="000000"/>
          <w:sz w:val="28"/>
          <w:szCs w:val="24"/>
        </w:rPr>
        <w:t xml:space="preserve"> </w:t>
      </w:r>
      <w:r w:rsidR="00B11B97" w:rsidRPr="006E4246">
        <w:rPr>
          <w:color w:val="000000"/>
          <w:sz w:val="28"/>
          <w:szCs w:val="24"/>
        </w:rPr>
        <w:t>(у.е.)</w:t>
      </w:r>
      <w:r w:rsidR="00594F21" w:rsidRPr="006E4246">
        <w:rPr>
          <w:color w:val="000000"/>
          <w:sz w:val="28"/>
          <w:szCs w:val="24"/>
        </w:rPr>
        <w:t>……</w:t>
      </w:r>
      <w:r w:rsidR="000D55DA" w:rsidRPr="006E4246">
        <w:rPr>
          <w:color w:val="000000"/>
          <w:sz w:val="28"/>
          <w:szCs w:val="24"/>
        </w:rPr>
        <w:t>….(</w:t>
      </w:r>
      <w:r w:rsidR="00021F0C" w:rsidRPr="006E4246">
        <w:rPr>
          <w:color w:val="000000"/>
          <w:sz w:val="28"/>
          <w:szCs w:val="24"/>
        </w:rPr>
        <w:t>12</w:t>
      </w:r>
      <w:r w:rsidR="000D55DA" w:rsidRPr="006E4246">
        <w:rPr>
          <w:color w:val="000000"/>
          <w:sz w:val="28"/>
          <w:szCs w:val="24"/>
        </w:rPr>
        <w:t>),</w:t>
      </w:r>
    </w:p>
    <w:p w:rsidR="000D55DA" w:rsidRPr="006E4246" w:rsidRDefault="000D55D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где</w:t>
      </w:r>
      <w:r w:rsidR="0050430E">
        <w:rPr>
          <w:color w:val="000000"/>
          <w:sz w:val="28"/>
          <w:szCs w:val="24"/>
        </w:rPr>
        <w:pict>
          <v:shape id="_x0000_i1119" type="#_x0000_t75" style="width:111pt;height:33pt" filled="t">
            <v:imagedata r:id="rId97" o:title=""/>
          </v:shape>
        </w:pict>
      </w:r>
      <w:r w:rsidRPr="006E4246">
        <w:rPr>
          <w:color w:val="000000"/>
          <w:sz w:val="28"/>
          <w:szCs w:val="24"/>
        </w:rPr>
        <w:t>,</w:t>
      </w:r>
      <w:r w:rsidR="0050430E">
        <w:rPr>
          <w:color w:val="000000"/>
          <w:sz w:val="28"/>
          <w:szCs w:val="24"/>
        </w:rPr>
        <w:pict>
          <v:shape id="_x0000_i1120" type="#_x0000_t75" style="width:180pt;height:33pt" filled="t">
            <v:imagedata r:id="rId98" o:title=""/>
          </v:shape>
        </w:pict>
      </w:r>
      <w:r w:rsidRPr="006E4246">
        <w:rPr>
          <w:color w:val="000000"/>
          <w:sz w:val="28"/>
          <w:szCs w:val="24"/>
        </w:rPr>
        <w:t>,</w:t>
      </w:r>
    </w:p>
    <w:p w:rsidR="000D55DA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121" type="#_x0000_t75" style="width:123.75pt;height:18pt" filled="t">
            <v:imagedata r:id="rId99" o:title=""/>
          </v:shape>
        </w:pict>
      </w:r>
      <w:r w:rsidR="000D55DA" w:rsidRPr="006E4246">
        <w:rPr>
          <w:color w:val="000000"/>
          <w:sz w:val="28"/>
        </w:rPr>
        <w:t xml:space="preserve"> (</w:t>
      </w:r>
      <w:r w:rsidR="000D55DA" w:rsidRPr="006E4246">
        <w:rPr>
          <w:color w:val="000000"/>
          <w:sz w:val="28"/>
          <w:szCs w:val="24"/>
        </w:rPr>
        <w:t>у.е.)</w:t>
      </w:r>
      <w:r w:rsidR="000D55DA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122" type="#_x0000_t75" style="width:116.25pt;height:18pt" filled="t">
            <v:imagedata r:id="rId100" o:title=""/>
          </v:shape>
        </w:pict>
      </w:r>
      <w:r w:rsidR="00594F21" w:rsidRPr="006E4246">
        <w:rPr>
          <w:color w:val="000000"/>
          <w:sz w:val="28"/>
        </w:rPr>
        <w:t> </w:t>
      </w:r>
      <w:r w:rsidR="000D55DA" w:rsidRPr="006E4246">
        <w:rPr>
          <w:color w:val="000000"/>
          <w:sz w:val="28"/>
        </w:rPr>
        <w:t>(</w:t>
      </w:r>
      <w:r w:rsidR="000D55DA" w:rsidRPr="006E4246">
        <w:rPr>
          <w:color w:val="000000"/>
          <w:sz w:val="28"/>
          <w:szCs w:val="24"/>
        </w:rPr>
        <w:t>у.е./год)</w:t>
      </w:r>
      <w:r w:rsidR="000D55DA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123" type="#_x0000_t75" style="width:143.25pt;height:18pt" filled="t">
            <v:imagedata r:id="rId101" o:title=""/>
          </v:shape>
        </w:pict>
      </w:r>
      <w:r w:rsidR="000D55DA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124" type="#_x0000_t75" style="width:99.75pt;height:33pt" filled="t">
            <v:imagedata r:id="rId102" o:title=""/>
          </v:shape>
        </w:pict>
      </w:r>
      <w:r w:rsidR="000D55DA" w:rsidRPr="006E4246">
        <w:rPr>
          <w:color w:val="000000"/>
          <w:sz w:val="28"/>
          <w:szCs w:val="24"/>
        </w:rPr>
        <w:t>год</w:t>
      </w:r>
      <w:r w:rsidR="000D55DA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125" type="#_x0000_t75" style="width:180pt;height:18.75pt" filled="t">
            <v:imagedata r:id="rId103" o:title=""/>
          </v:shape>
        </w:pict>
      </w:r>
      <w:r w:rsidR="000D55DA" w:rsidRPr="006E4246">
        <w:rPr>
          <w:color w:val="000000"/>
          <w:sz w:val="28"/>
          <w:szCs w:val="24"/>
        </w:rPr>
        <w:t>(у.е.);</w:t>
      </w:r>
    </w:p>
    <w:p w:rsidR="00AC7A08" w:rsidRPr="006E4246" w:rsidRDefault="00AC7A08" w:rsidP="0002606A">
      <w:pPr>
        <w:numPr>
          <w:ilvl w:val="0"/>
          <w:numId w:val="17"/>
        </w:numPr>
        <w:tabs>
          <w:tab w:val="clear" w:pos="170"/>
          <w:tab w:val="left" w:pos="426"/>
          <w:tab w:val="num" w:pos="127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AC7A08" w:rsidRPr="006E4246" w:rsidRDefault="000D55DA" w:rsidP="0002606A">
      <w:pPr>
        <w:numPr>
          <w:ilvl w:val="0"/>
          <w:numId w:val="17"/>
        </w:numPr>
        <w:tabs>
          <w:tab w:val="clear" w:pos="170"/>
          <w:tab w:val="left" w:pos="426"/>
          <w:tab w:val="num" w:pos="127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годовой выпуск</w:t>
      </w:r>
    </w:p>
    <w:p w:rsidR="000D55DA" w:rsidRPr="006E4246" w:rsidRDefault="0050430E" w:rsidP="0002606A">
      <w:pPr>
        <w:numPr>
          <w:ilvl w:val="0"/>
          <w:numId w:val="17"/>
        </w:numPr>
        <w:tabs>
          <w:tab w:val="clear" w:pos="170"/>
          <w:tab w:val="left" w:pos="426"/>
          <w:tab w:val="num" w:pos="127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126" type="#_x0000_t75" style="width:284.25pt;height:33.75pt" filled="t">
            <v:imagedata r:id="rId104" o:title=""/>
          </v:shape>
        </w:pict>
      </w:r>
      <w:r w:rsidR="00B11B97" w:rsidRPr="006E4246">
        <w:rPr>
          <w:color w:val="000000"/>
          <w:sz w:val="28"/>
          <w:szCs w:val="24"/>
        </w:rPr>
        <w:t> (у.е./год)</w:t>
      </w:r>
      <w:r w:rsidR="000D55DA" w:rsidRPr="006E4246">
        <w:rPr>
          <w:color w:val="000000"/>
          <w:sz w:val="28"/>
          <w:szCs w:val="24"/>
        </w:rPr>
        <w:t>…</w:t>
      </w:r>
      <w:r w:rsidR="00B11B97" w:rsidRPr="006E4246">
        <w:rPr>
          <w:color w:val="000000"/>
          <w:sz w:val="28"/>
          <w:szCs w:val="24"/>
        </w:rPr>
        <w:t xml:space="preserve"> </w:t>
      </w:r>
      <w:r w:rsidR="000D55DA" w:rsidRPr="006E4246">
        <w:rPr>
          <w:color w:val="000000"/>
          <w:sz w:val="28"/>
          <w:szCs w:val="24"/>
        </w:rPr>
        <w:t>.(</w:t>
      </w:r>
      <w:r w:rsidR="00021F0C" w:rsidRPr="006E4246">
        <w:rPr>
          <w:color w:val="000000"/>
          <w:sz w:val="28"/>
          <w:szCs w:val="24"/>
        </w:rPr>
        <w:t>12</w:t>
      </w:r>
      <w:r w:rsidR="000D55DA" w:rsidRPr="006E4246">
        <w:rPr>
          <w:color w:val="000000"/>
          <w:sz w:val="28"/>
          <w:szCs w:val="24"/>
        </w:rPr>
        <w:t>.1);</w:t>
      </w:r>
    </w:p>
    <w:p w:rsidR="000D55DA" w:rsidRPr="006E4246" w:rsidRDefault="000D55DA" w:rsidP="0002606A">
      <w:pPr>
        <w:numPr>
          <w:ilvl w:val="0"/>
          <w:numId w:val="18"/>
        </w:num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годовой выпуск, полученный путем исключения циклической составляющей</w:t>
      </w:r>
      <w:r w:rsidR="0044594E" w:rsidRPr="006E4246">
        <w:rPr>
          <w:color w:val="000000"/>
          <w:sz w:val="28"/>
          <w:szCs w:val="24"/>
        </w:rPr>
        <w:t>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27" type="#_x0000_t75" style="width:150.75pt;height:18.75pt" filled="t">
            <v:imagedata r:id="rId105" o:title=""/>
          </v:shape>
        </w:pict>
      </w:r>
      <w:r w:rsidR="000D55DA" w:rsidRPr="006E4246">
        <w:rPr>
          <w:color w:val="000000"/>
          <w:sz w:val="28"/>
          <w:szCs w:val="24"/>
        </w:rPr>
        <w:t xml:space="preserve"> 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numPr>
          <w:ilvl w:val="0"/>
          <w:numId w:val="44"/>
        </w:numPr>
        <w:tabs>
          <w:tab w:val="clear" w:pos="340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годовой объем поставок на рынок (предложение)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F45387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128" type="#_x0000_t75" style="width:258.75pt;height:18pt" filled="t">
            <v:imagedata r:id="rId106" o:title=""/>
          </v:shape>
        </w:pict>
      </w:r>
      <w:r w:rsidR="00F45387" w:rsidRPr="006E4246">
        <w:rPr>
          <w:color w:val="000000"/>
          <w:sz w:val="28"/>
        </w:rPr>
        <w:t xml:space="preserve"> </w:t>
      </w:r>
      <w:r w:rsidR="00F45387" w:rsidRPr="006E4246">
        <w:rPr>
          <w:color w:val="000000"/>
          <w:sz w:val="28"/>
          <w:szCs w:val="24"/>
        </w:rPr>
        <w:t>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numPr>
          <w:ilvl w:val="0"/>
          <w:numId w:val="19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годовой объем поставок на рынок (среднее предложение)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0D55DA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129" type="#_x0000_t75" style="width:79.5pt;height:18.75pt" filled="t">
            <v:imagedata r:id="rId107" o:title=""/>
          </v:shape>
        </w:pict>
      </w:r>
      <w:r w:rsidR="000D55DA" w:rsidRPr="006E4246">
        <w:rPr>
          <w:color w:val="000000"/>
          <w:sz w:val="28"/>
          <w:szCs w:val="24"/>
        </w:rPr>
        <w:t>= 0,75∙0,8= 0,6 (у.е./год)</w:t>
      </w:r>
      <w:r w:rsidR="000D55DA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numPr>
          <w:ilvl w:val="0"/>
          <w:numId w:val="20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текущий годовой (рыночный) спрос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11B97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30" type="#_x0000_t75" style="width:293.25pt;height:17.25pt" filled="t">
            <v:imagedata r:id="rId108" o:title=""/>
          </v:shape>
        </w:pict>
      </w:r>
      <w:r w:rsidR="00B11B97" w:rsidRPr="006E4246">
        <w:rPr>
          <w:color w:val="000000"/>
          <w:sz w:val="28"/>
          <w:szCs w:val="24"/>
        </w:rPr>
        <w:t>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numPr>
          <w:ilvl w:val="0"/>
          <w:numId w:val="21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средний объем годового текущего (рыночного) спроса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  <w:szCs w:val="24"/>
        </w:rPr>
        <w:pict>
          <v:shape id="_x0000_i1131" type="#_x0000_t75" style="width:195.75pt;height:18pt" filled="t">
            <v:imagedata r:id="rId109" o:title=""/>
          </v:shape>
        </w:pict>
      </w:r>
      <w:r w:rsidR="000D55DA" w:rsidRPr="006E4246">
        <w:rPr>
          <w:color w:val="000000"/>
          <w:sz w:val="28"/>
          <w:szCs w:val="24"/>
        </w:rPr>
        <w:t>(у.е./год)</w:t>
      </w:r>
      <w:r w:rsidR="000D55DA" w:rsidRPr="006E4246">
        <w:rPr>
          <w:color w:val="000000"/>
          <w:sz w:val="28"/>
        </w:rPr>
        <w:t>;</w:t>
      </w:r>
    </w:p>
    <w:p w:rsidR="000D55DA" w:rsidRPr="006E4246" w:rsidRDefault="000D55DA" w:rsidP="0002606A">
      <w:pPr>
        <w:numPr>
          <w:ilvl w:val="0"/>
          <w:numId w:val="22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индекс цен</w:t>
      </w:r>
      <w:r w:rsidR="0096265B" w:rsidRPr="006E4246">
        <w:rPr>
          <w:color w:val="000000"/>
          <w:sz w:val="28"/>
          <w:szCs w:val="24"/>
        </w:rPr>
        <w:t xml:space="preserve"> (индекс </w:t>
      </w:r>
      <w:r w:rsidR="00A15E93" w:rsidRPr="006E4246">
        <w:rPr>
          <w:color w:val="000000"/>
          <w:sz w:val="28"/>
          <w:szCs w:val="24"/>
        </w:rPr>
        <w:t xml:space="preserve">начального значения </w:t>
      </w:r>
      <w:r w:rsidR="0096265B" w:rsidRPr="006E4246">
        <w:rPr>
          <w:color w:val="000000"/>
          <w:sz w:val="28"/>
          <w:szCs w:val="24"/>
        </w:rPr>
        <w:t>=100)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96265B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32" type="#_x0000_t75" style="width:135.75pt;height:18.75pt" filled="t">
            <v:imagedata r:id="rId110" o:title=""/>
          </v:shape>
        </w:pict>
      </w:r>
      <w:r w:rsidR="0096265B" w:rsidRPr="006E4246">
        <w:rPr>
          <w:color w:val="000000"/>
          <w:sz w:val="28"/>
          <w:szCs w:val="24"/>
        </w:rPr>
        <w:t>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AC7A08" w:rsidP="0002606A">
      <w:pPr>
        <w:tabs>
          <w:tab w:val="left" w:pos="1560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Г</w:t>
      </w:r>
      <w:r w:rsidR="0096265B" w:rsidRPr="006E4246">
        <w:rPr>
          <w:color w:val="000000"/>
          <w:sz w:val="28"/>
          <w:szCs w:val="24"/>
        </w:rPr>
        <w:t>де</w:t>
      </w:r>
    </w:p>
    <w:p w:rsidR="00AC7A08" w:rsidRPr="006E4246" w:rsidRDefault="00AC7A08" w:rsidP="0002606A">
      <w:pPr>
        <w:tabs>
          <w:tab w:val="left" w:pos="1560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50430E" w:rsidP="0002606A">
      <w:pPr>
        <w:tabs>
          <w:tab w:val="left" w:pos="1560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133" type="#_x0000_t75" style="width:276.75pt;height:33.75pt" filled="t">
            <v:imagedata r:id="rId111" o:title=""/>
          </v:shape>
        </w:pict>
      </w:r>
      <w:r w:rsidR="000D55DA" w:rsidRPr="006E4246">
        <w:rPr>
          <w:color w:val="000000"/>
          <w:sz w:val="28"/>
          <w:szCs w:val="24"/>
        </w:rPr>
        <w:t>;</w:t>
      </w:r>
    </w:p>
    <w:p w:rsidR="00AC7A08" w:rsidRPr="006E4246" w:rsidRDefault="00AC7A08" w:rsidP="0002606A">
      <w:pPr>
        <w:tabs>
          <w:tab w:val="left" w:pos="1560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numPr>
          <w:ilvl w:val="0"/>
          <w:numId w:val="23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темп инфляции </w:t>
      </w:r>
    </w:p>
    <w:p w:rsidR="00AC7A08" w:rsidRPr="006E4246" w:rsidRDefault="00AC7A08" w:rsidP="0002606A">
      <w:pPr>
        <w:tabs>
          <w:tab w:val="left" w:pos="1418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5106D" w:rsidRPr="006E4246" w:rsidRDefault="0050430E" w:rsidP="0002606A">
      <w:pPr>
        <w:tabs>
          <w:tab w:val="left" w:pos="1418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34" type="#_x0000_t75" style="width:192.75pt;height:36.75pt" filled="t">
            <v:imagedata r:id="rId112" o:title=""/>
          </v:shape>
        </w:pict>
      </w:r>
      <w:r w:rsidR="00371D86" w:rsidRPr="006E4246">
        <w:rPr>
          <w:color w:val="000000"/>
          <w:sz w:val="28"/>
          <w:szCs w:val="24"/>
        </w:rPr>
        <w:t xml:space="preserve"> %</w:t>
      </w:r>
      <w:r w:rsidR="00371D86" w:rsidRPr="006E4246">
        <w:rPr>
          <w:b/>
          <w:color w:val="000000"/>
          <w:sz w:val="28"/>
          <w:szCs w:val="24"/>
        </w:rPr>
        <w:t>/</w:t>
      </w:r>
      <w:r w:rsidR="00371D86" w:rsidRPr="006E4246">
        <w:rPr>
          <w:color w:val="000000"/>
          <w:sz w:val="28"/>
          <w:szCs w:val="24"/>
        </w:rPr>
        <w:t>год</w:t>
      </w:r>
      <w:r w:rsidR="00452D45" w:rsidRPr="006E4246">
        <w:rPr>
          <w:color w:val="000000"/>
          <w:sz w:val="28"/>
          <w:szCs w:val="24"/>
        </w:rPr>
        <w:t>,</w:t>
      </w:r>
    </w:p>
    <w:p w:rsidR="00AC7A08" w:rsidRPr="006E4246" w:rsidRDefault="00AC7A08" w:rsidP="0002606A">
      <w:pPr>
        <w:tabs>
          <w:tab w:val="left" w:pos="1418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85106D" w:rsidP="0002606A">
      <w:pPr>
        <w:tabs>
          <w:tab w:val="left" w:pos="1418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(при 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lang w:val="en-US"/>
        </w:rPr>
        <w:t>→∞</w:t>
      </w:r>
      <w:r w:rsidRPr="006E4246">
        <w:rPr>
          <w:color w:val="000000"/>
          <w:sz w:val="28"/>
          <w:szCs w:val="24"/>
        </w:rPr>
        <w:t>,</w:t>
      </w:r>
      <w:r w:rsidR="00700B0A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∆</w:t>
      </w:r>
      <w:r w:rsidRPr="006E4246">
        <w:rPr>
          <w:color w:val="000000"/>
          <w:sz w:val="28"/>
          <w:szCs w:val="24"/>
          <w:vertAlign w:val="subscript"/>
        </w:rPr>
        <w:t>Р</w:t>
      </w:r>
      <w:r w:rsidRPr="006E4246">
        <w:rPr>
          <w:color w:val="000000"/>
          <w:sz w:val="28"/>
          <w:szCs w:val="24"/>
        </w:rPr>
        <w:t xml:space="preserve"> →</w:t>
      </w:r>
      <w:r w:rsidR="00B70FED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0%)</w:t>
      </w:r>
      <w:r w:rsidR="000D55DA" w:rsidRPr="006E4246">
        <w:rPr>
          <w:color w:val="000000"/>
          <w:sz w:val="28"/>
          <w:szCs w:val="24"/>
        </w:rPr>
        <w:t>;</w:t>
      </w:r>
    </w:p>
    <w:p w:rsidR="000D55DA" w:rsidRPr="006E4246" w:rsidRDefault="000D55DA" w:rsidP="0002606A">
      <w:pPr>
        <w:numPr>
          <w:ilvl w:val="0"/>
          <w:numId w:val="24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уровень безработицы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  <w:lang w:val="en-US"/>
        </w:rPr>
        <w:pict>
          <v:shape id="_x0000_i1135" type="#_x0000_t75" style="width:252.75pt;height:36.75pt" filled="t">
            <v:imagedata r:id="rId113" o:title=""/>
          </v:shape>
        </w:pict>
      </w:r>
      <w:r w:rsidR="000D55DA" w:rsidRPr="006E4246">
        <w:rPr>
          <w:color w:val="000000"/>
          <w:sz w:val="28"/>
          <w:szCs w:val="24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numPr>
          <w:ilvl w:val="0"/>
          <w:numId w:val="4"/>
        </w:numPr>
        <w:tabs>
          <w:tab w:val="left" w:pos="426"/>
          <w:tab w:val="left" w:pos="3397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затраты на инвестиционные товары (валовые инвестиции)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 (1 – 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>= (1– 0,75)∙0,8 = 0,2 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numPr>
          <w:ilvl w:val="0"/>
          <w:numId w:val="4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>требуемые затраты на полное восстановление израсходованных средств производства (амортизация)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Аср</w:t>
      </w:r>
      <w:r w:rsidRPr="006E4246">
        <w:rPr>
          <w:color w:val="000000"/>
          <w:sz w:val="28"/>
          <w:szCs w:val="24"/>
        </w:rPr>
        <w:t xml:space="preserve"> =(1– λ)∙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>=(1– 0,5)∙0,8 = 0,4  (у.е./год)</w:t>
      </w:r>
      <w:r w:rsidRPr="006E4246">
        <w:rPr>
          <w:color w:val="000000"/>
          <w:sz w:val="28"/>
        </w:rPr>
        <w:t>;</w:t>
      </w:r>
    </w:p>
    <w:p w:rsidR="000D55DA" w:rsidRPr="006E4246" w:rsidRDefault="0002606A" w:rsidP="0002606A">
      <w:pPr>
        <w:tabs>
          <w:tab w:val="left" w:pos="426"/>
        </w:tabs>
        <w:spacing w:line="360" w:lineRule="auto"/>
        <w:jc w:val="both"/>
        <w:rPr>
          <w:color w:val="000000"/>
          <w:sz w:val="28"/>
        </w:rPr>
      </w:pPr>
      <w:r>
        <w:rPr>
          <w:rFonts w:ascii="Symbol" w:hAnsi="Symbol"/>
          <w:sz w:val="28"/>
          <w:highlight w:val="lightGray"/>
        </w:rPr>
        <w:br w:type="page"/>
      </w:r>
      <w:r w:rsidR="000D55DA" w:rsidRPr="006E4246">
        <w:rPr>
          <w:color w:val="000000"/>
          <w:sz w:val="28"/>
          <w:szCs w:val="24"/>
        </w:rPr>
        <w:t>общее потребление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  <w:lang w:val="en-US"/>
        </w:rPr>
        <w:t>Q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Рср</w:t>
      </w:r>
      <w:r w:rsidRPr="006E4246">
        <w:rPr>
          <w:color w:val="000000"/>
          <w:sz w:val="28"/>
          <w:szCs w:val="24"/>
        </w:rPr>
        <w:t xml:space="preserve"> +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=0,6+0,2=0,8 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</w:rPr>
      </w:pPr>
    </w:p>
    <w:p w:rsidR="000D55DA" w:rsidRPr="006E4246" w:rsidRDefault="000D55DA" w:rsidP="0002606A">
      <w:pPr>
        <w:numPr>
          <w:ilvl w:val="0"/>
          <w:numId w:val="4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чистые инвестиции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0D55DA" w:rsidRPr="006E4246" w:rsidRDefault="000D55D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I</w:t>
      </w:r>
      <w:r w:rsidRPr="006E4246">
        <w:rPr>
          <w:color w:val="000000"/>
          <w:sz w:val="28"/>
          <w:szCs w:val="24"/>
          <w:lang w:val="en-US"/>
        </w:rPr>
        <w:t xml:space="preserve"> = (</w:t>
      </w:r>
      <w:r w:rsidRPr="006E4246">
        <w:rPr>
          <w:color w:val="000000"/>
          <w:sz w:val="28"/>
          <w:szCs w:val="24"/>
        </w:rPr>
        <w:t>λ</w:t>
      </w:r>
      <w:r w:rsidRPr="006E4246">
        <w:rPr>
          <w:color w:val="000000"/>
          <w:sz w:val="28"/>
          <w:szCs w:val="24"/>
          <w:lang w:val="en-US"/>
        </w:rPr>
        <w:t xml:space="preserve"> −</w:t>
      </w:r>
      <w:r w:rsidRPr="006E4246">
        <w:rPr>
          <w:i/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lang w:val="en-US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  <w:lang w:val="en-US"/>
        </w:rPr>
        <w:t xml:space="preserve"> = (0,5 – 0,75)∙0,8= – 0,2 (</w:t>
      </w:r>
      <w:r w:rsidRPr="006E4246">
        <w:rPr>
          <w:color w:val="000000"/>
          <w:sz w:val="28"/>
          <w:szCs w:val="24"/>
        </w:rPr>
        <w:t>у</w:t>
      </w:r>
      <w:r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  <w:lang w:val="en-US"/>
        </w:rPr>
        <w:t>./</w:t>
      </w:r>
      <w:r w:rsidRPr="006E4246">
        <w:rPr>
          <w:color w:val="000000"/>
          <w:sz w:val="28"/>
          <w:szCs w:val="24"/>
        </w:rPr>
        <w:t>год</w:t>
      </w:r>
      <w:r w:rsidRPr="006E4246">
        <w:rPr>
          <w:color w:val="000000"/>
          <w:sz w:val="28"/>
          <w:szCs w:val="24"/>
          <w:lang w:val="en-US"/>
        </w:rPr>
        <w:t>)</w:t>
      </w:r>
      <w:r w:rsidRPr="006E4246">
        <w:rPr>
          <w:color w:val="000000"/>
          <w:sz w:val="28"/>
          <w:lang w:val="en-US"/>
        </w:rPr>
        <w:t>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81A5D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136" type="#_x0000_t75" style="width:405pt;height:249.75pt" o:preferrelative="f" o:allowoverlap="f" fillcolor="black">
            <v:imagedata r:id="rId114" o:title="" cropbottom="2747f"/>
          </v:shape>
        </w:pict>
      </w:r>
    </w:p>
    <w:p w:rsidR="00FB1AD4" w:rsidRPr="006E4246" w:rsidRDefault="00FB1AD4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Рис. 5</w:t>
      </w:r>
    </w:p>
    <w:p w:rsidR="00791DDA" w:rsidRPr="006E4246" w:rsidRDefault="00791DD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12490E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</w:rPr>
      </w:pPr>
      <w:r>
        <w:rPr>
          <w:noProof/>
        </w:rPr>
        <w:pict>
          <v:group id="_x0000_s1068" style="position:absolute;margin-left:0;margin-top:0;width:323.95pt;height:190.05pt;z-index:251654656;mso-position-horizontal-relative:char;mso-position-vertical-relative:line" coordorigin="1701,9307" coordsize="6479,3801">
            <v:shape id="_x0000_s1069" type="#_x0000_t75" style="position:absolute;left:1701;top:9307;width:6479;height:3801">
              <v:imagedata r:id="rId115" o:title="" cropbottom="5383f"/>
            </v:shape>
            <v:rect id="_x0000_s1070" style="position:absolute;left:5481;top:9724;width:180;height:180" strokecolor="white"/>
          </v:group>
        </w:pict>
      </w:r>
      <w:r>
        <w:rPr>
          <w:color w:val="000000"/>
          <w:sz w:val="28"/>
          <w:szCs w:val="24"/>
        </w:rPr>
        <w:pict>
          <v:shape id="_x0000_i1137" type="#_x0000_t75" style="width:324pt;height:189.75pt">
            <v:imagedata croptop="-65519f" cropbottom="65519f"/>
            <o:lock v:ext="edit" rotation="t" position="t"/>
          </v:shape>
        </w:pict>
      </w:r>
    </w:p>
    <w:p w:rsidR="00BC44FF" w:rsidRPr="006E4246" w:rsidRDefault="00BC44FF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Рис. 5.1</w:t>
      </w:r>
    </w:p>
    <w:p w:rsidR="00FC3110" w:rsidRPr="006E4246" w:rsidRDefault="0002606A" w:rsidP="0002606A">
      <w:pPr>
        <w:pStyle w:val="a3"/>
        <w:spacing w:line="360" w:lineRule="auto"/>
        <w:rPr>
          <w:i/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br w:type="page"/>
      </w:r>
      <w:r w:rsidR="0050430E">
        <w:rPr>
          <w:noProof/>
        </w:rPr>
        <w:pict>
          <v:group id="_x0000_s1071" style="position:absolute;margin-left:0;margin-top:0;width:375.9pt;height:222.45pt;z-index:251655680;mso-position-horizontal-relative:char;mso-position-vertical-relative:line" coordorigin="1341,5404" coordsize="7518,4449">
            <v:shape id="_x0000_s1072" type="#_x0000_t75" style="position:absolute;left:1341;top:5404;width:7518;height:4449">
              <v:imagedata r:id="rId116" o:title="" croptop="1589f" cropbottom="1589f"/>
            </v:shape>
            <v:rect id="_x0000_s1073" style="position:absolute;left:7799;top:5703;width:180;height:180" strokecolor="white"/>
            <v:line id="_x0000_s1074" style="position:absolute" from="7821,5404" to="7821,5764" strokecolor="white" strokeweight="3pt"/>
          </v:group>
        </w:pict>
      </w:r>
      <w:r w:rsidR="0050430E">
        <w:rPr>
          <w:i/>
          <w:color w:val="000000"/>
          <w:sz w:val="28"/>
          <w:szCs w:val="24"/>
        </w:rPr>
        <w:pict>
          <v:shape id="_x0000_i1138" type="#_x0000_t75" style="width:375.75pt;height:222.75pt">
            <v:imagedata croptop="-65521f" cropbottom="65521f"/>
            <o:lock v:ext="edit" rotation="t" position="t"/>
          </v:shape>
        </w:pict>
      </w:r>
    </w:p>
    <w:p w:rsidR="00076425" w:rsidRPr="006E4246" w:rsidRDefault="00CD5649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Рис. 5.2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0263B" w:rsidRPr="006E4246" w:rsidRDefault="00996E4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Покажем, что </w:t>
      </w:r>
      <w:r w:rsidR="00642886" w:rsidRPr="006E4246">
        <w:rPr>
          <w:color w:val="000000"/>
          <w:sz w:val="28"/>
          <w:szCs w:val="24"/>
        </w:rPr>
        <w:t>такой же, как в предыдущем</w:t>
      </w:r>
      <w:r w:rsidR="003E0EE1" w:rsidRPr="006E4246">
        <w:rPr>
          <w:color w:val="000000"/>
          <w:sz w:val="28"/>
          <w:szCs w:val="24"/>
        </w:rPr>
        <w:t xml:space="preserve"> </w:t>
      </w:r>
      <w:r w:rsidR="00642886" w:rsidRPr="006E4246">
        <w:rPr>
          <w:color w:val="000000"/>
          <w:sz w:val="28"/>
          <w:szCs w:val="24"/>
        </w:rPr>
        <w:t>примере,</w:t>
      </w:r>
      <w:r w:rsidRPr="006E4246">
        <w:rPr>
          <w:color w:val="000000"/>
          <w:sz w:val="28"/>
          <w:szCs w:val="24"/>
        </w:rPr>
        <w:t xml:space="preserve"> результат в части </w:t>
      </w:r>
      <w:r w:rsidR="005B1815" w:rsidRPr="006E4246">
        <w:rPr>
          <w:color w:val="000000"/>
          <w:sz w:val="28"/>
          <w:szCs w:val="24"/>
        </w:rPr>
        <w:t>размера</w:t>
      </w:r>
      <w:r w:rsidRPr="006E4246">
        <w:rPr>
          <w:color w:val="000000"/>
          <w:sz w:val="28"/>
          <w:szCs w:val="24"/>
        </w:rPr>
        <w:t xml:space="preserve"> годового выпуска</w:t>
      </w:r>
      <w:r w:rsidR="009C4885" w:rsidRPr="006E4246">
        <w:rPr>
          <w:color w:val="000000"/>
          <w:sz w:val="28"/>
          <w:szCs w:val="24"/>
        </w:rPr>
        <w:t>,</w:t>
      </w:r>
      <w:r w:rsidRPr="006E4246">
        <w:rPr>
          <w:color w:val="000000"/>
          <w:sz w:val="28"/>
          <w:szCs w:val="24"/>
        </w:rPr>
        <w:t xml:space="preserve"> может быть получен путем решения</w:t>
      </w:r>
      <w:r w:rsidR="00C0263B" w:rsidRPr="006E4246">
        <w:rPr>
          <w:color w:val="000000"/>
          <w:sz w:val="28"/>
          <w:szCs w:val="24"/>
        </w:rPr>
        <w:t xml:space="preserve"> уравнения (8.1)</w:t>
      </w:r>
      <w:r w:rsidRPr="006E4246">
        <w:rPr>
          <w:color w:val="000000"/>
          <w:sz w:val="28"/>
          <w:szCs w:val="24"/>
        </w:rPr>
        <w:t>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</w:rPr>
      </w:pPr>
    </w:p>
    <w:p w:rsidR="00C0263B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139" type="#_x0000_t75" style="width:138.75pt;height:33pt" filled="t">
            <v:imagedata r:id="rId75" o:title=""/>
          </v:shape>
        </w:pict>
      </w:r>
      <w:r w:rsidR="009C4885" w:rsidRPr="006E4246">
        <w:rPr>
          <w:color w:val="000000"/>
          <w:sz w:val="28"/>
        </w:rPr>
        <w:t>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3E0EE1" w:rsidRPr="006E4246" w:rsidRDefault="003E0EE1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Действительно, решая (8.1)</w:t>
      </w:r>
      <w:r w:rsidR="00996E42" w:rsidRPr="006E4246">
        <w:rPr>
          <w:color w:val="000000"/>
          <w:sz w:val="28"/>
          <w:szCs w:val="24"/>
        </w:rPr>
        <w:t xml:space="preserve"> при условии постоянного годового спроса</w:t>
      </w:r>
      <w:r w:rsidRPr="006E4246">
        <w:rPr>
          <w:color w:val="000000"/>
          <w:sz w:val="28"/>
          <w:szCs w:val="24"/>
        </w:rPr>
        <w:t>, найдем</w:t>
      </w:r>
      <w:r w:rsidR="00996E42" w:rsidRPr="006E4246">
        <w:rPr>
          <w:color w:val="000000"/>
          <w:sz w:val="28"/>
          <w:szCs w:val="24"/>
        </w:rPr>
        <w:t>:</w:t>
      </w:r>
    </w:p>
    <w:p w:rsidR="00AC7A08" w:rsidRPr="006E4246" w:rsidRDefault="00AC7A08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3E0EE1" w:rsidRPr="006E4246" w:rsidRDefault="0050430E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40" type="#_x0000_t75" style="width:162pt;height:31.5pt" filled="t">
            <v:imagedata r:id="rId117" o:title=""/>
          </v:shape>
        </w:pict>
      </w:r>
      <w:r w:rsidR="006F1A9D" w:rsidRPr="006E4246">
        <w:rPr>
          <w:color w:val="000000"/>
          <w:sz w:val="28"/>
          <w:szCs w:val="24"/>
        </w:rPr>
        <w:t>………..(12.2)</w:t>
      </w:r>
      <w:r w:rsidR="005952AB" w:rsidRPr="006E4246">
        <w:rPr>
          <w:color w:val="000000"/>
          <w:sz w:val="28"/>
          <w:szCs w:val="24"/>
        </w:rPr>
        <w:t>,</w:t>
      </w:r>
    </w:p>
    <w:p w:rsidR="00AC7A08" w:rsidRPr="006E4246" w:rsidRDefault="00AC7A08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96E42" w:rsidRPr="006E4246" w:rsidRDefault="005952AB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</w:t>
      </w:r>
      <w:r w:rsidR="006F1A9D" w:rsidRPr="006E4246">
        <w:rPr>
          <w:color w:val="000000"/>
          <w:sz w:val="28"/>
          <w:szCs w:val="24"/>
        </w:rPr>
        <w:t xml:space="preserve"> </w:t>
      </w:r>
      <w:r w:rsidR="00311038" w:rsidRPr="006E4246">
        <w:rPr>
          <w:i/>
          <w:color w:val="000000"/>
          <w:sz w:val="28"/>
          <w:szCs w:val="24"/>
        </w:rPr>
        <w:t>С</w:t>
      </w:r>
      <w:r w:rsidR="00311038" w:rsidRPr="006E4246">
        <w:rPr>
          <w:color w:val="000000"/>
          <w:sz w:val="28"/>
          <w:szCs w:val="24"/>
          <w:vertAlign w:val="subscript"/>
        </w:rPr>
        <w:t>3</w:t>
      </w:r>
      <w:r w:rsidR="00311038" w:rsidRPr="006E4246">
        <w:rPr>
          <w:color w:val="000000"/>
          <w:sz w:val="28"/>
          <w:szCs w:val="24"/>
        </w:rPr>
        <w:t xml:space="preserve"> =</w:t>
      </w:r>
      <w:r w:rsidR="00A878A5" w:rsidRPr="006E4246">
        <w:rPr>
          <w:color w:val="000000"/>
          <w:sz w:val="28"/>
          <w:szCs w:val="24"/>
        </w:rPr>
        <w:t xml:space="preserve"> </w:t>
      </w:r>
      <w:r w:rsidR="00311038" w:rsidRPr="006E4246">
        <w:rPr>
          <w:i/>
          <w:color w:val="000000"/>
          <w:sz w:val="28"/>
          <w:szCs w:val="24"/>
        </w:rPr>
        <w:t>К</w:t>
      </w:r>
      <w:r w:rsidR="00311038" w:rsidRPr="006E4246">
        <w:rPr>
          <w:color w:val="000000"/>
          <w:sz w:val="28"/>
          <w:szCs w:val="24"/>
          <w:vertAlign w:val="subscript"/>
        </w:rPr>
        <w:t>0</w:t>
      </w:r>
      <w:r w:rsidR="00311038" w:rsidRPr="006E4246">
        <w:rPr>
          <w:color w:val="000000"/>
          <w:sz w:val="28"/>
          <w:szCs w:val="24"/>
        </w:rPr>
        <w:t>∙</w:t>
      </w:r>
      <w:r w:rsidR="00A878A5" w:rsidRPr="006E4246">
        <w:rPr>
          <w:i/>
          <w:color w:val="000000"/>
          <w:sz w:val="28"/>
          <w:szCs w:val="24"/>
          <w:lang w:val="en-US"/>
        </w:rPr>
        <w:t>Y</w:t>
      </w:r>
      <w:r w:rsidR="00A878A5" w:rsidRPr="006E4246">
        <w:rPr>
          <w:color w:val="000000"/>
          <w:sz w:val="28"/>
          <w:szCs w:val="16"/>
        </w:rPr>
        <w:t>вх</w:t>
      </w:r>
      <w:r w:rsidR="00A878A5" w:rsidRPr="006E4246">
        <w:rPr>
          <w:color w:val="000000"/>
          <w:sz w:val="28"/>
          <w:vertAlign w:val="subscript"/>
        </w:rPr>
        <w:t>0</w:t>
      </w:r>
      <w:r w:rsidR="00A878A5" w:rsidRPr="006E4246">
        <w:rPr>
          <w:color w:val="000000"/>
          <w:sz w:val="28"/>
          <w:szCs w:val="24"/>
        </w:rPr>
        <w:t>,</w:t>
      </w:r>
      <w:r w:rsidR="00A878A5" w:rsidRPr="006E4246">
        <w:rPr>
          <w:i/>
          <w:color w:val="000000"/>
          <w:sz w:val="28"/>
          <w:szCs w:val="24"/>
        </w:rPr>
        <w:t>С</w:t>
      </w:r>
      <w:r w:rsidR="00A878A5" w:rsidRPr="006E4246">
        <w:rPr>
          <w:color w:val="000000"/>
          <w:sz w:val="28"/>
          <w:szCs w:val="24"/>
          <w:vertAlign w:val="subscript"/>
        </w:rPr>
        <w:t>2</w:t>
      </w:r>
      <w:r w:rsidR="00A878A5" w:rsidRPr="006E4246">
        <w:rPr>
          <w:color w:val="000000"/>
          <w:sz w:val="28"/>
          <w:szCs w:val="24"/>
        </w:rPr>
        <w:t xml:space="preserve"> = </w:t>
      </w:r>
      <w:r w:rsidR="00A878A5" w:rsidRPr="006E4246">
        <w:rPr>
          <w:i/>
          <w:color w:val="000000"/>
          <w:sz w:val="28"/>
          <w:szCs w:val="24"/>
          <w:lang w:val="en-US"/>
        </w:rPr>
        <w:t>Y</w:t>
      </w:r>
      <w:r w:rsidR="006F1A9D" w:rsidRPr="006E4246">
        <w:rPr>
          <w:i/>
          <w:color w:val="000000"/>
          <w:sz w:val="28"/>
          <w:szCs w:val="24"/>
        </w:rPr>
        <w:t>'</w:t>
      </w:r>
      <w:r w:rsidR="006F1A9D" w:rsidRPr="006E4246">
        <w:rPr>
          <w:i/>
          <w:color w:val="000000"/>
          <w:sz w:val="28"/>
          <w:szCs w:val="16"/>
        </w:rPr>
        <w:t>вых</w:t>
      </w:r>
      <w:r w:rsidR="00A878A5" w:rsidRPr="006E4246">
        <w:rPr>
          <w:color w:val="000000"/>
          <w:sz w:val="28"/>
          <w:vertAlign w:val="subscript"/>
        </w:rPr>
        <w:t>0</w:t>
      </w:r>
      <w:r w:rsidR="00A878A5" w:rsidRPr="006E4246">
        <w:rPr>
          <w:color w:val="000000"/>
          <w:sz w:val="28"/>
          <w:szCs w:val="24"/>
        </w:rPr>
        <w:t>∙</w:t>
      </w:r>
      <w:r w:rsidR="00A878A5" w:rsidRPr="006E4246">
        <w:rPr>
          <w:i/>
          <w:color w:val="000000"/>
          <w:sz w:val="28"/>
          <w:szCs w:val="24"/>
          <w:lang w:val="en-US"/>
        </w:rPr>
        <w:t>T</w:t>
      </w:r>
      <w:r w:rsidR="00A878A5" w:rsidRPr="006E4246">
        <w:rPr>
          <w:color w:val="000000"/>
          <w:sz w:val="28"/>
          <w:szCs w:val="24"/>
          <w:vertAlign w:val="subscript"/>
        </w:rPr>
        <w:t>4</w:t>
      </w:r>
      <w:r w:rsidR="00A878A5" w:rsidRPr="006E4246">
        <w:rPr>
          <w:color w:val="000000"/>
          <w:sz w:val="28"/>
          <w:szCs w:val="24"/>
        </w:rPr>
        <w:t>,</w:t>
      </w:r>
      <w:r w:rsidR="00A878A5" w:rsidRPr="006E4246">
        <w:rPr>
          <w:i/>
          <w:color w:val="000000"/>
          <w:sz w:val="28"/>
          <w:szCs w:val="24"/>
        </w:rPr>
        <w:t>С</w:t>
      </w:r>
      <w:r w:rsidR="00A878A5" w:rsidRPr="006E4246">
        <w:rPr>
          <w:color w:val="000000"/>
          <w:sz w:val="28"/>
          <w:szCs w:val="24"/>
          <w:vertAlign w:val="subscript"/>
        </w:rPr>
        <w:t>1</w:t>
      </w:r>
      <w:r w:rsidR="00A878A5" w:rsidRPr="006E4246">
        <w:rPr>
          <w:color w:val="000000"/>
          <w:sz w:val="28"/>
          <w:szCs w:val="24"/>
        </w:rPr>
        <w:t>=</w:t>
      </w:r>
      <w:r w:rsidR="00DE6EEF" w:rsidRPr="006E4246">
        <w:rPr>
          <w:i/>
          <w:color w:val="000000"/>
          <w:sz w:val="28"/>
          <w:szCs w:val="24"/>
          <w:lang w:val="en-US"/>
        </w:rPr>
        <w:t>Y</w:t>
      </w:r>
      <w:r w:rsidR="00DE6EEF" w:rsidRPr="006E4246">
        <w:rPr>
          <w:color w:val="000000"/>
          <w:sz w:val="28"/>
          <w:szCs w:val="16"/>
        </w:rPr>
        <w:t>вых</w:t>
      </w:r>
      <w:r w:rsidR="00DE6EEF" w:rsidRPr="006E4246">
        <w:rPr>
          <w:color w:val="000000"/>
          <w:sz w:val="28"/>
          <w:vertAlign w:val="subscript"/>
        </w:rPr>
        <w:t>0</w:t>
      </w:r>
      <w:r w:rsidR="00DE6EEF" w:rsidRPr="006E4246">
        <w:rPr>
          <w:color w:val="000000"/>
          <w:sz w:val="28"/>
        </w:rPr>
        <w:t xml:space="preserve"> − </w:t>
      </w:r>
      <w:r w:rsidR="00DE6EEF" w:rsidRPr="006E4246">
        <w:rPr>
          <w:color w:val="000000"/>
          <w:sz w:val="28"/>
          <w:szCs w:val="24"/>
        </w:rPr>
        <w:t>С</w:t>
      </w:r>
      <w:r w:rsidR="00DE6EEF" w:rsidRPr="006E4246">
        <w:rPr>
          <w:color w:val="000000"/>
          <w:sz w:val="28"/>
          <w:szCs w:val="24"/>
          <w:vertAlign w:val="subscript"/>
        </w:rPr>
        <w:t>3</w:t>
      </w:r>
      <w:r w:rsidR="00DE6EEF" w:rsidRPr="006E4246">
        <w:rPr>
          <w:color w:val="000000"/>
          <w:sz w:val="28"/>
          <w:szCs w:val="24"/>
        </w:rPr>
        <w:t xml:space="preserve"> .</w:t>
      </w:r>
    </w:p>
    <w:p w:rsidR="00996E42" w:rsidRPr="006E4246" w:rsidRDefault="00996E42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 xml:space="preserve">При </w:t>
      </w:r>
      <w:r w:rsidR="00791DDA" w:rsidRPr="006E4246">
        <w:rPr>
          <w:color w:val="000000"/>
          <w:sz w:val="28"/>
          <w:szCs w:val="24"/>
        </w:rPr>
        <w:t xml:space="preserve">тех же </w:t>
      </w:r>
      <w:r w:rsidRPr="006E4246">
        <w:rPr>
          <w:color w:val="000000"/>
          <w:sz w:val="28"/>
          <w:szCs w:val="24"/>
        </w:rPr>
        <w:t xml:space="preserve">исходных данных, как в предыдущем </w:t>
      </w:r>
      <w:r w:rsidR="00791DDA" w:rsidRPr="006E4246">
        <w:rPr>
          <w:color w:val="000000"/>
          <w:sz w:val="28"/>
          <w:szCs w:val="24"/>
        </w:rPr>
        <w:t>примере</w:t>
      </w:r>
      <w:r w:rsidRPr="006E4246">
        <w:rPr>
          <w:color w:val="000000"/>
          <w:sz w:val="28"/>
          <w:szCs w:val="24"/>
        </w:rPr>
        <w:t xml:space="preserve">, и с начальными условиями </w:t>
      </w:r>
      <w:r w:rsidR="0050430E">
        <w:rPr>
          <w:color w:val="000000"/>
          <w:sz w:val="28"/>
          <w:szCs w:val="24"/>
        </w:rPr>
        <w:pict>
          <v:shape id="_x0000_i1141" type="#_x0000_t75" style="width:41.25pt;height:18pt" filled="t">
            <v:imagedata r:id="rId118" o:title=""/>
          </v:shape>
        </w:pict>
      </w:r>
      <w:r w:rsidRPr="006E4246">
        <w:rPr>
          <w:color w:val="000000"/>
          <w:sz w:val="28"/>
          <w:szCs w:val="24"/>
        </w:rPr>
        <w:t>,</w:t>
      </w:r>
      <w:r w:rsidRPr="006E4246">
        <w:rPr>
          <w:color w:val="000000"/>
          <w:sz w:val="28"/>
        </w:rPr>
        <w:t xml:space="preserve"> </w:t>
      </w:r>
      <w:r w:rsidR="0050430E">
        <w:rPr>
          <w:color w:val="000000"/>
          <w:sz w:val="28"/>
        </w:rPr>
        <w:pict>
          <v:shape id="_x0000_i1142" type="#_x0000_t75" style="width:90pt;height:30pt">
            <v:imagedata r:id="rId119" o:title=""/>
          </v:shape>
        </w:pict>
      </w:r>
      <w:r w:rsidR="00305D8C" w:rsidRPr="006E4246">
        <w:rPr>
          <w:color w:val="000000"/>
          <w:sz w:val="28"/>
        </w:rPr>
        <w:t xml:space="preserve"> </w:t>
      </w:r>
      <w:r w:rsidR="00305D8C" w:rsidRPr="006E4246">
        <w:rPr>
          <w:color w:val="000000"/>
          <w:sz w:val="28"/>
          <w:szCs w:val="24"/>
        </w:rPr>
        <w:t>(см. кривую 1 на рис. 5)</w:t>
      </w:r>
      <w:r w:rsidR="008148D8" w:rsidRPr="006E4246">
        <w:rPr>
          <w:color w:val="000000"/>
          <w:sz w:val="28"/>
        </w:rPr>
        <w:t xml:space="preserve"> </w:t>
      </w:r>
      <w:r w:rsidR="008148D8" w:rsidRPr="006E4246">
        <w:rPr>
          <w:color w:val="000000"/>
          <w:sz w:val="28"/>
          <w:szCs w:val="24"/>
        </w:rPr>
        <w:t>получим:</w:t>
      </w:r>
    </w:p>
    <w:p w:rsidR="008148D8" w:rsidRPr="006E4246" w:rsidRDefault="008148D8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3</w:t>
      </w:r>
      <w:r w:rsidRPr="006E4246">
        <w:rPr>
          <w:color w:val="000000"/>
          <w:sz w:val="28"/>
          <w:szCs w:val="24"/>
        </w:rPr>
        <w:t xml:space="preserve"> = 0,8∙1=</w:t>
      </w:r>
      <w:r w:rsidR="001F0ED1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0,8 (у.е./год),</w:t>
      </w:r>
      <w:r w:rsidR="009C4885" w:rsidRPr="006E4246">
        <w:rPr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i/>
          <w:color w:val="000000"/>
          <w:sz w:val="28"/>
          <w:szCs w:val="24"/>
        </w:rPr>
        <w:t>'</w:t>
      </w:r>
      <w:r w:rsidRPr="006E4246">
        <w:rPr>
          <w:i/>
          <w:color w:val="000000"/>
          <w:sz w:val="28"/>
          <w:szCs w:val="16"/>
        </w:rPr>
        <w:t>вых</w:t>
      </w:r>
      <w:r w:rsidRPr="006E4246">
        <w:rPr>
          <w:color w:val="000000"/>
          <w:sz w:val="28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vertAlign w:val="subscript"/>
        </w:rPr>
        <w:t>4</w:t>
      </w:r>
      <w:r w:rsidRPr="006E4246">
        <w:rPr>
          <w:color w:val="000000"/>
          <w:sz w:val="28"/>
          <w:szCs w:val="24"/>
        </w:rPr>
        <w:t>,</w:t>
      </w:r>
      <w:r w:rsidR="009C4885" w:rsidRPr="006E4246">
        <w:rPr>
          <w:color w:val="000000"/>
          <w:sz w:val="28"/>
          <w:szCs w:val="24"/>
        </w:rPr>
        <w:t>=</w:t>
      </w:r>
      <w:r w:rsidR="001F0ED1" w:rsidRPr="006E4246">
        <w:rPr>
          <w:color w:val="000000"/>
          <w:sz w:val="28"/>
          <w:szCs w:val="24"/>
        </w:rPr>
        <w:t xml:space="preserve"> </w:t>
      </w:r>
      <w:r w:rsidR="009C4885" w:rsidRPr="006E4246">
        <w:rPr>
          <w:color w:val="000000"/>
          <w:sz w:val="28"/>
          <w:szCs w:val="24"/>
        </w:rPr>
        <w:t xml:space="preserve">0∙1= 0, </w:t>
      </w: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16"/>
        </w:rPr>
        <w:t>вых</w:t>
      </w:r>
      <w:r w:rsidRPr="006E4246">
        <w:rPr>
          <w:color w:val="000000"/>
          <w:sz w:val="28"/>
          <w:vertAlign w:val="subscript"/>
        </w:rPr>
        <w:t>0</w:t>
      </w:r>
      <w:r w:rsidRPr="006E4246">
        <w:rPr>
          <w:color w:val="000000"/>
          <w:sz w:val="28"/>
        </w:rPr>
        <w:t xml:space="preserve"> − </w:t>
      </w:r>
      <w:r w:rsidRPr="006E4246">
        <w:rPr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3</w:t>
      </w:r>
      <w:r w:rsidR="009C4885" w:rsidRPr="006E4246">
        <w:rPr>
          <w:color w:val="000000"/>
          <w:sz w:val="28"/>
          <w:szCs w:val="24"/>
        </w:rPr>
        <w:t xml:space="preserve"> =1−</w:t>
      </w:r>
      <w:r w:rsidR="001F0ED1" w:rsidRPr="006E4246">
        <w:rPr>
          <w:color w:val="000000"/>
          <w:sz w:val="28"/>
          <w:szCs w:val="24"/>
        </w:rPr>
        <w:t xml:space="preserve"> </w:t>
      </w:r>
      <w:r w:rsidR="009C4885" w:rsidRPr="006E4246">
        <w:rPr>
          <w:color w:val="000000"/>
          <w:sz w:val="28"/>
          <w:szCs w:val="24"/>
        </w:rPr>
        <w:t>0,8=</w:t>
      </w:r>
      <w:r w:rsidR="001F0ED1" w:rsidRPr="006E4246">
        <w:rPr>
          <w:color w:val="000000"/>
          <w:sz w:val="28"/>
          <w:szCs w:val="24"/>
        </w:rPr>
        <w:t xml:space="preserve"> </w:t>
      </w:r>
      <w:r w:rsidR="009C4885" w:rsidRPr="006E4246">
        <w:rPr>
          <w:color w:val="000000"/>
          <w:sz w:val="28"/>
          <w:szCs w:val="24"/>
        </w:rPr>
        <w:t>0,2</w:t>
      </w:r>
      <w:r w:rsidRPr="006E4246">
        <w:rPr>
          <w:color w:val="000000"/>
          <w:sz w:val="28"/>
          <w:szCs w:val="24"/>
        </w:rPr>
        <w:t xml:space="preserve"> </w:t>
      </w:r>
      <w:r w:rsidR="009C4885" w:rsidRPr="006E4246">
        <w:rPr>
          <w:color w:val="000000"/>
          <w:sz w:val="28"/>
          <w:szCs w:val="24"/>
        </w:rPr>
        <w:t>у.е./год,</w:t>
      </w:r>
    </w:p>
    <w:p w:rsidR="008148D8" w:rsidRPr="006E4246" w:rsidRDefault="0002606A" w:rsidP="0002606A">
      <w:pPr>
        <w:tabs>
          <w:tab w:val="left" w:pos="6521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br w:type="page"/>
      </w:r>
      <w:r w:rsidR="0050430E">
        <w:rPr>
          <w:color w:val="000000"/>
          <w:sz w:val="28"/>
          <w:szCs w:val="24"/>
        </w:rPr>
        <w:pict>
          <v:shape id="_x0000_i1143" type="#_x0000_t75" style="width:99.75pt;height:16.5pt" filled="t">
            <v:imagedata r:id="rId120" o:title=""/>
          </v:shape>
        </w:pict>
      </w:r>
      <w:r w:rsidR="009C4885" w:rsidRPr="006E4246">
        <w:rPr>
          <w:color w:val="000000"/>
          <w:sz w:val="28"/>
          <w:szCs w:val="24"/>
        </w:rPr>
        <w:t>………………(12.3)</w:t>
      </w:r>
      <w:r w:rsidR="00B1671A" w:rsidRPr="006E4246">
        <w:rPr>
          <w:color w:val="000000"/>
          <w:sz w:val="28"/>
          <w:szCs w:val="24"/>
        </w:rPr>
        <w:t xml:space="preserve"> </w:t>
      </w:r>
      <w:r w:rsidR="00B1671A" w:rsidRPr="006E4246">
        <w:rPr>
          <w:rStyle w:val="af0"/>
          <w:color w:val="000000"/>
          <w:sz w:val="28"/>
          <w:szCs w:val="24"/>
        </w:rPr>
        <w:footnoteReference w:id="29"/>
      </w:r>
      <w:r w:rsidR="00AD3224" w:rsidRPr="006E4246">
        <w:rPr>
          <w:color w:val="000000"/>
          <w:sz w:val="28"/>
          <w:szCs w:val="24"/>
        </w:rPr>
        <w:t>.</w:t>
      </w:r>
    </w:p>
    <w:p w:rsidR="00AC7A08" w:rsidRPr="006E4246" w:rsidRDefault="00AC7A08" w:rsidP="0002606A">
      <w:pPr>
        <w:tabs>
          <w:tab w:val="left" w:pos="6521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На рис. </w:t>
      </w:r>
      <w:r w:rsidR="009E019B" w:rsidRPr="006E4246">
        <w:rPr>
          <w:color w:val="000000"/>
          <w:sz w:val="28"/>
          <w:szCs w:val="24"/>
        </w:rPr>
        <w:t>6</w:t>
      </w:r>
      <w:r w:rsidRPr="006E4246">
        <w:rPr>
          <w:color w:val="000000"/>
          <w:sz w:val="28"/>
          <w:szCs w:val="24"/>
        </w:rPr>
        <w:t xml:space="preserve"> представлены характеристики сбалансированной статичной экономики, полученные путем решения уравнения (</w:t>
      </w:r>
      <w:r w:rsidR="004F5A3E" w:rsidRPr="006E4246">
        <w:rPr>
          <w:color w:val="000000"/>
          <w:sz w:val="28"/>
          <w:szCs w:val="24"/>
        </w:rPr>
        <w:t>7</w:t>
      </w:r>
      <w:r w:rsidRPr="006E4246">
        <w:rPr>
          <w:color w:val="000000"/>
          <w:sz w:val="28"/>
          <w:szCs w:val="24"/>
        </w:rPr>
        <w:t>.</w:t>
      </w:r>
      <w:r w:rsidR="004F5A3E" w:rsidRPr="006E4246">
        <w:rPr>
          <w:color w:val="000000"/>
          <w:sz w:val="28"/>
          <w:szCs w:val="24"/>
        </w:rPr>
        <w:t>2</w:t>
      </w:r>
      <w:r w:rsidRPr="006E4246">
        <w:rPr>
          <w:color w:val="000000"/>
          <w:sz w:val="28"/>
          <w:szCs w:val="24"/>
        </w:rPr>
        <w:t>) при следующих условиях:</w:t>
      </w:r>
    </w:p>
    <w:p w:rsidR="008D569C" w:rsidRPr="006E4246" w:rsidRDefault="008D569C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 планируемый спрос (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 xml:space="preserve"> = 0)</w:t>
      </w:r>
      <w:r w:rsidRPr="006E4246">
        <w:rPr>
          <w:i/>
          <w:color w:val="000000"/>
          <w:sz w:val="28"/>
          <w:szCs w:val="28"/>
        </w:rPr>
        <w:t xml:space="preserve"> 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>=1 (у.е.),</w:t>
      </w:r>
    </w:p>
    <w:p w:rsidR="008D569C" w:rsidRPr="006E4246" w:rsidRDefault="008D569C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годовой спрос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</w:rPr>
        <w:t>=b</w:t>
      </w:r>
      <w:r w:rsidRPr="006E4246">
        <w:rPr>
          <w:color w:val="000000"/>
          <w:sz w:val="28"/>
          <w:szCs w:val="24"/>
        </w:rPr>
        <w:t xml:space="preserve"> = 1 (у.е./год),</w:t>
      </w:r>
    </w:p>
    <w:p w:rsidR="008D569C" w:rsidRPr="006E4246" w:rsidRDefault="008D569C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спрос 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</w:rPr>
        <w:t xml:space="preserve"> =</w:t>
      </w:r>
      <w:r w:rsidRPr="006E4246">
        <w:rPr>
          <w:i/>
          <w:color w:val="000000"/>
          <w:sz w:val="28"/>
          <w:szCs w:val="28"/>
        </w:rPr>
        <w:t xml:space="preserve"> 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 xml:space="preserve"> + </w:t>
      </w:r>
      <w:r w:rsidRPr="006E4246">
        <w:rPr>
          <w:i/>
          <w:color w:val="000000"/>
          <w:sz w:val="28"/>
          <w:szCs w:val="24"/>
        </w:rPr>
        <w:t>b∙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 xml:space="preserve"> = 1+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  (у.е.),</w:t>
      </w:r>
    </w:p>
    <w:p w:rsidR="008D569C" w:rsidRPr="006E4246" w:rsidRDefault="008D569C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период естественной цикличности 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 xml:space="preserve"> = 6,28 года,</w:t>
      </w:r>
    </w:p>
    <w:p w:rsidR="008D569C" w:rsidRPr="006E4246" w:rsidRDefault="008D569C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коэффициент распределения </w:t>
      </w:r>
      <w:r w:rsidR="004F5A3E" w:rsidRPr="006E4246">
        <w:rPr>
          <w:color w:val="000000"/>
          <w:sz w:val="28"/>
          <w:szCs w:val="24"/>
        </w:rPr>
        <w:t xml:space="preserve">дохода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 0,75,</w:t>
      </w:r>
    </w:p>
    <w:p w:rsidR="008D569C" w:rsidRPr="006E4246" w:rsidRDefault="008D569C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коэффициент расширения спроса λ = 0,75,</w:t>
      </w:r>
    </w:p>
    <w:p w:rsidR="008D569C" w:rsidRPr="006E4246" w:rsidRDefault="004F5A3E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объем</w:t>
      </w:r>
      <w:r w:rsidR="008D569C" w:rsidRPr="006E4246">
        <w:rPr>
          <w:color w:val="000000"/>
          <w:sz w:val="28"/>
          <w:szCs w:val="24"/>
        </w:rPr>
        <w:t xml:space="preserve"> выпуска при </w:t>
      </w:r>
      <w:r w:rsidR="008D569C" w:rsidRPr="006E4246">
        <w:rPr>
          <w:i/>
          <w:color w:val="000000"/>
          <w:sz w:val="28"/>
          <w:szCs w:val="24"/>
        </w:rPr>
        <w:t xml:space="preserve">t </w:t>
      </w:r>
      <w:r w:rsidR="008D569C" w:rsidRPr="006E4246">
        <w:rPr>
          <w:color w:val="000000"/>
          <w:sz w:val="28"/>
          <w:szCs w:val="24"/>
        </w:rPr>
        <w:t xml:space="preserve">= 0 </w:t>
      </w:r>
      <w:r w:rsidR="008D569C" w:rsidRPr="006E4246">
        <w:rPr>
          <w:i/>
          <w:color w:val="000000"/>
          <w:sz w:val="28"/>
          <w:szCs w:val="28"/>
        </w:rPr>
        <w:t>х</w:t>
      </w:r>
      <w:r w:rsidR="008D569C" w:rsidRPr="006E4246">
        <w:rPr>
          <w:color w:val="000000"/>
          <w:sz w:val="28"/>
        </w:rPr>
        <w:t>вых</w:t>
      </w:r>
      <w:r w:rsidR="008D569C" w:rsidRPr="006E4246">
        <w:rPr>
          <w:color w:val="000000"/>
          <w:sz w:val="28"/>
          <w:vertAlign w:val="subscript"/>
        </w:rPr>
        <w:t>0</w:t>
      </w:r>
      <w:r w:rsidR="008D569C" w:rsidRPr="006E4246">
        <w:rPr>
          <w:color w:val="000000"/>
          <w:sz w:val="28"/>
        </w:rPr>
        <w:t xml:space="preserve"> </w:t>
      </w:r>
      <w:r w:rsidR="008D569C" w:rsidRPr="006E4246">
        <w:rPr>
          <w:color w:val="000000"/>
          <w:sz w:val="28"/>
          <w:szCs w:val="24"/>
        </w:rPr>
        <w:t>= 1 (у.е.),</w:t>
      </w:r>
    </w:p>
    <w:p w:rsidR="001D50C4" w:rsidRPr="006E4246" w:rsidRDefault="008D569C" w:rsidP="0002606A">
      <w:pPr>
        <w:numPr>
          <w:ilvl w:val="0"/>
          <w:numId w:val="77"/>
        </w:num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годово</w:t>
      </w:r>
      <w:r w:rsidR="004F5A3E" w:rsidRPr="006E4246">
        <w:rPr>
          <w:color w:val="000000"/>
          <w:sz w:val="28"/>
          <w:szCs w:val="24"/>
        </w:rPr>
        <w:t>й выпуск</w:t>
      </w:r>
      <w:r w:rsidRPr="006E4246">
        <w:rPr>
          <w:color w:val="000000"/>
          <w:sz w:val="28"/>
          <w:szCs w:val="24"/>
        </w:rPr>
        <w:t xml:space="preserve"> при 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= 0 </w:t>
      </w:r>
      <w:r w:rsidR="0050430E">
        <w:rPr>
          <w:color w:val="000000"/>
          <w:sz w:val="28"/>
          <w:szCs w:val="24"/>
        </w:rPr>
        <w:pict>
          <v:shape id="_x0000_i1144" type="#_x0000_t75" style="width:111pt;height:32.25pt" filled="t">
            <v:imagedata r:id="rId121" o:title=""/>
          </v:shape>
        </w:pict>
      </w:r>
      <w:r w:rsidRPr="006E4246">
        <w:rPr>
          <w:color w:val="000000"/>
          <w:sz w:val="28"/>
          <w:szCs w:val="24"/>
        </w:rPr>
        <w:t xml:space="preserve"> (у.е./год)</w:t>
      </w:r>
      <w:r w:rsidR="001D50C4" w:rsidRPr="006E4246">
        <w:rPr>
          <w:color w:val="000000"/>
          <w:sz w:val="28"/>
          <w:szCs w:val="24"/>
        </w:rPr>
        <w:t>,</w:t>
      </w:r>
    </w:p>
    <w:p w:rsidR="001D50C4" w:rsidRPr="006E4246" w:rsidRDefault="009916A5" w:rsidP="0002606A">
      <w:pPr>
        <w:numPr>
          <w:ilvl w:val="0"/>
          <w:numId w:val="76"/>
        </w:numPr>
        <w:tabs>
          <w:tab w:val="left" w:pos="284"/>
          <w:tab w:val="left" w:pos="426"/>
          <w:tab w:val="left" w:pos="3828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масштабный </w:t>
      </w:r>
      <w:r w:rsidR="00443BB0" w:rsidRPr="006E4246">
        <w:rPr>
          <w:color w:val="000000"/>
          <w:sz w:val="28"/>
          <w:szCs w:val="24"/>
        </w:rPr>
        <w:t>фактор</w:t>
      </w:r>
      <w:r w:rsidR="001D50C4" w:rsidRPr="006E4246">
        <w:rPr>
          <w:i/>
          <w:color w:val="000000"/>
          <w:sz w:val="28"/>
          <w:szCs w:val="24"/>
        </w:rPr>
        <w:t>С</w:t>
      </w:r>
      <w:r w:rsidR="001D50C4" w:rsidRPr="006E4246">
        <w:rPr>
          <w:color w:val="000000"/>
          <w:sz w:val="28"/>
          <w:szCs w:val="24"/>
          <w:vertAlign w:val="subscript"/>
        </w:rPr>
        <w:t>р</w:t>
      </w:r>
      <w:r w:rsidR="001D50C4" w:rsidRPr="006E4246">
        <w:rPr>
          <w:color w:val="000000"/>
          <w:sz w:val="28"/>
          <w:szCs w:val="24"/>
        </w:rPr>
        <w:t xml:space="preserve"> =100 (%/год).</w:t>
      </w:r>
    </w:p>
    <w:p w:rsidR="008D569C" w:rsidRPr="006E4246" w:rsidRDefault="008D569C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Решения имеют следующий вид:</w:t>
      </w:r>
    </w:p>
    <w:p w:rsidR="00021F0C" w:rsidRPr="006E4246" w:rsidRDefault="008D569C" w:rsidP="0002606A">
      <w:pPr>
        <w:numPr>
          <w:ilvl w:val="0"/>
          <w:numId w:val="37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объем выпуска </w:t>
      </w:r>
    </w:p>
    <w:p w:rsidR="00AC7A08" w:rsidRPr="006E4246" w:rsidRDefault="00AC7A08" w:rsidP="0002606A">
      <w:pPr>
        <w:tabs>
          <w:tab w:val="left" w:pos="284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50430E" w:rsidP="0002606A">
      <w:pPr>
        <w:tabs>
          <w:tab w:val="left" w:pos="284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45" type="#_x0000_t75" style="width:297.75pt;height:31.5pt" filled="t">
            <v:imagedata r:id="rId122" o:title=""/>
          </v:shape>
        </w:pict>
      </w:r>
      <w:r w:rsidR="00AD3224" w:rsidRPr="006E4246">
        <w:rPr>
          <w:color w:val="000000"/>
          <w:sz w:val="28"/>
          <w:szCs w:val="24"/>
        </w:rPr>
        <w:t xml:space="preserve"> (у.е.)</w:t>
      </w:r>
      <w:r w:rsidR="008D569C" w:rsidRPr="006E4246">
        <w:rPr>
          <w:color w:val="000000"/>
          <w:sz w:val="28"/>
          <w:szCs w:val="24"/>
        </w:rPr>
        <w:t>……</w:t>
      </w:r>
      <w:r w:rsidR="00AD3224" w:rsidRPr="006E4246">
        <w:rPr>
          <w:color w:val="000000"/>
          <w:sz w:val="28"/>
          <w:szCs w:val="24"/>
        </w:rPr>
        <w:t>…</w:t>
      </w:r>
      <w:r w:rsidR="008D569C" w:rsidRPr="006E4246">
        <w:rPr>
          <w:color w:val="000000"/>
          <w:sz w:val="28"/>
          <w:szCs w:val="24"/>
        </w:rPr>
        <w:t>..(</w:t>
      </w:r>
      <w:r w:rsidR="00021F0C" w:rsidRPr="006E4246">
        <w:rPr>
          <w:color w:val="000000"/>
          <w:sz w:val="28"/>
          <w:szCs w:val="24"/>
        </w:rPr>
        <w:t>13</w:t>
      </w:r>
      <w:r w:rsidR="008D569C" w:rsidRPr="006E4246">
        <w:rPr>
          <w:color w:val="000000"/>
          <w:sz w:val="28"/>
          <w:szCs w:val="24"/>
        </w:rPr>
        <w:t>);</w:t>
      </w:r>
    </w:p>
    <w:p w:rsidR="00AC7A08" w:rsidRPr="006E4246" w:rsidRDefault="00AC7A08" w:rsidP="0002606A">
      <w:pPr>
        <w:tabs>
          <w:tab w:val="left" w:pos="284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8D569C" w:rsidP="0002606A">
      <w:pPr>
        <w:tabs>
          <w:tab w:val="left" w:pos="127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где</w:t>
      </w:r>
    </w:p>
    <w:p w:rsidR="00AC7A08" w:rsidRPr="006E4246" w:rsidRDefault="00AC7A08" w:rsidP="0002606A">
      <w:pPr>
        <w:tabs>
          <w:tab w:val="left" w:pos="127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21F0C" w:rsidRPr="006E4246" w:rsidRDefault="0050430E" w:rsidP="0002606A">
      <w:pPr>
        <w:tabs>
          <w:tab w:val="left" w:pos="1276"/>
        </w:tabs>
        <w:spacing w:line="360" w:lineRule="auto"/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  <w:szCs w:val="24"/>
        </w:rPr>
        <w:pict>
          <v:shape id="_x0000_i1146" type="#_x0000_t75" style="width:117pt;height:33pt" filled="t">
            <v:imagedata r:id="rId123" o:title=""/>
          </v:shape>
        </w:pict>
      </w:r>
      <w:r w:rsidR="008D569C" w:rsidRPr="006E4246">
        <w:rPr>
          <w:color w:val="000000"/>
          <w:sz w:val="28"/>
          <w:szCs w:val="24"/>
        </w:rPr>
        <w:t>,</w:t>
      </w:r>
      <w:r>
        <w:rPr>
          <w:color w:val="000000"/>
          <w:sz w:val="28"/>
          <w:szCs w:val="24"/>
        </w:rPr>
        <w:pict>
          <v:shape id="_x0000_i1147" type="#_x0000_t75" style="width:176.25pt;height:33pt" filled="t">
            <v:imagedata r:id="rId124" o:title=""/>
          </v:shape>
        </w:pict>
      </w:r>
      <w:r w:rsidR="008D569C" w:rsidRPr="006E4246">
        <w:rPr>
          <w:color w:val="000000"/>
          <w:sz w:val="28"/>
          <w:szCs w:val="24"/>
        </w:rPr>
        <w:t xml:space="preserve">, </w:t>
      </w:r>
      <w:r>
        <w:rPr>
          <w:color w:val="000000"/>
          <w:sz w:val="28"/>
        </w:rPr>
        <w:pict>
          <v:shape id="_x0000_i1148" type="#_x0000_t75" style="width:99.75pt;height:33pt" filled="t">
            <v:imagedata r:id="rId125" o:title=""/>
          </v:shape>
        </w:pict>
      </w:r>
      <w:r w:rsidR="008D569C" w:rsidRPr="006E4246">
        <w:rPr>
          <w:color w:val="000000"/>
          <w:sz w:val="28"/>
          <w:szCs w:val="24"/>
        </w:rPr>
        <w:t xml:space="preserve">год, </w:t>
      </w:r>
      <w:r>
        <w:rPr>
          <w:color w:val="000000"/>
          <w:sz w:val="28"/>
        </w:rPr>
        <w:pict>
          <v:shape id="_x0000_i1149" type="#_x0000_t75" style="width:77.25pt;height:18pt" filled="t">
            <v:imagedata r:id="rId126" o:title=""/>
          </v:shape>
        </w:pict>
      </w:r>
      <w:r w:rsidR="008D569C" w:rsidRPr="006E4246">
        <w:rPr>
          <w:color w:val="000000"/>
          <w:sz w:val="28"/>
        </w:rPr>
        <w:t xml:space="preserve"> </w:t>
      </w:r>
      <w:r w:rsidR="008D569C" w:rsidRPr="006E4246">
        <w:rPr>
          <w:color w:val="000000"/>
          <w:sz w:val="28"/>
          <w:szCs w:val="24"/>
        </w:rPr>
        <w:t>(у.е.),</w:t>
      </w:r>
    </w:p>
    <w:p w:rsidR="008D569C" w:rsidRPr="006E4246" w:rsidRDefault="0050430E" w:rsidP="0002606A">
      <w:pPr>
        <w:tabs>
          <w:tab w:val="left" w:pos="127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150" type="#_x0000_t75" style="width:69.75pt;height:18pt" filled="t">
            <v:imagedata r:id="rId127" o:title=""/>
          </v:shape>
        </w:pict>
      </w:r>
      <w:r w:rsidR="008D569C" w:rsidRPr="006E4246">
        <w:rPr>
          <w:color w:val="000000"/>
          <w:sz w:val="28"/>
          <w:szCs w:val="24"/>
        </w:rPr>
        <w:t>(у.е./год),</w:t>
      </w:r>
      <w:r>
        <w:rPr>
          <w:color w:val="000000"/>
          <w:sz w:val="28"/>
        </w:rPr>
        <w:pict>
          <v:shape id="_x0000_i1151" type="#_x0000_t75" style="width:89.25pt;height:18.75pt" filled="t">
            <v:imagedata r:id="rId128" o:title=""/>
          </v:shape>
        </w:pict>
      </w:r>
      <w:r w:rsidR="008D569C" w:rsidRPr="006E4246">
        <w:rPr>
          <w:color w:val="000000"/>
          <w:sz w:val="28"/>
        </w:rPr>
        <w:t xml:space="preserve"> </w:t>
      </w:r>
      <w:r w:rsidR="008D569C" w:rsidRPr="006E4246">
        <w:rPr>
          <w:color w:val="000000"/>
          <w:sz w:val="28"/>
          <w:szCs w:val="24"/>
        </w:rPr>
        <w:t>(у.е.),</w:t>
      </w:r>
    </w:p>
    <w:p w:rsidR="008D569C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152" type="#_x0000_t75" style="width:133.5pt;height:18.75pt" filled="t">
            <v:imagedata r:id="rId129" o:title=""/>
          </v:shape>
        </w:pict>
      </w:r>
      <w:r w:rsidR="008D569C" w:rsidRPr="006E4246">
        <w:rPr>
          <w:color w:val="000000"/>
          <w:sz w:val="28"/>
        </w:rPr>
        <w:t xml:space="preserve"> </w:t>
      </w:r>
      <w:r w:rsidR="008D569C" w:rsidRPr="006E4246">
        <w:rPr>
          <w:color w:val="000000"/>
          <w:sz w:val="28"/>
          <w:szCs w:val="24"/>
        </w:rPr>
        <w:t>(у.е.);</w:t>
      </w:r>
    </w:p>
    <w:p w:rsidR="008D569C" w:rsidRPr="006E4246" w:rsidRDefault="0002606A" w:rsidP="0002606A">
      <w:pPr>
        <w:numPr>
          <w:ilvl w:val="0"/>
          <w:numId w:val="2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8D569C" w:rsidRPr="006E4246">
        <w:rPr>
          <w:color w:val="000000"/>
          <w:sz w:val="28"/>
          <w:szCs w:val="24"/>
        </w:rPr>
        <w:t>годовой выпуск</w:t>
      </w:r>
    </w:p>
    <w:p w:rsidR="00AC7A08" w:rsidRPr="006E4246" w:rsidRDefault="00AC7A08" w:rsidP="0002606A">
      <w:pPr>
        <w:tabs>
          <w:tab w:val="left" w:pos="284"/>
        </w:tabs>
        <w:spacing w:line="360" w:lineRule="auto"/>
        <w:ind w:firstLine="720"/>
        <w:jc w:val="both"/>
        <w:rPr>
          <w:b/>
          <w:color w:val="000000"/>
          <w:sz w:val="28"/>
          <w:szCs w:val="24"/>
          <w:lang w:val="en-US"/>
        </w:rPr>
      </w:pPr>
    </w:p>
    <w:p w:rsidR="008D569C" w:rsidRPr="006E4246" w:rsidRDefault="0050430E" w:rsidP="0002606A">
      <w:pPr>
        <w:tabs>
          <w:tab w:val="left" w:pos="284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53" type="#_x0000_t75" style="width:305.25pt;height:33.75pt" filled="t">
            <v:imagedata r:id="rId130" o:title=""/>
          </v:shape>
        </w:pict>
      </w:r>
      <w:r w:rsidR="00AD3224" w:rsidRPr="006E4246">
        <w:rPr>
          <w:color w:val="000000"/>
          <w:sz w:val="28"/>
          <w:szCs w:val="24"/>
        </w:rPr>
        <w:t>(у.е./год)</w:t>
      </w:r>
      <w:r w:rsidR="008D569C" w:rsidRPr="006E4246">
        <w:rPr>
          <w:color w:val="000000"/>
          <w:sz w:val="28"/>
          <w:szCs w:val="24"/>
        </w:rPr>
        <w:t>…</w:t>
      </w:r>
      <w:r w:rsidR="00831DA0" w:rsidRPr="006E4246">
        <w:rPr>
          <w:color w:val="000000"/>
          <w:sz w:val="28"/>
          <w:szCs w:val="24"/>
        </w:rPr>
        <w:t>13</w:t>
      </w:r>
      <w:r w:rsidR="008D569C" w:rsidRPr="006E4246">
        <w:rPr>
          <w:color w:val="000000"/>
          <w:sz w:val="28"/>
          <w:szCs w:val="24"/>
        </w:rPr>
        <w:t>.1);</w:t>
      </w:r>
    </w:p>
    <w:p w:rsidR="00AC7A08" w:rsidRPr="006E4246" w:rsidRDefault="00AC7A08" w:rsidP="0002606A">
      <w:pPr>
        <w:tabs>
          <w:tab w:val="left" w:pos="284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numPr>
          <w:ilvl w:val="0"/>
          <w:numId w:val="26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годовой выпуск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54" type="#_x0000_t75" style="width:105.75pt;height:18.75pt" filled="t">
            <v:imagedata r:id="rId131" o:title=""/>
          </v:shape>
        </w:pict>
      </w:r>
      <w:r w:rsidR="008D569C" w:rsidRPr="006E4246">
        <w:rPr>
          <w:color w:val="000000"/>
          <w:sz w:val="28"/>
          <w:szCs w:val="24"/>
        </w:rPr>
        <w:t xml:space="preserve"> 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numPr>
          <w:ilvl w:val="0"/>
          <w:numId w:val="27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годовой объем поставок на рынок (предложение)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8D569C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lang w:val="en-US"/>
        </w:rPr>
        <w:pict>
          <v:shape id="_x0000_i1155" type="#_x0000_t75" style="width:63pt;height:18pt" filled="t">
            <v:imagedata r:id="rId132" o:title=""/>
          </v:shape>
        </w:pict>
      </w:r>
      <w:r w:rsidR="008D569C" w:rsidRPr="006E4246">
        <w:rPr>
          <w:color w:val="000000"/>
          <w:sz w:val="28"/>
          <w:szCs w:val="24"/>
          <w:lang w:val="en-US"/>
        </w:rPr>
        <w:t>= 0,75</w:t>
      </w:r>
      <w:r w:rsidR="008D569C" w:rsidRPr="006E4246">
        <w:rPr>
          <w:color w:val="000000"/>
          <w:sz w:val="28"/>
          <w:lang w:val="en-US"/>
        </w:rPr>
        <w:t>∙(</w:t>
      </w:r>
      <w:r w:rsidR="008D569C" w:rsidRPr="006E4246">
        <w:rPr>
          <w:color w:val="000000"/>
          <w:sz w:val="28"/>
          <w:szCs w:val="24"/>
          <w:lang w:val="en-US"/>
        </w:rPr>
        <w:t xml:space="preserve">1 + 0,048∙cos </w:t>
      </w:r>
      <w:r w:rsidR="008D569C" w:rsidRPr="006E4246">
        <w:rPr>
          <w:i/>
          <w:color w:val="000000"/>
          <w:sz w:val="28"/>
          <w:szCs w:val="24"/>
          <w:lang w:val="en-US"/>
        </w:rPr>
        <w:t>t</w:t>
      </w:r>
      <w:r w:rsidR="008D569C" w:rsidRPr="006E4246">
        <w:rPr>
          <w:color w:val="000000"/>
          <w:sz w:val="28"/>
          <w:szCs w:val="24"/>
          <w:lang w:val="en-US"/>
        </w:rPr>
        <w:t xml:space="preserve">) = 0,75 + 0,036∙cos </w:t>
      </w:r>
      <w:r w:rsidR="008D569C" w:rsidRPr="006E4246">
        <w:rPr>
          <w:i/>
          <w:color w:val="000000"/>
          <w:sz w:val="28"/>
          <w:szCs w:val="24"/>
          <w:lang w:val="en-US"/>
        </w:rPr>
        <w:t>t</w:t>
      </w:r>
      <w:r w:rsidR="008D569C" w:rsidRPr="006E4246">
        <w:rPr>
          <w:color w:val="000000"/>
          <w:sz w:val="28"/>
          <w:szCs w:val="24"/>
          <w:lang w:val="en-US"/>
        </w:rPr>
        <w:t xml:space="preserve">  (</w:t>
      </w:r>
      <w:r w:rsidR="008D569C" w:rsidRPr="006E4246">
        <w:rPr>
          <w:color w:val="000000"/>
          <w:sz w:val="28"/>
          <w:szCs w:val="24"/>
        </w:rPr>
        <w:t>у</w:t>
      </w:r>
      <w:r w:rsidR="008D569C" w:rsidRPr="006E4246">
        <w:rPr>
          <w:color w:val="000000"/>
          <w:sz w:val="28"/>
          <w:szCs w:val="24"/>
          <w:lang w:val="en-US"/>
        </w:rPr>
        <w:t>.</w:t>
      </w:r>
      <w:r w:rsidR="008D569C" w:rsidRPr="006E4246">
        <w:rPr>
          <w:color w:val="000000"/>
          <w:sz w:val="28"/>
          <w:szCs w:val="24"/>
        </w:rPr>
        <w:t>е</w:t>
      </w:r>
      <w:r w:rsidR="008D569C" w:rsidRPr="006E4246">
        <w:rPr>
          <w:color w:val="000000"/>
          <w:sz w:val="28"/>
          <w:szCs w:val="24"/>
          <w:lang w:val="en-US"/>
        </w:rPr>
        <w:t>./</w:t>
      </w:r>
      <w:r w:rsidR="008D569C" w:rsidRPr="006E4246">
        <w:rPr>
          <w:color w:val="000000"/>
          <w:sz w:val="28"/>
          <w:szCs w:val="24"/>
        </w:rPr>
        <w:t>год</w:t>
      </w:r>
      <w:r w:rsidR="008D569C" w:rsidRPr="006E4246">
        <w:rPr>
          <w:color w:val="000000"/>
          <w:sz w:val="28"/>
          <w:szCs w:val="24"/>
          <w:lang w:val="en-US"/>
        </w:rPr>
        <w:t>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numPr>
          <w:ilvl w:val="0"/>
          <w:numId w:val="28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 xml:space="preserve">средний годовой объем поставок </w:t>
      </w:r>
      <w:r w:rsidR="00A20B73" w:rsidRPr="006E4246">
        <w:rPr>
          <w:color w:val="000000"/>
          <w:sz w:val="28"/>
          <w:szCs w:val="24"/>
        </w:rPr>
        <w:t>на рынок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8D569C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156" type="#_x0000_t75" style="width:78pt;height:18.75pt" filled="t">
            <v:imagedata r:id="rId133" o:title=""/>
          </v:shape>
        </w:pict>
      </w:r>
      <w:r w:rsidR="008D569C" w:rsidRPr="006E4246">
        <w:rPr>
          <w:color w:val="000000"/>
          <w:sz w:val="28"/>
          <w:szCs w:val="24"/>
        </w:rPr>
        <w:t>= 0,75 (у.е./год)</w:t>
      </w:r>
      <w:r w:rsidR="008D569C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8D569C" w:rsidRPr="006E4246" w:rsidRDefault="008D569C" w:rsidP="0002606A">
      <w:pPr>
        <w:numPr>
          <w:ilvl w:val="0"/>
          <w:numId w:val="29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текущий годовой (рыночный) спрос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57" type="#_x0000_t75" style="width:344.25pt;height:17.25pt" filled="t">
            <v:imagedata r:id="rId134" o:title=""/>
          </v:shape>
        </w:pict>
      </w:r>
      <w:r w:rsidR="00797917" w:rsidRPr="006E4246">
        <w:rPr>
          <w:color w:val="000000"/>
          <w:sz w:val="28"/>
          <w:szCs w:val="24"/>
        </w:rPr>
        <w:t xml:space="preserve"> (у.е./год)</w:t>
      </w:r>
      <w:r w:rsidR="008D569C" w:rsidRPr="006E4246">
        <w:rPr>
          <w:color w:val="000000"/>
          <w:sz w:val="28"/>
          <w:szCs w:val="24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numPr>
          <w:ilvl w:val="0"/>
          <w:numId w:val="30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объем годового текущего (рыночного) спроса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  <w:szCs w:val="24"/>
        </w:rPr>
        <w:pict>
          <v:shape id="_x0000_i1158" type="#_x0000_t75" style="width:198pt;height:18pt" filled="t">
            <v:imagedata r:id="rId135" o:title=""/>
          </v:shape>
        </w:pict>
      </w:r>
      <w:r w:rsidR="008D569C" w:rsidRPr="006E4246">
        <w:rPr>
          <w:color w:val="000000"/>
          <w:sz w:val="28"/>
          <w:szCs w:val="24"/>
        </w:rPr>
        <w:t>(у.е./год)</w:t>
      </w:r>
      <w:r w:rsidR="008D569C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8D569C" w:rsidRPr="006E4246" w:rsidRDefault="008D569C" w:rsidP="0002606A">
      <w:pPr>
        <w:numPr>
          <w:ilvl w:val="0"/>
          <w:numId w:val="31"/>
        </w:numPr>
        <w:tabs>
          <w:tab w:val="left" w:pos="426"/>
          <w:tab w:val="left" w:pos="709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затраты на инвестиционные товары (валовые инвестиции)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  <w:lang w:val="en-US"/>
        </w:rPr>
        <w:t xml:space="preserve">=(1 – 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lang w:val="en-US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 xml:space="preserve"> 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  <w:lang w:val="en-US"/>
        </w:rPr>
        <w:t>= (1 – 0,75)∙1= 0,25 (</w:t>
      </w:r>
      <w:r w:rsidRPr="006E4246">
        <w:rPr>
          <w:color w:val="000000"/>
          <w:sz w:val="28"/>
          <w:szCs w:val="24"/>
        </w:rPr>
        <w:t>у</w:t>
      </w:r>
      <w:r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  <w:lang w:val="en-US"/>
        </w:rPr>
        <w:t>./</w:t>
      </w:r>
      <w:r w:rsidRPr="006E4246">
        <w:rPr>
          <w:color w:val="000000"/>
          <w:sz w:val="28"/>
          <w:szCs w:val="24"/>
        </w:rPr>
        <w:t>год</w:t>
      </w:r>
      <w:r w:rsidRPr="006E4246">
        <w:rPr>
          <w:color w:val="000000"/>
          <w:sz w:val="28"/>
          <w:szCs w:val="24"/>
          <w:lang w:val="en-US"/>
        </w:rPr>
        <w:t>)</w:t>
      </w:r>
      <w:r w:rsidRPr="006E4246">
        <w:rPr>
          <w:color w:val="000000"/>
          <w:sz w:val="28"/>
          <w:lang w:val="en-US"/>
        </w:rPr>
        <w:t>;</w:t>
      </w:r>
    </w:p>
    <w:p w:rsidR="008D569C" w:rsidRPr="006E4246" w:rsidRDefault="0002606A" w:rsidP="0002606A">
      <w:pPr>
        <w:numPr>
          <w:ilvl w:val="0"/>
          <w:numId w:val="32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br w:type="page"/>
      </w:r>
      <w:r w:rsidR="008D569C" w:rsidRPr="006E4246">
        <w:rPr>
          <w:color w:val="000000"/>
          <w:sz w:val="28"/>
          <w:szCs w:val="24"/>
        </w:rPr>
        <w:t>требуемые затраты на полное восстановление израсходованных средств производства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Аср</w:t>
      </w:r>
      <w:r w:rsidRPr="006E4246">
        <w:rPr>
          <w:color w:val="000000"/>
          <w:sz w:val="28"/>
          <w:szCs w:val="24"/>
        </w:rPr>
        <w:t xml:space="preserve"> =(1– λ)∙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>= (1– 0,75)∙1 = 0,25 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8D569C" w:rsidRPr="006E4246" w:rsidRDefault="008D569C" w:rsidP="0002606A">
      <w:pPr>
        <w:numPr>
          <w:ilvl w:val="0"/>
          <w:numId w:val="33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>общее потребление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  <w:lang w:val="en-US"/>
        </w:rPr>
        <w:t>Q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Рср</w:t>
      </w:r>
      <w:r w:rsidRPr="006E4246">
        <w:rPr>
          <w:color w:val="000000"/>
          <w:sz w:val="28"/>
          <w:szCs w:val="24"/>
        </w:rPr>
        <w:t xml:space="preserve"> +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 0,75 + 0,25 = 1 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</w:rPr>
      </w:pPr>
    </w:p>
    <w:p w:rsidR="008D569C" w:rsidRPr="006E4246" w:rsidRDefault="008D569C" w:rsidP="0002606A">
      <w:pPr>
        <w:numPr>
          <w:ilvl w:val="0"/>
          <w:numId w:val="34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чистые инвестиции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I</w:t>
      </w:r>
      <w:r w:rsidRPr="006E4246">
        <w:rPr>
          <w:color w:val="000000"/>
          <w:sz w:val="28"/>
          <w:szCs w:val="24"/>
          <w:lang w:val="en-US"/>
        </w:rPr>
        <w:t xml:space="preserve"> = (</w:t>
      </w:r>
      <w:r w:rsidRPr="006E4246">
        <w:rPr>
          <w:color w:val="000000"/>
          <w:sz w:val="28"/>
          <w:szCs w:val="24"/>
        </w:rPr>
        <w:t>λ</w:t>
      </w:r>
      <w:r w:rsidRPr="006E4246">
        <w:rPr>
          <w:color w:val="000000"/>
          <w:sz w:val="28"/>
          <w:szCs w:val="24"/>
          <w:lang w:val="en-US"/>
        </w:rPr>
        <w:t xml:space="preserve"> −</w:t>
      </w:r>
      <w:r w:rsidRPr="006E4246">
        <w:rPr>
          <w:i/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lang w:val="en-US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  <w:lang w:val="en-US"/>
        </w:rPr>
        <w:t xml:space="preserve"> = (0,75 – 0,75)∙1 = 0 (</w:t>
      </w:r>
      <w:r w:rsidRPr="006E4246">
        <w:rPr>
          <w:color w:val="000000"/>
          <w:sz w:val="28"/>
          <w:szCs w:val="24"/>
        </w:rPr>
        <w:t>у</w:t>
      </w:r>
      <w:r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  <w:lang w:val="en-US"/>
        </w:rPr>
        <w:t>./</w:t>
      </w:r>
      <w:r w:rsidRPr="006E4246">
        <w:rPr>
          <w:color w:val="000000"/>
          <w:sz w:val="28"/>
          <w:szCs w:val="24"/>
        </w:rPr>
        <w:t>год</w:t>
      </w:r>
      <w:r w:rsidRPr="006E4246">
        <w:rPr>
          <w:color w:val="000000"/>
          <w:sz w:val="28"/>
          <w:szCs w:val="24"/>
          <w:lang w:val="en-US"/>
        </w:rPr>
        <w:t>)</w:t>
      </w:r>
      <w:r w:rsidRPr="006E4246">
        <w:rPr>
          <w:color w:val="000000"/>
          <w:sz w:val="28"/>
          <w:lang w:val="en-US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ED62A6" w:rsidRPr="006E4246" w:rsidRDefault="008D569C" w:rsidP="0002606A">
      <w:pPr>
        <w:numPr>
          <w:ilvl w:val="0"/>
          <w:numId w:val="3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индекс цен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59" type="#_x0000_t75" style="width:132.75pt;height:33.75pt" filled="t">
            <v:imagedata r:id="rId136" o:title=""/>
          </v:shape>
        </w:pict>
      </w:r>
      <w:r w:rsidR="00ED62A6" w:rsidRPr="006E4246">
        <w:rPr>
          <w:color w:val="000000"/>
          <w:sz w:val="28"/>
          <w:szCs w:val="24"/>
        </w:rPr>
        <w:t>,</w:t>
      </w:r>
      <w:r w:rsidR="008D569C" w:rsidRPr="006E4246">
        <w:rPr>
          <w:i/>
          <w:color w:val="000000"/>
          <w:sz w:val="28"/>
          <w:szCs w:val="24"/>
        </w:rPr>
        <w:t>Р</w:t>
      </w:r>
      <w:r w:rsidR="00ED62A6" w:rsidRPr="006E4246">
        <w:rPr>
          <w:color w:val="000000"/>
          <w:sz w:val="28"/>
          <w:szCs w:val="24"/>
        </w:rPr>
        <w:t xml:space="preserve"> </w:t>
      </w:r>
      <w:r w:rsidR="008D569C" w:rsidRPr="006E4246">
        <w:rPr>
          <w:color w:val="000000"/>
          <w:sz w:val="28"/>
          <w:szCs w:val="24"/>
        </w:rPr>
        <w:t>=</w:t>
      </w:r>
      <w:r w:rsidR="00ED62A6" w:rsidRPr="006E4246">
        <w:rPr>
          <w:color w:val="000000"/>
          <w:sz w:val="28"/>
          <w:szCs w:val="24"/>
        </w:rPr>
        <w:t xml:space="preserve"> </w:t>
      </w:r>
      <w:r w:rsidR="008D569C" w:rsidRPr="006E4246">
        <w:rPr>
          <w:color w:val="000000"/>
          <w:sz w:val="28"/>
          <w:szCs w:val="24"/>
        </w:rPr>
        <w:t>100</w:t>
      </w:r>
      <w:r w:rsidR="00ED62A6" w:rsidRPr="006E4246">
        <w:rPr>
          <w:color w:val="000000"/>
          <w:sz w:val="28"/>
          <w:szCs w:val="24"/>
        </w:rPr>
        <w:t xml:space="preserve"> </w:t>
      </w:r>
      <w:r w:rsidR="008D569C" w:rsidRPr="006E4246">
        <w:rPr>
          <w:color w:val="000000"/>
          <w:sz w:val="28"/>
          <w:szCs w:val="24"/>
        </w:rPr>
        <w:t>=</w:t>
      </w:r>
      <w:r w:rsidR="00ED62A6" w:rsidRPr="006E4246">
        <w:rPr>
          <w:color w:val="000000"/>
          <w:sz w:val="28"/>
          <w:szCs w:val="24"/>
        </w:rPr>
        <w:t xml:space="preserve"> </w:t>
      </w:r>
      <w:r w:rsidR="008D569C" w:rsidRPr="006E4246">
        <w:rPr>
          <w:color w:val="000000"/>
          <w:sz w:val="28"/>
          <w:szCs w:val="24"/>
          <w:lang w:val="en-US"/>
        </w:rPr>
        <w:t>const</w:t>
      </w:r>
      <w:r w:rsidR="008D569C" w:rsidRPr="006E4246">
        <w:rPr>
          <w:color w:val="000000"/>
          <w:sz w:val="28"/>
          <w:szCs w:val="24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8D569C" w:rsidP="0002606A">
      <w:pPr>
        <w:numPr>
          <w:ilvl w:val="0"/>
          <w:numId w:val="36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инфляция и безработица отсутствуют.</w:t>
      </w:r>
    </w:p>
    <w:p w:rsidR="0002606A" w:rsidRPr="0002606A" w:rsidRDefault="0002606A" w:rsidP="0002606A">
      <w:pPr>
        <w:numPr>
          <w:ilvl w:val="0"/>
          <w:numId w:val="36"/>
        </w:numPr>
        <w:spacing w:line="360" w:lineRule="auto"/>
        <w:jc w:val="both"/>
        <w:rPr>
          <w:color w:val="000000"/>
          <w:sz w:val="28"/>
          <w:szCs w:val="24"/>
        </w:rPr>
      </w:pPr>
      <w:r w:rsidRPr="0002606A">
        <w:rPr>
          <w:color w:val="000000"/>
          <w:sz w:val="28"/>
          <w:szCs w:val="24"/>
        </w:rPr>
        <w:t xml:space="preserve">На рис. 7 − 7.3 представлены динамические характеристики несбалансированной экономики с постоянным темпом роста − экономики, растущей в условиях безработицы и инфляции. Подобное развитие событий имело место, например, в экономике США в 1961-1962 годах, "когда в экономике имели место превышающая нормальную безработица и вялый экономический рост" </w:t>
      </w:r>
      <w:r w:rsidRPr="0002606A">
        <w:rPr>
          <w:rStyle w:val="af0"/>
          <w:color w:val="000000"/>
          <w:sz w:val="28"/>
          <w:szCs w:val="24"/>
        </w:rPr>
        <w:footnoteReference w:id="30"/>
      </w:r>
      <w:r w:rsidRPr="0002606A">
        <w:rPr>
          <w:color w:val="000000"/>
          <w:sz w:val="28"/>
          <w:szCs w:val="24"/>
        </w:rPr>
        <w:t>.</w:t>
      </w:r>
    </w:p>
    <w:p w:rsidR="0002606A" w:rsidRPr="006E4246" w:rsidRDefault="0002606A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AF1AAB" w:rsidRPr="006E4246" w:rsidRDefault="0002606A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160" type="#_x0000_t75" style="width:396.75pt;height:255pt" fillcolor="black">
            <v:imagedata r:id="rId137" o:title="" croptop="2716f" cropbottom="5497f" cropleft="2289f" cropright="469f"/>
          </v:shape>
        </w:pict>
      </w:r>
    </w:p>
    <w:p w:rsidR="002A45B8" w:rsidRPr="006E4246" w:rsidRDefault="0008030D" w:rsidP="0002606A">
      <w:pPr>
        <w:pStyle w:val="a3"/>
        <w:spacing w:line="360" w:lineRule="auto"/>
        <w:rPr>
          <w:i/>
          <w:color w:val="000000"/>
          <w:sz w:val="28"/>
          <w:szCs w:val="24"/>
        </w:rPr>
      </w:pPr>
      <w:r w:rsidRPr="006E4246">
        <w:rPr>
          <w:i/>
          <w:color w:val="000000"/>
          <w:sz w:val="28"/>
        </w:rPr>
        <w:t>Рис.</w:t>
      </w:r>
      <w:r w:rsidR="009E019B" w:rsidRPr="006E4246">
        <w:rPr>
          <w:i/>
          <w:color w:val="000000"/>
          <w:sz w:val="28"/>
        </w:rPr>
        <w:t>6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423C86" w:rsidRPr="006E4246" w:rsidRDefault="00423C8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Характеристики получены путем решения уравнения (</w:t>
      </w:r>
      <w:r w:rsidR="006D3A26" w:rsidRPr="006E4246">
        <w:rPr>
          <w:color w:val="000000"/>
          <w:sz w:val="28"/>
          <w:szCs w:val="24"/>
        </w:rPr>
        <w:t>7</w:t>
      </w:r>
      <w:r w:rsidRPr="006E4246">
        <w:rPr>
          <w:color w:val="000000"/>
          <w:sz w:val="28"/>
          <w:szCs w:val="24"/>
        </w:rPr>
        <w:t>.2) при следующих условиях:</w:t>
      </w:r>
    </w:p>
    <w:p w:rsidR="00423C86" w:rsidRPr="006E4246" w:rsidRDefault="006D3A26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темп роста 5% в год (</w:t>
      </w:r>
      <w:r w:rsidR="00423C86" w:rsidRPr="006E4246">
        <w:rPr>
          <w:color w:val="000000"/>
          <w:sz w:val="28"/>
          <w:szCs w:val="24"/>
        </w:rPr>
        <w:t>р</w:t>
      </w:r>
      <w:r w:rsidR="00423C86" w:rsidRPr="006E4246">
        <w:rPr>
          <w:color w:val="000000"/>
          <w:sz w:val="28"/>
          <w:szCs w:val="24"/>
          <w:vertAlign w:val="subscript"/>
        </w:rPr>
        <w:t>0</w:t>
      </w:r>
      <w:r w:rsidR="00423C86" w:rsidRPr="006E4246">
        <w:rPr>
          <w:color w:val="000000"/>
          <w:sz w:val="28"/>
          <w:szCs w:val="24"/>
        </w:rPr>
        <w:t xml:space="preserve"> = 0,05</w:t>
      </w:r>
      <w:r w:rsidR="00BF59D7" w:rsidRPr="006E4246">
        <w:rPr>
          <w:color w:val="000000"/>
          <w:sz w:val="28"/>
          <w:szCs w:val="24"/>
        </w:rPr>
        <w:t xml:space="preserve">, </w:t>
      </w:r>
      <w:r w:rsidR="00BF59D7" w:rsidRPr="006E4246">
        <w:rPr>
          <w:color w:val="000000"/>
          <w:sz w:val="28"/>
          <w:szCs w:val="28"/>
        </w:rPr>
        <w:sym w:font="Symbol" w:char="F074"/>
      </w:r>
      <w:r w:rsidR="00BF59D7" w:rsidRPr="006E4246">
        <w:rPr>
          <w:color w:val="000000"/>
          <w:sz w:val="28"/>
          <w:szCs w:val="24"/>
        </w:rPr>
        <w:t xml:space="preserve"> =1 год, </w:t>
      </w:r>
      <w:r w:rsidR="0050430E">
        <w:rPr>
          <w:color w:val="000000"/>
          <w:sz w:val="28"/>
          <w:szCs w:val="24"/>
        </w:rPr>
        <w:pict>
          <v:shape id="_x0000_i1161" type="#_x0000_t75" style="width:57.75pt;height:18pt">
            <v:imagedata r:id="rId138" o:title=""/>
          </v:shape>
        </w:pict>
      </w:r>
      <w:r w:rsidRPr="006E4246">
        <w:rPr>
          <w:color w:val="000000"/>
          <w:sz w:val="28"/>
          <w:szCs w:val="24"/>
        </w:rPr>
        <w:t>)</w:t>
      </w:r>
      <w:r w:rsidR="0039403F" w:rsidRPr="006E4246">
        <w:rPr>
          <w:color w:val="000000"/>
          <w:sz w:val="28"/>
          <w:szCs w:val="24"/>
        </w:rPr>
        <w:t>,</w:t>
      </w:r>
    </w:p>
    <w:p w:rsidR="00423C86" w:rsidRPr="006E4246" w:rsidRDefault="00423C86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показатель экспоненты </w:t>
      </w:r>
      <w:r w:rsidRPr="006E4246">
        <w:rPr>
          <w:i/>
          <w:color w:val="000000"/>
          <w:sz w:val="28"/>
          <w:szCs w:val="24"/>
        </w:rPr>
        <w:t>а</w:t>
      </w:r>
      <w:r w:rsidRPr="006E4246">
        <w:rPr>
          <w:color w:val="000000"/>
          <w:sz w:val="28"/>
          <w:szCs w:val="24"/>
        </w:rPr>
        <w:t xml:space="preserve"> =[</w:t>
      </w:r>
      <w:r w:rsidRPr="006E4246">
        <w:rPr>
          <w:color w:val="000000"/>
          <w:sz w:val="28"/>
          <w:szCs w:val="24"/>
          <w:lang w:val="en-US"/>
        </w:rPr>
        <w:t>ln</w:t>
      </w:r>
      <w:r w:rsidRPr="006E4246">
        <w:rPr>
          <w:color w:val="000000"/>
          <w:sz w:val="28"/>
          <w:szCs w:val="24"/>
        </w:rPr>
        <w:t>(1+</w:t>
      </w:r>
      <w:r w:rsidR="009D282F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)]/</w:t>
      </w:r>
      <w:r w:rsidRPr="006E4246">
        <w:rPr>
          <w:color w:val="000000"/>
          <w:sz w:val="28"/>
          <w:szCs w:val="28"/>
        </w:rPr>
        <w:sym w:font="Symbol" w:char="F074"/>
      </w:r>
      <w:r w:rsidRPr="006E4246">
        <w:rPr>
          <w:color w:val="000000"/>
          <w:sz w:val="28"/>
          <w:szCs w:val="24"/>
        </w:rPr>
        <w:t xml:space="preserve"> = 0,0488 год</w:t>
      </w:r>
      <w:r w:rsidRPr="006E4246">
        <w:rPr>
          <w:color w:val="000000"/>
          <w:sz w:val="28"/>
          <w:szCs w:val="24"/>
          <w:vertAlign w:val="superscript"/>
        </w:rPr>
        <w:t>–1</w:t>
      </w:r>
      <w:r w:rsidRPr="006E4246">
        <w:rPr>
          <w:color w:val="000000"/>
          <w:sz w:val="28"/>
          <w:szCs w:val="24"/>
        </w:rPr>
        <w:t xml:space="preserve"> ,</w:t>
      </w:r>
    </w:p>
    <w:p w:rsidR="00423C86" w:rsidRPr="006E4246" w:rsidRDefault="00423C86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</w:t>
      </w:r>
      <w:r w:rsidR="0002478D" w:rsidRPr="006E4246">
        <w:rPr>
          <w:color w:val="000000"/>
          <w:sz w:val="28"/>
          <w:szCs w:val="24"/>
        </w:rPr>
        <w:t> (</w:t>
      </w:r>
      <w:r w:rsidRPr="006E4246">
        <w:rPr>
          <w:color w:val="000000"/>
          <w:sz w:val="28"/>
          <w:szCs w:val="24"/>
        </w:rPr>
        <w:t>начальный</w:t>
      </w:r>
      <w:r w:rsidR="0002478D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средний</w:t>
      </w:r>
      <w:r w:rsidR="0002478D" w:rsidRPr="006E4246">
        <w:rPr>
          <w:color w:val="000000"/>
          <w:sz w:val="28"/>
          <w:szCs w:val="24"/>
        </w:rPr>
        <w:t>) </w:t>
      </w:r>
      <w:r w:rsidRPr="006E4246">
        <w:rPr>
          <w:color w:val="000000"/>
          <w:sz w:val="28"/>
          <w:szCs w:val="24"/>
        </w:rPr>
        <w:t>годовой</w:t>
      </w:r>
      <w:r w:rsidR="0002478D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спрос</w:t>
      </w:r>
      <w:r w:rsidR="0002478D" w:rsidRPr="006E4246">
        <w:rPr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  <w:vertAlign w:val="subscript"/>
        </w:rPr>
        <w:t>0</w:t>
      </w:r>
      <w:r w:rsidR="0002478D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02478D" w:rsidRPr="006E4246">
        <w:rPr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="0002478D" w:rsidRPr="006E4246">
        <w:rPr>
          <w:color w:val="000000"/>
          <w:sz w:val="28"/>
        </w:rPr>
        <w:t> </w:t>
      </w:r>
      <w:r w:rsidRPr="006E4246">
        <w:rPr>
          <w:color w:val="000000"/>
          <w:sz w:val="28"/>
        </w:rPr>
        <w:t>ср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=</w:t>
      </w:r>
      <w:r w:rsidR="0002478D" w:rsidRPr="006E4246">
        <w:rPr>
          <w:i/>
          <w:color w:val="000000"/>
          <w:sz w:val="28"/>
          <w:szCs w:val="24"/>
        </w:rPr>
        <w:t> </w:t>
      </w:r>
      <w:r w:rsidRPr="006E4246">
        <w:rPr>
          <w:i/>
          <w:color w:val="000000"/>
          <w:sz w:val="28"/>
          <w:szCs w:val="24"/>
        </w:rPr>
        <w:t>b</w:t>
      </w:r>
      <w:r w:rsidR="0002478D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=</w:t>
      </w:r>
      <w:r w:rsidR="0002478D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1</w:t>
      </w:r>
      <w:r w:rsidR="0002478D" w:rsidRPr="006E4246">
        <w:rPr>
          <w:color w:val="000000"/>
          <w:sz w:val="28"/>
          <w:szCs w:val="24"/>
        </w:rPr>
        <w:t> </w:t>
      </w:r>
      <w:r w:rsidRPr="006E4246">
        <w:rPr>
          <w:color w:val="000000"/>
          <w:sz w:val="28"/>
          <w:szCs w:val="24"/>
        </w:rPr>
        <w:t>(у.е./год)</w:t>
      </w:r>
      <w:r w:rsidR="0039403F" w:rsidRPr="006E4246">
        <w:rPr>
          <w:color w:val="000000"/>
          <w:sz w:val="28"/>
          <w:szCs w:val="24"/>
        </w:rPr>
        <w:t>,</w:t>
      </w:r>
    </w:p>
    <w:p w:rsidR="005B6EA1" w:rsidRPr="006E4246" w:rsidRDefault="00423C86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</w:t>
      </w:r>
      <w:r w:rsidR="0002478D" w:rsidRPr="006E4246">
        <w:rPr>
          <w:color w:val="000000"/>
          <w:sz w:val="28"/>
          <w:szCs w:val="24"/>
        </w:rPr>
        <w:t>(</w:t>
      </w:r>
      <w:r w:rsidRPr="006E4246">
        <w:rPr>
          <w:color w:val="000000"/>
          <w:sz w:val="28"/>
          <w:szCs w:val="24"/>
        </w:rPr>
        <w:t>планируемый средний</w:t>
      </w:r>
      <w:r w:rsidR="0002478D" w:rsidRPr="006E4246">
        <w:rPr>
          <w:color w:val="000000"/>
          <w:sz w:val="28"/>
          <w:szCs w:val="24"/>
        </w:rPr>
        <w:t>)</w:t>
      </w:r>
      <w:r w:rsidRPr="006E4246">
        <w:rPr>
          <w:color w:val="000000"/>
          <w:sz w:val="28"/>
          <w:szCs w:val="24"/>
        </w:rPr>
        <w:t xml:space="preserve"> годовой спрос </w:t>
      </w:r>
    </w:p>
    <w:p w:rsidR="00423C86" w:rsidRPr="006E4246" w:rsidRDefault="00423C86" w:rsidP="0002606A">
      <w:pPr>
        <w:tabs>
          <w:tab w:val="left" w:pos="426"/>
        </w:tabs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 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∙(1+ р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)</w:t>
      </w:r>
      <w:r w:rsidRPr="006E4246">
        <w:rPr>
          <w:color w:val="000000"/>
          <w:sz w:val="28"/>
          <w:szCs w:val="28"/>
          <w:vertAlign w:val="superscript"/>
          <w:lang w:val="en-US"/>
        </w:rPr>
        <w:t>t</w:t>
      </w:r>
      <w:r w:rsidRPr="006E4246">
        <w:rPr>
          <w:color w:val="000000"/>
          <w:sz w:val="28"/>
          <w:szCs w:val="28"/>
          <w:vertAlign w:val="superscript"/>
        </w:rPr>
        <w:t>/</w:t>
      </w:r>
      <w:r w:rsidRPr="006E4246">
        <w:rPr>
          <w:color w:val="000000"/>
          <w:sz w:val="28"/>
          <w:szCs w:val="28"/>
          <w:vertAlign w:val="superscript"/>
        </w:rPr>
        <w:sym w:font="Symbol" w:char="F074"/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</w:rPr>
        <w:t>b∙</w:t>
      </w:r>
      <w:r w:rsidRPr="006E4246">
        <w:rPr>
          <w:i/>
          <w:color w:val="000000"/>
          <w:sz w:val="28"/>
          <w:szCs w:val="24"/>
          <w:lang w:val="en-US"/>
        </w:rPr>
        <w:t>exp</w:t>
      </w:r>
      <w:r w:rsidRPr="006E4246">
        <w:rPr>
          <w:i/>
          <w:color w:val="000000"/>
          <w:sz w:val="28"/>
          <w:szCs w:val="24"/>
        </w:rPr>
        <w:t xml:space="preserve"> (</w:t>
      </w:r>
      <w:r w:rsidRPr="006E4246">
        <w:rPr>
          <w:i/>
          <w:color w:val="000000"/>
          <w:sz w:val="28"/>
          <w:szCs w:val="24"/>
          <w:lang w:val="en-US"/>
        </w:rPr>
        <w:t>a</w:t>
      </w:r>
      <w:r w:rsidRPr="006E4246">
        <w:rPr>
          <w:i/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i/>
          <w:color w:val="000000"/>
          <w:sz w:val="28"/>
          <w:szCs w:val="24"/>
        </w:rPr>
        <w:t>)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</w:rPr>
        <w:t xml:space="preserve"> ехр</w:t>
      </w:r>
      <w:r w:rsidRPr="006E4246">
        <w:rPr>
          <w:color w:val="000000"/>
          <w:sz w:val="28"/>
          <w:szCs w:val="24"/>
        </w:rPr>
        <w:t xml:space="preserve"> (0,0488∙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>), (у.е./год)</w:t>
      </w:r>
      <w:r w:rsidR="0039403F" w:rsidRPr="006E4246">
        <w:rPr>
          <w:color w:val="000000"/>
          <w:sz w:val="28"/>
          <w:szCs w:val="24"/>
        </w:rPr>
        <w:t>,</w:t>
      </w:r>
    </w:p>
    <w:p w:rsidR="00423C86" w:rsidRPr="006E4246" w:rsidRDefault="00423C86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начальный планируемый спрос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 xml:space="preserve"> = 0  (у.е.)</w:t>
      </w:r>
      <w:r w:rsidR="0039403F" w:rsidRPr="006E4246">
        <w:rPr>
          <w:color w:val="000000"/>
          <w:sz w:val="28"/>
          <w:szCs w:val="24"/>
        </w:rPr>
        <w:t>,</w:t>
      </w:r>
    </w:p>
    <w:p w:rsidR="005B6EA1" w:rsidRPr="006E4246" w:rsidRDefault="00423C86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спрос </w:t>
      </w:r>
    </w:p>
    <w:p w:rsidR="00423C86" w:rsidRPr="006E4246" w:rsidRDefault="00423C86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  <w:vertAlign w:val="subscript"/>
          <w:lang w:val="en-US"/>
        </w:rPr>
        <w:t xml:space="preserve"> </w:t>
      </w:r>
      <w:r w:rsidRPr="006E4246">
        <w:rPr>
          <w:color w:val="000000"/>
          <w:sz w:val="28"/>
          <w:szCs w:val="24"/>
          <w:lang w:val="en-US"/>
        </w:rPr>
        <w:t xml:space="preserve">=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  <w:lang w:val="en-US"/>
        </w:rPr>
        <w:t>01</w:t>
      </w:r>
      <w:r w:rsidRPr="006E4246">
        <w:rPr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– b/a +(b/a)</w:t>
      </w:r>
      <w:r w:rsidRPr="006E4246">
        <w:rPr>
          <w:color w:val="000000"/>
          <w:sz w:val="28"/>
          <w:szCs w:val="24"/>
          <w:lang w:val="en-US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 xml:space="preserve">exp(a∙t) </w:t>
      </w:r>
      <w:r w:rsidRPr="006E4246">
        <w:rPr>
          <w:color w:val="000000"/>
          <w:sz w:val="28"/>
          <w:szCs w:val="24"/>
          <w:lang w:val="en-US"/>
        </w:rPr>
        <w:t>= 20,492∙</w:t>
      </w:r>
      <w:r w:rsidRPr="006E4246">
        <w:rPr>
          <w:i/>
          <w:color w:val="000000"/>
          <w:sz w:val="28"/>
          <w:szCs w:val="24"/>
          <w:lang w:val="en-US"/>
        </w:rPr>
        <w:t xml:space="preserve">exp </w:t>
      </w:r>
      <w:r w:rsidRPr="006E4246">
        <w:rPr>
          <w:color w:val="000000"/>
          <w:sz w:val="28"/>
          <w:szCs w:val="24"/>
          <w:lang w:val="en-US"/>
        </w:rPr>
        <w:t>(0,0488</w:t>
      </w:r>
      <w:r w:rsidRPr="006E4246">
        <w:rPr>
          <w:i/>
          <w:color w:val="000000"/>
          <w:sz w:val="28"/>
          <w:szCs w:val="24"/>
          <w:lang w:val="en-US"/>
        </w:rPr>
        <w:t>∙t</w:t>
      </w:r>
      <w:r w:rsidRPr="006E4246">
        <w:rPr>
          <w:color w:val="000000"/>
          <w:sz w:val="28"/>
          <w:szCs w:val="24"/>
          <w:lang w:val="en-US"/>
        </w:rPr>
        <w:t>) – 20,492,  (</w:t>
      </w:r>
      <w:r w:rsidRPr="006E4246">
        <w:rPr>
          <w:color w:val="000000"/>
          <w:sz w:val="28"/>
          <w:szCs w:val="24"/>
        </w:rPr>
        <w:t>у</w:t>
      </w:r>
      <w:r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  <w:lang w:val="en-US"/>
        </w:rPr>
        <w:t>.);</w:t>
      </w:r>
    </w:p>
    <w:p w:rsidR="00423C86" w:rsidRPr="006E4246" w:rsidRDefault="00423C86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период естественной цикличности 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 = 6,28 года</w:t>
      </w:r>
      <w:r w:rsidR="0039403F" w:rsidRPr="006E4246">
        <w:rPr>
          <w:color w:val="000000"/>
          <w:sz w:val="28"/>
          <w:szCs w:val="24"/>
        </w:rPr>
        <w:t>,</w:t>
      </w:r>
    </w:p>
    <w:p w:rsidR="00423C86" w:rsidRPr="006E4246" w:rsidRDefault="00423C86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коэффициент распределения </w:t>
      </w:r>
      <w:r w:rsidR="005B6EA1" w:rsidRPr="006E4246">
        <w:rPr>
          <w:color w:val="000000"/>
          <w:sz w:val="28"/>
          <w:szCs w:val="24"/>
        </w:rPr>
        <w:t xml:space="preserve">дохода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 0,8</w:t>
      </w:r>
      <w:r w:rsidR="0039403F" w:rsidRPr="006E4246">
        <w:rPr>
          <w:color w:val="000000"/>
          <w:sz w:val="28"/>
          <w:szCs w:val="24"/>
        </w:rPr>
        <w:t>,</w:t>
      </w:r>
    </w:p>
    <w:p w:rsidR="00423C86" w:rsidRPr="006E4246" w:rsidRDefault="00423C86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коэффициент расширения спроса λ = 0,5</w:t>
      </w:r>
      <w:r w:rsidR="0039403F" w:rsidRPr="006E4246">
        <w:rPr>
          <w:color w:val="000000"/>
          <w:sz w:val="28"/>
          <w:szCs w:val="24"/>
        </w:rPr>
        <w:t>,</w:t>
      </w:r>
    </w:p>
    <w:p w:rsidR="00423C86" w:rsidRPr="006E4246" w:rsidRDefault="005B6EA1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 объем</w:t>
      </w:r>
      <w:r w:rsidR="00423C86" w:rsidRPr="006E4246">
        <w:rPr>
          <w:color w:val="000000"/>
          <w:sz w:val="28"/>
          <w:szCs w:val="24"/>
        </w:rPr>
        <w:t xml:space="preserve"> выпуска </w:t>
      </w:r>
      <w:r w:rsidR="00FE4DBA" w:rsidRPr="006E4246">
        <w:rPr>
          <w:color w:val="000000"/>
          <w:sz w:val="28"/>
          <w:szCs w:val="24"/>
        </w:rPr>
        <w:t>(</w:t>
      </w:r>
      <w:r w:rsidR="008A44E9" w:rsidRPr="006E4246">
        <w:rPr>
          <w:i/>
          <w:color w:val="000000"/>
          <w:sz w:val="28"/>
          <w:szCs w:val="24"/>
          <w:lang w:val="en-US"/>
        </w:rPr>
        <w:t>t</w:t>
      </w:r>
      <w:r w:rsidR="00F05E93" w:rsidRPr="006E4246">
        <w:rPr>
          <w:i/>
          <w:color w:val="000000"/>
          <w:sz w:val="28"/>
          <w:szCs w:val="24"/>
        </w:rPr>
        <w:t xml:space="preserve"> </w:t>
      </w:r>
      <w:r w:rsidR="008A44E9" w:rsidRPr="006E4246">
        <w:rPr>
          <w:color w:val="000000"/>
          <w:sz w:val="28"/>
          <w:szCs w:val="24"/>
        </w:rPr>
        <w:t>=</w:t>
      </w:r>
      <w:r w:rsidR="00F05E93" w:rsidRPr="006E4246">
        <w:rPr>
          <w:color w:val="000000"/>
          <w:sz w:val="28"/>
          <w:szCs w:val="24"/>
        </w:rPr>
        <w:t xml:space="preserve"> </w:t>
      </w:r>
      <w:r w:rsidR="008A44E9" w:rsidRPr="006E4246">
        <w:rPr>
          <w:color w:val="000000"/>
          <w:sz w:val="28"/>
          <w:szCs w:val="24"/>
        </w:rPr>
        <w:t>0)</w:t>
      </w:r>
      <w:r w:rsidR="00423C86" w:rsidRPr="006E4246">
        <w:rPr>
          <w:i/>
          <w:color w:val="000000"/>
          <w:sz w:val="28"/>
          <w:szCs w:val="28"/>
        </w:rPr>
        <w:t>х</w:t>
      </w:r>
      <w:r w:rsidR="00423C86" w:rsidRPr="006E4246">
        <w:rPr>
          <w:color w:val="000000"/>
          <w:sz w:val="28"/>
          <w:szCs w:val="16"/>
        </w:rPr>
        <w:t>вых</w:t>
      </w:r>
      <w:r w:rsidR="00423C86" w:rsidRPr="006E4246">
        <w:rPr>
          <w:color w:val="000000"/>
          <w:sz w:val="28"/>
          <w:vertAlign w:val="subscript"/>
        </w:rPr>
        <w:t>0</w:t>
      </w:r>
      <w:r w:rsidR="00423C86" w:rsidRPr="006E4246">
        <w:rPr>
          <w:color w:val="000000"/>
          <w:sz w:val="28"/>
        </w:rPr>
        <w:t xml:space="preserve"> </w:t>
      </w:r>
      <w:r w:rsidR="00423C86" w:rsidRPr="006E4246">
        <w:rPr>
          <w:color w:val="000000"/>
          <w:sz w:val="28"/>
          <w:szCs w:val="24"/>
        </w:rPr>
        <w:t>= 0, (у.е.)</w:t>
      </w:r>
      <w:r w:rsidR="0039403F" w:rsidRPr="006E4246">
        <w:rPr>
          <w:color w:val="000000"/>
          <w:sz w:val="28"/>
          <w:szCs w:val="24"/>
        </w:rPr>
        <w:t>,</w:t>
      </w:r>
    </w:p>
    <w:p w:rsidR="00423C86" w:rsidRPr="006E4246" w:rsidRDefault="005B6EA1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</w:t>
      </w:r>
      <w:r w:rsidR="00423C86" w:rsidRPr="006E4246">
        <w:rPr>
          <w:color w:val="000000"/>
          <w:sz w:val="28"/>
          <w:szCs w:val="24"/>
        </w:rPr>
        <w:t xml:space="preserve"> годово</w:t>
      </w:r>
      <w:r w:rsidRPr="006E4246">
        <w:rPr>
          <w:color w:val="000000"/>
          <w:sz w:val="28"/>
          <w:szCs w:val="24"/>
        </w:rPr>
        <w:t>й выпуск</w:t>
      </w:r>
      <w:r w:rsidR="001418F6" w:rsidRPr="006E4246">
        <w:rPr>
          <w:color w:val="000000"/>
          <w:sz w:val="28"/>
          <w:szCs w:val="24"/>
        </w:rPr>
        <w:t xml:space="preserve"> (</w:t>
      </w:r>
      <w:r w:rsidR="001418F6" w:rsidRPr="006E4246">
        <w:rPr>
          <w:i/>
          <w:color w:val="000000"/>
          <w:sz w:val="28"/>
          <w:szCs w:val="24"/>
          <w:lang w:val="en-US"/>
        </w:rPr>
        <w:t>t</w:t>
      </w:r>
      <w:r w:rsidR="00F05E93" w:rsidRPr="006E4246">
        <w:rPr>
          <w:i/>
          <w:color w:val="000000"/>
          <w:sz w:val="28"/>
          <w:szCs w:val="24"/>
        </w:rPr>
        <w:t xml:space="preserve"> </w:t>
      </w:r>
      <w:r w:rsidR="001418F6" w:rsidRPr="006E4246">
        <w:rPr>
          <w:color w:val="000000"/>
          <w:sz w:val="28"/>
          <w:szCs w:val="24"/>
        </w:rPr>
        <w:t>=</w:t>
      </w:r>
      <w:r w:rsidR="00F05E93" w:rsidRPr="006E4246">
        <w:rPr>
          <w:color w:val="000000"/>
          <w:sz w:val="28"/>
          <w:szCs w:val="24"/>
        </w:rPr>
        <w:t xml:space="preserve"> </w:t>
      </w:r>
      <w:r w:rsidR="001418F6" w:rsidRPr="006E4246">
        <w:rPr>
          <w:color w:val="000000"/>
          <w:sz w:val="28"/>
          <w:szCs w:val="24"/>
        </w:rPr>
        <w:t>0)</w:t>
      </w:r>
      <w:r w:rsidR="0050430E">
        <w:rPr>
          <w:color w:val="000000"/>
          <w:sz w:val="28"/>
          <w:szCs w:val="24"/>
        </w:rPr>
        <w:pict>
          <v:shape id="_x0000_i1162" type="#_x0000_t75" style="width:89.25pt;height:32.25pt" filled="t">
            <v:imagedata r:id="rId139" o:title=""/>
          </v:shape>
        </w:pict>
      </w:r>
      <w:r w:rsidR="00423C86" w:rsidRPr="006E4246">
        <w:rPr>
          <w:color w:val="000000"/>
          <w:sz w:val="28"/>
          <w:szCs w:val="24"/>
        </w:rPr>
        <w:t xml:space="preserve"> (у.е./год)</w:t>
      </w:r>
      <w:r w:rsidR="0039403F" w:rsidRPr="006E4246">
        <w:rPr>
          <w:color w:val="000000"/>
          <w:sz w:val="28"/>
          <w:szCs w:val="24"/>
        </w:rPr>
        <w:t>,</w:t>
      </w:r>
    </w:p>
    <w:p w:rsidR="00423C86" w:rsidRPr="006E4246" w:rsidRDefault="00995225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масштабный </w:t>
      </w:r>
      <w:r w:rsidR="00894348" w:rsidRPr="006E4246">
        <w:rPr>
          <w:color w:val="000000"/>
          <w:sz w:val="28"/>
          <w:szCs w:val="24"/>
        </w:rPr>
        <w:t>фактор</w:t>
      </w:r>
      <w:r w:rsidR="00423C86" w:rsidRPr="006E4246">
        <w:rPr>
          <w:i/>
          <w:color w:val="000000"/>
          <w:sz w:val="28"/>
          <w:szCs w:val="24"/>
        </w:rPr>
        <w:t>С</w:t>
      </w:r>
      <w:r w:rsidR="00423C86" w:rsidRPr="006E4246">
        <w:rPr>
          <w:color w:val="000000"/>
          <w:sz w:val="28"/>
          <w:szCs w:val="24"/>
          <w:vertAlign w:val="subscript"/>
        </w:rPr>
        <w:t>р</w:t>
      </w:r>
      <w:r w:rsidR="00423C86" w:rsidRPr="006E4246">
        <w:rPr>
          <w:color w:val="000000"/>
          <w:sz w:val="28"/>
          <w:szCs w:val="24"/>
        </w:rPr>
        <w:t xml:space="preserve"> =100 (%/год).</w:t>
      </w:r>
    </w:p>
    <w:p w:rsidR="00423C86" w:rsidRPr="006E4246" w:rsidRDefault="00423C8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Решения имеют следующий вид:</w:t>
      </w:r>
    </w:p>
    <w:p w:rsidR="00423C86" w:rsidRPr="006E4246" w:rsidRDefault="00423C86" w:rsidP="0002606A">
      <w:pPr>
        <w:numPr>
          <w:ilvl w:val="0"/>
          <w:numId w:val="6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объем выпуска </w:t>
      </w:r>
    </w:p>
    <w:p w:rsidR="00AC7A08" w:rsidRPr="006E4246" w:rsidRDefault="00AC7A08" w:rsidP="0002606A">
      <w:pPr>
        <w:tabs>
          <w:tab w:val="right" w:leader="dot" w:pos="992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50430E" w:rsidP="0002606A">
      <w:pPr>
        <w:tabs>
          <w:tab w:val="right" w:leader="dot" w:pos="992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63" type="#_x0000_t75" style="width:218.25pt;height:33.75pt" filled="t">
            <v:imagedata r:id="rId140" o:title=""/>
          </v:shape>
        </w:pict>
      </w:r>
      <w:r w:rsidR="001418F6" w:rsidRPr="006E4246">
        <w:rPr>
          <w:color w:val="000000"/>
          <w:sz w:val="28"/>
          <w:szCs w:val="24"/>
        </w:rPr>
        <w:t xml:space="preserve"> </w:t>
      </w:r>
      <w:r w:rsidR="00DD4C90" w:rsidRPr="006E4246">
        <w:rPr>
          <w:color w:val="000000"/>
          <w:sz w:val="28"/>
          <w:szCs w:val="24"/>
        </w:rPr>
        <w:t xml:space="preserve"> </w:t>
      </w:r>
      <w:r w:rsidR="001418F6" w:rsidRPr="006E4246">
        <w:rPr>
          <w:color w:val="000000"/>
          <w:sz w:val="28"/>
          <w:szCs w:val="24"/>
        </w:rPr>
        <w:t>(у.е.)</w:t>
      </w:r>
      <w:r w:rsidR="00DD4C90" w:rsidRPr="006E4246">
        <w:rPr>
          <w:color w:val="000000"/>
          <w:sz w:val="28"/>
          <w:szCs w:val="24"/>
        </w:rPr>
        <w:t>…….</w:t>
      </w:r>
      <w:r w:rsidR="00423C86" w:rsidRPr="006E4246">
        <w:rPr>
          <w:color w:val="000000"/>
          <w:sz w:val="28"/>
          <w:szCs w:val="24"/>
        </w:rPr>
        <w:t>……</w:t>
      </w:r>
      <w:r w:rsidR="008327A7" w:rsidRPr="006E4246">
        <w:rPr>
          <w:color w:val="000000"/>
          <w:sz w:val="28"/>
          <w:szCs w:val="24"/>
        </w:rPr>
        <w:t>..</w:t>
      </w:r>
      <w:r w:rsidR="00423C86" w:rsidRPr="006E4246">
        <w:rPr>
          <w:color w:val="000000"/>
          <w:sz w:val="28"/>
          <w:szCs w:val="24"/>
        </w:rPr>
        <w:t>…..(1</w:t>
      </w:r>
      <w:r w:rsidR="009C4885" w:rsidRPr="006E4246">
        <w:rPr>
          <w:color w:val="000000"/>
          <w:sz w:val="28"/>
          <w:szCs w:val="24"/>
        </w:rPr>
        <w:t>3</w:t>
      </w:r>
      <w:r w:rsidR="00423C86" w:rsidRPr="006E4246">
        <w:rPr>
          <w:color w:val="000000"/>
          <w:sz w:val="28"/>
          <w:szCs w:val="24"/>
        </w:rPr>
        <w:t>),</w:t>
      </w:r>
    </w:p>
    <w:p w:rsidR="00AC7A08" w:rsidRPr="006E4246" w:rsidRDefault="00AC7A08" w:rsidP="0002606A">
      <w:pPr>
        <w:tabs>
          <w:tab w:val="right" w:leader="dot" w:pos="992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164" type="#_x0000_t75" style="width:320.25pt;height:18pt" filled="t">
            <v:imagedata r:id="rId141" o:title=""/>
          </v:shape>
        </w:pict>
      </w:r>
      <w:r w:rsidR="00423C86" w:rsidRPr="006E4246">
        <w:rPr>
          <w:color w:val="000000"/>
          <w:sz w:val="28"/>
        </w:rPr>
        <w:t xml:space="preserve"> </w:t>
      </w:r>
      <w:r w:rsidR="00423C86" w:rsidRPr="006E4246">
        <w:rPr>
          <w:color w:val="000000"/>
          <w:sz w:val="28"/>
          <w:szCs w:val="24"/>
        </w:rPr>
        <w:t>(у.е.),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423C86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 xml:space="preserve">где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165" type="#_x0000_t75" style="width:111pt;height:33pt" filled="t">
            <v:imagedata r:id="rId142" o:title=""/>
          </v:shape>
        </w:pict>
      </w:r>
      <w:r w:rsidR="00423C86" w:rsidRPr="006E4246">
        <w:rPr>
          <w:color w:val="000000"/>
          <w:sz w:val="28"/>
          <w:szCs w:val="24"/>
        </w:rPr>
        <w:t>,</w:t>
      </w:r>
      <w:r>
        <w:rPr>
          <w:color w:val="000000"/>
          <w:sz w:val="28"/>
          <w:szCs w:val="24"/>
        </w:rPr>
        <w:pict>
          <v:shape id="_x0000_i1166" type="#_x0000_t75" style="width:186.75pt;height:33pt" filled="t">
            <v:imagedata r:id="rId143" o:title=""/>
          </v:shape>
        </w:pict>
      </w:r>
      <w:r w:rsidR="00423C86" w:rsidRPr="006E4246">
        <w:rPr>
          <w:color w:val="000000"/>
          <w:sz w:val="28"/>
          <w:szCs w:val="24"/>
        </w:rPr>
        <w:t>,</w:t>
      </w:r>
    </w:p>
    <w:p w:rsidR="00423C86" w:rsidRPr="006E4246" w:rsidRDefault="0050430E" w:rsidP="0002606A">
      <w:pPr>
        <w:tabs>
          <w:tab w:val="left" w:pos="142"/>
          <w:tab w:val="left" w:pos="2268"/>
          <w:tab w:val="left" w:pos="4111"/>
        </w:tabs>
        <w:spacing w:line="360" w:lineRule="auto"/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167" type="#_x0000_t75" style="width:152.25pt;height:31.5pt" filled="t">
            <v:imagedata r:id="rId144" o:title=""/>
          </v:shape>
        </w:pict>
      </w:r>
      <w:r w:rsidR="00423C86" w:rsidRPr="006E4246">
        <w:rPr>
          <w:color w:val="000000"/>
          <w:sz w:val="28"/>
        </w:rPr>
        <w:t xml:space="preserve"> (</w:t>
      </w:r>
      <w:r w:rsidR="00423C86" w:rsidRPr="006E4246">
        <w:rPr>
          <w:color w:val="000000"/>
          <w:sz w:val="28"/>
          <w:szCs w:val="24"/>
        </w:rPr>
        <w:t>у.е.)</w:t>
      </w:r>
      <w:r w:rsidR="00423C86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168" type="#_x0000_t75" style="width:138.75pt;height:34.5pt" filled="t">
            <v:imagedata r:id="rId145" o:title=""/>
          </v:shape>
        </w:pict>
      </w:r>
      <w:r w:rsidR="001418F6" w:rsidRPr="006E4246">
        <w:rPr>
          <w:color w:val="000000"/>
          <w:sz w:val="28"/>
        </w:rPr>
        <w:t xml:space="preserve"> </w:t>
      </w:r>
      <w:r w:rsidR="00423C86" w:rsidRPr="006E4246">
        <w:rPr>
          <w:color w:val="000000"/>
          <w:sz w:val="28"/>
        </w:rPr>
        <w:t>(</w:t>
      </w:r>
      <w:r w:rsidR="00423C86" w:rsidRPr="006E4246">
        <w:rPr>
          <w:color w:val="000000"/>
          <w:sz w:val="28"/>
          <w:szCs w:val="24"/>
        </w:rPr>
        <w:t>у.е.)</w:t>
      </w:r>
      <w:r w:rsidR="00423C86" w:rsidRPr="006E4246">
        <w:rPr>
          <w:color w:val="000000"/>
          <w:sz w:val="28"/>
        </w:rPr>
        <w:t>,</w:t>
      </w:r>
      <w:r w:rsidR="008327A7" w:rsidRPr="006E4246">
        <w:rPr>
          <w:color w:val="000000"/>
          <w:sz w:val="28"/>
        </w:rPr>
        <w:t xml:space="preserve"> </w:t>
      </w:r>
      <w:r>
        <w:rPr>
          <w:color w:val="000000"/>
          <w:sz w:val="28"/>
        </w:rPr>
        <w:pict>
          <v:shape id="_x0000_i1169" type="#_x0000_t75" style="width:132.75pt;height:18.75pt" filled="t">
            <v:imagedata r:id="rId146" o:title=""/>
          </v:shape>
        </w:pict>
      </w:r>
      <w:r w:rsidR="00423C86" w:rsidRPr="006E4246">
        <w:rPr>
          <w:color w:val="000000"/>
          <w:sz w:val="28"/>
          <w:szCs w:val="24"/>
        </w:rPr>
        <w:t>(у.е.),</w:t>
      </w:r>
      <w:r>
        <w:rPr>
          <w:color w:val="000000"/>
          <w:sz w:val="28"/>
        </w:rPr>
        <w:pict>
          <v:shape id="_x0000_i1170" type="#_x0000_t75" style="width:65.25pt;height:30.75pt" filled="t">
            <v:imagedata r:id="rId147" o:title=""/>
          </v:shape>
        </w:pict>
      </w:r>
      <w:r w:rsidR="00423C86" w:rsidRPr="006E4246">
        <w:rPr>
          <w:color w:val="000000"/>
          <w:sz w:val="28"/>
          <w:szCs w:val="24"/>
        </w:rPr>
        <w:t>год</w:t>
      </w:r>
      <w:r w:rsidR="00423C86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171" type="#_x0000_t75" style="width:146.25pt;height:18.75pt" filled="t">
            <v:imagedata r:id="rId148" o:title=""/>
          </v:shape>
        </w:pict>
      </w:r>
      <w:r w:rsidR="00423C86" w:rsidRPr="006E4246">
        <w:rPr>
          <w:color w:val="000000"/>
          <w:sz w:val="28"/>
          <w:szCs w:val="24"/>
        </w:rPr>
        <w:t>(у.е.);</w:t>
      </w:r>
    </w:p>
    <w:p w:rsidR="00AC7A08" w:rsidRPr="006E4246" w:rsidRDefault="00AC7A08" w:rsidP="0002606A">
      <w:p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423C86" w:rsidRPr="006E4246" w:rsidRDefault="00423C86" w:rsidP="0002606A">
      <w:p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годовой выпуск</w:t>
      </w:r>
    </w:p>
    <w:p w:rsidR="00AC7A08" w:rsidRPr="006E4246" w:rsidRDefault="00AC7A08" w:rsidP="0002606A">
      <w:p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172" type="#_x0000_t75" style="width:242.25pt;height:32.25pt" filled="t">
            <v:imagedata r:id="rId149" o:title=""/>
          </v:shape>
        </w:pict>
      </w:r>
      <w:r w:rsidR="00DD4C90" w:rsidRPr="006E4246">
        <w:rPr>
          <w:color w:val="000000"/>
          <w:sz w:val="28"/>
          <w:szCs w:val="24"/>
        </w:rPr>
        <w:t xml:space="preserve"> (у.е./год)</w:t>
      </w:r>
      <w:r w:rsidR="00423C86" w:rsidRPr="006E4246">
        <w:rPr>
          <w:color w:val="000000"/>
          <w:sz w:val="28"/>
          <w:szCs w:val="24"/>
        </w:rPr>
        <w:t>…</w:t>
      </w:r>
      <w:r w:rsidR="00642886" w:rsidRPr="006E4246">
        <w:rPr>
          <w:color w:val="000000"/>
          <w:sz w:val="28"/>
          <w:szCs w:val="24"/>
        </w:rPr>
        <w:t>…</w:t>
      </w:r>
      <w:r w:rsidR="00423C86" w:rsidRPr="006E4246">
        <w:rPr>
          <w:color w:val="000000"/>
          <w:sz w:val="28"/>
          <w:szCs w:val="24"/>
        </w:rPr>
        <w:t>..(1</w:t>
      </w:r>
      <w:r w:rsidR="008327A7" w:rsidRPr="006E4246">
        <w:rPr>
          <w:color w:val="000000"/>
          <w:sz w:val="28"/>
          <w:szCs w:val="24"/>
        </w:rPr>
        <w:t>3</w:t>
      </w:r>
      <w:r w:rsidR="00423C86" w:rsidRPr="006E4246">
        <w:rPr>
          <w:color w:val="000000"/>
          <w:sz w:val="28"/>
          <w:szCs w:val="24"/>
        </w:rPr>
        <w:t>.1),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173" type="#_x0000_t75" style="width:227.25pt;height:18.75pt" filled="t">
            <v:imagedata r:id="rId150" o:title=""/>
          </v:shape>
        </w:pict>
      </w:r>
      <w:r w:rsidR="00423C86" w:rsidRPr="006E4246">
        <w:rPr>
          <w:color w:val="000000"/>
          <w:sz w:val="28"/>
        </w:rPr>
        <w:t xml:space="preserve"> </w:t>
      </w:r>
      <w:r w:rsidR="00423C86" w:rsidRPr="006E4246">
        <w:rPr>
          <w:color w:val="000000"/>
          <w:sz w:val="28"/>
          <w:szCs w:val="24"/>
        </w:rPr>
        <w:t>(у.е./год);</w:t>
      </w:r>
    </w:p>
    <w:p w:rsidR="00423C86" w:rsidRPr="006E4246" w:rsidRDefault="00423C86" w:rsidP="0002606A">
      <w:pPr>
        <w:numPr>
          <w:ilvl w:val="0"/>
          <w:numId w:val="8"/>
        </w:num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годовой выпуск, полученный путем исключения циклической составляющей,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74" type="#_x0000_t75" style="width:228pt;height:18.75pt" filled="t">
            <v:imagedata r:id="rId151" o:title=""/>
          </v:shape>
        </w:pict>
      </w:r>
      <w:r w:rsidR="00423C86" w:rsidRPr="006E4246">
        <w:rPr>
          <w:color w:val="000000"/>
          <w:sz w:val="28"/>
          <w:szCs w:val="24"/>
        </w:rPr>
        <w:t xml:space="preserve">  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423C86" w:rsidP="0002606A">
      <w:pPr>
        <w:numPr>
          <w:ilvl w:val="0"/>
          <w:numId w:val="9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годовой объем поставок на рынок </w:t>
      </w:r>
    </w:p>
    <w:p w:rsidR="00423C86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175" type="#_x0000_t75" style="width:309.75pt;height:18pt" filled="t">
            <v:imagedata r:id="rId152" o:title=""/>
          </v:shape>
        </w:pict>
      </w:r>
      <w:r w:rsidR="00423C86" w:rsidRPr="006E4246">
        <w:rPr>
          <w:color w:val="000000"/>
          <w:sz w:val="28"/>
          <w:szCs w:val="24"/>
        </w:rPr>
        <w:t xml:space="preserve"> (у.е./год)</w:t>
      </w:r>
      <w:r w:rsidR="00423C86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423C86" w:rsidRPr="006E4246" w:rsidRDefault="00423C86" w:rsidP="0002606A">
      <w:pPr>
        <w:numPr>
          <w:ilvl w:val="0"/>
          <w:numId w:val="10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годовой объем поставок</w:t>
      </w:r>
      <w:r w:rsidR="003127CC" w:rsidRPr="006E4246">
        <w:rPr>
          <w:color w:val="000000"/>
          <w:sz w:val="28"/>
          <w:szCs w:val="24"/>
        </w:rPr>
        <w:t xml:space="preserve"> на рынок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176" type="#_x0000_t75" style="width:191.25pt;height:18.75pt" filled="t">
            <v:imagedata r:id="rId153" o:title=""/>
          </v:shape>
        </w:pict>
      </w:r>
      <w:r w:rsidR="00423C86" w:rsidRPr="006E4246">
        <w:rPr>
          <w:color w:val="000000"/>
          <w:sz w:val="28"/>
          <w:szCs w:val="24"/>
        </w:rPr>
        <w:t xml:space="preserve">  (у.е./год)</w:t>
      </w:r>
      <w:r w:rsidR="00423C86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423C86" w:rsidRPr="006E4246" w:rsidRDefault="00423C86" w:rsidP="0002606A">
      <w:pPr>
        <w:numPr>
          <w:ilvl w:val="0"/>
          <w:numId w:val="45"/>
        </w:num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текущий (рыночный) годовой спрос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77" type="#_x0000_t75" style="width:342pt;height:17.25pt" filled="t">
            <v:imagedata r:id="rId154" o:title=""/>
          </v:shape>
        </w:pict>
      </w:r>
      <w:r w:rsidR="00423C86" w:rsidRPr="006E4246">
        <w:rPr>
          <w:color w:val="000000"/>
          <w:sz w:val="28"/>
          <w:szCs w:val="24"/>
        </w:rPr>
        <w:t>, 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791DDA" w:rsidRPr="006E4246" w:rsidRDefault="00423C86" w:rsidP="0002606A">
      <w:pPr>
        <w:numPr>
          <w:ilvl w:val="0"/>
          <w:numId w:val="46"/>
        </w:num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объем годового текущего (рыночного) спроса, полученный путем исключения циклической составляющей,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  <w:szCs w:val="24"/>
        </w:rPr>
        <w:pict>
          <v:shape id="_x0000_i1178" type="#_x0000_t75" style="width:237pt;height:18pt" filled="t">
            <v:imagedata r:id="rId155" o:title=""/>
          </v:shape>
        </w:pict>
      </w:r>
      <w:r w:rsidR="00423C86" w:rsidRPr="006E4246">
        <w:rPr>
          <w:color w:val="000000"/>
          <w:sz w:val="28"/>
          <w:szCs w:val="24"/>
        </w:rPr>
        <w:t>, (у.е./год)</w:t>
      </w:r>
      <w:r w:rsidR="00423C86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423C86" w:rsidP="0002606A">
      <w:pPr>
        <w:numPr>
          <w:ilvl w:val="0"/>
          <w:numId w:val="47"/>
        </w:num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индекс цен</w:t>
      </w:r>
      <w:r w:rsidR="003127CC" w:rsidRPr="006E4246">
        <w:rPr>
          <w:color w:val="000000"/>
          <w:sz w:val="28"/>
          <w:szCs w:val="24"/>
        </w:rPr>
        <w:t xml:space="preserve"> (при </w:t>
      </w:r>
      <w:r w:rsidR="003127CC" w:rsidRPr="006E4246">
        <w:rPr>
          <w:i/>
          <w:color w:val="000000"/>
          <w:sz w:val="28"/>
          <w:szCs w:val="24"/>
        </w:rPr>
        <w:t xml:space="preserve">t </w:t>
      </w:r>
      <w:r w:rsidR="003127CC" w:rsidRPr="006E4246">
        <w:rPr>
          <w:color w:val="000000"/>
          <w:sz w:val="28"/>
          <w:szCs w:val="24"/>
        </w:rPr>
        <w:t xml:space="preserve">= 0 </w:t>
      </w:r>
      <w:r w:rsidR="003127CC" w:rsidRPr="006E4246">
        <w:rPr>
          <w:i/>
          <w:color w:val="000000"/>
          <w:sz w:val="28"/>
          <w:szCs w:val="24"/>
        </w:rPr>
        <w:t xml:space="preserve">Р </w:t>
      </w:r>
      <w:r w:rsidR="003127CC" w:rsidRPr="006E4246">
        <w:rPr>
          <w:color w:val="000000"/>
          <w:sz w:val="28"/>
          <w:szCs w:val="24"/>
        </w:rPr>
        <w:t>= 100)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179" type="#_x0000_t75" style="width:273pt;height:33pt" filled="t">
            <v:imagedata r:id="rId156" o:title=""/>
          </v:shape>
        </w:pict>
      </w:r>
      <w:r w:rsidR="00423C86" w:rsidRPr="006E4246">
        <w:rPr>
          <w:color w:val="000000"/>
          <w:sz w:val="28"/>
          <w:szCs w:val="24"/>
        </w:rPr>
        <w:t>,</w:t>
      </w: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180" type="#_x0000_t75" style="width:294pt;height:18pt" filled="t">
            <v:imagedata r:id="rId157" o:title=""/>
          </v:shape>
        </w:pict>
      </w:r>
      <w:r w:rsidR="00423C86" w:rsidRPr="006E4246">
        <w:rPr>
          <w:color w:val="000000"/>
          <w:sz w:val="28"/>
          <w:szCs w:val="24"/>
        </w:rPr>
        <w:t>……(1</w:t>
      </w:r>
      <w:r w:rsidR="003127CC" w:rsidRPr="006E4246">
        <w:rPr>
          <w:color w:val="000000"/>
          <w:sz w:val="28"/>
          <w:szCs w:val="24"/>
        </w:rPr>
        <w:t>3</w:t>
      </w:r>
      <w:r w:rsidR="00423C86" w:rsidRPr="006E4246">
        <w:rPr>
          <w:color w:val="000000"/>
          <w:sz w:val="28"/>
          <w:szCs w:val="24"/>
        </w:rPr>
        <w:t>.2),</w:t>
      </w: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181" type="#_x0000_t75" style="width:99pt;height:33pt" filled="t">
            <v:imagedata r:id="rId158" o:title=""/>
          </v:shape>
        </w:pict>
      </w:r>
      <w:r w:rsidR="00423C86" w:rsidRPr="006E4246">
        <w:rPr>
          <w:color w:val="000000"/>
          <w:sz w:val="28"/>
          <w:szCs w:val="24"/>
        </w:rPr>
        <w:t>=476,73;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423C86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темп инфляции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3D16F9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82" type="#_x0000_t75" style="width:351pt;height:35.25pt" filled="t">
            <v:imagedata r:id="rId159" o:title=""/>
          </v:shape>
        </w:pict>
      </w:r>
      <w:r w:rsidR="002C2FED" w:rsidRPr="006E4246">
        <w:rPr>
          <w:color w:val="000000"/>
          <w:sz w:val="28"/>
          <w:szCs w:val="24"/>
        </w:rPr>
        <w:t xml:space="preserve"> %</w:t>
      </w:r>
      <w:r w:rsidR="002C2FED" w:rsidRPr="006E4246">
        <w:rPr>
          <w:b/>
          <w:color w:val="000000"/>
          <w:sz w:val="28"/>
          <w:szCs w:val="24"/>
        </w:rPr>
        <w:t>/</w:t>
      </w:r>
      <w:r w:rsidR="002C2FED" w:rsidRPr="006E4246">
        <w:rPr>
          <w:color w:val="000000"/>
          <w:sz w:val="28"/>
          <w:szCs w:val="24"/>
        </w:rPr>
        <w:t>год</w:t>
      </w:r>
      <w:r w:rsidR="003D16F9" w:rsidRPr="006E4246">
        <w:rPr>
          <w:color w:val="000000"/>
          <w:sz w:val="28"/>
          <w:szCs w:val="24"/>
        </w:rPr>
        <w:t>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3D16F9" w:rsidP="0002606A">
      <w:pPr>
        <w:tabs>
          <w:tab w:val="left" w:pos="2268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(при 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lang w:val="en-US"/>
        </w:rPr>
        <w:t>→∞</w:t>
      </w:r>
      <w:r w:rsidRPr="006E4246">
        <w:rPr>
          <w:color w:val="000000"/>
          <w:sz w:val="28"/>
          <w:szCs w:val="24"/>
        </w:rPr>
        <w:t>,</w:t>
      </w:r>
      <w:r w:rsidR="00700B0A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∆</w:t>
      </w:r>
      <w:r w:rsidRPr="006E4246">
        <w:rPr>
          <w:color w:val="000000"/>
          <w:sz w:val="28"/>
          <w:szCs w:val="24"/>
          <w:vertAlign w:val="subscript"/>
        </w:rPr>
        <w:t>Р</w:t>
      </w:r>
      <w:r w:rsidRPr="006E4246">
        <w:rPr>
          <w:color w:val="000000"/>
          <w:sz w:val="28"/>
          <w:szCs w:val="24"/>
        </w:rPr>
        <w:t xml:space="preserve"> →5%)</w:t>
      </w:r>
      <w:r w:rsidR="00423C86" w:rsidRPr="006E4246">
        <w:rPr>
          <w:color w:val="000000"/>
          <w:sz w:val="28"/>
          <w:szCs w:val="24"/>
        </w:rPr>
        <w:t>;</w:t>
      </w:r>
    </w:p>
    <w:p w:rsidR="00423C86" w:rsidRPr="006E4246" w:rsidRDefault="00423C86" w:rsidP="0002606A">
      <w:pPr>
        <w:numPr>
          <w:ilvl w:val="0"/>
          <w:numId w:val="12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уровень безработицы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  <w:lang w:val="en-US"/>
        </w:rPr>
        <w:pict>
          <v:shape id="_x0000_i1183" type="#_x0000_t75" style="width:363pt;height:36pt" filled="t">
            <v:imagedata r:id="rId160" o:title=""/>
          </v:shape>
        </w:pict>
      </w:r>
      <w:r w:rsidR="003235F4" w:rsidRPr="006E4246">
        <w:rPr>
          <w:color w:val="000000"/>
          <w:sz w:val="28"/>
          <w:szCs w:val="24"/>
        </w:rPr>
        <w:t>,</w:t>
      </w:r>
      <w:r w:rsidR="00423C86" w:rsidRPr="006E4246">
        <w:rPr>
          <w:color w:val="000000"/>
          <w:sz w:val="28"/>
          <w:szCs w:val="24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423C86" w:rsidP="0002606A">
      <w:pPr>
        <w:numPr>
          <w:ilvl w:val="0"/>
          <w:numId w:val="14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средние ежегодные затраты на инвестиционные товары (валовые инвестиции)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423C86" w:rsidRPr="006E4246" w:rsidRDefault="00423C86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 (1 – 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 = </w:t>
      </w:r>
      <w:r w:rsidR="0050430E">
        <w:rPr>
          <w:color w:val="000000"/>
          <w:sz w:val="28"/>
          <w:szCs w:val="24"/>
        </w:rPr>
        <w:pict>
          <v:shape id="_x0000_i1184" type="#_x0000_t75" style="width:104.25pt;height:15.75pt" filled="t">
            <v:imagedata r:id="rId161" o:title=""/>
          </v:shape>
        </w:pict>
      </w:r>
      <w:r w:rsidRPr="006E4246">
        <w:rPr>
          <w:color w:val="000000"/>
          <w:sz w:val="28"/>
          <w:szCs w:val="24"/>
        </w:rPr>
        <w:t xml:space="preserve"> 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423C86" w:rsidRPr="006E4246" w:rsidRDefault="00423C86" w:rsidP="0002606A">
      <w:pPr>
        <w:numPr>
          <w:ilvl w:val="0"/>
          <w:numId w:val="13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>требуемые затраты на полное восстановление израсходованных средств производства (амортизация)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423C86" w:rsidRPr="006E4246" w:rsidRDefault="00423C86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Аср</w:t>
      </w:r>
      <w:r w:rsidRPr="006E4246">
        <w:rPr>
          <w:color w:val="000000"/>
          <w:sz w:val="28"/>
          <w:szCs w:val="24"/>
        </w:rPr>
        <w:t xml:space="preserve"> =(1 – </w:t>
      </w:r>
      <w:r w:rsidRPr="006E4246">
        <w:rPr>
          <w:color w:val="000000"/>
          <w:sz w:val="28"/>
          <w:szCs w:val="24"/>
          <w:lang w:val="en-US"/>
        </w:rPr>
        <w:t>λ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>=</w:t>
      </w:r>
      <w:r w:rsidRPr="006E4246">
        <w:rPr>
          <w:color w:val="000000"/>
          <w:sz w:val="28"/>
        </w:rPr>
        <w:t xml:space="preserve"> </w:t>
      </w:r>
      <w:r w:rsidR="0050430E">
        <w:rPr>
          <w:color w:val="000000"/>
          <w:sz w:val="28"/>
        </w:rPr>
        <w:pict>
          <v:shape id="_x0000_i1185" type="#_x0000_t75" style="width:105.75pt;height:15.75pt" filled="t">
            <v:imagedata r:id="rId162" o:title=""/>
          </v:shape>
        </w:pict>
      </w:r>
      <w:r w:rsidRPr="006E4246">
        <w:rPr>
          <w:color w:val="000000"/>
          <w:sz w:val="28"/>
          <w:szCs w:val="24"/>
        </w:rPr>
        <w:t xml:space="preserve"> 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423C86" w:rsidRPr="006E4246" w:rsidRDefault="00423C86" w:rsidP="0002606A">
      <w:pPr>
        <w:numPr>
          <w:ilvl w:val="0"/>
          <w:numId w:val="1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 xml:space="preserve">общее потребление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23C86" w:rsidRPr="006E4246" w:rsidRDefault="00423C86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color w:val="000000"/>
          <w:sz w:val="28"/>
          <w:szCs w:val="24"/>
          <w:lang w:val="en-US"/>
        </w:rPr>
        <w:t>Q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Рср</w:t>
      </w:r>
      <w:r w:rsidRPr="006E4246">
        <w:rPr>
          <w:color w:val="000000"/>
          <w:sz w:val="28"/>
          <w:szCs w:val="24"/>
        </w:rPr>
        <w:t xml:space="preserve"> +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color w:val="000000"/>
          <w:sz w:val="28"/>
        </w:rPr>
        <w:t xml:space="preserve"> </w:t>
      </w:r>
      <w:r w:rsidR="0050430E">
        <w:rPr>
          <w:color w:val="000000"/>
          <w:sz w:val="28"/>
        </w:rPr>
        <w:pict>
          <v:shape id="_x0000_i1186" type="#_x0000_t75" style="width:105.75pt;height:15.75pt" filled="t">
            <v:imagedata r:id="rId163" o:title=""/>
          </v:shape>
        </w:pict>
      </w:r>
      <w:r w:rsidRPr="006E4246">
        <w:rPr>
          <w:color w:val="000000"/>
          <w:sz w:val="28"/>
          <w:szCs w:val="24"/>
        </w:rPr>
        <w:t xml:space="preserve">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423C86" w:rsidRPr="006E4246" w:rsidRDefault="00423C86" w:rsidP="0002606A">
      <w:pPr>
        <w:numPr>
          <w:ilvl w:val="0"/>
          <w:numId w:val="16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чистые инвестиции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423C86" w:rsidRPr="006E4246" w:rsidRDefault="00423C86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I</w:t>
      </w:r>
      <w:r w:rsidRPr="006E4246">
        <w:rPr>
          <w:color w:val="000000"/>
          <w:sz w:val="28"/>
          <w:szCs w:val="24"/>
          <w:lang w:val="en-US"/>
        </w:rPr>
        <w:t xml:space="preserve"> = (</w:t>
      </w:r>
      <w:r w:rsidRPr="006E4246">
        <w:rPr>
          <w:color w:val="000000"/>
          <w:sz w:val="28"/>
          <w:szCs w:val="24"/>
        </w:rPr>
        <w:t>λ</w:t>
      </w:r>
      <w:r w:rsidRPr="006E4246">
        <w:rPr>
          <w:color w:val="000000"/>
          <w:sz w:val="28"/>
          <w:szCs w:val="24"/>
          <w:lang w:val="en-US"/>
        </w:rPr>
        <w:t xml:space="preserve"> −</w:t>
      </w:r>
      <w:r w:rsidRPr="006E4246">
        <w:rPr>
          <w:i/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lang w:val="en-US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  <w:lang w:val="en-US"/>
        </w:rPr>
        <w:t xml:space="preserve"> = </w:t>
      </w:r>
      <w:r w:rsidRPr="006E4246">
        <w:rPr>
          <w:b/>
          <w:color w:val="000000"/>
          <w:sz w:val="28"/>
          <w:szCs w:val="24"/>
          <w:lang w:val="en-US"/>
        </w:rPr>
        <w:t>–</w:t>
      </w:r>
      <w:r w:rsidRPr="006E4246">
        <w:rPr>
          <w:color w:val="000000"/>
          <w:sz w:val="28"/>
          <w:szCs w:val="24"/>
          <w:lang w:val="en-US"/>
        </w:rPr>
        <w:t xml:space="preserve"> </w:t>
      </w:r>
      <w:r w:rsidR="0050430E">
        <w:rPr>
          <w:color w:val="000000"/>
          <w:sz w:val="28"/>
          <w:lang w:val="en-US"/>
        </w:rPr>
        <w:pict>
          <v:shape id="_x0000_i1187" type="#_x0000_t75" style="width:105pt;height:15.75pt" filled="t">
            <v:imagedata r:id="rId164" o:title=""/>
          </v:shape>
        </w:pict>
      </w:r>
      <w:r w:rsidRPr="006E4246">
        <w:rPr>
          <w:color w:val="000000"/>
          <w:sz w:val="28"/>
          <w:szCs w:val="24"/>
          <w:lang w:val="en-US"/>
        </w:rPr>
        <w:t xml:space="preserve">  (</w:t>
      </w:r>
      <w:r w:rsidRPr="006E4246">
        <w:rPr>
          <w:color w:val="000000"/>
          <w:sz w:val="28"/>
          <w:szCs w:val="24"/>
        </w:rPr>
        <w:t>у</w:t>
      </w:r>
      <w:r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  <w:lang w:val="en-US"/>
        </w:rPr>
        <w:t>./</w:t>
      </w:r>
      <w:r w:rsidRPr="006E4246">
        <w:rPr>
          <w:color w:val="000000"/>
          <w:sz w:val="28"/>
          <w:szCs w:val="24"/>
        </w:rPr>
        <w:t>год</w:t>
      </w:r>
      <w:r w:rsidRPr="006E4246">
        <w:rPr>
          <w:color w:val="000000"/>
          <w:sz w:val="28"/>
          <w:szCs w:val="24"/>
          <w:lang w:val="en-US"/>
        </w:rPr>
        <w:t>)</w:t>
      </w:r>
      <w:r w:rsidRPr="006E4246">
        <w:rPr>
          <w:color w:val="000000"/>
          <w:sz w:val="28"/>
          <w:lang w:val="en-US"/>
        </w:rPr>
        <w:t>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D569C" w:rsidRPr="006E4246" w:rsidRDefault="00F673DE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Отношение среднего выпуска </w:t>
      </w:r>
      <w:r w:rsidR="00523940" w:rsidRPr="006E4246">
        <w:rPr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</w:rPr>
        <w:t xml:space="preserve"> планируем</w:t>
      </w:r>
      <w:r w:rsidR="00523940" w:rsidRPr="006E4246">
        <w:rPr>
          <w:color w:val="000000"/>
          <w:sz w:val="28"/>
          <w:szCs w:val="24"/>
        </w:rPr>
        <w:t>ому спросу</w:t>
      </w:r>
      <w:r w:rsidRPr="006E4246">
        <w:rPr>
          <w:color w:val="000000"/>
          <w:sz w:val="28"/>
          <w:szCs w:val="24"/>
        </w:rPr>
        <w:t xml:space="preserve"> </w:t>
      </w:r>
      <w:r w:rsidR="00DD4C90" w:rsidRPr="006E4246">
        <w:rPr>
          <w:color w:val="000000"/>
          <w:sz w:val="28"/>
          <w:szCs w:val="24"/>
        </w:rPr>
        <w:t>для растущей экономик</w:t>
      </w:r>
      <w:r w:rsidR="00797917" w:rsidRPr="006E4246">
        <w:rPr>
          <w:color w:val="000000"/>
          <w:sz w:val="28"/>
          <w:szCs w:val="24"/>
        </w:rPr>
        <w:t>и</w:t>
      </w:r>
      <w:r w:rsidRPr="006E4246">
        <w:rPr>
          <w:color w:val="000000"/>
          <w:sz w:val="28"/>
          <w:szCs w:val="24"/>
        </w:rPr>
        <w:t xml:space="preserve"> составит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</w:p>
    <w:p w:rsidR="009D282F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88" type="#_x0000_t75" style="width:257.25pt;height:33.75pt">
            <v:imagedata r:id="rId165" o:title=""/>
          </v:shape>
        </w:pict>
      </w:r>
      <w:r w:rsidR="00594878" w:rsidRPr="006E4246">
        <w:rPr>
          <w:color w:val="000000"/>
          <w:sz w:val="28"/>
          <w:szCs w:val="24"/>
        </w:rPr>
        <w:t>…….(13.2)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</w:p>
    <w:p w:rsidR="009D282F" w:rsidRPr="006E4246" w:rsidRDefault="0002606A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594878" w:rsidRPr="006E4246">
        <w:rPr>
          <w:color w:val="000000"/>
          <w:sz w:val="28"/>
          <w:szCs w:val="24"/>
        </w:rPr>
        <w:t>и не будет равно этому о</w:t>
      </w:r>
      <w:r w:rsidR="002C6B98" w:rsidRPr="006E4246">
        <w:rPr>
          <w:color w:val="000000"/>
          <w:sz w:val="28"/>
          <w:szCs w:val="24"/>
        </w:rPr>
        <w:t>тношению для статичной экономики</w:t>
      </w:r>
      <w:r w:rsidR="00594878" w:rsidRPr="006E4246">
        <w:rPr>
          <w:color w:val="000000"/>
          <w:sz w:val="28"/>
          <w:szCs w:val="24"/>
        </w:rPr>
        <w:t xml:space="preserve"> с теми же параметрами.</w:t>
      </w:r>
    </w:p>
    <w:p w:rsidR="00121740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</w:rPr>
      </w:pPr>
      <w:r>
        <w:rPr>
          <w:noProof/>
        </w:rPr>
        <w:pict>
          <v:shape id="_x0000_s1075" type="#_x0000_t75" style="position:absolute;left:0;text-align:left;margin-left:10.5pt;margin-top:6.85pt;width:384.75pt;height:306.85pt;z-index:-251658752" o:preferrelative="f">
            <v:fill o:detectmouseclick="t"/>
            <v:path o:extrusionok="t" o:connecttype="none"/>
            <o:lock v:ext="edit" text="t"/>
          </v:shape>
        </w:pict>
      </w:r>
      <w:r>
        <w:rPr>
          <w:noProof/>
        </w:rPr>
        <w:pict>
          <v:group id="_x0000_s1076" style="position:absolute;left:0;text-align:left;margin-left:14.1pt;margin-top:-11.95pt;width:324.05pt;height:306.85pt;z-index:-251657728" coordorigin="1416,895" coordsize="7552,6137">
            <v:rect id="_x0000_s1077" style="position:absolute;left:1416;top:895;width:7552;height:6137" stroked="f"/>
            <v:rect id="_x0000_s1078" style="position:absolute;left:2302;top:2446;width:3994;height:3500" stroked="f"/>
            <v:line id="_x0000_s1079" style="position:absolute" from="2302,5515" to="6296,5516" strokeweight="0"/>
            <v:line id="_x0000_s1080" style="position:absolute" from="2302,5067" to="6296,5068" strokeweight="0"/>
            <v:line id="_x0000_s1081" style="position:absolute" from="2302,4636" to="6296,4637" strokeweight="0"/>
            <v:line id="_x0000_s1082" style="position:absolute" from="2302,4205" to="6296,4206" strokeweight="0"/>
            <v:line id="_x0000_s1083" style="position:absolute" from="2302,3756" to="6296,3757" strokeweight="0"/>
            <v:line id="_x0000_s1084" style="position:absolute" from="2302,3325" to="6296,3326" strokeweight="0"/>
            <v:line id="_x0000_s1085" style="position:absolute" from="2302,2877" to="6296,2878" strokeweight="0"/>
            <v:line id="_x0000_s1086" style="position:absolute" from="2302,2446" to="6296,2447" strokeweight="0"/>
            <v:line id="_x0000_s1087" style="position:absolute" from="2963,2446" to="2964,5946" strokeweight="0"/>
            <v:line id="_x0000_s1088" style="position:absolute" from="3638,2446" to="3639,5946" strokeweight="0"/>
            <v:line id="_x0000_s1089" style="position:absolute" from="4299,2446" to="4300,5946" strokeweight="0"/>
            <v:line id="_x0000_s1090" style="position:absolute" from="4959,2446" to="4960,5946" strokeweight="0"/>
            <v:line id="_x0000_s1091" style="position:absolute" from="5635,2446" to="5636,5946" strokeweight="0"/>
            <v:line id="_x0000_s1092" style="position:absolute" from="6296,2446" to="6297,5946" strokeweight="0"/>
            <v:rect id="_x0000_s1093" style="position:absolute;left:2302;top:2446;width:3994;height:3500" filled="f" strokecolor="gray"/>
            <v:line id="_x0000_s1094" style="position:absolute" from="2302,2446" to="2303,5946" strokeweight="0"/>
            <v:line id="_x0000_s1095" style="position:absolute" from="2257,5946" to="2302,5947" strokeweight="0"/>
            <v:line id="_x0000_s1096" style="position:absolute" from="2257,5515" to="2302,5516" strokeweight="0"/>
            <v:line id="_x0000_s1097" style="position:absolute" from="2257,5067" to="2302,5068" strokeweight="0"/>
            <v:line id="_x0000_s1098" style="position:absolute" from="2257,4636" to="2302,4637" strokeweight="0"/>
            <v:line id="_x0000_s1099" style="position:absolute" from="2257,4205" to="2302,4206" strokeweight="0"/>
            <v:line id="_x0000_s1100" style="position:absolute" from="2257,3756" to="2302,3757" strokeweight="0"/>
            <v:line id="_x0000_s1101" style="position:absolute" from="2257,3325" to="2302,3326" strokeweight="0"/>
            <v:line id="_x0000_s1102" style="position:absolute" from="2257,2877" to="2302,2878" strokeweight="0"/>
            <v:line id="_x0000_s1103" style="position:absolute" from="2257,2446" to="2302,2447" strokeweight="0"/>
            <v:line id="_x0000_s1104" style="position:absolute" from="2302,5946" to="6296,5947" strokeweight="0"/>
            <v:line id="_x0000_s1105" style="position:absolute;flip:y" from="2302,5946" to="2303,5997" strokeweight="0"/>
            <v:line id="_x0000_s1106" style="position:absolute;flip:y" from="2963,5946" to="2964,5997" strokeweight="0"/>
            <v:line id="_x0000_s1107" style="position:absolute;flip:y" from="3638,5946" to="3639,5997" strokeweight="0"/>
            <v:line id="_x0000_s1108" style="position:absolute;flip:y" from="4299,5946" to="4300,5997" strokeweight="0"/>
            <v:line id="_x0000_s1109" style="position:absolute;flip:y" from="4959,5946" to="4960,5997" strokeweight="0"/>
            <v:line id="_x0000_s1110" style="position:absolute;flip:y" from="5635,5946" to="5636,5997" strokeweight="0"/>
            <v:line id="_x0000_s1111" style="position:absolute;flip:y" from="6296,5946" to="6297,5997" strokeweight="0"/>
            <v:rect id="_x0000_s1112" style="position:absolute;left:2302;top:5049;width:30;height:35" fillcolor="red" stroked="f"/>
            <v:shape id="_x0000_s1113" style="position:absolute;left:2332;top:5049;width:45;height:52" coordsize="45,52" path="m15,l45,18,30,52,,35,15,xe" fillcolor="red" stroked="f">
              <v:path arrowok="t"/>
            </v:shape>
            <v:rect id="_x0000_s1114" style="position:absolute;left:2467;top:5204;width:30;height:18" fillcolor="red" stroked="f"/>
            <v:shape id="_x0000_s1115" style="position:absolute;left:2482;top:5204;width:45;height:52" coordsize="45,52" path="m15,l45,35,30,52,,18,15,xe" fillcolor="red" stroked="f">
              <v:path arrowok="t"/>
            </v:shape>
            <v:shape id="_x0000_s1116" style="position:absolute;left:2512;top:5239;width:30;height:34" coordsize="30,34" path="m15,l30,17,15,34,,17,15,xe" fillcolor="red" stroked="f">
              <v:path arrowok="t"/>
            </v:shape>
            <v:rect id="_x0000_s1117" style="position:absolute;left:2647;top:5360;width:30;height:34" fillcolor="red" stroked="f"/>
            <v:rect id="_x0000_s1118" style="position:absolute;left:2677;top:5360;width:30;height:34" fillcolor="red" stroked="f"/>
            <v:rect id="_x0000_s1119" style="position:absolute;left:2812;top:5239;width:30;height:17" fillcolor="red" stroked="f"/>
            <v:shape id="_x0000_s1120" style="position:absolute;left:2812;top:5170;width:60;height:69" coordsize="60,69" path="m,52l30,,60,17,30,69,,52xe" fillcolor="red" stroked="f">
              <v:path arrowok="t"/>
            </v:shape>
            <v:shape id="_x0000_s1121" style="position:absolute;left:2933;top:4980;width:45;height:69" coordsize="45,69" path="m,52l15,,45,18,30,69,,52xe" fillcolor="red" stroked="f">
              <v:path arrowok="t"/>
            </v:shape>
            <v:shape id="_x0000_s1122" style="position:absolute;left:2948;top:4963;width:30;height:35" coordsize="30,35" path="m,17l15,,30,17,15,35,,17xe" fillcolor="red" stroked="f">
              <v:path arrowok="t"/>
            </v:shape>
            <v:rect id="_x0000_s1123" style="position:absolute;left:3083;top:4825;width:15;height:35" fillcolor="red" stroked="f"/>
            <v:shape id="_x0000_s1124" style="position:absolute;left:3083;top:4808;width:45;height:52" coordsize="45,52" path="m,17l30,,45,34,15,52,,17xe" fillcolor="red" stroked="f">
              <v:path arrowok="t"/>
            </v:shape>
            <v:rect id="_x0000_s1125" style="position:absolute;left:3128;top:4808;width:15;height:34" fillcolor="red" stroked="f"/>
            <v:shape id="_x0000_s1126" style="position:absolute;left:3263;top:4877;width:45;height:52" coordsize="45,52" path="m15,l45,34,30,52,,17,15,xe" fillcolor="red" stroked="f">
              <v:path arrowok="t"/>
            </v:shape>
            <v:shape id="_x0000_s1127" style="position:absolute;left:3293;top:4911;width:30;height:35" coordsize="30,35" path="m15,l30,18,15,35,,18,15,xe" fillcolor="red" stroked="f">
              <v:path arrowok="t"/>
            </v:shape>
            <v:shape id="_x0000_s1128" style="position:absolute;left:3308;top:4929;width:30;height:34" coordsize="30,34" path="m15,l30,17,15,34,,17,15,xe" fillcolor="red" stroked="f">
              <v:path arrowok="t"/>
            </v:shape>
            <v:shape id="_x0000_s1129" style="position:absolute;left:3443;top:5067;width:45;height:51" coordsize="45,51" path="m15,l45,17,30,51,,34,15,xe" fillcolor="red" stroked="f">
              <v:path arrowok="t"/>
            </v:shape>
            <v:rect id="_x0000_s1130" style="position:absolute;left:3473;top:5084;width:30;height:34" fillcolor="red" stroked="f"/>
            <v:shape id="_x0000_s1131" style="position:absolute;left:3608;top:4980;width:30;height:35" coordsize="30,35" path="m,18l15,,30,18,15,35,,18xe" fillcolor="red" stroked="f">
              <v:path arrowok="t"/>
            </v:shape>
            <v:shape id="_x0000_s1132" style="position:absolute;left:3623;top:4946;width:45;height:52" coordsize="45,52" path="m,34l15,,45,17,30,52,,34xe" fillcolor="red" stroked="f">
              <v:path arrowok="t"/>
            </v:shape>
            <v:shape id="_x0000_s1133" style="position:absolute;left:3638;top:4929;width:30;height:34" coordsize="30,34" path="m,17l15,,30,17,15,34,,17xe" fillcolor="red" stroked="f">
              <v:path arrowok="t"/>
            </v:shape>
            <v:shape id="_x0000_s1134" style="position:absolute;left:3728;top:4739;width:60;height:69" coordsize="60,69" path="m,52l30,,60,17,30,69,,52xe" fillcolor="red" stroked="f">
              <v:path arrowok="t"/>
            </v:shape>
            <v:rect id="_x0000_s1135" style="position:absolute;left:3758;top:4739;width:30;height:17" fillcolor="red" stroked="f"/>
            <v:shape id="_x0000_s1136" style="position:absolute;left:3848;top:4567;width:30;height:34" coordsize="30,34" path="m,17l15,,30,17,15,34,,17xe" fillcolor="red" stroked="f">
              <v:path arrowok="t"/>
            </v:shape>
            <v:shape id="_x0000_s1137" style="position:absolute;left:3863;top:4532;width:45;height:52" coordsize="45,52" path="m,35l15,,45,17,30,52,,35xe" fillcolor="red" stroked="f">
              <v:path arrowok="t"/>
            </v:shape>
            <v:shape id="_x0000_s1138" style="position:absolute;left:3878;top:4515;width:30;height:34" coordsize="30,34" path="m,17l15,,30,17,15,34,,17xe" fillcolor="red" stroked="f">
              <v:path arrowok="t"/>
            </v:shape>
            <v:rect id="_x0000_s1139" style="position:absolute;left:4029;top:4498;width:30;height:34" fillcolor="red" stroked="f"/>
            <v:shape id="_x0000_s1140" style="position:absolute;left:4059;top:4498;width:45;height:51" coordsize="45,51" path="m15,l45,34,30,51,,17,15,xe" fillcolor="red" stroked="f">
              <v:path arrowok="t"/>
            </v:shape>
            <v:shape id="_x0000_s1141" style="position:absolute;left:4194;top:4636;width:45;height:51" coordsize="45,51" path="m15,l45,17,30,51,,34,15,xe" fillcolor="red" stroked="f">
              <v:path arrowok="t"/>
            </v:shape>
            <v:shape id="_x0000_s1142" style="position:absolute;left:4209;top:4653;width:45;height:52" coordsize="45,52" path="m30,l45,34,15,52,,17,30,xe" fillcolor="red" stroked="f">
              <v:path arrowok="t"/>
            </v:shape>
            <v:rect id="_x0000_s1143" style="position:absolute;left:4359;top:4705;width:15;height:34" fillcolor="red" stroked="f"/>
            <v:shape id="_x0000_s1144" style="position:absolute;left:4359;top:4670;width:45;height:52" coordsize="45,52" path="m,35l30,,45,17,15,52,,35xe" fillcolor="red" stroked="f">
              <v:path arrowok="t"/>
            </v:shape>
            <v:shape id="_x0000_s1145" style="position:absolute;left:4389;top:4653;width:30;height:34" coordsize="30,34" path="m,17l15,,30,17,15,34,,17xe" fillcolor="red" stroked="f">
              <v:path arrowok="t"/>
            </v:shape>
            <v:shape id="_x0000_s1146" style="position:absolute;left:4479;top:4515;width:30;height:34" coordsize="30,34" path="m,17l15,,30,17,15,34,,17xe" fillcolor="red" stroked="f">
              <v:path arrowok="t"/>
            </v:shape>
            <v:shape id="_x0000_s1147" style="position:absolute;left:4494;top:4463;width:60;height:69" coordsize="60,69" path="m,52l30,,60,17,30,69,,52xe" fillcolor="red" stroked="f">
              <v:path arrowok="t"/>
            </v:shape>
            <v:rect id="_x0000_s1148" style="position:absolute;left:4599;top:4325;width:30;height:18" fillcolor="red" stroked="f"/>
            <v:shape id="_x0000_s1149" style="position:absolute;left:4599;top:4256;width:60;height:69" coordsize="60,69" path="m,52l30,,60,18,30,69,,52xe" fillcolor="red" stroked="f">
              <v:path arrowok="t"/>
            </v:shape>
            <v:shape id="_x0000_s1150" style="position:absolute;left:4704;top:4084;width:45;height:52" coordsize="45,52" path="m,34l30,,45,17,15,52,,34xe" fillcolor="red" stroked="f">
              <v:path arrowok="t"/>
            </v:shape>
            <v:shape id="_x0000_s1151" style="position:absolute;left:4734;top:4067;width:45;height:51" coordsize="45,51" path="m,17l30,,45,34,15,51,,17xe" fillcolor="red" stroked="f">
              <v:path arrowok="t"/>
            </v:shape>
            <v:rect id="_x0000_s1152" style="position:absolute;left:4899;top:4049;width:15;height:35" fillcolor="red" stroked="f"/>
            <v:shape id="_x0000_s1153" style="position:absolute;left:4914;top:4049;width:45;height:52" coordsize="45,52" path="m15,l45,18,30,52,,35,15,xe" fillcolor="red" stroked="f">
              <v:path arrowok="t"/>
            </v:shape>
            <v:shape id="_x0000_s1154" style="position:absolute;left:4944;top:4067;width:30;height:34" coordsize="30,34" path="m15,l30,17,15,34,,17,15,xe" fillcolor="red" stroked="f">
              <v:path arrowok="t"/>
            </v:shape>
            <v:shape id="_x0000_s1155" style="position:absolute;left:5065;top:4187;width:45;height:52" coordsize="45,52" path="m15,l45,18,30,52,,35,15,xe" fillcolor="red" stroked="f">
              <v:path arrowok="t"/>
            </v:shape>
            <v:rect id="_x0000_s1156" style="position:absolute;left:5095;top:4205;width:30;height:34" fillcolor="red" stroked="f"/>
            <v:shape id="_x0000_s1157" style="position:absolute;left:5230;top:4136;width:30;height:34" coordsize="30,34" path="m,17l15,,30,17,15,34,,17xe" fillcolor="red" stroked="f">
              <v:path arrowok="t"/>
            </v:shape>
            <v:shape id="_x0000_s1158" style="position:absolute;left:5245;top:4101;width:45;height:52" coordsize="45,52" path="m,35l30,,45,17,15,52,,35xe" fillcolor="red" stroked="f">
              <v:path arrowok="t"/>
            </v:shape>
            <v:rect id="_x0000_s1159" style="position:absolute;left:5275;top:4101;width:30;height:17" fillcolor="red" stroked="f"/>
            <v:shape id="_x0000_s1160" style="position:absolute;left:5350;top:3894;width:60;height:69" coordsize="60,69" path="m,52l30,,60,18,30,69,,52xe" fillcolor="red" stroked="f">
              <v:path arrowok="t"/>
            </v:shape>
            <v:rect id="_x0000_s1161" style="position:absolute;left:5380;top:3894;width:30;height:18" fillcolor="red" stroked="f"/>
            <v:shape id="_x0000_s1162" style="position:absolute;left:5440;top:3705;width:45;height:51" coordsize="45,51" path="m,34l15,,45,17,30,51,,34xe" fillcolor="red" stroked="f">
              <v:path arrowok="t"/>
            </v:shape>
            <v:shape id="_x0000_s1163" style="position:absolute;left:5455;top:3670;width:45;height:52" coordsize="45,52" path="m,35l15,,45,17,30,52,,35xe" fillcolor="red" stroked="f">
              <v:path arrowok="t"/>
            </v:shape>
            <v:shape id="_x0000_s1164" style="position:absolute;left:5545;top:3515;width:30;height:35" coordsize="30,35" path="m,17l15,,30,17,15,35,,17xe" fillcolor="red" stroked="f">
              <v:path arrowok="t"/>
            </v:shape>
            <v:shape id="_x0000_s1165" style="position:absolute;left:5560;top:3481;width:45;height:51" coordsize="45,51" path="m,34l30,,45,17,15,51,,34xe" fillcolor="red" stroked="f">
              <v:path arrowok="t"/>
            </v:shape>
            <v:shape id="_x0000_s1166" style="position:absolute;left:5590;top:3463;width:30;height:35" coordsize="30,35" path="m,18l15,,30,18,15,35,,18xe" fillcolor="red" stroked="f">
              <v:path arrowok="t"/>
            </v:shape>
            <v:rect id="_x0000_s1167" style="position:absolute;left:5740;top:3429;width:30;height:34" fillcolor="red" stroked="f"/>
            <v:shape id="_x0000_s1168" style="position:absolute;left:5770;top:3429;width:30;height:34" coordsize="30,34" path="m15,l30,17,15,34,,17,15,xe" fillcolor="red" stroked="f">
              <v:path arrowok="t"/>
            </v:shape>
            <v:shape id="_x0000_s1169" style="position:absolute;left:5785;top:3446;width:30;height:35" coordsize="30,35" path="m15,l30,17,15,35,,17,15,xe" fillcolor="red" stroked="f">
              <v:path arrowok="t"/>
            </v:shape>
            <v:shape id="_x0000_s1170" style="position:absolute;left:5920;top:3515;width:45;height:52" coordsize="45,52" path="m15,l45,17,30,52,,35,15,xe" fillcolor="red" stroked="f">
              <v:path arrowok="t"/>
            </v:shape>
            <v:rect id="_x0000_s1171" style="position:absolute;left:5950;top:3532;width:30;height:35" fillcolor="red" stroked="f"/>
            <v:shape id="_x0000_s1172" style="position:absolute;left:6086;top:3394;width:45;height:52" coordsize="45,52" path="m,35l15,,45,18,30,52,,35xe" fillcolor="red" stroked="f">
              <v:path arrowok="t"/>
            </v:shape>
            <v:shape id="_x0000_s1173" style="position:absolute;left:6101;top:3360;width:45;height:52" coordsize="45,52" path="m,34l15,,45,17,30,52,,34xe" fillcolor="red" stroked="f">
              <v:path arrowok="t"/>
            </v:shape>
            <v:shape id="_x0000_s1174" style="position:absolute;left:6191;top:3170;width:45;height:69" coordsize="45,69" path="m,52l15,,45,18,30,69,,52xe" fillcolor="red" stroked="f">
              <v:path arrowok="t"/>
            </v:shape>
            <v:rect id="_x0000_s1175" style="position:absolute;left:6206;top:3170;width:30;height:18" fillcolor="red" stroked="f"/>
            <v:shape id="_x0000_s1176" style="position:absolute;left:6266;top:2963;width:45;height:69" coordsize="45,69" path="m,52l15,,45,18,30,69,,52xe" fillcolor="red" stroked="f">
              <v:path arrowok="t"/>
            </v:shape>
            <v:line id="_x0000_s1177" style="position:absolute" from="2302,5239" to="2332,5256" strokeweight="1.5pt"/>
            <v:line id="_x0000_s1178" style="position:absolute" from="2332,5256" to="2362,5257" strokeweight="1.5pt"/>
            <v:line id="_x0000_s1179" style="position:absolute" from="2362,5256" to="2377,5273" strokeweight="1.5pt"/>
            <v:line id="_x0000_s1180" style="position:absolute" from="2377,5273" to="2407,5291" strokeweight="1.5pt"/>
            <v:line id="_x0000_s1181" style="position:absolute" from="2407,5291" to="2437,5308" strokeweight="1.5pt"/>
            <v:line id="_x0000_s1182" style="position:absolute" from="2437,5308" to="2467,5342" strokeweight="1.5pt"/>
            <v:line id="_x0000_s1183" style="position:absolute" from="2467,5342" to="2482,5377" strokeweight="1.5pt"/>
            <v:line id="_x0000_s1184" style="position:absolute" from="2482,5377" to="2512,5394" strokeweight="1.5pt"/>
            <v:line id="_x0000_s1185" style="position:absolute" from="2512,5394" to="2542,5429" strokeweight="1.5pt"/>
            <v:line id="_x0000_s1186" style="position:absolute" from="2542,5429" to="2572,5446" strokeweight="1.5pt"/>
            <v:line id="_x0000_s1187" style="position:absolute" from="2572,5446" to="2602,5463" strokeweight="1.5pt"/>
            <v:line id="_x0000_s1188" style="position:absolute" from="2602,5463" to="2617,5480" strokeweight="1.5pt"/>
            <v:line id="_x0000_s1189" style="position:absolute" from="2617,5480" to="2647,5497" strokeweight="1.5pt"/>
            <v:line id="_x0000_s1190" style="position:absolute" from="2647,5497" to="2677,5498" strokeweight="1.5pt"/>
            <v:shape id="_x0000_s1191" style="position:absolute;left:2677;top:5480;width:30;height:17" coordsize="30,17" path="m,17l15,,30,e" filled="f" strokeweight="1.5pt">
              <v:path arrowok="t"/>
            </v:shape>
            <v:line id="_x0000_s1192" style="position:absolute" from="2707,5480" to="2722,5481" strokeweight="1.5pt"/>
            <v:line id="_x0000_s1193" style="position:absolute;flip:y" from="2722,5463" to="2752,5480" strokeweight="1.5pt"/>
            <v:line id="_x0000_s1194" style="position:absolute;flip:y" from="2752,5446" to="2782,5463" strokeweight="1.5pt"/>
            <v:line id="_x0000_s1195" style="position:absolute;flip:y" from="2782,5411" to="2812,5446" strokeweight="1.5pt"/>
            <v:line id="_x0000_s1196" style="position:absolute;flip:y" from="2812,5377" to="2827,5411" strokeweight="1.5pt"/>
            <v:line id="_x0000_s1197" style="position:absolute;flip:y" from="2827,5342" to="2857,5377" strokeweight="1.5pt"/>
            <v:line id="_x0000_s1198" style="position:absolute;flip:y" from="2857,5308" to="2887,5342" strokeweight="1.5pt"/>
            <v:line id="_x0000_s1199" style="position:absolute;flip:y" from="2887,5273" to="2918,5308" strokeweight="1.5pt"/>
            <v:shape id="_x0000_s1200" style="position:absolute;left:2918;top:5222;width:30;height:51" coordsize="30,51" path="m,51l15,17,30,e" filled="f" strokeweight="1.5pt">
              <v:path arrowok="t"/>
            </v:shape>
            <v:line id="_x0000_s1201" style="position:absolute;flip:y" from="2948,5187" to="2963,5222" strokeweight="1.5pt"/>
            <v:line id="_x0000_s1202" style="position:absolute;flip:y" from="2963,5153" to="2993,5187" strokeweight="1.5pt"/>
            <v:line id="_x0000_s1203" style="position:absolute;flip:y" from="2993,5118" to="3023,5153" strokeweight="1.5pt"/>
            <v:line id="_x0000_s1204" style="position:absolute;flip:y" from="3023,5101" to="3053,5118" strokeweight="1.5pt"/>
            <v:line id="_x0000_s1205" style="position:absolute;flip:y" from="3053,5084" to="3068,5101" strokeweight="1.5pt"/>
            <v:line id="_x0000_s1206" style="position:absolute;flip:y" from="3068,5067" to="3098,5084" strokeweight="1.5pt"/>
            <v:line id="_x0000_s1207" style="position:absolute;flip:y" from="3098,5049" to="3128,5067" strokeweight="1.5pt"/>
            <v:line id="_x0000_s1208" style="position:absolute" from="3128,5049" to="3158,5050" strokeweight="1.5pt"/>
            <v:shape id="_x0000_s1209" style="position:absolute;left:3158;top:5049;width:30;height:18" coordsize="30,18" path="m,l15,,30,18e" filled="f" strokeweight="1.5pt">
              <v:path arrowok="t"/>
            </v:shape>
            <v:line id="_x0000_s1210" style="position:absolute" from="3188,5067" to="3203,5068" strokeweight="1.5pt"/>
            <v:line id="_x0000_s1211" style="position:absolute" from="3203,5067" to="3233,5084" strokeweight="1.5pt"/>
            <v:line id="_x0000_s1212" style="position:absolute" from="3233,5084" to="3263,5101" strokeweight="1.5pt"/>
            <v:line id="_x0000_s1213" style="position:absolute" from="3263,5101" to="3293,5135" strokeweight="1.5pt"/>
            <v:line id="_x0000_s1214" style="position:absolute" from="3293,5135" to="3308,5153" strokeweight="1.5pt"/>
            <v:line id="_x0000_s1215" style="position:absolute" from="3308,5153" to="3338,5170" strokeweight="1.5pt"/>
            <v:line id="_x0000_s1216" style="position:absolute" from="3338,5170" to="3368,5204" strokeweight="1.5pt"/>
            <v:line id="_x0000_s1217" style="position:absolute" from="3368,5204" to="3398,5222" strokeweight="1.5pt"/>
            <v:line id="_x0000_s1218" style="position:absolute" from="3398,5222" to="3413,5239" strokeweight="1.5pt"/>
            <v:line id="_x0000_s1219" style="position:absolute" from="3413,5239" to="3443,5256" strokeweight="1.5pt"/>
            <v:line id="_x0000_s1220" style="position:absolute" from="3443,5256" to="3473,5273" strokeweight="1.5pt"/>
            <v:line id="_x0000_s1221" style="position:absolute" from="3473,5273" to="3503,5274" strokeweight="1.5pt"/>
            <v:line id="_x0000_s1222" style="position:absolute" from="3503,5273" to="3533,5274" strokeweight="1.5pt"/>
            <v:line id="_x0000_s1223" style="position:absolute;flip:y" from="3533,5256" to="3548,5273" strokeweight="1.5pt"/>
            <v:line id="_x0000_s1224" style="position:absolute;flip:y" from="3548,5239" to="3578,5256" strokeweight="1.5pt"/>
            <v:line id="_x0000_s1225" style="position:absolute;flip:y" from="3578,5222" to="3608,5239" strokeweight="1.5pt"/>
            <v:line id="_x0000_s1226" style="position:absolute;flip:y" from="3608,5187" to="3638,5222" strokeweight="1.5pt"/>
            <v:line id="_x0000_s1227" style="position:absolute;flip:y" from="3638,5153" to="3653,5187" strokeweight="1.5pt"/>
            <v:line id="_x0000_s1228" style="position:absolute;flip:y" from="3653,5118" to="3683,5153" strokeweight="1.5pt"/>
            <v:line id="_x0000_s1229" style="position:absolute;flip:y" from="3683,5084" to="3713,5118" strokeweight="1.5pt"/>
            <v:line id="_x0000_s1230" style="position:absolute;flip:y" from="3713,5049" to="3743,5084" strokeweight="1.5pt"/>
            <v:shape id="_x0000_s1231" style="position:absolute;left:3743;top:4998;width:30;height:51" coordsize="30,51" path="m,51l15,17,30,e" filled="f" strokeweight="1.5pt">
              <v:path arrowok="t"/>
            </v:shape>
            <v:line id="_x0000_s1232" style="position:absolute;flip:y" from="3773,4963" to="3788,4998" strokeweight="1.5pt"/>
            <v:line id="_x0000_s1233" style="position:absolute;flip:y" from="3788,4929" to="3818,4963" strokeweight="1.5pt"/>
            <v:line id="_x0000_s1234" style="position:absolute;flip:y" from="3818,4894" to="3848,4929" strokeweight="1.5pt"/>
            <v:line id="_x0000_s1235" style="position:absolute;flip:y" from="3848,4860" to="3878,4894" strokeweight="1.5pt"/>
            <v:line id="_x0000_s1236" style="position:absolute;flip:y" from="3878,4825" to="3893,4860" strokeweight="1.5pt"/>
            <v:line id="_x0000_s1237" style="position:absolute;flip:y" from="3893,4808" to="3923,4825" strokeweight="1.5pt"/>
            <v:line id="_x0000_s1238" style="position:absolute;flip:y" from="3923,4791" to="3954,4808" strokeweight="1.5pt"/>
            <v:line id="_x0000_s1239" style="position:absolute" from="3954,4791" to="3984,4792" strokeweight="1.5pt"/>
            <v:line id="_x0000_s1240" style="position:absolute" from="3984,4791" to="3999,4792" strokeweight="1.5pt"/>
            <v:line id="_x0000_s1241" style="position:absolute" from="3999,4791" to="4029,4792" strokeweight="1.5pt"/>
            <v:line id="_x0000_s1242" style="position:absolute" from="4029,4791" to="4059,4808" strokeweight="1.5pt"/>
            <v:line id="_x0000_s1243" style="position:absolute" from="4059,4808" to="4089,4825" strokeweight="1.5pt"/>
            <v:line id="_x0000_s1244" style="position:absolute" from="4089,4825" to="4119,4842" strokeweight="1.5pt"/>
            <v:line id="_x0000_s1245" style="position:absolute" from="4119,4842" to="4134,4860" strokeweight="1.5pt"/>
            <v:line id="_x0000_s1246" style="position:absolute" from="4134,4860" to="4164,4894" strokeweight="1.5pt"/>
            <v:line id="_x0000_s1247" style="position:absolute" from="4164,4894" to="4194,4911" strokeweight="1.5pt"/>
            <v:line id="_x0000_s1248" style="position:absolute" from="4194,4911" to="4224,4929" strokeweight="1.5pt"/>
            <v:line id="_x0000_s1249" style="position:absolute" from="4224,4929" to="4239,4946" strokeweight="1.5pt"/>
            <v:line id="_x0000_s1250" style="position:absolute" from="4239,4946" to="4269,4963" strokeweight="1.5pt"/>
            <v:line id="_x0000_s1251" style="position:absolute" from="4269,4963" to="4299,4964" strokeweight="1.5pt"/>
            <v:shape id="_x0000_s1252" style="position:absolute;left:4299;top:4963;width:30;height:17" coordsize="30,17" path="m,l15,17r15,e" filled="f" strokeweight="1.5pt">
              <v:path arrowok="t"/>
            </v:shape>
            <v:shape id="_x0000_s1253" style="position:absolute;left:4329;top:4963;width:30;height:17" coordsize="30,17" path="m,17r15,l30,e" filled="f" strokeweight="1.5pt">
              <v:path arrowok="t"/>
            </v:shape>
            <v:line id="_x0000_s1254" style="position:absolute" from="4359,4963" to="4374,4964" strokeweight="1.5pt"/>
            <v:line id="_x0000_s1255" style="position:absolute;flip:y" from="4374,4946" to="4404,4963" strokeweight="1.5pt"/>
            <v:line id="_x0000_s1256" style="position:absolute;flip:y" from="4404,4929" to="4434,4946" strokeweight="1.5pt"/>
            <v:line id="_x0000_s1257" style="position:absolute;flip:y" from="4434,4894" to="4464,4929" strokeweight="1.5pt"/>
            <v:line id="_x0000_s1258" style="position:absolute;flip:y" from="4464,4860" to="4479,4894" strokeweight="1.5pt"/>
            <v:line id="_x0000_s1259" style="position:absolute;flip:y" from="4479,4825" to="4509,4860" strokeweight="1.5pt"/>
            <v:shape id="_x0000_s1260" style="position:absolute;left:4509;top:4773;width:30;height:52" coordsize="30,52" path="m,52l15,18,30,e" filled="f" strokeweight="1.5pt">
              <v:path arrowok="t"/>
            </v:shape>
            <v:line id="_x0000_s1261" style="position:absolute;flip:y" from="4539,4739" to="4569,4773" strokeweight="1.5pt"/>
            <v:shape id="_x0000_s1262" style="position:absolute;left:4569;top:4687;width:30;height:52" coordsize="30,52" path="m,52l15,18,30,e" filled="f" strokeweight="1.5pt">
              <v:path arrowok="t"/>
            </v:shape>
            <v:line id="_x0000_s1263" style="position:absolute;flip:y" from="4599,4653" to="4614,4687" strokeweight="1.5pt"/>
            <v:shape id="_x0000_s1264" style="position:absolute;left:4614;top:4601;width:30;height:52" coordsize="30,52" path="m,52l15,17,30,e" filled="f" strokeweight="1.5pt">
              <v:path arrowok="t"/>
            </v:shape>
            <v:line id="_x0000_s1265" style="position:absolute;flip:y" from="4644,4567" to="4674,4601" strokeweight="1.5pt"/>
            <v:line id="_x0000_s1266" style="position:absolute;flip:y" from="4674,4532" to="4704,4567" strokeweight="1.5pt"/>
            <v:line id="_x0000_s1267" style="position:absolute;flip:y" from="4704,4498" to="4719,4532" strokeweight="1.5pt"/>
            <v:line id="_x0000_s1268" style="position:absolute;flip:y" from="4719,4463" to="4749,4498" strokeweight="1.5pt"/>
            <v:line id="_x0000_s1269" style="position:absolute;flip:y" from="4749,4446" to="4779,4463" strokeweight="1.5pt"/>
            <v:line id="_x0000_s1270" style="position:absolute" from="4779,4446" to="4809,4447" strokeweight="1.5pt"/>
            <v:shape id="_x0000_s1271" style="position:absolute;left:4809;top:4429;width:15;height:17" coordsize="15,17" path="m,17l,,15,e" filled="f" strokeweight="1.5pt">
              <v:path arrowok="t"/>
            </v:shape>
            <v:line id="_x0000_s1272" style="position:absolute" from="4824,4429" to="4854,4430" strokeweight="1.5pt"/>
            <v:line id="_x0000_s1273" style="position:absolute" from="4854,4429" to="4884,4430" strokeweight="1.5pt"/>
            <v:line id="_x0000_s1274" style="position:absolute" from="4884,4429" to="4914,4446" strokeweight="1.5pt"/>
            <v:line id="_x0000_s1275" style="position:absolute" from="4914,4446" to="4944,4463" strokeweight="1.5pt"/>
            <v:line id="_x0000_s1276" style="position:absolute" from="4944,4463" to="4959,4480" strokeweight="1.5pt"/>
          </v:group>
        </w:pict>
      </w:r>
    </w:p>
    <w:p w:rsidR="00677575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</w:rPr>
      </w:pPr>
      <w:r>
        <w:rPr>
          <w:noProof/>
        </w:rPr>
        <w:object w:dxaOrig="1440" w:dyaOrig="1440">
          <v:group id="_x0000_s1389" style="position:absolute;margin-left:0;margin-top:0;width:384.7pt;height:237.1pt;z-index:251661824;mso-position-horizontal-relative:char;mso-position-vertical-relative:line" coordorigin="1344,2104" coordsize="7694,4742">
            <v:shape id="_x0000_s1390" type="#_x0000_t75" style="position:absolute;left:1344;top:2104;width:7694;height:4742" fillcolor="black" strokecolor="white" strokeweight="0">
              <v:imagedata r:id="rId166" o:title="" croptop="2979f" cropbottom="5800f" cropleft="966f" cropright="869f"/>
              <o:lock v:ext="edit" rotation="t"/>
            </v:shape>
            <v:group id="_x0000_s1391" style="position:absolute;left:3501;top:4343;width:360;height:707" coordorigin="3501,3515" coordsize="360,707">
              <v:line id="_x0000_s1392" style="position:absolute;flip:x y" from="3501,3784" to="3678,4222" strokeweight=".5pt">
                <v:stroke startarrow="block" startarrowwidth="narrow"/>
              </v:line>
              <v:line id="_x0000_s1393" style="position:absolute" from="3501,3784" to="3861,3784"/>
              <v:shape id="_x0000_s1394" type="#_x0000_t202" style="position:absolute;left:3572;top:3515;width:238;height:238;mso-position-vertical-relative:margin" filled="f" strokecolor="white">
                <v:textbox style="mso-next-textbox:#_x0000_s1394" inset="0,0,0,0">
                  <w:txbxContent>
                    <w:p w:rsidR="00224804" w:rsidRPr="00C91AE8" w:rsidRDefault="00224804" w:rsidP="009B0E5D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</w:t>
                      </w:r>
                    </w:p>
                  </w:txbxContent>
                </v:textbox>
              </v:shape>
            </v:group>
            <v:group id="_x0000_s1395" style="position:absolute;left:2421;top:5648;width:540;height:291" coordorigin="2421,4820" coordsize="540,291">
              <v:line id="_x0000_s1396" style="position:absolute" from="2421,4864" to="2602,5102" strokeweight=".5pt">
                <v:stroke startarrow="block" startarrowwidth="narrow"/>
              </v:line>
              <v:line id="_x0000_s1397" style="position:absolute" from="2601,5111" to="2961,5111"/>
              <v:shape id="_x0000_s1398" type="#_x0000_t202" style="position:absolute;left:2665;top:4820;width:238;height:238;mso-position-vertical-relative:margin" filled="f" strokecolor="white">
                <v:textbox style="mso-next-textbox:#_x0000_s1398" inset="0,0,0,0">
                  <w:txbxContent>
                    <w:p w:rsidR="00224804" w:rsidRPr="00C91AE8" w:rsidRDefault="00224804" w:rsidP="009A363F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2</w:t>
                      </w:r>
                    </w:p>
                  </w:txbxContent>
                </v:textbox>
              </v:shape>
            </v:group>
            <v:group id="_x0000_s1399" style="position:absolute;left:2241;top:4882;width:360;height:450" coordorigin="2241,4054" coordsize="360,450">
              <v:line id="_x0000_s1400" style="position:absolute;flip:x y" from="2241,4324" to="2421,4504" strokeweight=".5pt">
                <v:stroke startarrow="block" startarrowwidth="narrow"/>
              </v:line>
              <v:line id="_x0000_s1401" style="position:absolute" from="2241,4324" to="2601,4324"/>
              <v:shape id="_x0000_s1402" type="#_x0000_t202" style="position:absolute;left:2325;top:4054;width:238;height:238;mso-position-vertical-relative:margin" filled="f" strokecolor="white">
                <v:textbox style="mso-next-textbox:#_x0000_s1402" inset="0,0,0,0">
                  <w:txbxContent>
                    <w:p w:rsidR="00224804" w:rsidRPr="00C91AE8" w:rsidRDefault="00224804" w:rsidP="00C91AE8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6</w:t>
                      </w:r>
                    </w:p>
                  </w:txbxContent>
                </v:textbox>
              </v:shape>
            </v:group>
            <v:group id="_x0000_s1403" style="position:absolute;left:2601;top:4514;width:537;height:822" coordorigin="2601,3686" coordsize="537,822">
              <v:line id="_x0000_s1404" style="position:absolute;flip:x y" from="2601,3964" to="3138,4508" strokeweight=".5pt">
                <v:stroke startarrow="block" startarrowwidth="narrow"/>
              </v:line>
              <v:line id="_x0000_s1405" style="position:absolute" from="2601,3964" to="2961,3964"/>
              <v:shape id="_x0000_s1406" type="#_x0000_t202" style="position:absolute;left:2665;top:3686;width:238;height:238;mso-position-vertical-relative:margin" filled="f" strokecolor="white">
                <v:textbox style="mso-next-textbox:#_x0000_s1406" inset="0,0,0,0">
                  <w:txbxContent>
                    <w:p w:rsidR="00224804" w:rsidRPr="00C91AE8" w:rsidRDefault="00224804" w:rsidP="00B231B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3</w:t>
                      </w:r>
                    </w:p>
                  </w:txbxContent>
                </v:textbox>
              </v:shape>
            </v:group>
            <v:group id="_x0000_s1407" style="position:absolute;left:3856;top:5196;width:360;height:541" coordorigin="3459,4503" coordsize="360,541">
              <v:line id="_x0000_s1408" style="position:absolute;flip:x" from="3459,4503" to="3639,5043" strokeweight=".5pt">
                <v:stroke startarrow="block" startarrowwidth="narrow"/>
              </v:line>
              <v:line id="_x0000_s1409" style="position:absolute" from="3459,5044" to="3819,5044"/>
              <v:shape id="_x0000_s1410" type="#_x0000_t202" style="position:absolute;left:3572;top:4763;width:238;height:238;mso-position-vertical-relative:margin" filled="f" strokecolor="white">
                <v:textbox style="mso-next-textbox:#_x0000_s1410" inset="0,0,0,0">
                  <w:txbxContent>
                    <w:p w:rsidR="00224804" w:rsidRPr="00C91AE8" w:rsidRDefault="00224804" w:rsidP="00B231B3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4</w:t>
                      </w:r>
                    </w:p>
                  </w:txbxContent>
                </v:textbox>
              </v:shape>
            </v:group>
            <v:group id="_x0000_s1411" style="position:absolute;left:5121;top:4864;width:360;height:259" coordorigin="5121,4036" coordsize="360,288">
              <v:line id="_x0000_s1412" style="position:absolute" from="5121,4036" to="5121,4324" strokeweight=".5pt">
                <v:stroke startarrow="block" startarrowwidth="narrow"/>
              </v:line>
              <v:line id="_x0000_s1413" style="position:absolute" from="5121,4324" to="5481,4324"/>
              <v:shape id="_x0000_s1414" type="#_x0000_t202" style="position:absolute;left:5160;top:4054;width:238;height:238;mso-position-vertical-relative:margin" filled="f" strokecolor="white">
                <v:textbox style="mso-next-textbox:#_x0000_s1414" inset="0,0,0,0">
                  <w:txbxContent>
                    <w:p w:rsidR="00224804" w:rsidRPr="00C91AE8" w:rsidRDefault="00224804" w:rsidP="007B66EA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5</w:t>
                      </w:r>
                    </w:p>
                  </w:txbxContent>
                </v:textbox>
              </v:shape>
            </v:group>
            <v:shape id="_x0000_s1415" type="#_x0000_t202" style="position:absolute;left:5841;top:3064;width:238;height:238;mso-position-vertical-relative:margin" filled="f" strokecolor="white">
              <v:textbox style="mso-next-textbox:#_x0000_s1415" inset="0,0,0,0">
                <w:txbxContent>
                  <w:p w:rsidR="00224804" w:rsidRPr="00CC7B16" w:rsidRDefault="0050430E" w:rsidP="00CC7B16">
                    <w:pPr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pict>
                        <v:shape id="_x0000_i1190" type="#_x0000_t75" style="width:11.25pt;height:11.25pt">
                          <v:imagedata r:id="rId167" o:title=""/>
                        </v:shape>
                      </w:pict>
                    </w:r>
                  </w:p>
                </w:txbxContent>
              </v:textbox>
            </v:shape>
            <v:shape id="_x0000_s1416" type="#_x0000_t202" style="position:absolute;left:5841;top:3742;width:238;height:238;mso-position-vertical-relative:margin" filled="f" strokecolor="white">
              <v:textbox style="mso-next-textbox:#_x0000_s1416" inset="0,0,0,0">
                <w:txbxContent>
                  <w:p w:rsidR="00224804" w:rsidRPr="00C91AE8" w:rsidRDefault="00224804" w:rsidP="00CC7B16">
                    <w:pPr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2</w:t>
                    </w:r>
                  </w:p>
                </w:txbxContent>
              </v:textbox>
            </v:shape>
            <v:shape id="_x0000_s1417" type="#_x0000_t202" style="position:absolute;left:5841;top:5044;width:238;height:238;mso-position-vertical-relative:margin" filled="f" strokecolor="white">
              <v:textbox style="mso-next-textbox:#_x0000_s1417" inset="0,0,0,0">
                <w:txbxContent>
                  <w:p w:rsidR="00224804" w:rsidRPr="00C91AE8" w:rsidRDefault="00224804" w:rsidP="00CC7B16">
                    <w:pPr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4</w:t>
                    </w:r>
                  </w:p>
                </w:txbxContent>
              </v:textbox>
            </v:shape>
            <v:shape id="_x0000_s1418" type="#_x0000_t202" style="position:absolute;left:5841;top:5764;width:238;height:238;mso-position-vertical-relative:margin" filled="f" strokecolor="white">
              <v:textbox style="mso-next-textbox:#_x0000_s1418" inset="0,0,0,0">
                <w:txbxContent>
                  <w:p w:rsidR="00224804" w:rsidRPr="00C91AE8" w:rsidRDefault="00224804" w:rsidP="00CC7B16">
                    <w:pPr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5</w:t>
                    </w:r>
                  </w:p>
                </w:txbxContent>
              </v:textbox>
            </v:shape>
            <v:shape id="_x0000_s1419" type="#_x0000_t202" style="position:absolute;left:5841;top:6484;width:238;height:238;mso-position-vertical-relative:margin" filled="f" strokecolor="white">
              <v:textbox style="mso-next-textbox:#_x0000_s1419" inset="0,0,0,0">
                <w:txbxContent>
                  <w:p w:rsidR="00224804" w:rsidRPr="00C91AE8" w:rsidRDefault="00224804" w:rsidP="00CC7B16">
                    <w:pPr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6</w:t>
                    </w:r>
                  </w:p>
                </w:txbxContent>
              </v:textbox>
            </v:shape>
            <v:shape id="_x0000_s1420" type="#_x0000_t202" style="position:absolute;left:5841;top:4423;width:180;height:238;mso-position-vertical-relative:margin" filled="f" strokecolor="white">
              <v:textbox style="mso-next-textbox:#_x0000_s1420" inset="0,0,0,0">
                <w:txbxContent>
                  <w:p w:rsidR="00224804" w:rsidRPr="00C91AE8" w:rsidRDefault="00224804" w:rsidP="0091749B">
                    <w:pPr>
                      <w:jc w:val="center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3</w:t>
                    </w:r>
                  </w:p>
                </w:txbxContent>
              </v:textbox>
            </v:shape>
          </v:group>
          <o:OLEObject Type="Embed" ProgID="Excel.Sheet.8" ShapeID="_x0000_s1390" DrawAspect="Content" ObjectID="_1457236258" r:id="rId168">
            <o:FieldCodes>\s</o:FieldCodes>
          </o:OLEObject>
        </w:object>
      </w:r>
      <w:r>
        <w:rPr>
          <w:color w:val="000000"/>
          <w:sz w:val="28"/>
          <w:szCs w:val="24"/>
        </w:rPr>
        <w:pict>
          <v:shape id="_x0000_i1192" type="#_x0000_t75" style="width:384.75pt;height:237pt">
            <v:imagedata croptop="-65522f" cropbottom="65522f"/>
            <o:lock v:ext="edit" rotation="t" position="t"/>
          </v:shape>
        </w:pict>
      </w:r>
    </w:p>
    <w:p w:rsidR="0091749B" w:rsidRPr="006E4246" w:rsidRDefault="0091749B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Рис. 7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</w:p>
    <w:p w:rsidR="00B76E0B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193" type="#_x0000_t75" style="width:363pt;height:279.75pt" o:allowoverlap="f" fillcolor="black">
            <v:imagedata r:id="rId169" o:title="" croptop="1262f" cropbottom="3184f" cropleft="1427f" cropright="1983f"/>
          </v:shape>
        </w:pict>
      </w:r>
    </w:p>
    <w:p w:rsidR="0069070A" w:rsidRPr="006E4246" w:rsidRDefault="0069070A" w:rsidP="0002606A">
      <w:pPr>
        <w:pStyle w:val="a3"/>
        <w:spacing w:line="360" w:lineRule="auto"/>
        <w:rPr>
          <w:i/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 xml:space="preserve">Рис </w:t>
      </w:r>
      <w:r w:rsidR="00CB3D6B" w:rsidRPr="006E4246">
        <w:rPr>
          <w:i/>
          <w:color w:val="000000"/>
          <w:sz w:val="28"/>
          <w:szCs w:val="24"/>
        </w:rPr>
        <w:t>7</w:t>
      </w:r>
      <w:r w:rsidRPr="006E4246">
        <w:rPr>
          <w:i/>
          <w:color w:val="000000"/>
          <w:sz w:val="28"/>
          <w:szCs w:val="24"/>
        </w:rPr>
        <w:t>.1</w:t>
      </w:r>
    </w:p>
    <w:p w:rsidR="00677575" w:rsidRPr="006E4246" w:rsidRDefault="00677575" w:rsidP="0002606A">
      <w:pPr>
        <w:pStyle w:val="a3"/>
        <w:spacing w:line="360" w:lineRule="auto"/>
        <w:rPr>
          <w:color w:val="000000"/>
          <w:sz w:val="28"/>
          <w:szCs w:val="24"/>
        </w:rPr>
      </w:pPr>
    </w:p>
    <w:p w:rsidR="000A7F57" w:rsidRPr="006E4246" w:rsidRDefault="0002606A" w:rsidP="0002606A">
      <w:pPr>
        <w:pStyle w:val="a3"/>
        <w:spacing w:line="360" w:lineRule="auto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194" type="#_x0000_t75" style="width:366pt;height:280.5pt" o:allowoverlap="f" fillcolor="black">
            <v:imagedata r:id="rId170" o:title="" croptop="1869f" cropbottom="3072f" cropleft="1918f" cropright="1972f"/>
          </v:shape>
        </w:pict>
      </w:r>
    </w:p>
    <w:p w:rsidR="00E46E7F" w:rsidRPr="006E4246" w:rsidRDefault="00E46E7F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 xml:space="preserve">Рис. </w:t>
      </w:r>
      <w:r w:rsidR="00CB3D6B" w:rsidRPr="006E4246">
        <w:rPr>
          <w:i/>
          <w:color w:val="000000"/>
          <w:sz w:val="28"/>
          <w:szCs w:val="24"/>
        </w:rPr>
        <w:t>7</w:t>
      </w:r>
      <w:r w:rsidRPr="006E4246">
        <w:rPr>
          <w:i/>
          <w:color w:val="000000"/>
          <w:sz w:val="28"/>
          <w:szCs w:val="24"/>
        </w:rPr>
        <w:t>.2</w:t>
      </w:r>
    </w:p>
    <w:p w:rsidR="00AC7A08" w:rsidRPr="006E4246" w:rsidRDefault="00AC7A08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</w:p>
    <w:p w:rsidR="00AC7A08" w:rsidRPr="006E4246" w:rsidRDefault="0050430E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195" type="#_x0000_t75" style="width:343.5pt;height:245.25pt" o:allowoverlap="f" fillcolor="black">
            <v:imagedata r:id="rId171" o:title="" croptop="2118f" cropbottom="3397f" cropleft="1574f" cropright="1565f"/>
          </v:shape>
        </w:pict>
      </w:r>
    </w:p>
    <w:p w:rsidR="007123B6" w:rsidRPr="006E4246" w:rsidRDefault="00DC552E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</w:rPr>
        <w:t>Рис. 7.3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На рис. </w:t>
      </w:r>
      <w:r w:rsidR="00CB3D6B" w:rsidRPr="006E4246">
        <w:rPr>
          <w:color w:val="000000"/>
          <w:sz w:val="28"/>
          <w:szCs w:val="24"/>
        </w:rPr>
        <w:t>8</w:t>
      </w:r>
      <w:r w:rsidRPr="006E4246">
        <w:rPr>
          <w:color w:val="000000"/>
          <w:sz w:val="28"/>
          <w:szCs w:val="24"/>
        </w:rPr>
        <w:t xml:space="preserve">, </w:t>
      </w:r>
      <w:r w:rsidR="00F83F79" w:rsidRPr="006E4246">
        <w:rPr>
          <w:color w:val="000000"/>
          <w:sz w:val="28"/>
          <w:szCs w:val="24"/>
        </w:rPr>
        <w:t>8</w:t>
      </w:r>
      <w:r w:rsidRPr="006E4246">
        <w:rPr>
          <w:color w:val="000000"/>
          <w:sz w:val="28"/>
          <w:szCs w:val="24"/>
        </w:rPr>
        <w:t>.</w:t>
      </w:r>
      <w:r w:rsidR="002867BB" w:rsidRPr="006E4246">
        <w:rPr>
          <w:color w:val="000000"/>
          <w:sz w:val="28"/>
          <w:szCs w:val="24"/>
        </w:rPr>
        <w:t>1</w:t>
      </w:r>
      <w:r w:rsidRPr="006E4246">
        <w:rPr>
          <w:color w:val="000000"/>
          <w:sz w:val="28"/>
          <w:szCs w:val="24"/>
        </w:rPr>
        <w:t xml:space="preserve"> представлены характеристики сбалансированной экономики с </w:t>
      </w:r>
      <w:r w:rsidR="00DD4C90" w:rsidRPr="006E4246">
        <w:rPr>
          <w:color w:val="000000"/>
          <w:sz w:val="28"/>
          <w:szCs w:val="24"/>
        </w:rPr>
        <w:t>постоянным темпом</w:t>
      </w:r>
      <w:r w:rsidRPr="006E4246">
        <w:rPr>
          <w:color w:val="000000"/>
          <w:sz w:val="28"/>
          <w:szCs w:val="24"/>
        </w:rPr>
        <w:t xml:space="preserve"> рост</w:t>
      </w:r>
      <w:r w:rsidR="00DD4C90" w:rsidRPr="006E4246">
        <w:rPr>
          <w:color w:val="000000"/>
          <w:sz w:val="28"/>
          <w:szCs w:val="24"/>
        </w:rPr>
        <w:t>а</w:t>
      </w:r>
      <w:r w:rsidRPr="006E4246">
        <w:rPr>
          <w:color w:val="000000"/>
          <w:sz w:val="28"/>
          <w:szCs w:val="24"/>
        </w:rPr>
        <w:t>, полученные путем решения уравнения (7.2) при следующих условиях:</w:t>
      </w:r>
    </w:p>
    <w:p w:rsidR="00CD0F01" w:rsidRPr="006E4246" w:rsidRDefault="00CD0F01" w:rsidP="0002606A">
      <w:pPr>
        <w:numPr>
          <w:ilvl w:val="0"/>
          <w:numId w:val="48"/>
        </w:numPr>
        <w:tabs>
          <w:tab w:val="clear" w:pos="170"/>
          <w:tab w:val="num" w:pos="0"/>
          <w:tab w:val="left" w:pos="426"/>
        </w:tabs>
        <w:spacing w:line="360" w:lineRule="auto"/>
        <w:ind w:left="0"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годовой темп роста 10% (р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 =  0,1, </w:t>
      </w:r>
      <w:r w:rsidRPr="006E4246">
        <w:rPr>
          <w:color w:val="000000"/>
          <w:sz w:val="28"/>
          <w:szCs w:val="28"/>
        </w:rPr>
        <w:sym w:font="Symbol" w:char="F074"/>
      </w:r>
      <w:r w:rsidRPr="006E4246">
        <w:rPr>
          <w:color w:val="000000"/>
          <w:sz w:val="28"/>
          <w:szCs w:val="24"/>
        </w:rPr>
        <w:t xml:space="preserve"> =1 год)</w:t>
      </w:r>
      <w:r w:rsidR="00BF154E" w:rsidRPr="006E4246">
        <w:rPr>
          <w:color w:val="000000"/>
          <w:sz w:val="28"/>
          <w:szCs w:val="24"/>
        </w:rPr>
        <w:t>,</w:t>
      </w:r>
    </w:p>
    <w:p w:rsidR="00CD0F01" w:rsidRPr="006E4246" w:rsidRDefault="00CD0F01" w:rsidP="0002606A">
      <w:pPr>
        <w:numPr>
          <w:ilvl w:val="0"/>
          <w:numId w:val="48"/>
        </w:numPr>
        <w:tabs>
          <w:tab w:val="left" w:pos="426"/>
        </w:tabs>
        <w:spacing w:line="360" w:lineRule="auto"/>
        <w:ind w:left="0"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показатель экспоненты </w:t>
      </w:r>
      <w:r w:rsidRPr="006E4246">
        <w:rPr>
          <w:i/>
          <w:color w:val="000000"/>
          <w:sz w:val="28"/>
          <w:szCs w:val="24"/>
        </w:rPr>
        <w:t>а</w:t>
      </w:r>
      <w:r w:rsidRPr="006E4246">
        <w:rPr>
          <w:color w:val="000000"/>
          <w:sz w:val="28"/>
          <w:szCs w:val="24"/>
        </w:rPr>
        <w:t xml:space="preserve"> =[</w:t>
      </w:r>
      <w:r w:rsidRPr="006E4246">
        <w:rPr>
          <w:color w:val="000000"/>
          <w:sz w:val="28"/>
          <w:szCs w:val="24"/>
          <w:lang w:val="en-US"/>
        </w:rPr>
        <w:t>ln</w:t>
      </w:r>
      <w:r w:rsidRPr="006E4246">
        <w:rPr>
          <w:color w:val="000000"/>
          <w:sz w:val="28"/>
          <w:szCs w:val="24"/>
        </w:rPr>
        <w:t>(1+</w:t>
      </w:r>
      <w:r w:rsidRPr="006E4246">
        <w:rPr>
          <w:color w:val="000000"/>
          <w:sz w:val="28"/>
          <w:szCs w:val="24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)]/</w:t>
      </w:r>
      <w:r w:rsidRPr="006E4246">
        <w:rPr>
          <w:color w:val="000000"/>
          <w:sz w:val="28"/>
          <w:szCs w:val="28"/>
        </w:rPr>
        <w:sym w:font="Symbol" w:char="F074"/>
      </w:r>
      <w:r w:rsidRPr="006E4246">
        <w:rPr>
          <w:color w:val="000000"/>
          <w:sz w:val="28"/>
          <w:szCs w:val="24"/>
        </w:rPr>
        <w:t xml:space="preserve"> = 0,0953 год</w:t>
      </w:r>
      <w:r w:rsidRPr="006E4246">
        <w:rPr>
          <w:color w:val="000000"/>
          <w:sz w:val="28"/>
          <w:szCs w:val="24"/>
          <w:vertAlign w:val="superscript"/>
        </w:rPr>
        <w:t>–1</w:t>
      </w:r>
      <w:r w:rsidR="00BF154E" w:rsidRPr="006E4246">
        <w:rPr>
          <w:color w:val="000000"/>
          <w:sz w:val="28"/>
          <w:szCs w:val="24"/>
        </w:rPr>
        <w:t>,</w:t>
      </w:r>
    </w:p>
    <w:p w:rsidR="00CD0F01" w:rsidRPr="006E4246" w:rsidRDefault="00CD0F01" w:rsidP="0002606A">
      <w:pPr>
        <w:numPr>
          <w:ilvl w:val="0"/>
          <w:numId w:val="48"/>
        </w:numPr>
        <w:tabs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начальный </w:t>
      </w:r>
      <w:r w:rsidR="00A87990" w:rsidRPr="006E4246">
        <w:rPr>
          <w:color w:val="000000"/>
          <w:sz w:val="28"/>
          <w:szCs w:val="24"/>
        </w:rPr>
        <w:t>(</w:t>
      </w:r>
      <w:r w:rsidRPr="006E4246">
        <w:rPr>
          <w:color w:val="000000"/>
          <w:sz w:val="28"/>
          <w:szCs w:val="24"/>
        </w:rPr>
        <w:t>начальный средний</w:t>
      </w:r>
      <w:r w:rsidR="00A87990" w:rsidRPr="006E4246">
        <w:rPr>
          <w:color w:val="000000"/>
          <w:sz w:val="28"/>
          <w:szCs w:val="24"/>
        </w:rPr>
        <w:t>)</w:t>
      </w:r>
      <w:r w:rsidRPr="006E4246">
        <w:rPr>
          <w:color w:val="000000"/>
          <w:sz w:val="28"/>
          <w:szCs w:val="24"/>
        </w:rPr>
        <w:t xml:space="preserve"> годовой спрос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18"/>
        </w:rPr>
        <w:t>вх</w:t>
      </w:r>
      <w:r w:rsidRPr="006E4246">
        <w:rPr>
          <w:color w:val="000000"/>
          <w:sz w:val="28"/>
          <w:szCs w:val="18"/>
          <w:vertAlign w:val="subscript"/>
        </w:rPr>
        <w:t>0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18"/>
        </w:rPr>
        <w:t>вх ср</w:t>
      </w:r>
      <w:r w:rsidRPr="006E4246">
        <w:rPr>
          <w:color w:val="000000"/>
          <w:sz w:val="28"/>
          <w:szCs w:val="18"/>
          <w:vertAlign w:val="subscript"/>
        </w:rPr>
        <w:t>0</w:t>
      </w:r>
      <w:r w:rsidRPr="006E4246">
        <w:rPr>
          <w:color w:val="000000"/>
          <w:sz w:val="28"/>
          <w:szCs w:val="18"/>
        </w:rPr>
        <w:t xml:space="preserve"> </w:t>
      </w:r>
      <w:r w:rsidRPr="006E4246">
        <w:rPr>
          <w:color w:val="000000"/>
          <w:sz w:val="28"/>
          <w:szCs w:val="24"/>
        </w:rPr>
        <w:t xml:space="preserve">= </w:t>
      </w:r>
      <w:r w:rsidRPr="006E4246">
        <w:rPr>
          <w:i/>
          <w:color w:val="000000"/>
          <w:sz w:val="28"/>
          <w:szCs w:val="24"/>
        </w:rPr>
        <w:t>b</w:t>
      </w:r>
      <w:r w:rsidRPr="006E4246">
        <w:rPr>
          <w:color w:val="000000"/>
          <w:sz w:val="28"/>
          <w:szCs w:val="24"/>
        </w:rPr>
        <w:t xml:space="preserve"> =1 (у.е./год)</w:t>
      </w:r>
      <w:r w:rsidR="00BF154E" w:rsidRPr="006E4246">
        <w:rPr>
          <w:color w:val="000000"/>
          <w:sz w:val="28"/>
          <w:szCs w:val="24"/>
        </w:rPr>
        <w:t>,</w:t>
      </w:r>
    </w:p>
    <w:p w:rsidR="00CD0F01" w:rsidRPr="006E4246" w:rsidRDefault="00CD0F01" w:rsidP="0002606A">
      <w:pPr>
        <w:numPr>
          <w:ilvl w:val="0"/>
          <w:numId w:val="48"/>
        </w:numPr>
        <w:tabs>
          <w:tab w:val="left" w:pos="426"/>
        </w:tabs>
        <w:spacing w:line="360" w:lineRule="auto"/>
        <w:ind w:left="0"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годовой спрос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18"/>
        </w:rPr>
        <w:t>вх</w:t>
      </w:r>
      <w:r w:rsidRPr="006E4246">
        <w:rPr>
          <w:color w:val="000000"/>
          <w:sz w:val="28"/>
          <w:szCs w:val="24"/>
          <w:lang w:val="en-US"/>
        </w:rPr>
        <w:t xml:space="preserve"> =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18"/>
        </w:rPr>
        <w:t>вх</w:t>
      </w:r>
      <w:r w:rsidRPr="006E4246">
        <w:rPr>
          <w:color w:val="000000"/>
          <w:sz w:val="28"/>
          <w:szCs w:val="18"/>
          <w:lang w:val="en-US"/>
        </w:rPr>
        <w:t> </w:t>
      </w:r>
      <w:r w:rsidRPr="006E4246">
        <w:rPr>
          <w:color w:val="000000"/>
          <w:sz w:val="28"/>
          <w:szCs w:val="18"/>
        </w:rPr>
        <w:t>ср</w:t>
      </w:r>
      <w:r w:rsidRPr="006E4246">
        <w:rPr>
          <w:color w:val="000000"/>
          <w:sz w:val="28"/>
          <w:szCs w:val="24"/>
          <w:lang w:val="en-US"/>
        </w:rPr>
        <w:t xml:space="preserve"> =</w:t>
      </w:r>
      <w:r w:rsidRPr="006E4246">
        <w:rPr>
          <w:i/>
          <w:color w:val="000000"/>
          <w:sz w:val="28"/>
          <w:szCs w:val="24"/>
          <w:lang w:val="en-US"/>
        </w:rPr>
        <w:t xml:space="preserve"> Y</w:t>
      </w:r>
      <w:r w:rsidRPr="006E4246">
        <w:rPr>
          <w:color w:val="000000"/>
          <w:sz w:val="28"/>
          <w:szCs w:val="18"/>
        </w:rPr>
        <w:t>вх</w:t>
      </w:r>
      <w:r w:rsidRPr="006E4246">
        <w:rPr>
          <w:color w:val="000000"/>
          <w:sz w:val="28"/>
          <w:szCs w:val="18"/>
          <w:vertAlign w:val="subscript"/>
          <w:lang w:val="en-US"/>
        </w:rPr>
        <w:t>0</w:t>
      </w:r>
      <w:r w:rsidRPr="006E4246">
        <w:rPr>
          <w:color w:val="000000"/>
          <w:sz w:val="28"/>
          <w:szCs w:val="24"/>
          <w:lang w:val="en-US"/>
        </w:rPr>
        <w:t xml:space="preserve">∙(1+ </w:t>
      </w:r>
      <w:r w:rsidRPr="006E4246">
        <w:rPr>
          <w:color w:val="000000"/>
          <w:sz w:val="28"/>
          <w:szCs w:val="24"/>
        </w:rPr>
        <w:t>р</w:t>
      </w:r>
      <w:r w:rsidRPr="006E4246">
        <w:rPr>
          <w:color w:val="000000"/>
          <w:sz w:val="28"/>
          <w:szCs w:val="24"/>
          <w:vertAlign w:val="subscript"/>
          <w:lang w:val="en-US"/>
        </w:rPr>
        <w:t>0</w:t>
      </w:r>
      <w:r w:rsidRPr="006E4246">
        <w:rPr>
          <w:color w:val="000000"/>
          <w:sz w:val="28"/>
          <w:szCs w:val="24"/>
          <w:lang w:val="en-US"/>
        </w:rPr>
        <w:t>)</w:t>
      </w:r>
      <w:r w:rsidRPr="006E4246">
        <w:rPr>
          <w:color w:val="000000"/>
          <w:sz w:val="28"/>
          <w:szCs w:val="28"/>
          <w:vertAlign w:val="superscript"/>
          <w:lang w:val="en-US"/>
        </w:rPr>
        <w:t>t</w:t>
      </w:r>
      <w:r w:rsidRPr="006E4246">
        <w:rPr>
          <w:color w:val="000000"/>
          <w:sz w:val="28"/>
          <w:szCs w:val="24"/>
          <w:vertAlign w:val="superscript"/>
          <w:lang w:val="en-US"/>
        </w:rPr>
        <w:t>/</w:t>
      </w:r>
      <w:r w:rsidRPr="006E4246">
        <w:rPr>
          <w:color w:val="000000"/>
          <w:sz w:val="28"/>
          <w:szCs w:val="28"/>
          <w:vertAlign w:val="superscript"/>
        </w:rPr>
        <w:sym w:font="Symbol" w:char="F074"/>
      </w:r>
      <w:r w:rsidRPr="006E4246">
        <w:rPr>
          <w:color w:val="000000"/>
          <w:sz w:val="28"/>
          <w:szCs w:val="24"/>
          <w:lang w:val="en-US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 xml:space="preserve">b∙exp(a∙t) </w:t>
      </w:r>
      <w:r w:rsidRPr="006E4246">
        <w:rPr>
          <w:color w:val="000000"/>
          <w:sz w:val="28"/>
          <w:szCs w:val="24"/>
          <w:lang w:val="en-US"/>
        </w:rPr>
        <w:t>=</w:t>
      </w:r>
      <w:r w:rsidR="004A0250" w:rsidRPr="006E4246">
        <w:rPr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 xml:space="preserve">exp </w:t>
      </w:r>
      <w:r w:rsidRPr="006E4246">
        <w:rPr>
          <w:color w:val="000000"/>
          <w:sz w:val="28"/>
          <w:szCs w:val="24"/>
          <w:lang w:val="en-US"/>
        </w:rPr>
        <w:t>(0,0953∙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lang w:val="en-US"/>
        </w:rPr>
        <w:t>)  (</w:t>
      </w:r>
      <w:r w:rsidRPr="006E4246">
        <w:rPr>
          <w:color w:val="000000"/>
          <w:sz w:val="28"/>
          <w:szCs w:val="24"/>
        </w:rPr>
        <w:t>у</w:t>
      </w:r>
      <w:r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  <w:lang w:val="en-US"/>
        </w:rPr>
        <w:t>./</w:t>
      </w:r>
      <w:r w:rsidRPr="006E4246">
        <w:rPr>
          <w:color w:val="000000"/>
          <w:sz w:val="28"/>
          <w:szCs w:val="24"/>
        </w:rPr>
        <w:t>год</w:t>
      </w:r>
      <w:r w:rsidRPr="006E4246">
        <w:rPr>
          <w:color w:val="000000"/>
          <w:sz w:val="28"/>
          <w:szCs w:val="24"/>
          <w:lang w:val="en-US"/>
        </w:rPr>
        <w:t>)</w:t>
      </w:r>
      <w:r w:rsidR="00BF154E" w:rsidRPr="006E4246">
        <w:rPr>
          <w:color w:val="000000"/>
          <w:sz w:val="28"/>
          <w:szCs w:val="24"/>
          <w:lang w:val="en-US"/>
        </w:rPr>
        <w:t>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numPr>
          <w:ilvl w:val="0"/>
          <w:numId w:val="48"/>
        </w:numPr>
        <w:tabs>
          <w:tab w:val="left" w:pos="426"/>
        </w:tabs>
        <w:spacing w:line="360" w:lineRule="auto"/>
        <w:ind w:left="0"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 (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= 0) спрос 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 xml:space="preserve"> = 0 (у.е.);</w:t>
      </w:r>
    </w:p>
    <w:p w:rsidR="004A0250" w:rsidRPr="006E4246" w:rsidRDefault="00CD0F01" w:rsidP="0002606A">
      <w:pPr>
        <w:numPr>
          <w:ilvl w:val="0"/>
          <w:numId w:val="48"/>
        </w:numPr>
        <w:tabs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спрос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  <w:vertAlign w:val="subscript"/>
          <w:lang w:val="en-US"/>
        </w:rPr>
        <w:t xml:space="preserve"> </w:t>
      </w:r>
      <w:r w:rsidRPr="006E4246">
        <w:rPr>
          <w:color w:val="000000"/>
          <w:sz w:val="28"/>
          <w:szCs w:val="24"/>
          <w:lang w:val="en-US"/>
        </w:rPr>
        <w:t xml:space="preserve">=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  <w:lang w:val="en-US"/>
        </w:rPr>
        <w:t>01</w:t>
      </w:r>
      <w:r w:rsidRPr="006E4246">
        <w:rPr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– b/a +(b/a)</w:t>
      </w:r>
      <w:r w:rsidRPr="006E4246">
        <w:rPr>
          <w:color w:val="000000"/>
          <w:sz w:val="28"/>
          <w:szCs w:val="24"/>
          <w:lang w:val="en-US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exp(a∙t)</w:t>
      </w:r>
      <w:r w:rsidRPr="006E4246">
        <w:rPr>
          <w:color w:val="000000"/>
          <w:sz w:val="28"/>
          <w:szCs w:val="24"/>
          <w:lang w:val="en-US"/>
        </w:rPr>
        <w:t>=10,492∙</w:t>
      </w:r>
      <w:r w:rsidRPr="006E4246">
        <w:rPr>
          <w:i/>
          <w:color w:val="000000"/>
          <w:sz w:val="28"/>
          <w:szCs w:val="24"/>
          <w:lang w:val="en-US"/>
        </w:rPr>
        <w:t xml:space="preserve"> exp</w:t>
      </w:r>
      <w:r w:rsidRPr="006E4246">
        <w:rPr>
          <w:color w:val="000000"/>
          <w:sz w:val="28"/>
          <w:szCs w:val="24"/>
          <w:lang w:val="en-US"/>
        </w:rPr>
        <w:t>(0,0953</w:t>
      </w:r>
      <w:r w:rsidRPr="006E4246">
        <w:rPr>
          <w:i/>
          <w:color w:val="000000"/>
          <w:sz w:val="28"/>
          <w:szCs w:val="24"/>
          <w:lang w:val="en-US"/>
        </w:rPr>
        <w:t>∙t</w:t>
      </w:r>
      <w:r w:rsidRPr="006E4246">
        <w:rPr>
          <w:color w:val="000000"/>
          <w:sz w:val="28"/>
          <w:szCs w:val="24"/>
          <w:lang w:val="en-US"/>
        </w:rPr>
        <w:t>) – 10,492  (</w:t>
      </w:r>
      <w:r w:rsidRPr="006E4246">
        <w:rPr>
          <w:color w:val="000000"/>
          <w:sz w:val="28"/>
          <w:szCs w:val="24"/>
        </w:rPr>
        <w:t>у</w:t>
      </w:r>
      <w:r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  <w:lang w:val="en-US"/>
        </w:rPr>
        <w:t>.)</w:t>
      </w:r>
      <w:r w:rsidR="00BF154E" w:rsidRPr="006E4246">
        <w:rPr>
          <w:color w:val="000000"/>
          <w:sz w:val="28"/>
          <w:szCs w:val="24"/>
          <w:lang w:val="en-US"/>
        </w:rPr>
        <w:t>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numPr>
          <w:ilvl w:val="0"/>
          <w:numId w:val="48"/>
        </w:numPr>
        <w:tabs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период естественной цикличности 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 xml:space="preserve"> = 6,28 года</w:t>
      </w:r>
      <w:r w:rsidR="00BF154E" w:rsidRPr="006E4246">
        <w:rPr>
          <w:color w:val="000000"/>
          <w:sz w:val="28"/>
          <w:szCs w:val="24"/>
        </w:rPr>
        <w:t>,</w:t>
      </w:r>
    </w:p>
    <w:p w:rsidR="00CD0F01" w:rsidRPr="006E4246" w:rsidRDefault="00CD0F01" w:rsidP="0002606A">
      <w:pPr>
        <w:numPr>
          <w:ilvl w:val="0"/>
          <w:numId w:val="48"/>
        </w:numPr>
        <w:tabs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коэффициент расширения спроса λ = 0,75</w:t>
      </w:r>
      <w:r w:rsidR="00E739F1" w:rsidRPr="006E4246">
        <w:rPr>
          <w:color w:val="000000"/>
          <w:sz w:val="28"/>
          <w:szCs w:val="24"/>
        </w:rPr>
        <w:t>,</w:t>
      </w:r>
    </w:p>
    <w:p w:rsidR="00CD0F01" w:rsidRPr="006E4246" w:rsidRDefault="004A0250" w:rsidP="0002606A">
      <w:pPr>
        <w:numPr>
          <w:ilvl w:val="0"/>
          <w:numId w:val="48"/>
        </w:numPr>
        <w:tabs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объем</w:t>
      </w:r>
      <w:r w:rsidR="00CD0F01" w:rsidRPr="006E4246">
        <w:rPr>
          <w:color w:val="000000"/>
          <w:sz w:val="28"/>
          <w:szCs w:val="24"/>
        </w:rPr>
        <w:t xml:space="preserve"> выпуска при </w:t>
      </w:r>
      <w:r w:rsidR="00CD0F01" w:rsidRPr="006E4246">
        <w:rPr>
          <w:i/>
          <w:color w:val="000000"/>
          <w:sz w:val="28"/>
          <w:szCs w:val="24"/>
        </w:rPr>
        <w:t xml:space="preserve">t </w:t>
      </w:r>
      <w:r w:rsidR="00CD0F01" w:rsidRPr="006E4246">
        <w:rPr>
          <w:color w:val="000000"/>
          <w:sz w:val="28"/>
          <w:szCs w:val="24"/>
        </w:rPr>
        <w:t xml:space="preserve">=0  </w:t>
      </w:r>
      <w:r w:rsidR="00CD0F01" w:rsidRPr="006E4246">
        <w:rPr>
          <w:i/>
          <w:color w:val="000000"/>
          <w:sz w:val="28"/>
          <w:szCs w:val="28"/>
        </w:rPr>
        <w:t>х</w:t>
      </w:r>
      <w:r w:rsidR="00CD0F01" w:rsidRPr="006E4246">
        <w:rPr>
          <w:color w:val="000000"/>
          <w:sz w:val="28"/>
          <w:szCs w:val="18"/>
        </w:rPr>
        <w:t>вых</w:t>
      </w:r>
      <w:r w:rsidR="00CD0F01" w:rsidRPr="006E4246">
        <w:rPr>
          <w:color w:val="000000"/>
          <w:sz w:val="28"/>
          <w:vertAlign w:val="subscript"/>
        </w:rPr>
        <w:t>0</w:t>
      </w:r>
      <w:r w:rsidR="00CD0F01" w:rsidRPr="006E4246">
        <w:rPr>
          <w:color w:val="000000"/>
          <w:sz w:val="28"/>
        </w:rPr>
        <w:t xml:space="preserve"> </w:t>
      </w:r>
      <w:r w:rsidR="00CD0F01" w:rsidRPr="006E4246">
        <w:rPr>
          <w:color w:val="000000"/>
          <w:sz w:val="28"/>
          <w:szCs w:val="24"/>
        </w:rPr>
        <w:t xml:space="preserve">= </w:t>
      </w:r>
      <w:r w:rsidR="00CD0F01" w:rsidRPr="006E4246">
        <w:rPr>
          <w:i/>
          <w:color w:val="000000"/>
          <w:sz w:val="28"/>
          <w:szCs w:val="24"/>
        </w:rPr>
        <w:t>К</w:t>
      </w:r>
      <w:r w:rsidR="00CD0F01" w:rsidRPr="006E4246">
        <w:rPr>
          <w:color w:val="000000"/>
          <w:sz w:val="28"/>
          <w:szCs w:val="24"/>
          <w:vertAlign w:val="subscript"/>
        </w:rPr>
        <w:t>0</w:t>
      </w:r>
      <w:r w:rsidR="00CD0F01" w:rsidRPr="006E4246">
        <w:rPr>
          <w:color w:val="000000"/>
          <w:sz w:val="28"/>
          <w:szCs w:val="24"/>
        </w:rPr>
        <w:t>∙</w:t>
      </w:r>
      <w:r w:rsidR="00CD0F01" w:rsidRPr="006E4246">
        <w:rPr>
          <w:i/>
          <w:color w:val="000000"/>
          <w:sz w:val="28"/>
          <w:szCs w:val="28"/>
        </w:rPr>
        <w:t>х</w:t>
      </w:r>
      <w:r w:rsidR="00CD0F01" w:rsidRPr="006E4246">
        <w:rPr>
          <w:color w:val="000000"/>
          <w:sz w:val="28"/>
          <w:szCs w:val="24"/>
          <w:vertAlign w:val="subscript"/>
        </w:rPr>
        <w:t>01</w:t>
      </w:r>
      <w:r w:rsidR="00CD0F01" w:rsidRPr="006E4246">
        <w:rPr>
          <w:color w:val="000000"/>
          <w:sz w:val="28"/>
          <w:szCs w:val="24"/>
        </w:rPr>
        <w:t>= 0 (у.е.)</w:t>
      </w:r>
      <w:r w:rsidR="00BF154E" w:rsidRPr="006E4246">
        <w:rPr>
          <w:color w:val="000000"/>
          <w:sz w:val="28"/>
          <w:szCs w:val="24"/>
        </w:rPr>
        <w:t>,</w:t>
      </w:r>
    </w:p>
    <w:p w:rsidR="00CD0F01" w:rsidRPr="006E4246" w:rsidRDefault="00CD0F01" w:rsidP="0002606A">
      <w:pPr>
        <w:numPr>
          <w:ilvl w:val="0"/>
          <w:numId w:val="48"/>
        </w:numPr>
        <w:tabs>
          <w:tab w:val="clear" w:pos="170"/>
          <w:tab w:val="num" w:pos="0"/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годов</w:t>
      </w:r>
      <w:r w:rsidR="004A0250" w:rsidRPr="006E4246">
        <w:rPr>
          <w:color w:val="000000"/>
          <w:sz w:val="28"/>
          <w:szCs w:val="24"/>
        </w:rPr>
        <w:t>ой выпуск</w:t>
      </w:r>
      <w:r w:rsidRPr="006E4246">
        <w:rPr>
          <w:color w:val="000000"/>
          <w:sz w:val="28"/>
          <w:szCs w:val="24"/>
        </w:rPr>
        <w:t xml:space="preserve"> при 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= 0  </w:t>
      </w:r>
      <w:r w:rsidR="0050430E">
        <w:rPr>
          <w:color w:val="000000"/>
          <w:sz w:val="28"/>
          <w:szCs w:val="24"/>
        </w:rPr>
        <w:pict>
          <v:shape id="_x0000_i1196" type="#_x0000_t75" style="width:90pt;height:32.25pt" filled="t">
            <v:imagedata r:id="rId172" o:title=""/>
          </v:shape>
        </w:pict>
      </w:r>
      <w:r w:rsidRPr="006E4246">
        <w:rPr>
          <w:color w:val="000000"/>
          <w:sz w:val="28"/>
          <w:szCs w:val="24"/>
        </w:rPr>
        <w:t xml:space="preserve"> (у.е./год)</w:t>
      </w:r>
      <w:r w:rsidR="00BF154E" w:rsidRPr="006E4246">
        <w:rPr>
          <w:color w:val="000000"/>
          <w:sz w:val="28"/>
          <w:szCs w:val="24"/>
        </w:rPr>
        <w:t>,</w:t>
      </w:r>
    </w:p>
    <w:p w:rsidR="00CD0F01" w:rsidRPr="006E4246" w:rsidRDefault="0081245C" w:rsidP="0002606A">
      <w:pPr>
        <w:numPr>
          <w:ilvl w:val="0"/>
          <w:numId w:val="48"/>
        </w:numPr>
        <w:tabs>
          <w:tab w:val="left" w:pos="284"/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масштабный </w:t>
      </w:r>
      <w:r w:rsidR="007F0208" w:rsidRPr="006E4246">
        <w:rPr>
          <w:color w:val="000000"/>
          <w:sz w:val="28"/>
          <w:szCs w:val="24"/>
        </w:rPr>
        <w:t>фактор</w:t>
      </w:r>
      <w:r w:rsidR="00CD0F01" w:rsidRPr="006E4246">
        <w:rPr>
          <w:i/>
          <w:color w:val="000000"/>
          <w:sz w:val="28"/>
          <w:szCs w:val="24"/>
        </w:rPr>
        <w:t>С</w:t>
      </w:r>
      <w:r w:rsidR="00CD0F01" w:rsidRPr="006E4246">
        <w:rPr>
          <w:color w:val="000000"/>
          <w:sz w:val="28"/>
          <w:szCs w:val="24"/>
          <w:vertAlign w:val="subscript"/>
        </w:rPr>
        <w:t>р</w:t>
      </w:r>
      <w:r w:rsidR="00CD0F01" w:rsidRPr="006E4246">
        <w:rPr>
          <w:color w:val="000000"/>
          <w:sz w:val="28"/>
          <w:szCs w:val="24"/>
        </w:rPr>
        <w:t xml:space="preserve"> =100 (%/год).</w:t>
      </w:r>
    </w:p>
    <w:p w:rsidR="00CD0F01" w:rsidRPr="006E4246" w:rsidRDefault="00CD0F01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Определим параметр, характеризующий динамику системы (параметр динамичности)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197" type="#_x0000_t75" style="width:99.75pt;height:33pt" filled="t">
            <v:imagedata r:id="rId173" o:title=""/>
          </v:shape>
        </w:pict>
      </w:r>
      <w:r w:rsidR="00CD0F01" w:rsidRPr="006E4246">
        <w:rPr>
          <w:color w:val="000000"/>
          <w:sz w:val="28"/>
          <w:szCs w:val="24"/>
        </w:rPr>
        <w:t>год</w:t>
      </w:r>
      <w:r w:rsidR="00CD0F01" w:rsidRPr="006E4246">
        <w:rPr>
          <w:color w:val="000000"/>
          <w:sz w:val="28"/>
        </w:rPr>
        <w:t>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Для того чтобы растущая экономика была полностью сбалансированной, т. е.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, системный мультипликатор </w:t>
      </w:r>
      <w:r w:rsidR="00E24901" w:rsidRPr="006E4246">
        <w:rPr>
          <w:color w:val="000000"/>
          <w:sz w:val="28"/>
          <w:szCs w:val="24"/>
        </w:rPr>
        <w:t>определим из выражения (13.2),</w:t>
      </w:r>
      <w:r w:rsidR="00412BD6" w:rsidRPr="006E4246">
        <w:rPr>
          <w:color w:val="000000"/>
          <w:sz w:val="28"/>
          <w:szCs w:val="24"/>
        </w:rPr>
        <w:t xml:space="preserve"> </w:t>
      </w:r>
      <w:r w:rsidR="00E24901" w:rsidRPr="006E4246">
        <w:rPr>
          <w:color w:val="000000"/>
          <w:sz w:val="28"/>
          <w:szCs w:val="24"/>
        </w:rPr>
        <w:t xml:space="preserve">приняв </w:t>
      </w:r>
      <w:r w:rsidR="00E24901" w:rsidRPr="006E4246">
        <w:rPr>
          <w:i/>
          <w:color w:val="000000"/>
          <w:sz w:val="28"/>
          <w:szCs w:val="24"/>
        </w:rPr>
        <w:t>К</w:t>
      </w:r>
      <w:r w:rsidR="00E24901" w:rsidRPr="006E4246">
        <w:rPr>
          <w:i/>
          <w:color w:val="000000"/>
          <w:sz w:val="28"/>
          <w:szCs w:val="24"/>
          <w:vertAlign w:val="subscript"/>
        </w:rPr>
        <w:t>д</w:t>
      </w:r>
      <w:r w:rsidR="00E24901" w:rsidRPr="006E4246">
        <w:rPr>
          <w:color w:val="000000"/>
          <w:sz w:val="28"/>
          <w:szCs w:val="24"/>
        </w:rPr>
        <w:t xml:space="preserve"> =1</w:t>
      </w:r>
      <w:r w:rsidR="007D4013" w:rsidRPr="006E4246">
        <w:rPr>
          <w:color w:val="000000"/>
          <w:sz w:val="28"/>
          <w:szCs w:val="24"/>
        </w:rPr>
        <w:t>:</w:t>
      </w:r>
    </w:p>
    <w:p w:rsidR="00AC7A08" w:rsidRPr="006E4246" w:rsidRDefault="00AC7A08" w:rsidP="0002606A">
      <w:pPr>
        <w:tabs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50430E" w:rsidP="0002606A">
      <w:pPr>
        <w:tabs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98" type="#_x0000_t75" style="width:191.25pt;height:18pt" filled="t">
            <v:imagedata r:id="rId174" o:title=""/>
          </v:shape>
        </w:pict>
      </w:r>
      <w:r w:rsidR="004B108C" w:rsidRPr="006E4246">
        <w:rPr>
          <w:color w:val="000000"/>
          <w:sz w:val="28"/>
          <w:szCs w:val="24"/>
        </w:rPr>
        <w:t>……</w:t>
      </w:r>
      <w:r w:rsidR="00CD0F01" w:rsidRPr="006E4246">
        <w:rPr>
          <w:color w:val="000000"/>
          <w:sz w:val="28"/>
          <w:szCs w:val="24"/>
        </w:rPr>
        <w:t>…..(1</w:t>
      </w:r>
      <w:r w:rsidR="004B108C" w:rsidRPr="006E4246">
        <w:rPr>
          <w:color w:val="000000"/>
          <w:sz w:val="28"/>
          <w:szCs w:val="24"/>
        </w:rPr>
        <w:t>4</w:t>
      </w:r>
      <w:r w:rsidR="00CD0F01" w:rsidRPr="006E4246">
        <w:rPr>
          <w:color w:val="000000"/>
          <w:sz w:val="28"/>
          <w:szCs w:val="24"/>
        </w:rPr>
        <w:t>),</w:t>
      </w:r>
    </w:p>
    <w:p w:rsidR="004B108C" w:rsidRPr="006E4246" w:rsidRDefault="00412BD6" w:rsidP="0002606A">
      <w:pPr>
        <w:tabs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К</w:t>
      </w:r>
      <w:r w:rsidR="00CD0F01" w:rsidRPr="006E4246">
        <w:rPr>
          <w:color w:val="000000"/>
          <w:sz w:val="28"/>
          <w:szCs w:val="24"/>
        </w:rPr>
        <w:t>оэффициент распределения</w:t>
      </w:r>
      <w:r w:rsidRPr="006E4246">
        <w:rPr>
          <w:color w:val="000000"/>
          <w:sz w:val="28"/>
          <w:szCs w:val="24"/>
        </w:rPr>
        <w:t xml:space="preserve"> дохода определи</w:t>
      </w:r>
      <w:r w:rsidR="00C55F59" w:rsidRPr="006E4246">
        <w:rPr>
          <w:color w:val="000000"/>
          <w:sz w:val="28"/>
          <w:szCs w:val="24"/>
        </w:rPr>
        <w:t>м</w:t>
      </w:r>
      <w:r w:rsidRPr="006E4246">
        <w:rPr>
          <w:color w:val="000000"/>
          <w:sz w:val="28"/>
          <w:szCs w:val="24"/>
        </w:rPr>
        <w:t xml:space="preserve"> из выражения </w:t>
      </w:r>
      <w:r w:rsidR="00E52925" w:rsidRPr="006E4246">
        <w:rPr>
          <w:color w:val="000000"/>
          <w:sz w:val="28"/>
          <w:szCs w:val="24"/>
        </w:rPr>
        <w:t>(6.2) для "</w:t>
      </w:r>
      <w:r w:rsidR="00E52925" w:rsidRPr="006E4246">
        <w:rPr>
          <w:i/>
          <w:color w:val="000000"/>
          <w:sz w:val="28"/>
          <w:szCs w:val="24"/>
        </w:rPr>
        <w:t>К</w:t>
      </w:r>
      <w:r w:rsidR="00E52925" w:rsidRPr="006E4246">
        <w:rPr>
          <w:color w:val="000000"/>
          <w:sz w:val="28"/>
          <w:szCs w:val="24"/>
          <w:vertAlign w:val="subscript"/>
        </w:rPr>
        <w:t>0</w:t>
      </w:r>
      <w:r w:rsidR="00E52925" w:rsidRPr="006E4246">
        <w:rPr>
          <w:color w:val="000000"/>
          <w:sz w:val="28"/>
          <w:szCs w:val="24"/>
        </w:rPr>
        <w:t>":</w:t>
      </w:r>
    </w:p>
    <w:p w:rsidR="00AC7A08" w:rsidRPr="006E4246" w:rsidRDefault="00AC7A08" w:rsidP="0002606A">
      <w:pPr>
        <w:tabs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CD0F01" w:rsidRPr="006E4246" w:rsidRDefault="0050430E" w:rsidP="0002606A">
      <w:pPr>
        <w:tabs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199" type="#_x0000_t75" style="width:233.25pt;height:35.25pt" filled="t">
            <v:imagedata r:id="rId175" o:title=""/>
          </v:shape>
        </w:pict>
      </w:r>
      <w:r w:rsidR="00CD0F01" w:rsidRPr="006E4246">
        <w:rPr>
          <w:color w:val="000000"/>
          <w:sz w:val="28"/>
          <w:szCs w:val="24"/>
        </w:rPr>
        <w:t>…</w:t>
      </w:r>
      <w:r w:rsidR="004B108C" w:rsidRPr="006E4246">
        <w:rPr>
          <w:color w:val="000000"/>
          <w:sz w:val="28"/>
          <w:szCs w:val="24"/>
        </w:rPr>
        <w:t>…….</w:t>
      </w:r>
      <w:r w:rsidR="00CD0F01" w:rsidRPr="006E4246">
        <w:rPr>
          <w:color w:val="000000"/>
          <w:sz w:val="28"/>
          <w:szCs w:val="24"/>
        </w:rPr>
        <w:t>.(1</w:t>
      </w:r>
      <w:r w:rsidR="00120492" w:rsidRPr="006E4246">
        <w:rPr>
          <w:color w:val="000000"/>
          <w:sz w:val="28"/>
          <w:szCs w:val="24"/>
        </w:rPr>
        <w:t>4</w:t>
      </w:r>
      <w:r w:rsidR="00CD0F01" w:rsidRPr="006E4246">
        <w:rPr>
          <w:color w:val="000000"/>
          <w:sz w:val="28"/>
          <w:szCs w:val="24"/>
        </w:rPr>
        <w:t>.1).</w:t>
      </w:r>
    </w:p>
    <w:p w:rsidR="00AC7A08" w:rsidRPr="006E4246" w:rsidRDefault="00AC7A08" w:rsidP="0002606A">
      <w:pPr>
        <w:tabs>
          <w:tab w:val="left" w:pos="6096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Для полностью сбалансированной экономики решения имеют следующий вид:</w:t>
      </w:r>
    </w:p>
    <w:p w:rsidR="00CD0F01" w:rsidRPr="006E4246" w:rsidRDefault="00CD0F01" w:rsidP="0002606A">
      <w:pPr>
        <w:numPr>
          <w:ilvl w:val="0"/>
          <w:numId w:val="49"/>
        </w:numPr>
        <w:tabs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объем выпуска </w:t>
      </w:r>
    </w:p>
    <w:p w:rsidR="00AC7A08" w:rsidRPr="006E4246" w:rsidRDefault="00AC7A08" w:rsidP="0002606A">
      <w:pPr>
        <w:tabs>
          <w:tab w:val="left" w:pos="7655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50430E" w:rsidP="0002606A">
      <w:pPr>
        <w:tabs>
          <w:tab w:val="left" w:pos="7655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00" type="#_x0000_t75" style="width:236.25pt;height:33.75pt" filled="t">
            <v:imagedata r:id="rId176" o:title=""/>
          </v:shape>
        </w:pict>
      </w:r>
      <w:r w:rsidR="00CD0F01" w:rsidRPr="006E4246">
        <w:rPr>
          <w:color w:val="000000"/>
          <w:sz w:val="28"/>
          <w:szCs w:val="24"/>
        </w:rPr>
        <w:t xml:space="preserve"> …</w:t>
      </w:r>
      <w:r w:rsidR="0074589E" w:rsidRPr="006E4246">
        <w:rPr>
          <w:color w:val="000000"/>
          <w:sz w:val="28"/>
          <w:szCs w:val="24"/>
        </w:rPr>
        <w:t>(у.е.)</w:t>
      </w:r>
      <w:r w:rsidR="00CD0F01" w:rsidRPr="006E4246">
        <w:rPr>
          <w:color w:val="000000"/>
          <w:sz w:val="28"/>
          <w:szCs w:val="24"/>
        </w:rPr>
        <w:t>…</w:t>
      </w:r>
      <w:r w:rsidR="002867BB" w:rsidRPr="006E4246">
        <w:rPr>
          <w:color w:val="000000"/>
          <w:sz w:val="28"/>
          <w:szCs w:val="24"/>
        </w:rPr>
        <w:t>…….</w:t>
      </w:r>
      <w:r w:rsidR="00CD0F01" w:rsidRPr="006E4246">
        <w:rPr>
          <w:color w:val="000000"/>
          <w:sz w:val="28"/>
          <w:szCs w:val="24"/>
        </w:rPr>
        <w:t>(1</w:t>
      </w:r>
      <w:r w:rsidR="00120492" w:rsidRPr="006E4246">
        <w:rPr>
          <w:color w:val="000000"/>
          <w:sz w:val="28"/>
          <w:szCs w:val="24"/>
        </w:rPr>
        <w:t>4</w:t>
      </w:r>
      <w:r w:rsidR="00CD0F01" w:rsidRPr="006E4246">
        <w:rPr>
          <w:color w:val="000000"/>
          <w:sz w:val="28"/>
          <w:szCs w:val="24"/>
        </w:rPr>
        <w:t>.2),</w:t>
      </w:r>
    </w:p>
    <w:p w:rsidR="00AC7A08" w:rsidRPr="006E4246" w:rsidRDefault="00AC7A08" w:rsidP="0002606A">
      <w:pPr>
        <w:tabs>
          <w:tab w:val="left" w:pos="7655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01" type="#_x0000_t75" style="width:254.25pt;height:18pt" filled="t">
            <v:imagedata r:id="rId177" o:title=""/>
          </v:shape>
        </w:pict>
      </w:r>
      <w:r w:rsidR="00CD0F01" w:rsidRPr="006E4246">
        <w:rPr>
          <w:color w:val="000000"/>
          <w:sz w:val="28"/>
        </w:rPr>
        <w:t xml:space="preserve">  </w:t>
      </w:r>
      <w:r w:rsidR="00CD0F01" w:rsidRPr="006E4246">
        <w:rPr>
          <w:color w:val="000000"/>
          <w:sz w:val="28"/>
          <w:szCs w:val="24"/>
        </w:rPr>
        <w:t>(у.е.),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</w:t>
      </w:r>
      <w:r w:rsidR="00CD0F01" w:rsidRPr="006E4246">
        <w:rPr>
          <w:color w:val="000000"/>
          <w:sz w:val="28"/>
          <w:szCs w:val="24"/>
        </w:rPr>
        <w:t>де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02" type="#_x0000_t75" style="width:288.75pt;height:33pt" filled="t">
            <v:imagedata r:id="rId178" o:title=""/>
          </v:shape>
        </w:pict>
      </w:r>
      <w:r w:rsidR="00CD0F01" w:rsidRPr="006E4246">
        <w:rPr>
          <w:color w:val="000000"/>
          <w:sz w:val="28"/>
        </w:rPr>
        <w:t xml:space="preserve"> (</w:t>
      </w:r>
      <w:r w:rsidR="00CD0F01" w:rsidRPr="006E4246">
        <w:rPr>
          <w:color w:val="000000"/>
          <w:sz w:val="28"/>
          <w:szCs w:val="24"/>
        </w:rPr>
        <w:t>у.е.)</w:t>
      </w:r>
      <w:r w:rsidR="00120492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203" type="#_x0000_t75" style="width:261pt;height:34.5pt" filled="t">
            <v:imagedata r:id="rId179" o:title=""/>
          </v:shape>
        </w:pict>
      </w:r>
      <w:r w:rsidR="00CD0F01" w:rsidRPr="006E4246">
        <w:rPr>
          <w:color w:val="000000"/>
          <w:sz w:val="28"/>
        </w:rPr>
        <w:t xml:space="preserve"> (</w:t>
      </w:r>
      <w:r w:rsidR="00CD0F01" w:rsidRPr="006E4246">
        <w:rPr>
          <w:color w:val="000000"/>
          <w:sz w:val="28"/>
          <w:szCs w:val="24"/>
        </w:rPr>
        <w:t>у.е.)</w:t>
      </w:r>
      <w:r w:rsidR="00120492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204" type="#_x0000_t75" style="width:234.75pt;height:18.75pt" filled="t">
            <v:imagedata r:id="rId180" o:title=""/>
          </v:shape>
        </w:pict>
      </w:r>
      <w:r w:rsidR="00CD0F01" w:rsidRPr="006E4246">
        <w:rPr>
          <w:color w:val="000000"/>
          <w:sz w:val="28"/>
        </w:rPr>
        <w:t xml:space="preserve"> </w:t>
      </w:r>
      <w:r w:rsidR="00CD0F01" w:rsidRPr="006E4246">
        <w:rPr>
          <w:color w:val="000000"/>
          <w:sz w:val="28"/>
          <w:szCs w:val="24"/>
        </w:rPr>
        <w:t>(у.е.),</w:t>
      </w:r>
      <w:r>
        <w:rPr>
          <w:color w:val="000000"/>
          <w:sz w:val="28"/>
        </w:rPr>
        <w:pict>
          <v:shape id="_x0000_i1205" type="#_x0000_t75" style="width:268.5pt;height:18.75pt" filled="t">
            <v:imagedata r:id="rId181" o:title=""/>
          </v:shape>
        </w:pict>
      </w:r>
      <w:r w:rsidR="0074589E" w:rsidRPr="006E4246">
        <w:rPr>
          <w:color w:val="000000"/>
          <w:sz w:val="28"/>
        </w:rPr>
        <w:t xml:space="preserve"> </w:t>
      </w:r>
      <w:r w:rsidR="00CD0F01" w:rsidRPr="006E4246">
        <w:rPr>
          <w:color w:val="000000"/>
          <w:sz w:val="28"/>
          <w:szCs w:val="24"/>
        </w:rPr>
        <w:t>(у.е.);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CD0F01" w:rsidRPr="006E4246" w:rsidRDefault="00CD0F01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годовой выпуск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50430E" w:rsidP="0002606A">
      <w:pPr>
        <w:tabs>
          <w:tab w:val="left" w:pos="6663"/>
          <w:tab w:val="left" w:pos="7655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06" type="#_x0000_t75" style="width:264.75pt;height:33.75pt" filled="t">
            <v:imagedata r:id="rId182" o:title=""/>
          </v:shape>
        </w:pict>
      </w:r>
      <w:r w:rsidR="00CD0F01" w:rsidRPr="006E4246">
        <w:rPr>
          <w:color w:val="000000"/>
          <w:sz w:val="28"/>
          <w:szCs w:val="24"/>
        </w:rPr>
        <w:t>…</w:t>
      </w:r>
      <w:r w:rsidR="002867BB" w:rsidRPr="006E4246">
        <w:rPr>
          <w:color w:val="000000"/>
          <w:sz w:val="28"/>
          <w:szCs w:val="24"/>
        </w:rPr>
        <w:t>(у.е./год)</w:t>
      </w:r>
      <w:r w:rsidR="00CD0F01" w:rsidRPr="006E4246">
        <w:rPr>
          <w:color w:val="000000"/>
          <w:sz w:val="28"/>
          <w:szCs w:val="24"/>
        </w:rPr>
        <w:t>…</w:t>
      </w:r>
      <w:r w:rsidR="00120492" w:rsidRPr="006E4246">
        <w:rPr>
          <w:color w:val="000000"/>
          <w:sz w:val="28"/>
          <w:szCs w:val="24"/>
        </w:rPr>
        <w:t>..</w:t>
      </w:r>
      <w:r w:rsidR="00CD0F01" w:rsidRPr="006E4246">
        <w:rPr>
          <w:color w:val="000000"/>
          <w:sz w:val="28"/>
          <w:szCs w:val="24"/>
        </w:rPr>
        <w:t>.(1</w:t>
      </w:r>
      <w:r w:rsidR="00120492" w:rsidRPr="006E4246">
        <w:rPr>
          <w:color w:val="000000"/>
          <w:sz w:val="28"/>
          <w:szCs w:val="24"/>
        </w:rPr>
        <w:t>4</w:t>
      </w:r>
      <w:r w:rsidR="00CD0F01" w:rsidRPr="006E4246">
        <w:rPr>
          <w:color w:val="000000"/>
          <w:sz w:val="28"/>
          <w:szCs w:val="24"/>
        </w:rPr>
        <w:t>.3),</w:t>
      </w: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07" type="#_x0000_t75" style="width:164.25pt;height:18pt" filled="t">
            <v:imagedata r:id="rId183" o:title=""/>
          </v:shape>
        </w:pict>
      </w:r>
      <w:r w:rsidR="00CD0F01" w:rsidRPr="006E4246">
        <w:rPr>
          <w:color w:val="000000"/>
          <w:sz w:val="28"/>
        </w:rPr>
        <w:t xml:space="preserve">  </w:t>
      </w:r>
      <w:r w:rsidR="00CD0F01" w:rsidRPr="006E4246">
        <w:rPr>
          <w:color w:val="000000"/>
          <w:sz w:val="28"/>
          <w:szCs w:val="24"/>
        </w:rPr>
        <w:t>(у.е./год);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02606A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br w:type="page"/>
      </w:r>
      <w:r w:rsidR="00CD0F01" w:rsidRPr="006E4246">
        <w:rPr>
          <w:color w:val="000000"/>
          <w:sz w:val="28"/>
          <w:szCs w:val="24"/>
        </w:rPr>
        <w:t>средний годовой выпуск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08" type="#_x0000_t75" style="width:192.75pt;height:18.75pt" filled="t">
            <v:imagedata r:id="rId184" o:title=""/>
          </v:shape>
        </w:pict>
      </w:r>
      <w:r w:rsidR="00CD0F01" w:rsidRPr="006E4246">
        <w:rPr>
          <w:color w:val="000000"/>
          <w:sz w:val="28"/>
          <w:szCs w:val="24"/>
        </w:rPr>
        <w:t xml:space="preserve"> 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numPr>
          <w:ilvl w:val="0"/>
          <w:numId w:val="52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годовой объем поставок на рынок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2440B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09" type="#_x0000_t75" style="width:63pt;height:18pt" filled="t">
            <v:imagedata r:id="rId185" o:title=""/>
          </v:shape>
        </w:pict>
      </w:r>
      <w:r w:rsidR="00CD0F01" w:rsidRPr="006E4246">
        <w:rPr>
          <w:color w:val="000000"/>
          <w:sz w:val="28"/>
        </w:rPr>
        <w:t xml:space="preserve">= </w:t>
      </w:r>
      <w:r>
        <w:rPr>
          <w:color w:val="000000"/>
          <w:sz w:val="28"/>
        </w:rPr>
        <w:pict>
          <v:shape id="_x0000_i1210" type="#_x0000_t75" style="width:174pt;height:15.75pt" filled="t">
            <v:imagedata r:id="rId186" o:title=""/>
          </v:shape>
        </w:pict>
      </w:r>
      <w:r w:rsidR="00985231" w:rsidRPr="006E4246">
        <w:rPr>
          <w:color w:val="000000"/>
          <w:sz w:val="28"/>
        </w:rPr>
        <w:t xml:space="preserve"> </w:t>
      </w:r>
      <w:r w:rsidR="00985231" w:rsidRPr="006E4246">
        <w:rPr>
          <w:color w:val="000000"/>
          <w:sz w:val="28"/>
          <w:szCs w:val="24"/>
        </w:rPr>
        <w:t>(у.е./год)</w:t>
      </w:r>
      <w:r w:rsidR="00C2440B" w:rsidRPr="006E4246">
        <w:rPr>
          <w:color w:val="000000"/>
          <w:sz w:val="28"/>
          <w:szCs w:val="24"/>
        </w:rPr>
        <w:t>,</w:t>
      </w: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211" type="#_x0000_t75" style="width:183.75pt;height:17.25pt">
            <v:imagedata r:id="rId187" o:title=""/>
          </v:shape>
        </w:pict>
      </w:r>
      <w:r w:rsidR="00C2440B" w:rsidRPr="006E4246">
        <w:rPr>
          <w:color w:val="000000"/>
          <w:sz w:val="28"/>
          <w:szCs w:val="24"/>
        </w:rPr>
        <w:t xml:space="preserve"> (у.е./год)</w:t>
      </w:r>
      <w:r w:rsidR="00C2440B" w:rsidRPr="006E4246">
        <w:rPr>
          <w:color w:val="000000"/>
          <w:sz w:val="28"/>
        </w:rPr>
        <w:t xml:space="preserve"> 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D0F01" w:rsidRPr="006E4246" w:rsidRDefault="00CD0F01" w:rsidP="0002606A">
      <w:pPr>
        <w:numPr>
          <w:ilvl w:val="0"/>
          <w:numId w:val="53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годовой объем поставок на рынок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212" type="#_x0000_t75" style="width:77.25pt;height:18.75pt" filled="t">
            <v:imagedata r:id="rId188" o:title=""/>
          </v:shape>
        </w:pict>
      </w:r>
      <w:r w:rsidR="00CD0F01" w:rsidRPr="006E4246">
        <w:rPr>
          <w:color w:val="000000"/>
          <w:sz w:val="28"/>
        </w:rPr>
        <w:t xml:space="preserve">= </w:t>
      </w:r>
      <w:r>
        <w:rPr>
          <w:color w:val="000000"/>
          <w:sz w:val="28"/>
        </w:rPr>
        <w:pict>
          <v:shape id="_x0000_i1213" type="#_x0000_t75" style="width:105pt;height:15.75pt" filled="t">
            <v:imagedata r:id="rId189" o:title=""/>
          </v:shape>
        </w:pict>
      </w:r>
      <w:r w:rsidR="00CD0F01" w:rsidRPr="006E4246">
        <w:rPr>
          <w:color w:val="000000"/>
          <w:sz w:val="28"/>
          <w:szCs w:val="24"/>
        </w:rPr>
        <w:t xml:space="preserve"> (у.е./год)</w:t>
      </w:r>
      <w:r w:rsidR="00CD0F01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D0F01" w:rsidRPr="006E4246" w:rsidRDefault="00CD0F01" w:rsidP="0002606A">
      <w:pPr>
        <w:numPr>
          <w:ilvl w:val="0"/>
          <w:numId w:val="54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текущий годовой (рыночный) спрос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14" type="#_x0000_t75" style="width:282pt;height:17.25pt" filled="t">
            <v:imagedata r:id="rId190" o:title=""/>
          </v:shape>
        </w:pict>
      </w:r>
      <w:r w:rsidR="00CD0F01" w:rsidRPr="006E4246">
        <w:rPr>
          <w:color w:val="000000"/>
          <w:sz w:val="28"/>
          <w:szCs w:val="24"/>
        </w:rPr>
        <w:t xml:space="preserve"> 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numPr>
          <w:ilvl w:val="0"/>
          <w:numId w:val="5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объем годового текущего (рыночного) спроса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  <w:szCs w:val="24"/>
        </w:rPr>
        <w:pict>
          <v:shape id="_x0000_i1215" type="#_x0000_t75" style="width:230.25pt;height:18pt" filled="t">
            <v:imagedata r:id="rId191" o:title=""/>
          </v:shape>
        </w:pict>
      </w:r>
      <w:r w:rsidR="00CD0F01" w:rsidRPr="006E4246">
        <w:rPr>
          <w:color w:val="000000"/>
          <w:sz w:val="28"/>
          <w:szCs w:val="24"/>
        </w:rPr>
        <w:t xml:space="preserve"> (у.е./год)</w:t>
      </w:r>
      <w:r w:rsidR="00CD0F01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numPr>
          <w:ilvl w:val="0"/>
          <w:numId w:val="56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индекс цен</w:t>
      </w:r>
      <w:r w:rsidR="00C2440B" w:rsidRPr="006E4246">
        <w:rPr>
          <w:color w:val="000000"/>
          <w:sz w:val="28"/>
          <w:szCs w:val="24"/>
        </w:rPr>
        <w:t xml:space="preserve"> (</w:t>
      </w:r>
      <w:r w:rsidR="00C2440B" w:rsidRPr="006E4246">
        <w:rPr>
          <w:i/>
          <w:color w:val="000000"/>
          <w:sz w:val="28"/>
          <w:szCs w:val="24"/>
        </w:rPr>
        <w:t xml:space="preserve">Р </w:t>
      </w:r>
      <w:r w:rsidR="00C2440B" w:rsidRPr="006E4246">
        <w:rPr>
          <w:color w:val="000000"/>
          <w:sz w:val="28"/>
          <w:szCs w:val="24"/>
        </w:rPr>
        <w:t xml:space="preserve">= 100 при </w:t>
      </w:r>
      <w:r w:rsidR="00C2440B" w:rsidRPr="006E4246">
        <w:rPr>
          <w:i/>
          <w:color w:val="000000"/>
          <w:sz w:val="28"/>
          <w:szCs w:val="24"/>
          <w:lang w:val="en-US"/>
        </w:rPr>
        <w:t>t</w:t>
      </w:r>
      <w:r w:rsidR="00C2440B" w:rsidRPr="006E4246">
        <w:rPr>
          <w:color w:val="000000"/>
          <w:sz w:val="28"/>
          <w:szCs w:val="24"/>
        </w:rPr>
        <w:t xml:space="preserve"> = 0)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16" type="#_x0000_t75" style="width:396pt;height:30.75pt" filled="t">
            <v:imagedata r:id="rId192" o:title=""/>
          </v:shape>
        </w:pict>
      </w:r>
      <w:r w:rsidR="00CD0F01" w:rsidRPr="006E4246">
        <w:rPr>
          <w:color w:val="000000"/>
          <w:sz w:val="28"/>
          <w:szCs w:val="24"/>
        </w:rPr>
        <w:t>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 xml:space="preserve">Р </w:t>
      </w:r>
      <w:r w:rsidRPr="006E4246">
        <w:rPr>
          <w:color w:val="000000"/>
          <w:sz w:val="28"/>
          <w:szCs w:val="24"/>
        </w:rPr>
        <w:t>= 100;</w:t>
      </w:r>
    </w:p>
    <w:p w:rsidR="00CD0F01" w:rsidRPr="006E4246" w:rsidRDefault="00CD0F01" w:rsidP="0002606A">
      <w:pPr>
        <w:numPr>
          <w:ilvl w:val="0"/>
          <w:numId w:val="57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темп инфляции </w:t>
      </w:r>
      <w:r w:rsidR="0050430E">
        <w:rPr>
          <w:color w:val="000000"/>
          <w:sz w:val="28"/>
          <w:szCs w:val="24"/>
        </w:rPr>
        <w:pict>
          <v:shape id="_x0000_i1217" type="#_x0000_t75" style="width:35.25pt;height:17.25pt" filled="t">
            <v:imagedata r:id="rId193" o:title=""/>
          </v:shape>
        </w:pict>
      </w:r>
      <w:r w:rsidRPr="006E4246">
        <w:rPr>
          <w:color w:val="000000"/>
          <w:sz w:val="28"/>
          <w:szCs w:val="24"/>
        </w:rPr>
        <w:t>;</w:t>
      </w:r>
    </w:p>
    <w:p w:rsidR="00CD0F01" w:rsidRPr="006E4246" w:rsidRDefault="00CD0F01" w:rsidP="0002606A">
      <w:pPr>
        <w:numPr>
          <w:ilvl w:val="0"/>
          <w:numId w:val="57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уровень безработицы</w:t>
      </w:r>
    </w:p>
    <w:p w:rsidR="00CD0F0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  <w:lang w:val="en-US"/>
        </w:rPr>
        <w:pict>
          <v:shape id="_x0000_i1218" type="#_x0000_t75" style="width:254.25pt;height:36.75pt" filled="t">
            <v:imagedata r:id="rId194" o:title=""/>
          </v:shape>
        </w:pict>
      </w:r>
      <w:r w:rsidR="00CD0F01" w:rsidRPr="006E4246">
        <w:rPr>
          <w:color w:val="000000"/>
          <w:sz w:val="28"/>
          <w:szCs w:val="24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numPr>
          <w:ilvl w:val="0"/>
          <w:numId w:val="59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средние ежегодные затраты на инвестиционные товары (валовые инвестиции)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</w:t>
      </w:r>
      <w:r w:rsidR="00056C1E" w:rsidRPr="006E4246">
        <w:rPr>
          <w:color w:val="000000"/>
          <w:sz w:val="28"/>
          <w:szCs w:val="24"/>
          <w:vertAlign w:val="subscript"/>
        </w:rPr>
        <w:t xml:space="preserve"> 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=(1 – 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 = 0,259∙</w:t>
      </w:r>
      <w:r w:rsidR="0050430E">
        <w:rPr>
          <w:color w:val="000000"/>
          <w:sz w:val="28"/>
          <w:szCs w:val="24"/>
        </w:rPr>
        <w:pict>
          <v:shape id="_x0000_i1219" type="#_x0000_t75" style="width:72.75pt;height:15.75pt" filled="t">
            <v:imagedata r:id="rId195" o:title=""/>
          </v:shape>
        </w:pict>
      </w:r>
      <w:r w:rsidRPr="006E4246">
        <w:rPr>
          <w:color w:val="000000"/>
          <w:sz w:val="28"/>
          <w:szCs w:val="24"/>
        </w:rPr>
        <w:t xml:space="preserve">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D0F01" w:rsidRPr="006E4246" w:rsidRDefault="00CD0F01" w:rsidP="0002606A">
      <w:pPr>
        <w:numPr>
          <w:ilvl w:val="0"/>
          <w:numId w:val="58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>требуемые затраты на полное восстановление израсходованных средств производства (амортизация)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Аср</w:t>
      </w:r>
      <w:r w:rsidRPr="006E4246">
        <w:rPr>
          <w:color w:val="000000"/>
          <w:sz w:val="28"/>
          <w:szCs w:val="24"/>
        </w:rPr>
        <w:t xml:space="preserve"> =(1 – </w:t>
      </w:r>
      <w:r w:rsidRPr="006E4246">
        <w:rPr>
          <w:color w:val="000000"/>
          <w:sz w:val="28"/>
          <w:szCs w:val="24"/>
          <w:lang w:val="en-US"/>
        </w:rPr>
        <w:t>λ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>=</w:t>
      </w:r>
      <w:r w:rsidRPr="006E4246">
        <w:rPr>
          <w:color w:val="000000"/>
          <w:sz w:val="28"/>
        </w:rPr>
        <w:t xml:space="preserve"> </w:t>
      </w:r>
      <w:r w:rsidR="0050430E">
        <w:rPr>
          <w:color w:val="000000"/>
          <w:sz w:val="28"/>
        </w:rPr>
        <w:pict>
          <v:shape id="_x0000_i1220" type="#_x0000_t75" style="width:99.75pt;height:15.75pt" filled="t">
            <v:imagedata r:id="rId196" o:title=""/>
          </v:shape>
        </w:pict>
      </w:r>
      <w:r w:rsidRPr="006E4246">
        <w:rPr>
          <w:color w:val="000000"/>
          <w:sz w:val="28"/>
          <w:szCs w:val="24"/>
        </w:rPr>
        <w:t>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D0F01" w:rsidRPr="006E4246" w:rsidRDefault="00CD0F01" w:rsidP="0002606A">
      <w:pPr>
        <w:numPr>
          <w:ilvl w:val="0"/>
          <w:numId w:val="60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 xml:space="preserve">общее потребление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  <w:lang w:val="en-US"/>
        </w:rPr>
        <w:t>Q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Рср</w:t>
      </w:r>
      <w:r w:rsidRPr="006E4246">
        <w:rPr>
          <w:color w:val="000000"/>
          <w:sz w:val="28"/>
          <w:szCs w:val="24"/>
        </w:rPr>
        <w:t xml:space="preserve"> +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color w:val="000000"/>
          <w:sz w:val="28"/>
        </w:rPr>
        <w:t xml:space="preserve"> </w:t>
      </w:r>
      <w:r w:rsidR="0050430E">
        <w:rPr>
          <w:color w:val="000000"/>
          <w:sz w:val="28"/>
        </w:rPr>
        <w:pict>
          <v:shape id="_x0000_i1221" type="#_x0000_t75" style="width:72.75pt;height:15.75pt" filled="t">
            <v:imagedata r:id="rId195" o:title=""/>
          </v:shape>
        </w:pict>
      </w:r>
      <w:r w:rsidRPr="006E4246">
        <w:rPr>
          <w:color w:val="000000"/>
          <w:sz w:val="28"/>
          <w:szCs w:val="24"/>
        </w:rPr>
        <w:t xml:space="preserve">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</w:rPr>
      </w:pPr>
    </w:p>
    <w:p w:rsidR="00CD0F01" w:rsidRPr="006E4246" w:rsidRDefault="00CD0F01" w:rsidP="0002606A">
      <w:pPr>
        <w:numPr>
          <w:ilvl w:val="0"/>
          <w:numId w:val="61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чистые инвестиции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CD0F01" w:rsidRPr="006E4246" w:rsidRDefault="00CD0F01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</w:rPr>
        <w:t>I</w:t>
      </w:r>
      <w:r w:rsidRPr="006E4246">
        <w:rPr>
          <w:color w:val="000000"/>
          <w:sz w:val="28"/>
          <w:szCs w:val="24"/>
        </w:rPr>
        <w:t xml:space="preserve"> = (λ −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 </w:t>
      </w:r>
      <w:r w:rsidR="0050430E">
        <w:rPr>
          <w:color w:val="000000"/>
          <w:sz w:val="28"/>
        </w:rPr>
        <w:pict>
          <v:shape id="_x0000_i1222" type="#_x0000_t75" style="width:105.75pt;height:15.75pt" filled="t">
            <v:imagedata r:id="rId197" o:title=""/>
          </v:shape>
        </w:pict>
      </w:r>
      <w:r w:rsidRPr="006E4246">
        <w:rPr>
          <w:color w:val="000000"/>
          <w:sz w:val="28"/>
          <w:szCs w:val="24"/>
        </w:rPr>
        <w:t xml:space="preserve">  (у.е./год)</w:t>
      </w:r>
      <w:r w:rsidRPr="006E4246">
        <w:rPr>
          <w:color w:val="000000"/>
          <w:sz w:val="28"/>
        </w:rPr>
        <w:t>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02606A" w:rsidP="0002606A">
      <w:pPr>
        <w:pStyle w:val="a3"/>
        <w:spacing w:line="360" w:lineRule="auto"/>
        <w:rPr>
          <w:color w:val="000000"/>
          <w:sz w:val="28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223" type="#_x0000_t75" style="width:397.5pt;height:253.5pt" o:allowoverlap="f" fillcolor="black">
            <v:imagedata r:id="rId198" o:title="" croptop="2550f" cropbottom="7215f" cropleft="2242f" cropright="931f"/>
          </v:shape>
        </w:pict>
      </w:r>
    </w:p>
    <w:p w:rsidR="004403DC" w:rsidRPr="006E4246" w:rsidRDefault="00D05184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 xml:space="preserve">Рис. </w:t>
      </w:r>
      <w:r w:rsidR="00F83F79" w:rsidRPr="006E4246">
        <w:rPr>
          <w:i/>
          <w:color w:val="000000"/>
          <w:sz w:val="28"/>
          <w:szCs w:val="24"/>
        </w:rPr>
        <w:t>8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D05184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24" type="#_x0000_t75" style="width:337.5pt;height:248.25pt" o:allowoverlap="f" fillcolor="black">
            <v:imagedata r:id="rId199" o:title="" croptop="2166f" cropbottom="9657f" cropleft="1037f" cropright="2123f"/>
          </v:shape>
        </w:pict>
      </w:r>
    </w:p>
    <w:p w:rsidR="004403DC" w:rsidRPr="006E4246" w:rsidRDefault="00B00461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 xml:space="preserve">Рис. </w:t>
      </w:r>
      <w:r w:rsidR="00F83F79" w:rsidRPr="006E4246">
        <w:rPr>
          <w:i/>
          <w:color w:val="000000"/>
          <w:sz w:val="28"/>
          <w:szCs w:val="24"/>
        </w:rPr>
        <w:t>8</w:t>
      </w:r>
      <w:r w:rsidRPr="006E4246">
        <w:rPr>
          <w:i/>
          <w:color w:val="000000"/>
          <w:sz w:val="28"/>
          <w:szCs w:val="24"/>
        </w:rPr>
        <w:t>.1</w:t>
      </w:r>
    </w:p>
    <w:p w:rsidR="00AC7A08" w:rsidRPr="006E4246" w:rsidRDefault="00AC7A08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</w:p>
    <w:p w:rsidR="00B45EE2" w:rsidRPr="006E4246" w:rsidRDefault="00B45EE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Посмотрим, как изменятся</w:t>
      </w:r>
      <w:r w:rsidR="00CF19B4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х</w:t>
      </w:r>
      <w:r w:rsidR="00CF19B4" w:rsidRPr="006E4246">
        <w:rPr>
          <w:color w:val="000000"/>
          <w:sz w:val="28"/>
          <w:szCs w:val="24"/>
        </w:rPr>
        <w:t>арактеристики экономики</w:t>
      </w:r>
      <w:r w:rsidRPr="006E4246">
        <w:rPr>
          <w:color w:val="000000"/>
          <w:sz w:val="28"/>
          <w:szCs w:val="24"/>
        </w:rPr>
        <w:t xml:space="preserve">, если принять системный мультипликатор равным единице, то есть вычислить </w:t>
      </w:r>
      <w:r w:rsidR="002867BB" w:rsidRPr="006E4246">
        <w:rPr>
          <w:color w:val="000000"/>
          <w:sz w:val="28"/>
          <w:szCs w:val="24"/>
        </w:rPr>
        <w:t xml:space="preserve">его </w:t>
      </w:r>
      <w:r w:rsidRPr="006E4246">
        <w:rPr>
          <w:color w:val="000000"/>
          <w:sz w:val="28"/>
          <w:szCs w:val="24"/>
        </w:rPr>
        <w:t xml:space="preserve">по выражению (6.2), приняв коэффициент распределения дохода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=0,75: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B45EE2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br w:type="page"/>
      </w:r>
      <w:r w:rsidR="0050430E">
        <w:rPr>
          <w:color w:val="000000"/>
          <w:sz w:val="28"/>
          <w:szCs w:val="24"/>
        </w:rPr>
        <w:pict>
          <v:shape id="_x0000_i1225" type="#_x0000_t75" style="width:174pt;height:33pt" filled="t">
            <v:imagedata r:id="rId200" o:title=""/>
          </v:shape>
        </w:pict>
      </w:r>
      <w:r w:rsidR="002867BB" w:rsidRPr="006E4246">
        <w:rPr>
          <w:color w:val="000000"/>
          <w:sz w:val="28"/>
          <w:szCs w:val="24"/>
        </w:rPr>
        <w:t>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B45EE2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Характеристики такой "почти сбалансированной растущей экономики</w:t>
      </w:r>
      <w:r w:rsidR="00F26464" w:rsidRPr="006E4246">
        <w:rPr>
          <w:color w:val="000000"/>
          <w:sz w:val="28"/>
          <w:szCs w:val="24"/>
        </w:rPr>
        <w:t>"</w:t>
      </w:r>
      <w:r w:rsidRPr="006E4246">
        <w:rPr>
          <w:color w:val="000000"/>
          <w:sz w:val="28"/>
          <w:szCs w:val="24"/>
        </w:rPr>
        <w:t xml:space="preserve"> </w:t>
      </w:r>
      <w:r w:rsidR="00CF19B4" w:rsidRPr="006E4246">
        <w:rPr>
          <w:color w:val="000000"/>
          <w:sz w:val="28"/>
          <w:szCs w:val="24"/>
        </w:rPr>
        <w:t xml:space="preserve">представлены </w:t>
      </w:r>
      <w:r w:rsidR="00617C1A" w:rsidRPr="006E4246">
        <w:rPr>
          <w:color w:val="000000"/>
          <w:sz w:val="28"/>
          <w:szCs w:val="24"/>
        </w:rPr>
        <w:t xml:space="preserve">ниже и </w:t>
      </w:r>
      <w:r w:rsidR="00CF19B4" w:rsidRPr="006E4246">
        <w:rPr>
          <w:color w:val="000000"/>
          <w:sz w:val="28"/>
          <w:szCs w:val="24"/>
        </w:rPr>
        <w:t xml:space="preserve">на рис. </w:t>
      </w:r>
      <w:r w:rsidR="00F83F79" w:rsidRPr="006E4246">
        <w:rPr>
          <w:color w:val="000000"/>
          <w:sz w:val="28"/>
          <w:szCs w:val="24"/>
        </w:rPr>
        <w:t>9</w:t>
      </w:r>
      <w:r w:rsidR="00F84012" w:rsidRPr="006E4246">
        <w:rPr>
          <w:color w:val="000000"/>
          <w:sz w:val="28"/>
          <w:szCs w:val="24"/>
        </w:rPr>
        <w:t xml:space="preserve"> </w:t>
      </w:r>
      <w:r w:rsidR="00CF19B4" w:rsidRPr="006E4246">
        <w:rPr>
          <w:color w:val="000000"/>
          <w:sz w:val="28"/>
          <w:szCs w:val="24"/>
        </w:rPr>
        <w:t>−</w:t>
      </w:r>
      <w:r w:rsidR="00F84012" w:rsidRPr="006E4246">
        <w:rPr>
          <w:color w:val="000000"/>
          <w:sz w:val="28"/>
          <w:szCs w:val="24"/>
        </w:rPr>
        <w:t xml:space="preserve"> </w:t>
      </w:r>
      <w:r w:rsidR="00F83F79" w:rsidRPr="006E4246">
        <w:rPr>
          <w:color w:val="000000"/>
          <w:sz w:val="28"/>
          <w:szCs w:val="24"/>
        </w:rPr>
        <w:t>9</w:t>
      </w:r>
      <w:r w:rsidR="00CF19B4" w:rsidRPr="006E4246">
        <w:rPr>
          <w:color w:val="000000"/>
          <w:sz w:val="28"/>
          <w:szCs w:val="24"/>
        </w:rPr>
        <w:t>.</w:t>
      </w:r>
      <w:r w:rsidR="00F84012" w:rsidRPr="006E4246">
        <w:rPr>
          <w:color w:val="000000"/>
          <w:sz w:val="28"/>
          <w:szCs w:val="24"/>
        </w:rPr>
        <w:t>3</w:t>
      </w:r>
      <w:r w:rsidR="00CF19B4" w:rsidRPr="006E4246">
        <w:rPr>
          <w:color w:val="000000"/>
          <w:sz w:val="28"/>
          <w:szCs w:val="24"/>
        </w:rPr>
        <w:t>.</w:t>
      </w:r>
    </w:p>
    <w:p w:rsidR="00CF19B4" w:rsidRPr="006E4246" w:rsidRDefault="00CF19B4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Решения уравнения (</w:t>
      </w:r>
      <w:r w:rsidR="00617C1A" w:rsidRPr="006E4246">
        <w:rPr>
          <w:color w:val="000000"/>
          <w:sz w:val="28"/>
          <w:szCs w:val="24"/>
        </w:rPr>
        <w:t>7</w:t>
      </w:r>
      <w:r w:rsidRPr="006E4246">
        <w:rPr>
          <w:color w:val="000000"/>
          <w:sz w:val="28"/>
          <w:szCs w:val="24"/>
        </w:rPr>
        <w:t>.2) будут иметь вид:</w:t>
      </w:r>
    </w:p>
    <w:p w:rsidR="00CF19B4" w:rsidRPr="006E4246" w:rsidRDefault="00CF19B4" w:rsidP="0002606A">
      <w:pPr>
        <w:numPr>
          <w:ilvl w:val="0"/>
          <w:numId w:val="49"/>
        </w:numPr>
        <w:tabs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объем выпуска </w:t>
      </w:r>
    </w:p>
    <w:p w:rsidR="00AC7A08" w:rsidRPr="006E4246" w:rsidRDefault="00AC7A08" w:rsidP="0002606A">
      <w:pPr>
        <w:tabs>
          <w:tab w:val="left" w:pos="142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50430E" w:rsidP="0002606A">
      <w:pPr>
        <w:tabs>
          <w:tab w:val="left" w:pos="142"/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26" type="#_x0000_t75" style="width:236.25pt;height:33.75pt" filled="t">
            <v:imagedata r:id="rId176" o:title=""/>
          </v:shape>
        </w:pict>
      </w:r>
      <w:r w:rsidR="00CF19B4" w:rsidRPr="006E4246">
        <w:rPr>
          <w:color w:val="000000"/>
          <w:sz w:val="28"/>
          <w:szCs w:val="24"/>
        </w:rPr>
        <w:t xml:space="preserve"> </w:t>
      </w:r>
      <w:r w:rsidR="002867BB" w:rsidRPr="006E4246">
        <w:rPr>
          <w:color w:val="000000"/>
          <w:sz w:val="28"/>
          <w:szCs w:val="24"/>
        </w:rPr>
        <w:t>(у.е.)</w:t>
      </w:r>
      <w:r w:rsidR="00CF19B4" w:rsidRPr="006E4246">
        <w:rPr>
          <w:color w:val="000000"/>
          <w:sz w:val="28"/>
          <w:szCs w:val="24"/>
        </w:rPr>
        <w:t>…</w:t>
      </w:r>
      <w:r w:rsidR="002867BB" w:rsidRPr="006E4246">
        <w:rPr>
          <w:color w:val="000000"/>
          <w:sz w:val="28"/>
          <w:szCs w:val="24"/>
        </w:rPr>
        <w:t>…….</w:t>
      </w:r>
      <w:r w:rsidR="006013AF" w:rsidRPr="006E4246">
        <w:rPr>
          <w:color w:val="000000"/>
          <w:sz w:val="28"/>
          <w:szCs w:val="24"/>
        </w:rPr>
        <w:t>…</w:t>
      </w:r>
      <w:r w:rsidR="00CF19B4" w:rsidRPr="006E4246">
        <w:rPr>
          <w:color w:val="000000"/>
          <w:sz w:val="28"/>
          <w:szCs w:val="24"/>
        </w:rPr>
        <w:t>.(1</w:t>
      </w:r>
      <w:r w:rsidR="00617C1A" w:rsidRPr="006E4246">
        <w:rPr>
          <w:color w:val="000000"/>
          <w:sz w:val="28"/>
          <w:szCs w:val="24"/>
        </w:rPr>
        <w:t>4</w:t>
      </w:r>
      <w:r w:rsidR="00CF19B4" w:rsidRPr="006E4246">
        <w:rPr>
          <w:color w:val="000000"/>
          <w:sz w:val="28"/>
          <w:szCs w:val="24"/>
        </w:rPr>
        <w:t>.</w:t>
      </w:r>
      <w:r w:rsidR="002867BB" w:rsidRPr="006E4246">
        <w:rPr>
          <w:color w:val="000000"/>
          <w:sz w:val="28"/>
          <w:szCs w:val="24"/>
        </w:rPr>
        <w:t>4</w:t>
      </w:r>
      <w:r w:rsidR="00CF19B4" w:rsidRPr="006E4246">
        <w:rPr>
          <w:color w:val="000000"/>
          <w:sz w:val="28"/>
          <w:szCs w:val="24"/>
        </w:rPr>
        <w:t>),</w:t>
      </w: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27" type="#_x0000_t75" style="width:321.75pt;height:17.25pt" filled="t">
            <v:imagedata r:id="rId201" o:title=""/>
          </v:shape>
        </w:pict>
      </w:r>
      <w:r w:rsidR="00CF19B4" w:rsidRPr="006E4246">
        <w:rPr>
          <w:color w:val="000000"/>
          <w:sz w:val="28"/>
        </w:rPr>
        <w:t xml:space="preserve">  </w:t>
      </w:r>
      <w:r w:rsidR="00CF19B4" w:rsidRPr="006E4246">
        <w:rPr>
          <w:color w:val="000000"/>
          <w:sz w:val="28"/>
          <w:szCs w:val="24"/>
        </w:rPr>
        <w:t>(у.е.),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AC7A08" w:rsidRPr="006E4246" w:rsidRDefault="00CF19B4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color w:val="000000"/>
          <w:sz w:val="28"/>
          <w:szCs w:val="24"/>
        </w:rPr>
        <w:t>где</w:t>
      </w:r>
      <w:r w:rsidRPr="006E4246">
        <w:rPr>
          <w:color w:val="000000"/>
          <w:sz w:val="28"/>
        </w:rPr>
        <w:t>,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2867BB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28" type="#_x0000_t75" style="width:240pt;height:33pt" filled="t">
            <v:imagedata r:id="rId202" o:title=""/>
          </v:shape>
        </w:pict>
      </w:r>
      <w:r w:rsidR="00CF19B4" w:rsidRPr="006E4246">
        <w:rPr>
          <w:color w:val="000000"/>
          <w:sz w:val="28"/>
        </w:rPr>
        <w:t xml:space="preserve"> (</w:t>
      </w:r>
      <w:r w:rsidR="00CF19B4" w:rsidRPr="006E4246">
        <w:rPr>
          <w:color w:val="000000"/>
          <w:sz w:val="28"/>
          <w:szCs w:val="24"/>
        </w:rPr>
        <w:t>у.е.)</w:t>
      </w:r>
      <w:r w:rsidR="00CF19B4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229" type="#_x0000_t75" style="width:266.25pt;height:33pt" filled="t">
            <v:imagedata r:id="rId203" o:title=""/>
          </v:shape>
        </w:pict>
      </w:r>
      <w:r w:rsidR="00CF19B4" w:rsidRPr="006E4246">
        <w:rPr>
          <w:color w:val="000000"/>
          <w:sz w:val="28"/>
        </w:rPr>
        <w:t xml:space="preserve"> (</w:t>
      </w:r>
      <w:r w:rsidR="00CF19B4" w:rsidRPr="006E4246">
        <w:rPr>
          <w:color w:val="000000"/>
          <w:sz w:val="28"/>
          <w:szCs w:val="24"/>
        </w:rPr>
        <w:t>у.е.)</w:t>
      </w:r>
      <w:r w:rsidR="00CF19B4" w:rsidRPr="006E4246">
        <w:rPr>
          <w:color w:val="000000"/>
          <w:sz w:val="28"/>
        </w:rPr>
        <w:t>,</w:t>
      </w:r>
      <w:r>
        <w:rPr>
          <w:color w:val="000000"/>
          <w:sz w:val="28"/>
          <w:szCs w:val="24"/>
        </w:rPr>
        <w:pict>
          <v:shape id="_x0000_i1230" type="#_x0000_t75" style="width:236.25pt;height:16.5pt" filled="t">
            <v:imagedata r:id="rId204" o:title=""/>
          </v:shape>
        </w:pict>
      </w:r>
      <w:r w:rsidR="002867BB" w:rsidRPr="006E4246">
        <w:rPr>
          <w:color w:val="000000"/>
          <w:sz w:val="28"/>
          <w:szCs w:val="24"/>
        </w:rPr>
        <w:t xml:space="preserve"> </w:t>
      </w:r>
      <w:r w:rsidR="00CF19B4" w:rsidRPr="006E4246">
        <w:rPr>
          <w:color w:val="000000"/>
          <w:sz w:val="28"/>
          <w:szCs w:val="24"/>
        </w:rPr>
        <w:t>(у.е.),</w:t>
      </w: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31" type="#_x0000_t75" style="width:263.25pt;height:16.5pt" filled="t">
            <v:imagedata r:id="rId205" o:title=""/>
          </v:shape>
        </w:pict>
      </w:r>
      <w:r w:rsidR="00CF19B4" w:rsidRPr="006E4246">
        <w:rPr>
          <w:color w:val="000000"/>
          <w:sz w:val="28"/>
          <w:szCs w:val="24"/>
        </w:rPr>
        <w:t>(у.е.)</w:t>
      </w:r>
      <w:r w:rsidR="00617C1A" w:rsidRPr="006E4246">
        <w:rPr>
          <w:color w:val="000000"/>
          <w:sz w:val="28"/>
          <w:szCs w:val="24"/>
        </w:rPr>
        <w:t>;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годовой выпуск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32" type="#_x0000_t75" style="width:264.75pt;height:33.75pt" filled="t">
            <v:imagedata r:id="rId182" o:title=""/>
          </v:shape>
        </w:pict>
      </w:r>
      <w:r w:rsidR="002867BB" w:rsidRPr="006E4246">
        <w:rPr>
          <w:color w:val="000000"/>
          <w:sz w:val="28"/>
          <w:szCs w:val="24"/>
        </w:rPr>
        <w:t>(у.е./год)</w:t>
      </w:r>
      <w:r w:rsidR="006013AF" w:rsidRPr="006E4246">
        <w:rPr>
          <w:color w:val="000000"/>
          <w:sz w:val="28"/>
          <w:szCs w:val="24"/>
        </w:rPr>
        <w:t>…</w:t>
      </w:r>
      <w:r w:rsidR="00CF19B4" w:rsidRPr="006E4246">
        <w:rPr>
          <w:color w:val="000000"/>
          <w:sz w:val="28"/>
          <w:szCs w:val="24"/>
        </w:rPr>
        <w:t>..(1</w:t>
      </w:r>
      <w:r w:rsidR="006013AF" w:rsidRPr="006E4246">
        <w:rPr>
          <w:color w:val="000000"/>
          <w:sz w:val="28"/>
          <w:szCs w:val="24"/>
        </w:rPr>
        <w:t>4</w:t>
      </w:r>
      <w:r w:rsidR="00CF19B4" w:rsidRPr="006E4246">
        <w:rPr>
          <w:color w:val="000000"/>
          <w:sz w:val="28"/>
          <w:szCs w:val="24"/>
        </w:rPr>
        <w:t>.</w:t>
      </w:r>
      <w:r w:rsidR="000C2D07" w:rsidRPr="006E4246">
        <w:rPr>
          <w:color w:val="000000"/>
          <w:sz w:val="28"/>
          <w:szCs w:val="24"/>
        </w:rPr>
        <w:t>5</w:t>
      </w:r>
      <w:r w:rsidR="00CF19B4" w:rsidRPr="006E4246">
        <w:rPr>
          <w:color w:val="000000"/>
          <w:sz w:val="28"/>
          <w:szCs w:val="24"/>
        </w:rPr>
        <w:t>),</w:t>
      </w: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233" type="#_x0000_t75" style="width:240.75pt;height:15.75pt" filled="t">
            <v:imagedata r:id="rId206" o:title=""/>
          </v:shape>
        </w:pict>
      </w:r>
      <w:r w:rsidR="00CF19B4" w:rsidRPr="006E4246">
        <w:rPr>
          <w:color w:val="000000"/>
          <w:sz w:val="28"/>
        </w:rPr>
        <w:t xml:space="preserve">  </w:t>
      </w:r>
      <w:r w:rsidR="00CF19B4" w:rsidRPr="006E4246">
        <w:rPr>
          <w:color w:val="000000"/>
          <w:sz w:val="28"/>
          <w:szCs w:val="24"/>
        </w:rPr>
        <w:t>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numPr>
          <w:ilvl w:val="0"/>
          <w:numId w:val="51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годовой выпуск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34" type="#_x0000_t75" style="width:228.75pt;height:18pt" filled="t">
            <v:imagedata r:id="rId207" o:title=""/>
          </v:shape>
        </w:pict>
      </w:r>
      <w:r w:rsidR="00CF19B4" w:rsidRPr="006E4246">
        <w:rPr>
          <w:color w:val="000000"/>
          <w:sz w:val="28"/>
          <w:szCs w:val="24"/>
        </w:rPr>
        <w:t xml:space="preserve"> (у.е./год);</w:t>
      </w:r>
    </w:p>
    <w:p w:rsidR="00CF19B4" w:rsidRPr="006E4246" w:rsidRDefault="0002606A" w:rsidP="0002606A">
      <w:pPr>
        <w:numPr>
          <w:ilvl w:val="0"/>
          <w:numId w:val="52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CF19B4" w:rsidRPr="006E4246">
        <w:rPr>
          <w:color w:val="000000"/>
          <w:sz w:val="28"/>
          <w:szCs w:val="24"/>
        </w:rPr>
        <w:t xml:space="preserve">годовой объем поставок на рынок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</w:rPr>
      </w:pP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235" type="#_x0000_t75" style="width:350.25pt;height:15.75pt" filled="t">
            <v:imagedata r:id="rId208" o:title=""/>
          </v:shape>
        </w:pict>
      </w:r>
      <w:r w:rsidR="00CF19B4" w:rsidRPr="006E4246">
        <w:rPr>
          <w:color w:val="000000"/>
          <w:sz w:val="28"/>
          <w:szCs w:val="24"/>
        </w:rPr>
        <w:t xml:space="preserve"> (у.е./год)</w:t>
      </w:r>
      <w:r w:rsidR="00CF19B4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F19B4" w:rsidRPr="006E4246" w:rsidRDefault="00CF19B4" w:rsidP="0002606A">
      <w:pPr>
        <w:numPr>
          <w:ilvl w:val="0"/>
          <w:numId w:val="53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средний годовой объем поставок на рынок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236" type="#_x0000_t75" style="width:76.5pt;height:15.75pt" filled="t">
            <v:imagedata r:id="rId209" o:title=""/>
          </v:shape>
        </w:pict>
      </w:r>
      <w:r w:rsidR="00CF19B4" w:rsidRPr="006E4246">
        <w:rPr>
          <w:color w:val="000000"/>
          <w:sz w:val="28"/>
        </w:rPr>
        <w:t xml:space="preserve">= </w:t>
      </w:r>
      <w:r>
        <w:rPr>
          <w:color w:val="000000"/>
          <w:sz w:val="28"/>
        </w:rPr>
        <w:pict>
          <v:shape id="_x0000_i1237" type="#_x0000_t75" style="width:107.25pt;height:15.75pt" filled="t">
            <v:imagedata r:id="rId210" o:title=""/>
          </v:shape>
        </w:pict>
      </w:r>
      <w:r w:rsidR="00CF19B4" w:rsidRPr="006E4246">
        <w:rPr>
          <w:color w:val="000000"/>
          <w:sz w:val="28"/>
          <w:szCs w:val="24"/>
        </w:rPr>
        <w:t xml:space="preserve"> (у.е./год)</w:t>
      </w:r>
      <w:r w:rsidR="00CF19B4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numPr>
          <w:ilvl w:val="0"/>
          <w:numId w:val="54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текущий годовой (рыночный) спрос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38" type="#_x0000_t75" style="width:327.75pt;height:16.5pt" filled="t">
            <v:imagedata r:id="rId211" o:title=""/>
          </v:shape>
        </w:pict>
      </w:r>
      <w:r w:rsidR="00CF19B4" w:rsidRPr="006E4246">
        <w:rPr>
          <w:color w:val="000000"/>
          <w:sz w:val="28"/>
          <w:szCs w:val="24"/>
        </w:rPr>
        <w:t xml:space="preserve"> (у.е./год);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numPr>
          <w:ilvl w:val="0"/>
          <w:numId w:val="5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объем годового текущего (рыночного) спроса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  <w:szCs w:val="24"/>
        </w:rPr>
        <w:pict>
          <v:shape id="_x0000_i1239" type="#_x0000_t75" style="width:237pt;height:18pt" filled="t">
            <v:imagedata r:id="rId212" o:title=""/>
          </v:shape>
        </w:pict>
      </w:r>
      <w:r w:rsidR="00CF19B4" w:rsidRPr="006E4246">
        <w:rPr>
          <w:color w:val="000000"/>
          <w:sz w:val="28"/>
          <w:szCs w:val="24"/>
        </w:rPr>
        <w:t xml:space="preserve"> (у.е./год)</w:t>
      </w:r>
      <w:r w:rsidR="00CF19B4"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numPr>
          <w:ilvl w:val="0"/>
          <w:numId w:val="56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индекс цен</w:t>
      </w:r>
      <w:r w:rsidR="00680FD1" w:rsidRPr="006E4246">
        <w:rPr>
          <w:color w:val="000000"/>
          <w:sz w:val="28"/>
          <w:szCs w:val="24"/>
        </w:rPr>
        <w:t xml:space="preserve"> (при </w:t>
      </w:r>
      <w:r w:rsidR="00680FD1" w:rsidRPr="006E4246">
        <w:rPr>
          <w:i/>
          <w:color w:val="000000"/>
          <w:sz w:val="28"/>
          <w:szCs w:val="24"/>
        </w:rPr>
        <w:t xml:space="preserve">t </w:t>
      </w:r>
      <w:r w:rsidR="00680FD1" w:rsidRPr="006E4246">
        <w:rPr>
          <w:color w:val="000000"/>
          <w:sz w:val="28"/>
          <w:szCs w:val="24"/>
        </w:rPr>
        <w:t xml:space="preserve">= 0  </w:t>
      </w:r>
      <w:r w:rsidR="00680FD1" w:rsidRPr="006E4246">
        <w:rPr>
          <w:i/>
          <w:color w:val="000000"/>
          <w:sz w:val="28"/>
          <w:szCs w:val="24"/>
        </w:rPr>
        <w:t xml:space="preserve">Р </w:t>
      </w:r>
      <w:r w:rsidR="00680FD1" w:rsidRPr="006E4246">
        <w:rPr>
          <w:color w:val="000000"/>
          <w:sz w:val="28"/>
          <w:szCs w:val="24"/>
        </w:rPr>
        <w:t>= 100)</w:t>
      </w:r>
    </w:p>
    <w:p w:rsidR="00680FD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40" type="#_x0000_t75" style="width:264.75pt;height:30.75pt" filled="t">
            <v:imagedata r:id="rId213" o:title=""/>
          </v:shape>
        </w:pict>
      </w:r>
    </w:p>
    <w:p w:rsidR="00680FD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41" type="#_x0000_t75" style="width:282pt;height:30.75pt">
            <v:imagedata r:id="rId214" o:title=""/>
          </v:shape>
        </w:pict>
      </w:r>
      <w:r w:rsidR="00B2078E" w:rsidRPr="006E4246">
        <w:rPr>
          <w:color w:val="000000"/>
          <w:sz w:val="28"/>
        </w:rPr>
        <w:t>),</w:t>
      </w:r>
    </w:p>
    <w:p w:rsidR="00680FD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42" type="#_x0000_t75" style="width:291pt;height:17.25pt">
            <v:imagedata r:id="rId215" o:title=""/>
          </v:shape>
        </w:pict>
      </w:r>
      <w:r w:rsidR="00CF19B4" w:rsidRPr="006E4246">
        <w:rPr>
          <w:color w:val="000000"/>
          <w:sz w:val="28"/>
          <w:szCs w:val="24"/>
        </w:rPr>
        <w:t>,</w:t>
      </w: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43" type="#_x0000_t75" style="width:111.75pt;height:30.75pt">
            <v:imagedata r:id="rId216" o:title=""/>
          </v:shape>
        </w:pict>
      </w:r>
      <w:r w:rsidR="00CF19B4" w:rsidRPr="006E4246">
        <w:rPr>
          <w:color w:val="000000"/>
          <w:sz w:val="28"/>
          <w:szCs w:val="24"/>
        </w:rPr>
        <w:t>;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темп инфляции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70D8F" w:rsidRPr="006E4246" w:rsidRDefault="0050430E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44" type="#_x0000_t75" style="width:359.25pt;height:36pt" filled="t">
            <v:imagedata r:id="rId217" o:title=""/>
          </v:shape>
        </w:pict>
      </w:r>
      <w:r w:rsidR="00371D86" w:rsidRPr="006E4246">
        <w:rPr>
          <w:color w:val="000000"/>
          <w:sz w:val="28"/>
          <w:szCs w:val="24"/>
        </w:rPr>
        <w:t>%</w:t>
      </w:r>
      <w:r w:rsidR="002C2FED" w:rsidRPr="006E4246">
        <w:rPr>
          <w:b/>
          <w:color w:val="000000"/>
          <w:sz w:val="28"/>
          <w:szCs w:val="24"/>
        </w:rPr>
        <w:t>/</w:t>
      </w:r>
      <w:r w:rsidR="002C2FED" w:rsidRPr="006E4246">
        <w:rPr>
          <w:color w:val="000000"/>
          <w:sz w:val="28"/>
          <w:szCs w:val="24"/>
        </w:rPr>
        <w:t>год</w:t>
      </w:r>
      <w:r w:rsidR="00670D8F" w:rsidRPr="006E4246">
        <w:rPr>
          <w:color w:val="000000"/>
          <w:sz w:val="28"/>
          <w:szCs w:val="24"/>
        </w:rPr>
        <w:t>,</w:t>
      </w:r>
    </w:p>
    <w:p w:rsidR="00CF19B4" w:rsidRPr="006E4246" w:rsidRDefault="00670D8F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(при </w:t>
      </w:r>
      <w:r w:rsidRPr="006E4246">
        <w:rPr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>→∞,</w:t>
      </w:r>
      <w:r w:rsidR="00D471B7" w:rsidRPr="006E4246">
        <w:rPr>
          <w:color w:val="000000"/>
          <w:sz w:val="28"/>
          <w:szCs w:val="24"/>
        </w:rPr>
        <w:t xml:space="preserve"> </w:t>
      </w:r>
      <w:r w:rsidR="0050430E">
        <w:rPr>
          <w:color w:val="000000"/>
          <w:sz w:val="28"/>
          <w:szCs w:val="24"/>
        </w:rPr>
        <w:pict>
          <v:shape id="_x0000_i1245" type="#_x0000_t75" style="width:122.25pt;height:18pt">
            <v:imagedata r:id="rId218" o:title=""/>
          </v:shape>
        </w:pict>
      </w:r>
      <w:r w:rsidRPr="006E4246">
        <w:rPr>
          <w:color w:val="000000"/>
          <w:sz w:val="28"/>
          <w:szCs w:val="24"/>
        </w:rPr>
        <w:t>)</w:t>
      </w:r>
      <w:r w:rsidR="00CF19B4" w:rsidRPr="006E4246">
        <w:rPr>
          <w:color w:val="000000"/>
          <w:sz w:val="28"/>
          <w:szCs w:val="24"/>
        </w:rPr>
        <w:t>;</w:t>
      </w:r>
    </w:p>
    <w:p w:rsidR="00CF19B4" w:rsidRPr="006E4246" w:rsidRDefault="00CF19B4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уровень безработицы</w:t>
      </w:r>
    </w:p>
    <w:p w:rsidR="00AC7A08" w:rsidRPr="006E4246" w:rsidRDefault="00AC7A08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CF19B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  <w:lang w:val="en-US"/>
        </w:rPr>
        <w:pict>
          <v:shape id="_x0000_i1246" type="#_x0000_t75" style="width:306.75pt;height:33.75pt" filled="t">
            <v:imagedata r:id="rId219" o:title=""/>
          </v:shape>
        </w:pict>
      </w:r>
      <w:r w:rsidR="00CF19B4" w:rsidRPr="006E4246">
        <w:rPr>
          <w:color w:val="000000"/>
          <w:sz w:val="28"/>
          <w:szCs w:val="24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numPr>
          <w:ilvl w:val="0"/>
          <w:numId w:val="59"/>
        </w:numPr>
        <w:tabs>
          <w:tab w:val="left" w:pos="284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средние ежегодные затраты на инвестиционные товары (валовые инвестиции)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 (1 – 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 = 0,248∙</w:t>
      </w:r>
      <w:r w:rsidR="0050430E">
        <w:rPr>
          <w:color w:val="000000"/>
          <w:sz w:val="28"/>
          <w:szCs w:val="24"/>
        </w:rPr>
        <w:pict>
          <v:shape id="_x0000_i1247" type="#_x0000_t75" style="width:72.75pt;height:15.75pt" filled="t">
            <v:imagedata r:id="rId195" o:title=""/>
          </v:shape>
        </w:pict>
      </w:r>
      <w:r w:rsidRPr="006E4246">
        <w:rPr>
          <w:color w:val="000000"/>
          <w:sz w:val="28"/>
          <w:szCs w:val="24"/>
        </w:rPr>
        <w:t xml:space="preserve">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F19B4" w:rsidRPr="006E4246" w:rsidRDefault="00CF19B4" w:rsidP="0002606A">
      <w:pPr>
        <w:numPr>
          <w:ilvl w:val="0"/>
          <w:numId w:val="58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>требуемые затраты на полное восстановление израсходованных средств производства (амортизация)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Аср</w:t>
      </w:r>
      <w:r w:rsidRPr="006E4246">
        <w:rPr>
          <w:color w:val="000000"/>
          <w:sz w:val="28"/>
          <w:szCs w:val="24"/>
        </w:rPr>
        <w:t xml:space="preserve"> = (1 – </w:t>
      </w:r>
      <w:r w:rsidRPr="006E4246">
        <w:rPr>
          <w:color w:val="000000"/>
          <w:sz w:val="28"/>
          <w:szCs w:val="24"/>
          <w:lang w:val="en-US"/>
        </w:rPr>
        <w:t>λ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>=</w:t>
      </w:r>
      <w:r w:rsidRPr="006E4246">
        <w:rPr>
          <w:color w:val="000000"/>
          <w:sz w:val="28"/>
        </w:rPr>
        <w:t xml:space="preserve"> </w:t>
      </w:r>
      <w:r w:rsidR="0050430E">
        <w:rPr>
          <w:color w:val="000000"/>
          <w:sz w:val="28"/>
        </w:rPr>
        <w:pict>
          <v:shape id="_x0000_i1248" type="#_x0000_t75" style="width:107.25pt;height:15.75pt" filled="t">
            <v:imagedata r:id="rId220" o:title=""/>
          </v:shape>
        </w:pict>
      </w:r>
      <w:r w:rsidRPr="006E4246">
        <w:rPr>
          <w:color w:val="000000"/>
          <w:sz w:val="28"/>
          <w:szCs w:val="24"/>
        </w:rPr>
        <w:t>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CF19B4" w:rsidRPr="006E4246" w:rsidRDefault="00CF19B4" w:rsidP="0002606A">
      <w:pPr>
        <w:numPr>
          <w:ilvl w:val="0"/>
          <w:numId w:val="60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 xml:space="preserve">общее потребление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color w:val="000000"/>
          <w:sz w:val="28"/>
          <w:szCs w:val="24"/>
          <w:lang w:val="en-US"/>
        </w:rPr>
        <w:t>Q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Рср</w:t>
      </w:r>
      <w:r w:rsidRPr="006E4246">
        <w:rPr>
          <w:color w:val="000000"/>
          <w:sz w:val="28"/>
          <w:szCs w:val="24"/>
        </w:rPr>
        <w:t xml:space="preserve"> +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color w:val="000000"/>
          <w:sz w:val="28"/>
        </w:rPr>
        <w:t xml:space="preserve"> </w:t>
      </w:r>
      <w:r w:rsidR="0050430E">
        <w:rPr>
          <w:color w:val="000000"/>
          <w:sz w:val="28"/>
        </w:rPr>
        <w:pict>
          <v:shape id="_x0000_i1249" type="#_x0000_t75" style="width:105.75pt;height:15.75pt" filled="t">
            <v:imagedata r:id="rId221" o:title=""/>
          </v:shape>
        </w:pict>
      </w:r>
      <w:r w:rsidRPr="006E4246">
        <w:rPr>
          <w:color w:val="000000"/>
          <w:sz w:val="28"/>
          <w:szCs w:val="24"/>
        </w:rPr>
        <w:t xml:space="preserve"> (у.е./год)</w:t>
      </w:r>
      <w:r w:rsidRPr="006E4246">
        <w:rPr>
          <w:color w:val="000000"/>
          <w:sz w:val="28"/>
        </w:rPr>
        <w:t>;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numPr>
          <w:ilvl w:val="0"/>
          <w:numId w:val="61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чистые инвестиции 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CF19B4" w:rsidRPr="006E4246" w:rsidRDefault="00CF19B4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</w:rPr>
        <w:t>I</w:t>
      </w:r>
      <w:r w:rsidRPr="006E4246">
        <w:rPr>
          <w:color w:val="000000"/>
          <w:sz w:val="28"/>
          <w:szCs w:val="24"/>
        </w:rPr>
        <w:t xml:space="preserve"> = (λ −</w:t>
      </w:r>
      <w:r w:rsidRPr="006E4246">
        <w:rPr>
          <w:i/>
          <w:color w:val="000000"/>
          <w:sz w:val="28"/>
          <w:szCs w:val="24"/>
        </w:rPr>
        <w:t xml:space="preserve"> 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</w:rPr>
        <w:t xml:space="preserve"> = 0 (у.е./год)</w:t>
      </w:r>
      <w:r w:rsidRPr="006E4246">
        <w:rPr>
          <w:color w:val="000000"/>
          <w:sz w:val="28"/>
        </w:rPr>
        <w:t>.</w:t>
      </w:r>
    </w:p>
    <w:p w:rsidR="00AC7A08" w:rsidRPr="006E4246" w:rsidRDefault="00AC7A08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4403DC" w:rsidRPr="006E4246" w:rsidRDefault="0002606A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250" type="#_x0000_t75" style="width:396pt;height:263.25pt" o:allowoverlap="f" fillcolor="black">
            <v:imagedata r:id="rId222" o:title="" croptop="4391f" cropbottom="3238f" cropleft="2703f" cropright="887f"/>
          </v:shape>
        </w:pict>
      </w:r>
    </w:p>
    <w:p w:rsidR="00CF4697" w:rsidRPr="006E4246" w:rsidRDefault="00CF4697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Рис. 9.1</w:t>
      </w:r>
    </w:p>
    <w:p w:rsidR="00AC7A08" w:rsidRPr="006E4246" w:rsidRDefault="00AC7A08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</w:p>
    <w:p w:rsidR="005F128E" w:rsidRPr="006E4246" w:rsidRDefault="005F128E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5F128E" w:rsidRPr="006E4246" w:rsidRDefault="005F128E" w:rsidP="0002606A">
      <w:pPr>
        <w:pStyle w:val="a3"/>
        <w:spacing w:line="360" w:lineRule="auto"/>
        <w:rPr>
          <w:color w:val="000000"/>
          <w:sz w:val="28"/>
          <w:lang w:val="en-US"/>
        </w:rPr>
      </w:pPr>
    </w:p>
    <w:p w:rsidR="00CA058F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51" type="#_x0000_t75" style="width:358.5pt;height:275.25pt" o:allowoverlap="f" fillcolor="black">
            <v:imagedata r:id="rId223" o:title="" croptop="3779f" cropbottom="3236f" cropleft="1478f" cropright="6892f"/>
          </v:shape>
        </w:pict>
      </w:r>
    </w:p>
    <w:p w:rsidR="008A4815" w:rsidRPr="006E4246" w:rsidRDefault="008A4815" w:rsidP="0002606A">
      <w:pPr>
        <w:pStyle w:val="a3"/>
        <w:tabs>
          <w:tab w:val="left" w:pos="3686"/>
        </w:tabs>
        <w:spacing w:line="360" w:lineRule="auto"/>
        <w:rPr>
          <w:i/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 xml:space="preserve">Рис. </w:t>
      </w:r>
      <w:r w:rsidR="00447083" w:rsidRPr="006E4246">
        <w:rPr>
          <w:i/>
          <w:color w:val="000000"/>
          <w:sz w:val="28"/>
          <w:szCs w:val="24"/>
        </w:rPr>
        <w:t>9</w:t>
      </w:r>
      <w:r w:rsidRPr="006E4246">
        <w:rPr>
          <w:i/>
          <w:color w:val="000000"/>
          <w:sz w:val="28"/>
          <w:szCs w:val="24"/>
        </w:rPr>
        <w:t>.2</w:t>
      </w:r>
    </w:p>
    <w:p w:rsidR="008A4815" w:rsidRPr="006E4246" w:rsidRDefault="008A4815" w:rsidP="0002606A">
      <w:pPr>
        <w:pStyle w:val="a3"/>
        <w:spacing w:line="360" w:lineRule="auto"/>
        <w:rPr>
          <w:color w:val="000000"/>
          <w:sz w:val="28"/>
          <w:szCs w:val="24"/>
        </w:rPr>
      </w:pPr>
    </w:p>
    <w:p w:rsidR="006013AF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6013AF" w:rsidRPr="006E4246">
        <w:rPr>
          <w:color w:val="000000"/>
          <w:sz w:val="28"/>
          <w:szCs w:val="24"/>
        </w:rPr>
        <w:t xml:space="preserve">На рис. </w:t>
      </w:r>
      <w:r w:rsidR="00E550DD" w:rsidRPr="006E4246">
        <w:rPr>
          <w:color w:val="000000"/>
          <w:sz w:val="28"/>
          <w:szCs w:val="24"/>
        </w:rPr>
        <w:t>10</w:t>
      </w:r>
      <w:r w:rsidR="009D35B5" w:rsidRPr="006E4246">
        <w:rPr>
          <w:color w:val="000000"/>
          <w:sz w:val="28"/>
          <w:szCs w:val="24"/>
        </w:rPr>
        <w:t xml:space="preserve"> </w:t>
      </w:r>
      <w:r w:rsidR="006013AF" w:rsidRPr="006E4246">
        <w:rPr>
          <w:color w:val="000000"/>
          <w:sz w:val="28"/>
          <w:szCs w:val="24"/>
        </w:rPr>
        <w:t xml:space="preserve">− </w:t>
      </w:r>
      <w:r w:rsidR="00E550DD" w:rsidRPr="006E4246">
        <w:rPr>
          <w:color w:val="000000"/>
          <w:sz w:val="28"/>
          <w:szCs w:val="24"/>
        </w:rPr>
        <w:t>10</w:t>
      </w:r>
      <w:r w:rsidR="006013AF" w:rsidRPr="006E4246">
        <w:rPr>
          <w:color w:val="000000"/>
          <w:sz w:val="28"/>
          <w:szCs w:val="24"/>
        </w:rPr>
        <w:t>.</w:t>
      </w:r>
      <w:r w:rsidR="00772ED2" w:rsidRPr="006E4246">
        <w:rPr>
          <w:color w:val="000000"/>
          <w:sz w:val="28"/>
          <w:szCs w:val="24"/>
        </w:rPr>
        <w:t>3</w:t>
      </w:r>
      <w:r w:rsidR="006013AF" w:rsidRPr="006E4246">
        <w:rPr>
          <w:color w:val="000000"/>
          <w:sz w:val="28"/>
          <w:szCs w:val="24"/>
        </w:rPr>
        <w:t xml:space="preserve"> представлены характеристики несбалансированной экономики со снижающимся уровнем производства, полученные путем решения уравнения (</w:t>
      </w:r>
      <w:r w:rsidR="0049797D" w:rsidRPr="006E4246">
        <w:rPr>
          <w:color w:val="000000"/>
          <w:sz w:val="28"/>
          <w:szCs w:val="24"/>
        </w:rPr>
        <w:t>7</w:t>
      </w:r>
      <w:r w:rsidR="006013AF" w:rsidRPr="006E4246">
        <w:rPr>
          <w:color w:val="000000"/>
          <w:sz w:val="28"/>
          <w:szCs w:val="24"/>
        </w:rPr>
        <w:t>.2) при следующих условиях: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284"/>
          <w:tab w:val="left" w:pos="426"/>
        </w:tabs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годовой темп снижения 10% (р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 = – 0,1, </w:t>
      </w:r>
      <w:r w:rsidRPr="006E4246">
        <w:rPr>
          <w:color w:val="000000"/>
          <w:sz w:val="28"/>
          <w:szCs w:val="28"/>
        </w:rPr>
        <w:sym w:font="Symbol" w:char="F074"/>
      </w:r>
      <w:r w:rsidRPr="006E4246">
        <w:rPr>
          <w:color w:val="000000"/>
          <w:sz w:val="28"/>
          <w:szCs w:val="24"/>
        </w:rPr>
        <w:t xml:space="preserve"> =1 год)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показатель экспоненты </w:t>
      </w:r>
      <w:r w:rsidRPr="006E4246">
        <w:rPr>
          <w:i/>
          <w:color w:val="000000"/>
          <w:sz w:val="28"/>
          <w:szCs w:val="24"/>
        </w:rPr>
        <w:t>а</w:t>
      </w:r>
      <w:r w:rsidRPr="006E4246">
        <w:rPr>
          <w:color w:val="000000"/>
          <w:sz w:val="28"/>
          <w:szCs w:val="24"/>
        </w:rPr>
        <w:t xml:space="preserve"> =[</w:t>
      </w:r>
      <w:r w:rsidRPr="006E4246">
        <w:rPr>
          <w:color w:val="000000"/>
          <w:sz w:val="28"/>
          <w:szCs w:val="24"/>
          <w:lang w:val="en-US"/>
        </w:rPr>
        <w:t>ln</w:t>
      </w:r>
      <w:r w:rsidRPr="006E4246">
        <w:rPr>
          <w:color w:val="000000"/>
          <w:sz w:val="28"/>
          <w:szCs w:val="24"/>
        </w:rPr>
        <w:t>(1+</w:t>
      </w:r>
      <w:r w:rsidRPr="006E4246">
        <w:rPr>
          <w:color w:val="000000"/>
          <w:sz w:val="28"/>
          <w:szCs w:val="24"/>
          <w:lang w:val="en-US"/>
        </w:rPr>
        <w:t>p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)]/</w:t>
      </w:r>
      <w:r w:rsidRPr="006E4246">
        <w:rPr>
          <w:color w:val="000000"/>
          <w:sz w:val="28"/>
          <w:szCs w:val="28"/>
        </w:rPr>
        <w:sym w:font="Symbol" w:char="F074"/>
      </w:r>
      <w:r w:rsidRPr="006E4246">
        <w:rPr>
          <w:color w:val="000000"/>
          <w:sz w:val="28"/>
          <w:szCs w:val="24"/>
        </w:rPr>
        <w:t xml:space="preserve"> = – 0,1054 год</w:t>
      </w:r>
      <w:r w:rsidRPr="006E4246">
        <w:rPr>
          <w:color w:val="000000"/>
          <w:sz w:val="28"/>
          <w:szCs w:val="24"/>
          <w:vertAlign w:val="superscript"/>
        </w:rPr>
        <w:t>–1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исходный уровень (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= 0) годового спроса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</w:rPr>
        <w:t xml:space="preserve"> b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 xml:space="preserve"> =1 (у.е./год)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новый уровень годового спроса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8"/>
          <w:vertAlign w:val="subscript"/>
        </w:rPr>
        <w:t>к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</w:rPr>
        <w:t xml:space="preserve"> b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 xml:space="preserve"> = 0,5 (у.е./год)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годовой спрос 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  <w:lang w:val="en-US"/>
        </w:rPr>
        <w:t xml:space="preserve"> =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lang w:val="en-US"/>
        </w:rPr>
        <w:t> </w:t>
      </w:r>
      <w:r w:rsidRPr="006E4246">
        <w:rPr>
          <w:color w:val="000000"/>
          <w:sz w:val="28"/>
        </w:rPr>
        <w:t>ср</w:t>
      </w:r>
      <w:r w:rsidRPr="006E4246">
        <w:rPr>
          <w:color w:val="000000"/>
          <w:sz w:val="28"/>
          <w:szCs w:val="24"/>
          <w:lang w:val="en-US"/>
        </w:rPr>
        <w:t xml:space="preserve"> =</w:t>
      </w:r>
      <w:r w:rsidRPr="006E4246">
        <w:rPr>
          <w:i/>
          <w:color w:val="000000"/>
          <w:sz w:val="28"/>
          <w:szCs w:val="24"/>
          <w:lang w:val="en-US"/>
        </w:rPr>
        <w:t xml:space="preserve"> 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  <w:vertAlign w:val="subscript"/>
          <w:lang w:val="en-US"/>
        </w:rPr>
        <w:t>0</w:t>
      </w:r>
      <w:r w:rsidRPr="006E4246">
        <w:rPr>
          <w:color w:val="000000"/>
          <w:sz w:val="28"/>
          <w:szCs w:val="24"/>
          <w:lang w:val="en-US"/>
        </w:rPr>
        <w:t xml:space="preserve">∙(1+ </w:t>
      </w:r>
      <w:r w:rsidRPr="006E4246">
        <w:rPr>
          <w:color w:val="000000"/>
          <w:sz w:val="28"/>
          <w:szCs w:val="24"/>
        </w:rPr>
        <w:t>р</w:t>
      </w:r>
      <w:r w:rsidRPr="006E4246">
        <w:rPr>
          <w:color w:val="000000"/>
          <w:sz w:val="28"/>
          <w:szCs w:val="24"/>
          <w:vertAlign w:val="subscript"/>
          <w:lang w:val="en-US"/>
        </w:rPr>
        <w:t>0</w:t>
      </w:r>
      <w:r w:rsidRPr="006E4246">
        <w:rPr>
          <w:color w:val="000000"/>
          <w:sz w:val="28"/>
          <w:szCs w:val="24"/>
          <w:lang w:val="en-US"/>
        </w:rPr>
        <w:t>)</w:t>
      </w:r>
      <w:r w:rsidRPr="006E4246">
        <w:rPr>
          <w:color w:val="000000"/>
          <w:sz w:val="28"/>
          <w:szCs w:val="28"/>
          <w:vertAlign w:val="superscript"/>
          <w:lang w:val="en-US"/>
        </w:rPr>
        <w:t>t/</w:t>
      </w:r>
      <w:r w:rsidRPr="006E4246">
        <w:rPr>
          <w:color w:val="000000"/>
          <w:sz w:val="28"/>
          <w:szCs w:val="28"/>
          <w:vertAlign w:val="superscript"/>
        </w:rPr>
        <w:sym w:font="Symbol" w:char="F074"/>
      </w:r>
      <w:r w:rsidRPr="006E4246">
        <w:rPr>
          <w:color w:val="000000"/>
          <w:sz w:val="28"/>
          <w:szCs w:val="28"/>
          <w:lang w:val="en-US"/>
        </w:rPr>
        <w:t xml:space="preserve"> </w:t>
      </w:r>
      <w:r w:rsidRPr="006E4246">
        <w:rPr>
          <w:color w:val="000000"/>
          <w:sz w:val="28"/>
          <w:szCs w:val="24"/>
          <w:lang w:val="en-US"/>
        </w:rPr>
        <w:t xml:space="preserve">+ </w:t>
      </w:r>
      <w:r w:rsidRPr="006E4246">
        <w:rPr>
          <w:i/>
          <w:color w:val="000000"/>
          <w:sz w:val="28"/>
          <w:szCs w:val="24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  <w:lang w:val="en-US"/>
        </w:rPr>
        <w:t>2</w:t>
      </w:r>
      <w:r w:rsidRPr="006E4246">
        <w:rPr>
          <w:color w:val="000000"/>
          <w:sz w:val="28"/>
          <w:szCs w:val="24"/>
          <w:lang w:val="en-US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  <w:lang w:val="en-US"/>
        </w:rPr>
        <w:t>1</w:t>
      </w:r>
      <w:r w:rsidRPr="006E4246">
        <w:rPr>
          <w:i/>
          <w:color w:val="000000"/>
          <w:sz w:val="28"/>
          <w:szCs w:val="24"/>
          <w:lang w:val="en-US"/>
        </w:rPr>
        <w:t>∙exp (a∙t)</w:t>
      </w:r>
      <w:r w:rsidRPr="006E4246">
        <w:rPr>
          <w:color w:val="000000"/>
          <w:sz w:val="28"/>
          <w:szCs w:val="24"/>
          <w:lang w:val="en-US"/>
        </w:rPr>
        <w:t xml:space="preserve"> +</w:t>
      </w:r>
      <w:r w:rsidRPr="006E4246">
        <w:rPr>
          <w:i/>
          <w:color w:val="000000"/>
          <w:sz w:val="28"/>
          <w:szCs w:val="24"/>
          <w:lang w:val="en-US"/>
        </w:rPr>
        <w:t xml:space="preserve"> b</w:t>
      </w:r>
      <w:r w:rsidRPr="006E4246">
        <w:rPr>
          <w:color w:val="000000"/>
          <w:sz w:val="28"/>
          <w:szCs w:val="24"/>
          <w:vertAlign w:val="subscript"/>
          <w:lang w:val="en-US"/>
        </w:rPr>
        <w:t>2</w:t>
      </w:r>
      <w:r w:rsidRPr="006E4246">
        <w:rPr>
          <w:color w:val="000000"/>
          <w:sz w:val="28"/>
          <w:szCs w:val="24"/>
          <w:lang w:val="en-US"/>
        </w:rPr>
        <w:t xml:space="preserve"> </w:t>
      </w:r>
      <w:r w:rsidR="0042102C" w:rsidRPr="006E4246">
        <w:rPr>
          <w:color w:val="000000"/>
          <w:sz w:val="28"/>
          <w:szCs w:val="24"/>
          <w:lang w:val="en-US"/>
        </w:rPr>
        <w:t>,</w:t>
      </w:r>
    </w:p>
    <w:p w:rsidR="006013AF" w:rsidRPr="006E4246" w:rsidRDefault="006013AF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>вх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</w:rPr>
        <w:t>ехр</w:t>
      </w:r>
      <w:r w:rsidRPr="006E4246">
        <w:rPr>
          <w:color w:val="000000"/>
          <w:sz w:val="28"/>
          <w:szCs w:val="24"/>
        </w:rPr>
        <w:t xml:space="preserve"> (− 0,1054∙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>) + 0,5  (у.е./год);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i/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 (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 xml:space="preserve"> = 0) планируемый спрос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 xml:space="preserve"> = 0,769  (у.е.)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спрос </w:t>
      </w:r>
    </w:p>
    <w:p w:rsidR="005F6F1D" w:rsidRPr="006E4246" w:rsidRDefault="005F6F1D" w:rsidP="0002606A">
      <w:pPr>
        <w:tabs>
          <w:tab w:val="left" w:pos="142"/>
        </w:tabs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tabs>
          <w:tab w:val="left" w:pos="142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вх</w:t>
      </w:r>
      <w:r w:rsidRPr="006E4246">
        <w:rPr>
          <w:color w:val="000000"/>
          <w:sz w:val="28"/>
          <w:szCs w:val="24"/>
          <w:lang w:val="en-US"/>
        </w:rPr>
        <w:t xml:space="preserve"> =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  <w:lang w:val="en-US"/>
        </w:rPr>
        <w:t>01</w:t>
      </w:r>
      <w:r w:rsidRPr="006E4246">
        <w:rPr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– b</w:t>
      </w:r>
      <w:r w:rsidRPr="006E4246">
        <w:rPr>
          <w:color w:val="000000"/>
          <w:sz w:val="28"/>
          <w:szCs w:val="24"/>
          <w:vertAlign w:val="subscript"/>
          <w:lang w:val="en-US"/>
        </w:rPr>
        <w:t>1</w:t>
      </w:r>
      <w:r w:rsidRPr="006E4246">
        <w:rPr>
          <w:i/>
          <w:color w:val="000000"/>
          <w:sz w:val="28"/>
          <w:szCs w:val="24"/>
          <w:lang w:val="en-US"/>
        </w:rPr>
        <w:t>/a + (b</w:t>
      </w:r>
      <w:r w:rsidRPr="006E4246">
        <w:rPr>
          <w:color w:val="000000"/>
          <w:sz w:val="28"/>
          <w:szCs w:val="24"/>
          <w:vertAlign w:val="subscript"/>
          <w:lang w:val="en-US"/>
        </w:rPr>
        <w:t>1</w:t>
      </w:r>
      <w:r w:rsidRPr="006E4246">
        <w:rPr>
          <w:i/>
          <w:color w:val="000000"/>
          <w:sz w:val="28"/>
          <w:szCs w:val="24"/>
          <w:lang w:val="en-US"/>
        </w:rPr>
        <w:t>/a)</w:t>
      </w:r>
      <w:r w:rsidRPr="006E4246">
        <w:rPr>
          <w:color w:val="000000"/>
          <w:sz w:val="28"/>
          <w:szCs w:val="24"/>
          <w:lang w:val="en-US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 xml:space="preserve">exp(a∙t) </w:t>
      </w:r>
      <w:r w:rsidRPr="006E4246">
        <w:rPr>
          <w:color w:val="000000"/>
          <w:sz w:val="28"/>
          <w:szCs w:val="24"/>
          <w:lang w:val="en-US"/>
        </w:rPr>
        <w:t xml:space="preserve">+ </w:t>
      </w:r>
      <w:r w:rsidRPr="006E4246">
        <w:rPr>
          <w:i/>
          <w:color w:val="000000"/>
          <w:sz w:val="28"/>
          <w:szCs w:val="24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  <w:lang w:val="en-US"/>
        </w:rPr>
        <w:t>2</w:t>
      </w:r>
      <w:r w:rsidRPr="006E4246">
        <w:rPr>
          <w:color w:val="000000"/>
          <w:sz w:val="28"/>
          <w:szCs w:val="24"/>
          <w:lang w:val="en-US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 xml:space="preserve">t </w:t>
      </w:r>
      <w:r w:rsidRPr="006E4246">
        <w:rPr>
          <w:color w:val="000000"/>
          <w:sz w:val="28"/>
          <w:szCs w:val="24"/>
          <w:lang w:val="en-US"/>
        </w:rPr>
        <w:t>= 10,26 – 9,491∙</w:t>
      </w:r>
      <w:r w:rsidRPr="006E4246">
        <w:rPr>
          <w:i/>
          <w:color w:val="000000"/>
          <w:sz w:val="28"/>
          <w:szCs w:val="24"/>
          <w:lang w:val="en-US"/>
        </w:rPr>
        <w:t xml:space="preserve">exp </w:t>
      </w:r>
      <w:r w:rsidRPr="006E4246">
        <w:rPr>
          <w:color w:val="000000"/>
          <w:sz w:val="28"/>
          <w:szCs w:val="24"/>
          <w:lang w:val="en-US"/>
        </w:rPr>
        <w:t>(– 0,1054</w:t>
      </w:r>
      <w:r w:rsidRPr="006E4246">
        <w:rPr>
          <w:i/>
          <w:color w:val="000000"/>
          <w:sz w:val="28"/>
          <w:szCs w:val="24"/>
          <w:lang w:val="en-US"/>
        </w:rPr>
        <w:t>∙t</w:t>
      </w:r>
      <w:r w:rsidRPr="006E4246">
        <w:rPr>
          <w:color w:val="000000"/>
          <w:sz w:val="28"/>
          <w:szCs w:val="24"/>
          <w:lang w:val="en-US"/>
        </w:rPr>
        <w:t>)+0,5∙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lang w:val="en-US"/>
        </w:rPr>
        <w:t>, (</w:t>
      </w:r>
      <w:r w:rsidRPr="006E4246">
        <w:rPr>
          <w:color w:val="000000"/>
          <w:sz w:val="28"/>
          <w:szCs w:val="24"/>
        </w:rPr>
        <w:t>у</w:t>
      </w:r>
      <w:r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  <w:lang w:val="en-US"/>
        </w:rPr>
        <w:t>.)</w:t>
      </w:r>
      <w:r w:rsidR="0042102C" w:rsidRPr="006E4246">
        <w:rPr>
          <w:color w:val="000000"/>
          <w:sz w:val="28"/>
          <w:szCs w:val="24"/>
          <w:lang w:val="en-US"/>
        </w:rPr>
        <w:t>,</w:t>
      </w:r>
    </w:p>
    <w:p w:rsidR="005F6F1D" w:rsidRPr="006E4246" w:rsidRDefault="005F6F1D" w:rsidP="0002606A">
      <w:pPr>
        <w:tabs>
          <w:tab w:val="left" w:pos="142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период естественной цикличности 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 xml:space="preserve"> = 6,28 года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коэффициент распределения дохода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=0,8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коэффициент расширения спроса λ =0,5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объем выпуска при 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= 0  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color w:val="000000"/>
          <w:sz w:val="28"/>
        </w:rPr>
        <w:t>вых</w:t>
      </w:r>
      <w:r w:rsidRPr="006E4246">
        <w:rPr>
          <w:color w:val="000000"/>
          <w:sz w:val="28"/>
          <w:vertAlign w:val="subscript"/>
        </w:rPr>
        <w:t>0</w:t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4"/>
        </w:rPr>
        <w:t>=</w:t>
      </w:r>
      <w:r w:rsidR="000F1D53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0,769, (у.е.)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6013AF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годовой выпуск при 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 xml:space="preserve"> = 0  </w:t>
      </w:r>
      <w:r w:rsidR="0050430E">
        <w:rPr>
          <w:color w:val="000000"/>
          <w:sz w:val="28"/>
          <w:szCs w:val="24"/>
        </w:rPr>
        <w:pict>
          <v:shape id="_x0000_i1252" type="#_x0000_t75" style="width:110.25pt;height:32.25pt" filled="t">
            <v:imagedata r:id="rId224" o:title=""/>
          </v:shape>
        </w:pict>
      </w:r>
      <w:r w:rsidRPr="006E4246">
        <w:rPr>
          <w:color w:val="000000"/>
          <w:sz w:val="28"/>
          <w:szCs w:val="24"/>
        </w:rPr>
        <w:t xml:space="preserve"> (у.е./год)</w:t>
      </w:r>
      <w:r w:rsidR="0042102C" w:rsidRPr="006E4246">
        <w:rPr>
          <w:color w:val="000000"/>
          <w:sz w:val="28"/>
          <w:szCs w:val="24"/>
        </w:rPr>
        <w:t>,</w:t>
      </w:r>
    </w:p>
    <w:p w:rsidR="006013AF" w:rsidRPr="006E4246" w:rsidRDefault="00830A3B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м</w:t>
      </w:r>
      <w:r w:rsidR="007C76E7" w:rsidRPr="006E4246">
        <w:rPr>
          <w:color w:val="000000"/>
          <w:sz w:val="28"/>
          <w:szCs w:val="24"/>
        </w:rPr>
        <w:t xml:space="preserve">асштабный </w:t>
      </w:r>
      <w:r w:rsidRPr="006E4246">
        <w:rPr>
          <w:color w:val="000000"/>
          <w:sz w:val="28"/>
          <w:szCs w:val="24"/>
        </w:rPr>
        <w:t>фактор</w:t>
      </w:r>
      <w:r w:rsidR="006013AF" w:rsidRPr="006E4246">
        <w:rPr>
          <w:i/>
          <w:color w:val="000000"/>
          <w:sz w:val="28"/>
          <w:szCs w:val="24"/>
        </w:rPr>
        <w:t>С</w:t>
      </w:r>
      <w:r w:rsidR="006013AF" w:rsidRPr="006E4246">
        <w:rPr>
          <w:color w:val="000000"/>
          <w:sz w:val="28"/>
          <w:szCs w:val="24"/>
          <w:vertAlign w:val="subscript"/>
        </w:rPr>
        <w:t>р</w:t>
      </w:r>
      <w:r w:rsidR="006013AF" w:rsidRPr="006E4246">
        <w:rPr>
          <w:color w:val="000000"/>
          <w:sz w:val="28"/>
          <w:szCs w:val="24"/>
        </w:rPr>
        <w:t xml:space="preserve"> =100 (%/год).</w:t>
      </w:r>
    </w:p>
    <w:p w:rsidR="006013AF" w:rsidRPr="006E4246" w:rsidRDefault="006013AF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Решения имеют следующий вид:</w:t>
      </w:r>
    </w:p>
    <w:p w:rsidR="006013AF" w:rsidRPr="006E4246" w:rsidRDefault="006013AF" w:rsidP="0002606A">
      <w:pPr>
        <w:numPr>
          <w:ilvl w:val="0"/>
          <w:numId w:val="62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объем выпуска</w:t>
      </w:r>
    </w:p>
    <w:p w:rsidR="005F6F1D" w:rsidRPr="006E4246" w:rsidRDefault="005F6F1D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50430E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53" type="#_x0000_t75" style="width:250.5pt;height:32.25pt" filled="t">
            <v:imagedata r:id="rId225" o:title=""/>
          </v:shape>
        </w:pict>
      </w:r>
      <w:r w:rsidR="00CB50B2" w:rsidRPr="006E4246">
        <w:rPr>
          <w:color w:val="000000"/>
          <w:sz w:val="28"/>
          <w:szCs w:val="24"/>
        </w:rPr>
        <w:t xml:space="preserve">  (у.е.)</w:t>
      </w:r>
      <w:r w:rsidR="006013AF" w:rsidRPr="006E4246">
        <w:rPr>
          <w:color w:val="000000"/>
          <w:sz w:val="28"/>
          <w:szCs w:val="24"/>
        </w:rPr>
        <w:t>……</w:t>
      </w:r>
      <w:r w:rsidR="00CB50B2" w:rsidRPr="006E4246">
        <w:rPr>
          <w:color w:val="000000"/>
          <w:sz w:val="28"/>
          <w:szCs w:val="24"/>
        </w:rPr>
        <w:t>…….</w:t>
      </w:r>
      <w:r w:rsidR="006013AF" w:rsidRPr="006E4246">
        <w:rPr>
          <w:color w:val="000000"/>
          <w:sz w:val="28"/>
          <w:szCs w:val="24"/>
        </w:rPr>
        <w:t>..(1</w:t>
      </w:r>
      <w:r w:rsidR="00BF7551" w:rsidRPr="006E4246">
        <w:rPr>
          <w:color w:val="000000"/>
          <w:sz w:val="28"/>
          <w:szCs w:val="24"/>
        </w:rPr>
        <w:t>5</w:t>
      </w:r>
      <w:r w:rsidR="00CB50B2" w:rsidRPr="006E4246">
        <w:rPr>
          <w:color w:val="000000"/>
          <w:sz w:val="28"/>
          <w:szCs w:val="24"/>
        </w:rPr>
        <w:t>),</w:t>
      </w: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54" type="#_x0000_t75" style="width:296.25pt;height:17.25pt" filled="t">
            <v:imagedata r:id="rId226" o:title=""/>
          </v:shape>
        </w:pict>
      </w:r>
      <w:r w:rsidR="006013AF" w:rsidRPr="006E4246">
        <w:rPr>
          <w:color w:val="000000"/>
          <w:sz w:val="28"/>
        </w:rPr>
        <w:t xml:space="preserve"> </w:t>
      </w:r>
      <w:r w:rsidR="006013AF" w:rsidRPr="006E4246">
        <w:rPr>
          <w:color w:val="000000"/>
          <w:sz w:val="28"/>
          <w:szCs w:val="24"/>
        </w:rPr>
        <w:t>(у.е.),</w:t>
      </w:r>
    </w:p>
    <w:p w:rsidR="006013AF" w:rsidRPr="006E4246" w:rsidRDefault="006013AF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где</w:t>
      </w:r>
      <w:r w:rsidR="0050430E">
        <w:rPr>
          <w:color w:val="000000"/>
          <w:sz w:val="28"/>
          <w:szCs w:val="24"/>
        </w:rPr>
        <w:pict>
          <v:shape id="_x0000_i1255" type="#_x0000_t75" style="width:111pt;height:33pt" filled="t">
            <v:imagedata r:id="rId227" o:title=""/>
          </v:shape>
        </w:pict>
      </w:r>
      <w:r w:rsidRPr="006E4246">
        <w:rPr>
          <w:color w:val="000000"/>
          <w:sz w:val="28"/>
          <w:szCs w:val="24"/>
        </w:rPr>
        <w:t>,</w:t>
      </w:r>
      <w:r w:rsidR="0050430E">
        <w:rPr>
          <w:color w:val="000000"/>
          <w:sz w:val="28"/>
          <w:szCs w:val="24"/>
        </w:rPr>
        <w:pict>
          <v:shape id="_x0000_i1256" type="#_x0000_t75" style="width:186pt;height:33pt" filled="t">
            <v:imagedata r:id="rId228" o:title=""/>
          </v:shape>
        </w:pict>
      </w:r>
      <w:r w:rsidRPr="006E4246">
        <w:rPr>
          <w:color w:val="000000"/>
          <w:sz w:val="28"/>
          <w:szCs w:val="24"/>
        </w:rPr>
        <w:t>,</w:t>
      </w: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57" type="#_x0000_t75" style="width:273.75pt;height:33pt" filled="t">
            <v:imagedata r:id="rId229" o:title=""/>
          </v:shape>
        </w:pict>
      </w:r>
      <w:r w:rsidR="006013AF" w:rsidRPr="006E4246">
        <w:rPr>
          <w:color w:val="000000"/>
          <w:sz w:val="28"/>
        </w:rPr>
        <w:t xml:space="preserve"> (</w:t>
      </w:r>
      <w:r w:rsidR="006013AF" w:rsidRPr="006E4246">
        <w:rPr>
          <w:color w:val="000000"/>
          <w:sz w:val="28"/>
          <w:szCs w:val="24"/>
        </w:rPr>
        <w:t>у.е.)</w:t>
      </w:r>
      <w:r w:rsidR="006013AF" w:rsidRPr="006E4246">
        <w:rPr>
          <w:color w:val="000000"/>
          <w:sz w:val="28"/>
        </w:rPr>
        <w:t>,</w:t>
      </w: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58" type="#_x0000_t75" style="width:285pt;height:33pt" filled="t">
            <v:imagedata r:id="rId230" o:title=""/>
          </v:shape>
        </w:pict>
      </w:r>
      <w:r w:rsidR="006013AF" w:rsidRPr="006E4246">
        <w:rPr>
          <w:color w:val="000000"/>
          <w:sz w:val="28"/>
        </w:rPr>
        <w:t xml:space="preserve"> (</w:t>
      </w:r>
      <w:r w:rsidR="006013AF" w:rsidRPr="006E4246">
        <w:rPr>
          <w:color w:val="000000"/>
          <w:sz w:val="28"/>
          <w:szCs w:val="24"/>
        </w:rPr>
        <w:t>у.е.)</w:t>
      </w:r>
      <w:r w:rsidR="006013AF" w:rsidRPr="006E4246">
        <w:rPr>
          <w:color w:val="000000"/>
          <w:sz w:val="28"/>
        </w:rPr>
        <w:t>,</w:t>
      </w:r>
    </w:p>
    <w:p w:rsidR="006013AF" w:rsidRPr="006E4246" w:rsidRDefault="006013AF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5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b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 xml:space="preserve"> = 0,384 (у.е./год),</w:t>
      </w:r>
      <w:r w:rsidR="00CB50B2" w:rsidRPr="006E4246">
        <w:rPr>
          <w:color w:val="000000"/>
          <w:sz w:val="28"/>
        </w:rPr>
        <w:t xml:space="preserve"> </w:t>
      </w:r>
      <w:r w:rsidR="0050430E">
        <w:rPr>
          <w:color w:val="000000"/>
          <w:sz w:val="28"/>
        </w:rPr>
        <w:pict>
          <v:shape id="_x0000_i1259" type="#_x0000_t75" style="width:65.25pt;height:30.75pt" filled="t">
            <v:imagedata r:id="rId231" o:title=""/>
          </v:shape>
        </w:pict>
      </w:r>
      <w:r w:rsidR="00CB50B2" w:rsidRPr="006E4246">
        <w:rPr>
          <w:color w:val="000000"/>
          <w:sz w:val="28"/>
          <w:szCs w:val="24"/>
        </w:rPr>
        <w:t xml:space="preserve"> год</w:t>
      </w:r>
      <w:r w:rsidR="00CB50B2" w:rsidRPr="006E4246">
        <w:rPr>
          <w:color w:val="000000"/>
          <w:sz w:val="28"/>
        </w:rPr>
        <w:t>,</w:t>
      </w: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60" type="#_x0000_t75" style="width:264pt;height:16.5pt" filled="t">
            <v:imagedata r:id="rId232" o:title=""/>
          </v:shape>
        </w:pict>
      </w:r>
      <w:r w:rsidR="006013AF" w:rsidRPr="006E4246">
        <w:rPr>
          <w:color w:val="000000"/>
          <w:sz w:val="28"/>
          <w:szCs w:val="24"/>
        </w:rPr>
        <w:t>(у.е.),</w:t>
      </w: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261" type="#_x0000_t75" style="width:312pt;height:16.5pt" filled="t">
            <v:imagedata r:id="rId233" o:title=""/>
          </v:shape>
        </w:pict>
      </w:r>
      <w:r w:rsidR="006013AF" w:rsidRPr="006E4246">
        <w:rPr>
          <w:color w:val="000000"/>
          <w:sz w:val="28"/>
          <w:szCs w:val="24"/>
        </w:rPr>
        <w:t>(у.е.);</w:t>
      </w:r>
    </w:p>
    <w:p w:rsidR="005F6F1D" w:rsidRPr="006E4246" w:rsidRDefault="005F6F1D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годовой выпуск</w:t>
      </w:r>
    </w:p>
    <w:p w:rsidR="005F6F1D" w:rsidRPr="006E4246" w:rsidRDefault="005F6F1D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50430E" w:rsidP="0002606A">
      <w:pPr>
        <w:tabs>
          <w:tab w:val="left" w:pos="6663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62" type="#_x0000_t75" style="width:267pt;height:33.75pt" filled="t">
            <v:imagedata r:id="rId234" o:title=""/>
          </v:shape>
        </w:pict>
      </w:r>
      <w:r w:rsidR="00CB50B2" w:rsidRPr="006E4246">
        <w:rPr>
          <w:color w:val="000000"/>
          <w:sz w:val="28"/>
          <w:szCs w:val="24"/>
        </w:rPr>
        <w:t xml:space="preserve"> (у.е./год)</w:t>
      </w:r>
      <w:r w:rsidR="006013AF" w:rsidRPr="006E4246">
        <w:rPr>
          <w:color w:val="000000"/>
          <w:sz w:val="28"/>
          <w:szCs w:val="24"/>
        </w:rPr>
        <w:t>…..(1</w:t>
      </w:r>
      <w:r w:rsidR="00BF7551" w:rsidRPr="006E4246">
        <w:rPr>
          <w:color w:val="000000"/>
          <w:sz w:val="28"/>
          <w:szCs w:val="24"/>
        </w:rPr>
        <w:t>5</w:t>
      </w:r>
      <w:r w:rsidR="006013AF" w:rsidRPr="006E4246">
        <w:rPr>
          <w:color w:val="000000"/>
          <w:sz w:val="28"/>
          <w:szCs w:val="24"/>
        </w:rPr>
        <w:t>.1),</w:t>
      </w: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63" type="#_x0000_t75" style="width:204.75pt;height:18pt" filled="t">
            <v:imagedata r:id="rId235" o:title=""/>
          </v:shape>
        </w:pict>
      </w:r>
      <w:r w:rsidR="006013AF" w:rsidRPr="006E4246">
        <w:rPr>
          <w:color w:val="000000"/>
          <w:sz w:val="28"/>
        </w:rPr>
        <w:t xml:space="preserve">  </w:t>
      </w:r>
      <w:r w:rsidR="006013AF" w:rsidRPr="006E4246">
        <w:rPr>
          <w:color w:val="000000"/>
          <w:sz w:val="28"/>
          <w:szCs w:val="24"/>
        </w:rPr>
        <w:t>(у.е./год);</w:t>
      </w:r>
    </w:p>
    <w:p w:rsidR="005F6F1D" w:rsidRPr="006E4246" w:rsidRDefault="005F6F1D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годовой выпуск, полученный путем исключения циклической составляющей,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64" type="#_x0000_t75" style="width:294pt;height:18pt" filled="t">
            <v:imagedata r:id="rId236" o:title=""/>
          </v:shape>
        </w:pict>
      </w:r>
      <w:r w:rsidR="006013AF" w:rsidRPr="006E4246">
        <w:rPr>
          <w:color w:val="000000"/>
          <w:sz w:val="28"/>
          <w:szCs w:val="24"/>
        </w:rPr>
        <w:t xml:space="preserve">  (у.е./год);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numPr>
          <w:ilvl w:val="0"/>
          <w:numId w:val="6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годовой объем поставок на рынок 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265" type="#_x0000_t75" style="width:267pt;height:15.75pt" filled="t">
            <v:imagedata r:id="rId237" o:title=""/>
          </v:shape>
        </w:pict>
      </w:r>
      <w:r w:rsidR="006013AF" w:rsidRPr="006E4246">
        <w:rPr>
          <w:color w:val="000000"/>
          <w:sz w:val="28"/>
          <w:szCs w:val="24"/>
        </w:rPr>
        <w:t xml:space="preserve">  (у.е./год);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6013AF" w:rsidRPr="006E4246" w:rsidRDefault="006013AF" w:rsidP="0002606A">
      <w:pPr>
        <w:numPr>
          <w:ilvl w:val="0"/>
          <w:numId w:val="66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годовой объем поставок на рынок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266" type="#_x0000_t75" style="width:236.25pt;height:18pt" filled="t">
            <v:imagedata r:id="rId238" o:title=""/>
          </v:shape>
        </w:pict>
      </w:r>
      <w:r w:rsidR="006013AF" w:rsidRPr="006E4246">
        <w:rPr>
          <w:color w:val="000000"/>
          <w:sz w:val="28"/>
          <w:szCs w:val="24"/>
        </w:rPr>
        <w:t xml:space="preserve">  (у.е./год);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6013AF" w:rsidRPr="006E4246" w:rsidRDefault="006013AF" w:rsidP="0002606A">
      <w:pPr>
        <w:numPr>
          <w:ilvl w:val="0"/>
          <w:numId w:val="67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текущий (рыночный) годовой спрос 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67" type="#_x0000_t75" style="width:297.75pt;height:16.5pt" filled="t">
            <v:imagedata r:id="rId239" o:title=""/>
          </v:shape>
        </w:pict>
      </w:r>
      <w:r w:rsidR="006013AF" w:rsidRPr="006E4246">
        <w:rPr>
          <w:color w:val="000000"/>
          <w:sz w:val="28"/>
          <w:szCs w:val="24"/>
        </w:rPr>
        <w:t xml:space="preserve">  (у.е./год);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numPr>
          <w:ilvl w:val="0"/>
          <w:numId w:val="68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средний объем годового текущего (рыночного) спроса, полученный путем исключения циклической составляющей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  <w:szCs w:val="24"/>
        </w:rPr>
        <w:pict>
          <v:shape id="_x0000_i1268" type="#_x0000_t75" style="width:273pt;height:18pt" filled="t">
            <v:imagedata r:id="rId240" o:title=""/>
          </v:shape>
        </w:pict>
      </w:r>
      <w:r w:rsidR="006013AF" w:rsidRPr="006E4246">
        <w:rPr>
          <w:color w:val="000000"/>
          <w:sz w:val="28"/>
          <w:szCs w:val="24"/>
        </w:rPr>
        <w:t xml:space="preserve"> (у.е./год)</w:t>
      </w:r>
      <w:r w:rsidR="006013AF" w:rsidRPr="006E4246">
        <w:rPr>
          <w:color w:val="000000"/>
          <w:sz w:val="28"/>
        </w:rPr>
        <w:t>;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numPr>
          <w:ilvl w:val="0"/>
          <w:numId w:val="7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индекс цен (при 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= 0  </w:t>
      </w:r>
      <w:r w:rsidRPr="006E4246">
        <w:rPr>
          <w:i/>
          <w:color w:val="000000"/>
          <w:sz w:val="28"/>
          <w:szCs w:val="24"/>
        </w:rPr>
        <w:t xml:space="preserve">Р </w:t>
      </w:r>
      <w:r w:rsidRPr="006E4246">
        <w:rPr>
          <w:color w:val="000000"/>
          <w:sz w:val="28"/>
          <w:szCs w:val="24"/>
        </w:rPr>
        <w:t>= 100)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69" type="#_x0000_t75" style="width:5in;height:36pt" filled="t">
            <v:imagedata r:id="rId241" o:title=""/>
          </v:shape>
        </w:pict>
      </w:r>
      <w:r w:rsidR="006013AF" w:rsidRPr="006E4246">
        <w:rPr>
          <w:color w:val="000000"/>
          <w:sz w:val="28"/>
          <w:szCs w:val="24"/>
        </w:rPr>
        <w:t>,</w:t>
      </w: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70" type="#_x0000_t75" style="width:392.25pt;height:16.5pt" filled="t">
            <v:imagedata r:id="rId242" o:title=""/>
          </v:shape>
        </w:pict>
      </w:r>
      <w:r w:rsidR="006013AF" w:rsidRPr="006E4246">
        <w:rPr>
          <w:color w:val="000000"/>
          <w:sz w:val="28"/>
          <w:szCs w:val="24"/>
        </w:rPr>
        <w:t>,</w:t>
      </w:r>
      <w:r>
        <w:rPr>
          <w:color w:val="000000"/>
          <w:sz w:val="28"/>
          <w:szCs w:val="24"/>
        </w:rPr>
        <w:pict>
          <v:shape id="_x0000_i1271" type="#_x0000_t75" style="width:104.25pt;height:32.25pt" filled="t">
            <v:imagedata r:id="rId243" o:title=""/>
          </v:shape>
        </w:pict>
      </w:r>
      <w:r w:rsidR="006013AF" w:rsidRPr="006E4246">
        <w:rPr>
          <w:color w:val="000000"/>
          <w:sz w:val="28"/>
          <w:szCs w:val="24"/>
        </w:rPr>
        <w:t>=</w:t>
      </w:r>
      <w:r w:rsidR="006412C6" w:rsidRPr="006E4246">
        <w:rPr>
          <w:color w:val="000000"/>
          <w:sz w:val="28"/>
          <w:szCs w:val="24"/>
        </w:rPr>
        <w:t xml:space="preserve"> −</w:t>
      </w:r>
      <w:r w:rsidR="006013AF" w:rsidRPr="006E4246">
        <w:rPr>
          <w:color w:val="000000"/>
          <w:sz w:val="28"/>
          <w:szCs w:val="24"/>
        </w:rPr>
        <w:t xml:space="preserve">227,04, </w:t>
      </w:r>
      <w:r>
        <w:rPr>
          <w:color w:val="000000"/>
          <w:sz w:val="28"/>
          <w:szCs w:val="24"/>
        </w:rPr>
        <w:pict>
          <v:shape id="_x0000_i1272" type="#_x0000_t75" style="width:144.75pt;height:33.75pt" filled="t">
            <v:imagedata r:id="rId244" o:title=""/>
          </v:shape>
        </w:pict>
      </w:r>
      <w:r w:rsidR="006013AF" w:rsidRPr="006E4246">
        <w:rPr>
          <w:color w:val="000000"/>
          <w:sz w:val="28"/>
          <w:szCs w:val="24"/>
        </w:rPr>
        <w:t>;</w:t>
      </w:r>
    </w:p>
    <w:p w:rsidR="005F6F1D" w:rsidRPr="006E4246" w:rsidRDefault="005F6F1D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1750F" w:rsidRPr="006E4246" w:rsidRDefault="0081750F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темп инфляции</w:t>
      </w:r>
    </w:p>
    <w:p w:rsidR="005F6F1D" w:rsidRPr="006E4246" w:rsidRDefault="005F6F1D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81750F" w:rsidRPr="006E4246" w:rsidRDefault="0050430E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73" type="#_x0000_t75" style="width:390.75pt;height:36.75pt" filled="t">
            <v:imagedata r:id="rId245" o:title=""/>
          </v:shape>
        </w:pict>
      </w:r>
      <w:r w:rsidR="009C0CA1" w:rsidRPr="006E4246">
        <w:rPr>
          <w:color w:val="000000"/>
          <w:sz w:val="28"/>
          <w:szCs w:val="24"/>
        </w:rPr>
        <w:t>,</w:t>
      </w:r>
    </w:p>
    <w:p w:rsidR="005F6F1D" w:rsidRPr="006E4246" w:rsidRDefault="005F6F1D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9C0CA1" w:rsidRPr="006E4246" w:rsidRDefault="009C0CA1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(</w:t>
      </w:r>
      <w:r w:rsidR="00697BA5" w:rsidRPr="006E4246">
        <w:rPr>
          <w:color w:val="000000"/>
          <w:sz w:val="28"/>
          <w:szCs w:val="24"/>
        </w:rPr>
        <w:t>так как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</w:rPr>
        <w:t>а&lt;</w:t>
      </w:r>
      <w:r w:rsidRPr="006E4246">
        <w:rPr>
          <w:color w:val="000000"/>
          <w:sz w:val="28"/>
          <w:szCs w:val="24"/>
        </w:rPr>
        <w:t xml:space="preserve">0, то при </w:t>
      </w:r>
      <w:r w:rsidRPr="006E4246">
        <w:rPr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>→</w:t>
      </w:r>
      <w:r w:rsidR="00D52204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∞, ∆</w:t>
      </w:r>
      <w:r w:rsidRPr="006E4246">
        <w:rPr>
          <w:color w:val="000000"/>
          <w:sz w:val="28"/>
          <w:szCs w:val="24"/>
          <w:vertAlign w:val="subscript"/>
        </w:rPr>
        <w:t>Р</w:t>
      </w:r>
      <w:r w:rsidR="00D52204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→</w:t>
      </w:r>
      <w:r w:rsidR="00D52204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0);</w:t>
      </w:r>
    </w:p>
    <w:p w:rsidR="006013AF" w:rsidRPr="006E4246" w:rsidRDefault="006013AF" w:rsidP="0002606A">
      <w:pPr>
        <w:numPr>
          <w:ilvl w:val="0"/>
          <w:numId w:val="69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уровень безработицы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  <w:lang w:val="en-US"/>
        </w:rPr>
        <w:pict>
          <v:shape id="_x0000_i1274" type="#_x0000_t75" style="width:385.5pt;height:33.75pt" filled="t">
            <v:imagedata r:id="rId246" o:title=""/>
          </v:shape>
        </w:pict>
      </w:r>
      <w:r w:rsidR="006013AF" w:rsidRPr="006E4246">
        <w:rPr>
          <w:color w:val="000000"/>
          <w:sz w:val="28"/>
          <w:szCs w:val="24"/>
        </w:rPr>
        <w:t xml:space="preserve"> %;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02606A" w:rsidP="0002606A">
      <w:pPr>
        <w:numPr>
          <w:ilvl w:val="0"/>
          <w:numId w:val="70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6013AF" w:rsidRPr="006E4246">
        <w:rPr>
          <w:color w:val="000000"/>
          <w:sz w:val="28"/>
          <w:szCs w:val="24"/>
        </w:rPr>
        <w:t>средние ежегодные затраты на инвестиционные товары (валовые инвестиции)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 (1 – </w:t>
      </w:r>
      <w:r w:rsidRPr="006E4246">
        <w:rPr>
          <w:i/>
          <w:color w:val="000000"/>
          <w:sz w:val="28"/>
          <w:szCs w:val="24"/>
          <w:lang w:val="en-US"/>
        </w:rPr>
        <w:t>K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>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>=</w:t>
      </w:r>
      <w:r w:rsidR="0050430E">
        <w:rPr>
          <w:color w:val="000000"/>
          <w:sz w:val="28"/>
          <w:szCs w:val="24"/>
        </w:rPr>
        <w:pict>
          <v:shape id="_x0000_i1275" type="#_x0000_t75" style="width:147.75pt;height:15.75pt" filled="t">
            <v:imagedata r:id="rId247" o:title=""/>
          </v:shape>
        </w:pict>
      </w:r>
      <w:r w:rsidRPr="006E4246">
        <w:rPr>
          <w:color w:val="000000"/>
          <w:sz w:val="28"/>
          <w:szCs w:val="24"/>
        </w:rPr>
        <w:t>(у.е./год)</w:t>
      </w:r>
      <w:r w:rsidRPr="006E4246">
        <w:rPr>
          <w:color w:val="000000"/>
          <w:sz w:val="28"/>
        </w:rPr>
        <w:t>,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6013AF" w:rsidRPr="006E4246" w:rsidRDefault="006013AF" w:rsidP="0002606A">
      <w:pPr>
        <w:numPr>
          <w:ilvl w:val="0"/>
          <w:numId w:val="71"/>
        </w:numPr>
        <w:tabs>
          <w:tab w:val="left" w:pos="426"/>
        </w:tabs>
        <w:spacing w:line="360" w:lineRule="auto"/>
        <w:ind w:left="0"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>требуемые годовые затраты на полное восстановление израсходованных средств производства (амортизация)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Аср</w:t>
      </w:r>
      <w:r w:rsidRPr="006E4246">
        <w:rPr>
          <w:color w:val="000000"/>
          <w:sz w:val="28"/>
          <w:szCs w:val="24"/>
        </w:rPr>
        <w:t xml:space="preserve"> = (1 – λ)∙</w:t>
      </w:r>
      <w:r w:rsidRPr="006E4246">
        <w:rPr>
          <w:i/>
          <w:color w:val="000000"/>
          <w:sz w:val="28"/>
          <w:szCs w:val="24"/>
        </w:rPr>
        <w:t>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>=</w:t>
      </w:r>
      <w:r w:rsidRPr="006E4246">
        <w:rPr>
          <w:color w:val="000000"/>
          <w:sz w:val="28"/>
        </w:rPr>
        <w:t xml:space="preserve"> </w:t>
      </w:r>
      <w:r w:rsidR="0050430E">
        <w:rPr>
          <w:color w:val="000000"/>
          <w:sz w:val="28"/>
        </w:rPr>
        <w:pict>
          <v:shape id="_x0000_i1276" type="#_x0000_t75" style="width:135.75pt;height:15pt" filled="t">
            <v:imagedata r:id="rId248" o:title=""/>
          </v:shape>
        </w:pict>
      </w:r>
      <w:r w:rsidRPr="006E4246">
        <w:rPr>
          <w:color w:val="000000"/>
          <w:sz w:val="28"/>
          <w:szCs w:val="24"/>
        </w:rPr>
        <w:t>(у.е./год)</w:t>
      </w:r>
      <w:r w:rsidRPr="006E4246">
        <w:rPr>
          <w:color w:val="000000"/>
          <w:sz w:val="28"/>
        </w:rPr>
        <w:t>;</w:t>
      </w:r>
    </w:p>
    <w:p w:rsidR="005F6F1D" w:rsidRPr="006E4246" w:rsidRDefault="005F6F1D" w:rsidP="0002606A">
      <w:pPr>
        <w:tabs>
          <w:tab w:val="left" w:pos="426"/>
          <w:tab w:val="left" w:pos="851"/>
        </w:tabs>
        <w:spacing w:line="360" w:lineRule="auto"/>
        <w:ind w:firstLine="720"/>
        <w:jc w:val="both"/>
        <w:rPr>
          <w:color w:val="000000"/>
          <w:sz w:val="28"/>
        </w:rPr>
      </w:pPr>
    </w:p>
    <w:p w:rsidR="006013AF" w:rsidRPr="006E4246" w:rsidRDefault="006013AF" w:rsidP="0002606A">
      <w:pPr>
        <w:numPr>
          <w:ilvl w:val="0"/>
          <w:numId w:val="72"/>
        </w:numPr>
        <w:tabs>
          <w:tab w:val="left" w:pos="426"/>
          <w:tab w:val="left" w:pos="851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  <w:szCs w:val="24"/>
        </w:rPr>
        <w:t xml:space="preserve">общее потребление 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color w:val="000000"/>
          <w:sz w:val="28"/>
          <w:szCs w:val="24"/>
          <w:lang w:val="en-US"/>
        </w:rPr>
        <w:t>Q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Y</w:t>
      </w:r>
      <w:r w:rsidRPr="006E4246">
        <w:rPr>
          <w:color w:val="000000"/>
          <w:sz w:val="28"/>
          <w:szCs w:val="24"/>
          <w:vertAlign w:val="subscript"/>
        </w:rPr>
        <w:t>вых 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Рср</w:t>
      </w:r>
      <w:r w:rsidRPr="006E4246">
        <w:rPr>
          <w:color w:val="000000"/>
          <w:sz w:val="28"/>
          <w:szCs w:val="24"/>
        </w:rPr>
        <w:t xml:space="preserve"> +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Вср</w:t>
      </w:r>
      <w:r w:rsidRPr="006E4246">
        <w:rPr>
          <w:color w:val="000000"/>
          <w:sz w:val="28"/>
          <w:szCs w:val="24"/>
        </w:rPr>
        <w:t xml:space="preserve"> =</w:t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4"/>
        </w:rPr>
        <w:t>0,384+</w:t>
      </w:r>
      <w:r w:rsidR="0050430E">
        <w:rPr>
          <w:color w:val="000000"/>
          <w:sz w:val="28"/>
        </w:rPr>
        <w:pict>
          <v:shape id="_x0000_i1277" type="#_x0000_t75" style="width:111pt;height:15.75pt" filled="t">
            <v:imagedata r:id="rId249" o:title=""/>
          </v:shape>
        </w:pict>
      </w:r>
      <w:r w:rsidRPr="006E4246">
        <w:rPr>
          <w:color w:val="000000"/>
          <w:sz w:val="28"/>
          <w:szCs w:val="24"/>
        </w:rPr>
        <w:t xml:space="preserve"> (у.е./год)</w:t>
      </w:r>
      <w:r w:rsidRPr="006E4246">
        <w:rPr>
          <w:color w:val="000000"/>
          <w:sz w:val="28"/>
        </w:rPr>
        <w:t>;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6013AF" w:rsidRPr="006E4246" w:rsidRDefault="006013AF" w:rsidP="0002606A">
      <w:pPr>
        <w:numPr>
          <w:ilvl w:val="0"/>
          <w:numId w:val="73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чистые инвестиции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6013AF" w:rsidRPr="006E4246" w:rsidRDefault="006013AF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4"/>
          <w:lang w:val="en-US"/>
        </w:rPr>
        <w:t>I</w:t>
      </w:r>
      <w:r w:rsidRPr="006E4246">
        <w:rPr>
          <w:color w:val="000000"/>
          <w:sz w:val="28"/>
          <w:szCs w:val="24"/>
          <w:lang w:val="en-US"/>
        </w:rPr>
        <w:t xml:space="preserve"> = (</w:t>
      </w:r>
      <w:r w:rsidRPr="006E4246">
        <w:rPr>
          <w:color w:val="000000"/>
          <w:sz w:val="28"/>
          <w:szCs w:val="24"/>
        </w:rPr>
        <w:t>λ</w:t>
      </w:r>
      <w:r w:rsidRPr="006E4246">
        <w:rPr>
          <w:color w:val="000000"/>
          <w:sz w:val="28"/>
          <w:szCs w:val="24"/>
          <w:lang w:val="en-US"/>
        </w:rPr>
        <w:t xml:space="preserve"> −</w:t>
      </w:r>
      <w:r w:rsidRPr="006E4246">
        <w:rPr>
          <w:i/>
          <w:color w:val="000000"/>
          <w:sz w:val="28"/>
          <w:szCs w:val="24"/>
          <w:lang w:val="en-US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  <w:lang w:val="en-US"/>
        </w:rPr>
        <w:t>)∙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24"/>
          <w:vertAlign w:val="subscript"/>
        </w:rPr>
        <w:t>вых</w:t>
      </w:r>
      <w:r w:rsidRPr="006E4246">
        <w:rPr>
          <w:color w:val="000000"/>
          <w:sz w:val="28"/>
          <w:szCs w:val="24"/>
          <w:vertAlign w:val="subscript"/>
          <w:lang w:val="en-US"/>
        </w:rPr>
        <w:t> </w:t>
      </w:r>
      <w:r w:rsidRPr="006E4246">
        <w:rPr>
          <w:color w:val="000000"/>
          <w:sz w:val="28"/>
          <w:szCs w:val="24"/>
          <w:vertAlign w:val="subscript"/>
        </w:rPr>
        <w:t>ср</w:t>
      </w:r>
      <w:r w:rsidRPr="006E4246">
        <w:rPr>
          <w:color w:val="000000"/>
          <w:sz w:val="28"/>
          <w:szCs w:val="24"/>
          <w:lang w:val="en-US"/>
        </w:rPr>
        <w:t xml:space="preserve"> = −</w:t>
      </w:r>
      <w:r w:rsidRPr="006E4246">
        <w:rPr>
          <w:b/>
          <w:color w:val="000000"/>
          <w:sz w:val="28"/>
          <w:szCs w:val="24"/>
          <w:lang w:val="en-US"/>
        </w:rPr>
        <w:t xml:space="preserve"> </w:t>
      </w:r>
      <w:r w:rsidRPr="006E4246">
        <w:rPr>
          <w:color w:val="000000"/>
          <w:sz w:val="28"/>
          <w:szCs w:val="24"/>
          <w:lang w:val="en-US"/>
        </w:rPr>
        <w:t xml:space="preserve">0,115 − </w:t>
      </w:r>
      <w:r w:rsidR="0050430E">
        <w:rPr>
          <w:color w:val="000000"/>
          <w:sz w:val="28"/>
          <w:lang w:val="en-US"/>
        </w:rPr>
        <w:pict>
          <v:shape id="_x0000_i1278" type="#_x0000_t75" style="width:113.25pt;height:15.75pt" filled="t">
            <v:imagedata r:id="rId250" o:title=""/>
          </v:shape>
        </w:pict>
      </w:r>
      <w:r w:rsidRPr="006E4246">
        <w:rPr>
          <w:color w:val="000000"/>
          <w:sz w:val="28"/>
          <w:szCs w:val="24"/>
          <w:lang w:val="en-US"/>
        </w:rPr>
        <w:t xml:space="preserve">  (</w:t>
      </w:r>
      <w:r w:rsidRPr="006E4246">
        <w:rPr>
          <w:color w:val="000000"/>
          <w:sz w:val="28"/>
          <w:szCs w:val="24"/>
        </w:rPr>
        <w:t>у</w:t>
      </w:r>
      <w:r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</w:rPr>
        <w:t>е</w:t>
      </w:r>
      <w:r w:rsidRPr="006E4246">
        <w:rPr>
          <w:color w:val="000000"/>
          <w:sz w:val="28"/>
          <w:szCs w:val="24"/>
          <w:lang w:val="en-US"/>
        </w:rPr>
        <w:t>./</w:t>
      </w:r>
      <w:r w:rsidRPr="006E4246">
        <w:rPr>
          <w:color w:val="000000"/>
          <w:sz w:val="28"/>
          <w:szCs w:val="24"/>
        </w:rPr>
        <w:t>год</w:t>
      </w:r>
      <w:r w:rsidRPr="006E4246">
        <w:rPr>
          <w:color w:val="000000"/>
          <w:sz w:val="28"/>
          <w:szCs w:val="24"/>
          <w:lang w:val="en-US"/>
        </w:rPr>
        <w:t>)</w:t>
      </w:r>
      <w:r w:rsidRPr="006E4246">
        <w:rPr>
          <w:color w:val="000000"/>
          <w:sz w:val="28"/>
          <w:lang w:val="en-US"/>
        </w:rPr>
        <w:t>.</w:t>
      </w:r>
    </w:p>
    <w:p w:rsidR="005F6F1D" w:rsidRPr="006E4246" w:rsidRDefault="005F6F1D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6013AF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</w:rPr>
        <w:pict>
          <v:shape id="_x0000_i1279" type="#_x0000_t75" style="width:335.25pt;height:237pt" fillcolor="black">
            <v:imagedata r:id="rId251" o:title="" croptop="3111f" cropbottom="3871f" cropleft="2326f" cropright="487f"/>
          </v:shape>
        </w:pict>
      </w:r>
    </w:p>
    <w:p w:rsidR="00AE790A" w:rsidRPr="006E4246" w:rsidRDefault="00AE790A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Рис</w:t>
      </w:r>
      <w:r w:rsidRPr="006E4246">
        <w:rPr>
          <w:i/>
          <w:color w:val="000000"/>
          <w:sz w:val="28"/>
          <w:szCs w:val="24"/>
          <w:lang w:val="en-US"/>
        </w:rPr>
        <w:t xml:space="preserve">. </w:t>
      </w:r>
      <w:r w:rsidR="00E550DD" w:rsidRPr="006E4246">
        <w:rPr>
          <w:i/>
          <w:color w:val="000000"/>
          <w:sz w:val="28"/>
          <w:szCs w:val="24"/>
          <w:lang w:val="en-US"/>
        </w:rPr>
        <w:t>10</w:t>
      </w:r>
    </w:p>
    <w:p w:rsidR="008F7600" w:rsidRPr="006E4246" w:rsidRDefault="0002606A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280" type="#_x0000_t75" style="width:372pt;height:275.25pt" o:allowoverlap="f" fillcolor="black">
            <v:imagedata r:id="rId252" o:title="" croptop="3137f" cropbottom="3209f" cropleft="1872f" cropright="1428f"/>
          </v:shape>
        </w:pict>
      </w:r>
    </w:p>
    <w:p w:rsidR="00DD3470" w:rsidRPr="006E4246" w:rsidRDefault="006E3666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 xml:space="preserve">Рис. </w:t>
      </w:r>
      <w:r w:rsidR="00E550DD" w:rsidRPr="006E4246">
        <w:rPr>
          <w:i/>
          <w:color w:val="000000"/>
          <w:sz w:val="28"/>
          <w:szCs w:val="24"/>
        </w:rPr>
        <w:t>10</w:t>
      </w:r>
      <w:r w:rsidRPr="006E4246">
        <w:rPr>
          <w:i/>
          <w:color w:val="000000"/>
          <w:sz w:val="28"/>
          <w:szCs w:val="24"/>
        </w:rPr>
        <w:t>.1</w:t>
      </w:r>
    </w:p>
    <w:p w:rsidR="00DD3470" w:rsidRPr="006E4246" w:rsidRDefault="00DD3470" w:rsidP="0002606A">
      <w:pPr>
        <w:pStyle w:val="a3"/>
        <w:spacing w:line="360" w:lineRule="auto"/>
        <w:rPr>
          <w:color w:val="000000"/>
          <w:sz w:val="28"/>
          <w:szCs w:val="24"/>
        </w:rPr>
      </w:pPr>
    </w:p>
    <w:p w:rsidR="00DD3470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281" type="#_x0000_t75" style="width:346.5pt;height:261.75pt" o:allowoverlap="f" fillcolor="black">
            <v:imagedata r:id="rId253" o:title="" croptop="1932f" cropbottom="3375f" cropleft="2039f" cropright="2095f"/>
          </v:shape>
        </w:pict>
      </w:r>
    </w:p>
    <w:p w:rsidR="0081750F" w:rsidRPr="006E4246" w:rsidRDefault="0081750F" w:rsidP="0002606A">
      <w:pPr>
        <w:pStyle w:val="a3"/>
        <w:spacing w:line="360" w:lineRule="auto"/>
        <w:rPr>
          <w:i/>
          <w:color w:val="000000"/>
          <w:sz w:val="28"/>
        </w:rPr>
      </w:pPr>
      <w:r w:rsidRPr="006E4246">
        <w:rPr>
          <w:i/>
          <w:color w:val="000000"/>
          <w:sz w:val="28"/>
        </w:rPr>
        <w:t xml:space="preserve">Рис. </w:t>
      </w:r>
      <w:r w:rsidR="00E550DD" w:rsidRPr="006E4246">
        <w:rPr>
          <w:i/>
          <w:color w:val="000000"/>
          <w:sz w:val="28"/>
        </w:rPr>
        <w:t>10</w:t>
      </w:r>
      <w:r w:rsidRPr="006E4246">
        <w:rPr>
          <w:i/>
          <w:color w:val="000000"/>
          <w:sz w:val="28"/>
        </w:rPr>
        <w:t>.2</w:t>
      </w:r>
    </w:p>
    <w:p w:rsidR="006E3666" w:rsidRPr="006E4246" w:rsidRDefault="006E3666" w:rsidP="0002606A">
      <w:pPr>
        <w:pStyle w:val="a3"/>
        <w:spacing w:line="360" w:lineRule="auto"/>
        <w:rPr>
          <w:color w:val="000000"/>
          <w:sz w:val="28"/>
          <w:szCs w:val="24"/>
        </w:rPr>
      </w:pPr>
    </w:p>
    <w:p w:rsidR="001F49BC" w:rsidRPr="006E4246" w:rsidRDefault="0002606A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282" type="#_x0000_t75" style="width:356.25pt;height:237.75pt" o:allowoverlap="f" fillcolor="black">
            <v:imagedata r:id="rId254" o:title="" croptop="2058f" cropbottom="9254f" cropleft="1969f" cropright="2024f"/>
          </v:shape>
        </w:pict>
      </w:r>
    </w:p>
    <w:p w:rsidR="0081750F" w:rsidRPr="006E4246" w:rsidRDefault="0081750F" w:rsidP="0002606A">
      <w:pPr>
        <w:pStyle w:val="a3"/>
        <w:spacing w:line="360" w:lineRule="auto"/>
        <w:rPr>
          <w:i/>
          <w:color w:val="000000"/>
          <w:sz w:val="28"/>
          <w:lang w:val="en-US"/>
        </w:rPr>
      </w:pPr>
      <w:r w:rsidRPr="006E4246">
        <w:rPr>
          <w:i/>
          <w:color w:val="000000"/>
          <w:sz w:val="28"/>
        </w:rPr>
        <w:t xml:space="preserve">Рис. </w:t>
      </w:r>
      <w:r w:rsidR="00E550DD" w:rsidRPr="006E4246">
        <w:rPr>
          <w:i/>
          <w:color w:val="000000"/>
          <w:sz w:val="28"/>
        </w:rPr>
        <w:t>10</w:t>
      </w:r>
      <w:r w:rsidRPr="006E4246">
        <w:rPr>
          <w:i/>
          <w:color w:val="000000"/>
          <w:sz w:val="28"/>
        </w:rPr>
        <w:t>.</w:t>
      </w:r>
      <w:r w:rsidR="00F32C02" w:rsidRPr="006E4246">
        <w:rPr>
          <w:i/>
          <w:color w:val="000000"/>
          <w:sz w:val="28"/>
        </w:rPr>
        <w:t>3</w:t>
      </w:r>
    </w:p>
    <w:p w:rsidR="0002606A" w:rsidRPr="006E4246" w:rsidRDefault="0002606A" w:rsidP="0002606A">
      <w:pPr>
        <w:pStyle w:val="a3"/>
        <w:spacing w:line="360" w:lineRule="auto"/>
        <w:rPr>
          <w:i/>
          <w:color w:val="000000"/>
          <w:sz w:val="28"/>
          <w:lang w:val="en-US"/>
        </w:rPr>
      </w:pP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Представляет интерес реакция системы на входные воздействия, содержащие гармонические возмущения спроса </w:t>
      </w:r>
      <w:r w:rsidR="00F32C02" w:rsidRPr="006E4246">
        <w:rPr>
          <w:color w:val="000000"/>
          <w:sz w:val="28"/>
        </w:rPr>
        <w:t>(</w:t>
      </w:r>
      <w:r w:rsidRPr="006E4246">
        <w:rPr>
          <w:color w:val="000000"/>
          <w:sz w:val="28"/>
        </w:rPr>
        <w:t>рис.1</w:t>
      </w:r>
      <w:r w:rsidR="00E550DD" w:rsidRPr="006E4246">
        <w:rPr>
          <w:color w:val="000000"/>
          <w:sz w:val="28"/>
        </w:rPr>
        <w:t>1</w:t>
      </w:r>
      <w:r w:rsidR="00F32C02" w:rsidRPr="006E4246">
        <w:rPr>
          <w:color w:val="000000"/>
          <w:sz w:val="28"/>
        </w:rPr>
        <w:t>)</w:t>
      </w:r>
      <w:r w:rsidRPr="006E4246">
        <w:rPr>
          <w:color w:val="000000"/>
          <w:sz w:val="28"/>
        </w:rPr>
        <w:t>.</w:t>
      </w: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Пусть имеется система с параметрами:</w:t>
      </w:r>
    </w:p>
    <w:p w:rsidR="00FA52F1" w:rsidRPr="006E4246" w:rsidRDefault="00FA52F1" w:rsidP="0002606A">
      <w:pPr>
        <w:numPr>
          <w:ilvl w:val="0"/>
          <w:numId w:val="74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коэффициент расширения спроса λ =</w:t>
      </w:r>
      <w:r w:rsidR="006B2EED" w:rsidRPr="006E4246">
        <w:rPr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>0,5</w:t>
      </w:r>
      <w:r w:rsidR="0042102C" w:rsidRPr="006E4246">
        <w:rPr>
          <w:color w:val="000000"/>
          <w:sz w:val="28"/>
          <w:szCs w:val="24"/>
        </w:rPr>
        <w:t>,</w:t>
      </w:r>
    </w:p>
    <w:p w:rsidR="00FA52F1" w:rsidRPr="006E4246" w:rsidRDefault="00FA52F1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коэффициент распределения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 0,8</w:t>
      </w:r>
      <w:r w:rsidR="0042102C" w:rsidRPr="006E4246">
        <w:rPr>
          <w:color w:val="000000"/>
          <w:sz w:val="28"/>
          <w:szCs w:val="24"/>
        </w:rPr>
        <w:t>,</w:t>
      </w:r>
    </w:p>
    <w:p w:rsidR="00FA52F1" w:rsidRPr="006E4246" w:rsidRDefault="00FA52F1" w:rsidP="0002606A">
      <w:pPr>
        <w:numPr>
          <w:ilvl w:val="0"/>
          <w:numId w:val="5"/>
        </w:num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параметр динамичности </w:t>
      </w:r>
      <w:r w:rsidRPr="006E4246">
        <w:rPr>
          <w:i/>
          <w:color w:val="000000"/>
          <w:sz w:val="28"/>
          <w:szCs w:val="24"/>
        </w:rPr>
        <w:t>Т</w:t>
      </w:r>
      <w:r w:rsidRPr="006E4246">
        <w:rPr>
          <w:color w:val="000000"/>
          <w:sz w:val="28"/>
          <w:szCs w:val="24"/>
          <w:vertAlign w:val="subscript"/>
        </w:rPr>
        <w:t>4</w:t>
      </w:r>
      <w:r w:rsidRPr="006E4246">
        <w:rPr>
          <w:color w:val="000000"/>
          <w:sz w:val="28"/>
          <w:szCs w:val="24"/>
        </w:rPr>
        <w:t xml:space="preserve"> = 1 год: соответствует периоду естественной цикличности </w:t>
      </w:r>
      <w:r w:rsidRPr="006E4246">
        <w:rPr>
          <w:i/>
          <w:color w:val="000000"/>
          <w:sz w:val="28"/>
          <w:szCs w:val="24"/>
        </w:rPr>
        <w:t xml:space="preserve">Т </w:t>
      </w:r>
      <w:r w:rsidRPr="006E4246">
        <w:rPr>
          <w:color w:val="000000"/>
          <w:sz w:val="28"/>
          <w:szCs w:val="24"/>
        </w:rPr>
        <w:t>= 6,28 года.</w:t>
      </w: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При входном воздействии (планируемом спросе):</w:t>
      </w:r>
    </w:p>
    <w:p w:rsidR="0002606A" w:rsidRPr="006E4246" w:rsidRDefault="0002606A" w:rsidP="0002606A">
      <w:pPr>
        <w:tabs>
          <w:tab w:val="left" w:pos="1418"/>
          <w:tab w:val="left" w:pos="1560"/>
        </w:tabs>
        <w:spacing w:line="360" w:lineRule="auto"/>
        <w:ind w:firstLine="720"/>
        <w:jc w:val="both"/>
        <w:rPr>
          <w:i/>
          <w:color w:val="000000"/>
          <w:sz w:val="28"/>
          <w:lang w:val="en-US"/>
        </w:rPr>
      </w:pPr>
    </w:p>
    <w:p w:rsidR="00FA52F1" w:rsidRPr="006E4246" w:rsidRDefault="00FA52F1" w:rsidP="0002606A">
      <w:pPr>
        <w:tabs>
          <w:tab w:val="left" w:pos="1418"/>
          <w:tab w:val="left" w:pos="1560"/>
        </w:tabs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</w:rPr>
        <w:t>х</w:t>
      </w:r>
      <w:r w:rsidRPr="006E4246">
        <w:rPr>
          <w:color w:val="000000"/>
          <w:sz w:val="28"/>
          <w:vertAlign w:val="subscript"/>
        </w:rPr>
        <w:t>вх</w:t>
      </w:r>
      <w:r w:rsidRPr="006E4246">
        <w:rPr>
          <w:color w:val="000000"/>
          <w:sz w:val="28"/>
          <w:lang w:val="en-US"/>
        </w:rPr>
        <w:t xml:space="preserve"> = 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color w:val="000000"/>
          <w:sz w:val="28"/>
          <w:szCs w:val="24"/>
          <w:vertAlign w:val="subscript"/>
          <w:lang w:val="en-US"/>
        </w:rPr>
        <w:t>01</w:t>
      </w:r>
      <w:r w:rsidRPr="006E4246">
        <w:rPr>
          <w:color w:val="000000"/>
          <w:sz w:val="28"/>
          <w:szCs w:val="24"/>
          <w:lang w:val="en-US"/>
        </w:rPr>
        <w:t xml:space="preserve"> + </w:t>
      </w:r>
      <w:r w:rsidRPr="006E4246">
        <w:rPr>
          <w:i/>
          <w:color w:val="000000"/>
          <w:sz w:val="28"/>
          <w:lang w:val="en-US"/>
        </w:rPr>
        <w:t>b∙t</w:t>
      </w:r>
      <w:r w:rsidRPr="006E4246">
        <w:rPr>
          <w:color w:val="000000"/>
          <w:sz w:val="28"/>
          <w:lang w:val="en-US"/>
        </w:rPr>
        <w:t xml:space="preserve"> − </w:t>
      </w:r>
      <w:r w:rsidRPr="006E4246">
        <w:rPr>
          <w:i/>
          <w:color w:val="000000"/>
          <w:sz w:val="28"/>
          <w:lang w:val="en-US"/>
        </w:rPr>
        <w:t>b</w:t>
      </w:r>
      <w:r w:rsidRPr="006E4246">
        <w:rPr>
          <w:color w:val="000000"/>
          <w:sz w:val="28"/>
          <w:vertAlign w:val="subscript"/>
          <w:lang w:val="en-US"/>
        </w:rPr>
        <w:t>1</w:t>
      </w:r>
      <w:r w:rsidRPr="006E4246">
        <w:rPr>
          <w:color w:val="000000"/>
          <w:sz w:val="28"/>
          <w:lang w:val="en-US"/>
        </w:rPr>
        <w:t>∙sin 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  <w:lang w:val="en-US"/>
        </w:rPr>
        <w:t>/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  <w:vertAlign w:val="subscript"/>
          <w:lang w:val="en-US"/>
        </w:rPr>
        <w:t>5</w:t>
      </w:r>
      <w:r w:rsidRPr="006E4246">
        <w:rPr>
          <w:color w:val="000000"/>
          <w:sz w:val="28"/>
          <w:lang w:val="en-US"/>
        </w:rPr>
        <w:t xml:space="preserve"> =</w:t>
      </w:r>
      <w:r w:rsidR="00C71994" w:rsidRPr="006E4246">
        <w:rPr>
          <w:color w:val="000000"/>
          <w:sz w:val="28"/>
          <w:lang w:val="en-US"/>
        </w:rPr>
        <w:t xml:space="preserve"> </w:t>
      </w:r>
      <w:r w:rsidR="00C71994"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  <w:lang w:val="en-US"/>
        </w:rPr>
        <w:t xml:space="preserve"> – 0,09∙sin(2∙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  <w:lang w:val="en-US"/>
        </w:rPr>
        <w:t>)…</w:t>
      </w:r>
      <w:r w:rsidR="00C71994" w:rsidRPr="006E4246">
        <w:rPr>
          <w:color w:val="000000"/>
          <w:sz w:val="28"/>
          <w:lang w:val="en-US"/>
        </w:rPr>
        <w:t xml:space="preserve"> </w:t>
      </w:r>
      <w:r w:rsidR="00C71994" w:rsidRPr="006E4246">
        <w:rPr>
          <w:color w:val="000000"/>
          <w:sz w:val="28"/>
        </w:rPr>
        <w:t>(у.е.)</w:t>
      </w:r>
      <w:r w:rsidRPr="006E4246">
        <w:rPr>
          <w:color w:val="000000"/>
          <w:sz w:val="28"/>
        </w:rPr>
        <w:t>….…</w:t>
      </w:r>
      <w:r w:rsidR="00BF7551" w:rsidRPr="006E4246">
        <w:rPr>
          <w:color w:val="000000"/>
          <w:sz w:val="28"/>
        </w:rPr>
        <w:t>……</w:t>
      </w:r>
      <w:r w:rsidR="00C71994" w:rsidRPr="006E4246">
        <w:rPr>
          <w:color w:val="000000"/>
          <w:sz w:val="28"/>
        </w:rPr>
        <w:t>….</w:t>
      </w:r>
      <w:r w:rsidRPr="006E4246">
        <w:rPr>
          <w:color w:val="000000"/>
          <w:sz w:val="28"/>
        </w:rPr>
        <w:t>…...(1</w:t>
      </w:r>
      <w:r w:rsidR="00BF7551" w:rsidRPr="006E4246">
        <w:rPr>
          <w:color w:val="000000"/>
          <w:sz w:val="28"/>
        </w:rPr>
        <w:t>6</w:t>
      </w:r>
      <w:r w:rsidRPr="006E4246">
        <w:rPr>
          <w:color w:val="000000"/>
          <w:sz w:val="28"/>
        </w:rPr>
        <w:t>),</w:t>
      </w:r>
    </w:p>
    <w:p w:rsidR="0002606A" w:rsidRPr="006E4246" w:rsidRDefault="0002606A" w:rsidP="0002606A">
      <w:pPr>
        <w:tabs>
          <w:tab w:val="left" w:pos="1418"/>
          <w:tab w:val="left" w:pos="1560"/>
        </w:tabs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где  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18"/>
        </w:rPr>
        <w:t>вх</w:t>
      </w:r>
      <w:r w:rsidRPr="006E4246">
        <w:rPr>
          <w:color w:val="000000"/>
          <w:sz w:val="28"/>
          <w:szCs w:val="16"/>
          <w:vertAlign w:val="subscript"/>
        </w:rPr>
        <w:t>0</w:t>
      </w:r>
      <w:r w:rsidRPr="006E4246">
        <w:rPr>
          <w:color w:val="000000"/>
          <w:sz w:val="28"/>
        </w:rPr>
        <w:t xml:space="preserve"> =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 xml:space="preserve"> = 0 − начальный планируемый спрос,</w:t>
      </w:r>
      <w:r w:rsidRPr="006E4246">
        <w:rPr>
          <w:color w:val="000000"/>
          <w:sz w:val="28"/>
        </w:rPr>
        <w:t xml:space="preserve"> </w:t>
      </w:r>
      <w:r w:rsidRPr="006E4246">
        <w:rPr>
          <w:i/>
          <w:color w:val="000000"/>
          <w:sz w:val="28"/>
        </w:rPr>
        <w:t xml:space="preserve">b </w:t>
      </w:r>
      <w:r w:rsidRPr="006E4246">
        <w:rPr>
          <w:color w:val="000000"/>
          <w:sz w:val="28"/>
        </w:rPr>
        <w:t xml:space="preserve">= 1 у.е./год − средний годовой планируемый спрос, </w:t>
      </w:r>
      <w:r w:rsidRPr="006E4246">
        <w:rPr>
          <w:i/>
          <w:color w:val="000000"/>
          <w:sz w:val="28"/>
          <w:lang w:val="en-US"/>
        </w:rPr>
        <w:t>b</w:t>
      </w:r>
      <w:r w:rsidRPr="006E4246">
        <w:rPr>
          <w:color w:val="000000"/>
          <w:sz w:val="28"/>
          <w:vertAlign w:val="subscript"/>
        </w:rPr>
        <w:t>1</w:t>
      </w:r>
      <w:r w:rsidRPr="006E4246">
        <w:rPr>
          <w:color w:val="000000"/>
          <w:sz w:val="28"/>
        </w:rPr>
        <w:t xml:space="preserve"> = 0,09 у.е. − амплитуда цикла спроса, 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  <w:vertAlign w:val="subscript"/>
        </w:rPr>
        <w:t>5</w:t>
      </w:r>
      <w:r w:rsidRPr="006E4246">
        <w:rPr>
          <w:color w:val="000000"/>
          <w:sz w:val="28"/>
        </w:rPr>
        <w:t xml:space="preserve"> = 0,5 года – параметр динамики спроса (соответствует периоду цикла спроса </w:t>
      </w: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спроса</w:t>
      </w:r>
      <w:r w:rsidRPr="006E4246">
        <w:rPr>
          <w:color w:val="000000"/>
          <w:sz w:val="28"/>
        </w:rPr>
        <w:t xml:space="preserve"> </w:t>
      </w:r>
      <w:r w:rsidR="00130292" w:rsidRPr="006E4246">
        <w:rPr>
          <w:color w:val="000000"/>
          <w:sz w:val="28"/>
        </w:rPr>
        <w:t xml:space="preserve">= </w:t>
      </w:r>
      <w:r w:rsidR="00130292" w:rsidRPr="006E4246">
        <w:rPr>
          <w:i/>
          <w:color w:val="000000"/>
          <w:sz w:val="28"/>
        </w:rPr>
        <w:t>Т</w:t>
      </w:r>
      <w:r w:rsidR="00130292" w:rsidRPr="006E4246">
        <w:rPr>
          <w:color w:val="000000"/>
          <w:sz w:val="28"/>
          <w:vertAlign w:val="subscript"/>
        </w:rPr>
        <w:t>1</w:t>
      </w:r>
      <w:r w:rsidRPr="006E4246">
        <w:rPr>
          <w:color w:val="000000"/>
          <w:sz w:val="28"/>
        </w:rPr>
        <w:t>= 2∙π∙</w:t>
      </w:r>
      <w:r w:rsidRPr="006E4246">
        <w:rPr>
          <w:i/>
          <w:color w:val="000000"/>
          <w:sz w:val="28"/>
        </w:rPr>
        <w:t>Т</w:t>
      </w:r>
      <w:r w:rsidRPr="006E4246">
        <w:rPr>
          <w:color w:val="000000"/>
          <w:sz w:val="28"/>
          <w:vertAlign w:val="subscript"/>
        </w:rPr>
        <w:t>5</w:t>
      </w:r>
      <w:r w:rsidRPr="006E4246">
        <w:rPr>
          <w:color w:val="000000"/>
          <w:sz w:val="28"/>
        </w:rPr>
        <w:t xml:space="preserve"> =</w:t>
      </w:r>
      <w:r w:rsidR="00BE05BD"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</w:rPr>
        <w:t xml:space="preserve">2∙π 0,5 = 3,14 года), </w:t>
      </w: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и начальных условиях:</w:t>
      </w:r>
    </w:p>
    <w:p w:rsidR="00FA52F1" w:rsidRPr="006E4246" w:rsidRDefault="00FA52F1" w:rsidP="0002606A">
      <w:pPr>
        <w:numPr>
          <w:ilvl w:val="0"/>
          <w:numId w:val="5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16"/>
        </w:rPr>
        <w:t>вых</w:t>
      </w:r>
      <w:r w:rsidRPr="006E4246">
        <w:rPr>
          <w:color w:val="000000"/>
          <w:sz w:val="28"/>
          <w:szCs w:val="16"/>
          <w:vertAlign w:val="subscript"/>
        </w:rPr>
        <w:t>0</w:t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4"/>
        </w:rPr>
        <w:t xml:space="preserve">= 0 (у.е.) − объем выпуска при 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>= 0</w:t>
      </w:r>
      <w:r w:rsidR="0042102C" w:rsidRPr="006E4246">
        <w:rPr>
          <w:color w:val="000000"/>
          <w:sz w:val="28"/>
          <w:szCs w:val="24"/>
        </w:rPr>
        <w:t>,</w:t>
      </w:r>
    </w:p>
    <w:p w:rsidR="0002606A" w:rsidRPr="006E4246" w:rsidRDefault="0002606A" w:rsidP="0002606A">
      <w:pPr>
        <w:numPr>
          <w:ilvl w:val="0"/>
          <w:numId w:val="5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FA52F1" w:rsidRPr="006E4246" w:rsidRDefault="0050430E" w:rsidP="0002606A">
      <w:pPr>
        <w:numPr>
          <w:ilvl w:val="0"/>
          <w:numId w:val="5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83" type="#_x0000_t75" style="width:114.75pt;height:32.25pt" filled="t">
            <v:imagedata r:id="rId255" o:title=""/>
          </v:shape>
        </w:pict>
      </w:r>
      <w:r w:rsidR="00FA52F1" w:rsidRPr="006E4246">
        <w:rPr>
          <w:color w:val="000000"/>
          <w:sz w:val="28"/>
          <w:szCs w:val="24"/>
        </w:rPr>
        <w:t xml:space="preserve"> (у.е./год) – значение годового выпуска при </w:t>
      </w:r>
      <w:r w:rsidR="00FA52F1" w:rsidRPr="006E4246">
        <w:rPr>
          <w:i/>
          <w:color w:val="000000"/>
          <w:sz w:val="28"/>
          <w:szCs w:val="24"/>
        </w:rPr>
        <w:t xml:space="preserve">t </w:t>
      </w:r>
      <w:r w:rsidR="00FA52F1" w:rsidRPr="006E4246">
        <w:rPr>
          <w:color w:val="000000"/>
          <w:sz w:val="28"/>
          <w:szCs w:val="24"/>
        </w:rPr>
        <w:t>= 0,</w:t>
      </w:r>
    </w:p>
    <w:p w:rsidR="0002606A" w:rsidRPr="006E4246" w:rsidRDefault="0002606A" w:rsidP="0002606A">
      <w:pPr>
        <w:numPr>
          <w:ilvl w:val="0"/>
          <w:numId w:val="5"/>
        </w:numPr>
        <w:spacing w:line="360" w:lineRule="auto"/>
        <w:ind w:firstLine="720"/>
        <w:jc w:val="both"/>
        <w:rPr>
          <w:color w:val="000000"/>
          <w:sz w:val="28"/>
          <w:szCs w:val="24"/>
        </w:rPr>
      </w:pP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решение дифференциального уравнения (</w:t>
      </w:r>
      <w:r w:rsidR="00BF7551" w:rsidRPr="006E4246">
        <w:rPr>
          <w:color w:val="000000"/>
          <w:sz w:val="28"/>
        </w:rPr>
        <w:t>7</w:t>
      </w:r>
      <w:r w:rsidRPr="006E4246">
        <w:rPr>
          <w:color w:val="000000"/>
          <w:sz w:val="28"/>
        </w:rPr>
        <w:t>.2) будет иметь вид: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FA52F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284" type="#_x0000_t75" style="width:254.25pt;height:33.75pt" filled="t">
            <v:imagedata r:id="rId256" o:title=""/>
          </v:shape>
        </w:pict>
      </w:r>
      <w:r w:rsidR="00FA52F1" w:rsidRPr="006E4246">
        <w:rPr>
          <w:color w:val="000000"/>
          <w:sz w:val="28"/>
        </w:rPr>
        <w:t xml:space="preserve"> </w:t>
      </w:r>
      <w:r w:rsidR="004B3116" w:rsidRPr="006E4246">
        <w:rPr>
          <w:color w:val="000000"/>
          <w:sz w:val="28"/>
        </w:rPr>
        <w:t>(у.е.)</w:t>
      </w:r>
      <w:r w:rsidR="00BF7551" w:rsidRPr="006E4246">
        <w:rPr>
          <w:color w:val="000000"/>
          <w:sz w:val="28"/>
        </w:rPr>
        <w:t>…</w:t>
      </w:r>
      <w:r w:rsidR="004B3116" w:rsidRPr="006E4246">
        <w:rPr>
          <w:color w:val="000000"/>
          <w:sz w:val="28"/>
        </w:rPr>
        <w:t>……</w:t>
      </w:r>
      <w:r w:rsidR="00BF7551" w:rsidRPr="006E4246">
        <w:rPr>
          <w:color w:val="000000"/>
          <w:sz w:val="28"/>
        </w:rPr>
        <w:t>..</w:t>
      </w:r>
      <w:r w:rsidR="00FA52F1" w:rsidRPr="006E4246">
        <w:rPr>
          <w:color w:val="000000"/>
          <w:sz w:val="28"/>
        </w:rPr>
        <w:t>.(1</w:t>
      </w:r>
      <w:r w:rsidR="00BF7551" w:rsidRPr="006E4246">
        <w:rPr>
          <w:color w:val="000000"/>
          <w:sz w:val="28"/>
        </w:rPr>
        <w:t>6</w:t>
      </w:r>
      <w:r w:rsidR="00FA52F1" w:rsidRPr="006E4246">
        <w:rPr>
          <w:color w:val="000000"/>
          <w:sz w:val="28"/>
        </w:rPr>
        <w:t>.1),</w:t>
      </w:r>
    </w:p>
    <w:p w:rsidR="00FA52F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285" type="#_x0000_t75" style="width:153.75pt;height:17.25pt" filled="t">
            <v:imagedata r:id="rId257" o:title=""/>
          </v:shape>
        </w:pict>
      </w:r>
      <w:r w:rsidR="00FA52F1" w:rsidRPr="006E4246">
        <w:rPr>
          <w:color w:val="000000"/>
          <w:sz w:val="28"/>
        </w:rPr>
        <w:t xml:space="preserve">  (у.е.), 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02606A" w:rsidRPr="006E4246" w:rsidRDefault="00FA52F1" w:rsidP="0002606A">
      <w:pPr>
        <w:spacing w:line="360" w:lineRule="auto"/>
        <w:ind w:firstLine="720"/>
        <w:jc w:val="both"/>
        <w:rPr>
          <w:i/>
          <w:color w:val="000000"/>
          <w:sz w:val="28"/>
          <w:lang w:val="en-US"/>
        </w:rPr>
      </w:pPr>
      <w:r w:rsidRPr="006E4246">
        <w:rPr>
          <w:color w:val="000000"/>
          <w:sz w:val="28"/>
        </w:rPr>
        <w:t>где</w:t>
      </w:r>
      <w:r w:rsidRPr="006E4246">
        <w:rPr>
          <w:i/>
          <w:color w:val="000000"/>
          <w:sz w:val="28"/>
        </w:rPr>
        <w:t xml:space="preserve"> 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i/>
          <w:color w:val="000000"/>
          <w:sz w:val="28"/>
          <w:lang w:val="en-US"/>
        </w:rPr>
      </w:pPr>
    </w:p>
    <w:p w:rsidR="009D64E4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>
        <w:rPr>
          <w:color w:val="000000"/>
          <w:sz w:val="28"/>
          <w:szCs w:val="24"/>
        </w:rPr>
        <w:pict>
          <v:shape id="_x0000_i1286" type="#_x0000_t75" style="width:186pt;height:33pt" filled="t">
            <v:imagedata r:id="rId228" o:title=""/>
          </v:shape>
        </w:pict>
      </w:r>
      <w:r w:rsidR="00FA52F1" w:rsidRPr="006E4246">
        <w:rPr>
          <w:color w:val="000000"/>
          <w:sz w:val="28"/>
        </w:rPr>
        <w:t xml:space="preserve">, </w:t>
      </w:r>
      <w:r w:rsidR="00FA52F1" w:rsidRPr="006E4246">
        <w:rPr>
          <w:i/>
          <w:color w:val="000000"/>
          <w:sz w:val="28"/>
        </w:rPr>
        <w:t>С</w:t>
      </w:r>
      <w:r w:rsidR="00FA52F1" w:rsidRPr="006E4246">
        <w:rPr>
          <w:color w:val="000000"/>
          <w:sz w:val="28"/>
          <w:vertAlign w:val="subscript"/>
        </w:rPr>
        <w:t>3</w:t>
      </w:r>
      <w:r w:rsidR="00FA52F1" w:rsidRPr="006E4246">
        <w:rPr>
          <w:color w:val="000000"/>
          <w:sz w:val="28"/>
        </w:rPr>
        <w:t xml:space="preserve"> =</w:t>
      </w:r>
      <w:r w:rsidR="00FA52F1" w:rsidRPr="006E4246">
        <w:rPr>
          <w:color w:val="000000"/>
          <w:sz w:val="28"/>
          <w:szCs w:val="24"/>
        </w:rPr>
        <w:t xml:space="preserve"> </w:t>
      </w:r>
      <w:r w:rsidR="00FA52F1" w:rsidRPr="006E4246">
        <w:rPr>
          <w:i/>
          <w:color w:val="000000"/>
          <w:sz w:val="28"/>
          <w:szCs w:val="24"/>
        </w:rPr>
        <w:t>К</w:t>
      </w:r>
      <w:r w:rsidR="00FA52F1" w:rsidRPr="006E4246">
        <w:rPr>
          <w:color w:val="000000"/>
          <w:sz w:val="28"/>
          <w:szCs w:val="24"/>
          <w:vertAlign w:val="subscript"/>
        </w:rPr>
        <w:t>0</w:t>
      </w:r>
      <w:r w:rsidR="00FA52F1" w:rsidRPr="006E4246">
        <w:rPr>
          <w:color w:val="000000"/>
          <w:sz w:val="28"/>
          <w:szCs w:val="24"/>
        </w:rPr>
        <w:t>∙</w:t>
      </w:r>
      <w:r w:rsidR="00FA52F1" w:rsidRPr="006E4246">
        <w:rPr>
          <w:i/>
          <w:color w:val="000000"/>
          <w:sz w:val="28"/>
          <w:szCs w:val="24"/>
        </w:rPr>
        <w:t>х</w:t>
      </w:r>
      <w:r w:rsidR="00FA52F1" w:rsidRPr="006E4246">
        <w:rPr>
          <w:color w:val="000000"/>
          <w:sz w:val="28"/>
          <w:szCs w:val="24"/>
          <w:vertAlign w:val="subscript"/>
        </w:rPr>
        <w:t>01</w:t>
      </w:r>
      <w:r w:rsidR="009D64E4" w:rsidRPr="006E4246">
        <w:rPr>
          <w:color w:val="000000"/>
          <w:sz w:val="28"/>
          <w:szCs w:val="24"/>
        </w:rPr>
        <w:t xml:space="preserve"> = 0,</w:t>
      </w: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i/>
          <w:color w:val="000000"/>
          <w:sz w:val="28"/>
        </w:rPr>
        <w:t>С</w:t>
      </w:r>
      <w:r w:rsidRPr="006E4246">
        <w:rPr>
          <w:color w:val="000000"/>
          <w:sz w:val="28"/>
          <w:vertAlign w:val="subscript"/>
        </w:rPr>
        <w:t>4</w:t>
      </w:r>
      <w:r w:rsidRPr="006E4246">
        <w:rPr>
          <w:color w:val="000000"/>
          <w:sz w:val="28"/>
        </w:rPr>
        <w:t xml:space="preserve"> =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b</w:t>
      </w:r>
      <w:r w:rsidRPr="006E4246">
        <w:rPr>
          <w:color w:val="000000"/>
          <w:sz w:val="28"/>
          <w:szCs w:val="24"/>
        </w:rPr>
        <w:t xml:space="preserve"> =0,769 (у.е./год),</w:t>
      </w:r>
      <w:r w:rsidR="0050430E">
        <w:rPr>
          <w:color w:val="000000"/>
          <w:sz w:val="28"/>
          <w:szCs w:val="24"/>
          <w:lang w:val="en-US"/>
        </w:rPr>
        <w:pict>
          <v:shape id="_x0000_i1287" type="#_x0000_t75" style="width:114.75pt;height:48.75pt" filled="t">
            <v:imagedata r:id="rId258" o:title=""/>
          </v:shape>
        </w:pict>
      </w:r>
      <w:r w:rsidRPr="006E4246">
        <w:rPr>
          <w:color w:val="000000"/>
          <w:sz w:val="28"/>
          <w:szCs w:val="24"/>
        </w:rPr>
        <w:t>(у.е.),</w:t>
      </w: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i/>
          <w:color w:val="000000"/>
          <w:sz w:val="28"/>
        </w:rPr>
        <w:t>С</w:t>
      </w:r>
      <w:r w:rsidRPr="006E4246">
        <w:rPr>
          <w:color w:val="000000"/>
          <w:sz w:val="28"/>
          <w:vertAlign w:val="subscript"/>
        </w:rPr>
        <w:t>1</w:t>
      </w:r>
      <w:r w:rsidRPr="006E4246">
        <w:rPr>
          <w:i/>
          <w:color w:val="000000"/>
          <w:sz w:val="28"/>
          <w:szCs w:val="28"/>
        </w:rPr>
        <w:t xml:space="preserve"> </w:t>
      </w:r>
      <w:r w:rsidRPr="006E4246">
        <w:rPr>
          <w:color w:val="000000"/>
          <w:sz w:val="28"/>
          <w:szCs w:val="28"/>
        </w:rPr>
        <w:t>=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i/>
          <w:color w:val="000000"/>
          <w:sz w:val="28"/>
          <w:szCs w:val="18"/>
        </w:rPr>
        <w:t>вых</w:t>
      </w:r>
      <w:r w:rsidRPr="006E4246">
        <w:rPr>
          <w:color w:val="000000"/>
          <w:sz w:val="28"/>
          <w:vertAlign w:val="subscript"/>
        </w:rPr>
        <w:t>0</w:t>
      </w:r>
      <w:r w:rsidRPr="006E4246">
        <w:rPr>
          <w:color w:val="000000"/>
          <w:sz w:val="28"/>
        </w:rPr>
        <w:t xml:space="preserve"> −</w:t>
      </w:r>
      <w:r w:rsidRPr="006E4246">
        <w:rPr>
          <w:i/>
          <w:color w:val="000000"/>
          <w:sz w:val="28"/>
        </w:rPr>
        <w:t xml:space="preserve"> С</w:t>
      </w:r>
      <w:r w:rsidRPr="006E4246">
        <w:rPr>
          <w:color w:val="000000"/>
          <w:sz w:val="28"/>
          <w:vertAlign w:val="subscript"/>
        </w:rPr>
        <w:t>3</w:t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4"/>
        </w:rPr>
        <w:t xml:space="preserve">= 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i/>
          <w:color w:val="000000"/>
          <w:sz w:val="28"/>
          <w:szCs w:val="18"/>
        </w:rPr>
        <w:t>вых</w:t>
      </w:r>
      <w:r w:rsidRPr="006E4246">
        <w:rPr>
          <w:color w:val="000000"/>
          <w:sz w:val="28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</w:rPr>
        <w:t xml:space="preserve"> = 0, </w:t>
      </w:r>
    </w:p>
    <w:p w:rsidR="00FA52F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288" type="#_x0000_t75" style="width:327pt;height:45.75pt" filled="t">
            <v:imagedata r:id="rId259" o:title=""/>
          </v:shape>
        </w:pict>
      </w:r>
      <w:r w:rsidR="00FA52F1" w:rsidRPr="006E4246">
        <w:rPr>
          <w:color w:val="000000"/>
          <w:sz w:val="28"/>
        </w:rPr>
        <w:t>(у.е.).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Годовой объем производства составит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FA52F1" w:rsidRPr="006E4246" w:rsidRDefault="0050430E" w:rsidP="0002606A">
      <w:pPr>
        <w:tabs>
          <w:tab w:val="left" w:pos="6663"/>
          <w:tab w:val="left" w:pos="6946"/>
        </w:tabs>
        <w:spacing w:line="360" w:lineRule="auto"/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289" type="#_x0000_t75" style="width:236.25pt;height:33.75pt" filled="t">
            <v:imagedata r:id="rId260" o:title=""/>
          </v:shape>
        </w:pict>
      </w:r>
      <w:r w:rsidR="004B3116" w:rsidRPr="006E4246">
        <w:rPr>
          <w:color w:val="000000"/>
          <w:sz w:val="28"/>
        </w:rPr>
        <w:t xml:space="preserve"> </w:t>
      </w:r>
      <w:r w:rsidR="004B3116" w:rsidRPr="006E4246">
        <w:rPr>
          <w:color w:val="000000"/>
          <w:sz w:val="28"/>
          <w:szCs w:val="24"/>
        </w:rPr>
        <w:t>(у.е.)/год</w:t>
      </w:r>
      <w:r w:rsidR="004B3116" w:rsidRPr="006E4246">
        <w:rPr>
          <w:color w:val="000000"/>
          <w:sz w:val="28"/>
        </w:rPr>
        <w:t xml:space="preserve"> </w:t>
      </w:r>
      <w:r w:rsidR="00FA52F1" w:rsidRPr="006E4246">
        <w:rPr>
          <w:color w:val="000000"/>
          <w:sz w:val="28"/>
        </w:rPr>
        <w:t>……….(1</w:t>
      </w:r>
      <w:r w:rsidR="009D64E4" w:rsidRPr="006E4246">
        <w:rPr>
          <w:color w:val="000000"/>
          <w:sz w:val="28"/>
        </w:rPr>
        <w:t>6</w:t>
      </w:r>
      <w:r w:rsidR="00FA52F1" w:rsidRPr="006E4246">
        <w:rPr>
          <w:color w:val="000000"/>
          <w:sz w:val="28"/>
        </w:rPr>
        <w:t>.2),</w:t>
      </w:r>
    </w:p>
    <w:p w:rsidR="00FA52F1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290" type="#_x0000_t75" style="width:146.25pt;height:17.25pt" filled="t">
            <v:imagedata r:id="rId261" o:title=""/>
          </v:shape>
        </w:pict>
      </w:r>
      <w:r w:rsidR="00FA52F1" w:rsidRPr="006E4246">
        <w:rPr>
          <w:color w:val="000000"/>
          <w:sz w:val="28"/>
          <w:szCs w:val="24"/>
        </w:rPr>
        <w:t xml:space="preserve">  (у.е.)/год;</w:t>
      </w:r>
    </w:p>
    <w:p w:rsidR="0002606A" w:rsidRPr="006E4246" w:rsidRDefault="0002606A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FA52F1" w:rsidRPr="006E4246" w:rsidRDefault="00FA52F1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t>годовой объем планируемого спроса</w:t>
      </w:r>
    </w:p>
    <w:p w:rsidR="0002606A" w:rsidRPr="006E4246" w:rsidRDefault="0002606A" w:rsidP="0002606A">
      <w:pPr>
        <w:tabs>
          <w:tab w:val="left" w:pos="426"/>
        </w:tabs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FA52F1" w:rsidRPr="006E4246" w:rsidRDefault="00FA52F1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lang w:val="en-US"/>
        </w:rPr>
        <w:t>Y</w:t>
      </w:r>
      <w:r w:rsidRPr="006E4246">
        <w:rPr>
          <w:color w:val="000000"/>
          <w:sz w:val="28"/>
          <w:vertAlign w:val="subscript"/>
        </w:rPr>
        <w:t>вх</w:t>
      </w:r>
      <w:r w:rsidRPr="006E4246">
        <w:rPr>
          <w:color w:val="000000"/>
          <w:sz w:val="28"/>
        </w:rPr>
        <w:t xml:space="preserve"> =1 – 0,18∙</w:t>
      </w:r>
      <w:r w:rsidRPr="006E4246">
        <w:rPr>
          <w:color w:val="000000"/>
          <w:sz w:val="28"/>
          <w:lang w:val="en-US"/>
        </w:rPr>
        <w:t>cos</w:t>
      </w:r>
      <w:r w:rsidRPr="006E4246">
        <w:rPr>
          <w:color w:val="000000"/>
          <w:sz w:val="28"/>
        </w:rPr>
        <w:t xml:space="preserve"> (2∙</w:t>
      </w:r>
      <w:r w:rsidRPr="006E4246">
        <w:rPr>
          <w:i/>
          <w:color w:val="000000"/>
          <w:sz w:val="28"/>
        </w:rPr>
        <w:t>t</w:t>
      </w:r>
      <w:r w:rsidRPr="006E4246">
        <w:rPr>
          <w:color w:val="000000"/>
          <w:sz w:val="28"/>
        </w:rPr>
        <w:t>) (у.е./год).</w:t>
      </w:r>
    </w:p>
    <w:p w:rsidR="009D64E4" w:rsidRPr="006E4246" w:rsidRDefault="0002606A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291" type="#_x0000_t75" style="width:396.75pt;height:261pt" o:allowoverlap="f" fillcolor="black">
            <v:imagedata r:id="rId262" o:title="" croptop="3291f" cropbottom="3441f" cropleft="1685f" cropright="1355f"/>
          </v:shape>
        </w:pict>
      </w:r>
    </w:p>
    <w:p w:rsidR="009D64E4" w:rsidRPr="006E4246" w:rsidRDefault="00095D35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Рис. 1</w:t>
      </w:r>
      <w:r w:rsidR="00E550DD" w:rsidRPr="006E4246">
        <w:rPr>
          <w:i/>
          <w:color w:val="000000"/>
          <w:sz w:val="28"/>
          <w:szCs w:val="24"/>
        </w:rPr>
        <w:t>1</w:t>
      </w:r>
    </w:p>
    <w:p w:rsidR="0002606A" w:rsidRPr="006E4246" w:rsidRDefault="0002606A" w:rsidP="0002606A">
      <w:pPr>
        <w:pStyle w:val="a3"/>
        <w:spacing w:line="360" w:lineRule="auto"/>
        <w:rPr>
          <w:i/>
          <w:color w:val="000000"/>
          <w:sz w:val="28"/>
          <w:szCs w:val="24"/>
          <w:lang w:val="en-US"/>
        </w:rPr>
      </w:pPr>
    </w:p>
    <w:p w:rsidR="00791CA6" w:rsidRPr="006E4246" w:rsidRDefault="00500A5B" w:rsidP="0002606A">
      <w:pPr>
        <w:tabs>
          <w:tab w:val="left" w:pos="5362"/>
        </w:tabs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На</w:t>
      </w:r>
      <w:r w:rsidR="00791CA6" w:rsidRPr="006E4246">
        <w:rPr>
          <w:color w:val="000000"/>
          <w:sz w:val="28"/>
        </w:rPr>
        <w:t xml:space="preserve"> рис. 1</w:t>
      </w:r>
      <w:r w:rsidR="00647A05" w:rsidRPr="006E4246">
        <w:rPr>
          <w:color w:val="000000"/>
          <w:sz w:val="28"/>
        </w:rPr>
        <w:t>1</w:t>
      </w:r>
      <w:r w:rsidR="00791CA6"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</w:rPr>
        <w:t>видно</w:t>
      </w:r>
      <w:r w:rsidR="00791CA6" w:rsidRPr="006E4246">
        <w:rPr>
          <w:color w:val="000000"/>
          <w:sz w:val="28"/>
        </w:rPr>
        <w:t>, что быстрые колебания (</w:t>
      </w:r>
      <w:r w:rsidR="00791CA6" w:rsidRPr="006E4246">
        <w:rPr>
          <w:i/>
          <w:color w:val="000000"/>
          <w:sz w:val="28"/>
        </w:rPr>
        <w:t>Т</w:t>
      </w:r>
      <w:r w:rsidR="00791CA6" w:rsidRPr="006E4246">
        <w:rPr>
          <w:color w:val="000000"/>
          <w:sz w:val="28"/>
          <w:vertAlign w:val="subscript"/>
        </w:rPr>
        <w:t>5</w:t>
      </w:r>
      <w:r w:rsidR="00791CA6" w:rsidRPr="006E4246">
        <w:rPr>
          <w:color w:val="000000"/>
          <w:sz w:val="28"/>
        </w:rPr>
        <w:t xml:space="preserve"> </w:t>
      </w:r>
      <w:r w:rsidR="00791CA6" w:rsidRPr="006E4246">
        <w:rPr>
          <w:color w:val="000000"/>
          <w:sz w:val="28"/>
          <w:szCs w:val="28"/>
        </w:rPr>
        <w:sym w:font="Symbol" w:char="F03C"/>
      </w:r>
      <w:r w:rsidR="00791CA6" w:rsidRPr="006E4246">
        <w:rPr>
          <w:color w:val="000000"/>
          <w:sz w:val="28"/>
          <w:szCs w:val="28"/>
        </w:rPr>
        <w:sym w:font="Symbol" w:char="F03C"/>
      </w:r>
      <w:r w:rsidR="00791CA6" w:rsidRPr="006E4246">
        <w:rPr>
          <w:color w:val="000000"/>
          <w:sz w:val="28"/>
        </w:rPr>
        <w:t xml:space="preserve"> </w:t>
      </w:r>
      <w:r w:rsidR="00791CA6" w:rsidRPr="006E4246">
        <w:rPr>
          <w:i/>
          <w:color w:val="000000"/>
          <w:sz w:val="28"/>
        </w:rPr>
        <w:t>Т</w:t>
      </w:r>
      <w:r w:rsidR="00791CA6" w:rsidRPr="006E4246">
        <w:rPr>
          <w:color w:val="000000"/>
          <w:sz w:val="28"/>
          <w:vertAlign w:val="subscript"/>
        </w:rPr>
        <w:t>4</w:t>
      </w:r>
      <w:r w:rsidR="00791CA6" w:rsidRPr="006E4246">
        <w:rPr>
          <w:color w:val="000000"/>
          <w:sz w:val="28"/>
        </w:rPr>
        <w:t xml:space="preserve">) спроса мало влияют на размер производства. Исключением может явиться случай, когда частота колебаний спроса </w:t>
      </w:r>
      <w:r w:rsidR="004B3116" w:rsidRPr="006E4246">
        <w:rPr>
          <w:color w:val="000000"/>
          <w:sz w:val="28"/>
        </w:rPr>
        <w:t xml:space="preserve">будет близка или </w:t>
      </w:r>
      <w:r w:rsidR="00791CA6" w:rsidRPr="006E4246">
        <w:rPr>
          <w:color w:val="000000"/>
          <w:sz w:val="28"/>
        </w:rPr>
        <w:t>совпадет с собственной частотой системы. Здесь амплитуда колебаний может многократно возрасти.</w:t>
      </w: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 рис.1</w:t>
      </w:r>
      <w:r w:rsidR="00647A05" w:rsidRPr="006E4246">
        <w:rPr>
          <w:color w:val="000000"/>
          <w:sz w:val="28"/>
          <w:szCs w:val="24"/>
        </w:rPr>
        <w:t>2</w:t>
      </w:r>
      <w:r w:rsidRPr="006E4246">
        <w:rPr>
          <w:color w:val="000000"/>
          <w:sz w:val="28"/>
          <w:szCs w:val="24"/>
        </w:rPr>
        <w:t xml:space="preserve"> </w:t>
      </w:r>
      <w:r w:rsidR="001F49BC" w:rsidRPr="006E4246">
        <w:rPr>
          <w:color w:val="000000"/>
          <w:sz w:val="28"/>
          <w:szCs w:val="24"/>
        </w:rPr>
        <w:t>представлен</w:t>
      </w:r>
      <w:r w:rsidRPr="006E4246">
        <w:rPr>
          <w:color w:val="000000"/>
          <w:sz w:val="28"/>
          <w:szCs w:val="24"/>
        </w:rPr>
        <w:t xml:space="preserve"> один из возможных способов целенаправленного подавления цикличности на примере статичной экономики со следующими параметрами и начальными условиями:</w:t>
      </w:r>
    </w:p>
    <w:p w:rsidR="00791CA6" w:rsidRPr="006E4246" w:rsidRDefault="00791CA6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годовой спрос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</w:rPr>
        <w:t xml:space="preserve">вх </w:t>
      </w:r>
      <w:r w:rsidRPr="006E4246">
        <w:rPr>
          <w:color w:val="000000"/>
          <w:sz w:val="28"/>
          <w:szCs w:val="24"/>
        </w:rPr>
        <w:t>=</w:t>
      </w:r>
      <w:r w:rsidRPr="006E4246">
        <w:rPr>
          <w:i/>
          <w:color w:val="000000"/>
          <w:sz w:val="28"/>
          <w:szCs w:val="24"/>
        </w:rPr>
        <w:t xml:space="preserve"> b</w:t>
      </w:r>
      <w:r w:rsidRPr="006E4246">
        <w:rPr>
          <w:color w:val="000000"/>
          <w:sz w:val="28"/>
          <w:szCs w:val="24"/>
        </w:rPr>
        <w:t xml:space="preserve"> =1 (у.е./год),</w:t>
      </w:r>
    </w:p>
    <w:p w:rsidR="00791CA6" w:rsidRPr="006E4246" w:rsidRDefault="00791CA6" w:rsidP="0002606A">
      <w:pPr>
        <w:numPr>
          <w:ilvl w:val="0"/>
          <w:numId w:val="3"/>
        </w:numPr>
        <w:tabs>
          <w:tab w:val="clear" w:pos="737"/>
          <w:tab w:val="num" w:pos="142"/>
          <w:tab w:val="left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начальный планируемый спрос</w:t>
      </w:r>
      <w:r w:rsidRPr="006E4246">
        <w:rPr>
          <w:i/>
          <w:color w:val="000000"/>
          <w:sz w:val="28"/>
          <w:szCs w:val="28"/>
        </w:rPr>
        <w:t xml:space="preserve"> 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>=1 (у.е.),</w:t>
      </w:r>
    </w:p>
    <w:p w:rsidR="00791CA6" w:rsidRPr="006E4246" w:rsidRDefault="00791CA6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планируемый спрос 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color w:val="000000"/>
          <w:sz w:val="28"/>
          <w:szCs w:val="18"/>
        </w:rPr>
        <w:t>вх</w:t>
      </w:r>
      <w:r w:rsidRPr="006E4246">
        <w:rPr>
          <w:color w:val="000000"/>
          <w:sz w:val="28"/>
        </w:rPr>
        <w:t xml:space="preserve"> =</w:t>
      </w:r>
      <w:r w:rsidRPr="006E4246">
        <w:rPr>
          <w:i/>
          <w:color w:val="000000"/>
          <w:sz w:val="28"/>
          <w:szCs w:val="28"/>
        </w:rPr>
        <w:t xml:space="preserve"> х</w:t>
      </w:r>
      <w:r w:rsidRPr="006E4246">
        <w:rPr>
          <w:color w:val="000000"/>
          <w:sz w:val="28"/>
          <w:szCs w:val="18"/>
        </w:rPr>
        <w:t>вх</w:t>
      </w:r>
      <w:r w:rsidRPr="006E4246">
        <w:rPr>
          <w:color w:val="000000"/>
          <w:sz w:val="28"/>
          <w:szCs w:val="18"/>
          <w:vertAlign w:val="subscript"/>
        </w:rPr>
        <w:t>1</w:t>
      </w:r>
      <w:r w:rsidRPr="006E4246">
        <w:rPr>
          <w:color w:val="000000"/>
          <w:sz w:val="28"/>
        </w:rPr>
        <w:t xml:space="preserve"> =</w:t>
      </w:r>
      <w:r w:rsidRPr="006E4246">
        <w:rPr>
          <w:i/>
          <w:color w:val="000000"/>
          <w:sz w:val="28"/>
          <w:szCs w:val="28"/>
        </w:rPr>
        <w:t xml:space="preserve"> 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 xml:space="preserve"> + </w:t>
      </w:r>
      <w:r w:rsidRPr="006E4246">
        <w:rPr>
          <w:i/>
          <w:color w:val="000000"/>
          <w:sz w:val="28"/>
          <w:szCs w:val="24"/>
        </w:rPr>
        <w:t>b∙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 xml:space="preserve"> = 1+</w:t>
      </w:r>
      <w:r w:rsidRPr="006E4246">
        <w:rPr>
          <w:i/>
          <w:color w:val="000000"/>
          <w:sz w:val="28"/>
          <w:szCs w:val="24"/>
        </w:rPr>
        <w:t xml:space="preserve">t </w:t>
      </w:r>
      <w:r w:rsidRPr="006E4246">
        <w:rPr>
          <w:color w:val="000000"/>
          <w:sz w:val="28"/>
          <w:szCs w:val="24"/>
        </w:rPr>
        <w:t xml:space="preserve">  (у.е.)……</w:t>
      </w:r>
      <w:r w:rsidR="004B3116" w:rsidRPr="006E4246">
        <w:rPr>
          <w:color w:val="000000"/>
          <w:sz w:val="28"/>
          <w:szCs w:val="24"/>
        </w:rPr>
        <w:t>………</w:t>
      </w:r>
      <w:r w:rsidRPr="006E4246">
        <w:rPr>
          <w:color w:val="000000"/>
          <w:sz w:val="28"/>
          <w:szCs w:val="24"/>
        </w:rPr>
        <w:t>…...….(17),</w:t>
      </w:r>
    </w:p>
    <w:p w:rsidR="00791CA6" w:rsidRPr="006E4246" w:rsidRDefault="00791CA6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период естественной цикличности 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 xml:space="preserve"> = 6,28 года,</w:t>
      </w:r>
    </w:p>
    <w:p w:rsidR="00791CA6" w:rsidRPr="006E4246" w:rsidRDefault="00791CA6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коэффициент распределения дохода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  <w:lang w:val="en-US"/>
        </w:rPr>
        <w:t>S</w:t>
      </w:r>
      <w:r w:rsidRPr="006E4246">
        <w:rPr>
          <w:color w:val="000000"/>
          <w:sz w:val="28"/>
          <w:szCs w:val="24"/>
        </w:rPr>
        <w:t xml:space="preserve"> = 0,8,</w:t>
      </w:r>
    </w:p>
    <w:p w:rsidR="00791CA6" w:rsidRPr="006E4246" w:rsidRDefault="00791CA6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коэффициент расширения спроса λ = 0,5,</w:t>
      </w:r>
    </w:p>
    <w:p w:rsidR="00791CA6" w:rsidRPr="006E4246" w:rsidRDefault="004B3116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объем</w:t>
      </w:r>
      <w:r w:rsidR="00791CA6" w:rsidRPr="006E4246">
        <w:rPr>
          <w:color w:val="000000"/>
          <w:sz w:val="28"/>
          <w:szCs w:val="24"/>
        </w:rPr>
        <w:t xml:space="preserve"> выпуска при </w:t>
      </w:r>
      <w:r w:rsidR="00791CA6" w:rsidRPr="006E4246">
        <w:rPr>
          <w:i/>
          <w:color w:val="000000"/>
          <w:sz w:val="28"/>
          <w:szCs w:val="24"/>
        </w:rPr>
        <w:t>t</w:t>
      </w:r>
      <w:r w:rsidR="00791CA6" w:rsidRPr="006E4246">
        <w:rPr>
          <w:color w:val="000000"/>
          <w:sz w:val="28"/>
          <w:szCs w:val="24"/>
        </w:rPr>
        <w:t xml:space="preserve"> = 0    </w:t>
      </w:r>
      <w:r w:rsidR="00791CA6" w:rsidRPr="006E4246">
        <w:rPr>
          <w:i/>
          <w:color w:val="000000"/>
          <w:sz w:val="28"/>
          <w:szCs w:val="28"/>
        </w:rPr>
        <w:t>х</w:t>
      </w:r>
      <w:r w:rsidR="00791CA6" w:rsidRPr="006E4246">
        <w:rPr>
          <w:color w:val="000000"/>
          <w:sz w:val="28"/>
        </w:rPr>
        <w:t>вых</w:t>
      </w:r>
      <w:r w:rsidR="00791CA6" w:rsidRPr="006E4246">
        <w:rPr>
          <w:color w:val="000000"/>
          <w:sz w:val="28"/>
          <w:vertAlign w:val="subscript"/>
        </w:rPr>
        <w:t>0</w:t>
      </w:r>
      <w:r w:rsidR="00791CA6" w:rsidRPr="006E4246">
        <w:rPr>
          <w:color w:val="000000"/>
          <w:sz w:val="28"/>
        </w:rPr>
        <w:t xml:space="preserve"> </w:t>
      </w:r>
      <w:r w:rsidR="00791CA6" w:rsidRPr="006E4246">
        <w:rPr>
          <w:color w:val="000000"/>
          <w:sz w:val="28"/>
          <w:szCs w:val="24"/>
        </w:rPr>
        <w:t>= 0,769 (у.е.),</w:t>
      </w:r>
    </w:p>
    <w:p w:rsidR="00791CA6" w:rsidRPr="006E4246" w:rsidRDefault="00791CA6" w:rsidP="0002606A">
      <w:pPr>
        <w:numPr>
          <w:ilvl w:val="0"/>
          <w:numId w:val="3"/>
        </w:numPr>
        <w:tabs>
          <w:tab w:val="clear" w:pos="737"/>
          <w:tab w:val="num" w:pos="426"/>
        </w:tabs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годово</w:t>
      </w:r>
      <w:r w:rsidR="004B3116" w:rsidRPr="006E4246">
        <w:rPr>
          <w:color w:val="000000"/>
          <w:sz w:val="28"/>
          <w:szCs w:val="24"/>
        </w:rPr>
        <w:t>й выпуск</w:t>
      </w:r>
      <w:r w:rsidRPr="006E4246">
        <w:rPr>
          <w:color w:val="000000"/>
          <w:sz w:val="28"/>
          <w:szCs w:val="24"/>
        </w:rPr>
        <w:t xml:space="preserve"> при 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</w:rPr>
        <w:t xml:space="preserve"> = 0   </w:t>
      </w:r>
      <w:r w:rsidR="0050430E">
        <w:rPr>
          <w:color w:val="000000"/>
          <w:sz w:val="28"/>
          <w:szCs w:val="24"/>
        </w:rPr>
        <w:pict>
          <v:shape id="_x0000_i1292" type="#_x0000_t75" style="width:90pt;height:32.25pt" filled="t">
            <v:imagedata r:id="rId172" o:title=""/>
          </v:shape>
        </w:pict>
      </w:r>
      <w:r w:rsidRPr="006E4246">
        <w:rPr>
          <w:color w:val="000000"/>
          <w:sz w:val="28"/>
          <w:szCs w:val="24"/>
        </w:rPr>
        <w:t xml:space="preserve"> (у.е./год). </w:t>
      </w: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>Для нерегулируемого процесса при заданных параметрах и начальных условиях имеем: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93" type="#_x0000_t75" style="width:332.25pt;height:30pt" filled="t">
            <v:imagedata r:id="rId263" o:title=""/>
          </v:shape>
        </w:pict>
      </w:r>
      <w:r w:rsidR="00083D41" w:rsidRPr="006E4246">
        <w:rPr>
          <w:color w:val="000000"/>
          <w:sz w:val="28"/>
          <w:szCs w:val="24"/>
        </w:rPr>
        <w:t xml:space="preserve"> </w:t>
      </w:r>
      <w:r w:rsidR="00BE05BD" w:rsidRPr="006E4246">
        <w:rPr>
          <w:color w:val="000000"/>
          <w:sz w:val="28"/>
          <w:szCs w:val="24"/>
        </w:rPr>
        <w:t>(у.е.)</w:t>
      </w:r>
      <w:r w:rsidR="00083D41" w:rsidRPr="006E4246">
        <w:rPr>
          <w:color w:val="000000"/>
          <w:sz w:val="28"/>
          <w:szCs w:val="24"/>
        </w:rPr>
        <w:t>…</w:t>
      </w:r>
      <w:r w:rsidR="00791CA6" w:rsidRPr="006E4246">
        <w:rPr>
          <w:color w:val="000000"/>
          <w:sz w:val="28"/>
          <w:szCs w:val="24"/>
        </w:rPr>
        <w:t>(17.1),</w: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94" type="#_x0000_t75" style="width:318pt;height:32.25pt" filled="t">
            <v:imagedata r:id="rId264" o:title=""/>
          </v:shape>
        </w:pict>
      </w:r>
      <w:r w:rsidR="00791CA6" w:rsidRPr="006E4246">
        <w:rPr>
          <w:color w:val="000000"/>
          <w:sz w:val="28"/>
          <w:szCs w:val="24"/>
        </w:rPr>
        <w:t xml:space="preserve"> </w:t>
      </w:r>
      <w:r w:rsidR="00083D41" w:rsidRPr="006E4246">
        <w:rPr>
          <w:color w:val="000000"/>
          <w:sz w:val="28"/>
          <w:szCs w:val="24"/>
        </w:rPr>
        <w:t>(у.е./год)</w:t>
      </w:r>
      <w:r w:rsidR="00A847AD" w:rsidRPr="006E4246">
        <w:rPr>
          <w:color w:val="000000"/>
          <w:sz w:val="28"/>
          <w:szCs w:val="24"/>
        </w:rPr>
        <w:t>...(17.2),</w:t>
      </w: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t>где</w:t>
      </w:r>
      <w:r w:rsidRPr="006E4246">
        <w:rPr>
          <w:i/>
          <w:color w:val="000000"/>
          <w:sz w:val="28"/>
        </w:rPr>
        <w:t xml:space="preserve"> </w:t>
      </w:r>
      <w:r w:rsidR="0050430E">
        <w:rPr>
          <w:color w:val="000000"/>
          <w:sz w:val="28"/>
          <w:szCs w:val="24"/>
        </w:rPr>
        <w:pict>
          <v:shape id="_x0000_i1295" type="#_x0000_t75" style="width:186pt;height:33pt" filled="t">
            <v:imagedata r:id="rId228" o:title=""/>
          </v:shape>
        </w:pict>
      </w:r>
      <w:r w:rsidRPr="006E4246">
        <w:rPr>
          <w:color w:val="000000"/>
          <w:sz w:val="28"/>
          <w:szCs w:val="24"/>
        </w:rPr>
        <w:t>,</w:t>
      </w:r>
      <w:r w:rsidRPr="006E4246">
        <w:rPr>
          <w:i/>
          <w:color w:val="000000"/>
          <w:sz w:val="28"/>
        </w:rPr>
        <w:t>С</w:t>
      </w:r>
      <w:r w:rsidRPr="006E4246">
        <w:rPr>
          <w:color w:val="000000"/>
          <w:sz w:val="28"/>
          <w:vertAlign w:val="subscript"/>
        </w:rPr>
        <w:t>3</w:t>
      </w:r>
      <w:r w:rsidRPr="006E4246">
        <w:rPr>
          <w:color w:val="000000"/>
          <w:sz w:val="28"/>
          <w:szCs w:val="16"/>
          <w:vertAlign w:val="subscript"/>
        </w:rPr>
        <w:t>0</w:t>
      </w:r>
      <w:r w:rsidRPr="006E4246">
        <w:rPr>
          <w:color w:val="000000"/>
          <w:sz w:val="28"/>
        </w:rPr>
        <w:t xml:space="preserve"> =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  <w:szCs w:val="24"/>
        </w:rPr>
        <w:t xml:space="preserve"> = 0,769 (у.е.),</w:t>
      </w: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i/>
          <w:color w:val="000000"/>
          <w:sz w:val="28"/>
        </w:rPr>
        <w:t>С</w:t>
      </w:r>
      <w:r w:rsidRPr="006E4246">
        <w:rPr>
          <w:color w:val="000000"/>
          <w:sz w:val="28"/>
          <w:vertAlign w:val="subscript"/>
        </w:rPr>
        <w:t>4</w:t>
      </w:r>
      <w:r w:rsidRPr="006E4246">
        <w:rPr>
          <w:color w:val="000000"/>
          <w:sz w:val="28"/>
          <w:szCs w:val="18"/>
          <w:vertAlign w:val="subscript"/>
        </w:rPr>
        <w:t>0</w:t>
      </w:r>
      <w:r w:rsidRPr="006E4246">
        <w:rPr>
          <w:color w:val="000000"/>
          <w:sz w:val="28"/>
        </w:rPr>
        <w:t xml:space="preserve"> =</w:t>
      </w:r>
      <w:r w:rsidRPr="006E4246">
        <w:rPr>
          <w:color w:val="000000"/>
          <w:sz w:val="28"/>
          <w:szCs w:val="24"/>
        </w:rPr>
        <w:t xml:space="preserve">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b</w:t>
      </w:r>
      <w:r w:rsidRPr="006E4246">
        <w:rPr>
          <w:color w:val="000000"/>
          <w:sz w:val="28"/>
          <w:szCs w:val="24"/>
        </w:rPr>
        <w:t xml:space="preserve"> =0,769 (у.е./год),</w:t>
      </w:r>
      <w:r w:rsidRPr="006E4246">
        <w:rPr>
          <w:i/>
          <w:color w:val="000000"/>
          <w:sz w:val="28"/>
        </w:rPr>
        <w:t xml:space="preserve"> С</w:t>
      </w:r>
      <w:r w:rsidRPr="006E4246">
        <w:rPr>
          <w:color w:val="000000"/>
          <w:sz w:val="28"/>
          <w:vertAlign w:val="subscript"/>
        </w:rPr>
        <w:t>1</w:t>
      </w:r>
      <w:r w:rsidRPr="006E4246">
        <w:rPr>
          <w:color w:val="000000"/>
          <w:sz w:val="28"/>
          <w:szCs w:val="18"/>
          <w:vertAlign w:val="subscript"/>
        </w:rPr>
        <w:t>0</w:t>
      </w:r>
      <w:r w:rsidRPr="006E4246">
        <w:rPr>
          <w:i/>
          <w:color w:val="000000"/>
          <w:sz w:val="28"/>
          <w:szCs w:val="28"/>
        </w:rPr>
        <w:t xml:space="preserve"> </w:t>
      </w:r>
      <w:r w:rsidRPr="006E4246">
        <w:rPr>
          <w:color w:val="000000"/>
          <w:sz w:val="28"/>
          <w:szCs w:val="28"/>
        </w:rPr>
        <w:t xml:space="preserve">= 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i/>
          <w:color w:val="000000"/>
          <w:sz w:val="28"/>
          <w:szCs w:val="18"/>
        </w:rPr>
        <w:t>вых</w:t>
      </w:r>
      <w:r w:rsidRPr="006E4246">
        <w:rPr>
          <w:color w:val="000000"/>
          <w:sz w:val="28"/>
          <w:vertAlign w:val="subscript"/>
        </w:rPr>
        <w:t>0</w:t>
      </w:r>
      <w:r w:rsidRPr="006E4246">
        <w:rPr>
          <w:color w:val="000000"/>
          <w:sz w:val="28"/>
        </w:rPr>
        <w:t xml:space="preserve"> −</w:t>
      </w:r>
      <w:r w:rsidRPr="006E4246">
        <w:rPr>
          <w:i/>
          <w:color w:val="000000"/>
          <w:sz w:val="28"/>
        </w:rPr>
        <w:t xml:space="preserve"> С</w:t>
      </w:r>
      <w:r w:rsidRPr="006E4246">
        <w:rPr>
          <w:color w:val="000000"/>
          <w:sz w:val="28"/>
          <w:vertAlign w:val="subscript"/>
        </w:rPr>
        <w:t>3</w:t>
      </w:r>
      <w:r w:rsidRPr="006E4246">
        <w:rPr>
          <w:color w:val="000000"/>
          <w:sz w:val="28"/>
          <w:szCs w:val="18"/>
          <w:vertAlign w:val="subscript"/>
        </w:rPr>
        <w:t>0</w:t>
      </w:r>
      <w:r w:rsidRPr="006E4246">
        <w:rPr>
          <w:color w:val="000000"/>
          <w:sz w:val="28"/>
        </w:rPr>
        <w:t xml:space="preserve"> </w:t>
      </w:r>
      <w:r w:rsidRPr="006E4246">
        <w:rPr>
          <w:color w:val="000000"/>
          <w:sz w:val="28"/>
          <w:szCs w:val="24"/>
        </w:rPr>
        <w:t xml:space="preserve">= 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i/>
          <w:color w:val="000000"/>
          <w:sz w:val="28"/>
          <w:szCs w:val="18"/>
        </w:rPr>
        <w:t>вых</w:t>
      </w:r>
      <w:r w:rsidRPr="006E4246">
        <w:rPr>
          <w:color w:val="000000"/>
          <w:sz w:val="28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 – </w:t>
      </w:r>
      <w:r w:rsidRPr="006E4246">
        <w:rPr>
          <w:i/>
          <w:color w:val="000000"/>
          <w:sz w:val="28"/>
          <w:szCs w:val="24"/>
        </w:rPr>
        <w:t>К</w:t>
      </w:r>
      <w:r w:rsidRPr="006E4246">
        <w:rPr>
          <w:color w:val="000000"/>
          <w:sz w:val="28"/>
          <w:szCs w:val="24"/>
          <w:vertAlign w:val="subscript"/>
        </w:rPr>
        <w:t>0</w:t>
      </w:r>
      <w:r w:rsidRPr="006E4246">
        <w:rPr>
          <w:color w:val="000000"/>
          <w:sz w:val="28"/>
          <w:szCs w:val="24"/>
        </w:rPr>
        <w:t>∙</w:t>
      </w:r>
      <w:r w:rsidRPr="006E4246">
        <w:rPr>
          <w:i/>
          <w:color w:val="000000"/>
          <w:sz w:val="28"/>
          <w:szCs w:val="28"/>
        </w:rPr>
        <w:t>х</w:t>
      </w:r>
      <w:r w:rsidRPr="006E4246">
        <w:rPr>
          <w:color w:val="000000"/>
          <w:sz w:val="28"/>
          <w:szCs w:val="24"/>
          <w:vertAlign w:val="subscript"/>
        </w:rPr>
        <w:t>01</w:t>
      </w:r>
      <w:r w:rsidRPr="006E4246">
        <w:rPr>
          <w:color w:val="000000"/>
          <w:sz w:val="28"/>
        </w:rPr>
        <w:t xml:space="preserve"> = 0, </w: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296" type="#_x0000_t75" style="width:65.25pt;height:30.75pt" filled="t">
            <v:imagedata r:id="rId231" o:title=""/>
          </v:shape>
        </w:pict>
      </w:r>
      <w:r w:rsidR="00791CA6" w:rsidRPr="006E4246">
        <w:rPr>
          <w:color w:val="000000"/>
          <w:sz w:val="28"/>
          <w:szCs w:val="24"/>
        </w:rPr>
        <w:t>год,</w: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297" type="#_x0000_t75" style="width:156pt;height:18pt">
            <v:imagedata r:id="rId265" o:title=""/>
          </v:shape>
        </w:pict>
      </w:r>
      <w:r w:rsidR="00791CA6" w:rsidRPr="006E4246">
        <w:rPr>
          <w:color w:val="000000"/>
          <w:sz w:val="28"/>
          <w:szCs w:val="24"/>
        </w:rPr>
        <w:t xml:space="preserve"> (у.е.).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 xml:space="preserve">Пусть теперь в момент времени </w:t>
      </w:r>
      <w:r w:rsidRPr="006E4246">
        <w:rPr>
          <w:i/>
          <w:color w:val="000000"/>
          <w:sz w:val="28"/>
        </w:rPr>
        <w:t>t</w:t>
      </w:r>
      <w:r w:rsidRPr="006E4246">
        <w:rPr>
          <w:color w:val="000000"/>
          <w:sz w:val="28"/>
        </w:rPr>
        <w:t xml:space="preserve"> = 7,8 (</w:t>
      </w:r>
      <w:r w:rsidRPr="006E4246">
        <w:rPr>
          <w:i/>
          <w:color w:val="000000"/>
          <w:sz w:val="28"/>
        </w:rPr>
        <w:t>t</w:t>
      </w:r>
      <w:r w:rsidRPr="006E4246">
        <w:rPr>
          <w:color w:val="000000"/>
          <w:sz w:val="28"/>
          <w:vertAlign w:val="subscript"/>
        </w:rPr>
        <w:t xml:space="preserve">2 </w:t>
      </w:r>
      <w:r w:rsidRPr="006E4246">
        <w:rPr>
          <w:color w:val="000000"/>
          <w:sz w:val="28"/>
        </w:rPr>
        <w:t xml:space="preserve"> = 0) года на естественный цикл (17.1) накладывается на входе регулирующее воздействие, так что входной сигнал приобретает вид: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i/>
          <w:color w:val="000000"/>
          <w:sz w:val="28"/>
          <w:szCs w:val="28"/>
          <w:lang w:val="en-US"/>
        </w:rPr>
      </w:pP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i/>
          <w:color w:val="000000"/>
          <w:sz w:val="28"/>
          <w:szCs w:val="28"/>
        </w:rPr>
        <w:t>х</w:t>
      </w:r>
      <w:r w:rsidRPr="006E4246">
        <w:rPr>
          <w:color w:val="000000"/>
          <w:sz w:val="28"/>
          <w:szCs w:val="18"/>
        </w:rPr>
        <w:t>вх</w:t>
      </w:r>
      <w:r w:rsidRPr="006E4246">
        <w:rPr>
          <w:color w:val="000000"/>
          <w:sz w:val="28"/>
        </w:rPr>
        <w:t xml:space="preserve"> = </w:t>
      </w:r>
      <w:r w:rsidR="0050430E">
        <w:rPr>
          <w:color w:val="000000"/>
          <w:sz w:val="28"/>
        </w:rPr>
        <w:pict>
          <v:shape id="_x0000_i1298" type="#_x0000_t75" style="width:224.25pt;height:33.75pt" filled="t">
            <v:imagedata r:id="rId266" o:title=""/>
          </v:shape>
        </w:pict>
      </w:r>
      <w:r w:rsidRPr="006E4246">
        <w:rPr>
          <w:color w:val="000000"/>
          <w:sz w:val="28"/>
        </w:rPr>
        <w:t>………….……...(17.</w:t>
      </w:r>
      <w:r w:rsidR="00A847AD" w:rsidRPr="006E4246">
        <w:rPr>
          <w:color w:val="000000"/>
          <w:sz w:val="28"/>
        </w:rPr>
        <w:t>3</w:t>
      </w:r>
      <w:r w:rsidRPr="006E4246">
        <w:rPr>
          <w:color w:val="000000"/>
          <w:sz w:val="28"/>
        </w:rPr>
        <w:t>),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где  </w:t>
      </w:r>
      <w:r w:rsidRPr="006E4246">
        <w:rPr>
          <w:i/>
          <w:color w:val="000000"/>
          <w:sz w:val="28"/>
          <w:szCs w:val="24"/>
        </w:rPr>
        <w:t>Т</w:t>
      </w:r>
      <w:r w:rsidRPr="006E4246">
        <w:rPr>
          <w:color w:val="000000"/>
          <w:sz w:val="28"/>
          <w:szCs w:val="24"/>
          <w:vertAlign w:val="subscript"/>
        </w:rPr>
        <w:t>6</w:t>
      </w:r>
      <w:r w:rsidRPr="006E4246">
        <w:rPr>
          <w:color w:val="000000"/>
          <w:sz w:val="28"/>
          <w:szCs w:val="24"/>
        </w:rPr>
        <w:t xml:space="preserve"> = 1 год – постоянная регулирующего воздействия (время предварения), а </w:t>
      </w:r>
      <w:r w:rsidRPr="006E4246">
        <w:rPr>
          <w:i/>
          <w:color w:val="000000"/>
          <w:sz w:val="28"/>
          <w:szCs w:val="24"/>
        </w:rPr>
        <w:t>t</w:t>
      </w:r>
      <w:r w:rsidRPr="006E4246">
        <w:rPr>
          <w:color w:val="000000"/>
          <w:sz w:val="28"/>
          <w:szCs w:val="24"/>
          <w:vertAlign w:val="subscript"/>
        </w:rPr>
        <w:t xml:space="preserve">2 </w:t>
      </w:r>
      <w:r w:rsidRPr="006E4246">
        <w:rPr>
          <w:color w:val="000000"/>
          <w:sz w:val="28"/>
          <w:szCs w:val="24"/>
        </w:rPr>
        <w:t xml:space="preserve"> = 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 xml:space="preserve"> – 7,8.</w:t>
      </w: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Выражение (17.</w:t>
      </w:r>
      <w:r w:rsidR="00A847AD" w:rsidRPr="006E4246">
        <w:rPr>
          <w:color w:val="000000"/>
          <w:sz w:val="28"/>
        </w:rPr>
        <w:t>3</w:t>
      </w:r>
      <w:r w:rsidRPr="006E4246">
        <w:rPr>
          <w:color w:val="000000"/>
          <w:sz w:val="28"/>
        </w:rPr>
        <w:t>) получено добавлением члена (−</w:t>
      </w:r>
      <w:r w:rsidR="0050430E">
        <w:rPr>
          <w:color w:val="000000"/>
          <w:sz w:val="28"/>
        </w:rPr>
        <w:pict>
          <v:shape id="_x0000_i1299" type="#_x0000_t75" style="width:48.75pt;height:30pt" filled="t">
            <v:imagedata r:id="rId267" o:title=""/>
          </v:shape>
        </w:pict>
      </w:r>
      <w:r w:rsidRPr="006E4246">
        <w:rPr>
          <w:color w:val="000000"/>
          <w:sz w:val="28"/>
        </w:rPr>
        <w:t xml:space="preserve">) в определение (17) планируемого спроса до момента времени </w:t>
      </w:r>
      <w:r w:rsidRPr="006E4246">
        <w:rPr>
          <w:i/>
          <w:color w:val="000000"/>
          <w:sz w:val="28"/>
        </w:rPr>
        <w:t>t</w:t>
      </w:r>
      <w:r w:rsidRPr="006E4246">
        <w:rPr>
          <w:color w:val="000000"/>
          <w:sz w:val="28"/>
        </w:rPr>
        <w:t xml:space="preserve"> = 7,8 года.</w:t>
      </w: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Подставив выражение (17.</w:t>
      </w:r>
      <w:r w:rsidR="00A847AD" w:rsidRPr="006E4246">
        <w:rPr>
          <w:color w:val="000000"/>
          <w:sz w:val="28"/>
          <w:szCs w:val="24"/>
        </w:rPr>
        <w:t>3</w:t>
      </w:r>
      <w:r w:rsidRPr="006E4246">
        <w:rPr>
          <w:color w:val="000000"/>
          <w:sz w:val="28"/>
          <w:szCs w:val="24"/>
        </w:rPr>
        <w:t xml:space="preserve">) в правую часть дифференциального уравнения (7.2) и решив его, получим 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i/>
          <w:color w:val="000000"/>
          <w:sz w:val="28"/>
          <w:szCs w:val="24"/>
          <w:lang w:val="en-US"/>
        </w:rPr>
      </w:pP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i/>
          <w:color w:val="000000"/>
          <w:sz w:val="28"/>
          <w:szCs w:val="24"/>
        </w:rPr>
        <w:t>х</w:t>
      </w:r>
      <w:r w:rsidRPr="006E4246">
        <w:rPr>
          <w:i/>
          <w:color w:val="000000"/>
          <w:sz w:val="28"/>
          <w:szCs w:val="18"/>
        </w:rPr>
        <w:t>вых</w:t>
      </w:r>
      <w:r w:rsidRPr="006E4246">
        <w:rPr>
          <w:color w:val="000000"/>
          <w:sz w:val="28"/>
          <w:szCs w:val="24"/>
          <w:lang w:val="en-US"/>
        </w:rPr>
        <w:t xml:space="preserve"> =</w:t>
      </w:r>
      <w:r w:rsidRPr="006E4246">
        <w:rPr>
          <w:i/>
          <w:color w:val="000000"/>
          <w:sz w:val="28"/>
          <w:szCs w:val="24"/>
        </w:rPr>
        <w:t>х</w:t>
      </w:r>
      <w:r w:rsidRPr="006E4246">
        <w:rPr>
          <w:i/>
          <w:color w:val="000000"/>
          <w:sz w:val="28"/>
          <w:szCs w:val="18"/>
        </w:rPr>
        <w:t>вых</w:t>
      </w:r>
      <w:r w:rsidRPr="006E4246">
        <w:rPr>
          <w:color w:val="000000"/>
          <w:sz w:val="28"/>
          <w:vertAlign w:val="subscript"/>
          <w:lang w:val="en-US"/>
        </w:rPr>
        <w:t>2</w:t>
      </w:r>
      <w:r w:rsidRPr="006E4246">
        <w:rPr>
          <w:color w:val="000000"/>
          <w:sz w:val="28"/>
          <w:szCs w:val="24"/>
          <w:lang w:val="en-US"/>
        </w:rPr>
        <w:t xml:space="preserve"> =</w:t>
      </w:r>
      <w:r w:rsidRPr="006E4246">
        <w:rPr>
          <w:i/>
          <w:color w:val="000000"/>
          <w:sz w:val="28"/>
          <w:szCs w:val="24"/>
          <w:lang w:val="en-US"/>
        </w:rPr>
        <w:t xml:space="preserve">exp </w:t>
      </w:r>
      <w:r w:rsidRPr="006E4246">
        <w:rPr>
          <w:color w:val="000000"/>
          <w:sz w:val="28"/>
          <w:szCs w:val="24"/>
          <w:lang w:val="en-US"/>
        </w:rPr>
        <w:t>(−</w:t>
      </w:r>
      <w:r w:rsidRPr="006E4246">
        <w:rPr>
          <w:color w:val="000000"/>
          <w:sz w:val="28"/>
          <w:szCs w:val="24"/>
        </w:rPr>
        <w:t>σ</w:t>
      </w:r>
      <w:r w:rsidRPr="006E4246">
        <w:rPr>
          <w:color w:val="000000"/>
          <w:sz w:val="28"/>
          <w:szCs w:val="24"/>
          <w:lang w:val="en-US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vertAlign w:val="subscript"/>
          <w:lang w:val="en-US"/>
        </w:rPr>
        <w:t>2</w:t>
      </w:r>
      <w:r w:rsidRPr="006E4246">
        <w:rPr>
          <w:color w:val="000000"/>
          <w:sz w:val="28"/>
          <w:szCs w:val="24"/>
          <w:lang w:val="en-US"/>
        </w:rPr>
        <w:t>)∙[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color w:val="000000"/>
          <w:sz w:val="28"/>
          <w:szCs w:val="24"/>
          <w:vertAlign w:val="subscript"/>
          <w:lang w:val="en-US"/>
        </w:rPr>
        <w:t>1</w:t>
      </w:r>
      <w:r w:rsidRPr="006E4246">
        <w:rPr>
          <w:color w:val="000000"/>
          <w:sz w:val="28"/>
          <w:szCs w:val="24"/>
          <w:lang w:val="en-US"/>
        </w:rPr>
        <w:t>∙cos (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vertAlign w:val="subscript"/>
          <w:lang w:val="en-US"/>
        </w:rPr>
        <w:t>2</w:t>
      </w:r>
      <w:r w:rsidRPr="006E4246">
        <w:rPr>
          <w:color w:val="000000"/>
          <w:sz w:val="28"/>
          <w:szCs w:val="24"/>
          <w:lang w:val="en-US"/>
        </w:rPr>
        <w:t>/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vertAlign w:val="subscript"/>
          <w:lang w:val="en-US"/>
        </w:rPr>
        <w:t>5</w:t>
      </w:r>
      <w:r w:rsidRPr="006E4246">
        <w:rPr>
          <w:color w:val="000000"/>
          <w:sz w:val="28"/>
          <w:szCs w:val="24"/>
          <w:lang w:val="en-US"/>
        </w:rPr>
        <w:t>)+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color w:val="000000"/>
          <w:sz w:val="28"/>
          <w:szCs w:val="24"/>
          <w:vertAlign w:val="subscript"/>
          <w:lang w:val="en-US"/>
        </w:rPr>
        <w:t>2</w:t>
      </w:r>
      <w:r w:rsidRPr="006E4246">
        <w:rPr>
          <w:color w:val="000000"/>
          <w:sz w:val="28"/>
          <w:szCs w:val="24"/>
          <w:lang w:val="en-US"/>
        </w:rPr>
        <w:t>∙sin (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vertAlign w:val="subscript"/>
          <w:lang w:val="en-US"/>
        </w:rPr>
        <w:t>2</w:t>
      </w:r>
      <w:r w:rsidRPr="006E4246">
        <w:rPr>
          <w:color w:val="000000"/>
          <w:sz w:val="28"/>
          <w:szCs w:val="24"/>
          <w:lang w:val="en-US"/>
        </w:rPr>
        <w:t>/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vertAlign w:val="subscript"/>
          <w:lang w:val="en-US"/>
        </w:rPr>
        <w:t>5</w:t>
      </w:r>
      <w:r w:rsidRPr="006E4246">
        <w:rPr>
          <w:color w:val="000000"/>
          <w:sz w:val="28"/>
          <w:szCs w:val="24"/>
          <w:lang w:val="en-US"/>
        </w:rPr>
        <w:t xml:space="preserve">)] + 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color w:val="000000"/>
          <w:sz w:val="28"/>
          <w:szCs w:val="24"/>
          <w:vertAlign w:val="subscript"/>
          <w:lang w:val="en-US"/>
        </w:rPr>
        <w:t>3</w:t>
      </w:r>
      <w:r w:rsidRPr="006E4246">
        <w:rPr>
          <w:color w:val="000000"/>
          <w:sz w:val="28"/>
          <w:szCs w:val="24"/>
          <w:lang w:val="en-US"/>
        </w:rPr>
        <w:t xml:space="preserve"> + </w:t>
      </w:r>
      <w:r w:rsidRPr="006E4246">
        <w:rPr>
          <w:i/>
          <w:color w:val="000000"/>
          <w:sz w:val="28"/>
          <w:szCs w:val="24"/>
          <w:lang w:val="en-US"/>
        </w:rPr>
        <w:t>C</w:t>
      </w:r>
      <w:r w:rsidRPr="006E4246">
        <w:rPr>
          <w:color w:val="000000"/>
          <w:sz w:val="28"/>
          <w:szCs w:val="24"/>
          <w:vertAlign w:val="subscript"/>
          <w:lang w:val="en-US"/>
        </w:rPr>
        <w:t>4</w:t>
      </w:r>
      <w:r w:rsidRPr="006E4246">
        <w:rPr>
          <w:color w:val="000000"/>
          <w:sz w:val="28"/>
          <w:szCs w:val="24"/>
          <w:lang w:val="en-US"/>
        </w:rPr>
        <w:t>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vertAlign w:val="subscript"/>
          <w:lang w:val="en-US"/>
        </w:rPr>
        <w:t>2</w:t>
      </w:r>
      <w:r w:rsidRPr="006E4246">
        <w:rPr>
          <w:color w:val="000000"/>
          <w:sz w:val="28"/>
          <w:szCs w:val="24"/>
          <w:lang w:val="en-US"/>
        </w:rPr>
        <w:t xml:space="preserve"> </w:t>
      </w:r>
      <w:r w:rsidR="00C96780" w:rsidRPr="006E4246">
        <w:rPr>
          <w:color w:val="000000"/>
          <w:sz w:val="28"/>
          <w:szCs w:val="24"/>
          <w:lang w:val="en-US"/>
        </w:rPr>
        <w:t>(</w:t>
      </w:r>
      <w:r w:rsidR="00C96780" w:rsidRPr="006E4246">
        <w:rPr>
          <w:color w:val="000000"/>
          <w:sz w:val="28"/>
          <w:szCs w:val="24"/>
        </w:rPr>
        <w:t>у</w:t>
      </w:r>
      <w:r w:rsidR="00C96780" w:rsidRPr="006E4246">
        <w:rPr>
          <w:color w:val="000000"/>
          <w:sz w:val="28"/>
          <w:szCs w:val="24"/>
          <w:lang w:val="en-US"/>
        </w:rPr>
        <w:t>.</w:t>
      </w:r>
      <w:r w:rsidR="00C96780" w:rsidRPr="006E4246">
        <w:rPr>
          <w:color w:val="000000"/>
          <w:sz w:val="28"/>
          <w:szCs w:val="24"/>
        </w:rPr>
        <w:t>е</w:t>
      </w:r>
      <w:r w:rsidR="00C96780" w:rsidRPr="006E4246">
        <w:rPr>
          <w:color w:val="000000"/>
          <w:sz w:val="28"/>
          <w:szCs w:val="24"/>
          <w:lang w:val="en-US"/>
        </w:rPr>
        <w:t>.)</w:t>
      </w:r>
      <w:r w:rsidRPr="006E4246">
        <w:rPr>
          <w:color w:val="000000"/>
          <w:sz w:val="28"/>
          <w:szCs w:val="24"/>
          <w:lang w:val="en-US"/>
        </w:rPr>
        <w:t>…</w:t>
      </w:r>
      <w:r w:rsidR="00C96780" w:rsidRPr="006E4246">
        <w:rPr>
          <w:color w:val="000000"/>
          <w:sz w:val="28"/>
          <w:szCs w:val="24"/>
          <w:lang w:val="en-US"/>
        </w:rPr>
        <w:t>.</w:t>
      </w:r>
      <w:r w:rsidRPr="006E4246">
        <w:rPr>
          <w:color w:val="000000"/>
          <w:sz w:val="28"/>
          <w:szCs w:val="24"/>
          <w:lang w:val="en-US"/>
        </w:rPr>
        <w:t>.…(17.</w:t>
      </w:r>
      <w:r w:rsidR="00A847AD" w:rsidRPr="006E4246">
        <w:rPr>
          <w:color w:val="000000"/>
          <w:sz w:val="28"/>
          <w:szCs w:val="24"/>
          <w:lang w:val="en-US"/>
        </w:rPr>
        <w:t>4</w:t>
      </w:r>
      <w:r w:rsidRPr="006E4246">
        <w:rPr>
          <w:color w:val="000000"/>
          <w:sz w:val="28"/>
          <w:szCs w:val="24"/>
          <w:lang w:val="en-US"/>
        </w:rPr>
        <w:t>),</w:t>
      </w:r>
    </w:p>
    <w:p w:rsidR="00791CA6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50430E">
        <w:rPr>
          <w:color w:val="000000"/>
          <w:sz w:val="28"/>
          <w:szCs w:val="24"/>
        </w:rPr>
        <w:pict>
          <v:shape id="_x0000_i1300" type="#_x0000_t75" style="width:367.5pt;height:32.25pt" filled="t">
            <v:imagedata r:id="rId268" o:title=""/>
          </v:shape>
        </w:pict>
      </w:r>
      <w:r w:rsidR="00791CA6" w:rsidRPr="006E4246">
        <w:rPr>
          <w:color w:val="000000"/>
          <w:sz w:val="28"/>
          <w:szCs w:val="24"/>
        </w:rPr>
        <w:t>...(17.</w:t>
      </w:r>
      <w:r w:rsidR="00A847AD" w:rsidRPr="006E4246">
        <w:rPr>
          <w:color w:val="000000"/>
          <w:sz w:val="28"/>
          <w:szCs w:val="24"/>
        </w:rPr>
        <w:t>5</w:t>
      </w:r>
      <w:r w:rsidR="00791CA6" w:rsidRPr="006E4246">
        <w:rPr>
          <w:color w:val="000000"/>
          <w:sz w:val="28"/>
          <w:szCs w:val="24"/>
        </w:rPr>
        <w:t>),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02606A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  <w:r w:rsidRPr="006E4246">
        <w:rPr>
          <w:color w:val="000000"/>
          <w:sz w:val="28"/>
          <w:szCs w:val="24"/>
        </w:rPr>
        <w:t xml:space="preserve">где 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01" type="#_x0000_t75" style="width:186pt;height:33pt" filled="t">
            <v:imagedata r:id="rId228" o:title=""/>
          </v:shape>
        </w:pict>
      </w:r>
      <w:r w:rsidR="00791CA6" w:rsidRPr="006E4246">
        <w:rPr>
          <w:color w:val="000000"/>
          <w:sz w:val="28"/>
          <w:szCs w:val="24"/>
        </w:rPr>
        <w:t>,</w:t>
      </w:r>
      <w:r>
        <w:rPr>
          <w:color w:val="000000"/>
          <w:sz w:val="28"/>
          <w:szCs w:val="24"/>
        </w:rPr>
        <w:pict>
          <v:shape id="_x0000_i1302" type="#_x0000_t75" style="width:143.25pt;height:39pt" filled="t">
            <v:imagedata r:id="rId269" o:title=""/>
          </v:shape>
        </w:pict>
      </w:r>
      <w:r w:rsidR="00791CA6" w:rsidRPr="006E4246">
        <w:rPr>
          <w:color w:val="000000"/>
          <w:sz w:val="28"/>
          <w:szCs w:val="24"/>
        </w:rPr>
        <w:t xml:space="preserve"> года, </w: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03" type="#_x0000_t75" style="width:93pt;height:18pt" filled="t">
            <v:imagedata r:id="rId270" o:title=""/>
          </v:shape>
        </w:pict>
      </w:r>
      <w:r w:rsidR="00791CA6" w:rsidRPr="006E4246">
        <w:rPr>
          <w:color w:val="000000"/>
          <w:sz w:val="28"/>
          <w:szCs w:val="24"/>
        </w:rPr>
        <w:t xml:space="preserve">(у.е./год), </w:t>
      </w:r>
      <w:r>
        <w:rPr>
          <w:color w:val="000000"/>
          <w:sz w:val="28"/>
          <w:szCs w:val="24"/>
        </w:rPr>
        <w:pict>
          <v:shape id="_x0000_i1304" type="#_x0000_t75" style="width:159pt;height:18pt" filled="t">
            <v:imagedata r:id="rId271" o:title=""/>
          </v:shape>
        </w:pict>
      </w:r>
      <w:r w:rsidR="00791CA6" w:rsidRPr="006E4246">
        <w:rPr>
          <w:color w:val="000000"/>
          <w:sz w:val="28"/>
          <w:szCs w:val="24"/>
        </w:rPr>
        <w:t>(у.е.),</w: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05" type="#_x0000_t75" style="width:122.25pt;height:32.25pt" filled="t">
            <v:imagedata r:id="rId272" o:title=""/>
          </v:shape>
        </w:pict>
      </w:r>
      <w:r w:rsidR="00791CA6" w:rsidRPr="006E4246">
        <w:rPr>
          <w:color w:val="000000"/>
          <w:sz w:val="28"/>
          <w:szCs w:val="24"/>
        </w:rPr>
        <w:t xml:space="preserve"> – коэффициент затухания,</w: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06" type="#_x0000_t75" style="width:162.75pt;height:17.25pt" filled="t">
            <v:imagedata r:id="rId273" o:title=""/>
          </v:shape>
        </w:pict>
      </w:r>
      <w:r w:rsidR="00791CA6" w:rsidRPr="006E4246">
        <w:rPr>
          <w:color w:val="000000"/>
          <w:sz w:val="28"/>
          <w:szCs w:val="24"/>
        </w:rPr>
        <w:t xml:space="preserve"> года – период затухающих колебаний,</w: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07" type="#_x0000_t75" style="width:146.25pt;height:17.25pt" filled="t">
            <v:imagedata r:id="rId274" o:title=""/>
          </v:shape>
        </w:pict>
      </w:r>
      <w:r w:rsidR="00791CA6" w:rsidRPr="006E4246">
        <w:rPr>
          <w:color w:val="000000"/>
          <w:sz w:val="28"/>
          <w:szCs w:val="24"/>
        </w:rPr>
        <w:t xml:space="preserve"> года − период свободных колебаний.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 xml:space="preserve">Произвольные постоянные </w:t>
      </w: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 xml:space="preserve"> и </w:t>
      </w:r>
      <w:r w:rsidRPr="006E4246">
        <w:rPr>
          <w:i/>
          <w:color w:val="000000"/>
          <w:sz w:val="28"/>
          <w:szCs w:val="24"/>
        </w:rPr>
        <w:t>С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 xml:space="preserve"> определим, исходя из условия сохранения непрерывности функции годового выпуска в точке 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 xml:space="preserve"> = 7,8 года (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vertAlign w:val="subscript"/>
        </w:rPr>
        <w:t>1</w:t>
      </w:r>
      <w:r w:rsidRPr="006E4246">
        <w:rPr>
          <w:color w:val="000000"/>
          <w:sz w:val="28"/>
          <w:szCs w:val="24"/>
        </w:rPr>
        <w:t xml:space="preserve">=7,8; 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  <w:vertAlign w:val="subscript"/>
        </w:rPr>
        <w:t>2</w:t>
      </w:r>
      <w:r w:rsidRPr="006E4246">
        <w:rPr>
          <w:color w:val="000000"/>
          <w:sz w:val="28"/>
          <w:szCs w:val="24"/>
        </w:rPr>
        <w:t>= 0), что обеспечивается при равенстве первой и второй производных от объема выпуска справа и слева от этой точки: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308" type="#_x0000_t75" style="width:113.25pt;height:35.25pt" filled="t">
            <v:imagedata r:id="rId275" o:title=""/>
          </v:shape>
        </w:pict>
      </w:r>
      <w:r w:rsidR="00791CA6" w:rsidRPr="006E4246">
        <w:rPr>
          <w:color w:val="000000"/>
          <w:sz w:val="28"/>
        </w:rPr>
        <w:t>,</w:t>
      </w:r>
      <w:r>
        <w:rPr>
          <w:color w:val="000000"/>
          <w:sz w:val="28"/>
        </w:rPr>
        <w:pict>
          <v:shape id="_x0000_i1309" type="#_x0000_t75" style="width:120.75pt;height:36.75pt" filled="t">
            <v:imagedata r:id="rId276" o:title=""/>
          </v:shape>
        </w:pict>
      </w:r>
      <w:r w:rsidR="00791CA6" w:rsidRPr="006E4246">
        <w:rPr>
          <w:color w:val="000000"/>
          <w:sz w:val="28"/>
        </w:rPr>
        <w:t>,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t>Г</w:t>
      </w:r>
      <w:r w:rsidR="00791CA6" w:rsidRPr="006E4246">
        <w:rPr>
          <w:color w:val="000000"/>
          <w:sz w:val="28"/>
        </w:rPr>
        <w:t>де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02606A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>
        <w:rPr>
          <w:color w:val="000000"/>
          <w:sz w:val="28"/>
        </w:rPr>
        <w:pict>
          <v:shape id="_x0000_i1310" type="#_x0000_t75" style="width:183pt;height:35.25pt">
            <v:imagedata r:id="rId277" o:title=""/>
          </v:shape>
        </w:pict>
      </w:r>
      <w:r w:rsidR="00791CA6" w:rsidRPr="006E4246">
        <w:rPr>
          <w:color w:val="000000"/>
          <w:sz w:val="28"/>
        </w:rPr>
        <w:t xml:space="preserve"> (у.е./год) − значение годового выпуска, 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</w:rPr>
      </w:pPr>
      <w:r w:rsidRPr="006E4246">
        <w:rPr>
          <w:color w:val="000000"/>
          <w:sz w:val="28"/>
        </w:rPr>
        <w:t>определенное из выражения (1</w:t>
      </w:r>
      <w:r w:rsidR="00A847AD" w:rsidRPr="006E4246">
        <w:rPr>
          <w:color w:val="000000"/>
          <w:sz w:val="28"/>
        </w:rPr>
        <w:t>7</w:t>
      </w:r>
      <w:r w:rsidRPr="006E4246">
        <w:rPr>
          <w:color w:val="000000"/>
          <w:sz w:val="28"/>
        </w:rPr>
        <w:t>.</w:t>
      </w:r>
      <w:r w:rsidR="00A847AD" w:rsidRPr="006E4246">
        <w:rPr>
          <w:color w:val="000000"/>
          <w:sz w:val="28"/>
        </w:rPr>
        <w:t>2</w:t>
      </w:r>
      <w:r w:rsidRPr="006E4246">
        <w:rPr>
          <w:color w:val="000000"/>
          <w:sz w:val="28"/>
        </w:rPr>
        <w:t xml:space="preserve">) при  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</w:rPr>
        <w:t xml:space="preserve"> = 7,8 года (первая производная);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  <w:r w:rsidRPr="006E4246">
        <w:rPr>
          <w:color w:val="000000"/>
          <w:sz w:val="28"/>
        </w:rPr>
        <w:br w:type="page"/>
      </w:r>
      <w:r w:rsidR="0050430E">
        <w:rPr>
          <w:color w:val="000000"/>
          <w:sz w:val="28"/>
        </w:rPr>
        <w:pict>
          <v:shape id="_x0000_i1311" type="#_x0000_t75" style="width:204pt;height:36.75pt">
            <v:imagedata r:id="rId278" o:title=""/>
          </v:shape>
        </w:pict>
      </w:r>
      <w:r w:rsidR="00791CA6" w:rsidRPr="006E4246">
        <w:rPr>
          <w:color w:val="000000"/>
          <w:sz w:val="28"/>
        </w:rPr>
        <w:t xml:space="preserve"> − значение второй производной, 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t>определенное путем дифференцирования выражения (17.</w:t>
      </w:r>
      <w:r w:rsidR="0087737B" w:rsidRPr="006E4246">
        <w:rPr>
          <w:color w:val="000000"/>
          <w:sz w:val="28"/>
        </w:rPr>
        <w:t>2</w:t>
      </w:r>
      <w:r w:rsidRPr="006E4246">
        <w:rPr>
          <w:color w:val="000000"/>
          <w:sz w:val="28"/>
        </w:rPr>
        <w:t xml:space="preserve">) и последующей подстановки 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</w:rPr>
        <w:t xml:space="preserve"> =7,8 года, учитывая, что 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  <w:vertAlign w:val="subscript"/>
        </w:rPr>
        <w:t>1</w:t>
      </w:r>
      <w:r w:rsidRPr="006E4246">
        <w:rPr>
          <w:color w:val="000000"/>
          <w:sz w:val="28"/>
        </w:rPr>
        <w:t xml:space="preserve"> = 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</w:rPr>
        <w:t xml:space="preserve">, а 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</w:rPr>
        <w:t xml:space="preserve"> = </w:t>
      </w:r>
      <w:r w:rsidRPr="006E4246">
        <w:rPr>
          <w:i/>
          <w:color w:val="000000"/>
          <w:sz w:val="28"/>
          <w:lang w:val="en-US"/>
        </w:rPr>
        <w:t>t</w:t>
      </w:r>
      <w:r w:rsidRPr="006E4246">
        <w:rPr>
          <w:color w:val="000000"/>
          <w:sz w:val="28"/>
        </w:rPr>
        <w:t xml:space="preserve"> −7,8.</w:t>
      </w: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Дважды продифференцировав (17.</w:t>
      </w:r>
      <w:r w:rsidR="0087737B" w:rsidRPr="006E4246">
        <w:rPr>
          <w:color w:val="000000"/>
          <w:sz w:val="28"/>
          <w:szCs w:val="24"/>
        </w:rPr>
        <w:t>4</w:t>
      </w:r>
      <w:r w:rsidRPr="006E4246">
        <w:rPr>
          <w:color w:val="000000"/>
          <w:sz w:val="28"/>
          <w:szCs w:val="24"/>
        </w:rPr>
        <w:t xml:space="preserve">) и подставляя в полученные выражения числовые значения производных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color w:val="000000"/>
          <w:sz w:val="28"/>
          <w:szCs w:val="18"/>
        </w:rPr>
        <w:t>2</w:t>
      </w:r>
      <w:r w:rsidRPr="006E4246">
        <w:rPr>
          <w:color w:val="000000"/>
          <w:sz w:val="28"/>
          <w:szCs w:val="18"/>
          <w:vertAlign w:val="subscript"/>
        </w:rPr>
        <w:t>0</w:t>
      </w:r>
      <w:r w:rsidRPr="006E4246">
        <w:rPr>
          <w:i/>
          <w:color w:val="000000"/>
          <w:sz w:val="28"/>
          <w:szCs w:val="24"/>
        </w:rPr>
        <w:t xml:space="preserve"> </w:t>
      </w:r>
      <w:r w:rsidRPr="006E4246">
        <w:rPr>
          <w:color w:val="000000"/>
          <w:sz w:val="28"/>
          <w:szCs w:val="24"/>
        </w:rPr>
        <w:t xml:space="preserve">и </w:t>
      </w:r>
      <w:r w:rsidRPr="006E4246">
        <w:rPr>
          <w:i/>
          <w:color w:val="000000"/>
          <w:sz w:val="28"/>
          <w:szCs w:val="24"/>
          <w:lang w:val="en-US"/>
        </w:rPr>
        <w:t>Y</w:t>
      </w:r>
      <w:r w:rsidRPr="006E4246">
        <w:rPr>
          <w:i/>
          <w:color w:val="000000"/>
          <w:sz w:val="28"/>
          <w:szCs w:val="28"/>
        </w:rPr>
        <w:t>'</w:t>
      </w:r>
      <w:r w:rsidRPr="006E4246">
        <w:rPr>
          <w:color w:val="000000"/>
          <w:sz w:val="28"/>
          <w:szCs w:val="18"/>
        </w:rPr>
        <w:t>2</w:t>
      </w:r>
      <w:r w:rsidRPr="006E4246">
        <w:rPr>
          <w:color w:val="000000"/>
          <w:sz w:val="28"/>
          <w:szCs w:val="18"/>
          <w:vertAlign w:val="subscript"/>
        </w:rPr>
        <w:t>0</w:t>
      </w:r>
      <w:r w:rsidRPr="006E4246">
        <w:rPr>
          <w:color w:val="000000"/>
          <w:sz w:val="28"/>
          <w:szCs w:val="24"/>
        </w:rPr>
        <w:t xml:space="preserve">, </w:t>
      </w:r>
      <w:r w:rsidR="0087737B" w:rsidRPr="006E4246">
        <w:rPr>
          <w:color w:val="000000"/>
          <w:sz w:val="28"/>
          <w:szCs w:val="24"/>
        </w:rPr>
        <w:t>найдем</w:t>
      </w:r>
      <w:r w:rsidRPr="006E4246">
        <w:rPr>
          <w:color w:val="000000"/>
          <w:sz w:val="28"/>
          <w:szCs w:val="24"/>
        </w:rPr>
        <w:t>: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12" type="#_x0000_t75" style="width:225pt;height:38.25pt" filled="t">
            <v:imagedata r:id="rId279" o:title=""/>
          </v:shape>
        </w:pict>
      </w:r>
      <w:r w:rsidR="00791CA6" w:rsidRPr="006E4246">
        <w:rPr>
          <w:color w:val="000000"/>
          <w:sz w:val="28"/>
          <w:szCs w:val="24"/>
        </w:rPr>
        <w:t xml:space="preserve"> (у.е.),</w: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13" type="#_x0000_t75" style="width:201.75pt;height:18pt" filled="t">
            <v:imagedata r:id="rId280" o:title=""/>
          </v:shape>
        </w:pict>
      </w:r>
      <w:r w:rsidR="00791CA6" w:rsidRPr="006E4246">
        <w:rPr>
          <w:color w:val="000000"/>
          <w:sz w:val="28"/>
          <w:szCs w:val="24"/>
        </w:rPr>
        <w:t xml:space="preserve"> (у.е.),</w:t>
      </w:r>
    </w:p>
    <w:p w:rsidR="00791CA6" w:rsidRPr="006E4246" w:rsidRDefault="00791CA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</w:rPr>
        <w:t>х</w:t>
      </w:r>
      <w:r w:rsidRPr="006E4246">
        <w:rPr>
          <w:i/>
          <w:color w:val="000000"/>
          <w:sz w:val="28"/>
          <w:szCs w:val="16"/>
        </w:rPr>
        <w:t>вых</w:t>
      </w:r>
      <w:r w:rsidRPr="006E4246">
        <w:rPr>
          <w:color w:val="000000"/>
          <w:sz w:val="28"/>
        </w:rPr>
        <w:t xml:space="preserve"> =</w:t>
      </w:r>
      <w:r w:rsidRPr="006E4246">
        <w:rPr>
          <w:i/>
          <w:color w:val="000000"/>
          <w:sz w:val="28"/>
        </w:rPr>
        <w:t>х</w:t>
      </w:r>
      <w:r w:rsidRPr="006E4246">
        <w:rPr>
          <w:i/>
          <w:color w:val="000000"/>
          <w:sz w:val="28"/>
          <w:szCs w:val="16"/>
        </w:rPr>
        <w:t>вых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</w:rPr>
        <w:t xml:space="preserve"> =</w:t>
      </w:r>
      <w:r w:rsidRPr="006E4246">
        <w:rPr>
          <w:i/>
          <w:color w:val="000000"/>
          <w:sz w:val="28"/>
        </w:rPr>
        <w:t xml:space="preserve">exp </w:t>
      </w:r>
      <w:r w:rsidRPr="006E4246">
        <w:rPr>
          <w:color w:val="000000"/>
          <w:sz w:val="28"/>
        </w:rPr>
        <w:t>(− 0,385∙</w:t>
      </w:r>
      <w:r w:rsidRPr="006E4246">
        <w:rPr>
          <w:i/>
          <w:color w:val="000000"/>
          <w:sz w:val="28"/>
        </w:rPr>
        <w:t>t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</w:rPr>
        <w:t>)∙[0,23∙cos (</w:t>
      </w:r>
      <w:r w:rsidRPr="006E4246">
        <w:rPr>
          <w:i/>
          <w:color w:val="000000"/>
          <w:sz w:val="28"/>
        </w:rPr>
        <w:t>t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</w:rPr>
        <w:t>/1,083)+0,097∙sin (</w:t>
      </w:r>
      <w:r w:rsidRPr="006E4246">
        <w:rPr>
          <w:i/>
          <w:color w:val="000000"/>
          <w:sz w:val="28"/>
        </w:rPr>
        <w:t>t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</w:rPr>
        <w:t>/1,083)]+0,178 +0,769∙</w:t>
      </w:r>
      <w:r w:rsidRPr="006E4246">
        <w:rPr>
          <w:i/>
          <w:color w:val="000000"/>
          <w:sz w:val="28"/>
        </w:rPr>
        <w:t>t</w:t>
      </w:r>
      <w:r w:rsidRPr="006E4246">
        <w:rPr>
          <w:color w:val="000000"/>
          <w:sz w:val="28"/>
          <w:vertAlign w:val="subscript"/>
        </w:rPr>
        <w:t>2</w:t>
      </w:r>
      <w:r w:rsidRPr="006E4246">
        <w:rPr>
          <w:color w:val="000000"/>
          <w:sz w:val="28"/>
          <w:szCs w:val="24"/>
        </w:rPr>
        <w:t xml:space="preserve">      (17.</w:t>
      </w:r>
      <w:r w:rsidR="0087737B" w:rsidRPr="006E4246">
        <w:rPr>
          <w:color w:val="000000"/>
          <w:sz w:val="28"/>
          <w:szCs w:val="24"/>
        </w:rPr>
        <w:t>6</w:t>
      </w:r>
      <w:r w:rsidRPr="006E4246">
        <w:rPr>
          <w:color w:val="000000"/>
          <w:sz w:val="28"/>
          <w:szCs w:val="24"/>
        </w:rPr>
        <w:t>),</w: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14" type="#_x0000_t75" style="width:395.25pt;height:26.25pt" filled="t">
            <v:imagedata r:id="rId281" o:title=""/>
          </v:shape>
        </w:pic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791CA6" w:rsidRPr="006E4246" w:rsidRDefault="001D39A5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Необходимое для подавления цикличности р</w:t>
      </w:r>
      <w:r w:rsidR="00791CA6" w:rsidRPr="006E4246">
        <w:rPr>
          <w:color w:val="000000"/>
          <w:sz w:val="28"/>
          <w:szCs w:val="24"/>
        </w:rPr>
        <w:t xml:space="preserve">егулирующее воздействие (годовой спрос, как функция времени с момента </w:t>
      </w:r>
      <w:r w:rsidR="00791CA6" w:rsidRPr="006E4246">
        <w:rPr>
          <w:i/>
          <w:color w:val="000000"/>
          <w:sz w:val="28"/>
          <w:szCs w:val="24"/>
          <w:lang w:val="en-US"/>
        </w:rPr>
        <w:t>t</w:t>
      </w:r>
      <w:r w:rsidR="00791CA6" w:rsidRPr="006E4246">
        <w:rPr>
          <w:color w:val="000000"/>
          <w:sz w:val="28"/>
          <w:szCs w:val="24"/>
        </w:rPr>
        <w:t xml:space="preserve"> =7,8 года) должно меняться по закону: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lang w:val="en-US"/>
        </w:rPr>
      </w:pP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</w:rPr>
        <w:pict>
          <v:shape id="_x0000_i1315" type="#_x0000_t75" style="width:165pt;height:33pt">
            <v:imagedata r:id="rId282" o:title=""/>
          </v:shape>
        </w:pict>
      </w:r>
    </w:p>
    <w:p w:rsidR="00791CA6" w:rsidRPr="006E4246" w:rsidRDefault="0050430E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16" type="#_x0000_t75" style="width:399.75pt;height:29.25pt" filled="t">
            <v:imagedata r:id="rId283" o:title=""/>
          </v:shape>
        </w:pict>
      </w:r>
      <w:r w:rsidR="00F1140B" w:rsidRPr="006E4246">
        <w:rPr>
          <w:color w:val="000000"/>
          <w:sz w:val="28"/>
          <w:szCs w:val="24"/>
        </w:rPr>
        <w:t>.</w:t>
      </w:r>
    </w:p>
    <w:p w:rsidR="00A12CF8" w:rsidRPr="006E4246" w:rsidRDefault="0050430E" w:rsidP="0002606A">
      <w:pPr>
        <w:pStyle w:val="a3"/>
        <w:spacing w:line="360" w:lineRule="auto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pict>
          <v:shape id="_x0000_i1317" type="#_x0000_t75" style="width:255.75pt;height:33pt" filled="t">
            <v:imagedata r:id="rId284" o:title=""/>
          </v:shape>
        </w:pict>
      </w:r>
      <w:r w:rsidR="00713B9E" w:rsidRPr="006E4246">
        <w:rPr>
          <w:color w:val="000000"/>
          <w:sz w:val="28"/>
          <w:szCs w:val="24"/>
        </w:rPr>
        <w:t>………….(17.</w:t>
      </w:r>
      <w:r w:rsidR="0087737B" w:rsidRPr="006E4246">
        <w:rPr>
          <w:color w:val="000000"/>
          <w:sz w:val="28"/>
          <w:szCs w:val="24"/>
        </w:rPr>
        <w:t>7</w:t>
      </w:r>
      <w:r w:rsidR="00713B9E" w:rsidRPr="006E4246">
        <w:rPr>
          <w:color w:val="000000"/>
          <w:sz w:val="28"/>
          <w:szCs w:val="24"/>
        </w:rPr>
        <w:t>)</w:t>
      </w:r>
    </w:p>
    <w:p w:rsidR="00A12CF8" w:rsidRPr="006E4246" w:rsidRDefault="00A12CF8" w:rsidP="0002606A">
      <w:pPr>
        <w:pStyle w:val="a3"/>
        <w:spacing w:line="360" w:lineRule="auto"/>
        <w:rPr>
          <w:color w:val="000000"/>
          <w:sz w:val="28"/>
          <w:szCs w:val="24"/>
        </w:rPr>
      </w:pPr>
    </w:p>
    <w:p w:rsidR="00D935BF" w:rsidRPr="006E4246" w:rsidRDefault="0002606A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</w:rPr>
        <w:br w:type="page"/>
      </w:r>
      <w:r w:rsidR="0050430E">
        <w:rPr>
          <w:noProof/>
        </w:rPr>
        <w:pict>
          <v:shape id="_x0000_s1309" type="#_x0000_t202" style="position:absolute;left:0;text-align:left;margin-left:528.15pt;margin-top:-230.9pt;width:14.55pt;height:18.7pt;z-index:-251659776" filled="f" stroked="f">
            <o:lock v:ext="edit" aspectratio="t"/>
            <v:textbox style="mso-next-textbox:#_x0000_s1309;mso-direction-alt:auto;mso-fit-shape-to-text:t">
              <w:txbxContent>
                <w:p w:rsidR="00AC7A08" w:rsidRDefault="00AC7A08" w:rsidP="00EA3CA7"/>
              </w:txbxContent>
            </v:textbox>
          </v:shape>
        </w:pict>
      </w:r>
      <w:r w:rsidR="0050430E">
        <w:rPr>
          <w:color w:val="000000"/>
          <w:sz w:val="28"/>
        </w:rPr>
        <w:pict>
          <v:shape id="_x0000_i1318" type="#_x0000_t75" style="width:390.75pt;height:252pt" o:preferrelative="f" o:allowoverlap="f" fillcolor="black">
            <v:imagedata r:id="rId285" o:title="" croptop="4457f" cropbottom="8629f" cropleft="2343f" cropright="331f"/>
          </v:shape>
        </w:pict>
      </w:r>
    </w:p>
    <w:p w:rsidR="00D935BF" w:rsidRPr="006E4246" w:rsidRDefault="00302E4F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Рис. 1</w:t>
      </w:r>
      <w:r w:rsidR="00647A05" w:rsidRPr="006E4246">
        <w:rPr>
          <w:i/>
          <w:color w:val="000000"/>
          <w:sz w:val="28"/>
          <w:szCs w:val="24"/>
        </w:rPr>
        <w:t>2</w:t>
      </w:r>
    </w:p>
    <w:p w:rsidR="0002606A" w:rsidRPr="006E4246" w:rsidRDefault="0002606A" w:rsidP="0002606A">
      <w:pPr>
        <w:spacing w:line="360" w:lineRule="auto"/>
        <w:ind w:firstLine="720"/>
        <w:jc w:val="both"/>
        <w:rPr>
          <w:color w:val="000000"/>
          <w:sz w:val="28"/>
          <w:szCs w:val="24"/>
          <w:lang w:val="en-US"/>
        </w:rPr>
      </w:pPr>
    </w:p>
    <w:p w:rsidR="00755EBC" w:rsidRPr="006E4246" w:rsidRDefault="00BB5408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 рис</w:t>
      </w:r>
      <w:r w:rsidRPr="006E4246">
        <w:rPr>
          <w:i/>
          <w:color w:val="000000"/>
          <w:sz w:val="28"/>
          <w:szCs w:val="24"/>
        </w:rPr>
        <w:t xml:space="preserve">. </w:t>
      </w:r>
      <w:r w:rsidRPr="006E4246">
        <w:rPr>
          <w:color w:val="000000"/>
          <w:sz w:val="28"/>
          <w:szCs w:val="24"/>
        </w:rPr>
        <w:t>1</w:t>
      </w:r>
      <w:r w:rsidR="0005486B" w:rsidRPr="006E4246">
        <w:rPr>
          <w:color w:val="000000"/>
          <w:sz w:val="28"/>
          <w:szCs w:val="24"/>
        </w:rPr>
        <w:t>2</w:t>
      </w:r>
      <w:r w:rsidRPr="006E4246">
        <w:rPr>
          <w:color w:val="000000"/>
          <w:sz w:val="28"/>
          <w:szCs w:val="24"/>
        </w:rPr>
        <w:t xml:space="preserve"> видно, что регулирование спроса является эффективным методом подавления цикличности. Различные точки зрения по поводу эффективности регулирующих воздействий объясняются, по-видимому, не всегда удачным выбором момента и параметров воздействия.</w:t>
      </w:r>
    </w:p>
    <w:p w:rsidR="005F0121" w:rsidRPr="006E4246" w:rsidRDefault="005F0121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На рис. 1</w:t>
      </w:r>
      <w:r w:rsidR="0005486B" w:rsidRPr="006E4246">
        <w:rPr>
          <w:color w:val="000000"/>
          <w:sz w:val="28"/>
          <w:szCs w:val="24"/>
        </w:rPr>
        <w:t>3</w:t>
      </w:r>
      <w:r w:rsidRPr="006E4246">
        <w:rPr>
          <w:color w:val="000000"/>
          <w:sz w:val="28"/>
          <w:szCs w:val="24"/>
        </w:rPr>
        <w:t xml:space="preserve"> приведены индексы цен на потребительские товары в США за период с 1936 по 1988 год</w:t>
      </w:r>
      <w:r w:rsidR="00C85E74" w:rsidRPr="006E4246">
        <w:rPr>
          <w:color w:val="000000"/>
          <w:sz w:val="28"/>
          <w:szCs w:val="24"/>
        </w:rPr>
        <w:t xml:space="preserve"> </w:t>
      </w:r>
      <w:r w:rsidR="00D30019" w:rsidRPr="006E4246">
        <w:rPr>
          <w:rStyle w:val="af0"/>
          <w:color w:val="000000"/>
          <w:sz w:val="28"/>
          <w:szCs w:val="24"/>
        </w:rPr>
        <w:footnoteReference w:id="31"/>
      </w:r>
      <w:r w:rsidRPr="006E4246">
        <w:rPr>
          <w:color w:val="000000"/>
          <w:sz w:val="28"/>
          <w:szCs w:val="24"/>
        </w:rPr>
        <w:t xml:space="preserve">. Экспериментальные точки хорошо ложатся на кривую, описываемую уравнением </w:t>
      </w:r>
      <w:r w:rsidRPr="006E4246">
        <w:rPr>
          <w:i/>
          <w:color w:val="000000"/>
          <w:sz w:val="28"/>
          <w:szCs w:val="24"/>
        </w:rPr>
        <w:t>Р</w:t>
      </w:r>
      <w:r w:rsidRPr="006E4246">
        <w:rPr>
          <w:color w:val="000000"/>
          <w:sz w:val="28"/>
          <w:szCs w:val="24"/>
        </w:rPr>
        <w:t>=14,424+2,384∙ехр (0,0735∙</w:t>
      </w:r>
      <w:r w:rsidRPr="006E4246">
        <w:rPr>
          <w:i/>
          <w:color w:val="000000"/>
          <w:sz w:val="28"/>
          <w:szCs w:val="24"/>
          <w:lang w:val="en-US"/>
        </w:rPr>
        <w:t>t</w:t>
      </w:r>
      <w:r w:rsidRPr="006E4246">
        <w:rPr>
          <w:color w:val="000000"/>
          <w:sz w:val="28"/>
          <w:szCs w:val="24"/>
        </w:rPr>
        <w:t>), аналогичным уравнениям (</w:t>
      </w:r>
      <w:r w:rsidR="00755EBC" w:rsidRPr="006E4246">
        <w:rPr>
          <w:color w:val="000000"/>
          <w:sz w:val="28"/>
          <w:szCs w:val="24"/>
        </w:rPr>
        <w:t>11</w:t>
      </w:r>
      <w:r w:rsidRPr="006E4246">
        <w:rPr>
          <w:color w:val="000000"/>
          <w:sz w:val="28"/>
          <w:szCs w:val="24"/>
        </w:rPr>
        <w:t>.2) и (1</w:t>
      </w:r>
      <w:r w:rsidR="00755EBC" w:rsidRPr="006E4246">
        <w:rPr>
          <w:color w:val="000000"/>
          <w:sz w:val="28"/>
          <w:szCs w:val="24"/>
        </w:rPr>
        <w:t>3</w:t>
      </w:r>
      <w:r w:rsidRPr="006E4246">
        <w:rPr>
          <w:color w:val="000000"/>
          <w:sz w:val="28"/>
          <w:szCs w:val="24"/>
        </w:rPr>
        <w:t>.2), что подтверждает правильность исходных предпосылок, принятых при выводе уравнения для индекса цен.</w:t>
      </w:r>
    </w:p>
    <w:p w:rsidR="00FB208E" w:rsidRPr="006E4246" w:rsidRDefault="00FB208E" w:rsidP="0002606A">
      <w:pPr>
        <w:pStyle w:val="a3"/>
        <w:spacing w:line="360" w:lineRule="auto"/>
        <w:rPr>
          <w:color w:val="000000"/>
          <w:sz w:val="28"/>
          <w:szCs w:val="24"/>
        </w:rPr>
      </w:pPr>
    </w:p>
    <w:p w:rsidR="003234E6" w:rsidRPr="006E4246" w:rsidRDefault="0002606A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br w:type="page"/>
      </w:r>
      <w:r w:rsidR="0050430E">
        <w:rPr>
          <w:noProof/>
        </w:rPr>
        <w:object w:dxaOrig="1440" w:dyaOrig="1440">
          <v:group id="_x0000_s1428" style="position:absolute;margin-left:0;margin-top:0;width:372.25pt;height:290.55pt;z-index:251662848;mso-position-horizontal-relative:char;mso-position-vertical-relative:line" coordorigin="1134,1084" coordsize="7445,5811">
            <v:group id="_x0000_s1429" editas="canvas" style="position:absolute;left:1521;top:1084;width:7058;height:5642;mso-position-horizontal-relative:char;mso-position-vertical-relative:line" coordorigin="1483,1099" coordsize="6461,5164">
              <o:lock v:ext="edit" aspectratio="t"/>
              <v:shape id="_x0000_s1430" type="#_x0000_t75" style="position:absolute;left:1483;top:1099;width:6461;height:5164" o:preferrelative="f">
                <v:fill o:detectmouseclick="t"/>
                <v:path o:extrusionok="t" o:connecttype="none"/>
                <o:lock v:ext="edit" text="t"/>
              </v:shape>
              <v:shape id="_x0000_s1431" type="#_x0000_t75" style="position:absolute;left:1483;top:1099;width:6202;height:4946" fillcolor="black" strokecolor="white" strokeweight="0">
                <v:imagedata r:id="rId286" o:title=""/>
                <o:lock v:ext="edit" rotation="t"/>
              </v:shape>
              <v:shape id="_x0000_s1432" type="#_x0000_t202" style="position:absolute;left:2184;top:5579;width:5541;height:182" filled="f" stroked="f">
                <v:textbox style="mso-next-textbox:#_x0000_s1432;mso-direction-alt:auto" inset="0,0,0,0">
                  <w:txbxContent>
                    <w:p w:rsidR="00224804" w:rsidRPr="00745312" w:rsidRDefault="00224804" w:rsidP="00745312">
                      <w:pPr>
                        <w:rPr>
                          <w:sz w:val="16"/>
                          <w:szCs w:val="16"/>
                        </w:rPr>
                      </w:pPr>
                      <w:r w:rsidRPr="00745312">
                        <w:rPr>
                          <w:sz w:val="16"/>
                          <w:szCs w:val="16"/>
                        </w:rPr>
                        <w:t xml:space="preserve">1936       </w:t>
                      </w:r>
                      <w:r>
                        <w:rPr>
                          <w:sz w:val="16"/>
                          <w:szCs w:val="16"/>
                        </w:rPr>
                        <w:t xml:space="preserve">  </w:t>
                      </w:r>
                      <w:r w:rsidRPr="00745312">
                        <w:rPr>
                          <w:sz w:val="16"/>
                          <w:szCs w:val="16"/>
                        </w:rPr>
                        <w:t xml:space="preserve">   1944     </w:t>
                      </w:r>
                      <w:r>
                        <w:rPr>
                          <w:sz w:val="16"/>
                          <w:szCs w:val="16"/>
                        </w:rPr>
                        <w:t xml:space="preserve">   </w:t>
                      </w:r>
                      <w:r w:rsidRPr="00745312">
                        <w:rPr>
                          <w:sz w:val="16"/>
                          <w:szCs w:val="16"/>
                        </w:rPr>
                        <w:t xml:space="preserve">     1952       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Pr="00745312">
                        <w:rPr>
                          <w:sz w:val="16"/>
                          <w:szCs w:val="16"/>
                        </w:rPr>
                        <w:t xml:space="preserve">  1960       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Pr="00745312">
                        <w:rPr>
                          <w:sz w:val="16"/>
                          <w:szCs w:val="16"/>
                        </w:rPr>
                        <w:t xml:space="preserve">   1968     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Pr="00745312">
                        <w:rPr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sz w:val="16"/>
                          <w:szCs w:val="16"/>
                        </w:rPr>
                        <w:t xml:space="preserve">    </w:t>
                      </w:r>
                      <w:r w:rsidRPr="00745312">
                        <w:rPr>
                          <w:sz w:val="16"/>
                          <w:szCs w:val="16"/>
                        </w:rPr>
                        <w:t xml:space="preserve"> 1976      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Pr="00745312">
                        <w:rPr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Pr="00745312">
                        <w:rPr>
                          <w:sz w:val="16"/>
                          <w:szCs w:val="16"/>
                        </w:rPr>
                        <w:t xml:space="preserve"> 1984     </w:t>
                      </w:r>
                      <w:r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Pr="00745312">
                        <w:rPr>
                          <w:sz w:val="16"/>
                          <w:szCs w:val="16"/>
                        </w:rPr>
                        <w:t xml:space="preserve">    1992 </w:t>
                      </w:r>
                    </w:p>
                  </w:txbxContent>
                </v:textbox>
              </v:shape>
              <v:shape id="_x0000_s1433" type="#_x0000_t202" style="position:absolute;left:7085;top:1593;width:694;height:228" strokecolor="white">
                <v:textbox inset="0,0,0,0">
                  <w:txbxContent>
                    <w:p w:rsidR="00224804" w:rsidRPr="00E84BAA" w:rsidRDefault="00224804" w:rsidP="00E84BAA">
                      <w:pPr>
                        <w:jc w:val="center"/>
                        <w:rPr>
                          <w:sz w:val="16"/>
                          <w:szCs w:val="16"/>
                          <w:lang w:val="en-US"/>
                        </w:rPr>
                      </w:pPr>
                      <w:r w:rsidRPr="00E84BAA">
                        <w:rPr>
                          <w:sz w:val="16"/>
                          <w:szCs w:val="16"/>
                          <w:lang w:val="en-US"/>
                        </w:rPr>
                        <w:t>R</w:t>
                      </w:r>
                      <w:r w:rsidRPr="00E84BAA">
                        <w:rPr>
                          <w:sz w:val="16"/>
                          <w:szCs w:val="16"/>
                          <w:vertAlign w:val="superscript"/>
                          <w:lang w:val="en-US"/>
                        </w:rPr>
                        <w:t>2</w:t>
                      </w:r>
                      <w:r w:rsidRPr="00E84BAA">
                        <w:rPr>
                          <w:sz w:val="16"/>
                          <w:szCs w:val="16"/>
                          <w:lang w:val="en-US"/>
                        </w:rPr>
                        <w:t>=0</w:t>
                      </w:r>
                      <w:r>
                        <w:rPr>
                          <w:sz w:val="16"/>
                          <w:szCs w:val="16"/>
                        </w:rPr>
                        <w:t>,</w:t>
                      </w:r>
                      <w:r w:rsidRPr="00E84BAA">
                        <w:rPr>
                          <w:sz w:val="16"/>
                          <w:szCs w:val="16"/>
                          <w:lang w:val="en-US"/>
                        </w:rPr>
                        <w:t>98</w:t>
                      </w:r>
                    </w:p>
                  </w:txbxContent>
                </v:textbox>
              </v:shape>
            </v:group>
            <v:shape id="_x0000_s1434" type="#_x0000_t75" style="position:absolute;left:1134;top:1135;width:7200;height:5760">
              <v:imagedata croptop="-65520f" cropbottom="65520f"/>
            </v:shape>
          </v:group>
          <o:OLEObject Type="Embed" ProgID="Excel.Sheet.8" ShapeID="_x0000_s1431" DrawAspect="Content" ObjectID="_1457236259" r:id="rId287">
            <o:FieldCodes>\s</o:FieldCodes>
          </o:OLEObject>
        </w:object>
      </w:r>
      <w:r w:rsidR="0050430E">
        <w:rPr>
          <w:color w:val="000000"/>
          <w:sz w:val="28"/>
          <w:szCs w:val="24"/>
        </w:rPr>
        <w:pict>
          <v:shape id="_x0000_i1320" type="#_x0000_t75" style="width:372pt;height:290.25pt">
            <v:imagedata croptop="-65525f" cropbottom="65525f"/>
            <o:lock v:ext="edit" rotation="t" position="t"/>
          </v:shape>
        </w:pict>
      </w:r>
    </w:p>
    <w:p w:rsidR="00302E4F" w:rsidRPr="006E4246" w:rsidRDefault="00302E4F" w:rsidP="0002606A">
      <w:pPr>
        <w:pStyle w:val="a3"/>
        <w:spacing w:line="360" w:lineRule="auto"/>
        <w:rPr>
          <w:color w:val="000000"/>
          <w:sz w:val="28"/>
          <w:szCs w:val="24"/>
        </w:rPr>
      </w:pPr>
      <w:r w:rsidRPr="006E4246">
        <w:rPr>
          <w:i/>
          <w:color w:val="000000"/>
          <w:sz w:val="28"/>
          <w:szCs w:val="24"/>
        </w:rPr>
        <w:t>Рис. 1</w:t>
      </w:r>
      <w:r w:rsidR="00647A05" w:rsidRPr="006E4246">
        <w:rPr>
          <w:i/>
          <w:color w:val="000000"/>
          <w:sz w:val="28"/>
          <w:szCs w:val="24"/>
        </w:rPr>
        <w:t>3</w:t>
      </w:r>
    </w:p>
    <w:p w:rsidR="0002606A" w:rsidRPr="006E4246" w:rsidRDefault="0002606A" w:rsidP="0002606A">
      <w:pPr>
        <w:pStyle w:val="a3"/>
        <w:spacing w:line="360" w:lineRule="auto"/>
        <w:rPr>
          <w:b/>
          <w:color w:val="000000"/>
          <w:sz w:val="28"/>
          <w:szCs w:val="24"/>
          <w:lang w:val="en-US"/>
        </w:rPr>
      </w:pPr>
    </w:p>
    <w:p w:rsidR="005F0121" w:rsidRPr="006E4246" w:rsidRDefault="0002606A" w:rsidP="0002606A">
      <w:pPr>
        <w:pStyle w:val="a3"/>
        <w:spacing w:line="360" w:lineRule="auto"/>
        <w:rPr>
          <w:b/>
          <w:color w:val="000000"/>
          <w:sz w:val="28"/>
          <w:szCs w:val="24"/>
          <w:lang w:val="en-US"/>
        </w:rPr>
      </w:pPr>
      <w:r w:rsidRPr="006E4246">
        <w:rPr>
          <w:b/>
          <w:color w:val="000000"/>
          <w:sz w:val="28"/>
          <w:szCs w:val="24"/>
          <w:lang w:val="en-US"/>
        </w:rPr>
        <w:br w:type="page"/>
      </w:r>
      <w:r w:rsidR="00DA5183" w:rsidRPr="006E4246">
        <w:rPr>
          <w:b/>
          <w:color w:val="000000"/>
          <w:sz w:val="28"/>
          <w:szCs w:val="24"/>
        </w:rPr>
        <w:t>Заключение</w:t>
      </w:r>
    </w:p>
    <w:p w:rsidR="0002606A" w:rsidRPr="006E4246" w:rsidRDefault="0002606A" w:rsidP="0002606A">
      <w:pPr>
        <w:pStyle w:val="a3"/>
        <w:spacing w:line="360" w:lineRule="auto"/>
        <w:rPr>
          <w:color w:val="000000"/>
          <w:sz w:val="28"/>
          <w:szCs w:val="24"/>
          <w:lang w:val="en-US"/>
        </w:rPr>
      </w:pPr>
    </w:p>
    <w:p w:rsidR="008A6683" w:rsidRPr="006E4246" w:rsidRDefault="00B74406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Предл</w:t>
      </w:r>
      <w:r w:rsidR="006A0B08" w:rsidRPr="006E4246">
        <w:rPr>
          <w:color w:val="000000"/>
          <w:sz w:val="28"/>
          <w:szCs w:val="24"/>
        </w:rPr>
        <w:t>оженны</w:t>
      </w:r>
      <w:r w:rsidRPr="006E4246">
        <w:rPr>
          <w:color w:val="000000"/>
          <w:sz w:val="28"/>
          <w:szCs w:val="24"/>
        </w:rPr>
        <w:t>е</w:t>
      </w:r>
      <w:r w:rsidR="00643B81" w:rsidRPr="006E4246">
        <w:rPr>
          <w:color w:val="000000"/>
          <w:sz w:val="28"/>
          <w:szCs w:val="24"/>
        </w:rPr>
        <w:t xml:space="preserve"> </w:t>
      </w:r>
      <w:r w:rsidR="008A6683" w:rsidRPr="006E4246">
        <w:rPr>
          <w:color w:val="000000"/>
          <w:sz w:val="28"/>
          <w:szCs w:val="24"/>
        </w:rPr>
        <w:t>математические модели чистой монополии, монополистической конкуренции, чистой конкуренции</w:t>
      </w:r>
      <w:r w:rsidR="00643B81" w:rsidRPr="006E4246">
        <w:rPr>
          <w:color w:val="000000"/>
          <w:sz w:val="28"/>
          <w:szCs w:val="24"/>
        </w:rPr>
        <w:t xml:space="preserve"> </w:t>
      </w:r>
      <w:r w:rsidR="008341CA" w:rsidRPr="006E4246">
        <w:rPr>
          <w:color w:val="000000"/>
          <w:sz w:val="28"/>
          <w:szCs w:val="24"/>
        </w:rPr>
        <w:t xml:space="preserve">адекватно </w:t>
      </w:r>
      <w:r w:rsidR="00643B81" w:rsidRPr="006E4246">
        <w:rPr>
          <w:color w:val="000000"/>
          <w:sz w:val="28"/>
          <w:szCs w:val="24"/>
        </w:rPr>
        <w:t xml:space="preserve">описывают основные явления в экономике: </w:t>
      </w:r>
      <w:r w:rsidR="00DA5183" w:rsidRPr="006E4246">
        <w:rPr>
          <w:color w:val="000000"/>
          <w:sz w:val="28"/>
          <w:szCs w:val="24"/>
        </w:rPr>
        <w:t xml:space="preserve">конкуренцию и монополию, </w:t>
      </w:r>
      <w:r w:rsidR="00643B81" w:rsidRPr="006E4246">
        <w:rPr>
          <w:color w:val="000000"/>
          <w:sz w:val="28"/>
          <w:szCs w:val="24"/>
        </w:rPr>
        <w:t>цикличность развития, безработицу, инфляцию, стагфля</w:t>
      </w:r>
      <w:r w:rsidR="008A6683" w:rsidRPr="006E4246">
        <w:rPr>
          <w:color w:val="000000"/>
          <w:sz w:val="28"/>
          <w:szCs w:val="24"/>
        </w:rPr>
        <w:t xml:space="preserve">цию. Заслуживает внимания вытекающая из этих моделей функциональная связь между основными макроэкономическими </w:t>
      </w:r>
      <w:r w:rsidR="00D30019" w:rsidRPr="006E4246">
        <w:rPr>
          <w:color w:val="000000"/>
          <w:sz w:val="28"/>
          <w:szCs w:val="24"/>
        </w:rPr>
        <w:t>переменными:</w:t>
      </w:r>
      <w:r w:rsidR="008A6683" w:rsidRPr="006E4246">
        <w:rPr>
          <w:color w:val="000000"/>
          <w:sz w:val="28"/>
          <w:szCs w:val="24"/>
        </w:rPr>
        <w:t xml:space="preserve"> </w:t>
      </w:r>
      <w:r w:rsidR="00D30019" w:rsidRPr="006E4246">
        <w:rPr>
          <w:color w:val="000000"/>
          <w:sz w:val="28"/>
          <w:szCs w:val="24"/>
        </w:rPr>
        <w:t>спросом, объемом производства и инвестициями.</w:t>
      </w:r>
    </w:p>
    <w:p w:rsidR="00643B81" w:rsidRPr="006E4246" w:rsidRDefault="00FB39C7" w:rsidP="0002606A">
      <w:pPr>
        <w:spacing w:line="360" w:lineRule="auto"/>
        <w:ind w:firstLine="720"/>
        <w:jc w:val="both"/>
        <w:rPr>
          <w:color w:val="000000"/>
          <w:sz w:val="28"/>
          <w:szCs w:val="24"/>
        </w:rPr>
      </w:pPr>
      <w:r w:rsidRPr="006E4246">
        <w:rPr>
          <w:color w:val="000000"/>
          <w:sz w:val="28"/>
          <w:szCs w:val="24"/>
        </w:rPr>
        <w:t>М</w:t>
      </w:r>
      <w:r w:rsidR="00643B81" w:rsidRPr="006E4246">
        <w:rPr>
          <w:color w:val="000000"/>
          <w:sz w:val="28"/>
          <w:szCs w:val="24"/>
        </w:rPr>
        <w:t>одели могут оказаться полезным дополнением к существующим методам прогнозирования и управления экономикой.</w:t>
      </w:r>
    </w:p>
    <w:p w:rsidR="00C814CE" w:rsidRPr="006E4246" w:rsidRDefault="00C814CE" w:rsidP="0002606A">
      <w:pPr>
        <w:spacing w:line="360" w:lineRule="auto"/>
        <w:ind w:firstLine="720"/>
        <w:jc w:val="both"/>
        <w:rPr>
          <w:color w:val="FFFFFF"/>
          <w:sz w:val="28"/>
          <w:szCs w:val="24"/>
        </w:rPr>
      </w:pPr>
      <w:bookmarkStart w:id="0" w:name="_GoBack"/>
      <w:bookmarkEnd w:id="0"/>
    </w:p>
    <w:sectPr w:rsidR="00C814CE" w:rsidRPr="006E4246" w:rsidSect="002D474A">
      <w:headerReference w:type="even" r:id="rId288"/>
      <w:headerReference w:type="default" r:id="rId289"/>
      <w:footerReference w:type="even" r:id="rId290"/>
      <w:footerReference w:type="default" r:id="rId291"/>
      <w:pgSz w:w="11907" w:h="16840" w:code="9"/>
      <w:pgMar w:top="1134" w:right="851" w:bottom="1134" w:left="1701" w:header="709" w:footer="709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4246" w:rsidRDefault="006E4246">
      <w:r>
        <w:separator/>
      </w:r>
    </w:p>
  </w:endnote>
  <w:endnote w:type="continuationSeparator" w:id="0">
    <w:p w:rsidR="006E4246" w:rsidRDefault="006E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A08" w:rsidRDefault="00AC7A08" w:rsidP="0042102C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A08" w:rsidRDefault="00AC7A08">
    <w:pPr>
      <w:pStyle w:val="a8"/>
      <w:jc w:val="right"/>
      <w:rPr>
        <w:sz w:val="16"/>
      </w:rPr>
    </w:pPr>
  </w:p>
  <w:p w:rsidR="00AC7A08" w:rsidRPr="00790C1B" w:rsidRDefault="00AC7A08" w:rsidP="00630A2F">
    <w:pPr>
      <w:pStyle w:val="a8"/>
      <w:jc w:val="both"/>
      <w:rPr>
        <w:color w:val="FFFFFF"/>
        <w:spacing w:val="-4"/>
        <w:sz w:val="16"/>
        <w:szCs w:val="16"/>
      </w:rPr>
    </w:pPr>
    <w:r w:rsidRPr="00790C1B">
      <w:rPr>
        <w:color w:val="FFFFFF"/>
        <w:spacing w:val="-4"/>
        <w:sz w:val="16"/>
        <w:szCs w:val="16"/>
      </w:rPr>
      <w:t xml:space="preserve">Исполнитель Хвостов Н. П., 18.02.05, 141336, Московская область, Сергиево-Посадский район, пос. Реммаш, Институтская,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4246" w:rsidRDefault="006E4246">
      <w:r>
        <w:separator/>
      </w:r>
    </w:p>
  </w:footnote>
  <w:footnote w:type="continuationSeparator" w:id="0">
    <w:p w:rsidR="006E4246" w:rsidRDefault="006E4246">
      <w:r>
        <w:continuationSeparator/>
      </w:r>
    </w:p>
  </w:footnote>
  <w:footnote w:id="1">
    <w:p w:rsidR="006E4246" w:rsidRDefault="00AC7A08" w:rsidP="00331203">
      <w:pPr>
        <w:jc w:val="both"/>
      </w:pPr>
      <w:r w:rsidRPr="00331203">
        <w:rPr>
          <w:rStyle w:val="af0"/>
          <w:sz w:val="16"/>
          <w:szCs w:val="16"/>
        </w:rPr>
        <w:footnoteRef/>
      </w:r>
      <w:r w:rsidRPr="00331203">
        <w:rPr>
          <w:sz w:val="16"/>
          <w:szCs w:val="16"/>
        </w:rPr>
        <w:t xml:space="preserve"> См., например, Кэмпбелл Р. МАККОННЕЛ, Стенли Л. БРЮ. Экономикс. Принципы, проблемы и политика. М., 1993, "Республика".</w:t>
      </w:r>
    </w:p>
  </w:footnote>
  <w:footnote w:id="2">
    <w:p w:rsidR="006E4246" w:rsidRDefault="00AC7A08" w:rsidP="00331203">
      <w:pPr>
        <w:jc w:val="both"/>
      </w:pPr>
      <w:r w:rsidRPr="00331203">
        <w:rPr>
          <w:rStyle w:val="af0"/>
          <w:sz w:val="16"/>
          <w:szCs w:val="16"/>
        </w:rPr>
        <w:footnoteRef/>
      </w:r>
      <w:r w:rsidRPr="00331203">
        <w:rPr>
          <w:sz w:val="16"/>
          <w:szCs w:val="16"/>
        </w:rPr>
        <w:t xml:space="preserve"> Там же, т.2. с.147.</w:t>
      </w:r>
    </w:p>
  </w:footnote>
  <w:footnote w:id="3">
    <w:p w:rsidR="006E4246" w:rsidRDefault="00AC7A08" w:rsidP="00331203">
      <w:pPr>
        <w:jc w:val="both"/>
      </w:pPr>
      <w:r w:rsidRPr="00331203">
        <w:rPr>
          <w:sz w:val="16"/>
          <w:szCs w:val="16"/>
          <w:vertAlign w:val="superscript"/>
        </w:rPr>
        <w:t xml:space="preserve">3 </w:t>
      </w:r>
      <w:r w:rsidRPr="00331203">
        <w:rPr>
          <w:sz w:val="16"/>
          <w:szCs w:val="16"/>
        </w:rPr>
        <w:t>Там же, т.2. с.30.</w:t>
      </w:r>
    </w:p>
  </w:footnote>
  <w:footnote w:id="4">
    <w:p w:rsidR="006E4246" w:rsidRDefault="00AC7A08" w:rsidP="00C814CE">
      <w:pPr>
        <w:spacing w:before="120"/>
        <w:jc w:val="both"/>
      </w:pPr>
      <w:r w:rsidRPr="00C814CE">
        <w:rPr>
          <w:rStyle w:val="af0"/>
          <w:sz w:val="16"/>
          <w:szCs w:val="16"/>
        </w:rPr>
        <w:footnoteRef/>
      </w:r>
      <w:r w:rsidRPr="00C814CE">
        <w:rPr>
          <w:sz w:val="16"/>
          <w:szCs w:val="16"/>
        </w:rPr>
        <w:t xml:space="preserve"> См. Кэмпбелл Р. МАККОННЕЛ, Стенли Л. БРЮ. Экономикс. Принципы, проблемы и политика. М., 1993, "Республика", т.2, с.143.</w:t>
      </w:r>
    </w:p>
  </w:footnote>
  <w:footnote w:id="5">
    <w:p w:rsidR="006E4246" w:rsidRDefault="00AC7A08" w:rsidP="003430F2">
      <w:pPr>
        <w:jc w:val="both"/>
      </w:pPr>
      <w:r w:rsidRPr="003430F2">
        <w:rPr>
          <w:rStyle w:val="af0"/>
          <w:sz w:val="16"/>
          <w:szCs w:val="16"/>
        </w:rPr>
        <w:footnoteRef/>
      </w:r>
      <w:r w:rsidRPr="003430F2">
        <w:rPr>
          <w:sz w:val="16"/>
          <w:szCs w:val="16"/>
        </w:rPr>
        <w:t xml:space="preserve"> Кэмпбелл Р. МАККОННЕЛ, Стенли Л. БРЮ. Экономикс. Принципы, проблемы и политика. М., 1993, "Республика", т.2, с.30.</w:t>
      </w:r>
    </w:p>
  </w:footnote>
  <w:footnote w:id="6">
    <w:p w:rsidR="006E4246" w:rsidRDefault="00AC7A08" w:rsidP="00A92358">
      <w:pPr>
        <w:jc w:val="both"/>
      </w:pPr>
      <w:r w:rsidRPr="00A92358">
        <w:rPr>
          <w:rStyle w:val="af0"/>
          <w:sz w:val="16"/>
          <w:szCs w:val="16"/>
        </w:rPr>
        <w:footnoteRef/>
      </w:r>
      <w:r w:rsidRPr="00A92358">
        <w:rPr>
          <w:sz w:val="16"/>
          <w:szCs w:val="16"/>
        </w:rPr>
        <w:t xml:space="preserve"> Кэмпбелл Р. МАККОННЕЛ, Стенли Л. БРЮ. Экономикс. Принципы, проблемы и политика. М., 1993, "Республика", т.1, с.206.</w:t>
      </w:r>
    </w:p>
  </w:footnote>
  <w:footnote w:id="7">
    <w:p w:rsidR="006E4246" w:rsidRDefault="00AC7A08">
      <w:pPr>
        <w:pStyle w:val="ae"/>
      </w:pPr>
      <w:r w:rsidRPr="002912D9">
        <w:rPr>
          <w:rStyle w:val="af0"/>
          <w:sz w:val="16"/>
          <w:szCs w:val="16"/>
        </w:rPr>
        <w:footnoteRef/>
      </w:r>
      <w:r w:rsidRPr="002912D9">
        <w:rPr>
          <w:sz w:val="16"/>
          <w:szCs w:val="16"/>
        </w:rPr>
        <w:t xml:space="preserve"> </w:t>
      </w:r>
      <w:r w:rsidRPr="00C66C4C">
        <w:rPr>
          <w:sz w:val="16"/>
          <w:szCs w:val="16"/>
        </w:rPr>
        <w:t>Там же, т.2, с. 216.</w:t>
      </w:r>
    </w:p>
  </w:footnote>
  <w:footnote w:id="8">
    <w:p w:rsidR="006E4246" w:rsidRDefault="00AC7A08">
      <w:pPr>
        <w:pStyle w:val="ae"/>
      </w:pPr>
      <w:r w:rsidRPr="00AB6B83">
        <w:rPr>
          <w:rStyle w:val="af0"/>
          <w:sz w:val="16"/>
          <w:szCs w:val="16"/>
        </w:rPr>
        <w:footnoteRef/>
      </w:r>
      <w:r w:rsidRPr="00AB6B83">
        <w:rPr>
          <w:sz w:val="16"/>
          <w:szCs w:val="16"/>
        </w:rPr>
        <w:t xml:space="preserve"> </w:t>
      </w:r>
      <w:r w:rsidRPr="004927DD">
        <w:rPr>
          <w:sz w:val="16"/>
          <w:szCs w:val="16"/>
        </w:rPr>
        <w:t>См., например, Н.Ф. Пантаев, В.Г. Дианов. Основы теории автоматического регулирования и авторегуляторы. М., 1970, "Недра", с.</w:t>
      </w:r>
      <w:r>
        <w:rPr>
          <w:sz w:val="16"/>
          <w:szCs w:val="16"/>
        </w:rPr>
        <w:t>30</w:t>
      </w:r>
      <w:r w:rsidRPr="004927DD">
        <w:rPr>
          <w:sz w:val="16"/>
          <w:szCs w:val="16"/>
        </w:rPr>
        <w:t>.</w:t>
      </w:r>
    </w:p>
  </w:footnote>
  <w:footnote w:id="9">
    <w:p w:rsidR="006E4246" w:rsidRDefault="00AC7A08">
      <w:pPr>
        <w:pStyle w:val="ae"/>
      </w:pPr>
      <w:r w:rsidRPr="003238FD">
        <w:rPr>
          <w:rStyle w:val="af0"/>
          <w:sz w:val="16"/>
          <w:szCs w:val="16"/>
        </w:rPr>
        <w:footnoteRef/>
      </w:r>
      <w:r w:rsidRPr="003238FD">
        <w:rPr>
          <w:sz w:val="16"/>
          <w:szCs w:val="16"/>
        </w:rPr>
        <w:t xml:space="preserve"> </w:t>
      </w:r>
      <w:r w:rsidRPr="002912D9">
        <w:rPr>
          <w:sz w:val="16"/>
          <w:szCs w:val="16"/>
        </w:rPr>
        <w:t>Кэмпбелл Р. МАККОННЕЛ, Стенли Л. БРЮ. Экономикс. Принципы, проблемы и политика. М., 1993, "Республи</w:t>
      </w:r>
      <w:r>
        <w:rPr>
          <w:sz w:val="16"/>
          <w:szCs w:val="16"/>
        </w:rPr>
        <w:t>ка"</w:t>
      </w:r>
      <w:r w:rsidRPr="00C66C4C">
        <w:rPr>
          <w:sz w:val="16"/>
          <w:szCs w:val="16"/>
        </w:rPr>
        <w:t>, т.2, с.66, 80.</w:t>
      </w:r>
    </w:p>
  </w:footnote>
  <w:footnote w:id="10">
    <w:p w:rsidR="006E4246" w:rsidRDefault="00AC7A08">
      <w:pPr>
        <w:pStyle w:val="ae"/>
      </w:pPr>
      <w:r w:rsidRPr="00094C77">
        <w:rPr>
          <w:rStyle w:val="af0"/>
          <w:sz w:val="16"/>
          <w:szCs w:val="16"/>
        </w:rPr>
        <w:footnoteRef/>
      </w:r>
      <w:r w:rsidRPr="00094C77">
        <w:rPr>
          <w:sz w:val="16"/>
          <w:szCs w:val="16"/>
        </w:rPr>
        <w:t xml:space="preserve"> </w:t>
      </w:r>
      <w:r w:rsidRPr="004927DD">
        <w:rPr>
          <w:sz w:val="16"/>
          <w:szCs w:val="16"/>
        </w:rPr>
        <w:t>См., например, Н.Ф. Пантаев, В.Г. Дианов. Основы теории автоматического регулирования и авторегуляторы. М., 1970, "Недра"</w:t>
      </w:r>
      <w:r>
        <w:rPr>
          <w:sz w:val="16"/>
          <w:szCs w:val="16"/>
        </w:rPr>
        <w:t>.</w:t>
      </w:r>
    </w:p>
  </w:footnote>
  <w:footnote w:id="11">
    <w:p w:rsidR="006E4246" w:rsidRDefault="00AC7A08" w:rsidP="00174971">
      <w:pPr>
        <w:pStyle w:val="ae"/>
        <w:tabs>
          <w:tab w:val="left" w:pos="6804"/>
        </w:tabs>
      </w:pPr>
      <w:r w:rsidRPr="004927DD">
        <w:rPr>
          <w:rStyle w:val="af0"/>
          <w:sz w:val="16"/>
          <w:szCs w:val="16"/>
        </w:rPr>
        <w:footnoteRef/>
      </w:r>
      <w:r w:rsidRPr="004927DD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Там же, </w:t>
      </w:r>
      <w:r w:rsidRPr="004927DD">
        <w:rPr>
          <w:sz w:val="16"/>
          <w:szCs w:val="16"/>
        </w:rPr>
        <w:t>с.24.</w:t>
      </w:r>
    </w:p>
  </w:footnote>
  <w:footnote w:id="12">
    <w:p w:rsidR="006E4246" w:rsidRDefault="00AC7A08">
      <w:pPr>
        <w:pStyle w:val="ae"/>
      </w:pPr>
      <w:r>
        <w:rPr>
          <w:rStyle w:val="af0"/>
        </w:rPr>
        <w:footnoteRef/>
      </w:r>
      <w:r>
        <w:t xml:space="preserve"> </w:t>
      </w:r>
      <w:r w:rsidRPr="004927DD">
        <w:rPr>
          <w:sz w:val="16"/>
          <w:szCs w:val="16"/>
        </w:rPr>
        <w:t>Там же, с.22.</w:t>
      </w:r>
    </w:p>
  </w:footnote>
  <w:footnote w:id="13">
    <w:p w:rsidR="006E4246" w:rsidRDefault="00AC7A08">
      <w:pPr>
        <w:pStyle w:val="ae"/>
      </w:pPr>
      <w:r w:rsidRPr="007E436A">
        <w:rPr>
          <w:rStyle w:val="af0"/>
          <w:sz w:val="16"/>
          <w:szCs w:val="16"/>
        </w:rPr>
        <w:footnoteRef/>
      </w:r>
      <w:r w:rsidRPr="007E436A">
        <w:rPr>
          <w:sz w:val="16"/>
          <w:szCs w:val="16"/>
        </w:rPr>
        <w:t xml:space="preserve"> </w:t>
      </w:r>
      <w:r w:rsidRPr="00331203">
        <w:rPr>
          <w:sz w:val="16"/>
          <w:szCs w:val="16"/>
        </w:rPr>
        <w:t>См., например, Кэмпбелл Р. МАККОННЕЛ, Стенли Л. БРЮ. Экономикс. Принципы, проблемы и политика. М., 1993, "Республика".</w:t>
      </w:r>
    </w:p>
  </w:footnote>
  <w:footnote w:id="14">
    <w:p w:rsidR="006E4246" w:rsidRDefault="00AC7A08" w:rsidP="00557CCD">
      <w:pPr>
        <w:pStyle w:val="ae"/>
        <w:tabs>
          <w:tab w:val="left" w:pos="6804"/>
        </w:tabs>
      </w:pPr>
      <w:r>
        <w:rPr>
          <w:rStyle w:val="af0"/>
        </w:rPr>
        <w:footnoteRef/>
      </w:r>
      <w:r>
        <w:rPr>
          <w:sz w:val="16"/>
          <w:szCs w:val="16"/>
        </w:rPr>
        <w:t xml:space="preserve"> </w:t>
      </w:r>
      <w:r w:rsidRPr="004927DD">
        <w:rPr>
          <w:sz w:val="16"/>
          <w:szCs w:val="16"/>
        </w:rPr>
        <w:t>См., например, Н.Ф. Пантаев, В.Г. Дианов. Основы теории автоматического регулирования и авторегуляторы. М., 1970, "Недра", с.</w:t>
      </w:r>
      <w:r>
        <w:rPr>
          <w:sz w:val="16"/>
          <w:szCs w:val="16"/>
        </w:rPr>
        <w:t>66</w:t>
      </w:r>
      <w:r w:rsidRPr="004927DD">
        <w:rPr>
          <w:sz w:val="16"/>
          <w:szCs w:val="16"/>
        </w:rPr>
        <w:t>.</w:t>
      </w:r>
    </w:p>
  </w:footnote>
  <w:footnote w:id="15">
    <w:p w:rsidR="006E4246" w:rsidRDefault="00AC7A08" w:rsidP="00C543CF">
      <w:pPr>
        <w:jc w:val="both"/>
      </w:pPr>
      <w:r w:rsidRPr="004D4677">
        <w:rPr>
          <w:rStyle w:val="af0"/>
          <w:sz w:val="16"/>
          <w:szCs w:val="16"/>
        </w:rPr>
        <w:footnoteRef/>
      </w:r>
      <w:r w:rsidRPr="004D4677">
        <w:rPr>
          <w:sz w:val="16"/>
          <w:szCs w:val="16"/>
        </w:rPr>
        <w:t xml:space="preserve"> Кэмпбелл Р. МАККОННЕЛ, Стенли Л. БРЮ. Экономикс. Принципы, проблемы и политика. М., 1993, "Республика", т.1, с.134.</w:t>
      </w:r>
    </w:p>
  </w:footnote>
  <w:footnote w:id="16">
    <w:p w:rsidR="006E4246" w:rsidRDefault="00AC7A08">
      <w:pPr>
        <w:pStyle w:val="ae"/>
      </w:pPr>
      <w:r w:rsidRPr="00146427">
        <w:rPr>
          <w:rStyle w:val="af0"/>
          <w:sz w:val="16"/>
          <w:szCs w:val="16"/>
        </w:rPr>
        <w:footnoteRef/>
      </w:r>
      <w:r>
        <w:rPr>
          <w:sz w:val="16"/>
          <w:szCs w:val="16"/>
        </w:rPr>
        <w:t xml:space="preserve"> См. аналогичную кривую на </w:t>
      </w:r>
      <w:r w:rsidRPr="00515D24">
        <w:rPr>
          <w:sz w:val="16"/>
          <w:szCs w:val="16"/>
        </w:rPr>
        <w:t>рис</w:t>
      </w:r>
      <w:r w:rsidRPr="00146427">
        <w:rPr>
          <w:sz w:val="16"/>
          <w:szCs w:val="16"/>
        </w:rPr>
        <w:t xml:space="preserve">. </w:t>
      </w:r>
      <w:r w:rsidRPr="00515D24">
        <w:rPr>
          <w:sz w:val="16"/>
          <w:szCs w:val="16"/>
        </w:rPr>
        <w:t>3</w:t>
      </w:r>
      <w:r>
        <w:rPr>
          <w:i/>
          <w:sz w:val="16"/>
          <w:szCs w:val="16"/>
        </w:rPr>
        <w:t>.</w:t>
      </w:r>
    </w:p>
  </w:footnote>
  <w:footnote w:id="17">
    <w:p w:rsidR="006E4246" w:rsidRDefault="00AC7A08" w:rsidP="00290D29">
      <w:pPr>
        <w:jc w:val="both"/>
      </w:pPr>
      <w:r w:rsidRPr="00E94FC4">
        <w:rPr>
          <w:rStyle w:val="af0"/>
          <w:sz w:val="16"/>
          <w:szCs w:val="16"/>
        </w:rPr>
        <w:footnoteRef/>
      </w:r>
      <w:r w:rsidRPr="00E94FC4">
        <w:rPr>
          <w:sz w:val="16"/>
          <w:szCs w:val="16"/>
        </w:rPr>
        <w:t xml:space="preserve"> Кэмпбелл Р. МАККОННЕЛ, Стенли Л. БРЮ. Экономикс. Принципы, проблемы и политика. М., 1993, "Республика", т.2, с.155.</w:t>
      </w:r>
    </w:p>
  </w:footnote>
  <w:footnote w:id="18">
    <w:p w:rsidR="006E4246" w:rsidRDefault="00AC7A08">
      <w:pPr>
        <w:pStyle w:val="ae"/>
      </w:pPr>
      <w:r w:rsidRPr="00E94FC4">
        <w:rPr>
          <w:rStyle w:val="af0"/>
          <w:sz w:val="16"/>
          <w:szCs w:val="16"/>
        </w:rPr>
        <w:footnoteRef/>
      </w:r>
      <w:r w:rsidRPr="00E94FC4">
        <w:rPr>
          <w:sz w:val="16"/>
          <w:szCs w:val="16"/>
        </w:rPr>
        <w:t xml:space="preserve"> См., например, Н.Ф. Пантаев, В.Г. Дианов. Основы теории автоматического регулирования и авторегуляторы. М., 1970, "Недра", с.22.</w:t>
      </w:r>
    </w:p>
  </w:footnote>
  <w:footnote w:id="19">
    <w:p w:rsidR="006E4246" w:rsidRDefault="00AC7A08" w:rsidP="00B9034E">
      <w:pPr>
        <w:jc w:val="both"/>
      </w:pPr>
      <w:r w:rsidRPr="00E94FC4">
        <w:rPr>
          <w:rStyle w:val="af0"/>
          <w:sz w:val="16"/>
          <w:szCs w:val="16"/>
        </w:rPr>
        <w:footnoteRef/>
      </w:r>
      <w:r w:rsidRPr="00E94FC4">
        <w:rPr>
          <w:sz w:val="16"/>
          <w:szCs w:val="16"/>
        </w:rPr>
        <w:t xml:space="preserve"> Кэмпбелл Р. МАККОННЕЛ, Стенли Л. БРЮ. Экономикс. Принципы, проблемы и политика. М., 1993, "Республика", т.1, с.16.</w:t>
      </w:r>
    </w:p>
  </w:footnote>
  <w:footnote w:id="20">
    <w:p w:rsidR="006E4246" w:rsidRDefault="00AC7A08">
      <w:pPr>
        <w:pStyle w:val="ae"/>
      </w:pPr>
      <w:r w:rsidRPr="00146427">
        <w:rPr>
          <w:rStyle w:val="af0"/>
          <w:sz w:val="16"/>
          <w:szCs w:val="16"/>
        </w:rPr>
        <w:footnoteRef/>
      </w:r>
      <w:r w:rsidRPr="00146427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См. аналогичную кривую на </w:t>
      </w:r>
      <w:r w:rsidRPr="00515D24">
        <w:rPr>
          <w:sz w:val="16"/>
          <w:szCs w:val="16"/>
        </w:rPr>
        <w:t>рис. 2</w:t>
      </w:r>
      <w:r>
        <w:rPr>
          <w:i/>
          <w:sz w:val="16"/>
          <w:szCs w:val="16"/>
        </w:rPr>
        <w:t>.</w:t>
      </w:r>
    </w:p>
  </w:footnote>
  <w:footnote w:id="21">
    <w:p w:rsidR="006E4246" w:rsidRDefault="00AC7A08">
      <w:pPr>
        <w:pStyle w:val="ae"/>
      </w:pPr>
      <w:r w:rsidRPr="0062345D">
        <w:rPr>
          <w:rStyle w:val="af0"/>
          <w:sz w:val="16"/>
          <w:szCs w:val="16"/>
        </w:rPr>
        <w:footnoteRef/>
      </w:r>
      <w:r w:rsidRPr="0062345D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См. аналогичную кривую на </w:t>
      </w:r>
      <w:r w:rsidRPr="00515D24">
        <w:rPr>
          <w:sz w:val="16"/>
          <w:szCs w:val="16"/>
        </w:rPr>
        <w:t>рис. 4</w:t>
      </w:r>
      <w:r>
        <w:rPr>
          <w:i/>
          <w:sz w:val="16"/>
          <w:szCs w:val="16"/>
        </w:rPr>
        <w:t>.</w:t>
      </w:r>
    </w:p>
  </w:footnote>
  <w:footnote w:id="22">
    <w:p w:rsidR="006E4246" w:rsidRDefault="00AC7A08" w:rsidP="00F10EBB">
      <w:pPr>
        <w:jc w:val="both"/>
      </w:pPr>
      <w:r w:rsidRPr="00083AA5">
        <w:rPr>
          <w:rStyle w:val="af0"/>
          <w:sz w:val="16"/>
          <w:szCs w:val="16"/>
        </w:rPr>
        <w:footnoteRef/>
      </w:r>
      <w:r w:rsidRPr="00083AA5">
        <w:rPr>
          <w:sz w:val="16"/>
          <w:szCs w:val="16"/>
        </w:rPr>
        <w:t xml:space="preserve"> См., например, Кэмпбелл Р. МАККОННЕЛ, Стенли Л. БРЮ. Экономикс. Принципы, проблемы и политика. М., 1993, "Республика".</w:t>
      </w:r>
    </w:p>
  </w:footnote>
  <w:footnote w:id="23">
    <w:p w:rsidR="006E4246" w:rsidRDefault="00AC7A08">
      <w:pPr>
        <w:pStyle w:val="ae"/>
      </w:pPr>
      <w:r w:rsidRPr="00083AA5">
        <w:rPr>
          <w:rStyle w:val="af0"/>
          <w:sz w:val="16"/>
          <w:szCs w:val="16"/>
        </w:rPr>
        <w:footnoteRef/>
      </w:r>
      <w:r w:rsidRPr="00083AA5">
        <w:rPr>
          <w:sz w:val="16"/>
          <w:szCs w:val="16"/>
        </w:rPr>
        <w:t xml:space="preserve"> Там же, т 1, с.</w:t>
      </w:r>
      <w:r w:rsidRPr="00083AA5">
        <w:rPr>
          <w:spacing w:val="-4"/>
          <w:sz w:val="16"/>
          <w:szCs w:val="16"/>
        </w:rPr>
        <w:t xml:space="preserve"> 191, 231, 232.</w:t>
      </w:r>
    </w:p>
  </w:footnote>
  <w:footnote w:id="24">
    <w:p w:rsidR="006E4246" w:rsidRDefault="00AC7A08">
      <w:pPr>
        <w:pStyle w:val="ae"/>
      </w:pPr>
      <w:r w:rsidRPr="00031866">
        <w:rPr>
          <w:rStyle w:val="af0"/>
          <w:sz w:val="16"/>
          <w:szCs w:val="16"/>
        </w:rPr>
        <w:footnoteRef/>
      </w:r>
      <w:r w:rsidRPr="00031866">
        <w:rPr>
          <w:sz w:val="16"/>
          <w:szCs w:val="16"/>
        </w:rPr>
        <w:t xml:space="preserve"> </w:t>
      </w:r>
      <w:r>
        <w:rPr>
          <w:sz w:val="16"/>
          <w:szCs w:val="16"/>
        </w:rPr>
        <w:t>Денежная масса пропорциональна произведению индекса цен на годовой объем производства.</w:t>
      </w:r>
    </w:p>
  </w:footnote>
  <w:footnote w:id="25">
    <w:p w:rsidR="006E4246" w:rsidRDefault="00AC7A08" w:rsidP="00857A0C">
      <w:pPr>
        <w:jc w:val="both"/>
      </w:pPr>
      <w:r w:rsidRPr="00E52925">
        <w:rPr>
          <w:rStyle w:val="af0"/>
          <w:sz w:val="16"/>
          <w:szCs w:val="16"/>
        </w:rPr>
        <w:footnoteRef/>
      </w:r>
      <w:r w:rsidRPr="00E52925">
        <w:rPr>
          <w:sz w:val="16"/>
          <w:szCs w:val="16"/>
        </w:rPr>
        <w:t xml:space="preserve"> См., например, Кэмпбелл Р. МАККОННЕЛ, Стенли Л. БРЮ. Экономикс. Принципы, проблемы и политика. М., 1993, "Республика", т.1, с.160.</w:t>
      </w:r>
    </w:p>
  </w:footnote>
  <w:footnote w:id="26">
    <w:p w:rsidR="006E4246" w:rsidRDefault="00AC7A08">
      <w:pPr>
        <w:pStyle w:val="ae"/>
      </w:pPr>
      <w:r w:rsidRPr="00E52925">
        <w:rPr>
          <w:rStyle w:val="af0"/>
          <w:sz w:val="16"/>
          <w:szCs w:val="16"/>
        </w:rPr>
        <w:footnoteRef/>
      </w:r>
      <w:r w:rsidRPr="00E52925">
        <w:rPr>
          <w:sz w:val="16"/>
          <w:szCs w:val="16"/>
        </w:rPr>
        <w:t xml:space="preserve"> </w:t>
      </w:r>
      <w:r>
        <w:rPr>
          <w:sz w:val="16"/>
          <w:szCs w:val="16"/>
        </w:rPr>
        <w:t>Там же.</w:t>
      </w:r>
    </w:p>
  </w:footnote>
  <w:footnote w:id="27">
    <w:p w:rsidR="006E4246" w:rsidRDefault="00AC7A08" w:rsidP="003B06E5">
      <w:pPr>
        <w:pStyle w:val="ae"/>
      </w:pPr>
      <w:r w:rsidRPr="00E52925">
        <w:rPr>
          <w:rStyle w:val="af0"/>
          <w:sz w:val="16"/>
          <w:szCs w:val="16"/>
        </w:rPr>
        <w:footnoteRef/>
      </w:r>
      <w:r w:rsidRPr="00E52925">
        <w:rPr>
          <w:sz w:val="16"/>
          <w:szCs w:val="16"/>
        </w:rPr>
        <w:t xml:space="preserve"> Все данные гипотетические.</w:t>
      </w:r>
      <w:r>
        <w:rPr>
          <w:sz w:val="16"/>
          <w:szCs w:val="16"/>
        </w:rPr>
        <w:t xml:space="preserve"> См. также</w:t>
      </w:r>
      <w:r w:rsidRPr="00E52925">
        <w:rPr>
          <w:sz w:val="16"/>
          <w:szCs w:val="16"/>
        </w:rPr>
        <w:t xml:space="preserve"> Кэмпбелл Р. МАККОННЕЛ, Стенли Л. БРЮ. Экономикс. Принципы, проблемы и поли</w:t>
      </w:r>
      <w:r w:rsidRPr="00462170">
        <w:rPr>
          <w:sz w:val="18"/>
          <w:szCs w:val="18"/>
        </w:rPr>
        <w:t xml:space="preserve">тика. М., </w:t>
      </w:r>
      <w:r w:rsidRPr="00E52925">
        <w:rPr>
          <w:sz w:val="16"/>
          <w:szCs w:val="16"/>
        </w:rPr>
        <w:t>1993, "Республика", т.1, с.</w:t>
      </w:r>
      <w:r>
        <w:rPr>
          <w:sz w:val="16"/>
          <w:szCs w:val="16"/>
        </w:rPr>
        <w:t>138, рисунок 9-1</w:t>
      </w:r>
      <w:r w:rsidRPr="00E52925">
        <w:rPr>
          <w:sz w:val="16"/>
          <w:szCs w:val="16"/>
        </w:rPr>
        <w:t>.</w:t>
      </w:r>
    </w:p>
  </w:footnote>
  <w:footnote w:id="28">
    <w:p w:rsidR="006E4246" w:rsidRDefault="00AC7A08">
      <w:pPr>
        <w:pStyle w:val="ae"/>
      </w:pPr>
      <w:r w:rsidRPr="00E52925">
        <w:rPr>
          <w:rStyle w:val="af0"/>
          <w:sz w:val="16"/>
          <w:szCs w:val="16"/>
        </w:rPr>
        <w:footnoteRef/>
      </w:r>
      <w:r w:rsidRPr="00E52925">
        <w:rPr>
          <w:sz w:val="16"/>
          <w:szCs w:val="16"/>
        </w:rPr>
        <w:t xml:space="preserve"> См., например, Кэмпбелл Р. МАККОННЕЛ, Стенли Л. БРЮ. Экономикс. Принципы, проблемы и поли</w:t>
      </w:r>
      <w:r w:rsidRPr="00462170">
        <w:rPr>
          <w:sz w:val="18"/>
          <w:szCs w:val="18"/>
        </w:rPr>
        <w:t xml:space="preserve">тика. М., </w:t>
      </w:r>
      <w:r w:rsidRPr="00E52925">
        <w:rPr>
          <w:sz w:val="16"/>
          <w:szCs w:val="16"/>
        </w:rPr>
        <w:t>1993, "Республика", т.1, с.335.</w:t>
      </w:r>
    </w:p>
  </w:footnote>
  <w:footnote w:id="29">
    <w:p w:rsidR="006E4246" w:rsidRDefault="00AC7A08">
      <w:pPr>
        <w:pStyle w:val="ae"/>
      </w:pPr>
      <w:r w:rsidRPr="00B1671A">
        <w:rPr>
          <w:rStyle w:val="af0"/>
          <w:sz w:val="16"/>
          <w:szCs w:val="16"/>
        </w:rPr>
        <w:footnoteRef/>
      </w:r>
      <w:r w:rsidRPr="00B1671A">
        <w:rPr>
          <w:sz w:val="16"/>
          <w:szCs w:val="16"/>
        </w:rPr>
        <w:t xml:space="preserve"> </w:t>
      </w:r>
      <w:r>
        <w:rPr>
          <w:sz w:val="16"/>
          <w:szCs w:val="16"/>
        </w:rPr>
        <w:t>Сравни с (12.1).</w:t>
      </w:r>
    </w:p>
  </w:footnote>
  <w:footnote w:id="30">
    <w:p w:rsidR="006E4246" w:rsidRDefault="0002606A" w:rsidP="0002606A">
      <w:pPr>
        <w:jc w:val="both"/>
      </w:pPr>
      <w:r w:rsidRPr="00E52925">
        <w:rPr>
          <w:rStyle w:val="af0"/>
          <w:sz w:val="16"/>
          <w:szCs w:val="16"/>
        </w:rPr>
        <w:footnoteRef/>
      </w:r>
      <w:r w:rsidRPr="00E52925">
        <w:rPr>
          <w:sz w:val="16"/>
          <w:szCs w:val="16"/>
        </w:rPr>
        <w:t xml:space="preserve"> См. Кэмпбелл Р. МАККОННЕЛ, Стенли Л. БРЮ. Экономикс. Принципы, проблемы и политика. М., 1993, "Республика", т.1, с.252.</w:t>
      </w:r>
    </w:p>
  </w:footnote>
  <w:footnote w:id="31">
    <w:p w:rsidR="00AC7A08" w:rsidRPr="00E52925" w:rsidRDefault="00AC7A08" w:rsidP="00D30019">
      <w:pPr>
        <w:pStyle w:val="ae"/>
        <w:rPr>
          <w:sz w:val="16"/>
          <w:szCs w:val="16"/>
        </w:rPr>
      </w:pPr>
      <w:r w:rsidRPr="00D30019">
        <w:rPr>
          <w:rStyle w:val="af0"/>
          <w:sz w:val="16"/>
          <w:szCs w:val="16"/>
        </w:rPr>
        <w:footnoteRef/>
      </w:r>
      <w:r w:rsidRPr="00D30019">
        <w:rPr>
          <w:sz w:val="16"/>
          <w:szCs w:val="16"/>
        </w:rPr>
        <w:t xml:space="preserve"> См. Кэмпбелл Р. МАККОННЕЛ, Стенли Л. БРЮ. Экономикс. Принципы, проблемы и политика. М., 1993, "Респуб</w:t>
      </w:r>
      <w:r w:rsidRPr="00E52925">
        <w:rPr>
          <w:sz w:val="16"/>
          <w:szCs w:val="16"/>
        </w:rPr>
        <w:t>лика".</w:t>
      </w:r>
    </w:p>
    <w:p w:rsidR="006E4246" w:rsidRDefault="006E4246" w:rsidP="00D30019">
      <w:pPr>
        <w:pStyle w:val="ae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A08" w:rsidRPr="00AC7A08" w:rsidRDefault="00AC7A08" w:rsidP="00AC7A08">
    <w:pPr>
      <w:pStyle w:val="ab"/>
      <w:jc w:val="center"/>
      <w:rPr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7A08" w:rsidRPr="00AC7A08" w:rsidRDefault="00AC7A08" w:rsidP="00AC7A08">
    <w:pPr>
      <w:pStyle w:val="ab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924B1F"/>
    <w:multiLevelType w:val="hybridMultilevel"/>
    <w:tmpl w:val="707CB7F6"/>
    <w:lvl w:ilvl="0" w:tplc="BD18D90C">
      <w:numFmt w:val="bullet"/>
      <w:lvlText w:val=""/>
      <w:lvlJc w:val="left"/>
      <w:pPr>
        <w:tabs>
          <w:tab w:val="num" w:pos="340"/>
        </w:tabs>
        <w:ind w:firstLine="34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4751E73"/>
    <w:multiLevelType w:val="hybridMultilevel"/>
    <w:tmpl w:val="8FC4FA1E"/>
    <w:lvl w:ilvl="0" w:tplc="B53E8566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">
    <w:nsid w:val="073943E6"/>
    <w:multiLevelType w:val="hybridMultilevel"/>
    <w:tmpl w:val="29EE1E8C"/>
    <w:lvl w:ilvl="0" w:tplc="34C000F8">
      <w:numFmt w:val="bullet"/>
      <w:lvlText w:val=""/>
      <w:lvlJc w:val="left"/>
      <w:pPr>
        <w:tabs>
          <w:tab w:val="num" w:pos="170"/>
        </w:tabs>
        <w:ind w:left="17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92C0D53"/>
    <w:multiLevelType w:val="hybridMultilevel"/>
    <w:tmpl w:val="DCB2284E"/>
    <w:lvl w:ilvl="0" w:tplc="EE3CFAB6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4">
    <w:nsid w:val="097C0461"/>
    <w:multiLevelType w:val="hybridMultilevel"/>
    <w:tmpl w:val="62D0231A"/>
    <w:lvl w:ilvl="0" w:tplc="E52EAD5A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">
    <w:nsid w:val="0A7C631C"/>
    <w:multiLevelType w:val="hybridMultilevel"/>
    <w:tmpl w:val="FB98B764"/>
    <w:lvl w:ilvl="0" w:tplc="EB4428CE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6">
    <w:nsid w:val="0BB130DB"/>
    <w:multiLevelType w:val="hybridMultilevel"/>
    <w:tmpl w:val="2062CF7C"/>
    <w:lvl w:ilvl="0" w:tplc="0686C5C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7">
    <w:nsid w:val="0E7002EC"/>
    <w:multiLevelType w:val="hybridMultilevel"/>
    <w:tmpl w:val="9A3088A8"/>
    <w:lvl w:ilvl="0" w:tplc="C2DAAFC6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8">
    <w:nsid w:val="13E562B0"/>
    <w:multiLevelType w:val="hybridMultilevel"/>
    <w:tmpl w:val="66EAA43C"/>
    <w:lvl w:ilvl="0" w:tplc="FAC86536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9">
    <w:nsid w:val="157C73A5"/>
    <w:multiLevelType w:val="hybridMultilevel"/>
    <w:tmpl w:val="9F8E76CC"/>
    <w:lvl w:ilvl="0" w:tplc="B07ACFEE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9256282"/>
    <w:multiLevelType w:val="hybridMultilevel"/>
    <w:tmpl w:val="D834E6B2"/>
    <w:lvl w:ilvl="0" w:tplc="9738DCD6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11">
    <w:nsid w:val="194B1790"/>
    <w:multiLevelType w:val="hybridMultilevel"/>
    <w:tmpl w:val="432EC23E"/>
    <w:lvl w:ilvl="0" w:tplc="6E4263EA">
      <w:numFmt w:val="bullet"/>
      <w:lvlText w:val=""/>
      <w:lvlJc w:val="left"/>
      <w:pPr>
        <w:tabs>
          <w:tab w:val="num" w:pos="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12">
    <w:nsid w:val="1A2820FC"/>
    <w:multiLevelType w:val="hybridMultilevel"/>
    <w:tmpl w:val="23BC4E22"/>
    <w:lvl w:ilvl="0" w:tplc="875447FE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13">
    <w:nsid w:val="1D3B1B6A"/>
    <w:multiLevelType w:val="hybridMultilevel"/>
    <w:tmpl w:val="D0C48162"/>
    <w:lvl w:ilvl="0" w:tplc="1028311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14">
    <w:nsid w:val="1FBF08C4"/>
    <w:multiLevelType w:val="hybridMultilevel"/>
    <w:tmpl w:val="CA141BC8"/>
    <w:lvl w:ilvl="0" w:tplc="EB6C36E6">
      <w:numFmt w:val="bullet"/>
      <w:lvlText w:val=""/>
      <w:lvlJc w:val="left"/>
      <w:pPr>
        <w:tabs>
          <w:tab w:val="num" w:pos="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15">
    <w:nsid w:val="21C66338"/>
    <w:multiLevelType w:val="hybridMultilevel"/>
    <w:tmpl w:val="6A72072C"/>
    <w:lvl w:ilvl="0" w:tplc="159C8AE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16">
    <w:nsid w:val="228D3C42"/>
    <w:multiLevelType w:val="hybridMultilevel"/>
    <w:tmpl w:val="F38E15B4"/>
    <w:lvl w:ilvl="0" w:tplc="3E1AC7F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17">
    <w:nsid w:val="22F00BB3"/>
    <w:multiLevelType w:val="hybridMultilevel"/>
    <w:tmpl w:val="FE3E4408"/>
    <w:lvl w:ilvl="0" w:tplc="0686C5C4">
      <w:numFmt w:val="bullet"/>
      <w:lvlText w:val=""/>
      <w:lvlJc w:val="left"/>
      <w:pPr>
        <w:tabs>
          <w:tab w:val="num" w:pos="0"/>
        </w:tabs>
        <w:ind w:left="-170"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18">
    <w:nsid w:val="23175FE9"/>
    <w:multiLevelType w:val="hybridMultilevel"/>
    <w:tmpl w:val="59D82CB0"/>
    <w:lvl w:ilvl="0" w:tplc="ED3219F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19">
    <w:nsid w:val="26886D15"/>
    <w:multiLevelType w:val="hybridMultilevel"/>
    <w:tmpl w:val="48DEE646"/>
    <w:lvl w:ilvl="0" w:tplc="1DF46490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0">
    <w:nsid w:val="280D2862"/>
    <w:multiLevelType w:val="hybridMultilevel"/>
    <w:tmpl w:val="CEDA2D2C"/>
    <w:lvl w:ilvl="0" w:tplc="F350E89E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1">
    <w:nsid w:val="28160064"/>
    <w:multiLevelType w:val="hybridMultilevel"/>
    <w:tmpl w:val="6076FC8C"/>
    <w:lvl w:ilvl="0" w:tplc="8BA82F9C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2">
    <w:nsid w:val="289F0338"/>
    <w:multiLevelType w:val="hybridMultilevel"/>
    <w:tmpl w:val="4BAEE10C"/>
    <w:lvl w:ilvl="0" w:tplc="E7B6C00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3">
    <w:nsid w:val="290B57B3"/>
    <w:multiLevelType w:val="hybridMultilevel"/>
    <w:tmpl w:val="919C7346"/>
    <w:lvl w:ilvl="0" w:tplc="E7B6C00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4">
    <w:nsid w:val="2B824661"/>
    <w:multiLevelType w:val="hybridMultilevel"/>
    <w:tmpl w:val="96D63018"/>
    <w:lvl w:ilvl="0" w:tplc="D892E3CA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5">
    <w:nsid w:val="2C8E07EF"/>
    <w:multiLevelType w:val="hybridMultilevel"/>
    <w:tmpl w:val="7BFAAE80"/>
    <w:lvl w:ilvl="0" w:tplc="98465A1E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6">
    <w:nsid w:val="332D04A1"/>
    <w:multiLevelType w:val="hybridMultilevel"/>
    <w:tmpl w:val="898083E4"/>
    <w:lvl w:ilvl="0" w:tplc="102AA156">
      <w:numFmt w:val="bullet"/>
      <w:lvlText w:val=""/>
      <w:lvlJc w:val="left"/>
      <w:pPr>
        <w:tabs>
          <w:tab w:val="num" w:pos="-34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7">
    <w:nsid w:val="3447527F"/>
    <w:multiLevelType w:val="hybridMultilevel"/>
    <w:tmpl w:val="35E862A8"/>
    <w:lvl w:ilvl="0" w:tplc="F86855F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8">
    <w:nsid w:val="344B7240"/>
    <w:multiLevelType w:val="hybridMultilevel"/>
    <w:tmpl w:val="9230D35C"/>
    <w:lvl w:ilvl="0" w:tplc="09CC35EA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29">
    <w:nsid w:val="358F6125"/>
    <w:multiLevelType w:val="hybridMultilevel"/>
    <w:tmpl w:val="022C88C8"/>
    <w:lvl w:ilvl="0" w:tplc="BD18D90C">
      <w:numFmt w:val="bullet"/>
      <w:lvlText w:val=""/>
      <w:lvlJc w:val="left"/>
      <w:pPr>
        <w:tabs>
          <w:tab w:val="num" w:pos="340"/>
        </w:tabs>
        <w:ind w:firstLine="34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30">
    <w:nsid w:val="36052A29"/>
    <w:multiLevelType w:val="hybridMultilevel"/>
    <w:tmpl w:val="2E8865F4"/>
    <w:lvl w:ilvl="0" w:tplc="E7B6C00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31">
    <w:nsid w:val="3ABD1F1F"/>
    <w:multiLevelType w:val="hybridMultilevel"/>
    <w:tmpl w:val="46B285F0"/>
    <w:lvl w:ilvl="0" w:tplc="45A06B44">
      <w:numFmt w:val="bullet"/>
      <w:lvlText w:val=""/>
      <w:lvlJc w:val="left"/>
      <w:pPr>
        <w:tabs>
          <w:tab w:val="num" w:pos="340"/>
        </w:tabs>
        <w:ind w:firstLine="34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3BB849C5"/>
    <w:multiLevelType w:val="hybridMultilevel"/>
    <w:tmpl w:val="A9DCCC8E"/>
    <w:lvl w:ilvl="0" w:tplc="7668F42A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33">
    <w:nsid w:val="3E2D7F85"/>
    <w:multiLevelType w:val="hybridMultilevel"/>
    <w:tmpl w:val="B09A7F38"/>
    <w:lvl w:ilvl="0" w:tplc="1028311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34">
    <w:nsid w:val="3F8E7A6D"/>
    <w:multiLevelType w:val="hybridMultilevel"/>
    <w:tmpl w:val="142E6C14"/>
    <w:lvl w:ilvl="0" w:tplc="DE284F0E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35">
    <w:nsid w:val="402F1DAA"/>
    <w:multiLevelType w:val="hybridMultilevel"/>
    <w:tmpl w:val="7958AD08"/>
    <w:lvl w:ilvl="0" w:tplc="AE7A0198">
      <w:numFmt w:val="bullet"/>
      <w:lvlText w:val="-"/>
      <w:lvlJc w:val="left"/>
      <w:pPr>
        <w:tabs>
          <w:tab w:val="num" w:pos="1077"/>
        </w:tabs>
        <w:ind w:left="720"/>
      </w:pPr>
      <w:rPr>
        <w:rFonts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36">
    <w:nsid w:val="42C37EC0"/>
    <w:multiLevelType w:val="singleLevel"/>
    <w:tmpl w:val="4FBC713E"/>
    <w:lvl w:ilvl="0">
      <w:numFmt w:val="bullet"/>
      <w:lvlText w:val="-"/>
      <w:lvlJc w:val="left"/>
      <w:pPr>
        <w:tabs>
          <w:tab w:val="num" w:pos="360"/>
        </w:tabs>
      </w:pPr>
      <w:rPr>
        <w:rFonts w:hint="default"/>
      </w:rPr>
    </w:lvl>
  </w:abstractNum>
  <w:abstractNum w:abstractNumId="37">
    <w:nsid w:val="44B5098C"/>
    <w:multiLevelType w:val="hybridMultilevel"/>
    <w:tmpl w:val="F2D2EAFA"/>
    <w:lvl w:ilvl="0" w:tplc="6938ECD0">
      <w:start w:val="1"/>
      <w:numFmt w:val="bullet"/>
      <w:lvlText w:val=""/>
      <w:lvlJc w:val="left"/>
      <w:pPr>
        <w:tabs>
          <w:tab w:val="num" w:pos="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38">
    <w:nsid w:val="45574B81"/>
    <w:multiLevelType w:val="hybridMultilevel"/>
    <w:tmpl w:val="8DFCA89C"/>
    <w:lvl w:ilvl="0" w:tplc="9C6AF59A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39">
    <w:nsid w:val="476C2AF7"/>
    <w:multiLevelType w:val="hybridMultilevel"/>
    <w:tmpl w:val="2224151C"/>
    <w:lvl w:ilvl="0" w:tplc="974E061E">
      <w:numFmt w:val="bullet"/>
      <w:lvlText w:val=""/>
      <w:lvlJc w:val="left"/>
      <w:pPr>
        <w:tabs>
          <w:tab w:val="num" w:pos="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40">
    <w:nsid w:val="493E02D8"/>
    <w:multiLevelType w:val="hybridMultilevel"/>
    <w:tmpl w:val="908019F6"/>
    <w:lvl w:ilvl="0" w:tplc="AEAED9D8">
      <w:numFmt w:val="bullet"/>
      <w:lvlText w:val=""/>
      <w:lvlJc w:val="left"/>
      <w:pPr>
        <w:tabs>
          <w:tab w:val="num" w:pos="170"/>
        </w:tabs>
        <w:ind w:left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41">
    <w:nsid w:val="4AB00C64"/>
    <w:multiLevelType w:val="hybridMultilevel"/>
    <w:tmpl w:val="136ECB4A"/>
    <w:lvl w:ilvl="0" w:tplc="9E20A3B0">
      <w:start w:val="1"/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42">
    <w:nsid w:val="4B8A33AD"/>
    <w:multiLevelType w:val="hybridMultilevel"/>
    <w:tmpl w:val="6B8663E4"/>
    <w:lvl w:ilvl="0" w:tplc="BC00D1FA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43">
    <w:nsid w:val="4CFE68E0"/>
    <w:multiLevelType w:val="hybridMultilevel"/>
    <w:tmpl w:val="3DDA43FA"/>
    <w:lvl w:ilvl="0" w:tplc="9D9E546C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44">
    <w:nsid w:val="50505096"/>
    <w:multiLevelType w:val="hybridMultilevel"/>
    <w:tmpl w:val="38F439C4"/>
    <w:lvl w:ilvl="0" w:tplc="AC48CC9A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9ACAD4A2">
      <w:numFmt w:val="bullet"/>
      <w:lvlText w:val=""/>
      <w:lvlJc w:val="left"/>
      <w:pPr>
        <w:tabs>
          <w:tab w:val="num" w:pos="1080"/>
        </w:tabs>
        <w:ind w:left="910" w:firstLine="17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>
    <w:nsid w:val="532A3460"/>
    <w:multiLevelType w:val="hybridMultilevel"/>
    <w:tmpl w:val="061CB844"/>
    <w:lvl w:ilvl="0" w:tplc="9440F1C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55E5793F"/>
    <w:multiLevelType w:val="hybridMultilevel"/>
    <w:tmpl w:val="5A362906"/>
    <w:lvl w:ilvl="0" w:tplc="0890D786">
      <w:numFmt w:val="bullet"/>
      <w:lvlText w:val=""/>
      <w:lvlJc w:val="left"/>
      <w:pPr>
        <w:tabs>
          <w:tab w:val="num" w:pos="0"/>
        </w:tabs>
        <w:ind w:firstLine="170"/>
      </w:pPr>
      <w:rPr>
        <w:rFonts w:ascii="Symbol" w:hAnsi="Symbol" w:hint="default"/>
        <w:color w:val="auto"/>
      </w:rPr>
    </w:lvl>
    <w:lvl w:ilvl="1" w:tplc="9ACAD4A2">
      <w:numFmt w:val="bullet"/>
      <w:lvlText w:val=""/>
      <w:lvlJc w:val="left"/>
      <w:pPr>
        <w:tabs>
          <w:tab w:val="num" w:pos="1080"/>
        </w:tabs>
        <w:ind w:left="910" w:firstLine="17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>
    <w:nsid w:val="57A23714"/>
    <w:multiLevelType w:val="hybridMultilevel"/>
    <w:tmpl w:val="AA923D12"/>
    <w:lvl w:ilvl="0" w:tplc="87F8D396">
      <w:numFmt w:val="bullet"/>
      <w:lvlText w:val=""/>
      <w:lvlJc w:val="left"/>
      <w:pPr>
        <w:tabs>
          <w:tab w:val="num" w:pos="737"/>
        </w:tabs>
        <w:ind w:firstLine="737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>
    <w:nsid w:val="57BE557D"/>
    <w:multiLevelType w:val="hybridMultilevel"/>
    <w:tmpl w:val="88AC9150"/>
    <w:lvl w:ilvl="0" w:tplc="70168A06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>
    <w:nsid w:val="599320F0"/>
    <w:multiLevelType w:val="hybridMultilevel"/>
    <w:tmpl w:val="7FFA29FA"/>
    <w:lvl w:ilvl="0" w:tplc="22AECB32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>
    <w:nsid w:val="5AE9704B"/>
    <w:multiLevelType w:val="hybridMultilevel"/>
    <w:tmpl w:val="88C8E0A0"/>
    <w:lvl w:ilvl="0" w:tplc="1028311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1">
    <w:nsid w:val="5D025FB9"/>
    <w:multiLevelType w:val="hybridMultilevel"/>
    <w:tmpl w:val="101A1DDC"/>
    <w:lvl w:ilvl="0" w:tplc="F3746A7C">
      <w:numFmt w:val="bullet"/>
      <w:lvlText w:val=""/>
      <w:lvlJc w:val="left"/>
      <w:pPr>
        <w:tabs>
          <w:tab w:val="num" w:pos="340"/>
        </w:tabs>
        <w:ind w:firstLine="34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2">
    <w:nsid w:val="61E14020"/>
    <w:multiLevelType w:val="hybridMultilevel"/>
    <w:tmpl w:val="B32ACA0E"/>
    <w:lvl w:ilvl="0" w:tplc="9AA6675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3">
    <w:nsid w:val="626C01DE"/>
    <w:multiLevelType w:val="hybridMultilevel"/>
    <w:tmpl w:val="C69A914E"/>
    <w:lvl w:ilvl="0" w:tplc="9D1CA06A">
      <w:numFmt w:val="bullet"/>
      <w:lvlText w:val=""/>
      <w:lvlJc w:val="left"/>
      <w:pPr>
        <w:tabs>
          <w:tab w:val="num" w:pos="170"/>
        </w:tabs>
        <w:ind w:left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4">
    <w:nsid w:val="628E264C"/>
    <w:multiLevelType w:val="hybridMultilevel"/>
    <w:tmpl w:val="F768D412"/>
    <w:lvl w:ilvl="0" w:tplc="5B4CE02C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5">
    <w:nsid w:val="6314504A"/>
    <w:multiLevelType w:val="hybridMultilevel"/>
    <w:tmpl w:val="DAD8274A"/>
    <w:lvl w:ilvl="0" w:tplc="95DA7B6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6">
    <w:nsid w:val="650821F6"/>
    <w:multiLevelType w:val="hybridMultilevel"/>
    <w:tmpl w:val="181A12E0"/>
    <w:lvl w:ilvl="0" w:tplc="02888BEC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7">
    <w:nsid w:val="65E67843"/>
    <w:multiLevelType w:val="hybridMultilevel"/>
    <w:tmpl w:val="65B657B2"/>
    <w:lvl w:ilvl="0" w:tplc="47120344">
      <w:numFmt w:val="bullet"/>
      <w:lvlText w:val=""/>
      <w:lvlJc w:val="left"/>
      <w:pPr>
        <w:tabs>
          <w:tab w:val="num" w:pos="170"/>
        </w:tabs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8">
    <w:nsid w:val="667C6500"/>
    <w:multiLevelType w:val="hybridMultilevel"/>
    <w:tmpl w:val="057CA30A"/>
    <w:lvl w:ilvl="0" w:tplc="159C8AE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59">
    <w:nsid w:val="66906149"/>
    <w:multiLevelType w:val="hybridMultilevel"/>
    <w:tmpl w:val="0170A556"/>
    <w:lvl w:ilvl="0" w:tplc="9AA6675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60">
    <w:nsid w:val="66F05018"/>
    <w:multiLevelType w:val="hybridMultilevel"/>
    <w:tmpl w:val="F65A6360"/>
    <w:lvl w:ilvl="0" w:tplc="1028311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61">
    <w:nsid w:val="675753D9"/>
    <w:multiLevelType w:val="hybridMultilevel"/>
    <w:tmpl w:val="FD8ED1EA"/>
    <w:lvl w:ilvl="0" w:tplc="1028311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62">
    <w:nsid w:val="69BE7C75"/>
    <w:multiLevelType w:val="hybridMultilevel"/>
    <w:tmpl w:val="546054C2"/>
    <w:lvl w:ilvl="0" w:tplc="D2AA3E3C">
      <w:start w:val="1"/>
      <w:numFmt w:val="decimal"/>
      <w:lvlText w:val="%1."/>
      <w:lvlJc w:val="left"/>
      <w:pPr>
        <w:tabs>
          <w:tab w:val="num" w:pos="425"/>
        </w:tabs>
        <w:ind w:left="68" w:firstLine="358"/>
      </w:pPr>
      <w:rPr>
        <w:rFonts w:cs="Times New Roman" w:hint="default"/>
        <w:color w:val="auto"/>
        <w:spacing w:val="0"/>
        <w:position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63">
    <w:nsid w:val="6C6708D7"/>
    <w:multiLevelType w:val="hybridMultilevel"/>
    <w:tmpl w:val="BA607D14"/>
    <w:lvl w:ilvl="0" w:tplc="E7B6C00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64">
    <w:nsid w:val="6D05347B"/>
    <w:multiLevelType w:val="hybridMultilevel"/>
    <w:tmpl w:val="330EF908"/>
    <w:lvl w:ilvl="0" w:tplc="161223AA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65">
    <w:nsid w:val="6EE80A86"/>
    <w:multiLevelType w:val="hybridMultilevel"/>
    <w:tmpl w:val="B2561204"/>
    <w:lvl w:ilvl="0" w:tplc="62AA6A14">
      <w:numFmt w:val="bullet"/>
      <w:lvlText w:val=""/>
      <w:lvlJc w:val="left"/>
      <w:pPr>
        <w:tabs>
          <w:tab w:val="num" w:pos="340"/>
        </w:tabs>
        <w:ind w:firstLine="34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6">
    <w:nsid w:val="70BF22C7"/>
    <w:multiLevelType w:val="hybridMultilevel"/>
    <w:tmpl w:val="B39E40EE"/>
    <w:lvl w:ilvl="0" w:tplc="9D1CA06A">
      <w:numFmt w:val="bullet"/>
      <w:lvlText w:val=""/>
      <w:lvlJc w:val="left"/>
      <w:pPr>
        <w:tabs>
          <w:tab w:val="num" w:pos="0"/>
        </w:tabs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67">
    <w:nsid w:val="72160BE2"/>
    <w:multiLevelType w:val="hybridMultilevel"/>
    <w:tmpl w:val="2F6A83EE"/>
    <w:lvl w:ilvl="0" w:tplc="376CBAB2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68">
    <w:nsid w:val="725D21B5"/>
    <w:multiLevelType w:val="hybridMultilevel"/>
    <w:tmpl w:val="A3C2C70E"/>
    <w:lvl w:ilvl="0" w:tplc="8B583BDE">
      <w:numFmt w:val="bullet"/>
      <w:lvlText w:val=""/>
      <w:lvlJc w:val="left"/>
      <w:pPr>
        <w:tabs>
          <w:tab w:val="num" w:pos="-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69">
    <w:nsid w:val="72D93855"/>
    <w:multiLevelType w:val="hybridMultilevel"/>
    <w:tmpl w:val="938CDC3C"/>
    <w:lvl w:ilvl="0" w:tplc="65A4D69A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70">
    <w:nsid w:val="735671E1"/>
    <w:multiLevelType w:val="hybridMultilevel"/>
    <w:tmpl w:val="4C1E72D6"/>
    <w:lvl w:ilvl="0" w:tplc="9CA026F6">
      <w:start w:val="1"/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71">
    <w:nsid w:val="73E85DD7"/>
    <w:multiLevelType w:val="hybridMultilevel"/>
    <w:tmpl w:val="A4A8298C"/>
    <w:lvl w:ilvl="0" w:tplc="10283118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72">
    <w:nsid w:val="74A7742F"/>
    <w:multiLevelType w:val="hybridMultilevel"/>
    <w:tmpl w:val="022475EC"/>
    <w:lvl w:ilvl="0" w:tplc="159C8AE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73">
    <w:nsid w:val="79AC0EEF"/>
    <w:multiLevelType w:val="hybridMultilevel"/>
    <w:tmpl w:val="431270F8"/>
    <w:lvl w:ilvl="0" w:tplc="AB36A962">
      <w:numFmt w:val="bullet"/>
      <w:lvlText w:val=""/>
      <w:lvlJc w:val="left"/>
      <w:pPr>
        <w:tabs>
          <w:tab w:val="num" w:pos="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74">
    <w:nsid w:val="7A0B46A3"/>
    <w:multiLevelType w:val="hybridMultilevel"/>
    <w:tmpl w:val="3F74D718"/>
    <w:lvl w:ilvl="0" w:tplc="9D1CA06A">
      <w:numFmt w:val="bullet"/>
      <w:lvlText w:val=""/>
      <w:lvlJc w:val="left"/>
      <w:pPr>
        <w:tabs>
          <w:tab w:val="num" w:pos="170"/>
        </w:tabs>
        <w:ind w:left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75">
    <w:nsid w:val="7B3864AC"/>
    <w:multiLevelType w:val="hybridMultilevel"/>
    <w:tmpl w:val="EB049A50"/>
    <w:lvl w:ilvl="0" w:tplc="E7B6C004">
      <w:numFmt w:val="bullet"/>
      <w:lvlText w:val=""/>
      <w:lvlJc w:val="left"/>
      <w:pPr>
        <w:tabs>
          <w:tab w:val="num" w:pos="170"/>
        </w:tabs>
        <w:ind w:firstLine="170"/>
      </w:pPr>
      <w:rPr>
        <w:rFonts w:ascii="Symbol" w:hAnsi="Symbol" w:hint="default"/>
        <w:color w:val="auto"/>
      </w:rPr>
    </w:lvl>
    <w:lvl w:ilvl="1" w:tplc="E75EB770">
      <w:numFmt w:val="bullet"/>
      <w:lvlText w:val="-"/>
      <w:lvlJc w:val="left"/>
      <w:pPr>
        <w:tabs>
          <w:tab w:val="num" w:pos="2174"/>
        </w:tabs>
        <w:ind w:left="1817"/>
      </w:pPr>
      <w:rPr>
        <w:rFonts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hint="default"/>
      </w:rPr>
    </w:lvl>
  </w:abstractNum>
  <w:abstractNum w:abstractNumId="76">
    <w:nsid w:val="7C34178D"/>
    <w:multiLevelType w:val="hybridMultilevel"/>
    <w:tmpl w:val="857094E4"/>
    <w:lvl w:ilvl="0" w:tplc="C6E4D240">
      <w:numFmt w:val="bullet"/>
      <w:lvlText w:val=""/>
      <w:lvlJc w:val="left"/>
      <w:pPr>
        <w:tabs>
          <w:tab w:val="num" w:pos="340"/>
        </w:tabs>
        <w:ind w:firstLine="34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35"/>
  </w:num>
  <w:num w:numId="3">
    <w:abstractNumId w:val="47"/>
  </w:num>
  <w:num w:numId="4">
    <w:abstractNumId w:val="57"/>
  </w:num>
  <w:num w:numId="5">
    <w:abstractNumId w:val="44"/>
  </w:num>
  <w:num w:numId="6">
    <w:abstractNumId w:val="34"/>
  </w:num>
  <w:num w:numId="7">
    <w:abstractNumId w:val="56"/>
  </w:num>
  <w:num w:numId="8">
    <w:abstractNumId w:val="43"/>
  </w:num>
  <w:num w:numId="9">
    <w:abstractNumId w:val="69"/>
  </w:num>
  <w:num w:numId="10">
    <w:abstractNumId w:val="19"/>
  </w:num>
  <w:num w:numId="11">
    <w:abstractNumId w:val="1"/>
  </w:num>
  <w:num w:numId="12">
    <w:abstractNumId w:val="20"/>
  </w:num>
  <w:num w:numId="13">
    <w:abstractNumId w:val="28"/>
  </w:num>
  <w:num w:numId="14">
    <w:abstractNumId w:val="11"/>
  </w:num>
  <w:num w:numId="15">
    <w:abstractNumId w:val="5"/>
  </w:num>
  <w:num w:numId="16">
    <w:abstractNumId w:val="64"/>
  </w:num>
  <w:num w:numId="17">
    <w:abstractNumId w:val="42"/>
  </w:num>
  <w:num w:numId="18">
    <w:abstractNumId w:val="18"/>
  </w:num>
  <w:num w:numId="19">
    <w:abstractNumId w:val="38"/>
  </w:num>
  <w:num w:numId="20">
    <w:abstractNumId w:val="32"/>
  </w:num>
  <w:num w:numId="21">
    <w:abstractNumId w:val="12"/>
  </w:num>
  <w:num w:numId="22">
    <w:abstractNumId w:val="72"/>
  </w:num>
  <w:num w:numId="23">
    <w:abstractNumId w:val="58"/>
  </w:num>
  <w:num w:numId="24">
    <w:abstractNumId w:val="15"/>
  </w:num>
  <w:num w:numId="25">
    <w:abstractNumId w:val="63"/>
  </w:num>
  <w:num w:numId="26">
    <w:abstractNumId w:val="75"/>
  </w:num>
  <w:num w:numId="27">
    <w:abstractNumId w:val="30"/>
  </w:num>
  <w:num w:numId="28">
    <w:abstractNumId w:val="22"/>
  </w:num>
  <w:num w:numId="29">
    <w:abstractNumId w:val="23"/>
  </w:num>
  <w:num w:numId="30">
    <w:abstractNumId w:val="27"/>
  </w:num>
  <w:num w:numId="31">
    <w:abstractNumId w:val="33"/>
  </w:num>
  <w:num w:numId="32">
    <w:abstractNumId w:val="50"/>
  </w:num>
  <w:num w:numId="33">
    <w:abstractNumId w:val="60"/>
  </w:num>
  <w:num w:numId="34">
    <w:abstractNumId w:val="61"/>
  </w:num>
  <w:num w:numId="35">
    <w:abstractNumId w:val="13"/>
  </w:num>
  <w:num w:numId="36">
    <w:abstractNumId w:val="71"/>
  </w:num>
  <w:num w:numId="37">
    <w:abstractNumId w:val="21"/>
  </w:num>
  <w:num w:numId="38">
    <w:abstractNumId w:val="62"/>
  </w:num>
  <w:num w:numId="39">
    <w:abstractNumId w:val="31"/>
  </w:num>
  <w:num w:numId="40">
    <w:abstractNumId w:val="65"/>
  </w:num>
  <w:num w:numId="41">
    <w:abstractNumId w:val="76"/>
  </w:num>
  <w:num w:numId="42">
    <w:abstractNumId w:val="0"/>
  </w:num>
  <w:num w:numId="43">
    <w:abstractNumId w:val="29"/>
  </w:num>
  <w:num w:numId="44">
    <w:abstractNumId w:val="51"/>
  </w:num>
  <w:num w:numId="45">
    <w:abstractNumId w:val="10"/>
  </w:num>
  <w:num w:numId="46">
    <w:abstractNumId w:val="48"/>
  </w:num>
  <w:num w:numId="47">
    <w:abstractNumId w:val="49"/>
  </w:num>
  <w:num w:numId="48">
    <w:abstractNumId w:val="2"/>
  </w:num>
  <w:num w:numId="49">
    <w:abstractNumId w:val="74"/>
  </w:num>
  <w:num w:numId="50">
    <w:abstractNumId w:val="53"/>
  </w:num>
  <w:num w:numId="51">
    <w:abstractNumId w:val="66"/>
  </w:num>
  <w:num w:numId="52">
    <w:abstractNumId w:val="70"/>
  </w:num>
  <w:num w:numId="53">
    <w:abstractNumId w:val="41"/>
  </w:num>
  <w:num w:numId="54">
    <w:abstractNumId w:val="24"/>
  </w:num>
  <w:num w:numId="55">
    <w:abstractNumId w:val="37"/>
  </w:num>
  <w:num w:numId="56">
    <w:abstractNumId w:val="4"/>
  </w:num>
  <w:num w:numId="57">
    <w:abstractNumId w:val="16"/>
  </w:num>
  <w:num w:numId="58">
    <w:abstractNumId w:val="6"/>
  </w:num>
  <w:num w:numId="59">
    <w:abstractNumId w:val="54"/>
  </w:num>
  <w:num w:numId="60">
    <w:abstractNumId w:val="59"/>
  </w:num>
  <w:num w:numId="61">
    <w:abstractNumId w:val="52"/>
  </w:num>
  <w:num w:numId="62">
    <w:abstractNumId w:val="14"/>
  </w:num>
  <w:num w:numId="63">
    <w:abstractNumId w:val="17"/>
  </w:num>
  <w:num w:numId="64">
    <w:abstractNumId w:val="73"/>
  </w:num>
  <w:num w:numId="65">
    <w:abstractNumId w:val="8"/>
  </w:num>
  <w:num w:numId="66">
    <w:abstractNumId w:val="55"/>
  </w:num>
  <w:num w:numId="67">
    <w:abstractNumId w:val="3"/>
  </w:num>
  <w:num w:numId="68">
    <w:abstractNumId w:val="67"/>
  </w:num>
  <w:num w:numId="69">
    <w:abstractNumId w:val="39"/>
  </w:num>
  <w:num w:numId="70">
    <w:abstractNumId w:val="7"/>
  </w:num>
  <w:num w:numId="71">
    <w:abstractNumId w:val="40"/>
  </w:num>
  <w:num w:numId="72">
    <w:abstractNumId w:val="68"/>
  </w:num>
  <w:num w:numId="73">
    <w:abstractNumId w:val="26"/>
  </w:num>
  <w:num w:numId="74">
    <w:abstractNumId w:val="46"/>
  </w:num>
  <w:num w:numId="75">
    <w:abstractNumId w:val="25"/>
  </w:num>
  <w:num w:numId="76">
    <w:abstractNumId w:val="9"/>
  </w:num>
  <w:num w:numId="77">
    <w:abstractNumId w:val="45"/>
  </w:num>
  <w:numIdMacAtCleanup w:val="7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20"/>
  <w:hyphenationZone w:val="357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B1AB6"/>
    <w:rsid w:val="000009DD"/>
    <w:rsid w:val="000017D0"/>
    <w:rsid w:val="0000181F"/>
    <w:rsid w:val="00001B5F"/>
    <w:rsid w:val="000024A1"/>
    <w:rsid w:val="000031BA"/>
    <w:rsid w:val="0000410E"/>
    <w:rsid w:val="00005862"/>
    <w:rsid w:val="0000591D"/>
    <w:rsid w:val="00006A95"/>
    <w:rsid w:val="0001101B"/>
    <w:rsid w:val="00012249"/>
    <w:rsid w:val="0001309E"/>
    <w:rsid w:val="000138F5"/>
    <w:rsid w:val="000146EB"/>
    <w:rsid w:val="000150BC"/>
    <w:rsid w:val="00015341"/>
    <w:rsid w:val="0001670F"/>
    <w:rsid w:val="00016A7D"/>
    <w:rsid w:val="00016C51"/>
    <w:rsid w:val="00017037"/>
    <w:rsid w:val="00017488"/>
    <w:rsid w:val="0002125C"/>
    <w:rsid w:val="00021C7E"/>
    <w:rsid w:val="00021F0C"/>
    <w:rsid w:val="000228D3"/>
    <w:rsid w:val="0002478D"/>
    <w:rsid w:val="00024A5D"/>
    <w:rsid w:val="00024EEA"/>
    <w:rsid w:val="00025C85"/>
    <w:rsid w:val="0002606A"/>
    <w:rsid w:val="000272D0"/>
    <w:rsid w:val="00027703"/>
    <w:rsid w:val="000277EE"/>
    <w:rsid w:val="0002788B"/>
    <w:rsid w:val="0003064A"/>
    <w:rsid w:val="00030A0C"/>
    <w:rsid w:val="00030FFA"/>
    <w:rsid w:val="00031866"/>
    <w:rsid w:val="00033BAA"/>
    <w:rsid w:val="00033DE9"/>
    <w:rsid w:val="00033EB0"/>
    <w:rsid w:val="00034349"/>
    <w:rsid w:val="00034777"/>
    <w:rsid w:val="00035BCD"/>
    <w:rsid w:val="00035ECA"/>
    <w:rsid w:val="00036416"/>
    <w:rsid w:val="00036E6F"/>
    <w:rsid w:val="00036E8C"/>
    <w:rsid w:val="00041944"/>
    <w:rsid w:val="00041B33"/>
    <w:rsid w:val="000444F0"/>
    <w:rsid w:val="00044E26"/>
    <w:rsid w:val="00045077"/>
    <w:rsid w:val="000458CB"/>
    <w:rsid w:val="00045E4C"/>
    <w:rsid w:val="00046518"/>
    <w:rsid w:val="00047E46"/>
    <w:rsid w:val="00050A47"/>
    <w:rsid w:val="00050DCF"/>
    <w:rsid w:val="000519CD"/>
    <w:rsid w:val="00051A3C"/>
    <w:rsid w:val="00051FD7"/>
    <w:rsid w:val="00053922"/>
    <w:rsid w:val="0005486B"/>
    <w:rsid w:val="00055E2A"/>
    <w:rsid w:val="00056039"/>
    <w:rsid w:val="000565C1"/>
    <w:rsid w:val="00056C1E"/>
    <w:rsid w:val="00056F35"/>
    <w:rsid w:val="000570A7"/>
    <w:rsid w:val="00057D59"/>
    <w:rsid w:val="00060413"/>
    <w:rsid w:val="00060467"/>
    <w:rsid w:val="0006046A"/>
    <w:rsid w:val="00061921"/>
    <w:rsid w:val="00062775"/>
    <w:rsid w:val="00062C79"/>
    <w:rsid w:val="000632F8"/>
    <w:rsid w:val="00063E24"/>
    <w:rsid w:val="000654C5"/>
    <w:rsid w:val="00065538"/>
    <w:rsid w:val="000704E6"/>
    <w:rsid w:val="00071CA6"/>
    <w:rsid w:val="00071CC4"/>
    <w:rsid w:val="0007301F"/>
    <w:rsid w:val="000730D9"/>
    <w:rsid w:val="00073143"/>
    <w:rsid w:val="00073F56"/>
    <w:rsid w:val="00074712"/>
    <w:rsid w:val="000748EB"/>
    <w:rsid w:val="000752C6"/>
    <w:rsid w:val="00076425"/>
    <w:rsid w:val="0007663F"/>
    <w:rsid w:val="0008030D"/>
    <w:rsid w:val="00081956"/>
    <w:rsid w:val="00081B72"/>
    <w:rsid w:val="0008220B"/>
    <w:rsid w:val="000823FA"/>
    <w:rsid w:val="00082543"/>
    <w:rsid w:val="00082CFC"/>
    <w:rsid w:val="00083A53"/>
    <w:rsid w:val="00083AA5"/>
    <w:rsid w:val="00083D41"/>
    <w:rsid w:val="00083EF7"/>
    <w:rsid w:val="000844C7"/>
    <w:rsid w:val="00084538"/>
    <w:rsid w:val="00086473"/>
    <w:rsid w:val="0008658B"/>
    <w:rsid w:val="00086674"/>
    <w:rsid w:val="00087CAD"/>
    <w:rsid w:val="00087D9A"/>
    <w:rsid w:val="000909C9"/>
    <w:rsid w:val="00091765"/>
    <w:rsid w:val="0009435F"/>
    <w:rsid w:val="0009443D"/>
    <w:rsid w:val="00094C77"/>
    <w:rsid w:val="0009543A"/>
    <w:rsid w:val="00095D35"/>
    <w:rsid w:val="00096050"/>
    <w:rsid w:val="00096F08"/>
    <w:rsid w:val="000A01B7"/>
    <w:rsid w:val="000A028A"/>
    <w:rsid w:val="000A1805"/>
    <w:rsid w:val="000A2A75"/>
    <w:rsid w:val="000A3926"/>
    <w:rsid w:val="000A4BC9"/>
    <w:rsid w:val="000A5434"/>
    <w:rsid w:val="000A5723"/>
    <w:rsid w:val="000A66B8"/>
    <w:rsid w:val="000A6848"/>
    <w:rsid w:val="000A7F57"/>
    <w:rsid w:val="000B0BFA"/>
    <w:rsid w:val="000B14F3"/>
    <w:rsid w:val="000B22D5"/>
    <w:rsid w:val="000B2747"/>
    <w:rsid w:val="000B2A51"/>
    <w:rsid w:val="000B30A9"/>
    <w:rsid w:val="000B427C"/>
    <w:rsid w:val="000B42BE"/>
    <w:rsid w:val="000B5707"/>
    <w:rsid w:val="000B5FD6"/>
    <w:rsid w:val="000B6E82"/>
    <w:rsid w:val="000B711E"/>
    <w:rsid w:val="000B7171"/>
    <w:rsid w:val="000B797F"/>
    <w:rsid w:val="000C080D"/>
    <w:rsid w:val="000C195C"/>
    <w:rsid w:val="000C2D07"/>
    <w:rsid w:val="000C307A"/>
    <w:rsid w:val="000C3675"/>
    <w:rsid w:val="000C3A96"/>
    <w:rsid w:val="000C3D23"/>
    <w:rsid w:val="000C55CF"/>
    <w:rsid w:val="000C59F4"/>
    <w:rsid w:val="000C6587"/>
    <w:rsid w:val="000C6BD7"/>
    <w:rsid w:val="000C73FE"/>
    <w:rsid w:val="000D0C66"/>
    <w:rsid w:val="000D1E82"/>
    <w:rsid w:val="000D39F3"/>
    <w:rsid w:val="000D45FD"/>
    <w:rsid w:val="000D4B07"/>
    <w:rsid w:val="000D5502"/>
    <w:rsid w:val="000D55DA"/>
    <w:rsid w:val="000D625C"/>
    <w:rsid w:val="000D637A"/>
    <w:rsid w:val="000D6F39"/>
    <w:rsid w:val="000D7636"/>
    <w:rsid w:val="000E1DD4"/>
    <w:rsid w:val="000E237A"/>
    <w:rsid w:val="000E26D6"/>
    <w:rsid w:val="000E298E"/>
    <w:rsid w:val="000E69D4"/>
    <w:rsid w:val="000E6FB8"/>
    <w:rsid w:val="000E7830"/>
    <w:rsid w:val="000F0750"/>
    <w:rsid w:val="000F17B3"/>
    <w:rsid w:val="000F1D53"/>
    <w:rsid w:val="000F2BC3"/>
    <w:rsid w:val="000F380B"/>
    <w:rsid w:val="000F5200"/>
    <w:rsid w:val="000F5236"/>
    <w:rsid w:val="000F664B"/>
    <w:rsid w:val="000F7D06"/>
    <w:rsid w:val="0010051C"/>
    <w:rsid w:val="00102C29"/>
    <w:rsid w:val="00103C57"/>
    <w:rsid w:val="00105F1B"/>
    <w:rsid w:val="001064B2"/>
    <w:rsid w:val="00106734"/>
    <w:rsid w:val="00107E87"/>
    <w:rsid w:val="00110344"/>
    <w:rsid w:val="00111081"/>
    <w:rsid w:val="00111A12"/>
    <w:rsid w:val="00111AAF"/>
    <w:rsid w:val="0011218D"/>
    <w:rsid w:val="001125FF"/>
    <w:rsid w:val="00112DFF"/>
    <w:rsid w:val="00113AB1"/>
    <w:rsid w:val="00115653"/>
    <w:rsid w:val="00116245"/>
    <w:rsid w:val="001170AC"/>
    <w:rsid w:val="00120492"/>
    <w:rsid w:val="00121126"/>
    <w:rsid w:val="00121740"/>
    <w:rsid w:val="0012221A"/>
    <w:rsid w:val="00122B05"/>
    <w:rsid w:val="00123EE3"/>
    <w:rsid w:val="0012490E"/>
    <w:rsid w:val="00124AED"/>
    <w:rsid w:val="001259C0"/>
    <w:rsid w:val="00127FA7"/>
    <w:rsid w:val="00130174"/>
    <w:rsid w:val="00130292"/>
    <w:rsid w:val="00131963"/>
    <w:rsid w:val="001324A9"/>
    <w:rsid w:val="001326AC"/>
    <w:rsid w:val="00134859"/>
    <w:rsid w:val="001358F0"/>
    <w:rsid w:val="001369D0"/>
    <w:rsid w:val="00140717"/>
    <w:rsid w:val="00140D33"/>
    <w:rsid w:val="00140F02"/>
    <w:rsid w:val="001414A7"/>
    <w:rsid w:val="001415ED"/>
    <w:rsid w:val="001418F6"/>
    <w:rsid w:val="00141C0A"/>
    <w:rsid w:val="00141DDF"/>
    <w:rsid w:val="0014278A"/>
    <w:rsid w:val="0014418D"/>
    <w:rsid w:val="00146427"/>
    <w:rsid w:val="00147A34"/>
    <w:rsid w:val="00147DB6"/>
    <w:rsid w:val="001506CB"/>
    <w:rsid w:val="00150AC0"/>
    <w:rsid w:val="00151DF4"/>
    <w:rsid w:val="00152525"/>
    <w:rsid w:val="00152782"/>
    <w:rsid w:val="001534D0"/>
    <w:rsid w:val="0015359A"/>
    <w:rsid w:val="00153678"/>
    <w:rsid w:val="00154767"/>
    <w:rsid w:val="00155692"/>
    <w:rsid w:val="00156761"/>
    <w:rsid w:val="00157F96"/>
    <w:rsid w:val="00160DFC"/>
    <w:rsid w:val="00161AEE"/>
    <w:rsid w:val="001620E6"/>
    <w:rsid w:val="0016328B"/>
    <w:rsid w:val="00164EE0"/>
    <w:rsid w:val="00165A2B"/>
    <w:rsid w:val="00166247"/>
    <w:rsid w:val="00166A77"/>
    <w:rsid w:val="00167780"/>
    <w:rsid w:val="00170BAC"/>
    <w:rsid w:val="00170C79"/>
    <w:rsid w:val="001715AD"/>
    <w:rsid w:val="001719B4"/>
    <w:rsid w:val="00171F37"/>
    <w:rsid w:val="00173E86"/>
    <w:rsid w:val="00174971"/>
    <w:rsid w:val="001755A5"/>
    <w:rsid w:val="00175DD4"/>
    <w:rsid w:val="00176D89"/>
    <w:rsid w:val="001802F6"/>
    <w:rsid w:val="00180876"/>
    <w:rsid w:val="00182EEF"/>
    <w:rsid w:val="0018330E"/>
    <w:rsid w:val="001844AE"/>
    <w:rsid w:val="00184E39"/>
    <w:rsid w:val="00186840"/>
    <w:rsid w:val="00186F86"/>
    <w:rsid w:val="001870C7"/>
    <w:rsid w:val="001875DA"/>
    <w:rsid w:val="00190CD5"/>
    <w:rsid w:val="00191A13"/>
    <w:rsid w:val="001924E6"/>
    <w:rsid w:val="001943B7"/>
    <w:rsid w:val="0019535A"/>
    <w:rsid w:val="001965E0"/>
    <w:rsid w:val="00196E22"/>
    <w:rsid w:val="00197710"/>
    <w:rsid w:val="001A0080"/>
    <w:rsid w:val="001A1DD2"/>
    <w:rsid w:val="001A26F0"/>
    <w:rsid w:val="001A32B8"/>
    <w:rsid w:val="001A42B9"/>
    <w:rsid w:val="001A4B19"/>
    <w:rsid w:val="001A6616"/>
    <w:rsid w:val="001A6FB8"/>
    <w:rsid w:val="001A7398"/>
    <w:rsid w:val="001A7533"/>
    <w:rsid w:val="001A7833"/>
    <w:rsid w:val="001A7843"/>
    <w:rsid w:val="001B02FF"/>
    <w:rsid w:val="001B0795"/>
    <w:rsid w:val="001B1749"/>
    <w:rsid w:val="001B1CAF"/>
    <w:rsid w:val="001B2D7A"/>
    <w:rsid w:val="001B3FE3"/>
    <w:rsid w:val="001B5BDE"/>
    <w:rsid w:val="001B7B6F"/>
    <w:rsid w:val="001C19BF"/>
    <w:rsid w:val="001C2357"/>
    <w:rsid w:val="001C24A5"/>
    <w:rsid w:val="001C4E4F"/>
    <w:rsid w:val="001C659D"/>
    <w:rsid w:val="001C69B5"/>
    <w:rsid w:val="001C749C"/>
    <w:rsid w:val="001D21A4"/>
    <w:rsid w:val="001D27CD"/>
    <w:rsid w:val="001D34B3"/>
    <w:rsid w:val="001D39A5"/>
    <w:rsid w:val="001D4695"/>
    <w:rsid w:val="001D50C4"/>
    <w:rsid w:val="001D590A"/>
    <w:rsid w:val="001D5DE3"/>
    <w:rsid w:val="001D5FB3"/>
    <w:rsid w:val="001E26E7"/>
    <w:rsid w:val="001E28B4"/>
    <w:rsid w:val="001E3FA0"/>
    <w:rsid w:val="001E6B31"/>
    <w:rsid w:val="001E78AA"/>
    <w:rsid w:val="001F0ED1"/>
    <w:rsid w:val="001F1759"/>
    <w:rsid w:val="001F49BC"/>
    <w:rsid w:val="001F54F3"/>
    <w:rsid w:val="001F5B85"/>
    <w:rsid w:val="001F66E2"/>
    <w:rsid w:val="001F7262"/>
    <w:rsid w:val="002008F3"/>
    <w:rsid w:val="00200B31"/>
    <w:rsid w:val="00200FD9"/>
    <w:rsid w:val="00201115"/>
    <w:rsid w:val="002014FA"/>
    <w:rsid w:val="00202EFB"/>
    <w:rsid w:val="0020331A"/>
    <w:rsid w:val="0020431C"/>
    <w:rsid w:val="0020452E"/>
    <w:rsid w:val="00205B4B"/>
    <w:rsid w:val="00206417"/>
    <w:rsid w:val="00206C0A"/>
    <w:rsid w:val="002074F1"/>
    <w:rsid w:val="002077F9"/>
    <w:rsid w:val="0021093C"/>
    <w:rsid w:val="00210A6B"/>
    <w:rsid w:val="00211139"/>
    <w:rsid w:val="00211BD8"/>
    <w:rsid w:val="00211D51"/>
    <w:rsid w:val="00211DD7"/>
    <w:rsid w:val="00211EBE"/>
    <w:rsid w:val="0021209B"/>
    <w:rsid w:val="0021252C"/>
    <w:rsid w:val="0021275B"/>
    <w:rsid w:val="00212E92"/>
    <w:rsid w:val="002136CF"/>
    <w:rsid w:val="00213D16"/>
    <w:rsid w:val="00214398"/>
    <w:rsid w:val="00214725"/>
    <w:rsid w:val="00214CB3"/>
    <w:rsid w:val="00215414"/>
    <w:rsid w:val="0021559D"/>
    <w:rsid w:val="00215E6F"/>
    <w:rsid w:val="00215F56"/>
    <w:rsid w:val="0021791F"/>
    <w:rsid w:val="00220167"/>
    <w:rsid w:val="0022065A"/>
    <w:rsid w:val="00221158"/>
    <w:rsid w:val="00221CD4"/>
    <w:rsid w:val="00222471"/>
    <w:rsid w:val="002228F0"/>
    <w:rsid w:val="002234F9"/>
    <w:rsid w:val="00224024"/>
    <w:rsid w:val="00224067"/>
    <w:rsid w:val="0022464B"/>
    <w:rsid w:val="00224804"/>
    <w:rsid w:val="002248C7"/>
    <w:rsid w:val="00225583"/>
    <w:rsid w:val="002255A9"/>
    <w:rsid w:val="002266BD"/>
    <w:rsid w:val="00226ADA"/>
    <w:rsid w:val="00227D09"/>
    <w:rsid w:val="00230F2F"/>
    <w:rsid w:val="0023114D"/>
    <w:rsid w:val="0023143F"/>
    <w:rsid w:val="00231F16"/>
    <w:rsid w:val="00232A30"/>
    <w:rsid w:val="00232FB1"/>
    <w:rsid w:val="00235898"/>
    <w:rsid w:val="00236F8F"/>
    <w:rsid w:val="002405DD"/>
    <w:rsid w:val="002408FA"/>
    <w:rsid w:val="002412DC"/>
    <w:rsid w:val="00241B5B"/>
    <w:rsid w:val="0024248F"/>
    <w:rsid w:val="002425A3"/>
    <w:rsid w:val="00242749"/>
    <w:rsid w:val="00243AF0"/>
    <w:rsid w:val="00244FF6"/>
    <w:rsid w:val="002453FC"/>
    <w:rsid w:val="00245DBA"/>
    <w:rsid w:val="002460E9"/>
    <w:rsid w:val="00246897"/>
    <w:rsid w:val="00246E43"/>
    <w:rsid w:val="00246FB4"/>
    <w:rsid w:val="00247FAA"/>
    <w:rsid w:val="002503AA"/>
    <w:rsid w:val="002505E5"/>
    <w:rsid w:val="002509C6"/>
    <w:rsid w:val="00250F46"/>
    <w:rsid w:val="0025164D"/>
    <w:rsid w:val="00251681"/>
    <w:rsid w:val="002521D0"/>
    <w:rsid w:val="00252935"/>
    <w:rsid w:val="00253A43"/>
    <w:rsid w:val="00254307"/>
    <w:rsid w:val="00254AD7"/>
    <w:rsid w:val="00254D79"/>
    <w:rsid w:val="00255053"/>
    <w:rsid w:val="00255DAA"/>
    <w:rsid w:val="00256E16"/>
    <w:rsid w:val="00260E54"/>
    <w:rsid w:val="00263604"/>
    <w:rsid w:val="0026364B"/>
    <w:rsid w:val="00263660"/>
    <w:rsid w:val="00263B3D"/>
    <w:rsid w:val="00264EE5"/>
    <w:rsid w:val="00265B24"/>
    <w:rsid w:val="00265B5C"/>
    <w:rsid w:val="00265E5F"/>
    <w:rsid w:val="0026603F"/>
    <w:rsid w:val="00266D5D"/>
    <w:rsid w:val="00267B99"/>
    <w:rsid w:val="00267CD7"/>
    <w:rsid w:val="0027087A"/>
    <w:rsid w:val="00271B29"/>
    <w:rsid w:val="00271DF9"/>
    <w:rsid w:val="0027357D"/>
    <w:rsid w:val="00273A28"/>
    <w:rsid w:val="002744E5"/>
    <w:rsid w:val="002745BE"/>
    <w:rsid w:val="00275136"/>
    <w:rsid w:val="00275218"/>
    <w:rsid w:val="0027660B"/>
    <w:rsid w:val="00280955"/>
    <w:rsid w:val="002811B0"/>
    <w:rsid w:val="00281F9A"/>
    <w:rsid w:val="00284F4D"/>
    <w:rsid w:val="00285733"/>
    <w:rsid w:val="002867BB"/>
    <w:rsid w:val="00287BCA"/>
    <w:rsid w:val="002900AF"/>
    <w:rsid w:val="00290D29"/>
    <w:rsid w:val="002912D9"/>
    <w:rsid w:val="00293D29"/>
    <w:rsid w:val="002948E8"/>
    <w:rsid w:val="00295520"/>
    <w:rsid w:val="00296667"/>
    <w:rsid w:val="002A115D"/>
    <w:rsid w:val="002A1EC7"/>
    <w:rsid w:val="002A2441"/>
    <w:rsid w:val="002A2E1D"/>
    <w:rsid w:val="002A45B8"/>
    <w:rsid w:val="002A48B1"/>
    <w:rsid w:val="002A4FB5"/>
    <w:rsid w:val="002A524C"/>
    <w:rsid w:val="002A5569"/>
    <w:rsid w:val="002A63A8"/>
    <w:rsid w:val="002A66FC"/>
    <w:rsid w:val="002A6F6A"/>
    <w:rsid w:val="002A7624"/>
    <w:rsid w:val="002A7A4A"/>
    <w:rsid w:val="002B06EF"/>
    <w:rsid w:val="002B0EBA"/>
    <w:rsid w:val="002B3820"/>
    <w:rsid w:val="002B3CAF"/>
    <w:rsid w:val="002B4892"/>
    <w:rsid w:val="002B49EF"/>
    <w:rsid w:val="002B676E"/>
    <w:rsid w:val="002C114B"/>
    <w:rsid w:val="002C1B8E"/>
    <w:rsid w:val="002C2FED"/>
    <w:rsid w:val="002C462A"/>
    <w:rsid w:val="002C5DED"/>
    <w:rsid w:val="002C6B98"/>
    <w:rsid w:val="002C7619"/>
    <w:rsid w:val="002C78BA"/>
    <w:rsid w:val="002D00F9"/>
    <w:rsid w:val="002D08C9"/>
    <w:rsid w:val="002D17DD"/>
    <w:rsid w:val="002D460A"/>
    <w:rsid w:val="002D474A"/>
    <w:rsid w:val="002D5470"/>
    <w:rsid w:val="002E1020"/>
    <w:rsid w:val="002E26B7"/>
    <w:rsid w:val="002E48A8"/>
    <w:rsid w:val="002E541F"/>
    <w:rsid w:val="002E5C5B"/>
    <w:rsid w:val="002E618E"/>
    <w:rsid w:val="002E647A"/>
    <w:rsid w:val="002E7D8D"/>
    <w:rsid w:val="002F009A"/>
    <w:rsid w:val="002F01B1"/>
    <w:rsid w:val="002F2456"/>
    <w:rsid w:val="002F24AB"/>
    <w:rsid w:val="002F2E11"/>
    <w:rsid w:val="002F3443"/>
    <w:rsid w:val="002F4799"/>
    <w:rsid w:val="002F5433"/>
    <w:rsid w:val="002F5737"/>
    <w:rsid w:val="002F6171"/>
    <w:rsid w:val="003003AE"/>
    <w:rsid w:val="00300F4F"/>
    <w:rsid w:val="0030148F"/>
    <w:rsid w:val="003025AF"/>
    <w:rsid w:val="00302E4F"/>
    <w:rsid w:val="00304243"/>
    <w:rsid w:val="003049A8"/>
    <w:rsid w:val="0030584E"/>
    <w:rsid w:val="00305D8C"/>
    <w:rsid w:val="003067AF"/>
    <w:rsid w:val="00306AD4"/>
    <w:rsid w:val="003078B0"/>
    <w:rsid w:val="00307CDC"/>
    <w:rsid w:val="00307D16"/>
    <w:rsid w:val="00310573"/>
    <w:rsid w:val="00310A13"/>
    <w:rsid w:val="00310E22"/>
    <w:rsid w:val="00311038"/>
    <w:rsid w:val="003127CC"/>
    <w:rsid w:val="00314158"/>
    <w:rsid w:val="003141A6"/>
    <w:rsid w:val="003147FA"/>
    <w:rsid w:val="00315E27"/>
    <w:rsid w:val="00316E68"/>
    <w:rsid w:val="0031702E"/>
    <w:rsid w:val="00317863"/>
    <w:rsid w:val="00317CD7"/>
    <w:rsid w:val="0032030D"/>
    <w:rsid w:val="003234E6"/>
    <w:rsid w:val="003235F4"/>
    <w:rsid w:val="003238FD"/>
    <w:rsid w:val="00323A08"/>
    <w:rsid w:val="003259DD"/>
    <w:rsid w:val="00327443"/>
    <w:rsid w:val="00330C02"/>
    <w:rsid w:val="00331203"/>
    <w:rsid w:val="003313C1"/>
    <w:rsid w:val="00333DB5"/>
    <w:rsid w:val="00334D3C"/>
    <w:rsid w:val="00336A20"/>
    <w:rsid w:val="00337FBE"/>
    <w:rsid w:val="00341912"/>
    <w:rsid w:val="00342DC4"/>
    <w:rsid w:val="003430F2"/>
    <w:rsid w:val="00343211"/>
    <w:rsid w:val="00345B2D"/>
    <w:rsid w:val="00345B43"/>
    <w:rsid w:val="00350754"/>
    <w:rsid w:val="00350FA2"/>
    <w:rsid w:val="00352D0D"/>
    <w:rsid w:val="00354832"/>
    <w:rsid w:val="003549E6"/>
    <w:rsid w:val="00355D39"/>
    <w:rsid w:val="00356402"/>
    <w:rsid w:val="00356A55"/>
    <w:rsid w:val="003575BF"/>
    <w:rsid w:val="003634D6"/>
    <w:rsid w:val="0036456F"/>
    <w:rsid w:val="003647FD"/>
    <w:rsid w:val="00365923"/>
    <w:rsid w:val="00365C32"/>
    <w:rsid w:val="00365F15"/>
    <w:rsid w:val="00366D41"/>
    <w:rsid w:val="0036764E"/>
    <w:rsid w:val="003701C4"/>
    <w:rsid w:val="0037077F"/>
    <w:rsid w:val="003709D1"/>
    <w:rsid w:val="00370A09"/>
    <w:rsid w:val="003710D1"/>
    <w:rsid w:val="003713FA"/>
    <w:rsid w:val="0037173E"/>
    <w:rsid w:val="00371D86"/>
    <w:rsid w:val="00372E97"/>
    <w:rsid w:val="0037345A"/>
    <w:rsid w:val="00374778"/>
    <w:rsid w:val="00376D04"/>
    <w:rsid w:val="00377F08"/>
    <w:rsid w:val="00380512"/>
    <w:rsid w:val="00381068"/>
    <w:rsid w:val="0038135E"/>
    <w:rsid w:val="003814D2"/>
    <w:rsid w:val="0038273B"/>
    <w:rsid w:val="00382922"/>
    <w:rsid w:val="00382C8E"/>
    <w:rsid w:val="003831B3"/>
    <w:rsid w:val="003831D6"/>
    <w:rsid w:val="003838AA"/>
    <w:rsid w:val="003861FF"/>
    <w:rsid w:val="00387C96"/>
    <w:rsid w:val="00387D55"/>
    <w:rsid w:val="003907E4"/>
    <w:rsid w:val="00390CD5"/>
    <w:rsid w:val="00391297"/>
    <w:rsid w:val="0039139F"/>
    <w:rsid w:val="00391F10"/>
    <w:rsid w:val="003929F6"/>
    <w:rsid w:val="003937B9"/>
    <w:rsid w:val="00393A5F"/>
    <w:rsid w:val="0039403F"/>
    <w:rsid w:val="00394334"/>
    <w:rsid w:val="00395A44"/>
    <w:rsid w:val="00396E44"/>
    <w:rsid w:val="0039710F"/>
    <w:rsid w:val="0039733C"/>
    <w:rsid w:val="00397973"/>
    <w:rsid w:val="003A14A3"/>
    <w:rsid w:val="003A1BEF"/>
    <w:rsid w:val="003A390C"/>
    <w:rsid w:val="003A3B75"/>
    <w:rsid w:val="003A55F5"/>
    <w:rsid w:val="003A567A"/>
    <w:rsid w:val="003A623F"/>
    <w:rsid w:val="003A648D"/>
    <w:rsid w:val="003A6B3D"/>
    <w:rsid w:val="003B06E5"/>
    <w:rsid w:val="003B0BFC"/>
    <w:rsid w:val="003B141B"/>
    <w:rsid w:val="003B1586"/>
    <w:rsid w:val="003B2300"/>
    <w:rsid w:val="003B2C5F"/>
    <w:rsid w:val="003B2EEC"/>
    <w:rsid w:val="003B32B9"/>
    <w:rsid w:val="003B35AC"/>
    <w:rsid w:val="003B3742"/>
    <w:rsid w:val="003B53B6"/>
    <w:rsid w:val="003B54BD"/>
    <w:rsid w:val="003B5B51"/>
    <w:rsid w:val="003B7B42"/>
    <w:rsid w:val="003C0567"/>
    <w:rsid w:val="003C0776"/>
    <w:rsid w:val="003C0A86"/>
    <w:rsid w:val="003C18F8"/>
    <w:rsid w:val="003C2FBF"/>
    <w:rsid w:val="003C3C62"/>
    <w:rsid w:val="003C3FD9"/>
    <w:rsid w:val="003C3FE0"/>
    <w:rsid w:val="003C503E"/>
    <w:rsid w:val="003D0252"/>
    <w:rsid w:val="003D0D40"/>
    <w:rsid w:val="003D10D8"/>
    <w:rsid w:val="003D14FE"/>
    <w:rsid w:val="003D16F9"/>
    <w:rsid w:val="003D2AC4"/>
    <w:rsid w:val="003D4283"/>
    <w:rsid w:val="003D4E6A"/>
    <w:rsid w:val="003D5B4B"/>
    <w:rsid w:val="003D5DDC"/>
    <w:rsid w:val="003D7C5D"/>
    <w:rsid w:val="003E0E73"/>
    <w:rsid w:val="003E0EE1"/>
    <w:rsid w:val="003E11CE"/>
    <w:rsid w:val="003E133F"/>
    <w:rsid w:val="003E1BB9"/>
    <w:rsid w:val="003E2A57"/>
    <w:rsid w:val="003E33E2"/>
    <w:rsid w:val="003E4DE6"/>
    <w:rsid w:val="003E54B9"/>
    <w:rsid w:val="003E6ADC"/>
    <w:rsid w:val="003E746A"/>
    <w:rsid w:val="003E7D2C"/>
    <w:rsid w:val="003F0631"/>
    <w:rsid w:val="003F09D3"/>
    <w:rsid w:val="003F0E15"/>
    <w:rsid w:val="003F0FCC"/>
    <w:rsid w:val="003F1E07"/>
    <w:rsid w:val="003F28CE"/>
    <w:rsid w:val="003F2B81"/>
    <w:rsid w:val="003F390D"/>
    <w:rsid w:val="003F3CDD"/>
    <w:rsid w:val="003F47F7"/>
    <w:rsid w:val="003F5603"/>
    <w:rsid w:val="003F66AE"/>
    <w:rsid w:val="003F6E6A"/>
    <w:rsid w:val="003F6FFE"/>
    <w:rsid w:val="003F7852"/>
    <w:rsid w:val="003F7A2B"/>
    <w:rsid w:val="00400060"/>
    <w:rsid w:val="004029D6"/>
    <w:rsid w:val="00403331"/>
    <w:rsid w:val="004038B8"/>
    <w:rsid w:val="004040C9"/>
    <w:rsid w:val="004045B1"/>
    <w:rsid w:val="00404D74"/>
    <w:rsid w:val="00404D88"/>
    <w:rsid w:val="0040574E"/>
    <w:rsid w:val="004063FA"/>
    <w:rsid w:val="004108A3"/>
    <w:rsid w:val="00410BF1"/>
    <w:rsid w:val="00410D58"/>
    <w:rsid w:val="0041141C"/>
    <w:rsid w:val="00411B57"/>
    <w:rsid w:val="00412950"/>
    <w:rsid w:val="004129BB"/>
    <w:rsid w:val="00412BD6"/>
    <w:rsid w:val="004141AC"/>
    <w:rsid w:val="00414A29"/>
    <w:rsid w:val="004165AD"/>
    <w:rsid w:val="00416976"/>
    <w:rsid w:val="004170DC"/>
    <w:rsid w:val="004179B3"/>
    <w:rsid w:val="00417D0E"/>
    <w:rsid w:val="00420890"/>
    <w:rsid w:val="00420DF0"/>
    <w:rsid w:val="00420F25"/>
    <w:rsid w:val="0042102C"/>
    <w:rsid w:val="004211BF"/>
    <w:rsid w:val="00421B05"/>
    <w:rsid w:val="00422371"/>
    <w:rsid w:val="00422EF1"/>
    <w:rsid w:val="00423C86"/>
    <w:rsid w:val="00427690"/>
    <w:rsid w:val="00427C74"/>
    <w:rsid w:val="0043078D"/>
    <w:rsid w:val="00431A4A"/>
    <w:rsid w:val="00431BC6"/>
    <w:rsid w:val="00431CCB"/>
    <w:rsid w:val="00432F18"/>
    <w:rsid w:val="00433A7E"/>
    <w:rsid w:val="00433B56"/>
    <w:rsid w:val="004342D7"/>
    <w:rsid w:val="004352D3"/>
    <w:rsid w:val="004403DC"/>
    <w:rsid w:val="00441058"/>
    <w:rsid w:val="004420BE"/>
    <w:rsid w:val="00442791"/>
    <w:rsid w:val="00442E6B"/>
    <w:rsid w:val="00443BB0"/>
    <w:rsid w:val="004457D4"/>
    <w:rsid w:val="0044594E"/>
    <w:rsid w:val="00446238"/>
    <w:rsid w:val="00447083"/>
    <w:rsid w:val="004479EB"/>
    <w:rsid w:val="00447E95"/>
    <w:rsid w:val="00452A6B"/>
    <w:rsid w:val="00452D45"/>
    <w:rsid w:val="00453155"/>
    <w:rsid w:val="00454C70"/>
    <w:rsid w:val="004553BA"/>
    <w:rsid w:val="00456763"/>
    <w:rsid w:val="004570E8"/>
    <w:rsid w:val="00457AA5"/>
    <w:rsid w:val="00462170"/>
    <w:rsid w:val="00462F7E"/>
    <w:rsid w:val="00463CDF"/>
    <w:rsid w:val="004646AB"/>
    <w:rsid w:val="004667CB"/>
    <w:rsid w:val="00466A54"/>
    <w:rsid w:val="004676C2"/>
    <w:rsid w:val="0047071D"/>
    <w:rsid w:val="00470CE8"/>
    <w:rsid w:val="0047117B"/>
    <w:rsid w:val="00471201"/>
    <w:rsid w:val="00473136"/>
    <w:rsid w:val="004738A8"/>
    <w:rsid w:val="004745E5"/>
    <w:rsid w:val="0047626E"/>
    <w:rsid w:val="0047669D"/>
    <w:rsid w:val="00477437"/>
    <w:rsid w:val="00477598"/>
    <w:rsid w:val="0047784F"/>
    <w:rsid w:val="00480F37"/>
    <w:rsid w:val="00481810"/>
    <w:rsid w:val="00481A5D"/>
    <w:rsid w:val="004821A6"/>
    <w:rsid w:val="0048376F"/>
    <w:rsid w:val="0048409C"/>
    <w:rsid w:val="004847B7"/>
    <w:rsid w:val="00484A7C"/>
    <w:rsid w:val="00485E98"/>
    <w:rsid w:val="004861EB"/>
    <w:rsid w:val="00486222"/>
    <w:rsid w:val="004869A2"/>
    <w:rsid w:val="00487DD5"/>
    <w:rsid w:val="0049203A"/>
    <w:rsid w:val="00492076"/>
    <w:rsid w:val="00492703"/>
    <w:rsid w:val="004927DD"/>
    <w:rsid w:val="00495362"/>
    <w:rsid w:val="004955EF"/>
    <w:rsid w:val="00496AB7"/>
    <w:rsid w:val="004976FE"/>
    <w:rsid w:val="0049797D"/>
    <w:rsid w:val="004A0250"/>
    <w:rsid w:val="004A0659"/>
    <w:rsid w:val="004A0825"/>
    <w:rsid w:val="004A1B05"/>
    <w:rsid w:val="004A22BC"/>
    <w:rsid w:val="004A2DC0"/>
    <w:rsid w:val="004A336A"/>
    <w:rsid w:val="004A545B"/>
    <w:rsid w:val="004A668C"/>
    <w:rsid w:val="004A733F"/>
    <w:rsid w:val="004A7964"/>
    <w:rsid w:val="004A7DD1"/>
    <w:rsid w:val="004A7EE3"/>
    <w:rsid w:val="004B108C"/>
    <w:rsid w:val="004B1EE3"/>
    <w:rsid w:val="004B24AB"/>
    <w:rsid w:val="004B24FC"/>
    <w:rsid w:val="004B2DB8"/>
    <w:rsid w:val="004B2E28"/>
    <w:rsid w:val="004B3116"/>
    <w:rsid w:val="004B738D"/>
    <w:rsid w:val="004C13C4"/>
    <w:rsid w:val="004C2A5D"/>
    <w:rsid w:val="004C354C"/>
    <w:rsid w:val="004C390C"/>
    <w:rsid w:val="004C3D18"/>
    <w:rsid w:val="004C4BA3"/>
    <w:rsid w:val="004C4DA6"/>
    <w:rsid w:val="004C5649"/>
    <w:rsid w:val="004C65DC"/>
    <w:rsid w:val="004C716C"/>
    <w:rsid w:val="004C7E53"/>
    <w:rsid w:val="004C7ECF"/>
    <w:rsid w:val="004D1FC3"/>
    <w:rsid w:val="004D2BB7"/>
    <w:rsid w:val="004D4083"/>
    <w:rsid w:val="004D4677"/>
    <w:rsid w:val="004D4D99"/>
    <w:rsid w:val="004D6063"/>
    <w:rsid w:val="004D6CE0"/>
    <w:rsid w:val="004D71CF"/>
    <w:rsid w:val="004E0813"/>
    <w:rsid w:val="004E0C98"/>
    <w:rsid w:val="004E0C9E"/>
    <w:rsid w:val="004E26D6"/>
    <w:rsid w:val="004E2B2E"/>
    <w:rsid w:val="004E33C4"/>
    <w:rsid w:val="004E3762"/>
    <w:rsid w:val="004E3E19"/>
    <w:rsid w:val="004E3F7B"/>
    <w:rsid w:val="004E488F"/>
    <w:rsid w:val="004E49EA"/>
    <w:rsid w:val="004E4C50"/>
    <w:rsid w:val="004E5AFF"/>
    <w:rsid w:val="004E6F3F"/>
    <w:rsid w:val="004E71AA"/>
    <w:rsid w:val="004F0233"/>
    <w:rsid w:val="004F0861"/>
    <w:rsid w:val="004F08DC"/>
    <w:rsid w:val="004F0964"/>
    <w:rsid w:val="004F2995"/>
    <w:rsid w:val="004F4020"/>
    <w:rsid w:val="004F5A3E"/>
    <w:rsid w:val="004F5E2F"/>
    <w:rsid w:val="004F6500"/>
    <w:rsid w:val="004F69AF"/>
    <w:rsid w:val="004F6BD0"/>
    <w:rsid w:val="004F7CCE"/>
    <w:rsid w:val="00500A5B"/>
    <w:rsid w:val="00500B5A"/>
    <w:rsid w:val="00502AEA"/>
    <w:rsid w:val="005033B8"/>
    <w:rsid w:val="005033DD"/>
    <w:rsid w:val="005034AF"/>
    <w:rsid w:val="0050430E"/>
    <w:rsid w:val="00504AEC"/>
    <w:rsid w:val="00504D62"/>
    <w:rsid w:val="00505908"/>
    <w:rsid w:val="0050621A"/>
    <w:rsid w:val="00506A33"/>
    <w:rsid w:val="00506D2F"/>
    <w:rsid w:val="0051073B"/>
    <w:rsid w:val="00510801"/>
    <w:rsid w:val="005114C3"/>
    <w:rsid w:val="005117D7"/>
    <w:rsid w:val="005124A5"/>
    <w:rsid w:val="005149FB"/>
    <w:rsid w:val="0051568D"/>
    <w:rsid w:val="00515C5C"/>
    <w:rsid w:val="00515D24"/>
    <w:rsid w:val="00515FEC"/>
    <w:rsid w:val="00516A9D"/>
    <w:rsid w:val="00516DDC"/>
    <w:rsid w:val="005176CF"/>
    <w:rsid w:val="00520BF5"/>
    <w:rsid w:val="00520FC0"/>
    <w:rsid w:val="00521705"/>
    <w:rsid w:val="005227C1"/>
    <w:rsid w:val="0052307F"/>
    <w:rsid w:val="00523940"/>
    <w:rsid w:val="005240E1"/>
    <w:rsid w:val="0052502A"/>
    <w:rsid w:val="00526636"/>
    <w:rsid w:val="005266DD"/>
    <w:rsid w:val="00530E46"/>
    <w:rsid w:val="00531C3F"/>
    <w:rsid w:val="00532C2D"/>
    <w:rsid w:val="005334A3"/>
    <w:rsid w:val="005337EC"/>
    <w:rsid w:val="00533FB8"/>
    <w:rsid w:val="00534193"/>
    <w:rsid w:val="00534328"/>
    <w:rsid w:val="0053440F"/>
    <w:rsid w:val="005348D9"/>
    <w:rsid w:val="0053537B"/>
    <w:rsid w:val="00535AED"/>
    <w:rsid w:val="0053633C"/>
    <w:rsid w:val="0053656E"/>
    <w:rsid w:val="005370B0"/>
    <w:rsid w:val="00540A7B"/>
    <w:rsid w:val="00540F57"/>
    <w:rsid w:val="005442F5"/>
    <w:rsid w:val="005449FC"/>
    <w:rsid w:val="005452C4"/>
    <w:rsid w:val="00545315"/>
    <w:rsid w:val="00547195"/>
    <w:rsid w:val="00547B2D"/>
    <w:rsid w:val="00550FFE"/>
    <w:rsid w:val="00551E39"/>
    <w:rsid w:val="0055243C"/>
    <w:rsid w:val="00552906"/>
    <w:rsid w:val="00554AEB"/>
    <w:rsid w:val="005553B1"/>
    <w:rsid w:val="00556533"/>
    <w:rsid w:val="0055655A"/>
    <w:rsid w:val="0055747F"/>
    <w:rsid w:val="00557CCD"/>
    <w:rsid w:val="00557EE1"/>
    <w:rsid w:val="0056029B"/>
    <w:rsid w:val="00561149"/>
    <w:rsid w:val="0056258D"/>
    <w:rsid w:val="005632FF"/>
    <w:rsid w:val="00563D76"/>
    <w:rsid w:val="005640FF"/>
    <w:rsid w:val="005641AF"/>
    <w:rsid w:val="00564B40"/>
    <w:rsid w:val="0056511B"/>
    <w:rsid w:val="00565EDE"/>
    <w:rsid w:val="0056699D"/>
    <w:rsid w:val="0057212B"/>
    <w:rsid w:val="00572324"/>
    <w:rsid w:val="005723B3"/>
    <w:rsid w:val="005725F9"/>
    <w:rsid w:val="00573202"/>
    <w:rsid w:val="005737D8"/>
    <w:rsid w:val="00573DBC"/>
    <w:rsid w:val="00574A80"/>
    <w:rsid w:val="00575012"/>
    <w:rsid w:val="00575468"/>
    <w:rsid w:val="00575B86"/>
    <w:rsid w:val="005762C9"/>
    <w:rsid w:val="005767DE"/>
    <w:rsid w:val="00576C1F"/>
    <w:rsid w:val="005771F5"/>
    <w:rsid w:val="00577CE1"/>
    <w:rsid w:val="00577E83"/>
    <w:rsid w:val="0058024A"/>
    <w:rsid w:val="00581CCD"/>
    <w:rsid w:val="00583605"/>
    <w:rsid w:val="00583ADD"/>
    <w:rsid w:val="00584540"/>
    <w:rsid w:val="00584808"/>
    <w:rsid w:val="00584917"/>
    <w:rsid w:val="0058620E"/>
    <w:rsid w:val="00586663"/>
    <w:rsid w:val="005867FF"/>
    <w:rsid w:val="005871FD"/>
    <w:rsid w:val="00590FA6"/>
    <w:rsid w:val="005912C7"/>
    <w:rsid w:val="00592CC9"/>
    <w:rsid w:val="0059321F"/>
    <w:rsid w:val="00593928"/>
    <w:rsid w:val="00593A11"/>
    <w:rsid w:val="00594878"/>
    <w:rsid w:val="00594F21"/>
    <w:rsid w:val="005952AB"/>
    <w:rsid w:val="005971C1"/>
    <w:rsid w:val="005A0D56"/>
    <w:rsid w:val="005A1AFD"/>
    <w:rsid w:val="005A2F67"/>
    <w:rsid w:val="005A3057"/>
    <w:rsid w:val="005A3529"/>
    <w:rsid w:val="005A3757"/>
    <w:rsid w:val="005A426D"/>
    <w:rsid w:val="005A5698"/>
    <w:rsid w:val="005A592B"/>
    <w:rsid w:val="005A6622"/>
    <w:rsid w:val="005A6D11"/>
    <w:rsid w:val="005A72EE"/>
    <w:rsid w:val="005A75D6"/>
    <w:rsid w:val="005A7B61"/>
    <w:rsid w:val="005B1815"/>
    <w:rsid w:val="005B3281"/>
    <w:rsid w:val="005B347E"/>
    <w:rsid w:val="005B5363"/>
    <w:rsid w:val="005B6EA1"/>
    <w:rsid w:val="005B79FA"/>
    <w:rsid w:val="005B7D73"/>
    <w:rsid w:val="005C0103"/>
    <w:rsid w:val="005C240E"/>
    <w:rsid w:val="005C347C"/>
    <w:rsid w:val="005C551C"/>
    <w:rsid w:val="005C5644"/>
    <w:rsid w:val="005C6414"/>
    <w:rsid w:val="005C74E9"/>
    <w:rsid w:val="005C7617"/>
    <w:rsid w:val="005D04C9"/>
    <w:rsid w:val="005D1050"/>
    <w:rsid w:val="005D2C85"/>
    <w:rsid w:val="005D47F8"/>
    <w:rsid w:val="005D4AC2"/>
    <w:rsid w:val="005D51BA"/>
    <w:rsid w:val="005D576A"/>
    <w:rsid w:val="005D5876"/>
    <w:rsid w:val="005D7212"/>
    <w:rsid w:val="005E0008"/>
    <w:rsid w:val="005E35EA"/>
    <w:rsid w:val="005E36C3"/>
    <w:rsid w:val="005E3F8E"/>
    <w:rsid w:val="005E4765"/>
    <w:rsid w:val="005E4872"/>
    <w:rsid w:val="005E5443"/>
    <w:rsid w:val="005E7AEC"/>
    <w:rsid w:val="005F0121"/>
    <w:rsid w:val="005F02E5"/>
    <w:rsid w:val="005F0860"/>
    <w:rsid w:val="005F128E"/>
    <w:rsid w:val="005F24EF"/>
    <w:rsid w:val="005F26AD"/>
    <w:rsid w:val="005F3459"/>
    <w:rsid w:val="005F42A4"/>
    <w:rsid w:val="005F6F1D"/>
    <w:rsid w:val="005F7842"/>
    <w:rsid w:val="00600061"/>
    <w:rsid w:val="00600292"/>
    <w:rsid w:val="00601109"/>
    <w:rsid w:val="006013AF"/>
    <w:rsid w:val="006014A9"/>
    <w:rsid w:val="00601804"/>
    <w:rsid w:val="00601C81"/>
    <w:rsid w:val="006020FB"/>
    <w:rsid w:val="006022DD"/>
    <w:rsid w:val="00603AB8"/>
    <w:rsid w:val="00604990"/>
    <w:rsid w:val="00604F8C"/>
    <w:rsid w:val="00606517"/>
    <w:rsid w:val="00606774"/>
    <w:rsid w:val="00610ABA"/>
    <w:rsid w:val="00610B17"/>
    <w:rsid w:val="006118EB"/>
    <w:rsid w:val="0061223B"/>
    <w:rsid w:val="006122CD"/>
    <w:rsid w:val="00613605"/>
    <w:rsid w:val="00614240"/>
    <w:rsid w:val="00615214"/>
    <w:rsid w:val="00615CDD"/>
    <w:rsid w:val="00616E9D"/>
    <w:rsid w:val="006172BB"/>
    <w:rsid w:val="0061753F"/>
    <w:rsid w:val="00617875"/>
    <w:rsid w:val="00617C1A"/>
    <w:rsid w:val="00620830"/>
    <w:rsid w:val="0062345D"/>
    <w:rsid w:val="0062420E"/>
    <w:rsid w:val="00627E34"/>
    <w:rsid w:val="00630A1B"/>
    <w:rsid w:val="00630A2F"/>
    <w:rsid w:val="006340C3"/>
    <w:rsid w:val="00634809"/>
    <w:rsid w:val="00635EB5"/>
    <w:rsid w:val="006363EA"/>
    <w:rsid w:val="00636446"/>
    <w:rsid w:val="00637004"/>
    <w:rsid w:val="00637668"/>
    <w:rsid w:val="00637CC1"/>
    <w:rsid w:val="006412C6"/>
    <w:rsid w:val="006416B7"/>
    <w:rsid w:val="00641AE2"/>
    <w:rsid w:val="0064216F"/>
    <w:rsid w:val="00642886"/>
    <w:rsid w:val="00643417"/>
    <w:rsid w:val="00643676"/>
    <w:rsid w:val="00643821"/>
    <w:rsid w:val="00643B81"/>
    <w:rsid w:val="00645BC6"/>
    <w:rsid w:val="00646403"/>
    <w:rsid w:val="00646826"/>
    <w:rsid w:val="0064732F"/>
    <w:rsid w:val="00647A05"/>
    <w:rsid w:val="00651469"/>
    <w:rsid w:val="00651A22"/>
    <w:rsid w:val="00651E0C"/>
    <w:rsid w:val="0065255F"/>
    <w:rsid w:val="00653971"/>
    <w:rsid w:val="0065404D"/>
    <w:rsid w:val="00655141"/>
    <w:rsid w:val="00656AC4"/>
    <w:rsid w:val="00657324"/>
    <w:rsid w:val="006606A2"/>
    <w:rsid w:val="0066318F"/>
    <w:rsid w:val="00664C36"/>
    <w:rsid w:val="006652B0"/>
    <w:rsid w:val="006664EB"/>
    <w:rsid w:val="00666941"/>
    <w:rsid w:val="0067020F"/>
    <w:rsid w:val="006707CE"/>
    <w:rsid w:val="00670D8F"/>
    <w:rsid w:val="0067391D"/>
    <w:rsid w:val="00673C9A"/>
    <w:rsid w:val="0067410A"/>
    <w:rsid w:val="00674710"/>
    <w:rsid w:val="0067487D"/>
    <w:rsid w:val="00674941"/>
    <w:rsid w:val="006764D2"/>
    <w:rsid w:val="00676AEB"/>
    <w:rsid w:val="00677575"/>
    <w:rsid w:val="00677743"/>
    <w:rsid w:val="00680FD1"/>
    <w:rsid w:val="00681691"/>
    <w:rsid w:val="0068221B"/>
    <w:rsid w:val="006829F5"/>
    <w:rsid w:val="00683317"/>
    <w:rsid w:val="006834A2"/>
    <w:rsid w:val="00683EAD"/>
    <w:rsid w:val="00684C38"/>
    <w:rsid w:val="006854AE"/>
    <w:rsid w:val="00685EF4"/>
    <w:rsid w:val="00690530"/>
    <w:rsid w:val="0069070A"/>
    <w:rsid w:val="006919AE"/>
    <w:rsid w:val="006935A1"/>
    <w:rsid w:val="00694F28"/>
    <w:rsid w:val="00695E58"/>
    <w:rsid w:val="006968F9"/>
    <w:rsid w:val="006979BB"/>
    <w:rsid w:val="00697BA5"/>
    <w:rsid w:val="006A0455"/>
    <w:rsid w:val="006A0B08"/>
    <w:rsid w:val="006A11A9"/>
    <w:rsid w:val="006A187E"/>
    <w:rsid w:val="006A36A1"/>
    <w:rsid w:val="006A3B18"/>
    <w:rsid w:val="006A425D"/>
    <w:rsid w:val="006A4437"/>
    <w:rsid w:val="006A51C4"/>
    <w:rsid w:val="006A5797"/>
    <w:rsid w:val="006A57EA"/>
    <w:rsid w:val="006A6DF6"/>
    <w:rsid w:val="006A7787"/>
    <w:rsid w:val="006B0E26"/>
    <w:rsid w:val="006B1722"/>
    <w:rsid w:val="006B1B63"/>
    <w:rsid w:val="006B1F0A"/>
    <w:rsid w:val="006B2898"/>
    <w:rsid w:val="006B2AC3"/>
    <w:rsid w:val="006B2EED"/>
    <w:rsid w:val="006B3916"/>
    <w:rsid w:val="006B3FE5"/>
    <w:rsid w:val="006B41FD"/>
    <w:rsid w:val="006B4BB2"/>
    <w:rsid w:val="006B5771"/>
    <w:rsid w:val="006B7835"/>
    <w:rsid w:val="006C0957"/>
    <w:rsid w:val="006C09B3"/>
    <w:rsid w:val="006C1BC7"/>
    <w:rsid w:val="006C3683"/>
    <w:rsid w:val="006C415F"/>
    <w:rsid w:val="006C439F"/>
    <w:rsid w:val="006C67B1"/>
    <w:rsid w:val="006C6EE1"/>
    <w:rsid w:val="006C7009"/>
    <w:rsid w:val="006D216C"/>
    <w:rsid w:val="006D29A8"/>
    <w:rsid w:val="006D3482"/>
    <w:rsid w:val="006D3772"/>
    <w:rsid w:val="006D3A26"/>
    <w:rsid w:val="006D3B8D"/>
    <w:rsid w:val="006D4404"/>
    <w:rsid w:val="006D496F"/>
    <w:rsid w:val="006D4AE0"/>
    <w:rsid w:val="006D532D"/>
    <w:rsid w:val="006D55B1"/>
    <w:rsid w:val="006D6A79"/>
    <w:rsid w:val="006D7CA7"/>
    <w:rsid w:val="006E0580"/>
    <w:rsid w:val="006E0F9E"/>
    <w:rsid w:val="006E1833"/>
    <w:rsid w:val="006E1F34"/>
    <w:rsid w:val="006E25E1"/>
    <w:rsid w:val="006E30FC"/>
    <w:rsid w:val="006E3666"/>
    <w:rsid w:val="006E4246"/>
    <w:rsid w:val="006E4769"/>
    <w:rsid w:val="006E57B9"/>
    <w:rsid w:val="006E6584"/>
    <w:rsid w:val="006F18BF"/>
    <w:rsid w:val="006F1A9D"/>
    <w:rsid w:val="006F2018"/>
    <w:rsid w:val="006F590E"/>
    <w:rsid w:val="006F596E"/>
    <w:rsid w:val="006F5AFB"/>
    <w:rsid w:val="006F6182"/>
    <w:rsid w:val="00700040"/>
    <w:rsid w:val="00700B0A"/>
    <w:rsid w:val="00702906"/>
    <w:rsid w:val="00702E43"/>
    <w:rsid w:val="00703CF1"/>
    <w:rsid w:val="00704C53"/>
    <w:rsid w:val="00704EBD"/>
    <w:rsid w:val="00706A2C"/>
    <w:rsid w:val="00707F43"/>
    <w:rsid w:val="00710255"/>
    <w:rsid w:val="0071137F"/>
    <w:rsid w:val="00711A3C"/>
    <w:rsid w:val="00711ABB"/>
    <w:rsid w:val="007123B6"/>
    <w:rsid w:val="00713B9E"/>
    <w:rsid w:val="007140BC"/>
    <w:rsid w:val="00714C1A"/>
    <w:rsid w:val="00715003"/>
    <w:rsid w:val="007160E0"/>
    <w:rsid w:val="00720E5F"/>
    <w:rsid w:val="00721357"/>
    <w:rsid w:val="007219CD"/>
    <w:rsid w:val="00721B63"/>
    <w:rsid w:val="007232DE"/>
    <w:rsid w:val="007257B6"/>
    <w:rsid w:val="00726B82"/>
    <w:rsid w:val="00726E82"/>
    <w:rsid w:val="00727022"/>
    <w:rsid w:val="00727D8D"/>
    <w:rsid w:val="007307AC"/>
    <w:rsid w:val="00731195"/>
    <w:rsid w:val="0073313B"/>
    <w:rsid w:val="0073373F"/>
    <w:rsid w:val="00733B7D"/>
    <w:rsid w:val="0073436B"/>
    <w:rsid w:val="00735B37"/>
    <w:rsid w:val="007374B6"/>
    <w:rsid w:val="0073775C"/>
    <w:rsid w:val="00737BA1"/>
    <w:rsid w:val="00740706"/>
    <w:rsid w:val="00741493"/>
    <w:rsid w:val="00742870"/>
    <w:rsid w:val="00742894"/>
    <w:rsid w:val="00744BEF"/>
    <w:rsid w:val="00745312"/>
    <w:rsid w:val="0074540B"/>
    <w:rsid w:val="0074589E"/>
    <w:rsid w:val="00746200"/>
    <w:rsid w:val="00746EC6"/>
    <w:rsid w:val="007504FA"/>
    <w:rsid w:val="007514CB"/>
    <w:rsid w:val="007525EC"/>
    <w:rsid w:val="00752616"/>
    <w:rsid w:val="00753903"/>
    <w:rsid w:val="007539F2"/>
    <w:rsid w:val="007544D3"/>
    <w:rsid w:val="007545DB"/>
    <w:rsid w:val="00755EBC"/>
    <w:rsid w:val="0075681B"/>
    <w:rsid w:val="007575D5"/>
    <w:rsid w:val="00760134"/>
    <w:rsid w:val="007601A9"/>
    <w:rsid w:val="00760461"/>
    <w:rsid w:val="0076485D"/>
    <w:rsid w:val="0076509A"/>
    <w:rsid w:val="00765501"/>
    <w:rsid w:val="0076770D"/>
    <w:rsid w:val="00767B32"/>
    <w:rsid w:val="00770C45"/>
    <w:rsid w:val="007711EF"/>
    <w:rsid w:val="007714DC"/>
    <w:rsid w:val="00771CB7"/>
    <w:rsid w:val="0077207C"/>
    <w:rsid w:val="007723D1"/>
    <w:rsid w:val="007725ED"/>
    <w:rsid w:val="00772ED2"/>
    <w:rsid w:val="00773EAB"/>
    <w:rsid w:val="007745FB"/>
    <w:rsid w:val="00774E91"/>
    <w:rsid w:val="00775125"/>
    <w:rsid w:val="00777A62"/>
    <w:rsid w:val="00777D0D"/>
    <w:rsid w:val="00777E95"/>
    <w:rsid w:val="0078158C"/>
    <w:rsid w:val="007818B6"/>
    <w:rsid w:val="00782010"/>
    <w:rsid w:val="00782133"/>
    <w:rsid w:val="00782793"/>
    <w:rsid w:val="00782CEB"/>
    <w:rsid w:val="00784231"/>
    <w:rsid w:val="00790C1B"/>
    <w:rsid w:val="00791B97"/>
    <w:rsid w:val="00791CA6"/>
    <w:rsid w:val="00791DDA"/>
    <w:rsid w:val="00792514"/>
    <w:rsid w:val="00792AC3"/>
    <w:rsid w:val="007934D3"/>
    <w:rsid w:val="007938D3"/>
    <w:rsid w:val="00794738"/>
    <w:rsid w:val="00795C2C"/>
    <w:rsid w:val="00795C34"/>
    <w:rsid w:val="00796ED1"/>
    <w:rsid w:val="00797917"/>
    <w:rsid w:val="007A15E0"/>
    <w:rsid w:val="007A188A"/>
    <w:rsid w:val="007A1D81"/>
    <w:rsid w:val="007A2E2B"/>
    <w:rsid w:val="007A38B9"/>
    <w:rsid w:val="007A4857"/>
    <w:rsid w:val="007A4A2F"/>
    <w:rsid w:val="007A4AEC"/>
    <w:rsid w:val="007A5E06"/>
    <w:rsid w:val="007A74A5"/>
    <w:rsid w:val="007A7813"/>
    <w:rsid w:val="007A7C2F"/>
    <w:rsid w:val="007B0B44"/>
    <w:rsid w:val="007B0CB6"/>
    <w:rsid w:val="007B102C"/>
    <w:rsid w:val="007B1185"/>
    <w:rsid w:val="007B2608"/>
    <w:rsid w:val="007B2E23"/>
    <w:rsid w:val="007B366C"/>
    <w:rsid w:val="007B3CCE"/>
    <w:rsid w:val="007B4BD6"/>
    <w:rsid w:val="007B53F1"/>
    <w:rsid w:val="007B5695"/>
    <w:rsid w:val="007B66EA"/>
    <w:rsid w:val="007C0A54"/>
    <w:rsid w:val="007C17D8"/>
    <w:rsid w:val="007C28A8"/>
    <w:rsid w:val="007C2C4D"/>
    <w:rsid w:val="007C31A2"/>
    <w:rsid w:val="007C55A2"/>
    <w:rsid w:val="007C5BBE"/>
    <w:rsid w:val="007C640D"/>
    <w:rsid w:val="007C685C"/>
    <w:rsid w:val="007C6F2F"/>
    <w:rsid w:val="007C71AF"/>
    <w:rsid w:val="007C76E7"/>
    <w:rsid w:val="007C78C9"/>
    <w:rsid w:val="007D18A1"/>
    <w:rsid w:val="007D2A1D"/>
    <w:rsid w:val="007D3D15"/>
    <w:rsid w:val="007D4013"/>
    <w:rsid w:val="007D4026"/>
    <w:rsid w:val="007D4A36"/>
    <w:rsid w:val="007D4AFB"/>
    <w:rsid w:val="007D4F69"/>
    <w:rsid w:val="007D51CB"/>
    <w:rsid w:val="007D5A11"/>
    <w:rsid w:val="007D60D6"/>
    <w:rsid w:val="007D6F73"/>
    <w:rsid w:val="007D7317"/>
    <w:rsid w:val="007D77BD"/>
    <w:rsid w:val="007D7C54"/>
    <w:rsid w:val="007E0017"/>
    <w:rsid w:val="007E0A3E"/>
    <w:rsid w:val="007E0AAC"/>
    <w:rsid w:val="007E0CAD"/>
    <w:rsid w:val="007E3143"/>
    <w:rsid w:val="007E3AE8"/>
    <w:rsid w:val="007E41C1"/>
    <w:rsid w:val="007E436A"/>
    <w:rsid w:val="007E4EFC"/>
    <w:rsid w:val="007E5529"/>
    <w:rsid w:val="007E5639"/>
    <w:rsid w:val="007E734A"/>
    <w:rsid w:val="007E794A"/>
    <w:rsid w:val="007F0208"/>
    <w:rsid w:val="007F061D"/>
    <w:rsid w:val="007F0B01"/>
    <w:rsid w:val="007F10AA"/>
    <w:rsid w:val="007F1699"/>
    <w:rsid w:val="007F1CE0"/>
    <w:rsid w:val="007F1E6D"/>
    <w:rsid w:val="007F205F"/>
    <w:rsid w:val="007F226A"/>
    <w:rsid w:val="007F2A21"/>
    <w:rsid w:val="007F3081"/>
    <w:rsid w:val="007F330A"/>
    <w:rsid w:val="007F474E"/>
    <w:rsid w:val="007F478C"/>
    <w:rsid w:val="007F4B06"/>
    <w:rsid w:val="007F5C78"/>
    <w:rsid w:val="007F67E4"/>
    <w:rsid w:val="007F7FD9"/>
    <w:rsid w:val="00801755"/>
    <w:rsid w:val="0080436D"/>
    <w:rsid w:val="00804735"/>
    <w:rsid w:val="00805C46"/>
    <w:rsid w:val="00806097"/>
    <w:rsid w:val="0080772F"/>
    <w:rsid w:val="008077AF"/>
    <w:rsid w:val="008116AB"/>
    <w:rsid w:val="0081245C"/>
    <w:rsid w:val="00813748"/>
    <w:rsid w:val="008148D8"/>
    <w:rsid w:val="00815524"/>
    <w:rsid w:val="00816C08"/>
    <w:rsid w:val="00817499"/>
    <w:rsid w:val="0081750F"/>
    <w:rsid w:val="00821B06"/>
    <w:rsid w:val="008242E7"/>
    <w:rsid w:val="008256D8"/>
    <w:rsid w:val="00826598"/>
    <w:rsid w:val="008266F7"/>
    <w:rsid w:val="00827627"/>
    <w:rsid w:val="00827AF4"/>
    <w:rsid w:val="00827C2B"/>
    <w:rsid w:val="0083057B"/>
    <w:rsid w:val="008309D8"/>
    <w:rsid w:val="00830A3B"/>
    <w:rsid w:val="00831DA0"/>
    <w:rsid w:val="008327A7"/>
    <w:rsid w:val="00832C08"/>
    <w:rsid w:val="00832C6C"/>
    <w:rsid w:val="0083335F"/>
    <w:rsid w:val="008341CA"/>
    <w:rsid w:val="00834713"/>
    <w:rsid w:val="00834F20"/>
    <w:rsid w:val="008358AD"/>
    <w:rsid w:val="00836BDC"/>
    <w:rsid w:val="0084055C"/>
    <w:rsid w:val="00842E78"/>
    <w:rsid w:val="00844508"/>
    <w:rsid w:val="008447B1"/>
    <w:rsid w:val="00845CE7"/>
    <w:rsid w:val="00846253"/>
    <w:rsid w:val="00846375"/>
    <w:rsid w:val="008473DA"/>
    <w:rsid w:val="008474D9"/>
    <w:rsid w:val="00847B5C"/>
    <w:rsid w:val="00847C90"/>
    <w:rsid w:val="00847E71"/>
    <w:rsid w:val="008508F1"/>
    <w:rsid w:val="0085106D"/>
    <w:rsid w:val="0085118A"/>
    <w:rsid w:val="00851E93"/>
    <w:rsid w:val="00852BB5"/>
    <w:rsid w:val="00852FF9"/>
    <w:rsid w:val="008531BD"/>
    <w:rsid w:val="008535AD"/>
    <w:rsid w:val="00853895"/>
    <w:rsid w:val="00854413"/>
    <w:rsid w:val="00855BA4"/>
    <w:rsid w:val="00855D24"/>
    <w:rsid w:val="00855DE3"/>
    <w:rsid w:val="0085626B"/>
    <w:rsid w:val="00857333"/>
    <w:rsid w:val="008577F2"/>
    <w:rsid w:val="00857A0C"/>
    <w:rsid w:val="008604BA"/>
    <w:rsid w:val="00860DE6"/>
    <w:rsid w:val="008615A1"/>
    <w:rsid w:val="008637AE"/>
    <w:rsid w:val="00863910"/>
    <w:rsid w:val="00863B5E"/>
    <w:rsid w:val="00865685"/>
    <w:rsid w:val="00865A77"/>
    <w:rsid w:val="00866392"/>
    <w:rsid w:val="00867F66"/>
    <w:rsid w:val="0087195E"/>
    <w:rsid w:val="00871B78"/>
    <w:rsid w:val="0087243C"/>
    <w:rsid w:val="0087286C"/>
    <w:rsid w:val="008737C4"/>
    <w:rsid w:val="008737D5"/>
    <w:rsid w:val="008742E7"/>
    <w:rsid w:val="008744A6"/>
    <w:rsid w:val="00874F20"/>
    <w:rsid w:val="00875DED"/>
    <w:rsid w:val="0087635E"/>
    <w:rsid w:val="0087737B"/>
    <w:rsid w:val="008809CA"/>
    <w:rsid w:val="0088135D"/>
    <w:rsid w:val="008815FC"/>
    <w:rsid w:val="00883160"/>
    <w:rsid w:val="00883980"/>
    <w:rsid w:val="00883BA3"/>
    <w:rsid w:val="00884154"/>
    <w:rsid w:val="008862B3"/>
    <w:rsid w:val="0088661E"/>
    <w:rsid w:val="00886870"/>
    <w:rsid w:val="00886A2C"/>
    <w:rsid w:val="00886A63"/>
    <w:rsid w:val="00886E8F"/>
    <w:rsid w:val="00890907"/>
    <w:rsid w:val="00891C28"/>
    <w:rsid w:val="00892654"/>
    <w:rsid w:val="008942BA"/>
    <w:rsid w:val="00894348"/>
    <w:rsid w:val="00895487"/>
    <w:rsid w:val="00895C8D"/>
    <w:rsid w:val="00895FA8"/>
    <w:rsid w:val="008963E5"/>
    <w:rsid w:val="00896DCC"/>
    <w:rsid w:val="008974A0"/>
    <w:rsid w:val="008975C5"/>
    <w:rsid w:val="00897E9C"/>
    <w:rsid w:val="008A106F"/>
    <w:rsid w:val="008A152B"/>
    <w:rsid w:val="008A155E"/>
    <w:rsid w:val="008A22D1"/>
    <w:rsid w:val="008A243F"/>
    <w:rsid w:val="008A2BB0"/>
    <w:rsid w:val="008A3BBE"/>
    <w:rsid w:val="008A44E9"/>
    <w:rsid w:val="008A4815"/>
    <w:rsid w:val="008A4ADA"/>
    <w:rsid w:val="008A6683"/>
    <w:rsid w:val="008A6A3A"/>
    <w:rsid w:val="008A6C9D"/>
    <w:rsid w:val="008B0221"/>
    <w:rsid w:val="008B02A2"/>
    <w:rsid w:val="008B0FD1"/>
    <w:rsid w:val="008B1800"/>
    <w:rsid w:val="008B2B2C"/>
    <w:rsid w:val="008B386C"/>
    <w:rsid w:val="008B416A"/>
    <w:rsid w:val="008B4E52"/>
    <w:rsid w:val="008B5EBE"/>
    <w:rsid w:val="008B741B"/>
    <w:rsid w:val="008C01C1"/>
    <w:rsid w:val="008C0897"/>
    <w:rsid w:val="008C1625"/>
    <w:rsid w:val="008C21D3"/>
    <w:rsid w:val="008C23FB"/>
    <w:rsid w:val="008C2A5D"/>
    <w:rsid w:val="008C3B95"/>
    <w:rsid w:val="008C5063"/>
    <w:rsid w:val="008C6244"/>
    <w:rsid w:val="008C6DC0"/>
    <w:rsid w:val="008C730A"/>
    <w:rsid w:val="008D004D"/>
    <w:rsid w:val="008D0C7C"/>
    <w:rsid w:val="008D1702"/>
    <w:rsid w:val="008D3C1F"/>
    <w:rsid w:val="008D4AB1"/>
    <w:rsid w:val="008D569C"/>
    <w:rsid w:val="008D6CF4"/>
    <w:rsid w:val="008D79A6"/>
    <w:rsid w:val="008E10A4"/>
    <w:rsid w:val="008E1561"/>
    <w:rsid w:val="008E29E1"/>
    <w:rsid w:val="008E592A"/>
    <w:rsid w:val="008E71BF"/>
    <w:rsid w:val="008E75AF"/>
    <w:rsid w:val="008E7CBA"/>
    <w:rsid w:val="008F0043"/>
    <w:rsid w:val="008F0BCA"/>
    <w:rsid w:val="008F4741"/>
    <w:rsid w:val="008F4EC7"/>
    <w:rsid w:val="008F53FB"/>
    <w:rsid w:val="008F5A75"/>
    <w:rsid w:val="008F6155"/>
    <w:rsid w:val="008F7600"/>
    <w:rsid w:val="008F793E"/>
    <w:rsid w:val="00900DCD"/>
    <w:rsid w:val="0090144E"/>
    <w:rsid w:val="0090164E"/>
    <w:rsid w:val="00901719"/>
    <w:rsid w:val="00902E8B"/>
    <w:rsid w:val="00903DDD"/>
    <w:rsid w:val="00906CF1"/>
    <w:rsid w:val="0090779E"/>
    <w:rsid w:val="00907E14"/>
    <w:rsid w:val="00910AF0"/>
    <w:rsid w:val="0091120C"/>
    <w:rsid w:val="00911C40"/>
    <w:rsid w:val="00911DFA"/>
    <w:rsid w:val="00912552"/>
    <w:rsid w:val="00912932"/>
    <w:rsid w:val="00912DFC"/>
    <w:rsid w:val="00913275"/>
    <w:rsid w:val="00913A15"/>
    <w:rsid w:val="00914389"/>
    <w:rsid w:val="00914B5B"/>
    <w:rsid w:val="00914C94"/>
    <w:rsid w:val="00916231"/>
    <w:rsid w:val="009165B0"/>
    <w:rsid w:val="0091749B"/>
    <w:rsid w:val="00920770"/>
    <w:rsid w:val="009212BC"/>
    <w:rsid w:val="009216B5"/>
    <w:rsid w:val="00921C12"/>
    <w:rsid w:val="00922733"/>
    <w:rsid w:val="0092291D"/>
    <w:rsid w:val="00922F6C"/>
    <w:rsid w:val="00923CBA"/>
    <w:rsid w:val="00926021"/>
    <w:rsid w:val="009265D2"/>
    <w:rsid w:val="00926DB4"/>
    <w:rsid w:val="00927A0F"/>
    <w:rsid w:val="00927F1F"/>
    <w:rsid w:val="00933DC9"/>
    <w:rsid w:val="00940AE3"/>
    <w:rsid w:val="009431B0"/>
    <w:rsid w:val="00943544"/>
    <w:rsid w:val="0094366E"/>
    <w:rsid w:val="00945414"/>
    <w:rsid w:val="00950173"/>
    <w:rsid w:val="00950918"/>
    <w:rsid w:val="00952AE5"/>
    <w:rsid w:val="009545A5"/>
    <w:rsid w:val="00956178"/>
    <w:rsid w:val="009561ED"/>
    <w:rsid w:val="00956C5B"/>
    <w:rsid w:val="00956F28"/>
    <w:rsid w:val="00960DB0"/>
    <w:rsid w:val="00961D7E"/>
    <w:rsid w:val="0096265B"/>
    <w:rsid w:val="009627C7"/>
    <w:rsid w:val="0096673B"/>
    <w:rsid w:val="00966BC4"/>
    <w:rsid w:val="009670B8"/>
    <w:rsid w:val="00967151"/>
    <w:rsid w:val="00970318"/>
    <w:rsid w:val="0097054D"/>
    <w:rsid w:val="00971A88"/>
    <w:rsid w:val="00972272"/>
    <w:rsid w:val="0097227D"/>
    <w:rsid w:val="00972441"/>
    <w:rsid w:val="00973792"/>
    <w:rsid w:val="00973D2D"/>
    <w:rsid w:val="00975AB7"/>
    <w:rsid w:val="00976A11"/>
    <w:rsid w:val="00977077"/>
    <w:rsid w:val="00980630"/>
    <w:rsid w:val="00981482"/>
    <w:rsid w:val="009831AF"/>
    <w:rsid w:val="00983C51"/>
    <w:rsid w:val="00983FBC"/>
    <w:rsid w:val="00985231"/>
    <w:rsid w:val="009859AA"/>
    <w:rsid w:val="00985B51"/>
    <w:rsid w:val="00985D36"/>
    <w:rsid w:val="009873AC"/>
    <w:rsid w:val="0099019F"/>
    <w:rsid w:val="009916A5"/>
    <w:rsid w:val="00992C1F"/>
    <w:rsid w:val="00992D02"/>
    <w:rsid w:val="00993F61"/>
    <w:rsid w:val="00995225"/>
    <w:rsid w:val="00995273"/>
    <w:rsid w:val="00995352"/>
    <w:rsid w:val="00995933"/>
    <w:rsid w:val="00996246"/>
    <w:rsid w:val="009966AD"/>
    <w:rsid w:val="00996E42"/>
    <w:rsid w:val="009978B6"/>
    <w:rsid w:val="009A06A0"/>
    <w:rsid w:val="009A1421"/>
    <w:rsid w:val="009A17E3"/>
    <w:rsid w:val="009A1DF7"/>
    <w:rsid w:val="009A363F"/>
    <w:rsid w:val="009A41D2"/>
    <w:rsid w:val="009A6124"/>
    <w:rsid w:val="009A65CD"/>
    <w:rsid w:val="009A7797"/>
    <w:rsid w:val="009B01D9"/>
    <w:rsid w:val="009B0474"/>
    <w:rsid w:val="009B0CB4"/>
    <w:rsid w:val="009B0D0A"/>
    <w:rsid w:val="009B0E5D"/>
    <w:rsid w:val="009B12EF"/>
    <w:rsid w:val="009B1469"/>
    <w:rsid w:val="009B16BA"/>
    <w:rsid w:val="009B1E02"/>
    <w:rsid w:val="009B226B"/>
    <w:rsid w:val="009B2632"/>
    <w:rsid w:val="009B2AE5"/>
    <w:rsid w:val="009B36DF"/>
    <w:rsid w:val="009B4EB8"/>
    <w:rsid w:val="009B7238"/>
    <w:rsid w:val="009B7831"/>
    <w:rsid w:val="009C0638"/>
    <w:rsid w:val="009C09F5"/>
    <w:rsid w:val="009C0A87"/>
    <w:rsid w:val="009C0CA1"/>
    <w:rsid w:val="009C10E0"/>
    <w:rsid w:val="009C2299"/>
    <w:rsid w:val="009C3EAD"/>
    <w:rsid w:val="009C4885"/>
    <w:rsid w:val="009C60EE"/>
    <w:rsid w:val="009C7406"/>
    <w:rsid w:val="009D02F1"/>
    <w:rsid w:val="009D03AE"/>
    <w:rsid w:val="009D282F"/>
    <w:rsid w:val="009D3292"/>
    <w:rsid w:val="009D35B5"/>
    <w:rsid w:val="009D4B73"/>
    <w:rsid w:val="009D5209"/>
    <w:rsid w:val="009D5242"/>
    <w:rsid w:val="009D540B"/>
    <w:rsid w:val="009D64E4"/>
    <w:rsid w:val="009D6566"/>
    <w:rsid w:val="009D754D"/>
    <w:rsid w:val="009E019B"/>
    <w:rsid w:val="009E0288"/>
    <w:rsid w:val="009E0AC4"/>
    <w:rsid w:val="009E0D8F"/>
    <w:rsid w:val="009E2D24"/>
    <w:rsid w:val="009E2FA7"/>
    <w:rsid w:val="009E3448"/>
    <w:rsid w:val="009E35DA"/>
    <w:rsid w:val="009E3B4E"/>
    <w:rsid w:val="009E415A"/>
    <w:rsid w:val="009E7663"/>
    <w:rsid w:val="009F0C46"/>
    <w:rsid w:val="009F1731"/>
    <w:rsid w:val="009F2A83"/>
    <w:rsid w:val="009F2B3E"/>
    <w:rsid w:val="009F3672"/>
    <w:rsid w:val="009F4E35"/>
    <w:rsid w:val="009F5255"/>
    <w:rsid w:val="009F53C5"/>
    <w:rsid w:val="009F68E2"/>
    <w:rsid w:val="009F6D0D"/>
    <w:rsid w:val="009F7170"/>
    <w:rsid w:val="009F76EE"/>
    <w:rsid w:val="009F7CF0"/>
    <w:rsid w:val="00A00254"/>
    <w:rsid w:val="00A008F2"/>
    <w:rsid w:val="00A0216B"/>
    <w:rsid w:val="00A02241"/>
    <w:rsid w:val="00A02ECB"/>
    <w:rsid w:val="00A02EFB"/>
    <w:rsid w:val="00A03364"/>
    <w:rsid w:val="00A048B1"/>
    <w:rsid w:val="00A05304"/>
    <w:rsid w:val="00A0612C"/>
    <w:rsid w:val="00A06946"/>
    <w:rsid w:val="00A06C15"/>
    <w:rsid w:val="00A1028F"/>
    <w:rsid w:val="00A11CC5"/>
    <w:rsid w:val="00A1231F"/>
    <w:rsid w:val="00A12CF8"/>
    <w:rsid w:val="00A13141"/>
    <w:rsid w:val="00A1340D"/>
    <w:rsid w:val="00A13DC0"/>
    <w:rsid w:val="00A14B06"/>
    <w:rsid w:val="00A15797"/>
    <w:rsid w:val="00A15E93"/>
    <w:rsid w:val="00A16B9A"/>
    <w:rsid w:val="00A17911"/>
    <w:rsid w:val="00A20389"/>
    <w:rsid w:val="00A206C2"/>
    <w:rsid w:val="00A20718"/>
    <w:rsid w:val="00A20B73"/>
    <w:rsid w:val="00A22D8A"/>
    <w:rsid w:val="00A23360"/>
    <w:rsid w:val="00A248CA"/>
    <w:rsid w:val="00A2707A"/>
    <w:rsid w:val="00A32C17"/>
    <w:rsid w:val="00A3301A"/>
    <w:rsid w:val="00A34696"/>
    <w:rsid w:val="00A346A4"/>
    <w:rsid w:val="00A35D9E"/>
    <w:rsid w:val="00A4180D"/>
    <w:rsid w:val="00A41BB5"/>
    <w:rsid w:val="00A41CD6"/>
    <w:rsid w:val="00A41D32"/>
    <w:rsid w:val="00A42211"/>
    <w:rsid w:val="00A42932"/>
    <w:rsid w:val="00A45A7A"/>
    <w:rsid w:val="00A46C7E"/>
    <w:rsid w:val="00A47CED"/>
    <w:rsid w:val="00A52A62"/>
    <w:rsid w:val="00A53649"/>
    <w:rsid w:val="00A5385E"/>
    <w:rsid w:val="00A53A79"/>
    <w:rsid w:val="00A54866"/>
    <w:rsid w:val="00A54BED"/>
    <w:rsid w:val="00A556D6"/>
    <w:rsid w:val="00A56180"/>
    <w:rsid w:val="00A573A9"/>
    <w:rsid w:val="00A60FA8"/>
    <w:rsid w:val="00A61065"/>
    <w:rsid w:val="00A6349A"/>
    <w:rsid w:val="00A64694"/>
    <w:rsid w:val="00A657E9"/>
    <w:rsid w:val="00A65B3D"/>
    <w:rsid w:val="00A736E8"/>
    <w:rsid w:val="00A73E54"/>
    <w:rsid w:val="00A74515"/>
    <w:rsid w:val="00A746A8"/>
    <w:rsid w:val="00A74A0A"/>
    <w:rsid w:val="00A74C52"/>
    <w:rsid w:val="00A74F77"/>
    <w:rsid w:val="00A74FF7"/>
    <w:rsid w:val="00A759A5"/>
    <w:rsid w:val="00A75C69"/>
    <w:rsid w:val="00A76215"/>
    <w:rsid w:val="00A76AAA"/>
    <w:rsid w:val="00A77ACC"/>
    <w:rsid w:val="00A81A9B"/>
    <w:rsid w:val="00A81B38"/>
    <w:rsid w:val="00A82213"/>
    <w:rsid w:val="00A8253F"/>
    <w:rsid w:val="00A82A58"/>
    <w:rsid w:val="00A82AB3"/>
    <w:rsid w:val="00A82C64"/>
    <w:rsid w:val="00A84437"/>
    <w:rsid w:val="00A844BA"/>
    <w:rsid w:val="00A847AD"/>
    <w:rsid w:val="00A857EB"/>
    <w:rsid w:val="00A85E3D"/>
    <w:rsid w:val="00A85FA5"/>
    <w:rsid w:val="00A87037"/>
    <w:rsid w:val="00A87298"/>
    <w:rsid w:val="00A878A5"/>
    <w:rsid w:val="00A87990"/>
    <w:rsid w:val="00A90AA4"/>
    <w:rsid w:val="00A912FF"/>
    <w:rsid w:val="00A91E60"/>
    <w:rsid w:val="00A92358"/>
    <w:rsid w:val="00A92CDC"/>
    <w:rsid w:val="00A93890"/>
    <w:rsid w:val="00A93E88"/>
    <w:rsid w:val="00A95910"/>
    <w:rsid w:val="00A95B7F"/>
    <w:rsid w:val="00A96B9F"/>
    <w:rsid w:val="00A96F19"/>
    <w:rsid w:val="00A970EE"/>
    <w:rsid w:val="00A972D6"/>
    <w:rsid w:val="00A97311"/>
    <w:rsid w:val="00A97659"/>
    <w:rsid w:val="00AA01FB"/>
    <w:rsid w:val="00AA0282"/>
    <w:rsid w:val="00AA0352"/>
    <w:rsid w:val="00AA06E5"/>
    <w:rsid w:val="00AA0D85"/>
    <w:rsid w:val="00AA11C0"/>
    <w:rsid w:val="00AA15DE"/>
    <w:rsid w:val="00AA1C04"/>
    <w:rsid w:val="00AA45C4"/>
    <w:rsid w:val="00AA4EE0"/>
    <w:rsid w:val="00AA55D1"/>
    <w:rsid w:val="00AA6563"/>
    <w:rsid w:val="00AA6B59"/>
    <w:rsid w:val="00AA6DD7"/>
    <w:rsid w:val="00AA76D4"/>
    <w:rsid w:val="00AA77B7"/>
    <w:rsid w:val="00AA789C"/>
    <w:rsid w:val="00AB11D3"/>
    <w:rsid w:val="00AB285C"/>
    <w:rsid w:val="00AB2863"/>
    <w:rsid w:val="00AB2CA6"/>
    <w:rsid w:val="00AB3380"/>
    <w:rsid w:val="00AB3B80"/>
    <w:rsid w:val="00AB410C"/>
    <w:rsid w:val="00AB5171"/>
    <w:rsid w:val="00AB6B83"/>
    <w:rsid w:val="00AB73D8"/>
    <w:rsid w:val="00AB748B"/>
    <w:rsid w:val="00AC065D"/>
    <w:rsid w:val="00AC131F"/>
    <w:rsid w:val="00AC20E8"/>
    <w:rsid w:val="00AC25F0"/>
    <w:rsid w:val="00AC2928"/>
    <w:rsid w:val="00AC36A6"/>
    <w:rsid w:val="00AC4785"/>
    <w:rsid w:val="00AC49AF"/>
    <w:rsid w:val="00AC553D"/>
    <w:rsid w:val="00AC55E4"/>
    <w:rsid w:val="00AC59AA"/>
    <w:rsid w:val="00AC5EBF"/>
    <w:rsid w:val="00AC67DB"/>
    <w:rsid w:val="00AC7A08"/>
    <w:rsid w:val="00AD0B4A"/>
    <w:rsid w:val="00AD184C"/>
    <w:rsid w:val="00AD2354"/>
    <w:rsid w:val="00AD29CB"/>
    <w:rsid w:val="00AD3224"/>
    <w:rsid w:val="00AD41E8"/>
    <w:rsid w:val="00AD4CB4"/>
    <w:rsid w:val="00AD51AF"/>
    <w:rsid w:val="00AD56ED"/>
    <w:rsid w:val="00AD5D0A"/>
    <w:rsid w:val="00AD6392"/>
    <w:rsid w:val="00AD6B57"/>
    <w:rsid w:val="00AD70DA"/>
    <w:rsid w:val="00AD793A"/>
    <w:rsid w:val="00AD7AEF"/>
    <w:rsid w:val="00AE138D"/>
    <w:rsid w:val="00AE1D03"/>
    <w:rsid w:val="00AE2997"/>
    <w:rsid w:val="00AE347C"/>
    <w:rsid w:val="00AE3EF2"/>
    <w:rsid w:val="00AE5473"/>
    <w:rsid w:val="00AE749D"/>
    <w:rsid w:val="00AE790A"/>
    <w:rsid w:val="00AF1436"/>
    <w:rsid w:val="00AF1AAB"/>
    <w:rsid w:val="00AF2038"/>
    <w:rsid w:val="00AF22E5"/>
    <w:rsid w:val="00AF2496"/>
    <w:rsid w:val="00AF24CA"/>
    <w:rsid w:val="00AF277E"/>
    <w:rsid w:val="00AF2C77"/>
    <w:rsid w:val="00AF353C"/>
    <w:rsid w:val="00AF411E"/>
    <w:rsid w:val="00AF49AD"/>
    <w:rsid w:val="00AF4DC6"/>
    <w:rsid w:val="00AF53DA"/>
    <w:rsid w:val="00AF674E"/>
    <w:rsid w:val="00AF7047"/>
    <w:rsid w:val="00AF7A94"/>
    <w:rsid w:val="00AF7F82"/>
    <w:rsid w:val="00B00347"/>
    <w:rsid w:val="00B00461"/>
    <w:rsid w:val="00B00CE7"/>
    <w:rsid w:val="00B03728"/>
    <w:rsid w:val="00B03C84"/>
    <w:rsid w:val="00B0550B"/>
    <w:rsid w:val="00B0558D"/>
    <w:rsid w:val="00B073BF"/>
    <w:rsid w:val="00B10344"/>
    <w:rsid w:val="00B10AF0"/>
    <w:rsid w:val="00B10DB9"/>
    <w:rsid w:val="00B11B97"/>
    <w:rsid w:val="00B12585"/>
    <w:rsid w:val="00B136B0"/>
    <w:rsid w:val="00B14302"/>
    <w:rsid w:val="00B14D5E"/>
    <w:rsid w:val="00B15BA8"/>
    <w:rsid w:val="00B160FF"/>
    <w:rsid w:val="00B1671A"/>
    <w:rsid w:val="00B16F49"/>
    <w:rsid w:val="00B174EF"/>
    <w:rsid w:val="00B2078E"/>
    <w:rsid w:val="00B2097E"/>
    <w:rsid w:val="00B20DDE"/>
    <w:rsid w:val="00B21974"/>
    <w:rsid w:val="00B21CF4"/>
    <w:rsid w:val="00B2202C"/>
    <w:rsid w:val="00B231B3"/>
    <w:rsid w:val="00B2337B"/>
    <w:rsid w:val="00B23462"/>
    <w:rsid w:val="00B235A2"/>
    <w:rsid w:val="00B235C4"/>
    <w:rsid w:val="00B244D4"/>
    <w:rsid w:val="00B24887"/>
    <w:rsid w:val="00B255E9"/>
    <w:rsid w:val="00B25622"/>
    <w:rsid w:val="00B270F2"/>
    <w:rsid w:val="00B324CF"/>
    <w:rsid w:val="00B33A08"/>
    <w:rsid w:val="00B343CE"/>
    <w:rsid w:val="00B34F75"/>
    <w:rsid w:val="00B356DF"/>
    <w:rsid w:val="00B360CF"/>
    <w:rsid w:val="00B364F9"/>
    <w:rsid w:val="00B37BAE"/>
    <w:rsid w:val="00B40A99"/>
    <w:rsid w:val="00B42021"/>
    <w:rsid w:val="00B42921"/>
    <w:rsid w:val="00B42DE9"/>
    <w:rsid w:val="00B44570"/>
    <w:rsid w:val="00B44782"/>
    <w:rsid w:val="00B454DF"/>
    <w:rsid w:val="00B45BFA"/>
    <w:rsid w:val="00B45EE2"/>
    <w:rsid w:val="00B529C8"/>
    <w:rsid w:val="00B537BC"/>
    <w:rsid w:val="00B54203"/>
    <w:rsid w:val="00B555D2"/>
    <w:rsid w:val="00B55618"/>
    <w:rsid w:val="00B5695C"/>
    <w:rsid w:val="00B56A21"/>
    <w:rsid w:val="00B56FFC"/>
    <w:rsid w:val="00B57353"/>
    <w:rsid w:val="00B62369"/>
    <w:rsid w:val="00B62691"/>
    <w:rsid w:val="00B62750"/>
    <w:rsid w:val="00B6470A"/>
    <w:rsid w:val="00B65687"/>
    <w:rsid w:val="00B65C5B"/>
    <w:rsid w:val="00B702A7"/>
    <w:rsid w:val="00B70368"/>
    <w:rsid w:val="00B70FED"/>
    <w:rsid w:val="00B712CB"/>
    <w:rsid w:val="00B72B0D"/>
    <w:rsid w:val="00B734E7"/>
    <w:rsid w:val="00B74406"/>
    <w:rsid w:val="00B76276"/>
    <w:rsid w:val="00B767EB"/>
    <w:rsid w:val="00B76DE1"/>
    <w:rsid w:val="00B76E0B"/>
    <w:rsid w:val="00B773E2"/>
    <w:rsid w:val="00B80548"/>
    <w:rsid w:val="00B80B5C"/>
    <w:rsid w:val="00B813AF"/>
    <w:rsid w:val="00B814EB"/>
    <w:rsid w:val="00B8360B"/>
    <w:rsid w:val="00B83776"/>
    <w:rsid w:val="00B83F67"/>
    <w:rsid w:val="00B84BE2"/>
    <w:rsid w:val="00B85B55"/>
    <w:rsid w:val="00B86650"/>
    <w:rsid w:val="00B868C7"/>
    <w:rsid w:val="00B86AA1"/>
    <w:rsid w:val="00B86B59"/>
    <w:rsid w:val="00B87319"/>
    <w:rsid w:val="00B9034E"/>
    <w:rsid w:val="00B9038A"/>
    <w:rsid w:val="00B90D1C"/>
    <w:rsid w:val="00B91525"/>
    <w:rsid w:val="00B91D2D"/>
    <w:rsid w:val="00B93E9C"/>
    <w:rsid w:val="00B94831"/>
    <w:rsid w:val="00B94BE8"/>
    <w:rsid w:val="00B95619"/>
    <w:rsid w:val="00B96F35"/>
    <w:rsid w:val="00B976BD"/>
    <w:rsid w:val="00B97FA5"/>
    <w:rsid w:val="00BA258F"/>
    <w:rsid w:val="00BA3558"/>
    <w:rsid w:val="00BA35A4"/>
    <w:rsid w:val="00BA43E6"/>
    <w:rsid w:val="00BA6923"/>
    <w:rsid w:val="00BA6A61"/>
    <w:rsid w:val="00BA7DBA"/>
    <w:rsid w:val="00BA7E75"/>
    <w:rsid w:val="00BB081C"/>
    <w:rsid w:val="00BB0A91"/>
    <w:rsid w:val="00BB1CFE"/>
    <w:rsid w:val="00BB20D3"/>
    <w:rsid w:val="00BB3662"/>
    <w:rsid w:val="00BB443D"/>
    <w:rsid w:val="00BB5408"/>
    <w:rsid w:val="00BB57E1"/>
    <w:rsid w:val="00BB6200"/>
    <w:rsid w:val="00BB64F1"/>
    <w:rsid w:val="00BB74F7"/>
    <w:rsid w:val="00BB79F2"/>
    <w:rsid w:val="00BC067A"/>
    <w:rsid w:val="00BC1DCB"/>
    <w:rsid w:val="00BC269D"/>
    <w:rsid w:val="00BC362A"/>
    <w:rsid w:val="00BC44FF"/>
    <w:rsid w:val="00BC49E6"/>
    <w:rsid w:val="00BC4CBB"/>
    <w:rsid w:val="00BC618B"/>
    <w:rsid w:val="00BC71C7"/>
    <w:rsid w:val="00BC74C0"/>
    <w:rsid w:val="00BD268A"/>
    <w:rsid w:val="00BD2729"/>
    <w:rsid w:val="00BD5131"/>
    <w:rsid w:val="00BD5BAB"/>
    <w:rsid w:val="00BD619C"/>
    <w:rsid w:val="00BD754C"/>
    <w:rsid w:val="00BD7A72"/>
    <w:rsid w:val="00BE05BD"/>
    <w:rsid w:val="00BE103C"/>
    <w:rsid w:val="00BE12A6"/>
    <w:rsid w:val="00BE2D78"/>
    <w:rsid w:val="00BE3BFF"/>
    <w:rsid w:val="00BE3C36"/>
    <w:rsid w:val="00BE3FF1"/>
    <w:rsid w:val="00BE463A"/>
    <w:rsid w:val="00BE4C57"/>
    <w:rsid w:val="00BE5EF8"/>
    <w:rsid w:val="00BE65DA"/>
    <w:rsid w:val="00BE7E58"/>
    <w:rsid w:val="00BE7FF0"/>
    <w:rsid w:val="00BF0553"/>
    <w:rsid w:val="00BF0D70"/>
    <w:rsid w:val="00BF154E"/>
    <w:rsid w:val="00BF1E83"/>
    <w:rsid w:val="00BF2C5B"/>
    <w:rsid w:val="00BF2F03"/>
    <w:rsid w:val="00BF3013"/>
    <w:rsid w:val="00BF38EE"/>
    <w:rsid w:val="00BF549C"/>
    <w:rsid w:val="00BF59D7"/>
    <w:rsid w:val="00BF5BCA"/>
    <w:rsid w:val="00BF6F0C"/>
    <w:rsid w:val="00BF7551"/>
    <w:rsid w:val="00C00E0A"/>
    <w:rsid w:val="00C0263B"/>
    <w:rsid w:val="00C02AC9"/>
    <w:rsid w:val="00C02AD8"/>
    <w:rsid w:val="00C04AB5"/>
    <w:rsid w:val="00C04B0E"/>
    <w:rsid w:val="00C05263"/>
    <w:rsid w:val="00C07B0F"/>
    <w:rsid w:val="00C07EB3"/>
    <w:rsid w:val="00C10DD9"/>
    <w:rsid w:val="00C11C44"/>
    <w:rsid w:val="00C11CDF"/>
    <w:rsid w:val="00C11E59"/>
    <w:rsid w:val="00C1349B"/>
    <w:rsid w:val="00C1361F"/>
    <w:rsid w:val="00C13906"/>
    <w:rsid w:val="00C13FC4"/>
    <w:rsid w:val="00C16676"/>
    <w:rsid w:val="00C171BE"/>
    <w:rsid w:val="00C1786E"/>
    <w:rsid w:val="00C178EE"/>
    <w:rsid w:val="00C20689"/>
    <w:rsid w:val="00C2149C"/>
    <w:rsid w:val="00C22FA1"/>
    <w:rsid w:val="00C2440B"/>
    <w:rsid w:val="00C24F24"/>
    <w:rsid w:val="00C2564E"/>
    <w:rsid w:val="00C25D6A"/>
    <w:rsid w:val="00C26C8B"/>
    <w:rsid w:val="00C27B28"/>
    <w:rsid w:val="00C27D94"/>
    <w:rsid w:val="00C30B26"/>
    <w:rsid w:val="00C30BA3"/>
    <w:rsid w:val="00C31B42"/>
    <w:rsid w:val="00C326FE"/>
    <w:rsid w:val="00C32EBD"/>
    <w:rsid w:val="00C343FE"/>
    <w:rsid w:val="00C346A0"/>
    <w:rsid w:val="00C356A8"/>
    <w:rsid w:val="00C36004"/>
    <w:rsid w:val="00C37816"/>
    <w:rsid w:val="00C37CCC"/>
    <w:rsid w:val="00C42C5F"/>
    <w:rsid w:val="00C42E9B"/>
    <w:rsid w:val="00C45482"/>
    <w:rsid w:val="00C456C4"/>
    <w:rsid w:val="00C462D4"/>
    <w:rsid w:val="00C4666A"/>
    <w:rsid w:val="00C47296"/>
    <w:rsid w:val="00C4772F"/>
    <w:rsid w:val="00C477CE"/>
    <w:rsid w:val="00C4788D"/>
    <w:rsid w:val="00C50111"/>
    <w:rsid w:val="00C506AA"/>
    <w:rsid w:val="00C5153F"/>
    <w:rsid w:val="00C518C9"/>
    <w:rsid w:val="00C52593"/>
    <w:rsid w:val="00C52FC3"/>
    <w:rsid w:val="00C53F1E"/>
    <w:rsid w:val="00C5403F"/>
    <w:rsid w:val="00C543CF"/>
    <w:rsid w:val="00C54D92"/>
    <w:rsid w:val="00C553DF"/>
    <w:rsid w:val="00C55AA4"/>
    <w:rsid w:val="00C55E03"/>
    <w:rsid w:val="00C55F59"/>
    <w:rsid w:val="00C570A5"/>
    <w:rsid w:val="00C60F53"/>
    <w:rsid w:val="00C615BB"/>
    <w:rsid w:val="00C620E5"/>
    <w:rsid w:val="00C62469"/>
    <w:rsid w:val="00C62B81"/>
    <w:rsid w:val="00C63747"/>
    <w:rsid w:val="00C65CC2"/>
    <w:rsid w:val="00C66C4C"/>
    <w:rsid w:val="00C67B72"/>
    <w:rsid w:val="00C709AF"/>
    <w:rsid w:val="00C70C31"/>
    <w:rsid w:val="00C71994"/>
    <w:rsid w:val="00C7342C"/>
    <w:rsid w:val="00C7359F"/>
    <w:rsid w:val="00C740DC"/>
    <w:rsid w:val="00C7462C"/>
    <w:rsid w:val="00C74A09"/>
    <w:rsid w:val="00C75EBE"/>
    <w:rsid w:val="00C76CA4"/>
    <w:rsid w:val="00C8091E"/>
    <w:rsid w:val="00C814CE"/>
    <w:rsid w:val="00C821CA"/>
    <w:rsid w:val="00C83127"/>
    <w:rsid w:val="00C832C6"/>
    <w:rsid w:val="00C85E74"/>
    <w:rsid w:val="00C86198"/>
    <w:rsid w:val="00C864ED"/>
    <w:rsid w:val="00C86ACE"/>
    <w:rsid w:val="00C87861"/>
    <w:rsid w:val="00C87C90"/>
    <w:rsid w:val="00C91AE8"/>
    <w:rsid w:val="00C92908"/>
    <w:rsid w:val="00C93D6C"/>
    <w:rsid w:val="00C94D41"/>
    <w:rsid w:val="00C954A7"/>
    <w:rsid w:val="00C95FEB"/>
    <w:rsid w:val="00C96780"/>
    <w:rsid w:val="00CA058F"/>
    <w:rsid w:val="00CA0976"/>
    <w:rsid w:val="00CA0F5A"/>
    <w:rsid w:val="00CA2154"/>
    <w:rsid w:val="00CA69A2"/>
    <w:rsid w:val="00CA6A4A"/>
    <w:rsid w:val="00CA6B91"/>
    <w:rsid w:val="00CA6ECA"/>
    <w:rsid w:val="00CA7274"/>
    <w:rsid w:val="00CA734A"/>
    <w:rsid w:val="00CA7FF6"/>
    <w:rsid w:val="00CB1328"/>
    <w:rsid w:val="00CB3D6B"/>
    <w:rsid w:val="00CB410D"/>
    <w:rsid w:val="00CB43FC"/>
    <w:rsid w:val="00CB4876"/>
    <w:rsid w:val="00CB50B2"/>
    <w:rsid w:val="00CB56E0"/>
    <w:rsid w:val="00CB7A2A"/>
    <w:rsid w:val="00CC1B6D"/>
    <w:rsid w:val="00CC2B52"/>
    <w:rsid w:val="00CC4723"/>
    <w:rsid w:val="00CC4BEB"/>
    <w:rsid w:val="00CC4F73"/>
    <w:rsid w:val="00CC521C"/>
    <w:rsid w:val="00CC5D68"/>
    <w:rsid w:val="00CC709A"/>
    <w:rsid w:val="00CC71B8"/>
    <w:rsid w:val="00CC7B16"/>
    <w:rsid w:val="00CC7DA3"/>
    <w:rsid w:val="00CD0F01"/>
    <w:rsid w:val="00CD1AFC"/>
    <w:rsid w:val="00CD252C"/>
    <w:rsid w:val="00CD28FB"/>
    <w:rsid w:val="00CD2AF3"/>
    <w:rsid w:val="00CD3102"/>
    <w:rsid w:val="00CD3378"/>
    <w:rsid w:val="00CD3661"/>
    <w:rsid w:val="00CD39C9"/>
    <w:rsid w:val="00CD3CDC"/>
    <w:rsid w:val="00CD44D7"/>
    <w:rsid w:val="00CD55DB"/>
    <w:rsid w:val="00CD5649"/>
    <w:rsid w:val="00CD6A01"/>
    <w:rsid w:val="00CD6F7E"/>
    <w:rsid w:val="00CD71D5"/>
    <w:rsid w:val="00CE0663"/>
    <w:rsid w:val="00CE0823"/>
    <w:rsid w:val="00CE0A5A"/>
    <w:rsid w:val="00CE147F"/>
    <w:rsid w:val="00CE19EA"/>
    <w:rsid w:val="00CE40F5"/>
    <w:rsid w:val="00CE4865"/>
    <w:rsid w:val="00CE4EF3"/>
    <w:rsid w:val="00CE565B"/>
    <w:rsid w:val="00CE60F6"/>
    <w:rsid w:val="00CE6AD3"/>
    <w:rsid w:val="00CE6C90"/>
    <w:rsid w:val="00CE724C"/>
    <w:rsid w:val="00CE7565"/>
    <w:rsid w:val="00CE7B51"/>
    <w:rsid w:val="00CF013B"/>
    <w:rsid w:val="00CF16D0"/>
    <w:rsid w:val="00CF19B4"/>
    <w:rsid w:val="00CF1CF5"/>
    <w:rsid w:val="00CF2F2A"/>
    <w:rsid w:val="00CF3A98"/>
    <w:rsid w:val="00CF4697"/>
    <w:rsid w:val="00CF4CFC"/>
    <w:rsid w:val="00CF4DE5"/>
    <w:rsid w:val="00CF7FC3"/>
    <w:rsid w:val="00D0073F"/>
    <w:rsid w:val="00D00DEC"/>
    <w:rsid w:val="00D01F87"/>
    <w:rsid w:val="00D02533"/>
    <w:rsid w:val="00D03180"/>
    <w:rsid w:val="00D045ED"/>
    <w:rsid w:val="00D04707"/>
    <w:rsid w:val="00D05184"/>
    <w:rsid w:val="00D05FB4"/>
    <w:rsid w:val="00D0633E"/>
    <w:rsid w:val="00D0698C"/>
    <w:rsid w:val="00D117E2"/>
    <w:rsid w:val="00D12ED6"/>
    <w:rsid w:val="00D12F81"/>
    <w:rsid w:val="00D132FD"/>
    <w:rsid w:val="00D138B2"/>
    <w:rsid w:val="00D144E0"/>
    <w:rsid w:val="00D16F29"/>
    <w:rsid w:val="00D214A8"/>
    <w:rsid w:val="00D21555"/>
    <w:rsid w:val="00D222A7"/>
    <w:rsid w:val="00D2329B"/>
    <w:rsid w:val="00D24040"/>
    <w:rsid w:val="00D25554"/>
    <w:rsid w:val="00D25CA3"/>
    <w:rsid w:val="00D25ECE"/>
    <w:rsid w:val="00D26688"/>
    <w:rsid w:val="00D2781C"/>
    <w:rsid w:val="00D30019"/>
    <w:rsid w:val="00D301E7"/>
    <w:rsid w:val="00D31100"/>
    <w:rsid w:val="00D326F0"/>
    <w:rsid w:val="00D33E72"/>
    <w:rsid w:val="00D345A5"/>
    <w:rsid w:val="00D3525E"/>
    <w:rsid w:val="00D352DE"/>
    <w:rsid w:val="00D35DF8"/>
    <w:rsid w:val="00D36D5F"/>
    <w:rsid w:val="00D40524"/>
    <w:rsid w:val="00D409D3"/>
    <w:rsid w:val="00D4142F"/>
    <w:rsid w:val="00D443C1"/>
    <w:rsid w:val="00D44D4A"/>
    <w:rsid w:val="00D44F55"/>
    <w:rsid w:val="00D453A6"/>
    <w:rsid w:val="00D456F7"/>
    <w:rsid w:val="00D47057"/>
    <w:rsid w:val="00D471B7"/>
    <w:rsid w:val="00D47208"/>
    <w:rsid w:val="00D476AE"/>
    <w:rsid w:val="00D477E1"/>
    <w:rsid w:val="00D50FD7"/>
    <w:rsid w:val="00D52204"/>
    <w:rsid w:val="00D52874"/>
    <w:rsid w:val="00D52FD7"/>
    <w:rsid w:val="00D5303D"/>
    <w:rsid w:val="00D5337A"/>
    <w:rsid w:val="00D53ABE"/>
    <w:rsid w:val="00D54F41"/>
    <w:rsid w:val="00D551C3"/>
    <w:rsid w:val="00D555A7"/>
    <w:rsid w:val="00D55657"/>
    <w:rsid w:val="00D574BC"/>
    <w:rsid w:val="00D575C5"/>
    <w:rsid w:val="00D6205E"/>
    <w:rsid w:val="00D621CB"/>
    <w:rsid w:val="00D6247D"/>
    <w:rsid w:val="00D62D76"/>
    <w:rsid w:val="00D62E95"/>
    <w:rsid w:val="00D63C2D"/>
    <w:rsid w:val="00D63F65"/>
    <w:rsid w:val="00D6484B"/>
    <w:rsid w:val="00D648C8"/>
    <w:rsid w:val="00D660DE"/>
    <w:rsid w:val="00D6662A"/>
    <w:rsid w:val="00D67232"/>
    <w:rsid w:val="00D67C96"/>
    <w:rsid w:val="00D67D21"/>
    <w:rsid w:val="00D70798"/>
    <w:rsid w:val="00D7227D"/>
    <w:rsid w:val="00D72718"/>
    <w:rsid w:val="00D74929"/>
    <w:rsid w:val="00D75E9B"/>
    <w:rsid w:val="00D76972"/>
    <w:rsid w:val="00D80739"/>
    <w:rsid w:val="00D82169"/>
    <w:rsid w:val="00D8248D"/>
    <w:rsid w:val="00D842AF"/>
    <w:rsid w:val="00D84D63"/>
    <w:rsid w:val="00D85825"/>
    <w:rsid w:val="00D8588C"/>
    <w:rsid w:val="00D8680C"/>
    <w:rsid w:val="00D8686A"/>
    <w:rsid w:val="00D8703A"/>
    <w:rsid w:val="00D903DD"/>
    <w:rsid w:val="00D93368"/>
    <w:rsid w:val="00D935BF"/>
    <w:rsid w:val="00D94BC8"/>
    <w:rsid w:val="00D94E31"/>
    <w:rsid w:val="00D967FB"/>
    <w:rsid w:val="00D972E3"/>
    <w:rsid w:val="00D97B1F"/>
    <w:rsid w:val="00DA092F"/>
    <w:rsid w:val="00DA1F78"/>
    <w:rsid w:val="00DA2558"/>
    <w:rsid w:val="00DA2634"/>
    <w:rsid w:val="00DA283E"/>
    <w:rsid w:val="00DA2B72"/>
    <w:rsid w:val="00DA3AA8"/>
    <w:rsid w:val="00DA4182"/>
    <w:rsid w:val="00DA4B1F"/>
    <w:rsid w:val="00DA4F5D"/>
    <w:rsid w:val="00DA4F64"/>
    <w:rsid w:val="00DA5183"/>
    <w:rsid w:val="00DA615C"/>
    <w:rsid w:val="00DA6A21"/>
    <w:rsid w:val="00DA70E7"/>
    <w:rsid w:val="00DA7F13"/>
    <w:rsid w:val="00DB0652"/>
    <w:rsid w:val="00DB1077"/>
    <w:rsid w:val="00DB187C"/>
    <w:rsid w:val="00DB1AB6"/>
    <w:rsid w:val="00DB20C9"/>
    <w:rsid w:val="00DB27B7"/>
    <w:rsid w:val="00DB3783"/>
    <w:rsid w:val="00DB38C0"/>
    <w:rsid w:val="00DB39A7"/>
    <w:rsid w:val="00DB40D6"/>
    <w:rsid w:val="00DB4D32"/>
    <w:rsid w:val="00DB64BB"/>
    <w:rsid w:val="00DB7835"/>
    <w:rsid w:val="00DC2103"/>
    <w:rsid w:val="00DC289D"/>
    <w:rsid w:val="00DC552E"/>
    <w:rsid w:val="00DC6C8C"/>
    <w:rsid w:val="00DC721D"/>
    <w:rsid w:val="00DC7A61"/>
    <w:rsid w:val="00DD009A"/>
    <w:rsid w:val="00DD00CD"/>
    <w:rsid w:val="00DD1344"/>
    <w:rsid w:val="00DD3470"/>
    <w:rsid w:val="00DD4C90"/>
    <w:rsid w:val="00DD50AC"/>
    <w:rsid w:val="00DD59A0"/>
    <w:rsid w:val="00DD6330"/>
    <w:rsid w:val="00DD71CD"/>
    <w:rsid w:val="00DD7A3A"/>
    <w:rsid w:val="00DE0307"/>
    <w:rsid w:val="00DE03BF"/>
    <w:rsid w:val="00DE314C"/>
    <w:rsid w:val="00DE3572"/>
    <w:rsid w:val="00DE3D00"/>
    <w:rsid w:val="00DE4CA5"/>
    <w:rsid w:val="00DE515B"/>
    <w:rsid w:val="00DE5290"/>
    <w:rsid w:val="00DE55C8"/>
    <w:rsid w:val="00DE569F"/>
    <w:rsid w:val="00DE5E15"/>
    <w:rsid w:val="00DE689F"/>
    <w:rsid w:val="00DE6EEF"/>
    <w:rsid w:val="00DE707A"/>
    <w:rsid w:val="00DE7BA7"/>
    <w:rsid w:val="00DF093A"/>
    <w:rsid w:val="00DF0EDE"/>
    <w:rsid w:val="00DF223C"/>
    <w:rsid w:val="00DF27F0"/>
    <w:rsid w:val="00DF373A"/>
    <w:rsid w:val="00DF412D"/>
    <w:rsid w:val="00DF43F6"/>
    <w:rsid w:val="00DF4CC2"/>
    <w:rsid w:val="00DF5D00"/>
    <w:rsid w:val="00DF5DC7"/>
    <w:rsid w:val="00DF7BC6"/>
    <w:rsid w:val="00E008CE"/>
    <w:rsid w:val="00E01055"/>
    <w:rsid w:val="00E01599"/>
    <w:rsid w:val="00E01954"/>
    <w:rsid w:val="00E02719"/>
    <w:rsid w:val="00E029F0"/>
    <w:rsid w:val="00E02E6C"/>
    <w:rsid w:val="00E02F87"/>
    <w:rsid w:val="00E03A68"/>
    <w:rsid w:val="00E03CB8"/>
    <w:rsid w:val="00E03CF2"/>
    <w:rsid w:val="00E052D1"/>
    <w:rsid w:val="00E0538B"/>
    <w:rsid w:val="00E05BB9"/>
    <w:rsid w:val="00E06097"/>
    <w:rsid w:val="00E07695"/>
    <w:rsid w:val="00E07C51"/>
    <w:rsid w:val="00E126A7"/>
    <w:rsid w:val="00E13E97"/>
    <w:rsid w:val="00E15B18"/>
    <w:rsid w:val="00E15BE3"/>
    <w:rsid w:val="00E17977"/>
    <w:rsid w:val="00E201DF"/>
    <w:rsid w:val="00E20861"/>
    <w:rsid w:val="00E20900"/>
    <w:rsid w:val="00E20B81"/>
    <w:rsid w:val="00E212B1"/>
    <w:rsid w:val="00E21D32"/>
    <w:rsid w:val="00E2244D"/>
    <w:rsid w:val="00E24901"/>
    <w:rsid w:val="00E25B6E"/>
    <w:rsid w:val="00E25D78"/>
    <w:rsid w:val="00E275FC"/>
    <w:rsid w:val="00E27AEB"/>
    <w:rsid w:val="00E27FC6"/>
    <w:rsid w:val="00E346E6"/>
    <w:rsid w:val="00E36D6C"/>
    <w:rsid w:val="00E37009"/>
    <w:rsid w:val="00E37B63"/>
    <w:rsid w:val="00E403F6"/>
    <w:rsid w:val="00E413D7"/>
    <w:rsid w:val="00E414CE"/>
    <w:rsid w:val="00E419FB"/>
    <w:rsid w:val="00E42C6F"/>
    <w:rsid w:val="00E43753"/>
    <w:rsid w:val="00E449BE"/>
    <w:rsid w:val="00E44B11"/>
    <w:rsid w:val="00E46685"/>
    <w:rsid w:val="00E46772"/>
    <w:rsid w:val="00E46E7F"/>
    <w:rsid w:val="00E52744"/>
    <w:rsid w:val="00E52925"/>
    <w:rsid w:val="00E53F63"/>
    <w:rsid w:val="00E545B4"/>
    <w:rsid w:val="00E550DD"/>
    <w:rsid w:val="00E56909"/>
    <w:rsid w:val="00E5691C"/>
    <w:rsid w:val="00E57024"/>
    <w:rsid w:val="00E57272"/>
    <w:rsid w:val="00E60A56"/>
    <w:rsid w:val="00E60DC8"/>
    <w:rsid w:val="00E61B3D"/>
    <w:rsid w:val="00E62E18"/>
    <w:rsid w:val="00E64626"/>
    <w:rsid w:val="00E64DA1"/>
    <w:rsid w:val="00E66E2B"/>
    <w:rsid w:val="00E67371"/>
    <w:rsid w:val="00E67CFC"/>
    <w:rsid w:val="00E70B32"/>
    <w:rsid w:val="00E7302A"/>
    <w:rsid w:val="00E739F1"/>
    <w:rsid w:val="00E746F8"/>
    <w:rsid w:val="00E75494"/>
    <w:rsid w:val="00E7561B"/>
    <w:rsid w:val="00E75D77"/>
    <w:rsid w:val="00E762F4"/>
    <w:rsid w:val="00E82E07"/>
    <w:rsid w:val="00E83C50"/>
    <w:rsid w:val="00E84BAA"/>
    <w:rsid w:val="00E84D8A"/>
    <w:rsid w:val="00E85360"/>
    <w:rsid w:val="00E860D9"/>
    <w:rsid w:val="00E867C2"/>
    <w:rsid w:val="00E86AA3"/>
    <w:rsid w:val="00E871FF"/>
    <w:rsid w:val="00E8797A"/>
    <w:rsid w:val="00E87BD6"/>
    <w:rsid w:val="00E87E73"/>
    <w:rsid w:val="00E901D3"/>
    <w:rsid w:val="00E90D26"/>
    <w:rsid w:val="00E920C6"/>
    <w:rsid w:val="00E92431"/>
    <w:rsid w:val="00E93760"/>
    <w:rsid w:val="00E93EC2"/>
    <w:rsid w:val="00E94565"/>
    <w:rsid w:val="00E9485B"/>
    <w:rsid w:val="00E94FC4"/>
    <w:rsid w:val="00E955F9"/>
    <w:rsid w:val="00E96FF8"/>
    <w:rsid w:val="00E97632"/>
    <w:rsid w:val="00E97E76"/>
    <w:rsid w:val="00EA00E3"/>
    <w:rsid w:val="00EA2881"/>
    <w:rsid w:val="00EA2D7D"/>
    <w:rsid w:val="00EA3548"/>
    <w:rsid w:val="00EA3CA7"/>
    <w:rsid w:val="00EA505F"/>
    <w:rsid w:val="00EA5429"/>
    <w:rsid w:val="00EA5ADE"/>
    <w:rsid w:val="00EA621D"/>
    <w:rsid w:val="00EA6E34"/>
    <w:rsid w:val="00EA6EE2"/>
    <w:rsid w:val="00EA7834"/>
    <w:rsid w:val="00EA7E61"/>
    <w:rsid w:val="00EB0662"/>
    <w:rsid w:val="00EB0834"/>
    <w:rsid w:val="00EB098A"/>
    <w:rsid w:val="00EB1AE6"/>
    <w:rsid w:val="00EB1DA8"/>
    <w:rsid w:val="00EB2520"/>
    <w:rsid w:val="00EB25FA"/>
    <w:rsid w:val="00EB28AD"/>
    <w:rsid w:val="00EB6C6A"/>
    <w:rsid w:val="00EC0290"/>
    <w:rsid w:val="00EC0773"/>
    <w:rsid w:val="00EC08E5"/>
    <w:rsid w:val="00EC0B6A"/>
    <w:rsid w:val="00EC0BAB"/>
    <w:rsid w:val="00EC3456"/>
    <w:rsid w:val="00EC4610"/>
    <w:rsid w:val="00EC52AC"/>
    <w:rsid w:val="00EC54DC"/>
    <w:rsid w:val="00EC693A"/>
    <w:rsid w:val="00ED0228"/>
    <w:rsid w:val="00ED0A7A"/>
    <w:rsid w:val="00ED0B1E"/>
    <w:rsid w:val="00ED0E07"/>
    <w:rsid w:val="00ED15A3"/>
    <w:rsid w:val="00ED183F"/>
    <w:rsid w:val="00ED1C37"/>
    <w:rsid w:val="00ED1CC6"/>
    <w:rsid w:val="00ED1CDB"/>
    <w:rsid w:val="00ED2C19"/>
    <w:rsid w:val="00ED4302"/>
    <w:rsid w:val="00ED4711"/>
    <w:rsid w:val="00ED4A19"/>
    <w:rsid w:val="00ED4B4A"/>
    <w:rsid w:val="00ED62A6"/>
    <w:rsid w:val="00ED6FA9"/>
    <w:rsid w:val="00ED6FFF"/>
    <w:rsid w:val="00ED7888"/>
    <w:rsid w:val="00EE0FD6"/>
    <w:rsid w:val="00EE2271"/>
    <w:rsid w:val="00EE26D2"/>
    <w:rsid w:val="00EE29C9"/>
    <w:rsid w:val="00EE4172"/>
    <w:rsid w:val="00EE4FD5"/>
    <w:rsid w:val="00EE5C36"/>
    <w:rsid w:val="00EE6409"/>
    <w:rsid w:val="00EE744D"/>
    <w:rsid w:val="00EE7887"/>
    <w:rsid w:val="00EE7BC4"/>
    <w:rsid w:val="00EE7BFF"/>
    <w:rsid w:val="00EF163D"/>
    <w:rsid w:val="00EF1727"/>
    <w:rsid w:val="00EF2A23"/>
    <w:rsid w:val="00EF3920"/>
    <w:rsid w:val="00EF452C"/>
    <w:rsid w:val="00EF47F7"/>
    <w:rsid w:val="00EF4CF8"/>
    <w:rsid w:val="00F002B7"/>
    <w:rsid w:val="00F0095C"/>
    <w:rsid w:val="00F00F4B"/>
    <w:rsid w:val="00F015FC"/>
    <w:rsid w:val="00F02790"/>
    <w:rsid w:val="00F03080"/>
    <w:rsid w:val="00F043A3"/>
    <w:rsid w:val="00F04827"/>
    <w:rsid w:val="00F05E93"/>
    <w:rsid w:val="00F0624D"/>
    <w:rsid w:val="00F0743A"/>
    <w:rsid w:val="00F10EBB"/>
    <w:rsid w:val="00F110F1"/>
    <w:rsid w:val="00F1140B"/>
    <w:rsid w:val="00F13A47"/>
    <w:rsid w:val="00F147E1"/>
    <w:rsid w:val="00F155C1"/>
    <w:rsid w:val="00F158CA"/>
    <w:rsid w:val="00F15F8E"/>
    <w:rsid w:val="00F1624F"/>
    <w:rsid w:val="00F168AA"/>
    <w:rsid w:val="00F174B6"/>
    <w:rsid w:val="00F200BF"/>
    <w:rsid w:val="00F209DB"/>
    <w:rsid w:val="00F21385"/>
    <w:rsid w:val="00F22EB1"/>
    <w:rsid w:val="00F23173"/>
    <w:rsid w:val="00F2344F"/>
    <w:rsid w:val="00F23CB9"/>
    <w:rsid w:val="00F2556C"/>
    <w:rsid w:val="00F26464"/>
    <w:rsid w:val="00F26CA9"/>
    <w:rsid w:val="00F27CF0"/>
    <w:rsid w:val="00F30D7C"/>
    <w:rsid w:val="00F31EDD"/>
    <w:rsid w:val="00F32C02"/>
    <w:rsid w:val="00F33D7F"/>
    <w:rsid w:val="00F346BB"/>
    <w:rsid w:val="00F3470F"/>
    <w:rsid w:val="00F34911"/>
    <w:rsid w:val="00F35822"/>
    <w:rsid w:val="00F36249"/>
    <w:rsid w:val="00F36794"/>
    <w:rsid w:val="00F37088"/>
    <w:rsid w:val="00F37279"/>
    <w:rsid w:val="00F37F5C"/>
    <w:rsid w:val="00F40E80"/>
    <w:rsid w:val="00F4114C"/>
    <w:rsid w:val="00F42F81"/>
    <w:rsid w:val="00F4455F"/>
    <w:rsid w:val="00F45387"/>
    <w:rsid w:val="00F464D1"/>
    <w:rsid w:val="00F47655"/>
    <w:rsid w:val="00F50DFF"/>
    <w:rsid w:val="00F51B91"/>
    <w:rsid w:val="00F52883"/>
    <w:rsid w:val="00F53E6A"/>
    <w:rsid w:val="00F5592D"/>
    <w:rsid w:val="00F559C0"/>
    <w:rsid w:val="00F60DFC"/>
    <w:rsid w:val="00F61791"/>
    <w:rsid w:val="00F61D4D"/>
    <w:rsid w:val="00F61D8B"/>
    <w:rsid w:val="00F6207B"/>
    <w:rsid w:val="00F62D8F"/>
    <w:rsid w:val="00F633B8"/>
    <w:rsid w:val="00F6411B"/>
    <w:rsid w:val="00F64A21"/>
    <w:rsid w:val="00F65471"/>
    <w:rsid w:val="00F673DE"/>
    <w:rsid w:val="00F70D72"/>
    <w:rsid w:val="00F71403"/>
    <w:rsid w:val="00F7399C"/>
    <w:rsid w:val="00F74175"/>
    <w:rsid w:val="00F7487C"/>
    <w:rsid w:val="00F7504C"/>
    <w:rsid w:val="00F76162"/>
    <w:rsid w:val="00F76A06"/>
    <w:rsid w:val="00F76DC2"/>
    <w:rsid w:val="00F770DD"/>
    <w:rsid w:val="00F77114"/>
    <w:rsid w:val="00F7752F"/>
    <w:rsid w:val="00F7777F"/>
    <w:rsid w:val="00F7792A"/>
    <w:rsid w:val="00F7794B"/>
    <w:rsid w:val="00F80817"/>
    <w:rsid w:val="00F81366"/>
    <w:rsid w:val="00F82C86"/>
    <w:rsid w:val="00F830E5"/>
    <w:rsid w:val="00F83495"/>
    <w:rsid w:val="00F83F79"/>
    <w:rsid w:val="00F83FCC"/>
    <w:rsid w:val="00F84012"/>
    <w:rsid w:val="00F8428C"/>
    <w:rsid w:val="00F8542E"/>
    <w:rsid w:val="00F859D8"/>
    <w:rsid w:val="00F866B7"/>
    <w:rsid w:val="00F8795A"/>
    <w:rsid w:val="00F90D05"/>
    <w:rsid w:val="00F91052"/>
    <w:rsid w:val="00F91D3E"/>
    <w:rsid w:val="00F91FE1"/>
    <w:rsid w:val="00F92435"/>
    <w:rsid w:val="00F92651"/>
    <w:rsid w:val="00F92ECE"/>
    <w:rsid w:val="00F93014"/>
    <w:rsid w:val="00F9437E"/>
    <w:rsid w:val="00F952C1"/>
    <w:rsid w:val="00F96495"/>
    <w:rsid w:val="00FA07AC"/>
    <w:rsid w:val="00FA1F9A"/>
    <w:rsid w:val="00FA2FA7"/>
    <w:rsid w:val="00FA3E15"/>
    <w:rsid w:val="00FA4074"/>
    <w:rsid w:val="00FA423A"/>
    <w:rsid w:val="00FA52F1"/>
    <w:rsid w:val="00FA5FD4"/>
    <w:rsid w:val="00FA6612"/>
    <w:rsid w:val="00FA7ACF"/>
    <w:rsid w:val="00FB0AC2"/>
    <w:rsid w:val="00FB0DBE"/>
    <w:rsid w:val="00FB1AD4"/>
    <w:rsid w:val="00FB208E"/>
    <w:rsid w:val="00FB39C7"/>
    <w:rsid w:val="00FB3A1B"/>
    <w:rsid w:val="00FB4488"/>
    <w:rsid w:val="00FB4B5E"/>
    <w:rsid w:val="00FB4DCA"/>
    <w:rsid w:val="00FB5AFF"/>
    <w:rsid w:val="00FB5EED"/>
    <w:rsid w:val="00FB5F0F"/>
    <w:rsid w:val="00FC04AF"/>
    <w:rsid w:val="00FC3110"/>
    <w:rsid w:val="00FC3154"/>
    <w:rsid w:val="00FC4604"/>
    <w:rsid w:val="00FC5A99"/>
    <w:rsid w:val="00FC7218"/>
    <w:rsid w:val="00FD202F"/>
    <w:rsid w:val="00FD3410"/>
    <w:rsid w:val="00FD434E"/>
    <w:rsid w:val="00FD75FC"/>
    <w:rsid w:val="00FD776F"/>
    <w:rsid w:val="00FE04A6"/>
    <w:rsid w:val="00FE075C"/>
    <w:rsid w:val="00FE1475"/>
    <w:rsid w:val="00FE2580"/>
    <w:rsid w:val="00FE2D34"/>
    <w:rsid w:val="00FE3A24"/>
    <w:rsid w:val="00FE47D5"/>
    <w:rsid w:val="00FE4DBA"/>
    <w:rsid w:val="00FE4ED8"/>
    <w:rsid w:val="00FE4F7D"/>
    <w:rsid w:val="00FE5030"/>
    <w:rsid w:val="00FE79A2"/>
    <w:rsid w:val="00FE7C5C"/>
    <w:rsid w:val="00FF0D0C"/>
    <w:rsid w:val="00FF1CF2"/>
    <w:rsid w:val="00FF1ED8"/>
    <w:rsid w:val="00FF33B4"/>
    <w:rsid w:val="00FF4758"/>
    <w:rsid w:val="00FF73C3"/>
    <w:rsid w:val="00FF7495"/>
    <w:rsid w:val="00FF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25"/>
    <o:shapelayout v:ext="edit">
      <o:idmap v:ext="edit" data="1"/>
    </o:shapelayout>
  </w:shapeDefaults>
  <w:decimalSymbol w:val=","/>
  <w:listSeparator w:val=";"/>
  <w14:defaultImageDpi w14:val="0"/>
  <w15:chartTrackingRefBased/>
  <w15:docId w15:val="{ED7F29BE-E17B-4852-8229-A178B6755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50C4"/>
  </w:style>
  <w:style w:type="paragraph" w:styleId="1">
    <w:name w:val="heading 1"/>
    <w:basedOn w:val="a"/>
    <w:next w:val="a"/>
    <w:link w:val="10"/>
    <w:uiPriority w:val="9"/>
    <w:qFormat/>
    <w:pPr>
      <w:keepNext/>
      <w:spacing w:line="360" w:lineRule="auto"/>
      <w:jc w:val="center"/>
      <w:outlineLvl w:val="0"/>
    </w:pPr>
    <w:rPr>
      <w:rFonts w:ascii="Arial" w:hAnsi="Arial"/>
      <w:b/>
      <w:sz w:val="28"/>
      <w:lang w:val="en-US"/>
    </w:rPr>
  </w:style>
  <w:style w:type="paragraph" w:styleId="2">
    <w:name w:val="heading 2"/>
    <w:basedOn w:val="a"/>
    <w:next w:val="a"/>
    <w:link w:val="20"/>
    <w:uiPriority w:val="9"/>
    <w:qFormat/>
    <w:pPr>
      <w:keepNext/>
      <w:jc w:val="center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Body Text Indent"/>
    <w:basedOn w:val="a"/>
    <w:link w:val="a4"/>
    <w:uiPriority w:val="99"/>
    <w:pPr>
      <w:ind w:firstLine="720"/>
      <w:jc w:val="both"/>
    </w:pPr>
    <w:rPr>
      <w:sz w:val="24"/>
    </w:rPr>
  </w:style>
  <w:style w:type="character" w:customStyle="1" w:styleId="a4">
    <w:name w:val="Основной текст с отступом Знак"/>
    <w:link w:val="a3"/>
    <w:uiPriority w:val="99"/>
    <w:semiHidden/>
  </w:style>
  <w:style w:type="paragraph" w:styleId="a5">
    <w:name w:val="Balloon Text"/>
    <w:basedOn w:val="a"/>
    <w:link w:val="a6"/>
    <w:uiPriority w:val="99"/>
    <w:semiHidden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Pr>
      <w:rFonts w:ascii="Tahoma" w:hAnsi="Tahoma" w:cs="Tahoma"/>
      <w:sz w:val="16"/>
      <w:szCs w:val="16"/>
    </w:rPr>
  </w:style>
  <w:style w:type="paragraph" w:styleId="a7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styleId="a8">
    <w:name w:val="footer"/>
    <w:basedOn w:val="a"/>
    <w:link w:val="a9"/>
    <w:uiPriority w:val="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</w:style>
  <w:style w:type="character" w:styleId="aa">
    <w:name w:val="page number"/>
    <w:uiPriority w:val="99"/>
    <w:rPr>
      <w:rFonts w:cs="Times New Roman"/>
    </w:rPr>
  </w:style>
  <w:style w:type="paragraph" w:styleId="ab">
    <w:name w:val="header"/>
    <w:basedOn w:val="a"/>
    <w:link w:val="ac"/>
    <w:uiPriority w:val="9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semiHidden/>
  </w:style>
  <w:style w:type="character" w:styleId="ad">
    <w:name w:val="Hyperlink"/>
    <w:uiPriority w:val="99"/>
    <w:rsid w:val="00DE7BA7"/>
    <w:rPr>
      <w:rFonts w:cs="Times New Roman"/>
      <w:color w:val="0000FF"/>
      <w:u w:val="single"/>
    </w:rPr>
  </w:style>
  <w:style w:type="paragraph" w:styleId="ae">
    <w:name w:val="footnote text"/>
    <w:basedOn w:val="a"/>
    <w:link w:val="af"/>
    <w:uiPriority w:val="99"/>
    <w:semiHidden/>
    <w:rsid w:val="00DA283E"/>
  </w:style>
  <w:style w:type="character" w:customStyle="1" w:styleId="af">
    <w:name w:val="Текст сноски Знак"/>
    <w:link w:val="ae"/>
    <w:uiPriority w:val="99"/>
    <w:semiHidden/>
  </w:style>
  <w:style w:type="character" w:styleId="af0">
    <w:name w:val="footnote reference"/>
    <w:uiPriority w:val="99"/>
    <w:semiHidden/>
    <w:rsid w:val="00DA283E"/>
    <w:rPr>
      <w:rFonts w:cs="Times New Roman"/>
      <w:vertAlign w:val="superscript"/>
    </w:rPr>
  </w:style>
  <w:style w:type="paragraph" w:styleId="af1">
    <w:name w:val="endnote text"/>
    <w:basedOn w:val="a"/>
    <w:link w:val="af2"/>
    <w:uiPriority w:val="99"/>
    <w:semiHidden/>
    <w:rsid w:val="002014FA"/>
  </w:style>
  <w:style w:type="character" w:customStyle="1" w:styleId="af2">
    <w:name w:val="Текст концевой сноски Знак"/>
    <w:link w:val="af1"/>
    <w:uiPriority w:val="99"/>
    <w:semiHidden/>
  </w:style>
  <w:style w:type="character" w:styleId="af3">
    <w:name w:val="endnote reference"/>
    <w:uiPriority w:val="99"/>
    <w:semiHidden/>
    <w:rsid w:val="002014FA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3358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58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08.wmf"/><Relationship Id="rId21" Type="http://schemas.openxmlformats.org/officeDocument/2006/relationships/image" Target="media/image13.wmf"/><Relationship Id="rId42" Type="http://schemas.openxmlformats.org/officeDocument/2006/relationships/image" Target="media/image33.wmf"/><Relationship Id="rId63" Type="http://schemas.openxmlformats.org/officeDocument/2006/relationships/image" Target="media/image54.wmf"/><Relationship Id="rId84" Type="http://schemas.openxmlformats.org/officeDocument/2006/relationships/image" Target="media/image75.wmf"/><Relationship Id="rId138" Type="http://schemas.openxmlformats.org/officeDocument/2006/relationships/image" Target="media/image129.wmf"/><Relationship Id="rId159" Type="http://schemas.openxmlformats.org/officeDocument/2006/relationships/image" Target="media/image150.wmf"/><Relationship Id="rId170" Type="http://schemas.openxmlformats.org/officeDocument/2006/relationships/image" Target="media/image160.emf"/><Relationship Id="rId191" Type="http://schemas.openxmlformats.org/officeDocument/2006/relationships/image" Target="media/image181.wmf"/><Relationship Id="rId205" Type="http://schemas.openxmlformats.org/officeDocument/2006/relationships/image" Target="media/image195.wmf"/><Relationship Id="rId226" Type="http://schemas.openxmlformats.org/officeDocument/2006/relationships/image" Target="media/image216.wmf"/><Relationship Id="rId247" Type="http://schemas.openxmlformats.org/officeDocument/2006/relationships/image" Target="media/image237.wmf"/><Relationship Id="rId107" Type="http://schemas.openxmlformats.org/officeDocument/2006/relationships/image" Target="media/image98.wmf"/><Relationship Id="rId268" Type="http://schemas.openxmlformats.org/officeDocument/2006/relationships/image" Target="media/image258.wmf"/><Relationship Id="rId289" Type="http://schemas.openxmlformats.org/officeDocument/2006/relationships/header" Target="header2.xml"/><Relationship Id="rId11" Type="http://schemas.openxmlformats.org/officeDocument/2006/relationships/image" Target="media/image4.wmf"/><Relationship Id="rId32" Type="http://schemas.openxmlformats.org/officeDocument/2006/relationships/image" Target="media/image23.wmf"/><Relationship Id="rId53" Type="http://schemas.openxmlformats.org/officeDocument/2006/relationships/image" Target="media/image44.wmf"/><Relationship Id="rId74" Type="http://schemas.openxmlformats.org/officeDocument/2006/relationships/image" Target="media/image65.wmf"/><Relationship Id="rId128" Type="http://schemas.openxmlformats.org/officeDocument/2006/relationships/image" Target="media/image119.wmf"/><Relationship Id="rId149" Type="http://schemas.openxmlformats.org/officeDocument/2006/relationships/image" Target="media/image140.wmf"/><Relationship Id="rId5" Type="http://schemas.openxmlformats.org/officeDocument/2006/relationships/webSettings" Target="webSettings.xml"/><Relationship Id="rId95" Type="http://schemas.openxmlformats.org/officeDocument/2006/relationships/image" Target="media/image86.wmf"/><Relationship Id="rId160" Type="http://schemas.openxmlformats.org/officeDocument/2006/relationships/image" Target="media/image151.wmf"/><Relationship Id="rId181" Type="http://schemas.openxmlformats.org/officeDocument/2006/relationships/image" Target="media/image171.wmf"/><Relationship Id="rId216" Type="http://schemas.openxmlformats.org/officeDocument/2006/relationships/image" Target="media/image206.wmf"/><Relationship Id="rId237" Type="http://schemas.openxmlformats.org/officeDocument/2006/relationships/image" Target="media/image227.wmf"/><Relationship Id="rId258" Type="http://schemas.openxmlformats.org/officeDocument/2006/relationships/image" Target="media/image248.wmf"/><Relationship Id="rId279" Type="http://schemas.openxmlformats.org/officeDocument/2006/relationships/image" Target="media/image269.wmf"/><Relationship Id="rId22" Type="http://schemas.openxmlformats.org/officeDocument/2006/relationships/image" Target="media/image14.wmf"/><Relationship Id="rId43" Type="http://schemas.openxmlformats.org/officeDocument/2006/relationships/image" Target="media/image34.wmf"/><Relationship Id="rId64" Type="http://schemas.openxmlformats.org/officeDocument/2006/relationships/image" Target="media/image55.wmf"/><Relationship Id="rId118" Type="http://schemas.openxmlformats.org/officeDocument/2006/relationships/image" Target="media/image109.wmf"/><Relationship Id="rId139" Type="http://schemas.openxmlformats.org/officeDocument/2006/relationships/image" Target="media/image130.wmf"/><Relationship Id="rId290" Type="http://schemas.openxmlformats.org/officeDocument/2006/relationships/footer" Target="footer1.xml"/><Relationship Id="rId85" Type="http://schemas.openxmlformats.org/officeDocument/2006/relationships/image" Target="media/image76.wmf"/><Relationship Id="rId150" Type="http://schemas.openxmlformats.org/officeDocument/2006/relationships/image" Target="media/image141.wmf"/><Relationship Id="rId171" Type="http://schemas.openxmlformats.org/officeDocument/2006/relationships/image" Target="media/image161.emf"/><Relationship Id="rId192" Type="http://schemas.openxmlformats.org/officeDocument/2006/relationships/image" Target="media/image182.wmf"/><Relationship Id="rId206" Type="http://schemas.openxmlformats.org/officeDocument/2006/relationships/image" Target="media/image196.wmf"/><Relationship Id="rId227" Type="http://schemas.openxmlformats.org/officeDocument/2006/relationships/image" Target="media/image217.wmf"/><Relationship Id="rId248" Type="http://schemas.openxmlformats.org/officeDocument/2006/relationships/image" Target="media/image238.wmf"/><Relationship Id="rId269" Type="http://schemas.openxmlformats.org/officeDocument/2006/relationships/image" Target="media/image259.wmf"/><Relationship Id="rId12" Type="http://schemas.openxmlformats.org/officeDocument/2006/relationships/image" Target="media/image5.wmf"/><Relationship Id="rId33" Type="http://schemas.openxmlformats.org/officeDocument/2006/relationships/image" Target="media/image24.wmf"/><Relationship Id="rId108" Type="http://schemas.openxmlformats.org/officeDocument/2006/relationships/image" Target="media/image99.wmf"/><Relationship Id="rId129" Type="http://schemas.openxmlformats.org/officeDocument/2006/relationships/image" Target="media/image120.wmf"/><Relationship Id="rId280" Type="http://schemas.openxmlformats.org/officeDocument/2006/relationships/image" Target="media/image270.wmf"/><Relationship Id="rId54" Type="http://schemas.openxmlformats.org/officeDocument/2006/relationships/image" Target="media/image45.wmf"/><Relationship Id="rId75" Type="http://schemas.openxmlformats.org/officeDocument/2006/relationships/image" Target="media/image66.wmf"/><Relationship Id="rId96" Type="http://schemas.openxmlformats.org/officeDocument/2006/relationships/image" Target="media/image87.wmf"/><Relationship Id="rId140" Type="http://schemas.openxmlformats.org/officeDocument/2006/relationships/image" Target="media/image131.wmf"/><Relationship Id="rId161" Type="http://schemas.openxmlformats.org/officeDocument/2006/relationships/image" Target="media/image152.wmf"/><Relationship Id="rId182" Type="http://schemas.openxmlformats.org/officeDocument/2006/relationships/image" Target="media/image172.wmf"/><Relationship Id="rId217" Type="http://schemas.openxmlformats.org/officeDocument/2006/relationships/image" Target="media/image207.wmf"/><Relationship Id="rId6" Type="http://schemas.openxmlformats.org/officeDocument/2006/relationships/footnotes" Target="footnotes.xml"/><Relationship Id="rId238" Type="http://schemas.openxmlformats.org/officeDocument/2006/relationships/image" Target="media/image228.wmf"/><Relationship Id="rId259" Type="http://schemas.openxmlformats.org/officeDocument/2006/relationships/image" Target="media/image249.wmf"/><Relationship Id="rId23" Type="http://schemas.openxmlformats.org/officeDocument/2006/relationships/image" Target="media/image15.wmf"/><Relationship Id="rId119" Type="http://schemas.openxmlformats.org/officeDocument/2006/relationships/image" Target="media/image110.wmf"/><Relationship Id="rId270" Type="http://schemas.openxmlformats.org/officeDocument/2006/relationships/image" Target="media/image260.wmf"/><Relationship Id="rId291" Type="http://schemas.openxmlformats.org/officeDocument/2006/relationships/footer" Target="footer2.xml"/><Relationship Id="rId44" Type="http://schemas.openxmlformats.org/officeDocument/2006/relationships/image" Target="media/image35.emf"/><Relationship Id="rId65" Type="http://schemas.openxmlformats.org/officeDocument/2006/relationships/image" Target="media/image56.wmf"/><Relationship Id="rId86" Type="http://schemas.openxmlformats.org/officeDocument/2006/relationships/image" Target="media/image77.wmf"/><Relationship Id="rId130" Type="http://schemas.openxmlformats.org/officeDocument/2006/relationships/image" Target="media/image121.wmf"/><Relationship Id="rId151" Type="http://schemas.openxmlformats.org/officeDocument/2006/relationships/image" Target="media/image142.wmf"/><Relationship Id="rId172" Type="http://schemas.openxmlformats.org/officeDocument/2006/relationships/image" Target="media/image162.wmf"/><Relationship Id="rId193" Type="http://schemas.openxmlformats.org/officeDocument/2006/relationships/image" Target="media/image183.wmf"/><Relationship Id="rId207" Type="http://schemas.openxmlformats.org/officeDocument/2006/relationships/image" Target="media/image197.wmf"/><Relationship Id="rId228" Type="http://schemas.openxmlformats.org/officeDocument/2006/relationships/image" Target="media/image218.wmf"/><Relationship Id="rId249" Type="http://schemas.openxmlformats.org/officeDocument/2006/relationships/image" Target="media/image239.wmf"/><Relationship Id="rId13" Type="http://schemas.openxmlformats.org/officeDocument/2006/relationships/image" Target="media/image6.wmf"/><Relationship Id="rId109" Type="http://schemas.openxmlformats.org/officeDocument/2006/relationships/image" Target="media/image100.wmf"/><Relationship Id="rId260" Type="http://schemas.openxmlformats.org/officeDocument/2006/relationships/image" Target="media/image250.wmf"/><Relationship Id="rId281" Type="http://schemas.openxmlformats.org/officeDocument/2006/relationships/image" Target="media/image271.wmf"/><Relationship Id="rId34" Type="http://schemas.openxmlformats.org/officeDocument/2006/relationships/image" Target="media/image25.wmf"/><Relationship Id="rId50" Type="http://schemas.openxmlformats.org/officeDocument/2006/relationships/image" Target="media/image41.wmf"/><Relationship Id="rId55" Type="http://schemas.openxmlformats.org/officeDocument/2006/relationships/image" Target="media/image46.wmf"/><Relationship Id="rId76" Type="http://schemas.openxmlformats.org/officeDocument/2006/relationships/image" Target="media/image67.wmf"/><Relationship Id="rId97" Type="http://schemas.openxmlformats.org/officeDocument/2006/relationships/image" Target="media/image88.wmf"/><Relationship Id="rId104" Type="http://schemas.openxmlformats.org/officeDocument/2006/relationships/image" Target="media/image95.wmf"/><Relationship Id="rId120" Type="http://schemas.openxmlformats.org/officeDocument/2006/relationships/image" Target="media/image111.wmf"/><Relationship Id="rId125" Type="http://schemas.openxmlformats.org/officeDocument/2006/relationships/image" Target="media/image116.wmf"/><Relationship Id="rId141" Type="http://schemas.openxmlformats.org/officeDocument/2006/relationships/image" Target="media/image132.wmf"/><Relationship Id="rId146" Type="http://schemas.openxmlformats.org/officeDocument/2006/relationships/image" Target="media/image137.wmf"/><Relationship Id="rId167" Type="http://schemas.openxmlformats.org/officeDocument/2006/relationships/image" Target="media/image158.emf"/><Relationship Id="rId188" Type="http://schemas.openxmlformats.org/officeDocument/2006/relationships/image" Target="media/image178.wmf"/><Relationship Id="rId7" Type="http://schemas.openxmlformats.org/officeDocument/2006/relationships/endnotes" Target="endnotes.xml"/><Relationship Id="rId71" Type="http://schemas.openxmlformats.org/officeDocument/2006/relationships/image" Target="media/image62.wmf"/><Relationship Id="rId92" Type="http://schemas.openxmlformats.org/officeDocument/2006/relationships/image" Target="media/image83.wmf"/><Relationship Id="rId162" Type="http://schemas.openxmlformats.org/officeDocument/2006/relationships/image" Target="media/image153.wmf"/><Relationship Id="rId183" Type="http://schemas.openxmlformats.org/officeDocument/2006/relationships/image" Target="media/image173.wmf"/><Relationship Id="rId213" Type="http://schemas.openxmlformats.org/officeDocument/2006/relationships/image" Target="media/image203.wmf"/><Relationship Id="rId218" Type="http://schemas.openxmlformats.org/officeDocument/2006/relationships/image" Target="media/image208.wmf"/><Relationship Id="rId234" Type="http://schemas.openxmlformats.org/officeDocument/2006/relationships/image" Target="media/image224.wmf"/><Relationship Id="rId239" Type="http://schemas.openxmlformats.org/officeDocument/2006/relationships/image" Target="media/image229.wmf"/><Relationship Id="rId2" Type="http://schemas.openxmlformats.org/officeDocument/2006/relationships/numbering" Target="numbering.xml"/><Relationship Id="rId29" Type="http://schemas.openxmlformats.org/officeDocument/2006/relationships/image" Target="media/image21.emf"/><Relationship Id="rId250" Type="http://schemas.openxmlformats.org/officeDocument/2006/relationships/image" Target="media/image240.wmf"/><Relationship Id="rId255" Type="http://schemas.openxmlformats.org/officeDocument/2006/relationships/image" Target="media/image245.wmf"/><Relationship Id="rId271" Type="http://schemas.openxmlformats.org/officeDocument/2006/relationships/image" Target="media/image261.wmf"/><Relationship Id="rId276" Type="http://schemas.openxmlformats.org/officeDocument/2006/relationships/image" Target="media/image266.wmf"/><Relationship Id="rId292" Type="http://schemas.openxmlformats.org/officeDocument/2006/relationships/fontTable" Target="fontTable.xml"/><Relationship Id="rId24" Type="http://schemas.openxmlformats.org/officeDocument/2006/relationships/image" Target="media/image16.wmf"/><Relationship Id="rId40" Type="http://schemas.openxmlformats.org/officeDocument/2006/relationships/image" Target="media/image31.wmf"/><Relationship Id="rId45" Type="http://schemas.openxmlformats.org/officeDocument/2006/relationships/image" Target="media/image36.wmf"/><Relationship Id="rId66" Type="http://schemas.openxmlformats.org/officeDocument/2006/relationships/image" Target="media/image57.wmf"/><Relationship Id="rId87" Type="http://schemas.openxmlformats.org/officeDocument/2006/relationships/image" Target="media/image78.wmf"/><Relationship Id="rId110" Type="http://schemas.openxmlformats.org/officeDocument/2006/relationships/image" Target="media/image101.wmf"/><Relationship Id="rId115" Type="http://schemas.openxmlformats.org/officeDocument/2006/relationships/image" Target="media/image106.emf"/><Relationship Id="rId131" Type="http://schemas.openxmlformats.org/officeDocument/2006/relationships/image" Target="media/image122.wmf"/><Relationship Id="rId136" Type="http://schemas.openxmlformats.org/officeDocument/2006/relationships/image" Target="media/image127.wmf"/><Relationship Id="rId157" Type="http://schemas.openxmlformats.org/officeDocument/2006/relationships/image" Target="media/image148.wmf"/><Relationship Id="rId178" Type="http://schemas.openxmlformats.org/officeDocument/2006/relationships/image" Target="media/image168.wmf"/><Relationship Id="rId61" Type="http://schemas.openxmlformats.org/officeDocument/2006/relationships/image" Target="media/image52.wmf"/><Relationship Id="rId82" Type="http://schemas.openxmlformats.org/officeDocument/2006/relationships/image" Target="media/image73.wmf"/><Relationship Id="rId152" Type="http://schemas.openxmlformats.org/officeDocument/2006/relationships/image" Target="media/image143.wmf"/><Relationship Id="rId173" Type="http://schemas.openxmlformats.org/officeDocument/2006/relationships/image" Target="media/image163.wmf"/><Relationship Id="rId194" Type="http://schemas.openxmlformats.org/officeDocument/2006/relationships/image" Target="media/image184.wmf"/><Relationship Id="rId199" Type="http://schemas.openxmlformats.org/officeDocument/2006/relationships/image" Target="media/image189.emf"/><Relationship Id="rId203" Type="http://schemas.openxmlformats.org/officeDocument/2006/relationships/image" Target="media/image193.wmf"/><Relationship Id="rId208" Type="http://schemas.openxmlformats.org/officeDocument/2006/relationships/image" Target="media/image198.wmf"/><Relationship Id="rId229" Type="http://schemas.openxmlformats.org/officeDocument/2006/relationships/image" Target="media/image219.wmf"/><Relationship Id="rId19" Type="http://schemas.openxmlformats.org/officeDocument/2006/relationships/image" Target="media/image11.wmf"/><Relationship Id="rId224" Type="http://schemas.openxmlformats.org/officeDocument/2006/relationships/image" Target="media/image214.wmf"/><Relationship Id="rId240" Type="http://schemas.openxmlformats.org/officeDocument/2006/relationships/image" Target="media/image230.wmf"/><Relationship Id="rId245" Type="http://schemas.openxmlformats.org/officeDocument/2006/relationships/image" Target="media/image235.wmf"/><Relationship Id="rId261" Type="http://schemas.openxmlformats.org/officeDocument/2006/relationships/image" Target="media/image251.wmf"/><Relationship Id="rId266" Type="http://schemas.openxmlformats.org/officeDocument/2006/relationships/image" Target="media/image256.wmf"/><Relationship Id="rId287" Type="http://schemas.openxmlformats.org/officeDocument/2006/relationships/oleObject" Target="embeddings/_____Microsoft_Excel_97-20034.xls"/><Relationship Id="rId14" Type="http://schemas.openxmlformats.org/officeDocument/2006/relationships/image" Target="media/image7.wmf"/><Relationship Id="rId30" Type="http://schemas.openxmlformats.org/officeDocument/2006/relationships/image" Target="media/image22.wmf"/><Relationship Id="rId35" Type="http://schemas.openxmlformats.org/officeDocument/2006/relationships/image" Target="media/image26.wmf"/><Relationship Id="rId56" Type="http://schemas.openxmlformats.org/officeDocument/2006/relationships/image" Target="media/image47.wmf"/><Relationship Id="rId77" Type="http://schemas.openxmlformats.org/officeDocument/2006/relationships/image" Target="media/image68.wmf"/><Relationship Id="rId100" Type="http://schemas.openxmlformats.org/officeDocument/2006/relationships/image" Target="media/image91.wmf"/><Relationship Id="rId105" Type="http://schemas.openxmlformats.org/officeDocument/2006/relationships/image" Target="media/image96.wmf"/><Relationship Id="rId126" Type="http://schemas.openxmlformats.org/officeDocument/2006/relationships/image" Target="media/image117.wmf"/><Relationship Id="rId147" Type="http://schemas.openxmlformats.org/officeDocument/2006/relationships/image" Target="media/image138.wmf"/><Relationship Id="rId168" Type="http://schemas.openxmlformats.org/officeDocument/2006/relationships/oleObject" Target="embeddings/_____Microsoft_Excel_97-20033.xls"/><Relationship Id="rId282" Type="http://schemas.openxmlformats.org/officeDocument/2006/relationships/image" Target="media/image272.wmf"/><Relationship Id="rId8" Type="http://schemas.openxmlformats.org/officeDocument/2006/relationships/image" Target="media/image1.wmf"/><Relationship Id="rId51" Type="http://schemas.openxmlformats.org/officeDocument/2006/relationships/image" Target="media/image42.wmf"/><Relationship Id="rId72" Type="http://schemas.openxmlformats.org/officeDocument/2006/relationships/image" Target="media/image63.wmf"/><Relationship Id="rId93" Type="http://schemas.openxmlformats.org/officeDocument/2006/relationships/image" Target="media/image84.wmf"/><Relationship Id="rId98" Type="http://schemas.openxmlformats.org/officeDocument/2006/relationships/image" Target="media/image89.wmf"/><Relationship Id="rId121" Type="http://schemas.openxmlformats.org/officeDocument/2006/relationships/image" Target="media/image112.wmf"/><Relationship Id="rId142" Type="http://schemas.openxmlformats.org/officeDocument/2006/relationships/image" Target="media/image133.wmf"/><Relationship Id="rId163" Type="http://schemas.openxmlformats.org/officeDocument/2006/relationships/image" Target="media/image154.wmf"/><Relationship Id="rId184" Type="http://schemas.openxmlformats.org/officeDocument/2006/relationships/image" Target="media/image174.wmf"/><Relationship Id="rId189" Type="http://schemas.openxmlformats.org/officeDocument/2006/relationships/image" Target="media/image179.wmf"/><Relationship Id="rId219" Type="http://schemas.openxmlformats.org/officeDocument/2006/relationships/image" Target="media/image209.wmf"/><Relationship Id="rId3" Type="http://schemas.openxmlformats.org/officeDocument/2006/relationships/styles" Target="styles.xml"/><Relationship Id="rId214" Type="http://schemas.openxmlformats.org/officeDocument/2006/relationships/image" Target="media/image204.wmf"/><Relationship Id="rId230" Type="http://schemas.openxmlformats.org/officeDocument/2006/relationships/image" Target="media/image220.wmf"/><Relationship Id="rId235" Type="http://schemas.openxmlformats.org/officeDocument/2006/relationships/image" Target="media/image225.wmf"/><Relationship Id="rId251" Type="http://schemas.openxmlformats.org/officeDocument/2006/relationships/image" Target="media/image241.emf"/><Relationship Id="rId256" Type="http://schemas.openxmlformats.org/officeDocument/2006/relationships/image" Target="media/image246.wmf"/><Relationship Id="rId277" Type="http://schemas.openxmlformats.org/officeDocument/2006/relationships/image" Target="media/image267.wmf"/><Relationship Id="rId25" Type="http://schemas.openxmlformats.org/officeDocument/2006/relationships/image" Target="media/image17.wmf"/><Relationship Id="rId46" Type="http://schemas.openxmlformats.org/officeDocument/2006/relationships/image" Target="media/image37.wmf"/><Relationship Id="rId67" Type="http://schemas.openxmlformats.org/officeDocument/2006/relationships/image" Target="media/image58.wmf"/><Relationship Id="rId116" Type="http://schemas.openxmlformats.org/officeDocument/2006/relationships/image" Target="media/image107.emf"/><Relationship Id="rId137" Type="http://schemas.openxmlformats.org/officeDocument/2006/relationships/image" Target="media/image128.emf"/><Relationship Id="rId158" Type="http://schemas.openxmlformats.org/officeDocument/2006/relationships/image" Target="media/image149.wmf"/><Relationship Id="rId272" Type="http://schemas.openxmlformats.org/officeDocument/2006/relationships/image" Target="media/image262.wmf"/><Relationship Id="rId293" Type="http://schemas.openxmlformats.org/officeDocument/2006/relationships/theme" Target="theme/theme1.xml"/><Relationship Id="rId20" Type="http://schemas.openxmlformats.org/officeDocument/2006/relationships/image" Target="media/image12.wmf"/><Relationship Id="rId41" Type="http://schemas.openxmlformats.org/officeDocument/2006/relationships/image" Target="media/image32.wmf"/><Relationship Id="rId62" Type="http://schemas.openxmlformats.org/officeDocument/2006/relationships/image" Target="media/image53.wmf"/><Relationship Id="rId83" Type="http://schemas.openxmlformats.org/officeDocument/2006/relationships/image" Target="media/image74.wmf"/><Relationship Id="rId88" Type="http://schemas.openxmlformats.org/officeDocument/2006/relationships/image" Target="media/image79.wmf"/><Relationship Id="rId111" Type="http://schemas.openxmlformats.org/officeDocument/2006/relationships/image" Target="media/image102.wmf"/><Relationship Id="rId132" Type="http://schemas.openxmlformats.org/officeDocument/2006/relationships/image" Target="media/image123.wmf"/><Relationship Id="rId153" Type="http://schemas.openxmlformats.org/officeDocument/2006/relationships/image" Target="media/image144.wmf"/><Relationship Id="rId174" Type="http://schemas.openxmlformats.org/officeDocument/2006/relationships/image" Target="media/image164.wmf"/><Relationship Id="rId179" Type="http://schemas.openxmlformats.org/officeDocument/2006/relationships/image" Target="media/image169.wmf"/><Relationship Id="rId195" Type="http://schemas.openxmlformats.org/officeDocument/2006/relationships/image" Target="media/image185.wmf"/><Relationship Id="rId209" Type="http://schemas.openxmlformats.org/officeDocument/2006/relationships/image" Target="media/image199.wmf"/><Relationship Id="rId190" Type="http://schemas.openxmlformats.org/officeDocument/2006/relationships/image" Target="media/image180.wmf"/><Relationship Id="rId204" Type="http://schemas.openxmlformats.org/officeDocument/2006/relationships/image" Target="media/image194.wmf"/><Relationship Id="rId220" Type="http://schemas.openxmlformats.org/officeDocument/2006/relationships/image" Target="media/image210.wmf"/><Relationship Id="rId225" Type="http://schemas.openxmlformats.org/officeDocument/2006/relationships/image" Target="media/image215.wmf"/><Relationship Id="rId241" Type="http://schemas.openxmlformats.org/officeDocument/2006/relationships/image" Target="media/image231.wmf"/><Relationship Id="rId246" Type="http://schemas.openxmlformats.org/officeDocument/2006/relationships/image" Target="media/image236.wmf"/><Relationship Id="rId267" Type="http://schemas.openxmlformats.org/officeDocument/2006/relationships/image" Target="media/image257.wmf"/><Relationship Id="rId288" Type="http://schemas.openxmlformats.org/officeDocument/2006/relationships/header" Target="header1.xml"/><Relationship Id="rId15" Type="http://schemas.openxmlformats.org/officeDocument/2006/relationships/image" Target="media/image8.wmf"/><Relationship Id="rId36" Type="http://schemas.openxmlformats.org/officeDocument/2006/relationships/image" Target="media/image27.wmf"/><Relationship Id="rId57" Type="http://schemas.openxmlformats.org/officeDocument/2006/relationships/image" Target="media/image48.wmf"/><Relationship Id="rId106" Type="http://schemas.openxmlformats.org/officeDocument/2006/relationships/image" Target="media/image97.wmf"/><Relationship Id="rId127" Type="http://schemas.openxmlformats.org/officeDocument/2006/relationships/image" Target="media/image118.wmf"/><Relationship Id="rId262" Type="http://schemas.openxmlformats.org/officeDocument/2006/relationships/image" Target="media/image252.emf"/><Relationship Id="rId283" Type="http://schemas.openxmlformats.org/officeDocument/2006/relationships/image" Target="media/image273.wmf"/><Relationship Id="rId10" Type="http://schemas.openxmlformats.org/officeDocument/2006/relationships/image" Target="media/image3.wmf"/><Relationship Id="rId31" Type="http://schemas.openxmlformats.org/officeDocument/2006/relationships/oleObject" Target="embeddings/_____Microsoft_Excel_97-20032.xls"/><Relationship Id="rId52" Type="http://schemas.openxmlformats.org/officeDocument/2006/relationships/image" Target="media/image43.wmf"/><Relationship Id="rId73" Type="http://schemas.openxmlformats.org/officeDocument/2006/relationships/image" Target="media/image64.wmf"/><Relationship Id="rId78" Type="http://schemas.openxmlformats.org/officeDocument/2006/relationships/image" Target="media/image69.wmf"/><Relationship Id="rId94" Type="http://schemas.openxmlformats.org/officeDocument/2006/relationships/image" Target="media/image85.wmf"/><Relationship Id="rId99" Type="http://schemas.openxmlformats.org/officeDocument/2006/relationships/image" Target="media/image90.wmf"/><Relationship Id="rId101" Type="http://schemas.openxmlformats.org/officeDocument/2006/relationships/image" Target="media/image92.wmf"/><Relationship Id="rId122" Type="http://schemas.openxmlformats.org/officeDocument/2006/relationships/image" Target="media/image113.wmf"/><Relationship Id="rId143" Type="http://schemas.openxmlformats.org/officeDocument/2006/relationships/image" Target="media/image134.wmf"/><Relationship Id="rId148" Type="http://schemas.openxmlformats.org/officeDocument/2006/relationships/image" Target="media/image139.wmf"/><Relationship Id="rId164" Type="http://schemas.openxmlformats.org/officeDocument/2006/relationships/image" Target="media/image155.wmf"/><Relationship Id="rId169" Type="http://schemas.openxmlformats.org/officeDocument/2006/relationships/image" Target="media/image159.emf"/><Relationship Id="rId185" Type="http://schemas.openxmlformats.org/officeDocument/2006/relationships/image" Target="media/image175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80" Type="http://schemas.openxmlformats.org/officeDocument/2006/relationships/image" Target="media/image170.wmf"/><Relationship Id="rId210" Type="http://schemas.openxmlformats.org/officeDocument/2006/relationships/image" Target="media/image200.wmf"/><Relationship Id="rId215" Type="http://schemas.openxmlformats.org/officeDocument/2006/relationships/image" Target="media/image205.wmf"/><Relationship Id="rId236" Type="http://schemas.openxmlformats.org/officeDocument/2006/relationships/image" Target="media/image226.wmf"/><Relationship Id="rId257" Type="http://schemas.openxmlformats.org/officeDocument/2006/relationships/image" Target="media/image247.wmf"/><Relationship Id="rId278" Type="http://schemas.openxmlformats.org/officeDocument/2006/relationships/image" Target="media/image268.wmf"/><Relationship Id="rId26" Type="http://schemas.openxmlformats.org/officeDocument/2006/relationships/image" Target="media/image18.wmf"/><Relationship Id="rId231" Type="http://schemas.openxmlformats.org/officeDocument/2006/relationships/image" Target="media/image221.wmf"/><Relationship Id="rId252" Type="http://schemas.openxmlformats.org/officeDocument/2006/relationships/image" Target="media/image242.emf"/><Relationship Id="rId273" Type="http://schemas.openxmlformats.org/officeDocument/2006/relationships/image" Target="media/image263.wmf"/><Relationship Id="rId47" Type="http://schemas.openxmlformats.org/officeDocument/2006/relationships/image" Target="media/image38.wmf"/><Relationship Id="rId68" Type="http://schemas.openxmlformats.org/officeDocument/2006/relationships/image" Target="media/image59.wmf"/><Relationship Id="rId89" Type="http://schemas.openxmlformats.org/officeDocument/2006/relationships/image" Target="media/image80.wmf"/><Relationship Id="rId112" Type="http://schemas.openxmlformats.org/officeDocument/2006/relationships/image" Target="media/image103.wmf"/><Relationship Id="rId133" Type="http://schemas.openxmlformats.org/officeDocument/2006/relationships/image" Target="media/image124.wmf"/><Relationship Id="rId154" Type="http://schemas.openxmlformats.org/officeDocument/2006/relationships/image" Target="media/image145.wmf"/><Relationship Id="rId175" Type="http://schemas.openxmlformats.org/officeDocument/2006/relationships/image" Target="media/image165.wmf"/><Relationship Id="rId196" Type="http://schemas.openxmlformats.org/officeDocument/2006/relationships/image" Target="media/image186.wmf"/><Relationship Id="rId200" Type="http://schemas.openxmlformats.org/officeDocument/2006/relationships/image" Target="media/image190.wmf"/><Relationship Id="rId16" Type="http://schemas.openxmlformats.org/officeDocument/2006/relationships/image" Target="media/image9.emf"/><Relationship Id="rId221" Type="http://schemas.openxmlformats.org/officeDocument/2006/relationships/image" Target="media/image211.wmf"/><Relationship Id="rId242" Type="http://schemas.openxmlformats.org/officeDocument/2006/relationships/image" Target="media/image232.wmf"/><Relationship Id="rId263" Type="http://schemas.openxmlformats.org/officeDocument/2006/relationships/image" Target="media/image253.wmf"/><Relationship Id="rId284" Type="http://schemas.openxmlformats.org/officeDocument/2006/relationships/image" Target="media/image274.wmf"/><Relationship Id="rId37" Type="http://schemas.openxmlformats.org/officeDocument/2006/relationships/image" Target="media/image28.wmf"/><Relationship Id="rId58" Type="http://schemas.openxmlformats.org/officeDocument/2006/relationships/image" Target="media/image49.wmf"/><Relationship Id="rId79" Type="http://schemas.openxmlformats.org/officeDocument/2006/relationships/image" Target="media/image70.wmf"/><Relationship Id="rId102" Type="http://schemas.openxmlformats.org/officeDocument/2006/relationships/image" Target="media/image93.wmf"/><Relationship Id="rId123" Type="http://schemas.openxmlformats.org/officeDocument/2006/relationships/image" Target="media/image114.wmf"/><Relationship Id="rId144" Type="http://schemas.openxmlformats.org/officeDocument/2006/relationships/image" Target="media/image135.wmf"/><Relationship Id="rId90" Type="http://schemas.openxmlformats.org/officeDocument/2006/relationships/image" Target="media/image81.wmf"/><Relationship Id="rId165" Type="http://schemas.openxmlformats.org/officeDocument/2006/relationships/image" Target="media/image156.wmf"/><Relationship Id="rId186" Type="http://schemas.openxmlformats.org/officeDocument/2006/relationships/image" Target="media/image176.wmf"/><Relationship Id="rId211" Type="http://schemas.openxmlformats.org/officeDocument/2006/relationships/image" Target="media/image201.wmf"/><Relationship Id="rId232" Type="http://schemas.openxmlformats.org/officeDocument/2006/relationships/image" Target="media/image222.wmf"/><Relationship Id="rId253" Type="http://schemas.openxmlformats.org/officeDocument/2006/relationships/image" Target="media/image243.emf"/><Relationship Id="rId274" Type="http://schemas.openxmlformats.org/officeDocument/2006/relationships/image" Target="media/image264.wmf"/><Relationship Id="rId27" Type="http://schemas.openxmlformats.org/officeDocument/2006/relationships/image" Target="media/image19.wmf"/><Relationship Id="rId48" Type="http://schemas.openxmlformats.org/officeDocument/2006/relationships/image" Target="media/image39.wmf"/><Relationship Id="rId69" Type="http://schemas.openxmlformats.org/officeDocument/2006/relationships/image" Target="media/image60.wmf"/><Relationship Id="rId113" Type="http://schemas.openxmlformats.org/officeDocument/2006/relationships/image" Target="media/image104.wmf"/><Relationship Id="rId134" Type="http://schemas.openxmlformats.org/officeDocument/2006/relationships/image" Target="media/image125.wmf"/><Relationship Id="rId80" Type="http://schemas.openxmlformats.org/officeDocument/2006/relationships/image" Target="media/image71.wmf"/><Relationship Id="rId155" Type="http://schemas.openxmlformats.org/officeDocument/2006/relationships/image" Target="media/image146.wmf"/><Relationship Id="rId176" Type="http://schemas.openxmlformats.org/officeDocument/2006/relationships/image" Target="media/image166.wmf"/><Relationship Id="rId197" Type="http://schemas.openxmlformats.org/officeDocument/2006/relationships/image" Target="media/image187.wmf"/><Relationship Id="rId201" Type="http://schemas.openxmlformats.org/officeDocument/2006/relationships/image" Target="media/image191.wmf"/><Relationship Id="rId222" Type="http://schemas.openxmlformats.org/officeDocument/2006/relationships/image" Target="media/image212.emf"/><Relationship Id="rId243" Type="http://schemas.openxmlformats.org/officeDocument/2006/relationships/image" Target="media/image233.wmf"/><Relationship Id="rId264" Type="http://schemas.openxmlformats.org/officeDocument/2006/relationships/image" Target="media/image254.wmf"/><Relationship Id="rId285" Type="http://schemas.openxmlformats.org/officeDocument/2006/relationships/image" Target="media/image275.emf"/><Relationship Id="rId17" Type="http://schemas.openxmlformats.org/officeDocument/2006/relationships/image" Target="media/image10.wmf"/><Relationship Id="rId38" Type="http://schemas.openxmlformats.org/officeDocument/2006/relationships/image" Target="media/image29.wmf"/><Relationship Id="rId59" Type="http://schemas.openxmlformats.org/officeDocument/2006/relationships/image" Target="media/image50.wmf"/><Relationship Id="rId103" Type="http://schemas.openxmlformats.org/officeDocument/2006/relationships/image" Target="media/image94.wmf"/><Relationship Id="rId124" Type="http://schemas.openxmlformats.org/officeDocument/2006/relationships/image" Target="media/image115.wmf"/><Relationship Id="rId70" Type="http://schemas.openxmlformats.org/officeDocument/2006/relationships/image" Target="media/image61.wmf"/><Relationship Id="rId91" Type="http://schemas.openxmlformats.org/officeDocument/2006/relationships/image" Target="media/image82.wmf"/><Relationship Id="rId145" Type="http://schemas.openxmlformats.org/officeDocument/2006/relationships/image" Target="media/image136.wmf"/><Relationship Id="rId166" Type="http://schemas.openxmlformats.org/officeDocument/2006/relationships/image" Target="media/image157.emf"/><Relationship Id="rId187" Type="http://schemas.openxmlformats.org/officeDocument/2006/relationships/image" Target="media/image177.wmf"/><Relationship Id="rId1" Type="http://schemas.openxmlformats.org/officeDocument/2006/relationships/customXml" Target="../customXml/item1.xml"/><Relationship Id="rId212" Type="http://schemas.openxmlformats.org/officeDocument/2006/relationships/image" Target="media/image202.wmf"/><Relationship Id="rId233" Type="http://schemas.openxmlformats.org/officeDocument/2006/relationships/image" Target="media/image223.wmf"/><Relationship Id="rId254" Type="http://schemas.openxmlformats.org/officeDocument/2006/relationships/image" Target="media/image244.emf"/><Relationship Id="rId28" Type="http://schemas.openxmlformats.org/officeDocument/2006/relationships/image" Target="media/image20.wmf"/><Relationship Id="rId49" Type="http://schemas.openxmlformats.org/officeDocument/2006/relationships/image" Target="media/image40.wmf"/><Relationship Id="rId114" Type="http://schemas.openxmlformats.org/officeDocument/2006/relationships/image" Target="media/image105.emf"/><Relationship Id="rId275" Type="http://schemas.openxmlformats.org/officeDocument/2006/relationships/image" Target="media/image265.wmf"/><Relationship Id="rId60" Type="http://schemas.openxmlformats.org/officeDocument/2006/relationships/image" Target="media/image51.wmf"/><Relationship Id="rId81" Type="http://schemas.openxmlformats.org/officeDocument/2006/relationships/image" Target="media/image72.wmf"/><Relationship Id="rId135" Type="http://schemas.openxmlformats.org/officeDocument/2006/relationships/image" Target="media/image126.wmf"/><Relationship Id="rId156" Type="http://schemas.openxmlformats.org/officeDocument/2006/relationships/image" Target="media/image147.wmf"/><Relationship Id="rId177" Type="http://schemas.openxmlformats.org/officeDocument/2006/relationships/image" Target="media/image167.wmf"/><Relationship Id="rId198" Type="http://schemas.openxmlformats.org/officeDocument/2006/relationships/image" Target="media/image188.emf"/><Relationship Id="rId202" Type="http://schemas.openxmlformats.org/officeDocument/2006/relationships/image" Target="media/image192.wmf"/><Relationship Id="rId223" Type="http://schemas.openxmlformats.org/officeDocument/2006/relationships/image" Target="media/image213.emf"/><Relationship Id="rId244" Type="http://schemas.openxmlformats.org/officeDocument/2006/relationships/image" Target="media/image234.wmf"/><Relationship Id="rId18" Type="http://schemas.openxmlformats.org/officeDocument/2006/relationships/oleObject" Target="embeddings/_____Microsoft_Excel_97-20031.xls"/><Relationship Id="rId39" Type="http://schemas.openxmlformats.org/officeDocument/2006/relationships/image" Target="media/image30.wmf"/><Relationship Id="rId265" Type="http://schemas.openxmlformats.org/officeDocument/2006/relationships/image" Target="media/image255.wmf"/><Relationship Id="rId286" Type="http://schemas.openxmlformats.org/officeDocument/2006/relationships/image" Target="media/image27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257BBF-80FB-42A5-81F3-EFDD2FCB1B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7671</Words>
  <Characters>43731</Characters>
  <Application>Microsoft Office Word</Application>
  <DocSecurity>0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Динамика рыночной экономики</vt:lpstr>
    </vt:vector>
  </TitlesOfParts>
  <Company>ФГУП "НИИХСМ"</Company>
  <LinksUpToDate>false</LinksUpToDate>
  <CharactersWithSpaces>51300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Динамика рыночной экономики</dc:title>
  <dc:subject>Экономика</dc:subject>
  <dc:creator>Хвостов Н.П.</dc:creator>
  <cp:keywords>Экономика</cp:keywords>
  <dc:description>Внесены изменения на с.23:--см. кривую 1 на рис.5</dc:description>
  <cp:lastModifiedBy>admin</cp:lastModifiedBy>
  <cp:revision>2</cp:revision>
  <cp:lastPrinted>2006-12-01T15:53:00Z</cp:lastPrinted>
  <dcterms:created xsi:type="dcterms:W3CDTF">2014-03-25T05:04:00Z</dcterms:created>
  <dcterms:modified xsi:type="dcterms:W3CDTF">2014-03-25T05:04:00Z</dcterms:modified>
  <cp:category>Текст и рисунки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Динамика рыночной экономики">
    <vt:lpwstr>Нижнее поле 1,4 см</vt:lpwstr>
  </property>
</Properties>
</file>