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DF6" w:rsidRPr="0085713F" w:rsidRDefault="00C12DF6" w:rsidP="0085713F">
      <w:pPr>
        <w:pStyle w:val="2"/>
        <w:spacing w:before="0" w:line="360" w:lineRule="auto"/>
        <w:ind w:firstLine="709"/>
        <w:jc w:val="left"/>
        <w:rPr>
          <w:b w:val="0"/>
          <w:bCs/>
          <w:szCs w:val="28"/>
          <w:lang w:val="ru-RU"/>
        </w:rPr>
      </w:pPr>
      <w:r w:rsidRPr="0085713F">
        <w:rPr>
          <w:b w:val="0"/>
          <w:bCs/>
          <w:szCs w:val="28"/>
        </w:rPr>
        <w:t>УДК 343.91-057.36(477)</w:t>
      </w:r>
    </w:p>
    <w:p w:rsidR="00C12DF6" w:rsidRPr="0085713F" w:rsidRDefault="00C12DF6" w:rsidP="0085713F">
      <w:pPr>
        <w:pStyle w:val="a3"/>
        <w:spacing w:line="360" w:lineRule="auto"/>
        <w:ind w:firstLine="709"/>
        <w:jc w:val="both"/>
        <w:rPr>
          <w:b/>
          <w:bCs/>
          <w:szCs w:val="28"/>
        </w:rPr>
      </w:pPr>
    </w:p>
    <w:p w:rsidR="00C12DF6" w:rsidRPr="0085713F" w:rsidRDefault="00C12DF6" w:rsidP="0085713F">
      <w:pPr>
        <w:pStyle w:val="a3"/>
        <w:spacing w:line="360" w:lineRule="auto"/>
        <w:ind w:firstLine="709"/>
        <w:jc w:val="center"/>
        <w:rPr>
          <w:b/>
          <w:bCs/>
          <w:szCs w:val="28"/>
        </w:rPr>
      </w:pPr>
      <w:r w:rsidRPr="0085713F">
        <w:rPr>
          <w:b/>
          <w:bCs/>
          <w:szCs w:val="28"/>
        </w:rPr>
        <w:t>ЭТИЧЕСКИЕ ОСНОВЫ ДЕЯТЕЛЬНОСТИ ПОЛИЦИИ</w:t>
      </w:r>
    </w:p>
    <w:p w:rsidR="00C12DF6" w:rsidRPr="0085713F" w:rsidRDefault="00C12DF6" w:rsidP="0085713F">
      <w:pPr>
        <w:pStyle w:val="a3"/>
        <w:spacing w:line="360" w:lineRule="auto"/>
        <w:ind w:firstLine="709"/>
        <w:jc w:val="center"/>
        <w:rPr>
          <w:b/>
          <w:bCs/>
          <w:szCs w:val="28"/>
        </w:rPr>
      </w:pPr>
      <w:r w:rsidRPr="0085713F">
        <w:rPr>
          <w:b/>
          <w:bCs/>
          <w:szCs w:val="28"/>
        </w:rPr>
        <w:t>В СОВРЕМЕННОМ ОБЩЕСТВЕ</w:t>
      </w:r>
    </w:p>
    <w:p w:rsidR="00C12DF6" w:rsidRPr="0085713F" w:rsidRDefault="00C12DF6" w:rsidP="0085713F">
      <w:pPr>
        <w:pStyle w:val="a3"/>
        <w:spacing w:line="360" w:lineRule="auto"/>
        <w:ind w:firstLine="709"/>
        <w:jc w:val="center"/>
        <w:rPr>
          <w:bCs/>
          <w:iCs/>
          <w:szCs w:val="28"/>
        </w:rPr>
      </w:pPr>
      <w:r w:rsidRPr="0085713F">
        <w:rPr>
          <w:bCs/>
          <w:iCs/>
          <w:szCs w:val="28"/>
        </w:rPr>
        <w:t>Мартыненко О.А., профессор кафедры уголовного права</w:t>
      </w:r>
    </w:p>
    <w:p w:rsidR="00C12DF6" w:rsidRPr="0085713F" w:rsidRDefault="00C12DF6" w:rsidP="0085713F">
      <w:pPr>
        <w:pStyle w:val="a3"/>
        <w:spacing w:line="360" w:lineRule="auto"/>
        <w:ind w:firstLine="709"/>
        <w:jc w:val="center"/>
        <w:rPr>
          <w:bCs/>
          <w:iCs/>
          <w:szCs w:val="28"/>
        </w:rPr>
      </w:pPr>
      <w:r w:rsidRPr="0085713F">
        <w:rPr>
          <w:bCs/>
          <w:iCs/>
          <w:szCs w:val="28"/>
        </w:rPr>
        <w:t>и криминологии, канд.юрид.наук, доцент</w:t>
      </w:r>
    </w:p>
    <w:p w:rsidR="00C12DF6" w:rsidRPr="0085713F" w:rsidRDefault="00C12DF6" w:rsidP="0085713F">
      <w:pPr>
        <w:pStyle w:val="a3"/>
        <w:spacing w:line="360" w:lineRule="auto"/>
        <w:ind w:firstLine="709"/>
        <w:jc w:val="center"/>
        <w:rPr>
          <w:i/>
          <w:szCs w:val="28"/>
        </w:rPr>
      </w:pPr>
      <w:r w:rsidRPr="0085713F">
        <w:rPr>
          <w:i/>
          <w:szCs w:val="28"/>
        </w:rPr>
        <w:t>Национальный университет внутренних дел</w:t>
      </w:r>
    </w:p>
    <w:p w:rsidR="00C12DF6" w:rsidRPr="0085713F" w:rsidRDefault="00C12DF6" w:rsidP="0085713F">
      <w:pPr>
        <w:pStyle w:val="a3"/>
        <w:spacing w:line="360" w:lineRule="auto"/>
        <w:ind w:firstLine="709"/>
        <w:jc w:val="both"/>
        <w:rPr>
          <w:bCs/>
          <w:szCs w:val="28"/>
        </w:rPr>
      </w:pPr>
    </w:p>
    <w:p w:rsidR="004C429F" w:rsidRPr="0085713F" w:rsidRDefault="004C429F" w:rsidP="0085713F">
      <w:pPr>
        <w:pStyle w:val="2"/>
        <w:spacing w:before="0" w:line="360" w:lineRule="auto"/>
        <w:ind w:firstLine="709"/>
        <w:rPr>
          <w:b w:val="0"/>
          <w:bCs/>
          <w:szCs w:val="28"/>
          <w:lang w:val="ru-RU"/>
        </w:rPr>
      </w:pPr>
      <w:r w:rsidRPr="0085713F">
        <w:rPr>
          <w:b w:val="0"/>
          <w:bCs/>
          <w:szCs w:val="28"/>
          <w:lang w:val="ru-RU"/>
        </w:rPr>
        <w:t>Осознание реальных возможностей полиции привело к тому, что  сегодня на уровне правительств США и Западной Европы признана ошибочность требований, ранее предъявляемых к полиции. Отечественные же подразделения ОВД, невзирая на явные противоречия между декларируемой социальной миссией «борьбы с преступностью» и возможностями ее реализации, по-прежнему остаются в рамках традиционной силовой модели, которая, в свою очередь, является фундаментальной с точки зрения определения ведомственной идеологии правоохранительных органов.</w:t>
      </w:r>
    </w:p>
    <w:p w:rsidR="004C429F" w:rsidRPr="0085713F" w:rsidRDefault="004C429F" w:rsidP="0085713F">
      <w:pPr>
        <w:pStyle w:val="2"/>
        <w:spacing w:before="0" w:line="360" w:lineRule="auto"/>
        <w:ind w:firstLine="709"/>
        <w:rPr>
          <w:b w:val="0"/>
          <w:bCs/>
          <w:szCs w:val="28"/>
          <w:lang w:val="ru-RU"/>
        </w:rPr>
      </w:pPr>
      <w:r w:rsidRPr="0085713F">
        <w:rPr>
          <w:b w:val="0"/>
          <w:bCs/>
          <w:szCs w:val="28"/>
          <w:lang w:val="ru-RU"/>
        </w:rPr>
        <w:t>Выше было отмечено, что отрицательным последствием идеологии, провозглашающей «борьбу с преступностью», является осознание преступника в качестве противника, с которым нужно вести борьбу или войну. В реальной жизни это неизменно приводит правоохранителя к необходимости идентифицировать себя с человеком, находящимся в условиях вооруженного конфликта, в состоянии необходимой обороны и крайней необходимости. Данная ролевая позиция, в свою очередь,  требует быстрых, решительных и бескомпромиссных действий, подчиненных единственной цели – выжить и победить противника [</w:t>
      </w:r>
      <w:r w:rsidR="009F76DB" w:rsidRPr="0085713F">
        <w:rPr>
          <w:b w:val="0"/>
          <w:bCs/>
          <w:szCs w:val="28"/>
          <w:lang w:val="ru-RU"/>
        </w:rPr>
        <w:t>1</w:t>
      </w:r>
      <w:r w:rsidRPr="0085713F">
        <w:rPr>
          <w:b w:val="0"/>
          <w:bCs/>
          <w:szCs w:val="28"/>
          <w:lang w:val="ru-RU"/>
        </w:rPr>
        <w:t>].</w:t>
      </w:r>
    </w:p>
    <w:p w:rsidR="004C429F" w:rsidRPr="0085713F" w:rsidRDefault="004C429F" w:rsidP="0085713F">
      <w:pPr>
        <w:pStyle w:val="2"/>
        <w:spacing w:before="0" w:line="360" w:lineRule="auto"/>
        <w:ind w:firstLine="709"/>
        <w:rPr>
          <w:b w:val="0"/>
          <w:bCs/>
          <w:szCs w:val="28"/>
          <w:lang w:val="ru-RU"/>
        </w:rPr>
      </w:pPr>
      <w:r w:rsidRPr="0085713F">
        <w:rPr>
          <w:b w:val="0"/>
          <w:bCs/>
          <w:szCs w:val="28"/>
          <w:lang w:val="ru-RU"/>
        </w:rPr>
        <w:t>Полицейские подразделения, делающие ставку на борьбу с преступностью, как на основной стиль деятельности, довольно быстро переходят к репрессивным формам социального контроля и фокусируют свои усилия не на средствах ведения борьбы, а на достижении конечного результата – победы [</w:t>
      </w:r>
      <w:r w:rsidR="009F76DB" w:rsidRPr="0085713F">
        <w:rPr>
          <w:b w:val="0"/>
          <w:bCs/>
          <w:szCs w:val="28"/>
          <w:lang w:val="ru-RU"/>
        </w:rPr>
        <w:t xml:space="preserve">2, </w:t>
      </w:r>
      <w:r w:rsidRPr="0085713F">
        <w:rPr>
          <w:b w:val="0"/>
          <w:bCs/>
          <w:szCs w:val="28"/>
          <w:lang w:val="ru-RU"/>
        </w:rPr>
        <w:t>c.184]. По справедливому замечанию А.И. Долговой, подобная тактика за</w:t>
      </w:r>
      <w:r w:rsidRPr="0085713F">
        <w:rPr>
          <w:b w:val="0"/>
          <w:bCs/>
          <w:szCs w:val="28"/>
          <w:lang w:val="ru-RU"/>
        </w:rPr>
        <w:lastRenderedPageBreak/>
        <w:t>частую чревата незаконным принуждением и случаями расправы над преступниками [</w:t>
      </w:r>
      <w:r w:rsidR="009F76DB" w:rsidRPr="0085713F">
        <w:rPr>
          <w:b w:val="0"/>
          <w:bCs/>
          <w:szCs w:val="28"/>
          <w:lang w:val="ru-RU"/>
        </w:rPr>
        <w:t xml:space="preserve">3, </w:t>
      </w:r>
      <w:r w:rsidRPr="0085713F">
        <w:rPr>
          <w:b w:val="0"/>
          <w:bCs/>
          <w:szCs w:val="28"/>
          <w:lang w:val="ru-RU"/>
        </w:rPr>
        <w:t>c.322]. Именно в рамках такого подхода появляется и существует упомянутый ранее феномен «Грязного Гарри» - защита закона незаконными способами, поскольку сама цель «оправдывает» любые средства.</w:t>
      </w:r>
    </w:p>
    <w:p w:rsidR="004C429F" w:rsidRPr="0085713F" w:rsidRDefault="004C429F" w:rsidP="0085713F">
      <w:pPr>
        <w:pStyle w:val="2"/>
        <w:spacing w:before="0" w:line="360" w:lineRule="auto"/>
        <w:ind w:firstLine="709"/>
        <w:rPr>
          <w:b w:val="0"/>
          <w:bCs/>
          <w:szCs w:val="28"/>
          <w:lang w:val="ru-RU"/>
        </w:rPr>
      </w:pPr>
      <w:r w:rsidRPr="0085713F">
        <w:rPr>
          <w:b w:val="0"/>
          <w:bCs/>
          <w:szCs w:val="28"/>
          <w:lang w:val="ru-RU"/>
        </w:rPr>
        <w:t xml:space="preserve"> Кроме того, деятельность полиции в рамках силового подхода не прогрессирует, а неизбежно замыкается в порочный круг, где прослеживается четыре основных стадии, как это демонстрируют в своей работе П. Нейрод и А. Бекли (рис. 1):</w:t>
      </w:r>
    </w:p>
    <w:p w:rsidR="004C429F" w:rsidRPr="0085713F" w:rsidRDefault="00C13B83" w:rsidP="0085713F">
      <w:pPr>
        <w:pStyle w:val="2"/>
        <w:spacing w:before="0" w:line="360" w:lineRule="auto"/>
        <w:ind w:firstLine="709"/>
        <w:rPr>
          <w:b w:val="0"/>
          <w:bCs/>
          <w:szCs w:val="28"/>
          <w:lang w:val="ru-RU"/>
        </w:rPr>
      </w:pPr>
      <w:r>
        <w:rPr>
          <w:noProof/>
          <w:lang w:val="ru-RU"/>
        </w:rPr>
        <w:pict>
          <v:rect id="_x0000_s1026" style="position:absolute;left:0;text-align:left;margin-left:2in;margin-top:10.3pt;width:162pt;height:1in;z-index:251655168">
            <v:textbox style="mso-next-textbox:#_x0000_s1026">
              <w:txbxContent>
                <w:p w:rsidR="00DD680E" w:rsidRDefault="00DD680E" w:rsidP="004C429F">
                  <w:pPr>
                    <w:jc w:val="center"/>
                    <w:rPr>
                      <w:sz w:val="24"/>
                    </w:rPr>
                  </w:pPr>
                  <w:r>
                    <w:rPr>
                      <w:b/>
                      <w:sz w:val="24"/>
                    </w:rPr>
                    <w:t>Кампания по борьбе с пр</w:t>
                  </w:r>
                  <w:r>
                    <w:rPr>
                      <w:sz w:val="24"/>
                    </w:rPr>
                    <w:t>еступностью.</w:t>
                  </w:r>
                </w:p>
                <w:p w:rsidR="00DD680E" w:rsidRDefault="00DD680E" w:rsidP="004C429F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Провозглашение лозунга</w:t>
                  </w:r>
                </w:p>
                <w:p w:rsidR="00DD680E" w:rsidRDefault="00DD680E" w:rsidP="004C429F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«Мы объявляем войну…»</w:t>
                  </w:r>
                </w:p>
              </w:txbxContent>
            </v:textbox>
          </v:rect>
        </w:pict>
      </w:r>
    </w:p>
    <w:p w:rsidR="004C429F" w:rsidRPr="0085713F" w:rsidRDefault="004C429F" w:rsidP="0085713F">
      <w:pPr>
        <w:pStyle w:val="2"/>
        <w:spacing w:before="0" w:line="360" w:lineRule="auto"/>
        <w:ind w:firstLine="709"/>
        <w:rPr>
          <w:b w:val="0"/>
          <w:bCs/>
          <w:szCs w:val="28"/>
          <w:lang w:val="ru-RU"/>
        </w:rPr>
      </w:pPr>
    </w:p>
    <w:p w:rsidR="004C429F" w:rsidRPr="0085713F" w:rsidRDefault="004C429F" w:rsidP="0085713F">
      <w:pPr>
        <w:pStyle w:val="2"/>
        <w:spacing w:before="0" w:line="360" w:lineRule="auto"/>
        <w:ind w:firstLine="709"/>
        <w:rPr>
          <w:b w:val="0"/>
          <w:bCs/>
          <w:szCs w:val="28"/>
          <w:lang w:val="ru-RU"/>
        </w:rPr>
      </w:pPr>
    </w:p>
    <w:p w:rsidR="004C429F" w:rsidRPr="0085713F" w:rsidRDefault="004C429F" w:rsidP="0085713F">
      <w:pPr>
        <w:pStyle w:val="2"/>
        <w:spacing w:before="0" w:line="360" w:lineRule="auto"/>
        <w:ind w:firstLine="709"/>
        <w:rPr>
          <w:b w:val="0"/>
          <w:bCs/>
          <w:szCs w:val="28"/>
          <w:lang w:val="ru-RU"/>
        </w:rPr>
      </w:pPr>
    </w:p>
    <w:p w:rsidR="004C429F" w:rsidRPr="0085713F" w:rsidRDefault="004C429F" w:rsidP="0085713F">
      <w:pPr>
        <w:pStyle w:val="2"/>
        <w:spacing w:before="0" w:line="360" w:lineRule="auto"/>
        <w:ind w:firstLine="709"/>
        <w:rPr>
          <w:b w:val="0"/>
          <w:bCs/>
          <w:szCs w:val="28"/>
          <w:lang w:val="ru-RU"/>
        </w:rPr>
      </w:pPr>
    </w:p>
    <w:p w:rsidR="004C429F" w:rsidRPr="0085713F" w:rsidRDefault="00C13B83" w:rsidP="0085713F">
      <w:pPr>
        <w:pStyle w:val="2"/>
        <w:spacing w:before="0" w:line="360" w:lineRule="auto"/>
        <w:ind w:firstLine="709"/>
        <w:rPr>
          <w:b w:val="0"/>
          <w:bCs/>
          <w:szCs w:val="28"/>
          <w:lang w:val="ru-RU"/>
        </w:rPr>
      </w:pPr>
      <w:r>
        <w:rPr>
          <w:noProof/>
          <w:lang w:val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7" type="#_x0000_t13" style="position:absolute;left:0;text-align:left;margin-left:3in;margin-top:10.8pt;width:45pt;height:36pt;z-index:251659264"/>
        </w:pict>
      </w:r>
    </w:p>
    <w:p w:rsidR="004C429F" w:rsidRPr="0085713F" w:rsidRDefault="00C13B83" w:rsidP="0085713F">
      <w:pPr>
        <w:pStyle w:val="2"/>
        <w:spacing w:before="0" w:line="360" w:lineRule="auto"/>
        <w:ind w:firstLine="709"/>
        <w:rPr>
          <w:b w:val="0"/>
          <w:bCs/>
          <w:szCs w:val="28"/>
          <w:lang w:val="ru-RU"/>
        </w:rPr>
      </w:pPr>
      <w:r>
        <w:rPr>
          <w:noProof/>
          <w:lang w:val="ru-RU"/>
        </w:rPr>
        <w:pict>
          <v:rect id="_x0000_s1028" style="position:absolute;left:0;text-align:left;margin-left:306pt;margin-top:3.7pt;width:162pt;height:90pt;z-index:251656192">
            <v:textbox>
              <w:txbxContent>
                <w:p w:rsidR="00DD680E" w:rsidRDefault="00DD680E" w:rsidP="004C429F">
                  <w:pPr>
                    <w:pStyle w:val="3"/>
                    <w:jc w:val="center"/>
                  </w:pPr>
                  <w:r>
                    <w:t>Скандалы и расследования как результат вскрывшихся в процессе проведения кампании перегибов, фактов злоупотреблений и коррупции</w:t>
                  </w:r>
                </w:p>
              </w:txbxContent>
            </v:textbox>
          </v:rect>
        </w:pict>
      </w:r>
      <w:r>
        <w:rPr>
          <w:noProof/>
          <w:lang w:val="ru-RU"/>
        </w:rPr>
        <w:pict>
          <v:rect id="_x0000_s1029" style="position:absolute;left:0;text-align:left;margin-left:9pt;margin-top:3.7pt;width:153pt;height:90pt;z-index:251654144">
            <v:textbox>
              <w:txbxContent>
                <w:p w:rsidR="00DD680E" w:rsidRDefault="00DD680E" w:rsidP="004C429F">
                  <w:pPr>
                    <w:jc w:val="center"/>
                    <w:rPr>
                      <w:sz w:val="24"/>
                    </w:rPr>
                  </w:pPr>
                  <w:r>
                    <w:rPr>
                      <w:b/>
                      <w:sz w:val="24"/>
                    </w:rPr>
                    <w:t>Разработка и внедрение новых стандартов де</w:t>
                  </w:r>
                  <w:r>
                    <w:rPr>
                      <w:sz w:val="24"/>
                    </w:rPr>
                    <w:t>ятельности полиции, ужесточение правовых норм, принятие новых уставов и кодексов</w:t>
                  </w:r>
                </w:p>
              </w:txbxContent>
            </v:textbox>
          </v:rect>
        </w:pict>
      </w:r>
    </w:p>
    <w:p w:rsidR="004C429F" w:rsidRPr="0085713F" w:rsidRDefault="00C13B83" w:rsidP="0085713F">
      <w:pPr>
        <w:pStyle w:val="2"/>
        <w:spacing w:before="0" w:line="360" w:lineRule="auto"/>
        <w:ind w:firstLine="709"/>
        <w:rPr>
          <w:b w:val="0"/>
          <w:bCs/>
          <w:szCs w:val="28"/>
          <w:lang w:val="ru-RU"/>
        </w:rPr>
      </w:pPr>
      <w:r>
        <w:rPr>
          <w:noProof/>
          <w:lang w:val="ru-RU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030" type="#_x0000_t68" style="position:absolute;left:0;text-align:left;margin-left:171pt;margin-top:14.6pt;width:36pt;height:36pt;z-index:251658240"/>
        </w:pict>
      </w:r>
      <w:r>
        <w:rPr>
          <w:noProof/>
          <w:lang w:val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1" type="#_x0000_t67" style="position:absolute;left:0;text-align:left;margin-left:261pt;margin-top:14.6pt;width:38.25pt;height:36pt;z-index:251660288"/>
        </w:pict>
      </w:r>
    </w:p>
    <w:p w:rsidR="004C429F" w:rsidRPr="0085713F" w:rsidRDefault="004C429F" w:rsidP="0085713F">
      <w:pPr>
        <w:pStyle w:val="2"/>
        <w:spacing w:before="0" w:line="360" w:lineRule="auto"/>
        <w:ind w:firstLine="709"/>
        <w:rPr>
          <w:b w:val="0"/>
          <w:bCs/>
          <w:szCs w:val="28"/>
          <w:lang w:val="ru-RU"/>
        </w:rPr>
      </w:pPr>
    </w:p>
    <w:p w:rsidR="004C429F" w:rsidRPr="0085713F" w:rsidRDefault="004C429F" w:rsidP="0085713F">
      <w:pPr>
        <w:pStyle w:val="2"/>
        <w:spacing w:before="0" w:line="360" w:lineRule="auto"/>
        <w:ind w:firstLine="709"/>
        <w:rPr>
          <w:b w:val="0"/>
          <w:bCs/>
          <w:szCs w:val="28"/>
          <w:lang w:val="ru-RU"/>
        </w:rPr>
      </w:pPr>
    </w:p>
    <w:p w:rsidR="004C429F" w:rsidRPr="0085713F" w:rsidRDefault="00C13B83" w:rsidP="0085713F">
      <w:pPr>
        <w:pStyle w:val="2"/>
        <w:spacing w:before="0" w:line="360" w:lineRule="auto"/>
        <w:ind w:firstLine="709"/>
        <w:rPr>
          <w:b w:val="0"/>
          <w:bCs/>
          <w:szCs w:val="28"/>
          <w:lang w:val="ru-RU"/>
        </w:rPr>
      </w:pPr>
      <w:r>
        <w:rPr>
          <w:noProof/>
          <w:lang w:val="ru-RU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32" type="#_x0000_t66" style="position:absolute;left:0;text-align:left;margin-left:207pt;margin-top:11.3pt;width:49.9pt;height:38.25pt;z-index:251661312"/>
        </w:pict>
      </w:r>
    </w:p>
    <w:p w:rsidR="004C429F" w:rsidRPr="0085713F" w:rsidRDefault="004C429F" w:rsidP="0085713F">
      <w:pPr>
        <w:pStyle w:val="2"/>
        <w:spacing w:before="0" w:line="360" w:lineRule="auto"/>
        <w:ind w:firstLine="709"/>
        <w:rPr>
          <w:b w:val="0"/>
          <w:bCs/>
          <w:szCs w:val="28"/>
          <w:lang w:val="ru-RU"/>
        </w:rPr>
      </w:pPr>
    </w:p>
    <w:p w:rsidR="004C429F" w:rsidRPr="0085713F" w:rsidRDefault="004C429F" w:rsidP="0085713F">
      <w:pPr>
        <w:pStyle w:val="2"/>
        <w:spacing w:before="0" w:line="360" w:lineRule="auto"/>
        <w:ind w:firstLine="709"/>
        <w:rPr>
          <w:b w:val="0"/>
          <w:bCs/>
          <w:szCs w:val="28"/>
          <w:lang w:val="ru-RU"/>
        </w:rPr>
      </w:pPr>
    </w:p>
    <w:p w:rsidR="004C429F" w:rsidRPr="0085713F" w:rsidRDefault="00C13B83" w:rsidP="0085713F">
      <w:pPr>
        <w:pStyle w:val="2"/>
        <w:spacing w:before="0" w:line="360" w:lineRule="auto"/>
        <w:ind w:firstLine="709"/>
        <w:rPr>
          <w:b w:val="0"/>
          <w:bCs/>
          <w:szCs w:val="28"/>
          <w:lang w:val="ru-RU"/>
        </w:rPr>
      </w:pPr>
      <w:r>
        <w:rPr>
          <w:noProof/>
          <w:lang w:val="ru-RU"/>
        </w:rPr>
        <w:pict>
          <v:rect id="_x0000_s1033" style="position:absolute;left:0;text-align:left;margin-left:2in;margin-top:8pt;width:180pt;height:1in;z-index:251657216">
            <v:textbox>
              <w:txbxContent>
                <w:p w:rsidR="00DD680E" w:rsidRDefault="00DD680E" w:rsidP="004C429F">
                  <w:pPr>
                    <w:pStyle w:val="3"/>
                    <w:jc w:val="center"/>
                  </w:pPr>
                  <w:r>
                    <w:t xml:space="preserve">Реакция общества в виде смены руководства МВД, реорганизации полиции, проведения кадровой чистки </w:t>
                  </w:r>
                </w:p>
              </w:txbxContent>
            </v:textbox>
          </v:rect>
        </w:pict>
      </w:r>
    </w:p>
    <w:p w:rsidR="004C429F" w:rsidRPr="0085713F" w:rsidRDefault="004C429F" w:rsidP="0085713F">
      <w:pPr>
        <w:pStyle w:val="2"/>
        <w:spacing w:before="0" w:line="360" w:lineRule="auto"/>
        <w:ind w:firstLine="709"/>
        <w:rPr>
          <w:b w:val="0"/>
          <w:bCs/>
          <w:szCs w:val="28"/>
          <w:lang w:val="ru-RU"/>
        </w:rPr>
      </w:pPr>
    </w:p>
    <w:p w:rsidR="004C429F" w:rsidRPr="0085713F" w:rsidRDefault="004C429F" w:rsidP="0085713F">
      <w:pPr>
        <w:pStyle w:val="2"/>
        <w:spacing w:before="0" w:line="360" w:lineRule="auto"/>
        <w:ind w:firstLine="709"/>
        <w:rPr>
          <w:b w:val="0"/>
          <w:bCs/>
          <w:szCs w:val="28"/>
          <w:lang w:val="ru-RU"/>
        </w:rPr>
      </w:pPr>
    </w:p>
    <w:p w:rsidR="004C429F" w:rsidRPr="0085713F" w:rsidRDefault="004C429F" w:rsidP="0085713F">
      <w:pPr>
        <w:pStyle w:val="2"/>
        <w:spacing w:before="0" w:line="360" w:lineRule="auto"/>
        <w:ind w:firstLine="709"/>
        <w:rPr>
          <w:b w:val="0"/>
          <w:bCs/>
          <w:szCs w:val="28"/>
          <w:lang w:val="ru-RU"/>
        </w:rPr>
      </w:pPr>
    </w:p>
    <w:p w:rsidR="004C429F" w:rsidRPr="0085713F" w:rsidRDefault="004C429F" w:rsidP="0085713F">
      <w:pPr>
        <w:pStyle w:val="2"/>
        <w:spacing w:before="0" w:line="360" w:lineRule="auto"/>
        <w:ind w:firstLine="709"/>
        <w:rPr>
          <w:b w:val="0"/>
          <w:bCs/>
          <w:szCs w:val="28"/>
          <w:lang w:val="ru-RU"/>
        </w:rPr>
      </w:pPr>
    </w:p>
    <w:p w:rsidR="004C429F" w:rsidRPr="0085713F" w:rsidRDefault="004C429F" w:rsidP="0085713F">
      <w:pPr>
        <w:pStyle w:val="2"/>
        <w:spacing w:before="0" w:line="360" w:lineRule="auto"/>
        <w:ind w:firstLine="709"/>
        <w:jc w:val="right"/>
        <w:rPr>
          <w:b w:val="0"/>
          <w:bCs/>
          <w:szCs w:val="28"/>
          <w:lang w:val="ru-RU"/>
        </w:rPr>
      </w:pPr>
    </w:p>
    <w:p w:rsidR="004C429F" w:rsidRPr="0085713F" w:rsidRDefault="004C429F" w:rsidP="00BF0398">
      <w:pPr>
        <w:pStyle w:val="2"/>
        <w:spacing w:before="0" w:line="360" w:lineRule="auto"/>
        <w:ind w:firstLine="709"/>
        <w:jc w:val="center"/>
        <w:rPr>
          <w:b w:val="0"/>
          <w:bCs/>
          <w:szCs w:val="28"/>
          <w:lang w:val="ru-RU"/>
        </w:rPr>
      </w:pPr>
      <w:r w:rsidRPr="0085713F">
        <w:rPr>
          <w:b w:val="0"/>
          <w:bCs/>
          <w:szCs w:val="28"/>
          <w:lang w:val="ru-RU"/>
        </w:rPr>
        <w:t>Рис.1. Функционирование полиции в рамках «борьбы с преступностью» как основного стиля деятельности [</w:t>
      </w:r>
      <w:r w:rsidR="002511D9" w:rsidRPr="0085713F">
        <w:rPr>
          <w:b w:val="0"/>
          <w:bCs/>
          <w:szCs w:val="28"/>
          <w:lang w:val="ru-RU"/>
        </w:rPr>
        <w:t xml:space="preserve">4, </w:t>
      </w:r>
      <w:r w:rsidRPr="0085713F">
        <w:rPr>
          <w:b w:val="0"/>
          <w:bCs/>
          <w:szCs w:val="28"/>
          <w:lang w:val="ru-RU"/>
        </w:rPr>
        <w:t>c.10]</w:t>
      </w:r>
    </w:p>
    <w:p w:rsidR="004C429F" w:rsidRPr="0085713F" w:rsidRDefault="004C429F" w:rsidP="0085713F">
      <w:pPr>
        <w:pStyle w:val="2"/>
        <w:spacing w:before="0" w:line="360" w:lineRule="auto"/>
        <w:ind w:firstLine="709"/>
        <w:rPr>
          <w:b w:val="0"/>
          <w:bCs/>
          <w:szCs w:val="28"/>
          <w:lang w:val="ru-RU"/>
        </w:rPr>
      </w:pPr>
      <w:r w:rsidRPr="0085713F">
        <w:rPr>
          <w:b w:val="0"/>
          <w:bCs/>
          <w:szCs w:val="28"/>
          <w:lang w:val="ru-RU"/>
        </w:rPr>
        <w:t>Выход из сложившейся пр</w:t>
      </w:r>
      <w:r w:rsidR="00BF0398">
        <w:rPr>
          <w:b w:val="0"/>
          <w:bCs/>
          <w:szCs w:val="28"/>
          <w:lang w:val="ru-RU"/>
        </w:rPr>
        <w:t>актики для криминологов и полицейских</w:t>
      </w:r>
      <w:r w:rsidRPr="0085713F">
        <w:rPr>
          <w:b w:val="0"/>
          <w:bCs/>
          <w:szCs w:val="28"/>
          <w:lang w:val="ru-RU"/>
        </w:rPr>
        <w:t xml:space="preserve"> видится в переходе от реактивного к проактивному способу воздействия на преступность. В качестве основной функции полиции предлагается не «борьба с преступностью», а «служба обществу», «обеспечение общественной безопасности», что предполагает отказ от агрессивной политики и восприятия преступников не как врагов общества, а как граждан с деформированным поведением, подлежащим коррекции [</w:t>
      </w:r>
      <w:r w:rsidR="002D250D" w:rsidRPr="0085713F">
        <w:rPr>
          <w:b w:val="0"/>
          <w:bCs/>
          <w:szCs w:val="28"/>
          <w:lang w:val="ru-RU"/>
        </w:rPr>
        <w:t>5</w:t>
      </w:r>
      <w:r w:rsidR="0080748B" w:rsidRPr="0085713F">
        <w:rPr>
          <w:b w:val="0"/>
          <w:bCs/>
          <w:szCs w:val="28"/>
          <w:lang w:val="ru-RU"/>
        </w:rPr>
        <w:t xml:space="preserve">; </w:t>
      </w:r>
      <w:r w:rsidR="002D250D" w:rsidRPr="0085713F">
        <w:rPr>
          <w:b w:val="0"/>
          <w:bCs/>
          <w:szCs w:val="28"/>
          <w:lang w:val="ru-RU"/>
        </w:rPr>
        <w:t>6</w:t>
      </w:r>
      <w:r w:rsidRPr="0085713F">
        <w:rPr>
          <w:b w:val="0"/>
          <w:bCs/>
          <w:szCs w:val="28"/>
          <w:lang w:val="ru-RU"/>
        </w:rPr>
        <w:t>].</w:t>
      </w:r>
    </w:p>
    <w:p w:rsidR="0000189E" w:rsidRPr="0085713F" w:rsidRDefault="006E0B4F" w:rsidP="0085713F">
      <w:pPr>
        <w:pStyle w:val="a3"/>
        <w:spacing w:line="360" w:lineRule="auto"/>
        <w:ind w:firstLine="709"/>
        <w:jc w:val="both"/>
        <w:rPr>
          <w:bCs/>
          <w:szCs w:val="28"/>
        </w:rPr>
      </w:pPr>
      <w:r w:rsidRPr="0085713F">
        <w:rPr>
          <w:bCs/>
          <w:szCs w:val="28"/>
        </w:rPr>
        <w:t>В связи с этим в европейской криминологии все более четкое оформление получает идея приоритетного развития ведомственной полицейской этики как теоретического базиса высокоморального поведения личности [</w:t>
      </w:r>
      <w:r w:rsidR="00AF0750" w:rsidRPr="0085713F">
        <w:rPr>
          <w:bCs/>
          <w:szCs w:val="28"/>
        </w:rPr>
        <w:t>7</w:t>
      </w:r>
      <w:r w:rsidR="0080748B" w:rsidRPr="0085713F">
        <w:rPr>
          <w:bCs/>
          <w:szCs w:val="28"/>
        </w:rPr>
        <w:t xml:space="preserve">; </w:t>
      </w:r>
      <w:r w:rsidR="00AF0750" w:rsidRPr="0085713F">
        <w:rPr>
          <w:bCs/>
          <w:szCs w:val="28"/>
        </w:rPr>
        <w:t>8</w:t>
      </w:r>
      <w:r w:rsidRPr="0085713F">
        <w:rPr>
          <w:bCs/>
          <w:szCs w:val="28"/>
        </w:rPr>
        <w:t xml:space="preserve">]. В немалой степени подобной переоценке стратегических ценностей способствовала работа Экспертного комитета по полицейской этике и проблемам, связанным с осуществлением функций полиции (The Committee for Experts on Police Ethics and Problems of Policing), созданного в составе Комитета Совета Европы по проблемам преступности (The European Committee on Crime Problems - CDPC). </w:t>
      </w:r>
      <w:r w:rsidR="0000189E" w:rsidRPr="0085713F">
        <w:rPr>
          <w:bCs/>
          <w:szCs w:val="28"/>
        </w:rPr>
        <w:t>Первые результаты его работы</w:t>
      </w:r>
      <w:r w:rsidRPr="0085713F">
        <w:rPr>
          <w:bCs/>
          <w:szCs w:val="28"/>
        </w:rPr>
        <w:t>,</w:t>
      </w:r>
      <w:r w:rsidR="0000189E" w:rsidRPr="0085713F">
        <w:rPr>
          <w:bCs/>
          <w:szCs w:val="28"/>
        </w:rPr>
        <w:t xml:space="preserve"> </w:t>
      </w:r>
      <w:r w:rsidRPr="0085713F">
        <w:rPr>
          <w:bCs/>
          <w:szCs w:val="28"/>
        </w:rPr>
        <w:t xml:space="preserve"> представленные</w:t>
      </w:r>
      <w:r w:rsidR="0000189E" w:rsidRPr="0085713F">
        <w:rPr>
          <w:bCs/>
          <w:szCs w:val="28"/>
        </w:rPr>
        <w:t xml:space="preserve"> на 12-м Коллоквиуме по криминологии</w:t>
      </w:r>
      <w:r w:rsidRPr="0085713F">
        <w:rPr>
          <w:bCs/>
          <w:szCs w:val="28"/>
        </w:rPr>
        <w:t xml:space="preserve"> 1999 г.</w:t>
      </w:r>
      <w:r w:rsidR="0000189E" w:rsidRPr="0085713F">
        <w:rPr>
          <w:bCs/>
          <w:szCs w:val="28"/>
        </w:rPr>
        <w:t>, организованном Советом Европы по теме «Полномочия и ответственность полиции в демократическом общест</w:t>
      </w:r>
      <w:r w:rsidRPr="0085713F">
        <w:rPr>
          <w:bCs/>
          <w:szCs w:val="28"/>
        </w:rPr>
        <w:t>ве», рассматривали</w:t>
      </w:r>
      <w:r w:rsidR="0000189E" w:rsidRPr="0085713F">
        <w:rPr>
          <w:bCs/>
          <w:szCs w:val="28"/>
        </w:rPr>
        <w:t xml:space="preserve"> роль полиции в демократическом обществе и ее место в системе уголовной юстиции</w:t>
      </w:r>
      <w:r w:rsidR="006350A6" w:rsidRPr="0085713F">
        <w:rPr>
          <w:bCs/>
          <w:szCs w:val="28"/>
        </w:rPr>
        <w:t>,</w:t>
      </w:r>
      <w:r w:rsidRPr="0085713F">
        <w:rPr>
          <w:bCs/>
          <w:szCs w:val="28"/>
        </w:rPr>
        <w:t xml:space="preserve"> </w:t>
      </w:r>
      <w:r w:rsidR="0000189E" w:rsidRPr="0085713F">
        <w:rPr>
          <w:bCs/>
          <w:szCs w:val="28"/>
        </w:rPr>
        <w:t>задачи полиции в соот</w:t>
      </w:r>
      <w:r w:rsidR="006350A6" w:rsidRPr="0085713F">
        <w:rPr>
          <w:bCs/>
          <w:szCs w:val="28"/>
        </w:rPr>
        <w:t>ветствии с верховенством закона,</w:t>
      </w:r>
      <w:r w:rsidRPr="0085713F">
        <w:rPr>
          <w:bCs/>
          <w:szCs w:val="28"/>
        </w:rPr>
        <w:t xml:space="preserve"> </w:t>
      </w:r>
      <w:r w:rsidR="006350A6" w:rsidRPr="0085713F">
        <w:rPr>
          <w:bCs/>
          <w:szCs w:val="28"/>
        </w:rPr>
        <w:t xml:space="preserve">контроль над полицией, а также непосредственно </w:t>
      </w:r>
      <w:r w:rsidR="0000189E" w:rsidRPr="0085713F">
        <w:rPr>
          <w:bCs/>
          <w:szCs w:val="28"/>
        </w:rPr>
        <w:t>этические аспекты управленческой деятельности полиции [</w:t>
      </w:r>
      <w:r w:rsidR="00AF0750" w:rsidRPr="0085713F">
        <w:rPr>
          <w:bCs/>
          <w:szCs w:val="28"/>
        </w:rPr>
        <w:t xml:space="preserve">9, </w:t>
      </w:r>
      <w:r w:rsidR="0000189E" w:rsidRPr="0085713F">
        <w:rPr>
          <w:bCs/>
          <w:szCs w:val="28"/>
        </w:rPr>
        <w:t>c.21-23].</w:t>
      </w:r>
    </w:p>
    <w:p w:rsidR="00396A2E" w:rsidRPr="0085713F" w:rsidRDefault="00640DBF" w:rsidP="00BF0398">
      <w:pPr>
        <w:pStyle w:val="a3"/>
        <w:spacing w:line="360" w:lineRule="auto"/>
        <w:ind w:firstLine="709"/>
        <w:jc w:val="both"/>
        <w:rPr>
          <w:bCs/>
          <w:szCs w:val="28"/>
        </w:rPr>
      </w:pPr>
      <w:r w:rsidRPr="0085713F">
        <w:rPr>
          <w:bCs/>
          <w:szCs w:val="28"/>
        </w:rPr>
        <w:t xml:space="preserve">К </w:t>
      </w:r>
      <w:r w:rsidR="00396A2E" w:rsidRPr="0085713F">
        <w:rPr>
          <w:bCs/>
          <w:szCs w:val="28"/>
        </w:rPr>
        <w:t>числу основных аргументов в пользу первоочередного развития именно этических принципов</w:t>
      </w:r>
      <w:r w:rsidRPr="0085713F">
        <w:rPr>
          <w:bCs/>
          <w:szCs w:val="28"/>
        </w:rPr>
        <w:t xml:space="preserve"> зарубежные криминологи</w:t>
      </w:r>
      <w:r w:rsidR="00396A2E" w:rsidRPr="0085713F">
        <w:rPr>
          <w:bCs/>
          <w:szCs w:val="28"/>
        </w:rPr>
        <w:t xml:space="preserve"> относят следующие особенности деятельности работников правоохранительных органов:</w:t>
      </w:r>
    </w:p>
    <w:p w:rsidR="00396A2E" w:rsidRPr="0085713F" w:rsidRDefault="00396A2E" w:rsidP="00BF0398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bCs/>
          <w:szCs w:val="28"/>
        </w:rPr>
      </w:pPr>
      <w:r w:rsidRPr="0085713F">
        <w:rPr>
          <w:bCs/>
          <w:szCs w:val="28"/>
        </w:rPr>
        <w:t xml:space="preserve">работники </w:t>
      </w:r>
      <w:r w:rsidR="00640DBF" w:rsidRPr="0085713F">
        <w:rPr>
          <w:bCs/>
          <w:szCs w:val="28"/>
        </w:rPr>
        <w:t xml:space="preserve">полиции </w:t>
      </w:r>
      <w:r w:rsidRPr="0085713F">
        <w:rPr>
          <w:bCs/>
          <w:szCs w:val="28"/>
        </w:rPr>
        <w:t>(</w:t>
      </w:r>
      <w:r w:rsidR="00640DBF" w:rsidRPr="0085713F">
        <w:rPr>
          <w:bCs/>
          <w:szCs w:val="28"/>
        </w:rPr>
        <w:t>милиции</w:t>
      </w:r>
      <w:r w:rsidRPr="0085713F">
        <w:rPr>
          <w:bCs/>
          <w:szCs w:val="28"/>
        </w:rPr>
        <w:t>) имеют право выбора при принятии решений относительно жизни, свободы и собственности других граждан;</w:t>
      </w:r>
    </w:p>
    <w:p w:rsidR="00396A2E" w:rsidRPr="0085713F" w:rsidRDefault="00396A2E" w:rsidP="00BF0398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bCs/>
          <w:szCs w:val="28"/>
        </w:rPr>
      </w:pPr>
      <w:r w:rsidRPr="0085713F">
        <w:rPr>
          <w:bCs/>
          <w:szCs w:val="28"/>
        </w:rPr>
        <w:t>именно на них ложится непосредственная обязанность по поддержанию правопорядка;</w:t>
      </w:r>
    </w:p>
    <w:p w:rsidR="00396A2E" w:rsidRPr="0085713F" w:rsidRDefault="00396A2E" w:rsidP="00BF0398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bCs/>
          <w:szCs w:val="28"/>
        </w:rPr>
      </w:pPr>
      <w:r w:rsidRPr="0085713F">
        <w:rPr>
          <w:bCs/>
          <w:szCs w:val="28"/>
        </w:rPr>
        <w:t>они обязаны защищать права граждан;</w:t>
      </w:r>
    </w:p>
    <w:p w:rsidR="00396A2E" w:rsidRPr="0085713F" w:rsidRDefault="00396A2E" w:rsidP="00BF0398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bCs/>
          <w:szCs w:val="28"/>
        </w:rPr>
      </w:pPr>
      <w:r w:rsidRPr="0085713F">
        <w:rPr>
          <w:bCs/>
          <w:szCs w:val="28"/>
        </w:rPr>
        <w:t>как служители и защитники интересов общества, они обязаны демонстрировать лучшие стандарты поведения (рассудительность, честность, объективность, высокий уровень нравственности);</w:t>
      </w:r>
    </w:p>
    <w:p w:rsidR="00396A2E" w:rsidRPr="0085713F" w:rsidRDefault="00640DBF" w:rsidP="00BF0398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bCs/>
          <w:szCs w:val="28"/>
        </w:rPr>
      </w:pPr>
      <w:r w:rsidRPr="0085713F">
        <w:rPr>
          <w:bCs/>
          <w:szCs w:val="28"/>
        </w:rPr>
        <w:t xml:space="preserve">полиция </w:t>
      </w:r>
      <w:r w:rsidR="00396A2E" w:rsidRPr="0085713F">
        <w:rPr>
          <w:bCs/>
          <w:szCs w:val="28"/>
        </w:rPr>
        <w:t>(</w:t>
      </w:r>
      <w:r w:rsidRPr="0085713F">
        <w:rPr>
          <w:bCs/>
          <w:szCs w:val="28"/>
        </w:rPr>
        <w:t>милиция</w:t>
      </w:r>
      <w:r w:rsidR="00396A2E" w:rsidRPr="0085713F">
        <w:rPr>
          <w:bCs/>
          <w:szCs w:val="28"/>
        </w:rPr>
        <w:t>) имеет право использовать непубличные, оперативно-розыскные методы работы, где надлежащее использование конфиденциальной информации полностью зависит от личных качеств сотрудников;</w:t>
      </w:r>
    </w:p>
    <w:p w:rsidR="00396A2E" w:rsidRPr="0085713F" w:rsidRDefault="00396A2E" w:rsidP="00BF0398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bCs/>
          <w:szCs w:val="28"/>
        </w:rPr>
      </w:pPr>
      <w:r w:rsidRPr="0085713F">
        <w:rPr>
          <w:bCs/>
          <w:szCs w:val="28"/>
        </w:rPr>
        <w:t xml:space="preserve">для представителей этнических меньшинств работники </w:t>
      </w:r>
      <w:r w:rsidR="00640DBF" w:rsidRPr="0085713F">
        <w:rPr>
          <w:bCs/>
          <w:szCs w:val="28"/>
        </w:rPr>
        <w:t xml:space="preserve">полиции </w:t>
      </w:r>
      <w:r w:rsidRPr="0085713F">
        <w:rPr>
          <w:bCs/>
          <w:szCs w:val="28"/>
        </w:rPr>
        <w:t>(</w:t>
      </w:r>
      <w:r w:rsidR="00640DBF" w:rsidRPr="0085713F">
        <w:rPr>
          <w:bCs/>
          <w:szCs w:val="28"/>
        </w:rPr>
        <w:t>милиции</w:t>
      </w:r>
      <w:r w:rsidRPr="0085713F">
        <w:rPr>
          <w:bCs/>
          <w:szCs w:val="28"/>
        </w:rPr>
        <w:t>) часто являются олицетворением всех органов власти и общества в целом;</w:t>
      </w:r>
    </w:p>
    <w:p w:rsidR="00396A2E" w:rsidRPr="0085713F" w:rsidRDefault="00396A2E" w:rsidP="00BF0398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bCs/>
          <w:szCs w:val="28"/>
        </w:rPr>
      </w:pPr>
      <w:r w:rsidRPr="0085713F">
        <w:rPr>
          <w:bCs/>
          <w:szCs w:val="28"/>
        </w:rPr>
        <w:t xml:space="preserve">неквалифицированные и противоправные действия работников </w:t>
      </w:r>
      <w:r w:rsidR="00640DBF" w:rsidRPr="0085713F">
        <w:rPr>
          <w:bCs/>
          <w:szCs w:val="28"/>
        </w:rPr>
        <w:t xml:space="preserve">полиции </w:t>
      </w:r>
      <w:r w:rsidRPr="0085713F">
        <w:rPr>
          <w:bCs/>
          <w:szCs w:val="28"/>
        </w:rPr>
        <w:t>(</w:t>
      </w:r>
      <w:r w:rsidR="00640DBF" w:rsidRPr="0085713F">
        <w:rPr>
          <w:bCs/>
          <w:szCs w:val="28"/>
        </w:rPr>
        <w:t>милиции</w:t>
      </w:r>
      <w:r w:rsidRPr="0085713F">
        <w:rPr>
          <w:bCs/>
          <w:szCs w:val="28"/>
        </w:rPr>
        <w:t>) наносят моментальный и значительный ущерб для имиджа всей правоохранительной системы и органов государственной власти [</w:t>
      </w:r>
      <w:r w:rsidR="00AF0750" w:rsidRPr="0085713F">
        <w:rPr>
          <w:bCs/>
          <w:szCs w:val="28"/>
        </w:rPr>
        <w:t>5</w:t>
      </w:r>
      <w:r w:rsidRPr="0085713F">
        <w:rPr>
          <w:bCs/>
          <w:szCs w:val="28"/>
        </w:rPr>
        <w:t>, c.3-4].</w:t>
      </w:r>
    </w:p>
    <w:p w:rsidR="005327D7" w:rsidRPr="0085713F" w:rsidRDefault="001049ED" w:rsidP="0085713F">
      <w:pPr>
        <w:pStyle w:val="a3"/>
        <w:spacing w:line="360" w:lineRule="auto"/>
        <w:ind w:firstLine="709"/>
        <w:jc w:val="both"/>
        <w:rPr>
          <w:bCs/>
          <w:szCs w:val="28"/>
        </w:rPr>
      </w:pPr>
      <w:r w:rsidRPr="0085713F">
        <w:rPr>
          <w:bCs/>
          <w:szCs w:val="28"/>
        </w:rPr>
        <w:t xml:space="preserve">Хотя в научном плане данная проблема, к сожалению, подробно рассматривается лишь в единичных </w:t>
      </w:r>
      <w:r w:rsidR="00ED0751" w:rsidRPr="0085713F">
        <w:rPr>
          <w:bCs/>
          <w:szCs w:val="28"/>
        </w:rPr>
        <w:t xml:space="preserve">отечественных </w:t>
      </w:r>
      <w:r w:rsidRPr="0085713F">
        <w:rPr>
          <w:bCs/>
          <w:szCs w:val="28"/>
        </w:rPr>
        <w:t xml:space="preserve">работах, мы согласны с тем, что вопрос о формировании ведомственных этических принципов, применимых для повседневной деятельности, действительно относится к разряду насущных. </w:t>
      </w:r>
      <w:r w:rsidR="00E302B5" w:rsidRPr="0085713F">
        <w:rPr>
          <w:bCs/>
          <w:szCs w:val="28"/>
        </w:rPr>
        <w:t xml:space="preserve">Поскольку </w:t>
      </w:r>
      <w:r w:rsidR="005327D7" w:rsidRPr="0085713F">
        <w:rPr>
          <w:bCs/>
          <w:szCs w:val="28"/>
        </w:rPr>
        <w:t xml:space="preserve">этические принципы правоохранительной деятельности в немалой степени </w:t>
      </w:r>
      <w:r w:rsidR="00E302B5" w:rsidRPr="0085713F">
        <w:rPr>
          <w:bCs/>
          <w:szCs w:val="28"/>
        </w:rPr>
        <w:t>формируют</w:t>
      </w:r>
      <w:r w:rsidR="005327D7" w:rsidRPr="0085713F">
        <w:rPr>
          <w:bCs/>
          <w:szCs w:val="28"/>
        </w:rPr>
        <w:t xml:space="preserve"> особенности служебного менталитета,</w:t>
      </w:r>
      <w:r w:rsidR="00E302B5" w:rsidRPr="0085713F">
        <w:rPr>
          <w:bCs/>
          <w:szCs w:val="28"/>
        </w:rPr>
        <w:t xml:space="preserve"> определяющем конкретные действия работников ОВД в ситуациях морального выбора, </w:t>
      </w:r>
      <w:r w:rsidR="005327D7" w:rsidRPr="0085713F">
        <w:rPr>
          <w:bCs/>
          <w:szCs w:val="28"/>
        </w:rPr>
        <w:t>их развитие с точки зрения соблюдения прав человека представляется не менее важным, нежели решение задач материально-технической, кадровой и социальной обеспеченности ОВД Украины [</w:t>
      </w:r>
      <w:r w:rsidR="00F9205D" w:rsidRPr="0085713F">
        <w:rPr>
          <w:bCs/>
          <w:szCs w:val="28"/>
        </w:rPr>
        <w:t xml:space="preserve">10; 11, </w:t>
      </w:r>
      <w:r w:rsidR="005327D7" w:rsidRPr="0085713F">
        <w:rPr>
          <w:bCs/>
          <w:szCs w:val="28"/>
        </w:rPr>
        <w:t xml:space="preserve">c.68-71]. </w:t>
      </w:r>
    </w:p>
    <w:p w:rsidR="00A1740E" w:rsidRPr="0085713F" w:rsidRDefault="00A1740E" w:rsidP="0085713F">
      <w:pPr>
        <w:pStyle w:val="2"/>
        <w:spacing w:before="0" w:line="360" w:lineRule="auto"/>
        <w:ind w:firstLine="709"/>
        <w:rPr>
          <w:b w:val="0"/>
          <w:bCs/>
          <w:szCs w:val="28"/>
          <w:lang w:val="ru-RU"/>
        </w:rPr>
      </w:pPr>
      <w:r w:rsidRPr="0085713F">
        <w:rPr>
          <w:b w:val="0"/>
          <w:bCs/>
          <w:szCs w:val="28"/>
          <w:lang w:val="ru-RU"/>
        </w:rPr>
        <w:t xml:space="preserve">Сегодня схема деятельности органов внутренних дел Украины, хотя и подверглась значительному реформированию, однако по-прежнему остается в рамках традиционного подхода, ориентированного на борьбу с преступностью как на основной вид правоохранительной деятельности. Такой подход характерен для большинства постсоциалистических стран и достаточно полно отражает представление нашего общества о функции и задачах милиции как центрального «борца с преступностью». Подразделения милиции представляют собой обученный профессиональный контингент, основным предназначением которого является борьба с преступностью и эффективная охрана правопорядка. Общая их деятельность сфокусирована на расследовании и пресечении преступлений. Второстепенные функции, непосредственно не подчиненные данной цели, постепенно передаются в частнопредпринимательский сектор. </w:t>
      </w:r>
    </w:p>
    <w:p w:rsidR="00A1740E" w:rsidRPr="0085713F" w:rsidRDefault="00A1740E" w:rsidP="0085713F">
      <w:pPr>
        <w:pStyle w:val="2"/>
        <w:spacing w:before="0" w:line="360" w:lineRule="auto"/>
        <w:ind w:firstLine="709"/>
        <w:rPr>
          <w:b w:val="0"/>
          <w:bCs/>
          <w:szCs w:val="28"/>
          <w:lang w:val="ru-RU"/>
        </w:rPr>
      </w:pPr>
      <w:r w:rsidRPr="0085713F">
        <w:rPr>
          <w:b w:val="0"/>
          <w:bCs/>
          <w:szCs w:val="28"/>
          <w:lang w:val="ru-RU"/>
        </w:rPr>
        <w:t xml:space="preserve">Среди подразделений милиции в высшей мере развита специализация и разделение следователей и оперативного состава на отдельные службы и ведомства. Патрульно-постовая служба ориентирована в первую очередь на систематическое и целенаправленное упреждение преступности в криминально-опасных районах путем личного досмотра граждан, проверки автотранспорта и помещений. Значительное внимание уделяется развитию высокотехнологичных систем наблюдения, розыска и идентификации преступников, методов оперативно-розыскной деятельности. </w:t>
      </w:r>
    </w:p>
    <w:p w:rsidR="00A1740E" w:rsidRPr="0085713F" w:rsidRDefault="00A1740E" w:rsidP="0085713F">
      <w:pPr>
        <w:pStyle w:val="2"/>
        <w:spacing w:before="0" w:line="360" w:lineRule="auto"/>
        <w:ind w:firstLine="709"/>
        <w:rPr>
          <w:b w:val="0"/>
          <w:bCs/>
          <w:szCs w:val="28"/>
          <w:lang w:val="ru-RU"/>
        </w:rPr>
      </w:pPr>
      <w:r w:rsidRPr="0085713F">
        <w:rPr>
          <w:b w:val="0"/>
          <w:bCs/>
          <w:szCs w:val="28"/>
          <w:lang w:val="ru-RU"/>
        </w:rPr>
        <w:t xml:space="preserve">Отдавая должное положительным сторонам данной модели, европейские наблюдатели отмечают и ряд ее недостатков. Во-первых, работа с населением осуществляется не для равноправного участия в охране правопорядка, а преимущественно как средство сбора оперативной информации и негласного контроля за правонарушителями. </w:t>
      </w:r>
    </w:p>
    <w:p w:rsidR="00AF45CF" w:rsidRPr="0085713F" w:rsidRDefault="00A1740E" w:rsidP="0085713F">
      <w:pPr>
        <w:pStyle w:val="2"/>
        <w:spacing w:before="0" w:line="360" w:lineRule="auto"/>
        <w:ind w:firstLine="709"/>
        <w:rPr>
          <w:b w:val="0"/>
          <w:bCs/>
          <w:szCs w:val="28"/>
          <w:lang w:val="ru-RU"/>
        </w:rPr>
      </w:pPr>
      <w:r w:rsidRPr="0085713F">
        <w:rPr>
          <w:b w:val="0"/>
          <w:bCs/>
          <w:szCs w:val="28"/>
          <w:lang w:val="ru-RU"/>
        </w:rPr>
        <w:t xml:space="preserve">Во-вторых, отдавая предпочтение развитию технологических средств контроля над преступностью и методам оперативно-розыскной деятельности, милиция не может стать достаточно открытой в своей работе для гражданского контроля. Все это значительно повышает риск возникновения среди сотрудников коррупции и неэтичного поведения. </w:t>
      </w:r>
    </w:p>
    <w:p w:rsidR="00A1740E" w:rsidRPr="0085713F" w:rsidRDefault="00A1740E" w:rsidP="0085713F">
      <w:pPr>
        <w:pStyle w:val="2"/>
        <w:spacing w:before="0" w:line="360" w:lineRule="auto"/>
        <w:ind w:firstLine="709"/>
        <w:rPr>
          <w:b w:val="0"/>
          <w:bCs/>
          <w:szCs w:val="28"/>
          <w:lang w:val="ru-RU"/>
        </w:rPr>
      </w:pPr>
      <w:r w:rsidRPr="0085713F">
        <w:rPr>
          <w:b w:val="0"/>
          <w:bCs/>
          <w:szCs w:val="28"/>
          <w:lang w:val="ru-RU"/>
        </w:rPr>
        <w:t>И, в-третьих, стратегия правоохранительных органов, направленная не на устранение причин преступности, а только на работу с ее внешними проявлениями, не может считаться эффективной с точки зрения долговременной перспективы [</w:t>
      </w:r>
      <w:r w:rsidR="004A0167" w:rsidRPr="0085713F">
        <w:rPr>
          <w:b w:val="0"/>
          <w:bCs/>
          <w:szCs w:val="28"/>
          <w:lang w:val="ru-RU"/>
        </w:rPr>
        <w:t xml:space="preserve">4, </w:t>
      </w:r>
      <w:r w:rsidRPr="0085713F">
        <w:rPr>
          <w:b w:val="0"/>
          <w:bCs/>
          <w:szCs w:val="28"/>
          <w:lang w:val="ru-RU"/>
        </w:rPr>
        <w:t>c.30-33].</w:t>
      </w:r>
    </w:p>
    <w:p w:rsidR="00A1740E" w:rsidRPr="0085713F" w:rsidRDefault="00A1740E" w:rsidP="0085713F">
      <w:pPr>
        <w:pStyle w:val="2"/>
        <w:spacing w:before="0" w:line="360" w:lineRule="auto"/>
        <w:ind w:firstLine="709"/>
        <w:rPr>
          <w:b w:val="0"/>
          <w:bCs/>
          <w:szCs w:val="28"/>
          <w:lang w:val="ru-RU"/>
        </w:rPr>
      </w:pPr>
      <w:r w:rsidRPr="0085713F">
        <w:rPr>
          <w:b w:val="0"/>
          <w:bCs/>
          <w:szCs w:val="28"/>
          <w:lang w:val="ru-RU"/>
        </w:rPr>
        <w:t>Поэтому, ориентируясь на процессы европейской интеграции, отечественным законодателям следует принимать в расчет такие принципы взаимоотношений правоохранительных органов с обществом, как равноправие, распределение властных полномочий, быстрое и эффективное реагирование, открытость информации, компенсация ущерба, совместное участие и партнерство.</w:t>
      </w:r>
    </w:p>
    <w:p w:rsidR="00AF45CF" w:rsidRPr="0085713F" w:rsidRDefault="00A1740E" w:rsidP="0085713F">
      <w:pPr>
        <w:pStyle w:val="2"/>
        <w:spacing w:before="0" w:line="360" w:lineRule="auto"/>
        <w:ind w:firstLine="709"/>
        <w:rPr>
          <w:b w:val="0"/>
          <w:bCs/>
          <w:szCs w:val="28"/>
          <w:lang w:val="ru-RU"/>
        </w:rPr>
      </w:pPr>
      <w:r w:rsidRPr="0085713F">
        <w:rPr>
          <w:b w:val="0"/>
          <w:bCs/>
          <w:szCs w:val="28"/>
          <w:lang w:val="ru-RU"/>
        </w:rPr>
        <w:t xml:space="preserve">Следует остановиться на том, что по мере развития демократических устоев нашего государства милиция должна не просто демонстрировать высокий профессионализм сотрудников, но и превращаться в открытую организацию, служащую украинскому обществу, выполнять свои задачи приемлемыми с этической точки зрения способами для упрочения демократических ценностей. При таком условии население сможет рассматривать милицию не как навязываемую ему силовую структуру, но как службу, находящуюся в его распоряжении. </w:t>
      </w:r>
      <w:r w:rsidR="00AF45CF" w:rsidRPr="0085713F">
        <w:rPr>
          <w:b w:val="0"/>
          <w:bCs/>
          <w:szCs w:val="28"/>
          <w:lang w:val="ru-RU"/>
        </w:rPr>
        <w:t>Стоит отметить тот факт, что еще в начале ХХ века российскими учеными в области полицейского права обосновывался тезис о закономерности превращения полиции из закрытой организации в публичную службу по мере развития правового государства [</w:t>
      </w:r>
      <w:r w:rsidR="004A0167" w:rsidRPr="0085713F">
        <w:rPr>
          <w:b w:val="0"/>
          <w:bCs/>
          <w:szCs w:val="28"/>
          <w:lang w:val="ru-RU"/>
        </w:rPr>
        <w:t>12, с.21</w:t>
      </w:r>
      <w:r w:rsidR="00AF45CF" w:rsidRPr="0085713F">
        <w:rPr>
          <w:b w:val="0"/>
          <w:bCs/>
          <w:szCs w:val="28"/>
          <w:lang w:val="ru-RU"/>
        </w:rPr>
        <w:t xml:space="preserve">]. </w:t>
      </w:r>
    </w:p>
    <w:p w:rsidR="00A1740E" w:rsidRPr="0085713F" w:rsidRDefault="00A1740E" w:rsidP="0085713F">
      <w:pPr>
        <w:pStyle w:val="2"/>
        <w:spacing w:before="0" w:line="360" w:lineRule="auto"/>
        <w:ind w:firstLine="709"/>
        <w:rPr>
          <w:b w:val="0"/>
          <w:bCs/>
          <w:szCs w:val="28"/>
          <w:lang w:val="ru-RU"/>
        </w:rPr>
      </w:pPr>
      <w:r w:rsidRPr="0085713F">
        <w:rPr>
          <w:b w:val="0"/>
          <w:bCs/>
          <w:szCs w:val="28"/>
          <w:lang w:val="ru-RU"/>
        </w:rPr>
        <w:t xml:space="preserve">Вопрос о переоценке статуса милиции в украинском обществе и превращения ее в систему социального обслуживания, призванной предоставлять населению качественные услуги в области охраны правопорядка, обеспечении прав и свобод граждан, также является предметом активного обсуждения в научной литературе. </w:t>
      </w:r>
    </w:p>
    <w:p w:rsidR="00396A2E" w:rsidRPr="0085713F" w:rsidRDefault="00396A2E" w:rsidP="0085713F">
      <w:pPr>
        <w:pStyle w:val="a3"/>
        <w:spacing w:line="360" w:lineRule="auto"/>
        <w:ind w:firstLine="709"/>
        <w:jc w:val="both"/>
        <w:rPr>
          <w:bCs/>
          <w:szCs w:val="28"/>
        </w:rPr>
      </w:pPr>
      <w:r w:rsidRPr="0085713F">
        <w:rPr>
          <w:bCs/>
          <w:szCs w:val="28"/>
        </w:rPr>
        <w:t>В связи с изложенным</w:t>
      </w:r>
      <w:r w:rsidR="00F32597">
        <w:rPr>
          <w:bCs/>
          <w:szCs w:val="28"/>
        </w:rPr>
        <w:t>,</w:t>
      </w:r>
      <w:r w:rsidRPr="0085713F">
        <w:rPr>
          <w:bCs/>
          <w:szCs w:val="28"/>
        </w:rPr>
        <w:t xml:space="preserve"> на повестку дня ставятся и вопросы практического применения этических принципов. К сожалению, даже в наиболее развитых странах учебные программы для обучения правоохранительного персонала ориентированы только на формирование знаний, навыков, отработки процессуальных действий. Этическая подоплека работы полицейского остается вне поля основной учебной деятельности, в виде кратких факультативных курсов и наставлений. Однако</w:t>
      </w:r>
      <w:r w:rsidR="00F32597">
        <w:rPr>
          <w:bCs/>
          <w:szCs w:val="28"/>
        </w:rPr>
        <w:t>,</w:t>
      </w:r>
      <w:r w:rsidRPr="0085713F">
        <w:rPr>
          <w:bCs/>
          <w:szCs w:val="28"/>
        </w:rPr>
        <w:t xml:space="preserve"> сегодняшний уровень взаимоотношений общества и силовых структур требует от правоохранительных органов не только правильного исполнения установленных правил и процедур с точки зрения закона, но и того, чтобы эти действия основывались на морально оправданных с точки зрения общества решениях. </w:t>
      </w:r>
      <w:r w:rsidR="004654E1" w:rsidRPr="0085713F">
        <w:rPr>
          <w:bCs/>
          <w:szCs w:val="28"/>
        </w:rPr>
        <w:t xml:space="preserve">Служитель </w:t>
      </w:r>
      <w:r w:rsidRPr="0085713F">
        <w:rPr>
          <w:bCs/>
          <w:szCs w:val="28"/>
        </w:rPr>
        <w:t>закона</w:t>
      </w:r>
      <w:r w:rsidR="004654E1" w:rsidRPr="0085713F">
        <w:rPr>
          <w:bCs/>
          <w:szCs w:val="28"/>
        </w:rPr>
        <w:t xml:space="preserve">, таким образом, </w:t>
      </w:r>
      <w:r w:rsidRPr="0085713F">
        <w:rPr>
          <w:bCs/>
          <w:szCs w:val="28"/>
        </w:rPr>
        <w:t>должен нести ответственность не только за принятые решения, но и быть подотчетным за моральную подоплеку принятого решения [</w:t>
      </w:r>
      <w:r w:rsidR="00C95799" w:rsidRPr="0085713F">
        <w:rPr>
          <w:bCs/>
          <w:szCs w:val="28"/>
        </w:rPr>
        <w:t>13; 14</w:t>
      </w:r>
      <w:r w:rsidRPr="0085713F">
        <w:rPr>
          <w:bCs/>
          <w:szCs w:val="28"/>
        </w:rPr>
        <w:t>].</w:t>
      </w:r>
    </w:p>
    <w:p w:rsidR="00396A2E" w:rsidRPr="0085713F" w:rsidRDefault="00396A2E" w:rsidP="0085713F">
      <w:pPr>
        <w:pStyle w:val="a3"/>
        <w:spacing w:line="360" w:lineRule="auto"/>
        <w:ind w:firstLine="709"/>
        <w:jc w:val="both"/>
        <w:rPr>
          <w:bCs/>
          <w:szCs w:val="28"/>
        </w:rPr>
      </w:pPr>
      <w:r w:rsidRPr="0085713F">
        <w:rPr>
          <w:bCs/>
          <w:szCs w:val="28"/>
        </w:rPr>
        <w:t>Каковы же должны быть основополагающие этические принципы правоохранительной деятельности</w:t>
      </w:r>
      <w:r w:rsidR="004654E1" w:rsidRPr="0085713F">
        <w:rPr>
          <w:bCs/>
          <w:szCs w:val="28"/>
        </w:rPr>
        <w:t xml:space="preserve"> ОВД</w:t>
      </w:r>
      <w:r w:rsidRPr="0085713F">
        <w:rPr>
          <w:bCs/>
          <w:szCs w:val="28"/>
        </w:rPr>
        <w:t>? Исчерпывающий перечень таких принципов пока не встречается в работах зарубежных и отечественных авторов. Анализ изученных нами работ в области служебной и корпоративной этики позволяет говорить о наличии всего нескольких, наиболее общих и фундаментальных принципов:</w:t>
      </w:r>
    </w:p>
    <w:p w:rsidR="00396A2E" w:rsidRPr="0085713F" w:rsidRDefault="00396A2E" w:rsidP="00F32597">
      <w:pPr>
        <w:pStyle w:val="a3"/>
        <w:numPr>
          <w:ilvl w:val="0"/>
          <w:numId w:val="2"/>
        </w:numPr>
        <w:tabs>
          <w:tab w:val="clear" w:pos="1080"/>
          <w:tab w:val="num" w:pos="0"/>
        </w:tabs>
        <w:spacing w:line="360" w:lineRule="auto"/>
        <w:ind w:left="0" w:firstLine="709"/>
        <w:rPr>
          <w:bCs/>
          <w:szCs w:val="28"/>
        </w:rPr>
      </w:pPr>
      <w:r w:rsidRPr="0085713F">
        <w:rPr>
          <w:bCs/>
          <w:szCs w:val="28"/>
        </w:rPr>
        <w:t>Уважение к личности другого человека</w:t>
      </w:r>
    </w:p>
    <w:p w:rsidR="00396A2E" w:rsidRPr="0085713F" w:rsidRDefault="00396A2E" w:rsidP="00F32597">
      <w:pPr>
        <w:pStyle w:val="a3"/>
        <w:numPr>
          <w:ilvl w:val="0"/>
          <w:numId w:val="2"/>
        </w:numPr>
        <w:tabs>
          <w:tab w:val="clear" w:pos="1080"/>
          <w:tab w:val="num" w:pos="0"/>
        </w:tabs>
        <w:spacing w:line="360" w:lineRule="auto"/>
        <w:ind w:left="0" w:firstLine="709"/>
        <w:rPr>
          <w:bCs/>
          <w:szCs w:val="28"/>
        </w:rPr>
      </w:pPr>
      <w:r w:rsidRPr="0085713F">
        <w:rPr>
          <w:bCs/>
          <w:szCs w:val="28"/>
        </w:rPr>
        <w:t>Доброжелательность</w:t>
      </w:r>
    </w:p>
    <w:p w:rsidR="00396A2E" w:rsidRPr="0085713F" w:rsidRDefault="00396A2E" w:rsidP="00F32597">
      <w:pPr>
        <w:pStyle w:val="a3"/>
        <w:numPr>
          <w:ilvl w:val="0"/>
          <w:numId w:val="2"/>
        </w:numPr>
        <w:tabs>
          <w:tab w:val="clear" w:pos="1080"/>
          <w:tab w:val="num" w:pos="0"/>
        </w:tabs>
        <w:spacing w:line="360" w:lineRule="auto"/>
        <w:ind w:left="0" w:firstLine="709"/>
        <w:rPr>
          <w:bCs/>
          <w:szCs w:val="28"/>
        </w:rPr>
      </w:pPr>
      <w:r w:rsidRPr="0085713F">
        <w:rPr>
          <w:bCs/>
          <w:szCs w:val="28"/>
        </w:rPr>
        <w:t>Эффективность и профессионализм</w:t>
      </w:r>
    </w:p>
    <w:p w:rsidR="00396A2E" w:rsidRPr="0085713F" w:rsidRDefault="00396A2E" w:rsidP="00F32597">
      <w:pPr>
        <w:pStyle w:val="a3"/>
        <w:numPr>
          <w:ilvl w:val="0"/>
          <w:numId w:val="2"/>
        </w:numPr>
        <w:tabs>
          <w:tab w:val="clear" w:pos="1080"/>
          <w:tab w:val="num" w:pos="0"/>
        </w:tabs>
        <w:spacing w:line="360" w:lineRule="auto"/>
        <w:ind w:left="0" w:firstLine="709"/>
        <w:rPr>
          <w:bCs/>
          <w:szCs w:val="28"/>
        </w:rPr>
      </w:pPr>
      <w:r w:rsidRPr="0085713F">
        <w:rPr>
          <w:bCs/>
          <w:szCs w:val="28"/>
        </w:rPr>
        <w:t>Соблюдение принципов законности и верховенства закона</w:t>
      </w:r>
    </w:p>
    <w:p w:rsidR="00396A2E" w:rsidRPr="0085713F" w:rsidRDefault="00396A2E" w:rsidP="00F32597">
      <w:pPr>
        <w:pStyle w:val="a3"/>
        <w:numPr>
          <w:ilvl w:val="0"/>
          <w:numId w:val="2"/>
        </w:numPr>
        <w:tabs>
          <w:tab w:val="clear" w:pos="1080"/>
          <w:tab w:val="num" w:pos="0"/>
        </w:tabs>
        <w:spacing w:line="360" w:lineRule="auto"/>
        <w:ind w:left="0" w:firstLine="709"/>
        <w:rPr>
          <w:bCs/>
          <w:szCs w:val="28"/>
        </w:rPr>
      </w:pPr>
      <w:r w:rsidRPr="0085713F">
        <w:rPr>
          <w:bCs/>
          <w:szCs w:val="28"/>
        </w:rPr>
        <w:t>Ответственность</w:t>
      </w:r>
    </w:p>
    <w:p w:rsidR="00396A2E" w:rsidRPr="0085713F" w:rsidRDefault="00396A2E" w:rsidP="00F32597">
      <w:pPr>
        <w:pStyle w:val="a3"/>
        <w:numPr>
          <w:ilvl w:val="0"/>
          <w:numId w:val="2"/>
        </w:numPr>
        <w:tabs>
          <w:tab w:val="clear" w:pos="1080"/>
          <w:tab w:val="num" w:pos="0"/>
        </w:tabs>
        <w:spacing w:line="360" w:lineRule="auto"/>
        <w:ind w:left="0" w:firstLine="709"/>
        <w:rPr>
          <w:bCs/>
          <w:szCs w:val="28"/>
        </w:rPr>
      </w:pPr>
      <w:r w:rsidRPr="0085713F">
        <w:rPr>
          <w:bCs/>
          <w:szCs w:val="28"/>
        </w:rPr>
        <w:t>Забота об окружающих</w:t>
      </w:r>
    </w:p>
    <w:p w:rsidR="00396A2E" w:rsidRPr="0085713F" w:rsidRDefault="00396A2E" w:rsidP="00F32597">
      <w:pPr>
        <w:pStyle w:val="a3"/>
        <w:numPr>
          <w:ilvl w:val="0"/>
          <w:numId w:val="2"/>
        </w:numPr>
        <w:tabs>
          <w:tab w:val="clear" w:pos="1080"/>
          <w:tab w:val="num" w:pos="0"/>
        </w:tabs>
        <w:spacing w:line="360" w:lineRule="auto"/>
        <w:ind w:left="0" w:firstLine="709"/>
        <w:rPr>
          <w:bCs/>
          <w:szCs w:val="28"/>
        </w:rPr>
      </w:pPr>
      <w:r w:rsidRPr="0085713F">
        <w:rPr>
          <w:bCs/>
          <w:szCs w:val="28"/>
        </w:rPr>
        <w:t>Честность по отношению к себе и другим</w:t>
      </w:r>
    </w:p>
    <w:p w:rsidR="00396A2E" w:rsidRPr="0085713F" w:rsidRDefault="00396A2E" w:rsidP="00F32597">
      <w:pPr>
        <w:pStyle w:val="a3"/>
        <w:numPr>
          <w:ilvl w:val="0"/>
          <w:numId w:val="2"/>
        </w:numPr>
        <w:tabs>
          <w:tab w:val="clear" w:pos="1080"/>
          <w:tab w:val="num" w:pos="0"/>
        </w:tabs>
        <w:spacing w:line="360" w:lineRule="auto"/>
        <w:ind w:left="0" w:firstLine="709"/>
        <w:rPr>
          <w:bCs/>
          <w:szCs w:val="28"/>
        </w:rPr>
      </w:pPr>
      <w:r w:rsidRPr="0085713F">
        <w:rPr>
          <w:bCs/>
          <w:szCs w:val="28"/>
        </w:rPr>
        <w:t>Самоотверженное служение обществу.</w:t>
      </w:r>
    </w:p>
    <w:p w:rsidR="004654E1" w:rsidRPr="0085713F" w:rsidRDefault="004654E1" w:rsidP="0085713F">
      <w:pPr>
        <w:pStyle w:val="2"/>
        <w:spacing w:before="0" w:line="360" w:lineRule="auto"/>
        <w:ind w:firstLine="709"/>
        <w:rPr>
          <w:b w:val="0"/>
          <w:bCs/>
          <w:szCs w:val="28"/>
          <w:lang w:val="ru-RU"/>
        </w:rPr>
      </w:pPr>
      <w:r w:rsidRPr="0085713F">
        <w:rPr>
          <w:b w:val="0"/>
          <w:bCs/>
          <w:szCs w:val="28"/>
          <w:lang w:val="ru-RU"/>
        </w:rPr>
        <w:t>Иными словами, при осуществлении своих функций милиция (полиция) должна соблюдать личные права граждан и не совершать произвольных или противоправных действий. Это является основополагающим принципом для правового государства и деятельности силовых структур в условиях демократии. Обеспеченное таким образом верховенство закона в деятельности милиции должно фокусировать внимание не только на том, что делается, но и на том, как это делается. Это также предполагает, что те, кто создает, толкует или применяет закон, сами ему подчиняются. От милиции ожидается, тем самым, что она будет показывать пример в подчинении законам, применение которых она обеспечивает.</w:t>
      </w:r>
    </w:p>
    <w:p w:rsidR="004654E1" w:rsidRPr="0085713F" w:rsidRDefault="004654E1" w:rsidP="0085713F">
      <w:pPr>
        <w:pStyle w:val="2"/>
        <w:spacing w:before="0" w:line="360" w:lineRule="auto"/>
        <w:ind w:firstLine="709"/>
        <w:rPr>
          <w:b w:val="0"/>
          <w:bCs/>
          <w:szCs w:val="28"/>
          <w:lang w:val="ru-RU"/>
        </w:rPr>
      </w:pPr>
      <w:r w:rsidRPr="0085713F">
        <w:rPr>
          <w:b w:val="0"/>
          <w:bCs/>
          <w:szCs w:val="28"/>
          <w:lang w:val="ru-RU"/>
        </w:rPr>
        <w:t xml:space="preserve">С учетом изложенного нам представляется совершенно необходимым на уровне правительства приступить к изучению вопроса о ратификации таких фундаментальных программных документов в области работы правоохранительных органов, как </w:t>
      </w:r>
      <w:r w:rsidRPr="0085713F">
        <w:rPr>
          <w:rStyle w:val="ab"/>
          <w:rFonts w:ascii="Times New Roman" w:hAnsi="Times New Roman"/>
          <w:b w:val="0"/>
          <w:bCs/>
          <w:sz w:val="28"/>
          <w:szCs w:val="28"/>
          <w:lang w:val="ru-RU"/>
        </w:rPr>
        <w:t>«Декларация о полиции», принятая в мае 1979 г. Ассамблеей Совета Европы и «Европейский кодекс полицейской этики», принятый Комитетом министров Совета Европы 19 сентября 2001 года.</w:t>
      </w:r>
    </w:p>
    <w:p w:rsidR="004654E1" w:rsidRPr="0085713F" w:rsidRDefault="004654E1" w:rsidP="0085713F">
      <w:pPr>
        <w:pStyle w:val="2"/>
        <w:spacing w:before="0" w:line="360" w:lineRule="auto"/>
        <w:ind w:firstLine="709"/>
        <w:rPr>
          <w:b w:val="0"/>
          <w:bCs/>
          <w:szCs w:val="28"/>
          <w:lang w:val="ru-RU"/>
        </w:rPr>
      </w:pPr>
      <w:r w:rsidRPr="0085713F">
        <w:rPr>
          <w:b w:val="0"/>
          <w:bCs/>
          <w:spacing w:val="-7"/>
          <w:szCs w:val="28"/>
          <w:lang w:val="ru-RU"/>
        </w:rPr>
        <w:t>Одновременно требует своего разрешения вопрос о пересмотре Закона Украины «О милиции», где были бы закреплены не только перечисленные выше основные принципы работы милиции в современном обществе, но и были бы четко закреплены права, полномочия, обязанности работников и условия их реализации.</w:t>
      </w:r>
    </w:p>
    <w:p w:rsidR="000C205A" w:rsidRDefault="00F32597" w:rsidP="0085713F">
      <w:pPr>
        <w:pStyle w:val="1"/>
        <w:spacing w:line="360" w:lineRule="auto"/>
        <w:ind w:firstLine="709"/>
        <w:rPr>
          <w:b/>
          <w:szCs w:val="28"/>
        </w:rPr>
      </w:pPr>
      <w:r>
        <w:rPr>
          <w:szCs w:val="28"/>
        </w:rPr>
        <w:br w:type="page"/>
      </w:r>
      <w:r w:rsidR="000C205A" w:rsidRPr="00F32597">
        <w:rPr>
          <w:b/>
          <w:szCs w:val="28"/>
        </w:rPr>
        <w:t>ЛИТЕРАТУРА</w:t>
      </w:r>
    </w:p>
    <w:p w:rsidR="00F32597" w:rsidRPr="00F32597" w:rsidRDefault="00F32597" w:rsidP="00F32597"/>
    <w:p w:rsidR="00F32597" w:rsidRDefault="00AF5156" w:rsidP="0085713F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85713F">
        <w:rPr>
          <w:bCs/>
          <w:sz w:val="28"/>
          <w:szCs w:val="28"/>
          <w:lang w:val="en-GB"/>
        </w:rPr>
        <w:t xml:space="preserve">1. </w:t>
      </w:r>
      <w:r w:rsidRPr="0085713F">
        <w:rPr>
          <w:sz w:val="28"/>
          <w:szCs w:val="28"/>
          <w:lang w:val="en-US"/>
        </w:rPr>
        <w:t>Glover J. Humanity, a moral history of the twentieth century. London: Jonathon Cape</w:t>
      </w:r>
      <w:r w:rsidR="009F76DB" w:rsidRPr="0085713F">
        <w:rPr>
          <w:sz w:val="28"/>
          <w:szCs w:val="28"/>
          <w:lang w:val="en-US"/>
        </w:rPr>
        <w:t>, 1999</w:t>
      </w:r>
      <w:r w:rsidR="009F76DB" w:rsidRPr="0085713F">
        <w:rPr>
          <w:sz w:val="28"/>
          <w:szCs w:val="28"/>
          <w:lang w:val="en-GB"/>
        </w:rPr>
        <w:t>;</w:t>
      </w:r>
    </w:p>
    <w:p w:rsidR="00F32597" w:rsidRDefault="009F76DB" w:rsidP="0085713F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85713F">
        <w:rPr>
          <w:sz w:val="28"/>
          <w:szCs w:val="28"/>
          <w:lang w:val="en-GB"/>
        </w:rPr>
        <w:t>2.</w:t>
      </w:r>
      <w:r w:rsidRPr="0085713F">
        <w:rPr>
          <w:sz w:val="28"/>
          <w:szCs w:val="28"/>
          <w:lang w:val="en-US"/>
        </w:rPr>
        <w:t xml:space="preserve"> Braithwaite, J. Crime, Shame and Reintegration. Cambridge: Cambridge University Press, 1989; </w:t>
      </w:r>
    </w:p>
    <w:p w:rsidR="00F32597" w:rsidRDefault="009F76DB" w:rsidP="0085713F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85713F">
        <w:rPr>
          <w:sz w:val="28"/>
          <w:szCs w:val="28"/>
          <w:lang w:val="en-US"/>
        </w:rPr>
        <w:t>3.</w:t>
      </w:r>
      <w:r w:rsidRPr="0085713F">
        <w:rPr>
          <w:sz w:val="28"/>
          <w:szCs w:val="28"/>
        </w:rPr>
        <w:t xml:space="preserve"> Криминология</w:t>
      </w:r>
      <w:r w:rsidRPr="0085713F">
        <w:rPr>
          <w:sz w:val="28"/>
          <w:szCs w:val="28"/>
          <w:lang w:val="en-GB"/>
        </w:rPr>
        <w:t xml:space="preserve">. </w:t>
      </w:r>
      <w:r w:rsidRPr="0085713F">
        <w:rPr>
          <w:sz w:val="28"/>
          <w:szCs w:val="28"/>
        </w:rPr>
        <w:t>Под общ. ред. А.И. Долговой. – М.: ИНФРА М – НОРМА, 1997. – 784 с.</w:t>
      </w:r>
      <w:r w:rsidRPr="0085713F">
        <w:rPr>
          <w:sz w:val="28"/>
          <w:szCs w:val="28"/>
          <w:lang w:val="en-GB"/>
        </w:rPr>
        <w:t>;</w:t>
      </w:r>
      <w:r w:rsidR="002511D9" w:rsidRPr="0085713F">
        <w:rPr>
          <w:sz w:val="28"/>
          <w:szCs w:val="28"/>
          <w:lang w:val="en-GB"/>
        </w:rPr>
        <w:t xml:space="preserve"> </w:t>
      </w:r>
    </w:p>
    <w:p w:rsidR="00F32597" w:rsidRDefault="002511D9" w:rsidP="0085713F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85713F">
        <w:rPr>
          <w:sz w:val="28"/>
          <w:szCs w:val="28"/>
          <w:lang w:val="en-GB"/>
        </w:rPr>
        <w:t xml:space="preserve">4. </w:t>
      </w:r>
      <w:r w:rsidRPr="0085713F">
        <w:rPr>
          <w:sz w:val="28"/>
          <w:szCs w:val="28"/>
          <w:lang w:val="en-US"/>
        </w:rPr>
        <w:t>Neyroud P., Beckley A. Policing, Ethics and Human Rights. Cullompton, Devon: Willan Publishing. 2001, 235 p.</w:t>
      </w:r>
      <w:r w:rsidR="006371CB" w:rsidRPr="0085713F">
        <w:rPr>
          <w:sz w:val="28"/>
          <w:szCs w:val="28"/>
          <w:lang w:val="en-GB"/>
        </w:rPr>
        <w:t xml:space="preserve">; </w:t>
      </w:r>
    </w:p>
    <w:p w:rsidR="00F32597" w:rsidRDefault="006371CB" w:rsidP="0085713F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85713F">
        <w:rPr>
          <w:sz w:val="28"/>
          <w:szCs w:val="28"/>
          <w:lang w:val="en-GB"/>
        </w:rPr>
        <w:t xml:space="preserve">5. </w:t>
      </w:r>
      <w:r w:rsidRPr="0085713F">
        <w:rPr>
          <w:sz w:val="28"/>
          <w:szCs w:val="28"/>
          <w:lang w:val="en-US"/>
        </w:rPr>
        <w:t>Pollock J.M. Ethics in Crime and Justice. 3</w:t>
      </w:r>
      <w:r w:rsidRPr="0085713F">
        <w:rPr>
          <w:sz w:val="28"/>
          <w:szCs w:val="28"/>
          <w:vertAlign w:val="superscript"/>
          <w:lang w:val="en-US"/>
        </w:rPr>
        <w:t>rd</w:t>
      </w:r>
      <w:r w:rsidRPr="0085713F">
        <w:rPr>
          <w:sz w:val="28"/>
          <w:szCs w:val="28"/>
          <w:lang w:val="en-US"/>
        </w:rPr>
        <w:t xml:space="preserve"> ed. Belmont, California: Wadsworth, 1998;</w:t>
      </w:r>
      <w:r w:rsidRPr="0085713F">
        <w:rPr>
          <w:sz w:val="28"/>
          <w:szCs w:val="28"/>
          <w:lang w:val="en-GB"/>
        </w:rPr>
        <w:t xml:space="preserve"> </w:t>
      </w:r>
    </w:p>
    <w:p w:rsidR="00F32597" w:rsidRDefault="006371CB" w:rsidP="0085713F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85713F">
        <w:rPr>
          <w:sz w:val="28"/>
          <w:szCs w:val="28"/>
          <w:lang w:val="en-GB"/>
        </w:rPr>
        <w:t>6.</w:t>
      </w:r>
      <w:r w:rsidRPr="0085713F">
        <w:rPr>
          <w:sz w:val="28"/>
          <w:szCs w:val="28"/>
          <w:lang w:val="en-US"/>
        </w:rPr>
        <w:t xml:space="preserve"> Kleinig J. Handled with Discretion: ethical issues in police decision-making. Lanham, Maryland: Rowman and Littlefield, 1996;</w:t>
      </w:r>
      <w:r w:rsidR="00AF0750" w:rsidRPr="0085713F">
        <w:rPr>
          <w:sz w:val="28"/>
          <w:szCs w:val="28"/>
          <w:lang w:val="en-GB"/>
        </w:rPr>
        <w:t xml:space="preserve"> </w:t>
      </w:r>
    </w:p>
    <w:p w:rsidR="00F32597" w:rsidRDefault="00AF0750" w:rsidP="0085713F">
      <w:pPr>
        <w:pStyle w:val="a6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5713F">
        <w:rPr>
          <w:sz w:val="28"/>
          <w:szCs w:val="28"/>
          <w:lang w:val="en-GB"/>
        </w:rPr>
        <w:t>7.</w:t>
      </w:r>
      <w:r w:rsidRPr="0085713F">
        <w:rPr>
          <w:sz w:val="28"/>
          <w:szCs w:val="28"/>
          <w:lang w:val="en-US"/>
        </w:rPr>
        <w:t xml:space="preserve"> IASP. Ethics Train</w:t>
      </w:r>
      <w:r w:rsidRPr="0085713F">
        <w:rPr>
          <w:color w:val="000000"/>
          <w:sz w:val="28"/>
          <w:szCs w:val="28"/>
          <w:lang w:val="en-US"/>
        </w:rPr>
        <w:t>ing in Law Enforcement. 1999. http://</w:t>
      </w:r>
      <w:r w:rsidRPr="0085713F">
        <w:rPr>
          <w:color w:val="000000"/>
          <w:sz w:val="28"/>
          <w:szCs w:val="28"/>
          <w:lang w:val="en-GB"/>
        </w:rPr>
        <w:t xml:space="preserve"> </w:t>
      </w:r>
      <w:r w:rsidRPr="00913C82">
        <w:rPr>
          <w:color w:val="000000"/>
          <w:sz w:val="28"/>
          <w:szCs w:val="28"/>
          <w:lang w:val="en-US"/>
        </w:rPr>
        <w:t>www.theiasp.org/pubinfo/</w:t>
      </w:r>
      <w:r w:rsidR="00C95799" w:rsidRPr="00913C82">
        <w:rPr>
          <w:color w:val="000000"/>
          <w:sz w:val="28"/>
          <w:szCs w:val="28"/>
          <w:lang w:val="en-GB"/>
        </w:rPr>
        <w:t xml:space="preserve"> </w:t>
      </w:r>
      <w:r w:rsidRPr="00913C82">
        <w:rPr>
          <w:color w:val="000000"/>
          <w:sz w:val="28"/>
          <w:szCs w:val="28"/>
          <w:lang w:val="en-US"/>
        </w:rPr>
        <w:t>ethicstraining.html</w:t>
      </w:r>
      <w:r w:rsidRPr="0085713F">
        <w:rPr>
          <w:color w:val="000000"/>
          <w:sz w:val="28"/>
          <w:szCs w:val="28"/>
          <w:lang w:val="en-US"/>
        </w:rPr>
        <w:t xml:space="preserve">; </w:t>
      </w:r>
    </w:p>
    <w:p w:rsidR="00F32597" w:rsidRDefault="00AF0750" w:rsidP="0085713F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85713F">
        <w:rPr>
          <w:color w:val="000000"/>
          <w:sz w:val="28"/>
          <w:szCs w:val="28"/>
          <w:lang w:val="en-GB"/>
        </w:rPr>
        <w:t xml:space="preserve">8. </w:t>
      </w:r>
      <w:r w:rsidRPr="0085713F">
        <w:rPr>
          <w:color w:val="000000"/>
          <w:sz w:val="28"/>
          <w:szCs w:val="28"/>
          <w:lang w:val="en-US"/>
        </w:rPr>
        <w:t xml:space="preserve">Delattre E.J. Character and Cops: ethics in policing. 1989. Washington </w:t>
      </w:r>
      <w:r w:rsidRPr="0085713F">
        <w:rPr>
          <w:sz w:val="28"/>
          <w:szCs w:val="28"/>
          <w:lang w:val="en-US"/>
        </w:rPr>
        <w:t>D.C.: American Enterprise Institute for Public Policy Research.</w:t>
      </w:r>
      <w:r w:rsidRPr="0085713F">
        <w:rPr>
          <w:sz w:val="28"/>
          <w:szCs w:val="28"/>
          <w:lang w:val="en-GB"/>
        </w:rPr>
        <w:t xml:space="preserve"> </w:t>
      </w:r>
    </w:p>
    <w:p w:rsidR="00F32597" w:rsidRDefault="00AF0750" w:rsidP="0085713F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85713F">
        <w:rPr>
          <w:sz w:val="28"/>
          <w:szCs w:val="28"/>
        </w:rPr>
        <w:t>9. Европейский кодекс полицейской этики. Серия «Права человека» - СПб.: СПб ОО «Гражданский контроль», 2003. – 76 с.</w:t>
      </w:r>
      <w:r w:rsidR="00F9205D" w:rsidRPr="0085713F">
        <w:rPr>
          <w:sz w:val="28"/>
          <w:szCs w:val="28"/>
        </w:rPr>
        <w:t xml:space="preserve"> </w:t>
      </w:r>
    </w:p>
    <w:p w:rsidR="00F32597" w:rsidRDefault="00F9205D" w:rsidP="0085713F">
      <w:pPr>
        <w:pStyle w:val="a6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5713F">
        <w:rPr>
          <w:sz w:val="28"/>
          <w:szCs w:val="28"/>
        </w:rPr>
        <w:t>10.</w:t>
      </w:r>
      <w:r w:rsidRPr="0085713F">
        <w:rPr>
          <w:sz w:val="28"/>
          <w:szCs w:val="28"/>
          <w:lang w:val="uk-UA"/>
        </w:rPr>
        <w:t xml:space="preserve"> Строков І.В. Правові та моральні основи забезпечення справедливості й законності в слідчій діяльності: Автореф.  канд.юрид.наук: 12.00.12/ НАВСУ. – К., 1998. – 16 с.; </w:t>
      </w:r>
    </w:p>
    <w:p w:rsidR="00F32597" w:rsidRDefault="00F9205D" w:rsidP="0085713F">
      <w:pPr>
        <w:pStyle w:val="a6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5713F">
        <w:rPr>
          <w:sz w:val="28"/>
          <w:szCs w:val="28"/>
          <w:lang w:val="uk-UA"/>
        </w:rPr>
        <w:t>11. Зеленецький В.С., Кальман О.Г. Аналіз факторів, що обумовлюють менталітет правоохоронних органів // Вісті Кримінологічної асоціації України. Альманах. Випуск 1: Мат-ли наук.-практич.конференції “Економічна злочинність в Україні: причини та заходи протидії”, 19 червня 2004 – Х.:</w:t>
      </w:r>
      <w:r w:rsidRPr="0085713F">
        <w:rPr>
          <w:noProof/>
          <w:sz w:val="28"/>
          <w:szCs w:val="28"/>
        </w:rPr>
        <w:t xml:space="preserve"> Нац. ун-т внутр. справ, 2004, </w:t>
      </w:r>
      <w:r w:rsidRPr="0085713F">
        <w:rPr>
          <w:sz w:val="28"/>
          <w:szCs w:val="28"/>
          <w:lang w:val="uk-UA"/>
        </w:rPr>
        <w:t>С.68-72.</w:t>
      </w:r>
      <w:r w:rsidR="004A0167" w:rsidRPr="0085713F">
        <w:rPr>
          <w:sz w:val="28"/>
          <w:szCs w:val="28"/>
          <w:lang w:val="uk-UA"/>
        </w:rPr>
        <w:t xml:space="preserve">; </w:t>
      </w:r>
    </w:p>
    <w:p w:rsidR="00C95799" w:rsidRPr="0085713F" w:rsidRDefault="004A0167" w:rsidP="0085713F">
      <w:pPr>
        <w:pStyle w:val="a6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5713F">
        <w:rPr>
          <w:sz w:val="28"/>
          <w:szCs w:val="28"/>
          <w:lang w:val="uk-UA"/>
        </w:rPr>
        <w:t>12.</w:t>
      </w:r>
      <w:r w:rsidRPr="0085713F">
        <w:rPr>
          <w:sz w:val="28"/>
          <w:szCs w:val="28"/>
        </w:rPr>
        <w:t xml:space="preserve"> Гессен</w:t>
      </w:r>
      <w:r w:rsidRPr="00F32597">
        <w:rPr>
          <w:sz w:val="28"/>
          <w:szCs w:val="28"/>
        </w:rPr>
        <w:t xml:space="preserve"> </w:t>
      </w:r>
      <w:r w:rsidRPr="0085713F">
        <w:rPr>
          <w:sz w:val="28"/>
          <w:szCs w:val="28"/>
        </w:rPr>
        <w:t>В</w:t>
      </w:r>
      <w:r w:rsidRPr="00F32597">
        <w:rPr>
          <w:sz w:val="28"/>
          <w:szCs w:val="28"/>
        </w:rPr>
        <w:t>.</w:t>
      </w:r>
      <w:r w:rsidRPr="0085713F">
        <w:rPr>
          <w:sz w:val="28"/>
          <w:szCs w:val="28"/>
        </w:rPr>
        <w:t>М</w:t>
      </w:r>
      <w:r w:rsidRPr="00F32597">
        <w:rPr>
          <w:sz w:val="28"/>
          <w:szCs w:val="28"/>
        </w:rPr>
        <w:t xml:space="preserve">. </w:t>
      </w:r>
      <w:r w:rsidRPr="0085713F">
        <w:rPr>
          <w:sz w:val="28"/>
          <w:szCs w:val="28"/>
        </w:rPr>
        <w:t>Лекции</w:t>
      </w:r>
      <w:r w:rsidRPr="00F32597">
        <w:rPr>
          <w:sz w:val="28"/>
          <w:szCs w:val="28"/>
        </w:rPr>
        <w:t xml:space="preserve"> </w:t>
      </w:r>
      <w:r w:rsidRPr="0085713F">
        <w:rPr>
          <w:sz w:val="28"/>
          <w:szCs w:val="28"/>
        </w:rPr>
        <w:t>по</w:t>
      </w:r>
      <w:r w:rsidRPr="00F32597">
        <w:rPr>
          <w:sz w:val="28"/>
          <w:szCs w:val="28"/>
        </w:rPr>
        <w:t xml:space="preserve"> </w:t>
      </w:r>
      <w:r w:rsidRPr="0085713F">
        <w:rPr>
          <w:sz w:val="28"/>
          <w:szCs w:val="28"/>
        </w:rPr>
        <w:t>полицейскому</w:t>
      </w:r>
      <w:r w:rsidRPr="00F32597">
        <w:rPr>
          <w:sz w:val="28"/>
          <w:szCs w:val="28"/>
        </w:rPr>
        <w:t xml:space="preserve"> </w:t>
      </w:r>
      <w:r w:rsidRPr="0085713F">
        <w:rPr>
          <w:sz w:val="28"/>
          <w:szCs w:val="28"/>
        </w:rPr>
        <w:t>праву</w:t>
      </w:r>
      <w:r w:rsidRPr="00F32597">
        <w:rPr>
          <w:sz w:val="28"/>
          <w:szCs w:val="28"/>
        </w:rPr>
        <w:t xml:space="preserve">. – </w:t>
      </w:r>
      <w:r w:rsidRPr="0085713F">
        <w:rPr>
          <w:sz w:val="28"/>
          <w:szCs w:val="28"/>
        </w:rPr>
        <w:t>СПб</w:t>
      </w:r>
      <w:r w:rsidRPr="00F32597">
        <w:rPr>
          <w:sz w:val="28"/>
          <w:szCs w:val="28"/>
        </w:rPr>
        <w:t>., 1907-1908</w:t>
      </w:r>
      <w:r w:rsidR="00C95799" w:rsidRPr="00F32597">
        <w:rPr>
          <w:sz w:val="28"/>
          <w:szCs w:val="28"/>
        </w:rPr>
        <w:t xml:space="preserve">; 13. </w:t>
      </w:r>
      <w:r w:rsidR="00C95799" w:rsidRPr="0085713F">
        <w:rPr>
          <w:sz w:val="28"/>
          <w:szCs w:val="28"/>
          <w:lang w:val="en-US"/>
        </w:rPr>
        <w:t xml:space="preserve">Mackenzie I. ‘The dynamics of integrity: managerial and psychological perspectives’ in Williams S. and Williams G. (eds.) Policing Integrity. St.Catherine’s House Conference Report, 1999, No.69; </w:t>
      </w:r>
      <w:r w:rsidR="00C95799" w:rsidRPr="0085713F">
        <w:rPr>
          <w:sz w:val="28"/>
          <w:szCs w:val="28"/>
          <w:lang w:val="en-GB"/>
        </w:rPr>
        <w:t xml:space="preserve">14. </w:t>
      </w:r>
      <w:r w:rsidR="00C95799" w:rsidRPr="0085713F">
        <w:rPr>
          <w:sz w:val="28"/>
          <w:szCs w:val="28"/>
          <w:lang w:val="en-US"/>
        </w:rPr>
        <w:t>Beckley A. Operational Policing: Liabilities and Entitlements. London: Police Review Publishing Company. 1997.</w:t>
      </w:r>
      <w:bookmarkStart w:id="0" w:name="_GoBack"/>
      <w:bookmarkEnd w:id="0"/>
    </w:p>
    <w:sectPr w:rsidR="00C95799" w:rsidRPr="0085713F" w:rsidSect="0085713F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883" w:rsidRDefault="00590883">
      <w:r>
        <w:separator/>
      </w:r>
    </w:p>
  </w:endnote>
  <w:endnote w:type="continuationSeparator" w:id="0">
    <w:p w:rsidR="00590883" w:rsidRDefault="00590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883" w:rsidRDefault="00590883">
      <w:r>
        <w:separator/>
      </w:r>
    </w:p>
  </w:footnote>
  <w:footnote w:type="continuationSeparator" w:id="0">
    <w:p w:rsidR="00590883" w:rsidRDefault="005908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862A1B"/>
    <w:multiLevelType w:val="hybridMultilevel"/>
    <w:tmpl w:val="F5C66528"/>
    <w:lvl w:ilvl="0" w:tplc="E84C37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C393B45"/>
    <w:multiLevelType w:val="hybridMultilevel"/>
    <w:tmpl w:val="73DAE71E"/>
    <w:lvl w:ilvl="0" w:tplc="3E0CE1F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4624F95"/>
    <w:multiLevelType w:val="hybridMultilevel"/>
    <w:tmpl w:val="92266256"/>
    <w:lvl w:ilvl="0" w:tplc="D1E490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965"/>
    <w:rsid w:val="0000189E"/>
    <w:rsid w:val="000053F7"/>
    <w:rsid w:val="00095655"/>
    <w:rsid w:val="000C205A"/>
    <w:rsid w:val="000F52D3"/>
    <w:rsid w:val="001049ED"/>
    <w:rsid w:val="001B3E36"/>
    <w:rsid w:val="00250F3F"/>
    <w:rsid w:val="002511D9"/>
    <w:rsid w:val="002526FD"/>
    <w:rsid w:val="002766AD"/>
    <w:rsid w:val="00290F55"/>
    <w:rsid w:val="002D250D"/>
    <w:rsid w:val="002F6FCD"/>
    <w:rsid w:val="00396A2E"/>
    <w:rsid w:val="004542A7"/>
    <w:rsid w:val="004654E1"/>
    <w:rsid w:val="004A0167"/>
    <w:rsid w:val="004C429F"/>
    <w:rsid w:val="004D282F"/>
    <w:rsid w:val="005327D7"/>
    <w:rsid w:val="00541EF8"/>
    <w:rsid w:val="00590883"/>
    <w:rsid w:val="006350A6"/>
    <w:rsid w:val="006371CB"/>
    <w:rsid w:val="00640DBF"/>
    <w:rsid w:val="00684273"/>
    <w:rsid w:val="006D5CF8"/>
    <w:rsid w:val="006E0B4F"/>
    <w:rsid w:val="006F0027"/>
    <w:rsid w:val="00754A48"/>
    <w:rsid w:val="0080748B"/>
    <w:rsid w:val="0085713F"/>
    <w:rsid w:val="008C575B"/>
    <w:rsid w:val="00913C82"/>
    <w:rsid w:val="009F76DB"/>
    <w:rsid w:val="00A1740E"/>
    <w:rsid w:val="00AC713A"/>
    <w:rsid w:val="00AF0750"/>
    <w:rsid w:val="00AF45CF"/>
    <w:rsid w:val="00AF5156"/>
    <w:rsid w:val="00BA5D31"/>
    <w:rsid w:val="00BE679D"/>
    <w:rsid w:val="00BF0398"/>
    <w:rsid w:val="00C12DF6"/>
    <w:rsid w:val="00C13B83"/>
    <w:rsid w:val="00C3565A"/>
    <w:rsid w:val="00C95799"/>
    <w:rsid w:val="00CD1B77"/>
    <w:rsid w:val="00D1469B"/>
    <w:rsid w:val="00DD680E"/>
    <w:rsid w:val="00DF2ADB"/>
    <w:rsid w:val="00E302B5"/>
    <w:rsid w:val="00E64D21"/>
    <w:rsid w:val="00ED0751"/>
    <w:rsid w:val="00EE3965"/>
    <w:rsid w:val="00F06073"/>
    <w:rsid w:val="00F32597"/>
    <w:rsid w:val="00F9205D"/>
    <w:rsid w:val="00F92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  <w14:defaultImageDpi w14:val="0"/>
  <w15:chartTrackingRefBased/>
  <w15:docId w15:val="{359F4BC2-29D1-43F8-8056-B0EBDF78A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CF8"/>
  </w:style>
  <w:style w:type="paragraph" w:styleId="1">
    <w:name w:val="heading 1"/>
    <w:basedOn w:val="a"/>
    <w:next w:val="a"/>
    <w:link w:val="10"/>
    <w:uiPriority w:val="9"/>
    <w:qFormat/>
    <w:rsid w:val="000C205A"/>
    <w:pPr>
      <w:keepNext/>
      <w:jc w:val="center"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sid w:val="006D5CF8"/>
    <w:rPr>
      <w:sz w:val="28"/>
    </w:rPr>
  </w:style>
  <w:style w:type="character" w:customStyle="1" w:styleId="a4">
    <w:name w:val="Основной текст Знак"/>
    <w:link w:val="a3"/>
    <w:uiPriority w:val="99"/>
    <w:semiHidden/>
  </w:style>
  <w:style w:type="character" w:styleId="a5">
    <w:name w:val="footnote reference"/>
    <w:uiPriority w:val="99"/>
    <w:semiHidden/>
    <w:rsid w:val="006D5CF8"/>
    <w:rPr>
      <w:rFonts w:cs="Times New Roman"/>
      <w:vertAlign w:val="superscript"/>
    </w:rPr>
  </w:style>
  <w:style w:type="paragraph" w:styleId="a6">
    <w:name w:val="footnote text"/>
    <w:basedOn w:val="a"/>
    <w:link w:val="a7"/>
    <w:uiPriority w:val="99"/>
    <w:semiHidden/>
    <w:rsid w:val="006D5CF8"/>
  </w:style>
  <w:style w:type="character" w:customStyle="1" w:styleId="a7">
    <w:name w:val="Текст сноски Знак"/>
    <w:link w:val="a6"/>
    <w:uiPriority w:val="99"/>
    <w:semiHidden/>
  </w:style>
  <w:style w:type="character" w:styleId="a8">
    <w:name w:val="Hyperlink"/>
    <w:uiPriority w:val="99"/>
    <w:rsid w:val="006D5CF8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uiPriority w:val="99"/>
    <w:rsid w:val="006D5CF8"/>
    <w:pPr>
      <w:spacing w:before="120"/>
      <w:jc w:val="both"/>
    </w:pPr>
    <w:rPr>
      <w:b/>
      <w:sz w:val="28"/>
      <w:lang w:val="uk-UA"/>
    </w:rPr>
  </w:style>
  <w:style w:type="character" w:customStyle="1" w:styleId="20">
    <w:name w:val="Основной текст 2 Знак"/>
    <w:link w:val="2"/>
    <w:uiPriority w:val="99"/>
    <w:semiHidden/>
  </w:style>
  <w:style w:type="paragraph" w:styleId="3">
    <w:name w:val="Body Text 3"/>
    <w:basedOn w:val="a"/>
    <w:link w:val="30"/>
    <w:uiPriority w:val="99"/>
    <w:rsid w:val="006D5CF8"/>
    <w:rPr>
      <w:sz w:val="24"/>
    </w:rPr>
  </w:style>
  <w:style w:type="character" w:customStyle="1" w:styleId="30">
    <w:name w:val="Основной текст 3 Знак"/>
    <w:link w:val="3"/>
    <w:uiPriority w:val="99"/>
    <w:semiHidden/>
    <w:rPr>
      <w:sz w:val="16"/>
      <w:szCs w:val="16"/>
    </w:rPr>
  </w:style>
  <w:style w:type="paragraph" w:styleId="a9">
    <w:name w:val="Body Text Indent"/>
    <w:basedOn w:val="a"/>
    <w:link w:val="aa"/>
    <w:uiPriority w:val="99"/>
    <w:rsid w:val="006D5CF8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semiHidden/>
  </w:style>
  <w:style w:type="character" w:customStyle="1" w:styleId="ab">
    <w:name w:val="Печатная машинка"/>
    <w:rsid w:val="0000189E"/>
    <w:rPr>
      <w:rFonts w:ascii="Courier New" w:hAnsi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2096</Words>
  <Characters>11948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Полицейская этика и права человека</vt:lpstr>
    </vt:vector>
  </TitlesOfParts>
  <Company>NuVD</Company>
  <LinksUpToDate>false</LinksUpToDate>
  <CharactersWithSpaces>14016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Полицейская этика и права человека</dc:title>
  <dc:subject/>
  <dc:creator>Kaf_UgPrav</dc:creator>
  <cp:keywords/>
  <dc:description/>
  <cp:lastModifiedBy>admin</cp:lastModifiedBy>
  <cp:revision>2</cp:revision>
  <dcterms:created xsi:type="dcterms:W3CDTF">2014-03-07T13:46:00Z</dcterms:created>
  <dcterms:modified xsi:type="dcterms:W3CDTF">2014-03-07T13:46:00Z</dcterms:modified>
</cp:coreProperties>
</file>