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23" w:rsidRPr="00655341" w:rsidRDefault="000D5723" w:rsidP="000D5723">
      <w:pPr>
        <w:spacing w:before="120"/>
        <w:jc w:val="center"/>
        <w:rPr>
          <w:b/>
          <w:bCs/>
          <w:sz w:val="32"/>
          <w:szCs w:val="32"/>
        </w:rPr>
      </w:pPr>
      <w:r w:rsidRPr="00655341">
        <w:rPr>
          <w:b/>
          <w:bCs/>
          <w:sz w:val="32"/>
          <w:szCs w:val="32"/>
        </w:rPr>
        <w:t>Формирование делового имиджа</w:t>
      </w:r>
    </w:p>
    <w:p w:rsidR="000D5723" w:rsidRPr="00655341" w:rsidRDefault="000D5723" w:rsidP="000D5723">
      <w:pPr>
        <w:spacing w:before="120"/>
        <w:jc w:val="center"/>
        <w:rPr>
          <w:sz w:val="28"/>
          <w:szCs w:val="28"/>
        </w:rPr>
      </w:pPr>
      <w:r w:rsidRPr="00655341">
        <w:rPr>
          <w:sz w:val="28"/>
          <w:szCs w:val="28"/>
        </w:rPr>
        <w:t>Михаил Анатольевич Гончаров, доктор экономических наук, профессор кафедры государственного управления и менеджмента РЭА им. Г.В. Плеханова.</w:t>
      </w:r>
    </w:p>
    <w:p w:rsidR="000D5723" w:rsidRPr="002D3E9A" w:rsidRDefault="000D5723" w:rsidP="000D5723">
      <w:pPr>
        <w:spacing w:before="120"/>
        <w:ind w:firstLine="567"/>
        <w:jc w:val="both"/>
      </w:pPr>
      <w:r w:rsidRPr="002D3E9A">
        <w:t>Создание позитивного образа руководителя во многом определяет успех его деятельности. Власть человека над людьми зависит не только от его силы, ума и воли, но и от производимого вами впечатления и привлекательности. Одежда человека, его внешний облик влияют на отношение к вам подчиненных, коллег и т.д. Характеристиками руководителя (делового человека) являются:</w:t>
      </w:r>
    </w:p>
    <w:p w:rsidR="000D5723" w:rsidRPr="002D3E9A" w:rsidRDefault="000D5723" w:rsidP="000D5723">
      <w:pPr>
        <w:spacing w:before="120"/>
        <w:ind w:firstLine="567"/>
        <w:jc w:val="both"/>
      </w:pPr>
      <w:r w:rsidRPr="002D3E9A">
        <w:t>1. верность слову; слово дороже любого договора;</w:t>
      </w:r>
    </w:p>
    <w:p w:rsidR="000D5723" w:rsidRPr="002D3E9A" w:rsidRDefault="000D5723" w:rsidP="000D5723">
      <w:pPr>
        <w:spacing w:before="120"/>
        <w:ind w:firstLine="567"/>
        <w:jc w:val="both"/>
      </w:pPr>
      <w:r w:rsidRPr="002D3E9A">
        <w:t>2. умение принимать неординарные решения, позволяющие успешно действовать и решать проблемы;</w:t>
      </w:r>
    </w:p>
    <w:p w:rsidR="000D5723" w:rsidRPr="002D3E9A" w:rsidRDefault="000D5723" w:rsidP="000D5723">
      <w:pPr>
        <w:spacing w:before="120"/>
        <w:ind w:firstLine="567"/>
        <w:jc w:val="both"/>
      </w:pPr>
      <w:r w:rsidRPr="002D3E9A">
        <w:t>3. эрудированность и широта знаний во многих вопросах;</w:t>
      </w:r>
    </w:p>
    <w:p w:rsidR="000D5723" w:rsidRPr="002D3E9A" w:rsidRDefault="000D5723" w:rsidP="000D5723">
      <w:pPr>
        <w:spacing w:before="120"/>
        <w:ind w:firstLine="567"/>
        <w:jc w:val="both"/>
      </w:pPr>
      <w:r w:rsidRPr="002D3E9A">
        <w:t>4. привлекательный внешний вид.</w:t>
      </w:r>
    </w:p>
    <w:p w:rsidR="000D5723" w:rsidRPr="002D3E9A" w:rsidRDefault="000D5723" w:rsidP="000D5723">
      <w:pPr>
        <w:spacing w:before="120"/>
        <w:ind w:firstLine="567"/>
        <w:jc w:val="both"/>
      </w:pPr>
      <w:r w:rsidRPr="002D3E9A">
        <w:t>Телосложение, рост имеют значение для карьеры. Крупные люди воспринимаются как более значительные, это способствует их более быстрому продвижению, они изначально выделяются. Амбициозные люди маленького роста считают, что их рост — вызов судьбы, поэтому они много работают. Их жизнь посвящена трехступенчатой схеме — работа, работа, работа, чтобы на них не смотрели свысока, но заметили.</w:t>
      </w:r>
    </w:p>
    <w:p w:rsidR="000D5723" w:rsidRPr="002D3E9A" w:rsidRDefault="000D5723" w:rsidP="000D5723">
      <w:pPr>
        <w:spacing w:before="120"/>
        <w:ind w:firstLine="567"/>
        <w:jc w:val="both"/>
      </w:pPr>
      <w:r w:rsidRPr="002D3E9A">
        <w:t>В деловом общении большое значение имеет пол. Если мужчина не видит в собеседнице женщину, это резко ухудшает ее имидж. Аналогично и женщина хочет видеть в деловом партнере мужчину, если этого нет — его имиджу нанесен урон.</w:t>
      </w:r>
    </w:p>
    <w:p w:rsidR="000D5723" w:rsidRPr="002D3E9A" w:rsidRDefault="000D5723" w:rsidP="000D5723">
      <w:pPr>
        <w:spacing w:before="120"/>
        <w:ind w:firstLine="567"/>
        <w:jc w:val="both"/>
      </w:pPr>
      <w:r w:rsidRPr="002D3E9A">
        <w:t>Твердость в отношении с партнерами, подчиненными понижает имидж, так как воспринимается как бездушие.</w:t>
      </w:r>
    </w:p>
    <w:p w:rsidR="000D5723" w:rsidRPr="002D3E9A" w:rsidRDefault="000D5723" w:rsidP="000D5723">
      <w:pPr>
        <w:spacing w:before="120"/>
        <w:ind w:firstLine="567"/>
        <w:jc w:val="both"/>
      </w:pPr>
      <w:r w:rsidRPr="002D3E9A">
        <w:t>Укрепить имидж помогут следующие рекомендации:</w:t>
      </w:r>
    </w:p>
    <w:p w:rsidR="000D5723" w:rsidRPr="002D3E9A" w:rsidRDefault="000D5723" w:rsidP="000D5723">
      <w:pPr>
        <w:spacing w:before="120"/>
        <w:ind w:firstLine="567"/>
        <w:jc w:val="both"/>
      </w:pPr>
      <w:r w:rsidRPr="002D3E9A">
        <w:t xml:space="preserve">будьте тверды, говоря о проблеме, но мягки с людьми; </w:t>
      </w:r>
    </w:p>
    <w:p w:rsidR="000D5723" w:rsidRPr="002D3E9A" w:rsidRDefault="000D5723" w:rsidP="000D5723">
      <w:pPr>
        <w:spacing w:before="120"/>
        <w:ind w:firstLine="567"/>
        <w:jc w:val="both"/>
      </w:pPr>
      <w:r w:rsidRPr="002D3E9A">
        <w:t xml:space="preserve">облекайте жесткие аргументы в мягкие выражения; </w:t>
      </w:r>
    </w:p>
    <w:p w:rsidR="000D5723" w:rsidRPr="002D3E9A" w:rsidRDefault="000D5723" w:rsidP="000D5723">
      <w:pPr>
        <w:spacing w:before="120"/>
        <w:ind w:firstLine="567"/>
        <w:jc w:val="both"/>
      </w:pPr>
      <w:r w:rsidRPr="002D3E9A">
        <w:t xml:space="preserve">в деловом контакте примиряйте интересы, а не позиции — этого достаточно. Имидж страдает, когда человек начинает отстаивать свои позиции, бороться за то, что не имеет значения для дела. </w:t>
      </w:r>
    </w:p>
    <w:p w:rsidR="000D5723" w:rsidRPr="002D3E9A" w:rsidRDefault="000D5723" w:rsidP="000D5723">
      <w:pPr>
        <w:spacing w:before="120"/>
        <w:ind w:firstLine="567"/>
        <w:jc w:val="both"/>
      </w:pPr>
      <w:r w:rsidRPr="002D3E9A">
        <w:t>Злоупотребление утверждениями, категоричность суждений, безапелляционность снижают имидж руководителя. Наоборот, задавая вопросы, руководитель демонстрирует интерес к собеседнику и его мнению. Психологическое преимущество на стороне задающего вопросы, а не отвечающего на них. Это является скрытым комплиментом, повышающим имидж руководителя.</w:t>
      </w:r>
    </w:p>
    <w:p w:rsidR="000D5723" w:rsidRPr="002D3E9A" w:rsidRDefault="000D5723" w:rsidP="000D5723">
      <w:pPr>
        <w:spacing w:before="120"/>
        <w:ind w:firstLine="567"/>
        <w:jc w:val="both"/>
      </w:pPr>
      <w:r w:rsidRPr="002D3E9A">
        <w:t>Успеху способствует имидж порядочного человека. В политической жизни скомпрометировать конкурента — значит уничтожить его.</w:t>
      </w:r>
    </w:p>
    <w:p w:rsidR="000D5723" w:rsidRPr="002D3E9A" w:rsidRDefault="000D5723" w:rsidP="000D5723">
      <w:pPr>
        <w:spacing w:before="120"/>
        <w:ind w:firstLine="567"/>
        <w:jc w:val="both"/>
      </w:pPr>
      <w:r w:rsidRPr="002D3E9A">
        <w:t>Отсутствие приятельских отношений с сотрудниками и подчиненными также работает на положительный имидж руководителя. Его воспринимают как строгого, недоступного, занятого только делом человека. В нашей стране на имидж руководителя плохо влияет приближение к себе своих родственников, наследников, членов семьи.</w:t>
      </w:r>
    </w:p>
    <w:p w:rsidR="000D5723" w:rsidRPr="002D3E9A" w:rsidRDefault="000D5723" w:rsidP="000D5723">
      <w:pPr>
        <w:spacing w:before="120"/>
        <w:ind w:firstLine="567"/>
        <w:jc w:val="both"/>
      </w:pPr>
      <w:r w:rsidRPr="002D3E9A">
        <w:t>Имидж руководителя зависит от эстетического впечатления, которое складывается у его подчиненных. Первое впечатление зависит от внешнего вида, манеры поведения, стиля одежды.</w:t>
      </w:r>
    </w:p>
    <w:p w:rsidR="000D5723" w:rsidRPr="002D3E9A" w:rsidRDefault="000D5723" w:rsidP="000D5723">
      <w:pPr>
        <w:spacing w:before="120"/>
        <w:ind w:firstLine="567"/>
        <w:jc w:val="both"/>
      </w:pPr>
      <w:r w:rsidRPr="002D3E9A">
        <w:t>Формирование положительного имиджа руководителя во многом определяется его умением общаться с подчиненными. Существует ряд проверенных приемов. К их числу относится прием быстрого запоминания имен и отчеств. Чтобы быстро запомнить имя и отчество, необходимо несколько раз повторить его вслух. Запоминать можно и по ассоциации с именами знакомых, видных деятелей и т.д. Можно мысленно повторить про себя имя и отчество или дать установку на запоминание: «мне необходимо запомнить этого человека», «этот человек мне очень нужен» и т.д.</w:t>
      </w:r>
    </w:p>
    <w:p w:rsidR="000D5723" w:rsidRPr="002D3E9A" w:rsidRDefault="000D5723" w:rsidP="000D5723">
      <w:pPr>
        <w:spacing w:before="120"/>
        <w:ind w:firstLine="567"/>
        <w:jc w:val="both"/>
      </w:pPr>
      <w:r w:rsidRPr="002D3E9A">
        <w:t>Чем более персонифицировано обращение к человеку, тем оно лучше действует. При разговоре с подчиненным можно поинтересоваться его самочувствием, спросить, все ли дома в порядке. Это значительно повышает имидж руководителя как человека заботливого, внимательного и т.д. В отдельных случаях можно сделать комплимент относительно того, как хорошо выглядит женщина.</w:t>
      </w:r>
    </w:p>
    <w:p w:rsidR="000D5723" w:rsidRPr="002D3E9A" w:rsidRDefault="000D5723" w:rsidP="000D5723">
      <w:pPr>
        <w:spacing w:before="120"/>
        <w:ind w:firstLine="567"/>
        <w:jc w:val="both"/>
      </w:pPr>
      <w:r w:rsidRPr="002D3E9A">
        <w:t>Одним из приемов создания положительного имиджа руководителя является умение делать комплименты подчиненным. Многие руководители опасаются захвалить, перехвалить подчиненных. Вообще в нашей стране существует явный перекос в сторону жесткого обращения с подчиненными. У нас не принято хвалить подчиненных, наказания преобладают над поощрениями, в то время как психологами установлено, что поощрения являются лучшим, чем наказания, стимулом к труду.</w:t>
      </w:r>
    </w:p>
    <w:p w:rsidR="000D5723" w:rsidRPr="002D3E9A" w:rsidRDefault="000D5723" w:rsidP="000D5723">
      <w:pPr>
        <w:spacing w:before="120"/>
        <w:ind w:firstLine="567"/>
        <w:jc w:val="both"/>
      </w:pPr>
      <w:r w:rsidRPr="002D3E9A">
        <w:t>Человека в очках окружающие воспринимают как более начитанного и образованного. Некоторые люди с отменным зрением (особенно японские бизнесмены) специально носят очки без диоптрий, стараясь таким образом повысить свой имидж. Вместе с тем очки с затемненными стеклами являются препятствием для общения, так как могут раздражать собеседника тем, что скрывают глаза собеседника. В целом чем скромнее одежда, тем выше имидж руководителя. Забота о своей внешности — скрытый комплимент окружающим.</w:t>
      </w:r>
    </w:p>
    <w:p w:rsidR="000D5723" w:rsidRPr="002D3E9A" w:rsidRDefault="000D5723" w:rsidP="000D5723">
      <w:pPr>
        <w:spacing w:before="120"/>
        <w:ind w:firstLine="567"/>
        <w:jc w:val="both"/>
      </w:pPr>
      <w:r w:rsidRPr="002D3E9A">
        <w:t>По результатам социологического опроса на тему «Каким вы желаете видеть своего руководителя» был составлен современный идеальный образ руководителя, с точки зрения подчиненного:</w:t>
      </w:r>
    </w:p>
    <w:p w:rsidR="000D5723" w:rsidRPr="002D3E9A" w:rsidRDefault="000D5723" w:rsidP="000D5723">
      <w:pPr>
        <w:spacing w:before="120"/>
        <w:ind w:firstLine="567"/>
        <w:jc w:val="both"/>
      </w:pPr>
      <w:r w:rsidRPr="002D3E9A">
        <w:t xml:space="preserve">он один из нас; </w:t>
      </w:r>
    </w:p>
    <w:p w:rsidR="000D5723" w:rsidRPr="002D3E9A" w:rsidRDefault="000D5723" w:rsidP="000D5723">
      <w:pPr>
        <w:spacing w:before="120"/>
        <w:ind w:firstLine="567"/>
        <w:jc w:val="both"/>
      </w:pPr>
      <w:r w:rsidRPr="002D3E9A">
        <w:t xml:space="preserve">он лучший из нас; </w:t>
      </w:r>
    </w:p>
    <w:p w:rsidR="000D5723" w:rsidRPr="002D3E9A" w:rsidRDefault="000D5723" w:rsidP="000D5723">
      <w:pPr>
        <w:spacing w:before="120"/>
        <w:ind w:firstLine="567"/>
        <w:jc w:val="both"/>
      </w:pPr>
      <w:r w:rsidRPr="002D3E9A">
        <w:t xml:space="preserve">он даст нам больше, чем любой из нас. </w:t>
      </w:r>
    </w:p>
    <w:p w:rsidR="000D5723" w:rsidRPr="002D3E9A" w:rsidRDefault="000D5723" w:rsidP="000D5723">
      <w:pPr>
        <w:spacing w:before="120"/>
        <w:ind w:firstLine="567"/>
        <w:jc w:val="both"/>
      </w:pPr>
      <w:r w:rsidRPr="002D3E9A">
        <w:t>Одежда — важная часть имиджа человека. Старомодно одетый руководитель может угодить в глазах окружающих в разряд консерваторов: костюм вышел из моды, а значит, и взгляды несовременны. В гардеробе руководителя должно быть несколько видов костюмов.</w:t>
      </w:r>
    </w:p>
    <w:p w:rsidR="000D5723" w:rsidRPr="002D3E9A" w:rsidRDefault="000D5723" w:rsidP="000D5723">
      <w:pPr>
        <w:spacing w:before="120"/>
        <w:ind w:firstLine="567"/>
        <w:jc w:val="both"/>
      </w:pPr>
      <w:r w:rsidRPr="002D3E9A">
        <w:t>Вечерний костюм — одежда обязывающая. Идеальное сочетание — белая (или в тонкую полоску) сорочка, галстук классических расцветок, черные или темно-коричневые носки, черные туфли. На работу такой костюм носить не рекомендуется, он для досуга (презентации, встречи, вечеринки и т.д.).</w:t>
      </w:r>
    </w:p>
    <w:p w:rsidR="000D5723" w:rsidRPr="002D3E9A" w:rsidRDefault="000D5723" w:rsidP="000D5723">
      <w:pPr>
        <w:spacing w:before="120"/>
        <w:ind w:firstLine="567"/>
        <w:jc w:val="both"/>
      </w:pPr>
      <w:r w:rsidRPr="002D3E9A">
        <w:t>Деловой костюм допускает более свободные сочетания. Необходимо учитывать гамму цветов. Лучшее сочетание — оттенки коричневого и синего цветов, придающие облику руководителя авторитетность. Самая простая реализация такого сочетания — в галстуках. Для выступления на серьезных совещаниях, когда надо максимально привлечь внимание, выделиться среди других, лучше надеть синий костюм, белую рубашку и красный галстук. Блеклые тона костюма и галстука не привлекут внимание и притупят интерес к выступающему. При длительном выступлении яркие тона и детали одежды вызывают нарастающее раздражение.</w:t>
      </w:r>
    </w:p>
    <w:p w:rsidR="000D5723" w:rsidRPr="002D3E9A" w:rsidRDefault="000D5723" w:rsidP="000D5723">
      <w:pPr>
        <w:spacing w:before="120"/>
        <w:ind w:firstLine="567"/>
        <w:jc w:val="both"/>
      </w:pPr>
      <w:r w:rsidRPr="002D3E9A">
        <w:t>Выбор костюма зависит от фигуры. Если ваша фигура не подходит под описание «высокий, стройный мужчина», то двубортный костюм из своего гардероба лучше исключить и выбрать однобортный. Можно сочетать пиджаки и брюки разного вида.</w:t>
      </w:r>
    </w:p>
    <w:p w:rsidR="000D5723" w:rsidRPr="002D3E9A" w:rsidRDefault="000D5723" w:rsidP="000D5723">
      <w:pPr>
        <w:spacing w:before="120"/>
        <w:ind w:firstLine="567"/>
        <w:jc w:val="both"/>
      </w:pPr>
      <w:r w:rsidRPr="002D3E9A">
        <w:t>Особо нужно остановиться на имидже деловой женщины. Наиболее подходящая одежда для работы — деловой костюм: юбка с пиджаком, блузкой, жакетом. Платья допустимы в жаркую погоду. Одежда не должна быть слишком облегающей. Прическа строгая, элегантная, украшений должно быть как можно меньше, но дорогих. Не следует злоупотреблять косметикой.</w:t>
      </w:r>
    </w:p>
    <w:p w:rsidR="000D5723" w:rsidRPr="007D5CA0" w:rsidRDefault="000D5723" w:rsidP="000D5723">
      <w:pPr>
        <w:spacing w:before="120"/>
        <w:jc w:val="center"/>
        <w:rPr>
          <w:b/>
          <w:bCs/>
          <w:sz w:val="28"/>
          <w:szCs w:val="28"/>
        </w:rPr>
      </w:pPr>
      <w:r w:rsidRPr="007D5CA0">
        <w:rPr>
          <w:b/>
          <w:bCs/>
          <w:sz w:val="28"/>
          <w:szCs w:val="28"/>
        </w:rPr>
        <w:t>Эффекты восприятия человека человеком</w:t>
      </w:r>
    </w:p>
    <w:p w:rsidR="000D5723" w:rsidRPr="002D3E9A" w:rsidRDefault="000D5723" w:rsidP="000D5723">
      <w:pPr>
        <w:spacing w:before="120"/>
        <w:ind w:firstLine="567"/>
        <w:jc w:val="both"/>
      </w:pPr>
      <w:r w:rsidRPr="002D3E9A">
        <w:t>Эффекты восприятия — это психологические особенности, в силу которых мы воспринимаем человека или относимся к нему определенным образом. Существует много примеров, когда люди блестяще делают свое дело, но во многих других областях оказываются беспомощными.</w:t>
      </w:r>
    </w:p>
    <w:p w:rsidR="000D5723" w:rsidRPr="002D3E9A" w:rsidRDefault="000D5723" w:rsidP="000D5723">
      <w:pPr>
        <w:spacing w:before="120"/>
        <w:ind w:firstLine="567"/>
        <w:jc w:val="both"/>
      </w:pPr>
      <w:r w:rsidRPr="002D3E9A">
        <w:t>Эффект ореола. Человека, добившегося больших успехов в какой-то одной области, окружающие считают способным на большее и в других областях. Многочисленные факты доказывают, что для этого нет должных оснований, что это заблуждение, однако в сознании людей этот эффект обычно срабатывает безотказно.</w:t>
      </w:r>
    </w:p>
    <w:p w:rsidR="000D5723" w:rsidRPr="002D3E9A" w:rsidRDefault="000D5723" w:rsidP="000D5723">
      <w:pPr>
        <w:spacing w:before="120"/>
        <w:ind w:firstLine="567"/>
        <w:jc w:val="both"/>
      </w:pPr>
      <w:r w:rsidRPr="002D3E9A">
        <w:t>Для подтверждения существования эффекта ореола был проведен следующий эксперимент. Группе раздали задания, затем, не проверяя, одной половине участников сказали, что они прекрасно справились с работой, а другой — что плохо. После этого группа получает еще одно задание примерно такой же сложности, как и первое. В результате большинство из тех, кого похвалили, вторую работу сделали лучше, чем те, чья первая работа была названа неудовлетворительной. Таким образом, при выполнении краткосрочных планов эффект ореола действует, хотя и не на всех людей в одинаковой степени.</w:t>
      </w:r>
    </w:p>
    <w:p w:rsidR="000D5723" w:rsidRPr="002D3E9A" w:rsidRDefault="000D5723" w:rsidP="000D5723">
      <w:pPr>
        <w:spacing w:before="120"/>
        <w:ind w:firstLine="567"/>
        <w:jc w:val="both"/>
      </w:pPr>
      <w:r w:rsidRPr="002D3E9A">
        <w:t>Почвой для возникновения эффекта ореола являются личные впечатления от краткосрочных результатов. Исследования психологов показывают, что у человека, испытывающего удовлетворение, наблюдается улучшение остроты зрения, слуха, осязания и повышается уверенность в себе, в своих возможностях и способностях.</w:t>
      </w:r>
    </w:p>
    <w:p w:rsidR="000D5723" w:rsidRPr="002D3E9A" w:rsidRDefault="000D5723" w:rsidP="000D5723">
      <w:pPr>
        <w:spacing w:before="120"/>
        <w:ind w:firstLine="567"/>
        <w:jc w:val="both"/>
      </w:pPr>
      <w:r w:rsidRPr="002D3E9A">
        <w:t>Люди по-разному реагируют на неудачу. Слабого человека неудача дезорганизует, угнетает, выводит из себя, сильного — мобилизует. Выдающийся изобретатель Эдисон говорил: «Каждая неудачная попытка — это еще и шаг вперед». Поражением человека всегда считается ситуация, если он смирился с ней. А если человек не смирился — то это временная неудача. Это справедливо для сильных личностей. Многие выдающиеся личности считали, что поражение гораздо полезнее победы, поскольку победа расслабляет, а поражение заставляет действовать, искать.</w:t>
      </w:r>
    </w:p>
    <w:p w:rsidR="000D5723" w:rsidRPr="002D3E9A" w:rsidRDefault="000D5723" w:rsidP="000D5723">
      <w:pPr>
        <w:spacing w:before="120"/>
        <w:ind w:firstLine="567"/>
        <w:jc w:val="both"/>
      </w:pPr>
      <w:r w:rsidRPr="002D3E9A">
        <w:t>Эффект неудачника. Человека, потерпевшего неудачу, окружающие преимущественно считают способным на меньшее и в других делах. Психологической основой является факт краткосрочного угнетающего действия неудачи. Особенно важно это в бизнесе. Фирмы и деловые люди охотно говорят о своих успехах и скрывают неудачи.</w:t>
      </w:r>
    </w:p>
    <w:p w:rsidR="000D5723" w:rsidRPr="002D3E9A" w:rsidRDefault="000D5723" w:rsidP="000D5723">
      <w:pPr>
        <w:spacing w:before="120"/>
        <w:ind w:firstLine="567"/>
        <w:jc w:val="both"/>
      </w:pPr>
      <w:r w:rsidRPr="002D3E9A">
        <w:t>Эффект порядка. При поступлении противоречивой информации (проверить которую невозможно) мы склонны отдавать предпочтение той, что поступила первой. Изменить мнение очень трудно. Особенно это заметно в разговоре с руководителем: уж если тот принял решение, то возвращаться к нему больше не хочет. Это характерная особенность поведения любого человека. Просто руководитель может себе позволить стоять на своем, а подчиненный — не всегда. Опытные управленцы в случае соперничества стараются донести до руководства свою точку зрения раньше других сотрудников («успеть вдуть в уши начальству», «засветиться» и т.д.).</w:t>
      </w:r>
    </w:p>
    <w:p w:rsidR="000D5723" w:rsidRPr="002D3E9A" w:rsidRDefault="000D5723" w:rsidP="000D5723">
      <w:pPr>
        <w:spacing w:before="120"/>
        <w:ind w:firstLine="567"/>
        <w:jc w:val="both"/>
      </w:pPr>
      <w:r w:rsidRPr="002D3E9A">
        <w:t>Эффект приятного и неприятного человека. Приятному для нас собеседнику мы склонны приписывать больше достоинств, так как он вызывает у нас положительные эмоции. Потребность в положительных эмоциях — одна из важнейших потребностей человека. Поэтому человека, удовлетворяющего эту потребность, мы оберегаем, не допускаем плохих мыслей о нем. Для усиления положительных эмоций мы наделяем человека всевозможными достоинствами.</w:t>
      </w:r>
    </w:p>
    <w:p w:rsidR="000D5723" w:rsidRPr="002D3E9A" w:rsidRDefault="000D5723" w:rsidP="000D5723">
      <w:pPr>
        <w:spacing w:before="120"/>
        <w:ind w:firstLine="567"/>
        <w:jc w:val="both"/>
      </w:pPr>
      <w:r w:rsidRPr="002D3E9A">
        <w:t>Эффект проекции. Приятному для нас собеседнику мы склонны приписывать достоинства, а неприятному — недостатки. Когда человек мил, приятен, то в нем представляется все хорошим, даже недостатки кажутся милыми или не замечаются.</w:t>
      </w:r>
    </w:p>
    <w:p w:rsidR="000D5723" w:rsidRPr="002D3E9A" w:rsidRDefault="000D5723" w:rsidP="000D5723">
      <w:pPr>
        <w:spacing w:before="120"/>
        <w:ind w:firstLine="567"/>
        <w:jc w:val="both"/>
      </w:pPr>
      <w:r w:rsidRPr="002D3E9A">
        <w:t>Эффект «иррадиации красоты». Исследования психолога Л.Я. Гозмана показали, что физическая привлекательность мужчины существенно зависит от внешности женщины, в обществе которой он постоянно появляется. Есть определенная выгода от общения с внешне привлекательными людьми — рядом с ними и тебя самого могут оценить выше.</w:t>
      </w:r>
    </w:p>
    <w:p w:rsidR="000D5723" w:rsidRPr="002D3E9A" w:rsidRDefault="000D5723" w:rsidP="000D5723">
      <w:pPr>
        <w:spacing w:before="120"/>
        <w:ind w:firstLine="567"/>
        <w:jc w:val="both"/>
      </w:pPr>
      <w:r w:rsidRPr="002D3E9A">
        <w:t>В заключение необходимо подчеркнуть, что во все времена ценились и будут цениться такие качества руководителя, как:</w:t>
      </w:r>
    </w:p>
    <w:p w:rsidR="000D5723" w:rsidRPr="002D3E9A" w:rsidRDefault="000D5723" w:rsidP="000D5723">
      <w:pPr>
        <w:spacing w:before="120"/>
        <w:ind w:firstLine="567"/>
        <w:jc w:val="both"/>
      </w:pPr>
      <w:r w:rsidRPr="002D3E9A">
        <w:t xml:space="preserve">честность, порядочность, принципиальность. Эти качества отмечаются в первую очередь и служат основой для любой оценки руководителя и создания его имиджа; </w:t>
      </w:r>
    </w:p>
    <w:p w:rsidR="000D5723" w:rsidRPr="002D3E9A" w:rsidRDefault="000D5723" w:rsidP="000D5723">
      <w:pPr>
        <w:spacing w:before="120"/>
        <w:ind w:firstLine="567"/>
        <w:jc w:val="both"/>
      </w:pPr>
      <w:r w:rsidRPr="002D3E9A">
        <w:t xml:space="preserve">справедливость, уважение к другим людям, умение держать свое слово, обязательность, доброжелательность, приветливость, сдержанность и уравновешенность. Эти качества непосредственно связаны с психологическим климатом в коллективе и определяют взаимоотношения между руководителем и подчиненными; </w:t>
      </w:r>
    </w:p>
    <w:p w:rsidR="000D5723" w:rsidRPr="002D3E9A" w:rsidRDefault="000D5723" w:rsidP="000D5723">
      <w:pPr>
        <w:spacing w:before="120"/>
        <w:ind w:firstLine="567"/>
        <w:jc w:val="both"/>
      </w:pPr>
      <w:r w:rsidRPr="002D3E9A">
        <w:t xml:space="preserve">объективность, организованность, дисциплинированность. От этих деловых качеств руководителя зависит результативность его деятельности.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5723"/>
    <w:rsid w:val="00051FB8"/>
    <w:rsid w:val="00095BA6"/>
    <w:rsid w:val="000D5723"/>
    <w:rsid w:val="002D3E9A"/>
    <w:rsid w:val="0031418A"/>
    <w:rsid w:val="00337DD0"/>
    <w:rsid w:val="00377A3D"/>
    <w:rsid w:val="005A2562"/>
    <w:rsid w:val="00607B74"/>
    <w:rsid w:val="00655341"/>
    <w:rsid w:val="006D1DD8"/>
    <w:rsid w:val="00755964"/>
    <w:rsid w:val="007D5CA0"/>
    <w:rsid w:val="00A44D32"/>
    <w:rsid w:val="00DA149A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5B6E71-0131-4DC0-8A54-85118279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2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D57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1662</Words>
  <Characters>9476</Characters>
  <Application>Microsoft Office Word</Application>
  <DocSecurity>0</DocSecurity>
  <Lines>78</Lines>
  <Paragraphs>22</Paragraphs>
  <ScaleCrop>false</ScaleCrop>
  <Company>Home</Company>
  <LinksUpToDate>false</LinksUpToDate>
  <CharactersWithSpaces>11116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делового имиджа</dc:title>
  <dc:subject/>
  <dc:creator>Alena</dc:creator>
  <cp:keywords/>
  <dc:description/>
  <cp:lastModifiedBy>admin</cp:lastModifiedBy>
  <cp:revision>2</cp:revision>
  <dcterms:created xsi:type="dcterms:W3CDTF">2014-02-18T11:15:00Z</dcterms:created>
  <dcterms:modified xsi:type="dcterms:W3CDTF">2014-02-18T11:15:00Z</dcterms:modified>
</cp:coreProperties>
</file>