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9F" w:rsidRPr="00A81F42" w:rsidRDefault="00A9339F" w:rsidP="00A9339F">
      <w:pPr>
        <w:spacing w:before="120"/>
        <w:jc w:val="center"/>
        <w:rPr>
          <w:b/>
          <w:sz w:val="32"/>
        </w:rPr>
      </w:pPr>
      <w:r w:rsidRPr="00A81F42">
        <w:rPr>
          <w:b/>
          <w:sz w:val="32"/>
        </w:rPr>
        <w:t>Как избавить себя от лишней работы и заодно замотивировать подчиненных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Чем поможет эта статья: Узнать секреты эффективного распределения ответственности и дополнительных обязанностей среди сотрудников бухгалтерии. Освободить себя от неприоритетных дел.</w:t>
      </w:r>
      <w:r>
        <w:t xml:space="preserve"> 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От чего убережет: От перегруженного рабочего графика. От жалоб сотрудников на надоевшую работу.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Давайте вспомним школьные годы. Преподаватель</w:t>
      </w:r>
      <w:r>
        <w:t xml:space="preserve">, </w:t>
      </w:r>
      <w:r w:rsidRPr="00A81F42">
        <w:t>взрослый и умный человек</w:t>
      </w:r>
      <w:r>
        <w:t xml:space="preserve">, </w:t>
      </w:r>
      <w:r w:rsidRPr="00A81F42">
        <w:t>считался авторитетом. И как же было интересно и необычно</w:t>
      </w:r>
      <w:r>
        <w:t xml:space="preserve">, </w:t>
      </w:r>
      <w:r w:rsidRPr="00A81F42">
        <w:t>когда своей властью он мог поделиться с учениками. Посадить</w:t>
      </w:r>
      <w:r>
        <w:t xml:space="preserve">, </w:t>
      </w:r>
      <w:r w:rsidRPr="00A81F42">
        <w:t>например</w:t>
      </w:r>
      <w:r>
        <w:t xml:space="preserve">, </w:t>
      </w:r>
      <w:r w:rsidRPr="00A81F42">
        <w:t>за свой стол читать диктант. Попросить проследить за дисциплиной. Или поручить проверку домашнего задания у соседа по парте. Так учитель прививал классу ответственность</w:t>
      </w:r>
      <w:r>
        <w:t xml:space="preserve">, </w:t>
      </w:r>
      <w:r w:rsidRPr="00A81F42">
        <w:t>выказывал доверие перспективным ребятам</w:t>
      </w:r>
      <w:r>
        <w:t xml:space="preserve">, </w:t>
      </w:r>
      <w:r w:rsidRPr="00A81F42">
        <w:t>давал ученикам почувствовать себя руководителями</w:t>
      </w:r>
      <w:r>
        <w:t xml:space="preserve">, </w:t>
      </w:r>
      <w:r w:rsidRPr="00A81F42">
        <w:t>а не подчиненными. Говоря современным офисным языком</w:t>
      </w:r>
      <w:r>
        <w:t xml:space="preserve">, </w:t>
      </w:r>
      <w:r w:rsidRPr="00A81F42">
        <w:t>делегировал полномочия.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Позволим себе сравнить со школой рабочие отношения. Здесь главный бухгалтер берет на себя самый большой и ответственный пласт работы. Между тем хлопот в бухгалтерии никогда не бывает мало. И когда в очередной раз все дела не укладываются в более или менее разумный рабочий график</w:t>
      </w:r>
      <w:r>
        <w:t xml:space="preserve">, </w:t>
      </w:r>
      <w:r w:rsidRPr="00A81F42">
        <w:t>стоит передать часть своих обязанностей подчиненным. Кстати</w:t>
      </w:r>
      <w:r>
        <w:t xml:space="preserve">, </w:t>
      </w:r>
      <w:r w:rsidRPr="00A81F42">
        <w:t>иногда это</w:t>
      </w:r>
      <w:r>
        <w:t xml:space="preserve">, </w:t>
      </w:r>
      <w:r w:rsidRPr="00A81F42">
        <w:t>как в школе</w:t>
      </w:r>
      <w:r>
        <w:t xml:space="preserve">, </w:t>
      </w:r>
      <w:r w:rsidRPr="00A81F42">
        <w:t>надо делать в воспитательных целях. Итак</w:t>
      </w:r>
      <w:r>
        <w:t xml:space="preserve">, </w:t>
      </w:r>
      <w:r w:rsidRPr="00A81F42">
        <w:t>критически оцените ваш фронт работ и выделите для себя ту его часть</w:t>
      </w:r>
      <w:r>
        <w:t xml:space="preserve">, </w:t>
      </w:r>
      <w:r w:rsidRPr="00A81F42">
        <w:t>которая больше схожа с исполнительными функциями</w:t>
      </w:r>
      <w:r>
        <w:t xml:space="preserve">, </w:t>
      </w:r>
      <w:r w:rsidRPr="00A81F42">
        <w:t>а не с руководящими.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Как остаться самым главным бухгалтером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Распространенный страх руководителя</w:t>
      </w:r>
      <w:r>
        <w:t xml:space="preserve">, </w:t>
      </w:r>
      <w:r w:rsidRPr="00A81F42">
        <w:t>который передает свои обязанности подчиненным</w:t>
      </w:r>
      <w:r>
        <w:t xml:space="preserve">, </w:t>
      </w:r>
      <w:r w:rsidRPr="00A81F42">
        <w:t>— потерять авторитет и контроль над сотрудниками. Ведь опровергается мнение</w:t>
      </w:r>
      <w:r>
        <w:t xml:space="preserve">, </w:t>
      </w:r>
      <w:r w:rsidRPr="00A81F42">
        <w:t>что главный бухгалтер выполняет работу</w:t>
      </w:r>
      <w:r>
        <w:t xml:space="preserve">, </w:t>
      </w:r>
      <w:r w:rsidRPr="00A81F42">
        <w:t>непосильную для других. Но все-таки расставание с ярлыком «незаменимый главбух» того стоит. Признайтесь себе и внушите своим коллегам: нет невыполнимых задач или работы</w:t>
      </w:r>
      <w:r>
        <w:t xml:space="preserve">, </w:t>
      </w:r>
      <w:r w:rsidRPr="00A81F42">
        <w:t>которую сотрудник бухгалтерии не сможет взять на себя. Просто в определенной ситуации может потребоваться больше времени</w:t>
      </w:r>
      <w:r>
        <w:t xml:space="preserve">, </w:t>
      </w:r>
      <w:r w:rsidRPr="00A81F42">
        <w:t>внимания или рук.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Еще одно спорное убеждение — лучше все делать самому. Не все и не всегда. Порой сотрудники на местах имеют более четкое представление о проблеме</w:t>
      </w:r>
      <w:r>
        <w:t xml:space="preserve">, </w:t>
      </w:r>
      <w:r w:rsidRPr="00A81F42">
        <w:t>чем руководитель. Консультируясь с коллегами по интересующему вас вопросу</w:t>
      </w:r>
      <w:r>
        <w:t xml:space="preserve">, </w:t>
      </w:r>
      <w:r w:rsidRPr="00A81F42">
        <w:t>вы даете им почувствовать себя отличными специалистами в своей области. И если полномочия</w:t>
      </w:r>
      <w:r>
        <w:t xml:space="preserve">, </w:t>
      </w:r>
      <w:r w:rsidRPr="00A81F42">
        <w:t>которыми вы планируете наделить бухгалтера</w:t>
      </w:r>
      <w:r>
        <w:t xml:space="preserve">, </w:t>
      </w:r>
      <w:r w:rsidRPr="00A81F42">
        <w:t>связаны с его основной работой</w:t>
      </w:r>
      <w:r>
        <w:t xml:space="preserve">, </w:t>
      </w:r>
      <w:r w:rsidRPr="00A81F42">
        <w:t>старые и надоевшие функции приобретут для него новый смысл.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Наконец</w:t>
      </w:r>
      <w:r>
        <w:t xml:space="preserve">, </w:t>
      </w:r>
      <w:r w:rsidRPr="00A81F42">
        <w:t>вспомните о тех задачах</w:t>
      </w:r>
      <w:r>
        <w:t xml:space="preserve">, </w:t>
      </w:r>
      <w:r w:rsidRPr="00A81F42">
        <w:t>которые вы никогда не сможете отдать на откуп другим. Прибавьте к этим обязанностям контроль за подчиненными</w:t>
      </w:r>
      <w:r>
        <w:t xml:space="preserve">, </w:t>
      </w:r>
      <w:r w:rsidRPr="00A81F42">
        <w:t>серьезную ответственность за большую часть документов компании и стратегические задачи. Это и есть функции управленца. И их более чем достаточно. Вот поэтому вы остаетесь главным бухгалтером. И что немаловажно — хорошим руководителем.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На кого можно положиться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Независимо от того</w:t>
      </w:r>
      <w:r>
        <w:t xml:space="preserve">, </w:t>
      </w:r>
      <w:r w:rsidRPr="00A81F42">
        <w:t>скромный в компании бухгалтерский коллектив или финансовый отдел оккупировал несколько офисных комнат</w:t>
      </w:r>
      <w:r>
        <w:t xml:space="preserve">, </w:t>
      </w:r>
      <w:r w:rsidRPr="00A81F42">
        <w:t>всегда найдется человек</w:t>
      </w:r>
      <w:r>
        <w:t xml:space="preserve">, </w:t>
      </w:r>
      <w:r w:rsidRPr="00A81F42">
        <w:t>который лучше других поможет главному бухгалтеру. Им может стать как непосредственный заместитель</w:t>
      </w:r>
      <w:r>
        <w:t xml:space="preserve">, </w:t>
      </w:r>
      <w:r w:rsidRPr="00A81F42">
        <w:t>так и рядовой сотрудник. Давайте подумаем</w:t>
      </w:r>
      <w:r>
        <w:t xml:space="preserve">, </w:t>
      </w:r>
      <w:r w:rsidRPr="00A81F42">
        <w:t>кто именно из ваших коллег идеально подходит для решения той или иной задачи. Для этого рассмотрим несколько типичных сотрудников бухгалтерии: кому что можно поручить и как это лучше сделать.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«Молодо-зелено»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Светлана</w:t>
      </w:r>
      <w:r>
        <w:t xml:space="preserve">, </w:t>
      </w:r>
      <w:r w:rsidRPr="00A81F42">
        <w:t>бухгалтер. В прошлом году девушка получила высшее экономическое образование и теперь пытается применить полученные знания на практике. Ей так хочется понравиться руководству и коллективу</w:t>
      </w:r>
      <w:r>
        <w:t xml:space="preserve">, </w:t>
      </w:r>
      <w:r w:rsidRPr="00A81F42">
        <w:t>с которым предстоит работать! Но вместе с тем Света боится сделать что-то не так</w:t>
      </w:r>
      <w:r>
        <w:t xml:space="preserve">, </w:t>
      </w:r>
      <w:r w:rsidRPr="00A81F42">
        <w:t>допустить ошибку в расчетах. Вечные выкрутасы компьютерной программы доводят бедняжку до слез. Прежде чем ввести данные или распечатать документ</w:t>
      </w:r>
      <w:r>
        <w:t xml:space="preserve">, </w:t>
      </w:r>
      <w:r w:rsidRPr="00A81F42">
        <w:t>она стремится посоветоваться с более опытным «соратником». А вдруг с чем-то не справится? Обидно спотыкаться на первых ступенях карьерной лестницы…</w:t>
      </w:r>
      <w:r>
        <w:t xml:space="preserve"> 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Подобные смешанные чувства преследуют</w:t>
      </w:r>
      <w:r>
        <w:t xml:space="preserve">, </w:t>
      </w:r>
      <w:r w:rsidRPr="00A81F42">
        <w:t>пожалуй</w:t>
      </w:r>
      <w:r>
        <w:t xml:space="preserve">, </w:t>
      </w:r>
      <w:r w:rsidRPr="00A81F42">
        <w:t>всех новичков. Одно дело — голые цифры в университетских тетрадках считать. И совсем другое — оперировать суммами реальной компании. И если новобранца неожиданно озадачить дополнительной работой (да еще важной!)</w:t>
      </w:r>
      <w:r>
        <w:t xml:space="preserve">, </w:t>
      </w:r>
      <w:r w:rsidRPr="00A81F42">
        <w:t>он просто-напросто растеряется. Поэтому</w:t>
      </w:r>
      <w:r>
        <w:t xml:space="preserve">, </w:t>
      </w:r>
      <w:r w:rsidRPr="00A81F42">
        <w:t>если возможно</w:t>
      </w:r>
      <w:r>
        <w:t xml:space="preserve">, </w:t>
      </w:r>
      <w:r w:rsidRPr="00A81F42">
        <w:t>оставьте потенциал свежего ума до лучших времен. Пусть человек сначала освоится и привыкнет к своей работе. Считается</w:t>
      </w:r>
      <w:r>
        <w:t xml:space="preserve">, </w:t>
      </w:r>
      <w:r w:rsidRPr="00A81F42">
        <w:t>что новичок проходит полную адаптацию только через полгода. За это время он как раз сможет понять</w:t>
      </w:r>
      <w:r>
        <w:t xml:space="preserve">, </w:t>
      </w:r>
      <w:r w:rsidRPr="00A81F42">
        <w:t>что главбух и весь отдел работают сообща</w:t>
      </w:r>
      <w:r>
        <w:t xml:space="preserve">, </w:t>
      </w:r>
      <w:r w:rsidRPr="00A81F42">
        <w:t>помогают друг другу. А там придет момент</w:t>
      </w:r>
      <w:r>
        <w:t xml:space="preserve">, </w:t>
      </w:r>
      <w:r w:rsidRPr="00A81F42">
        <w:t>когда человек будет готов заявить о себе как об ответственном сотруднике.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Если же после года работы сотрудник так и не проявит своих лучших качеств и не сумеет преодолеть неуверенность в работе</w:t>
      </w:r>
      <w:r>
        <w:t xml:space="preserve">, </w:t>
      </w:r>
      <w:r w:rsidRPr="00A81F42">
        <w:t>рассматривать его в качестве потенциального помощника лучше не стоит. В конце концов</w:t>
      </w:r>
      <w:r>
        <w:t xml:space="preserve">, </w:t>
      </w:r>
      <w:r w:rsidRPr="00A81F42">
        <w:t>если бухгалтер просто хорошо выполняет несложные функции</w:t>
      </w:r>
      <w:r>
        <w:t xml:space="preserve">, </w:t>
      </w:r>
      <w:r w:rsidRPr="00A81F42">
        <w:t>это неплохо. В этом случае можно сделать акцент не на сложности задания</w:t>
      </w:r>
      <w:r>
        <w:t xml:space="preserve">, </w:t>
      </w:r>
      <w:r w:rsidRPr="00A81F42">
        <w:t>а на его объеме.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«Хата с краю»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Вячеслав</w:t>
      </w:r>
      <w:r>
        <w:t xml:space="preserve">, </w:t>
      </w:r>
      <w:r w:rsidRPr="00A81F42">
        <w:t>старший бухгалтер. Целых 15 лет он проработал в одной компании на одной должности. Прочно</w:t>
      </w:r>
      <w:r>
        <w:t xml:space="preserve">, </w:t>
      </w:r>
      <w:r w:rsidRPr="00A81F42">
        <w:t>тихо</w:t>
      </w:r>
      <w:r>
        <w:t xml:space="preserve">, </w:t>
      </w:r>
      <w:r w:rsidRPr="00A81F42">
        <w:t>без заметных потрясений Вячеслав выполняет свою работу — оформляет продукцию на склад и «отгружает» товар на продажу. Его можно ночью разбудить — скажет</w:t>
      </w:r>
      <w:r>
        <w:t xml:space="preserve">, </w:t>
      </w:r>
      <w:r w:rsidRPr="00A81F42">
        <w:t>где какие документы</w:t>
      </w:r>
      <w:r>
        <w:t xml:space="preserve">, </w:t>
      </w:r>
      <w:r w:rsidRPr="00A81F42">
        <w:t>что и как нужно сделать. С работниками склада на ты. С главным бухгалтером — политика уважительного нейтралитета. Флегматик</w:t>
      </w:r>
      <w:r>
        <w:t xml:space="preserve">, </w:t>
      </w:r>
      <w:r w:rsidRPr="00A81F42">
        <w:t>в короли не метит. Думает об одном: хорошо бы вовремя пришла зарплата</w:t>
      </w:r>
      <w:r>
        <w:t xml:space="preserve">, </w:t>
      </w:r>
      <w:r w:rsidRPr="00A81F42">
        <w:t>чтобы успеть съездить за продуктами с женой и детьми</w:t>
      </w:r>
      <w:r>
        <w:t xml:space="preserve">, </w:t>
      </w:r>
      <w:r w:rsidRPr="00A81F42">
        <w:t>да дома в тепле и уюте посмотреть любимый фильм. Любые предложения разнообразить его деятельность (скажем</w:t>
      </w:r>
      <w:r>
        <w:t xml:space="preserve">, </w:t>
      </w:r>
      <w:r w:rsidRPr="00A81F42">
        <w:t>сменить участок работы) принимает в штыки. Он упорно выполняет только то</w:t>
      </w:r>
      <w:r>
        <w:t xml:space="preserve">, </w:t>
      </w:r>
      <w:r w:rsidRPr="00A81F42">
        <w:t>на что соглашался при приеме на работу. То</w:t>
      </w:r>
      <w:r>
        <w:t xml:space="preserve">, </w:t>
      </w:r>
      <w:r w:rsidRPr="00A81F42">
        <w:t>что компания со временем развивается и меняется</w:t>
      </w:r>
      <w:r>
        <w:t xml:space="preserve">, </w:t>
      </w:r>
      <w:r w:rsidRPr="00A81F42">
        <w:t>его мало интересует.</w:t>
      </w:r>
      <w:r>
        <w:t xml:space="preserve"> 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Таких сотрудников в компании достаточно. Заинтересовать их новой</w:t>
      </w:r>
      <w:r>
        <w:t xml:space="preserve">, </w:t>
      </w:r>
      <w:r w:rsidRPr="00A81F42">
        <w:t>тем более дополнительной</w:t>
      </w:r>
      <w:r>
        <w:t xml:space="preserve">, </w:t>
      </w:r>
      <w:r w:rsidRPr="00A81F42">
        <w:t>работой нелегко. Впрочем</w:t>
      </w:r>
      <w:r>
        <w:t xml:space="preserve">, </w:t>
      </w:r>
      <w:r w:rsidRPr="00A81F42">
        <w:t>можно обсудить возможность новых задач</w:t>
      </w:r>
      <w:r>
        <w:t xml:space="preserve">, </w:t>
      </w:r>
      <w:r w:rsidRPr="00A81F42">
        <w:t>если они связаны с непосредственными обязанностями такого сотрудника. Например</w:t>
      </w:r>
      <w:r>
        <w:t xml:space="preserve">, </w:t>
      </w:r>
      <w:r w:rsidRPr="00A81F42">
        <w:t>необходимо разработать новую документацию и методологию учета готовой продукции. Постарайтесь объяснить человеку</w:t>
      </w:r>
      <w:r>
        <w:t xml:space="preserve">, </w:t>
      </w:r>
      <w:r w:rsidRPr="00A81F42">
        <w:t>что работать по старому алгоритму руководство компании считает неэффективным. Но</w:t>
      </w:r>
      <w:r>
        <w:t xml:space="preserve">, </w:t>
      </w:r>
      <w:r w:rsidRPr="00A81F42">
        <w:t>мол</w:t>
      </w:r>
      <w:r>
        <w:t xml:space="preserve">, </w:t>
      </w:r>
      <w:r w:rsidRPr="00A81F42">
        <w:t>если новации введет кто-то другой</w:t>
      </w:r>
      <w:r>
        <w:t xml:space="preserve">, </w:t>
      </w:r>
      <w:r w:rsidRPr="00A81F42">
        <w:t>привычный рабочий процесс может претерпеть кардинальные изменения. Поэтому лучше сотруднику самостоятельно разработать и предложить новые правила. Ведь в итоге именно ему предстоит в дальнейшем по ним работать. И главное: другой работник не такой надежный и опытный</w:t>
      </w:r>
      <w:r>
        <w:t xml:space="preserve">, </w:t>
      </w:r>
      <w:r w:rsidRPr="00A81F42">
        <w:t>не так хорошо знает участок! Похвала — один из самых действенных и незатратных инструментов мотивации практически для любого сотрудника. А если с помощью новой методологии удастся оптимизировать расходы</w:t>
      </w:r>
      <w:r>
        <w:t xml:space="preserve">, </w:t>
      </w:r>
      <w:r w:rsidRPr="00A81F42">
        <w:t>то премия станет еще одним аргументом для проверенного временем работника.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«Попрыгунья-стрекоза»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Жанна</w:t>
      </w:r>
      <w:r>
        <w:t xml:space="preserve">, </w:t>
      </w:r>
      <w:r w:rsidRPr="00A81F42">
        <w:t>бухгалтер по заработной плате. Кажется</w:t>
      </w:r>
      <w:r>
        <w:t xml:space="preserve">, </w:t>
      </w:r>
      <w:r w:rsidRPr="00A81F42">
        <w:t>что она везде и всюду: все про всех знает</w:t>
      </w:r>
      <w:r>
        <w:t xml:space="preserve">, </w:t>
      </w:r>
      <w:r w:rsidRPr="00A81F42">
        <w:t>каждому совет даст</w:t>
      </w:r>
      <w:r>
        <w:t xml:space="preserve">, </w:t>
      </w:r>
      <w:r w:rsidRPr="00A81F42">
        <w:t>в разговоре за словом в карман не полезет. Улыбается</w:t>
      </w:r>
      <w:r>
        <w:t xml:space="preserve">, </w:t>
      </w:r>
      <w:r w:rsidRPr="00A81F42">
        <w:t>утвердительно кивает</w:t>
      </w:r>
      <w:r>
        <w:t xml:space="preserve">, </w:t>
      </w:r>
      <w:r w:rsidRPr="00A81F42">
        <w:t>щедро раздает обещания</w:t>
      </w:r>
      <w:r>
        <w:t xml:space="preserve">, </w:t>
      </w:r>
      <w:r w:rsidRPr="00A81F42">
        <w:t>а на деле — ноль. Честное благородное слово с такой сотрудницы не возьмешь. При этом</w:t>
      </w:r>
      <w:r>
        <w:t xml:space="preserve">, </w:t>
      </w:r>
      <w:r w:rsidRPr="00A81F42">
        <w:t>не рискуя показаться руководству безразличной к судьбе компании</w:t>
      </w:r>
      <w:r>
        <w:t xml:space="preserve">, </w:t>
      </w:r>
      <w:r w:rsidRPr="00A81F42">
        <w:t>непременно поучаствует в обсуждении задач. И</w:t>
      </w:r>
      <w:r>
        <w:t xml:space="preserve">, </w:t>
      </w:r>
      <w:r w:rsidRPr="00A81F42">
        <w:t>может быть</w:t>
      </w:r>
      <w:r>
        <w:t xml:space="preserve">, </w:t>
      </w:r>
      <w:r w:rsidRPr="00A81F42">
        <w:t>предложит свое решение. Вот только воплощать даже собственные идеи Жанна не спешит. Дела постоянно откладываются «на завтра». А поэтому в самый ответственный момент может скопиться столько важных дел</w:t>
      </w:r>
      <w:r>
        <w:t xml:space="preserve">, </w:t>
      </w:r>
      <w:r w:rsidRPr="00A81F42">
        <w:t>что либо не до всего дойдут руки</w:t>
      </w:r>
      <w:r>
        <w:t xml:space="preserve">, </w:t>
      </w:r>
      <w:r w:rsidRPr="00A81F42">
        <w:t>либо работа будет выполнена некачественно.</w:t>
      </w:r>
      <w:r>
        <w:t xml:space="preserve"> 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Делегировать полномочия такой работнице полезно в воспитательных целях. Придется</w:t>
      </w:r>
      <w:r>
        <w:t xml:space="preserve">, </w:t>
      </w:r>
      <w:r w:rsidRPr="00A81F42">
        <w:t>во-первых</w:t>
      </w:r>
      <w:r>
        <w:t xml:space="preserve">, </w:t>
      </w:r>
      <w:r w:rsidRPr="00A81F42">
        <w:t>поставить ее в жесткие временные рамки. Во-вторых</w:t>
      </w:r>
      <w:r>
        <w:t xml:space="preserve">, </w:t>
      </w:r>
      <w:r w:rsidRPr="00A81F42">
        <w:t>внимательно следить за ходом работы. Не допускайте</w:t>
      </w:r>
      <w:r>
        <w:t xml:space="preserve">, </w:t>
      </w:r>
      <w:r w:rsidRPr="00A81F42">
        <w:t>чтобы ваше поручение такой человек неофициально передал кому-то еще</w:t>
      </w:r>
      <w:r>
        <w:t xml:space="preserve">, </w:t>
      </w:r>
      <w:r w:rsidRPr="00A81F42">
        <w:t>упросив «помочь-подсказать-доделать». Дайте сотруднику прочувствовать ответственность за выполнение серьезной задачи. Все поручения и обязательства лучше закрепить на бумаге.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«Золотой фонд»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Валерия</w:t>
      </w:r>
      <w:r>
        <w:t xml:space="preserve">, </w:t>
      </w:r>
      <w:r w:rsidRPr="00A81F42">
        <w:t>заместитель главного бухгалтера. Таких в коллективе называют пчелками. Знает всю подноготную бухгалтерии в компании</w:t>
      </w:r>
      <w:r>
        <w:t xml:space="preserve">, </w:t>
      </w:r>
      <w:r w:rsidRPr="00A81F42">
        <w:t>так как шла к своей должности несколько лет и начинала с низов. Идейная. За спиной немало успешно сданных экзаменов по повышению квалификации и карьерных побед. И как она все успевает? На работе у Валерии все по плану. А если появится срочное дело</w:t>
      </w:r>
      <w:r>
        <w:t xml:space="preserve">, </w:t>
      </w:r>
      <w:r w:rsidRPr="00A81F42">
        <w:t>то и оно удивительным образом будет выполнено вовремя. Семейная</w:t>
      </w:r>
      <w:r>
        <w:t xml:space="preserve">, </w:t>
      </w:r>
      <w:r w:rsidRPr="00A81F42">
        <w:t>но просьбу задержаться вечером воспримет с пониманием. На нее можно положиться: и новичков введет в курс дела</w:t>
      </w:r>
      <w:r>
        <w:t xml:space="preserve">, </w:t>
      </w:r>
      <w:r w:rsidRPr="00A81F42">
        <w:t>и руководителя заменит. Причем по собственной инициативе. Вот только инициатива эта главбуха порой утомляет. Потому что Валерия не только самостоятельно действует</w:t>
      </w:r>
      <w:r>
        <w:t xml:space="preserve">, </w:t>
      </w:r>
      <w:r w:rsidRPr="00A81F42">
        <w:t>но и сама решает</w:t>
      </w:r>
      <w:r>
        <w:t xml:space="preserve">, </w:t>
      </w:r>
      <w:r w:rsidRPr="00A81F42">
        <w:t>каким должен быть результат</w:t>
      </w:r>
      <w:r>
        <w:t xml:space="preserve">, </w:t>
      </w:r>
      <w:r w:rsidRPr="00A81F42">
        <w:t>а потом просто ставит перед фактом.</w:t>
      </w:r>
      <w:r>
        <w:t xml:space="preserve"> 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По идее счастлив тот главбух</w:t>
      </w:r>
      <w:r>
        <w:t xml:space="preserve">, </w:t>
      </w:r>
      <w:r w:rsidRPr="00A81F42">
        <w:t>у которого есть такой помощник. Надежнее всего именно ему поручить ответственную работу. Его не стоит лишний раз мотивировать — он сам уверенно идет к цели. Работа для него — это интерес и самоутверждение. Но вам все же не помешает проявить осторожность. И вот почему. Если вы станете постоянно обращаться к одному и тому же человеку</w:t>
      </w:r>
      <w:r>
        <w:t xml:space="preserve">, </w:t>
      </w:r>
      <w:r w:rsidRPr="00A81F42">
        <w:t>пусть даже и заместителю</w:t>
      </w:r>
      <w:r>
        <w:t xml:space="preserve">, </w:t>
      </w:r>
      <w:r w:rsidRPr="00A81F42">
        <w:t>в стороне останутся другие сотрудники</w:t>
      </w:r>
      <w:r>
        <w:t xml:space="preserve">, </w:t>
      </w:r>
      <w:r w:rsidRPr="00A81F42">
        <w:t>вполне смышленые и перспективные. Не стоит создавать впечатление</w:t>
      </w:r>
      <w:r>
        <w:t xml:space="preserve">, </w:t>
      </w:r>
      <w:r w:rsidRPr="00A81F42">
        <w:t>что вся важная работа крутится между руководителем и его ближайшим подчиненным. Кроме того</w:t>
      </w:r>
      <w:r>
        <w:t xml:space="preserve">, </w:t>
      </w:r>
      <w:r w:rsidRPr="00A81F42">
        <w:t>такие честолюбивые и уверенные в своих способностях сотрудники порой проявляют неуместную инициативу под предлогом «я хотел как лучше». Еще внимательнее будьте с теми</w:t>
      </w:r>
      <w:r>
        <w:t xml:space="preserve">, </w:t>
      </w:r>
      <w:r w:rsidRPr="00A81F42">
        <w:t>кто готов чуть ли не всю вашу работу взять на себя. Зачем продвигать подчиненных</w:t>
      </w:r>
      <w:r>
        <w:t xml:space="preserve">, </w:t>
      </w:r>
      <w:r w:rsidRPr="00A81F42">
        <w:t>которые выслуживаются перед высшим руководством и явно стремятся избавиться от приставки «зам»?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Какие дела перепоручать невыгодно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Все же у главного бухгалтера есть некоторые исполнительские функции</w:t>
      </w:r>
      <w:r>
        <w:t xml:space="preserve">, </w:t>
      </w:r>
      <w:r w:rsidRPr="00A81F42">
        <w:t>которые лучше оставить при себе. Например</w:t>
      </w:r>
      <w:r>
        <w:t xml:space="preserve">, </w:t>
      </w:r>
      <w:r w:rsidRPr="00A81F42">
        <w:t>если задание делегировано руководством лично вам. Директор в данном случае расчитывает именно на профессионализм и компетенцию главного бухгалтера. Рискованно поручать сотрудникам и совсем новые задачи</w:t>
      </w:r>
      <w:r>
        <w:t xml:space="preserve">, </w:t>
      </w:r>
      <w:r w:rsidRPr="00A81F42">
        <w:t>с которыми ваша бухгалтерия еще не сталкивалась. Лучше сначала лично заняться подобной работой</w:t>
      </w:r>
      <w:r>
        <w:t xml:space="preserve">, </w:t>
      </w:r>
      <w:r w:rsidRPr="00A81F42">
        <w:t>понять ее суть. Через некоторое время вы сможете передать свои знания помощнику. И контролировать рабочий процесс будет гораздо легче.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Пять секретов эффективного делегирования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1. Расскажите о задании как можно больше и как можно раньше. Поручение будет выполнено в срок</w:t>
      </w:r>
      <w:r>
        <w:t xml:space="preserve">, </w:t>
      </w:r>
      <w:r w:rsidRPr="00A81F42">
        <w:t>если исполнитель полностью осознает его цель</w:t>
      </w:r>
      <w:r>
        <w:t xml:space="preserve">, </w:t>
      </w:r>
      <w:r w:rsidRPr="00A81F42">
        <w:t>смысл своих действий. Кроме того</w:t>
      </w:r>
      <w:r>
        <w:t xml:space="preserve">, </w:t>
      </w:r>
      <w:r w:rsidRPr="00A81F42">
        <w:t>максимальную информацию человек должен получить сразу. Тогда вам не придется отвлекаться на дополнительные пояснения.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2. Выберите правильного исполнителя. Помните: лучше положиться не на того</w:t>
      </w:r>
      <w:r>
        <w:t xml:space="preserve">, </w:t>
      </w:r>
      <w:r w:rsidRPr="00A81F42">
        <w:t>кто хочет выполнить задание</w:t>
      </w:r>
      <w:r>
        <w:t xml:space="preserve">, </w:t>
      </w:r>
      <w:r w:rsidRPr="00A81F42">
        <w:t>а на того</w:t>
      </w:r>
      <w:r>
        <w:t xml:space="preserve">, </w:t>
      </w:r>
      <w:r w:rsidRPr="00A81F42">
        <w:t>кто действительно может это сделать.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3. Поручайте разную работу. Старайтесь делиться разной работой. Иначе создастся впечатление</w:t>
      </w:r>
      <w:r>
        <w:t xml:space="preserve">, </w:t>
      </w:r>
      <w:r w:rsidRPr="00A81F42">
        <w:t>что вы просто всегда перекладываете на других нелюбимое дело. Не бойтесь вовлекать сотрудников не только в рутинные и технические операции</w:t>
      </w:r>
      <w:r>
        <w:t xml:space="preserve">, </w:t>
      </w:r>
      <w:r w:rsidRPr="00A81F42">
        <w:t>но и в интересные проекты.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4. Дайте сотруднику свободу. Довериться коллегам сложнее</w:t>
      </w:r>
      <w:r>
        <w:t xml:space="preserve">, </w:t>
      </w:r>
      <w:r w:rsidRPr="00A81F42">
        <w:t>чем самому себе. Но когда подчиненный берет ответственность за выполнение работы</w:t>
      </w:r>
      <w:r>
        <w:t xml:space="preserve">, </w:t>
      </w:r>
      <w:r w:rsidRPr="00A81F42">
        <w:t>позвольте ему проявить себя.</w:t>
      </w:r>
    </w:p>
    <w:p w:rsidR="00A9339F" w:rsidRDefault="00A9339F" w:rsidP="00A9339F">
      <w:pPr>
        <w:spacing w:before="120"/>
        <w:ind w:firstLine="567"/>
        <w:jc w:val="both"/>
      </w:pPr>
      <w:r w:rsidRPr="00A81F42">
        <w:t>5. Не забывайте о контроле. Основная ответственность все же остается на вас. Перед руководством компании не стоит ссылаться на своих подчиненных</w:t>
      </w:r>
      <w:r>
        <w:t xml:space="preserve">, </w:t>
      </w:r>
      <w:r w:rsidRPr="00A81F42">
        <w:t>если те не справились</w:t>
      </w:r>
      <w:r>
        <w:t xml:space="preserve">, </w:t>
      </w:r>
      <w:r w:rsidRPr="00A81F42">
        <w:t>по сути</w:t>
      </w:r>
      <w:r>
        <w:t xml:space="preserve">, </w:t>
      </w:r>
      <w:r w:rsidRPr="00A81F42">
        <w:t>с вашей работой.</w:t>
      </w:r>
    </w:p>
    <w:p w:rsidR="00A9339F" w:rsidRPr="00A81F42" w:rsidRDefault="00A9339F" w:rsidP="00A9339F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Список литературы</w:t>
      </w:r>
    </w:p>
    <w:p w:rsidR="00A9339F" w:rsidRPr="00A81F42" w:rsidRDefault="00A9339F" w:rsidP="00A9339F">
      <w:pPr>
        <w:spacing w:before="120"/>
        <w:ind w:firstLine="567"/>
        <w:jc w:val="both"/>
      </w:pPr>
      <w:r w:rsidRPr="00A81F42">
        <w:t>Журнал "Главбух" № 3/2011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39F"/>
    <w:rsid w:val="001A35F6"/>
    <w:rsid w:val="002C3BAB"/>
    <w:rsid w:val="00811DD4"/>
    <w:rsid w:val="00A73C8F"/>
    <w:rsid w:val="00A81F42"/>
    <w:rsid w:val="00A9339F"/>
    <w:rsid w:val="00B06190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88C559-8D9C-4C96-8B5B-0E85554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39F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избавить себя от лишней работы и заодно замотивировать подчиненных</vt:lpstr>
    </vt:vector>
  </TitlesOfParts>
  <Company>Home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избавить себя от лишней работы и заодно замотивировать подчиненных</dc:title>
  <dc:subject/>
  <dc:creator>User</dc:creator>
  <cp:keywords/>
  <dc:description/>
  <cp:lastModifiedBy>admin</cp:lastModifiedBy>
  <cp:revision>2</cp:revision>
  <dcterms:created xsi:type="dcterms:W3CDTF">2014-03-23T00:03:00Z</dcterms:created>
  <dcterms:modified xsi:type="dcterms:W3CDTF">2014-03-23T00:03:00Z</dcterms:modified>
</cp:coreProperties>
</file>