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32" w:rsidRPr="008D550D" w:rsidRDefault="00413232" w:rsidP="00413232">
      <w:pPr>
        <w:spacing w:before="120"/>
        <w:jc w:val="center"/>
        <w:rPr>
          <w:rFonts w:ascii="Times New Roman" w:hAnsi="Times New Roman" w:cs="Times New Roman"/>
          <w:b/>
          <w:bCs/>
        </w:rPr>
      </w:pPr>
      <w:r w:rsidRPr="008D550D">
        <w:rPr>
          <w:rFonts w:ascii="Times New Roman" w:hAnsi="Times New Roman" w:cs="Times New Roman"/>
          <w:b/>
          <w:bCs/>
        </w:rPr>
        <w:t>Капуста знакомая и не очень</w:t>
      </w:r>
    </w:p>
    <w:p w:rsidR="00413232" w:rsidRPr="00C26C5D" w:rsidRDefault="00413232" w:rsidP="00413232">
      <w:pPr>
        <w:spacing w:before="120"/>
        <w:jc w:val="center"/>
        <w:rPr>
          <w:sz w:val="28"/>
          <w:szCs w:val="28"/>
        </w:rPr>
      </w:pPr>
      <w:r w:rsidRPr="00C26C5D">
        <w:rPr>
          <w:sz w:val="28"/>
          <w:szCs w:val="28"/>
        </w:rPr>
        <w:t xml:space="preserve">Кандидат фармацевтических наук И. Сокольский. </w:t>
      </w:r>
    </w:p>
    <w:p w:rsidR="00413232" w:rsidRDefault="00413232" w:rsidP="00413232">
      <w:pPr>
        <w:spacing w:before="120"/>
        <w:ind w:firstLine="567"/>
        <w:jc w:val="both"/>
        <w:rPr>
          <w:sz w:val="24"/>
          <w:szCs w:val="24"/>
        </w:rPr>
      </w:pPr>
      <w:r w:rsidRPr="0004129B">
        <w:rPr>
          <w:sz w:val="24"/>
          <w:szCs w:val="24"/>
        </w:rPr>
        <w:t>- Давайте же начнем! - сказал Морж, усаживаясь на прибрежном камне.</w:t>
      </w:r>
      <w:r>
        <w:rPr>
          <w:sz w:val="24"/>
          <w:szCs w:val="24"/>
        </w:rPr>
        <w:t xml:space="preserve"> </w:t>
      </w:r>
    </w:p>
    <w:p w:rsidR="00413232" w:rsidRDefault="00413232" w:rsidP="00413232">
      <w:pPr>
        <w:spacing w:before="120"/>
        <w:ind w:firstLine="567"/>
        <w:jc w:val="both"/>
        <w:rPr>
          <w:sz w:val="24"/>
          <w:szCs w:val="24"/>
        </w:rPr>
      </w:pPr>
      <w:r w:rsidRPr="0004129B">
        <w:rPr>
          <w:sz w:val="24"/>
          <w:szCs w:val="24"/>
        </w:rPr>
        <w:t>- Пришло время потолковать о многих вещах: о башмаках, о кораблях, о сургучных печатях, о капусте и о королях!</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О. Генри. Короли и капуста</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Капуста пришла в Россию очень давно, проделав достаточно большой путь со своей родины, находящейся на берегах Средиземного моря, где ее, как утверждают палеоботаники, выращивали более 4,5 тысячи лет тому назад. Трудно сказать, когда именно этот овощ появился в русских огородах, но квасить капусту начали, вероятно, в IX веке. С тех пор зимний стол не мыслился без данного овоща, и, отправляясь в дальнее путешествие, жители древних городов всегда имели с собой "дорожный набор", в котором обязательно были мед, соленые грибы и квашеная капуста.</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Белокочанная капуста занимает главенствующее место на столе большей части жителей России, в меньшей степени употребляемы краснокочанная и цветная капуста, а также такие виды, как брокколи, брюссельская, кольраби, савойская, пекинская и китайская. Но, различаясь по внешнему виду и вкусовым качествам, все разновидности капусты содержат примерно один и тот же комплекс питательных и биологически активных веществ при различных соотношениях отдельных компонентов.</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Прежде всего, все виды капусты характеризуются высоким содержанием белка, которому не хватает лишь нескольких аминокислот, чтобы стать равноценным животным белкам. По содержанию же углеводов капуста примерно равноценна другим овощам и содержит глюкозу и фруктозу, пектиновые вещества и клетчатку.</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Глюкоза и фруктоза относятся к легкоусвояемым углеводам, несущим в организм энергию. Пектиновые вещества, попадая в желудочно-кишечный тракт, образуют гели, которые как бы обволакивают, выстилают стенки желудка и кишечника. Они же препятствуют всасыванию токсинов в лимфу и кровь, устраняют острое химическое воздействие ряда веществ на стенки желудка и кишечника, чем в значительной мере снижают воспалительные процессы слизистой оболочки и язвообразование.</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Клетчатка, из которой построены стенки клеток капусты, не усваивается организмом, однако она совершенно необходима для нашего питания, поскольку улучшает моторную деятельность кишечника. Помимо этого клетчатка оказывает положительное влияние на развитие полезной кишечной микрофлоры - необходимого элемента процесса переваривания пищи.</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Отличается капуста и сравнительно высоким содержанием макро- и микроэлементов, среди которых: калий, магний, фосфор, кальций и железо. Помимо этого в любой капусте содержится сбалансированный самой природой комплекс витаминов: А, В1, В2, В6, C, E, РР, U.</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Капуста содержит витамин С в количестве отнюдь не меньшем, чем лимон, но при этом не обладает вкусом, вызывающим "кислое" выражение на лице, ибо органических кислот (лимонной, яблочной и др.) в ней гораздо меньше, чем в лимоне.</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Не меньшую ценность представляет комплекс витаминов группы В, которые проявляют свою активность в организме человека только в присутствии друг друга. Без особых натяжек можно утверждать, что их дефицит приводит к возникновению всевозможных болезней. Именно эти витамины участвуют в процессе обмена веществ в организме.</w:t>
      </w:r>
      <w:r>
        <w:rPr>
          <w:sz w:val="24"/>
          <w:szCs w:val="24"/>
        </w:rPr>
        <w:t xml:space="preserve"> </w:t>
      </w:r>
    </w:p>
    <w:p w:rsidR="00413232" w:rsidRDefault="00413232" w:rsidP="00413232">
      <w:pPr>
        <w:spacing w:before="120"/>
        <w:ind w:firstLine="567"/>
        <w:jc w:val="both"/>
        <w:rPr>
          <w:sz w:val="24"/>
          <w:szCs w:val="24"/>
        </w:rPr>
      </w:pPr>
      <w:r w:rsidRPr="0004129B">
        <w:rPr>
          <w:sz w:val="24"/>
          <w:szCs w:val="24"/>
        </w:rPr>
        <w:t>Содержащийся в капусте витамин U называют иногда противоязвенным фактором. Основной поставщик этого витамина - белокочанная капуста, но, обладая массой других питательных достоинств, эта капуста имеет грубые пищевые волокна и поэтому исключается из диетического и лечебного меню людей, страдающих язвенной болезнью, а также гастритом, колитом, холециститом, диабетом, заболеваниями почек и мочевыводящих путей. Выход из данной ситуации прост: таким больным (за исключением тех, кто имеет повышенную кислотность желудка) рекомендую т употреблять свежевыжатый капустный сок, который кроме витамина U содержит все остальные витамины и минеральные вещества в первозданном виде. Под влиянием капустного сока усиливается перистальтика желудка, исчезают диспепсические явления, ускоряется эвакуация содержимого толстого кишечника, улучшается функция печени. Кроме того, свежий сок капусты обладает противокашлевым, отхаркивающим и мягчительным действием, его назначают при простудных заболеваниях, сопровождающихся кашлем, и бронхитах.</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Приготовить капустный сок в домашних условиях не составляет труда. Тщательно вымытые капустные листья пропускают через соковыжималку, фильтруют через двойной слой марли и слегка подогревают.</w:t>
      </w:r>
      <w:r>
        <w:rPr>
          <w:sz w:val="24"/>
          <w:szCs w:val="24"/>
        </w:rPr>
        <w:t xml:space="preserve"> </w:t>
      </w:r>
    </w:p>
    <w:p w:rsidR="00413232" w:rsidRDefault="00413232" w:rsidP="00413232">
      <w:pPr>
        <w:spacing w:before="120"/>
        <w:ind w:firstLine="567"/>
        <w:jc w:val="both"/>
        <w:rPr>
          <w:sz w:val="24"/>
          <w:szCs w:val="24"/>
        </w:rPr>
      </w:pPr>
      <w:r w:rsidRPr="0004129B">
        <w:rPr>
          <w:sz w:val="24"/>
          <w:szCs w:val="24"/>
        </w:rPr>
        <w:t>Специфически е вкус и запах, возбуждающие деятельность пищеварительных желез, придают капусте жироподобные вещества и органические кислоты. Оттого-то свежую капусту, а также сок квашеной капусты (рассол) нередко рекомендуют больным с пониженной кислотностью желудочного сока. Полезен рассол и страдающим метеоризмом, хроническими запорами, геморроем .</w:t>
      </w:r>
      <w:r>
        <w:rPr>
          <w:sz w:val="24"/>
          <w:szCs w:val="24"/>
        </w:rPr>
        <w:t xml:space="preserve"> </w:t>
      </w:r>
    </w:p>
    <w:p w:rsidR="00413232" w:rsidRPr="00C26C5D" w:rsidRDefault="00413232" w:rsidP="00413232">
      <w:pPr>
        <w:spacing w:before="120"/>
        <w:jc w:val="center"/>
        <w:rPr>
          <w:b/>
          <w:bCs/>
          <w:sz w:val="28"/>
          <w:szCs w:val="28"/>
        </w:rPr>
      </w:pPr>
      <w:r w:rsidRPr="00C26C5D">
        <w:rPr>
          <w:b/>
          <w:bCs/>
          <w:sz w:val="28"/>
          <w:szCs w:val="28"/>
        </w:rPr>
        <w:t xml:space="preserve">Найти свою капусту </w:t>
      </w:r>
    </w:p>
    <w:p w:rsidR="00413232" w:rsidRDefault="00413232" w:rsidP="00413232">
      <w:pPr>
        <w:spacing w:before="120"/>
        <w:ind w:firstLine="567"/>
        <w:jc w:val="both"/>
        <w:rPr>
          <w:sz w:val="24"/>
          <w:szCs w:val="24"/>
        </w:rPr>
      </w:pPr>
      <w:r w:rsidRPr="0004129B">
        <w:rPr>
          <w:sz w:val="24"/>
          <w:szCs w:val="24"/>
        </w:rPr>
        <w:t>Капуста огородная белокочанная - Brassica oleracea L. var. capitata. Семейство Brassicaceae (Cruciferae) - капустные (крестоцветные).</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Известный естествоиспытатель Карл Линней произвел родовое название этого растения, давшего, в свою очередь, имя целому ботаническому семейству, от кельтского слова bresis - капуста, а видовое - от латинского oleraceus - огородный. Латинское название, обозначающее данную разновидность, произошло от caput - голова и послужило основой для русского слова "капуста".</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Непреодолимое пристрастие россиян к белокочанной капусте носит загадочный характер, тогда как во всем мире уже признали тот неоспоримый факт, что ее ближайшие родственники - краснокочанная и савойская капуста, как, впрочем, и все остальные разновидности, по содержанию полезных веществ стоят на более высоком уровне. Возможно, все дело во вкусе и в традиции.</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Краснокочанная капуста. Является разновидностью белокочанной капусты. Отличается красно-фиолетовой окраской листьев, обусловленной содержащимися в клеточном соке антоцианами, и более высоким содержанием витаминов, углеводов, белков и других полезных веществ. Из нее получаются вкусные салаты и гарниры. Относительно того, можно ее квасить или нет, существуют разные мнения. Одни категорически утверждают, что нельзя, другие с не меньшим пылом говорят, что можно. Скорее всего, спор разгорелся только потому, что одним нравится вкус краснокочанной квашеной капусты, а другим нет. А вот чего действительно не рекомендуют с ней делать, так это варить.</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Краснокочанная капуста хорошо хранится, поэтому ее можно использовать в свежем виде в течение всей зимы.</w:t>
      </w:r>
      <w:r>
        <w:rPr>
          <w:sz w:val="24"/>
          <w:szCs w:val="24"/>
        </w:rPr>
        <w:t xml:space="preserve"> </w:t>
      </w:r>
    </w:p>
    <w:p w:rsidR="00413232" w:rsidRDefault="00413232" w:rsidP="00413232">
      <w:pPr>
        <w:spacing w:before="120"/>
        <w:ind w:firstLine="567"/>
        <w:jc w:val="both"/>
        <w:rPr>
          <w:sz w:val="24"/>
          <w:szCs w:val="24"/>
        </w:rPr>
      </w:pPr>
      <w:r w:rsidRPr="0004129B">
        <w:rPr>
          <w:sz w:val="24"/>
          <w:szCs w:val="24"/>
        </w:rPr>
        <w:t>Савойская капуста. Мало известна в России, но в изобилии культивируется в странах Западной Европы, откуда в по-следние годы проникла сначала на отечественный рынок, а потом и на наши грядки. Имеет гофрированные тонкие листья и образует рыхлый кочан. В свежем виде отличается хорошим вкусом и содержит примерно в два раза больше, чем белокочанная, белка, витаминов и других не менее полезных веществ. Одинаково пригодна для салатов, супов, жарки и в качестве начинки для пирогов. Подходит для диетического питания, и ее настоятельно рекомендуют использовать пожилым людям, страдающим повышенным давлением.</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Одна из причин непопулярности савойской капусты, видимо, в том, что она совершенно не пригодна для длительного хранения и квашения, а есть сушеную капусту, как это делают европейцы, вряд ли кто станет.</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Брюссельская капуста. Плотные кочанчики этой капусты, величиной до 5 см в диаметре, содержат больше белка и витаминов, чем белокочанная капуста. В них много калия и мало клетчатки. Как нельзя более подходит брюссельская капуста для диетического питания тучным людям, а также страдающим гипертонией и другими сердечно-сосудистыми заболеваниями.</w:t>
      </w:r>
      <w:r>
        <w:rPr>
          <w:sz w:val="24"/>
          <w:szCs w:val="24"/>
        </w:rPr>
        <w:t xml:space="preserve"> </w:t>
      </w:r>
    </w:p>
    <w:p w:rsidR="00413232" w:rsidRDefault="00413232" w:rsidP="00413232">
      <w:pPr>
        <w:spacing w:before="120"/>
        <w:ind w:firstLine="567"/>
        <w:jc w:val="both"/>
        <w:rPr>
          <w:sz w:val="24"/>
          <w:szCs w:val="24"/>
        </w:rPr>
      </w:pPr>
      <w:r w:rsidRPr="0004129B">
        <w:rPr>
          <w:sz w:val="24"/>
          <w:szCs w:val="24"/>
        </w:rPr>
        <w:t>У мелких кочанчиков своеобразный, сладковатый вкус, пригодны они для приготовления супов и гарниров. При использовании в замороженном виде их варят не более 2-3 минут. Полученный бульон по питательности не уступает куриному, а холестерина не содержит вовсе.</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Брюссельскую капусту можно консервировать и сушить.</w:t>
      </w:r>
      <w:r>
        <w:rPr>
          <w:sz w:val="24"/>
          <w:szCs w:val="24"/>
        </w:rPr>
        <w:t xml:space="preserve"> </w:t>
      </w:r>
    </w:p>
    <w:p w:rsidR="00413232" w:rsidRDefault="00413232" w:rsidP="00413232">
      <w:pPr>
        <w:spacing w:before="120"/>
        <w:ind w:firstLine="567"/>
        <w:jc w:val="both"/>
        <w:rPr>
          <w:sz w:val="24"/>
          <w:szCs w:val="24"/>
        </w:rPr>
      </w:pPr>
      <w:r w:rsidRPr="0004129B">
        <w:rPr>
          <w:sz w:val="24"/>
          <w:szCs w:val="24"/>
        </w:rPr>
        <w:t>Цветная капуста. Содержит в умеренном количестве сбалансированный комплекс всех биологически активных веществ, легко усваивается организмом, поскольку имеет тонкую клеточную структуру. Поэтому она особенно полезна в качестве диетического питания практически при любых заболеваниях, за исключением подагры, так как содержит достаточно много пуриновых веществ.</w:t>
      </w:r>
      <w:r>
        <w:rPr>
          <w:sz w:val="24"/>
          <w:szCs w:val="24"/>
        </w:rPr>
        <w:t xml:space="preserve"> </w:t>
      </w:r>
    </w:p>
    <w:p w:rsidR="00413232" w:rsidRDefault="00413232" w:rsidP="00413232">
      <w:pPr>
        <w:spacing w:before="120"/>
        <w:ind w:firstLine="567"/>
        <w:jc w:val="both"/>
        <w:rPr>
          <w:sz w:val="24"/>
          <w:szCs w:val="24"/>
        </w:rPr>
      </w:pPr>
      <w:r w:rsidRPr="0004129B">
        <w:rPr>
          <w:sz w:val="24"/>
          <w:szCs w:val="24"/>
        </w:rPr>
        <w:t>Цветную капусту едят сырой или после непродолжительной бланшировки - погружения в кипяток на несколько минут. Но чаще всего ее отваривают и поджаривают в сухарях. Полезен, вкусен и питателен суп из цветной капусты с картофелем и луком-пореем.</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Брокколи. О популярности брокколи во всем мире свидетельствует тот факт, что сейчас эта капуста возделывается на большинстве континентов . По внешнему виду брокколи похожа на цветную капусту, но, в отличие от цветной, она не образует плотного кочана, а представляет собой нераспустившиеся соцветия зеленого (раннеспелые сорта) или фиолетового (позднеспелые сорта) цвета, по вкусу напоминающие спаржу. Вот почему в некоторых рецептах ее часто называют спаржевой капустой.</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По сравнению с цветной капустой брокколи более богата питательными веществами и обладает лучшими вкусовыми качествами. Витамина С в ней столько же, сколько и в цитрусовых, а по наличию провитамина А (каротиноидов) эта капуста (как и морковь, тыква) далеко обходит остальные овощи и фрукты. Отличается брокколи и одним из самых высоких содержаний витамина U (из овощей этого витамина больше только в спарже).</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Брокколи едят в сыром виде в салатах, ее обжаривают, тушат, отваривают, используют при приготовлении супов, омлетов, запеканок и даже тостов и пиццы. Можно замораживать и мариновать. Особенно рекомендуется эта капуста людям с гипертонией, сердечной недостаточностью и расстройствами нервной системы.</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Несколько советов, как выбирать и хранить брокколи. Покупайте овощи с твердым сизо-зеленым, даже немного лиловатым оттенком соцветий (в зависимости от сорта цвет может слегка различаться). Бутоны должны быть плотно закрыты. Если они раскрыты или имеют желтый цвет - капуста перезрела. Хранят эту капусту в холодильнике на нижней полке в бумажном или пластиковом пакете. Перед употреблением кочан споласкивают и удаляют подпорченные листья.</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Кольраби . От других видов капусты кольраби отличается сильным утолщением нижней части стебля - съедобного стеблеплода. Окраска его может быть светло-зеленой, светло-фиолетовой, малиновой и темно-фиолетовой. Мякоть - белая, сочная.</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По содержанию белка, углеводов и витаминов кольраби близка к брюссельской капусте. Она вкусна и полезна, особенно в диетическом питании гипертоников и сердечников, старающихся похудеть. Рекомендуется также людям нервным, убежденным, что все их беды происходят от плохой еды.</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Кольраби едят в свежем виде, тушат и варят.</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Китайская капуста . Распространена в Китае, Японии, Нидерландах и других странах Европы. У листовой формы китайской капусты листья от беловато-сероватой до темно-зеленой окраски и мясистые черешки. С недавних пор эта капуста прочно обосновалась на прилавках российских магазинов, где ее чаще всего принимают за салат.</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Поскольку листья китайской капусты обладают сравнительно низкой калорийностью, их особенно рекомендуют использовать в диетическом питании больных гипертонией, атеросклерозом, страдающих к тому же от ожирения, плохой работы кишечника и запоров.</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В свежем виде китайскую капусту используют преимущественно для приготовления салатов: к нашинкованным листьям добавляют растительное масло или майонез - по вкусу. Готовят с китайской капустой супы, голубцы. Едят и как самостоятельное блюдо. Для этого сначала тушат в растительном масле мелко нарезанные черешки. Когда они уже почти готовы, кладут мелко нарезанные листья и, по желанию, морковь, лук, зелень, специи.</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Пекинская капуста(петсай). Нежные сочные листья этой капусты формируют розетку или рыхлый кочан. Края у листьев зубчатые или волнистые, у цилиндрических кочанов - удлиненно продолговатые. У каждого листа белая, плоская или треугольная срединная жилка. Кочан на разрезе - желто-зеленый.</w:t>
      </w:r>
      <w:r>
        <w:rPr>
          <w:sz w:val="24"/>
          <w:szCs w:val="24"/>
        </w:rPr>
        <w:t xml:space="preserve"> </w:t>
      </w:r>
    </w:p>
    <w:p w:rsidR="00413232" w:rsidRDefault="00413232" w:rsidP="00413232">
      <w:pPr>
        <w:spacing w:before="120"/>
        <w:ind w:firstLine="567"/>
        <w:jc w:val="both"/>
        <w:rPr>
          <w:sz w:val="24"/>
          <w:szCs w:val="24"/>
        </w:rPr>
      </w:pPr>
      <w:r w:rsidRPr="0004129B">
        <w:rPr>
          <w:sz w:val="24"/>
          <w:szCs w:val="24"/>
        </w:rPr>
        <w:t>Пекинской капусте присущи те же полезные качества, что и китайской. Свежие рыхлые кочаны используют для приготовления салатов, супов, тушат. В странах Юго-Восточной Азии пекинскую капусту часто заквашивают.</w:t>
      </w:r>
      <w:r>
        <w:rPr>
          <w:sz w:val="24"/>
          <w:szCs w:val="24"/>
        </w:rPr>
        <w:t xml:space="preserve"> </w:t>
      </w:r>
    </w:p>
    <w:p w:rsidR="00413232" w:rsidRDefault="00413232" w:rsidP="00413232">
      <w:pPr>
        <w:spacing w:before="120"/>
        <w:ind w:firstLine="567"/>
        <w:jc w:val="both"/>
        <w:rPr>
          <w:sz w:val="24"/>
          <w:szCs w:val="24"/>
        </w:rPr>
      </w:pPr>
      <w:r w:rsidRPr="0004129B">
        <w:rPr>
          <w:sz w:val="24"/>
          <w:szCs w:val="24"/>
        </w:rPr>
        <w:t>Черешковая капуста (пак-чой). Еще одна азиатская разновидность капусты. Белые мясистые черешки ее имеют отличный вкус, их готовят и едят, как спаржу. Зеленые части листьев можно тушить, как шпинат.</w:t>
      </w:r>
      <w:r>
        <w:rPr>
          <w:sz w:val="24"/>
          <w:szCs w:val="24"/>
        </w:rPr>
        <w:t xml:space="preserve"> </w:t>
      </w:r>
    </w:p>
    <w:p w:rsidR="00413232" w:rsidRPr="0004129B" w:rsidRDefault="00413232" w:rsidP="00413232">
      <w:pPr>
        <w:spacing w:before="120"/>
        <w:ind w:firstLine="567"/>
        <w:jc w:val="both"/>
        <w:rPr>
          <w:sz w:val="24"/>
          <w:szCs w:val="24"/>
        </w:rPr>
      </w:pPr>
      <w:r w:rsidRPr="0004129B">
        <w:rPr>
          <w:sz w:val="24"/>
          <w:szCs w:val="24"/>
        </w:rPr>
        <w:t xml:space="preserve">Итак, хотите иметь цветущий, здоровый вид и хорошее настроение, ешьте почаще капусту, к какой бы разновидности она ни относилась.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232"/>
    <w:rsid w:val="0004129B"/>
    <w:rsid w:val="00095BA6"/>
    <w:rsid w:val="0031418A"/>
    <w:rsid w:val="00413232"/>
    <w:rsid w:val="005A2562"/>
    <w:rsid w:val="005F4D8E"/>
    <w:rsid w:val="008D550D"/>
    <w:rsid w:val="00A30CBD"/>
    <w:rsid w:val="00A44D32"/>
    <w:rsid w:val="00C26C5D"/>
    <w:rsid w:val="00C6671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9778FB-E25B-480A-B79B-2B8AA3D3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232"/>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3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1859</Words>
  <Characters>10600</Characters>
  <Application>Microsoft Office Word</Application>
  <DocSecurity>0</DocSecurity>
  <Lines>88</Lines>
  <Paragraphs>24</Paragraphs>
  <ScaleCrop>false</ScaleCrop>
  <Company>Home</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Капуста знакомая и не очень</dc:title>
  <dc:subject/>
  <dc:creator>Alena</dc:creator>
  <cp:keywords/>
  <dc:description/>
  <cp:lastModifiedBy>admin</cp:lastModifiedBy>
  <cp:revision>2</cp:revision>
  <dcterms:created xsi:type="dcterms:W3CDTF">2014-02-18T05:34:00Z</dcterms:created>
  <dcterms:modified xsi:type="dcterms:W3CDTF">2014-02-18T05:34:00Z</dcterms:modified>
</cp:coreProperties>
</file>