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214" w:rsidRPr="004B4E36" w:rsidRDefault="00AC4214" w:rsidP="00AC4214">
      <w:pPr>
        <w:spacing w:before="120"/>
        <w:jc w:val="center"/>
        <w:rPr>
          <w:b/>
          <w:sz w:val="32"/>
        </w:rPr>
      </w:pPr>
      <w:r w:rsidRPr="004B4E36">
        <w:rPr>
          <w:b/>
          <w:sz w:val="32"/>
        </w:rPr>
        <w:t>Кодиемум</w:t>
      </w:r>
    </w:p>
    <w:p w:rsidR="00AC4214" w:rsidRPr="004B4E36" w:rsidRDefault="00AC4214" w:rsidP="00AC4214">
      <w:pPr>
        <w:spacing w:before="120"/>
        <w:jc w:val="center"/>
        <w:rPr>
          <w:sz w:val="28"/>
        </w:rPr>
      </w:pPr>
      <w:r w:rsidRPr="004B4E36">
        <w:rPr>
          <w:sz w:val="28"/>
        </w:rPr>
        <w:t>Наталия Антонова</w:t>
      </w:r>
    </w:p>
    <w:p w:rsidR="00AC4214" w:rsidRDefault="00AC4214" w:rsidP="00AC4214">
      <w:pPr>
        <w:spacing w:before="120"/>
        <w:ind w:firstLine="567"/>
        <w:jc w:val="both"/>
      </w:pPr>
      <w:r w:rsidRPr="004B4E36">
        <w:t>С приходом поздней осени и зимы нам всё чаще не хватает ярких красок… Многие из нас, если бы могли, взяли и улетели в южные края, но, увы, чаще всего это невозможно. Зато тропики можно при желании создать у себя дома, посадив или купив в магазине соответствующие растения. Например, Кодиемум.</w:t>
      </w:r>
    </w:p>
    <w:p w:rsidR="00AC4214" w:rsidRDefault="00AC4214" w:rsidP="00AC4214">
      <w:pPr>
        <w:spacing w:before="120"/>
        <w:ind w:firstLine="567"/>
        <w:jc w:val="both"/>
      </w:pPr>
      <w:r w:rsidRPr="004B4E36">
        <w:t>Комнатное растение Кодиемум - Codiaeum – вечнозелёный древовидный кустарник из семейства Молочайных, которое включает в себя более 1200 видов произрастающих в тропиках и субтропиках. Своё название он получил от греческого слова codeia – голова. В диком состоянии растёт на островах Тихого океана и в Юго-восточной Азии.</w:t>
      </w:r>
    </w:p>
    <w:p w:rsidR="00AC4214" w:rsidRDefault="00AC4214" w:rsidP="00AC4214">
      <w:pPr>
        <w:spacing w:before="120"/>
        <w:ind w:firstLine="567"/>
        <w:jc w:val="both"/>
      </w:pPr>
      <w:r w:rsidRPr="004B4E36">
        <w:t>Долгое время существовало предвзятое мнение, что выращивать дома кодиемум проблематично. Но это не так, и теперь немало любителей выращивают его, чтобы любоваться экзотической красотой этого прекрасного растения.</w:t>
      </w:r>
    </w:p>
    <w:p w:rsidR="00AC4214" w:rsidRDefault="00AC4214" w:rsidP="00AC4214">
      <w:pPr>
        <w:spacing w:before="120"/>
        <w:ind w:firstLine="567"/>
        <w:jc w:val="both"/>
      </w:pPr>
      <w:r w:rsidRPr="004B4E36">
        <w:t xml:space="preserve">Стебли у кодиеума прямые, сильно ветвящиеся до 80 - 100см в высоту. Листья крупные до </w:t>
      </w:r>
      <w:smartTag w:uri="urn:schemas-microsoft-com:office:smarttags" w:element="metricconverter">
        <w:smartTagPr>
          <w:attr w:name="ProductID" w:val="30 см"/>
        </w:smartTagPr>
        <w:r w:rsidRPr="004B4E36">
          <w:t>30 см</w:t>
        </w:r>
      </w:smartTag>
      <w:r w:rsidRPr="004B4E36">
        <w:t>, кожистые, блестящие. Форма разнообразная – узкая, овальная, резная, бывает напоминающая листья лавра, раскрытый веер или пальцы, бывает в виде лент и закручивающаяся спиралью.</w:t>
      </w:r>
    </w:p>
    <w:p w:rsidR="00AC4214" w:rsidRDefault="00AC4214" w:rsidP="00AC4214">
      <w:pPr>
        <w:spacing w:before="120"/>
        <w:ind w:firstLine="567"/>
        <w:jc w:val="both"/>
      </w:pPr>
      <w:r w:rsidRPr="004B4E36">
        <w:t>Кодиемум особенно ценится за оригинальную пестроту своих листьев. Чаще всего верхние листья более светлые с золотистыми прожилками, но чем взрослее растение, тем больше в листве насыщенных тёмно-бордовых тонов с янтарной росписью. Оттенки могут быть розовыми, а так же пятна красного и малинового цветов. Переливы зелёных оттенков.</w:t>
      </w:r>
    </w:p>
    <w:p w:rsidR="00AC4214" w:rsidRDefault="00AC4214" w:rsidP="00AC4214">
      <w:pPr>
        <w:spacing w:before="120"/>
        <w:ind w:firstLine="567"/>
        <w:jc w:val="both"/>
      </w:pPr>
      <w:r w:rsidRPr="004B4E36">
        <w:t>Чаще всего в домашних условиях разводят Кодиеум пёстрый. Цветёт это растение в квартирах очень редко невзрачными беловатыми или розоватыми цветами, собранными в короткие метёлки. Поэтому вся его чарующая взор прелесть именно в листьях.</w:t>
      </w:r>
    </w:p>
    <w:p w:rsidR="00AC4214" w:rsidRDefault="00AC4214" w:rsidP="00AC4214">
      <w:pPr>
        <w:spacing w:before="120"/>
        <w:ind w:firstLine="567"/>
        <w:jc w:val="both"/>
      </w:pPr>
      <w:r w:rsidRPr="004B4E36">
        <w:t>Для того, чтобы листья не зеленели, утрачивая богатейшею пестроту, кодиеум нужно держать в хорошо освещённом месте, именно солнце сохраняет раскраску. Однако летом на растение не должны падать прямые солнечные лучи. В сильный зной кодиеум необходимо притенять, иначе весной и летом солнечные ожоги могут вызвать на листьях сухие пятна. Зимой кодиеум нужно ставить в хорошо освещённом месте, например, на западном или восточном окне. Температура в помещении не должна быть ниже +16 - +17С. При низкой температуре листья скручиваются, края становятся мягкими, коричневеют.</w:t>
      </w:r>
    </w:p>
    <w:p w:rsidR="00AC4214" w:rsidRDefault="00AC4214" w:rsidP="00AC4214">
      <w:pPr>
        <w:spacing w:before="120"/>
        <w:ind w:firstLine="567"/>
        <w:jc w:val="both"/>
      </w:pPr>
      <w:r w:rsidRPr="004B4E36">
        <w:t>Поливают кодиемум обильно с марта-апреля до конца октября - начала ноября, подсыхать должен только верхний слой почвы. При недостаточном поливе на листьях появляются коричневые пятна. Растение может так же вообще сбросить все листья. Хотя переизбыток влаги тоже не приветствуется. Зимой полив более умеренный. На дне горшка должен быть хороший тренаж из керамзита или гальки, чтобы вода не застаивалась. Воду, что течёт из наших кранов, для полива следует отстаивать не менее двух суток.</w:t>
      </w:r>
    </w:p>
    <w:p w:rsidR="00AC4214" w:rsidRDefault="00AC4214" w:rsidP="00AC4214">
      <w:pPr>
        <w:spacing w:before="120"/>
        <w:ind w:firstLine="567"/>
        <w:jc w:val="both"/>
      </w:pPr>
      <w:r w:rsidRPr="004B4E36">
        <w:t>Кодиеум нуждается в повышенной влажности воздух, поэтому растение регулярно обрызгивают отстоянной водой, а листья протирают влажной тряпочкой, чтобы на них не было пыли, которая скапливаясь, так же вредит окраске растения. Рядом с растением можно поставить ёмкость с водой. Воду в ней менять хотя бы раза 2 в неделю, чтобы она не становилась «аквариумной». Раз в месяц растения купают под душем, прикрыв землю в горшке полиэтиленовой плёнкой. Особенно кодиеум страдает от сухости воздуха зимой при работе центрального отопления и нагревателей. Растения абсолютно не переносят сквозняков и резких перепадов температуры.</w:t>
      </w:r>
    </w:p>
    <w:p w:rsidR="00AC4214" w:rsidRDefault="00AC4214" w:rsidP="00AC4214">
      <w:pPr>
        <w:spacing w:before="120"/>
        <w:ind w:firstLine="567"/>
        <w:jc w:val="both"/>
      </w:pPr>
      <w:r w:rsidRPr="004B4E36">
        <w:t>С апреля по сентябрь кодиемум подкармливают 1 раз в неделю, ближе к зиме 1 раз в две-три недели обычными удобрениями для комнатных растений, что продаются в цветочных магазинах.</w:t>
      </w:r>
    </w:p>
    <w:p w:rsidR="00AC4214" w:rsidRDefault="00AC4214" w:rsidP="00AC4214">
      <w:pPr>
        <w:spacing w:before="120"/>
        <w:ind w:firstLine="567"/>
        <w:jc w:val="both"/>
      </w:pPr>
      <w:r w:rsidRPr="004B4E36">
        <w:t>Молодые растения пересаживают в апреле-начале мая 1 раз в 2-3 года, старые 1 раз в 4 года. Горшок не должен быть большим, годятся глиняные и пластмассовые горшки. Специалисты рекомендуют для кодиемума смесь почвы - листовая земля, торфяная, дёрновая и песок. Дренаж должен занимать примерно ¼ горшка, иначе корни могут подгнить.</w:t>
      </w:r>
    </w:p>
    <w:p w:rsidR="00AC4214" w:rsidRDefault="00AC4214" w:rsidP="00AC4214">
      <w:pPr>
        <w:spacing w:before="120"/>
        <w:ind w:firstLine="567"/>
        <w:jc w:val="both"/>
      </w:pPr>
      <w:r w:rsidRPr="004B4E36">
        <w:t>Размножение кодиемума довольно сложное. Черенки, срезанные в конце зимы или самом начале весны, укореняют в тёплой воде или во влажном песке при почвенном подогреве. Сверху надевается прозрачный пакет. Укоренение происходит долго. Температура должна быть ни ниже +20С.</w:t>
      </w:r>
    </w:p>
    <w:p w:rsidR="00AC4214" w:rsidRDefault="00AC4214" w:rsidP="00AC4214">
      <w:pPr>
        <w:spacing w:before="120"/>
        <w:ind w:firstLine="567"/>
        <w:jc w:val="both"/>
      </w:pPr>
      <w:r w:rsidRPr="004B4E36">
        <w:t>Наиболее частыми вредителями для кодиемума являются щитовки, они высасывают из растения клеточный сок. Листья блекнут и засыхают. Увидеть щитовок можно невооружённым взглядом – небольшие бляшки коричневого цвета. Можно, конечно, бороться с ними химией. Но лучше намылить губку хозяйственным или зелёным мылом и протереть листья, удаляя насекомых вручную.</w:t>
      </w:r>
    </w:p>
    <w:p w:rsidR="00AC4214" w:rsidRDefault="00AC4214" w:rsidP="00AC4214">
      <w:pPr>
        <w:spacing w:before="120"/>
        <w:ind w:firstLine="567"/>
        <w:jc w:val="both"/>
      </w:pPr>
      <w:r w:rsidRPr="004B4E36">
        <w:t>От чрезмерно сухого воздуха на кодиемуме заводится паутинный клещик. Растения нужно мыть прохладной водой, можно под душем, прикрыв целлофановой плёнкой землю в горшке. Сильно повреждённые листья с белёсыми пятнами следует аккуратно удалить.</w:t>
      </w:r>
    </w:p>
    <w:p w:rsidR="00AC4214" w:rsidRDefault="00AC4214" w:rsidP="00AC4214">
      <w:pPr>
        <w:spacing w:before="120"/>
        <w:ind w:firstLine="567"/>
        <w:jc w:val="both"/>
      </w:pPr>
      <w:r w:rsidRPr="004B4E36">
        <w:t>Аллергикам лучше не заводить кодиемум, так как млечный сок растения может спровоцировать обострение аллергии. Это может случиться при пересадке или обмывании листьев. Если же за растением будет ухаживать кто-то другой, то, не прикасаясь, любоваться им можно и людям со склонностью к аллергии. Но, на мой взгляд, лучше всё-таки не рисковать или посоветоваться со своим лечащим врачом. По причине едкости сока, кодиемум практически не используется в народной медицине, хотя и обладает сильным послабляющим действием.</w:t>
      </w:r>
    </w:p>
    <w:p w:rsidR="00AC4214" w:rsidRDefault="00AC4214" w:rsidP="00AC4214">
      <w:pPr>
        <w:spacing w:before="120"/>
        <w:ind w:firstLine="567"/>
        <w:jc w:val="both"/>
      </w:pPr>
      <w:r w:rsidRPr="004B4E36">
        <w:t>Маги советуют заводить кодиемумы рассеянным людям и тем, у кого руки растут не из того места… Они уверяют, что это растение помогает неудачникам и тем, кто вечно попадает в «истории». Полезны они так же упрямцам и «Фомам неверующим». Кодиемум опекает людей, про которых говорят – «ни от мира сего». Звездочётам он помогает общаться со звёздным небом, учёным совершать новые открытия…</w:t>
      </w:r>
    </w:p>
    <w:p w:rsidR="00AC4214" w:rsidRDefault="00AC4214" w:rsidP="00AC4214">
      <w:pPr>
        <w:spacing w:before="120"/>
        <w:ind w:firstLine="567"/>
        <w:jc w:val="both"/>
      </w:pPr>
      <w:r w:rsidRPr="004B4E36">
        <w:t>Это растение гасит ауру разрушения, мирит поссорившихся домочадцев, создаёт в доме гармонию, помогает пережить одиночество и найти вторую половину. Защищает кодиемум от колдовства, сглаза и непрошеных гостей. Рекомендуют завести кодиемум и тем семьям, где есть больной человек, причину болезни, которого никак не могут определить медики. А ещё это растение приносит в дом порядок и делает жизнь более предсказуемой, стабильной и дарит уверенность в завтрашнем дне.</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214"/>
    <w:rsid w:val="0038730F"/>
    <w:rsid w:val="004B4E36"/>
    <w:rsid w:val="00664A49"/>
    <w:rsid w:val="00811DD4"/>
    <w:rsid w:val="00960F50"/>
    <w:rsid w:val="00963274"/>
    <w:rsid w:val="00AC4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E062DB-4D5B-4B2E-BD94-7FDCAE73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2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C42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Words>
  <Characters>5195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Кодиемум</vt:lpstr>
    </vt:vector>
  </TitlesOfParts>
  <Company>Home</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Кодиемум</dc:title>
  <dc:subject/>
  <dc:creator>User</dc:creator>
  <cp:keywords/>
  <dc:description/>
  <cp:lastModifiedBy>admin</cp:lastModifiedBy>
  <cp:revision>2</cp:revision>
  <dcterms:created xsi:type="dcterms:W3CDTF">2014-02-20T06:45:00Z</dcterms:created>
  <dcterms:modified xsi:type="dcterms:W3CDTF">2014-02-20T06:45:00Z</dcterms:modified>
</cp:coreProperties>
</file>