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263" w:rsidRPr="00145892" w:rsidRDefault="00916263" w:rsidP="00916263">
      <w:pPr>
        <w:spacing w:before="120"/>
        <w:jc w:val="center"/>
        <w:rPr>
          <w:b/>
          <w:bCs/>
        </w:rPr>
      </w:pPr>
      <w:r w:rsidRPr="00145892">
        <w:rPr>
          <w:b/>
          <w:bCs/>
        </w:rPr>
        <w:t>Конус, площадь его поверхности и объем</w:t>
      </w:r>
    </w:p>
    <w:p w:rsidR="00916263" w:rsidRPr="00145892" w:rsidRDefault="00916263" w:rsidP="00916263">
      <w:pPr>
        <w:spacing w:before="120"/>
        <w:jc w:val="center"/>
        <w:rPr>
          <w:sz w:val="28"/>
          <w:szCs w:val="28"/>
        </w:rPr>
      </w:pPr>
      <w:r w:rsidRPr="00145892">
        <w:rPr>
          <w:sz w:val="28"/>
          <w:szCs w:val="28"/>
        </w:rPr>
        <w:t>Маслова В. А., г. Воронеж</w:t>
      </w:r>
    </w:p>
    <w:p w:rsidR="00916263" w:rsidRPr="00145892" w:rsidRDefault="00916263" w:rsidP="00916263">
      <w:pPr>
        <w:spacing w:before="120"/>
        <w:jc w:val="center"/>
        <w:rPr>
          <w:b/>
          <w:bCs/>
          <w:sz w:val="28"/>
          <w:szCs w:val="28"/>
        </w:rPr>
      </w:pPr>
      <w:r w:rsidRPr="00145892">
        <w:rPr>
          <w:b/>
          <w:bCs/>
          <w:sz w:val="28"/>
          <w:szCs w:val="28"/>
        </w:rPr>
        <w:t xml:space="preserve"> (Открытый урок по геометрии в 11 классе)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“Проблемы нам создают не те вещи,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E94">
        <w:rPr>
          <w:sz w:val="24"/>
          <w:szCs w:val="24"/>
        </w:rPr>
        <w:t>которые мы не знаем, а те, о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E94">
        <w:rPr>
          <w:sz w:val="24"/>
          <w:szCs w:val="24"/>
        </w:rPr>
        <w:t>мы ошибочно полагаем, что знаем”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В. Роджерс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ЦЕЛЬ УРОКА: Систематизация и углубление знаний по теме “Конус”. Повысить интерес к геометрии, решая нестандартные задачи и отвечая на занимательные вопросы. Создание положительной внутренней мотивации обучения учащихся.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Ход урока.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I. Вопросы к классу с комментариями учителя: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Сегодня на уроке мы обобщим и систематизируем свои знания по теме “Конус”, повторим основные формулы и применим их при решении практических задач.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Вы должны были повторить основные понятия по теме и установить связь между картиной Шишкина “Корабельная роща” и геометрическим телом, которое называется “конус”. Кто из Вас нашел эту “связь”? (Учитель демонстрирует репродукцию картины).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Ответ: Конус в переводе с греческого языка означает “сосновая шишка”, а на картине изображен сосновый лес.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Фронтальная работа с классом по основным понятиям темы. Два ученика решают задачи на доске по карточкам.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Вопросы к классу: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Дайте определение конуса;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Какая поверхность называется конической;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Назовите элементы конуса и покажите их на чертеже;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Какой конус называется прямым?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Запишите формулы объема конуса, площади боковой и полной поверхности конуса.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Проверка задач, решенных учениками на доске: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Задача 1. Радиус основания конуса R. Осевым сечением является прямоугольный треугольник. Найти его площадь.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Задача 2. Осевым сечением конуса является равнобедренный прямоугольный треугольник, площадь которого 9 м2. Найти объем конуса.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Самостоятельная работа на 2 варианта с последующей проверкой (два ученика решают на закрытых досках).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Вариант I. Найдите высоту конуса, если его объем равен 48p см3, а радиус основания 4 см.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Вариант II. Найдите радиус основания конуса, если его объем равен 2,25p см3, а высота 3 см.</w:t>
      </w:r>
    </w:p>
    <w:p w:rsidR="00916263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Решить задачу: Образующая конуса равна 18 см и наклонена к плоскости основания под углом 60° . Найдите площадь осевого сечения, площадь полной поверхности конуса и его объем.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II. Примените полученные знания на практике.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Комментарии учителя: Итак, Вы уже знаете как найти элементы конуса, его поверхность и объем, но сможете ли Вы применить их выходя на “вольный воздух”. Ведь куча щебня по краям шоссейной дороги также представляет предмет заслуживающий внимания. Посмотрев на рисунок 1, мы можем задать себе вопросы: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Какую площадь занимает щебень?</w:t>
      </w:r>
      <w:r w:rsidR="00F8332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00.25pt;height:182.25pt;mso-wrap-distance-left:0;mso-wrap-distance-right:0;mso-position-vertical-relative:line" o:allowoverlap="f">
            <v:imagedata r:id="rId4" o:title=""/>
          </v:shape>
        </w:pict>
      </w:r>
      <w:r w:rsidRPr="00A71E94">
        <w:rPr>
          <w:sz w:val="24"/>
          <w:szCs w:val="24"/>
        </w:rPr>
        <w:t xml:space="preserve">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Какова поверхность этой кучи щебня?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Каков её объем?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Задачи довольно сложные для человека, привыкшего преодолевать математические трудности только на бумаге или на классной доске. Ведь необходимо вычислить объем и поверхность конуса, высота и радиус которого не доступны для непосредственного измерения. Вопросы к классу: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Как найти радиус?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(измерить окружность основания и разделить на 6,28 = 2p );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Как найти образующую?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(определить две образующие: перекинув метровую ленту через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вершину кучи);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Как найти высоту? 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(определить по теореме Пифагора).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Задача: Пусть окружность конической кучи щебня 12 м. Длина двух образующих – 4,6 м. Найти площадь поверхности кучи щебня и её объем.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Решение.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l = 4,6 / 2 = 2,3 м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r = 12,1 / 6,28 » 1,9 м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S = p *r*l = 3,14 * 1,9 * 2,3 = 13,7 м2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V = 1/3*p * r2* H = 1/3*3,14*1,92*</w:t>
      </w:r>
      <w:r w:rsidR="00F83322">
        <w:rPr>
          <w:sz w:val="24"/>
          <w:szCs w:val="24"/>
        </w:rPr>
        <w:pict>
          <v:shape id="_x0000_i1034" type="#_x0000_t75" style="width:63.75pt;height:21.75pt">
            <v:imagedata r:id="rId5" o:title=""/>
          </v:shape>
        </w:pict>
      </w:r>
      <w:r w:rsidRPr="00A71E94">
        <w:rPr>
          <w:sz w:val="24"/>
          <w:szCs w:val="24"/>
        </w:rPr>
        <w:t>= 1/3*3,14*3,61*</w:t>
      </w:r>
      <w:r w:rsidR="00F83322">
        <w:rPr>
          <w:sz w:val="24"/>
          <w:szCs w:val="24"/>
        </w:rPr>
        <w:pict>
          <v:shape id="_x0000_i1037" type="#_x0000_t75" style="width:63pt;height:19.5pt">
            <v:imagedata r:id="rId6" o:title=""/>
          </v:shape>
        </w:pict>
      </w:r>
      <w:r w:rsidRPr="00A71E94">
        <w:rPr>
          <w:sz w:val="24"/>
          <w:szCs w:val="24"/>
        </w:rPr>
        <w:t xml:space="preserve"> = 1/3*3,14*3,61*</w:t>
      </w:r>
      <w:r w:rsidR="00F83322">
        <w:rPr>
          <w:sz w:val="24"/>
          <w:szCs w:val="24"/>
        </w:rPr>
        <w:pict>
          <v:shape id="_x0000_i1040" type="#_x0000_t75" style="width:30.75pt;height:19.5pt">
            <v:imagedata r:id="rId7" o:title=""/>
          </v:shape>
        </w:pict>
      </w:r>
      <w:r w:rsidRPr="00A71E94">
        <w:rPr>
          <w:sz w:val="24"/>
          <w:szCs w:val="24"/>
        </w:rPr>
        <w:t>=1/3*3,14*3,61*1,3 » 4,9 м3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Комментарии учителя: При взгляде на коническую кучу щебня или песка мне вспоминается старинная легенда восточных народов, рассказанная у А.С. Пушкина в “Скупом рыцаре”. Послушайте её: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“Читал я где-то,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Что царь однажды воинам своим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Велел снести земли по горсти в кучу,-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И гордый холм возвысился,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И царь мог с высоты с весельем озирать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И дол, покрытый белыми шатрами,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И море, где бежали корабли”.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Какие ассоциации вызывают у Вас эти стихи?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Холм – конус.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Какого объема может быть этот холм?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Какой высоты мог быть этот холм?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На сколько километров может увеличиться панорама для наблюдения, поднявшегося с подножия холма к его вершине?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Давайте попытаемся ответить на эти вопросы и проанализировать этот текст (три ученика заранее подготовили ответ).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Первый ученик рассказывает. Это одна из тех немногих легенд, в которых при кажущемся правдоподобии нет и зерна правды. Дело в том, что если какой-нибудь древний деспот вздумал бы осуществить такую затею, то он был бы обескуражен мизерностью результата: перед ним высилась бы настолько жалкая кучка земли, что никакая фантазия не в силах была бы раздуть в легендарный, “гордый холм”. Сделаем примерный расчет: Старинные армии были не так многочисленны, как в наше время. У Аттилы было самое многочисленное войско, какое знал древний мир. Историки оценивают его в 700 тысяч человек.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Остановимся на этом числе, то есть примем, что холм составился из 700000 горстей. Захватите самую большую горсть земли и насыпьте в стакан: Вы не наполните его одной горстью. Все же примем, что горсть древнего воина равнялась одному стакану, примерно 1/5 литра или 1/5 куб. дм.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Определим объем холла: (1/5)*700 000 = 140000 куб. дм. = 140 куб. м. Значит холм представлял собой конус объемом не более 140 куб. м. Такой скромный объем уже разочаровывает.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Учитель: Но продолжим расчеты. Найдем высоту этого холма.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Второй ученик рассказывает: Чтобы определить высоту холма, нужно знать какой угол составляет образующая конуса с его основанием. В нашем случае можно принять его равным углу естественного откоса, то есть 45° (рис. 2). Более крупных склонов нельзя допустить, так как земля будет осыпаться. Остановившись на угле в 45° , рассмотрим треугольник АВС.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Высота такого конуса равна радиусу его основания. h = R ; V = 140 м3;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V = (1/3)*S*h = (1/3)*p *R2*h =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(1/3)*p *h3; 140 = (1/3)*p *h3;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p *h3 = 420; h3 » 133,76; h » 5,1 м.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 результате вычислений получили, что при объеме холма 140 м3, высота его составляет 5,1 м. Сомнительно, чтобы курган подробных размеров мог удовлетворять честолюбие Аттилы. С таких небольших возвышений легко было бы видеть дол, покрытый белыми шатрами, но обозревать море, было бы возможно только если дело происходило невдалеке от берега.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Учитель: Итак, ответили на один вопрос, но остается еще вопрос, возникший у нас : как далеко можно видеть с той или иной высоты?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Посмотрите на рисунок 3.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Третий ученик рассказывает. Ответим на вопрос, как велик радиус круга, в центре которого видим себя на ровной местности или на высоте. Задача сводится к вычислению длины отрезка СN касательной, проведенной из точки на уровне глаза наблюдателя к земной поверхности.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Пусть h – рост наблюдателя (внешний отрезок секущей); R – радиус Земли равный 6400 км. (h + 2R) – длина секущей CD, тогда СN2 = h*(h + 2R). Так как рост человека мал по сравнению с R, то h + 2R » 2R, следовательно СN2 = h*2R. Рост человека до глаз примерно h = 1,6 м или 0,0016 км, тогда СN = </w:t>
      </w:r>
      <w:r w:rsidR="00F83322">
        <w:rPr>
          <w:sz w:val="24"/>
          <w:szCs w:val="24"/>
        </w:rPr>
        <w:pict>
          <v:shape id="_x0000_i1043" type="#_x0000_t75" style="width:42pt;height:18pt">
            <v:imagedata r:id="rId8" o:title=""/>
          </v:shape>
        </w:pict>
      </w:r>
      <w:r w:rsidRPr="00A71E94">
        <w:rPr>
          <w:sz w:val="24"/>
          <w:szCs w:val="24"/>
        </w:rPr>
        <w:t xml:space="preserve">= </w:t>
      </w:r>
      <w:r w:rsidR="00F83322">
        <w:rPr>
          <w:sz w:val="24"/>
          <w:szCs w:val="24"/>
        </w:rPr>
        <w:pict>
          <v:shape id="_x0000_i1046" type="#_x0000_t75" style="width:93pt;height:19.5pt">
            <v:imagedata r:id="rId9" o:title=""/>
          </v:shape>
        </w:pict>
      </w:r>
      <w:r w:rsidRPr="00A71E94">
        <w:rPr>
          <w:sz w:val="24"/>
          <w:szCs w:val="24"/>
        </w:rPr>
        <w:t>= 80*</w:t>
      </w:r>
      <w:r w:rsidR="00F83322">
        <w:rPr>
          <w:sz w:val="24"/>
          <w:szCs w:val="24"/>
        </w:rPr>
        <w:pict>
          <v:shape id="_x0000_i1049" type="#_x0000_t75" style="width:43.5pt;height:19.5pt">
            <v:imagedata r:id="rId10" o:title=""/>
          </v:shape>
        </w:pict>
      </w:r>
      <w:r w:rsidRPr="00A71E94">
        <w:rPr>
          <w:sz w:val="24"/>
          <w:szCs w:val="24"/>
        </w:rPr>
        <w:t xml:space="preserve"> = 4,52 км.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Воздушные облака Земли искривляют путь лучей и горизонт отодвигает на 6%, тогда дальность видимости будет соответствовать 4,52*1,06 » 4,8 км, то есть на ровном месте человек видит не далее 4,8 км. Это гораздо меньше , чем обычно думают люди, которые описывают дальний простор степей, окидываемых взглядом.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Cходную ошибку делает А.С. Пушкин, говоря в “Скупом рыцаре” о далеком горизонте.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Мы нашли, что высота холма приблизительно 5 метров. Если наблюдатель встал на вершину конического холма, то глаз его возвысился бы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 xml:space="preserve">над почвой на 6.6 км. В этом случае дальность горизонта была бы равна </w:t>
      </w:r>
      <w:r w:rsidR="00F83322">
        <w:rPr>
          <w:sz w:val="24"/>
          <w:szCs w:val="24"/>
        </w:rPr>
        <w:pict>
          <v:shape id="_x0000_i1052" type="#_x0000_t75" style="width:93pt;height:19.5pt">
            <v:imagedata r:id="rId11" o:title=""/>
          </v:shape>
        </w:pict>
      </w:r>
      <w:r w:rsidRPr="00A71E94">
        <w:rPr>
          <w:sz w:val="24"/>
          <w:szCs w:val="24"/>
        </w:rPr>
        <w:t>» 9 км. Это всего на 4 км больше того, чем можно видеть, стоя на ровной земле.</w:t>
      </w:r>
    </w:p>
    <w:p w:rsidR="00916263" w:rsidRPr="00A71E94" w:rsidRDefault="00916263" w:rsidP="00916263">
      <w:pPr>
        <w:spacing w:before="120"/>
        <w:ind w:firstLine="567"/>
        <w:jc w:val="both"/>
        <w:rPr>
          <w:sz w:val="24"/>
          <w:szCs w:val="24"/>
        </w:rPr>
      </w:pPr>
      <w:r w:rsidRPr="00A71E94">
        <w:rPr>
          <w:sz w:val="24"/>
          <w:szCs w:val="24"/>
        </w:rPr>
        <w:t>Подведем итог урока: Итак, Вы повторили, как находить элементы конуса, объем и поверхность его, применили свои знания в “геометрии на воздухе” и показали необходимость критически относится к текстам художественных произведений. Сегодня на уроке мы использовали тонкость и строгость математики при решении нестандартных задач. Надеюсь, что в дальнейшем теоретические знания, полученные на уроках геометрии, Вы сможете успешно использовать в различных жизненных ситуациях.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263"/>
    <w:rsid w:val="00095BA6"/>
    <w:rsid w:val="00145892"/>
    <w:rsid w:val="0031418A"/>
    <w:rsid w:val="005A2562"/>
    <w:rsid w:val="00755964"/>
    <w:rsid w:val="00916263"/>
    <w:rsid w:val="00A44D32"/>
    <w:rsid w:val="00A71E94"/>
    <w:rsid w:val="00AD638B"/>
    <w:rsid w:val="00E12572"/>
    <w:rsid w:val="00F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A5FF7E4F-9B05-4E61-9424-23043D92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6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162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</Words>
  <Characters>6729</Characters>
  <Application>Microsoft Office Word</Application>
  <DocSecurity>0</DocSecurity>
  <Lines>56</Lines>
  <Paragraphs>15</Paragraphs>
  <ScaleCrop>false</ScaleCrop>
  <Company>Home</Company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Конус, площадь его поверхности и объем</dc:title>
  <dc:subject/>
  <dc:creator>Alena</dc:creator>
  <cp:keywords/>
  <dc:description/>
  <cp:lastModifiedBy>admin</cp:lastModifiedBy>
  <cp:revision>2</cp:revision>
  <dcterms:created xsi:type="dcterms:W3CDTF">2014-02-18T09:26:00Z</dcterms:created>
  <dcterms:modified xsi:type="dcterms:W3CDTF">2014-02-18T09:26:00Z</dcterms:modified>
</cp:coreProperties>
</file>