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0C" w:rsidRPr="00405D7D" w:rsidRDefault="001C6C0C" w:rsidP="001C6C0C">
      <w:pPr>
        <w:spacing w:before="120"/>
        <w:jc w:val="center"/>
        <w:rPr>
          <w:b/>
          <w:sz w:val="32"/>
        </w:rPr>
      </w:pPr>
      <w:r w:rsidRPr="00405D7D">
        <w:rPr>
          <w:b/>
          <w:sz w:val="32"/>
        </w:rPr>
        <w:t>Личность и её формирование в онтогенезе</w:t>
      </w:r>
    </w:p>
    <w:p w:rsidR="001C6C0C" w:rsidRPr="00405D7D" w:rsidRDefault="001C6C0C" w:rsidP="001C6C0C">
      <w:pPr>
        <w:spacing w:before="120"/>
        <w:jc w:val="center"/>
        <w:rPr>
          <w:sz w:val="28"/>
        </w:rPr>
      </w:pPr>
      <w:r w:rsidRPr="00405D7D">
        <w:rPr>
          <w:sz w:val="28"/>
        </w:rPr>
        <w:t xml:space="preserve">Чусовлянкин И.С., Мальцев А.Ф. </w:t>
      </w:r>
    </w:p>
    <w:p w:rsidR="001C6C0C" w:rsidRPr="00405D7D" w:rsidRDefault="001C6C0C" w:rsidP="001C6C0C">
      <w:pPr>
        <w:spacing w:before="120"/>
        <w:ind w:firstLine="567"/>
        <w:jc w:val="both"/>
      </w:pPr>
      <w:r w:rsidRPr="00405D7D">
        <w:t>На вопрос</w:t>
      </w:r>
      <w:r>
        <w:t xml:space="preserve">, </w:t>
      </w:r>
      <w:r w:rsidRPr="00405D7D">
        <w:t>что такое личность</w:t>
      </w:r>
      <w:r>
        <w:t xml:space="preserve">, </w:t>
      </w:r>
      <w:r w:rsidRPr="00405D7D">
        <w:t>психологи отвечают по-разному</w:t>
      </w:r>
      <w:r>
        <w:t xml:space="preserve">, </w:t>
      </w:r>
      <w:r w:rsidRPr="00405D7D">
        <w:t>и в разнообразии их ответов</w:t>
      </w:r>
      <w:r>
        <w:t xml:space="preserve">, </w:t>
      </w:r>
      <w:r w:rsidRPr="00405D7D">
        <w:t>а отчасти и в расхождении мнений на этот счет проявляется сложность самого феномена личности. Каждое из определений личности</w:t>
      </w:r>
      <w:r>
        <w:t xml:space="preserve">, </w:t>
      </w:r>
      <w:r w:rsidRPr="00405D7D">
        <w:t>имеющихся в литературе (если оно включено в разработанную теорию и подкреплено исследованиями)</w:t>
      </w:r>
      <w:r>
        <w:t xml:space="preserve">, </w:t>
      </w:r>
      <w:r w:rsidRPr="00405D7D">
        <w:t>заслуживает того</w:t>
      </w:r>
      <w:r>
        <w:t xml:space="preserve">, </w:t>
      </w:r>
      <w:r w:rsidRPr="00405D7D">
        <w:t>чтобы учесть его в поисках глобального определения личности. Личность чаще всего определяют как человека в совокупности его социальных</w:t>
      </w:r>
      <w:r>
        <w:t xml:space="preserve">, </w:t>
      </w:r>
      <w:r w:rsidRPr="00405D7D">
        <w:t>приобретенных качеств. Это значит</w:t>
      </w:r>
      <w:r>
        <w:t xml:space="preserve">, </w:t>
      </w:r>
      <w:r w:rsidRPr="00405D7D">
        <w:t>что к числу личностных не относятся такие особенности человека</w:t>
      </w:r>
      <w:r>
        <w:t xml:space="preserve">, </w:t>
      </w:r>
      <w:r w:rsidRPr="00405D7D">
        <w:t>которые генотипически или физиологически обусловлены</w:t>
      </w:r>
      <w:r>
        <w:t xml:space="preserve">, </w:t>
      </w:r>
      <w:r w:rsidRPr="00405D7D">
        <w:t>никак не зависят от жизни в обществе. Во многих определениях личности подчеркивается</w:t>
      </w:r>
      <w:r>
        <w:t xml:space="preserve">, </w:t>
      </w:r>
      <w:r w:rsidRPr="00405D7D">
        <w:t>что к числу личностных не относятся психологические качества человека</w:t>
      </w:r>
      <w:r>
        <w:t xml:space="preserve">, </w:t>
      </w:r>
      <w:r w:rsidRPr="00405D7D">
        <w:t>характеризующие его познавательные процессы или индивидуальный стиль деятельности</w:t>
      </w:r>
      <w:r>
        <w:t xml:space="preserve">, </w:t>
      </w:r>
      <w:r w:rsidRPr="00405D7D">
        <w:t>за исключением тех</w:t>
      </w:r>
      <w:r>
        <w:t xml:space="preserve">, </w:t>
      </w:r>
      <w:r w:rsidRPr="00405D7D">
        <w:t>которые проявляются в отношениях к людям</w:t>
      </w:r>
      <w:r>
        <w:t xml:space="preserve">, </w:t>
      </w:r>
      <w:r w:rsidRPr="00405D7D">
        <w:t>в обществе. В понятие «личность» обычно включают такие свойства</w:t>
      </w:r>
      <w:r>
        <w:t xml:space="preserve">, </w:t>
      </w:r>
      <w:r w:rsidRPr="00405D7D">
        <w:t>которые являются более или менее устойчивыми и свидетельствуют об индивидуальности человека</w:t>
      </w:r>
      <w:r>
        <w:t xml:space="preserve">, </w:t>
      </w:r>
      <w:r w:rsidRPr="00405D7D">
        <w:t xml:space="preserve">определяя его значимые для людей поступки. </w:t>
      </w:r>
    </w:p>
    <w:p w:rsidR="001C6C0C" w:rsidRPr="00405D7D" w:rsidRDefault="001C6C0C" w:rsidP="001C6C0C">
      <w:pPr>
        <w:spacing w:before="120"/>
        <w:ind w:firstLine="567"/>
        <w:jc w:val="both"/>
      </w:pPr>
      <w:r w:rsidRPr="00405D7D">
        <w:t>Психология личности стала экспериментальной наукой в первые десятилетия нашего века. Ее становление связано с именами таких ученых</w:t>
      </w:r>
      <w:r>
        <w:t xml:space="preserve">, </w:t>
      </w:r>
      <w:r w:rsidRPr="00405D7D">
        <w:t>как А.Ф Лазурский</w:t>
      </w:r>
      <w:r>
        <w:t xml:space="preserve">, </w:t>
      </w:r>
      <w:r w:rsidRPr="00405D7D">
        <w:t>Г. Оллпорт</w:t>
      </w:r>
      <w:r>
        <w:t xml:space="preserve">, </w:t>
      </w:r>
      <w:r w:rsidRPr="00405D7D">
        <w:t>Р. Кеттел и др. Однако теоретические исследования в области психологии личности велись задолго до этого времени</w:t>
      </w:r>
      <w:r>
        <w:t xml:space="preserve">, </w:t>
      </w:r>
      <w:r w:rsidRPr="00405D7D">
        <w:t>и в истории соответствующих исследований можно выделить по меньшей мере три периода: философско-литературный</w:t>
      </w:r>
      <w:r>
        <w:t xml:space="preserve">, </w:t>
      </w:r>
      <w:r w:rsidRPr="00405D7D">
        <w:t>клинический и собственно экспериментальный. Первый берет свое начало от работ древних мыслителей и продолжается вплоть до начала XIX в.</w:t>
      </w:r>
    </w:p>
    <w:p w:rsidR="001C6C0C" w:rsidRPr="00405D7D" w:rsidRDefault="001C6C0C" w:rsidP="001C6C0C">
      <w:pPr>
        <w:spacing w:before="120"/>
        <w:ind w:firstLine="567"/>
        <w:jc w:val="both"/>
      </w:pPr>
      <w:r w:rsidRPr="00405D7D">
        <w:t>В первые десятилетия XIX в. наряду с философами и писателями проблемами психологии личности заинтересовались врачи-психиатры. Они первыми стали вести систематические наблюдения за личностью больного в клинических условиях</w:t>
      </w:r>
      <w:r>
        <w:t xml:space="preserve">, </w:t>
      </w:r>
      <w:r w:rsidRPr="00405D7D">
        <w:t>изучать историю его жизни для того</w:t>
      </w:r>
      <w:r>
        <w:t xml:space="preserve">, </w:t>
      </w:r>
      <w:r w:rsidRPr="00405D7D">
        <w:t>чтобы лучше понять его наблюдаемое поведение. При этом делались не только профессиональные заключения</w:t>
      </w:r>
      <w:r>
        <w:t xml:space="preserve">, </w:t>
      </w:r>
      <w:r w:rsidRPr="00405D7D">
        <w:t>связанные с диагностикой и лечением душевных заболеваний</w:t>
      </w:r>
      <w:r>
        <w:t xml:space="preserve">, </w:t>
      </w:r>
      <w:r w:rsidRPr="00405D7D">
        <w:t>но и общенаучные выводы о природе человеческой личности. Этот период и получил название клинический. Вплоть до начала XX в. философско-литературный и клинический подходы к личности были единственными попытками проникновения в ее сущность.</w:t>
      </w:r>
    </w:p>
    <w:p w:rsidR="001C6C0C" w:rsidRPr="00405D7D" w:rsidRDefault="001C6C0C" w:rsidP="001C6C0C">
      <w:pPr>
        <w:spacing w:before="120"/>
        <w:ind w:firstLine="567"/>
        <w:jc w:val="both"/>
      </w:pPr>
      <w:r w:rsidRPr="00405D7D">
        <w:t>В двадцатом столетии изучением личности стали заниматься и профессиональные психологи</w:t>
      </w:r>
      <w:r>
        <w:t xml:space="preserve">, </w:t>
      </w:r>
      <w:r w:rsidRPr="00405D7D">
        <w:t>которые до этого времени обращали внимание главным образом на исследование строгого ее обследования</w:t>
      </w:r>
      <w:r>
        <w:t xml:space="preserve">, </w:t>
      </w:r>
      <w:r w:rsidRPr="00405D7D">
        <w:t>основанного</w:t>
      </w:r>
      <w:r>
        <w:t xml:space="preserve">, </w:t>
      </w:r>
      <w:r w:rsidRPr="00405D7D">
        <w:t>например</w:t>
      </w:r>
      <w:r>
        <w:t xml:space="preserve">, </w:t>
      </w:r>
      <w:r w:rsidRPr="00405D7D">
        <w:t>на обобщении жизненных наблюдений разных людей за данной личностью. Менее строгий способ выявления и оценивания черт личности основан на изучении языка</w:t>
      </w:r>
      <w:r>
        <w:t xml:space="preserve">, </w:t>
      </w:r>
      <w:r w:rsidRPr="00405D7D">
        <w:t>выборе из него слов-понятий</w:t>
      </w:r>
      <w:r>
        <w:t xml:space="preserve">, </w:t>
      </w:r>
      <w:r w:rsidRPr="00405D7D">
        <w:t>с помощью которых с разных сторон описывается личность. Путем сокращения списка выбранных слов до необходимого и достаточного минимума (за счет исключения из их числа синонимов) составляется полный список всевозможных личностных черт для их последующей экспертной оценки у данного человека. Таким путем шел Г. Оллпорт к построению методики изучения личностных черт. Второй способ оценки черт личности предполагает использование факторного анализа – сложного метода современной статистики</w:t>
      </w:r>
      <w:r>
        <w:t xml:space="preserve">, </w:t>
      </w:r>
      <w:r w:rsidRPr="00405D7D">
        <w:t>позволяющего свести к необходимому и достаточному минимуму множество различных показателей и оценок личности</w:t>
      </w:r>
      <w:r>
        <w:t xml:space="preserve">, </w:t>
      </w:r>
      <w:r w:rsidRPr="00405D7D">
        <w:t>полученных в результате самоанализа</w:t>
      </w:r>
      <w:r>
        <w:t xml:space="preserve">, </w:t>
      </w:r>
      <w:r w:rsidRPr="00405D7D">
        <w:t>опроса</w:t>
      </w:r>
      <w:r>
        <w:t xml:space="preserve">, </w:t>
      </w:r>
      <w:r w:rsidRPr="00405D7D">
        <w:t>жизненных наблюдений людей. В итоге получается набор статистически независимых факторов</w:t>
      </w:r>
      <w:r>
        <w:t xml:space="preserve">, </w:t>
      </w:r>
      <w:r w:rsidRPr="00405D7D">
        <w:t xml:space="preserve">которые считаются отдельными чертами личности человека </w:t>
      </w:r>
    </w:p>
    <w:p w:rsidR="001C6C0C" w:rsidRPr="00405D7D" w:rsidRDefault="001C6C0C" w:rsidP="001C6C0C">
      <w:pPr>
        <w:spacing w:before="120"/>
        <w:ind w:firstLine="567"/>
        <w:jc w:val="both"/>
      </w:pPr>
      <w:r w:rsidRPr="00405D7D">
        <w:t>ОНТОГЕНЕЗ (от греч. ontos – сущее и genesis – рождение</w:t>
      </w:r>
      <w:r>
        <w:t xml:space="preserve">, </w:t>
      </w:r>
      <w:r w:rsidRPr="00405D7D">
        <w:t>происхождение)</w:t>
      </w:r>
      <w:r>
        <w:t xml:space="preserve">, </w:t>
      </w:r>
      <w:r w:rsidRPr="00405D7D">
        <w:t xml:space="preserve">процесс развития индивидуального организма от его зарождения до смерти. Термин предложен в </w:t>
      </w:r>
      <w:smartTag w:uri="urn:schemas-microsoft-com:office:smarttags" w:element="metricconverter">
        <w:smartTagPr>
          <w:attr w:name="ProductID" w:val="1866 г"/>
        </w:smartTagPr>
        <w:r w:rsidRPr="00405D7D">
          <w:t>1866 г</w:t>
        </w:r>
      </w:smartTag>
      <w:r w:rsidRPr="00405D7D">
        <w:t>. немецким биологом Э. Геккелем</w:t>
      </w:r>
      <w:r>
        <w:t xml:space="preserve">, </w:t>
      </w:r>
      <w:r w:rsidRPr="00405D7D">
        <w:t>противопоставлявшим его филогенезу – процессу формирования некоторой систематической группы</w:t>
      </w:r>
      <w:r>
        <w:t xml:space="preserve">, </w:t>
      </w:r>
      <w:r w:rsidRPr="00405D7D">
        <w:t>например биологического вида Геккель считал</w:t>
      </w:r>
      <w:r>
        <w:t xml:space="preserve">, </w:t>
      </w:r>
      <w:r w:rsidRPr="00405D7D">
        <w:t>что индивидуальное развитие протекает в соответствии с биогенетическим законом</w:t>
      </w:r>
      <w:r>
        <w:t xml:space="preserve">, </w:t>
      </w:r>
      <w:r w:rsidRPr="00405D7D">
        <w:t>т. е. онтогенез представляет собой сокращенное воспроизведение филогенеза. Впоследствии взгляды ученых на соотношение этих процессов претерпели изменения. Сформулированный Геккелем биогенетический закон был в конце 19 – нач. 20 вв. экстраполирован на становление человеческой психики (Г.С. Холл</w:t>
      </w:r>
      <w:r>
        <w:t xml:space="preserve">, </w:t>
      </w:r>
      <w:r w:rsidRPr="00405D7D">
        <w:t>П.П. Блонский и др.). Термин онтогенез также был привнесен в психологию и педагогику</w:t>
      </w:r>
      <w:r>
        <w:t xml:space="preserve">, </w:t>
      </w:r>
      <w:r w:rsidRPr="00405D7D">
        <w:t>где им с конца 19 в. стали обозначать процесс индивидуального развития психики. В этом значении онтогенез практически оказался ограничен начальным этапом становления личности</w:t>
      </w:r>
      <w:r>
        <w:t xml:space="preserve">, </w:t>
      </w:r>
      <w:r w:rsidRPr="00405D7D">
        <w:t>т. е. детством</w:t>
      </w:r>
      <w:r>
        <w:t xml:space="preserve">, </w:t>
      </w:r>
      <w:r w:rsidRPr="00405D7D">
        <w:t>и не включает зрелые годы</w:t>
      </w:r>
      <w:r>
        <w:t xml:space="preserve">, </w:t>
      </w:r>
      <w:r w:rsidRPr="00405D7D">
        <w:t>в которые личность не претерпевает столь существенных изменений. Изучение онтогенеза стало центр задачей дет психологии. В отечественной науке 20 в. утвердилось представление</w:t>
      </w:r>
      <w:r>
        <w:t xml:space="preserve">, </w:t>
      </w:r>
      <w:r w:rsidRPr="00405D7D">
        <w:t>согласно которому оси содержание онтогенеза составляют предметная деятельность и общение ребенка (прежде всего совместная деятельность и общение со взрослым). В ходе интериоризации ребенок «присваивает» социальные</w:t>
      </w:r>
      <w:r>
        <w:t xml:space="preserve">, </w:t>
      </w:r>
      <w:r w:rsidRPr="00405D7D">
        <w:t>знаково-символические структуры и средства этой деятельности и общения</w:t>
      </w:r>
      <w:r>
        <w:t xml:space="preserve">, </w:t>
      </w:r>
      <w:r w:rsidRPr="00405D7D">
        <w:t>на основе чего формируются его сознание и личность. Таким образом</w:t>
      </w:r>
      <w:r>
        <w:t xml:space="preserve">, </w:t>
      </w:r>
      <w:r w:rsidRPr="00405D7D">
        <w:t>центральным моментом онтогенеза человека выступает не созревание организма</w:t>
      </w:r>
      <w:r>
        <w:t xml:space="preserve">, </w:t>
      </w:r>
      <w:r w:rsidRPr="00405D7D">
        <w:t>а социально обусловленное формирование психики</w:t>
      </w:r>
      <w:r>
        <w:t xml:space="preserve">, </w:t>
      </w:r>
      <w:r w:rsidRPr="00405D7D">
        <w:t>сознания</w:t>
      </w:r>
      <w:r>
        <w:t xml:space="preserve">, </w:t>
      </w:r>
      <w:r w:rsidRPr="00405D7D">
        <w:t xml:space="preserve">личности в условиях воздействия со стороны различных институтов социализации. </w:t>
      </w:r>
    </w:p>
    <w:p w:rsidR="001C6C0C" w:rsidRPr="00405D7D" w:rsidRDefault="001C6C0C" w:rsidP="001C6C0C">
      <w:pPr>
        <w:spacing w:before="120"/>
        <w:ind w:firstLine="567"/>
        <w:jc w:val="both"/>
      </w:pPr>
      <w:r w:rsidRPr="00405D7D">
        <w:t>Как и многие другие психолого-педагогические понятия</w:t>
      </w:r>
      <w:r>
        <w:t xml:space="preserve">, </w:t>
      </w:r>
      <w:r w:rsidRPr="00405D7D">
        <w:t>слово «личность» не только широко используется в обыденной речи</w:t>
      </w:r>
      <w:r>
        <w:t xml:space="preserve">, </w:t>
      </w:r>
      <w:r w:rsidRPr="00405D7D">
        <w:t>но является также одним из центральных понятий философии</w:t>
      </w:r>
      <w:r>
        <w:t xml:space="preserve">, </w:t>
      </w:r>
      <w:r w:rsidRPr="00405D7D">
        <w:t>этики</w:t>
      </w:r>
      <w:r>
        <w:t xml:space="preserve">, </w:t>
      </w:r>
      <w:r w:rsidRPr="00405D7D">
        <w:t>социологии</w:t>
      </w:r>
      <w:r>
        <w:t xml:space="preserve">, </w:t>
      </w:r>
      <w:r w:rsidRPr="00405D7D">
        <w:t>права</w:t>
      </w:r>
      <w:r>
        <w:t xml:space="preserve">, </w:t>
      </w:r>
      <w:r w:rsidRPr="00405D7D">
        <w:t>психиатрии и других наук. В философии с понятием личность связывается наиболее глубокая сущность человеческого рода и в то же время наиболее существенные индивидуальные особенности конкретного человека. Природа этой сущности по-разному трактуется в различных философских системах</w:t>
      </w:r>
      <w:r>
        <w:t xml:space="preserve">, </w:t>
      </w:r>
      <w:r w:rsidRPr="00405D7D">
        <w:t>но чаще всего соотносится с характером общественных отношений</w:t>
      </w:r>
      <w:r>
        <w:t xml:space="preserve">, </w:t>
      </w:r>
      <w:r w:rsidRPr="00405D7D">
        <w:t>которые связывают людей между собой. Индивид становится личностью</w:t>
      </w:r>
      <w:r>
        <w:t xml:space="preserve">, </w:t>
      </w:r>
      <w:r w:rsidRPr="00405D7D">
        <w:t>лишь включаясь в систему существующих общественных отношений</w:t>
      </w:r>
      <w:r>
        <w:t xml:space="preserve">, </w:t>
      </w:r>
      <w:r w:rsidRPr="00405D7D">
        <w:t>т. е. он приобретает новое системное качество</w:t>
      </w:r>
      <w:r>
        <w:t xml:space="preserve">, </w:t>
      </w:r>
      <w:r w:rsidRPr="00405D7D">
        <w:t>становясь элементом более крупной системы – общества. При этом «общественное» нельзя понимать только как коллективное. Общественными по своей природе являются мотивы</w:t>
      </w:r>
      <w:r>
        <w:t xml:space="preserve">, </w:t>
      </w:r>
      <w:r w:rsidRPr="00405D7D">
        <w:t>цели и средства любой человеческой деятельности. То</w:t>
      </w:r>
      <w:r>
        <w:t xml:space="preserve">, </w:t>
      </w:r>
      <w:r w:rsidRPr="00405D7D">
        <w:t>какой именно тип личности будет сформирован</w:t>
      </w:r>
      <w:r>
        <w:t xml:space="preserve">, </w:t>
      </w:r>
      <w:r w:rsidRPr="00405D7D">
        <w:t>зависит не только и не столько от биологических особенностей индивида</w:t>
      </w:r>
      <w:r>
        <w:t xml:space="preserve">, </w:t>
      </w:r>
      <w:r w:rsidRPr="00405D7D">
        <w:t>свойственных ему от рождения</w:t>
      </w:r>
      <w:r>
        <w:t xml:space="preserve">, </w:t>
      </w:r>
      <w:r w:rsidRPr="00405D7D">
        <w:t>сколько от той социальной микросреды</w:t>
      </w:r>
      <w:r>
        <w:t xml:space="preserve">, </w:t>
      </w:r>
      <w:r w:rsidRPr="00405D7D">
        <w:t>в которой происходит становление личности.</w:t>
      </w:r>
    </w:p>
    <w:p w:rsidR="001C6C0C" w:rsidRPr="00405D7D" w:rsidRDefault="001C6C0C" w:rsidP="001C6C0C">
      <w:pPr>
        <w:spacing w:before="120"/>
        <w:ind w:firstLine="567"/>
        <w:jc w:val="both"/>
      </w:pPr>
      <w:r w:rsidRPr="00405D7D">
        <w:t>Признание детерминированности личностного развития общественными процессами не означает</w:t>
      </w:r>
      <w:r>
        <w:t xml:space="preserve">, </w:t>
      </w:r>
      <w:r w:rsidRPr="00405D7D">
        <w:t>что человек является пассивным объектом воздействия внешних сил</w:t>
      </w:r>
      <w:r>
        <w:t xml:space="preserve">, </w:t>
      </w:r>
      <w:r w:rsidRPr="00405D7D">
        <w:t>«жертвой» обстоятельств. Он с самого начала активно вступает в общественные отношения</w:t>
      </w:r>
      <w:r>
        <w:t xml:space="preserve">, </w:t>
      </w:r>
      <w:r w:rsidRPr="00405D7D">
        <w:t>в системе которых он только и может развернуть заложенные в нем сущностные силы. Творчество человека заключается</w:t>
      </w:r>
      <w:r>
        <w:t xml:space="preserve">, </w:t>
      </w:r>
      <w:r w:rsidRPr="00405D7D">
        <w:t>во-первых</w:t>
      </w:r>
      <w:r>
        <w:t xml:space="preserve">, </w:t>
      </w:r>
      <w:r w:rsidRPr="00405D7D">
        <w:t>в том</w:t>
      </w:r>
      <w:r>
        <w:t xml:space="preserve">, </w:t>
      </w:r>
      <w:r w:rsidRPr="00405D7D">
        <w:t>что созданные им продукты материального или духовного производства сами начинают функционировать в обществе и могут приобрести со временем статус «общественного стандарта». Во-вторых</w:t>
      </w:r>
      <w:r>
        <w:t xml:space="preserve">, </w:t>
      </w:r>
      <w:r w:rsidRPr="00405D7D">
        <w:t>человек способен в определенных пределах активно конструировать социальную ситуацию развития своей личности</w:t>
      </w:r>
      <w:r>
        <w:t xml:space="preserve">, </w:t>
      </w:r>
      <w:r w:rsidRPr="00405D7D">
        <w:t>что часто требует многих лет напряженной направленной деятельности .</w:t>
      </w:r>
    </w:p>
    <w:p w:rsidR="001C6C0C" w:rsidRPr="00405D7D" w:rsidRDefault="001C6C0C" w:rsidP="001C6C0C">
      <w:pPr>
        <w:spacing w:before="120"/>
        <w:ind w:firstLine="567"/>
        <w:jc w:val="both"/>
      </w:pPr>
      <w:r w:rsidRPr="00405D7D">
        <w:t>В этике личность – это высшая ценность</w:t>
      </w:r>
      <w:r>
        <w:t xml:space="preserve">, </w:t>
      </w:r>
      <w:r w:rsidRPr="00405D7D">
        <w:t>субъект нравственной деятельности</w:t>
      </w:r>
      <w:r>
        <w:t xml:space="preserve">, </w:t>
      </w:r>
      <w:r w:rsidRPr="00405D7D">
        <w:t>обладающий чувством долга и ответственности</w:t>
      </w:r>
      <w:r>
        <w:t xml:space="preserve">, </w:t>
      </w:r>
      <w:r w:rsidRPr="00405D7D">
        <w:t>совестью</w:t>
      </w:r>
      <w:r>
        <w:t xml:space="preserve">, </w:t>
      </w:r>
      <w:r w:rsidRPr="00405D7D">
        <w:t>достоинством</w:t>
      </w:r>
      <w:r>
        <w:t xml:space="preserve">, </w:t>
      </w:r>
      <w:r w:rsidRPr="00405D7D">
        <w:t>убеждениями. Социология изучает общественно значимые аспекты деятельности личности</w:t>
      </w:r>
      <w:r>
        <w:t xml:space="preserve">, </w:t>
      </w:r>
      <w:r w:rsidRPr="00405D7D">
        <w:t>ее социальные функции как элемента системы общественных отношений. В юриспруденции личностью считается дееспособный человек</w:t>
      </w:r>
      <w:r>
        <w:t xml:space="preserve">, </w:t>
      </w:r>
      <w:r w:rsidRPr="00405D7D">
        <w:t>субъект правовых отношений</w:t>
      </w:r>
      <w:r>
        <w:t xml:space="preserve">, </w:t>
      </w:r>
      <w:r w:rsidRPr="00405D7D">
        <w:t>сознательно принимающий решения и отвечающий за свои поступки. В медицине главная характеристика личности – это степень ее психического здоровья</w:t>
      </w:r>
      <w:r>
        <w:t xml:space="preserve">, </w:t>
      </w:r>
      <w:r w:rsidRPr="00405D7D">
        <w:t>наличие патологий или акцентуаций. Врачу важно знать</w:t>
      </w:r>
      <w:r>
        <w:t xml:space="preserve">, </w:t>
      </w:r>
      <w:r w:rsidRPr="00405D7D">
        <w:t>как влияют те или иные качества личности на течение соматических (телесных) заболеваний и как последние</w:t>
      </w:r>
      <w:r>
        <w:t xml:space="preserve">, </w:t>
      </w:r>
      <w:r w:rsidRPr="00405D7D">
        <w:t>в свою очередь</w:t>
      </w:r>
      <w:r>
        <w:t xml:space="preserve">, </w:t>
      </w:r>
      <w:r w:rsidRPr="00405D7D">
        <w:t>могут изменять свойства личности.</w:t>
      </w:r>
    </w:p>
    <w:p w:rsidR="001C6C0C" w:rsidRPr="00405D7D" w:rsidRDefault="001C6C0C" w:rsidP="001C6C0C">
      <w:pPr>
        <w:spacing w:before="120"/>
        <w:ind w:firstLine="567"/>
        <w:jc w:val="both"/>
      </w:pPr>
      <w:r w:rsidRPr="00405D7D">
        <w:t>В отечественной педагогике советского периода личность рассматривалась преимущественно как предмет проектирования и направленного формирования. Последствия такого одностороннего технократического подхода еще не полностью преодолены в отечественной школе</w:t>
      </w:r>
      <w:r>
        <w:t xml:space="preserve">, </w:t>
      </w:r>
      <w:r w:rsidRPr="00405D7D">
        <w:t>но тенденции к пониманию учебно-воспитательного процесса как сотрудничества</w:t>
      </w:r>
      <w:r>
        <w:t xml:space="preserve">, </w:t>
      </w:r>
      <w:r w:rsidRPr="00405D7D">
        <w:t xml:space="preserve">взаимодействия личностей педагога и учащегося получают все большее распространение. </w:t>
      </w:r>
    </w:p>
    <w:p w:rsidR="001C6C0C" w:rsidRPr="00405D7D" w:rsidRDefault="001C6C0C" w:rsidP="001C6C0C">
      <w:pPr>
        <w:spacing w:before="120"/>
        <w:ind w:firstLine="567"/>
        <w:jc w:val="both"/>
      </w:pPr>
      <w:r w:rsidRPr="00405D7D">
        <w:t>Термин «личность» используется в психологии</w:t>
      </w:r>
      <w:r>
        <w:t xml:space="preserve">, </w:t>
      </w:r>
      <w:r w:rsidRPr="00405D7D">
        <w:t>как в широком</w:t>
      </w:r>
      <w:r>
        <w:t xml:space="preserve">, </w:t>
      </w:r>
      <w:r w:rsidRPr="00405D7D">
        <w:t>так и в узком смысле. В первом случае под личностью имеется в виду «... совокупность психологических качеств</w:t>
      </w:r>
      <w:r>
        <w:t xml:space="preserve">, </w:t>
      </w:r>
      <w:r w:rsidRPr="00405D7D">
        <w:t>которые характеризуют каждого отдельного человека... В этом широком смысле термин личность включает в себя такие понятия</w:t>
      </w:r>
      <w:r>
        <w:t xml:space="preserve">, </w:t>
      </w:r>
      <w:r w:rsidRPr="00405D7D">
        <w:t>как характер</w:t>
      </w:r>
      <w:r>
        <w:t xml:space="preserve">, </w:t>
      </w:r>
      <w:r w:rsidRPr="00405D7D">
        <w:t>темперамент и способности</w:t>
      </w:r>
      <w:r>
        <w:t xml:space="preserve">, </w:t>
      </w:r>
      <w:r w:rsidRPr="00405D7D">
        <w:t>соответствующие трем ее частным аспектам» . Приведем еще несколько определений: «Термин "личность" охватывает</w:t>
      </w:r>
      <w:r>
        <w:t xml:space="preserve">, </w:t>
      </w:r>
      <w:r w:rsidRPr="00405D7D">
        <w:t>таким образом</w:t>
      </w:r>
      <w:r>
        <w:t xml:space="preserve">, </w:t>
      </w:r>
      <w:r w:rsidRPr="00405D7D">
        <w:t>ансамбль психической организации человеческого индивида» ; личность – интегрированная организация всех познавательных</w:t>
      </w:r>
      <w:r>
        <w:t xml:space="preserve">, </w:t>
      </w:r>
      <w:r w:rsidRPr="00405D7D">
        <w:t>аффективных и физических характеристик индивида</w:t>
      </w:r>
      <w:r>
        <w:t xml:space="preserve">, </w:t>
      </w:r>
      <w:r w:rsidRPr="00405D7D">
        <w:t>отличающих его от других людей ; широко определение личности как воедино связанной совокупности внутренних условий</w:t>
      </w:r>
      <w:r>
        <w:t xml:space="preserve">, </w:t>
      </w:r>
      <w:r w:rsidRPr="00405D7D">
        <w:t>через которые преломляются все внешние воздействия .</w:t>
      </w:r>
    </w:p>
    <w:p w:rsidR="001C6C0C" w:rsidRPr="00405D7D" w:rsidRDefault="001C6C0C" w:rsidP="001C6C0C">
      <w:pPr>
        <w:spacing w:before="120"/>
        <w:ind w:firstLine="567"/>
        <w:jc w:val="both"/>
      </w:pPr>
      <w:r w:rsidRPr="00405D7D">
        <w:t>В узком смысле под личностью понимают то</w:t>
      </w:r>
      <w:r>
        <w:t xml:space="preserve">, </w:t>
      </w:r>
      <w:r w:rsidRPr="00405D7D">
        <w:t>что в наибольшей степени определяет психологическую сущность человека или природу человеческой психики</w:t>
      </w:r>
      <w:r>
        <w:t xml:space="preserve">, </w:t>
      </w:r>
      <w:r w:rsidRPr="00405D7D">
        <w:t>трактуемую по-разному в разных подходах. Можно указать лишь несколько общих положений о личности</w:t>
      </w:r>
      <w:r>
        <w:t xml:space="preserve">, </w:t>
      </w:r>
      <w:r w:rsidRPr="00405D7D">
        <w:t>которые принимаются почти всеми авторами. «Одно из них состоит в том</w:t>
      </w:r>
      <w:r>
        <w:t xml:space="preserve">, </w:t>
      </w:r>
      <w:r w:rsidRPr="00405D7D">
        <w:t>что личность представляет собой некое неповторимое единство</w:t>
      </w:r>
      <w:r>
        <w:t xml:space="preserve">, </w:t>
      </w:r>
      <w:r w:rsidRPr="00405D7D">
        <w:t>некую целостность. Другое положение заключается в признании за личностью роли высшей интегрирующей инстанции» . Взгляды на то</w:t>
      </w:r>
      <w:r>
        <w:t xml:space="preserve">, </w:t>
      </w:r>
      <w:r w:rsidRPr="00405D7D">
        <w:t>что выполняет роль цементирующего эту целостность начала</w:t>
      </w:r>
      <w:r>
        <w:t xml:space="preserve">, </w:t>
      </w:r>
      <w:r w:rsidRPr="00405D7D">
        <w:t>очень разнятся в разных подходах. Выделим среди них четыре основных направления.</w:t>
      </w:r>
    </w:p>
    <w:p w:rsidR="001C6C0C" w:rsidRPr="00405D7D" w:rsidRDefault="001C6C0C" w:rsidP="001C6C0C">
      <w:pPr>
        <w:spacing w:before="120"/>
        <w:ind w:firstLine="567"/>
        <w:jc w:val="both"/>
      </w:pPr>
      <w:r w:rsidRPr="00405D7D">
        <w:t>В психологических подходах</w:t>
      </w:r>
      <w:r>
        <w:t xml:space="preserve">, </w:t>
      </w:r>
      <w:r w:rsidRPr="00405D7D">
        <w:t>берущих свое начало в марксистской философии</w:t>
      </w:r>
      <w:r>
        <w:t xml:space="preserve">, </w:t>
      </w:r>
      <w:r w:rsidRPr="00405D7D">
        <w:t>французской социологической школе и в некоторых других</w:t>
      </w:r>
      <w:r>
        <w:t xml:space="preserve">, </w:t>
      </w:r>
      <w:r w:rsidRPr="00405D7D">
        <w:t>под личностью имеют в виду социальное качество индивида</w:t>
      </w:r>
      <w:r>
        <w:t xml:space="preserve">, </w:t>
      </w:r>
      <w:r w:rsidRPr="00405D7D">
        <w:t>«индивидуальную форму существования и развития социальных связей и отношений» ; «определяемое включенностью в общественные отношения системное качество индивида</w:t>
      </w:r>
      <w:r>
        <w:t xml:space="preserve">, </w:t>
      </w:r>
      <w:r w:rsidRPr="00405D7D">
        <w:t>формирующееся в совместной деятельности и общении» . Хотя указанные подходы могут существенно различаться между собой</w:t>
      </w:r>
      <w:r>
        <w:t xml:space="preserve">, </w:t>
      </w:r>
      <w:r w:rsidRPr="00405D7D">
        <w:t>прежде всего</w:t>
      </w:r>
      <w:r>
        <w:t xml:space="preserve">, </w:t>
      </w:r>
      <w:r w:rsidRPr="00405D7D">
        <w:t>трактовкой роли активности самого субъекта общественных отношений в процессах формирования его личности</w:t>
      </w:r>
      <w:r>
        <w:t xml:space="preserve">, </w:t>
      </w:r>
      <w:r w:rsidRPr="00405D7D">
        <w:t>на первый план неизбежно выступает общественно-историческая детерминация этих процессов. Если личность рассматривать</w:t>
      </w:r>
      <w:r>
        <w:t xml:space="preserve">, </w:t>
      </w:r>
      <w:r w:rsidRPr="00405D7D">
        <w:t>прежде всего</w:t>
      </w:r>
      <w:r>
        <w:t xml:space="preserve">, </w:t>
      </w:r>
      <w:r w:rsidRPr="00405D7D">
        <w:t>как продукт включения человека в общественные отношения и приобщения его к культурным нормам и ценностям</w:t>
      </w:r>
      <w:r>
        <w:t xml:space="preserve">, </w:t>
      </w:r>
      <w:r w:rsidRPr="00405D7D">
        <w:t>то без ответа остается вопрос об источниках самой культуры и общественного развития. Человек не только потребляет материальные и духовные ценности</w:t>
      </w:r>
      <w:r>
        <w:t xml:space="preserve">, </w:t>
      </w:r>
      <w:r w:rsidRPr="00405D7D">
        <w:t>но и сам делает в них вклады. Эти вклады тем крупнее и значительнее</w:t>
      </w:r>
      <w:r>
        <w:t xml:space="preserve">, </w:t>
      </w:r>
      <w:r w:rsidRPr="00405D7D">
        <w:t xml:space="preserve">чем значительнее личность человека и активнее его активной позиции. </w:t>
      </w:r>
    </w:p>
    <w:p w:rsidR="001C6C0C" w:rsidRPr="00405D7D" w:rsidRDefault="001C6C0C" w:rsidP="001C6C0C">
      <w:pPr>
        <w:spacing w:before="120"/>
        <w:ind w:firstLine="567"/>
        <w:jc w:val="both"/>
      </w:pPr>
      <w:r w:rsidRPr="00405D7D">
        <w:t>С позиции сторонников деятельностного подхода в психологии личность есть наиболее полное выражение субъективного полюса деятельности</w:t>
      </w:r>
      <w:r>
        <w:t xml:space="preserve">, </w:t>
      </w:r>
      <w:r w:rsidRPr="00405D7D">
        <w:t>она порождается деятельностью и системой отношений с другими людьми. Личность – это особое социальное качество индивида</w:t>
      </w:r>
      <w:r>
        <w:t xml:space="preserve">, </w:t>
      </w:r>
      <w:r w:rsidRPr="00405D7D">
        <w:t>не сводящееся к простой совокупности его прошлого опыта или индивидуальных особенностей. И прошлый опыт</w:t>
      </w:r>
      <w:r>
        <w:t xml:space="preserve">, </w:t>
      </w:r>
      <w:r w:rsidRPr="00405D7D">
        <w:t>и индивидуальные черты</w:t>
      </w:r>
      <w:r>
        <w:t xml:space="preserve">, </w:t>
      </w:r>
      <w:r w:rsidRPr="00405D7D">
        <w:t>и генотип человека представляют собой не основу личности</w:t>
      </w:r>
      <w:r>
        <w:t xml:space="preserve">, </w:t>
      </w:r>
      <w:r w:rsidRPr="00405D7D">
        <w:t>а ее предпосылки</w:t>
      </w:r>
      <w:r>
        <w:t xml:space="preserve">, </w:t>
      </w:r>
      <w:r w:rsidRPr="00405D7D">
        <w:t>условия становления и развития личности. «Одни и те же особенности человека могут стоять в разном отношении к его личности. В одном случае они выступают как безразличные</w:t>
      </w:r>
      <w:r>
        <w:t xml:space="preserve">, </w:t>
      </w:r>
      <w:r w:rsidRPr="00405D7D">
        <w:t>в другом – те же особенности существенно входят в ее характеристику» . Может случиться так</w:t>
      </w:r>
      <w:r>
        <w:t xml:space="preserve">, </w:t>
      </w:r>
      <w:r w:rsidRPr="00405D7D">
        <w:t>что физически сильный ребенок привыкнет решать конфликтные ситуации с помощью силы и будет развивать это свое качество в ущерб другим</w:t>
      </w:r>
      <w:r>
        <w:t xml:space="preserve">, </w:t>
      </w:r>
      <w:r w:rsidRPr="00405D7D">
        <w:t>например интеллекту или умению понимать чувства других людей. Тогда указанная особенность человека (физическая сила) обязательно войдет в структуру его личности и станет существенной детерминантой того типа отношений</w:t>
      </w:r>
      <w:r>
        <w:t xml:space="preserve">, </w:t>
      </w:r>
      <w:r w:rsidRPr="00405D7D">
        <w:t>в которые входит данный человек с другими людьми. Но это же качество может остаться простым фоном</w:t>
      </w:r>
      <w:r>
        <w:t xml:space="preserve">, </w:t>
      </w:r>
      <w:r w:rsidRPr="00405D7D">
        <w:t>не повлиявшим существенно на ход развития личности.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C0C"/>
    <w:rsid w:val="001A35F6"/>
    <w:rsid w:val="001C6C0C"/>
    <w:rsid w:val="00405D7D"/>
    <w:rsid w:val="006A46F6"/>
    <w:rsid w:val="007B1EC9"/>
    <w:rsid w:val="00811DD4"/>
    <w:rsid w:val="009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9AE483C-4CB9-4711-BEF9-1F4838D6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C6C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Личность и её формирование в онтогенезе</vt:lpstr>
    </vt:vector>
  </TitlesOfParts>
  <Company>Home</Company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Личность и её формирование в онтогенезе</dc:title>
  <dc:subject/>
  <dc:creator>User</dc:creator>
  <cp:keywords/>
  <dc:description/>
  <cp:lastModifiedBy>admin</cp:lastModifiedBy>
  <cp:revision>2</cp:revision>
  <dcterms:created xsi:type="dcterms:W3CDTF">2014-03-28T14:32:00Z</dcterms:created>
  <dcterms:modified xsi:type="dcterms:W3CDTF">2014-03-28T14:32:00Z</dcterms:modified>
</cp:coreProperties>
</file>