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31" w:rsidRPr="0029382B" w:rsidRDefault="00774B31" w:rsidP="00774B31">
      <w:pPr>
        <w:spacing w:before="120"/>
        <w:jc w:val="center"/>
        <w:rPr>
          <w:b/>
          <w:bCs/>
          <w:sz w:val="32"/>
          <w:szCs w:val="32"/>
        </w:rPr>
      </w:pPr>
      <w:bookmarkStart w:id="0" w:name="Мерил__Стрип,_"/>
      <w:bookmarkEnd w:id="0"/>
      <w:r w:rsidRPr="0029382B">
        <w:rPr>
          <w:b/>
          <w:bCs/>
          <w:sz w:val="32"/>
          <w:szCs w:val="32"/>
        </w:rPr>
        <w:t>Мерил Стрип</w:t>
      </w:r>
    </w:p>
    <w:p w:rsidR="00774B31" w:rsidRPr="0029382B" w:rsidRDefault="00774B31" w:rsidP="00774B31">
      <w:pPr>
        <w:spacing w:before="120"/>
        <w:jc w:val="center"/>
        <w:rPr>
          <w:sz w:val="28"/>
          <w:szCs w:val="28"/>
        </w:rPr>
      </w:pPr>
      <w:bookmarkStart w:id="1" w:name="Meryl__Streep,_"/>
      <w:bookmarkEnd w:id="1"/>
      <w:r w:rsidRPr="0029382B">
        <w:rPr>
          <w:sz w:val="28"/>
          <w:szCs w:val="28"/>
        </w:rPr>
        <w:t>Мария Александрова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Meryl Streep</w:t>
      </w:r>
      <w:r w:rsidRPr="0029382B">
        <w:t xml:space="preserve"> </w:t>
      </w:r>
      <w:r w:rsidRPr="00EF7312">
        <w:t>( 22.06.1949 года [Саммит, Нью-Джерси])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США (Usa)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 xml:space="preserve">Ее называют "женщиной с тысячью лиц", "актрисой-хамелеоном"; говорят, что она самая интеллектуальная и единственная "серьезная" актриса Голливуда, но в то же время она совершено нетипичный "продукт" американской "фабрики грез". 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За более чем 20 лет работы в кино она собрала целую коллекцию различных наград, среди которых - два "Оскара": первый - за роль второго плана в фильме "Крамер против Крамера" (1979), второй - за "Выбор Софи" (1982).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Мерил Стрип родилась 22 июня 1949 года в Саммите, штат Нью-Джерси, США. Ее отец был служащим фармацевтической компании, а мать - художницей. Давние предки Мерил были испанскими евреями, которые эмигрировали в Голландию в пятнадцатом веке. Оказавшись в новой стране, они, не зная языка, стали подписываться черточкой, отсюда и фамилия - Стрип.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"Я получила очень скромное религиозное воспитание в воскресной школе, - вспоминает Мерил. - Да и оттуда меня в 12 лет вышибли за плохое поведение. Правда, я была безумно счастлива, когда это случилось". Под "плохим поведением" она имеет в виду проснувшуюся в ней с детства страсть к драматическому искусству. В школе Мерил постоянно смешила одноклассников, пародируя учителей; когда же ей исполнилось 12 лет, родители девочки пригласили для нее учительницу пения.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Конечно, уже тогда ее манила артистическая карьера, которая для Мери Луизы, в 15 лет переименовавшей себя в Мерил (к имени она добавила первую букву своего второго имени), началась на сцене Вассар-колледжа. "Я была гадким утенком, - вспоминает она. У меня были темные волосы, я носила очки и была похожа на маленькую старушенцию. К счастью, к 15 годам у меня хватило ума пойти наперекор взрослым и сделать все по-своему. Я перекрасилась в блондинку, сняла с зубов скобки, вставила вместо очков контактные линзы и сразу же стала королевой красоты!"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После окончания Вассар-колледжа она поступила в Йельский университет на отделение драмы. И тут ей пришлось несладко. "В начале каждого месяца мы выстраивались в линейку и преподаватель выбирал, кто будет играть роли. Из всего класса выбирали всегда одних и тех же. Я всегда была в их числе. Таким образом, между мной и моими менее везучими подругами постепенно назревало напряжение. В конце концов я не выдержала и пошла к психиатру. Я долго рассказывала ему обо всех своих невзгодах. И он сказал: "Вы скоро закончите курс. Потерпите. Я клянусь, что больше никогда в жизни вам не придется испытывать такие страшные эмоциональные перегрузки". И он оказался прав".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Параллельно с учебой Мерил работала в летних театрах художником по костюмам. И по окончании университета в 1975 году она стала дипломированным знатоком изящных искусств. Тогда она и решила начать профессионально сниматься в кино и играть в театре.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…Рождество 1975 года останется в ее памяти навсегда. Именно тогда раздался телефонный звонок, и директор Public Theater в Нью-Йорке Джозеф Папп предложил Мерил главную роль в постановке "Око за око", а также спросил, нет ли у нее желания сыграть французскую принцессу в "Генрихе V" . "Джо дал мне сразу две роли. А ведь он тогда не знал, смогу ли я выйти на сцену, не споткнувшись. Я знаю, что многие его не любили, но даже враги называли его великим".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С пьесой "Око за око" связан грустный роман Мерил с актером Джоном Кейзелом, который исполнял там роль Ангела, более известным зрителям как Фредди Корлеоне из "Крестного отца" Копполы. Джон был женат, хотя с женой его практически ничего не связывало. С Мерил у него начался бурный и страстный роман. Они стали жить вместе и уже поговаривали о свадьбе. Но счастье оказалось трагично обманчивым. Джон вместе с Мерил и Де Ниро был утвержден на одну из ролей в знаменитом фильме Майкла Чимино "Охотник на оленей" (1978), получившем впоследствии пять "Оскаров". Но при обследовании у Джона обнаружили неизлечимую болезнь - рак кости. О работе в фильме не могло быть и речи. Джон впал в депрессию. Де Ниро поставил условие, что если его друг не будет сниматься в фильме, то его продюсеры тоже не увидят. Джон остался в картине, но его роль была практически вся вырезана.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Это был их единственный совместный фильм: умирающий Джон Кейзел и собравшая всю свою волю в кулак Мерил Стрип. "Охотник на оленей" полон отчаяния и безысходной печали: трагедия солдата, воевавшего во Вьетнаме, и неизлечимо больного актера слились в одно целое.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Мерил использовала все возможности, стараясь отвлечь Джона от роковой неизбежности. Вместе они проводили вечера, читая его любимые книги и совершая прогулки. Только сила духа и энергия Мерил поддерживали Джона. Однако Стрип ждали съемки. Еще до болезни Джона она подписала договор об участии в телефильме "Холокост" (1978). На два с половиной месяца ей пришлось покинуть Джона. Позже "Холокост" получил 8 премий "Эмми", в том числе и за лучшую женскую роль. Но Стрип не появилась на церемонии вручения. Кейзелу оставалось жить две недели, и Мерил переехала к Джону в больницу, став ему заботливой сиделкой и последним утешением. Джон Кейзел умер 12 марта 1978 года в возрасте 42 лет. Его смерть совершенно опустошила Мерил. В интервью полгода спустя она призналась: "Что бы я ни делала, во мне живет боль. Она оставляет отпечаток на всем, что происходит"…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Параллельно с работой в фильме Вуди Аллена "Манхэттен" (1979) Мерил Стрип искала себе новую квартиру. Дон Гаммер, друг ее брата, предложил ей свою мастерскую. Сам он собирался какое-то время провести в Европе. Дон занимался деревянной и металлической скульптурой. Мерил намеревалась покинуть мастерскую с приездом хозяина. Но Дон предложил ей остаться в небольшой комнатке при мастерской... Брак Мерил Стрип и Дона Гаммера оказался одним из самых удачных и прочных в Голливуде. Вместе с мужем и четырьмя детьми - Генри, Мэри, Грейс и Луизой - она живет на ранчо в штате Коннектикут. Актриса тщательно оберегает своих детей от фотовспышек папарацци и старается как можно реже уезжать от семьи.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Несмотря на безупречную "семейную биографию", Мерил все равно пытались приписать "служебные романы" - в основном с партнерами по фильмам. В частности, ей приписывают роман с Клинтом Иствудом, с которым она снялась в картине "Мосты округа Мэдисон" (1995). Иствуд прокомментировал слухи коротко: "Я ею восхищен. Но роман… Это, к сожалению, невозможно". Что же до самого фильма, то Мерил сыграла в нем Франческу, провинциальную домохозяйку, и вошла в число претенденток на "Оскар" за лучшую главную женскую роль. Вообще, после выхода "бракоразводной" семейной драмы Роберта Бентона "Крамер против Крамера" почти традицией стало включение Мерил Стрип в списки номинантов едва ли не каждый год. В 2000 году Мерил Стрип выдвигалась на премию 12-й раз.</w:t>
      </w:r>
    </w:p>
    <w:p w:rsidR="00774B31" w:rsidRPr="00EF7312" w:rsidRDefault="00774B31" w:rsidP="00774B31">
      <w:pPr>
        <w:spacing w:before="120"/>
        <w:ind w:firstLine="567"/>
        <w:jc w:val="both"/>
      </w:pPr>
      <w:r w:rsidRPr="00EF7312">
        <w:t>Впрочем, Мерил довольно пессимистично смотрит на "высоты", которые ждут в кино женщин: "За год я получаю всего три интересных сценария - всего три! Причем в двух из них роли совершенно не для меня. Поэтому, если удается сняться в одном фильме, я считаю, что мне неслыханно повезло. И все же я всегда верю, что мой новый фильм будет иметь огромный успех. Каждый раз, когда я смотрю смонтированный фильм, мне кажется, что получилось гораздо лучше, чем можно было ожидать".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B31"/>
    <w:rsid w:val="00051FB8"/>
    <w:rsid w:val="00095BA6"/>
    <w:rsid w:val="00210DB3"/>
    <w:rsid w:val="0029382B"/>
    <w:rsid w:val="0031418A"/>
    <w:rsid w:val="00350B15"/>
    <w:rsid w:val="00377A3D"/>
    <w:rsid w:val="0052086C"/>
    <w:rsid w:val="005A2562"/>
    <w:rsid w:val="005B3906"/>
    <w:rsid w:val="00755964"/>
    <w:rsid w:val="00774B31"/>
    <w:rsid w:val="008C19D7"/>
    <w:rsid w:val="00975C60"/>
    <w:rsid w:val="00A44D32"/>
    <w:rsid w:val="00AB51D1"/>
    <w:rsid w:val="00DC54D2"/>
    <w:rsid w:val="00E12572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2CD6F9-047C-45B3-B3D4-50A4DCD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4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>Home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Мерил Стрип</dc:title>
  <dc:subject/>
  <dc:creator>Alena</dc:creator>
  <cp:keywords/>
  <dc:description/>
  <cp:lastModifiedBy>admin</cp:lastModifiedBy>
  <cp:revision>2</cp:revision>
  <dcterms:created xsi:type="dcterms:W3CDTF">2014-02-19T22:21:00Z</dcterms:created>
  <dcterms:modified xsi:type="dcterms:W3CDTF">2014-02-19T22:21:00Z</dcterms:modified>
</cp:coreProperties>
</file>