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7D" w:rsidRPr="00CF7C85" w:rsidRDefault="0023067D" w:rsidP="0023067D">
      <w:pPr>
        <w:spacing w:before="120"/>
        <w:jc w:val="center"/>
        <w:rPr>
          <w:b/>
          <w:sz w:val="32"/>
        </w:rPr>
      </w:pPr>
      <w:r w:rsidRPr="00CF7C85">
        <w:rPr>
          <w:b/>
          <w:sz w:val="32"/>
        </w:rPr>
        <w:t xml:space="preserve">Мужские страхи </w:t>
      </w:r>
    </w:p>
    <w:p w:rsidR="0023067D" w:rsidRPr="0023067D" w:rsidRDefault="0023067D" w:rsidP="0023067D">
      <w:pPr>
        <w:spacing w:before="120"/>
        <w:jc w:val="center"/>
        <w:rPr>
          <w:sz w:val="28"/>
        </w:rPr>
      </w:pPr>
      <w:r w:rsidRPr="0023067D">
        <w:rPr>
          <w:sz w:val="28"/>
        </w:rPr>
        <w:t xml:space="preserve">Людмила Заседа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>Надо признаться – тему мы избрали обширную настолько</w:t>
      </w:r>
      <w:r>
        <w:t xml:space="preserve">, </w:t>
      </w:r>
      <w:r w:rsidRPr="009A009B">
        <w:t xml:space="preserve">что рискну </w:t>
      </w:r>
      <w:r>
        <w:t xml:space="preserve"> </w:t>
      </w:r>
      <w:r w:rsidRPr="009A009B">
        <w:t>только анонсировать её. Затем</w:t>
      </w:r>
      <w:r>
        <w:t xml:space="preserve">, </w:t>
      </w:r>
      <w:r w:rsidRPr="009A009B">
        <w:t>беседуя с разными специалистами</w:t>
      </w:r>
      <w:r>
        <w:t xml:space="preserve">, </w:t>
      </w:r>
      <w:r w:rsidRPr="009A009B">
        <w:t>сузить круг и разобраться</w:t>
      </w:r>
      <w:r>
        <w:t xml:space="preserve">, </w:t>
      </w:r>
      <w:r w:rsidRPr="009A009B">
        <w:t xml:space="preserve">что же это такое – мужские страхи.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 xml:space="preserve">Первое «раздевание» проблемы произошло в кабинете медицинского психолога Николая ПШЕНИЧНОГО.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>- Ежедневно вы встречаетесь с достаточно гнетущим потоком стандартных несчастий</w:t>
      </w:r>
      <w:r>
        <w:t xml:space="preserve">, </w:t>
      </w:r>
      <w:r w:rsidRPr="009A009B">
        <w:t>в том числе</w:t>
      </w:r>
      <w:r>
        <w:t xml:space="preserve">, </w:t>
      </w:r>
      <w:r w:rsidRPr="009A009B">
        <w:t xml:space="preserve">с различными страхами. Как вы их классифицируете?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>- Давайте сразу уточним: мы будем говорить о страхах в формате патологий мужского здоровья. Попробую вывести короткую формулу его. Пожалуй</w:t>
      </w:r>
      <w:r>
        <w:t xml:space="preserve">, </w:t>
      </w:r>
      <w:r w:rsidRPr="009A009B">
        <w:t>это некое состояние</w:t>
      </w:r>
      <w:r>
        <w:t xml:space="preserve">, </w:t>
      </w:r>
      <w:r w:rsidRPr="009A009B">
        <w:t>формирующее избирательность поведения. Страхи могут быть возрастными</w:t>
      </w:r>
      <w:r>
        <w:t xml:space="preserve">, </w:t>
      </w:r>
      <w:r w:rsidRPr="009A009B">
        <w:t>социальными</w:t>
      </w:r>
      <w:r>
        <w:t xml:space="preserve">, </w:t>
      </w:r>
      <w:r w:rsidRPr="009A009B">
        <w:t>экономическими</w:t>
      </w:r>
      <w:r>
        <w:t xml:space="preserve">, </w:t>
      </w:r>
      <w:r w:rsidRPr="009A009B">
        <w:t>физиологическими… Очень существенно то</w:t>
      </w:r>
      <w:r>
        <w:t xml:space="preserve">, </w:t>
      </w:r>
      <w:r w:rsidRPr="009A009B">
        <w:t>что бывают они и реальными</w:t>
      </w:r>
      <w:r>
        <w:t xml:space="preserve">, </w:t>
      </w:r>
      <w:r w:rsidRPr="009A009B">
        <w:t>и надуманными. Серьезность же их в том</w:t>
      </w:r>
      <w:r>
        <w:t xml:space="preserve">, </w:t>
      </w:r>
      <w:r w:rsidRPr="009A009B">
        <w:t>что последние легко меняются местами</w:t>
      </w:r>
      <w:r>
        <w:t xml:space="preserve">, </w:t>
      </w:r>
      <w:r w:rsidRPr="009A009B">
        <w:t xml:space="preserve">переходя из мнимых в жизненные.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>- Страхи</w:t>
      </w:r>
      <w:r>
        <w:t xml:space="preserve">, </w:t>
      </w:r>
      <w:r w:rsidRPr="009A009B">
        <w:t>как я понимаю</w:t>
      </w:r>
      <w:r>
        <w:t xml:space="preserve">, </w:t>
      </w:r>
      <w:r w:rsidRPr="009A009B">
        <w:t>питают мифы</w:t>
      </w:r>
      <w:r>
        <w:t xml:space="preserve">, </w:t>
      </w:r>
      <w:r w:rsidRPr="009A009B">
        <w:t xml:space="preserve">стереотипы?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>- Безусловно. Если страху (часто он и есть миф</w:t>
      </w:r>
      <w:r>
        <w:t xml:space="preserve"> - </w:t>
      </w:r>
      <w:r w:rsidRPr="009A009B">
        <w:t>стереотип) посмотреть в глаза</w:t>
      </w:r>
      <w:r>
        <w:t xml:space="preserve">, </w:t>
      </w:r>
      <w:r w:rsidRPr="009A009B">
        <w:t xml:space="preserve">он первым «отведет» их.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 xml:space="preserve">Миф первый: эрекция с возрастом снижается.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 xml:space="preserve">Миф второй: раннее семяизвержение – удел пожилых.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 xml:space="preserve">Миф третий: лишняя мужская словоохотливость прикрывает недостаточность бойцовских качеств в постели.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>Иногда я поражаюсь: бывает одной консультации достаточно</w:t>
      </w:r>
      <w:r>
        <w:t xml:space="preserve">, </w:t>
      </w:r>
      <w:r w:rsidRPr="009A009B">
        <w:t>чтобы человек осознал (уверен</w:t>
      </w:r>
      <w:r>
        <w:t xml:space="preserve">, </w:t>
      </w:r>
      <w:r w:rsidRPr="009A009B">
        <w:t>он это и сам знал) – всё зависит от того</w:t>
      </w:r>
      <w:r>
        <w:t xml:space="preserve">, </w:t>
      </w:r>
      <w:r w:rsidRPr="009A009B">
        <w:t>с кем мужчина</w:t>
      </w:r>
      <w:r>
        <w:t xml:space="preserve">, </w:t>
      </w:r>
      <w:r w:rsidRPr="009A009B">
        <w:t>да и каков он сам. Тем не менее</w:t>
      </w:r>
      <w:r>
        <w:t xml:space="preserve">, </w:t>
      </w:r>
      <w:r w:rsidRPr="009A009B">
        <w:t>стереотипы очень живучи и вокруг «можно» – «нельзя» так много накручено</w:t>
      </w:r>
      <w:r>
        <w:t xml:space="preserve">, </w:t>
      </w:r>
      <w:r w:rsidRPr="009A009B">
        <w:t>нафантазировано. К тому же</w:t>
      </w:r>
      <w:r>
        <w:t xml:space="preserve">, </w:t>
      </w:r>
      <w:r w:rsidRPr="009A009B">
        <w:t>всё это может наслаиваться на страх экономический</w:t>
      </w:r>
      <w:r>
        <w:t xml:space="preserve">, </w:t>
      </w:r>
      <w:r w:rsidRPr="009A009B">
        <w:t>мол</w:t>
      </w:r>
      <w:r>
        <w:t xml:space="preserve">, </w:t>
      </w:r>
      <w:r w:rsidRPr="009A009B">
        <w:t>к чему эти надрывы</w:t>
      </w:r>
      <w:r>
        <w:t xml:space="preserve">, </w:t>
      </w:r>
      <w:r w:rsidRPr="009A009B">
        <w:t xml:space="preserve">если все силы уходят на добывание денег.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 xml:space="preserve">- Если в семье интимные отношения упрощаются до безобразия и держатся на страхе потерять социальное благополучие… Это благо или горе?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>- И то</w:t>
      </w:r>
      <w:r>
        <w:t xml:space="preserve">, </w:t>
      </w:r>
      <w:r w:rsidRPr="009A009B">
        <w:t>и другое. Часто страх спасает от гибели</w:t>
      </w:r>
      <w:r>
        <w:t xml:space="preserve">, </w:t>
      </w:r>
      <w:r w:rsidRPr="009A009B">
        <w:t>и так же часто обесцвечивает человеческую жизнь. Любому творчеству необходим и практицизм</w:t>
      </w:r>
      <w:r>
        <w:t xml:space="preserve">, </w:t>
      </w:r>
      <w:r w:rsidRPr="009A009B">
        <w:t>понимание разницы между целью и этапом. Если мужчина примеряет на себя все страхи</w:t>
      </w:r>
      <w:r>
        <w:t xml:space="preserve">, </w:t>
      </w:r>
      <w:r w:rsidRPr="009A009B">
        <w:t>он их вполне может и материализовать. Один из самых распространенных – боязнь измены. Это как снежный ком: чтобы добраться до истины</w:t>
      </w:r>
      <w:r>
        <w:t xml:space="preserve">, </w:t>
      </w:r>
      <w:r w:rsidRPr="009A009B">
        <w:t>приходится разматывать</w:t>
      </w:r>
      <w:r>
        <w:t xml:space="preserve">, </w:t>
      </w:r>
      <w:r w:rsidRPr="009A009B">
        <w:t>раскручивать нелегкую проблему</w:t>
      </w:r>
      <w:r>
        <w:t xml:space="preserve"> - </w:t>
      </w:r>
      <w:r w:rsidRPr="009A009B">
        <w:t>от конца к началу. Бывает</w:t>
      </w:r>
      <w:r>
        <w:t xml:space="preserve">, </w:t>
      </w:r>
      <w:r w:rsidRPr="009A009B">
        <w:t>что страх становится настолько родным и близким</w:t>
      </w:r>
      <w:r>
        <w:t xml:space="preserve">, </w:t>
      </w:r>
      <w:r w:rsidRPr="009A009B">
        <w:t xml:space="preserve">что без него уже и жизнь кажется постной.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>- Я никак не могу уловить в нашей беседе основной</w:t>
      </w:r>
      <w:r>
        <w:t xml:space="preserve">, </w:t>
      </w:r>
      <w:r w:rsidRPr="009A009B">
        <w:t>как я понимаю</w:t>
      </w:r>
      <w:r>
        <w:t xml:space="preserve">, </w:t>
      </w:r>
      <w:r w:rsidRPr="009A009B">
        <w:t>мысли – ведь важны не только чисто половые отношения. Они определяются</w:t>
      </w:r>
      <w:r>
        <w:t xml:space="preserve">, </w:t>
      </w:r>
      <w:r w:rsidRPr="009A009B">
        <w:t>в первую очередь</w:t>
      </w:r>
      <w:r>
        <w:t xml:space="preserve">, </w:t>
      </w:r>
      <w:r w:rsidRPr="009A009B">
        <w:t xml:space="preserve">полевой гармонией?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>- Не спорю</w:t>
      </w:r>
      <w:r>
        <w:t xml:space="preserve">, </w:t>
      </w:r>
      <w:r w:rsidRPr="009A009B">
        <w:t>да</w:t>
      </w:r>
      <w:r>
        <w:t xml:space="preserve">, </w:t>
      </w:r>
      <w:r w:rsidRPr="009A009B">
        <w:t>ко мне редко приходят счастливые</w:t>
      </w:r>
      <w:r>
        <w:t xml:space="preserve">, </w:t>
      </w:r>
      <w:r w:rsidRPr="009A009B">
        <w:t>которые всё своё имеют при себе</w:t>
      </w:r>
      <w:r>
        <w:t xml:space="preserve">, </w:t>
      </w:r>
      <w:r w:rsidRPr="009A009B">
        <w:t>в том числе</w:t>
      </w:r>
      <w:r>
        <w:t xml:space="preserve">, </w:t>
      </w:r>
      <w:r w:rsidRPr="009A009B">
        <w:t>и полевую и половую гармонии. Я чаще встречаюсь с теми</w:t>
      </w:r>
      <w:r>
        <w:t xml:space="preserve">, </w:t>
      </w:r>
      <w:r w:rsidRPr="009A009B">
        <w:t>кто или утратил это благо</w:t>
      </w:r>
      <w:r>
        <w:t xml:space="preserve">, </w:t>
      </w:r>
      <w:r w:rsidRPr="009A009B">
        <w:t>или не знал никогда</w:t>
      </w:r>
      <w:r>
        <w:t xml:space="preserve">, </w:t>
      </w:r>
      <w:r w:rsidRPr="009A009B">
        <w:t>или – и такое случается – как говорится</w:t>
      </w:r>
      <w:r>
        <w:t xml:space="preserve">, </w:t>
      </w:r>
      <w:r w:rsidRPr="009A009B">
        <w:t xml:space="preserve">своими руками (часто из-за различных страхов) истощил.. Стандартность жалоб вроде бы предполагает и однотипных рекомендаций. Да не тут–то было! Каждый случай – особенный. Вот я перелистываю сегодняшние записи на приёме.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>- …45–летний мужчина. Рассказывает: жили мы в крохотной «хрущёвке» с двумя детьми. Секс</w:t>
      </w:r>
      <w:r>
        <w:t xml:space="preserve">, </w:t>
      </w:r>
      <w:r w:rsidRPr="009A009B">
        <w:t>как на минном поле</w:t>
      </w:r>
      <w:r>
        <w:t xml:space="preserve">, </w:t>
      </w:r>
      <w:r w:rsidRPr="009A009B">
        <w:t>- услышат</w:t>
      </w:r>
      <w:r>
        <w:t xml:space="preserve">, </w:t>
      </w:r>
      <w:r w:rsidRPr="009A009B">
        <w:t>увидят. Понимая</w:t>
      </w:r>
      <w:r>
        <w:t xml:space="preserve">, </w:t>
      </w:r>
      <w:r w:rsidRPr="009A009B">
        <w:t>что всему виной внешние обстоятельства</w:t>
      </w:r>
      <w:r>
        <w:t xml:space="preserve">, </w:t>
      </w:r>
      <w:r w:rsidRPr="009A009B">
        <w:t>мечтали: вот дети вырастут – заживём. Они выросли</w:t>
      </w:r>
      <w:r>
        <w:t xml:space="preserve">, </w:t>
      </w:r>
      <w:r w:rsidRPr="009A009B">
        <w:t>разлетелись – учатся в разных городах. Да только где оно долгожданное интимное счастье? Секс потерял намёк на остроту</w:t>
      </w:r>
      <w:r>
        <w:t xml:space="preserve">, </w:t>
      </w:r>
      <w:r w:rsidRPr="009A009B">
        <w:t xml:space="preserve">я на пути к импотенции…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>- …38-летние женатые люди встречались урывками</w:t>
      </w:r>
      <w:r>
        <w:t xml:space="preserve"> - </w:t>
      </w:r>
      <w:r w:rsidRPr="009A009B">
        <w:t>то на квартире товарища</w:t>
      </w:r>
      <w:r>
        <w:t xml:space="preserve">, </w:t>
      </w:r>
      <w:r w:rsidRPr="009A009B">
        <w:t>то в недорогих отелях. Страсть постепенно переросла в более серьёзное чувство. Первой не выдержала женщина</w:t>
      </w:r>
      <w:r>
        <w:t xml:space="preserve">, </w:t>
      </w:r>
      <w:r w:rsidRPr="009A009B">
        <w:t>развелась с мужем. Да почему-то любовник очень быстро остыл. Его величество</w:t>
      </w:r>
      <w:r>
        <w:t xml:space="preserve"> - </w:t>
      </w:r>
      <w:r w:rsidRPr="009A009B">
        <w:t xml:space="preserve">ВЕЧНЫЙ ФЛИРТ – вещь коварная.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>- …для женщины 36 лет было самое страшное – увидеть себя беременной во сне Это был панический страх. Неожиданно в 37 она захотела второго ребёнка. И всё поменялось местами – она не беременела</w:t>
      </w:r>
      <w:r>
        <w:t xml:space="preserve">, </w:t>
      </w:r>
      <w:r w:rsidRPr="009A009B">
        <w:t>и до этого благополучная пара стала угасать. Они не привыкли</w:t>
      </w:r>
      <w:r>
        <w:t xml:space="preserve">, </w:t>
      </w:r>
      <w:r w:rsidRPr="009A009B">
        <w:t>чтобы жизнь в чём</w:t>
      </w:r>
      <w:r>
        <w:t xml:space="preserve"> - </w:t>
      </w:r>
      <w:r w:rsidRPr="009A009B">
        <w:t>то отказывала им</w:t>
      </w:r>
      <w:r>
        <w:t xml:space="preserve">, </w:t>
      </w:r>
      <w:r w:rsidRPr="009A009B">
        <w:t>и нервный износ стал зашкаливать. Случай непростой</w:t>
      </w:r>
      <w:r>
        <w:t xml:space="preserve">, </w:t>
      </w:r>
      <w:r w:rsidRPr="009A009B">
        <w:t xml:space="preserve">так как у обоих есть уже гормональные нарушения.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 xml:space="preserve">- А бывают смешные страхи?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>- Ну</w:t>
      </w:r>
      <w:r>
        <w:t xml:space="preserve">, </w:t>
      </w:r>
      <w:r w:rsidRPr="009A009B">
        <w:t>это смотря для кого. Ведь любой страх избирателен</w:t>
      </w:r>
      <w:r>
        <w:t xml:space="preserve">, </w:t>
      </w:r>
      <w:r w:rsidRPr="009A009B">
        <w:t>и если подходит</w:t>
      </w:r>
      <w:r>
        <w:t xml:space="preserve">, </w:t>
      </w:r>
      <w:r w:rsidRPr="009A009B">
        <w:t>как ключ к замку</w:t>
      </w:r>
      <w:r>
        <w:t xml:space="preserve">, - </w:t>
      </w:r>
      <w:r w:rsidRPr="009A009B">
        <w:t>тут не до смеха. Одному пациенту я просто посоветовал изменить позу</w:t>
      </w:r>
      <w:r>
        <w:t xml:space="preserve">, </w:t>
      </w:r>
      <w:r w:rsidRPr="009A009B">
        <w:t>чтобы освежить семейный секс. Тот испугался самой мысли</w:t>
      </w:r>
      <w:r>
        <w:t xml:space="preserve">, </w:t>
      </w:r>
      <w:r w:rsidRPr="009A009B">
        <w:t>представив негодование жены. Да ведь она обязательно спросит</w:t>
      </w:r>
      <w:r>
        <w:t xml:space="preserve">, </w:t>
      </w:r>
      <w:r w:rsidRPr="009A009B">
        <w:t>откуда я это узнал! Скажите</w:t>
      </w:r>
      <w:r>
        <w:t xml:space="preserve">, </w:t>
      </w:r>
      <w:r w:rsidRPr="009A009B">
        <w:t>что увидели в кино</w:t>
      </w:r>
      <w:r>
        <w:t xml:space="preserve">, - </w:t>
      </w:r>
      <w:r w:rsidRPr="009A009B">
        <w:t>советую. Вы что</w:t>
      </w:r>
      <w:r>
        <w:t xml:space="preserve">, - </w:t>
      </w:r>
      <w:r w:rsidRPr="009A009B">
        <w:t>ужаснулся он</w:t>
      </w:r>
      <w:r>
        <w:t xml:space="preserve">, - </w:t>
      </w:r>
      <w:r w:rsidRPr="009A009B">
        <w:t>начнет допытываться</w:t>
      </w:r>
      <w:r>
        <w:t xml:space="preserve"> - </w:t>
      </w:r>
      <w:r w:rsidRPr="009A009B">
        <w:t>с кем был</w:t>
      </w:r>
      <w:r>
        <w:t xml:space="preserve">, </w:t>
      </w:r>
      <w:r w:rsidRPr="009A009B">
        <w:t xml:space="preserve">когда. Смешно? Да. Но за всем этим стоит ещё один сильнейший страх – боязнь нового.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>ЗНАЙТЕ: секс – сильнее голода</w:t>
      </w:r>
      <w:r>
        <w:t xml:space="preserve">, </w:t>
      </w:r>
      <w:r w:rsidRPr="009A009B">
        <w:t>голод – сильнее страха</w:t>
      </w:r>
      <w:r>
        <w:t xml:space="preserve">, </w:t>
      </w:r>
      <w:r w:rsidRPr="009A009B">
        <w:t xml:space="preserve">а СТРАХ СИЛЬНЕЕ СЕКСА.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 xml:space="preserve">Страх блокирует всё.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>ПОПРОБУЙТЕ себя проверить. Итак</w:t>
      </w:r>
      <w:r>
        <w:t xml:space="preserve">, </w:t>
      </w:r>
      <w:r w:rsidRPr="009A009B">
        <w:t xml:space="preserve">боитесь ли вы: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 xml:space="preserve">1.Потерять эрекцию.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 xml:space="preserve">2.Раннего семяизвержения.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 xml:space="preserve">3.Половых инфекций.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 xml:space="preserve">4.Измены партнёра.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 xml:space="preserve">5.Собственной измены.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 xml:space="preserve">6.Своей физиологической неполноценности. </w:t>
      </w:r>
    </w:p>
    <w:p w:rsidR="0023067D" w:rsidRDefault="0023067D" w:rsidP="0023067D">
      <w:pPr>
        <w:spacing w:before="120"/>
        <w:ind w:firstLine="567"/>
        <w:jc w:val="both"/>
      </w:pPr>
      <w:r w:rsidRPr="009A009B">
        <w:t xml:space="preserve">7.Утраты семейной стабильности. </w:t>
      </w:r>
    </w:p>
    <w:p w:rsidR="0023067D" w:rsidRPr="009A009B" w:rsidRDefault="0023067D" w:rsidP="0023067D">
      <w:pPr>
        <w:spacing w:before="120"/>
        <w:ind w:firstLine="567"/>
        <w:jc w:val="both"/>
      </w:pPr>
      <w:r w:rsidRPr="009A009B">
        <w:t xml:space="preserve">НАША ЦЕЛЬ – помочь вам разобраться со своими чувствами и не дать СТРАХУ управлять вашей жизнью.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67D"/>
    <w:rsid w:val="000432E0"/>
    <w:rsid w:val="001A35F6"/>
    <w:rsid w:val="0023067D"/>
    <w:rsid w:val="005D7F58"/>
    <w:rsid w:val="00811DD4"/>
    <w:rsid w:val="009A009B"/>
    <w:rsid w:val="00CD6CCA"/>
    <w:rsid w:val="00CF7C85"/>
    <w:rsid w:val="00E2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C229AB-56E4-4BAC-8E8D-B0DE56E2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06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Мужские страхи </vt:lpstr>
    </vt:vector>
  </TitlesOfParts>
  <Company>Home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Мужские страхи </dc:title>
  <dc:subject/>
  <dc:creator>User</dc:creator>
  <cp:keywords/>
  <dc:description/>
  <cp:lastModifiedBy>admin</cp:lastModifiedBy>
  <cp:revision>2</cp:revision>
  <dcterms:created xsi:type="dcterms:W3CDTF">2014-03-27T11:25:00Z</dcterms:created>
  <dcterms:modified xsi:type="dcterms:W3CDTF">2014-03-27T11:25:00Z</dcterms:modified>
</cp:coreProperties>
</file>