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84" w:rsidRPr="000A4D33" w:rsidRDefault="00FB3B84" w:rsidP="000A4D3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A4D33">
        <w:rPr>
          <w:b/>
          <w:color w:val="000000"/>
          <w:sz w:val="28"/>
        </w:rPr>
        <w:t>О магистратуре как высшей ступени образования и актуальности иностранного языка в современной</w:t>
      </w:r>
      <w:r w:rsidR="000A4D33">
        <w:rPr>
          <w:b/>
          <w:color w:val="000000"/>
          <w:sz w:val="28"/>
        </w:rPr>
        <w:t xml:space="preserve"> </w:t>
      </w:r>
      <w:r w:rsidRPr="000A4D33">
        <w:rPr>
          <w:b/>
          <w:color w:val="000000"/>
          <w:sz w:val="28"/>
        </w:rPr>
        <w:t>ее структуре</w:t>
      </w:r>
    </w:p>
    <w:p w:rsidR="006A753D" w:rsidRPr="000A4D33" w:rsidRDefault="006A753D" w:rsidP="000A4D3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12DD4" w:rsidRPr="000A4D33" w:rsidRDefault="00FB3B84" w:rsidP="000A4D33">
      <w:pPr>
        <w:spacing w:line="360" w:lineRule="auto"/>
        <w:ind w:firstLine="709"/>
        <w:jc w:val="both"/>
        <w:rPr>
          <w:rStyle w:val="a6"/>
          <w:color w:val="000000"/>
          <w:sz w:val="28"/>
        </w:rPr>
      </w:pPr>
      <w:r w:rsidRPr="000A4D33">
        <w:rPr>
          <w:rStyle w:val="a6"/>
          <w:b w:val="0"/>
          <w:color w:val="000000"/>
          <w:sz w:val="28"/>
        </w:rPr>
        <w:t xml:space="preserve">Учебный </w:t>
      </w:r>
      <w:r w:rsidR="00212DD4" w:rsidRPr="000A4D33">
        <w:rPr>
          <w:rStyle w:val="a6"/>
          <w:b w:val="0"/>
          <w:color w:val="000000"/>
          <w:sz w:val="28"/>
        </w:rPr>
        <w:t>2009/2010</w:t>
      </w:r>
      <w:r w:rsidRPr="000A4D33">
        <w:rPr>
          <w:rStyle w:val="a6"/>
          <w:b w:val="0"/>
          <w:color w:val="000000"/>
          <w:sz w:val="28"/>
        </w:rPr>
        <w:t xml:space="preserve"> год</w:t>
      </w:r>
      <w:r w:rsidR="00212DD4" w:rsidRPr="000A4D33">
        <w:rPr>
          <w:rStyle w:val="a6"/>
          <w:b w:val="0"/>
          <w:color w:val="000000"/>
          <w:sz w:val="28"/>
        </w:rPr>
        <w:t xml:space="preserve"> учебный год пройдет под знаком Болонского процесса. В следующем году он должен окончательно превратить Европу в единое образовательное пространство. А с 1 сентября этого года в него вошла и Россия</w:t>
      </w:r>
      <w:r w:rsidR="00F435B5" w:rsidRPr="000A4D33">
        <w:rPr>
          <w:rStyle w:val="a6"/>
          <w:b w:val="0"/>
          <w:color w:val="000000"/>
          <w:sz w:val="28"/>
        </w:rPr>
        <w:t xml:space="preserve"> [1]</w:t>
      </w:r>
      <w:r w:rsidR="00212DD4" w:rsidRPr="000A4D33">
        <w:rPr>
          <w:rStyle w:val="a6"/>
          <w:color w:val="000000"/>
          <w:sz w:val="28"/>
        </w:rPr>
        <w:t>.</w:t>
      </w:r>
    </w:p>
    <w:p w:rsidR="00212DD4" w:rsidRPr="000A4D33" w:rsidRDefault="00212DD4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Болонский процесс задумывался в конце прошлого века как ответ на вызовы глобализации в сфере образования. Сложившееся к тому времени </w:t>
      </w:r>
      <w:r w:rsidR="00F435B5" w:rsidRPr="000A4D33">
        <w:rPr>
          <w:color w:val="000000"/>
          <w:sz w:val="28"/>
        </w:rPr>
        <w:t xml:space="preserve">в Европе </w:t>
      </w:r>
      <w:r w:rsidRPr="000A4D33">
        <w:rPr>
          <w:color w:val="000000"/>
          <w:sz w:val="28"/>
        </w:rPr>
        <w:t>еди</w:t>
      </w:r>
      <w:r w:rsidR="00F435B5" w:rsidRPr="000A4D33">
        <w:rPr>
          <w:color w:val="000000"/>
          <w:sz w:val="28"/>
        </w:rPr>
        <w:t>ное экономическое, финансовое</w:t>
      </w:r>
      <w:r w:rsidRPr="000A4D33">
        <w:rPr>
          <w:color w:val="000000"/>
          <w:sz w:val="28"/>
        </w:rPr>
        <w:t xml:space="preserve"> и политическое пространство требовало </w:t>
      </w:r>
      <w:r w:rsidR="007C3155" w:rsidRPr="000A4D33">
        <w:rPr>
          <w:color w:val="000000"/>
          <w:sz w:val="28"/>
        </w:rPr>
        <w:t>также образовательной унификации</w:t>
      </w:r>
      <w:r w:rsidRPr="000A4D33">
        <w:rPr>
          <w:color w:val="000000"/>
          <w:sz w:val="28"/>
        </w:rPr>
        <w:t>. Ведь если человек родился и окончил школу в одной стране, получил диплом в другой, а нашел работу в третьей, понять, чего стоят его квалификации, можно, лишь научившись сравнивать их с теми, что получены претендентами из прочих частей объединенной Европы. А для этого надо не только признавать дипломы и сертификаты друг друга, но и сопоставлять учебные программы и курсы, изучаемые в рамках одной специальности в разных странах.</w:t>
      </w:r>
    </w:p>
    <w:p w:rsidR="003B30EA" w:rsidRPr="000A4D33" w:rsidRDefault="003B30EA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Характерной чертой нашего времени являю</w:t>
      </w:r>
      <w:r w:rsidR="00212DD4" w:rsidRPr="000A4D33">
        <w:rPr>
          <w:color w:val="000000"/>
          <w:sz w:val="28"/>
        </w:rPr>
        <w:t xml:space="preserve">тся активно протекающие во всех </w:t>
      </w:r>
      <w:r w:rsidRPr="000A4D33">
        <w:rPr>
          <w:color w:val="000000"/>
          <w:sz w:val="28"/>
        </w:rPr>
        <w:t>сферах общественной жизни интеграционные процессы. Важным</w:t>
      </w:r>
      <w:r w:rsid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 xml:space="preserve">направлением современной интеграции </w:t>
      </w:r>
      <w:r w:rsidR="00212DD4" w:rsidRPr="000A4D33">
        <w:rPr>
          <w:color w:val="000000"/>
          <w:sz w:val="28"/>
        </w:rPr>
        <w:t>–</w:t>
      </w:r>
      <w:r w:rsidRPr="000A4D33">
        <w:rPr>
          <w:color w:val="000000"/>
          <w:sz w:val="28"/>
        </w:rPr>
        <w:t xml:space="preserve"> отмена социально-культурных и образовательных барьеров, сближение систем образования и стремление России к мировым стандартам и эквивалентности высшего образования.</w:t>
      </w:r>
    </w:p>
    <w:p w:rsidR="003C3820" w:rsidRPr="000A4D33" w:rsidRDefault="007C3155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bCs/>
          <w:color w:val="000000"/>
          <w:sz w:val="28"/>
        </w:rPr>
        <w:t xml:space="preserve">В современном мире </w:t>
      </w:r>
      <w:r w:rsidRPr="000A4D33">
        <w:rPr>
          <w:color w:val="000000"/>
          <w:sz w:val="28"/>
        </w:rPr>
        <w:t>в соответствии с европейскими стандартами</w:t>
      </w:r>
      <w:r w:rsidRPr="000A4D33">
        <w:rPr>
          <w:bCs/>
          <w:color w:val="000000"/>
          <w:sz w:val="28"/>
        </w:rPr>
        <w:t xml:space="preserve"> магистратура</w:t>
      </w:r>
      <w:r w:rsidR="003C3820" w:rsidRPr="000A4D33">
        <w:rPr>
          <w:color w:val="000000"/>
          <w:sz w:val="28"/>
        </w:rPr>
        <w:t xml:space="preserve"> –</w:t>
      </w:r>
      <w:r w:rsidR="001E2C3F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 xml:space="preserve">это второй уровень высшего образования. </w:t>
      </w:r>
      <w:r w:rsidR="00CC3957" w:rsidRPr="000A4D33">
        <w:rPr>
          <w:color w:val="000000"/>
          <w:sz w:val="28"/>
        </w:rPr>
        <w:t>По установленному порядку для зачисления в магистратуру необходимо иметь высшее образование, то есть обладать дипломом специалиста</w:t>
      </w:r>
      <w:r w:rsidRPr="000A4D33">
        <w:rPr>
          <w:color w:val="000000"/>
          <w:sz w:val="28"/>
        </w:rPr>
        <w:t xml:space="preserve"> (в России)</w:t>
      </w:r>
      <w:r w:rsidR="00CC3957" w:rsidRPr="000A4D33">
        <w:rPr>
          <w:color w:val="000000"/>
          <w:sz w:val="28"/>
        </w:rPr>
        <w:t>, бакалавра или магистра по другой специальности. После перехода российских вузов на двухуровневую систему обучения выпускникам присваиваются степени бакалавра или магистра.</w:t>
      </w:r>
      <w:r w:rsidR="00572106" w:rsidRPr="000A4D33">
        <w:rPr>
          <w:color w:val="000000"/>
          <w:sz w:val="28"/>
        </w:rPr>
        <w:t xml:space="preserve"> Бакалавриат и магистратура это самостоятельные уровни высшего образования. Для получения степени бакалавра потребуется четыре года учебы в вузе, степени магистра </w:t>
      </w:r>
      <w:r w:rsidR="000A4D33">
        <w:rPr>
          <w:color w:val="000000"/>
          <w:sz w:val="28"/>
        </w:rPr>
        <w:t>–</w:t>
      </w:r>
      <w:r w:rsidR="000A4D33" w:rsidRPr="000A4D33">
        <w:rPr>
          <w:color w:val="000000"/>
          <w:sz w:val="28"/>
        </w:rPr>
        <w:t xml:space="preserve"> </w:t>
      </w:r>
      <w:r w:rsidR="00572106" w:rsidRPr="000A4D33">
        <w:rPr>
          <w:color w:val="000000"/>
          <w:sz w:val="28"/>
        </w:rPr>
        <w:t xml:space="preserve">шесть лет. При этом для продолжения обучения в магистратуре студенту необходимо сдать вступительные экзамены на конкурсной основе. </w:t>
      </w:r>
      <w:r w:rsidR="003C3820" w:rsidRPr="000A4D33">
        <w:rPr>
          <w:color w:val="000000"/>
          <w:sz w:val="28"/>
        </w:rPr>
        <w:t>Магистерские программы ориентированы на рынок труда и на тесное сотрудничество с работодателями. Кроме того, они учитывают условия вхождения отечественной высшей школы в общеевропейскую систему высшего образования.</w:t>
      </w:r>
    </w:p>
    <w:p w:rsidR="00572106" w:rsidRPr="000A4D33" w:rsidRDefault="00572106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Вместе с тем </w:t>
      </w:r>
      <w:r w:rsidR="003C3820" w:rsidRPr="000A4D33">
        <w:rPr>
          <w:color w:val="000000"/>
          <w:sz w:val="28"/>
        </w:rPr>
        <w:t xml:space="preserve">пока </w:t>
      </w:r>
      <w:r w:rsidRPr="000A4D33">
        <w:rPr>
          <w:color w:val="000000"/>
          <w:sz w:val="28"/>
        </w:rPr>
        <w:t>сохраняется еще од</w:t>
      </w:r>
      <w:r w:rsidR="003C3820" w:rsidRPr="000A4D33">
        <w:rPr>
          <w:color w:val="000000"/>
          <w:sz w:val="28"/>
        </w:rPr>
        <w:t>на ступень высшего образования –</w:t>
      </w:r>
      <w:r w:rsidRPr="000A4D33">
        <w:rPr>
          <w:color w:val="000000"/>
          <w:sz w:val="28"/>
        </w:rPr>
        <w:t xml:space="preserve"> специалист, срок обучения </w:t>
      </w:r>
      <w:r w:rsidR="003C3820" w:rsidRPr="000A4D33">
        <w:rPr>
          <w:color w:val="000000"/>
          <w:sz w:val="28"/>
        </w:rPr>
        <w:t>которой составляет</w:t>
      </w:r>
      <w:r w:rsidRPr="000A4D33">
        <w:rPr>
          <w:color w:val="000000"/>
          <w:sz w:val="28"/>
        </w:rPr>
        <w:t xml:space="preserve"> пять лет.</w:t>
      </w:r>
    </w:p>
    <w:p w:rsidR="003B30EA" w:rsidRPr="000A4D33" w:rsidRDefault="003B30EA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Магистратура – </w:t>
      </w:r>
      <w:r w:rsidR="007C3155" w:rsidRPr="000A4D33">
        <w:rPr>
          <w:color w:val="000000"/>
          <w:sz w:val="28"/>
        </w:rPr>
        <w:t>это</w:t>
      </w:r>
      <w:r w:rsidR="003C3820" w:rsidRPr="000A4D33">
        <w:rPr>
          <w:color w:val="000000"/>
          <w:sz w:val="28"/>
        </w:rPr>
        <w:t>,</w:t>
      </w:r>
      <w:r w:rsidR="007C3155" w:rsidRP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>прежде всего</w:t>
      </w:r>
      <w:r w:rsidR="003C3820" w:rsidRPr="000A4D33">
        <w:rPr>
          <w:color w:val="000000"/>
          <w:sz w:val="28"/>
        </w:rPr>
        <w:t>,</w:t>
      </w:r>
      <w:r w:rsidRPr="000A4D33">
        <w:rPr>
          <w:color w:val="000000"/>
          <w:sz w:val="28"/>
        </w:rPr>
        <w:t xml:space="preserve"> научная школа, призванная</w:t>
      </w:r>
      <w:r w:rsid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>подготовить выпускников к научным исследованиям, вооружить их современной методологией и методикой научного познания. Магистратуру не имеет смысла открывать там, где нет науки.</w:t>
      </w:r>
      <w:r w:rsidR="007C3155" w:rsidRP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>Слушателям магистратуры учебный</w:t>
      </w:r>
      <w:r w:rsid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>план позволяет сознательно выбирать базовые и элективные курсы, ориентироваться в логике изучения учебного материала, производить выбор нужных дисциплин, самостоятельно определять траектории своего обучения.</w:t>
      </w:r>
    </w:p>
    <w:p w:rsidR="007C3155" w:rsidRPr="000A4D33" w:rsidRDefault="007C3155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Сегодня в России около 140 вузов открыли программы для магистрантов. В Москве их сегодня около 30, в Санкт-Петербурге – более 15. И все же такая система остается новшеством для современной России.</w:t>
      </w:r>
    </w:p>
    <w:p w:rsidR="00CC3957" w:rsidRPr="000A4D33" w:rsidRDefault="00572106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bCs/>
          <w:color w:val="000000"/>
          <w:sz w:val="28"/>
        </w:rPr>
        <w:t>Каковы</w:t>
      </w:r>
      <w:r w:rsidR="00CC3957" w:rsidRPr="000A4D33">
        <w:rPr>
          <w:bCs/>
          <w:color w:val="000000"/>
          <w:sz w:val="28"/>
        </w:rPr>
        <w:t xml:space="preserve"> </w:t>
      </w:r>
      <w:r w:rsidR="002C0973" w:rsidRPr="000A4D33">
        <w:rPr>
          <w:bCs/>
          <w:color w:val="000000"/>
          <w:sz w:val="28"/>
        </w:rPr>
        <w:t xml:space="preserve">же </w:t>
      </w:r>
      <w:r w:rsidR="00CC3957" w:rsidRPr="000A4D33">
        <w:rPr>
          <w:bCs/>
          <w:color w:val="000000"/>
          <w:sz w:val="28"/>
        </w:rPr>
        <w:t xml:space="preserve">преимущества </w:t>
      </w:r>
      <w:r w:rsidRPr="000A4D33">
        <w:rPr>
          <w:bCs/>
          <w:color w:val="000000"/>
          <w:sz w:val="28"/>
        </w:rPr>
        <w:t>данной многоуровневой системы образования?</w:t>
      </w:r>
    </w:p>
    <w:p w:rsidR="00CC3957" w:rsidRPr="000A4D33" w:rsidRDefault="00CC3957" w:rsidP="000A4D3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У магистратуры есть и одна </w:t>
      </w:r>
      <w:r w:rsidR="007C3155" w:rsidRPr="000A4D33">
        <w:rPr>
          <w:color w:val="000000"/>
          <w:sz w:val="28"/>
        </w:rPr>
        <w:t>из важных функций</w:t>
      </w:r>
      <w:r w:rsidRPr="000A4D33">
        <w:rPr>
          <w:color w:val="000000"/>
          <w:sz w:val="28"/>
        </w:rPr>
        <w:t xml:space="preserve"> </w:t>
      </w:r>
      <w:r w:rsidR="007C3155" w:rsidRPr="000A4D33">
        <w:rPr>
          <w:color w:val="000000"/>
          <w:sz w:val="28"/>
        </w:rPr>
        <w:t>– принимать в свои ряды</w:t>
      </w:r>
      <w:r w:rsidRPr="000A4D33">
        <w:rPr>
          <w:color w:val="000000"/>
          <w:sz w:val="28"/>
        </w:rPr>
        <w:t xml:space="preserve"> взрослых людей, стремящихся получить второе </w:t>
      </w:r>
      <w:r w:rsidR="007C3155" w:rsidRPr="000A4D33">
        <w:rPr>
          <w:color w:val="000000"/>
          <w:sz w:val="28"/>
        </w:rPr>
        <w:t xml:space="preserve">(или более) </w:t>
      </w:r>
      <w:r w:rsidRPr="000A4D33">
        <w:rPr>
          <w:color w:val="000000"/>
          <w:sz w:val="28"/>
        </w:rPr>
        <w:t>образование.</w:t>
      </w:r>
    </w:p>
    <w:p w:rsidR="00CC3957" w:rsidRPr="000A4D33" w:rsidRDefault="00387178" w:rsidP="000A4D3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М</w:t>
      </w:r>
      <w:r w:rsidR="00CC3957" w:rsidRPr="000A4D33">
        <w:rPr>
          <w:color w:val="000000"/>
          <w:sz w:val="28"/>
        </w:rPr>
        <w:t xml:space="preserve">агистратура способна выработать у выпускника вуза универсальный подход к конкретной профессиональной деятельности. По сравнению с другими формами высшего образования в магистратуре больше часов и усилий отводится на дисциплины </w:t>
      </w:r>
      <w:r w:rsidR="00CC3957" w:rsidRPr="000A4D33">
        <w:rPr>
          <w:i/>
          <w:color w:val="000000"/>
          <w:sz w:val="28"/>
        </w:rPr>
        <w:t>специализации</w:t>
      </w:r>
      <w:r w:rsidR="00CC3957" w:rsidRPr="000A4D33">
        <w:rPr>
          <w:color w:val="000000"/>
          <w:sz w:val="28"/>
        </w:rPr>
        <w:t>, исследовательские проекты и производственную практику. Благодаря этому магистерские программы в значительной степени нацелены на потре</w:t>
      </w:r>
      <w:r w:rsidRPr="000A4D33">
        <w:rPr>
          <w:color w:val="000000"/>
          <w:sz w:val="28"/>
        </w:rPr>
        <w:t xml:space="preserve">бности компаний-работодателей. </w:t>
      </w:r>
      <w:r w:rsidR="00CC3957" w:rsidRPr="000A4D33">
        <w:rPr>
          <w:color w:val="000000"/>
          <w:sz w:val="28"/>
        </w:rPr>
        <w:t>Магистры получают комплекс компетенций, позволяющих сразу квалифицированно выполнять определенные фун</w:t>
      </w:r>
      <w:r w:rsidRPr="000A4D33">
        <w:rPr>
          <w:color w:val="000000"/>
          <w:sz w:val="28"/>
        </w:rPr>
        <w:t>кции, согласно определенной специализации.</w:t>
      </w:r>
    </w:p>
    <w:p w:rsidR="00E540CE" w:rsidRPr="000A4D33" w:rsidRDefault="00CC3957" w:rsidP="000A4D3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Для серьезного российского вуза магистратура </w:t>
      </w:r>
      <w:r w:rsidR="00E540CE" w:rsidRPr="000A4D33">
        <w:rPr>
          <w:color w:val="000000"/>
          <w:sz w:val="28"/>
        </w:rPr>
        <w:t>–</w:t>
      </w:r>
      <w:r w:rsidRPr="000A4D33">
        <w:rPr>
          <w:color w:val="000000"/>
          <w:sz w:val="28"/>
        </w:rPr>
        <w:t xml:space="preserve"> это возможность передать студенту знания,</w:t>
      </w:r>
      <w:r w:rsidR="00387178" w:rsidRPr="000A4D33">
        <w:rPr>
          <w:color w:val="000000"/>
          <w:sz w:val="28"/>
        </w:rPr>
        <w:t xml:space="preserve"> которые</w:t>
      </w:r>
      <w:r w:rsidRPr="000A4D33">
        <w:rPr>
          <w:color w:val="000000"/>
          <w:sz w:val="28"/>
        </w:rPr>
        <w:t xml:space="preserve"> не </w:t>
      </w:r>
      <w:r w:rsidR="00387178" w:rsidRPr="000A4D33">
        <w:rPr>
          <w:color w:val="000000"/>
          <w:sz w:val="28"/>
        </w:rPr>
        <w:t>были включены</w:t>
      </w:r>
      <w:r w:rsidRPr="000A4D33">
        <w:rPr>
          <w:color w:val="000000"/>
          <w:sz w:val="28"/>
        </w:rPr>
        <w:t xml:space="preserve"> </w:t>
      </w:r>
      <w:r w:rsidR="00387178" w:rsidRPr="000A4D33">
        <w:rPr>
          <w:color w:val="000000"/>
          <w:sz w:val="28"/>
        </w:rPr>
        <w:t xml:space="preserve">(по той или иной причине) </w:t>
      </w:r>
      <w:r w:rsidR="00212DD4" w:rsidRPr="000A4D33">
        <w:rPr>
          <w:color w:val="000000"/>
          <w:sz w:val="28"/>
        </w:rPr>
        <w:t xml:space="preserve">в достаточно жесткие рамки </w:t>
      </w:r>
      <w:r w:rsidRPr="000A4D33">
        <w:rPr>
          <w:color w:val="000000"/>
          <w:sz w:val="28"/>
        </w:rPr>
        <w:t>стандарт</w:t>
      </w:r>
      <w:r w:rsidR="00E540CE" w:rsidRPr="000A4D33">
        <w:rPr>
          <w:color w:val="000000"/>
          <w:sz w:val="28"/>
        </w:rPr>
        <w:t>ов полного высшего образования.</w:t>
      </w:r>
    </w:p>
    <w:p w:rsidR="00E540CE" w:rsidRPr="000A4D33" w:rsidRDefault="00CC3957" w:rsidP="000A4D3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Магистратура позволяет сделать плавный переход из одной специальности в другую или дополнить базовое образование.</w:t>
      </w:r>
      <w:r w:rsidR="00387178" w:rsidRPr="000A4D33">
        <w:rPr>
          <w:bCs/>
          <w:color w:val="000000"/>
          <w:sz w:val="28"/>
        </w:rPr>
        <w:t xml:space="preserve"> Благодаря осмысленному выбору специализации, у человека повышается мотивация к учебе, а значит, и успеваемость.</w:t>
      </w:r>
    </w:p>
    <w:p w:rsidR="00763AA7" w:rsidRPr="000A4D33" w:rsidRDefault="00387178" w:rsidP="000A4D3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Одно из известных преимуществ магистратуры </w:t>
      </w:r>
      <w:r w:rsidR="00212DD4" w:rsidRPr="000A4D33">
        <w:rPr>
          <w:color w:val="000000"/>
          <w:sz w:val="28"/>
        </w:rPr>
        <w:t>–</w:t>
      </w:r>
      <w:r w:rsidRPr="000A4D33">
        <w:rPr>
          <w:color w:val="000000"/>
          <w:sz w:val="28"/>
        </w:rPr>
        <w:t xml:space="preserve"> учет индивидуальных потребностей студентов.</w:t>
      </w:r>
      <w:r w:rsidR="00E540CE" w:rsidRPr="000A4D33">
        <w:rPr>
          <w:color w:val="000000"/>
          <w:sz w:val="28"/>
        </w:rPr>
        <w:t xml:space="preserve"> Студенты-магистранты </w:t>
      </w:r>
      <w:r w:rsidRPr="000A4D33">
        <w:rPr>
          <w:color w:val="000000"/>
          <w:sz w:val="28"/>
        </w:rPr>
        <w:t>могут не только выбирать отдельные курсы, но, что еще</w:t>
      </w:r>
      <w:r w:rsidR="00552068" w:rsidRPr="000A4D33">
        <w:rPr>
          <w:color w:val="000000"/>
          <w:sz w:val="28"/>
        </w:rPr>
        <w:t xml:space="preserve"> важнее</w:t>
      </w:r>
      <w:r w:rsidRPr="000A4D33">
        <w:rPr>
          <w:color w:val="000000"/>
          <w:sz w:val="28"/>
        </w:rPr>
        <w:t>, определять индивидуальную траекторию обучения. Она определяется самим магистрантом совместно с его руководителем.</w:t>
      </w:r>
    </w:p>
    <w:p w:rsidR="003D38DA" w:rsidRPr="000A4D33" w:rsidRDefault="002C0973" w:rsidP="000A4D3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О</w:t>
      </w:r>
      <w:r w:rsidR="00763AA7" w:rsidRPr="000A4D33">
        <w:rPr>
          <w:color w:val="000000"/>
          <w:sz w:val="28"/>
        </w:rPr>
        <w:t>бучаясь в магистратуре, студент пишет и защищает диссертацию, которая по предъявляемым требованиям близка к кандидатской</w:t>
      </w:r>
      <w:r w:rsidR="003D38DA" w:rsidRPr="000A4D33">
        <w:rPr>
          <w:color w:val="000000"/>
          <w:sz w:val="28"/>
        </w:rPr>
        <w:t xml:space="preserve"> диссертации</w:t>
      </w:r>
      <w:r w:rsidR="00763AA7" w:rsidRPr="000A4D33">
        <w:rPr>
          <w:color w:val="000000"/>
          <w:sz w:val="28"/>
        </w:rPr>
        <w:t xml:space="preserve">. </w:t>
      </w:r>
      <w:r w:rsidR="003D38DA" w:rsidRPr="000A4D33">
        <w:rPr>
          <w:color w:val="000000"/>
          <w:sz w:val="28"/>
        </w:rPr>
        <w:t>В дальнейшем (примерно за год-полтора после окончания) выпускник при желании и должном трудолюбии вполне может</w:t>
      </w:r>
      <w:r w:rsidR="000A4D33">
        <w:rPr>
          <w:color w:val="000000"/>
          <w:sz w:val="28"/>
        </w:rPr>
        <w:t xml:space="preserve"> </w:t>
      </w:r>
      <w:r w:rsidR="003D38DA" w:rsidRPr="000A4D33">
        <w:rPr>
          <w:color w:val="000000"/>
          <w:sz w:val="28"/>
        </w:rPr>
        <w:t>свою выпускную работу довести до уровня кандидатского исследования.</w:t>
      </w:r>
    </w:p>
    <w:p w:rsidR="00763AA7" w:rsidRPr="000A4D33" w:rsidRDefault="002C0973" w:rsidP="000A4D3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Магистратуру можно рассматривать как реальную альтернативу второму высшему образованию.</w:t>
      </w:r>
    </w:p>
    <w:p w:rsidR="00CC3957" w:rsidRPr="000A4D33" w:rsidRDefault="00CC3957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Магистерские программы построены таким образом, чт</w:t>
      </w:r>
      <w:r w:rsidR="00387178" w:rsidRPr="000A4D33">
        <w:rPr>
          <w:color w:val="000000"/>
          <w:sz w:val="28"/>
        </w:rPr>
        <w:t xml:space="preserve">обы давать углубленные знания в </w:t>
      </w:r>
      <w:r w:rsidRPr="000A4D33">
        <w:rPr>
          <w:color w:val="000000"/>
          <w:sz w:val="28"/>
        </w:rPr>
        <w:t>целом комплексе дисциплин. Студенты получают навыки исследовательской и преподавательской работы, умеют систематизировать и обобщать информацию</w:t>
      </w:r>
      <w:r w:rsidR="00387178" w:rsidRPr="000A4D33">
        <w:rPr>
          <w:color w:val="000000"/>
          <w:sz w:val="28"/>
        </w:rPr>
        <w:t>.</w:t>
      </w:r>
      <w:r w:rsidR="00E540CE" w:rsidRP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>В результате у студентов формируется адекватное представление о современной науке.</w:t>
      </w:r>
      <w:r w:rsidR="00212DD4" w:rsidRP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 xml:space="preserve">Выпускник магистратуры </w:t>
      </w:r>
      <w:r w:rsidR="00212DD4" w:rsidRPr="000A4D33">
        <w:rPr>
          <w:color w:val="000000"/>
          <w:sz w:val="28"/>
        </w:rPr>
        <w:t>–</w:t>
      </w:r>
      <w:r w:rsidRPr="000A4D33">
        <w:rPr>
          <w:color w:val="000000"/>
          <w:sz w:val="28"/>
        </w:rPr>
        <w:t xml:space="preserve"> это профессионал в выбранной специализации</w:t>
      </w:r>
      <w:r w:rsidR="00387178" w:rsidRPr="000A4D33">
        <w:rPr>
          <w:color w:val="000000"/>
          <w:sz w:val="28"/>
        </w:rPr>
        <w:t xml:space="preserve">, </w:t>
      </w:r>
      <w:r w:rsidRPr="000A4D33">
        <w:rPr>
          <w:color w:val="000000"/>
          <w:sz w:val="28"/>
        </w:rPr>
        <w:t>более подготовленный к профессиональной деятельности, нежели бакалавр и</w:t>
      </w:r>
      <w:r w:rsidR="00387178" w:rsidRPr="000A4D33">
        <w:rPr>
          <w:color w:val="000000"/>
          <w:sz w:val="28"/>
        </w:rPr>
        <w:t>ли</w:t>
      </w:r>
      <w:r w:rsidRPr="000A4D33">
        <w:rPr>
          <w:color w:val="000000"/>
          <w:sz w:val="28"/>
        </w:rPr>
        <w:t xml:space="preserve"> специалист.</w:t>
      </w:r>
      <w:r w:rsidR="00212DD4" w:rsidRPr="000A4D33">
        <w:rPr>
          <w:color w:val="000000"/>
          <w:sz w:val="28"/>
        </w:rPr>
        <w:t xml:space="preserve"> </w:t>
      </w:r>
      <w:r w:rsidR="00387178" w:rsidRPr="000A4D33">
        <w:rPr>
          <w:color w:val="000000"/>
          <w:sz w:val="28"/>
        </w:rPr>
        <w:t>С</w:t>
      </w:r>
      <w:r w:rsidRPr="000A4D33">
        <w:rPr>
          <w:color w:val="000000"/>
          <w:sz w:val="28"/>
        </w:rPr>
        <w:t xml:space="preserve">пецифика подготовки магистров заключается в развитии интегрированных компетенций, то есть способности принимать решения, брать на себя ответственность, проводить анализ, осуществлять коммуникативные функции. Выпускники не только умеют пользоваться готовыми знаниями, но и вырабатывают новые, </w:t>
      </w:r>
      <w:r w:rsidR="00387178" w:rsidRPr="000A4D33">
        <w:rPr>
          <w:color w:val="000000"/>
          <w:sz w:val="28"/>
        </w:rPr>
        <w:t xml:space="preserve">а что еще более важно – </w:t>
      </w:r>
      <w:r w:rsidR="003C0A07" w:rsidRPr="000A4D33">
        <w:rPr>
          <w:color w:val="000000"/>
          <w:sz w:val="28"/>
        </w:rPr>
        <w:t xml:space="preserve">готовы </w:t>
      </w:r>
      <w:r w:rsidRPr="000A4D33">
        <w:rPr>
          <w:color w:val="000000"/>
          <w:sz w:val="28"/>
        </w:rPr>
        <w:t>транслировать их другим лицам.</w:t>
      </w:r>
    </w:p>
    <w:p w:rsidR="003D38DA" w:rsidRPr="000A4D33" w:rsidRDefault="003D38DA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Но как бы ни была эта система удобна и привлекательна (например, взаимное признание дипломов, единые стандарты образования или единство подходов к образованию в целом), относительно нашей страны с ее особенностями на сегодняшний</w:t>
      </w:r>
      <w:r w:rsid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>день она имеет и большие минусы [1], которые можно свести к следующему:</w:t>
      </w:r>
    </w:p>
    <w:p w:rsidR="00647340" w:rsidRPr="000A4D33" w:rsidRDefault="00647340" w:rsidP="000A4D3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Во-первых</w:t>
      </w:r>
      <w:r w:rsidR="00763AA7" w:rsidRPr="000A4D33">
        <w:rPr>
          <w:color w:val="000000"/>
          <w:sz w:val="28"/>
        </w:rPr>
        <w:t>,</w:t>
      </w:r>
      <w:r w:rsidRPr="000A4D33">
        <w:rPr>
          <w:color w:val="000000"/>
          <w:sz w:val="28"/>
        </w:rPr>
        <w:t xml:space="preserve"> в России нет инфраструктуры, типичной для англо-американской системы образования, прежде всего, имеется в виду бакалавриат. Мы привыкли, что полноценное высшее образование дает диплом специалиста, отучившегося 5</w:t>
      </w:r>
      <w:r w:rsidR="000A4D33">
        <w:rPr>
          <w:color w:val="000000"/>
          <w:sz w:val="28"/>
        </w:rPr>
        <w:t>–</w:t>
      </w:r>
      <w:r w:rsidR="000A4D33" w:rsidRPr="000A4D33">
        <w:rPr>
          <w:color w:val="000000"/>
          <w:sz w:val="28"/>
        </w:rPr>
        <w:t>6</w:t>
      </w:r>
      <w:r w:rsidRPr="000A4D33">
        <w:rPr>
          <w:color w:val="000000"/>
          <w:sz w:val="28"/>
        </w:rPr>
        <w:t xml:space="preserve"> лет. Поэтому на них в основном и спрос, а бакалавры считаются специалистами с неполным высшим образованием и не могут найти работу.</w:t>
      </w:r>
    </w:p>
    <w:p w:rsidR="00647340" w:rsidRPr="000A4D33" w:rsidRDefault="002C0973" w:rsidP="000A4D3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Во-вторых, б</w:t>
      </w:r>
      <w:r w:rsidR="00647340" w:rsidRPr="000A4D33">
        <w:rPr>
          <w:color w:val="000000"/>
          <w:sz w:val="28"/>
        </w:rPr>
        <w:t xml:space="preserve">олонская система предполагает единую степень доктора наук. </w:t>
      </w:r>
      <w:r w:rsidR="006731D8" w:rsidRPr="000A4D33">
        <w:rPr>
          <w:color w:val="000000"/>
          <w:sz w:val="28"/>
        </w:rPr>
        <w:t>Однако согласно научной табели о рангах в России эта степень</w:t>
      </w:r>
      <w:r w:rsidR="00647340" w:rsidRPr="000A4D33">
        <w:rPr>
          <w:color w:val="000000"/>
          <w:sz w:val="28"/>
        </w:rPr>
        <w:t xml:space="preserve"> </w:t>
      </w:r>
      <w:r w:rsidR="006731D8" w:rsidRPr="000A4D33">
        <w:rPr>
          <w:color w:val="000000"/>
          <w:sz w:val="28"/>
        </w:rPr>
        <w:t>соответствует</w:t>
      </w:r>
      <w:r w:rsidR="00647340" w:rsidRPr="000A4D33">
        <w:rPr>
          <w:color w:val="000000"/>
          <w:sz w:val="28"/>
        </w:rPr>
        <w:t xml:space="preserve"> кандидат</w:t>
      </w:r>
      <w:r w:rsidR="006731D8" w:rsidRPr="000A4D33">
        <w:rPr>
          <w:color w:val="000000"/>
          <w:sz w:val="28"/>
        </w:rPr>
        <w:t>у наук, а р</w:t>
      </w:r>
      <w:r w:rsidR="00647340" w:rsidRPr="000A4D33">
        <w:rPr>
          <w:color w:val="000000"/>
          <w:sz w:val="28"/>
        </w:rPr>
        <w:t>оссийский доктор – ученый гораздо более высокого уровня.</w:t>
      </w:r>
    </w:p>
    <w:p w:rsidR="003C0A07" w:rsidRPr="000A4D33" w:rsidRDefault="002C0973" w:rsidP="000A4D3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В-третьих, </w:t>
      </w:r>
      <w:r w:rsidR="00647340" w:rsidRPr="000A4D33">
        <w:rPr>
          <w:color w:val="000000"/>
          <w:sz w:val="28"/>
        </w:rPr>
        <w:t>среди абитуриентов магистратур по-прежнему преобладают выпускники-специалисты, что не совсем отражает суть данной структуры. Поэтому сегодня в магистратуру идут в первую очередь не устроившиеся нигде бакалавры, которые заведомо обладают меньшей профессиональной подготовкой, чем сегодняшние специалисты, а это в свою очередь в будущем вызовет еще большие нарекания по качеству подготовки в высшей школе.</w:t>
      </w:r>
    </w:p>
    <w:p w:rsidR="00647340" w:rsidRPr="000A4D33" w:rsidRDefault="00647340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«В связи с этим, ускоренное введение Болонской системы в России оставляет много вопросов» [2].</w:t>
      </w:r>
    </w:p>
    <w:p w:rsidR="002C0973" w:rsidRPr="000A4D33" w:rsidRDefault="002C0973" w:rsidP="000A4D33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В-четвертых, п</w:t>
      </w:r>
      <w:r w:rsidR="00647340" w:rsidRPr="000A4D33">
        <w:rPr>
          <w:color w:val="000000"/>
          <w:sz w:val="28"/>
        </w:rPr>
        <w:t xml:space="preserve">ри переходе на двухуровневую систему </w:t>
      </w:r>
      <w:r w:rsidR="003C0A07" w:rsidRPr="000A4D33">
        <w:rPr>
          <w:color w:val="000000"/>
          <w:sz w:val="28"/>
        </w:rPr>
        <w:t xml:space="preserve">очень важна также академическая </w:t>
      </w:r>
      <w:r w:rsidR="00647340" w:rsidRPr="000A4D33">
        <w:rPr>
          <w:i/>
          <w:color w:val="000000"/>
          <w:sz w:val="28"/>
        </w:rPr>
        <w:t>мобильность</w:t>
      </w:r>
      <w:r w:rsidR="00647340" w:rsidRPr="000A4D33">
        <w:rPr>
          <w:color w:val="000000"/>
          <w:sz w:val="28"/>
        </w:rPr>
        <w:t xml:space="preserve">. Студент не должен «вариться в одном соку», он должен поучиться в разных университетах. В Болонском процессе это очень важный элемент: студент выбирает несколько вузов, чтобы год поучиться в одном, затем год – в другом </w:t>
      </w:r>
      <w:r w:rsidR="000A4D33">
        <w:rPr>
          <w:color w:val="000000"/>
          <w:sz w:val="28"/>
        </w:rPr>
        <w:t>и т.д.</w:t>
      </w:r>
      <w:r w:rsidR="00647340" w:rsidRPr="000A4D33">
        <w:rPr>
          <w:color w:val="000000"/>
          <w:sz w:val="28"/>
        </w:rPr>
        <w:t>, набирая при этом опыт различных школ. В Европе это часто практикуется. В нашей стране пока, к сожалению, академическая мобильность нулевая. По мнению специалистов, идея разделения уровней обучения заключается в том, что человек должен иметь более свободную траекторию образования, чтобы, получив базовое образование в одном месте, продолжить его в другом.</w:t>
      </w:r>
    </w:p>
    <w:p w:rsidR="000A4D33" w:rsidRDefault="00647340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Студенческая мобильность предполагает обучение и практику не тольк</w:t>
      </w:r>
      <w:r w:rsidR="007418E1" w:rsidRPr="000A4D33">
        <w:rPr>
          <w:color w:val="000000"/>
          <w:sz w:val="28"/>
        </w:rPr>
        <w:t>о в вузах одного региона, но и п</w:t>
      </w:r>
      <w:r w:rsidRPr="000A4D33">
        <w:rPr>
          <w:color w:val="000000"/>
          <w:sz w:val="28"/>
        </w:rPr>
        <w:t xml:space="preserve">о всей России. </w:t>
      </w:r>
      <w:r w:rsidR="003C0A07" w:rsidRPr="000A4D33">
        <w:rPr>
          <w:color w:val="000000"/>
          <w:sz w:val="28"/>
        </w:rPr>
        <w:t xml:space="preserve">Что же касается </w:t>
      </w:r>
      <w:r w:rsidR="009415B2" w:rsidRPr="000A4D33">
        <w:rPr>
          <w:color w:val="000000"/>
          <w:sz w:val="28"/>
        </w:rPr>
        <w:t>обучения российского магистранта</w:t>
      </w:r>
      <w:r w:rsidR="003C0A07" w:rsidRPr="000A4D33">
        <w:rPr>
          <w:color w:val="000000"/>
          <w:sz w:val="28"/>
        </w:rPr>
        <w:t xml:space="preserve"> за рубеж</w:t>
      </w:r>
      <w:r w:rsidR="009415B2" w:rsidRPr="000A4D33">
        <w:rPr>
          <w:color w:val="000000"/>
          <w:sz w:val="28"/>
        </w:rPr>
        <w:t>ом</w:t>
      </w:r>
      <w:r w:rsidR="003C0A07" w:rsidRPr="000A4D33">
        <w:rPr>
          <w:color w:val="000000"/>
          <w:sz w:val="28"/>
        </w:rPr>
        <w:t xml:space="preserve">, то </w:t>
      </w:r>
      <w:r w:rsidR="009415B2" w:rsidRPr="000A4D33">
        <w:rPr>
          <w:color w:val="000000"/>
          <w:sz w:val="28"/>
        </w:rPr>
        <w:t xml:space="preserve">пока эта перспектива остается под вопросом и </w:t>
      </w:r>
      <w:r w:rsidR="003C0A07" w:rsidRPr="000A4D33">
        <w:rPr>
          <w:color w:val="000000"/>
          <w:sz w:val="28"/>
        </w:rPr>
        <w:t>первое препятствие</w:t>
      </w:r>
      <w:r w:rsidR="009415B2" w:rsidRPr="000A4D33">
        <w:rPr>
          <w:color w:val="000000"/>
          <w:sz w:val="28"/>
        </w:rPr>
        <w:t xml:space="preserve"> тому </w:t>
      </w:r>
      <w:r w:rsidR="003C0A07" w:rsidRPr="000A4D33">
        <w:rPr>
          <w:color w:val="000000"/>
          <w:sz w:val="28"/>
        </w:rPr>
        <w:t>–</w:t>
      </w:r>
      <w:r w:rsidR="009415B2" w:rsidRPr="000A4D33">
        <w:rPr>
          <w:color w:val="000000"/>
          <w:sz w:val="28"/>
        </w:rPr>
        <w:t xml:space="preserve"> </w:t>
      </w:r>
      <w:r w:rsidR="003C0A07" w:rsidRPr="000A4D33">
        <w:rPr>
          <w:color w:val="000000"/>
          <w:sz w:val="28"/>
        </w:rPr>
        <w:t>иностранный язык.</w:t>
      </w:r>
      <w:r w:rsidR="009415B2" w:rsidRPr="000A4D33">
        <w:rPr>
          <w:color w:val="000000"/>
          <w:sz w:val="28"/>
        </w:rPr>
        <w:t xml:space="preserve"> Второе – безусловно – деньги, но это не является предметом обсуждения данной статьи.</w:t>
      </w:r>
    </w:p>
    <w:p w:rsidR="00E33A5A" w:rsidRPr="000A4D33" w:rsidRDefault="00E33A5A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С учетом выше сказанного, нельзя не упомянуть о преимуществах знания специалистами иностранного языка, и в первую очередь, английского языка как ставшего международным (особенно для</w:t>
      </w:r>
      <w:r w:rsid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>специалистов</w:t>
      </w:r>
      <w:r w:rsid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>сферы туризма) поскольку большинство ученых из разных стран, работающих над одним общим проектом, используют при обсуждении и решении своих задач, как правило, именно английский язык.</w:t>
      </w:r>
    </w:p>
    <w:p w:rsidR="000775A2" w:rsidRPr="000A4D33" w:rsidRDefault="000775A2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Современные тенденции образования, развитие новых коммуникативных систем, стремительное развитие интернет, международные проекты, осваивающие новые экономические и географические просторы – все эти отрасли и направления уже давно не просят, а </w:t>
      </w:r>
      <w:r w:rsidRPr="000A4D33">
        <w:rPr>
          <w:b/>
          <w:i/>
          <w:color w:val="000000"/>
          <w:sz w:val="28"/>
        </w:rPr>
        <w:t>требуют</w:t>
      </w:r>
      <w:r w:rsidRPr="000A4D33">
        <w:rPr>
          <w:color w:val="000000"/>
          <w:sz w:val="28"/>
        </w:rPr>
        <w:t xml:space="preserve"> от своих сотрудников и претендентов на работу четких и стабильных знаний не только английского, но и испанского, немецкого, французского</w:t>
      </w:r>
      <w:r w:rsidR="00E540CE" w:rsidRPr="000A4D33">
        <w:rPr>
          <w:color w:val="000000"/>
          <w:sz w:val="28"/>
        </w:rPr>
        <w:t>.</w:t>
      </w:r>
    </w:p>
    <w:p w:rsidR="00212DD4" w:rsidRPr="000A4D33" w:rsidRDefault="00E540CE" w:rsidP="000A4D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С</w:t>
      </w:r>
      <w:r w:rsidR="00CC3957" w:rsidRPr="000A4D33">
        <w:rPr>
          <w:color w:val="000000"/>
          <w:sz w:val="28"/>
        </w:rPr>
        <w:t>туденты</w:t>
      </w:r>
      <w:r w:rsidR="00572106" w:rsidRPr="000A4D33">
        <w:rPr>
          <w:color w:val="000000"/>
          <w:sz w:val="28"/>
        </w:rPr>
        <w:t xml:space="preserve"> магистратуры</w:t>
      </w:r>
      <w:r w:rsidR="00CC3957" w:rsidRPr="000A4D33">
        <w:rPr>
          <w:color w:val="000000"/>
          <w:sz w:val="28"/>
        </w:rPr>
        <w:t xml:space="preserve">, владеющие иностранными языками, </w:t>
      </w:r>
      <w:r w:rsidR="00387178" w:rsidRPr="000A4D33">
        <w:rPr>
          <w:color w:val="000000"/>
          <w:sz w:val="28"/>
        </w:rPr>
        <w:t>имеют б</w:t>
      </w:r>
      <w:r w:rsidR="001E2C3F">
        <w:rPr>
          <w:color w:val="000000"/>
          <w:sz w:val="28"/>
        </w:rPr>
        <w:t>о</w:t>
      </w:r>
      <w:r w:rsidR="00387178" w:rsidRPr="000A4D33">
        <w:rPr>
          <w:color w:val="000000"/>
          <w:sz w:val="28"/>
        </w:rPr>
        <w:t xml:space="preserve">льшие привилегии в отличие от их коллег, которые не знают языка. </w:t>
      </w:r>
      <w:r w:rsidR="00C2323F" w:rsidRPr="000A4D33">
        <w:rPr>
          <w:color w:val="000000"/>
          <w:sz w:val="28"/>
        </w:rPr>
        <w:t>Есть масса примеров тому, что в московских вузах студенты-магистранты имеют возможность в течение одного семестра учи</w:t>
      </w:r>
      <w:r w:rsidR="00CC3957" w:rsidRPr="000A4D33">
        <w:rPr>
          <w:color w:val="000000"/>
          <w:sz w:val="28"/>
        </w:rPr>
        <w:t>т</w:t>
      </w:r>
      <w:r w:rsidR="00C2323F" w:rsidRPr="000A4D33">
        <w:rPr>
          <w:color w:val="000000"/>
          <w:sz w:val="28"/>
        </w:rPr>
        <w:t>ь</w:t>
      </w:r>
      <w:r w:rsidR="00CC3957" w:rsidRPr="000A4D33">
        <w:rPr>
          <w:color w:val="000000"/>
          <w:sz w:val="28"/>
        </w:rPr>
        <w:t>ся в университетах Франции, Ге</w:t>
      </w:r>
      <w:r w:rsidR="00C2323F" w:rsidRPr="000A4D33">
        <w:rPr>
          <w:color w:val="000000"/>
          <w:sz w:val="28"/>
        </w:rPr>
        <w:t xml:space="preserve">рмании, Великобритании, Испании </w:t>
      </w:r>
      <w:r w:rsidRPr="000A4D33">
        <w:rPr>
          <w:color w:val="000000"/>
          <w:sz w:val="28"/>
        </w:rPr>
        <w:t xml:space="preserve">и </w:t>
      </w:r>
      <w:r w:rsidR="00C2323F" w:rsidRPr="000A4D33">
        <w:rPr>
          <w:color w:val="000000"/>
          <w:sz w:val="28"/>
        </w:rPr>
        <w:t>прочих европейских стран. Невозможно не согласиться с тем, что соискатель с западным дипломом магистра в глазах работодателя приобретает дополнительные баллы.</w:t>
      </w:r>
    </w:p>
    <w:p w:rsidR="00164726" w:rsidRPr="000A4D33" w:rsidRDefault="00DD01EF" w:rsidP="000A4D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Однако п</w:t>
      </w:r>
      <w:r w:rsidR="00164726" w:rsidRPr="000A4D33">
        <w:rPr>
          <w:color w:val="000000"/>
          <w:sz w:val="28"/>
        </w:rPr>
        <w:t>о последним данным ЮНЕСКО, Россия входит в десятку стран мира, посылающих за рубеж наибольшее число студентов, а зна</w:t>
      </w:r>
      <w:r w:rsidR="00F435B5" w:rsidRPr="000A4D33">
        <w:rPr>
          <w:color w:val="000000"/>
          <w:sz w:val="28"/>
        </w:rPr>
        <w:t xml:space="preserve">чит, возможности наших ребят </w:t>
      </w:r>
      <w:r w:rsidR="00164726" w:rsidRPr="000A4D33">
        <w:rPr>
          <w:color w:val="000000"/>
          <w:sz w:val="28"/>
        </w:rPr>
        <w:t xml:space="preserve">растут. Сегодняшняя реальность, по словам первого проректора </w:t>
      </w:r>
      <w:r w:rsidR="000A4D33">
        <w:rPr>
          <w:color w:val="000000"/>
          <w:sz w:val="28"/>
        </w:rPr>
        <w:t>–</w:t>
      </w:r>
      <w:r w:rsidR="000A4D33" w:rsidRPr="000A4D33">
        <w:rPr>
          <w:color w:val="000000"/>
          <w:sz w:val="28"/>
        </w:rPr>
        <w:t xml:space="preserve"> </w:t>
      </w:r>
      <w:r w:rsidR="00164726" w:rsidRPr="000A4D33">
        <w:rPr>
          <w:color w:val="000000"/>
          <w:sz w:val="28"/>
        </w:rPr>
        <w:t xml:space="preserve">проректора по учебной работе РУДН Александра Ефремова, показывает, что времена закрытых экономик и рынков труда прошли. «Если выпускники вузов России в условиях мировой конкуренции хотят оказаться востребованными, они должны быть не только отличными профессионалами, но пройти уровни обучения, которые </w:t>
      </w:r>
      <w:r w:rsidR="00164726" w:rsidRPr="000A4D33">
        <w:rPr>
          <w:i/>
          <w:color w:val="000000"/>
          <w:sz w:val="28"/>
        </w:rPr>
        <w:t>определены мировым сообществом</w:t>
      </w:r>
      <w:r w:rsidR="00164726" w:rsidRPr="000A4D33">
        <w:rPr>
          <w:color w:val="000000"/>
          <w:sz w:val="28"/>
        </w:rPr>
        <w:t>. Они должны знать иностранные языки, владеть информационными технологиями и предъявить своему будущему работодателю понятные во всем мире документы»</w:t>
      </w:r>
      <w:r w:rsidRPr="000A4D33">
        <w:rPr>
          <w:color w:val="000000"/>
          <w:sz w:val="28"/>
        </w:rPr>
        <w:t xml:space="preserve"> [</w:t>
      </w:r>
      <w:r w:rsidR="00647340" w:rsidRPr="000A4D33">
        <w:rPr>
          <w:color w:val="000000"/>
          <w:sz w:val="28"/>
        </w:rPr>
        <w:t>1</w:t>
      </w:r>
      <w:r w:rsidRPr="000A4D33">
        <w:rPr>
          <w:color w:val="000000"/>
          <w:sz w:val="28"/>
        </w:rPr>
        <w:t>]</w:t>
      </w:r>
      <w:r w:rsidR="00164726" w:rsidRPr="000A4D33">
        <w:rPr>
          <w:color w:val="000000"/>
          <w:sz w:val="28"/>
        </w:rPr>
        <w:t>. И такая возможность у них появляется.</w:t>
      </w:r>
    </w:p>
    <w:p w:rsidR="00CC3957" w:rsidRPr="000A4D33" w:rsidRDefault="00634BC9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Основу профессиональной подготовки магистрантов по иностранному языку на наш взгляд должно составлять формирование навыков работы с аутентичными текстами (оригинальными источниками). Поскольку в настоящее время на изучение иностранного языка в магистратуре отводится ничтожно малое количество времени (например, в ТГУ на геолого-географическом факультете их количество составляет 20 часов в семестр!) – необходимо грамотно организовывать самостоятельную работу студентов, в связи с этим, рекомендуется особое внимание уделять анализу документов. Нужно уметь добиваться того, чтобы студент мог понять и объяснить содержание подобных документов, должен уметь их классифицировать по видам, а также мог оценить материал критически с точки зрения его надежности и убедительности. Мы должны научить студентов сравнивать, противопостав</w:t>
      </w:r>
      <w:r w:rsidR="004C47EE" w:rsidRPr="000A4D33">
        <w:rPr>
          <w:color w:val="000000"/>
          <w:sz w:val="28"/>
        </w:rPr>
        <w:t>лять и комментировать доказатель</w:t>
      </w:r>
      <w:r w:rsidRPr="000A4D33">
        <w:rPr>
          <w:color w:val="000000"/>
          <w:sz w:val="28"/>
        </w:rPr>
        <w:t>ства, почерпнутые в</w:t>
      </w:r>
      <w:r w:rsid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>разных источниках</w:t>
      </w:r>
      <w:r w:rsidR="004C47EE" w:rsidRPr="000A4D33">
        <w:rPr>
          <w:color w:val="000000"/>
          <w:sz w:val="28"/>
        </w:rPr>
        <w:t>, рассматривать</w:t>
      </w:r>
      <w:r w:rsidRPr="000A4D33">
        <w:rPr>
          <w:color w:val="000000"/>
          <w:sz w:val="28"/>
        </w:rPr>
        <w:t xml:space="preserve"> изучаемый материал в более широком контексте, и с этих позиций либо использовать его, либо давать ему по</w:t>
      </w:r>
      <w:r w:rsidR="004C47EE" w:rsidRPr="000A4D33">
        <w:rPr>
          <w:color w:val="000000"/>
          <w:sz w:val="28"/>
        </w:rPr>
        <w:t>зитивную или негативную оценку. Задача студента магистранта</w:t>
      </w:r>
      <w:r w:rsidRPr="000A4D33">
        <w:rPr>
          <w:color w:val="000000"/>
          <w:sz w:val="28"/>
        </w:rPr>
        <w:t xml:space="preserve"> использовать полученную информацию для устного выступления, написани</w:t>
      </w:r>
      <w:r w:rsidR="004C47EE" w:rsidRPr="000A4D33">
        <w:rPr>
          <w:color w:val="000000"/>
          <w:sz w:val="28"/>
        </w:rPr>
        <w:t>я реферата, курсовой работы</w:t>
      </w:r>
      <w:r w:rsidR="000A4D33">
        <w:rPr>
          <w:color w:val="000000"/>
          <w:sz w:val="28"/>
        </w:rPr>
        <w:t xml:space="preserve"> </w:t>
      </w:r>
      <w:r w:rsidR="004C47EE" w:rsidRPr="000A4D33">
        <w:rPr>
          <w:color w:val="000000"/>
          <w:sz w:val="28"/>
        </w:rPr>
        <w:t>и пр</w:t>
      </w:r>
      <w:r w:rsidRPr="000A4D33">
        <w:rPr>
          <w:color w:val="000000"/>
          <w:sz w:val="28"/>
        </w:rPr>
        <w:t>.</w:t>
      </w:r>
      <w:r w:rsidR="009F1CA7" w:rsidRPr="000A4D33">
        <w:rPr>
          <w:color w:val="000000"/>
          <w:sz w:val="28"/>
        </w:rPr>
        <w:t xml:space="preserve"> Только такая кропотливая работа с источником позволяет вооружать будущего магистра навыками творческого труда, умениями самостоятельно ставить и решать научные проблемы. </w:t>
      </w:r>
      <w:r w:rsidR="00164726" w:rsidRPr="000A4D33">
        <w:rPr>
          <w:color w:val="000000"/>
          <w:sz w:val="28"/>
        </w:rPr>
        <w:t>Немало важен также и тот плюс, если</w:t>
      </w:r>
      <w:r w:rsidR="009F1CA7" w:rsidRPr="000A4D33">
        <w:rPr>
          <w:color w:val="000000"/>
          <w:sz w:val="28"/>
        </w:rPr>
        <w:t xml:space="preserve"> статьи </w:t>
      </w:r>
      <w:r w:rsidR="00164726" w:rsidRPr="000A4D33">
        <w:rPr>
          <w:color w:val="000000"/>
          <w:sz w:val="28"/>
        </w:rPr>
        <w:t>будущего</w:t>
      </w:r>
      <w:r w:rsidR="000A4D33">
        <w:rPr>
          <w:color w:val="000000"/>
          <w:sz w:val="28"/>
        </w:rPr>
        <w:t xml:space="preserve"> </w:t>
      </w:r>
      <w:r w:rsidR="00164726" w:rsidRPr="000A4D33">
        <w:rPr>
          <w:color w:val="000000"/>
          <w:sz w:val="28"/>
        </w:rPr>
        <w:t>магистра будут публиковаться</w:t>
      </w:r>
      <w:r w:rsidR="009F1CA7" w:rsidRPr="000A4D33">
        <w:rPr>
          <w:color w:val="000000"/>
          <w:sz w:val="28"/>
        </w:rPr>
        <w:t xml:space="preserve"> в </w:t>
      </w:r>
      <w:r w:rsidR="00164726" w:rsidRPr="000A4D33">
        <w:rPr>
          <w:color w:val="000000"/>
          <w:sz w:val="28"/>
        </w:rPr>
        <w:t>зарубежных</w:t>
      </w:r>
      <w:r w:rsidR="009F1CA7" w:rsidRPr="000A4D33">
        <w:rPr>
          <w:color w:val="000000"/>
          <w:sz w:val="28"/>
        </w:rPr>
        <w:t xml:space="preserve"> </w:t>
      </w:r>
      <w:r w:rsidR="00164726" w:rsidRPr="000A4D33">
        <w:rPr>
          <w:color w:val="000000"/>
          <w:sz w:val="28"/>
        </w:rPr>
        <w:t>сборниках, журналах и другой периодике</w:t>
      </w:r>
      <w:r w:rsidR="009F1CA7" w:rsidRPr="000A4D33">
        <w:rPr>
          <w:color w:val="000000"/>
          <w:sz w:val="28"/>
        </w:rPr>
        <w:t>.</w:t>
      </w:r>
      <w:r w:rsidR="00164726" w:rsidRPr="000A4D33">
        <w:rPr>
          <w:color w:val="000000"/>
          <w:sz w:val="28"/>
        </w:rPr>
        <w:t xml:space="preserve"> В связи с этим п</w:t>
      </w:r>
      <w:r w:rsidR="009F1CA7" w:rsidRPr="000A4D33">
        <w:rPr>
          <w:color w:val="000000"/>
          <w:sz w:val="28"/>
        </w:rPr>
        <w:t xml:space="preserve">оказателем научной зрелости выпускников магистратуры является их участие в конференциях различного уровня, в том числе международных, а также в Интернет </w:t>
      </w:r>
      <w:r w:rsidR="000A4D33">
        <w:rPr>
          <w:color w:val="000000"/>
          <w:sz w:val="28"/>
        </w:rPr>
        <w:t>–</w:t>
      </w:r>
      <w:r w:rsidR="000A4D33" w:rsidRPr="000A4D33">
        <w:rPr>
          <w:color w:val="000000"/>
          <w:sz w:val="28"/>
        </w:rPr>
        <w:t xml:space="preserve"> </w:t>
      </w:r>
      <w:r w:rsidR="009F1CA7" w:rsidRPr="000A4D33">
        <w:rPr>
          <w:color w:val="000000"/>
          <w:sz w:val="28"/>
        </w:rPr>
        <w:t>конференциях.</w:t>
      </w:r>
    </w:p>
    <w:p w:rsidR="00CC3957" w:rsidRPr="000A4D33" w:rsidRDefault="00C2323F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Пользуясь опытом московских </w:t>
      </w:r>
      <w:r w:rsidR="00A44848" w:rsidRPr="000A4D33">
        <w:rPr>
          <w:color w:val="000000"/>
          <w:sz w:val="28"/>
        </w:rPr>
        <w:t>вузов</w:t>
      </w:r>
      <w:r w:rsidR="00A3109C" w:rsidRPr="000A4D33">
        <w:rPr>
          <w:color w:val="000000"/>
          <w:sz w:val="28"/>
        </w:rPr>
        <w:t xml:space="preserve"> (МЭСИ, МГУ</w:t>
      </w:r>
      <w:r w:rsidR="00212DD4" w:rsidRPr="000A4D33">
        <w:rPr>
          <w:color w:val="000000"/>
          <w:sz w:val="28"/>
        </w:rPr>
        <w:t>, МГИМО</w:t>
      </w:r>
      <w:r w:rsidR="00A3109C" w:rsidRPr="000A4D33">
        <w:rPr>
          <w:color w:val="000000"/>
          <w:sz w:val="28"/>
        </w:rPr>
        <w:t>)</w:t>
      </w:r>
      <w:r w:rsidRPr="000A4D33">
        <w:rPr>
          <w:color w:val="000000"/>
          <w:sz w:val="28"/>
        </w:rPr>
        <w:t xml:space="preserve"> </w:t>
      </w:r>
      <w:r w:rsidR="00A44848" w:rsidRPr="000A4D33">
        <w:rPr>
          <w:color w:val="000000"/>
          <w:sz w:val="28"/>
        </w:rPr>
        <w:t xml:space="preserve">становится очевидным </w:t>
      </w:r>
      <w:r w:rsidRPr="000A4D33">
        <w:rPr>
          <w:color w:val="000000"/>
          <w:sz w:val="28"/>
        </w:rPr>
        <w:t>то, что в перспективе и в региональных вузах с</w:t>
      </w:r>
      <w:r w:rsidR="00CC3957" w:rsidRPr="000A4D33">
        <w:rPr>
          <w:color w:val="000000"/>
          <w:sz w:val="28"/>
        </w:rPr>
        <w:t>тудентам магистратуры</w:t>
      </w:r>
      <w:r w:rsidRPr="000A4D33">
        <w:rPr>
          <w:color w:val="000000"/>
          <w:sz w:val="28"/>
        </w:rPr>
        <w:t xml:space="preserve"> будут предлага</w:t>
      </w:r>
      <w:r w:rsidR="00CC3957" w:rsidRPr="000A4D33">
        <w:rPr>
          <w:color w:val="000000"/>
          <w:sz w:val="28"/>
        </w:rPr>
        <w:t>т</w:t>
      </w:r>
      <w:r w:rsidRPr="000A4D33">
        <w:rPr>
          <w:color w:val="000000"/>
          <w:sz w:val="28"/>
        </w:rPr>
        <w:t>ь</w:t>
      </w:r>
      <w:r w:rsidR="00CC3957" w:rsidRPr="000A4D33">
        <w:rPr>
          <w:color w:val="000000"/>
          <w:sz w:val="28"/>
        </w:rPr>
        <w:t xml:space="preserve">ся </w:t>
      </w:r>
      <w:r w:rsidRPr="000A4D33">
        <w:rPr>
          <w:color w:val="000000"/>
          <w:sz w:val="28"/>
        </w:rPr>
        <w:t>различные виды</w:t>
      </w:r>
      <w:r w:rsidR="00CC3957" w:rsidRPr="000A4D33">
        <w:rPr>
          <w:color w:val="000000"/>
          <w:sz w:val="28"/>
        </w:rPr>
        <w:t xml:space="preserve"> межд</w:t>
      </w:r>
      <w:r w:rsidRPr="000A4D33">
        <w:rPr>
          <w:color w:val="000000"/>
          <w:sz w:val="28"/>
        </w:rPr>
        <w:t>ународной составляющей обучения</w:t>
      </w:r>
      <w:r w:rsidR="00552068" w:rsidRPr="000A4D33">
        <w:rPr>
          <w:color w:val="000000"/>
          <w:sz w:val="28"/>
        </w:rPr>
        <w:t xml:space="preserve">. </w:t>
      </w:r>
      <w:r w:rsidR="00763AA7" w:rsidRPr="000A4D33">
        <w:rPr>
          <w:color w:val="000000"/>
          <w:sz w:val="28"/>
        </w:rPr>
        <w:t>А э</w:t>
      </w:r>
      <w:r w:rsidR="00552068" w:rsidRPr="000A4D33">
        <w:rPr>
          <w:color w:val="000000"/>
          <w:sz w:val="28"/>
        </w:rPr>
        <w:t>то</w:t>
      </w:r>
      <w:r w:rsidRPr="000A4D33">
        <w:rPr>
          <w:color w:val="000000"/>
          <w:sz w:val="28"/>
        </w:rPr>
        <w:t>:</w:t>
      </w:r>
    </w:p>
    <w:p w:rsidR="00C2323F" w:rsidRPr="000A4D33" w:rsidRDefault="00CC3957" w:rsidP="000A4D3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стажировки </w:t>
      </w:r>
      <w:r w:rsidR="000A4D33">
        <w:rPr>
          <w:color w:val="000000"/>
          <w:sz w:val="28"/>
        </w:rPr>
        <w:t>–</w:t>
      </w:r>
      <w:r w:rsidR="000A4D33" w:rsidRP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>краткосрочные выезды за границу, включающи</w:t>
      </w:r>
      <w:r w:rsidR="00A44848" w:rsidRPr="000A4D33">
        <w:rPr>
          <w:color w:val="000000"/>
          <w:sz w:val="28"/>
        </w:rPr>
        <w:t>е визиты в компании и обучение;</w:t>
      </w:r>
    </w:p>
    <w:p w:rsidR="00C2323F" w:rsidRPr="000A4D33" w:rsidRDefault="00C2323F" w:rsidP="000A4D3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программы обмена различные по продолжительности обучения</w:t>
      </w:r>
      <w:r w:rsidR="00A3109C" w:rsidRPr="000A4D33">
        <w:rPr>
          <w:color w:val="000000"/>
          <w:sz w:val="28"/>
        </w:rPr>
        <w:t xml:space="preserve"> (преимущество обучения за границей состоит в том, что</w:t>
      </w:r>
      <w:r w:rsidR="00CC3957" w:rsidRPr="000A4D33">
        <w:rPr>
          <w:color w:val="000000"/>
          <w:sz w:val="28"/>
        </w:rPr>
        <w:t xml:space="preserve"> изучение нескольких модулей за </w:t>
      </w:r>
      <w:r w:rsidR="00A3109C" w:rsidRPr="000A4D33">
        <w:rPr>
          <w:color w:val="000000"/>
          <w:sz w:val="28"/>
        </w:rPr>
        <w:t xml:space="preserve">рубежом </w:t>
      </w:r>
      <w:r w:rsidR="00CC3957" w:rsidRPr="000A4D33">
        <w:rPr>
          <w:color w:val="000000"/>
          <w:sz w:val="28"/>
        </w:rPr>
        <w:t>дает право на получение дополнительног</w:t>
      </w:r>
      <w:r w:rsidR="00A3109C" w:rsidRPr="000A4D33">
        <w:rPr>
          <w:color w:val="000000"/>
          <w:sz w:val="28"/>
        </w:rPr>
        <w:t>о сертификата или свидетельства);</w:t>
      </w:r>
    </w:p>
    <w:p w:rsidR="00A44848" w:rsidRPr="000A4D33" w:rsidRDefault="00CC3957" w:rsidP="000A4D3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возможность учиться за границей и получить д</w:t>
      </w:r>
      <w:r w:rsidR="00A3109C" w:rsidRPr="000A4D33">
        <w:rPr>
          <w:color w:val="000000"/>
          <w:sz w:val="28"/>
        </w:rPr>
        <w:t>иплом магистра зарубежного вуза;</w:t>
      </w:r>
    </w:p>
    <w:p w:rsidR="00A44848" w:rsidRPr="000A4D33" w:rsidRDefault="00CC3957" w:rsidP="000A4D3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студенты могут получить опыт работы или практики в международных и зарубежных компаниях, что очен</w:t>
      </w:r>
      <w:r w:rsidR="00A3109C" w:rsidRPr="000A4D33">
        <w:rPr>
          <w:color w:val="000000"/>
          <w:sz w:val="28"/>
        </w:rPr>
        <w:t>ь полезно для развития карьеры;</w:t>
      </w:r>
    </w:p>
    <w:p w:rsidR="00B9782D" w:rsidRPr="000A4D33" w:rsidRDefault="00B9782D" w:rsidP="000A4D3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участие в международных проектах;</w:t>
      </w:r>
    </w:p>
    <w:p w:rsidR="00CC3957" w:rsidRPr="000A4D33" w:rsidRDefault="00A44848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Так, н</w:t>
      </w:r>
      <w:r w:rsidR="00CC3957" w:rsidRPr="000A4D33">
        <w:rPr>
          <w:color w:val="000000"/>
          <w:sz w:val="28"/>
        </w:rPr>
        <w:t xml:space="preserve">апример, В РГГУ </w:t>
      </w:r>
      <w:r w:rsidR="00164726" w:rsidRPr="000A4D33">
        <w:rPr>
          <w:color w:val="000000"/>
          <w:sz w:val="28"/>
        </w:rPr>
        <w:t xml:space="preserve">(Российский Государственный Гуманитарный Университет) </w:t>
      </w:r>
      <w:r w:rsidR="00CC3957" w:rsidRPr="000A4D33">
        <w:rPr>
          <w:color w:val="000000"/>
          <w:sz w:val="28"/>
        </w:rPr>
        <w:t>в настоящее время открыта международная магистратура, совместно с университетом города Констанц (ФРГ). По словам Евгения Ивахненко</w:t>
      </w:r>
      <w:r w:rsidR="00A3109C" w:rsidRPr="000A4D33">
        <w:rPr>
          <w:color w:val="000000"/>
          <w:sz w:val="28"/>
        </w:rPr>
        <w:t xml:space="preserve"> (</w:t>
      </w:r>
      <w:r w:rsidR="00A3109C" w:rsidRPr="000A4D33">
        <w:rPr>
          <w:rStyle w:val="a5"/>
          <w:i w:val="0"/>
          <w:color w:val="000000"/>
          <w:sz w:val="28"/>
        </w:rPr>
        <w:t>начальник отдела магистерских программ РГГУ)</w:t>
      </w:r>
      <w:r w:rsidR="00CC3957" w:rsidRPr="000A4D33">
        <w:rPr>
          <w:color w:val="000000"/>
          <w:sz w:val="28"/>
        </w:rPr>
        <w:t xml:space="preserve"> </w:t>
      </w:r>
      <w:r w:rsidR="00C917E5" w:rsidRPr="000A4D33">
        <w:rPr>
          <w:color w:val="000000"/>
          <w:sz w:val="28"/>
        </w:rPr>
        <w:t>«</w:t>
      </w:r>
      <w:r w:rsidR="00CC3957" w:rsidRPr="000A4D33">
        <w:rPr>
          <w:color w:val="000000"/>
          <w:sz w:val="28"/>
        </w:rPr>
        <w:t xml:space="preserve">студенты магистратуры РГГУ имеют возможность в течение семестра пройти обучение в Германии, а магистранты из вуза-партнера </w:t>
      </w:r>
      <w:r w:rsidR="00B9782D" w:rsidRPr="000A4D33">
        <w:rPr>
          <w:color w:val="000000"/>
          <w:sz w:val="28"/>
        </w:rPr>
        <w:t>–</w:t>
      </w:r>
      <w:r w:rsidR="00CC3957" w:rsidRPr="000A4D33">
        <w:rPr>
          <w:color w:val="000000"/>
          <w:sz w:val="28"/>
        </w:rPr>
        <w:t xml:space="preserve"> в России. Уровень сотрудничества позволяет выдавать по окончании магистратуры диплом с приложением (Diploma Supplement), а договор предусматривает выдачу успешным магистрантам двух дипломов. В следующем учебном году предполагается открытие ряда международных магистерских программ, где в качестве партнеров рассматриваются университеты США, Великобритании, Японии, Германии и Франции</w:t>
      </w:r>
      <w:r w:rsidR="00C917E5" w:rsidRPr="000A4D33">
        <w:rPr>
          <w:color w:val="000000"/>
          <w:sz w:val="28"/>
        </w:rPr>
        <w:t>»</w:t>
      </w:r>
      <w:r w:rsidRPr="000A4D33">
        <w:rPr>
          <w:color w:val="000000"/>
          <w:sz w:val="28"/>
        </w:rPr>
        <w:t xml:space="preserve"> [</w:t>
      </w:r>
      <w:r w:rsidR="00647340" w:rsidRPr="000A4D33">
        <w:rPr>
          <w:color w:val="000000"/>
          <w:sz w:val="28"/>
        </w:rPr>
        <w:t>3</w:t>
      </w:r>
      <w:r w:rsidRPr="000A4D33">
        <w:rPr>
          <w:color w:val="000000"/>
          <w:sz w:val="28"/>
        </w:rPr>
        <w:t>]</w:t>
      </w:r>
      <w:r w:rsidR="00CC3957" w:rsidRPr="000A4D33">
        <w:rPr>
          <w:color w:val="000000"/>
          <w:sz w:val="28"/>
        </w:rPr>
        <w:t>.</w:t>
      </w:r>
    </w:p>
    <w:p w:rsidR="00552068" w:rsidRPr="000A4D33" w:rsidRDefault="00C917E5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В</w:t>
      </w:r>
      <w:r w:rsidR="00CC3957" w:rsidRPr="000A4D33">
        <w:rPr>
          <w:color w:val="000000"/>
          <w:sz w:val="28"/>
        </w:rPr>
        <w:t xml:space="preserve"> России в настоящее время получают распространение признанные магистерские степени Master of Arts, Master of Science и Master of Law </w:t>
      </w:r>
      <w:r w:rsidR="000A4D33">
        <w:rPr>
          <w:color w:val="000000"/>
          <w:sz w:val="28"/>
        </w:rPr>
        <w:t>–</w:t>
      </w:r>
      <w:r w:rsidR="000A4D33" w:rsidRPr="000A4D33">
        <w:rPr>
          <w:color w:val="000000"/>
          <w:sz w:val="28"/>
        </w:rPr>
        <w:t xml:space="preserve"> </w:t>
      </w:r>
      <w:r w:rsidR="00CC3957" w:rsidRPr="000A4D33">
        <w:rPr>
          <w:color w:val="000000"/>
          <w:sz w:val="28"/>
        </w:rPr>
        <w:t xml:space="preserve">именно так </w:t>
      </w:r>
      <w:r w:rsidR="000A4D33">
        <w:rPr>
          <w:color w:val="000000"/>
          <w:sz w:val="28"/>
        </w:rPr>
        <w:t>«</w:t>
      </w:r>
      <w:r w:rsidR="000A4D33" w:rsidRPr="000A4D33">
        <w:rPr>
          <w:color w:val="000000"/>
          <w:sz w:val="28"/>
        </w:rPr>
        <w:t>к</w:t>
      </w:r>
      <w:r w:rsidR="00CC3957" w:rsidRPr="000A4D33">
        <w:rPr>
          <w:color w:val="000000"/>
          <w:sz w:val="28"/>
        </w:rPr>
        <w:t>лассифицируют</w:t>
      </w:r>
      <w:r w:rsidR="000A4D33">
        <w:rPr>
          <w:color w:val="000000"/>
          <w:sz w:val="28"/>
        </w:rPr>
        <w:t>»</w:t>
      </w:r>
      <w:r w:rsidR="000A4D33" w:rsidRPr="000A4D33">
        <w:rPr>
          <w:color w:val="000000"/>
          <w:sz w:val="28"/>
        </w:rPr>
        <w:t xml:space="preserve"> </w:t>
      </w:r>
      <w:r w:rsidR="00CC3957" w:rsidRPr="000A4D33">
        <w:rPr>
          <w:color w:val="000000"/>
          <w:sz w:val="28"/>
        </w:rPr>
        <w:t>магистров за рубежом.</w:t>
      </w:r>
      <w:r w:rsidR="00763AA7" w:rsidRPr="000A4D33">
        <w:rPr>
          <w:color w:val="000000"/>
          <w:sz w:val="28"/>
        </w:rPr>
        <w:t xml:space="preserve"> </w:t>
      </w:r>
      <w:r w:rsidR="00CC3957" w:rsidRPr="000A4D33">
        <w:rPr>
          <w:color w:val="000000"/>
          <w:sz w:val="28"/>
        </w:rPr>
        <w:t>В странах Европейского союза это наиболее понятный и приемл</w:t>
      </w:r>
      <w:r w:rsidRPr="000A4D33">
        <w:rPr>
          <w:color w:val="000000"/>
          <w:sz w:val="28"/>
        </w:rPr>
        <w:t>емый для работодателей документ</w:t>
      </w:r>
      <w:r w:rsidR="00CC3957" w:rsidRPr="000A4D33">
        <w:rPr>
          <w:color w:val="000000"/>
          <w:sz w:val="28"/>
        </w:rPr>
        <w:t>.</w:t>
      </w:r>
    </w:p>
    <w:p w:rsidR="00CC3957" w:rsidRPr="000A4D33" w:rsidRDefault="00CC3957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Кроме того, жизнь показывает, что сегодня далеко не всегда есть необходимость в </w:t>
      </w:r>
      <w:r w:rsidR="00297C86" w:rsidRPr="000A4D33">
        <w:rPr>
          <w:color w:val="000000"/>
          <w:sz w:val="28"/>
        </w:rPr>
        <w:t>полном пятилетнем образовании</w:t>
      </w:r>
      <w:r w:rsidR="000140EC" w:rsidRPr="000A4D33">
        <w:rPr>
          <w:color w:val="000000"/>
          <w:sz w:val="28"/>
        </w:rPr>
        <w:t>,</w:t>
      </w:r>
      <w:r w:rsidR="00297C86" w:rsidRPr="000A4D33">
        <w:rPr>
          <w:color w:val="000000"/>
          <w:sz w:val="28"/>
        </w:rPr>
        <w:t xml:space="preserve"> т</w:t>
      </w:r>
      <w:r w:rsidR="000A4D33">
        <w:rPr>
          <w:color w:val="000000"/>
          <w:sz w:val="28"/>
        </w:rPr>
        <w:t>. </w:t>
      </w:r>
      <w:r w:rsidR="000A4D33" w:rsidRPr="000A4D33">
        <w:rPr>
          <w:color w:val="000000"/>
          <w:sz w:val="28"/>
        </w:rPr>
        <w:t>к</w:t>
      </w:r>
      <w:r w:rsidR="00297C86" w:rsidRPr="000A4D33">
        <w:rPr>
          <w:color w:val="000000"/>
          <w:sz w:val="28"/>
        </w:rPr>
        <w:t>.</w:t>
      </w:r>
      <w:r w:rsidR="000140EC" w:rsidRPr="000A4D33">
        <w:rPr>
          <w:color w:val="000000"/>
          <w:sz w:val="28"/>
        </w:rPr>
        <w:t xml:space="preserve"> в</w:t>
      </w:r>
      <w:r w:rsidRPr="000A4D33">
        <w:rPr>
          <w:color w:val="000000"/>
          <w:sz w:val="28"/>
        </w:rPr>
        <w:t xml:space="preserve"> наше время существуют принципиально новые технологии, которые значительно увеличивают скорость образовательного процесса. </w:t>
      </w:r>
      <w:r w:rsidR="00C917E5" w:rsidRPr="000A4D33">
        <w:rPr>
          <w:color w:val="000000"/>
          <w:sz w:val="28"/>
        </w:rPr>
        <w:t xml:space="preserve">В первую очередь это касается программ дистанционного образования в открытых университетах. </w:t>
      </w:r>
      <w:r w:rsidR="00EC11B0" w:rsidRPr="000A4D33">
        <w:rPr>
          <w:color w:val="000000"/>
          <w:sz w:val="28"/>
        </w:rPr>
        <w:t>Например, одна из крупнейших европейских корпораций –</w:t>
      </w:r>
      <w:r w:rsidR="000140EC" w:rsidRPr="000A4D33">
        <w:rPr>
          <w:color w:val="000000"/>
          <w:sz w:val="28"/>
        </w:rPr>
        <w:t xml:space="preserve"> </w:t>
      </w:r>
      <w:r w:rsidR="00EC11B0" w:rsidRPr="000A4D33">
        <w:rPr>
          <w:color w:val="000000"/>
          <w:sz w:val="28"/>
        </w:rPr>
        <w:t xml:space="preserve">Национальная Академия Дистанционного Образования «КНЕД» во Франции, </w:t>
      </w:r>
      <w:r w:rsidR="00297C86" w:rsidRPr="000A4D33">
        <w:rPr>
          <w:color w:val="000000"/>
          <w:sz w:val="28"/>
        </w:rPr>
        <w:t>имеющая</w:t>
      </w:r>
      <w:r w:rsidR="00EC11B0" w:rsidRPr="000A4D33">
        <w:rPr>
          <w:color w:val="000000"/>
          <w:sz w:val="28"/>
        </w:rPr>
        <w:t xml:space="preserve"> огромный опыт в дистанционном обучении. В арсенале КНЕД, имеется целый ряд разнообразных курсов и программ по различным направлениям, продолжительность которых варьируется от</w:t>
      </w:r>
      <w:r w:rsidR="000A4D33">
        <w:rPr>
          <w:color w:val="000000"/>
          <w:sz w:val="28"/>
        </w:rPr>
        <w:t xml:space="preserve"> </w:t>
      </w:r>
      <w:r w:rsidR="00EC11B0" w:rsidRPr="000A4D33">
        <w:rPr>
          <w:color w:val="000000"/>
          <w:sz w:val="28"/>
        </w:rPr>
        <w:t>двух-трех месяцев до нескольких лет.</w:t>
      </w:r>
    </w:p>
    <w:p w:rsidR="0071231F" w:rsidRPr="000A4D33" w:rsidRDefault="00647340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В заключение</w:t>
      </w:r>
      <w:r w:rsidR="00387A73" w:rsidRPr="000A4D33">
        <w:rPr>
          <w:color w:val="000000"/>
          <w:sz w:val="28"/>
        </w:rPr>
        <w:t xml:space="preserve"> хочется сказать, что в</w:t>
      </w:r>
      <w:r w:rsidR="00CC3957" w:rsidRPr="000A4D33">
        <w:rPr>
          <w:color w:val="000000"/>
          <w:sz w:val="28"/>
        </w:rPr>
        <w:t xml:space="preserve">ремена, когда магистратура считалась чем-то экзотическим, проходят. Студенты </w:t>
      </w:r>
      <w:r w:rsidR="00297C86" w:rsidRPr="000A4D33">
        <w:rPr>
          <w:color w:val="000000"/>
          <w:sz w:val="28"/>
        </w:rPr>
        <w:t>начинают понимать</w:t>
      </w:r>
      <w:r w:rsidR="00CC3957" w:rsidRPr="000A4D33">
        <w:rPr>
          <w:color w:val="000000"/>
          <w:sz w:val="28"/>
        </w:rPr>
        <w:t>, что она дает возможность повысить уровень образования, при необходимости сменить направление подготовки, пойти в более престижный вуз</w:t>
      </w:r>
      <w:r w:rsidR="00297C86" w:rsidRPr="000A4D33">
        <w:rPr>
          <w:color w:val="000000"/>
          <w:sz w:val="28"/>
        </w:rPr>
        <w:t xml:space="preserve"> или продолжить учебу за рубежом</w:t>
      </w:r>
      <w:r w:rsidR="00CC3957" w:rsidRPr="000A4D33">
        <w:rPr>
          <w:color w:val="000000"/>
          <w:sz w:val="28"/>
        </w:rPr>
        <w:t xml:space="preserve">. Работодатели тоже постепенно привыкают к тому, что магистры, как правило, лучше подготовлены, чем бакалавры и специалисты. С каждым годом количество желающих поступить в магистратуру растет, и </w:t>
      </w:r>
      <w:r w:rsidR="0034674C" w:rsidRPr="000A4D33">
        <w:rPr>
          <w:color w:val="000000"/>
          <w:sz w:val="28"/>
        </w:rPr>
        <w:t>российским вузам</w:t>
      </w:r>
      <w:r w:rsidR="00CC3957" w:rsidRPr="000A4D33">
        <w:rPr>
          <w:color w:val="000000"/>
          <w:sz w:val="28"/>
        </w:rPr>
        <w:t xml:space="preserve"> </w:t>
      </w:r>
      <w:r w:rsidR="0034674C" w:rsidRPr="000A4D33">
        <w:rPr>
          <w:color w:val="000000"/>
          <w:sz w:val="28"/>
        </w:rPr>
        <w:t>необходимо более активно</w:t>
      </w:r>
      <w:r w:rsidR="00CC3957" w:rsidRPr="000A4D33">
        <w:rPr>
          <w:color w:val="000000"/>
          <w:sz w:val="28"/>
        </w:rPr>
        <w:t xml:space="preserve"> открывать </w:t>
      </w:r>
      <w:r w:rsidR="0034674C" w:rsidRPr="000A4D33">
        <w:rPr>
          <w:color w:val="000000"/>
          <w:sz w:val="28"/>
        </w:rPr>
        <w:t xml:space="preserve">новые </w:t>
      </w:r>
      <w:r w:rsidR="00CC3957" w:rsidRPr="000A4D33">
        <w:rPr>
          <w:color w:val="000000"/>
          <w:sz w:val="28"/>
        </w:rPr>
        <w:t>магистерские программы</w:t>
      </w:r>
      <w:r w:rsidR="0034674C" w:rsidRPr="000A4D33">
        <w:rPr>
          <w:color w:val="000000"/>
          <w:sz w:val="28"/>
        </w:rPr>
        <w:t>, т</w:t>
      </w:r>
      <w:r w:rsidR="000A4D33">
        <w:rPr>
          <w:color w:val="000000"/>
          <w:sz w:val="28"/>
        </w:rPr>
        <w:t>. </w:t>
      </w:r>
      <w:r w:rsidR="000A4D33" w:rsidRPr="000A4D33">
        <w:rPr>
          <w:color w:val="000000"/>
          <w:sz w:val="28"/>
        </w:rPr>
        <w:t>к</w:t>
      </w:r>
      <w:r w:rsidR="0034674C" w:rsidRPr="000A4D33">
        <w:rPr>
          <w:color w:val="000000"/>
          <w:sz w:val="28"/>
        </w:rPr>
        <w:t xml:space="preserve">. </w:t>
      </w:r>
      <w:r w:rsidR="00297C86" w:rsidRPr="000A4D33">
        <w:rPr>
          <w:color w:val="000000"/>
          <w:sz w:val="28"/>
        </w:rPr>
        <w:t xml:space="preserve">по всей стране повышается </w:t>
      </w:r>
      <w:r w:rsidR="0034674C" w:rsidRPr="000A4D33">
        <w:rPr>
          <w:color w:val="000000"/>
          <w:sz w:val="28"/>
        </w:rPr>
        <w:t>спрос на образование.</w:t>
      </w:r>
      <w:r w:rsidR="000140EC" w:rsidRPr="000A4D33">
        <w:rPr>
          <w:color w:val="000000"/>
          <w:sz w:val="28"/>
        </w:rPr>
        <w:t xml:space="preserve"> </w:t>
      </w:r>
      <w:r w:rsidR="0034674C" w:rsidRPr="000A4D33">
        <w:rPr>
          <w:color w:val="000000"/>
          <w:sz w:val="28"/>
        </w:rPr>
        <w:t>Поскольку</w:t>
      </w:r>
      <w:r w:rsidR="00CC3957" w:rsidRPr="000A4D33">
        <w:rPr>
          <w:color w:val="000000"/>
          <w:sz w:val="28"/>
        </w:rPr>
        <w:t xml:space="preserve">, если человек хочет получить углубленные, полные знания по своему предмету, то он в праве иметь возможность выбирать интересующее его направление. </w:t>
      </w:r>
      <w:r w:rsidR="0071231F" w:rsidRPr="000A4D33">
        <w:rPr>
          <w:color w:val="000000"/>
          <w:sz w:val="28"/>
        </w:rPr>
        <w:t>Нередко случается так, что человек получил определенный багаж знаний, поработал, понял, что обладает недостаточным арсеналом умений и навыков, и он в праве дальше осознанно продолжить обучение, так как новая многоуровневая система дает большую свободу выбора.</w:t>
      </w:r>
    </w:p>
    <w:p w:rsidR="00CC3957" w:rsidRPr="000A4D33" w:rsidRDefault="00CC3957" w:rsidP="000A4D33">
      <w:pPr>
        <w:spacing w:line="360" w:lineRule="auto"/>
        <w:ind w:firstLine="709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 xml:space="preserve">В сегодняшнем мире нет системы образования </w:t>
      </w:r>
      <w:r w:rsidR="00297C86" w:rsidRPr="000A4D33">
        <w:rPr>
          <w:color w:val="000000"/>
          <w:sz w:val="28"/>
        </w:rPr>
        <w:t>«</w:t>
      </w:r>
      <w:r w:rsidRPr="000A4D33">
        <w:rPr>
          <w:color w:val="000000"/>
          <w:sz w:val="28"/>
        </w:rPr>
        <w:t>на всю жизнь</w:t>
      </w:r>
      <w:r w:rsidR="00297C86" w:rsidRPr="000A4D33">
        <w:rPr>
          <w:color w:val="000000"/>
          <w:sz w:val="28"/>
        </w:rPr>
        <w:t>»</w:t>
      </w:r>
      <w:r w:rsidRPr="000A4D33">
        <w:rPr>
          <w:color w:val="000000"/>
          <w:sz w:val="28"/>
        </w:rPr>
        <w:t xml:space="preserve">. Современный ритм заставляет человека повышать свой образовательный уровень в течение всей его жизни. И система «бакалавр-специалист-магистр» </w:t>
      </w:r>
      <w:r w:rsidR="000A4D33">
        <w:rPr>
          <w:color w:val="000000"/>
          <w:sz w:val="28"/>
        </w:rPr>
        <w:t>–</w:t>
      </w:r>
      <w:r w:rsidR="000A4D33" w:rsidRPr="000A4D33">
        <w:rPr>
          <w:color w:val="000000"/>
          <w:sz w:val="28"/>
        </w:rPr>
        <w:t xml:space="preserve"> </w:t>
      </w:r>
      <w:r w:rsidRPr="000A4D33">
        <w:rPr>
          <w:color w:val="000000"/>
          <w:sz w:val="28"/>
        </w:rPr>
        <w:t xml:space="preserve">это как раз шаг к </w:t>
      </w:r>
      <w:r w:rsidR="00297C86" w:rsidRPr="000A4D33">
        <w:rPr>
          <w:color w:val="000000"/>
          <w:sz w:val="28"/>
        </w:rPr>
        <w:t>более высокому</w:t>
      </w:r>
      <w:r w:rsidRPr="000A4D33">
        <w:rPr>
          <w:color w:val="000000"/>
          <w:sz w:val="28"/>
        </w:rPr>
        <w:t xml:space="preserve"> уровню образования.</w:t>
      </w:r>
    </w:p>
    <w:p w:rsidR="00647340" w:rsidRPr="000A4D33" w:rsidRDefault="00647340" w:rsidP="000A4D33">
      <w:pPr>
        <w:spacing w:line="360" w:lineRule="auto"/>
        <w:ind w:firstLine="709"/>
        <w:jc w:val="both"/>
        <w:rPr>
          <w:color w:val="000000"/>
          <w:sz w:val="28"/>
        </w:rPr>
      </w:pPr>
    </w:p>
    <w:p w:rsidR="001E2C3F" w:rsidRDefault="001E2C3F" w:rsidP="000A4D33">
      <w:pPr>
        <w:spacing w:line="360" w:lineRule="auto"/>
        <w:ind w:firstLine="709"/>
        <w:jc w:val="both"/>
        <w:rPr>
          <w:color w:val="000000"/>
          <w:sz w:val="28"/>
        </w:rPr>
      </w:pPr>
    </w:p>
    <w:p w:rsidR="00CC3957" w:rsidRPr="000A4D33" w:rsidRDefault="001E2C3F" w:rsidP="000A4D3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4674C" w:rsidRPr="001E2C3F">
        <w:rPr>
          <w:b/>
          <w:color w:val="000000"/>
          <w:sz w:val="28"/>
        </w:rPr>
        <w:t>Литература</w:t>
      </w:r>
    </w:p>
    <w:p w:rsidR="00F435B5" w:rsidRPr="000A4D33" w:rsidRDefault="00F435B5" w:rsidP="000A4D33">
      <w:pPr>
        <w:spacing w:line="360" w:lineRule="auto"/>
        <w:ind w:firstLine="709"/>
        <w:jc w:val="both"/>
        <w:rPr>
          <w:color w:val="000000"/>
          <w:sz w:val="28"/>
        </w:rPr>
      </w:pPr>
    </w:p>
    <w:p w:rsidR="00647340" w:rsidRPr="000A4D33" w:rsidRDefault="00647340" w:rsidP="001E2C3F">
      <w:pPr>
        <w:spacing w:line="360" w:lineRule="auto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1. Московский комсомолец</w:t>
      </w:r>
      <w:r w:rsidR="000A4D33">
        <w:rPr>
          <w:color w:val="000000"/>
          <w:sz w:val="28"/>
        </w:rPr>
        <w:t> </w:t>
      </w:r>
      <w:r w:rsidR="000A4D33" w:rsidRPr="000A4D33">
        <w:rPr>
          <w:color w:val="000000"/>
          <w:sz w:val="28"/>
        </w:rPr>
        <w:t>//</w:t>
      </w:r>
      <w:r w:rsidRPr="000A4D33">
        <w:rPr>
          <w:color w:val="000000"/>
          <w:sz w:val="28"/>
        </w:rPr>
        <w:t xml:space="preserve"> режим доступа: http://www.tomget.info/index/nph-index.cgi/000000A/http/www.examen.ru/main2/news_and_articles/articles/Plyusy-i-minusy-Bolonskogo-processa</w:t>
      </w:r>
    </w:p>
    <w:p w:rsidR="00647340" w:rsidRPr="000A4D33" w:rsidRDefault="00647340" w:rsidP="001E2C3F">
      <w:pPr>
        <w:spacing w:line="360" w:lineRule="auto"/>
        <w:jc w:val="both"/>
        <w:rPr>
          <w:rStyle w:val="date2"/>
          <w:color w:val="000000"/>
          <w:sz w:val="28"/>
          <w:lang w:bidi="he-IL"/>
        </w:rPr>
      </w:pPr>
      <w:r w:rsidRPr="000A4D33">
        <w:rPr>
          <w:color w:val="000000"/>
          <w:sz w:val="28"/>
        </w:rPr>
        <w:t>2. Тюменская Область Сегодня </w:t>
      </w:r>
      <w:r w:rsidR="000A4D33">
        <w:rPr>
          <w:color w:val="000000"/>
          <w:sz w:val="28"/>
        </w:rPr>
        <w:t>–</w:t>
      </w:r>
      <w:r w:rsidR="000A4D33" w:rsidRPr="000A4D33">
        <w:rPr>
          <w:color w:val="000000"/>
          <w:sz w:val="28"/>
        </w:rPr>
        <w:t xml:space="preserve"> </w:t>
      </w:r>
      <w:r w:rsidRPr="000A4D33">
        <w:rPr>
          <w:rStyle w:val="date2"/>
          <w:color w:val="000000"/>
          <w:sz w:val="28"/>
          <w:lang w:bidi="he-IL"/>
        </w:rPr>
        <w:t>‎08.10.2009‎</w:t>
      </w:r>
    </w:p>
    <w:p w:rsidR="00CC3957" w:rsidRPr="000A4D33" w:rsidRDefault="00647340" w:rsidP="001E2C3F">
      <w:pPr>
        <w:spacing w:line="360" w:lineRule="auto"/>
        <w:jc w:val="both"/>
        <w:rPr>
          <w:color w:val="000000"/>
          <w:sz w:val="28"/>
        </w:rPr>
      </w:pPr>
      <w:r w:rsidRPr="000A4D33">
        <w:rPr>
          <w:color w:val="000000"/>
          <w:sz w:val="28"/>
        </w:rPr>
        <w:t>3</w:t>
      </w:r>
      <w:r w:rsidR="00BA4CAB" w:rsidRPr="000A4D33">
        <w:rPr>
          <w:color w:val="000000"/>
          <w:sz w:val="28"/>
        </w:rPr>
        <w:t xml:space="preserve">. </w:t>
      </w:r>
      <w:r w:rsidR="000A4D33">
        <w:rPr>
          <w:color w:val="000000"/>
          <w:sz w:val="28"/>
        </w:rPr>
        <w:t>«</w:t>
      </w:r>
      <w:r w:rsidR="000A4D33" w:rsidRPr="000A4D33">
        <w:rPr>
          <w:color w:val="000000"/>
          <w:sz w:val="28"/>
        </w:rPr>
        <w:t>Э</w:t>
      </w:r>
      <w:r w:rsidR="00CC3957" w:rsidRPr="000A4D33">
        <w:rPr>
          <w:color w:val="000000"/>
          <w:sz w:val="28"/>
        </w:rPr>
        <w:t>литный персонал</w:t>
      </w:r>
      <w:r w:rsidR="000A4D33">
        <w:rPr>
          <w:color w:val="000000"/>
          <w:sz w:val="28"/>
        </w:rPr>
        <w:t>»</w:t>
      </w:r>
      <w:r w:rsidR="000A4D33" w:rsidRPr="000A4D33">
        <w:rPr>
          <w:color w:val="000000"/>
          <w:sz w:val="28"/>
        </w:rPr>
        <w:t xml:space="preserve"> </w:t>
      </w:r>
      <w:r w:rsidR="000A4D33">
        <w:rPr>
          <w:color w:val="000000"/>
          <w:sz w:val="28"/>
        </w:rPr>
        <w:t>№</w:t>
      </w:r>
      <w:r w:rsidR="000A4D33" w:rsidRPr="000A4D33">
        <w:rPr>
          <w:color w:val="000000"/>
          <w:sz w:val="28"/>
        </w:rPr>
        <w:t>1</w:t>
      </w:r>
      <w:r w:rsidR="00CC3957" w:rsidRPr="000A4D33">
        <w:rPr>
          <w:color w:val="000000"/>
          <w:sz w:val="28"/>
        </w:rPr>
        <w:t>8 (506) 15 мая 2007</w:t>
      </w:r>
      <w:bookmarkStart w:id="0" w:name="_GoBack"/>
      <w:bookmarkEnd w:id="0"/>
    </w:p>
    <w:sectPr w:rsidR="00CC3957" w:rsidRPr="000A4D33" w:rsidSect="000A4D3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A6" w:rsidRDefault="00A25BA6">
      <w:r>
        <w:separator/>
      </w:r>
    </w:p>
  </w:endnote>
  <w:endnote w:type="continuationSeparator" w:id="0">
    <w:p w:rsidR="00A25BA6" w:rsidRDefault="00A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A6" w:rsidRDefault="00A25BA6">
      <w:r>
        <w:separator/>
      </w:r>
    </w:p>
  </w:footnote>
  <w:footnote w:type="continuationSeparator" w:id="0">
    <w:p w:rsidR="00A25BA6" w:rsidRDefault="00A2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4D34"/>
    <w:multiLevelType w:val="hybridMultilevel"/>
    <w:tmpl w:val="38463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F02C7"/>
    <w:multiLevelType w:val="hybridMultilevel"/>
    <w:tmpl w:val="8AA0A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C2343"/>
    <w:multiLevelType w:val="hybridMultilevel"/>
    <w:tmpl w:val="13724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361708"/>
    <w:multiLevelType w:val="hybridMultilevel"/>
    <w:tmpl w:val="C0B6B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386BD1"/>
    <w:multiLevelType w:val="hybridMultilevel"/>
    <w:tmpl w:val="D8C8EC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957"/>
    <w:rsid w:val="000140EC"/>
    <w:rsid w:val="00014E49"/>
    <w:rsid w:val="0001733E"/>
    <w:rsid w:val="00060ACA"/>
    <w:rsid w:val="00066B1C"/>
    <w:rsid w:val="000775A2"/>
    <w:rsid w:val="000845C2"/>
    <w:rsid w:val="000A4D33"/>
    <w:rsid w:val="00150ADA"/>
    <w:rsid w:val="00164726"/>
    <w:rsid w:val="001E08A3"/>
    <w:rsid w:val="001E2C3F"/>
    <w:rsid w:val="002077DA"/>
    <w:rsid w:val="00212DD4"/>
    <w:rsid w:val="002357F8"/>
    <w:rsid w:val="00297C86"/>
    <w:rsid w:val="002C0973"/>
    <w:rsid w:val="0034674C"/>
    <w:rsid w:val="00387178"/>
    <w:rsid w:val="00387A73"/>
    <w:rsid w:val="003B30EA"/>
    <w:rsid w:val="003C0A07"/>
    <w:rsid w:val="003C3820"/>
    <w:rsid w:val="003D38DA"/>
    <w:rsid w:val="004C47EE"/>
    <w:rsid w:val="00552068"/>
    <w:rsid w:val="00572106"/>
    <w:rsid w:val="00575AA9"/>
    <w:rsid w:val="00634BC9"/>
    <w:rsid w:val="00647340"/>
    <w:rsid w:val="006731D8"/>
    <w:rsid w:val="006A753D"/>
    <w:rsid w:val="0071231F"/>
    <w:rsid w:val="007418E1"/>
    <w:rsid w:val="00763AA7"/>
    <w:rsid w:val="007C3155"/>
    <w:rsid w:val="007F153F"/>
    <w:rsid w:val="009415B2"/>
    <w:rsid w:val="009F1CA7"/>
    <w:rsid w:val="00A25BA6"/>
    <w:rsid w:val="00A3109C"/>
    <w:rsid w:val="00A44848"/>
    <w:rsid w:val="00B9782D"/>
    <w:rsid w:val="00BA4CAB"/>
    <w:rsid w:val="00C2323F"/>
    <w:rsid w:val="00C917E5"/>
    <w:rsid w:val="00CC3957"/>
    <w:rsid w:val="00DB2362"/>
    <w:rsid w:val="00DD01EF"/>
    <w:rsid w:val="00DF7C33"/>
    <w:rsid w:val="00E33A5A"/>
    <w:rsid w:val="00E36D73"/>
    <w:rsid w:val="00E540CE"/>
    <w:rsid w:val="00EC11B0"/>
    <w:rsid w:val="00F1693E"/>
    <w:rsid w:val="00F435B5"/>
    <w:rsid w:val="00F752F3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835AE7-00D4-40A0-B952-C9D66349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395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C3957"/>
    <w:pPr>
      <w:spacing w:before="100" w:beforeAutospacing="1" w:after="100" w:afterAutospacing="1"/>
    </w:pPr>
  </w:style>
  <w:style w:type="character" w:customStyle="1" w:styleId="date2">
    <w:name w:val="date2"/>
    <w:uiPriority w:val="99"/>
    <w:rsid w:val="00CC3957"/>
    <w:rPr>
      <w:rFonts w:cs="Times New Roman"/>
    </w:rPr>
  </w:style>
  <w:style w:type="character" w:styleId="a5">
    <w:name w:val="Emphasis"/>
    <w:uiPriority w:val="99"/>
    <w:qFormat/>
    <w:rsid w:val="00A3109C"/>
    <w:rPr>
      <w:rFonts w:cs="Times New Roman"/>
      <w:i/>
      <w:iCs/>
    </w:rPr>
  </w:style>
  <w:style w:type="character" w:styleId="a6">
    <w:name w:val="Strong"/>
    <w:uiPriority w:val="99"/>
    <w:qFormat/>
    <w:rsid w:val="00212DD4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212D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212D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магистратура</vt:lpstr>
    </vt:vector>
  </TitlesOfParts>
  <Company>ТГУ, ФИЯ</Company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магистратура</dc:title>
  <dc:subject/>
  <dc:creator>Шульгина Елена Модестовна</dc:creator>
  <cp:keywords>магистратура, иностранный язык</cp:keywords>
  <dc:description/>
  <cp:lastModifiedBy>admin</cp:lastModifiedBy>
  <cp:revision>2</cp:revision>
  <dcterms:created xsi:type="dcterms:W3CDTF">2014-03-01T20:50:00Z</dcterms:created>
  <dcterms:modified xsi:type="dcterms:W3CDTF">2014-03-01T20:50:00Z</dcterms:modified>
</cp:coreProperties>
</file>