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89" w:rsidRPr="009B273A" w:rsidRDefault="004D7C89" w:rsidP="004D7C89">
      <w:pPr>
        <w:spacing w:before="120"/>
        <w:jc w:val="center"/>
        <w:rPr>
          <w:b/>
          <w:bCs/>
        </w:rPr>
      </w:pPr>
      <w:r w:rsidRPr="009B273A">
        <w:rPr>
          <w:b/>
          <w:bCs/>
        </w:rPr>
        <w:t xml:space="preserve">О завершенности философии </w:t>
      </w:r>
    </w:p>
    <w:p w:rsidR="004D7C89" w:rsidRPr="009B273A" w:rsidRDefault="004D7C89" w:rsidP="004D7C89">
      <w:pPr>
        <w:spacing w:before="120"/>
        <w:jc w:val="center"/>
        <w:rPr>
          <w:sz w:val="28"/>
          <w:szCs w:val="28"/>
        </w:rPr>
      </w:pPr>
      <w:r w:rsidRPr="009B273A">
        <w:rPr>
          <w:sz w:val="28"/>
          <w:szCs w:val="28"/>
        </w:rPr>
        <w:t xml:space="preserve">Владислав В. Яцкевич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Идея о завершенности философии не лишена смысла. Дело в том, что материя находится в постоянном движении, и больше сказать о ней нечего. Философия, которая заметила это, в сущности сказала все, произнесла свое последнее слово. Для Энгельса это очевидно. В частности, во введении к "Анти-Дюрингу" он пишет: " ... современный материализм является по существу диалектическим и не нуждается больше ни в какой философии, стоящей над прочими науками". (См.: Маркс К., Энгельс Ф. Сочинения. 2-е изд., т.20, с.25).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Хорошо. Прежде всего заметим, что в этом высказывании вынесен справедливый приговор всем иным философским школам и направлениям. Диалектический материализм действительно представляет собой наиболее содержательную и всеохватывающую философию. Невозможно даже представить себе условия или реальность, где были бы неприменимы ее положения. Все остальные философии или философичекие учения в лучшем случае могут быть адекватными лишь каким-то частным условиям.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Но не об этом речь. Буквально 25 строк выше (с. 24) Энгельс критикует Гегеля за то, что тот не замечает следующее противоречие.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Существенной предпосылкой гегелевской системы было "воззрение на человеческую историю как на процесс развития, который по самой своей природе не может найти умственного завершения в открытии так называемой абсолютной истины". Но с другой стороны его система претендует быть именно завершением этой абсолютной истины. И далее Энгельс обращает внимание на то, что "всеобъемлющая, раз навсегда законченная система познания природы и истории противоречит основным законам диалектического мышления". В этом состоит его критика.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Но откуда известно, что Гегель не замечает это противоречие? Вероятнее всего он его замечает, но оно является диалектическим, то есть естественным и очевидным для него. Он не считает необходимым обращать на это внимания.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Не трудно видеть, что приведенное выше высказывание Энгельса точно также противоречиво, как и критикуемое им высказывание Гегеля. Действительно, поскольку "материализм является по существу диалектическим и не нуждается больше ни в какой философии", то он предполагает ту же самую окончательность и "завершенность в открытии так называемой абсолютной истины", что и система Гегеля.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Заметим, что в философии существует проблема отличия противоречия диалектического от недиалектического. Данный вопрос является открытым. Современная философия не располагает механизмом соответствующего распознавания. И скорее всего такого механизма не может существовать в принципе по причине диалектических противоречий. Данная проблема актуальна, и ее разрешение будет представлять собой значительный вклад в диалектическую логику.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Высказывание Энгельса по поводу "... ныне покойной философии ..." на с. 27 комментировать трудно. Не понятно, что имеется в виду.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С этим высказыванием категорически нельзя согласиться, поскольку как феномен философия отражает мышление и вечное движение материи. И поскольку, как сказал Маркс, мир является философским, а философия мирской, неограниченность (незавершенность) философии определяется неограниченностью мира, который она отражает. Она ограничена и конечна лишь в смысле метода и методов. С формальной точки зрения она не может быть завершенной, поскольку есть запрет в смысле теоремы Геделя о неполноте.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Из всего, что сказали уважаемые классики следует, что философия может быть завершенной лишь в смысле диалектического момента, который тут же снимается обнаружением незавершенности. Любое конкретное достижение мысли может трактоваться как абсолютная истина, если ограничится какими-либо условиями. И это будет лишь момент, который сам себя снимает в процессе углубленного анализа. Точно также, как в случае определения отрезка. Любой отрезок конечен по определению, и этим исчерпывается его сущность. Но поскольку он может иметь произвольную длину, то он может быть больше любого наперед заданного отрезка. Но это уже определение бесконечности.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Философия действительно завершена как все конечное - любой текст завершается последней страницей и последней буквой. Она завершена как нечто изложенное. Законы диалектики абсолютны, поэтому они распространяется и на саму диалектику. Бесконечное может быть изложено конечным образом, а конечное может содержать рефлексию, т. е. обращенность к себе, т. е. быть бесконечно содержательным. К бесконечному невозможно что-либо добавить в том смысле, что оно уже все в себе содержит в форме конечного.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Давайте в качестве примера вспомним восточную философию - китайскую, японскую, индийскую. Зададимся вопросом: что там есть принципиально нового по сравнению с философией европейской? Да, ничего особенного там нет. Там абсолютно та же диалектика с теми же самыми законами, с которой можно познакомиться в любом нашем учебнике. Новыми там являются язык, образы, термины, примеры. Не трудно видеть, что восточная философия ничего не может прибавить к философии европейской.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По мнению Мераба Мамардашвили (http://ihtik.lib.ru/tmp/mamardashvili.rar) всякая философия должна строиться таким образом, чтобы она оставляла место для новой неизвестной философии. Этому требованию и должна отвечать любая подлинно философская работа.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Он пишет, что философию нельзя постичь, изучая термины, понятия, категории. Она должна прежде всего возникнуть в нашем сознании в результате осмысления и переживания опыта, в результате работы нашего сознания над актуальными проблемами. Для того, чтобы понять, что такое мышление, причина, время (и т. д.), нужно обратиться к "экспериментальному бытию", нужно воспользоваться "экспериментальным методом" (термин Канта). Иными словами, источником философии являются наши переживания над жизненным опытом и его обобщение. "Соприкосновение с оригиналом есть единственная философская учеба". (Мамардашвили). В связи с этим философия никак не может быть завершенной.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Итак, в самом вопросе о завершенности философии есть противоречие, которое является диалектическим. Философия действительно завершена в смысле ее методов и самих законов диалектики. Т. е. сформулировав последние, мы сформулировали всю философию. Если в философии нет диалектики, то это не философия. Но в то же время о ее завершенности не может быть и речи, поскольку, как сказал классик,: "Интеллект начинает с внешнего мира как со своего условия, а не как со своего принципа; принципом для него является, собственно говоря, он сам". </w:t>
      </w:r>
    </w:p>
    <w:p w:rsidR="004D7C89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(Гегель Г. В, Ф. Работы разных лет. В двух томах. Т. 2. "Мысль", 1971. с. 182). </w:t>
      </w:r>
    </w:p>
    <w:p w:rsidR="004D7C89" w:rsidRPr="009B273A" w:rsidRDefault="004D7C89" w:rsidP="004D7C89">
      <w:pPr>
        <w:spacing w:before="120"/>
        <w:ind w:firstLine="567"/>
        <w:jc w:val="both"/>
        <w:rPr>
          <w:sz w:val="24"/>
          <w:szCs w:val="24"/>
        </w:rPr>
      </w:pPr>
      <w:r w:rsidRPr="009B273A">
        <w:rPr>
          <w:sz w:val="24"/>
          <w:szCs w:val="24"/>
        </w:rPr>
        <w:t xml:space="preserve">Справедливости ради следует отметить, что центральное место в восточной философии занимает человек с его духовным началом. Она более духовна.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C89"/>
    <w:rsid w:val="00051FB8"/>
    <w:rsid w:val="00095BA6"/>
    <w:rsid w:val="0031418A"/>
    <w:rsid w:val="00377A3D"/>
    <w:rsid w:val="004D7C89"/>
    <w:rsid w:val="00520D3E"/>
    <w:rsid w:val="005A2562"/>
    <w:rsid w:val="00755964"/>
    <w:rsid w:val="009B273A"/>
    <w:rsid w:val="00A44D32"/>
    <w:rsid w:val="00E12572"/>
    <w:rsid w:val="00E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BF52E3-DB1E-4005-8158-7CB6C5C8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5629</Characters>
  <Application>Microsoft Office Word</Application>
  <DocSecurity>0</DocSecurity>
  <Lines>46</Lines>
  <Paragraphs>13</Paragraphs>
  <ScaleCrop>false</ScaleCrop>
  <Company>Home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завершенности философии </dc:title>
  <dc:subject/>
  <dc:creator>Alena</dc:creator>
  <cp:keywords/>
  <dc:description/>
  <cp:lastModifiedBy>admin</cp:lastModifiedBy>
  <cp:revision>2</cp:revision>
  <dcterms:created xsi:type="dcterms:W3CDTF">2014-02-18T11:41:00Z</dcterms:created>
  <dcterms:modified xsi:type="dcterms:W3CDTF">2014-02-18T11:41:00Z</dcterms:modified>
</cp:coreProperties>
</file>