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B4" w:rsidRPr="00D50342" w:rsidRDefault="00F14DB4" w:rsidP="00F14DB4">
      <w:pPr>
        <w:spacing w:before="120"/>
        <w:jc w:val="center"/>
        <w:rPr>
          <w:b/>
          <w:sz w:val="32"/>
        </w:rPr>
      </w:pPr>
      <w:r w:rsidRPr="00D50342">
        <w:rPr>
          <w:b/>
          <w:sz w:val="32"/>
        </w:rPr>
        <w:t>Организация рабочего места</w:t>
      </w:r>
    </w:p>
    <w:p w:rsidR="00F14DB4" w:rsidRPr="00D50342" w:rsidRDefault="00F14DB4" w:rsidP="00F14DB4">
      <w:pPr>
        <w:spacing w:before="120"/>
        <w:jc w:val="center"/>
        <w:rPr>
          <w:sz w:val="28"/>
        </w:rPr>
      </w:pPr>
      <w:r w:rsidRPr="00D50342">
        <w:rPr>
          <w:sz w:val="28"/>
        </w:rPr>
        <w:t xml:space="preserve">Александр Петрович Eгopшин, доктор экономических наук, профессор, ректор Нижегородского института менеджмента и бизнеса, заслуженный деятель науки РФ.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Цель рационального размещения персонала состоит в том</w:t>
      </w:r>
      <w:r>
        <w:t xml:space="preserve">, </w:t>
      </w:r>
      <w:r w:rsidRPr="00462F9A">
        <w:t>чтобы уменьшить время</w:t>
      </w:r>
      <w:r>
        <w:t xml:space="preserve">, </w:t>
      </w:r>
      <w:r w:rsidRPr="00462F9A">
        <w:t>необходимое для выполнения работы</w:t>
      </w:r>
      <w:r>
        <w:t xml:space="preserve">, </w:t>
      </w:r>
      <w:r w:rsidRPr="00462F9A">
        <w:t>устранить ненужные перемещения служащих</w:t>
      </w:r>
      <w:r>
        <w:t xml:space="preserve">, </w:t>
      </w:r>
      <w:r w:rsidRPr="00462F9A">
        <w:t>обеспечить хорошие условия труда и уменьшить напряжение и утомляемость сотрудников</w:t>
      </w:r>
      <w:r>
        <w:t xml:space="preserve">, </w:t>
      </w:r>
      <w:r w:rsidRPr="00462F9A">
        <w:t>наиболее экономно использовать площади и максимально повысить производительность труда персонала.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Важность правильной организации рабочего места сотрудника объясняется тем</w:t>
      </w:r>
      <w:r>
        <w:t xml:space="preserve">, </w:t>
      </w:r>
      <w:r w:rsidRPr="00462F9A">
        <w:t>что на нем человек проводит треть своей сознательной жизни. Поэтому стоит подумать о планировке</w:t>
      </w:r>
      <w:r>
        <w:t xml:space="preserve">, </w:t>
      </w:r>
      <w:r w:rsidRPr="00462F9A">
        <w:t>дизайне</w:t>
      </w:r>
      <w:r>
        <w:t xml:space="preserve">, </w:t>
      </w:r>
      <w:r w:rsidRPr="00462F9A">
        <w:t>мебели и оборудовании рабочего места</w:t>
      </w:r>
      <w:r>
        <w:t xml:space="preserve">, </w:t>
      </w:r>
      <w:r w:rsidRPr="00462F9A">
        <w:t>т.к. все это влияет на производительность труда</w:t>
      </w:r>
      <w:r>
        <w:t xml:space="preserve">, </w:t>
      </w:r>
      <w:r w:rsidRPr="00462F9A">
        <w:t>наше настроение и здоровье.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Выделяют следующие основные системы планировки помещений.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Кабинетная: структурные подразделения размещаются на отдельных этажах здания</w:t>
      </w:r>
      <w:r>
        <w:t xml:space="preserve">, </w:t>
      </w:r>
      <w:r w:rsidRPr="00462F9A">
        <w:t>а отделы и службы в отдельных комнатах (от 4 до 30 чел.). Достоинством системы является создание творческой обстановки и комфортных условий для малых групп сотрудников</w:t>
      </w:r>
      <w:r>
        <w:t xml:space="preserve">, </w:t>
      </w:r>
      <w:r w:rsidRPr="00462F9A">
        <w:t>а недостатком — увеличение затрат на отопление и освещение</w:t>
      </w:r>
      <w:r>
        <w:t xml:space="preserve">, </w:t>
      </w:r>
      <w:r w:rsidRPr="00462F9A">
        <w:t xml:space="preserve">а также удлинение маршрутов документопотоков.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Зальная</w:t>
      </w:r>
      <w:r>
        <w:t xml:space="preserve">, </w:t>
      </w:r>
      <w:r w:rsidRPr="00462F9A">
        <w:t>при которой структурные подразделения и производства размещаются в больших залах (на этажах) здания с количеством сотрудников более 100. Эти помещения обязательно оборудуются искусственным освещением</w:t>
      </w:r>
      <w:r>
        <w:t xml:space="preserve">, </w:t>
      </w:r>
      <w:r w:rsidRPr="00462F9A">
        <w:t>кондиционированием воздуха и звукоизоляцией. Их достоинством является снижение затрат на строительство и эксплуатацию помещений</w:t>
      </w:r>
      <w:r>
        <w:t xml:space="preserve">, </w:t>
      </w:r>
      <w:r w:rsidRPr="00462F9A">
        <w:t>уменьшение площадей на 1 служащего</w:t>
      </w:r>
      <w:r>
        <w:t xml:space="preserve">, </w:t>
      </w:r>
      <w:r w:rsidRPr="00462F9A">
        <w:t>обеспечение рациональной технологии управления. Главный недостаток — невозможность создания уединенной обстановки</w:t>
      </w:r>
      <w:r>
        <w:t xml:space="preserve">, </w:t>
      </w:r>
      <w:r w:rsidRPr="00462F9A">
        <w:t>особенно для ученых и руководителей</w:t>
      </w:r>
      <w:r>
        <w:t xml:space="preserve">, </w:t>
      </w:r>
      <w:r w:rsidRPr="00462F9A">
        <w:t xml:space="preserve">а также избыточный шум в зале.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Ячеистая</w:t>
      </w:r>
      <w:r>
        <w:t xml:space="preserve">, </w:t>
      </w:r>
      <w:r w:rsidRPr="00462F9A">
        <w:t>при которой в большом зале размещаются сотрудники подразделения</w:t>
      </w:r>
      <w:r>
        <w:t xml:space="preserve">, </w:t>
      </w:r>
      <w:r w:rsidRPr="00462F9A">
        <w:t>а помещения для руководителей отделов и служб формируются с помощью специальных передвижных перегородок из рифленого стекла высотой 1</w:t>
      </w:r>
      <w:r>
        <w:t xml:space="preserve">, </w:t>
      </w:r>
      <w:r w:rsidRPr="00462F9A">
        <w:t>5</w:t>
      </w:r>
      <w:r>
        <w:t xml:space="preserve"> - </w:t>
      </w:r>
      <w:r w:rsidRPr="00462F9A">
        <w:t>2</w:t>
      </w:r>
      <w:r>
        <w:t xml:space="preserve">, </w:t>
      </w:r>
      <w:smartTag w:uri="urn:schemas-microsoft-com:office:smarttags" w:element="metricconverter">
        <w:smartTagPr>
          <w:attr w:name="ProductID" w:val="0 м"/>
        </w:smartTagPr>
        <w:r w:rsidRPr="00462F9A">
          <w:t>0 м</w:t>
        </w:r>
      </w:smartTag>
      <w:r w:rsidRPr="00462F9A">
        <w:t>. Применение перегородок создает благоприятную обстановку для сотрудников отдела</w:t>
      </w:r>
      <w:r>
        <w:t xml:space="preserve">, </w:t>
      </w:r>
      <w:r w:rsidRPr="00462F9A">
        <w:t>у которых своя «ячейка». В то же время руководитель подразделения может свободно наблюдать за работой отделов и служб</w:t>
      </w:r>
      <w:r>
        <w:t xml:space="preserve">, </w:t>
      </w:r>
      <w:r w:rsidRPr="00462F9A">
        <w:t xml:space="preserve">а также и дисциплиной труда.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При распределении помещений рекомендуем соблюдать следующие правила: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В первую очередь размещать крупные структурные подразделения (администрация</w:t>
      </w:r>
      <w:r>
        <w:t xml:space="preserve">, </w:t>
      </w:r>
      <w:r w:rsidRPr="00462F9A">
        <w:t>канцелярия</w:t>
      </w:r>
      <w:r>
        <w:t xml:space="preserve">, </w:t>
      </w:r>
      <w:r w:rsidRPr="00462F9A">
        <w:t>бухгалтерия</w:t>
      </w:r>
      <w:r>
        <w:t xml:space="preserve">, </w:t>
      </w:r>
      <w:r w:rsidRPr="00462F9A">
        <w:t>отделы маркетинга</w:t>
      </w:r>
      <w:r>
        <w:t xml:space="preserve">, </w:t>
      </w:r>
      <w:r w:rsidRPr="00462F9A">
        <w:t xml:space="preserve">кадров) и учитывать возможность их расширения.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Смежные отделы и службы размещать рядом друг с другом</w:t>
      </w:r>
      <w:r>
        <w:t xml:space="preserve">, </w:t>
      </w:r>
      <w:r w:rsidRPr="00462F9A">
        <w:t xml:space="preserve">чтобы минимизировать время на обмен информацией.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Отделы</w:t>
      </w:r>
      <w:r>
        <w:t xml:space="preserve">, </w:t>
      </w:r>
      <w:r w:rsidRPr="00462F9A">
        <w:t>связанные с приемом посетителей (сбыт</w:t>
      </w:r>
      <w:r>
        <w:t xml:space="preserve">, </w:t>
      </w:r>
      <w:r w:rsidRPr="00462F9A">
        <w:t>кадры</w:t>
      </w:r>
      <w:r>
        <w:t xml:space="preserve">, </w:t>
      </w:r>
      <w:r w:rsidRPr="00462F9A">
        <w:t>бухгалтерия)</w:t>
      </w:r>
      <w:r>
        <w:t xml:space="preserve">, </w:t>
      </w:r>
      <w:r w:rsidRPr="00462F9A">
        <w:t>должны размещаться рядом со входом</w:t>
      </w:r>
      <w:r>
        <w:t xml:space="preserve">, </w:t>
      </w:r>
      <w:r w:rsidRPr="00462F9A">
        <w:t xml:space="preserve">лифтом и лестничной площадкой.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Складские</w:t>
      </w:r>
      <w:r>
        <w:t xml:space="preserve">, </w:t>
      </w:r>
      <w:r w:rsidRPr="00462F9A">
        <w:t xml:space="preserve">множительные и транспортные подразделения должны быть изолированы от приема посетителей и офисных помещений.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 xml:space="preserve">Туалеты и курительные комнаты должны быть на каждом этаже и легко доступны клиентам и сотрудникам.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Планировка рабочих мест осуществляется исходя из площади помещений</w:t>
      </w:r>
      <w:r>
        <w:t xml:space="preserve">, </w:t>
      </w:r>
      <w:r w:rsidRPr="00462F9A">
        <w:t>числа сотрудников</w:t>
      </w:r>
      <w:r>
        <w:t xml:space="preserve">, </w:t>
      </w:r>
      <w:r w:rsidRPr="00462F9A">
        <w:t>норматива площадей на одного сотрудника и проектируемой мебели и оборудования: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общая и полезная площади здания</w:t>
      </w:r>
      <w:r>
        <w:t xml:space="preserve">, </w:t>
      </w:r>
      <w:r w:rsidRPr="00462F9A">
        <w:t xml:space="preserve">а также планировка комнат определяется по рабочим чертежам здания;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 xml:space="preserve">число сотрудников определяется штатным расписанием предприятия;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 xml:space="preserve">нормы площадей на одного сотрудника различны в разных странах.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При планировке целесообразно сразу определить</w:t>
      </w:r>
      <w:r>
        <w:t xml:space="preserve">, </w:t>
      </w:r>
      <w:r w:rsidRPr="00462F9A">
        <w:t>кто из руководителей предприятия и его заместителей будет иметь отдельные кабинеты. Начальникам отделов лучше сидеть непосредственно в отделах: это улучшит управляемость и дисциплину.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В табл. 1 приведены нормы площадей по категориям руководителей в различных странах.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Таблица 1. Нормы площадей для размещения служащих в различных странах (кв.м)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716"/>
        <w:gridCol w:w="586"/>
        <w:gridCol w:w="960"/>
        <w:gridCol w:w="1001"/>
        <w:gridCol w:w="754"/>
      </w:tblGrid>
      <w:tr w:rsidR="00F14DB4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Категория 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Россия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США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Велико-</w:t>
            </w:r>
          </w:p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британия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Германия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Италия</w:t>
            </w:r>
          </w:p>
        </w:tc>
      </w:tr>
      <w:tr w:rsidR="00F14DB4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Руководитель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24-55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37-42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40-50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40-50</w:t>
            </w:r>
          </w:p>
        </w:tc>
      </w:tr>
      <w:tr w:rsidR="00F14DB4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Заместитель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12-35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15-25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23-32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25-30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35-38</w:t>
            </w:r>
          </w:p>
        </w:tc>
      </w:tr>
      <w:tr w:rsidR="00F14DB4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8-24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18-23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15-25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15-20</w:t>
            </w:r>
          </w:p>
        </w:tc>
      </w:tr>
      <w:tr w:rsidR="00F14DB4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Главный (старший)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8-12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8-11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8-15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8-12</w:t>
            </w:r>
          </w:p>
        </w:tc>
      </w:tr>
      <w:tr w:rsidR="00F14DB4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4-8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2-4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5</w:t>
            </w:r>
          </w:p>
        </w:tc>
      </w:tr>
      <w:tr w:rsidR="00F14DB4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Секретарь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3-5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DB4" w:rsidRPr="00462F9A" w:rsidRDefault="00F14DB4" w:rsidP="00A2614A">
            <w:pPr>
              <w:spacing w:before="120"/>
              <w:ind w:firstLine="567"/>
              <w:jc w:val="both"/>
            </w:pPr>
            <w:r w:rsidRPr="00462F9A">
              <w:t>4-5</w:t>
            </w:r>
          </w:p>
        </w:tc>
      </w:tr>
    </w:tbl>
    <w:p w:rsidR="00F14DB4" w:rsidRPr="00462F9A" w:rsidRDefault="00F14DB4" w:rsidP="00F14DB4">
      <w:pPr>
        <w:spacing w:before="120"/>
        <w:ind w:firstLine="567"/>
        <w:jc w:val="both"/>
      </w:pPr>
      <w:r w:rsidRPr="00462F9A">
        <w:t>Рациональные условия труда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Производительный труд в сфере управления может быть обеспечен за счет соблюдения простых правил организации рабочего места</w:t>
      </w:r>
      <w:r>
        <w:t xml:space="preserve">, </w:t>
      </w:r>
      <w:r w:rsidRPr="00462F9A">
        <w:t>планировки офисных помещений</w:t>
      </w:r>
      <w:r>
        <w:t xml:space="preserve">, </w:t>
      </w:r>
      <w:r w:rsidRPr="00462F9A">
        <w:t>создания комфортных условий труда и хорошего психологического климата.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«Современная мебель — дороже денег». Современная эстетически красивая и экологически чистая мебель создаст комфортные условия труда и представление о благополучии фирмы. Лучше всего оборудовать офис недорогой мебелью из ДСП</w:t>
      </w:r>
      <w:r>
        <w:t xml:space="preserve">, </w:t>
      </w:r>
      <w:r w:rsidRPr="00462F9A">
        <w:t>покрытой специальным защитным пластиком. Не жалейте денег и оборудуйте все помещения офисной мебелью</w:t>
      </w:r>
      <w:r>
        <w:t xml:space="preserve">, </w:t>
      </w:r>
      <w:r w:rsidRPr="00462F9A">
        <w:t>в крайнем случае те подразделения</w:t>
      </w:r>
      <w:r>
        <w:t xml:space="preserve">, </w:t>
      </w:r>
      <w:r w:rsidRPr="00462F9A">
        <w:t>где сотрудники работают с клиентами предприятия. Гнетущее впечатление оставляет посещение кабинетов директоров с исцарапанными старыми столами</w:t>
      </w:r>
      <w:r>
        <w:t xml:space="preserve">, </w:t>
      </w:r>
      <w:r w:rsidRPr="00462F9A">
        <w:t>протертыми до дыр креслами</w:t>
      </w:r>
      <w:r>
        <w:t xml:space="preserve">, </w:t>
      </w:r>
      <w:r w:rsidRPr="00462F9A">
        <w:t>дешевыми занавесками и пепельницами</w:t>
      </w:r>
      <w:r>
        <w:t xml:space="preserve">, </w:t>
      </w:r>
      <w:r w:rsidRPr="00462F9A">
        <w:t xml:space="preserve">наполненными окурками сигарет.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«Стол и стул комфорт создают». Максимального комфорта и минимального утомления можно достичь в том случае</w:t>
      </w:r>
      <w:r>
        <w:t xml:space="preserve">, </w:t>
      </w:r>
      <w:r w:rsidRPr="00462F9A">
        <w:t>когда правильно подобраны по размеру стол и стул для сотрудника. Нормальная высота рабочей поверхности стола при работе служащего в зависимости от его роста составляет 70-</w:t>
      </w:r>
      <w:smartTag w:uri="urn:schemas-microsoft-com:office:smarttags" w:element="metricconverter">
        <w:smartTagPr>
          <w:attr w:name="ProductID" w:val="75 см"/>
        </w:smartTagPr>
        <w:r w:rsidRPr="00462F9A">
          <w:t>75 см</w:t>
        </w:r>
      </w:smartTag>
      <w:r>
        <w:t xml:space="preserve">, </w:t>
      </w:r>
      <w:r w:rsidRPr="00462F9A">
        <w:t xml:space="preserve">соответственно высота стула находится в диапазоне от 40 до </w:t>
      </w:r>
      <w:smartTag w:uri="urn:schemas-microsoft-com:office:smarttags" w:element="metricconverter">
        <w:smartTagPr>
          <w:attr w:name="ProductID" w:val="45 см"/>
        </w:smartTagPr>
        <w:r w:rsidRPr="00462F9A">
          <w:t>45 см</w:t>
        </w:r>
      </w:smartTag>
      <w:r w:rsidRPr="00462F9A">
        <w:t>. Учитывая разный рост сотрудников</w:t>
      </w:r>
      <w:r>
        <w:t xml:space="preserve">, </w:t>
      </w:r>
      <w:r w:rsidRPr="00462F9A">
        <w:t xml:space="preserve">лучше всего использовать офисные кресла с поднимающимися сиденьями.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«Чистый стол». На рабочем столе должны находиться только те предметы и средства</w:t>
      </w:r>
      <w:r>
        <w:t xml:space="preserve">, </w:t>
      </w:r>
      <w:r w:rsidRPr="00462F9A">
        <w:t>которые часто и постоянно используются для решения задач управления. В конце рабочего дня стол должен быть абсолютно чистым в интересах соблюдения служебной тайны. Стол руководителя или специалиста</w:t>
      </w:r>
      <w:r>
        <w:t xml:space="preserve">, </w:t>
      </w:r>
      <w:r w:rsidRPr="00462F9A">
        <w:t>заваленный документами</w:t>
      </w:r>
      <w:r>
        <w:t xml:space="preserve">, </w:t>
      </w:r>
      <w:r w:rsidRPr="00462F9A">
        <w:t>книгами и газетами</w:t>
      </w:r>
      <w:r>
        <w:t xml:space="preserve">, </w:t>
      </w:r>
      <w:r w:rsidRPr="00462F9A">
        <w:t xml:space="preserve">говорит о неряшливом и неделовом человеке.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«Каждой вещи — свое место». Все документы (папки</w:t>
      </w:r>
      <w:r>
        <w:t xml:space="preserve">, </w:t>
      </w:r>
      <w:r w:rsidRPr="00462F9A">
        <w:t>бумаги) надо располагать таким образом</w:t>
      </w:r>
      <w:r>
        <w:t xml:space="preserve">, </w:t>
      </w:r>
      <w:r w:rsidRPr="00462F9A">
        <w:t>чтобы они имели постоянное место и их можно было легко найти. Папки с постоянными документами должны быть внесены в номенклатуру делопроизводства предприятия (подразделения)</w:t>
      </w:r>
      <w:r>
        <w:t xml:space="preserve">, </w:t>
      </w:r>
      <w:r w:rsidRPr="00462F9A">
        <w:t>храниться в определенном шкафу со свободным доступом сотрудников. Папки</w:t>
      </w:r>
      <w:r>
        <w:t xml:space="preserve">, </w:t>
      </w:r>
      <w:r w:rsidRPr="00462F9A">
        <w:t>которыми часто пользуются в течение рабочего дня</w:t>
      </w:r>
      <w:r>
        <w:t xml:space="preserve">, </w:t>
      </w:r>
      <w:r w:rsidRPr="00462F9A">
        <w:t>располагаются в пределах рабочей зоны сотрудника (один-два шага). В конце рабочего дня документы нужно положить в соответствующие папки. «Что в порядке лежит — само в руки бежит»</w:t>
      </w:r>
      <w:r>
        <w:t xml:space="preserve">, </w:t>
      </w:r>
      <w:r w:rsidRPr="00462F9A">
        <w:t xml:space="preserve">— гласит пословица.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«Используйте органайзер». Все технические средства для ручных и механизированных работ (ручки</w:t>
      </w:r>
      <w:r>
        <w:t xml:space="preserve">, </w:t>
      </w:r>
      <w:r w:rsidRPr="00462F9A">
        <w:t>скрепки</w:t>
      </w:r>
      <w:r>
        <w:t xml:space="preserve">, </w:t>
      </w:r>
      <w:r w:rsidRPr="00462F9A">
        <w:t>карандаши</w:t>
      </w:r>
      <w:r>
        <w:t xml:space="preserve">, </w:t>
      </w:r>
      <w:r w:rsidRPr="00462F9A">
        <w:t>ластики</w:t>
      </w:r>
      <w:r>
        <w:t xml:space="preserve">, </w:t>
      </w:r>
      <w:r w:rsidRPr="00462F9A">
        <w:t>скоросшиватели</w:t>
      </w:r>
      <w:r>
        <w:t xml:space="preserve">, </w:t>
      </w:r>
      <w:r w:rsidRPr="00462F9A">
        <w:t>линейки</w:t>
      </w:r>
      <w:r>
        <w:t xml:space="preserve">, </w:t>
      </w:r>
      <w:r w:rsidRPr="00462F9A">
        <w:t xml:space="preserve">ножницы и др.) лучше всего хранить в специально приспособленном месте на столе или в компьютере — органайзере. Это экономит много времени по сравнению с традиционным хранением средств труда в ящике.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«Чисто там</w:t>
      </w:r>
      <w:r>
        <w:t xml:space="preserve">, </w:t>
      </w:r>
      <w:r w:rsidRPr="00462F9A">
        <w:t>где не сорят». Офис должен содержаться в идеальной чистоте и убираться 2 раза в день</w:t>
      </w:r>
      <w:r>
        <w:t xml:space="preserve">, </w:t>
      </w:r>
      <w:r w:rsidRPr="00462F9A">
        <w:t>если в отделе много клиентов</w:t>
      </w:r>
      <w:r>
        <w:t xml:space="preserve">, </w:t>
      </w:r>
      <w:r w:rsidRPr="00462F9A">
        <w:t>или один раз в конце рабочего дня. Для поддержания порядка администрация должна запретить в Правилах внутреннего трудового распорядка курение в офисе</w:t>
      </w:r>
      <w:r>
        <w:t xml:space="preserve">, </w:t>
      </w:r>
      <w:r w:rsidRPr="00462F9A">
        <w:t>потребление пищи</w:t>
      </w:r>
      <w:r>
        <w:t xml:space="preserve">, </w:t>
      </w:r>
      <w:r w:rsidRPr="00462F9A">
        <w:t>распитие спиртных напитков на рабочем месте и хранение продуктов питания. В противном случае вас ждут мыши</w:t>
      </w:r>
      <w:r>
        <w:t xml:space="preserve">, </w:t>
      </w:r>
      <w:r w:rsidRPr="00462F9A">
        <w:t>тараканы</w:t>
      </w:r>
      <w:r>
        <w:t xml:space="preserve">, </w:t>
      </w:r>
      <w:r w:rsidRPr="00462F9A">
        <w:t>мухи</w:t>
      </w:r>
      <w:r>
        <w:t xml:space="preserve">, </w:t>
      </w:r>
      <w:r w:rsidRPr="00462F9A">
        <w:t xml:space="preserve">грязь и снижение производительности труда сотрудников на 15-20%.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«Да будет свет!». Правильная освещенность помещений — фактор создания комфортных условий</w:t>
      </w:r>
      <w:r>
        <w:t xml:space="preserve">, </w:t>
      </w:r>
      <w:r w:rsidRPr="00462F9A">
        <w:t>благоприятного климата и здоровья сотрудников. Прямой свет без абажуров вызывает раздражение глаз</w:t>
      </w:r>
      <w:r>
        <w:t xml:space="preserve">, </w:t>
      </w:r>
      <w:r w:rsidRPr="00462F9A">
        <w:t>слабая освещенность ведет к их быстрому утомлению</w:t>
      </w:r>
      <w:r>
        <w:t xml:space="preserve">, </w:t>
      </w:r>
      <w:r w:rsidRPr="00462F9A">
        <w:t>отраженный свет от полированных поверхностей стола и шкафов действует раздражающе. Лучше всего располагать столы так</w:t>
      </w:r>
      <w:r>
        <w:t xml:space="preserve">, </w:t>
      </w:r>
      <w:r w:rsidRPr="00462F9A">
        <w:t xml:space="preserve">чтобы нормальный дневной свет падал слева от рабочего стола или прямо на него. В темное время суток помогают правильно подобранные светильники или настольные лампы.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 xml:space="preserve">«Чистый воздух — здоровый дух». Вентиляция имеет важное значение для сохранения у сотрудников хорошего физического состояния и уменьшает опасность распространения инфекционных заболеваний. Оптимальным вариантом является оборудование каждого помещения кондиционером или принудительной вентиляцией. При их отсутствии необходимо проветривать помещение каждые 2 ч.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«Громкость музыки обратно пропорциональна интеллекту». Часть сотрудников</w:t>
      </w:r>
      <w:r>
        <w:t xml:space="preserve">, </w:t>
      </w:r>
      <w:r w:rsidRPr="00462F9A">
        <w:t>особенно тех</w:t>
      </w:r>
      <w:r>
        <w:t xml:space="preserve">, </w:t>
      </w:r>
      <w:r w:rsidRPr="00462F9A">
        <w:t>труд которых монотонен</w:t>
      </w:r>
      <w:r>
        <w:t xml:space="preserve">, </w:t>
      </w:r>
      <w:r w:rsidRPr="00462F9A">
        <w:t>предпочитает работать под музыку</w:t>
      </w:r>
      <w:r>
        <w:t xml:space="preserve">, </w:t>
      </w:r>
      <w:r w:rsidRPr="00462F9A">
        <w:t xml:space="preserve">другая часть ее не любит. Как быть? Эти вопросы должны быть согласованы внутри коллектива и регламентированы. В любом случае громко говорящий радиоприемник или другой источник музыки в течение всего рабочего времени негативно действует на психику всех работников. </w:t>
      </w:r>
    </w:p>
    <w:p w:rsidR="00F14DB4" w:rsidRPr="00462F9A" w:rsidRDefault="00F14DB4" w:rsidP="00F14DB4">
      <w:pPr>
        <w:spacing w:before="120"/>
        <w:ind w:firstLine="567"/>
        <w:jc w:val="both"/>
      </w:pPr>
      <w:r w:rsidRPr="00462F9A">
        <w:t>«Пар кости ломит». Очень плохо работать в жарком помещении и летом</w:t>
      </w:r>
      <w:r>
        <w:t xml:space="preserve">, </w:t>
      </w:r>
      <w:r w:rsidRPr="00462F9A">
        <w:t>и зимой</w:t>
      </w:r>
      <w:r>
        <w:t xml:space="preserve">, </w:t>
      </w:r>
      <w:r w:rsidRPr="00462F9A">
        <w:t>так как повышается утомляемость</w:t>
      </w:r>
      <w:r>
        <w:t xml:space="preserve">, </w:t>
      </w:r>
      <w:r w:rsidRPr="00462F9A">
        <w:t>снижается производительность труда</w:t>
      </w:r>
      <w:r>
        <w:t xml:space="preserve">, </w:t>
      </w:r>
      <w:r w:rsidRPr="00462F9A">
        <w:t>увеличивается вероятность простудных заболеваний. Кроме того</w:t>
      </w:r>
      <w:r>
        <w:t xml:space="preserve">, </w:t>
      </w:r>
      <w:r w:rsidRPr="00462F9A">
        <w:t>происходит перегрев организма</w:t>
      </w:r>
      <w:r>
        <w:t xml:space="preserve">, </w:t>
      </w:r>
      <w:r w:rsidRPr="00462F9A">
        <w:t>что ведет к увеличению заболеваемости сотрудников. Оптимальная температура помещения от 18 до 22°С. В зависимости от привычек сотрудников и времени года она может подбираться в указанном выше диапазоне. Отопительная система должна распространять тепло равномерно по помещению</w:t>
      </w:r>
      <w:r w:rsidRPr="00D50342">
        <w:t xml:space="preserve"> </w:t>
      </w:r>
      <w:r w:rsidRPr="00462F9A">
        <w:t>офиса</w:t>
      </w:r>
      <w:r>
        <w:t xml:space="preserve">, </w:t>
      </w:r>
      <w:r w:rsidRPr="00462F9A">
        <w:t xml:space="preserve">а в холодное время года дополнительное тепло может быть получено за счет кондиционера или электрокамина.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DB4"/>
    <w:rsid w:val="00151E73"/>
    <w:rsid w:val="001A35F6"/>
    <w:rsid w:val="00462F9A"/>
    <w:rsid w:val="00485C12"/>
    <w:rsid w:val="00811DD4"/>
    <w:rsid w:val="00A2614A"/>
    <w:rsid w:val="00A91DBC"/>
    <w:rsid w:val="00B956D2"/>
    <w:rsid w:val="00D50342"/>
    <w:rsid w:val="00F14DB4"/>
    <w:rsid w:val="00F4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281029-60B7-4C68-A6EC-C446F7F7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4D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рабочего места</vt:lpstr>
    </vt:vector>
  </TitlesOfParts>
  <Company>Home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рабочего места</dc:title>
  <dc:subject/>
  <dc:creator>User</dc:creator>
  <cp:keywords/>
  <dc:description/>
  <cp:lastModifiedBy>admin</cp:lastModifiedBy>
  <cp:revision>2</cp:revision>
  <dcterms:created xsi:type="dcterms:W3CDTF">2014-02-20T07:12:00Z</dcterms:created>
  <dcterms:modified xsi:type="dcterms:W3CDTF">2014-02-20T07:12:00Z</dcterms:modified>
</cp:coreProperties>
</file>