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3E1" w:rsidRPr="001033E1" w:rsidRDefault="001033E1" w:rsidP="001033E1">
      <w:pPr>
        <w:spacing w:line="360" w:lineRule="auto"/>
        <w:ind w:firstLine="709"/>
        <w:jc w:val="both"/>
        <w:rPr>
          <w:b/>
          <w:sz w:val="28"/>
        </w:rPr>
      </w:pPr>
      <w:r w:rsidRPr="001033E1">
        <w:rPr>
          <w:b/>
          <w:sz w:val="28"/>
        </w:rPr>
        <w:t>Введение</w:t>
      </w:r>
    </w:p>
    <w:p w:rsidR="001033E1" w:rsidRDefault="001033E1" w:rsidP="001033E1">
      <w:pPr>
        <w:spacing w:line="360" w:lineRule="auto"/>
        <w:ind w:firstLine="709"/>
        <w:jc w:val="both"/>
        <w:rPr>
          <w:sz w:val="28"/>
        </w:rPr>
      </w:pPr>
    </w:p>
    <w:p w:rsidR="00D60F75" w:rsidRPr="001033E1" w:rsidRDefault="00D60F75" w:rsidP="001033E1">
      <w:pPr>
        <w:spacing w:line="360" w:lineRule="auto"/>
        <w:ind w:firstLine="709"/>
        <w:jc w:val="both"/>
        <w:rPr>
          <w:sz w:val="28"/>
        </w:rPr>
      </w:pPr>
      <w:r w:rsidRPr="001033E1">
        <w:rPr>
          <w:sz w:val="28"/>
        </w:rPr>
        <w:t xml:space="preserve">Опросник направлен на изучение индивидуальной системы ценностей человека с целью лучшего понимания смысла его действия или поступка. Самобытность человека вырабатывается относительно основных ценностей, признаваемых в обществе. Но личностные ценности могут и не воспроизводить точную копию ценностей общественных. </w:t>
      </w:r>
    </w:p>
    <w:p w:rsidR="00D60F75" w:rsidRPr="001033E1" w:rsidRDefault="00D60F75" w:rsidP="001033E1">
      <w:pPr>
        <w:spacing w:line="360" w:lineRule="auto"/>
        <w:ind w:firstLine="709"/>
        <w:jc w:val="both"/>
        <w:rPr>
          <w:sz w:val="28"/>
        </w:rPr>
      </w:pPr>
      <w:r w:rsidRPr="001033E1">
        <w:rPr>
          <w:sz w:val="28"/>
        </w:rPr>
        <w:t xml:space="preserve">В конструкцию опросника входит шкала достоверности степени желания у человека социального одобрения его поступков. Чем выше результат, тем больше поведение испытуемого (на вербальном уровне) соответствует одобряемому образцу. Критический порог - 42 балла, после которого результаты можно признать недостоверными. </w:t>
      </w:r>
    </w:p>
    <w:p w:rsidR="00D60F75" w:rsidRDefault="001033E1" w:rsidP="001033E1">
      <w:pPr>
        <w:spacing w:line="360" w:lineRule="auto"/>
        <w:ind w:firstLine="709"/>
        <w:jc w:val="both"/>
        <w:outlineLvl w:val="2"/>
        <w:rPr>
          <w:b/>
          <w:bCs/>
          <w:sz w:val="28"/>
          <w:szCs w:val="27"/>
        </w:rPr>
      </w:pPr>
      <w:r>
        <w:rPr>
          <w:bCs/>
          <w:sz w:val="28"/>
          <w:szCs w:val="27"/>
        </w:rPr>
        <w:br w:type="page"/>
      </w:r>
      <w:r>
        <w:rPr>
          <w:b/>
          <w:bCs/>
          <w:sz w:val="28"/>
          <w:szCs w:val="27"/>
        </w:rPr>
        <w:t>Условия проведения</w:t>
      </w:r>
    </w:p>
    <w:p w:rsidR="001033E1" w:rsidRPr="001033E1" w:rsidRDefault="001033E1" w:rsidP="001033E1">
      <w:pPr>
        <w:spacing w:line="360" w:lineRule="auto"/>
        <w:ind w:firstLine="709"/>
        <w:jc w:val="both"/>
        <w:outlineLvl w:val="2"/>
        <w:rPr>
          <w:b/>
          <w:bCs/>
          <w:sz w:val="28"/>
          <w:szCs w:val="27"/>
        </w:rPr>
      </w:pPr>
    </w:p>
    <w:p w:rsidR="00D60F75" w:rsidRPr="001033E1" w:rsidRDefault="00D60F75" w:rsidP="001033E1">
      <w:pPr>
        <w:spacing w:line="360" w:lineRule="auto"/>
        <w:ind w:firstLine="709"/>
        <w:jc w:val="both"/>
        <w:rPr>
          <w:sz w:val="28"/>
        </w:rPr>
      </w:pPr>
      <w:r w:rsidRPr="001033E1">
        <w:rPr>
          <w:sz w:val="28"/>
        </w:rPr>
        <w:t xml:space="preserve">Морфологический тест жизненных ценностей состоит из 112 утверждений (см. ниже), каждое из которых испытуемому необходимо оценивать по 5-балльной системе. Перед началом тестирования испытуемому дается следующая инструкция: </w:t>
      </w:r>
    </w:p>
    <w:p w:rsidR="00D60F75" w:rsidRPr="001033E1" w:rsidRDefault="00D60F75" w:rsidP="001033E1">
      <w:pPr>
        <w:spacing w:line="360" w:lineRule="auto"/>
        <w:ind w:firstLine="709"/>
        <w:jc w:val="both"/>
        <w:rPr>
          <w:sz w:val="28"/>
        </w:rPr>
      </w:pPr>
      <w:r w:rsidRPr="001033E1">
        <w:rPr>
          <w:sz w:val="28"/>
        </w:rPr>
        <w:t xml:space="preserve">«Вам предлагается опросник, в котором описаны различные желания и стремления человека. Просим Вас оценить каждое утверждение по 5-балльной шкале следующим образом: </w:t>
      </w:r>
    </w:p>
    <w:p w:rsidR="00D60F75" w:rsidRPr="001033E1" w:rsidRDefault="00D60F75" w:rsidP="001033E1">
      <w:pPr>
        <w:spacing w:line="360" w:lineRule="auto"/>
        <w:ind w:firstLine="709"/>
        <w:jc w:val="both"/>
        <w:rPr>
          <w:sz w:val="28"/>
        </w:rPr>
      </w:pPr>
      <w:r w:rsidRPr="001033E1">
        <w:rPr>
          <w:sz w:val="28"/>
        </w:rPr>
        <w:t xml:space="preserve">- если для Вас смысл утверждения не имеет никакого значения, то в соответствующей клетке бланка поставьте цифру 1; </w:t>
      </w:r>
    </w:p>
    <w:p w:rsidR="00D60F75" w:rsidRPr="001033E1" w:rsidRDefault="00D60F75" w:rsidP="001033E1">
      <w:pPr>
        <w:spacing w:line="360" w:lineRule="auto"/>
        <w:ind w:firstLine="709"/>
        <w:jc w:val="both"/>
        <w:rPr>
          <w:sz w:val="28"/>
        </w:rPr>
      </w:pPr>
      <w:r w:rsidRPr="001033E1">
        <w:rPr>
          <w:sz w:val="28"/>
        </w:rPr>
        <w:t xml:space="preserve">- если для Вас имеет небольшое значение, то поставьте цифру 2; </w:t>
      </w:r>
    </w:p>
    <w:p w:rsidR="00D60F75" w:rsidRPr="001033E1" w:rsidRDefault="00D60F75" w:rsidP="001033E1">
      <w:pPr>
        <w:spacing w:line="360" w:lineRule="auto"/>
        <w:ind w:firstLine="709"/>
        <w:jc w:val="both"/>
        <w:rPr>
          <w:sz w:val="28"/>
        </w:rPr>
      </w:pPr>
      <w:r w:rsidRPr="001033E1">
        <w:rPr>
          <w:sz w:val="28"/>
        </w:rPr>
        <w:t xml:space="preserve">- если для Вас имеет определенное значение - поставьте цифру 3; </w:t>
      </w:r>
    </w:p>
    <w:p w:rsidR="00D60F75" w:rsidRPr="001033E1" w:rsidRDefault="00D60F75" w:rsidP="001033E1">
      <w:pPr>
        <w:spacing w:line="360" w:lineRule="auto"/>
        <w:ind w:firstLine="709"/>
        <w:jc w:val="both"/>
        <w:rPr>
          <w:sz w:val="28"/>
        </w:rPr>
      </w:pPr>
      <w:r w:rsidRPr="001033E1">
        <w:rPr>
          <w:sz w:val="28"/>
        </w:rPr>
        <w:t xml:space="preserve">- если для Вас это ВАЖНО - поставьте цифру 4; </w:t>
      </w:r>
    </w:p>
    <w:p w:rsidR="00D60F75" w:rsidRPr="001033E1" w:rsidRDefault="00D60F75" w:rsidP="001033E1">
      <w:pPr>
        <w:spacing w:line="360" w:lineRule="auto"/>
        <w:ind w:firstLine="709"/>
        <w:jc w:val="both"/>
        <w:rPr>
          <w:sz w:val="28"/>
        </w:rPr>
      </w:pPr>
      <w:r w:rsidRPr="001033E1">
        <w:rPr>
          <w:sz w:val="28"/>
        </w:rPr>
        <w:t xml:space="preserve">- если для Вас это ОЧЕНЬ ВАЖНО - поставьте цифру 5. </w:t>
      </w:r>
    </w:p>
    <w:p w:rsidR="00D60F75" w:rsidRPr="001033E1" w:rsidRDefault="00D60F75" w:rsidP="001033E1">
      <w:pPr>
        <w:spacing w:line="360" w:lineRule="auto"/>
        <w:ind w:firstLine="709"/>
        <w:jc w:val="both"/>
        <w:rPr>
          <w:sz w:val="28"/>
        </w:rPr>
      </w:pPr>
      <w:r w:rsidRPr="001033E1">
        <w:rPr>
          <w:sz w:val="28"/>
        </w:rPr>
        <w:t>Просим Вас помнить, что здесь не может быть правильных и неправильных ответов и что самым правильным будет правдивый ответ. Старайтесь не использовать для</w:t>
      </w:r>
      <w:r w:rsidR="005C5BBD">
        <w:rPr>
          <w:sz w:val="28"/>
        </w:rPr>
        <w:t xml:space="preserve"> оценки утверждения цифру «3».</w:t>
      </w:r>
    </w:p>
    <w:p w:rsidR="00D60F75" w:rsidRDefault="00D60F75" w:rsidP="001033E1">
      <w:pPr>
        <w:spacing w:line="360" w:lineRule="auto"/>
        <w:ind w:firstLine="709"/>
        <w:jc w:val="both"/>
        <w:rPr>
          <w:sz w:val="28"/>
        </w:rPr>
      </w:pPr>
      <w:r w:rsidRPr="001033E1">
        <w:rPr>
          <w:sz w:val="28"/>
        </w:rPr>
        <w:t>Опрос необходимо проводить при соблюдении благоприятного эмоционального климата. Экспериментатор должен быть доброжелательным, должен уметь ответить на возникающие вопросы, но не провоцировать определенный ответ испытуемого на утверждение.При групповом проведении опроса каждый испытуемый должен иметь свой текст опросника. Допускается зачитывание утверждений экспериментатором вслух для всей группы. Каждый</w:t>
      </w:r>
      <w:r w:rsidR="001033E1">
        <w:rPr>
          <w:sz w:val="28"/>
        </w:rPr>
        <w:t xml:space="preserve"> должен ответить индивидуально.</w:t>
      </w:r>
    </w:p>
    <w:p w:rsidR="001033E1" w:rsidRPr="001033E1" w:rsidRDefault="001033E1" w:rsidP="001033E1">
      <w:pPr>
        <w:spacing w:line="360" w:lineRule="auto"/>
        <w:ind w:firstLine="709"/>
        <w:jc w:val="both"/>
        <w:rPr>
          <w:sz w:val="28"/>
        </w:rPr>
      </w:pPr>
    </w:p>
    <w:p w:rsidR="00D60F75" w:rsidRPr="001033E1" w:rsidRDefault="00D60F75" w:rsidP="001033E1">
      <w:pPr>
        <w:spacing w:line="360" w:lineRule="auto"/>
        <w:ind w:firstLine="709"/>
        <w:jc w:val="both"/>
        <w:outlineLvl w:val="2"/>
        <w:rPr>
          <w:b/>
          <w:bCs/>
          <w:sz w:val="28"/>
          <w:szCs w:val="27"/>
        </w:rPr>
      </w:pPr>
      <w:r w:rsidRPr="001033E1">
        <w:rPr>
          <w:b/>
          <w:bCs/>
          <w:sz w:val="28"/>
          <w:szCs w:val="27"/>
        </w:rPr>
        <w:t xml:space="preserve">Порядок обработки полученных результатов </w:t>
      </w:r>
    </w:p>
    <w:p w:rsidR="001033E1" w:rsidRDefault="001033E1" w:rsidP="001033E1">
      <w:pPr>
        <w:spacing w:line="360" w:lineRule="auto"/>
        <w:ind w:firstLine="709"/>
        <w:jc w:val="both"/>
        <w:rPr>
          <w:sz w:val="28"/>
        </w:rPr>
      </w:pPr>
    </w:p>
    <w:p w:rsidR="00D60F75" w:rsidRPr="001033E1" w:rsidRDefault="00D60F75" w:rsidP="001033E1">
      <w:pPr>
        <w:spacing w:line="360" w:lineRule="auto"/>
        <w:ind w:firstLine="709"/>
        <w:jc w:val="both"/>
        <w:rPr>
          <w:sz w:val="28"/>
        </w:rPr>
      </w:pPr>
      <w:r w:rsidRPr="001033E1">
        <w:rPr>
          <w:sz w:val="28"/>
        </w:rPr>
        <w:t xml:space="preserve">Прежде чем приступить к обработке полученных данных, необходимо убедиться в том, что бланк ответов заполнен целиком. </w:t>
      </w:r>
    </w:p>
    <w:p w:rsidR="00D60F75" w:rsidRPr="001033E1" w:rsidRDefault="00D60F75" w:rsidP="001033E1">
      <w:pPr>
        <w:spacing w:line="360" w:lineRule="auto"/>
        <w:ind w:firstLine="709"/>
        <w:jc w:val="both"/>
        <w:rPr>
          <w:sz w:val="28"/>
        </w:rPr>
      </w:pPr>
      <w:r w:rsidRPr="001033E1">
        <w:rPr>
          <w:sz w:val="28"/>
        </w:rPr>
        <w:t xml:space="preserve">Далее суммируем баллы ответов в соответствии с ключом. Таким образом, получаем первичные тестовые результаты. В шкале достоверности при подсчете необходимо учитывать знак. Все ответы со знаком минус инвертируются. Так, если испытуемый ставит 5 баллов в ответе на утверждение, относящееся к шкале достоверности, то ему соответствует 1 балл. Если же за утверждение с отрицательным значением испытуемый ставит 1 балл, то ему будет соответствовать 5 баллов. </w:t>
      </w:r>
    </w:p>
    <w:p w:rsidR="005C5BBD" w:rsidRDefault="00D60F75" w:rsidP="001033E1">
      <w:pPr>
        <w:spacing w:line="360" w:lineRule="auto"/>
        <w:ind w:firstLine="709"/>
        <w:jc w:val="both"/>
        <w:rPr>
          <w:sz w:val="28"/>
        </w:rPr>
      </w:pPr>
      <w:r w:rsidRPr="001033E1">
        <w:rPr>
          <w:sz w:val="28"/>
        </w:rPr>
        <w:t>После подсчетов все результаты заносятся в таблицу. Предложенные ценности относятся к разнонаправленным группам: духовно-нравственные ценности и эгоистически-престижные (прагматич</w:t>
      </w:r>
      <w:r w:rsidR="005C5BBD">
        <w:rPr>
          <w:sz w:val="28"/>
        </w:rPr>
        <w:t>еские).</w:t>
      </w:r>
    </w:p>
    <w:p w:rsidR="005C5BBD" w:rsidRDefault="00D60F75" w:rsidP="001033E1">
      <w:pPr>
        <w:spacing w:line="360" w:lineRule="auto"/>
        <w:ind w:firstLine="709"/>
        <w:jc w:val="both"/>
        <w:rPr>
          <w:sz w:val="28"/>
        </w:rPr>
      </w:pPr>
      <w:r w:rsidRPr="001033E1">
        <w:rPr>
          <w:sz w:val="28"/>
        </w:rPr>
        <w:t>Это концептуально важно для определения направленности деятельности личности или группы. К первым относятся: саморазвитие, духовная удовлетворенность, креативность и активные социальные контакты, отражающие нрав</w:t>
      </w:r>
      <w:r w:rsidR="005C5BBD">
        <w:rPr>
          <w:sz w:val="28"/>
        </w:rPr>
        <w:t>ственно-деловую направленность.</w:t>
      </w:r>
    </w:p>
    <w:p w:rsidR="00D60F75" w:rsidRPr="001033E1" w:rsidRDefault="00D60F75" w:rsidP="001033E1">
      <w:pPr>
        <w:spacing w:line="360" w:lineRule="auto"/>
        <w:ind w:firstLine="709"/>
        <w:jc w:val="both"/>
        <w:rPr>
          <w:sz w:val="28"/>
        </w:rPr>
      </w:pPr>
      <w:r w:rsidRPr="001033E1">
        <w:rPr>
          <w:sz w:val="28"/>
        </w:rPr>
        <w:t xml:space="preserve">Соответственно, ко второй подгруппе ценностей относятся: престиж, достижения, материальное положение, сохранение индивидуальности. Они в свою очередь отражают эгоистически-престижную направленность личности. </w:t>
      </w:r>
    </w:p>
    <w:p w:rsidR="00D60F75" w:rsidRPr="001033E1" w:rsidRDefault="00D60F75" w:rsidP="001033E1">
      <w:pPr>
        <w:spacing w:line="360" w:lineRule="auto"/>
        <w:ind w:firstLine="709"/>
        <w:jc w:val="both"/>
        <w:rPr>
          <w:sz w:val="28"/>
        </w:rPr>
      </w:pPr>
      <w:r w:rsidRPr="001033E1">
        <w:rPr>
          <w:sz w:val="28"/>
        </w:rPr>
        <w:t xml:space="preserve">При всех низких значениях - направленность личности неопределенная, без выраженного предпочитаемого целеполагания. При всех высоких баллах - направленность личности противоречивая, внутриконфликтная. При высоких баллах ценностей 1-й группы направленность личности является гуманистической, 2 -и группы - прагматической. </w:t>
      </w:r>
    </w:p>
    <w:p w:rsidR="00D60F75" w:rsidRPr="001033E1" w:rsidRDefault="00D60F75" w:rsidP="001033E1">
      <w:pPr>
        <w:spacing w:line="360" w:lineRule="auto"/>
        <w:ind w:firstLine="709"/>
        <w:jc w:val="both"/>
        <w:rPr>
          <w:sz w:val="28"/>
        </w:rPr>
      </w:pPr>
      <w:r w:rsidRPr="001033E1">
        <w:rPr>
          <w:sz w:val="28"/>
        </w:rPr>
        <w:t>Для графического представления полученных результатов и анализа соотношения ценностей внутри структуры жизненных ценностей личности существует бланк-график, позволяющий установить соотношение между социально одобряемыми и социально не одобряемыми ценно</w:t>
      </w:r>
      <w:r w:rsidR="005C5BBD">
        <w:rPr>
          <w:sz w:val="28"/>
        </w:rPr>
        <w:t>стями, мотивами.</w:t>
      </w:r>
    </w:p>
    <w:p w:rsidR="005C5BBD" w:rsidRDefault="005C5BBD" w:rsidP="001033E1">
      <w:pPr>
        <w:spacing w:line="360" w:lineRule="auto"/>
        <w:ind w:firstLine="709"/>
        <w:jc w:val="both"/>
        <w:outlineLvl w:val="2"/>
        <w:rPr>
          <w:bCs/>
          <w:sz w:val="28"/>
          <w:szCs w:val="27"/>
        </w:rPr>
      </w:pPr>
    </w:p>
    <w:p w:rsidR="00D60F75" w:rsidRPr="005C5BBD" w:rsidRDefault="005C5BBD" w:rsidP="001033E1">
      <w:pPr>
        <w:spacing w:line="360" w:lineRule="auto"/>
        <w:ind w:firstLine="709"/>
        <w:jc w:val="both"/>
        <w:outlineLvl w:val="2"/>
        <w:rPr>
          <w:b/>
          <w:bCs/>
          <w:sz w:val="28"/>
          <w:szCs w:val="27"/>
        </w:rPr>
      </w:pPr>
      <w:r>
        <w:rPr>
          <w:b/>
          <w:bCs/>
          <w:sz w:val="28"/>
          <w:szCs w:val="27"/>
        </w:rPr>
        <w:br w:type="page"/>
      </w:r>
      <w:r w:rsidR="00D60F75" w:rsidRPr="005C5BBD">
        <w:rPr>
          <w:b/>
          <w:bCs/>
          <w:sz w:val="28"/>
          <w:szCs w:val="27"/>
        </w:rPr>
        <w:t>К</w:t>
      </w:r>
      <w:r w:rsidRPr="005C5BBD">
        <w:rPr>
          <w:b/>
          <w:bCs/>
          <w:sz w:val="28"/>
          <w:szCs w:val="27"/>
        </w:rPr>
        <w:t>люч к морфологическому тесту жизненных ценностей (Форма А)</w:t>
      </w:r>
    </w:p>
    <w:p w:rsidR="00D60F75" w:rsidRPr="001033E1" w:rsidRDefault="00D60F75" w:rsidP="001033E1">
      <w:pPr>
        <w:spacing w:line="360" w:lineRule="auto"/>
        <w:ind w:firstLine="709"/>
        <w:jc w:val="both"/>
        <w:rPr>
          <w:sz w:val="28"/>
        </w:rPr>
      </w:pPr>
    </w:p>
    <w:tbl>
      <w:tblPr>
        <w:tblW w:w="90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72"/>
        <w:gridCol w:w="952"/>
        <w:gridCol w:w="995"/>
        <w:gridCol w:w="854"/>
        <w:gridCol w:w="965"/>
        <w:gridCol w:w="870"/>
        <w:gridCol w:w="878"/>
        <w:gridCol w:w="1686"/>
      </w:tblGrid>
      <w:tr w:rsidR="005C5BBD" w:rsidRPr="00E227EF" w:rsidTr="002B3942">
        <w:trPr>
          <w:tblCellSpacing w:w="0" w:type="dxa"/>
          <w:jc w:val="center"/>
        </w:trPr>
        <w:tc>
          <w:tcPr>
            <w:tcW w:w="2160" w:type="dxa"/>
            <w:vMerge w:val="restart"/>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Жизненные ценности</w:t>
            </w:r>
          </w:p>
        </w:tc>
        <w:tc>
          <w:tcPr>
            <w:tcW w:w="6120" w:type="dxa"/>
            <w:gridSpan w:val="6"/>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Жизненные сферы</w:t>
            </w:r>
          </w:p>
        </w:tc>
        <w:tc>
          <w:tcPr>
            <w:tcW w:w="2160" w:type="dxa"/>
            <w:vMerge w:val="restart"/>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Шкала достоверности</w:t>
            </w:r>
          </w:p>
        </w:tc>
      </w:tr>
      <w:tr w:rsidR="005C5BBD" w:rsidRPr="00E227EF" w:rsidTr="002B3942">
        <w:trPr>
          <w:tblCellSpacing w:w="0" w:type="dxa"/>
          <w:jc w:val="center"/>
        </w:trPr>
        <w:tc>
          <w:tcPr>
            <w:tcW w:w="0" w:type="auto"/>
            <w:vMerge/>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ПРОФЕС.</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ОБРАЗОВ.</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СЕМЬЯ</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ОБЩЕСТ.</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УВЛЕЧ.</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ФИЗИЧ.</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Развитие себя</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 </w:t>
            </w:r>
          </w:p>
          <w:p w:rsidR="005C5BBD" w:rsidRPr="00E227EF" w:rsidRDefault="005C5BBD" w:rsidP="002B3942">
            <w:pPr>
              <w:spacing w:line="360" w:lineRule="auto"/>
              <w:rPr>
                <w:color w:val="000000"/>
                <w:sz w:val="20"/>
              </w:rPr>
            </w:pPr>
            <w:r w:rsidRPr="00E227EF">
              <w:rPr>
                <w:color w:val="000000"/>
                <w:sz w:val="20"/>
              </w:rPr>
              <w:t xml:space="preserve">57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15 </w:t>
            </w:r>
          </w:p>
          <w:p w:rsidR="005C5BBD" w:rsidRPr="00E227EF" w:rsidRDefault="005C5BBD" w:rsidP="002B3942">
            <w:pPr>
              <w:spacing w:line="360" w:lineRule="auto"/>
              <w:rPr>
                <w:color w:val="000000"/>
                <w:sz w:val="20"/>
              </w:rPr>
            </w:pPr>
            <w:r w:rsidRPr="00E227EF">
              <w:rPr>
                <w:color w:val="000000"/>
                <w:sz w:val="20"/>
              </w:rPr>
              <w:t xml:space="preserve">71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27 </w:t>
            </w:r>
          </w:p>
          <w:p w:rsidR="005C5BBD" w:rsidRPr="00E227EF" w:rsidRDefault="005C5BBD" w:rsidP="002B3942">
            <w:pPr>
              <w:spacing w:line="360" w:lineRule="auto"/>
              <w:rPr>
                <w:color w:val="000000"/>
                <w:sz w:val="20"/>
              </w:rPr>
            </w:pPr>
            <w:r w:rsidRPr="00E227EF">
              <w:rPr>
                <w:color w:val="000000"/>
                <w:sz w:val="20"/>
              </w:rPr>
              <w:t xml:space="preserve">83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37 </w:t>
            </w:r>
          </w:p>
          <w:p w:rsidR="005C5BBD" w:rsidRPr="00E227EF" w:rsidRDefault="005C5BBD" w:rsidP="002B3942">
            <w:pPr>
              <w:spacing w:line="360" w:lineRule="auto"/>
              <w:rPr>
                <w:color w:val="000000"/>
                <w:sz w:val="20"/>
              </w:rPr>
            </w:pPr>
            <w:r w:rsidRPr="00E227EF">
              <w:rPr>
                <w:color w:val="000000"/>
                <w:sz w:val="20"/>
              </w:rPr>
              <w:t xml:space="preserve">93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45 </w:t>
            </w:r>
          </w:p>
          <w:p w:rsidR="005C5BBD" w:rsidRPr="00E227EF" w:rsidRDefault="005C5BBD" w:rsidP="002B3942">
            <w:pPr>
              <w:spacing w:line="360" w:lineRule="auto"/>
              <w:rPr>
                <w:color w:val="000000"/>
                <w:sz w:val="20"/>
              </w:rPr>
            </w:pPr>
            <w:r w:rsidRPr="00E227EF">
              <w:rPr>
                <w:color w:val="000000"/>
                <w:sz w:val="20"/>
              </w:rPr>
              <w:t xml:space="preserve">101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51 </w:t>
            </w:r>
          </w:p>
          <w:p w:rsidR="005C5BBD" w:rsidRPr="00E227EF" w:rsidRDefault="005C5BBD" w:rsidP="002B3942">
            <w:pPr>
              <w:spacing w:line="360" w:lineRule="auto"/>
              <w:rPr>
                <w:color w:val="000000"/>
                <w:sz w:val="20"/>
              </w:rPr>
            </w:pPr>
            <w:r w:rsidRPr="00E227EF">
              <w:rPr>
                <w:color w:val="000000"/>
                <w:sz w:val="20"/>
              </w:rPr>
              <w:t xml:space="preserve">107 </w:t>
            </w:r>
          </w:p>
        </w:tc>
        <w:tc>
          <w:tcPr>
            <w:tcW w:w="2160" w:type="dxa"/>
            <w:vMerge w:val="restart"/>
            <w:tcBorders>
              <w:top w:val="outset" w:sz="6" w:space="0" w:color="auto"/>
              <w:left w:val="outset" w:sz="6" w:space="0" w:color="auto"/>
              <w:bottom w:val="outset" w:sz="6" w:space="0" w:color="auto"/>
            </w:tcBorders>
          </w:tcPr>
          <w:p w:rsidR="005C5BBD" w:rsidRPr="00E227EF" w:rsidRDefault="005C5BBD" w:rsidP="002B3942">
            <w:pPr>
              <w:spacing w:line="360" w:lineRule="auto"/>
              <w:rPr>
                <w:color w:val="000000"/>
                <w:sz w:val="20"/>
              </w:rPr>
            </w:pPr>
          </w:p>
          <w:p w:rsidR="005C5BBD" w:rsidRPr="00E227EF" w:rsidRDefault="005C5BBD" w:rsidP="002B3942">
            <w:pPr>
              <w:spacing w:line="360" w:lineRule="auto"/>
              <w:rPr>
                <w:color w:val="000000"/>
                <w:sz w:val="20"/>
              </w:rPr>
            </w:pPr>
            <w:r w:rsidRPr="00E227EF">
              <w:rPr>
                <w:color w:val="000000"/>
                <w:sz w:val="20"/>
              </w:rPr>
              <w:t xml:space="preserve">+7 </w:t>
            </w:r>
          </w:p>
          <w:p w:rsidR="005C5BBD" w:rsidRPr="00E227EF" w:rsidRDefault="005C5BBD" w:rsidP="002B3942">
            <w:pPr>
              <w:spacing w:line="360" w:lineRule="auto"/>
              <w:rPr>
                <w:color w:val="000000"/>
                <w:sz w:val="20"/>
              </w:rPr>
            </w:pPr>
            <w:r w:rsidRPr="00E227EF">
              <w:rPr>
                <w:color w:val="000000"/>
                <w:sz w:val="20"/>
              </w:rPr>
              <w:t xml:space="preserve">-14 </w:t>
            </w:r>
          </w:p>
          <w:p w:rsidR="005C5BBD" w:rsidRPr="00E227EF" w:rsidRDefault="005C5BBD" w:rsidP="002B3942">
            <w:pPr>
              <w:spacing w:line="360" w:lineRule="auto"/>
              <w:rPr>
                <w:color w:val="000000"/>
                <w:sz w:val="20"/>
              </w:rPr>
            </w:pPr>
            <w:r w:rsidRPr="00E227EF">
              <w:rPr>
                <w:color w:val="000000"/>
                <w:sz w:val="20"/>
              </w:rPr>
              <w:t xml:space="preserve">+20 </w:t>
            </w:r>
          </w:p>
          <w:p w:rsidR="005C5BBD" w:rsidRPr="00E227EF" w:rsidRDefault="005C5BBD" w:rsidP="002B3942">
            <w:pPr>
              <w:spacing w:line="360" w:lineRule="auto"/>
              <w:rPr>
                <w:color w:val="000000"/>
                <w:sz w:val="20"/>
              </w:rPr>
            </w:pPr>
            <w:r w:rsidRPr="00E227EF">
              <w:rPr>
                <w:color w:val="000000"/>
                <w:sz w:val="20"/>
              </w:rPr>
              <w:t xml:space="preserve">+31 </w:t>
            </w:r>
          </w:p>
          <w:p w:rsidR="005C5BBD" w:rsidRPr="00E227EF" w:rsidRDefault="005C5BBD" w:rsidP="002B3942">
            <w:pPr>
              <w:spacing w:line="360" w:lineRule="auto"/>
              <w:rPr>
                <w:color w:val="000000"/>
                <w:sz w:val="20"/>
              </w:rPr>
            </w:pPr>
            <w:r w:rsidRPr="00E227EF">
              <w:rPr>
                <w:color w:val="000000"/>
                <w:sz w:val="20"/>
              </w:rPr>
              <w:t xml:space="preserve">-40 </w:t>
            </w:r>
          </w:p>
          <w:p w:rsidR="005C5BBD" w:rsidRPr="00E227EF" w:rsidRDefault="005C5BBD" w:rsidP="002B3942">
            <w:pPr>
              <w:spacing w:line="360" w:lineRule="auto"/>
              <w:rPr>
                <w:color w:val="000000"/>
                <w:sz w:val="20"/>
              </w:rPr>
            </w:pPr>
            <w:r w:rsidRPr="00E227EF">
              <w:rPr>
                <w:color w:val="000000"/>
                <w:sz w:val="20"/>
              </w:rPr>
              <w:t xml:space="preserve">+47 </w:t>
            </w:r>
          </w:p>
          <w:p w:rsidR="005C5BBD" w:rsidRPr="00E227EF" w:rsidRDefault="005C5BBD" w:rsidP="002B3942">
            <w:pPr>
              <w:spacing w:line="360" w:lineRule="auto"/>
              <w:rPr>
                <w:color w:val="000000"/>
                <w:sz w:val="20"/>
              </w:rPr>
            </w:pPr>
            <w:r w:rsidRPr="00E227EF">
              <w:rPr>
                <w:color w:val="000000"/>
                <w:sz w:val="20"/>
              </w:rPr>
              <w:t xml:space="preserve">+52 </w:t>
            </w:r>
          </w:p>
          <w:p w:rsidR="005C5BBD" w:rsidRPr="00E227EF" w:rsidRDefault="005C5BBD" w:rsidP="002B3942">
            <w:pPr>
              <w:spacing w:line="360" w:lineRule="auto"/>
              <w:rPr>
                <w:color w:val="000000"/>
                <w:sz w:val="20"/>
              </w:rPr>
            </w:pPr>
            <w:r w:rsidRPr="00E227EF">
              <w:rPr>
                <w:color w:val="000000"/>
                <w:sz w:val="20"/>
              </w:rPr>
              <w:t xml:space="preserve">-55 </w:t>
            </w:r>
          </w:p>
          <w:p w:rsidR="005C5BBD" w:rsidRPr="00E227EF" w:rsidRDefault="005C5BBD" w:rsidP="002B3942">
            <w:pPr>
              <w:spacing w:line="360" w:lineRule="auto"/>
              <w:rPr>
                <w:color w:val="000000"/>
                <w:sz w:val="20"/>
              </w:rPr>
            </w:pPr>
            <w:r w:rsidRPr="00E227EF">
              <w:rPr>
                <w:color w:val="000000"/>
                <w:sz w:val="20"/>
              </w:rPr>
              <w:t xml:space="preserve">-63 </w:t>
            </w:r>
          </w:p>
          <w:p w:rsidR="005C5BBD" w:rsidRPr="00E227EF" w:rsidRDefault="005C5BBD" w:rsidP="002B3942">
            <w:pPr>
              <w:spacing w:line="360" w:lineRule="auto"/>
              <w:rPr>
                <w:color w:val="000000"/>
                <w:sz w:val="20"/>
              </w:rPr>
            </w:pPr>
            <w:r w:rsidRPr="00E227EF">
              <w:rPr>
                <w:color w:val="000000"/>
                <w:sz w:val="20"/>
              </w:rPr>
              <w:t xml:space="preserve">+70 </w:t>
            </w:r>
          </w:p>
          <w:p w:rsidR="005C5BBD" w:rsidRPr="00E227EF" w:rsidRDefault="005C5BBD" w:rsidP="002B3942">
            <w:pPr>
              <w:spacing w:line="360" w:lineRule="auto"/>
              <w:rPr>
                <w:color w:val="000000"/>
                <w:sz w:val="20"/>
              </w:rPr>
            </w:pPr>
            <w:r w:rsidRPr="00E227EF">
              <w:rPr>
                <w:color w:val="000000"/>
                <w:sz w:val="20"/>
              </w:rPr>
              <w:t xml:space="preserve">+76 </w:t>
            </w:r>
          </w:p>
          <w:p w:rsidR="005C5BBD" w:rsidRPr="00E227EF" w:rsidRDefault="005C5BBD" w:rsidP="002B3942">
            <w:pPr>
              <w:spacing w:line="360" w:lineRule="auto"/>
              <w:rPr>
                <w:color w:val="000000"/>
                <w:sz w:val="20"/>
              </w:rPr>
            </w:pPr>
            <w:r w:rsidRPr="00E227EF">
              <w:rPr>
                <w:color w:val="000000"/>
                <w:sz w:val="20"/>
              </w:rPr>
              <w:t xml:space="preserve">+87 </w:t>
            </w:r>
          </w:p>
          <w:p w:rsidR="005C5BBD" w:rsidRPr="00E227EF" w:rsidRDefault="005C5BBD" w:rsidP="002B3942">
            <w:pPr>
              <w:spacing w:line="360" w:lineRule="auto"/>
              <w:rPr>
                <w:color w:val="000000"/>
                <w:sz w:val="20"/>
              </w:rPr>
            </w:pPr>
            <w:r w:rsidRPr="00E227EF">
              <w:rPr>
                <w:color w:val="000000"/>
                <w:sz w:val="20"/>
              </w:rPr>
              <w:t xml:space="preserve">+96 </w:t>
            </w:r>
          </w:p>
          <w:p w:rsidR="005C5BBD" w:rsidRPr="00E227EF" w:rsidRDefault="005C5BBD" w:rsidP="002B3942">
            <w:pPr>
              <w:spacing w:line="360" w:lineRule="auto"/>
              <w:rPr>
                <w:color w:val="000000"/>
                <w:sz w:val="20"/>
              </w:rPr>
            </w:pPr>
            <w:r w:rsidRPr="00E227EF">
              <w:rPr>
                <w:color w:val="000000"/>
                <w:sz w:val="20"/>
              </w:rPr>
              <w:t xml:space="preserve">-103 </w:t>
            </w:r>
          </w:p>
          <w:p w:rsidR="005C5BBD" w:rsidRPr="00E227EF" w:rsidRDefault="005C5BBD" w:rsidP="002B3942">
            <w:pPr>
              <w:spacing w:line="360" w:lineRule="auto"/>
              <w:rPr>
                <w:color w:val="000000"/>
                <w:sz w:val="20"/>
              </w:rPr>
            </w:pPr>
            <w:r w:rsidRPr="00E227EF">
              <w:rPr>
                <w:color w:val="000000"/>
                <w:sz w:val="20"/>
              </w:rPr>
              <w:t xml:space="preserve">-108 </w:t>
            </w:r>
          </w:p>
          <w:p w:rsidR="005C5BBD" w:rsidRPr="00E227EF" w:rsidRDefault="005C5BBD" w:rsidP="002B3942">
            <w:pPr>
              <w:spacing w:line="360" w:lineRule="auto"/>
              <w:rPr>
                <w:color w:val="000000"/>
                <w:sz w:val="20"/>
              </w:rPr>
            </w:pPr>
            <w:r w:rsidRPr="00E227EF">
              <w:rPr>
                <w:color w:val="000000"/>
                <w:sz w:val="20"/>
              </w:rPr>
              <w:t xml:space="preserve">-111 </w:t>
            </w: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 xml:space="preserve">Духовное удовлетворение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8 </w:t>
            </w:r>
          </w:p>
          <w:p w:rsidR="005C5BBD" w:rsidRPr="00E227EF" w:rsidRDefault="005C5BBD" w:rsidP="002B3942">
            <w:pPr>
              <w:spacing w:line="360" w:lineRule="auto"/>
              <w:rPr>
                <w:color w:val="000000"/>
                <w:sz w:val="20"/>
              </w:rPr>
            </w:pPr>
            <w:r w:rsidRPr="00E227EF">
              <w:rPr>
                <w:color w:val="000000"/>
                <w:sz w:val="20"/>
              </w:rPr>
              <w:t xml:space="preserve">64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 </w:t>
            </w:r>
          </w:p>
          <w:p w:rsidR="005C5BBD" w:rsidRPr="00E227EF" w:rsidRDefault="005C5BBD" w:rsidP="002B3942">
            <w:pPr>
              <w:spacing w:line="360" w:lineRule="auto"/>
              <w:rPr>
                <w:color w:val="000000"/>
                <w:sz w:val="20"/>
              </w:rPr>
            </w:pPr>
            <w:r w:rsidRPr="00E227EF">
              <w:rPr>
                <w:color w:val="000000"/>
                <w:sz w:val="20"/>
              </w:rPr>
              <w:t xml:space="preserve">58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16 </w:t>
            </w:r>
          </w:p>
          <w:p w:rsidR="005C5BBD" w:rsidRPr="00E227EF" w:rsidRDefault="005C5BBD" w:rsidP="002B3942">
            <w:pPr>
              <w:spacing w:line="360" w:lineRule="auto"/>
              <w:rPr>
                <w:color w:val="000000"/>
                <w:sz w:val="20"/>
              </w:rPr>
            </w:pPr>
            <w:r w:rsidRPr="00E227EF">
              <w:rPr>
                <w:color w:val="000000"/>
                <w:sz w:val="20"/>
              </w:rPr>
              <w:t xml:space="preserve">72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28 </w:t>
            </w:r>
          </w:p>
          <w:p w:rsidR="005C5BBD" w:rsidRPr="00E227EF" w:rsidRDefault="005C5BBD" w:rsidP="002B3942">
            <w:pPr>
              <w:spacing w:line="360" w:lineRule="auto"/>
              <w:rPr>
                <w:color w:val="000000"/>
                <w:sz w:val="20"/>
              </w:rPr>
            </w:pPr>
            <w:r w:rsidRPr="00E227EF">
              <w:rPr>
                <w:color w:val="000000"/>
                <w:sz w:val="20"/>
              </w:rPr>
              <w:t xml:space="preserve">84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38 </w:t>
            </w:r>
          </w:p>
          <w:p w:rsidR="005C5BBD" w:rsidRPr="00E227EF" w:rsidRDefault="005C5BBD" w:rsidP="002B3942">
            <w:pPr>
              <w:spacing w:line="360" w:lineRule="auto"/>
              <w:rPr>
                <w:color w:val="000000"/>
                <w:sz w:val="20"/>
              </w:rPr>
            </w:pPr>
            <w:r w:rsidRPr="00E227EF">
              <w:rPr>
                <w:color w:val="000000"/>
                <w:sz w:val="20"/>
              </w:rPr>
              <w:t xml:space="preserve">94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46 </w:t>
            </w:r>
          </w:p>
          <w:p w:rsidR="005C5BBD" w:rsidRPr="00E227EF" w:rsidRDefault="005C5BBD" w:rsidP="002B3942">
            <w:pPr>
              <w:spacing w:line="360" w:lineRule="auto"/>
              <w:rPr>
                <w:color w:val="000000"/>
                <w:sz w:val="20"/>
              </w:rPr>
            </w:pPr>
            <w:r w:rsidRPr="00E227EF">
              <w:rPr>
                <w:color w:val="000000"/>
                <w:sz w:val="20"/>
              </w:rPr>
              <w:t xml:space="preserve">102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Креативность</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21 </w:t>
            </w:r>
          </w:p>
          <w:p w:rsidR="005C5BBD" w:rsidRPr="00E227EF" w:rsidRDefault="005C5BBD" w:rsidP="002B3942">
            <w:pPr>
              <w:spacing w:line="360" w:lineRule="auto"/>
              <w:rPr>
                <w:color w:val="000000"/>
                <w:sz w:val="20"/>
              </w:rPr>
            </w:pPr>
            <w:r w:rsidRPr="00E227EF">
              <w:rPr>
                <w:color w:val="000000"/>
                <w:sz w:val="20"/>
              </w:rPr>
              <w:t xml:space="preserve">77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9 </w:t>
            </w:r>
          </w:p>
          <w:p w:rsidR="005C5BBD" w:rsidRPr="00E227EF" w:rsidRDefault="005C5BBD" w:rsidP="002B3942">
            <w:pPr>
              <w:spacing w:line="360" w:lineRule="auto"/>
              <w:rPr>
                <w:color w:val="000000"/>
                <w:sz w:val="20"/>
              </w:rPr>
            </w:pPr>
            <w:r w:rsidRPr="00E227EF">
              <w:rPr>
                <w:color w:val="000000"/>
                <w:sz w:val="20"/>
              </w:rPr>
              <w:t xml:space="preserve">65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 </w:t>
            </w:r>
          </w:p>
          <w:p w:rsidR="005C5BBD" w:rsidRPr="00E227EF" w:rsidRDefault="005C5BBD" w:rsidP="002B3942">
            <w:pPr>
              <w:spacing w:line="360" w:lineRule="auto"/>
              <w:rPr>
                <w:color w:val="000000"/>
                <w:sz w:val="20"/>
              </w:rPr>
            </w:pPr>
            <w:r w:rsidRPr="00E227EF">
              <w:rPr>
                <w:color w:val="000000"/>
                <w:sz w:val="20"/>
              </w:rPr>
              <w:t xml:space="preserve">59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17 </w:t>
            </w:r>
          </w:p>
          <w:p w:rsidR="005C5BBD" w:rsidRPr="00E227EF" w:rsidRDefault="005C5BBD" w:rsidP="002B3942">
            <w:pPr>
              <w:spacing w:line="360" w:lineRule="auto"/>
              <w:rPr>
                <w:color w:val="000000"/>
                <w:sz w:val="20"/>
              </w:rPr>
            </w:pPr>
            <w:r w:rsidRPr="00E227EF">
              <w:rPr>
                <w:color w:val="000000"/>
                <w:sz w:val="20"/>
              </w:rPr>
              <w:t xml:space="preserve">73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29 </w:t>
            </w:r>
          </w:p>
          <w:p w:rsidR="005C5BBD" w:rsidRPr="00E227EF" w:rsidRDefault="005C5BBD" w:rsidP="002B3942">
            <w:pPr>
              <w:spacing w:line="360" w:lineRule="auto"/>
              <w:rPr>
                <w:color w:val="000000"/>
                <w:sz w:val="20"/>
              </w:rPr>
            </w:pPr>
            <w:r w:rsidRPr="00E227EF">
              <w:rPr>
                <w:color w:val="000000"/>
                <w:sz w:val="20"/>
              </w:rPr>
              <w:t xml:space="preserve">85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39 </w:t>
            </w:r>
          </w:p>
          <w:p w:rsidR="005C5BBD" w:rsidRPr="00E227EF" w:rsidRDefault="005C5BBD" w:rsidP="002B3942">
            <w:pPr>
              <w:spacing w:line="360" w:lineRule="auto"/>
              <w:rPr>
                <w:color w:val="000000"/>
                <w:sz w:val="20"/>
              </w:rPr>
            </w:pPr>
            <w:r w:rsidRPr="00E227EF">
              <w:rPr>
                <w:color w:val="000000"/>
                <w:sz w:val="20"/>
              </w:rPr>
              <w:t xml:space="preserve">95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Социальные контакты</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32 </w:t>
            </w:r>
          </w:p>
          <w:p w:rsidR="005C5BBD" w:rsidRPr="00E227EF" w:rsidRDefault="005C5BBD" w:rsidP="002B3942">
            <w:pPr>
              <w:spacing w:line="360" w:lineRule="auto"/>
              <w:rPr>
                <w:color w:val="000000"/>
                <w:sz w:val="20"/>
              </w:rPr>
            </w:pPr>
            <w:r w:rsidRPr="00E227EF">
              <w:rPr>
                <w:color w:val="000000"/>
                <w:sz w:val="20"/>
              </w:rPr>
              <w:t xml:space="preserve">88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22 </w:t>
            </w:r>
          </w:p>
          <w:p w:rsidR="005C5BBD" w:rsidRPr="00E227EF" w:rsidRDefault="005C5BBD" w:rsidP="002B3942">
            <w:pPr>
              <w:spacing w:line="360" w:lineRule="auto"/>
              <w:rPr>
                <w:color w:val="000000"/>
                <w:sz w:val="20"/>
              </w:rPr>
            </w:pPr>
            <w:r w:rsidRPr="00E227EF">
              <w:rPr>
                <w:color w:val="000000"/>
                <w:sz w:val="20"/>
              </w:rPr>
              <w:t xml:space="preserve">78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10 </w:t>
            </w:r>
          </w:p>
          <w:p w:rsidR="005C5BBD" w:rsidRPr="00E227EF" w:rsidRDefault="005C5BBD" w:rsidP="002B3942">
            <w:pPr>
              <w:spacing w:line="360" w:lineRule="auto"/>
              <w:rPr>
                <w:color w:val="000000"/>
                <w:sz w:val="20"/>
              </w:rPr>
            </w:pPr>
            <w:r w:rsidRPr="00E227EF">
              <w:rPr>
                <w:color w:val="000000"/>
                <w:sz w:val="20"/>
              </w:rPr>
              <w:t xml:space="preserve">66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 </w:t>
            </w:r>
          </w:p>
          <w:p w:rsidR="005C5BBD" w:rsidRPr="00E227EF" w:rsidRDefault="005C5BBD" w:rsidP="002B3942">
            <w:pPr>
              <w:spacing w:line="360" w:lineRule="auto"/>
              <w:rPr>
                <w:color w:val="000000"/>
                <w:sz w:val="20"/>
              </w:rPr>
            </w:pPr>
            <w:r w:rsidRPr="00E227EF">
              <w:rPr>
                <w:color w:val="000000"/>
                <w:sz w:val="20"/>
              </w:rPr>
              <w:t xml:space="preserve">60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18 </w:t>
            </w:r>
          </w:p>
          <w:p w:rsidR="005C5BBD" w:rsidRPr="00E227EF" w:rsidRDefault="005C5BBD" w:rsidP="002B3942">
            <w:pPr>
              <w:spacing w:line="360" w:lineRule="auto"/>
              <w:rPr>
                <w:color w:val="000000"/>
                <w:sz w:val="20"/>
              </w:rPr>
            </w:pPr>
            <w:r w:rsidRPr="00E227EF">
              <w:rPr>
                <w:color w:val="000000"/>
                <w:sz w:val="20"/>
              </w:rPr>
              <w:t xml:space="preserve">74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30 </w:t>
            </w:r>
          </w:p>
          <w:p w:rsidR="005C5BBD" w:rsidRPr="00E227EF" w:rsidRDefault="005C5BBD" w:rsidP="002B3942">
            <w:pPr>
              <w:spacing w:line="360" w:lineRule="auto"/>
              <w:rPr>
                <w:color w:val="000000"/>
                <w:sz w:val="20"/>
              </w:rPr>
            </w:pPr>
            <w:r w:rsidRPr="00E227EF">
              <w:rPr>
                <w:color w:val="000000"/>
                <w:sz w:val="20"/>
              </w:rPr>
              <w:t xml:space="preserve">86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Собственный престиж</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41 </w:t>
            </w:r>
          </w:p>
          <w:p w:rsidR="005C5BBD" w:rsidRPr="00E227EF" w:rsidRDefault="005C5BBD" w:rsidP="002B3942">
            <w:pPr>
              <w:spacing w:line="360" w:lineRule="auto"/>
              <w:rPr>
                <w:color w:val="000000"/>
                <w:sz w:val="20"/>
              </w:rPr>
            </w:pPr>
            <w:r w:rsidRPr="00E227EF">
              <w:rPr>
                <w:color w:val="000000"/>
                <w:sz w:val="20"/>
              </w:rPr>
              <w:t xml:space="preserve">97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33 </w:t>
            </w:r>
          </w:p>
          <w:p w:rsidR="005C5BBD" w:rsidRPr="00E227EF" w:rsidRDefault="005C5BBD" w:rsidP="002B3942">
            <w:pPr>
              <w:spacing w:line="360" w:lineRule="auto"/>
              <w:rPr>
                <w:color w:val="000000"/>
                <w:sz w:val="20"/>
              </w:rPr>
            </w:pPr>
            <w:r w:rsidRPr="00E227EF">
              <w:rPr>
                <w:color w:val="000000"/>
                <w:sz w:val="20"/>
              </w:rPr>
              <w:t xml:space="preserve">89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23 </w:t>
            </w:r>
          </w:p>
          <w:p w:rsidR="005C5BBD" w:rsidRPr="00E227EF" w:rsidRDefault="005C5BBD" w:rsidP="002B3942">
            <w:pPr>
              <w:spacing w:line="360" w:lineRule="auto"/>
              <w:rPr>
                <w:color w:val="000000"/>
                <w:sz w:val="20"/>
              </w:rPr>
            </w:pPr>
            <w:r w:rsidRPr="00E227EF">
              <w:rPr>
                <w:color w:val="000000"/>
                <w:sz w:val="20"/>
              </w:rPr>
              <w:t xml:space="preserve">79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11 </w:t>
            </w:r>
          </w:p>
          <w:p w:rsidR="005C5BBD" w:rsidRPr="00E227EF" w:rsidRDefault="005C5BBD" w:rsidP="002B3942">
            <w:pPr>
              <w:spacing w:line="360" w:lineRule="auto"/>
              <w:rPr>
                <w:color w:val="000000"/>
                <w:sz w:val="20"/>
              </w:rPr>
            </w:pPr>
            <w:r w:rsidRPr="00E227EF">
              <w:rPr>
                <w:color w:val="000000"/>
                <w:sz w:val="20"/>
              </w:rPr>
              <w:t xml:space="preserve">67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5 </w:t>
            </w:r>
          </w:p>
          <w:p w:rsidR="005C5BBD" w:rsidRPr="00E227EF" w:rsidRDefault="005C5BBD" w:rsidP="002B3942">
            <w:pPr>
              <w:spacing w:line="360" w:lineRule="auto"/>
              <w:rPr>
                <w:color w:val="000000"/>
                <w:sz w:val="20"/>
              </w:rPr>
            </w:pPr>
            <w:r w:rsidRPr="00E227EF">
              <w:rPr>
                <w:color w:val="000000"/>
                <w:sz w:val="20"/>
              </w:rPr>
              <w:t xml:space="preserve">61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19 </w:t>
            </w:r>
          </w:p>
          <w:p w:rsidR="005C5BBD" w:rsidRPr="00E227EF" w:rsidRDefault="005C5BBD" w:rsidP="002B3942">
            <w:pPr>
              <w:spacing w:line="360" w:lineRule="auto"/>
              <w:rPr>
                <w:color w:val="000000"/>
                <w:sz w:val="20"/>
              </w:rPr>
            </w:pPr>
            <w:r w:rsidRPr="00E227EF">
              <w:rPr>
                <w:color w:val="000000"/>
                <w:sz w:val="20"/>
              </w:rPr>
              <w:t xml:space="preserve">75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Достижения</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48 </w:t>
            </w:r>
          </w:p>
          <w:p w:rsidR="005C5BBD" w:rsidRPr="00E227EF" w:rsidRDefault="005C5BBD" w:rsidP="002B3942">
            <w:pPr>
              <w:spacing w:line="360" w:lineRule="auto"/>
              <w:rPr>
                <w:color w:val="000000"/>
                <w:sz w:val="20"/>
              </w:rPr>
            </w:pPr>
            <w:r w:rsidRPr="00E227EF">
              <w:rPr>
                <w:color w:val="000000"/>
                <w:sz w:val="20"/>
              </w:rPr>
              <w:t xml:space="preserve">104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42 </w:t>
            </w:r>
          </w:p>
          <w:p w:rsidR="005C5BBD" w:rsidRPr="00E227EF" w:rsidRDefault="005C5BBD" w:rsidP="002B3942">
            <w:pPr>
              <w:spacing w:line="360" w:lineRule="auto"/>
              <w:rPr>
                <w:color w:val="000000"/>
                <w:sz w:val="20"/>
              </w:rPr>
            </w:pPr>
            <w:r w:rsidRPr="00E227EF">
              <w:rPr>
                <w:color w:val="000000"/>
                <w:sz w:val="20"/>
              </w:rPr>
              <w:t xml:space="preserve">98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34 </w:t>
            </w:r>
          </w:p>
          <w:p w:rsidR="005C5BBD" w:rsidRPr="00E227EF" w:rsidRDefault="005C5BBD" w:rsidP="002B3942">
            <w:pPr>
              <w:spacing w:line="360" w:lineRule="auto"/>
              <w:rPr>
                <w:color w:val="000000"/>
                <w:sz w:val="20"/>
              </w:rPr>
            </w:pPr>
            <w:r w:rsidRPr="00E227EF">
              <w:rPr>
                <w:color w:val="000000"/>
                <w:sz w:val="20"/>
              </w:rPr>
              <w:t xml:space="preserve">90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24 </w:t>
            </w:r>
          </w:p>
          <w:p w:rsidR="005C5BBD" w:rsidRPr="00E227EF" w:rsidRDefault="005C5BBD" w:rsidP="002B3942">
            <w:pPr>
              <w:spacing w:line="360" w:lineRule="auto"/>
              <w:rPr>
                <w:color w:val="000000"/>
                <w:sz w:val="20"/>
              </w:rPr>
            </w:pPr>
            <w:r w:rsidRPr="00E227EF">
              <w:rPr>
                <w:color w:val="000000"/>
                <w:sz w:val="20"/>
              </w:rPr>
              <w:t xml:space="preserve">80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12 </w:t>
            </w:r>
          </w:p>
          <w:p w:rsidR="005C5BBD" w:rsidRPr="00E227EF" w:rsidRDefault="005C5BBD" w:rsidP="002B3942">
            <w:pPr>
              <w:spacing w:line="360" w:lineRule="auto"/>
              <w:rPr>
                <w:color w:val="000000"/>
                <w:sz w:val="20"/>
              </w:rPr>
            </w:pPr>
            <w:r w:rsidRPr="00E227EF">
              <w:rPr>
                <w:color w:val="000000"/>
                <w:sz w:val="20"/>
              </w:rPr>
              <w:t xml:space="preserve">68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6 </w:t>
            </w:r>
          </w:p>
          <w:p w:rsidR="005C5BBD" w:rsidRPr="00E227EF" w:rsidRDefault="005C5BBD" w:rsidP="002B3942">
            <w:pPr>
              <w:spacing w:line="360" w:lineRule="auto"/>
              <w:rPr>
                <w:color w:val="000000"/>
                <w:sz w:val="20"/>
              </w:rPr>
            </w:pPr>
            <w:r w:rsidRPr="00E227EF">
              <w:rPr>
                <w:color w:val="000000"/>
                <w:sz w:val="20"/>
              </w:rPr>
              <w:t xml:space="preserve">62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 xml:space="preserve">Материальное положение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53 </w:t>
            </w:r>
          </w:p>
          <w:p w:rsidR="005C5BBD" w:rsidRPr="00E227EF" w:rsidRDefault="005C5BBD" w:rsidP="002B3942">
            <w:pPr>
              <w:spacing w:line="360" w:lineRule="auto"/>
              <w:rPr>
                <w:color w:val="000000"/>
                <w:sz w:val="20"/>
              </w:rPr>
            </w:pPr>
            <w:r w:rsidRPr="00E227EF">
              <w:rPr>
                <w:color w:val="000000"/>
                <w:sz w:val="20"/>
              </w:rPr>
              <w:t xml:space="preserve">109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49 </w:t>
            </w:r>
          </w:p>
          <w:p w:rsidR="005C5BBD" w:rsidRPr="00E227EF" w:rsidRDefault="005C5BBD" w:rsidP="002B3942">
            <w:pPr>
              <w:spacing w:line="360" w:lineRule="auto"/>
              <w:rPr>
                <w:color w:val="000000"/>
                <w:sz w:val="20"/>
              </w:rPr>
            </w:pPr>
            <w:r w:rsidRPr="00E227EF">
              <w:rPr>
                <w:color w:val="000000"/>
                <w:sz w:val="20"/>
              </w:rPr>
              <w:t xml:space="preserve">105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43 </w:t>
            </w:r>
          </w:p>
          <w:p w:rsidR="005C5BBD" w:rsidRPr="00E227EF" w:rsidRDefault="005C5BBD" w:rsidP="002B3942">
            <w:pPr>
              <w:spacing w:line="360" w:lineRule="auto"/>
              <w:rPr>
                <w:color w:val="000000"/>
                <w:sz w:val="20"/>
              </w:rPr>
            </w:pPr>
            <w:r w:rsidRPr="00E227EF">
              <w:rPr>
                <w:color w:val="000000"/>
                <w:sz w:val="20"/>
              </w:rPr>
              <w:t xml:space="preserve">99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35 </w:t>
            </w:r>
          </w:p>
          <w:p w:rsidR="005C5BBD" w:rsidRPr="00E227EF" w:rsidRDefault="005C5BBD" w:rsidP="002B3942">
            <w:pPr>
              <w:spacing w:line="360" w:lineRule="auto"/>
              <w:rPr>
                <w:color w:val="000000"/>
                <w:sz w:val="20"/>
              </w:rPr>
            </w:pPr>
            <w:r w:rsidRPr="00E227EF">
              <w:rPr>
                <w:color w:val="000000"/>
                <w:sz w:val="20"/>
              </w:rPr>
              <w:t xml:space="preserve">91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25 </w:t>
            </w:r>
          </w:p>
          <w:p w:rsidR="005C5BBD" w:rsidRPr="00E227EF" w:rsidRDefault="005C5BBD" w:rsidP="002B3942">
            <w:pPr>
              <w:spacing w:line="360" w:lineRule="auto"/>
              <w:rPr>
                <w:color w:val="000000"/>
                <w:sz w:val="20"/>
              </w:rPr>
            </w:pPr>
            <w:r w:rsidRPr="00E227EF">
              <w:rPr>
                <w:color w:val="000000"/>
                <w:sz w:val="20"/>
              </w:rPr>
              <w:t xml:space="preserve">81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13 </w:t>
            </w:r>
          </w:p>
          <w:p w:rsidR="005C5BBD" w:rsidRPr="00E227EF" w:rsidRDefault="005C5BBD" w:rsidP="002B3942">
            <w:pPr>
              <w:spacing w:line="360" w:lineRule="auto"/>
              <w:rPr>
                <w:color w:val="000000"/>
                <w:sz w:val="20"/>
              </w:rPr>
            </w:pPr>
            <w:r w:rsidRPr="00E227EF">
              <w:rPr>
                <w:color w:val="000000"/>
                <w:sz w:val="20"/>
              </w:rPr>
              <w:t xml:space="preserve">69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r w:rsidR="005C5BBD" w:rsidRPr="00E227EF" w:rsidTr="002B3942">
        <w:trPr>
          <w:tblCellSpacing w:w="0" w:type="dxa"/>
          <w:jc w:val="center"/>
        </w:trPr>
        <w:tc>
          <w:tcPr>
            <w:tcW w:w="2160" w:type="dxa"/>
            <w:tcBorders>
              <w:top w:val="outset" w:sz="6" w:space="0" w:color="auto"/>
              <w:bottom w:val="outset" w:sz="6" w:space="0" w:color="auto"/>
              <w:right w:val="outset" w:sz="6" w:space="0" w:color="auto"/>
            </w:tcBorders>
            <w:vAlign w:val="center"/>
          </w:tcPr>
          <w:p w:rsidR="005C5BBD" w:rsidRPr="00E227EF" w:rsidRDefault="005C5BBD" w:rsidP="002B3942">
            <w:pPr>
              <w:spacing w:line="360" w:lineRule="auto"/>
              <w:rPr>
                <w:color w:val="000000"/>
                <w:sz w:val="20"/>
              </w:rPr>
            </w:pPr>
            <w:r w:rsidRPr="00E227EF">
              <w:rPr>
                <w:color w:val="000000"/>
                <w:sz w:val="20"/>
              </w:rPr>
              <w:t xml:space="preserve">Сохранение индивидуальности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56 </w:t>
            </w:r>
          </w:p>
          <w:p w:rsidR="005C5BBD" w:rsidRPr="00E227EF" w:rsidRDefault="005C5BBD" w:rsidP="002B3942">
            <w:pPr>
              <w:spacing w:line="360" w:lineRule="auto"/>
              <w:rPr>
                <w:color w:val="000000"/>
                <w:sz w:val="20"/>
              </w:rPr>
            </w:pPr>
            <w:r w:rsidRPr="00E227EF">
              <w:rPr>
                <w:color w:val="000000"/>
                <w:sz w:val="20"/>
              </w:rPr>
              <w:t xml:space="preserve">112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54 </w:t>
            </w:r>
          </w:p>
          <w:p w:rsidR="005C5BBD" w:rsidRPr="00E227EF" w:rsidRDefault="005C5BBD" w:rsidP="002B3942">
            <w:pPr>
              <w:spacing w:line="360" w:lineRule="auto"/>
              <w:rPr>
                <w:color w:val="000000"/>
                <w:sz w:val="20"/>
              </w:rPr>
            </w:pPr>
            <w:r w:rsidRPr="00E227EF">
              <w:rPr>
                <w:color w:val="000000"/>
                <w:sz w:val="20"/>
              </w:rPr>
              <w:t xml:space="preserve">110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50 </w:t>
            </w:r>
          </w:p>
          <w:p w:rsidR="005C5BBD" w:rsidRPr="00E227EF" w:rsidRDefault="005C5BBD" w:rsidP="002B3942">
            <w:pPr>
              <w:spacing w:line="360" w:lineRule="auto"/>
              <w:rPr>
                <w:color w:val="000000"/>
                <w:sz w:val="20"/>
              </w:rPr>
            </w:pPr>
            <w:r w:rsidRPr="00E227EF">
              <w:rPr>
                <w:color w:val="000000"/>
                <w:sz w:val="20"/>
              </w:rPr>
              <w:t xml:space="preserve">106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44 </w:t>
            </w:r>
          </w:p>
          <w:p w:rsidR="005C5BBD" w:rsidRPr="00E227EF" w:rsidRDefault="005C5BBD" w:rsidP="002B3942">
            <w:pPr>
              <w:spacing w:line="360" w:lineRule="auto"/>
              <w:rPr>
                <w:color w:val="000000"/>
                <w:sz w:val="20"/>
              </w:rPr>
            </w:pPr>
            <w:r w:rsidRPr="00E227EF">
              <w:rPr>
                <w:color w:val="000000"/>
                <w:sz w:val="20"/>
              </w:rPr>
              <w:t xml:space="preserve">100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36 </w:t>
            </w:r>
          </w:p>
          <w:p w:rsidR="005C5BBD" w:rsidRPr="00E227EF" w:rsidRDefault="005C5BBD" w:rsidP="002B3942">
            <w:pPr>
              <w:spacing w:line="360" w:lineRule="auto"/>
              <w:rPr>
                <w:color w:val="000000"/>
                <w:sz w:val="20"/>
              </w:rPr>
            </w:pPr>
            <w:r w:rsidRPr="00E227EF">
              <w:rPr>
                <w:color w:val="000000"/>
                <w:sz w:val="20"/>
              </w:rPr>
              <w:t xml:space="preserve">92 </w:t>
            </w:r>
          </w:p>
        </w:tc>
        <w:tc>
          <w:tcPr>
            <w:tcW w:w="1020" w:type="dxa"/>
            <w:tcBorders>
              <w:top w:val="outset" w:sz="6" w:space="0" w:color="auto"/>
              <w:left w:val="outset" w:sz="6" w:space="0" w:color="auto"/>
              <w:bottom w:val="outset" w:sz="6" w:space="0" w:color="auto"/>
              <w:right w:val="outset" w:sz="6" w:space="0" w:color="auto"/>
            </w:tcBorders>
          </w:tcPr>
          <w:p w:rsidR="005C5BBD" w:rsidRPr="00E227EF" w:rsidRDefault="005C5BBD" w:rsidP="002B3942">
            <w:pPr>
              <w:spacing w:line="360" w:lineRule="auto"/>
              <w:rPr>
                <w:color w:val="000000"/>
                <w:sz w:val="20"/>
              </w:rPr>
            </w:pPr>
            <w:r w:rsidRPr="00E227EF">
              <w:rPr>
                <w:color w:val="000000"/>
                <w:sz w:val="20"/>
              </w:rPr>
              <w:t xml:space="preserve">26 </w:t>
            </w:r>
          </w:p>
          <w:p w:rsidR="005C5BBD" w:rsidRPr="00E227EF" w:rsidRDefault="005C5BBD" w:rsidP="002B3942">
            <w:pPr>
              <w:spacing w:line="360" w:lineRule="auto"/>
              <w:rPr>
                <w:color w:val="000000"/>
                <w:sz w:val="20"/>
              </w:rPr>
            </w:pPr>
            <w:r w:rsidRPr="00E227EF">
              <w:rPr>
                <w:color w:val="000000"/>
                <w:sz w:val="20"/>
              </w:rPr>
              <w:t xml:space="preserve">82 </w:t>
            </w:r>
          </w:p>
        </w:tc>
        <w:tc>
          <w:tcPr>
            <w:tcW w:w="0" w:type="auto"/>
            <w:vMerge/>
            <w:tcBorders>
              <w:top w:val="outset" w:sz="6" w:space="0" w:color="auto"/>
              <w:left w:val="outset" w:sz="6" w:space="0" w:color="auto"/>
              <w:bottom w:val="outset" w:sz="6" w:space="0" w:color="auto"/>
            </w:tcBorders>
            <w:vAlign w:val="center"/>
          </w:tcPr>
          <w:p w:rsidR="005C5BBD" w:rsidRPr="00E227EF" w:rsidRDefault="005C5BBD" w:rsidP="002B3942">
            <w:pPr>
              <w:spacing w:line="360" w:lineRule="auto"/>
              <w:rPr>
                <w:color w:val="000000"/>
                <w:sz w:val="20"/>
              </w:rPr>
            </w:pPr>
          </w:p>
        </w:tc>
      </w:tr>
    </w:tbl>
    <w:p w:rsidR="00D60F75" w:rsidRPr="001033E1" w:rsidRDefault="00D60F75" w:rsidP="001033E1">
      <w:pPr>
        <w:spacing w:line="360" w:lineRule="auto"/>
        <w:ind w:firstLine="709"/>
        <w:jc w:val="both"/>
        <w:rPr>
          <w:sz w:val="28"/>
        </w:rPr>
      </w:pPr>
    </w:p>
    <w:p w:rsidR="00D60F75" w:rsidRPr="001033E1" w:rsidRDefault="00D60F75" w:rsidP="001033E1">
      <w:pPr>
        <w:spacing w:line="360" w:lineRule="auto"/>
        <w:ind w:firstLine="709"/>
        <w:jc w:val="both"/>
        <w:outlineLvl w:val="0"/>
        <w:rPr>
          <w:bCs/>
          <w:kern w:val="36"/>
          <w:sz w:val="28"/>
          <w:szCs w:val="28"/>
        </w:rPr>
      </w:pPr>
      <w:r w:rsidRPr="001033E1">
        <w:rPr>
          <w:bCs/>
          <w:kern w:val="36"/>
          <w:sz w:val="28"/>
          <w:szCs w:val="28"/>
        </w:rPr>
        <w:t xml:space="preserve">Текст опросника МТЖЦ </w:t>
      </w:r>
    </w:p>
    <w:p w:rsidR="00D60F75" w:rsidRPr="001033E1" w:rsidRDefault="00D60F75" w:rsidP="001033E1">
      <w:pPr>
        <w:spacing w:line="360" w:lineRule="auto"/>
        <w:ind w:firstLine="709"/>
        <w:jc w:val="both"/>
        <w:rPr>
          <w:sz w:val="28"/>
        </w:rPr>
      </w:pPr>
      <w:r w:rsidRPr="001033E1">
        <w:rPr>
          <w:sz w:val="28"/>
        </w:rPr>
        <w:t xml:space="preserve">Просим оценить Ваши желания и стремления, побуждающие </w:t>
      </w:r>
      <w:r w:rsidRPr="001033E1">
        <w:rPr>
          <w:bCs/>
          <w:sz w:val="28"/>
        </w:rPr>
        <w:t xml:space="preserve">Вас </w:t>
      </w:r>
      <w:r w:rsidRPr="001033E1">
        <w:rPr>
          <w:sz w:val="28"/>
        </w:rPr>
        <w:t>к определенным действиям, по 5-балльной шкале, проговаривая фраз</w:t>
      </w:r>
      <w:r w:rsidR="005C5BBD">
        <w:rPr>
          <w:sz w:val="28"/>
        </w:rPr>
        <w:t>у:</w:t>
      </w:r>
    </w:p>
    <w:p w:rsidR="00D60F75" w:rsidRPr="001033E1" w:rsidRDefault="00D60F75" w:rsidP="001033E1">
      <w:pPr>
        <w:spacing w:line="360" w:lineRule="auto"/>
        <w:ind w:firstLine="709"/>
        <w:jc w:val="both"/>
        <w:rPr>
          <w:sz w:val="28"/>
        </w:rPr>
      </w:pPr>
      <w:r w:rsidRPr="001033E1">
        <w:rPr>
          <w:bCs/>
          <w:sz w:val="28"/>
        </w:rPr>
        <w:t xml:space="preserve">«Для </w:t>
      </w:r>
      <w:r w:rsidR="005C5BBD">
        <w:rPr>
          <w:bCs/>
          <w:sz w:val="28"/>
        </w:rPr>
        <w:t>меня сейчас (ваша оценка)</w:t>
      </w:r>
    </w:p>
    <w:p w:rsidR="00D60F75" w:rsidRPr="001033E1" w:rsidRDefault="00D60F75" w:rsidP="001033E1">
      <w:pPr>
        <w:spacing w:line="360" w:lineRule="auto"/>
        <w:ind w:firstLine="709"/>
        <w:jc w:val="both"/>
        <w:rPr>
          <w:sz w:val="28"/>
        </w:rPr>
      </w:pPr>
      <w:r w:rsidRPr="001033E1">
        <w:rPr>
          <w:sz w:val="28"/>
        </w:rPr>
        <w:t>–</w:t>
      </w:r>
      <w:r w:rsidR="001033E1">
        <w:rPr>
          <w:sz w:val="28"/>
        </w:rPr>
        <w:t xml:space="preserve"> </w:t>
      </w:r>
      <w:r w:rsidRPr="001033E1">
        <w:rPr>
          <w:sz w:val="28"/>
        </w:rPr>
        <w:t xml:space="preserve">если утверждение НЕ ИМЕЕТ НИКАКОГО ЗНАЧЕНИЯ, поставьте в бланке цифру </w:t>
      </w:r>
      <w:r w:rsidR="005C5BBD">
        <w:rPr>
          <w:bCs/>
          <w:sz w:val="28"/>
        </w:rPr>
        <w:t>«1»</w:t>
      </w:r>
    </w:p>
    <w:p w:rsidR="00D60F75" w:rsidRPr="001033E1" w:rsidRDefault="00D60F75" w:rsidP="001033E1">
      <w:pPr>
        <w:spacing w:line="360" w:lineRule="auto"/>
        <w:ind w:firstLine="709"/>
        <w:jc w:val="both"/>
        <w:rPr>
          <w:sz w:val="28"/>
        </w:rPr>
      </w:pPr>
      <w:r w:rsidRPr="001033E1">
        <w:rPr>
          <w:sz w:val="28"/>
        </w:rPr>
        <w:t>–</w:t>
      </w:r>
      <w:r w:rsidR="001033E1">
        <w:rPr>
          <w:sz w:val="28"/>
        </w:rPr>
        <w:t xml:space="preserve"> </w:t>
      </w:r>
      <w:r w:rsidRPr="001033E1">
        <w:rPr>
          <w:sz w:val="28"/>
        </w:rPr>
        <w:t xml:space="preserve">если утверждение ИМЕЕТ НЕБОЛЬШОЕ ЗНАЧЕНИЕ, поставьте цифру </w:t>
      </w:r>
      <w:r w:rsidR="005C5BBD">
        <w:rPr>
          <w:bCs/>
          <w:sz w:val="28"/>
        </w:rPr>
        <w:t>« 2»</w:t>
      </w:r>
    </w:p>
    <w:p w:rsidR="00D60F75" w:rsidRPr="001033E1" w:rsidRDefault="00D60F75" w:rsidP="001033E1">
      <w:pPr>
        <w:spacing w:line="360" w:lineRule="auto"/>
        <w:ind w:firstLine="709"/>
        <w:jc w:val="both"/>
        <w:rPr>
          <w:sz w:val="28"/>
        </w:rPr>
      </w:pPr>
      <w:r w:rsidRPr="001033E1">
        <w:rPr>
          <w:sz w:val="28"/>
        </w:rPr>
        <w:t>–</w:t>
      </w:r>
      <w:r w:rsidR="001033E1">
        <w:rPr>
          <w:sz w:val="28"/>
        </w:rPr>
        <w:t xml:space="preserve"> </w:t>
      </w:r>
      <w:r w:rsidRPr="001033E1">
        <w:rPr>
          <w:sz w:val="28"/>
        </w:rPr>
        <w:t xml:space="preserve">если утверждение ИМЕЕТ ОПРЕДЕЛЕННОЕ ЗНАЧЕНИЕ, поставьте цифру </w:t>
      </w:r>
      <w:r w:rsidR="005C5BBD">
        <w:rPr>
          <w:bCs/>
          <w:sz w:val="28"/>
        </w:rPr>
        <w:t>«3»;</w:t>
      </w:r>
    </w:p>
    <w:p w:rsidR="00D60F75" w:rsidRPr="001033E1" w:rsidRDefault="00D60F75" w:rsidP="001033E1">
      <w:pPr>
        <w:spacing w:line="360" w:lineRule="auto"/>
        <w:ind w:firstLine="709"/>
        <w:jc w:val="both"/>
        <w:rPr>
          <w:sz w:val="28"/>
        </w:rPr>
      </w:pPr>
      <w:r w:rsidRPr="001033E1">
        <w:rPr>
          <w:sz w:val="28"/>
        </w:rPr>
        <w:t>–</w:t>
      </w:r>
      <w:r w:rsidR="001033E1">
        <w:rPr>
          <w:sz w:val="28"/>
        </w:rPr>
        <w:t xml:space="preserve"> </w:t>
      </w:r>
      <w:r w:rsidRPr="001033E1">
        <w:rPr>
          <w:sz w:val="28"/>
        </w:rPr>
        <w:t xml:space="preserve">если утверждение ВАЖНО, поставьте цифру </w:t>
      </w:r>
      <w:r w:rsidR="005C5BBD">
        <w:rPr>
          <w:bCs/>
          <w:sz w:val="28"/>
        </w:rPr>
        <w:t>«4»;</w:t>
      </w:r>
    </w:p>
    <w:p w:rsidR="00D60F75" w:rsidRPr="001033E1" w:rsidRDefault="00D60F75" w:rsidP="001033E1">
      <w:pPr>
        <w:spacing w:line="360" w:lineRule="auto"/>
        <w:ind w:firstLine="709"/>
        <w:jc w:val="both"/>
        <w:rPr>
          <w:sz w:val="28"/>
        </w:rPr>
      </w:pPr>
      <w:r w:rsidRPr="001033E1">
        <w:rPr>
          <w:sz w:val="28"/>
        </w:rPr>
        <w:t>–</w:t>
      </w:r>
      <w:r w:rsidR="001033E1">
        <w:rPr>
          <w:sz w:val="28"/>
        </w:rPr>
        <w:t xml:space="preserve"> </w:t>
      </w:r>
      <w:r w:rsidRPr="001033E1">
        <w:rPr>
          <w:sz w:val="28"/>
        </w:rPr>
        <w:t xml:space="preserve">если утверждение ОЧЕНЬ ВАЖНО, поставьте цифру </w:t>
      </w:r>
      <w:r w:rsidR="005C5BBD">
        <w:rPr>
          <w:bCs/>
          <w:sz w:val="28"/>
        </w:rPr>
        <w:t>«5»</w:t>
      </w:r>
    </w:p>
    <w:p w:rsidR="00D60F75" w:rsidRPr="001033E1" w:rsidRDefault="00D60F75" w:rsidP="001033E1">
      <w:pPr>
        <w:spacing w:line="360" w:lineRule="auto"/>
        <w:ind w:firstLine="709"/>
        <w:jc w:val="both"/>
        <w:rPr>
          <w:sz w:val="28"/>
        </w:rPr>
      </w:pPr>
      <w:r w:rsidRPr="001033E1">
        <w:rPr>
          <w:sz w:val="28"/>
        </w:rPr>
        <w:t>1. Постоянно повышать сво</w:t>
      </w:r>
      <w:r w:rsidR="005C5BBD">
        <w:rPr>
          <w:sz w:val="28"/>
        </w:rPr>
        <w:t>ю профессиональную квалификацию</w:t>
      </w:r>
    </w:p>
    <w:p w:rsidR="00D60F75" w:rsidRPr="001033E1" w:rsidRDefault="00D60F75" w:rsidP="001033E1">
      <w:pPr>
        <w:spacing w:line="360" w:lineRule="auto"/>
        <w:ind w:firstLine="709"/>
        <w:jc w:val="both"/>
        <w:rPr>
          <w:sz w:val="28"/>
        </w:rPr>
      </w:pPr>
      <w:r w:rsidRPr="001033E1">
        <w:rPr>
          <w:sz w:val="28"/>
        </w:rPr>
        <w:t>2. Учиться, чтобы узнавать что-то н</w:t>
      </w:r>
      <w:r w:rsidR="005C5BBD">
        <w:rPr>
          <w:sz w:val="28"/>
        </w:rPr>
        <w:t>овое в изучаемой области знании</w:t>
      </w:r>
    </w:p>
    <w:p w:rsidR="00D60F75" w:rsidRPr="001033E1" w:rsidRDefault="00D60F75" w:rsidP="001033E1">
      <w:pPr>
        <w:spacing w:line="360" w:lineRule="auto"/>
        <w:ind w:firstLine="709"/>
        <w:jc w:val="both"/>
        <w:rPr>
          <w:sz w:val="28"/>
        </w:rPr>
      </w:pPr>
      <w:r w:rsidRPr="001033E1">
        <w:rPr>
          <w:sz w:val="28"/>
        </w:rPr>
        <w:t>3. Чтобы облик моего жили</w:t>
      </w:r>
      <w:r w:rsidR="005C5BBD">
        <w:rPr>
          <w:sz w:val="28"/>
        </w:rPr>
        <w:t>ща постоянно изменялся</w:t>
      </w:r>
    </w:p>
    <w:p w:rsidR="00D60F75" w:rsidRPr="001033E1" w:rsidRDefault="00D60F75" w:rsidP="001033E1">
      <w:pPr>
        <w:spacing w:line="360" w:lineRule="auto"/>
        <w:ind w:firstLine="709"/>
        <w:jc w:val="both"/>
        <w:rPr>
          <w:sz w:val="28"/>
        </w:rPr>
      </w:pPr>
      <w:r w:rsidRPr="001033E1">
        <w:rPr>
          <w:sz w:val="28"/>
        </w:rPr>
        <w:t>4. Общаться с разными людьми, участвов</w:t>
      </w:r>
      <w:r w:rsidR="005C5BBD">
        <w:rPr>
          <w:sz w:val="28"/>
        </w:rPr>
        <w:t>ать в общественной деятельности</w:t>
      </w:r>
    </w:p>
    <w:p w:rsidR="00D60F75" w:rsidRPr="001033E1" w:rsidRDefault="00D60F75" w:rsidP="001033E1">
      <w:pPr>
        <w:spacing w:line="360" w:lineRule="auto"/>
        <w:ind w:firstLine="709"/>
        <w:jc w:val="both"/>
        <w:rPr>
          <w:sz w:val="28"/>
        </w:rPr>
      </w:pPr>
      <w:r w:rsidRPr="001033E1">
        <w:rPr>
          <w:sz w:val="28"/>
        </w:rPr>
        <w:t>5. Чтобы люди, с которыми я провожу свободное в</w:t>
      </w:r>
      <w:r w:rsidR="005C5BBD">
        <w:rPr>
          <w:sz w:val="28"/>
        </w:rPr>
        <w:t>ремя, увлекались тем же чем и я</w:t>
      </w:r>
    </w:p>
    <w:p w:rsidR="00D60F75" w:rsidRPr="001033E1" w:rsidRDefault="00D60F75" w:rsidP="001033E1">
      <w:pPr>
        <w:spacing w:line="360" w:lineRule="auto"/>
        <w:ind w:firstLine="709"/>
        <w:jc w:val="both"/>
        <w:rPr>
          <w:sz w:val="28"/>
        </w:rPr>
      </w:pPr>
      <w:r w:rsidRPr="001033E1">
        <w:rPr>
          <w:sz w:val="28"/>
        </w:rPr>
        <w:t>6. Чтобы участие в спортивных состязаниях помогало мне в установлении личных реко</w:t>
      </w:r>
      <w:r w:rsidR="005C5BBD">
        <w:rPr>
          <w:sz w:val="28"/>
        </w:rPr>
        <w:t>рдов</w:t>
      </w:r>
    </w:p>
    <w:p w:rsidR="00D60F75" w:rsidRPr="001033E1" w:rsidRDefault="00D60F75" w:rsidP="001033E1">
      <w:pPr>
        <w:spacing w:line="360" w:lineRule="auto"/>
        <w:ind w:firstLine="709"/>
        <w:jc w:val="both"/>
        <w:rPr>
          <w:sz w:val="28"/>
        </w:rPr>
      </w:pPr>
      <w:r w:rsidRPr="001033E1">
        <w:rPr>
          <w:sz w:val="28"/>
        </w:rPr>
        <w:t>7</w:t>
      </w:r>
      <w:r w:rsidR="005C5BBD">
        <w:rPr>
          <w:sz w:val="28"/>
        </w:rPr>
        <w:t>. Испытывать антипатии к другим</w:t>
      </w:r>
    </w:p>
    <w:p w:rsidR="00D60F75" w:rsidRPr="001033E1" w:rsidRDefault="00D60F75" w:rsidP="001033E1">
      <w:pPr>
        <w:spacing w:line="360" w:lineRule="auto"/>
        <w:ind w:firstLine="709"/>
        <w:jc w:val="both"/>
        <w:rPr>
          <w:sz w:val="28"/>
        </w:rPr>
      </w:pPr>
      <w:r w:rsidRPr="001033E1">
        <w:rPr>
          <w:sz w:val="28"/>
        </w:rPr>
        <w:t>8. Иметь интересную раб</w:t>
      </w:r>
      <w:r w:rsidR="005C5BBD">
        <w:rPr>
          <w:sz w:val="28"/>
        </w:rPr>
        <w:t>оту, полностью поглощающую меня</w:t>
      </w:r>
    </w:p>
    <w:p w:rsidR="00D60F75" w:rsidRPr="001033E1" w:rsidRDefault="00D60F75" w:rsidP="001033E1">
      <w:pPr>
        <w:spacing w:line="360" w:lineRule="auto"/>
        <w:ind w:firstLine="709"/>
        <w:jc w:val="both"/>
        <w:rPr>
          <w:sz w:val="28"/>
        </w:rPr>
      </w:pPr>
      <w:r w:rsidRPr="001033E1">
        <w:rPr>
          <w:sz w:val="28"/>
        </w:rPr>
        <w:t xml:space="preserve">9. Создавать что-то новое </w:t>
      </w:r>
      <w:r w:rsidR="005C5BBD">
        <w:rPr>
          <w:sz w:val="28"/>
        </w:rPr>
        <w:t>в изучаемой мною области знании</w:t>
      </w:r>
    </w:p>
    <w:p w:rsidR="00D60F75" w:rsidRPr="001033E1" w:rsidRDefault="005C5BBD" w:rsidP="001033E1">
      <w:pPr>
        <w:spacing w:line="360" w:lineRule="auto"/>
        <w:ind w:firstLine="709"/>
        <w:jc w:val="both"/>
        <w:rPr>
          <w:sz w:val="28"/>
        </w:rPr>
      </w:pPr>
      <w:r>
        <w:rPr>
          <w:sz w:val="28"/>
        </w:rPr>
        <w:t>10. Быть лидером в моей семье</w:t>
      </w:r>
    </w:p>
    <w:p w:rsidR="00D60F75" w:rsidRPr="001033E1" w:rsidRDefault="00D60F75" w:rsidP="001033E1">
      <w:pPr>
        <w:spacing w:line="360" w:lineRule="auto"/>
        <w:ind w:firstLine="709"/>
        <w:jc w:val="both"/>
        <w:rPr>
          <w:sz w:val="28"/>
        </w:rPr>
      </w:pPr>
      <w:r w:rsidRPr="001033E1">
        <w:rPr>
          <w:sz w:val="28"/>
        </w:rPr>
        <w:t>11. Не отставать от времени, интересоваться общественно-политической ж</w:t>
      </w:r>
      <w:r w:rsidR="005C5BBD">
        <w:rPr>
          <w:sz w:val="28"/>
        </w:rPr>
        <w:t>изнью</w:t>
      </w:r>
    </w:p>
    <w:p w:rsidR="00D60F75" w:rsidRPr="001033E1" w:rsidRDefault="00D60F75" w:rsidP="001033E1">
      <w:pPr>
        <w:spacing w:line="360" w:lineRule="auto"/>
        <w:ind w:firstLine="709"/>
        <w:jc w:val="both"/>
        <w:rPr>
          <w:sz w:val="28"/>
        </w:rPr>
      </w:pPr>
      <w:r w:rsidRPr="001033E1">
        <w:rPr>
          <w:sz w:val="28"/>
        </w:rPr>
        <w:t>12. В своем увлечении бы</w:t>
      </w:r>
      <w:r w:rsidR="005C5BBD">
        <w:rPr>
          <w:sz w:val="28"/>
        </w:rPr>
        <w:t>стро достигать намеченных целей</w:t>
      </w:r>
    </w:p>
    <w:p w:rsidR="00D60F75" w:rsidRPr="001033E1" w:rsidRDefault="00D60F75" w:rsidP="001033E1">
      <w:pPr>
        <w:spacing w:line="360" w:lineRule="auto"/>
        <w:ind w:firstLine="709"/>
        <w:jc w:val="both"/>
        <w:rPr>
          <w:sz w:val="28"/>
        </w:rPr>
      </w:pPr>
      <w:r w:rsidRPr="001033E1">
        <w:rPr>
          <w:sz w:val="28"/>
        </w:rPr>
        <w:t>13. Чтобы физическая подготовленность позволяла надежно выполнять р</w:t>
      </w:r>
      <w:r w:rsidR="005C5BBD">
        <w:rPr>
          <w:sz w:val="28"/>
        </w:rPr>
        <w:t>аботу, дающую хороший заработок</w:t>
      </w:r>
    </w:p>
    <w:p w:rsidR="00D60F75" w:rsidRPr="001033E1" w:rsidRDefault="00D60F75" w:rsidP="001033E1">
      <w:pPr>
        <w:spacing w:line="360" w:lineRule="auto"/>
        <w:ind w:firstLine="709"/>
        <w:jc w:val="both"/>
        <w:rPr>
          <w:sz w:val="28"/>
        </w:rPr>
      </w:pPr>
      <w:r w:rsidRPr="001033E1">
        <w:rPr>
          <w:sz w:val="28"/>
        </w:rPr>
        <w:t>14. Позлослов</w:t>
      </w:r>
      <w:r w:rsidR="005C5BBD">
        <w:rPr>
          <w:sz w:val="28"/>
        </w:rPr>
        <w:t>ить, когда у людей неприятности</w:t>
      </w:r>
    </w:p>
    <w:p w:rsidR="00D60F75" w:rsidRPr="001033E1" w:rsidRDefault="00D60F75" w:rsidP="001033E1">
      <w:pPr>
        <w:spacing w:line="360" w:lineRule="auto"/>
        <w:ind w:firstLine="709"/>
        <w:jc w:val="both"/>
        <w:rPr>
          <w:sz w:val="28"/>
        </w:rPr>
      </w:pPr>
      <w:r w:rsidRPr="001033E1">
        <w:rPr>
          <w:sz w:val="28"/>
        </w:rPr>
        <w:t>15. Учиться чтобы «не зарывать свой талант в з</w:t>
      </w:r>
      <w:r w:rsidR="005C5BBD">
        <w:rPr>
          <w:sz w:val="28"/>
        </w:rPr>
        <w:t>емлю</w:t>
      </w:r>
    </w:p>
    <w:p w:rsidR="00D60F75" w:rsidRPr="001033E1" w:rsidRDefault="00D60F75" w:rsidP="001033E1">
      <w:pPr>
        <w:spacing w:line="360" w:lineRule="auto"/>
        <w:ind w:firstLine="709"/>
        <w:jc w:val="both"/>
        <w:rPr>
          <w:sz w:val="28"/>
        </w:rPr>
      </w:pPr>
      <w:r w:rsidRPr="001033E1">
        <w:rPr>
          <w:sz w:val="28"/>
        </w:rPr>
        <w:t>16. Вместе с семьей посе</w:t>
      </w:r>
      <w:r w:rsidR="005C5BBD">
        <w:rPr>
          <w:sz w:val="28"/>
        </w:rPr>
        <w:t>щать концерты, театры, выставки</w:t>
      </w:r>
    </w:p>
    <w:p w:rsidR="00D60F75" w:rsidRPr="001033E1" w:rsidRDefault="00D60F75" w:rsidP="001033E1">
      <w:pPr>
        <w:spacing w:line="360" w:lineRule="auto"/>
        <w:ind w:firstLine="709"/>
        <w:jc w:val="both"/>
        <w:rPr>
          <w:sz w:val="28"/>
        </w:rPr>
      </w:pPr>
      <w:r w:rsidRPr="001033E1">
        <w:rPr>
          <w:sz w:val="28"/>
        </w:rPr>
        <w:t>17. Применять свои собственные мет</w:t>
      </w:r>
      <w:r w:rsidR="005C5BBD">
        <w:rPr>
          <w:sz w:val="28"/>
        </w:rPr>
        <w:t>оды в общественной деятельности</w:t>
      </w:r>
    </w:p>
    <w:p w:rsidR="00D60F75" w:rsidRPr="001033E1" w:rsidRDefault="00D60F75" w:rsidP="001033E1">
      <w:pPr>
        <w:spacing w:line="360" w:lineRule="auto"/>
        <w:ind w:firstLine="709"/>
        <w:jc w:val="both"/>
        <w:rPr>
          <w:sz w:val="28"/>
        </w:rPr>
      </w:pPr>
      <w:r w:rsidRPr="001033E1">
        <w:rPr>
          <w:sz w:val="28"/>
        </w:rPr>
        <w:t>18. Состоять членом</w:t>
      </w:r>
      <w:r w:rsidR="005C5BBD">
        <w:rPr>
          <w:sz w:val="28"/>
        </w:rPr>
        <w:t xml:space="preserve"> какого-либо клуба по интересам</w:t>
      </w:r>
    </w:p>
    <w:p w:rsidR="00D60F75" w:rsidRPr="001033E1" w:rsidRDefault="00D60F75" w:rsidP="001033E1">
      <w:pPr>
        <w:spacing w:line="360" w:lineRule="auto"/>
        <w:ind w:firstLine="709"/>
        <w:jc w:val="both"/>
        <w:rPr>
          <w:sz w:val="28"/>
        </w:rPr>
      </w:pPr>
      <w:r w:rsidRPr="001033E1">
        <w:rPr>
          <w:sz w:val="28"/>
        </w:rPr>
        <w:t>19. Чтобы окружающие замеч</w:t>
      </w:r>
      <w:r w:rsidR="005C5BBD">
        <w:rPr>
          <w:sz w:val="28"/>
        </w:rPr>
        <w:t>али мою спортивную подтянутость</w:t>
      </w:r>
    </w:p>
    <w:p w:rsidR="00D60F75" w:rsidRPr="001033E1" w:rsidRDefault="00D60F75" w:rsidP="001033E1">
      <w:pPr>
        <w:spacing w:line="360" w:lineRule="auto"/>
        <w:ind w:firstLine="709"/>
        <w:jc w:val="both"/>
        <w:rPr>
          <w:sz w:val="28"/>
        </w:rPr>
      </w:pPr>
      <w:r w:rsidRPr="001033E1">
        <w:rPr>
          <w:sz w:val="28"/>
        </w:rPr>
        <w:t>20. Не испытывать чувства досады, когда высказываю</w:t>
      </w:r>
      <w:r w:rsidR="005C5BBD">
        <w:rPr>
          <w:sz w:val="28"/>
        </w:rPr>
        <w:t>т мнение, противоположное моему</w:t>
      </w:r>
    </w:p>
    <w:p w:rsidR="00D60F75" w:rsidRPr="001033E1" w:rsidRDefault="00D60F75" w:rsidP="001033E1">
      <w:pPr>
        <w:spacing w:line="360" w:lineRule="auto"/>
        <w:ind w:firstLine="709"/>
        <w:jc w:val="both"/>
        <w:rPr>
          <w:sz w:val="28"/>
        </w:rPr>
      </w:pPr>
      <w:r w:rsidRPr="001033E1">
        <w:rPr>
          <w:sz w:val="28"/>
        </w:rPr>
        <w:t>21. Изобретать, совершенствовать, прид</w:t>
      </w:r>
      <w:r w:rsidR="005C5BBD">
        <w:rPr>
          <w:sz w:val="28"/>
        </w:rPr>
        <w:t>умывать новое в своей профессии</w:t>
      </w:r>
    </w:p>
    <w:p w:rsidR="00D60F75" w:rsidRPr="001033E1" w:rsidRDefault="00D60F75" w:rsidP="001033E1">
      <w:pPr>
        <w:spacing w:line="360" w:lineRule="auto"/>
        <w:ind w:firstLine="709"/>
        <w:jc w:val="both"/>
        <w:rPr>
          <w:sz w:val="28"/>
        </w:rPr>
      </w:pPr>
      <w:r w:rsidRPr="001033E1">
        <w:rPr>
          <w:sz w:val="28"/>
        </w:rPr>
        <w:t xml:space="preserve">22. Чтобы уровень моей образованности позволял чувствовать себя уверенно в общении с самыми разными людьми </w:t>
      </w:r>
    </w:p>
    <w:p w:rsidR="00D60F75" w:rsidRPr="001033E1" w:rsidRDefault="00D60F75" w:rsidP="001033E1">
      <w:pPr>
        <w:spacing w:line="360" w:lineRule="auto"/>
        <w:ind w:firstLine="709"/>
        <w:jc w:val="both"/>
        <w:rPr>
          <w:sz w:val="28"/>
        </w:rPr>
      </w:pPr>
      <w:r w:rsidRPr="001033E1">
        <w:rPr>
          <w:sz w:val="28"/>
        </w:rPr>
        <w:t>23. Вести такой образ семейной ж</w:t>
      </w:r>
      <w:r w:rsidR="005C5BBD">
        <w:rPr>
          <w:sz w:val="28"/>
        </w:rPr>
        <w:t>изни, который ценится обществом</w:t>
      </w:r>
    </w:p>
    <w:p w:rsidR="00D60F75" w:rsidRPr="001033E1" w:rsidRDefault="00D60F75" w:rsidP="001033E1">
      <w:pPr>
        <w:spacing w:line="360" w:lineRule="auto"/>
        <w:ind w:firstLine="709"/>
        <w:jc w:val="both"/>
        <w:rPr>
          <w:sz w:val="28"/>
        </w:rPr>
      </w:pPr>
      <w:r w:rsidRPr="001033E1">
        <w:rPr>
          <w:sz w:val="28"/>
        </w:rPr>
        <w:t>24. Добиваться конкретных целей, заним</w:t>
      </w:r>
      <w:r w:rsidR="005C5BBD">
        <w:rPr>
          <w:sz w:val="28"/>
        </w:rPr>
        <w:t>аясь общественной деятельностью</w:t>
      </w:r>
    </w:p>
    <w:p w:rsidR="00D60F75" w:rsidRPr="001033E1" w:rsidRDefault="00D60F75" w:rsidP="001033E1">
      <w:pPr>
        <w:spacing w:line="360" w:lineRule="auto"/>
        <w:ind w:firstLine="709"/>
        <w:jc w:val="both"/>
        <w:rPr>
          <w:sz w:val="28"/>
        </w:rPr>
      </w:pPr>
      <w:r w:rsidRPr="001033E1">
        <w:rPr>
          <w:sz w:val="28"/>
        </w:rPr>
        <w:t>25. Чтобы мое увлечение помогало укре</w:t>
      </w:r>
      <w:r w:rsidR="005C5BBD">
        <w:rPr>
          <w:sz w:val="28"/>
        </w:rPr>
        <w:t>пить мое материальное положение</w:t>
      </w:r>
    </w:p>
    <w:p w:rsidR="00D60F75" w:rsidRPr="001033E1" w:rsidRDefault="00D60F75" w:rsidP="001033E1">
      <w:pPr>
        <w:spacing w:line="360" w:lineRule="auto"/>
        <w:ind w:firstLine="709"/>
        <w:jc w:val="both"/>
        <w:rPr>
          <w:sz w:val="28"/>
        </w:rPr>
      </w:pPr>
      <w:r w:rsidRPr="001033E1">
        <w:rPr>
          <w:sz w:val="28"/>
        </w:rPr>
        <w:t>26. Чтобы физическая подготовленность делала меня независим</w:t>
      </w:r>
      <w:r w:rsidR="005C5BBD">
        <w:rPr>
          <w:sz w:val="28"/>
        </w:rPr>
        <w:t>ым в любых ситуациях</w:t>
      </w:r>
    </w:p>
    <w:p w:rsidR="00D60F75" w:rsidRPr="001033E1" w:rsidRDefault="00D60F75" w:rsidP="001033E1">
      <w:pPr>
        <w:spacing w:line="360" w:lineRule="auto"/>
        <w:ind w:firstLine="709"/>
        <w:jc w:val="both"/>
        <w:rPr>
          <w:sz w:val="28"/>
        </w:rPr>
      </w:pPr>
      <w:r w:rsidRPr="001033E1">
        <w:rPr>
          <w:sz w:val="28"/>
        </w:rPr>
        <w:t>27. Чтобы семейная жизнь исправила н</w:t>
      </w:r>
      <w:r w:rsidR="005C5BBD">
        <w:rPr>
          <w:sz w:val="28"/>
        </w:rPr>
        <w:t>екоторые недостатки моей натуры</w:t>
      </w:r>
    </w:p>
    <w:p w:rsidR="00D60F75" w:rsidRPr="001033E1" w:rsidRDefault="00D60F75" w:rsidP="001033E1">
      <w:pPr>
        <w:spacing w:line="360" w:lineRule="auto"/>
        <w:ind w:firstLine="709"/>
        <w:jc w:val="both"/>
        <w:rPr>
          <w:sz w:val="28"/>
        </w:rPr>
      </w:pPr>
      <w:r w:rsidRPr="001033E1">
        <w:rPr>
          <w:sz w:val="28"/>
        </w:rPr>
        <w:t>28. Находить внутреннее удовлетворени</w:t>
      </w:r>
      <w:r w:rsidR="005C5BBD">
        <w:rPr>
          <w:sz w:val="28"/>
        </w:rPr>
        <w:t>е в активной общественной жизни</w:t>
      </w:r>
    </w:p>
    <w:p w:rsidR="00D60F75" w:rsidRPr="001033E1" w:rsidRDefault="00D60F75" w:rsidP="001033E1">
      <w:pPr>
        <w:spacing w:line="360" w:lineRule="auto"/>
        <w:ind w:firstLine="709"/>
        <w:jc w:val="both"/>
        <w:rPr>
          <w:sz w:val="28"/>
        </w:rPr>
      </w:pPr>
      <w:r w:rsidRPr="001033E1">
        <w:rPr>
          <w:sz w:val="28"/>
        </w:rPr>
        <w:t>29. В свободное время создавать нечто</w:t>
      </w:r>
      <w:r w:rsidR="005C5BBD">
        <w:rPr>
          <w:sz w:val="28"/>
        </w:rPr>
        <w:t xml:space="preserve"> новое, ранее не существовавшее</w:t>
      </w:r>
    </w:p>
    <w:p w:rsidR="00D60F75" w:rsidRPr="001033E1" w:rsidRDefault="00D60F75" w:rsidP="001033E1">
      <w:pPr>
        <w:spacing w:line="360" w:lineRule="auto"/>
        <w:ind w:firstLine="709"/>
        <w:jc w:val="both"/>
        <w:rPr>
          <w:sz w:val="28"/>
        </w:rPr>
      </w:pPr>
      <w:r w:rsidRPr="001033E1">
        <w:rPr>
          <w:sz w:val="28"/>
        </w:rPr>
        <w:t>30. Чтобы моя физическая форма позволяла мне уве</w:t>
      </w:r>
      <w:r w:rsidR="005C5BBD">
        <w:rPr>
          <w:sz w:val="28"/>
        </w:rPr>
        <w:t>ренно общаться в любой компании</w:t>
      </w:r>
    </w:p>
    <w:p w:rsidR="00D60F75" w:rsidRPr="001033E1" w:rsidRDefault="00D60F75" w:rsidP="001033E1">
      <w:pPr>
        <w:spacing w:line="360" w:lineRule="auto"/>
        <w:ind w:firstLine="709"/>
        <w:jc w:val="both"/>
        <w:rPr>
          <w:sz w:val="28"/>
        </w:rPr>
      </w:pPr>
      <w:r w:rsidRPr="001033E1">
        <w:rPr>
          <w:sz w:val="28"/>
        </w:rPr>
        <w:t>31. Не испытывать колебаний, ко</w:t>
      </w:r>
      <w:r w:rsidR="005C5BBD">
        <w:rPr>
          <w:sz w:val="28"/>
        </w:rPr>
        <w:t>гда кому-то нужно помочь в беде</w:t>
      </w:r>
    </w:p>
    <w:p w:rsidR="00D60F75" w:rsidRPr="001033E1" w:rsidRDefault="00D60F75" w:rsidP="001033E1">
      <w:pPr>
        <w:spacing w:line="360" w:lineRule="auto"/>
        <w:ind w:firstLine="709"/>
        <w:jc w:val="both"/>
        <w:rPr>
          <w:sz w:val="28"/>
        </w:rPr>
      </w:pPr>
      <w:r w:rsidRPr="001033E1">
        <w:rPr>
          <w:sz w:val="28"/>
        </w:rPr>
        <w:t xml:space="preserve">32. Иметь приятельские </w:t>
      </w:r>
      <w:r w:rsidR="005C5BBD">
        <w:rPr>
          <w:sz w:val="28"/>
        </w:rPr>
        <w:t>отношения с коллегами по работе</w:t>
      </w:r>
    </w:p>
    <w:p w:rsidR="00D60F75" w:rsidRPr="001033E1" w:rsidRDefault="00D60F75" w:rsidP="001033E1">
      <w:pPr>
        <w:spacing w:line="360" w:lineRule="auto"/>
        <w:ind w:firstLine="709"/>
        <w:jc w:val="both"/>
        <w:rPr>
          <w:sz w:val="28"/>
        </w:rPr>
      </w:pPr>
      <w:r w:rsidRPr="001033E1">
        <w:rPr>
          <w:sz w:val="28"/>
        </w:rPr>
        <w:t xml:space="preserve">33. Учиться, чтобы </w:t>
      </w:r>
      <w:r w:rsidR="005C5BBD">
        <w:rPr>
          <w:sz w:val="28"/>
        </w:rPr>
        <w:t>не отстать от людей моего круга</w:t>
      </w:r>
    </w:p>
    <w:p w:rsidR="00D60F75" w:rsidRPr="001033E1" w:rsidRDefault="00D60F75" w:rsidP="001033E1">
      <w:pPr>
        <w:spacing w:line="360" w:lineRule="auto"/>
        <w:ind w:firstLine="709"/>
        <w:jc w:val="both"/>
        <w:rPr>
          <w:sz w:val="28"/>
        </w:rPr>
      </w:pPr>
      <w:r w:rsidRPr="001033E1">
        <w:rPr>
          <w:sz w:val="28"/>
        </w:rPr>
        <w:t>34. Чтобы мои дети опережали</w:t>
      </w:r>
      <w:r w:rsidR="005C5BBD">
        <w:rPr>
          <w:sz w:val="28"/>
        </w:rPr>
        <w:t xml:space="preserve"> в своем развитии сверстников</w:t>
      </w:r>
    </w:p>
    <w:p w:rsidR="00D60F75" w:rsidRPr="001033E1" w:rsidRDefault="00D60F75" w:rsidP="001033E1">
      <w:pPr>
        <w:spacing w:line="360" w:lineRule="auto"/>
        <w:ind w:firstLine="709"/>
        <w:jc w:val="both"/>
        <w:rPr>
          <w:sz w:val="28"/>
        </w:rPr>
      </w:pPr>
      <w:r w:rsidRPr="001033E1">
        <w:rPr>
          <w:sz w:val="28"/>
        </w:rPr>
        <w:t>35. Получать материальное вознагражден</w:t>
      </w:r>
      <w:r w:rsidR="005C5BBD">
        <w:rPr>
          <w:sz w:val="28"/>
        </w:rPr>
        <w:t>ие за общественную деятельность</w:t>
      </w:r>
    </w:p>
    <w:p w:rsidR="00D60F75" w:rsidRPr="001033E1" w:rsidRDefault="00D60F75" w:rsidP="001033E1">
      <w:pPr>
        <w:spacing w:line="360" w:lineRule="auto"/>
        <w:ind w:firstLine="709"/>
        <w:jc w:val="both"/>
        <w:rPr>
          <w:sz w:val="28"/>
        </w:rPr>
      </w:pPr>
      <w:r w:rsidRPr="001033E1">
        <w:rPr>
          <w:sz w:val="28"/>
        </w:rPr>
        <w:t>36. Чтобы мое увлечение по</w:t>
      </w:r>
      <w:r w:rsidR="005C5BBD">
        <w:rPr>
          <w:sz w:val="28"/>
        </w:rPr>
        <w:t>дчеркивало мою индивидуальность</w:t>
      </w:r>
    </w:p>
    <w:p w:rsidR="00D60F75" w:rsidRPr="001033E1" w:rsidRDefault="00D60F75" w:rsidP="001033E1">
      <w:pPr>
        <w:spacing w:line="360" w:lineRule="auto"/>
        <w:ind w:firstLine="709"/>
        <w:jc w:val="both"/>
        <w:rPr>
          <w:sz w:val="28"/>
        </w:rPr>
      </w:pPr>
      <w:r w:rsidRPr="001033E1">
        <w:rPr>
          <w:sz w:val="28"/>
        </w:rPr>
        <w:t>37. Развивать свои организаторские способности, заним</w:t>
      </w:r>
      <w:r w:rsidR="005C5BBD">
        <w:rPr>
          <w:sz w:val="28"/>
        </w:rPr>
        <w:t>аясь общественной деятельностью</w:t>
      </w:r>
    </w:p>
    <w:p w:rsidR="00D60F75" w:rsidRPr="001033E1" w:rsidRDefault="00D60F75" w:rsidP="001033E1">
      <w:pPr>
        <w:spacing w:line="360" w:lineRule="auto"/>
        <w:ind w:firstLine="709"/>
        <w:jc w:val="both"/>
        <w:rPr>
          <w:sz w:val="28"/>
        </w:rPr>
      </w:pPr>
      <w:r w:rsidRPr="001033E1">
        <w:rPr>
          <w:sz w:val="28"/>
        </w:rPr>
        <w:t>38. Полностью сосредоточиться на своем увлечении, п</w:t>
      </w:r>
      <w:r w:rsidR="005C5BBD">
        <w:rPr>
          <w:sz w:val="28"/>
        </w:rPr>
        <w:t>роводя свободное время за хобби</w:t>
      </w:r>
    </w:p>
    <w:p w:rsidR="00D60F75" w:rsidRPr="001033E1" w:rsidRDefault="00D60F75" w:rsidP="001033E1">
      <w:pPr>
        <w:spacing w:line="360" w:lineRule="auto"/>
        <w:ind w:firstLine="709"/>
        <w:jc w:val="both"/>
        <w:rPr>
          <w:sz w:val="28"/>
        </w:rPr>
      </w:pPr>
      <w:r w:rsidRPr="001033E1">
        <w:rPr>
          <w:sz w:val="28"/>
        </w:rPr>
        <w:t>39. Придумывать новые упр</w:t>
      </w:r>
      <w:r w:rsidR="005C5BBD">
        <w:rPr>
          <w:sz w:val="28"/>
        </w:rPr>
        <w:t>ажнения для физической разминки</w:t>
      </w:r>
    </w:p>
    <w:p w:rsidR="00D60F75" w:rsidRPr="001033E1" w:rsidRDefault="00D60F75" w:rsidP="001033E1">
      <w:pPr>
        <w:spacing w:line="360" w:lineRule="auto"/>
        <w:ind w:firstLine="709"/>
        <w:jc w:val="both"/>
        <w:rPr>
          <w:sz w:val="28"/>
        </w:rPr>
      </w:pPr>
      <w:r w:rsidRPr="001033E1">
        <w:rPr>
          <w:sz w:val="28"/>
        </w:rPr>
        <w:t>40. Перед длительной поездкой всегда</w:t>
      </w:r>
      <w:r w:rsidR="005C5BBD">
        <w:rPr>
          <w:sz w:val="28"/>
        </w:rPr>
        <w:t xml:space="preserve"> продумывать, что взять с собой</w:t>
      </w:r>
    </w:p>
    <w:p w:rsidR="00D60F75" w:rsidRPr="001033E1" w:rsidRDefault="00D60F75" w:rsidP="001033E1">
      <w:pPr>
        <w:spacing w:line="360" w:lineRule="auto"/>
        <w:ind w:firstLine="709"/>
        <w:jc w:val="both"/>
        <w:rPr>
          <w:sz w:val="28"/>
        </w:rPr>
      </w:pPr>
      <w:r w:rsidRPr="001033E1">
        <w:rPr>
          <w:sz w:val="28"/>
        </w:rPr>
        <w:t>41. Какое впечатление моя работа оказывает на других л</w:t>
      </w:r>
      <w:r w:rsidR="005C5BBD">
        <w:rPr>
          <w:sz w:val="28"/>
        </w:rPr>
        <w:t>юдей</w:t>
      </w:r>
    </w:p>
    <w:p w:rsidR="00D60F75" w:rsidRPr="001033E1" w:rsidRDefault="00D60F75" w:rsidP="001033E1">
      <w:pPr>
        <w:spacing w:line="360" w:lineRule="auto"/>
        <w:ind w:firstLine="709"/>
        <w:jc w:val="both"/>
        <w:rPr>
          <w:sz w:val="28"/>
        </w:rPr>
      </w:pPr>
      <w:r w:rsidRPr="001033E1">
        <w:rPr>
          <w:sz w:val="28"/>
        </w:rPr>
        <w:t>42. Получить высшее образование или поступить в аспир</w:t>
      </w:r>
      <w:r w:rsidR="005C5BBD">
        <w:rPr>
          <w:sz w:val="28"/>
        </w:rPr>
        <w:t>антуру, получить ученую степень</w:t>
      </w:r>
    </w:p>
    <w:p w:rsidR="00D60F75" w:rsidRPr="001033E1" w:rsidRDefault="00D60F75" w:rsidP="001033E1">
      <w:pPr>
        <w:spacing w:line="360" w:lineRule="auto"/>
        <w:ind w:firstLine="709"/>
        <w:jc w:val="both"/>
        <w:rPr>
          <w:sz w:val="28"/>
        </w:rPr>
      </w:pPr>
      <w:r w:rsidRPr="001033E1">
        <w:rPr>
          <w:sz w:val="28"/>
        </w:rPr>
        <w:t>43. Чтобы моя семья обладала очень высоким уровн</w:t>
      </w:r>
      <w:r w:rsidR="005C5BBD">
        <w:rPr>
          <w:sz w:val="28"/>
        </w:rPr>
        <w:t>ем материального благосостояния</w:t>
      </w:r>
    </w:p>
    <w:p w:rsidR="00D60F75" w:rsidRPr="001033E1" w:rsidRDefault="00D60F75" w:rsidP="001033E1">
      <w:pPr>
        <w:spacing w:line="360" w:lineRule="auto"/>
        <w:ind w:firstLine="709"/>
        <w:jc w:val="both"/>
        <w:rPr>
          <w:sz w:val="28"/>
        </w:rPr>
      </w:pPr>
      <w:r w:rsidRPr="001033E1">
        <w:rPr>
          <w:sz w:val="28"/>
        </w:rPr>
        <w:t>44. Твердо отстаивать определенную точку зрения в общественно-политических вопросах</w:t>
      </w:r>
    </w:p>
    <w:p w:rsidR="00D60F75" w:rsidRPr="001033E1" w:rsidRDefault="00D60F75" w:rsidP="001033E1">
      <w:pPr>
        <w:spacing w:line="360" w:lineRule="auto"/>
        <w:ind w:firstLine="709"/>
        <w:jc w:val="both"/>
        <w:rPr>
          <w:sz w:val="28"/>
        </w:rPr>
      </w:pPr>
      <w:r w:rsidRPr="001033E1">
        <w:rPr>
          <w:sz w:val="28"/>
        </w:rPr>
        <w:t>45. Знать</w:t>
      </w:r>
      <w:r w:rsidR="005C5BBD">
        <w:rPr>
          <w:sz w:val="28"/>
        </w:rPr>
        <w:t xml:space="preserve"> свои способности в сфере хобби</w:t>
      </w:r>
    </w:p>
    <w:p w:rsidR="00D60F75" w:rsidRPr="001033E1" w:rsidRDefault="00D60F75" w:rsidP="001033E1">
      <w:pPr>
        <w:spacing w:line="360" w:lineRule="auto"/>
        <w:ind w:firstLine="709"/>
        <w:jc w:val="both"/>
        <w:rPr>
          <w:sz w:val="28"/>
        </w:rPr>
      </w:pPr>
      <w:r w:rsidRPr="001033E1">
        <w:rPr>
          <w:sz w:val="28"/>
        </w:rPr>
        <w:t>46. Получать удовольствие даже</w:t>
      </w:r>
      <w:r w:rsidR="005C5BBD">
        <w:rPr>
          <w:sz w:val="28"/>
        </w:rPr>
        <w:t xml:space="preserve"> от тяжелой физической нагрузки</w:t>
      </w:r>
    </w:p>
    <w:p w:rsidR="00D60F75" w:rsidRPr="001033E1" w:rsidRDefault="00D60F75" w:rsidP="001033E1">
      <w:pPr>
        <w:spacing w:line="360" w:lineRule="auto"/>
        <w:ind w:firstLine="709"/>
        <w:jc w:val="both"/>
        <w:rPr>
          <w:sz w:val="28"/>
        </w:rPr>
      </w:pPr>
      <w:r w:rsidRPr="001033E1">
        <w:rPr>
          <w:sz w:val="28"/>
        </w:rPr>
        <w:t>47. Внимательно слушат</w:t>
      </w:r>
      <w:r w:rsidR="005C5BBD">
        <w:rPr>
          <w:sz w:val="28"/>
        </w:rPr>
        <w:t>ь собеседника, кто бы он ни был</w:t>
      </w:r>
    </w:p>
    <w:p w:rsidR="00D60F75" w:rsidRPr="001033E1" w:rsidRDefault="00D60F75" w:rsidP="001033E1">
      <w:pPr>
        <w:spacing w:line="360" w:lineRule="auto"/>
        <w:ind w:firstLine="709"/>
        <w:jc w:val="both"/>
        <w:rPr>
          <w:sz w:val="28"/>
        </w:rPr>
      </w:pPr>
      <w:r w:rsidRPr="001033E1">
        <w:rPr>
          <w:sz w:val="28"/>
        </w:rPr>
        <w:t>48. В работе бы</w:t>
      </w:r>
      <w:r w:rsidR="005C5BBD">
        <w:rPr>
          <w:sz w:val="28"/>
        </w:rPr>
        <w:t>стро достигать намеченных целей</w:t>
      </w:r>
    </w:p>
    <w:p w:rsidR="00D60F75" w:rsidRPr="001033E1" w:rsidRDefault="00D60F75" w:rsidP="001033E1">
      <w:pPr>
        <w:spacing w:line="360" w:lineRule="auto"/>
        <w:ind w:firstLine="709"/>
        <w:jc w:val="both"/>
        <w:rPr>
          <w:sz w:val="28"/>
        </w:rPr>
      </w:pPr>
      <w:r w:rsidRPr="001033E1">
        <w:rPr>
          <w:sz w:val="28"/>
        </w:rPr>
        <w:t>49. Чтобы уровень образования помог бы мне укре</w:t>
      </w:r>
      <w:r w:rsidR="005C5BBD">
        <w:rPr>
          <w:sz w:val="28"/>
        </w:rPr>
        <w:t>пить мое материальное положение</w:t>
      </w:r>
    </w:p>
    <w:p w:rsidR="00D60F75" w:rsidRPr="001033E1" w:rsidRDefault="00D60F75" w:rsidP="001033E1">
      <w:pPr>
        <w:spacing w:line="360" w:lineRule="auto"/>
        <w:ind w:firstLine="709"/>
        <w:jc w:val="both"/>
        <w:rPr>
          <w:sz w:val="28"/>
        </w:rPr>
      </w:pPr>
      <w:r w:rsidRPr="001033E1">
        <w:rPr>
          <w:sz w:val="28"/>
        </w:rPr>
        <w:t>50. Сохранять полную свободу и нез</w:t>
      </w:r>
      <w:r w:rsidR="005C5BBD">
        <w:rPr>
          <w:sz w:val="28"/>
        </w:rPr>
        <w:t>ависимость от членов моей семьи</w:t>
      </w:r>
    </w:p>
    <w:p w:rsidR="00D60F75" w:rsidRPr="001033E1" w:rsidRDefault="00D60F75" w:rsidP="001033E1">
      <w:pPr>
        <w:spacing w:line="360" w:lineRule="auto"/>
        <w:ind w:firstLine="709"/>
        <w:jc w:val="both"/>
        <w:rPr>
          <w:sz w:val="28"/>
        </w:rPr>
      </w:pPr>
      <w:r w:rsidRPr="001033E1">
        <w:rPr>
          <w:sz w:val="28"/>
        </w:rPr>
        <w:t xml:space="preserve">51. Чтобы активная физическая деятельность </w:t>
      </w:r>
      <w:r w:rsidR="005C5BBD">
        <w:rPr>
          <w:sz w:val="28"/>
        </w:rPr>
        <w:t>позволяла изменять мой характер</w:t>
      </w:r>
    </w:p>
    <w:p w:rsidR="00D60F75" w:rsidRPr="001033E1" w:rsidRDefault="00D60F75" w:rsidP="001033E1">
      <w:pPr>
        <w:spacing w:line="360" w:lineRule="auto"/>
        <w:ind w:firstLine="709"/>
        <w:jc w:val="both"/>
        <w:rPr>
          <w:sz w:val="28"/>
        </w:rPr>
      </w:pPr>
      <w:r w:rsidRPr="001033E1">
        <w:rPr>
          <w:sz w:val="28"/>
        </w:rPr>
        <w:t>52. Не думать, когда у людей неприятност</w:t>
      </w:r>
      <w:r w:rsidR="005C5BBD">
        <w:rPr>
          <w:sz w:val="28"/>
        </w:rPr>
        <w:t>и, что они получили по заслугам</w:t>
      </w:r>
    </w:p>
    <w:p w:rsidR="00D60F75" w:rsidRPr="001033E1" w:rsidRDefault="00D60F75" w:rsidP="001033E1">
      <w:pPr>
        <w:spacing w:line="360" w:lineRule="auto"/>
        <w:ind w:firstLine="709"/>
        <w:jc w:val="both"/>
        <w:rPr>
          <w:sz w:val="28"/>
        </w:rPr>
      </w:pPr>
      <w:r w:rsidRPr="001033E1">
        <w:rPr>
          <w:sz w:val="28"/>
        </w:rPr>
        <w:t>53. Чтобы на работе была возможность получения дополнительных материальных благ (премии, путевки</w:t>
      </w:r>
      <w:r w:rsidR="005C5BBD">
        <w:rPr>
          <w:sz w:val="28"/>
        </w:rPr>
        <w:t>, выгодные командировки и т.п.)</w:t>
      </w:r>
    </w:p>
    <w:p w:rsidR="00D60F75" w:rsidRPr="001033E1" w:rsidRDefault="00D60F75" w:rsidP="001033E1">
      <w:pPr>
        <w:spacing w:line="360" w:lineRule="auto"/>
        <w:ind w:firstLine="709"/>
        <w:jc w:val="both"/>
        <w:rPr>
          <w:sz w:val="28"/>
        </w:rPr>
      </w:pPr>
      <w:r w:rsidRPr="001033E1">
        <w:rPr>
          <w:sz w:val="28"/>
        </w:rPr>
        <w:t>54. Учиться</w:t>
      </w:r>
      <w:r w:rsidR="005C5BBD">
        <w:rPr>
          <w:sz w:val="28"/>
        </w:rPr>
        <w:t>, чтобы «не затеряться в толпе»</w:t>
      </w:r>
    </w:p>
    <w:p w:rsidR="00D60F75" w:rsidRPr="001033E1" w:rsidRDefault="00D60F75" w:rsidP="001033E1">
      <w:pPr>
        <w:spacing w:line="360" w:lineRule="auto"/>
        <w:ind w:firstLine="709"/>
        <w:jc w:val="both"/>
        <w:rPr>
          <w:sz w:val="28"/>
        </w:rPr>
      </w:pPr>
      <w:r w:rsidRPr="001033E1">
        <w:rPr>
          <w:sz w:val="28"/>
        </w:rPr>
        <w:t>55. Бросать что-то делать</w:t>
      </w:r>
      <w:r w:rsidR="005C5BBD">
        <w:rPr>
          <w:sz w:val="28"/>
        </w:rPr>
        <w:t>, когда не уверен в своих силах</w:t>
      </w:r>
    </w:p>
    <w:p w:rsidR="00D60F75" w:rsidRPr="001033E1" w:rsidRDefault="00D60F75" w:rsidP="001033E1">
      <w:pPr>
        <w:spacing w:line="360" w:lineRule="auto"/>
        <w:ind w:firstLine="709"/>
        <w:jc w:val="both"/>
        <w:rPr>
          <w:sz w:val="28"/>
        </w:rPr>
      </w:pPr>
      <w:r w:rsidRPr="001033E1">
        <w:rPr>
          <w:sz w:val="28"/>
        </w:rPr>
        <w:t>56. Чтобы моя профессия подчерк</w:t>
      </w:r>
      <w:r w:rsidR="005C5BBD">
        <w:rPr>
          <w:sz w:val="28"/>
        </w:rPr>
        <w:t>ивала индивидуальность</w:t>
      </w:r>
    </w:p>
    <w:p w:rsidR="00D60F75" w:rsidRPr="001033E1" w:rsidRDefault="00D60F75" w:rsidP="001033E1">
      <w:pPr>
        <w:spacing w:line="360" w:lineRule="auto"/>
        <w:ind w:firstLine="709"/>
        <w:jc w:val="both"/>
        <w:rPr>
          <w:sz w:val="28"/>
        </w:rPr>
      </w:pPr>
      <w:r w:rsidRPr="001033E1">
        <w:rPr>
          <w:sz w:val="28"/>
        </w:rPr>
        <w:t>57. Заниматься изучением новых веяний в мое</w:t>
      </w:r>
      <w:r w:rsidR="005C5BBD">
        <w:rPr>
          <w:sz w:val="28"/>
        </w:rPr>
        <w:t>й профессиональной деятельности</w:t>
      </w:r>
    </w:p>
    <w:p w:rsidR="00D60F75" w:rsidRPr="001033E1" w:rsidRDefault="00D60F75" w:rsidP="001033E1">
      <w:pPr>
        <w:spacing w:line="360" w:lineRule="auto"/>
        <w:ind w:firstLine="709"/>
        <w:jc w:val="both"/>
        <w:rPr>
          <w:sz w:val="28"/>
        </w:rPr>
      </w:pPr>
      <w:r w:rsidRPr="001033E1">
        <w:rPr>
          <w:sz w:val="28"/>
        </w:rPr>
        <w:t>58. Учиться</w:t>
      </w:r>
      <w:r w:rsidR="005C5BBD">
        <w:rPr>
          <w:sz w:val="28"/>
        </w:rPr>
        <w:t>, получая при этом удовольствие</w:t>
      </w:r>
    </w:p>
    <w:p w:rsidR="00D60F75" w:rsidRPr="001033E1" w:rsidRDefault="00D60F75" w:rsidP="001033E1">
      <w:pPr>
        <w:spacing w:line="360" w:lineRule="auto"/>
        <w:ind w:firstLine="709"/>
        <w:jc w:val="both"/>
        <w:rPr>
          <w:sz w:val="28"/>
        </w:rPr>
      </w:pPr>
      <w:r w:rsidRPr="001033E1">
        <w:rPr>
          <w:sz w:val="28"/>
        </w:rPr>
        <w:t>59. Постоянно интересоваться новыми методами обуч</w:t>
      </w:r>
      <w:r w:rsidR="005C5BBD">
        <w:rPr>
          <w:sz w:val="28"/>
        </w:rPr>
        <w:t>ения и воспитания детей в семье</w:t>
      </w:r>
    </w:p>
    <w:p w:rsidR="00D60F75" w:rsidRPr="001033E1" w:rsidRDefault="00D60F75" w:rsidP="001033E1">
      <w:pPr>
        <w:spacing w:line="360" w:lineRule="auto"/>
        <w:ind w:firstLine="709"/>
        <w:jc w:val="both"/>
        <w:rPr>
          <w:sz w:val="28"/>
        </w:rPr>
      </w:pPr>
      <w:r w:rsidRPr="001033E1">
        <w:rPr>
          <w:sz w:val="28"/>
        </w:rPr>
        <w:t>60. Участвуя в общественной жизни, взаи</w:t>
      </w:r>
      <w:r w:rsidR="005C5BBD">
        <w:rPr>
          <w:sz w:val="28"/>
        </w:rPr>
        <w:t>модействовать с опытными людьми</w:t>
      </w:r>
    </w:p>
    <w:p w:rsidR="00D60F75" w:rsidRPr="001033E1" w:rsidRDefault="00D60F75" w:rsidP="001033E1">
      <w:pPr>
        <w:spacing w:line="360" w:lineRule="auto"/>
        <w:ind w:firstLine="709"/>
        <w:jc w:val="both"/>
        <w:rPr>
          <w:sz w:val="28"/>
        </w:rPr>
      </w:pPr>
      <w:r w:rsidRPr="001033E1">
        <w:rPr>
          <w:sz w:val="28"/>
        </w:rPr>
        <w:t>61. Завоевать уважение у л</w:t>
      </w:r>
      <w:r w:rsidR="005C5BBD">
        <w:rPr>
          <w:sz w:val="28"/>
        </w:rPr>
        <w:t>юдей благодаря своему увлечению</w:t>
      </w:r>
    </w:p>
    <w:p w:rsidR="00D60F75" w:rsidRPr="001033E1" w:rsidRDefault="00D60F75" w:rsidP="001033E1">
      <w:pPr>
        <w:spacing w:line="360" w:lineRule="auto"/>
        <w:ind w:firstLine="709"/>
        <w:jc w:val="both"/>
        <w:rPr>
          <w:sz w:val="28"/>
        </w:rPr>
      </w:pPr>
      <w:r w:rsidRPr="001033E1">
        <w:rPr>
          <w:sz w:val="28"/>
        </w:rPr>
        <w:t>62. Всегда достигать намеченн</w:t>
      </w:r>
      <w:r w:rsidR="005C5BBD">
        <w:rPr>
          <w:sz w:val="28"/>
        </w:rPr>
        <w:t>ых спортивных разрядов и званий</w:t>
      </w:r>
    </w:p>
    <w:p w:rsidR="00D60F75" w:rsidRPr="001033E1" w:rsidRDefault="00D60F75" w:rsidP="001033E1">
      <w:pPr>
        <w:spacing w:line="360" w:lineRule="auto"/>
        <w:ind w:firstLine="709"/>
        <w:jc w:val="both"/>
        <w:rPr>
          <w:sz w:val="28"/>
        </w:rPr>
      </w:pPr>
      <w:r w:rsidRPr="001033E1">
        <w:rPr>
          <w:sz w:val="28"/>
        </w:rPr>
        <w:t>63. Не бросать что-то делать, есл</w:t>
      </w:r>
      <w:r w:rsidR="005C5BBD">
        <w:rPr>
          <w:sz w:val="28"/>
        </w:rPr>
        <w:t>и нет уверенности в своих силах</w:t>
      </w:r>
    </w:p>
    <w:p w:rsidR="00D60F75" w:rsidRPr="001033E1" w:rsidRDefault="00D60F75" w:rsidP="001033E1">
      <w:pPr>
        <w:spacing w:line="360" w:lineRule="auto"/>
        <w:ind w:firstLine="709"/>
        <w:jc w:val="both"/>
        <w:rPr>
          <w:sz w:val="28"/>
        </w:rPr>
      </w:pPr>
      <w:r w:rsidRPr="001033E1">
        <w:rPr>
          <w:sz w:val="28"/>
        </w:rPr>
        <w:t>64. Получать удовольствие не от результат</w:t>
      </w:r>
      <w:r w:rsidR="005C5BBD">
        <w:rPr>
          <w:sz w:val="28"/>
        </w:rPr>
        <w:t>ов работы, а от самого процесса</w:t>
      </w:r>
    </w:p>
    <w:p w:rsidR="00D60F75" w:rsidRPr="001033E1" w:rsidRDefault="00D60F75" w:rsidP="001033E1">
      <w:pPr>
        <w:spacing w:line="360" w:lineRule="auto"/>
        <w:ind w:firstLine="709"/>
        <w:jc w:val="both"/>
        <w:rPr>
          <w:sz w:val="28"/>
        </w:rPr>
      </w:pPr>
      <w:r w:rsidRPr="001033E1">
        <w:rPr>
          <w:sz w:val="28"/>
        </w:rPr>
        <w:t>65. Повышать уровень своего образования, чтобы внес</w:t>
      </w:r>
      <w:r w:rsidR="005C5BBD">
        <w:rPr>
          <w:sz w:val="28"/>
        </w:rPr>
        <w:t>ти вклад в изучаемую дисциплину</w:t>
      </w:r>
    </w:p>
    <w:p w:rsidR="00D60F75" w:rsidRPr="001033E1" w:rsidRDefault="00D60F75" w:rsidP="001033E1">
      <w:pPr>
        <w:spacing w:line="360" w:lineRule="auto"/>
        <w:ind w:firstLine="709"/>
        <w:jc w:val="both"/>
        <w:rPr>
          <w:sz w:val="28"/>
        </w:rPr>
      </w:pPr>
      <w:r w:rsidRPr="001033E1">
        <w:rPr>
          <w:sz w:val="28"/>
        </w:rPr>
        <w:t>66. Чтобы для меня не имело значения, чт</w:t>
      </w:r>
      <w:r w:rsidR="005C5BBD">
        <w:rPr>
          <w:sz w:val="28"/>
        </w:rPr>
        <w:t>о лидер в семье - кто-то другой</w:t>
      </w:r>
    </w:p>
    <w:p w:rsidR="00D60F75" w:rsidRPr="001033E1" w:rsidRDefault="00D60F75" w:rsidP="001033E1">
      <w:pPr>
        <w:spacing w:line="360" w:lineRule="auto"/>
        <w:ind w:firstLine="709"/>
        <w:jc w:val="both"/>
        <w:rPr>
          <w:sz w:val="28"/>
        </w:rPr>
      </w:pPr>
      <w:r w:rsidRPr="001033E1">
        <w:rPr>
          <w:sz w:val="28"/>
        </w:rPr>
        <w:t>67. Чтобы мои общественно-политические взгляды совпадали с мнен</w:t>
      </w:r>
      <w:r w:rsidR="005C5BBD">
        <w:rPr>
          <w:sz w:val="28"/>
        </w:rPr>
        <w:t>ием авторитетных для меня людей</w:t>
      </w:r>
    </w:p>
    <w:p w:rsidR="00D60F75" w:rsidRPr="001033E1" w:rsidRDefault="00D60F75" w:rsidP="001033E1">
      <w:pPr>
        <w:spacing w:line="360" w:lineRule="auto"/>
        <w:ind w:firstLine="709"/>
        <w:jc w:val="both"/>
        <w:rPr>
          <w:sz w:val="28"/>
        </w:rPr>
      </w:pPr>
      <w:r w:rsidRPr="001033E1">
        <w:rPr>
          <w:sz w:val="28"/>
        </w:rPr>
        <w:t>68. Занимаясь на досуге любимым делом, дет</w:t>
      </w:r>
      <w:r w:rsidR="005C5BBD">
        <w:rPr>
          <w:sz w:val="28"/>
        </w:rPr>
        <w:t>ально продумывать свои действия</w:t>
      </w:r>
    </w:p>
    <w:p w:rsidR="00D60F75" w:rsidRPr="001033E1" w:rsidRDefault="00D60F75" w:rsidP="001033E1">
      <w:pPr>
        <w:spacing w:line="360" w:lineRule="auto"/>
        <w:ind w:firstLine="709"/>
        <w:jc w:val="both"/>
        <w:rPr>
          <w:sz w:val="28"/>
        </w:rPr>
      </w:pPr>
      <w:r w:rsidRPr="001033E1">
        <w:rPr>
          <w:sz w:val="28"/>
        </w:rPr>
        <w:t xml:space="preserve">69. Участвуя в различных соревнованиях, завоевать </w:t>
      </w:r>
      <w:r w:rsidR="005C5BBD">
        <w:rPr>
          <w:sz w:val="28"/>
        </w:rPr>
        <w:t>какой-либо приз, вознаграждение</w:t>
      </w:r>
    </w:p>
    <w:p w:rsidR="00D60F75" w:rsidRPr="001033E1" w:rsidRDefault="00D60F75" w:rsidP="001033E1">
      <w:pPr>
        <w:spacing w:line="360" w:lineRule="auto"/>
        <w:ind w:firstLine="709"/>
        <w:jc w:val="both"/>
        <w:rPr>
          <w:sz w:val="28"/>
        </w:rPr>
      </w:pPr>
      <w:r w:rsidRPr="001033E1">
        <w:rPr>
          <w:sz w:val="28"/>
        </w:rPr>
        <w:t>70. Не гово</w:t>
      </w:r>
      <w:r w:rsidR="005C5BBD">
        <w:rPr>
          <w:sz w:val="28"/>
        </w:rPr>
        <w:t>рить с умыслом неприятных вещей</w:t>
      </w:r>
    </w:p>
    <w:p w:rsidR="00D60F75" w:rsidRPr="001033E1" w:rsidRDefault="00D60F75" w:rsidP="001033E1">
      <w:pPr>
        <w:spacing w:line="360" w:lineRule="auto"/>
        <w:ind w:firstLine="709"/>
        <w:jc w:val="both"/>
        <w:rPr>
          <w:sz w:val="28"/>
        </w:rPr>
      </w:pPr>
      <w:r w:rsidRPr="001033E1">
        <w:rPr>
          <w:sz w:val="28"/>
        </w:rPr>
        <w:t>71. Знать, какого уровня образования можно достичь с моими способнос</w:t>
      </w:r>
      <w:r w:rsidR="005C5BBD">
        <w:rPr>
          <w:sz w:val="28"/>
        </w:rPr>
        <w:t>тями, чтобы их совершенствовать</w:t>
      </w:r>
    </w:p>
    <w:p w:rsidR="00D60F75" w:rsidRPr="001033E1" w:rsidRDefault="00D60F75" w:rsidP="001033E1">
      <w:pPr>
        <w:spacing w:line="360" w:lineRule="auto"/>
        <w:ind w:firstLine="709"/>
        <w:jc w:val="both"/>
        <w:rPr>
          <w:sz w:val="28"/>
        </w:rPr>
      </w:pPr>
      <w:r w:rsidRPr="001033E1">
        <w:rPr>
          <w:sz w:val="28"/>
        </w:rPr>
        <w:t>72. В супружестве</w:t>
      </w:r>
      <w:r w:rsidR="005C5BBD">
        <w:rPr>
          <w:sz w:val="28"/>
        </w:rPr>
        <w:t xml:space="preserve"> быть всегда абсолютно надежным</w:t>
      </w:r>
    </w:p>
    <w:p w:rsidR="00D60F75" w:rsidRPr="001033E1" w:rsidRDefault="00D60F75" w:rsidP="001033E1">
      <w:pPr>
        <w:spacing w:line="360" w:lineRule="auto"/>
        <w:ind w:firstLine="709"/>
        <w:jc w:val="both"/>
        <w:rPr>
          <w:sz w:val="28"/>
        </w:rPr>
      </w:pPr>
      <w:r w:rsidRPr="001033E1">
        <w:rPr>
          <w:sz w:val="28"/>
        </w:rPr>
        <w:t>73. Чтобы жизнь моего</w:t>
      </w:r>
      <w:r w:rsidR="005C5BBD">
        <w:rPr>
          <w:sz w:val="28"/>
        </w:rPr>
        <w:t xml:space="preserve"> окружения постоянно изменялась</w:t>
      </w:r>
    </w:p>
    <w:p w:rsidR="00D60F75" w:rsidRPr="001033E1" w:rsidRDefault="00D60F75" w:rsidP="001033E1">
      <w:pPr>
        <w:spacing w:line="360" w:lineRule="auto"/>
        <w:ind w:firstLine="709"/>
        <w:jc w:val="both"/>
        <w:rPr>
          <w:sz w:val="28"/>
        </w:rPr>
      </w:pPr>
      <w:r w:rsidRPr="001033E1">
        <w:rPr>
          <w:sz w:val="28"/>
        </w:rPr>
        <w:t>74. Увлекаться чем-то в свободное время, общаясь с людьми, ув</w:t>
      </w:r>
      <w:r w:rsidR="005C5BBD">
        <w:rPr>
          <w:sz w:val="28"/>
        </w:rPr>
        <w:t>лекающимися тем же</w:t>
      </w:r>
    </w:p>
    <w:p w:rsidR="00D60F75" w:rsidRPr="001033E1" w:rsidRDefault="00D60F75" w:rsidP="001033E1">
      <w:pPr>
        <w:spacing w:line="360" w:lineRule="auto"/>
        <w:ind w:firstLine="709"/>
        <w:jc w:val="both"/>
        <w:rPr>
          <w:sz w:val="28"/>
        </w:rPr>
      </w:pPr>
      <w:r w:rsidRPr="001033E1">
        <w:rPr>
          <w:sz w:val="28"/>
        </w:rPr>
        <w:t>75. Участвовать в спортивных соревнованиях, чтобы продем</w:t>
      </w:r>
      <w:r w:rsidR="005C5BBD">
        <w:rPr>
          <w:sz w:val="28"/>
        </w:rPr>
        <w:t>онстрировать свое превосходство</w:t>
      </w:r>
    </w:p>
    <w:p w:rsidR="00D60F75" w:rsidRPr="001033E1" w:rsidRDefault="00D60F75" w:rsidP="001033E1">
      <w:pPr>
        <w:spacing w:line="360" w:lineRule="auto"/>
        <w:ind w:firstLine="709"/>
        <w:jc w:val="both"/>
        <w:rPr>
          <w:sz w:val="28"/>
        </w:rPr>
      </w:pPr>
      <w:r w:rsidRPr="001033E1">
        <w:rPr>
          <w:sz w:val="28"/>
        </w:rPr>
        <w:t>76. Не испытывать внутреннего протеста, к</w:t>
      </w:r>
      <w:r w:rsidR="005C5BBD">
        <w:rPr>
          <w:sz w:val="28"/>
        </w:rPr>
        <w:t>огда меня просят оказать услугу</w:t>
      </w:r>
    </w:p>
    <w:p w:rsidR="00D60F75" w:rsidRPr="001033E1" w:rsidRDefault="00D60F75" w:rsidP="001033E1">
      <w:pPr>
        <w:spacing w:line="360" w:lineRule="auto"/>
        <w:ind w:firstLine="709"/>
        <w:jc w:val="both"/>
        <w:rPr>
          <w:sz w:val="28"/>
        </w:rPr>
      </w:pPr>
      <w:r w:rsidRPr="001033E1">
        <w:rPr>
          <w:sz w:val="28"/>
        </w:rPr>
        <w:t>77. Чтоб</w:t>
      </w:r>
      <w:r w:rsidR="005C5BBD">
        <w:rPr>
          <w:sz w:val="28"/>
        </w:rPr>
        <w:t>ы приемы моей работы изменялись</w:t>
      </w:r>
    </w:p>
    <w:p w:rsidR="00D60F75" w:rsidRPr="001033E1" w:rsidRDefault="00D60F75" w:rsidP="001033E1">
      <w:pPr>
        <w:spacing w:line="360" w:lineRule="auto"/>
        <w:ind w:firstLine="709"/>
        <w:jc w:val="both"/>
        <w:rPr>
          <w:sz w:val="28"/>
        </w:rPr>
      </w:pPr>
      <w:r w:rsidRPr="001033E1">
        <w:rPr>
          <w:sz w:val="28"/>
        </w:rPr>
        <w:t xml:space="preserve">78. Повышать уровень своего образования, чтобы быть вхожим </w:t>
      </w:r>
      <w:r w:rsidR="005C5BBD">
        <w:rPr>
          <w:sz w:val="28"/>
        </w:rPr>
        <w:t>в круг умных и интересных людей</w:t>
      </w:r>
    </w:p>
    <w:p w:rsidR="00D60F75" w:rsidRPr="001033E1" w:rsidRDefault="00D60F75" w:rsidP="001033E1">
      <w:pPr>
        <w:spacing w:line="360" w:lineRule="auto"/>
        <w:ind w:firstLine="709"/>
        <w:jc w:val="both"/>
        <w:rPr>
          <w:sz w:val="28"/>
        </w:rPr>
      </w:pPr>
      <w:r w:rsidRPr="001033E1">
        <w:rPr>
          <w:sz w:val="28"/>
        </w:rPr>
        <w:t>79. Иметь супруга (супругу) из семьи</w:t>
      </w:r>
      <w:r w:rsidR="005C5BBD">
        <w:rPr>
          <w:sz w:val="28"/>
        </w:rPr>
        <w:t xml:space="preserve"> высокого социального положения</w:t>
      </w:r>
    </w:p>
    <w:p w:rsidR="00D60F75" w:rsidRPr="001033E1" w:rsidRDefault="00D60F75" w:rsidP="001033E1">
      <w:pPr>
        <w:spacing w:line="360" w:lineRule="auto"/>
        <w:ind w:firstLine="709"/>
        <w:jc w:val="both"/>
        <w:rPr>
          <w:sz w:val="28"/>
        </w:rPr>
      </w:pPr>
      <w:r w:rsidRPr="001033E1">
        <w:rPr>
          <w:sz w:val="28"/>
        </w:rPr>
        <w:t xml:space="preserve">80. Достигать поставленной цели в </w:t>
      </w:r>
      <w:r w:rsidR="005C5BBD">
        <w:rPr>
          <w:sz w:val="28"/>
        </w:rPr>
        <w:t>своей общественной деятельности</w:t>
      </w:r>
    </w:p>
    <w:p w:rsidR="00D60F75" w:rsidRPr="001033E1" w:rsidRDefault="00D60F75" w:rsidP="001033E1">
      <w:pPr>
        <w:spacing w:line="360" w:lineRule="auto"/>
        <w:ind w:firstLine="709"/>
        <w:jc w:val="both"/>
        <w:rPr>
          <w:sz w:val="28"/>
        </w:rPr>
      </w:pPr>
      <w:r w:rsidRPr="001033E1">
        <w:rPr>
          <w:sz w:val="28"/>
        </w:rPr>
        <w:t>81. В своем увлечении создавать необходимые в жизни вещи (од</w:t>
      </w:r>
      <w:r w:rsidR="005C5BBD">
        <w:rPr>
          <w:sz w:val="28"/>
        </w:rPr>
        <w:t>ежду, мебель, технику и т. п.)</w:t>
      </w:r>
    </w:p>
    <w:p w:rsidR="00D60F75" w:rsidRPr="001033E1" w:rsidRDefault="00D60F75" w:rsidP="001033E1">
      <w:pPr>
        <w:spacing w:line="360" w:lineRule="auto"/>
        <w:ind w:firstLine="709"/>
        <w:jc w:val="both"/>
        <w:rPr>
          <w:sz w:val="28"/>
        </w:rPr>
      </w:pPr>
      <w:r w:rsidRPr="001033E1">
        <w:rPr>
          <w:sz w:val="28"/>
        </w:rPr>
        <w:t>82. Чтобы физическая подготовка, давая свободу в движениях, созд</w:t>
      </w:r>
      <w:r w:rsidR="005C5BBD">
        <w:rPr>
          <w:sz w:val="28"/>
        </w:rPr>
        <w:t>авала и ощущение личной свободы</w:t>
      </w:r>
    </w:p>
    <w:p w:rsidR="00D60F75" w:rsidRPr="001033E1" w:rsidRDefault="00D60F75" w:rsidP="001033E1">
      <w:pPr>
        <w:spacing w:line="360" w:lineRule="auto"/>
        <w:ind w:firstLine="709"/>
        <w:jc w:val="both"/>
        <w:rPr>
          <w:sz w:val="28"/>
        </w:rPr>
      </w:pPr>
      <w:r w:rsidRPr="001033E1">
        <w:rPr>
          <w:sz w:val="28"/>
        </w:rPr>
        <w:t>83. Научиться понимать характер моей супруги (супруга), что</w:t>
      </w:r>
      <w:r w:rsidR="005C5BBD">
        <w:rPr>
          <w:sz w:val="28"/>
        </w:rPr>
        <w:t>бы избежать семейных конфликтов</w:t>
      </w:r>
    </w:p>
    <w:p w:rsidR="00D60F75" w:rsidRPr="001033E1" w:rsidRDefault="005C5BBD" w:rsidP="001033E1">
      <w:pPr>
        <w:spacing w:line="360" w:lineRule="auto"/>
        <w:ind w:firstLine="709"/>
        <w:jc w:val="both"/>
        <w:rPr>
          <w:sz w:val="28"/>
        </w:rPr>
      </w:pPr>
      <w:r>
        <w:rPr>
          <w:sz w:val="28"/>
        </w:rPr>
        <w:t>84. Быть полезным для общества</w:t>
      </w:r>
    </w:p>
    <w:p w:rsidR="00D60F75" w:rsidRPr="001033E1" w:rsidRDefault="00D60F75" w:rsidP="001033E1">
      <w:pPr>
        <w:spacing w:line="360" w:lineRule="auto"/>
        <w:ind w:firstLine="709"/>
        <w:jc w:val="both"/>
        <w:rPr>
          <w:sz w:val="28"/>
        </w:rPr>
      </w:pPr>
      <w:r w:rsidRPr="001033E1">
        <w:rPr>
          <w:sz w:val="28"/>
        </w:rPr>
        <w:t xml:space="preserve">85. Вносить различные усовершенствования в сферу моего хобби </w:t>
      </w:r>
    </w:p>
    <w:p w:rsidR="00D60F75" w:rsidRPr="001033E1" w:rsidRDefault="00D60F75" w:rsidP="001033E1">
      <w:pPr>
        <w:spacing w:line="360" w:lineRule="auto"/>
        <w:ind w:firstLine="709"/>
        <w:jc w:val="both"/>
        <w:rPr>
          <w:sz w:val="28"/>
        </w:rPr>
      </w:pPr>
      <w:r w:rsidRPr="001033E1">
        <w:rPr>
          <w:sz w:val="28"/>
        </w:rPr>
        <w:t>86. Чтобы среди членов моей спортивной секции (кл</w:t>
      </w:r>
      <w:r w:rsidR="005C5BBD">
        <w:rPr>
          <w:sz w:val="28"/>
        </w:rPr>
        <w:t>уба, команды) было много друзей</w:t>
      </w:r>
    </w:p>
    <w:p w:rsidR="00D60F75" w:rsidRPr="001033E1" w:rsidRDefault="00D60F75" w:rsidP="001033E1">
      <w:pPr>
        <w:spacing w:line="360" w:lineRule="auto"/>
        <w:ind w:firstLine="709"/>
        <w:jc w:val="both"/>
        <w:rPr>
          <w:sz w:val="28"/>
        </w:rPr>
      </w:pPr>
      <w:r w:rsidRPr="001033E1">
        <w:rPr>
          <w:sz w:val="28"/>
        </w:rPr>
        <w:t>87. Внимате</w:t>
      </w:r>
      <w:r w:rsidR="005C5BBD">
        <w:rPr>
          <w:sz w:val="28"/>
        </w:rPr>
        <w:t>льно следить за тем, как я одет</w:t>
      </w:r>
    </w:p>
    <w:p w:rsidR="00D60F75" w:rsidRPr="001033E1" w:rsidRDefault="00D60F75" w:rsidP="001033E1">
      <w:pPr>
        <w:spacing w:line="360" w:lineRule="auto"/>
        <w:ind w:firstLine="709"/>
        <w:jc w:val="both"/>
        <w:rPr>
          <w:sz w:val="28"/>
        </w:rPr>
      </w:pPr>
      <w:r w:rsidRPr="001033E1">
        <w:rPr>
          <w:sz w:val="28"/>
        </w:rPr>
        <w:t>88. Чтобы во время работы постоянно была возможность общаться с сослужи</w:t>
      </w:r>
      <w:r w:rsidR="005C5BBD">
        <w:rPr>
          <w:sz w:val="28"/>
        </w:rPr>
        <w:t>вцами</w:t>
      </w:r>
    </w:p>
    <w:p w:rsidR="00D60F75" w:rsidRPr="001033E1" w:rsidRDefault="00D60F75" w:rsidP="001033E1">
      <w:pPr>
        <w:spacing w:line="360" w:lineRule="auto"/>
        <w:ind w:firstLine="709"/>
        <w:jc w:val="both"/>
        <w:rPr>
          <w:sz w:val="28"/>
        </w:rPr>
      </w:pPr>
      <w:r w:rsidRPr="001033E1">
        <w:rPr>
          <w:sz w:val="28"/>
        </w:rPr>
        <w:t>89. Чтобы уровень моего образования соответствовал уровню образования ч</w:t>
      </w:r>
      <w:r w:rsidR="005C5BBD">
        <w:rPr>
          <w:sz w:val="28"/>
        </w:rPr>
        <w:t>еловека, мнение которого я ценю</w:t>
      </w:r>
    </w:p>
    <w:p w:rsidR="00D60F75" w:rsidRPr="001033E1" w:rsidRDefault="00D60F75" w:rsidP="001033E1">
      <w:pPr>
        <w:spacing w:line="360" w:lineRule="auto"/>
        <w:ind w:firstLine="709"/>
        <w:jc w:val="both"/>
        <w:rPr>
          <w:sz w:val="28"/>
        </w:rPr>
      </w:pPr>
      <w:r w:rsidRPr="001033E1">
        <w:rPr>
          <w:sz w:val="28"/>
        </w:rPr>
        <w:t xml:space="preserve">90. Тщательно </w:t>
      </w:r>
      <w:r w:rsidR="005C5BBD">
        <w:rPr>
          <w:sz w:val="28"/>
        </w:rPr>
        <w:t>планировать свою семейную жизнь</w:t>
      </w:r>
    </w:p>
    <w:p w:rsidR="00D60F75" w:rsidRPr="001033E1" w:rsidRDefault="00D60F75" w:rsidP="001033E1">
      <w:pPr>
        <w:spacing w:line="360" w:lineRule="auto"/>
        <w:ind w:firstLine="709"/>
        <w:jc w:val="both"/>
        <w:rPr>
          <w:sz w:val="28"/>
        </w:rPr>
      </w:pPr>
      <w:r w:rsidRPr="001033E1">
        <w:rPr>
          <w:sz w:val="28"/>
        </w:rPr>
        <w:t>91. Занимать такое место в обществе, которое укреплял</w:t>
      </w:r>
      <w:r w:rsidR="005C5BBD">
        <w:rPr>
          <w:sz w:val="28"/>
        </w:rPr>
        <w:t>о бы мое материальное положение</w:t>
      </w:r>
    </w:p>
    <w:p w:rsidR="00D60F75" w:rsidRPr="001033E1" w:rsidRDefault="00D60F75" w:rsidP="001033E1">
      <w:pPr>
        <w:spacing w:line="360" w:lineRule="auto"/>
        <w:ind w:firstLine="709"/>
        <w:jc w:val="both"/>
        <w:rPr>
          <w:sz w:val="28"/>
        </w:rPr>
      </w:pPr>
      <w:r w:rsidRPr="001033E1">
        <w:rPr>
          <w:sz w:val="28"/>
        </w:rPr>
        <w:t>92. Чтобы мои взгляды на жиз</w:t>
      </w:r>
      <w:r w:rsidR="005C5BBD">
        <w:rPr>
          <w:sz w:val="28"/>
        </w:rPr>
        <w:t>нь проявлялись в моем увлечении</w:t>
      </w:r>
    </w:p>
    <w:p w:rsidR="00D60F75" w:rsidRPr="001033E1" w:rsidRDefault="00D60F75" w:rsidP="001033E1">
      <w:pPr>
        <w:spacing w:line="360" w:lineRule="auto"/>
        <w:ind w:firstLine="709"/>
        <w:jc w:val="both"/>
        <w:rPr>
          <w:sz w:val="28"/>
        </w:rPr>
      </w:pPr>
      <w:r w:rsidRPr="001033E1">
        <w:rPr>
          <w:sz w:val="28"/>
        </w:rPr>
        <w:t>93. Заниматься общественной деятельностью, учиться убеж</w:t>
      </w:r>
      <w:r w:rsidR="005C5BBD">
        <w:rPr>
          <w:sz w:val="28"/>
        </w:rPr>
        <w:t>дать людей в своей точке зрения</w:t>
      </w:r>
    </w:p>
    <w:p w:rsidR="00D60F75" w:rsidRPr="001033E1" w:rsidRDefault="00D60F75" w:rsidP="001033E1">
      <w:pPr>
        <w:spacing w:line="360" w:lineRule="auto"/>
        <w:ind w:firstLine="709"/>
        <w:jc w:val="both"/>
        <w:rPr>
          <w:sz w:val="28"/>
        </w:rPr>
      </w:pPr>
      <w:r w:rsidRPr="001033E1">
        <w:rPr>
          <w:sz w:val="28"/>
        </w:rPr>
        <w:t>94. Чтобы увлечение занимало большую</w:t>
      </w:r>
      <w:r w:rsidR="005C5BBD">
        <w:rPr>
          <w:sz w:val="28"/>
        </w:rPr>
        <w:t xml:space="preserve"> часть моего свободного времени</w:t>
      </w:r>
    </w:p>
    <w:p w:rsidR="00D60F75" w:rsidRPr="001033E1" w:rsidRDefault="00D60F75" w:rsidP="001033E1">
      <w:pPr>
        <w:spacing w:line="360" w:lineRule="auto"/>
        <w:ind w:firstLine="709"/>
        <w:jc w:val="both"/>
        <w:rPr>
          <w:sz w:val="28"/>
        </w:rPr>
      </w:pPr>
      <w:r w:rsidRPr="001033E1">
        <w:rPr>
          <w:sz w:val="28"/>
        </w:rPr>
        <w:t xml:space="preserve">95. Чтобы моя выдумка проявлялась даже в утренней </w:t>
      </w:r>
      <w:r w:rsidR="005C5BBD">
        <w:rPr>
          <w:sz w:val="28"/>
        </w:rPr>
        <w:t>зарядке</w:t>
      </w:r>
    </w:p>
    <w:p w:rsidR="00D60F75" w:rsidRPr="001033E1" w:rsidRDefault="00D60F75" w:rsidP="001033E1">
      <w:pPr>
        <w:spacing w:line="360" w:lineRule="auto"/>
        <w:ind w:firstLine="709"/>
        <w:jc w:val="both"/>
        <w:rPr>
          <w:sz w:val="28"/>
        </w:rPr>
      </w:pPr>
      <w:r w:rsidRPr="001033E1">
        <w:rPr>
          <w:sz w:val="28"/>
        </w:rPr>
        <w:t>96. Всегд</w:t>
      </w:r>
      <w:r w:rsidR="005C5BBD">
        <w:rPr>
          <w:sz w:val="28"/>
        </w:rPr>
        <w:t>а охотно признавать свои ошибки</w:t>
      </w:r>
    </w:p>
    <w:p w:rsidR="00D60F75" w:rsidRPr="001033E1" w:rsidRDefault="00D60F75" w:rsidP="001033E1">
      <w:pPr>
        <w:spacing w:line="360" w:lineRule="auto"/>
        <w:ind w:firstLine="709"/>
        <w:jc w:val="both"/>
        <w:rPr>
          <w:sz w:val="28"/>
        </w:rPr>
      </w:pPr>
      <w:r w:rsidRPr="001033E1">
        <w:rPr>
          <w:sz w:val="28"/>
        </w:rPr>
        <w:t>97. Чтобы моя работа была на ур</w:t>
      </w:r>
      <w:r w:rsidR="005C5BBD">
        <w:rPr>
          <w:sz w:val="28"/>
        </w:rPr>
        <w:t>овне и даже лучше, чем у других</w:t>
      </w:r>
    </w:p>
    <w:p w:rsidR="00D60F75" w:rsidRPr="001033E1" w:rsidRDefault="00D60F75" w:rsidP="001033E1">
      <w:pPr>
        <w:spacing w:line="360" w:lineRule="auto"/>
        <w:ind w:firstLine="709"/>
        <w:jc w:val="both"/>
        <w:rPr>
          <w:sz w:val="28"/>
        </w:rPr>
      </w:pPr>
      <w:r w:rsidRPr="001033E1">
        <w:rPr>
          <w:sz w:val="28"/>
        </w:rPr>
        <w:t>98. Чтобы уровень моего образования помог б</w:t>
      </w:r>
      <w:r w:rsidR="005C5BBD">
        <w:rPr>
          <w:sz w:val="28"/>
        </w:rPr>
        <w:t>ы мне занять желаемую должность</w:t>
      </w:r>
    </w:p>
    <w:p w:rsidR="00D60F75" w:rsidRPr="001033E1" w:rsidRDefault="00D60F75" w:rsidP="001033E1">
      <w:pPr>
        <w:spacing w:line="360" w:lineRule="auto"/>
        <w:ind w:firstLine="709"/>
        <w:jc w:val="both"/>
        <w:rPr>
          <w:sz w:val="28"/>
        </w:rPr>
      </w:pPr>
      <w:r w:rsidRPr="001033E1">
        <w:rPr>
          <w:sz w:val="28"/>
        </w:rPr>
        <w:t>99. Чтобы супруг (суп</w:t>
      </w:r>
      <w:r w:rsidR="005C5BBD">
        <w:rPr>
          <w:sz w:val="28"/>
        </w:rPr>
        <w:t>руга) получала высокую зарплату</w:t>
      </w:r>
    </w:p>
    <w:p w:rsidR="00D60F75" w:rsidRPr="001033E1" w:rsidRDefault="00D60F75" w:rsidP="001033E1">
      <w:pPr>
        <w:spacing w:line="360" w:lineRule="auto"/>
        <w:ind w:firstLine="709"/>
        <w:jc w:val="both"/>
        <w:rPr>
          <w:sz w:val="28"/>
        </w:rPr>
      </w:pPr>
      <w:r w:rsidRPr="001033E1">
        <w:rPr>
          <w:sz w:val="28"/>
        </w:rPr>
        <w:t>100. Иметь соб</w:t>
      </w:r>
      <w:r w:rsidR="005C5BBD">
        <w:rPr>
          <w:sz w:val="28"/>
        </w:rPr>
        <w:t>ственные политические убеждения</w:t>
      </w:r>
    </w:p>
    <w:p w:rsidR="00D60F75" w:rsidRPr="001033E1" w:rsidRDefault="00D60F75" w:rsidP="001033E1">
      <w:pPr>
        <w:spacing w:line="360" w:lineRule="auto"/>
        <w:ind w:firstLine="709"/>
        <w:jc w:val="both"/>
        <w:rPr>
          <w:sz w:val="28"/>
        </w:rPr>
      </w:pPr>
      <w:r w:rsidRPr="001033E1">
        <w:rPr>
          <w:sz w:val="28"/>
        </w:rPr>
        <w:t>101. Чтобы круг моих</w:t>
      </w:r>
      <w:r w:rsidR="005C5BBD">
        <w:rPr>
          <w:sz w:val="28"/>
        </w:rPr>
        <w:t xml:space="preserve"> увлечений постоянно расширялся</w:t>
      </w:r>
    </w:p>
    <w:p w:rsidR="00D60F75" w:rsidRPr="001033E1" w:rsidRDefault="00D60F75" w:rsidP="001033E1">
      <w:pPr>
        <w:spacing w:line="360" w:lineRule="auto"/>
        <w:ind w:firstLine="709"/>
        <w:jc w:val="both"/>
        <w:rPr>
          <w:sz w:val="28"/>
        </w:rPr>
      </w:pPr>
      <w:r w:rsidRPr="001033E1">
        <w:rPr>
          <w:sz w:val="28"/>
        </w:rPr>
        <w:t xml:space="preserve">102. Иметь, прежде всего, моральное удовлетворение </w:t>
      </w:r>
      <w:r w:rsidR="005C5BBD">
        <w:rPr>
          <w:sz w:val="28"/>
        </w:rPr>
        <w:t>от достигнутых успехов в спорте</w:t>
      </w:r>
    </w:p>
    <w:p w:rsidR="00D60F75" w:rsidRPr="001033E1" w:rsidRDefault="00D60F75" w:rsidP="001033E1">
      <w:pPr>
        <w:spacing w:line="360" w:lineRule="auto"/>
        <w:ind w:firstLine="709"/>
        <w:jc w:val="both"/>
        <w:rPr>
          <w:sz w:val="28"/>
        </w:rPr>
      </w:pPr>
      <w:r w:rsidRPr="001033E1">
        <w:rPr>
          <w:sz w:val="28"/>
        </w:rPr>
        <w:t>103. Не придумывать ве</w:t>
      </w:r>
      <w:r w:rsidR="005C5BBD">
        <w:rPr>
          <w:sz w:val="28"/>
        </w:rPr>
        <w:t>скую причину, чтобы оправдаться</w:t>
      </w:r>
    </w:p>
    <w:p w:rsidR="00D60F75" w:rsidRPr="001033E1" w:rsidRDefault="00D60F75" w:rsidP="001033E1">
      <w:pPr>
        <w:spacing w:line="360" w:lineRule="auto"/>
        <w:ind w:firstLine="709"/>
        <w:jc w:val="both"/>
        <w:rPr>
          <w:sz w:val="28"/>
        </w:rPr>
      </w:pPr>
      <w:r w:rsidRPr="001033E1">
        <w:rPr>
          <w:sz w:val="28"/>
        </w:rPr>
        <w:t>104. Перед началом работы че</w:t>
      </w:r>
      <w:r w:rsidR="005C5BBD">
        <w:rPr>
          <w:sz w:val="28"/>
        </w:rPr>
        <w:t>тко ее распланировать</w:t>
      </w:r>
    </w:p>
    <w:p w:rsidR="00D60F75" w:rsidRPr="001033E1" w:rsidRDefault="00D60F75" w:rsidP="001033E1">
      <w:pPr>
        <w:spacing w:line="360" w:lineRule="auto"/>
        <w:ind w:firstLine="709"/>
        <w:jc w:val="both"/>
        <w:rPr>
          <w:sz w:val="28"/>
        </w:rPr>
      </w:pPr>
      <w:r w:rsidRPr="001033E1">
        <w:rPr>
          <w:sz w:val="28"/>
        </w:rPr>
        <w:t>105. Чтобы мое образование давало возможность получения дополнительных матер</w:t>
      </w:r>
      <w:r w:rsidR="005C5BBD">
        <w:rPr>
          <w:sz w:val="28"/>
        </w:rPr>
        <w:t>иальных благ (гонорары, льготы)</w:t>
      </w:r>
    </w:p>
    <w:p w:rsidR="00D60F75" w:rsidRPr="001033E1" w:rsidRDefault="00D60F75" w:rsidP="001033E1">
      <w:pPr>
        <w:spacing w:line="360" w:lineRule="auto"/>
        <w:ind w:firstLine="709"/>
        <w:jc w:val="both"/>
        <w:rPr>
          <w:sz w:val="28"/>
        </w:rPr>
      </w:pPr>
      <w:r w:rsidRPr="001033E1">
        <w:rPr>
          <w:sz w:val="28"/>
        </w:rPr>
        <w:t>106. В семейной жизни опираться лишь на собственные взгляды, даже если они пр</w:t>
      </w:r>
      <w:r w:rsidR="005C5BBD">
        <w:rPr>
          <w:sz w:val="28"/>
        </w:rPr>
        <w:t>отиворечат общественному мнению</w:t>
      </w:r>
    </w:p>
    <w:p w:rsidR="00D60F75" w:rsidRPr="001033E1" w:rsidRDefault="00D60F75" w:rsidP="001033E1">
      <w:pPr>
        <w:spacing w:line="360" w:lineRule="auto"/>
        <w:ind w:firstLine="709"/>
        <w:jc w:val="both"/>
        <w:rPr>
          <w:sz w:val="28"/>
        </w:rPr>
      </w:pPr>
      <w:r w:rsidRPr="001033E1">
        <w:rPr>
          <w:sz w:val="28"/>
        </w:rPr>
        <w:t>107. Тратить много времени на чтение литературы, прос</w:t>
      </w:r>
      <w:r w:rsidR="005C5BBD">
        <w:rPr>
          <w:sz w:val="28"/>
        </w:rPr>
        <w:t>мотр передач и фильмов о спорте</w:t>
      </w:r>
    </w:p>
    <w:p w:rsidR="00D60F75" w:rsidRPr="001033E1" w:rsidRDefault="005C5BBD" w:rsidP="001033E1">
      <w:pPr>
        <w:spacing w:line="360" w:lineRule="auto"/>
        <w:ind w:firstLine="709"/>
        <w:jc w:val="both"/>
        <w:rPr>
          <w:sz w:val="28"/>
        </w:rPr>
      </w:pPr>
      <w:r>
        <w:rPr>
          <w:sz w:val="28"/>
        </w:rPr>
        <w:t>108. Не завидовать удаче других</w:t>
      </w:r>
    </w:p>
    <w:p w:rsidR="00D60F75" w:rsidRPr="001033E1" w:rsidRDefault="00D60F75" w:rsidP="001033E1">
      <w:pPr>
        <w:spacing w:line="360" w:lineRule="auto"/>
        <w:ind w:firstLine="709"/>
        <w:jc w:val="both"/>
        <w:rPr>
          <w:sz w:val="28"/>
        </w:rPr>
      </w:pPr>
      <w:r w:rsidRPr="001033E1">
        <w:rPr>
          <w:sz w:val="28"/>
        </w:rPr>
        <w:t xml:space="preserve">109. </w:t>
      </w:r>
      <w:r w:rsidR="005C5BBD">
        <w:rPr>
          <w:sz w:val="28"/>
        </w:rPr>
        <w:t>Иметь высокооплачиваемую работу</w:t>
      </w:r>
    </w:p>
    <w:p w:rsidR="00D60F75" w:rsidRPr="001033E1" w:rsidRDefault="00D60F75" w:rsidP="001033E1">
      <w:pPr>
        <w:spacing w:line="360" w:lineRule="auto"/>
        <w:ind w:firstLine="709"/>
        <w:jc w:val="both"/>
        <w:rPr>
          <w:sz w:val="28"/>
        </w:rPr>
      </w:pPr>
      <w:r w:rsidRPr="001033E1">
        <w:rPr>
          <w:sz w:val="28"/>
        </w:rPr>
        <w:t>110. Выбрать редкую, уникальную специальность для обучения, чтобы лучше</w:t>
      </w:r>
      <w:r w:rsidR="005C5BBD">
        <w:rPr>
          <w:sz w:val="28"/>
        </w:rPr>
        <w:t xml:space="preserve"> проявить свою индивидуальность</w:t>
      </w:r>
    </w:p>
    <w:p w:rsidR="00D60F75" w:rsidRPr="001033E1" w:rsidRDefault="00D60F75" w:rsidP="001033E1">
      <w:pPr>
        <w:spacing w:line="360" w:lineRule="auto"/>
        <w:ind w:firstLine="709"/>
        <w:jc w:val="both"/>
        <w:rPr>
          <w:sz w:val="28"/>
        </w:rPr>
      </w:pPr>
      <w:r w:rsidRPr="001033E1">
        <w:rPr>
          <w:sz w:val="28"/>
        </w:rPr>
        <w:t>111. Вести себя за сто</w:t>
      </w:r>
      <w:r w:rsidR="005C5BBD">
        <w:rPr>
          <w:sz w:val="28"/>
        </w:rPr>
        <w:t>лом дома так же, как и на людях</w:t>
      </w:r>
    </w:p>
    <w:p w:rsidR="00D60F75" w:rsidRPr="001033E1" w:rsidRDefault="00D60F75" w:rsidP="001033E1">
      <w:pPr>
        <w:spacing w:line="360" w:lineRule="auto"/>
        <w:ind w:firstLine="709"/>
        <w:jc w:val="both"/>
        <w:rPr>
          <w:sz w:val="28"/>
        </w:rPr>
      </w:pPr>
      <w:r w:rsidRPr="001033E1">
        <w:rPr>
          <w:sz w:val="28"/>
        </w:rPr>
        <w:t>112. Чтобы моя работа не противо</w:t>
      </w:r>
      <w:r w:rsidR="005C5BBD">
        <w:rPr>
          <w:sz w:val="28"/>
        </w:rPr>
        <w:t>речила моим жизненным принципам</w:t>
      </w:r>
    </w:p>
    <w:p w:rsidR="00D60F75" w:rsidRPr="005C5BBD" w:rsidRDefault="00D60F75" w:rsidP="001033E1">
      <w:pPr>
        <w:spacing w:line="360" w:lineRule="auto"/>
        <w:ind w:firstLine="709"/>
        <w:jc w:val="both"/>
        <w:rPr>
          <w:b/>
          <w:sz w:val="28"/>
        </w:rPr>
      </w:pPr>
    </w:p>
    <w:p w:rsidR="00D60F75" w:rsidRPr="005C5BBD" w:rsidRDefault="005C5BBD" w:rsidP="001033E1">
      <w:pPr>
        <w:spacing w:line="360" w:lineRule="auto"/>
        <w:ind w:firstLine="709"/>
        <w:jc w:val="both"/>
        <w:rPr>
          <w:b/>
          <w:bCs/>
          <w:sz w:val="28"/>
        </w:rPr>
      </w:pPr>
      <w:r w:rsidRPr="005C5BBD">
        <w:rPr>
          <w:b/>
          <w:bCs/>
          <w:sz w:val="28"/>
        </w:rPr>
        <w:t>Интерпретация данных</w:t>
      </w:r>
    </w:p>
    <w:p w:rsidR="005C5BBD" w:rsidRPr="001033E1" w:rsidRDefault="005C5BBD" w:rsidP="001033E1">
      <w:pPr>
        <w:spacing w:line="360" w:lineRule="auto"/>
        <w:ind w:firstLine="709"/>
        <w:jc w:val="both"/>
        <w:rPr>
          <w:sz w:val="28"/>
        </w:rPr>
      </w:pPr>
    </w:p>
    <w:p w:rsidR="00D60F75" w:rsidRPr="001033E1" w:rsidRDefault="00D60F75" w:rsidP="001033E1">
      <w:pPr>
        <w:spacing w:line="360" w:lineRule="auto"/>
        <w:ind w:firstLine="709"/>
        <w:jc w:val="both"/>
        <w:rPr>
          <w:sz w:val="28"/>
        </w:rPr>
      </w:pPr>
      <w:r w:rsidRPr="001033E1">
        <w:rPr>
          <w:bCs/>
          <w:sz w:val="28"/>
        </w:rPr>
        <w:t xml:space="preserve">1. Интерпретация данных по шкалам жизненных ценностей </w:t>
      </w:r>
    </w:p>
    <w:p w:rsidR="00D60F75" w:rsidRPr="001033E1" w:rsidRDefault="00D60F75" w:rsidP="001033E1">
      <w:pPr>
        <w:spacing w:line="360" w:lineRule="auto"/>
        <w:ind w:firstLine="709"/>
        <w:jc w:val="both"/>
        <w:rPr>
          <w:sz w:val="28"/>
        </w:rPr>
      </w:pPr>
      <w:r w:rsidRPr="001033E1">
        <w:rPr>
          <w:sz w:val="28"/>
          <w:u w:val="single"/>
        </w:rPr>
        <w:t xml:space="preserve">Развитие себя </w:t>
      </w:r>
    </w:p>
    <w:p w:rsidR="00D60F75" w:rsidRPr="001033E1" w:rsidRDefault="00D60F75" w:rsidP="001033E1">
      <w:pPr>
        <w:spacing w:line="360" w:lineRule="auto"/>
        <w:ind w:firstLine="709"/>
        <w:jc w:val="both"/>
        <w:rPr>
          <w:sz w:val="28"/>
        </w:rPr>
      </w:pPr>
      <w:r w:rsidRPr="001033E1">
        <w:rPr>
          <w:sz w:val="28"/>
        </w:rPr>
        <w:t xml:space="preserve">(+) Стремление человека получать объективную информацию об особенностях его характера, способностей, др. характеристиках своей личности Стремление к самосовершенствованию, считая при этом, что потенциальные возможности человека почти неограниченны и что в первую очередь в жизни необходимо добиться наиболее полной их реализации Серьезное отношение к своим обязанностям, компетентность в делах Снисходительность к людям и их недостаткам и требовательность к себе. </w:t>
      </w:r>
    </w:p>
    <w:p w:rsidR="00D60F75" w:rsidRPr="001033E1" w:rsidRDefault="00D60F75" w:rsidP="001033E1">
      <w:pPr>
        <w:spacing w:line="360" w:lineRule="auto"/>
        <w:ind w:firstLine="709"/>
        <w:jc w:val="both"/>
        <w:rPr>
          <w:sz w:val="28"/>
        </w:rPr>
      </w:pPr>
      <w:r w:rsidRPr="001033E1">
        <w:rPr>
          <w:sz w:val="28"/>
        </w:rPr>
        <w:t xml:space="preserve">(-) Тенденция к самодостаточности. Такие люди ставят, как правило, порог своим возможностям и считают, что его невозможно преодолеть Обидчивы при вынесении негативной оценки им, их характеристикам или личностным качествам, проявляют к оценке равнодушие </w:t>
      </w:r>
    </w:p>
    <w:p w:rsidR="00D60F75" w:rsidRPr="001033E1" w:rsidRDefault="00D60F75" w:rsidP="001033E1">
      <w:pPr>
        <w:spacing w:line="360" w:lineRule="auto"/>
        <w:ind w:firstLine="709"/>
        <w:jc w:val="both"/>
        <w:rPr>
          <w:sz w:val="28"/>
        </w:rPr>
      </w:pPr>
      <w:r w:rsidRPr="001033E1">
        <w:rPr>
          <w:sz w:val="28"/>
          <w:u w:val="single"/>
        </w:rPr>
        <w:t xml:space="preserve">Духовное удовлетворение </w:t>
      </w:r>
    </w:p>
    <w:p w:rsidR="00D60F75" w:rsidRPr="001033E1" w:rsidRDefault="00D60F75" w:rsidP="001033E1">
      <w:pPr>
        <w:spacing w:line="360" w:lineRule="auto"/>
        <w:ind w:firstLine="709"/>
        <w:jc w:val="both"/>
        <w:rPr>
          <w:sz w:val="28"/>
        </w:rPr>
      </w:pPr>
      <w:r w:rsidRPr="001033E1">
        <w:rPr>
          <w:sz w:val="28"/>
        </w:rPr>
        <w:t xml:space="preserve">(+) Стремление человека к получению морального удовлетворения во всех сферах жизни. Такие люди считают, как правило, что самое важное в жизни - делать только то, что интересно и что приносит внутреннее удовлетворение Идеалистичность во взглядах, приверженность к соблюдению этических норм в поведении и детальности. </w:t>
      </w:r>
    </w:p>
    <w:p w:rsidR="00D60F75" w:rsidRPr="001033E1" w:rsidRDefault="00D60F75" w:rsidP="001033E1">
      <w:pPr>
        <w:spacing w:line="360" w:lineRule="auto"/>
        <w:ind w:firstLine="709"/>
        <w:jc w:val="both"/>
        <w:rPr>
          <w:sz w:val="28"/>
        </w:rPr>
      </w:pPr>
      <w:r w:rsidRPr="001033E1">
        <w:rPr>
          <w:sz w:val="28"/>
        </w:rPr>
        <w:t>(-) Практикум. Поиск конкретной выгоды от взаимных отношений, результатов деятельности. Циничность, пренебрежение общественным</w:t>
      </w:r>
      <w:r w:rsidR="005C5BBD">
        <w:rPr>
          <w:sz w:val="28"/>
        </w:rPr>
        <w:t xml:space="preserve"> мнением, общественными нормами</w:t>
      </w:r>
    </w:p>
    <w:p w:rsidR="00D60F75" w:rsidRPr="001033E1" w:rsidRDefault="00D60F75" w:rsidP="001033E1">
      <w:pPr>
        <w:spacing w:line="360" w:lineRule="auto"/>
        <w:ind w:firstLine="709"/>
        <w:jc w:val="both"/>
        <w:rPr>
          <w:sz w:val="28"/>
        </w:rPr>
      </w:pPr>
      <w:r w:rsidRPr="001033E1">
        <w:rPr>
          <w:sz w:val="28"/>
          <w:u w:val="single"/>
        </w:rPr>
        <w:t>Креативность</w:t>
      </w:r>
    </w:p>
    <w:p w:rsidR="00D60F75" w:rsidRPr="001033E1" w:rsidRDefault="00D60F75" w:rsidP="001033E1">
      <w:pPr>
        <w:spacing w:line="360" w:lineRule="auto"/>
        <w:ind w:firstLine="709"/>
        <w:jc w:val="both"/>
        <w:rPr>
          <w:sz w:val="28"/>
        </w:rPr>
      </w:pPr>
      <w:r w:rsidRPr="001033E1">
        <w:rPr>
          <w:sz w:val="28"/>
        </w:rPr>
        <w:t xml:space="preserve">(+) Стремление человека к реализации своих творческих возможностей, внесению раз личных изменений во все сферы своей жизни. Стремление избегать стереотипов и разнообразить свою жизнь. Такие люди устают от размерного хода своей жизни и всегда стараются внести в нее что-то новое. Характерны изобретательность и увлеченность в самых обыденных ситуациях </w:t>
      </w:r>
    </w:p>
    <w:p w:rsidR="00D60F75" w:rsidRPr="001033E1" w:rsidRDefault="00D60F75" w:rsidP="001033E1">
      <w:pPr>
        <w:spacing w:line="360" w:lineRule="auto"/>
        <w:ind w:firstLine="709"/>
        <w:jc w:val="both"/>
        <w:rPr>
          <w:sz w:val="28"/>
        </w:rPr>
      </w:pPr>
      <w:r w:rsidRPr="001033E1">
        <w:rPr>
          <w:sz w:val="28"/>
        </w:rPr>
        <w:t>(-) Подавленность творческих наклонностей, стереотипность поведения и деятельности. Консерватизм, следование уже устоявшимся нормам и ценностям. Раздражает отсутствие привычного. Возможна</w:t>
      </w:r>
      <w:r w:rsidR="005C5BBD">
        <w:rPr>
          <w:sz w:val="28"/>
        </w:rPr>
        <w:t xml:space="preserve"> ностальгия по прежним временам</w:t>
      </w:r>
    </w:p>
    <w:p w:rsidR="00D60F75" w:rsidRPr="001033E1" w:rsidRDefault="00D60F75" w:rsidP="001033E1">
      <w:pPr>
        <w:spacing w:line="360" w:lineRule="auto"/>
        <w:ind w:firstLine="709"/>
        <w:jc w:val="both"/>
        <w:rPr>
          <w:sz w:val="28"/>
        </w:rPr>
      </w:pPr>
      <w:r w:rsidRPr="001033E1">
        <w:rPr>
          <w:sz w:val="28"/>
          <w:u w:val="single"/>
        </w:rPr>
        <w:t>Активные социальные контакты</w:t>
      </w:r>
    </w:p>
    <w:p w:rsidR="00D60F75" w:rsidRPr="001033E1" w:rsidRDefault="00D60F75" w:rsidP="001033E1">
      <w:pPr>
        <w:spacing w:line="360" w:lineRule="auto"/>
        <w:ind w:firstLine="709"/>
        <w:jc w:val="both"/>
        <w:rPr>
          <w:sz w:val="28"/>
        </w:rPr>
      </w:pPr>
      <w:r w:rsidRPr="001033E1">
        <w:rPr>
          <w:sz w:val="28"/>
        </w:rPr>
        <w:t>(+) Стремление человека к установлению благоприятных взаимоотношений с другими людьми. Для таких людей, как правило, значимы все аспекты человеческих взаимоотношений, они часто убеждены в том, что самое ценное в жизни - это возможность общаться и взаимодействовать с другими людьми Часто дружелюбны, общительны, непринужденны в общени</w:t>
      </w:r>
      <w:r w:rsidR="005C5BBD">
        <w:rPr>
          <w:sz w:val="28"/>
        </w:rPr>
        <w:t>и, эмпатичны, социально активны</w:t>
      </w:r>
    </w:p>
    <w:p w:rsidR="00D60F75" w:rsidRPr="001033E1" w:rsidRDefault="00D60F75" w:rsidP="001033E1">
      <w:pPr>
        <w:spacing w:line="360" w:lineRule="auto"/>
        <w:ind w:firstLine="709"/>
        <w:jc w:val="both"/>
        <w:rPr>
          <w:sz w:val="28"/>
        </w:rPr>
      </w:pPr>
      <w:r w:rsidRPr="001033E1">
        <w:rPr>
          <w:sz w:val="28"/>
        </w:rPr>
        <w:t>(-) Нерешительность в общении с незнакомыми людьми, отсутствие спонтанности в высказывании, недоверие другим</w:t>
      </w:r>
      <w:r w:rsidR="005C5BBD">
        <w:rPr>
          <w:sz w:val="28"/>
        </w:rPr>
        <w:t xml:space="preserve"> людям, нежелание быть открытым</w:t>
      </w:r>
    </w:p>
    <w:p w:rsidR="00D60F75" w:rsidRPr="001033E1" w:rsidRDefault="00D60F75" w:rsidP="001033E1">
      <w:pPr>
        <w:spacing w:line="360" w:lineRule="auto"/>
        <w:ind w:firstLine="709"/>
        <w:jc w:val="both"/>
        <w:rPr>
          <w:sz w:val="28"/>
        </w:rPr>
      </w:pPr>
      <w:r w:rsidRPr="001033E1">
        <w:rPr>
          <w:sz w:val="28"/>
          <w:u w:val="single"/>
        </w:rPr>
        <w:t>Собственный престиж</w:t>
      </w:r>
    </w:p>
    <w:p w:rsidR="00D60F75" w:rsidRPr="001033E1" w:rsidRDefault="00D60F75" w:rsidP="001033E1">
      <w:pPr>
        <w:spacing w:line="360" w:lineRule="auto"/>
        <w:ind w:firstLine="709"/>
        <w:jc w:val="both"/>
        <w:rPr>
          <w:sz w:val="28"/>
        </w:rPr>
      </w:pPr>
      <w:r w:rsidRPr="001033E1">
        <w:rPr>
          <w:sz w:val="28"/>
        </w:rPr>
        <w:t xml:space="preserve">(+) Стремление человека к признанию, уважению, одобрению со стороны других, как правило, наиболее значимых лиц, к чьему мнению он прислушивается в наибольшей степени и на чье мнение он ориентируется, в первую очередь, в своих суждениях, поступках и взглядах. Нуждается в социальном одобрении своего поведения Самонадеян, категоричен в ситуации взаимодействия с людьми, </w:t>
      </w:r>
      <w:r w:rsidR="005C5BBD">
        <w:rPr>
          <w:sz w:val="28"/>
        </w:rPr>
        <w:t>зависимыми от него. Честолюбив.</w:t>
      </w:r>
    </w:p>
    <w:p w:rsidR="00D60F75" w:rsidRPr="001033E1" w:rsidRDefault="00D60F75" w:rsidP="001033E1">
      <w:pPr>
        <w:spacing w:line="360" w:lineRule="auto"/>
        <w:ind w:firstLine="709"/>
        <w:jc w:val="both"/>
        <w:rPr>
          <w:sz w:val="28"/>
        </w:rPr>
      </w:pPr>
      <w:r w:rsidRPr="001033E1">
        <w:rPr>
          <w:sz w:val="28"/>
        </w:rPr>
        <w:t>(-) Человек не видит разницы в одобрении его поступков людьми с разными социальными статусами. Уступчив, избегает неудач, конфликтов Лиш</w:t>
      </w:r>
      <w:r w:rsidR="005C5BBD">
        <w:rPr>
          <w:sz w:val="28"/>
        </w:rPr>
        <w:t>ен притязаний на статус лидера.</w:t>
      </w:r>
    </w:p>
    <w:p w:rsidR="00D60F75" w:rsidRPr="001033E1" w:rsidRDefault="00D60F75" w:rsidP="001033E1">
      <w:pPr>
        <w:spacing w:line="360" w:lineRule="auto"/>
        <w:ind w:firstLine="709"/>
        <w:jc w:val="both"/>
        <w:rPr>
          <w:sz w:val="28"/>
        </w:rPr>
      </w:pPr>
      <w:r w:rsidRPr="001033E1">
        <w:rPr>
          <w:sz w:val="28"/>
          <w:u w:val="single"/>
        </w:rPr>
        <w:t>Достижения</w:t>
      </w:r>
    </w:p>
    <w:p w:rsidR="00D60F75" w:rsidRPr="001033E1" w:rsidRDefault="00D60F75" w:rsidP="001033E1">
      <w:pPr>
        <w:spacing w:line="360" w:lineRule="auto"/>
        <w:ind w:firstLine="709"/>
        <w:jc w:val="both"/>
        <w:rPr>
          <w:sz w:val="28"/>
        </w:rPr>
      </w:pPr>
      <w:r w:rsidRPr="001033E1">
        <w:rPr>
          <w:sz w:val="28"/>
        </w:rPr>
        <w:t xml:space="preserve">(+) Стремление человека к достижению конкретных и ощутимых результатов в различные периоды жизни. Такие люди, как правило, тщательно планируют свою жизнь, ставя конкретные цели на каждом ее этапе и считая, что главное - добиться этих целей. Часто большое количество жизненных достижений служит для таких людей основанием для высокой самооценки. </w:t>
      </w:r>
    </w:p>
    <w:p w:rsidR="00D60F75" w:rsidRPr="001033E1" w:rsidRDefault="00D60F75" w:rsidP="001033E1">
      <w:pPr>
        <w:spacing w:line="360" w:lineRule="auto"/>
        <w:ind w:firstLine="709"/>
        <w:jc w:val="both"/>
        <w:rPr>
          <w:sz w:val="28"/>
        </w:rPr>
      </w:pPr>
      <w:r w:rsidRPr="001033E1">
        <w:rPr>
          <w:sz w:val="28"/>
        </w:rPr>
        <w:t xml:space="preserve">( </w:t>
      </w:r>
      <w:r w:rsidRPr="001033E1">
        <w:rPr>
          <w:sz w:val="28"/>
          <w:vertAlign w:val="superscript"/>
        </w:rPr>
        <w:t xml:space="preserve">- </w:t>
      </w:r>
      <w:r w:rsidRPr="001033E1">
        <w:rPr>
          <w:sz w:val="28"/>
        </w:rPr>
        <w:t>) Безразличие к достижением. Зависимость от того, как складываются внешние ситуации Основное кредо «Поживем-увидим» Такие люди отличаются часто постановкой ближайших, конкретных целей. Иногда проявляют бессилие в стремлении достичь какую-</w:t>
      </w:r>
      <w:r w:rsidR="005C5BBD">
        <w:rPr>
          <w:sz w:val="28"/>
        </w:rPr>
        <w:t>либо дальнюю перспективную цель</w:t>
      </w:r>
    </w:p>
    <w:p w:rsidR="00D60F75" w:rsidRPr="001033E1" w:rsidRDefault="00D60F75" w:rsidP="001033E1">
      <w:pPr>
        <w:spacing w:line="360" w:lineRule="auto"/>
        <w:ind w:firstLine="709"/>
        <w:jc w:val="both"/>
        <w:rPr>
          <w:sz w:val="28"/>
        </w:rPr>
      </w:pPr>
      <w:r w:rsidRPr="001033E1">
        <w:rPr>
          <w:sz w:val="28"/>
          <w:u w:val="single"/>
        </w:rPr>
        <w:t>Высокое материальное положение</w:t>
      </w:r>
    </w:p>
    <w:p w:rsidR="00D60F75" w:rsidRPr="001033E1" w:rsidRDefault="00D60F75" w:rsidP="001033E1">
      <w:pPr>
        <w:spacing w:line="360" w:lineRule="auto"/>
        <w:ind w:firstLine="709"/>
        <w:jc w:val="both"/>
        <w:rPr>
          <w:sz w:val="28"/>
        </w:rPr>
      </w:pPr>
      <w:r w:rsidRPr="001033E1">
        <w:rPr>
          <w:sz w:val="28"/>
        </w:rPr>
        <w:t xml:space="preserve">(+) Стремление человека к возможно более высокому уровню своего материального благосостояния, убежденность в том, что материальный достаток является главным условием жизненного благополучия Высокий уровень материального благосостояния для таких людей часто оказывается основанием для развития чувства собственной значимости и повышенной самооценки </w:t>
      </w:r>
    </w:p>
    <w:p w:rsidR="00D60F75" w:rsidRPr="001033E1" w:rsidRDefault="00D60F75" w:rsidP="001033E1">
      <w:pPr>
        <w:spacing w:line="360" w:lineRule="auto"/>
        <w:ind w:firstLine="709"/>
        <w:jc w:val="both"/>
        <w:rPr>
          <w:sz w:val="28"/>
        </w:rPr>
      </w:pPr>
      <w:r w:rsidRPr="001033E1">
        <w:rPr>
          <w:sz w:val="28"/>
        </w:rPr>
        <w:t>(-) Равнодушие к материальному достатку. Игнорирование материального достатка как ценности, к которой надо стремиться. Иногда характеризуе</w:t>
      </w:r>
      <w:r w:rsidR="005C5BBD">
        <w:rPr>
          <w:sz w:val="28"/>
        </w:rPr>
        <w:t>тся тенденцией к маргинальности</w:t>
      </w:r>
    </w:p>
    <w:p w:rsidR="00D60F75" w:rsidRPr="001033E1" w:rsidRDefault="00D60F75" w:rsidP="001033E1">
      <w:pPr>
        <w:spacing w:line="360" w:lineRule="auto"/>
        <w:ind w:firstLine="709"/>
        <w:jc w:val="both"/>
        <w:rPr>
          <w:sz w:val="28"/>
        </w:rPr>
      </w:pPr>
      <w:r w:rsidRPr="001033E1">
        <w:rPr>
          <w:sz w:val="28"/>
          <w:u w:val="single"/>
        </w:rPr>
        <w:t>Сохранение собственной индивидуальности</w:t>
      </w:r>
    </w:p>
    <w:p w:rsidR="00D60F75" w:rsidRPr="001033E1" w:rsidRDefault="00D60F75" w:rsidP="001033E1">
      <w:pPr>
        <w:spacing w:line="360" w:lineRule="auto"/>
        <w:ind w:firstLine="709"/>
        <w:jc w:val="both"/>
        <w:rPr>
          <w:sz w:val="28"/>
        </w:rPr>
      </w:pPr>
      <w:r w:rsidRPr="001033E1">
        <w:rPr>
          <w:sz w:val="28"/>
        </w:rPr>
        <w:t>(+) Стремление человека к независимости от других людей Такие люди. как правило, считают, что самое важное в жизни - это сохранить неповторимость и своеобразие своей личности, своих взглядов, убеждений, своего стиля жизни, стремясь как можно меньше поддаваться влиянию массовых тенденций Часто не доверяют авторитетам Возможно яркое проявление таких черт, как высокий уровень самооценки, ко</w:t>
      </w:r>
      <w:r w:rsidR="005C5BBD">
        <w:rPr>
          <w:sz w:val="28"/>
        </w:rPr>
        <w:t>нфликтность, девиация поведения</w:t>
      </w:r>
    </w:p>
    <w:p w:rsidR="00D60F75" w:rsidRPr="001033E1" w:rsidRDefault="00D60F75" w:rsidP="001033E1">
      <w:pPr>
        <w:spacing w:line="360" w:lineRule="auto"/>
        <w:ind w:firstLine="709"/>
        <w:jc w:val="both"/>
        <w:rPr>
          <w:sz w:val="28"/>
        </w:rPr>
      </w:pPr>
      <w:r w:rsidRPr="001033E1">
        <w:rPr>
          <w:sz w:val="28"/>
        </w:rPr>
        <w:t>(-) Стремление к конформности, замкнутости, главное - не быть «белой вороной» Такие люди считают, что «выскочки» - люди невоспитанные, от которых можно ожидать непредсказуемых поступков. Такие люди не любя</w:t>
      </w:r>
      <w:r w:rsidR="005C5BBD">
        <w:rPr>
          <w:sz w:val="28"/>
        </w:rPr>
        <w:t>т брать на себя ответственность</w:t>
      </w:r>
    </w:p>
    <w:p w:rsidR="00D60F75" w:rsidRPr="001033E1" w:rsidRDefault="00D60F75" w:rsidP="001033E1">
      <w:pPr>
        <w:spacing w:line="360" w:lineRule="auto"/>
        <w:ind w:firstLine="709"/>
        <w:jc w:val="both"/>
        <w:rPr>
          <w:sz w:val="28"/>
        </w:rPr>
      </w:pPr>
      <w:r w:rsidRPr="001033E1">
        <w:rPr>
          <w:bCs/>
          <w:sz w:val="28"/>
        </w:rPr>
        <w:t xml:space="preserve">2. Интерпретация </w:t>
      </w:r>
      <w:r w:rsidR="005C5BBD">
        <w:rPr>
          <w:bCs/>
          <w:sz w:val="28"/>
        </w:rPr>
        <w:t>данных по шкалам жизненных сфер</w:t>
      </w:r>
    </w:p>
    <w:p w:rsidR="00D60F75" w:rsidRPr="001033E1" w:rsidRDefault="00D60F75" w:rsidP="001033E1">
      <w:pPr>
        <w:spacing w:line="360" w:lineRule="auto"/>
        <w:ind w:firstLine="709"/>
        <w:jc w:val="both"/>
        <w:rPr>
          <w:sz w:val="28"/>
        </w:rPr>
      </w:pPr>
      <w:r w:rsidRPr="001033E1">
        <w:rPr>
          <w:sz w:val="28"/>
          <w:u w:val="single"/>
        </w:rPr>
        <w:t>Сфера профессиональной жизни</w:t>
      </w:r>
    </w:p>
    <w:p w:rsidR="00D60F75" w:rsidRPr="001033E1" w:rsidRDefault="00D60F75" w:rsidP="001033E1">
      <w:pPr>
        <w:spacing w:line="360" w:lineRule="auto"/>
        <w:ind w:firstLine="709"/>
        <w:jc w:val="both"/>
        <w:rPr>
          <w:sz w:val="28"/>
        </w:rPr>
      </w:pPr>
      <w:r w:rsidRPr="001033E1">
        <w:rPr>
          <w:sz w:val="28"/>
        </w:rPr>
        <w:t>(+) Высокая значимость для человека сферы его профессиональной деятельности Они отдают много времени своей работе, включаются в решение всех производственных проблем, считая при этом, что профессиональная деятельность является гла</w:t>
      </w:r>
      <w:r w:rsidR="005C5BBD">
        <w:rPr>
          <w:sz w:val="28"/>
        </w:rPr>
        <w:t>вным содержанием жизни человека</w:t>
      </w:r>
    </w:p>
    <w:p w:rsidR="00D60F75" w:rsidRPr="001033E1" w:rsidRDefault="00D60F75" w:rsidP="001033E1">
      <w:pPr>
        <w:spacing w:line="360" w:lineRule="auto"/>
        <w:ind w:firstLine="709"/>
        <w:jc w:val="both"/>
        <w:rPr>
          <w:sz w:val="28"/>
        </w:rPr>
      </w:pPr>
      <w:r w:rsidRPr="001033E1">
        <w:rPr>
          <w:sz w:val="28"/>
          <w:u w:val="single"/>
        </w:rPr>
        <w:t>Сфера обучения и образования</w:t>
      </w:r>
    </w:p>
    <w:p w:rsidR="00D60F75" w:rsidRPr="001033E1" w:rsidRDefault="00D60F75" w:rsidP="001033E1">
      <w:pPr>
        <w:spacing w:line="360" w:lineRule="auto"/>
        <w:ind w:firstLine="709"/>
        <w:jc w:val="both"/>
        <w:rPr>
          <w:sz w:val="28"/>
        </w:rPr>
      </w:pPr>
      <w:r w:rsidRPr="001033E1">
        <w:rPr>
          <w:sz w:val="28"/>
        </w:rPr>
        <w:t xml:space="preserve">(+) Стремление человека к повышению уровня своей образованности, расширению кругозора Они считают, что главное в жизни - это </w:t>
      </w:r>
      <w:r w:rsidR="005C5BBD">
        <w:rPr>
          <w:sz w:val="28"/>
        </w:rPr>
        <w:t>учиться и получать новые знания</w:t>
      </w:r>
    </w:p>
    <w:p w:rsidR="00D60F75" w:rsidRPr="001033E1" w:rsidRDefault="00D60F75" w:rsidP="001033E1">
      <w:pPr>
        <w:spacing w:line="360" w:lineRule="auto"/>
        <w:ind w:firstLine="709"/>
        <w:jc w:val="both"/>
        <w:rPr>
          <w:sz w:val="28"/>
        </w:rPr>
      </w:pPr>
      <w:r w:rsidRPr="001033E1">
        <w:rPr>
          <w:sz w:val="28"/>
          <w:u w:val="single"/>
        </w:rPr>
        <w:t>Сфера семейной жизни</w:t>
      </w:r>
    </w:p>
    <w:p w:rsidR="00D60F75" w:rsidRPr="001033E1" w:rsidRDefault="00D60F75" w:rsidP="001033E1">
      <w:pPr>
        <w:spacing w:line="360" w:lineRule="auto"/>
        <w:ind w:firstLine="709"/>
        <w:jc w:val="both"/>
        <w:rPr>
          <w:sz w:val="28"/>
        </w:rPr>
      </w:pPr>
      <w:r w:rsidRPr="001033E1">
        <w:rPr>
          <w:sz w:val="28"/>
        </w:rPr>
        <w:t>(+) Высокая значимость для человека всего того, что связано с жизнью его семьи, отдают много сил и времени решению проблем своей семьи, считая, что главное в ж</w:t>
      </w:r>
      <w:r w:rsidR="005C5BBD">
        <w:rPr>
          <w:sz w:val="28"/>
        </w:rPr>
        <w:t>изни - это благополучие в семье</w:t>
      </w:r>
    </w:p>
    <w:p w:rsidR="00D60F75" w:rsidRPr="001033E1" w:rsidRDefault="00D60F75" w:rsidP="001033E1">
      <w:pPr>
        <w:spacing w:line="360" w:lineRule="auto"/>
        <w:ind w:firstLine="709"/>
        <w:jc w:val="both"/>
        <w:rPr>
          <w:sz w:val="28"/>
        </w:rPr>
      </w:pPr>
      <w:r w:rsidRPr="001033E1">
        <w:rPr>
          <w:sz w:val="28"/>
          <w:u w:val="single"/>
        </w:rPr>
        <w:t>Сфера общественной жизни</w:t>
      </w:r>
    </w:p>
    <w:p w:rsidR="00D60F75" w:rsidRPr="001033E1" w:rsidRDefault="00D60F75" w:rsidP="001033E1">
      <w:pPr>
        <w:spacing w:line="360" w:lineRule="auto"/>
        <w:ind w:firstLine="709"/>
        <w:jc w:val="both"/>
        <w:rPr>
          <w:sz w:val="28"/>
        </w:rPr>
      </w:pPr>
      <w:r w:rsidRPr="001033E1">
        <w:rPr>
          <w:sz w:val="28"/>
        </w:rPr>
        <w:t>(+) Высокая значимость для человека проблем жизни общества. Такие люди вовлекаются в общественно-политическую жизнь, считая, что самое главное для человека -</w:t>
      </w:r>
      <w:r w:rsidR="005C5BBD">
        <w:rPr>
          <w:sz w:val="28"/>
        </w:rPr>
        <w:t xml:space="preserve"> это его политические убеждения</w:t>
      </w:r>
    </w:p>
    <w:p w:rsidR="00D60F75" w:rsidRPr="001033E1" w:rsidRDefault="00D60F75" w:rsidP="001033E1">
      <w:pPr>
        <w:spacing w:line="360" w:lineRule="auto"/>
        <w:ind w:firstLine="709"/>
        <w:jc w:val="both"/>
        <w:rPr>
          <w:sz w:val="28"/>
        </w:rPr>
      </w:pPr>
      <w:r w:rsidRPr="001033E1">
        <w:rPr>
          <w:sz w:val="28"/>
          <w:u w:val="single"/>
        </w:rPr>
        <w:t>Сфера увлечений</w:t>
      </w:r>
    </w:p>
    <w:p w:rsidR="00D60F75" w:rsidRPr="001033E1" w:rsidRDefault="00D60F75" w:rsidP="001033E1">
      <w:pPr>
        <w:spacing w:line="360" w:lineRule="auto"/>
        <w:ind w:firstLine="709"/>
        <w:jc w:val="both"/>
        <w:rPr>
          <w:sz w:val="28"/>
        </w:rPr>
      </w:pPr>
      <w:r w:rsidRPr="001033E1">
        <w:rPr>
          <w:sz w:val="28"/>
        </w:rPr>
        <w:t xml:space="preserve">(+) Высокая значимость для человека его увлечений, хобби. Такие люди отдают своему увлечению все свободное время и считают, что без увлечения жизнь </w:t>
      </w:r>
      <w:r w:rsidR="005C5BBD">
        <w:rPr>
          <w:sz w:val="28"/>
        </w:rPr>
        <w:t>человека во многом неполноценна</w:t>
      </w:r>
    </w:p>
    <w:p w:rsidR="00D60F75" w:rsidRPr="001033E1" w:rsidRDefault="00D60F75" w:rsidP="001033E1">
      <w:pPr>
        <w:spacing w:line="360" w:lineRule="auto"/>
        <w:ind w:firstLine="709"/>
        <w:jc w:val="both"/>
        <w:rPr>
          <w:sz w:val="28"/>
        </w:rPr>
      </w:pPr>
      <w:r w:rsidRPr="001033E1">
        <w:rPr>
          <w:sz w:val="28"/>
          <w:u w:val="single"/>
        </w:rPr>
        <w:t>Сфера физической активности</w:t>
      </w:r>
    </w:p>
    <w:p w:rsidR="00D60F75" w:rsidRPr="001033E1" w:rsidRDefault="00D60F75" w:rsidP="001033E1">
      <w:pPr>
        <w:spacing w:line="360" w:lineRule="auto"/>
        <w:ind w:firstLine="709"/>
        <w:jc w:val="both"/>
        <w:rPr>
          <w:sz w:val="28"/>
        </w:rPr>
      </w:pPr>
      <w:r w:rsidRPr="001033E1">
        <w:rPr>
          <w:sz w:val="28"/>
        </w:rPr>
        <w:t>(+) Отражает значимость физической активности и ф</w:t>
      </w:r>
      <w:r w:rsidR="005C5BBD">
        <w:rPr>
          <w:sz w:val="28"/>
        </w:rPr>
        <w:t>изической культуры как элемента</w:t>
      </w:r>
    </w:p>
    <w:p w:rsidR="00D60F75" w:rsidRPr="001033E1" w:rsidRDefault="00D60F75" w:rsidP="001033E1">
      <w:pPr>
        <w:spacing w:line="360" w:lineRule="auto"/>
        <w:ind w:firstLine="709"/>
        <w:jc w:val="both"/>
        <w:rPr>
          <w:sz w:val="28"/>
        </w:rPr>
      </w:pPr>
      <w:r w:rsidRPr="001033E1">
        <w:rPr>
          <w:sz w:val="28"/>
        </w:rPr>
        <w:t xml:space="preserve">обшей культуры для человека. Такие люди считают, что физическая культура необходима для гармонизации жизни человека, что необходимо уметь чередовать интеллектуальную деятельность с физической, что красота и внешняя привлекательность связаны часто со здоровым образом </w:t>
      </w:r>
      <w:r w:rsidR="005C5BBD">
        <w:rPr>
          <w:sz w:val="28"/>
        </w:rPr>
        <w:t>жизни, с физкультурой и спортом</w:t>
      </w:r>
    </w:p>
    <w:p w:rsidR="00D60F75" w:rsidRPr="001033E1" w:rsidRDefault="00D60F75" w:rsidP="001033E1">
      <w:pPr>
        <w:spacing w:line="360" w:lineRule="auto"/>
        <w:ind w:firstLine="709"/>
        <w:jc w:val="both"/>
        <w:rPr>
          <w:sz w:val="28"/>
        </w:rPr>
      </w:pPr>
      <w:r w:rsidRPr="001033E1">
        <w:rPr>
          <w:sz w:val="28"/>
        </w:rPr>
        <w:t>(-) По всем сферам говорит о незначимости или малой значимости данных сфер для отдельных людей. Это часто связано с возрастным периодом жизни и со степенью удовлетворен</w:t>
      </w:r>
      <w:r w:rsidR="005C5BBD">
        <w:rPr>
          <w:sz w:val="28"/>
        </w:rPr>
        <w:t>ности тех или иных потребностей</w:t>
      </w:r>
    </w:p>
    <w:p w:rsidR="00D60F75" w:rsidRPr="001033E1" w:rsidRDefault="00D60F75" w:rsidP="001033E1">
      <w:pPr>
        <w:spacing w:line="360" w:lineRule="auto"/>
        <w:ind w:firstLine="709"/>
        <w:jc w:val="both"/>
        <w:outlineLvl w:val="2"/>
        <w:rPr>
          <w:bCs/>
          <w:sz w:val="28"/>
          <w:szCs w:val="27"/>
        </w:rPr>
      </w:pPr>
      <w:r w:rsidRPr="001033E1">
        <w:rPr>
          <w:bCs/>
          <w:sz w:val="28"/>
          <w:szCs w:val="27"/>
        </w:rPr>
        <w:t xml:space="preserve">3. Интерпретация данных по шкалам </w:t>
      </w:r>
      <w:r w:rsidR="005C5BBD">
        <w:rPr>
          <w:bCs/>
          <w:sz w:val="28"/>
          <w:szCs w:val="27"/>
        </w:rPr>
        <w:t>ценностей внутри жизненных сфер</w:t>
      </w:r>
    </w:p>
    <w:p w:rsidR="00D60F75" w:rsidRPr="001033E1" w:rsidRDefault="005C5BBD" w:rsidP="001033E1">
      <w:pPr>
        <w:spacing w:line="360" w:lineRule="auto"/>
        <w:ind w:firstLine="709"/>
        <w:jc w:val="both"/>
        <w:outlineLvl w:val="2"/>
        <w:rPr>
          <w:bCs/>
          <w:sz w:val="28"/>
          <w:szCs w:val="27"/>
        </w:rPr>
      </w:pPr>
      <w:r>
        <w:rPr>
          <w:bCs/>
          <w:sz w:val="28"/>
          <w:szCs w:val="27"/>
        </w:rPr>
        <w:t>Сфера профессиональной жизни</w:t>
      </w:r>
    </w:p>
    <w:p w:rsidR="00D60F75" w:rsidRPr="001033E1" w:rsidRDefault="00D60F75" w:rsidP="001033E1">
      <w:pPr>
        <w:spacing w:line="360" w:lineRule="auto"/>
        <w:ind w:firstLine="709"/>
        <w:jc w:val="both"/>
        <w:rPr>
          <w:sz w:val="28"/>
        </w:rPr>
      </w:pPr>
      <w:r w:rsidRPr="001033E1">
        <w:rPr>
          <w:sz w:val="28"/>
          <w:u w:val="single"/>
        </w:rPr>
        <w:t>Развитие себя</w:t>
      </w:r>
    </w:p>
    <w:p w:rsidR="00D60F75" w:rsidRPr="001033E1" w:rsidRDefault="00D60F75" w:rsidP="001033E1">
      <w:pPr>
        <w:spacing w:line="360" w:lineRule="auto"/>
        <w:ind w:firstLine="709"/>
        <w:jc w:val="both"/>
        <w:rPr>
          <w:sz w:val="28"/>
        </w:rPr>
      </w:pPr>
      <w:r w:rsidRPr="001033E1">
        <w:rPr>
          <w:sz w:val="28"/>
        </w:rPr>
        <w:t xml:space="preserve">(+) Стремление к наиболее полной реализации своих способностей в сфере проф. жизни и к повышению своей квалификации Заинтересованность в информации о своих проф. способностях и возможностях их развития Требовательность к </w:t>
      </w:r>
      <w:r w:rsidR="005C5BBD">
        <w:rPr>
          <w:sz w:val="28"/>
        </w:rPr>
        <w:t>себе и своим проф. обязанностям</w:t>
      </w:r>
    </w:p>
    <w:p w:rsidR="00D60F75" w:rsidRPr="001033E1" w:rsidRDefault="00D60F75" w:rsidP="001033E1">
      <w:pPr>
        <w:spacing w:line="360" w:lineRule="auto"/>
        <w:ind w:firstLine="709"/>
        <w:jc w:val="both"/>
        <w:rPr>
          <w:sz w:val="28"/>
        </w:rPr>
      </w:pPr>
      <w:r w:rsidRPr="001033E1">
        <w:rPr>
          <w:sz w:val="28"/>
        </w:rPr>
        <w:t>(-) Данный показатель характеризует личности, которые стремятся к ограничению своей активности. При достижении каких-либо значимых результатов сразу успокаиваются предпочитают «почивать на лаврах» Часто обидчивы при негативной оценке их профессиональных спосо</w:t>
      </w:r>
      <w:r w:rsidR="005C5BBD">
        <w:rPr>
          <w:sz w:val="28"/>
        </w:rPr>
        <w:t>бностей</w:t>
      </w:r>
    </w:p>
    <w:p w:rsidR="00D60F75" w:rsidRPr="001033E1" w:rsidRDefault="00D60F75" w:rsidP="001033E1">
      <w:pPr>
        <w:spacing w:line="360" w:lineRule="auto"/>
        <w:ind w:firstLine="709"/>
        <w:jc w:val="both"/>
        <w:rPr>
          <w:sz w:val="28"/>
        </w:rPr>
      </w:pPr>
      <w:r w:rsidRPr="001033E1">
        <w:rPr>
          <w:sz w:val="28"/>
          <w:u w:val="single"/>
        </w:rPr>
        <w:t>Духовное удовлетворение</w:t>
      </w:r>
    </w:p>
    <w:p w:rsidR="00D60F75" w:rsidRPr="001033E1" w:rsidRDefault="00D60F75" w:rsidP="001033E1">
      <w:pPr>
        <w:spacing w:line="360" w:lineRule="auto"/>
        <w:ind w:firstLine="709"/>
        <w:jc w:val="both"/>
        <w:rPr>
          <w:sz w:val="28"/>
        </w:rPr>
      </w:pPr>
      <w:r w:rsidRPr="001033E1">
        <w:rPr>
          <w:sz w:val="28"/>
        </w:rPr>
        <w:t>(+) Стремление иметь интересную, содержательную работу или профессию. Для таких людей характерно желание как можно глубже проникнуть в предмет труда, получение морального удовлетворения от самого процесса работы и в меньше</w:t>
      </w:r>
      <w:r w:rsidR="005C5BBD">
        <w:rPr>
          <w:sz w:val="28"/>
        </w:rPr>
        <w:t>й степени от результата работы.</w:t>
      </w:r>
    </w:p>
    <w:p w:rsidR="00D60F75" w:rsidRPr="001033E1" w:rsidRDefault="00D60F75" w:rsidP="001033E1">
      <w:pPr>
        <w:spacing w:line="360" w:lineRule="auto"/>
        <w:ind w:firstLine="709"/>
        <w:jc w:val="both"/>
        <w:rPr>
          <w:sz w:val="28"/>
        </w:rPr>
      </w:pPr>
      <w:r w:rsidRPr="001033E1">
        <w:rPr>
          <w:sz w:val="28"/>
        </w:rPr>
        <w:t>(-) Стремление к прагматичности, поиску конкретной выгоды от профессиональной деятельности. Иногда такие люди бывают неприкрыто циничны, открыто говорят о своих меркантильных интересах в ситуации выполнения каких-либо опера</w:t>
      </w:r>
      <w:r w:rsidR="005C5BBD">
        <w:rPr>
          <w:sz w:val="28"/>
        </w:rPr>
        <w:t>ций и видов профдеятельности</w:t>
      </w:r>
    </w:p>
    <w:p w:rsidR="00D60F75" w:rsidRPr="001033E1" w:rsidRDefault="00D60F75" w:rsidP="001033E1">
      <w:pPr>
        <w:spacing w:line="360" w:lineRule="auto"/>
        <w:ind w:firstLine="709"/>
        <w:jc w:val="both"/>
        <w:rPr>
          <w:sz w:val="28"/>
        </w:rPr>
      </w:pPr>
      <w:r w:rsidRPr="001033E1">
        <w:rPr>
          <w:sz w:val="28"/>
          <w:u w:val="single"/>
        </w:rPr>
        <w:t>Креативность</w:t>
      </w:r>
    </w:p>
    <w:p w:rsidR="00D60F75" w:rsidRPr="001033E1" w:rsidRDefault="00D60F75" w:rsidP="001033E1">
      <w:pPr>
        <w:spacing w:line="360" w:lineRule="auto"/>
        <w:ind w:firstLine="709"/>
        <w:jc w:val="both"/>
        <w:rPr>
          <w:sz w:val="28"/>
        </w:rPr>
      </w:pPr>
      <w:r w:rsidRPr="001033E1">
        <w:rPr>
          <w:sz w:val="28"/>
        </w:rPr>
        <w:t>(+) Стремление внести элемент творчества в сферу своей профессиональной деятельности Человеку быстро становится скучно от привычных способов организации и методов работы. Для таких людей характерно постоянное желание вносить в работу различные изменения и усовершенствования. Как правило, это люди</w:t>
      </w:r>
      <w:r w:rsidR="005C5BBD">
        <w:rPr>
          <w:sz w:val="28"/>
        </w:rPr>
        <w:t xml:space="preserve"> увлекающиеся и изобретательные</w:t>
      </w:r>
    </w:p>
    <w:p w:rsidR="00D60F75" w:rsidRPr="001033E1" w:rsidRDefault="00D60F75" w:rsidP="001033E1">
      <w:pPr>
        <w:spacing w:line="360" w:lineRule="auto"/>
        <w:ind w:firstLine="709"/>
        <w:jc w:val="both"/>
        <w:rPr>
          <w:sz w:val="28"/>
        </w:rPr>
      </w:pPr>
      <w:r w:rsidRPr="001033E1">
        <w:rPr>
          <w:sz w:val="28"/>
        </w:rPr>
        <w:t>(-) Стремление к консервативности, стабильности, следованию должностным инструкциям. Всякие нововведения в области методов и организация деятельности таких людей, как правило, раздражаю</w:t>
      </w:r>
      <w:r w:rsidR="005C5BBD">
        <w:rPr>
          <w:sz w:val="28"/>
        </w:rPr>
        <w:t>т, вызывают нежелание работать.</w:t>
      </w:r>
    </w:p>
    <w:p w:rsidR="00D60F75" w:rsidRPr="001033E1" w:rsidRDefault="00D60F75" w:rsidP="001033E1">
      <w:pPr>
        <w:spacing w:line="360" w:lineRule="auto"/>
        <w:ind w:firstLine="709"/>
        <w:jc w:val="both"/>
        <w:rPr>
          <w:sz w:val="28"/>
        </w:rPr>
      </w:pPr>
      <w:r w:rsidRPr="001033E1">
        <w:rPr>
          <w:sz w:val="28"/>
          <w:u w:val="single"/>
        </w:rPr>
        <w:t>Активные социальные контакты</w:t>
      </w:r>
    </w:p>
    <w:p w:rsidR="00D60F75" w:rsidRPr="001033E1" w:rsidRDefault="00D60F75" w:rsidP="001033E1">
      <w:pPr>
        <w:spacing w:line="360" w:lineRule="auto"/>
        <w:ind w:firstLine="709"/>
        <w:jc w:val="both"/>
        <w:rPr>
          <w:sz w:val="28"/>
        </w:rPr>
      </w:pPr>
      <w:r w:rsidRPr="001033E1">
        <w:rPr>
          <w:sz w:val="28"/>
        </w:rPr>
        <w:t>(+) Стремление к коллегиальности в работе, к делегированию полномочий, установлению благоприятных взаимоотношений с коллегами по работе. Характерна значимость факторов социально-психологического климата</w:t>
      </w:r>
      <w:r w:rsidR="005C5BBD">
        <w:rPr>
          <w:sz w:val="28"/>
        </w:rPr>
        <w:t xml:space="preserve"> коллектива, атмосфера доверия.</w:t>
      </w:r>
    </w:p>
    <w:p w:rsidR="00D60F75" w:rsidRPr="001033E1" w:rsidRDefault="00D60F75" w:rsidP="001033E1">
      <w:pPr>
        <w:spacing w:line="360" w:lineRule="auto"/>
        <w:ind w:firstLine="709"/>
        <w:jc w:val="both"/>
        <w:rPr>
          <w:sz w:val="28"/>
        </w:rPr>
      </w:pPr>
      <w:r w:rsidRPr="001033E1">
        <w:rPr>
          <w:sz w:val="28"/>
        </w:rPr>
        <w:t>(-) Стремление к индивидуализации деятельности Отсутствие доверия во взаимоотношениях с членами трудового коллектива, стремление к поддержанию отношений в чисто корпоративных рамках. Такие люди не поддерживают своих коллег в ситуациях, когда это необходимо. Придержи</w:t>
      </w:r>
      <w:r w:rsidR="005C5BBD">
        <w:rPr>
          <w:sz w:val="28"/>
        </w:rPr>
        <w:t>ваются мнения – каждый за себя.</w:t>
      </w:r>
    </w:p>
    <w:p w:rsidR="00D60F75" w:rsidRPr="001033E1" w:rsidRDefault="00D60F75" w:rsidP="001033E1">
      <w:pPr>
        <w:spacing w:line="360" w:lineRule="auto"/>
        <w:ind w:firstLine="709"/>
        <w:jc w:val="both"/>
        <w:rPr>
          <w:sz w:val="28"/>
        </w:rPr>
      </w:pPr>
      <w:r w:rsidRPr="001033E1">
        <w:rPr>
          <w:sz w:val="28"/>
          <w:u w:val="single"/>
        </w:rPr>
        <w:t>Собственный престиж</w:t>
      </w:r>
    </w:p>
    <w:p w:rsidR="00D60F75" w:rsidRPr="001033E1" w:rsidRDefault="00D60F75" w:rsidP="001033E1">
      <w:pPr>
        <w:spacing w:line="360" w:lineRule="auto"/>
        <w:ind w:firstLine="709"/>
        <w:jc w:val="both"/>
        <w:rPr>
          <w:sz w:val="28"/>
        </w:rPr>
      </w:pPr>
      <w:r w:rsidRPr="001033E1">
        <w:rPr>
          <w:sz w:val="28"/>
        </w:rPr>
        <w:t xml:space="preserve">(+) Стремление человека иметь работу или профессию социально одобряемую Человек, как правило, заинтересован во мнении других людей относительно своей работы и профессии и стремится добиться признания в обществе путем выбора наиболее социально </w:t>
      </w:r>
      <w:r w:rsidR="005C5BBD">
        <w:rPr>
          <w:sz w:val="28"/>
        </w:rPr>
        <w:t>одобряемой работы или профессии</w:t>
      </w:r>
    </w:p>
    <w:p w:rsidR="00D60F75" w:rsidRPr="001033E1" w:rsidRDefault="00D60F75" w:rsidP="001033E1">
      <w:pPr>
        <w:spacing w:line="360" w:lineRule="auto"/>
        <w:ind w:firstLine="709"/>
        <w:jc w:val="both"/>
        <w:rPr>
          <w:sz w:val="28"/>
        </w:rPr>
      </w:pPr>
      <w:r w:rsidRPr="001033E1">
        <w:rPr>
          <w:sz w:val="28"/>
        </w:rPr>
        <w:t xml:space="preserve">(-) В силу различных обстоятельств выбирает себе такую работу и профессию, которую определяют человеку его желание и способности и другие внутреннее характеристики, или внешняя неблагоприятная ситуация, «лишь бы что-нибудь» </w:t>
      </w:r>
    </w:p>
    <w:p w:rsidR="00D60F75" w:rsidRPr="001033E1" w:rsidRDefault="00D60F75" w:rsidP="001033E1">
      <w:pPr>
        <w:spacing w:line="360" w:lineRule="auto"/>
        <w:ind w:firstLine="709"/>
        <w:jc w:val="both"/>
        <w:rPr>
          <w:sz w:val="28"/>
        </w:rPr>
      </w:pPr>
      <w:r w:rsidRPr="001033E1">
        <w:rPr>
          <w:sz w:val="28"/>
          <w:u w:val="single"/>
        </w:rPr>
        <w:t xml:space="preserve">Достижения </w:t>
      </w:r>
    </w:p>
    <w:p w:rsidR="00D60F75" w:rsidRPr="001033E1" w:rsidRDefault="00D60F75" w:rsidP="001033E1">
      <w:pPr>
        <w:spacing w:line="360" w:lineRule="auto"/>
        <w:ind w:firstLine="709"/>
        <w:jc w:val="both"/>
        <w:rPr>
          <w:sz w:val="28"/>
        </w:rPr>
      </w:pPr>
      <w:r w:rsidRPr="001033E1">
        <w:rPr>
          <w:sz w:val="28"/>
        </w:rPr>
        <w:t>(+) Стремление достигать конкурентных и ощутимых результатов в своей профдеятельности. часто для повышения самооценки. Для таких людей часто характерно тщательное планирование всей работы и получение удовлетворения не от процесс</w:t>
      </w:r>
      <w:r w:rsidR="005C5BBD">
        <w:rPr>
          <w:sz w:val="28"/>
        </w:rPr>
        <w:t>а, а от результата деятельности</w:t>
      </w:r>
    </w:p>
    <w:p w:rsidR="00D60F75" w:rsidRPr="001033E1" w:rsidRDefault="00D60F75" w:rsidP="001033E1">
      <w:pPr>
        <w:spacing w:line="360" w:lineRule="auto"/>
        <w:ind w:firstLine="709"/>
        <w:jc w:val="both"/>
        <w:rPr>
          <w:sz w:val="28"/>
        </w:rPr>
      </w:pPr>
      <w:r w:rsidRPr="001033E1">
        <w:rPr>
          <w:sz w:val="28"/>
        </w:rPr>
        <w:t xml:space="preserve">(-) В зависимости от других показателей (например, духовное удовлетворение, креативность или развитие себя) данная оценка характеризует человека либо увлеченного процессом работы, не заботясь о собственных достижениях, либо человека с недостатками в волевой сфере </w:t>
      </w:r>
    </w:p>
    <w:p w:rsidR="00D60F75" w:rsidRPr="001033E1" w:rsidRDefault="00D60F75" w:rsidP="001033E1">
      <w:pPr>
        <w:spacing w:line="360" w:lineRule="auto"/>
        <w:ind w:firstLine="709"/>
        <w:jc w:val="both"/>
        <w:rPr>
          <w:sz w:val="28"/>
        </w:rPr>
      </w:pPr>
      <w:r w:rsidRPr="001033E1">
        <w:rPr>
          <w:sz w:val="28"/>
          <w:u w:val="single"/>
        </w:rPr>
        <w:t>Высокое материальное положение</w:t>
      </w:r>
    </w:p>
    <w:p w:rsidR="00D60F75" w:rsidRPr="001033E1" w:rsidRDefault="00D60F75" w:rsidP="001033E1">
      <w:pPr>
        <w:spacing w:line="360" w:lineRule="auto"/>
        <w:ind w:firstLine="709"/>
        <w:jc w:val="both"/>
        <w:rPr>
          <w:sz w:val="28"/>
        </w:rPr>
      </w:pPr>
      <w:r w:rsidRPr="001033E1">
        <w:rPr>
          <w:sz w:val="28"/>
        </w:rPr>
        <w:t>(+) Стремление иметь работу или профессию, гарантирующую высокую зарплату, другие виды материального благополучия. Склонность сменить работу, специальность, если она не приносит желаемого ур</w:t>
      </w:r>
      <w:r w:rsidR="005C5BBD">
        <w:rPr>
          <w:sz w:val="28"/>
        </w:rPr>
        <w:t>овня материального благополучия</w:t>
      </w:r>
    </w:p>
    <w:p w:rsidR="00D60F75" w:rsidRPr="001033E1" w:rsidRDefault="00D60F75" w:rsidP="001033E1">
      <w:pPr>
        <w:spacing w:line="360" w:lineRule="auto"/>
        <w:ind w:firstLine="709"/>
        <w:jc w:val="both"/>
        <w:rPr>
          <w:sz w:val="28"/>
        </w:rPr>
      </w:pPr>
      <w:r w:rsidRPr="001033E1">
        <w:rPr>
          <w:sz w:val="28"/>
        </w:rPr>
        <w:t xml:space="preserve">( </w:t>
      </w:r>
      <w:r w:rsidRPr="001033E1">
        <w:rPr>
          <w:sz w:val="28"/>
          <w:vertAlign w:val="superscript"/>
        </w:rPr>
        <w:t xml:space="preserve">- </w:t>
      </w:r>
      <w:r w:rsidRPr="001033E1">
        <w:rPr>
          <w:sz w:val="28"/>
        </w:rPr>
        <w:t xml:space="preserve">) Выбор профессии связан либо с идеалистической направленностью личности, с его креативностью, целеустремленностью, связанной с моральным удовлетворением от своей работы, либо с далеко идущими перспективами в будущем, связанными с собственным престижем или достижениями (высокие </w:t>
      </w:r>
      <w:r w:rsidR="005C5BBD">
        <w:rPr>
          <w:sz w:val="28"/>
        </w:rPr>
        <w:t>показатели по данным ценностям)</w:t>
      </w:r>
    </w:p>
    <w:p w:rsidR="00D60F75" w:rsidRPr="001033E1" w:rsidRDefault="00D60F75" w:rsidP="001033E1">
      <w:pPr>
        <w:spacing w:line="360" w:lineRule="auto"/>
        <w:ind w:firstLine="709"/>
        <w:jc w:val="both"/>
        <w:rPr>
          <w:sz w:val="28"/>
        </w:rPr>
      </w:pPr>
      <w:r w:rsidRPr="001033E1">
        <w:rPr>
          <w:sz w:val="28"/>
          <w:u w:val="single"/>
        </w:rPr>
        <w:t>Сохранение собственной индивидуальности</w:t>
      </w:r>
    </w:p>
    <w:p w:rsidR="00D60F75" w:rsidRPr="001033E1" w:rsidRDefault="00D60F75" w:rsidP="001033E1">
      <w:pPr>
        <w:spacing w:line="360" w:lineRule="auto"/>
        <w:ind w:firstLine="709"/>
        <w:jc w:val="both"/>
        <w:rPr>
          <w:sz w:val="28"/>
        </w:rPr>
      </w:pPr>
      <w:r w:rsidRPr="001033E1">
        <w:rPr>
          <w:sz w:val="28"/>
        </w:rPr>
        <w:t xml:space="preserve">(+) Стремление посредством своей профдеятельности «выделяться из толпы» Такие люди стараются иметь работу или профессию, которая могла бы подчеркнуть индивидуальное своеобразие и неповторимость (например, выбрать необычную, редкую профессию) </w:t>
      </w:r>
    </w:p>
    <w:p w:rsidR="00D60F75" w:rsidRPr="001033E1" w:rsidRDefault="00D60F75" w:rsidP="001033E1">
      <w:pPr>
        <w:spacing w:line="360" w:lineRule="auto"/>
        <w:ind w:firstLine="709"/>
        <w:jc w:val="both"/>
        <w:rPr>
          <w:sz w:val="28"/>
        </w:rPr>
      </w:pPr>
      <w:r w:rsidRPr="001033E1">
        <w:rPr>
          <w:sz w:val="28"/>
        </w:rPr>
        <w:t>(-) Стремление найти такую работу и специальность, чтобы она обеспечила надежность существования («лучше синица в руках «) Такие люди считают, что профессия - признак стабильности, а работа - не главное место, где необходимо с</w:t>
      </w:r>
      <w:r w:rsidR="005C5BBD">
        <w:rPr>
          <w:sz w:val="28"/>
        </w:rPr>
        <w:t>амоутвердиться и самовыразиться</w:t>
      </w:r>
    </w:p>
    <w:p w:rsidR="00D60F75" w:rsidRPr="001033E1" w:rsidRDefault="005C5BBD" w:rsidP="001033E1">
      <w:pPr>
        <w:spacing w:line="360" w:lineRule="auto"/>
        <w:ind w:firstLine="709"/>
        <w:jc w:val="both"/>
        <w:rPr>
          <w:sz w:val="28"/>
        </w:rPr>
      </w:pPr>
      <w:r>
        <w:rPr>
          <w:bCs/>
          <w:sz w:val="28"/>
        </w:rPr>
        <w:t>Сфера обучения и образования</w:t>
      </w:r>
    </w:p>
    <w:p w:rsidR="00D60F75" w:rsidRPr="001033E1" w:rsidRDefault="00D60F75" w:rsidP="001033E1">
      <w:pPr>
        <w:spacing w:line="360" w:lineRule="auto"/>
        <w:ind w:firstLine="709"/>
        <w:jc w:val="both"/>
        <w:rPr>
          <w:sz w:val="28"/>
        </w:rPr>
      </w:pPr>
      <w:r w:rsidRPr="001033E1">
        <w:rPr>
          <w:sz w:val="28"/>
          <w:u w:val="single"/>
        </w:rPr>
        <w:t>Развитие себя</w:t>
      </w:r>
    </w:p>
    <w:p w:rsidR="00D60F75" w:rsidRPr="001033E1" w:rsidRDefault="00D60F75" w:rsidP="001033E1">
      <w:pPr>
        <w:spacing w:line="360" w:lineRule="auto"/>
        <w:ind w:firstLine="709"/>
        <w:jc w:val="both"/>
        <w:rPr>
          <w:sz w:val="28"/>
        </w:rPr>
      </w:pPr>
      <w:r w:rsidRPr="001033E1">
        <w:rPr>
          <w:sz w:val="28"/>
        </w:rPr>
        <w:t>(+) Стремление повышать уровень своего образования ради развития себя как личности и своих способностей. Такие люди характеризуются заинтересованностью в оценке себя как личности и своих знаний, умений, способносте</w:t>
      </w:r>
      <w:r w:rsidR="005C5BBD">
        <w:rPr>
          <w:sz w:val="28"/>
        </w:rPr>
        <w:t>й Попытка к изменению к лучшему</w:t>
      </w:r>
    </w:p>
    <w:p w:rsidR="00D60F75" w:rsidRPr="001033E1" w:rsidRDefault="00D60F75" w:rsidP="001033E1">
      <w:pPr>
        <w:spacing w:line="360" w:lineRule="auto"/>
        <w:ind w:firstLine="709"/>
        <w:jc w:val="both"/>
        <w:rPr>
          <w:sz w:val="28"/>
        </w:rPr>
      </w:pPr>
      <w:r w:rsidRPr="001033E1">
        <w:rPr>
          <w:sz w:val="28"/>
        </w:rPr>
        <w:t>(-) Стремление к получению определенного результата, свидетельствующего о достижении определенного уровня образования, или полное игнорирование образования как фактора</w:t>
      </w:r>
      <w:r w:rsidR="005C5BBD">
        <w:rPr>
          <w:sz w:val="28"/>
        </w:rPr>
        <w:t>, способствующего развитию себя</w:t>
      </w:r>
    </w:p>
    <w:p w:rsidR="00D60F75" w:rsidRPr="001033E1" w:rsidRDefault="00D60F75" w:rsidP="001033E1">
      <w:pPr>
        <w:spacing w:line="360" w:lineRule="auto"/>
        <w:ind w:firstLine="709"/>
        <w:jc w:val="both"/>
        <w:rPr>
          <w:sz w:val="28"/>
        </w:rPr>
      </w:pPr>
      <w:r w:rsidRPr="001033E1">
        <w:rPr>
          <w:sz w:val="28"/>
          <w:u w:val="single"/>
        </w:rPr>
        <w:t>Духовное удовлетворение</w:t>
      </w:r>
    </w:p>
    <w:p w:rsidR="00D60F75" w:rsidRPr="001033E1" w:rsidRDefault="00D60F75" w:rsidP="001033E1">
      <w:pPr>
        <w:spacing w:line="360" w:lineRule="auto"/>
        <w:ind w:firstLine="709"/>
        <w:jc w:val="both"/>
        <w:rPr>
          <w:sz w:val="28"/>
        </w:rPr>
      </w:pPr>
      <w:r w:rsidRPr="001033E1">
        <w:rPr>
          <w:sz w:val="28"/>
        </w:rPr>
        <w:t>(+) Стремление как можно больше узнать по изучаемой дисциплине, в результате -получить моральное удовлетворение Люди отличаются сильно развитой познавательной потребностью, стремлением повы</w:t>
      </w:r>
      <w:r w:rsidR="005C5BBD">
        <w:rPr>
          <w:sz w:val="28"/>
        </w:rPr>
        <w:t>шать уровень своего образования</w:t>
      </w:r>
    </w:p>
    <w:p w:rsidR="00D60F75" w:rsidRPr="001033E1" w:rsidRDefault="00D60F75" w:rsidP="001033E1">
      <w:pPr>
        <w:spacing w:line="360" w:lineRule="auto"/>
        <w:ind w:firstLine="709"/>
        <w:jc w:val="both"/>
        <w:rPr>
          <w:sz w:val="28"/>
        </w:rPr>
      </w:pPr>
      <w:r w:rsidRPr="001033E1">
        <w:rPr>
          <w:sz w:val="28"/>
        </w:rPr>
        <w:t>(-) Характеризуются низкой познавательной активностью в силу отсутствия познавательного мотива Стремление достичь конкретного, с</w:t>
      </w:r>
      <w:r w:rsidR="005C5BBD">
        <w:rPr>
          <w:sz w:val="28"/>
        </w:rPr>
        <w:t>угубо практического результата.</w:t>
      </w:r>
    </w:p>
    <w:p w:rsidR="00D60F75" w:rsidRPr="001033E1" w:rsidRDefault="00D60F75" w:rsidP="001033E1">
      <w:pPr>
        <w:spacing w:line="360" w:lineRule="auto"/>
        <w:ind w:firstLine="709"/>
        <w:jc w:val="both"/>
        <w:rPr>
          <w:sz w:val="28"/>
        </w:rPr>
      </w:pPr>
      <w:r w:rsidRPr="001033E1">
        <w:rPr>
          <w:sz w:val="28"/>
          <w:u w:val="single"/>
        </w:rPr>
        <w:t>Креативность</w:t>
      </w:r>
    </w:p>
    <w:p w:rsidR="00D60F75" w:rsidRPr="001033E1" w:rsidRDefault="00D60F75" w:rsidP="001033E1">
      <w:pPr>
        <w:spacing w:line="360" w:lineRule="auto"/>
        <w:ind w:firstLine="709"/>
        <w:jc w:val="both"/>
        <w:rPr>
          <w:sz w:val="28"/>
        </w:rPr>
      </w:pPr>
      <w:r w:rsidRPr="001033E1">
        <w:rPr>
          <w:sz w:val="28"/>
        </w:rPr>
        <w:t>(+) Стремление найти что-то новое в изучаемой дисциплине, внести свой вклад в определенную область знаний Характеризует желание самому ответить на те вопросы, которые являются спорными, неизвестными в данной науке (участие в работе научных обществ. в научных экспериментах и т.д.</w:t>
      </w:r>
      <w:r w:rsidR="005C5BBD">
        <w:rPr>
          <w:sz w:val="28"/>
        </w:rPr>
        <w:t>)</w:t>
      </w:r>
    </w:p>
    <w:p w:rsidR="00D60F75" w:rsidRPr="001033E1" w:rsidRDefault="00D60F75" w:rsidP="001033E1">
      <w:pPr>
        <w:spacing w:line="360" w:lineRule="auto"/>
        <w:ind w:firstLine="709"/>
        <w:jc w:val="both"/>
        <w:rPr>
          <w:sz w:val="28"/>
        </w:rPr>
      </w:pPr>
      <w:r w:rsidRPr="001033E1">
        <w:rPr>
          <w:sz w:val="28"/>
        </w:rPr>
        <w:t xml:space="preserve">(-) Стремление выучить основной материал по изучаемой дисциплине и отличиться в пределах заданных рамок. Такие люди часто демонстрируют стереотипность времени тех или иных проблем, негибкость, </w:t>
      </w:r>
      <w:r w:rsidR="005C5BBD">
        <w:rPr>
          <w:sz w:val="28"/>
        </w:rPr>
        <w:t>неспособность отойти от образца</w:t>
      </w:r>
    </w:p>
    <w:p w:rsidR="00D60F75" w:rsidRPr="001033E1" w:rsidRDefault="00D60F75" w:rsidP="001033E1">
      <w:pPr>
        <w:spacing w:line="360" w:lineRule="auto"/>
        <w:ind w:firstLine="709"/>
        <w:jc w:val="both"/>
        <w:rPr>
          <w:sz w:val="28"/>
        </w:rPr>
      </w:pPr>
      <w:r w:rsidRPr="001033E1">
        <w:rPr>
          <w:sz w:val="28"/>
          <w:u w:val="single"/>
        </w:rPr>
        <w:t>Социальные контакты</w:t>
      </w:r>
    </w:p>
    <w:p w:rsidR="00D60F75" w:rsidRPr="001033E1" w:rsidRDefault="00D60F75" w:rsidP="001033E1">
      <w:pPr>
        <w:spacing w:line="360" w:lineRule="auto"/>
        <w:ind w:firstLine="709"/>
        <w:jc w:val="both"/>
        <w:rPr>
          <w:sz w:val="28"/>
        </w:rPr>
      </w:pPr>
      <w:r w:rsidRPr="001033E1">
        <w:rPr>
          <w:sz w:val="28"/>
        </w:rPr>
        <w:t xml:space="preserve">(+) Стремление идентифицировать себя с определенной социальной группой Желание достигнуть определенного уровня образования, чтобы войти в тесные контакты с представителями данной социальной группы. </w:t>
      </w:r>
    </w:p>
    <w:p w:rsidR="00D60F75" w:rsidRPr="001033E1" w:rsidRDefault="00D60F75" w:rsidP="001033E1">
      <w:pPr>
        <w:spacing w:line="360" w:lineRule="auto"/>
        <w:ind w:firstLine="709"/>
        <w:jc w:val="both"/>
        <w:rPr>
          <w:sz w:val="28"/>
        </w:rPr>
      </w:pPr>
      <w:r w:rsidRPr="001033E1">
        <w:rPr>
          <w:sz w:val="28"/>
        </w:rPr>
        <w:t xml:space="preserve">(-) Стремление к ограничению любых контактов, независимо от принадлежности к </w:t>
      </w:r>
      <w:r w:rsidR="005C5BBD">
        <w:rPr>
          <w:sz w:val="28"/>
        </w:rPr>
        <w:t>той или иной социальной группе.</w:t>
      </w:r>
    </w:p>
    <w:p w:rsidR="00D60F75" w:rsidRPr="001033E1" w:rsidRDefault="00D60F75" w:rsidP="001033E1">
      <w:pPr>
        <w:spacing w:line="360" w:lineRule="auto"/>
        <w:ind w:firstLine="709"/>
        <w:jc w:val="both"/>
        <w:rPr>
          <w:sz w:val="28"/>
        </w:rPr>
      </w:pPr>
      <w:r w:rsidRPr="001033E1">
        <w:rPr>
          <w:sz w:val="28"/>
          <w:u w:val="single"/>
        </w:rPr>
        <w:t>Собственный престиж</w:t>
      </w:r>
    </w:p>
    <w:p w:rsidR="00D60F75" w:rsidRPr="001033E1" w:rsidRDefault="00D60F75" w:rsidP="001033E1">
      <w:pPr>
        <w:spacing w:line="360" w:lineRule="auto"/>
        <w:ind w:firstLine="709"/>
        <w:jc w:val="both"/>
        <w:rPr>
          <w:sz w:val="28"/>
        </w:rPr>
      </w:pPr>
      <w:r w:rsidRPr="001033E1">
        <w:rPr>
          <w:sz w:val="28"/>
        </w:rPr>
        <w:t>(+) Стремление человека иметь такой уровень образования, который высоко ценится обществом. Такие люди заинтересованы во мнении других людей относительно своего образования или стремления достичь оп</w:t>
      </w:r>
      <w:r w:rsidR="005C5BBD">
        <w:rPr>
          <w:sz w:val="28"/>
        </w:rPr>
        <w:t>ределенного уровня образования.</w:t>
      </w:r>
    </w:p>
    <w:p w:rsidR="00D60F75" w:rsidRPr="001033E1" w:rsidRDefault="00D60F75" w:rsidP="001033E1">
      <w:pPr>
        <w:spacing w:line="360" w:lineRule="auto"/>
        <w:ind w:firstLine="709"/>
        <w:jc w:val="both"/>
        <w:rPr>
          <w:sz w:val="28"/>
        </w:rPr>
      </w:pPr>
      <w:r w:rsidRPr="001033E1">
        <w:rPr>
          <w:sz w:val="28"/>
        </w:rPr>
        <w:t>(-) Безразличие к целям обучения и образования. Такие люди стараются найти поддержку таких же, как они утверждаются во мнении, что важно не образование (точнее его уровень), а какие-либо другие характеристики лично</w:t>
      </w:r>
      <w:r w:rsidR="005C5BBD">
        <w:rPr>
          <w:sz w:val="28"/>
        </w:rPr>
        <w:t>сти, ее умения и навыки.</w:t>
      </w:r>
    </w:p>
    <w:p w:rsidR="00D60F75" w:rsidRPr="001033E1" w:rsidRDefault="00D60F75" w:rsidP="001033E1">
      <w:pPr>
        <w:spacing w:line="360" w:lineRule="auto"/>
        <w:ind w:firstLine="709"/>
        <w:jc w:val="both"/>
        <w:rPr>
          <w:sz w:val="28"/>
        </w:rPr>
      </w:pPr>
      <w:r w:rsidRPr="001033E1">
        <w:rPr>
          <w:sz w:val="28"/>
          <w:u w:val="single"/>
        </w:rPr>
        <w:t>Достижения</w:t>
      </w:r>
    </w:p>
    <w:p w:rsidR="00D60F75" w:rsidRPr="001033E1" w:rsidRDefault="00D60F75" w:rsidP="001033E1">
      <w:pPr>
        <w:spacing w:line="360" w:lineRule="auto"/>
        <w:ind w:firstLine="709"/>
        <w:jc w:val="both"/>
        <w:rPr>
          <w:sz w:val="28"/>
        </w:rPr>
      </w:pPr>
      <w:r w:rsidRPr="001033E1">
        <w:rPr>
          <w:sz w:val="28"/>
        </w:rPr>
        <w:t xml:space="preserve">(+) Стремление добиться как конкретного результата своего образовательного процесса (диплом, защита диссертации), так и других жизненных целей, достижение которых зависит от уровня образования Стремление все тщательно спланировать на каждом этапе, повысить свою самооценку. </w:t>
      </w:r>
    </w:p>
    <w:p w:rsidR="00D60F75" w:rsidRPr="001033E1" w:rsidRDefault="00D60F75" w:rsidP="001033E1">
      <w:pPr>
        <w:spacing w:line="360" w:lineRule="auto"/>
        <w:ind w:firstLine="709"/>
        <w:jc w:val="both"/>
        <w:rPr>
          <w:sz w:val="28"/>
        </w:rPr>
      </w:pPr>
      <w:r w:rsidRPr="001033E1">
        <w:rPr>
          <w:sz w:val="28"/>
        </w:rPr>
        <w:t>(-) Стремление к самодостаточности в сфере обучения на каком-либо этапе жизненного пути связанном с другими жизненным</w:t>
      </w:r>
      <w:r w:rsidR="005C5BBD">
        <w:rPr>
          <w:sz w:val="28"/>
        </w:rPr>
        <w:t>и целями и высокой самооценкой.</w:t>
      </w:r>
    </w:p>
    <w:p w:rsidR="00D60F75" w:rsidRPr="001033E1" w:rsidRDefault="00D60F75" w:rsidP="001033E1">
      <w:pPr>
        <w:spacing w:line="360" w:lineRule="auto"/>
        <w:ind w:firstLine="709"/>
        <w:jc w:val="both"/>
        <w:rPr>
          <w:sz w:val="28"/>
        </w:rPr>
      </w:pPr>
      <w:r w:rsidRPr="001033E1">
        <w:rPr>
          <w:sz w:val="28"/>
          <w:u w:val="single"/>
        </w:rPr>
        <w:t>Высокое материальное положение</w:t>
      </w:r>
    </w:p>
    <w:p w:rsidR="00D60F75" w:rsidRPr="001033E1" w:rsidRDefault="00D60F75" w:rsidP="001033E1">
      <w:pPr>
        <w:spacing w:line="360" w:lineRule="auto"/>
        <w:ind w:firstLine="709"/>
        <w:jc w:val="both"/>
        <w:rPr>
          <w:sz w:val="28"/>
        </w:rPr>
      </w:pPr>
      <w:r w:rsidRPr="001033E1">
        <w:rPr>
          <w:sz w:val="28"/>
        </w:rPr>
        <w:t>(+) Стремление достичь такого уровня образования, который позволит иметь высокую зарплату и другие виды материальных благ Желание повышать уровень своего образования, выбирать учебное учреждение, если существующие положение дел не приносит желаемого материального благополу</w:t>
      </w:r>
      <w:r w:rsidR="005C5BBD">
        <w:rPr>
          <w:sz w:val="28"/>
        </w:rPr>
        <w:t>чия.</w:t>
      </w:r>
    </w:p>
    <w:p w:rsidR="00D60F75" w:rsidRPr="001033E1" w:rsidRDefault="00D60F75" w:rsidP="001033E1">
      <w:pPr>
        <w:spacing w:line="360" w:lineRule="auto"/>
        <w:ind w:firstLine="709"/>
        <w:jc w:val="both"/>
        <w:rPr>
          <w:sz w:val="28"/>
        </w:rPr>
      </w:pPr>
      <w:r w:rsidRPr="001033E1">
        <w:rPr>
          <w:sz w:val="28"/>
        </w:rPr>
        <w:t>(-) Стремление в сфере образования достичь другие цели, отличные от материальных. Чаще всего показатель связан с идеалистической направленностью личности и сложившейся внешней ситуаций</w:t>
      </w:r>
      <w:r w:rsidR="005C5BBD">
        <w:rPr>
          <w:sz w:val="28"/>
        </w:rPr>
        <w:t xml:space="preserve"> (например, заставили учиться).</w:t>
      </w:r>
    </w:p>
    <w:p w:rsidR="00D60F75" w:rsidRPr="001033E1" w:rsidRDefault="00D60F75" w:rsidP="001033E1">
      <w:pPr>
        <w:spacing w:line="360" w:lineRule="auto"/>
        <w:ind w:firstLine="709"/>
        <w:jc w:val="both"/>
        <w:rPr>
          <w:sz w:val="28"/>
        </w:rPr>
      </w:pPr>
      <w:r w:rsidRPr="001033E1">
        <w:rPr>
          <w:sz w:val="28"/>
          <w:u w:val="single"/>
        </w:rPr>
        <w:t>Сохранение собственной индивидуальности</w:t>
      </w:r>
    </w:p>
    <w:p w:rsidR="00D60F75" w:rsidRPr="001033E1" w:rsidRDefault="00D60F75" w:rsidP="001033E1">
      <w:pPr>
        <w:spacing w:line="360" w:lineRule="auto"/>
        <w:ind w:firstLine="709"/>
        <w:jc w:val="both"/>
        <w:rPr>
          <w:sz w:val="28"/>
        </w:rPr>
      </w:pPr>
      <w:r w:rsidRPr="001033E1">
        <w:rPr>
          <w:sz w:val="28"/>
        </w:rPr>
        <w:t xml:space="preserve">(+) Стремление построить процесс образования, чтобы он максимально соответствовал всем особенностям личности Желание быть оригинальным, демонстрировать свои жизненные принципы. Характерна </w:t>
      </w:r>
      <w:r w:rsidR="005C5BBD">
        <w:rPr>
          <w:sz w:val="28"/>
        </w:rPr>
        <w:t>экзальтированность в поведении.</w:t>
      </w:r>
    </w:p>
    <w:p w:rsidR="00D60F75" w:rsidRPr="001033E1" w:rsidRDefault="00D60F75" w:rsidP="001033E1">
      <w:pPr>
        <w:spacing w:line="360" w:lineRule="auto"/>
        <w:ind w:firstLine="709"/>
        <w:jc w:val="both"/>
        <w:rPr>
          <w:sz w:val="28"/>
        </w:rPr>
      </w:pPr>
      <w:r w:rsidRPr="001033E1">
        <w:rPr>
          <w:sz w:val="28"/>
        </w:rPr>
        <w:t xml:space="preserve">(-) Стремление к конфликтности, «как все, так и я», главное - отличиться в срок и не быть отстающим учеником, студентом и т. п. </w:t>
      </w:r>
    </w:p>
    <w:p w:rsidR="00D60F75" w:rsidRPr="001033E1" w:rsidRDefault="005C5BBD" w:rsidP="001033E1">
      <w:pPr>
        <w:spacing w:line="360" w:lineRule="auto"/>
        <w:ind w:firstLine="709"/>
        <w:jc w:val="both"/>
        <w:rPr>
          <w:sz w:val="28"/>
        </w:rPr>
      </w:pPr>
      <w:r>
        <w:rPr>
          <w:bCs/>
          <w:sz w:val="28"/>
        </w:rPr>
        <w:t>Сфера семейной жизни</w:t>
      </w:r>
    </w:p>
    <w:p w:rsidR="00D60F75" w:rsidRPr="001033E1" w:rsidRDefault="00D60F75" w:rsidP="001033E1">
      <w:pPr>
        <w:spacing w:line="360" w:lineRule="auto"/>
        <w:ind w:firstLine="709"/>
        <w:jc w:val="both"/>
        <w:rPr>
          <w:sz w:val="28"/>
        </w:rPr>
      </w:pPr>
      <w:r w:rsidRPr="001033E1">
        <w:rPr>
          <w:sz w:val="28"/>
          <w:u w:val="single"/>
        </w:rPr>
        <w:t xml:space="preserve">Развитие себя </w:t>
      </w:r>
    </w:p>
    <w:p w:rsidR="00D60F75" w:rsidRPr="001033E1" w:rsidRDefault="00D60F75" w:rsidP="001033E1">
      <w:pPr>
        <w:spacing w:line="360" w:lineRule="auto"/>
        <w:ind w:firstLine="709"/>
        <w:jc w:val="both"/>
        <w:rPr>
          <w:sz w:val="28"/>
        </w:rPr>
      </w:pPr>
      <w:r w:rsidRPr="001033E1">
        <w:rPr>
          <w:sz w:val="28"/>
        </w:rPr>
        <w:t xml:space="preserve">(+) Стремление изменять к лучшему различные особенности своего характера, своей личности в семейной жизни Заинтересованность в информации и оценке своих личных особенностей. </w:t>
      </w:r>
    </w:p>
    <w:p w:rsidR="00D60F75" w:rsidRPr="001033E1" w:rsidRDefault="00D60F75" w:rsidP="001033E1">
      <w:pPr>
        <w:spacing w:line="360" w:lineRule="auto"/>
        <w:ind w:firstLine="709"/>
        <w:jc w:val="both"/>
        <w:rPr>
          <w:sz w:val="28"/>
        </w:rPr>
      </w:pPr>
      <w:r w:rsidRPr="001033E1">
        <w:rPr>
          <w:sz w:val="28"/>
        </w:rPr>
        <w:t xml:space="preserve">(-) Стремление к закреплению собственных позиций в семье Нежелание исправлять те личные свойства, которые доставляют беспокойство членам семьи </w:t>
      </w:r>
    </w:p>
    <w:p w:rsidR="00D60F75" w:rsidRPr="001033E1" w:rsidRDefault="00D60F75" w:rsidP="001033E1">
      <w:pPr>
        <w:spacing w:line="360" w:lineRule="auto"/>
        <w:ind w:firstLine="709"/>
        <w:jc w:val="both"/>
        <w:rPr>
          <w:sz w:val="28"/>
        </w:rPr>
      </w:pPr>
      <w:r w:rsidRPr="001033E1">
        <w:rPr>
          <w:sz w:val="28"/>
          <w:u w:val="single"/>
        </w:rPr>
        <w:t xml:space="preserve">Духовное удовлетворение </w:t>
      </w:r>
    </w:p>
    <w:p w:rsidR="00D60F75" w:rsidRPr="001033E1" w:rsidRDefault="00D60F75" w:rsidP="001033E1">
      <w:pPr>
        <w:spacing w:line="360" w:lineRule="auto"/>
        <w:ind w:firstLine="709"/>
        <w:jc w:val="both"/>
        <w:rPr>
          <w:sz w:val="28"/>
        </w:rPr>
      </w:pPr>
      <w:r w:rsidRPr="001033E1">
        <w:rPr>
          <w:sz w:val="28"/>
        </w:rPr>
        <w:t xml:space="preserve">(+) Стремление к глубокому взаимопониманию со всеми членами семьи, духовной близости с ними. В супружестве ценят настоящую любовь, считают ее главным условием семейного благополучия </w:t>
      </w:r>
    </w:p>
    <w:p w:rsidR="00D60F75" w:rsidRPr="001033E1" w:rsidRDefault="00D60F75" w:rsidP="001033E1">
      <w:pPr>
        <w:spacing w:line="360" w:lineRule="auto"/>
        <w:ind w:firstLine="709"/>
        <w:jc w:val="both"/>
        <w:rPr>
          <w:sz w:val="28"/>
        </w:rPr>
      </w:pPr>
      <w:r w:rsidRPr="001033E1">
        <w:rPr>
          <w:sz w:val="28"/>
        </w:rPr>
        <w:t xml:space="preserve">(-) Стремление иметь семью, чтобы было все, как у всех, или не хуже, чем у других. Строят брак по расчету Брачный контракт - залог существования семьи </w:t>
      </w:r>
    </w:p>
    <w:p w:rsidR="00D60F75" w:rsidRPr="001033E1" w:rsidRDefault="00D60F75" w:rsidP="001033E1">
      <w:pPr>
        <w:spacing w:line="360" w:lineRule="auto"/>
        <w:ind w:firstLine="709"/>
        <w:jc w:val="both"/>
        <w:rPr>
          <w:sz w:val="28"/>
        </w:rPr>
      </w:pPr>
      <w:r w:rsidRPr="001033E1">
        <w:rPr>
          <w:sz w:val="28"/>
          <w:u w:val="single"/>
        </w:rPr>
        <w:t xml:space="preserve">Креативность </w:t>
      </w:r>
    </w:p>
    <w:p w:rsidR="00D60F75" w:rsidRPr="001033E1" w:rsidRDefault="00D60F75" w:rsidP="001033E1">
      <w:pPr>
        <w:spacing w:line="360" w:lineRule="auto"/>
        <w:ind w:firstLine="709"/>
        <w:jc w:val="both"/>
        <w:rPr>
          <w:sz w:val="28"/>
        </w:rPr>
      </w:pPr>
      <w:r w:rsidRPr="001033E1">
        <w:rPr>
          <w:sz w:val="28"/>
        </w:rPr>
        <w:t xml:space="preserve">(+) Стремление к всякого рода изменениям в своей семейной жизни и внесению в нее чего-то нового Такие люди стараются разнообразить и жизнь своей семьи (сменить обстановку в квартире, придумать вид семейного отдыха и т.п.) </w:t>
      </w:r>
    </w:p>
    <w:p w:rsidR="00D60F75" w:rsidRPr="001033E1" w:rsidRDefault="00D60F75" w:rsidP="001033E1">
      <w:pPr>
        <w:spacing w:line="360" w:lineRule="auto"/>
        <w:ind w:firstLine="709"/>
        <w:jc w:val="both"/>
        <w:rPr>
          <w:sz w:val="28"/>
        </w:rPr>
      </w:pPr>
      <w:r w:rsidRPr="001033E1">
        <w:rPr>
          <w:sz w:val="28"/>
        </w:rPr>
        <w:t xml:space="preserve">(-) Стремление к сохранению консервативных традиций, норм и правил семейной жизни </w:t>
      </w:r>
    </w:p>
    <w:p w:rsidR="00D60F75" w:rsidRPr="001033E1" w:rsidRDefault="00D60F75" w:rsidP="001033E1">
      <w:pPr>
        <w:spacing w:line="360" w:lineRule="auto"/>
        <w:ind w:firstLine="709"/>
        <w:jc w:val="both"/>
        <w:rPr>
          <w:sz w:val="28"/>
        </w:rPr>
      </w:pPr>
      <w:r w:rsidRPr="001033E1">
        <w:rPr>
          <w:sz w:val="28"/>
          <w:u w:val="single"/>
        </w:rPr>
        <w:t xml:space="preserve">Активные социальные контакты </w:t>
      </w:r>
    </w:p>
    <w:p w:rsidR="00D60F75" w:rsidRPr="001033E1" w:rsidRDefault="00D60F75" w:rsidP="001033E1">
      <w:pPr>
        <w:spacing w:line="360" w:lineRule="auto"/>
        <w:ind w:firstLine="709"/>
        <w:jc w:val="both"/>
        <w:rPr>
          <w:sz w:val="28"/>
        </w:rPr>
      </w:pPr>
      <w:r w:rsidRPr="001033E1">
        <w:rPr>
          <w:sz w:val="28"/>
        </w:rPr>
        <w:t xml:space="preserve">(+) Стремление к определенной структуре взаимоотношений в семье, к тому, чтобы каждый член семьи, занимал какую-либо социальную позицию и выполнял строго определенные функции. Ценятся активные словесные методы воспитания детей и взаимодействия с целью взаимопонимания между членами семьи </w:t>
      </w:r>
    </w:p>
    <w:p w:rsidR="00D60F75" w:rsidRPr="001033E1" w:rsidRDefault="00D60F75" w:rsidP="001033E1">
      <w:pPr>
        <w:spacing w:line="360" w:lineRule="auto"/>
        <w:ind w:firstLine="709"/>
        <w:jc w:val="both"/>
        <w:rPr>
          <w:sz w:val="28"/>
        </w:rPr>
      </w:pPr>
      <w:r w:rsidRPr="001033E1">
        <w:rPr>
          <w:sz w:val="28"/>
        </w:rPr>
        <w:t xml:space="preserve">(-) Стремление к индивидуальному в семье Возможно чисто потребительское отношение с целью удовлетворить свои потребности. В такой семье нет разграничения социальных ролей и функций </w:t>
      </w:r>
    </w:p>
    <w:p w:rsidR="00D60F75" w:rsidRPr="001033E1" w:rsidRDefault="00D60F75" w:rsidP="001033E1">
      <w:pPr>
        <w:spacing w:line="360" w:lineRule="auto"/>
        <w:ind w:firstLine="709"/>
        <w:jc w:val="both"/>
        <w:rPr>
          <w:sz w:val="28"/>
        </w:rPr>
      </w:pPr>
      <w:r w:rsidRPr="001033E1">
        <w:rPr>
          <w:sz w:val="28"/>
          <w:u w:val="single"/>
        </w:rPr>
        <w:t xml:space="preserve">Собственный престиж </w:t>
      </w:r>
    </w:p>
    <w:p w:rsidR="00D60F75" w:rsidRPr="001033E1" w:rsidRDefault="00D60F75" w:rsidP="001033E1">
      <w:pPr>
        <w:spacing w:line="360" w:lineRule="auto"/>
        <w:ind w:firstLine="709"/>
        <w:jc w:val="both"/>
        <w:rPr>
          <w:sz w:val="28"/>
        </w:rPr>
      </w:pPr>
      <w:r w:rsidRPr="001033E1">
        <w:rPr>
          <w:sz w:val="28"/>
        </w:rPr>
        <w:t xml:space="preserve">(+) Стремление строить так свою семейную жизнь, чтобы обеспечить признание со стороны окружающих Заинтересованность в мнении о различных аспектах своей семейной жизни </w:t>
      </w:r>
    </w:p>
    <w:p w:rsidR="00D60F75" w:rsidRPr="001033E1" w:rsidRDefault="00D60F75" w:rsidP="001033E1">
      <w:pPr>
        <w:spacing w:line="360" w:lineRule="auto"/>
        <w:ind w:firstLine="709"/>
        <w:jc w:val="both"/>
        <w:rPr>
          <w:sz w:val="28"/>
        </w:rPr>
      </w:pPr>
      <w:r w:rsidRPr="001033E1">
        <w:rPr>
          <w:sz w:val="28"/>
        </w:rPr>
        <w:t xml:space="preserve">(-) Не нуждается в одобрении своих поступков в семейной сфере. Иногда незначимость показателя говорит о незначимости данной сферы </w:t>
      </w:r>
    </w:p>
    <w:p w:rsidR="00D60F75" w:rsidRPr="001033E1" w:rsidRDefault="00D60F75" w:rsidP="001033E1">
      <w:pPr>
        <w:spacing w:line="360" w:lineRule="auto"/>
        <w:ind w:firstLine="709"/>
        <w:jc w:val="both"/>
        <w:rPr>
          <w:sz w:val="28"/>
        </w:rPr>
      </w:pPr>
      <w:r w:rsidRPr="001033E1">
        <w:rPr>
          <w:sz w:val="28"/>
          <w:u w:val="single"/>
        </w:rPr>
        <w:t xml:space="preserve">Достижения </w:t>
      </w:r>
    </w:p>
    <w:p w:rsidR="00D60F75" w:rsidRPr="001033E1" w:rsidRDefault="00D60F75" w:rsidP="001033E1">
      <w:pPr>
        <w:spacing w:line="360" w:lineRule="auto"/>
        <w:ind w:firstLine="709"/>
        <w:jc w:val="both"/>
        <w:rPr>
          <w:sz w:val="28"/>
        </w:rPr>
      </w:pPr>
      <w:r w:rsidRPr="001033E1">
        <w:rPr>
          <w:sz w:val="28"/>
        </w:rPr>
        <w:t xml:space="preserve">(+) Стремление к тому. чтобы в семейной жизни добиваться каких-либо реальных результатов (как можно раньше научить детей писать) Заинтересованность в информации о семейной жизни других людей с целью сравнения весомости достижений своей семьи и других семей </w:t>
      </w:r>
    </w:p>
    <w:p w:rsidR="00D60F75" w:rsidRPr="001033E1" w:rsidRDefault="00D60F75" w:rsidP="001033E1">
      <w:pPr>
        <w:spacing w:line="360" w:lineRule="auto"/>
        <w:ind w:firstLine="709"/>
        <w:jc w:val="both"/>
        <w:rPr>
          <w:sz w:val="28"/>
        </w:rPr>
      </w:pPr>
      <w:r w:rsidRPr="001033E1">
        <w:rPr>
          <w:sz w:val="28"/>
        </w:rPr>
        <w:t xml:space="preserve">(-) Стремление уступить активность в достижении результатов другим людям другим членам семьи и т д. Безразличное отношение к результатам в своей семье, отсутствие интереса к опыту других семей </w:t>
      </w:r>
    </w:p>
    <w:p w:rsidR="00D60F75" w:rsidRPr="001033E1" w:rsidRDefault="00D60F75" w:rsidP="001033E1">
      <w:pPr>
        <w:spacing w:line="360" w:lineRule="auto"/>
        <w:ind w:firstLine="709"/>
        <w:jc w:val="both"/>
        <w:rPr>
          <w:sz w:val="28"/>
        </w:rPr>
      </w:pPr>
      <w:r w:rsidRPr="001033E1">
        <w:rPr>
          <w:sz w:val="28"/>
          <w:u w:val="single"/>
        </w:rPr>
        <w:t xml:space="preserve">Высокое материальное положение </w:t>
      </w:r>
    </w:p>
    <w:p w:rsidR="00D60F75" w:rsidRPr="001033E1" w:rsidRDefault="00D60F75" w:rsidP="001033E1">
      <w:pPr>
        <w:spacing w:line="360" w:lineRule="auto"/>
        <w:ind w:firstLine="709"/>
        <w:jc w:val="both"/>
        <w:rPr>
          <w:sz w:val="28"/>
        </w:rPr>
      </w:pPr>
      <w:r w:rsidRPr="001033E1">
        <w:rPr>
          <w:sz w:val="28"/>
        </w:rPr>
        <w:t xml:space="preserve">(+) Стремление к наиболее высокому уровню материального достатка своей семьи. Такие люди считают, что семейное благополучие заключается, прежде всего, в хорошей обеспеченности семьи </w:t>
      </w:r>
    </w:p>
    <w:p w:rsidR="00D60F75" w:rsidRPr="001033E1" w:rsidRDefault="00D60F75" w:rsidP="001033E1">
      <w:pPr>
        <w:spacing w:line="360" w:lineRule="auto"/>
        <w:ind w:firstLine="709"/>
        <w:jc w:val="both"/>
        <w:rPr>
          <w:sz w:val="28"/>
        </w:rPr>
      </w:pPr>
      <w:r w:rsidRPr="001033E1">
        <w:rPr>
          <w:sz w:val="28"/>
        </w:rPr>
        <w:t xml:space="preserve">(-) Игнорирование материального достатка как ценности, к которой должны стремиться члены семьи Тенденции к поиску других основ, объединяющих семью </w:t>
      </w:r>
    </w:p>
    <w:p w:rsidR="00D60F75" w:rsidRPr="001033E1" w:rsidRDefault="00D60F75" w:rsidP="001033E1">
      <w:pPr>
        <w:spacing w:line="360" w:lineRule="auto"/>
        <w:ind w:firstLine="709"/>
        <w:jc w:val="both"/>
        <w:rPr>
          <w:sz w:val="28"/>
        </w:rPr>
      </w:pPr>
      <w:r w:rsidRPr="001033E1">
        <w:rPr>
          <w:sz w:val="28"/>
          <w:u w:val="single"/>
        </w:rPr>
        <w:t xml:space="preserve">Сохранение собственной индивидуальности </w:t>
      </w:r>
    </w:p>
    <w:p w:rsidR="00D60F75" w:rsidRPr="001033E1" w:rsidRDefault="00D60F75" w:rsidP="001033E1">
      <w:pPr>
        <w:spacing w:line="360" w:lineRule="auto"/>
        <w:ind w:firstLine="709"/>
        <w:jc w:val="both"/>
        <w:rPr>
          <w:sz w:val="28"/>
        </w:rPr>
      </w:pPr>
      <w:r w:rsidRPr="001033E1">
        <w:rPr>
          <w:sz w:val="28"/>
        </w:rPr>
        <w:t xml:space="preserve">(+) Стремление строить свою жизнь, ориентируясь лишь на собственные взгляды, желания убеждения Старания сохранить свою независимость даже от членов своей семьи (Иногда из-за негативного опыта своей генерализованной семьи) </w:t>
      </w:r>
    </w:p>
    <w:p w:rsidR="00D60F75" w:rsidRPr="001033E1" w:rsidRDefault="00D60F75" w:rsidP="001033E1">
      <w:pPr>
        <w:spacing w:line="360" w:lineRule="auto"/>
        <w:ind w:firstLine="709"/>
        <w:jc w:val="both"/>
        <w:rPr>
          <w:sz w:val="28"/>
        </w:rPr>
      </w:pPr>
      <w:r w:rsidRPr="001033E1">
        <w:rPr>
          <w:sz w:val="28"/>
        </w:rPr>
        <w:t xml:space="preserve">(«) Стремление строить коллективистскую семью, основанную на взаимопонимании и взаимозависимости </w:t>
      </w:r>
    </w:p>
    <w:p w:rsidR="00D60F75" w:rsidRPr="001033E1" w:rsidRDefault="00D60F75" w:rsidP="001033E1">
      <w:pPr>
        <w:spacing w:line="360" w:lineRule="auto"/>
        <w:ind w:firstLine="709"/>
        <w:jc w:val="both"/>
        <w:rPr>
          <w:sz w:val="28"/>
        </w:rPr>
      </w:pPr>
      <w:r w:rsidRPr="001033E1">
        <w:rPr>
          <w:bCs/>
          <w:sz w:val="28"/>
        </w:rPr>
        <w:t xml:space="preserve">Сфера общественной жизни </w:t>
      </w:r>
    </w:p>
    <w:p w:rsidR="00D60F75" w:rsidRPr="001033E1" w:rsidRDefault="00D60F75" w:rsidP="001033E1">
      <w:pPr>
        <w:spacing w:line="360" w:lineRule="auto"/>
        <w:ind w:firstLine="709"/>
        <w:jc w:val="both"/>
        <w:rPr>
          <w:sz w:val="28"/>
        </w:rPr>
      </w:pPr>
      <w:r w:rsidRPr="001033E1">
        <w:rPr>
          <w:sz w:val="28"/>
          <w:u w:val="single"/>
        </w:rPr>
        <w:t xml:space="preserve">Развитие себя </w:t>
      </w:r>
    </w:p>
    <w:p w:rsidR="00D60F75" w:rsidRPr="001033E1" w:rsidRDefault="00D60F75" w:rsidP="001033E1">
      <w:pPr>
        <w:spacing w:line="360" w:lineRule="auto"/>
        <w:ind w:firstLine="709"/>
        <w:jc w:val="both"/>
        <w:rPr>
          <w:sz w:val="28"/>
        </w:rPr>
      </w:pPr>
      <w:r w:rsidRPr="001033E1">
        <w:rPr>
          <w:sz w:val="28"/>
        </w:rPr>
        <w:t xml:space="preserve">(+) Стремление как можно полнее реализовать и развивать свои способности в сфере общественно-политической жизни Особая заинтересованность в информации о своих способностях и возможностях в данной сфере с целью их дальнейшего совершенствования Стремление к новому идеалу </w:t>
      </w:r>
    </w:p>
    <w:p w:rsidR="00D60F75" w:rsidRPr="001033E1" w:rsidRDefault="00D60F75" w:rsidP="001033E1">
      <w:pPr>
        <w:spacing w:line="360" w:lineRule="auto"/>
        <w:ind w:firstLine="709"/>
        <w:jc w:val="both"/>
        <w:rPr>
          <w:sz w:val="28"/>
        </w:rPr>
      </w:pPr>
      <w:r w:rsidRPr="001033E1">
        <w:rPr>
          <w:sz w:val="28"/>
        </w:rPr>
        <w:t xml:space="preserve">(-) Стремление достичь каких либо успехов в данной сфере путем минимизации затрат со своей стороны Требовательность уважения к себе такому, какой есть. Такие люди считают, что необходимо приспосабливаться к обстоятельствам, а не тратить время на совершенствование </w:t>
      </w:r>
    </w:p>
    <w:p w:rsidR="00D60F75" w:rsidRPr="001033E1" w:rsidRDefault="00D60F75" w:rsidP="001033E1">
      <w:pPr>
        <w:spacing w:line="360" w:lineRule="auto"/>
        <w:ind w:firstLine="709"/>
        <w:jc w:val="both"/>
        <w:rPr>
          <w:sz w:val="28"/>
        </w:rPr>
      </w:pPr>
      <w:r w:rsidRPr="001033E1">
        <w:rPr>
          <w:sz w:val="28"/>
          <w:u w:val="single"/>
        </w:rPr>
        <w:t xml:space="preserve">Духовное удовлетворение </w:t>
      </w:r>
    </w:p>
    <w:p w:rsidR="00D60F75" w:rsidRPr="001033E1" w:rsidRDefault="00D60F75" w:rsidP="001033E1">
      <w:pPr>
        <w:spacing w:line="360" w:lineRule="auto"/>
        <w:ind w:firstLine="709"/>
        <w:jc w:val="both"/>
        <w:rPr>
          <w:sz w:val="28"/>
        </w:rPr>
      </w:pPr>
      <w:r w:rsidRPr="001033E1">
        <w:rPr>
          <w:sz w:val="28"/>
        </w:rPr>
        <w:t xml:space="preserve">(+) Стремление к моральному удовлетворению от процесса своей общественной деятельности </w:t>
      </w:r>
    </w:p>
    <w:p w:rsidR="00D60F75" w:rsidRPr="001033E1" w:rsidRDefault="00D60F75" w:rsidP="001033E1">
      <w:pPr>
        <w:spacing w:line="360" w:lineRule="auto"/>
        <w:ind w:firstLine="709"/>
        <w:jc w:val="both"/>
        <w:rPr>
          <w:sz w:val="28"/>
        </w:rPr>
      </w:pPr>
      <w:r w:rsidRPr="001033E1">
        <w:rPr>
          <w:sz w:val="28"/>
        </w:rPr>
        <w:t xml:space="preserve">(-) Стремление к получению практической выгоды от результата своей общественно политической деятельности, причем стараться достичь этого результата любыми путями </w:t>
      </w:r>
    </w:p>
    <w:p w:rsidR="00D60F75" w:rsidRPr="001033E1" w:rsidRDefault="00D60F75" w:rsidP="001033E1">
      <w:pPr>
        <w:spacing w:line="360" w:lineRule="auto"/>
        <w:ind w:firstLine="709"/>
        <w:jc w:val="both"/>
        <w:rPr>
          <w:sz w:val="28"/>
        </w:rPr>
      </w:pPr>
      <w:r w:rsidRPr="001033E1">
        <w:rPr>
          <w:sz w:val="28"/>
          <w:u w:val="single"/>
        </w:rPr>
        <w:t xml:space="preserve">Креативность </w:t>
      </w:r>
    </w:p>
    <w:p w:rsidR="00D60F75" w:rsidRPr="001033E1" w:rsidRDefault="00D60F75" w:rsidP="001033E1">
      <w:pPr>
        <w:spacing w:line="360" w:lineRule="auto"/>
        <w:ind w:firstLine="709"/>
        <w:jc w:val="both"/>
        <w:rPr>
          <w:sz w:val="28"/>
        </w:rPr>
      </w:pPr>
      <w:r w:rsidRPr="001033E1">
        <w:rPr>
          <w:sz w:val="28"/>
        </w:rPr>
        <w:t xml:space="preserve">(+) Стремление внести разнообразие в свою общественную деятельность. Такие люди быстро откликаются на любые изменения, происходящие в общественно-политической жизни Занимаясь общественной деятельностью они стараются изменить привычные методы ее про ведения, вносить что-то новое </w:t>
      </w:r>
    </w:p>
    <w:p w:rsidR="00D60F75" w:rsidRPr="001033E1" w:rsidRDefault="00D60F75" w:rsidP="001033E1">
      <w:pPr>
        <w:spacing w:line="360" w:lineRule="auto"/>
        <w:ind w:firstLine="709"/>
        <w:jc w:val="both"/>
        <w:rPr>
          <w:sz w:val="28"/>
        </w:rPr>
      </w:pPr>
      <w:r w:rsidRPr="001033E1">
        <w:rPr>
          <w:sz w:val="28"/>
        </w:rPr>
        <w:t xml:space="preserve">( </w:t>
      </w:r>
      <w:r w:rsidRPr="001033E1">
        <w:rPr>
          <w:sz w:val="28"/>
          <w:vertAlign w:val="superscript"/>
        </w:rPr>
        <w:t xml:space="preserve">- </w:t>
      </w:r>
      <w:r w:rsidRPr="001033E1">
        <w:rPr>
          <w:sz w:val="28"/>
        </w:rPr>
        <w:t xml:space="preserve">) Стремление к стабильности, незыблемости позиций, чтобы не сломать в привычной жизни отлаженного механизма проведения общественно-политического мероприятия </w:t>
      </w:r>
    </w:p>
    <w:p w:rsidR="00D60F75" w:rsidRPr="001033E1" w:rsidRDefault="00D60F75" w:rsidP="001033E1">
      <w:pPr>
        <w:spacing w:line="360" w:lineRule="auto"/>
        <w:ind w:firstLine="709"/>
        <w:jc w:val="both"/>
        <w:rPr>
          <w:sz w:val="28"/>
        </w:rPr>
      </w:pPr>
      <w:r w:rsidRPr="001033E1">
        <w:rPr>
          <w:sz w:val="28"/>
          <w:u w:val="single"/>
        </w:rPr>
        <w:t xml:space="preserve">Активные социальные контакты </w:t>
      </w:r>
    </w:p>
    <w:p w:rsidR="00D60F75" w:rsidRPr="001033E1" w:rsidRDefault="00D60F75" w:rsidP="001033E1">
      <w:pPr>
        <w:spacing w:line="360" w:lineRule="auto"/>
        <w:ind w:firstLine="709"/>
        <w:jc w:val="both"/>
        <w:rPr>
          <w:sz w:val="28"/>
        </w:rPr>
      </w:pPr>
      <w:r w:rsidRPr="001033E1">
        <w:rPr>
          <w:sz w:val="28"/>
        </w:rPr>
        <w:t xml:space="preserve">(+) Стремление реализовать свою социальную направленность через активную общественную жизнь Желание занять такое место в структуре общественной жизни, которое обеспечивало бы более тесный контакт с определенным кругом лиц и давало бы возможность взаимодействовать с ним в общественной жизни </w:t>
      </w:r>
    </w:p>
    <w:p w:rsidR="00D60F75" w:rsidRPr="001033E1" w:rsidRDefault="00D60F75" w:rsidP="001033E1">
      <w:pPr>
        <w:spacing w:line="360" w:lineRule="auto"/>
        <w:ind w:firstLine="709"/>
        <w:jc w:val="both"/>
        <w:rPr>
          <w:sz w:val="28"/>
        </w:rPr>
      </w:pPr>
      <w:r w:rsidRPr="001033E1">
        <w:rPr>
          <w:sz w:val="28"/>
        </w:rPr>
        <w:t xml:space="preserve">(-) Незаинтересованность в широком круге социальных контактов в сфере общественно-политической жизни в силу различных обстоятельств, как личностных характеристик (замкнутость, конфликтность, подозрительность и недоверчивость к людям), так и внешне складывающейся социальной ситуации </w:t>
      </w:r>
    </w:p>
    <w:p w:rsidR="00D60F75" w:rsidRPr="001033E1" w:rsidRDefault="00D60F75" w:rsidP="001033E1">
      <w:pPr>
        <w:spacing w:line="360" w:lineRule="auto"/>
        <w:ind w:firstLine="709"/>
        <w:jc w:val="both"/>
        <w:rPr>
          <w:sz w:val="28"/>
        </w:rPr>
      </w:pPr>
      <w:r w:rsidRPr="001033E1">
        <w:rPr>
          <w:sz w:val="28"/>
          <w:u w:val="single"/>
        </w:rPr>
        <w:t xml:space="preserve">Собственный престиж </w:t>
      </w:r>
    </w:p>
    <w:p w:rsidR="00D60F75" w:rsidRPr="001033E1" w:rsidRDefault="00D60F75" w:rsidP="001033E1">
      <w:pPr>
        <w:spacing w:line="360" w:lineRule="auto"/>
        <w:ind w:firstLine="709"/>
        <w:jc w:val="both"/>
        <w:rPr>
          <w:sz w:val="28"/>
        </w:rPr>
      </w:pPr>
      <w:r w:rsidRPr="001033E1">
        <w:rPr>
          <w:sz w:val="28"/>
        </w:rPr>
        <w:t xml:space="preserve">(+) Стремление придерживаться наиболее распространенных взглядов на общественно-политическую жизнь Активное участие в разговорах на общественно политические темы, высказывание, как правило, не собственного мнения, а мнений своих авторитетов </w:t>
      </w:r>
    </w:p>
    <w:p w:rsidR="00D60F75" w:rsidRPr="001033E1" w:rsidRDefault="00D60F75" w:rsidP="001033E1">
      <w:pPr>
        <w:spacing w:line="360" w:lineRule="auto"/>
        <w:ind w:firstLine="709"/>
        <w:jc w:val="both"/>
        <w:rPr>
          <w:sz w:val="28"/>
        </w:rPr>
      </w:pPr>
      <w:r w:rsidRPr="001033E1">
        <w:rPr>
          <w:sz w:val="28"/>
        </w:rPr>
        <w:t xml:space="preserve">(-) Стремление к деполитизации Игнорирование авторитетов в общественно-политической жизни Недоверие к объективности людей в общественно-политических вопросах </w:t>
      </w:r>
    </w:p>
    <w:p w:rsidR="00D60F75" w:rsidRPr="001033E1" w:rsidRDefault="00D60F75" w:rsidP="001033E1">
      <w:pPr>
        <w:spacing w:line="360" w:lineRule="auto"/>
        <w:ind w:firstLine="709"/>
        <w:jc w:val="both"/>
        <w:rPr>
          <w:sz w:val="28"/>
        </w:rPr>
      </w:pPr>
      <w:r w:rsidRPr="001033E1">
        <w:rPr>
          <w:sz w:val="28"/>
          <w:u w:val="single"/>
        </w:rPr>
        <w:t xml:space="preserve">Достижения </w:t>
      </w:r>
    </w:p>
    <w:p w:rsidR="00D60F75" w:rsidRPr="001033E1" w:rsidRDefault="00D60F75" w:rsidP="001033E1">
      <w:pPr>
        <w:spacing w:line="360" w:lineRule="auto"/>
        <w:ind w:firstLine="709"/>
        <w:jc w:val="both"/>
        <w:rPr>
          <w:sz w:val="28"/>
        </w:rPr>
      </w:pPr>
      <w:r w:rsidRPr="001033E1">
        <w:rPr>
          <w:sz w:val="28"/>
        </w:rPr>
        <w:t xml:space="preserve">(+) Стремление добиваться прежде всего реальных и конкретных результатов в своей общественно-политической жизни, зачастую ради повышения своей самооценки Люди такого типа четко планируют свою общественную работу, ставят конкретные цели на каждом этапе и стремятся любыми методами их достичь. Карьеризм в лучшем смысле способствует эффективности деятельности в данной сфере. Карьеризм в негативном плане - получение результата за счет других, за счет подавления чужих интересов </w:t>
      </w:r>
    </w:p>
    <w:p w:rsidR="00D60F75" w:rsidRPr="001033E1" w:rsidRDefault="00D60F75" w:rsidP="001033E1">
      <w:pPr>
        <w:spacing w:line="360" w:lineRule="auto"/>
        <w:ind w:firstLine="709"/>
        <w:jc w:val="both"/>
        <w:rPr>
          <w:sz w:val="28"/>
        </w:rPr>
      </w:pPr>
      <w:r w:rsidRPr="001033E1">
        <w:rPr>
          <w:sz w:val="28"/>
        </w:rPr>
        <w:t xml:space="preserve">(-) Характеризует отсутствие целеустремленности в данной сфере. Нежелание реализовать себя как общественного деятеля. Самостоятельность в плане самооценки Незаинтересованность в чужом авторитетном мнении относительно своих способностей </w:t>
      </w:r>
    </w:p>
    <w:p w:rsidR="00D60F75" w:rsidRPr="001033E1" w:rsidRDefault="00D60F75" w:rsidP="001033E1">
      <w:pPr>
        <w:spacing w:line="360" w:lineRule="auto"/>
        <w:ind w:firstLine="709"/>
        <w:jc w:val="both"/>
        <w:rPr>
          <w:sz w:val="28"/>
        </w:rPr>
      </w:pPr>
      <w:r w:rsidRPr="001033E1">
        <w:rPr>
          <w:sz w:val="28"/>
          <w:u w:val="single"/>
        </w:rPr>
        <w:t xml:space="preserve">Высокое материальное положение </w:t>
      </w:r>
    </w:p>
    <w:p w:rsidR="00D60F75" w:rsidRPr="001033E1" w:rsidRDefault="00D60F75" w:rsidP="001033E1">
      <w:pPr>
        <w:spacing w:line="360" w:lineRule="auto"/>
        <w:ind w:firstLine="709"/>
        <w:jc w:val="both"/>
        <w:rPr>
          <w:sz w:val="28"/>
        </w:rPr>
      </w:pPr>
      <w:r w:rsidRPr="001033E1">
        <w:rPr>
          <w:sz w:val="28"/>
        </w:rPr>
        <w:t xml:space="preserve">(+) Стремление заниматься общественно-политической деятельностью ради материального вознаграждения за нее Активное участие в мероприятиях, если они могут принести денежное вознаграждение и другие виды материального благополучия </w:t>
      </w:r>
    </w:p>
    <w:p w:rsidR="00D60F75" w:rsidRPr="001033E1" w:rsidRDefault="00D60F75" w:rsidP="001033E1">
      <w:pPr>
        <w:spacing w:line="360" w:lineRule="auto"/>
        <w:ind w:firstLine="709"/>
        <w:jc w:val="both"/>
        <w:rPr>
          <w:sz w:val="28"/>
        </w:rPr>
      </w:pPr>
      <w:r w:rsidRPr="001033E1">
        <w:rPr>
          <w:sz w:val="28"/>
        </w:rPr>
        <w:t xml:space="preserve">(-) Стремление к общественно политической деятельности как к делу восстановления социальной справедливости, презрительное отношение к денежному вознаграждению в благородном деле </w:t>
      </w:r>
    </w:p>
    <w:p w:rsidR="00D60F75" w:rsidRPr="001033E1" w:rsidRDefault="00D60F75" w:rsidP="001033E1">
      <w:pPr>
        <w:spacing w:line="360" w:lineRule="auto"/>
        <w:ind w:firstLine="709"/>
        <w:jc w:val="both"/>
        <w:rPr>
          <w:sz w:val="28"/>
        </w:rPr>
      </w:pPr>
      <w:r w:rsidRPr="001033E1">
        <w:rPr>
          <w:sz w:val="28"/>
          <w:u w:val="single"/>
        </w:rPr>
        <w:t xml:space="preserve">Сохранение собственной индивидуальности </w:t>
      </w:r>
    </w:p>
    <w:p w:rsidR="00D60F75" w:rsidRPr="001033E1" w:rsidRDefault="00D60F75" w:rsidP="001033E1">
      <w:pPr>
        <w:spacing w:line="360" w:lineRule="auto"/>
        <w:ind w:firstLine="709"/>
        <w:jc w:val="both"/>
        <w:rPr>
          <w:sz w:val="28"/>
        </w:rPr>
      </w:pPr>
      <w:r w:rsidRPr="001033E1">
        <w:rPr>
          <w:sz w:val="28"/>
        </w:rPr>
        <w:t xml:space="preserve">(+) Стремление не попасть под влияние общественно-политических взглядов других людей Ценой является та общественно-политическая позиция, которую не занимает никто, кроме него, а часто не имеют значения никакие общественно-политические взгляды. Возможно снисходительное или даже одобрительное отношение к всякого рода неформальным, скандальным организациям </w:t>
      </w:r>
    </w:p>
    <w:p w:rsidR="00D60F75" w:rsidRPr="001033E1" w:rsidRDefault="00D60F75" w:rsidP="001033E1">
      <w:pPr>
        <w:spacing w:line="360" w:lineRule="auto"/>
        <w:ind w:firstLine="709"/>
        <w:jc w:val="both"/>
        <w:rPr>
          <w:sz w:val="28"/>
        </w:rPr>
      </w:pPr>
      <w:r w:rsidRPr="001033E1">
        <w:rPr>
          <w:sz w:val="28"/>
        </w:rPr>
        <w:t xml:space="preserve">(-) Стремление не выделяться в своих общественно-политических взглядах от мнения большинства, поддерживать официальную точку зрения. Позиция «быть как все» </w:t>
      </w:r>
      <w:r w:rsidRPr="001033E1">
        <w:rPr>
          <w:sz w:val="28"/>
          <w:vertAlign w:val="superscript"/>
        </w:rPr>
        <w:t xml:space="preserve">- </w:t>
      </w:r>
      <w:r w:rsidRPr="001033E1">
        <w:rPr>
          <w:sz w:val="28"/>
        </w:rPr>
        <w:t xml:space="preserve">главная позиция в данной сфере. </w:t>
      </w:r>
    </w:p>
    <w:p w:rsidR="00D60F75" w:rsidRPr="001033E1" w:rsidRDefault="00D60F75" w:rsidP="001033E1">
      <w:pPr>
        <w:spacing w:line="360" w:lineRule="auto"/>
        <w:ind w:firstLine="709"/>
        <w:jc w:val="both"/>
        <w:rPr>
          <w:sz w:val="28"/>
        </w:rPr>
      </w:pPr>
      <w:r w:rsidRPr="001033E1">
        <w:rPr>
          <w:bCs/>
          <w:sz w:val="28"/>
        </w:rPr>
        <w:t xml:space="preserve">Сфера увлечений </w:t>
      </w:r>
    </w:p>
    <w:p w:rsidR="00D60F75" w:rsidRPr="001033E1" w:rsidRDefault="00D60F75" w:rsidP="001033E1">
      <w:pPr>
        <w:spacing w:line="360" w:lineRule="auto"/>
        <w:ind w:firstLine="709"/>
        <w:jc w:val="both"/>
        <w:rPr>
          <w:sz w:val="28"/>
        </w:rPr>
      </w:pPr>
      <w:r w:rsidRPr="001033E1">
        <w:rPr>
          <w:sz w:val="28"/>
          <w:u w:val="single"/>
        </w:rPr>
        <w:t xml:space="preserve">Развитие себя </w:t>
      </w:r>
    </w:p>
    <w:p w:rsidR="00D60F75" w:rsidRPr="001033E1" w:rsidRDefault="00D60F75" w:rsidP="001033E1">
      <w:pPr>
        <w:spacing w:line="360" w:lineRule="auto"/>
        <w:ind w:firstLine="709"/>
        <w:jc w:val="both"/>
        <w:rPr>
          <w:sz w:val="28"/>
        </w:rPr>
      </w:pPr>
      <w:r w:rsidRPr="001033E1">
        <w:rPr>
          <w:sz w:val="28"/>
        </w:rPr>
        <w:t xml:space="preserve">(+) Стремление человека использовать свое хобби для лучшей реализации своих потенциальных возможностей. Такие люди не ограничиваются, как правило, лишь одним видом увлечения и стараются попробовать свои силы в различных занятиях </w:t>
      </w:r>
    </w:p>
    <w:p w:rsidR="00D60F75" w:rsidRPr="001033E1" w:rsidRDefault="00D60F75" w:rsidP="001033E1">
      <w:pPr>
        <w:spacing w:line="360" w:lineRule="auto"/>
        <w:ind w:firstLine="709"/>
        <w:jc w:val="both"/>
        <w:rPr>
          <w:sz w:val="28"/>
        </w:rPr>
      </w:pPr>
      <w:r w:rsidRPr="001033E1">
        <w:rPr>
          <w:sz w:val="28"/>
        </w:rPr>
        <w:t xml:space="preserve">(-) Отсутствие стремления чем-либо увлекаться, чтобы расширить свои кругозор, умения, навыки. Такие люди имеют, как правило, увлечение на уровне влечения и занимаются им нерегулярно или рассматривают его чисто теоретически </w:t>
      </w:r>
    </w:p>
    <w:p w:rsidR="00D60F75" w:rsidRPr="001033E1" w:rsidRDefault="00D60F75" w:rsidP="001033E1">
      <w:pPr>
        <w:spacing w:line="360" w:lineRule="auto"/>
        <w:ind w:firstLine="709"/>
        <w:jc w:val="both"/>
        <w:rPr>
          <w:sz w:val="28"/>
        </w:rPr>
      </w:pPr>
      <w:r w:rsidRPr="001033E1">
        <w:rPr>
          <w:sz w:val="28"/>
          <w:u w:val="single"/>
        </w:rPr>
        <w:t xml:space="preserve">Духовное удовлетворение </w:t>
      </w:r>
    </w:p>
    <w:p w:rsidR="00D60F75" w:rsidRPr="001033E1" w:rsidRDefault="00D60F75" w:rsidP="001033E1">
      <w:pPr>
        <w:spacing w:line="360" w:lineRule="auto"/>
        <w:ind w:firstLine="709"/>
        <w:jc w:val="both"/>
        <w:rPr>
          <w:sz w:val="28"/>
        </w:rPr>
      </w:pPr>
      <w:r w:rsidRPr="001033E1">
        <w:rPr>
          <w:sz w:val="28"/>
        </w:rPr>
        <w:t xml:space="preserve">(+) Стремление человека иметь такое увлечение, которому можно отдать все свободное время, стараясь глубже проникнуть в сам предмет увлечения Получение удовлетворения от процесса своего занятия, нежели от его результатов Гуманистическая направленность личности </w:t>
      </w:r>
    </w:p>
    <w:p w:rsidR="00D60F75" w:rsidRPr="001033E1" w:rsidRDefault="00D60F75" w:rsidP="001033E1">
      <w:pPr>
        <w:spacing w:line="360" w:lineRule="auto"/>
        <w:ind w:firstLine="709"/>
        <w:jc w:val="both"/>
        <w:rPr>
          <w:sz w:val="28"/>
        </w:rPr>
      </w:pPr>
      <w:r w:rsidRPr="001033E1">
        <w:rPr>
          <w:sz w:val="28"/>
        </w:rPr>
        <w:t xml:space="preserve">(-) Стремление к прагматическим целям самого разного толка в своем увлечении. </w:t>
      </w:r>
    </w:p>
    <w:p w:rsidR="00D60F75" w:rsidRPr="001033E1" w:rsidRDefault="00D60F75" w:rsidP="001033E1">
      <w:pPr>
        <w:spacing w:line="360" w:lineRule="auto"/>
        <w:ind w:firstLine="709"/>
        <w:jc w:val="both"/>
        <w:rPr>
          <w:sz w:val="28"/>
        </w:rPr>
      </w:pPr>
      <w:r w:rsidRPr="001033E1">
        <w:rPr>
          <w:sz w:val="28"/>
          <w:u w:val="single"/>
        </w:rPr>
        <w:t xml:space="preserve">Креативность </w:t>
      </w:r>
    </w:p>
    <w:p w:rsidR="00D60F75" w:rsidRPr="001033E1" w:rsidRDefault="00D60F75" w:rsidP="001033E1">
      <w:pPr>
        <w:spacing w:line="360" w:lineRule="auto"/>
        <w:ind w:firstLine="709"/>
        <w:jc w:val="both"/>
        <w:rPr>
          <w:sz w:val="28"/>
        </w:rPr>
      </w:pPr>
      <w:r w:rsidRPr="001033E1">
        <w:rPr>
          <w:sz w:val="28"/>
        </w:rPr>
        <w:t xml:space="preserve">(+) Стремление человека увлекаться таким занятием, которое предоставляет широкие </w:t>
      </w:r>
    </w:p>
    <w:p w:rsidR="00D60F75" w:rsidRPr="001033E1" w:rsidRDefault="00D60F75" w:rsidP="001033E1">
      <w:pPr>
        <w:spacing w:line="360" w:lineRule="auto"/>
        <w:ind w:firstLine="709"/>
        <w:jc w:val="both"/>
        <w:rPr>
          <w:sz w:val="28"/>
        </w:rPr>
      </w:pPr>
      <w:r w:rsidRPr="001033E1">
        <w:rPr>
          <w:sz w:val="28"/>
        </w:rPr>
        <w:t xml:space="preserve">возможности для творчества, внесение разнообразия в сферу своего увлечения. Очевидны усилия изменить что-либо в предмете своего увлечения, внести в него что-то новое </w:t>
      </w:r>
    </w:p>
    <w:p w:rsidR="00D60F75" w:rsidRPr="001033E1" w:rsidRDefault="00D60F75" w:rsidP="001033E1">
      <w:pPr>
        <w:spacing w:line="360" w:lineRule="auto"/>
        <w:ind w:firstLine="709"/>
        <w:jc w:val="both"/>
        <w:rPr>
          <w:sz w:val="28"/>
        </w:rPr>
      </w:pPr>
      <w:r w:rsidRPr="001033E1">
        <w:rPr>
          <w:sz w:val="28"/>
        </w:rPr>
        <w:t xml:space="preserve">(-) Подавленность творческих наклонностей, стремление делать все по образцу, не внося ничего нового при создании предметов своего увлечения. </w:t>
      </w:r>
    </w:p>
    <w:p w:rsidR="00D60F75" w:rsidRPr="001033E1" w:rsidRDefault="00D60F75" w:rsidP="001033E1">
      <w:pPr>
        <w:spacing w:line="360" w:lineRule="auto"/>
        <w:ind w:firstLine="709"/>
        <w:jc w:val="both"/>
        <w:rPr>
          <w:sz w:val="28"/>
        </w:rPr>
      </w:pPr>
      <w:r w:rsidRPr="001033E1">
        <w:rPr>
          <w:sz w:val="28"/>
          <w:u w:val="single"/>
        </w:rPr>
        <w:t xml:space="preserve">Активные социальные контакты </w:t>
      </w:r>
    </w:p>
    <w:p w:rsidR="00D60F75" w:rsidRPr="001033E1" w:rsidRDefault="00D60F75" w:rsidP="001033E1">
      <w:pPr>
        <w:spacing w:line="360" w:lineRule="auto"/>
        <w:ind w:firstLine="709"/>
        <w:jc w:val="both"/>
        <w:rPr>
          <w:sz w:val="28"/>
        </w:rPr>
      </w:pPr>
      <w:r w:rsidRPr="001033E1">
        <w:rPr>
          <w:sz w:val="28"/>
        </w:rPr>
        <w:t xml:space="preserve">(+) Стремление реализовать свою социальную направленность посредством своего увлечения Склонность увлекаться теми занятиями, которые имеют коллективный характер Желание найти единомышленников и взаимодействовать с ними в своем увлечении </w:t>
      </w:r>
    </w:p>
    <w:p w:rsidR="00D60F75" w:rsidRPr="001033E1" w:rsidRDefault="00D60F75" w:rsidP="001033E1">
      <w:pPr>
        <w:spacing w:line="360" w:lineRule="auto"/>
        <w:ind w:firstLine="709"/>
        <w:jc w:val="both"/>
        <w:rPr>
          <w:sz w:val="28"/>
        </w:rPr>
      </w:pPr>
      <w:r w:rsidRPr="001033E1">
        <w:rPr>
          <w:sz w:val="28"/>
        </w:rPr>
        <w:t xml:space="preserve">(-) Стремление к индивидуальным тенденциям в увлечении Нежелание вступать в активные социальные контакты по поводу досуга и хобби. Часто нерешительность и сомнение в своих способностях мешают контактам с незнакомыми людьми, имеющими те же увлечения, что и данный человек </w:t>
      </w:r>
    </w:p>
    <w:p w:rsidR="00D60F75" w:rsidRPr="001033E1" w:rsidRDefault="00D60F75" w:rsidP="001033E1">
      <w:pPr>
        <w:spacing w:line="360" w:lineRule="auto"/>
        <w:ind w:firstLine="709"/>
        <w:jc w:val="both"/>
        <w:rPr>
          <w:sz w:val="28"/>
        </w:rPr>
      </w:pPr>
      <w:r w:rsidRPr="001033E1">
        <w:rPr>
          <w:sz w:val="28"/>
          <w:u w:val="single"/>
        </w:rPr>
        <w:t xml:space="preserve">Собственный престиж </w:t>
      </w:r>
    </w:p>
    <w:p w:rsidR="00D60F75" w:rsidRPr="001033E1" w:rsidRDefault="00D60F75" w:rsidP="001033E1">
      <w:pPr>
        <w:spacing w:line="360" w:lineRule="auto"/>
        <w:ind w:firstLine="709"/>
        <w:jc w:val="both"/>
        <w:rPr>
          <w:sz w:val="28"/>
        </w:rPr>
      </w:pPr>
      <w:r w:rsidRPr="001033E1">
        <w:rPr>
          <w:sz w:val="28"/>
        </w:rPr>
        <w:t xml:space="preserve">(+) Стремление в свободное время заниматься тем, что может служить основанием его высокой оценки другими людьми Стремление ориентироваться на мнение значимых для него людей, как проводить свое свободное время (отпуск, часы досуга, хобби), и проводить его так, как делают они. </w:t>
      </w:r>
    </w:p>
    <w:p w:rsidR="00D60F75" w:rsidRPr="001033E1" w:rsidRDefault="00D60F75" w:rsidP="001033E1">
      <w:pPr>
        <w:spacing w:line="360" w:lineRule="auto"/>
        <w:ind w:firstLine="709"/>
        <w:jc w:val="both"/>
        <w:rPr>
          <w:sz w:val="28"/>
        </w:rPr>
      </w:pPr>
      <w:r w:rsidRPr="001033E1">
        <w:rPr>
          <w:sz w:val="28"/>
        </w:rPr>
        <w:t xml:space="preserve">(-) Стремление опираться только на собственное мнение относительно того, как проводить свое свободное время, часто связано с завышенной самооценкой и игнорированием авторитетов </w:t>
      </w:r>
    </w:p>
    <w:p w:rsidR="00D60F75" w:rsidRPr="001033E1" w:rsidRDefault="00D60F75" w:rsidP="001033E1">
      <w:pPr>
        <w:spacing w:line="360" w:lineRule="auto"/>
        <w:ind w:firstLine="709"/>
        <w:jc w:val="both"/>
        <w:rPr>
          <w:sz w:val="28"/>
        </w:rPr>
      </w:pPr>
      <w:r w:rsidRPr="001033E1">
        <w:rPr>
          <w:sz w:val="28"/>
          <w:u w:val="single"/>
        </w:rPr>
        <w:t xml:space="preserve">Достижения </w:t>
      </w:r>
    </w:p>
    <w:p w:rsidR="00D60F75" w:rsidRPr="001033E1" w:rsidRDefault="00D60F75" w:rsidP="001033E1">
      <w:pPr>
        <w:spacing w:line="360" w:lineRule="auto"/>
        <w:ind w:firstLine="709"/>
        <w:jc w:val="both"/>
        <w:rPr>
          <w:sz w:val="28"/>
        </w:rPr>
      </w:pPr>
      <w:r w:rsidRPr="001033E1">
        <w:rPr>
          <w:sz w:val="28"/>
        </w:rPr>
        <w:t>(+) Стремление человека ставить конкретные цели в сфере своего увлечения и добиваться их. Характерны заинтересованность в информации о достижениях других людей в их увлечениях с целью убедиться, что они не хуже, а, может быть, и лучше других.</w:t>
      </w:r>
    </w:p>
    <w:p w:rsidR="00D60F75" w:rsidRPr="001033E1" w:rsidRDefault="00D60F75" w:rsidP="001033E1">
      <w:pPr>
        <w:spacing w:line="360" w:lineRule="auto"/>
        <w:ind w:firstLine="709"/>
        <w:jc w:val="both"/>
        <w:rPr>
          <w:sz w:val="28"/>
        </w:rPr>
      </w:pPr>
      <w:r w:rsidRPr="001033E1">
        <w:rPr>
          <w:sz w:val="28"/>
        </w:rPr>
        <w:t xml:space="preserve">(-) Самодостаточность. Отсутствие заинтересованности во мнении других людей, отсутствие планирования и достижения определенных целей в своем хобби </w:t>
      </w:r>
    </w:p>
    <w:p w:rsidR="00D60F75" w:rsidRPr="001033E1" w:rsidRDefault="00D60F75" w:rsidP="001033E1">
      <w:pPr>
        <w:spacing w:line="360" w:lineRule="auto"/>
        <w:ind w:firstLine="709"/>
        <w:jc w:val="both"/>
        <w:rPr>
          <w:sz w:val="28"/>
        </w:rPr>
      </w:pPr>
      <w:r w:rsidRPr="001033E1">
        <w:rPr>
          <w:sz w:val="28"/>
          <w:u w:val="single"/>
        </w:rPr>
        <w:t xml:space="preserve">Высокое материальное положение </w:t>
      </w:r>
    </w:p>
    <w:p w:rsidR="00D60F75" w:rsidRPr="001033E1" w:rsidRDefault="00D60F75" w:rsidP="001033E1">
      <w:pPr>
        <w:spacing w:line="360" w:lineRule="auto"/>
        <w:ind w:firstLine="709"/>
        <w:jc w:val="both"/>
        <w:rPr>
          <w:sz w:val="28"/>
        </w:rPr>
      </w:pPr>
      <w:r w:rsidRPr="001033E1">
        <w:rPr>
          <w:sz w:val="28"/>
        </w:rPr>
        <w:t xml:space="preserve">(+) Стремление в свободное время заниматься тем, что может принести материальную пользу. Увлечения носят чисто прагматический характер (например, продукты увлечения можно продать, обменять и т.п.) </w:t>
      </w:r>
    </w:p>
    <w:p w:rsidR="00D60F75" w:rsidRPr="001033E1" w:rsidRDefault="00D60F75" w:rsidP="001033E1">
      <w:pPr>
        <w:spacing w:line="360" w:lineRule="auto"/>
        <w:ind w:firstLine="709"/>
        <w:jc w:val="both"/>
        <w:rPr>
          <w:sz w:val="28"/>
        </w:rPr>
      </w:pPr>
      <w:r w:rsidRPr="001033E1">
        <w:rPr>
          <w:sz w:val="28"/>
        </w:rPr>
        <w:t xml:space="preserve">(-) Стремление заниматься в свободное время тем, что несет отдых от повседневных забот, эстетическое удовольствие, моральное удовлетворение. </w:t>
      </w:r>
    </w:p>
    <w:p w:rsidR="00D60F75" w:rsidRPr="001033E1" w:rsidRDefault="00D60F75" w:rsidP="001033E1">
      <w:pPr>
        <w:spacing w:line="360" w:lineRule="auto"/>
        <w:ind w:firstLine="709"/>
        <w:jc w:val="both"/>
        <w:rPr>
          <w:sz w:val="28"/>
        </w:rPr>
      </w:pPr>
      <w:r w:rsidRPr="001033E1">
        <w:rPr>
          <w:sz w:val="28"/>
          <w:u w:val="single"/>
        </w:rPr>
        <w:t xml:space="preserve">Сохранение собственной индивидуальности </w:t>
      </w:r>
    </w:p>
    <w:p w:rsidR="00D60F75" w:rsidRPr="001033E1" w:rsidRDefault="00D60F75" w:rsidP="001033E1">
      <w:pPr>
        <w:spacing w:line="360" w:lineRule="auto"/>
        <w:ind w:firstLine="709"/>
        <w:jc w:val="both"/>
        <w:rPr>
          <w:sz w:val="28"/>
        </w:rPr>
      </w:pPr>
      <w:r w:rsidRPr="001033E1">
        <w:rPr>
          <w:sz w:val="28"/>
        </w:rPr>
        <w:t xml:space="preserve">(+) Стремление человека к тому, чтобы увлечение помогало подчеркнуть, выразить свою индивидуальность Увлеченность какими-либо очень редкими, необычными занятиями создавать вещи, которых нет ни у кого другого. </w:t>
      </w:r>
    </w:p>
    <w:p w:rsidR="00D60F75" w:rsidRPr="001033E1" w:rsidRDefault="00D60F75" w:rsidP="001033E1">
      <w:pPr>
        <w:spacing w:line="360" w:lineRule="auto"/>
        <w:ind w:firstLine="709"/>
        <w:jc w:val="both"/>
        <w:rPr>
          <w:sz w:val="28"/>
        </w:rPr>
      </w:pPr>
      <w:r w:rsidRPr="001033E1">
        <w:rPr>
          <w:sz w:val="28"/>
        </w:rPr>
        <w:t xml:space="preserve">(-) Стремление следовать в увлечениях моде, характерной для общества в данный момент Желание идентифицировать себя с другими и быть удовлетворенным тем, что у него, как у всех </w:t>
      </w:r>
    </w:p>
    <w:p w:rsidR="00D60F75" w:rsidRPr="001033E1" w:rsidRDefault="00D60F75" w:rsidP="001033E1">
      <w:pPr>
        <w:spacing w:line="360" w:lineRule="auto"/>
        <w:ind w:firstLine="709"/>
        <w:jc w:val="both"/>
        <w:rPr>
          <w:sz w:val="28"/>
        </w:rPr>
      </w:pPr>
      <w:r w:rsidRPr="001033E1">
        <w:rPr>
          <w:bCs/>
          <w:sz w:val="28"/>
        </w:rPr>
        <w:t xml:space="preserve">Сфера физической активности </w:t>
      </w:r>
    </w:p>
    <w:p w:rsidR="00D60F75" w:rsidRPr="001033E1" w:rsidRDefault="00D60F75" w:rsidP="001033E1">
      <w:pPr>
        <w:spacing w:line="360" w:lineRule="auto"/>
        <w:ind w:firstLine="709"/>
        <w:jc w:val="both"/>
        <w:rPr>
          <w:sz w:val="28"/>
        </w:rPr>
      </w:pPr>
      <w:r w:rsidRPr="001033E1">
        <w:rPr>
          <w:sz w:val="28"/>
          <w:u w:val="single"/>
        </w:rPr>
        <w:t xml:space="preserve">Развитие себя </w:t>
      </w:r>
    </w:p>
    <w:p w:rsidR="00D60F75" w:rsidRPr="001033E1" w:rsidRDefault="00D60F75" w:rsidP="001033E1">
      <w:pPr>
        <w:spacing w:line="360" w:lineRule="auto"/>
        <w:ind w:firstLine="709"/>
        <w:jc w:val="both"/>
        <w:rPr>
          <w:sz w:val="28"/>
        </w:rPr>
      </w:pPr>
      <w:r w:rsidRPr="001033E1">
        <w:rPr>
          <w:sz w:val="28"/>
        </w:rPr>
        <w:t xml:space="preserve">(+) Стремление к совершенствованию своей физической формы, заинтересованность в информации со стороны других людей о своих способностях и физических возможностях. Критическая самооценка в данной области </w:t>
      </w:r>
    </w:p>
    <w:p w:rsidR="00D60F75" w:rsidRPr="001033E1" w:rsidRDefault="00D60F75" w:rsidP="001033E1">
      <w:pPr>
        <w:spacing w:line="360" w:lineRule="auto"/>
        <w:ind w:firstLine="709"/>
        <w:jc w:val="both"/>
        <w:rPr>
          <w:sz w:val="28"/>
        </w:rPr>
      </w:pPr>
      <w:r w:rsidRPr="001033E1">
        <w:rPr>
          <w:sz w:val="28"/>
        </w:rPr>
        <w:t xml:space="preserve">(-) Нежелание прислушиваться к критической оценке со стороны других людей своих способностей и возможностей в данной сфере. Самодостаточность Сравнение себя с другими людьми, физическое развитие которых ниже, чем у данного человека и, на этой основе, самоуспокоенность, нежелание проявлять активность в совершенствовании своих физических способностей. </w:t>
      </w:r>
    </w:p>
    <w:p w:rsidR="00D60F75" w:rsidRPr="001033E1" w:rsidRDefault="00D60F75" w:rsidP="001033E1">
      <w:pPr>
        <w:spacing w:line="360" w:lineRule="auto"/>
        <w:ind w:firstLine="709"/>
        <w:jc w:val="both"/>
        <w:rPr>
          <w:sz w:val="28"/>
        </w:rPr>
      </w:pPr>
      <w:r w:rsidRPr="001033E1">
        <w:rPr>
          <w:sz w:val="28"/>
          <w:u w:val="single"/>
        </w:rPr>
        <w:t xml:space="preserve">Духовное удовлетворение </w:t>
      </w:r>
    </w:p>
    <w:p w:rsidR="00D60F75" w:rsidRPr="001033E1" w:rsidRDefault="00D60F75" w:rsidP="001033E1">
      <w:pPr>
        <w:spacing w:line="360" w:lineRule="auto"/>
        <w:ind w:firstLine="709"/>
        <w:jc w:val="both"/>
        <w:rPr>
          <w:sz w:val="28"/>
        </w:rPr>
      </w:pPr>
      <w:r w:rsidRPr="001033E1">
        <w:rPr>
          <w:sz w:val="28"/>
        </w:rPr>
        <w:t xml:space="preserve">(+) Стремление выбрать такой вид физической активности, который приносил бы моральное удовлетворение. Получение удовольствия от процесса своего занятия большее, нежели от получения результатов в данной деятельности </w:t>
      </w:r>
    </w:p>
    <w:p w:rsidR="00D60F75" w:rsidRPr="001033E1" w:rsidRDefault="00D60F75" w:rsidP="001033E1">
      <w:pPr>
        <w:spacing w:line="360" w:lineRule="auto"/>
        <w:ind w:firstLine="709"/>
        <w:jc w:val="both"/>
        <w:rPr>
          <w:sz w:val="28"/>
        </w:rPr>
      </w:pPr>
      <w:r w:rsidRPr="001033E1">
        <w:rPr>
          <w:sz w:val="28"/>
        </w:rPr>
        <w:t xml:space="preserve">( </w:t>
      </w:r>
      <w:r w:rsidRPr="001033E1">
        <w:rPr>
          <w:sz w:val="28"/>
          <w:vertAlign w:val="superscript"/>
        </w:rPr>
        <w:t xml:space="preserve">- </w:t>
      </w:r>
      <w:r w:rsidRPr="001033E1">
        <w:rPr>
          <w:sz w:val="28"/>
        </w:rPr>
        <w:t xml:space="preserve">) Стремление к поиску практической выгоды от занятий спортом и другими видами физической активности. Игнорирование этических и эстетических чувств, возникающих в процессе занятий физической культурой </w:t>
      </w:r>
    </w:p>
    <w:p w:rsidR="00D60F75" w:rsidRPr="001033E1" w:rsidRDefault="00D60F75" w:rsidP="001033E1">
      <w:pPr>
        <w:spacing w:line="360" w:lineRule="auto"/>
        <w:ind w:firstLine="709"/>
        <w:jc w:val="both"/>
        <w:rPr>
          <w:sz w:val="28"/>
        </w:rPr>
      </w:pPr>
      <w:r w:rsidRPr="001033E1">
        <w:rPr>
          <w:sz w:val="28"/>
          <w:u w:val="single"/>
        </w:rPr>
        <w:t xml:space="preserve">Креативность </w:t>
      </w:r>
    </w:p>
    <w:p w:rsidR="00D60F75" w:rsidRPr="001033E1" w:rsidRDefault="00D60F75" w:rsidP="001033E1">
      <w:pPr>
        <w:spacing w:line="360" w:lineRule="auto"/>
        <w:ind w:firstLine="709"/>
        <w:jc w:val="both"/>
        <w:rPr>
          <w:sz w:val="28"/>
        </w:rPr>
      </w:pPr>
      <w:r w:rsidRPr="001033E1">
        <w:rPr>
          <w:sz w:val="28"/>
        </w:rPr>
        <w:t xml:space="preserve">(+) Стремление внести разнообразие в свои занятия физкультурой и спортом, внести оригинальность в комплекс упражнений, тренировок. </w:t>
      </w:r>
    </w:p>
    <w:p w:rsidR="00D60F75" w:rsidRPr="001033E1" w:rsidRDefault="00D60F75" w:rsidP="001033E1">
      <w:pPr>
        <w:spacing w:line="360" w:lineRule="auto"/>
        <w:ind w:firstLine="709"/>
        <w:jc w:val="both"/>
        <w:rPr>
          <w:sz w:val="28"/>
        </w:rPr>
      </w:pPr>
      <w:r w:rsidRPr="001033E1">
        <w:rPr>
          <w:sz w:val="28"/>
        </w:rPr>
        <w:t xml:space="preserve">( </w:t>
      </w:r>
      <w:r w:rsidRPr="001033E1">
        <w:rPr>
          <w:sz w:val="28"/>
          <w:vertAlign w:val="superscript"/>
        </w:rPr>
        <w:t xml:space="preserve">- </w:t>
      </w:r>
      <w:r w:rsidRPr="001033E1">
        <w:rPr>
          <w:sz w:val="28"/>
        </w:rPr>
        <w:t xml:space="preserve">) Стремление к стабильности, привычности в своих занятиях в данной сфере. Нежелание ничего менять. Раздражение нестандартной ситуацией игр, соревнований Четкое разделение понятий «по правилам» - «не по правилам» </w:t>
      </w:r>
    </w:p>
    <w:p w:rsidR="00D60F75" w:rsidRPr="001033E1" w:rsidRDefault="00D60F75" w:rsidP="001033E1">
      <w:pPr>
        <w:spacing w:line="360" w:lineRule="auto"/>
        <w:ind w:firstLine="709"/>
        <w:jc w:val="both"/>
        <w:rPr>
          <w:sz w:val="28"/>
        </w:rPr>
      </w:pPr>
      <w:r w:rsidRPr="001033E1">
        <w:rPr>
          <w:sz w:val="28"/>
          <w:u w:val="single"/>
        </w:rPr>
        <w:t xml:space="preserve">Активные социальные контакты </w:t>
      </w:r>
    </w:p>
    <w:p w:rsidR="00D60F75" w:rsidRPr="001033E1" w:rsidRDefault="00D60F75" w:rsidP="001033E1">
      <w:pPr>
        <w:spacing w:line="360" w:lineRule="auto"/>
        <w:ind w:firstLine="709"/>
        <w:jc w:val="both"/>
        <w:rPr>
          <w:sz w:val="28"/>
        </w:rPr>
      </w:pPr>
      <w:r w:rsidRPr="001033E1">
        <w:rPr>
          <w:sz w:val="28"/>
        </w:rPr>
        <w:t xml:space="preserve">(+) Стремление к командным видам спорта, групповым тренировкам Получение удовлетворения от занятий в группе знакомых, друзей по команде, по секции, по виду спорта Даже утренняя пробежка рядом с незнакомым человеком скрашивает время. </w:t>
      </w:r>
    </w:p>
    <w:p w:rsidR="00D60F75" w:rsidRPr="001033E1" w:rsidRDefault="00D60F75" w:rsidP="001033E1">
      <w:pPr>
        <w:spacing w:line="360" w:lineRule="auto"/>
        <w:ind w:firstLine="709"/>
        <w:jc w:val="both"/>
        <w:rPr>
          <w:sz w:val="28"/>
        </w:rPr>
      </w:pPr>
      <w:r w:rsidRPr="001033E1">
        <w:rPr>
          <w:sz w:val="28"/>
        </w:rPr>
        <w:t xml:space="preserve">(-) Стремление к индивидуальным видам спорта, к индивидуальным занятиям в области физической культуры. Такие люди не видят необходимости обмениваться во время занятий спортом словами, они им кажутся излишними </w:t>
      </w:r>
    </w:p>
    <w:p w:rsidR="00D60F75" w:rsidRPr="001033E1" w:rsidRDefault="00D60F75" w:rsidP="001033E1">
      <w:pPr>
        <w:spacing w:line="360" w:lineRule="auto"/>
        <w:ind w:firstLine="709"/>
        <w:jc w:val="both"/>
        <w:rPr>
          <w:sz w:val="28"/>
        </w:rPr>
      </w:pPr>
      <w:r w:rsidRPr="001033E1">
        <w:rPr>
          <w:sz w:val="28"/>
          <w:u w:val="single"/>
        </w:rPr>
        <w:t xml:space="preserve">Собственный престиж </w:t>
      </w:r>
    </w:p>
    <w:p w:rsidR="00D60F75" w:rsidRPr="001033E1" w:rsidRDefault="00D60F75" w:rsidP="001033E1">
      <w:pPr>
        <w:spacing w:line="360" w:lineRule="auto"/>
        <w:ind w:firstLine="709"/>
        <w:jc w:val="both"/>
        <w:rPr>
          <w:sz w:val="28"/>
        </w:rPr>
      </w:pPr>
      <w:r w:rsidRPr="001033E1">
        <w:rPr>
          <w:sz w:val="28"/>
        </w:rPr>
        <w:t xml:space="preserve">(+) Стремление быть лучшим по своим физическим данным в глазах авторитетных людей Стремление добиться признания своих успехов и одобрения у людей с высоким статусом и высоким уровнем компетентности в данной сфере. </w:t>
      </w:r>
    </w:p>
    <w:p w:rsidR="00D60F75" w:rsidRPr="001033E1" w:rsidRDefault="00D60F75" w:rsidP="001033E1">
      <w:pPr>
        <w:spacing w:line="360" w:lineRule="auto"/>
        <w:ind w:firstLine="709"/>
        <w:jc w:val="both"/>
        <w:rPr>
          <w:sz w:val="28"/>
        </w:rPr>
      </w:pPr>
      <w:r w:rsidRPr="001033E1">
        <w:rPr>
          <w:sz w:val="28"/>
        </w:rPr>
        <w:t xml:space="preserve">(-) Отсутствие стремления к одобрению своих способностей в сфере физической активности Человек не претендует на уважение за свои спортивные заслуги, физические данные Часто спорт отсутствует вообще в жизни такого человека </w:t>
      </w:r>
    </w:p>
    <w:p w:rsidR="00D60F75" w:rsidRPr="001033E1" w:rsidRDefault="00D60F75" w:rsidP="001033E1">
      <w:pPr>
        <w:spacing w:line="360" w:lineRule="auto"/>
        <w:ind w:firstLine="709"/>
        <w:jc w:val="both"/>
        <w:rPr>
          <w:sz w:val="28"/>
        </w:rPr>
      </w:pPr>
      <w:r w:rsidRPr="001033E1">
        <w:rPr>
          <w:sz w:val="28"/>
          <w:u w:val="single"/>
        </w:rPr>
        <w:t xml:space="preserve">Достижения </w:t>
      </w:r>
    </w:p>
    <w:p w:rsidR="00D60F75" w:rsidRPr="001033E1" w:rsidRDefault="00D60F75" w:rsidP="001033E1">
      <w:pPr>
        <w:spacing w:line="360" w:lineRule="auto"/>
        <w:ind w:firstLine="709"/>
        <w:jc w:val="both"/>
        <w:rPr>
          <w:sz w:val="28"/>
        </w:rPr>
      </w:pPr>
      <w:r w:rsidRPr="001033E1">
        <w:rPr>
          <w:sz w:val="28"/>
        </w:rPr>
        <w:t xml:space="preserve">(+) Стремление к значимому результату, планируя заранее свою деятельность в сфере физической активности Заинтересованность в информации, какие успехи имеют другие, и стремление приумножить свои Характерны целеустремленность и предприимчивость в данной сфере </w:t>
      </w:r>
    </w:p>
    <w:p w:rsidR="00D60F75" w:rsidRPr="001033E1" w:rsidRDefault="00D60F75" w:rsidP="001033E1">
      <w:pPr>
        <w:spacing w:line="360" w:lineRule="auto"/>
        <w:ind w:firstLine="709"/>
        <w:jc w:val="both"/>
        <w:rPr>
          <w:sz w:val="28"/>
        </w:rPr>
      </w:pPr>
      <w:r w:rsidRPr="001033E1">
        <w:rPr>
          <w:sz w:val="28"/>
        </w:rPr>
        <w:t xml:space="preserve">(-) Характеризует человека с большим желанием достижения цели иметь значительные результаты в сфере физической активности, но бессилием в стремлении их достижения. Часто самодостаточен, не нуждается в достижениях в данной сфере </w:t>
      </w:r>
    </w:p>
    <w:p w:rsidR="00D60F75" w:rsidRPr="001033E1" w:rsidRDefault="00D60F75" w:rsidP="001033E1">
      <w:pPr>
        <w:spacing w:line="360" w:lineRule="auto"/>
        <w:ind w:firstLine="709"/>
        <w:jc w:val="both"/>
        <w:rPr>
          <w:sz w:val="28"/>
        </w:rPr>
      </w:pPr>
      <w:r w:rsidRPr="001033E1">
        <w:rPr>
          <w:sz w:val="28"/>
          <w:u w:val="single"/>
        </w:rPr>
        <w:t xml:space="preserve">Высокое материальное положение </w:t>
      </w:r>
    </w:p>
    <w:p w:rsidR="00D60F75" w:rsidRPr="001033E1" w:rsidRDefault="00D60F75" w:rsidP="001033E1">
      <w:pPr>
        <w:spacing w:line="360" w:lineRule="auto"/>
        <w:ind w:firstLine="709"/>
        <w:jc w:val="both"/>
        <w:rPr>
          <w:sz w:val="28"/>
        </w:rPr>
      </w:pPr>
      <w:r w:rsidRPr="001033E1">
        <w:rPr>
          <w:sz w:val="28"/>
        </w:rPr>
        <w:t xml:space="preserve">(+) Стремление добиться материальной выгоды из своих занятий в сфере физкультуры и спорта, физической выносливости, работоспособности </w:t>
      </w:r>
    </w:p>
    <w:p w:rsidR="00D60F75" w:rsidRPr="001033E1" w:rsidRDefault="00D60F75" w:rsidP="001033E1">
      <w:pPr>
        <w:spacing w:line="360" w:lineRule="auto"/>
        <w:ind w:firstLine="709"/>
        <w:jc w:val="both"/>
        <w:rPr>
          <w:sz w:val="28"/>
        </w:rPr>
      </w:pPr>
      <w:r w:rsidRPr="001033E1">
        <w:rPr>
          <w:sz w:val="28"/>
        </w:rPr>
        <w:t xml:space="preserve">(-) Игнорирование материальных ценностей, особенно если они даются тяжелым физическим трудом. Такие люди считают, что здоровье нужно беречь, а физический труд не оправдывает приобретенные материальные блага </w:t>
      </w:r>
    </w:p>
    <w:p w:rsidR="00D60F75" w:rsidRPr="001033E1" w:rsidRDefault="00D60F75" w:rsidP="001033E1">
      <w:pPr>
        <w:spacing w:line="360" w:lineRule="auto"/>
        <w:ind w:firstLine="709"/>
        <w:jc w:val="both"/>
        <w:rPr>
          <w:sz w:val="28"/>
        </w:rPr>
      </w:pPr>
      <w:r w:rsidRPr="001033E1">
        <w:rPr>
          <w:sz w:val="28"/>
          <w:u w:val="single"/>
        </w:rPr>
        <w:t xml:space="preserve">Сохранение собственной индивидуальности </w:t>
      </w:r>
    </w:p>
    <w:p w:rsidR="00D60F75" w:rsidRPr="001033E1" w:rsidRDefault="00D60F75" w:rsidP="001033E1">
      <w:pPr>
        <w:spacing w:line="360" w:lineRule="auto"/>
        <w:ind w:firstLine="709"/>
        <w:jc w:val="both"/>
        <w:rPr>
          <w:sz w:val="28"/>
        </w:rPr>
      </w:pPr>
      <w:r w:rsidRPr="001033E1">
        <w:rPr>
          <w:sz w:val="28"/>
        </w:rPr>
        <w:t xml:space="preserve">(+) Стремление заниматься таким видом физической активности, чтобы занятие помогало выразить индивидуальность человека. Увлеченность редкими видами спорта. В процессе занятий могут отличаться упрямством с целью выделяться среди других, нежеланием заниматься в команде, в группе в той же целью </w:t>
      </w:r>
    </w:p>
    <w:p w:rsidR="00D60F75" w:rsidRPr="001033E1" w:rsidRDefault="00D60F75" w:rsidP="001033E1">
      <w:pPr>
        <w:spacing w:line="360" w:lineRule="auto"/>
        <w:ind w:firstLine="709"/>
        <w:jc w:val="both"/>
        <w:rPr>
          <w:sz w:val="28"/>
        </w:rPr>
      </w:pPr>
      <w:r w:rsidRPr="001033E1">
        <w:rPr>
          <w:sz w:val="28"/>
        </w:rPr>
        <w:t>(-) Стремление придерживаться современных модных тенденций в данной сфере</w:t>
      </w:r>
      <w:r w:rsidR="005C5BBD">
        <w:rPr>
          <w:sz w:val="28"/>
        </w:rPr>
        <w:t>, не выделяться ничем особенным</w:t>
      </w:r>
    </w:p>
    <w:p w:rsidR="002B3942" w:rsidRPr="002B3942" w:rsidRDefault="00D60F75" w:rsidP="001033E1">
      <w:pPr>
        <w:spacing w:line="360" w:lineRule="auto"/>
        <w:ind w:firstLine="709"/>
        <w:jc w:val="both"/>
        <w:rPr>
          <w:b/>
          <w:bCs/>
          <w:sz w:val="28"/>
        </w:rPr>
      </w:pPr>
      <w:r w:rsidRPr="002B3942">
        <w:rPr>
          <w:b/>
          <w:bCs/>
          <w:sz w:val="28"/>
        </w:rPr>
        <w:t>Т</w:t>
      </w:r>
      <w:r w:rsidR="002B3942" w:rsidRPr="002B3942">
        <w:rPr>
          <w:b/>
          <w:bCs/>
          <w:sz w:val="28"/>
        </w:rPr>
        <w:t>аблицы для нормирования результатов</w:t>
      </w:r>
    </w:p>
    <w:p w:rsidR="002B3942" w:rsidRPr="002B3942" w:rsidRDefault="002B3942" w:rsidP="001033E1">
      <w:pPr>
        <w:spacing w:line="360" w:lineRule="auto"/>
        <w:ind w:firstLine="709"/>
        <w:jc w:val="both"/>
        <w:rPr>
          <w:b/>
          <w:bCs/>
          <w:sz w:val="28"/>
        </w:rPr>
      </w:pPr>
    </w:p>
    <w:p w:rsidR="00D60F75" w:rsidRPr="001033E1" w:rsidRDefault="00D60F75" w:rsidP="001033E1">
      <w:pPr>
        <w:spacing w:line="360" w:lineRule="auto"/>
        <w:ind w:firstLine="709"/>
        <w:jc w:val="both"/>
        <w:rPr>
          <w:sz w:val="28"/>
        </w:rPr>
      </w:pPr>
      <w:r w:rsidRPr="001033E1">
        <w:rPr>
          <w:sz w:val="28"/>
        </w:rPr>
        <w:t>Таблица 1</w:t>
      </w:r>
      <w:r w:rsidR="002B3942">
        <w:rPr>
          <w:sz w:val="28"/>
        </w:rPr>
        <w:t>.</w:t>
      </w:r>
      <w:r w:rsidRPr="001033E1">
        <w:rPr>
          <w:sz w:val="28"/>
        </w:rPr>
        <w:t xml:space="preserve"> ОРИЕНТИРОВОЧНЫЕ НОРМЫ ДЛЯ ШКАЛ ЖИЗНЕННЫХ ЦЕННОСТЕЙ (МУЖЧИНЫ 26-60ЛЕТ) </w:t>
      </w:r>
    </w:p>
    <w:tbl>
      <w:tblPr>
        <w:tblW w:w="9072"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893"/>
        <w:gridCol w:w="764"/>
        <w:gridCol w:w="707"/>
        <w:gridCol w:w="707"/>
        <w:gridCol w:w="707"/>
        <w:gridCol w:w="707"/>
        <w:gridCol w:w="707"/>
        <w:gridCol w:w="707"/>
        <w:gridCol w:w="707"/>
        <w:gridCol w:w="707"/>
        <w:gridCol w:w="759"/>
      </w:tblGrid>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Нормы в стенах</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5</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8</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9</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10</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Саморазвитие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25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26-28</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29-31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32-34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35-37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38- 40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41-43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44-46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47-49</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50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Духовное удовлетворение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28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29-31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32-34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35-37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38- 40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41-43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44-46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47-49</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50-52</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53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Креативность</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25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26-28</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29-31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32-34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35-36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37-39</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40-42</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43-45</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46-47</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48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Активные социальные контакты</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24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25-27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28-30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31-33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34-36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37-39</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40-42</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43-45</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46-48</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49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Собственный престиж</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22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23-25</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26-28</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29-31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32-34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35-37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38-40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41-43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44-46</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47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Достижения</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27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28-30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31-33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34-36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37-39</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40-42</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43-45</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46-48</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49-50</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51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pPr>
            <w:r w:rsidRPr="001033E1">
              <w:t>Высокое материальное положение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28 и более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29-31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32-34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35-37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38-40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41-43</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44-46</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47-49</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pPr>
            <w:r w:rsidRPr="001033E1">
              <w:t>50-52</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pPr>
            <w:r w:rsidRPr="001033E1">
              <w:t>53 и более</w:t>
            </w:r>
          </w:p>
        </w:tc>
      </w:tr>
      <w:tr w:rsidR="00D60F75" w:rsidRPr="001033E1" w:rsidTr="002B3942">
        <w:trPr>
          <w:tblCellSpacing w:w="0" w:type="dxa"/>
          <w:jc w:val="center"/>
        </w:trPr>
        <w:tc>
          <w:tcPr>
            <w:tcW w:w="1980" w:type="dxa"/>
            <w:tcBorders>
              <w:top w:val="outset" w:sz="6" w:space="0" w:color="auto"/>
              <w:bottom w:val="outset" w:sz="6" w:space="0" w:color="auto"/>
              <w:right w:val="outset" w:sz="6" w:space="0" w:color="auto"/>
            </w:tcBorders>
          </w:tcPr>
          <w:p w:rsidR="00D60F75" w:rsidRPr="001033E1" w:rsidRDefault="00D60F75" w:rsidP="002B3942">
            <w:pPr>
              <w:pStyle w:val="1"/>
              <w:jc w:val="center"/>
            </w:pPr>
            <w:r w:rsidRPr="001033E1">
              <w:t>Сохранение собственной индивидуальности</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23 и менее</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24-27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28-30</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31-34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35-37</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38-41</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42-44</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45-48</w:t>
            </w:r>
          </w:p>
        </w:tc>
        <w:tc>
          <w:tcPr>
            <w:tcW w:w="840" w:type="dxa"/>
            <w:tcBorders>
              <w:top w:val="outset" w:sz="6" w:space="0" w:color="auto"/>
              <w:left w:val="outset" w:sz="6" w:space="0" w:color="auto"/>
              <w:bottom w:val="outset" w:sz="6" w:space="0" w:color="auto"/>
              <w:right w:val="outset" w:sz="6" w:space="0" w:color="auto"/>
            </w:tcBorders>
          </w:tcPr>
          <w:p w:rsidR="00D60F75" w:rsidRPr="001033E1" w:rsidRDefault="00D60F75" w:rsidP="002B3942">
            <w:pPr>
              <w:pStyle w:val="1"/>
              <w:jc w:val="center"/>
            </w:pPr>
            <w:r w:rsidRPr="001033E1">
              <w:t>49-51</w:t>
            </w:r>
          </w:p>
        </w:tc>
        <w:tc>
          <w:tcPr>
            <w:tcW w:w="840" w:type="dxa"/>
            <w:tcBorders>
              <w:top w:val="outset" w:sz="6" w:space="0" w:color="auto"/>
              <w:left w:val="outset" w:sz="6" w:space="0" w:color="auto"/>
              <w:bottom w:val="outset" w:sz="6" w:space="0" w:color="auto"/>
            </w:tcBorders>
          </w:tcPr>
          <w:p w:rsidR="00D60F75" w:rsidRPr="001033E1" w:rsidRDefault="00D60F75" w:rsidP="002B3942">
            <w:pPr>
              <w:pStyle w:val="1"/>
              <w:jc w:val="center"/>
            </w:pPr>
            <w:r w:rsidRPr="001033E1">
              <w:t>52 и более</w:t>
            </w:r>
          </w:p>
        </w:tc>
      </w:tr>
    </w:tbl>
    <w:p w:rsidR="00D60F75" w:rsidRPr="001033E1" w:rsidRDefault="001033E1" w:rsidP="001033E1">
      <w:pPr>
        <w:spacing w:line="360" w:lineRule="auto"/>
        <w:ind w:firstLine="709"/>
        <w:jc w:val="both"/>
        <w:rPr>
          <w:sz w:val="28"/>
        </w:rPr>
      </w:pPr>
      <w:r>
        <w:rPr>
          <w:sz w:val="28"/>
        </w:rPr>
        <w:t xml:space="preserve"> </w:t>
      </w:r>
    </w:p>
    <w:p w:rsidR="00D60F75" w:rsidRPr="001033E1" w:rsidRDefault="00D60F75" w:rsidP="001033E1">
      <w:pPr>
        <w:spacing w:line="360" w:lineRule="auto"/>
        <w:ind w:firstLine="709"/>
        <w:jc w:val="both"/>
        <w:rPr>
          <w:sz w:val="28"/>
        </w:rPr>
      </w:pPr>
      <w:r w:rsidRPr="001033E1">
        <w:rPr>
          <w:sz w:val="28"/>
        </w:rPr>
        <w:t>Таблица 2</w:t>
      </w:r>
      <w:r w:rsidR="002B3942">
        <w:rPr>
          <w:sz w:val="28"/>
        </w:rPr>
        <w:t>.</w:t>
      </w:r>
      <w:r w:rsidRPr="001033E1">
        <w:rPr>
          <w:sz w:val="28"/>
        </w:rPr>
        <w:t xml:space="preserve"> </w:t>
      </w:r>
      <w:r w:rsidRPr="001033E1">
        <w:rPr>
          <w:bCs/>
          <w:sz w:val="28"/>
        </w:rPr>
        <w:t xml:space="preserve">ОРИЕНТИРОВОЧНЫЕ НОРМЫ ДЛЯ ШКАЛ ЖИЗНЕННЫХ СФЕР (МУЖЧИНЫ 26-60 ЛЕТ) </w:t>
      </w:r>
    </w:p>
    <w:tbl>
      <w:tblPr>
        <w:tblW w:w="9072" w:type="dxa"/>
        <w:jc w:val="center"/>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79"/>
        <w:gridCol w:w="776"/>
        <w:gridCol w:w="705"/>
        <w:gridCol w:w="705"/>
        <w:gridCol w:w="706"/>
        <w:gridCol w:w="706"/>
        <w:gridCol w:w="706"/>
        <w:gridCol w:w="706"/>
        <w:gridCol w:w="706"/>
        <w:gridCol w:w="706"/>
        <w:gridCol w:w="771"/>
      </w:tblGrid>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нормы в стенах </w:t>
            </w:r>
          </w:p>
        </w:tc>
        <w:tc>
          <w:tcPr>
            <w:tcW w:w="885" w:type="dxa"/>
            <w:vAlign w:val="center"/>
          </w:tcPr>
          <w:p w:rsidR="00D60F75" w:rsidRPr="001033E1" w:rsidRDefault="00D60F75" w:rsidP="002B3942">
            <w:pPr>
              <w:pStyle w:val="1"/>
            </w:pPr>
            <w:r w:rsidRPr="001033E1">
              <w:t xml:space="preserve">1 </w:t>
            </w:r>
          </w:p>
        </w:tc>
        <w:tc>
          <w:tcPr>
            <w:tcW w:w="885" w:type="dxa"/>
            <w:vAlign w:val="center"/>
          </w:tcPr>
          <w:p w:rsidR="00D60F75" w:rsidRPr="001033E1" w:rsidRDefault="00D60F75" w:rsidP="002B3942">
            <w:pPr>
              <w:pStyle w:val="1"/>
            </w:pPr>
            <w:r w:rsidRPr="001033E1">
              <w:t xml:space="preserve">2 </w:t>
            </w:r>
          </w:p>
        </w:tc>
        <w:tc>
          <w:tcPr>
            <w:tcW w:w="885" w:type="dxa"/>
            <w:vAlign w:val="center"/>
          </w:tcPr>
          <w:p w:rsidR="00D60F75" w:rsidRPr="001033E1" w:rsidRDefault="00D60F75" w:rsidP="002B3942">
            <w:pPr>
              <w:pStyle w:val="1"/>
            </w:pPr>
            <w:r w:rsidRPr="001033E1">
              <w:t xml:space="preserve">3 </w:t>
            </w:r>
          </w:p>
        </w:tc>
        <w:tc>
          <w:tcPr>
            <w:tcW w:w="885" w:type="dxa"/>
            <w:vAlign w:val="center"/>
          </w:tcPr>
          <w:p w:rsidR="00D60F75" w:rsidRPr="001033E1" w:rsidRDefault="00D60F75" w:rsidP="002B3942">
            <w:pPr>
              <w:pStyle w:val="1"/>
            </w:pPr>
            <w:r w:rsidRPr="001033E1">
              <w:t xml:space="preserve">4 </w:t>
            </w:r>
          </w:p>
        </w:tc>
        <w:tc>
          <w:tcPr>
            <w:tcW w:w="885" w:type="dxa"/>
            <w:vAlign w:val="center"/>
          </w:tcPr>
          <w:p w:rsidR="00D60F75" w:rsidRPr="001033E1" w:rsidRDefault="00D60F75" w:rsidP="002B3942">
            <w:pPr>
              <w:pStyle w:val="1"/>
            </w:pPr>
            <w:r w:rsidRPr="001033E1">
              <w:t xml:space="preserve">5 </w:t>
            </w:r>
          </w:p>
        </w:tc>
        <w:tc>
          <w:tcPr>
            <w:tcW w:w="885" w:type="dxa"/>
            <w:vAlign w:val="center"/>
          </w:tcPr>
          <w:p w:rsidR="00D60F75" w:rsidRPr="001033E1" w:rsidRDefault="00D60F75" w:rsidP="002B3942">
            <w:pPr>
              <w:pStyle w:val="1"/>
            </w:pPr>
            <w:r w:rsidRPr="001033E1">
              <w:t xml:space="preserve">6 </w:t>
            </w:r>
          </w:p>
        </w:tc>
        <w:tc>
          <w:tcPr>
            <w:tcW w:w="885" w:type="dxa"/>
            <w:vAlign w:val="center"/>
          </w:tcPr>
          <w:p w:rsidR="00D60F75" w:rsidRPr="001033E1" w:rsidRDefault="00D60F75" w:rsidP="002B3942">
            <w:pPr>
              <w:pStyle w:val="1"/>
            </w:pPr>
            <w:r w:rsidRPr="001033E1">
              <w:t xml:space="preserve">7 </w:t>
            </w:r>
          </w:p>
        </w:tc>
        <w:tc>
          <w:tcPr>
            <w:tcW w:w="885" w:type="dxa"/>
            <w:vAlign w:val="center"/>
          </w:tcPr>
          <w:p w:rsidR="00D60F75" w:rsidRPr="001033E1" w:rsidRDefault="00D60F75" w:rsidP="002B3942">
            <w:pPr>
              <w:pStyle w:val="1"/>
            </w:pPr>
            <w:r w:rsidRPr="001033E1">
              <w:t xml:space="preserve">8 </w:t>
            </w:r>
          </w:p>
        </w:tc>
        <w:tc>
          <w:tcPr>
            <w:tcW w:w="885" w:type="dxa"/>
            <w:vAlign w:val="center"/>
          </w:tcPr>
          <w:p w:rsidR="00D60F75" w:rsidRPr="001033E1" w:rsidRDefault="00D60F75" w:rsidP="002B3942">
            <w:pPr>
              <w:pStyle w:val="1"/>
            </w:pPr>
            <w:r w:rsidRPr="001033E1">
              <w:t xml:space="preserve">9 </w:t>
            </w:r>
          </w:p>
        </w:tc>
        <w:tc>
          <w:tcPr>
            <w:tcW w:w="885" w:type="dxa"/>
            <w:vAlign w:val="center"/>
          </w:tcPr>
          <w:p w:rsidR="00D60F75" w:rsidRPr="001033E1" w:rsidRDefault="00D60F75" w:rsidP="002B3942">
            <w:pPr>
              <w:pStyle w:val="1"/>
            </w:pPr>
            <w:r w:rsidRPr="001033E1">
              <w:t xml:space="preserve">10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Профессиональная жизнь </w:t>
            </w:r>
          </w:p>
        </w:tc>
        <w:tc>
          <w:tcPr>
            <w:tcW w:w="885" w:type="dxa"/>
            <w:vAlign w:val="center"/>
          </w:tcPr>
          <w:p w:rsidR="00D60F75" w:rsidRPr="001033E1" w:rsidRDefault="00D60F75" w:rsidP="002B3942">
            <w:pPr>
              <w:pStyle w:val="1"/>
            </w:pPr>
            <w:r w:rsidRPr="001033E1">
              <w:t xml:space="preserve">43 и менее </w:t>
            </w:r>
          </w:p>
        </w:tc>
        <w:tc>
          <w:tcPr>
            <w:tcW w:w="885" w:type="dxa"/>
            <w:vAlign w:val="center"/>
          </w:tcPr>
          <w:p w:rsidR="00D60F75" w:rsidRPr="001033E1" w:rsidRDefault="00D60F75" w:rsidP="002B3942">
            <w:pPr>
              <w:pStyle w:val="1"/>
            </w:pPr>
            <w:r w:rsidRPr="001033E1">
              <w:t xml:space="preserve">44-47 </w:t>
            </w:r>
          </w:p>
        </w:tc>
        <w:tc>
          <w:tcPr>
            <w:tcW w:w="885" w:type="dxa"/>
            <w:vAlign w:val="center"/>
          </w:tcPr>
          <w:p w:rsidR="00D60F75" w:rsidRPr="001033E1" w:rsidRDefault="00D60F75" w:rsidP="002B3942">
            <w:pPr>
              <w:pStyle w:val="1"/>
            </w:pPr>
            <w:r w:rsidRPr="001033E1">
              <w:t xml:space="preserve">48-50 </w:t>
            </w:r>
          </w:p>
        </w:tc>
        <w:tc>
          <w:tcPr>
            <w:tcW w:w="885" w:type="dxa"/>
            <w:vAlign w:val="center"/>
          </w:tcPr>
          <w:p w:rsidR="00D60F75" w:rsidRPr="001033E1" w:rsidRDefault="00D60F75" w:rsidP="002B3942">
            <w:pPr>
              <w:pStyle w:val="1"/>
            </w:pPr>
            <w:r w:rsidRPr="001033E1">
              <w:t xml:space="preserve">51-54 </w:t>
            </w:r>
          </w:p>
        </w:tc>
        <w:tc>
          <w:tcPr>
            <w:tcW w:w="885" w:type="dxa"/>
            <w:vAlign w:val="center"/>
          </w:tcPr>
          <w:p w:rsidR="00D60F75" w:rsidRPr="001033E1" w:rsidRDefault="00D60F75" w:rsidP="002B3942">
            <w:pPr>
              <w:pStyle w:val="1"/>
            </w:pPr>
            <w:r w:rsidRPr="001033E1">
              <w:t xml:space="preserve">55-57 </w:t>
            </w:r>
          </w:p>
        </w:tc>
        <w:tc>
          <w:tcPr>
            <w:tcW w:w="885" w:type="dxa"/>
            <w:vAlign w:val="center"/>
          </w:tcPr>
          <w:p w:rsidR="00D60F75" w:rsidRPr="001033E1" w:rsidRDefault="00D60F75" w:rsidP="002B3942">
            <w:pPr>
              <w:pStyle w:val="1"/>
            </w:pPr>
            <w:r w:rsidRPr="001033E1">
              <w:t xml:space="preserve">58-61 </w:t>
            </w:r>
          </w:p>
        </w:tc>
        <w:tc>
          <w:tcPr>
            <w:tcW w:w="885" w:type="dxa"/>
            <w:vAlign w:val="center"/>
          </w:tcPr>
          <w:p w:rsidR="00D60F75" w:rsidRPr="001033E1" w:rsidRDefault="00D60F75" w:rsidP="002B3942">
            <w:pPr>
              <w:pStyle w:val="1"/>
            </w:pPr>
            <w:r w:rsidRPr="001033E1">
              <w:t xml:space="preserve">62-64 </w:t>
            </w:r>
          </w:p>
        </w:tc>
        <w:tc>
          <w:tcPr>
            <w:tcW w:w="885" w:type="dxa"/>
            <w:vAlign w:val="center"/>
          </w:tcPr>
          <w:p w:rsidR="00D60F75" w:rsidRPr="001033E1" w:rsidRDefault="00D60F75" w:rsidP="002B3942">
            <w:pPr>
              <w:pStyle w:val="1"/>
            </w:pPr>
            <w:r w:rsidRPr="001033E1">
              <w:t xml:space="preserve">65-68 </w:t>
            </w:r>
          </w:p>
        </w:tc>
        <w:tc>
          <w:tcPr>
            <w:tcW w:w="885" w:type="dxa"/>
            <w:vAlign w:val="center"/>
          </w:tcPr>
          <w:p w:rsidR="00D60F75" w:rsidRPr="001033E1" w:rsidRDefault="00D60F75" w:rsidP="002B3942">
            <w:pPr>
              <w:pStyle w:val="1"/>
            </w:pPr>
            <w:r w:rsidRPr="001033E1">
              <w:t xml:space="preserve">69-72 </w:t>
            </w:r>
          </w:p>
        </w:tc>
        <w:tc>
          <w:tcPr>
            <w:tcW w:w="885" w:type="dxa"/>
            <w:vAlign w:val="center"/>
          </w:tcPr>
          <w:p w:rsidR="00D60F75" w:rsidRPr="001033E1" w:rsidRDefault="00D60F75" w:rsidP="002B3942">
            <w:pPr>
              <w:pStyle w:val="1"/>
            </w:pPr>
            <w:r w:rsidRPr="001033E1">
              <w:t xml:space="preserve">73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Обучение и образование </w:t>
            </w:r>
          </w:p>
        </w:tc>
        <w:tc>
          <w:tcPr>
            <w:tcW w:w="885" w:type="dxa"/>
            <w:vAlign w:val="center"/>
          </w:tcPr>
          <w:p w:rsidR="00D60F75" w:rsidRPr="001033E1" w:rsidRDefault="00D60F75" w:rsidP="002B3942">
            <w:pPr>
              <w:pStyle w:val="1"/>
            </w:pPr>
            <w:r w:rsidRPr="001033E1">
              <w:t xml:space="preserve">35-и менее </w:t>
            </w:r>
          </w:p>
        </w:tc>
        <w:tc>
          <w:tcPr>
            <w:tcW w:w="885" w:type="dxa"/>
            <w:vAlign w:val="center"/>
          </w:tcPr>
          <w:p w:rsidR="00D60F75" w:rsidRPr="001033E1" w:rsidRDefault="00D60F75" w:rsidP="002B3942">
            <w:pPr>
              <w:pStyle w:val="1"/>
            </w:pPr>
            <w:r w:rsidRPr="001033E1">
              <w:t xml:space="preserve">36-40 </w:t>
            </w:r>
          </w:p>
        </w:tc>
        <w:tc>
          <w:tcPr>
            <w:tcW w:w="885" w:type="dxa"/>
            <w:vAlign w:val="center"/>
          </w:tcPr>
          <w:p w:rsidR="00D60F75" w:rsidRPr="001033E1" w:rsidRDefault="00D60F75" w:rsidP="002B3942">
            <w:pPr>
              <w:pStyle w:val="1"/>
            </w:pPr>
            <w:r w:rsidRPr="001033E1">
              <w:t xml:space="preserve">41-46 </w:t>
            </w:r>
          </w:p>
        </w:tc>
        <w:tc>
          <w:tcPr>
            <w:tcW w:w="885" w:type="dxa"/>
            <w:vAlign w:val="center"/>
          </w:tcPr>
          <w:p w:rsidR="00D60F75" w:rsidRPr="001033E1" w:rsidRDefault="00D60F75" w:rsidP="002B3942">
            <w:pPr>
              <w:pStyle w:val="1"/>
            </w:pPr>
            <w:r w:rsidRPr="001033E1">
              <w:t xml:space="preserve">47-51 </w:t>
            </w:r>
          </w:p>
        </w:tc>
        <w:tc>
          <w:tcPr>
            <w:tcW w:w="885" w:type="dxa"/>
            <w:vAlign w:val="center"/>
          </w:tcPr>
          <w:p w:rsidR="00D60F75" w:rsidRPr="001033E1" w:rsidRDefault="00D60F75" w:rsidP="002B3942">
            <w:pPr>
              <w:pStyle w:val="1"/>
            </w:pPr>
            <w:r w:rsidRPr="001033E1">
              <w:t xml:space="preserve">52-56 </w:t>
            </w:r>
          </w:p>
        </w:tc>
        <w:tc>
          <w:tcPr>
            <w:tcW w:w="885" w:type="dxa"/>
            <w:vAlign w:val="center"/>
          </w:tcPr>
          <w:p w:rsidR="00D60F75" w:rsidRPr="001033E1" w:rsidRDefault="00D60F75" w:rsidP="002B3942">
            <w:pPr>
              <w:pStyle w:val="1"/>
            </w:pPr>
            <w:r w:rsidRPr="001033E1">
              <w:t xml:space="preserve">57-61 </w:t>
            </w:r>
          </w:p>
        </w:tc>
        <w:tc>
          <w:tcPr>
            <w:tcW w:w="885" w:type="dxa"/>
            <w:vAlign w:val="center"/>
          </w:tcPr>
          <w:p w:rsidR="00D60F75" w:rsidRPr="001033E1" w:rsidRDefault="00D60F75" w:rsidP="002B3942">
            <w:pPr>
              <w:pStyle w:val="1"/>
            </w:pPr>
            <w:r w:rsidRPr="001033E1">
              <w:t xml:space="preserve">62-66 </w:t>
            </w:r>
          </w:p>
        </w:tc>
        <w:tc>
          <w:tcPr>
            <w:tcW w:w="885" w:type="dxa"/>
            <w:vAlign w:val="center"/>
          </w:tcPr>
          <w:p w:rsidR="00D60F75" w:rsidRPr="001033E1" w:rsidRDefault="00D60F75" w:rsidP="002B3942">
            <w:pPr>
              <w:pStyle w:val="1"/>
            </w:pPr>
            <w:r w:rsidRPr="001033E1">
              <w:t xml:space="preserve">67-72 </w:t>
            </w:r>
          </w:p>
        </w:tc>
        <w:tc>
          <w:tcPr>
            <w:tcW w:w="885" w:type="dxa"/>
            <w:vAlign w:val="center"/>
          </w:tcPr>
          <w:p w:rsidR="00D60F75" w:rsidRPr="001033E1" w:rsidRDefault="00D60F75" w:rsidP="002B3942">
            <w:pPr>
              <w:pStyle w:val="1"/>
            </w:pPr>
            <w:r w:rsidRPr="001033E1">
              <w:t xml:space="preserve">73-77 </w:t>
            </w:r>
          </w:p>
        </w:tc>
        <w:tc>
          <w:tcPr>
            <w:tcW w:w="885" w:type="dxa"/>
            <w:vAlign w:val="center"/>
          </w:tcPr>
          <w:p w:rsidR="00D60F75" w:rsidRPr="001033E1" w:rsidRDefault="00D60F75" w:rsidP="002B3942">
            <w:pPr>
              <w:pStyle w:val="1"/>
            </w:pPr>
            <w:r w:rsidRPr="001033E1">
              <w:t xml:space="preserve">78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Семейная жизнь </w:t>
            </w:r>
          </w:p>
        </w:tc>
        <w:tc>
          <w:tcPr>
            <w:tcW w:w="885" w:type="dxa"/>
            <w:vAlign w:val="center"/>
          </w:tcPr>
          <w:p w:rsidR="00D60F75" w:rsidRPr="001033E1" w:rsidRDefault="00D60F75" w:rsidP="002B3942">
            <w:pPr>
              <w:pStyle w:val="1"/>
            </w:pPr>
            <w:r w:rsidRPr="001033E1">
              <w:t xml:space="preserve">36 и менее </w:t>
            </w:r>
          </w:p>
        </w:tc>
        <w:tc>
          <w:tcPr>
            <w:tcW w:w="885" w:type="dxa"/>
            <w:vAlign w:val="center"/>
          </w:tcPr>
          <w:p w:rsidR="00D60F75" w:rsidRPr="001033E1" w:rsidRDefault="00D60F75" w:rsidP="002B3942">
            <w:pPr>
              <w:pStyle w:val="1"/>
            </w:pPr>
            <w:r w:rsidRPr="001033E1">
              <w:t xml:space="preserve">37-40 </w:t>
            </w:r>
          </w:p>
        </w:tc>
        <w:tc>
          <w:tcPr>
            <w:tcW w:w="885" w:type="dxa"/>
            <w:vAlign w:val="center"/>
          </w:tcPr>
          <w:p w:rsidR="00D60F75" w:rsidRPr="001033E1" w:rsidRDefault="00D60F75" w:rsidP="002B3942">
            <w:pPr>
              <w:pStyle w:val="1"/>
            </w:pPr>
            <w:r w:rsidRPr="001033E1">
              <w:t xml:space="preserve">41-43 </w:t>
            </w:r>
          </w:p>
        </w:tc>
        <w:tc>
          <w:tcPr>
            <w:tcW w:w="885" w:type="dxa"/>
            <w:vAlign w:val="center"/>
          </w:tcPr>
          <w:p w:rsidR="00D60F75" w:rsidRPr="001033E1" w:rsidRDefault="00D60F75" w:rsidP="002B3942">
            <w:pPr>
              <w:pStyle w:val="1"/>
            </w:pPr>
            <w:r w:rsidRPr="001033E1">
              <w:t xml:space="preserve">44-47 </w:t>
            </w:r>
          </w:p>
        </w:tc>
        <w:tc>
          <w:tcPr>
            <w:tcW w:w="885" w:type="dxa"/>
            <w:vAlign w:val="center"/>
          </w:tcPr>
          <w:p w:rsidR="00D60F75" w:rsidRPr="001033E1" w:rsidRDefault="00D60F75" w:rsidP="002B3942">
            <w:pPr>
              <w:pStyle w:val="1"/>
            </w:pPr>
            <w:r w:rsidRPr="001033E1">
              <w:t xml:space="preserve">48-51 </w:t>
            </w:r>
          </w:p>
        </w:tc>
        <w:tc>
          <w:tcPr>
            <w:tcW w:w="885" w:type="dxa"/>
            <w:vAlign w:val="center"/>
          </w:tcPr>
          <w:p w:rsidR="00D60F75" w:rsidRPr="001033E1" w:rsidRDefault="00D60F75" w:rsidP="002B3942">
            <w:pPr>
              <w:pStyle w:val="1"/>
            </w:pPr>
            <w:r w:rsidRPr="001033E1">
              <w:t xml:space="preserve">52-54 </w:t>
            </w:r>
          </w:p>
        </w:tc>
        <w:tc>
          <w:tcPr>
            <w:tcW w:w="885" w:type="dxa"/>
            <w:vAlign w:val="center"/>
          </w:tcPr>
          <w:p w:rsidR="00D60F75" w:rsidRPr="001033E1" w:rsidRDefault="00D60F75" w:rsidP="002B3942">
            <w:pPr>
              <w:pStyle w:val="1"/>
            </w:pPr>
            <w:r w:rsidRPr="001033E1">
              <w:t xml:space="preserve">55-58 </w:t>
            </w:r>
          </w:p>
        </w:tc>
        <w:tc>
          <w:tcPr>
            <w:tcW w:w="885" w:type="dxa"/>
            <w:vAlign w:val="center"/>
          </w:tcPr>
          <w:p w:rsidR="00D60F75" w:rsidRPr="001033E1" w:rsidRDefault="00D60F75" w:rsidP="002B3942">
            <w:pPr>
              <w:pStyle w:val="1"/>
            </w:pPr>
            <w:r w:rsidRPr="001033E1">
              <w:t xml:space="preserve">59-61 </w:t>
            </w:r>
          </w:p>
        </w:tc>
        <w:tc>
          <w:tcPr>
            <w:tcW w:w="885" w:type="dxa"/>
            <w:vAlign w:val="center"/>
          </w:tcPr>
          <w:p w:rsidR="00D60F75" w:rsidRPr="001033E1" w:rsidRDefault="00D60F75" w:rsidP="002B3942">
            <w:pPr>
              <w:pStyle w:val="1"/>
            </w:pPr>
            <w:r w:rsidRPr="001033E1">
              <w:t xml:space="preserve">62-65 </w:t>
            </w:r>
          </w:p>
        </w:tc>
        <w:tc>
          <w:tcPr>
            <w:tcW w:w="885" w:type="dxa"/>
            <w:vAlign w:val="center"/>
          </w:tcPr>
          <w:p w:rsidR="00D60F75" w:rsidRPr="001033E1" w:rsidRDefault="00D60F75" w:rsidP="002B3942">
            <w:pPr>
              <w:pStyle w:val="1"/>
            </w:pPr>
            <w:r w:rsidRPr="001033E1">
              <w:t xml:space="preserve">66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Общественная жизнь </w:t>
            </w:r>
          </w:p>
        </w:tc>
        <w:tc>
          <w:tcPr>
            <w:tcW w:w="885" w:type="dxa"/>
            <w:vAlign w:val="center"/>
          </w:tcPr>
          <w:p w:rsidR="00D60F75" w:rsidRPr="001033E1" w:rsidRDefault="00D60F75" w:rsidP="002B3942">
            <w:pPr>
              <w:pStyle w:val="1"/>
            </w:pPr>
            <w:r w:rsidRPr="001033E1">
              <w:t xml:space="preserve">30 и менее </w:t>
            </w:r>
          </w:p>
        </w:tc>
        <w:tc>
          <w:tcPr>
            <w:tcW w:w="885" w:type="dxa"/>
            <w:vAlign w:val="center"/>
          </w:tcPr>
          <w:p w:rsidR="00D60F75" w:rsidRPr="001033E1" w:rsidRDefault="00D60F75" w:rsidP="002B3942">
            <w:pPr>
              <w:pStyle w:val="1"/>
            </w:pPr>
            <w:r w:rsidRPr="001033E1">
              <w:t xml:space="preserve">31-35 </w:t>
            </w:r>
          </w:p>
        </w:tc>
        <w:tc>
          <w:tcPr>
            <w:tcW w:w="885" w:type="dxa"/>
            <w:vAlign w:val="center"/>
          </w:tcPr>
          <w:p w:rsidR="00D60F75" w:rsidRPr="001033E1" w:rsidRDefault="00D60F75" w:rsidP="002B3942">
            <w:pPr>
              <w:pStyle w:val="1"/>
            </w:pPr>
            <w:r w:rsidRPr="001033E1">
              <w:t xml:space="preserve">36-39 </w:t>
            </w:r>
          </w:p>
        </w:tc>
        <w:tc>
          <w:tcPr>
            <w:tcW w:w="885" w:type="dxa"/>
            <w:vAlign w:val="center"/>
          </w:tcPr>
          <w:p w:rsidR="00D60F75" w:rsidRPr="001033E1" w:rsidRDefault="00D60F75" w:rsidP="002B3942">
            <w:pPr>
              <w:pStyle w:val="1"/>
            </w:pPr>
            <w:r w:rsidRPr="001033E1">
              <w:t xml:space="preserve">40-43 </w:t>
            </w:r>
          </w:p>
        </w:tc>
        <w:tc>
          <w:tcPr>
            <w:tcW w:w="885" w:type="dxa"/>
            <w:vAlign w:val="center"/>
          </w:tcPr>
          <w:p w:rsidR="00D60F75" w:rsidRPr="001033E1" w:rsidRDefault="00D60F75" w:rsidP="002B3942">
            <w:pPr>
              <w:pStyle w:val="1"/>
            </w:pPr>
            <w:r w:rsidRPr="001033E1">
              <w:t xml:space="preserve">44-48 </w:t>
            </w:r>
          </w:p>
        </w:tc>
        <w:tc>
          <w:tcPr>
            <w:tcW w:w="885" w:type="dxa"/>
            <w:vAlign w:val="center"/>
          </w:tcPr>
          <w:p w:rsidR="00D60F75" w:rsidRPr="001033E1" w:rsidRDefault="00D60F75" w:rsidP="002B3942">
            <w:pPr>
              <w:pStyle w:val="1"/>
            </w:pPr>
            <w:r w:rsidRPr="001033E1">
              <w:t xml:space="preserve">49-52 </w:t>
            </w:r>
          </w:p>
        </w:tc>
        <w:tc>
          <w:tcPr>
            <w:tcW w:w="885" w:type="dxa"/>
            <w:vAlign w:val="center"/>
          </w:tcPr>
          <w:p w:rsidR="00D60F75" w:rsidRPr="001033E1" w:rsidRDefault="00D60F75" w:rsidP="002B3942">
            <w:pPr>
              <w:pStyle w:val="1"/>
            </w:pPr>
            <w:r w:rsidRPr="001033E1">
              <w:t xml:space="preserve">53-57 </w:t>
            </w:r>
          </w:p>
        </w:tc>
        <w:tc>
          <w:tcPr>
            <w:tcW w:w="885" w:type="dxa"/>
            <w:vAlign w:val="center"/>
          </w:tcPr>
          <w:p w:rsidR="00D60F75" w:rsidRPr="001033E1" w:rsidRDefault="00D60F75" w:rsidP="002B3942">
            <w:pPr>
              <w:pStyle w:val="1"/>
            </w:pPr>
            <w:r w:rsidRPr="001033E1">
              <w:t xml:space="preserve">58-61 </w:t>
            </w:r>
          </w:p>
        </w:tc>
        <w:tc>
          <w:tcPr>
            <w:tcW w:w="885" w:type="dxa"/>
            <w:vAlign w:val="center"/>
          </w:tcPr>
          <w:p w:rsidR="00D60F75" w:rsidRPr="001033E1" w:rsidRDefault="00D60F75" w:rsidP="002B3942">
            <w:pPr>
              <w:pStyle w:val="1"/>
            </w:pPr>
            <w:r w:rsidRPr="001033E1">
              <w:t xml:space="preserve">62-66 </w:t>
            </w:r>
          </w:p>
        </w:tc>
        <w:tc>
          <w:tcPr>
            <w:tcW w:w="885" w:type="dxa"/>
            <w:vAlign w:val="center"/>
          </w:tcPr>
          <w:p w:rsidR="00D60F75" w:rsidRPr="001033E1" w:rsidRDefault="00D60F75" w:rsidP="002B3942">
            <w:pPr>
              <w:pStyle w:val="1"/>
            </w:pPr>
            <w:r w:rsidRPr="001033E1">
              <w:t xml:space="preserve">67-и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Увлечения </w:t>
            </w:r>
          </w:p>
        </w:tc>
        <w:tc>
          <w:tcPr>
            <w:tcW w:w="885" w:type="dxa"/>
            <w:vAlign w:val="center"/>
          </w:tcPr>
          <w:p w:rsidR="00D60F75" w:rsidRPr="001033E1" w:rsidRDefault="00D60F75" w:rsidP="002B3942">
            <w:pPr>
              <w:pStyle w:val="1"/>
            </w:pPr>
            <w:r w:rsidRPr="001033E1">
              <w:t xml:space="preserve">29 и менее </w:t>
            </w:r>
          </w:p>
        </w:tc>
        <w:tc>
          <w:tcPr>
            <w:tcW w:w="885" w:type="dxa"/>
            <w:vAlign w:val="center"/>
          </w:tcPr>
          <w:p w:rsidR="00D60F75" w:rsidRPr="001033E1" w:rsidRDefault="00D60F75" w:rsidP="002B3942">
            <w:pPr>
              <w:pStyle w:val="1"/>
            </w:pPr>
            <w:r w:rsidRPr="001033E1">
              <w:t xml:space="preserve">30-34 </w:t>
            </w:r>
          </w:p>
        </w:tc>
        <w:tc>
          <w:tcPr>
            <w:tcW w:w="885" w:type="dxa"/>
            <w:vAlign w:val="center"/>
          </w:tcPr>
          <w:p w:rsidR="00D60F75" w:rsidRPr="001033E1" w:rsidRDefault="00D60F75" w:rsidP="002B3942">
            <w:pPr>
              <w:pStyle w:val="1"/>
            </w:pPr>
            <w:r w:rsidRPr="001033E1">
              <w:t xml:space="preserve">35-38 </w:t>
            </w:r>
          </w:p>
        </w:tc>
        <w:tc>
          <w:tcPr>
            <w:tcW w:w="885" w:type="dxa"/>
            <w:vAlign w:val="center"/>
          </w:tcPr>
          <w:p w:rsidR="00D60F75" w:rsidRPr="001033E1" w:rsidRDefault="00D60F75" w:rsidP="002B3942">
            <w:pPr>
              <w:pStyle w:val="1"/>
            </w:pPr>
            <w:r w:rsidRPr="001033E1">
              <w:t xml:space="preserve">39-42 </w:t>
            </w:r>
          </w:p>
        </w:tc>
        <w:tc>
          <w:tcPr>
            <w:tcW w:w="885" w:type="dxa"/>
            <w:vAlign w:val="center"/>
          </w:tcPr>
          <w:p w:rsidR="00D60F75" w:rsidRPr="001033E1" w:rsidRDefault="00D60F75" w:rsidP="002B3942">
            <w:pPr>
              <w:pStyle w:val="1"/>
            </w:pPr>
            <w:r w:rsidRPr="001033E1">
              <w:t xml:space="preserve">43-47 </w:t>
            </w:r>
          </w:p>
        </w:tc>
        <w:tc>
          <w:tcPr>
            <w:tcW w:w="885" w:type="dxa"/>
            <w:vAlign w:val="center"/>
          </w:tcPr>
          <w:p w:rsidR="00D60F75" w:rsidRPr="001033E1" w:rsidRDefault="00D60F75" w:rsidP="002B3942">
            <w:pPr>
              <w:pStyle w:val="1"/>
            </w:pPr>
            <w:r w:rsidRPr="001033E1">
              <w:t xml:space="preserve">48-51 </w:t>
            </w:r>
          </w:p>
        </w:tc>
        <w:tc>
          <w:tcPr>
            <w:tcW w:w="885" w:type="dxa"/>
            <w:vAlign w:val="center"/>
          </w:tcPr>
          <w:p w:rsidR="00D60F75" w:rsidRPr="001033E1" w:rsidRDefault="00D60F75" w:rsidP="002B3942">
            <w:pPr>
              <w:pStyle w:val="1"/>
            </w:pPr>
            <w:r w:rsidRPr="001033E1">
              <w:t xml:space="preserve">52-55 </w:t>
            </w:r>
          </w:p>
        </w:tc>
        <w:tc>
          <w:tcPr>
            <w:tcW w:w="885" w:type="dxa"/>
            <w:vAlign w:val="center"/>
          </w:tcPr>
          <w:p w:rsidR="00D60F75" w:rsidRPr="001033E1" w:rsidRDefault="00D60F75" w:rsidP="002B3942">
            <w:pPr>
              <w:pStyle w:val="1"/>
            </w:pPr>
            <w:r w:rsidRPr="001033E1">
              <w:t xml:space="preserve">56-60 </w:t>
            </w:r>
          </w:p>
        </w:tc>
        <w:tc>
          <w:tcPr>
            <w:tcW w:w="885" w:type="dxa"/>
            <w:vAlign w:val="center"/>
          </w:tcPr>
          <w:p w:rsidR="00D60F75" w:rsidRPr="001033E1" w:rsidRDefault="00D60F75" w:rsidP="002B3942">
            <w:pPr>
              <w:pStyle w:val="1"/>
            </w:pPr>
            <w:r w:rsidRPr="001033E1">
              <w:t xml:space="preserve">61-64 </w:t>
            </w:r>
          </w:p>
        </w:tc>
        <w:tc>
          <w:tcPr>
            <w:tcW w:w="885" w:type="dxa"/>
            <w:vAlign w:val="center"/>
          </w:tcPr>
          <w:p w:rsidR="00D60F75" w:rsidRPr="001033E1" w:rsidRDefault="00D60F75" w:rsidP="002B3942">
            <w:pPr>
              <w:pStyle w:val="1"/>
            </w:pPr>
            <w:r w:rsidRPr="001033E1">
              <w:t xml:space="preserve">65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Физическая активность </w:t>
            </w:r>
          </w:p>
        </w:tc>
        <w:tc>
          <w:tcPr>
            <w:tcW w:w="885" w:type="dxa"/>
            <w:vAlign w:val="center"/>
          </w:tcPr>
          <w:p w:rsidR="00D60F75" w:rsidRPr="001033E1" w:rsidRDefault="00D60F75" w:rsidP="002B3942">
            <w:pPr>
              <w:pStyle w:val="1"/>
            </w:pPr>
            <w:r w:rsidRPr="001033E1">
              <w:t xml:space="preserve">17 и менее </w:t>
            </w:r>
          </w:p>
        </w:tc>
        <w:tc>
          <w:tcPr>
            <w:tcW w:w="885" w:type="dxa"/>
            <w:vAlign w:val="center"/>
          </w:tcPr>
          <w:p w:rsidR="00D60F75" w:rsidRPr="001033E1" w:rsidRDefault="00D60F75" w:rsidP="002B3942">
            <w:pPr>
              <w:pStyle w:val="1"/>
            </w:pPr>
            <w:r w:rsidRPr="001033E1">
              <w:t xml:space="preserve">18-23 </w:t>
            </w:r>
          </w:p>
        </w:tc>
        <w:tc>
          <w:tcPr>
            <w:tcW w:w="885" w:type="dxa"/>
            <w:vAlign w:val="center"/>
          </w:tcPr>
          <w:p w:rsidR="00D60F75" w:rsidRPr="001033E1" w:rsidRDefault="00D60F75" w:rsidP="002B3942">
            <w:pPr>
              <w:pStyle w:val="1"/>
            </w:pPr>
            <w:r w:rsidRPr="001033E1">
              <w:t xml:space="preserve">24-28 </w:t>
            </w:r>
          </w:p>
        </w:tc>
        <w:tc>
          <w:tcPr>
            <w:tcW w:w="885" w:type="dxa"/>
            <w:vAlign w:val="center"/>
          </w:tcPr>
          <w:p w:rsidR="00D60F75" w:rsidRPr="001033E1" w:rsidRDefault="00D60F75" w:rsidP="002B3942">
            <w:pPr>
              <w:pStyle w:val="1"/>
            </w:pPr>
            <w:r w:rsidRPr="001033E1">
              <w:t xml:space="preserve">29-34 </w:t>
            </w:r>
          </w:p>
        </w:tc>
        <w:tc>
          <w:tcPr>
            <w:tcW w:w="885" w:type="dxa"/>
            <w:vAlign w:val="center"/>
          </w:tcPr>
          <w:p w:rsidR="00D60F75" w:rsidRPr="001033E1" w:rsidRDefault="00D60F75" w:rsidP="002B3942">
            <w:pPr>
              <w:pStyle w:val="1"/>
            </w:pPr>
            <w:r w:rsidRPr="001033E1">
              <w:t xml:space="preserve">35-40 </w:t>
            </w:r>
          </w:p>
        </w:tc>
        <w:tc>
          <w:tcPr>
            <w:tcW w:w="885" w:type="dxa"/>
            <w:vAlign w:val="center"/>
          </w:tcPr>
          <w:p w:rsidR="00D60F75" w:rsidRPr="001033E1" w:rsidRDefault="00D60F75" w:rsidP="002B3942">
            <w:pPr>
              <w:pStyle w:val="1"/>
            </w:pPr>
            <w:r w:rsidRPr="001033E1">
              <w:t xml:space="preserve">41-46 </w:t>
            </w:r>
          </w:p>
        </w:tc>
        <w:tc>
          <w:tcPr>
            <w:tcW w:w="885" w:type="dxa"/>
            <w:vAlign w:val="center"/>
          </w:tcPr>
          <w:p w:rsidR="00D60F75" w:rsidRPr="001033E1" w:rsidRDefault="00D60F75" w:rsidP="002B3942">
            <w:pPr>
              <w:pStyle w:val="1"/>
            </w:pPr>
            <w:r w:rsidRPr="001033E1">
              <w:t xml:space="preserve">47-52 </w:t>
            </w:r>
          </w:p>
        </w:tc>
        <w:tc>
          <w:tcPr>
            <w:tcW w:w="885" w:type="dxa"/>
            <w:vAlign w:val="center"/>
          </w:tcPr>
          <w:p w:rsidR="00D60F75" w:rsidRPr="001033E1" w:rsidRDefault="00D60F75" w:rsidP="002B3942">
            <w:pPr>
              <w:pStyle w:val="1"/>
            </w:pPr>
            <w:r w:rsidRPr="001033E1">
              <w:t xml:space="preserve">53-58 </w:t>
            </w:r>
          </w:p>
        </w:tc>
        <w:tc>
          <w:tcPr>
            <w:tcW w:w="885" w:type="dxa"/>
            <w:vAlign w:val="center"/>
          </w:tcPr>
          <w:p w:rsidR="00D60F75" w:rsidRPr="001033E1" w:rsidRDefault="00D60F75" w:rsidP="002B3942">
            <w:pPr>
              <w:pStyle w:val="1"/>
            </w:pPr>
            <w:r w:rsidRPr="001033E1">
              <w:t xml:space="preserve">59-64 </w:t>
            </w:r>
          </w:p>
        </w:tc>
        <w:tc>
          <w:tcPr>
            <w:tcW w:w="885" w:type="dxa"/>
            <w:vAlign w:val="center"/>
          </w:tcPr>
          <w:p w:rsidR="00D60F75" w:rsidRPr="001033E1" w:rsidRDefault="00D60F75" w:rsidP="002B3942">
            <w:pPr>
              <w:pStyle w:val="1"/>
            </w:pPr>
            <w:r w:rsidRPr="001033E1">
              <w:t xml:space="preserve">65 и более </w:t>
            </w:r>
          </w:p>
        </w:tc>
      </w:tr>
    </w:tbl>
    <w:p w:rsidR="00D60F75" w:rsidRPr="001033E1" w:rsidRDefault="00D60F75" w:rsidP="001033E1">
      <w:pPr>
        <w:spacing w:line="360" w:lineRule="auto"/>
        <w:ind w:firstLine="709"/>
        <w:jc w:val="both"/>
        <w:rPr>
          <w:sz w:val="28"/>
        </w:rPr>
      </w:pPr>
    </w:p>
    <w:p w:rsidR="00D60F75" w:rsidRPr="001033E1" w:rsidRDefault="00D60F75" w:rsidP="001033E1">
      <w:pPr>
        <w:spacing w:line="360" w:lineRule="auto"/>
        <w:ind w:firstLine="709"/>
        <w:jc w:val="both"/>
        <w:rPr>
          <w:sz w:val="28"/>
        </w:rPr>
      </w:pPr>
      <w:r w:rsidRPr="001033E1">
        <w:rPr>
          <w:sz w:val="28"/>
        </w:rPr>
        <w:t>Таблица 3</w:t>
      </w:r>
      <w:r w:rsidR="002B3942">
        <w:rPr>
          <w:sz w:val="28"/>
        </w:rPr>
        <w:t>.</w:t>
      </w:r>
      <w:r w:rsidRPr="001033E1">
        <w:rPr>
          <w:sz w:val="28"/>
        </w:rPr>
        <w:t xml:space="preserve"> </w:t>
      </w:r>
      <w:r w:rsidRPr="001033E1">
        <w:rPr>
          <w:bCs/>
          <w:sz w:val="28"/>
        </w:rPr>
        <w:t xml:space="preserve">ОРИЕНТИРОВОЧНЫЕ НОРМЫ ДЛЯ ШКАЛ ЖИЗНЕННЫХ ЦЕННОСТЕЙ (ЖЕНЩИНЫ 26-55 ЛЕТ) </w:t>
      </w:r>
    </w:p>
    <w:tbl>
      <w:tblPr>
        <w:tblW w:w="9072" w:type="dxa"/>
        <w:jc w:val="center"/>
        <w:tblCellSpacing w:w="0" w:type="dxa"/>
        <w:tblBorders>
          <w:top w:val="outset" w:sz="6" w:space="0" w:color="auto"/>
          <w:left w:val="outset" w:sz="6" w:space="0" w:color="auto"/>
          <w:bottom w:val="inset" w:sz="6" w:space="0" w:color="auto"/>
          <w:right w:val="out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873"/>
        <w:gridCol w:w="778"/>
        <w:gridCol w:w="706"/>
        <w:gridCol w:w="705"/>
        <w:gridCol w:w="705"/>
        <w:gridCol w:w="705"/>
        <w:gridCol w:w="705"/>
        <w:gridCol w:w="705"/>
        <w:gridCol w:w="715"/>
        <w:gridCol w:w="705"/>
        <w:gridCol w:w="770"/>
      </w:tblGrid>
      <w:tr w:rsidR="00D60F75" w:rsidRPr="001033E1" w:rsidTr="002B3942">
        <w:trPr>
          <w:tblCellSpacing w:w="0" w:type="dxa"/>
          <w:jc w:val="center"/>
        </w:trPr>
        <w:tc>
          <w:tcPr>
            <w:tcW w:w="1980" w:type="dxa"/>
          </w:tcPr>
          <w:p w:rsidR="00D60F75" w:rsidRPr="001033E1" w:rsidRDefault="00D60F75" w:rsidP="002B3942">
            <w:pPr>
              <w:pStyle w:val="1"/>
            </w:pPr>
            <w:r w:rsidRPr="001033E1">
              <w:t xml:space="preserve">Нормы в стенах </w:t>
            </w:r>
          </w:p>
        </w:tc>
        <w:tc>
          <w:tcPr>
            <w:tcW w:w="885" w:type="dxa"/>
            <w:vAlign w:val="center"/>
          </w:tcPr>
          <w:p w:rsidR="00D60F75" w:rsidRPr="001033E1" w:rsidRDefault="00D60F75" w:rsidP="002B3942">
            <w:pPr>
              <w:pStyle w:val="1"/>
            </w:pPr>
            <w:r w:rsidRPr="001033E1">
              <w:t xml:space="preserve">1 </w:t>
            </w:r>
          </w:p>
        </w:tc>
        <w:tc>
          <w:tcPr>
            <w:tcW w:w="885" w:type="dxa"/>
            <w:vAlign w:val="center"/>
          </w:tcPr>
          <w:p w:rsidR="00D60F75" w:rsidRPr="001033E1" w:rsidRDefault="00D60F75" w:rsidP="002B3942">
            <w:pPr>
              <w:pStyle w:val="1"/>
            </w:pPr>
            <w:r w:rsidRPr="001033E1">
              <w:t xml:space="preserve">2 </w:t>
            </w:r>
          </w:p>
        </w:tc>
        <w:tc>
          <w:tcPr>
            <w:tcW w:w="885" w:type="dxa"/>
            <w:vAlign w:val="center"/>
          </w:tcPr>
          <w:p w:rsidR="00D60F75" w:rsidRPr="001033E1" w:rsidRDefault="00D60F75" w:rsidP="002B3942">
            <w:pPr>
              <w:pStyle w:val="1"/>
            </w:pPr>
            <w:r w:rsidRPr="001033E1">
              <w:t xml:space="preserve">3 </w:t>
            </w:r>
          </w:p>
        </w:tc>
        <w:tc>
          <w:tcPr>
            <w:tcW w:w="885" w:type="dxa"/>
            <w:vAlign w:val="center"/>
          </w:tcPr>
          <w:p w:rsidR="00D60F75" w:rsidRPr="001033E1" w:rsidRDefault="00D60F75" w:rsidP="002B3942">
            <w:pPr>
              <w:pStyle w:val="1"/>
            </w:pPr>
            <w:r w:rsidRPr="001033E1">
              <w:t xml:space="preserve">4 </w:t>
            </w:r>
          </w:p>
        </w:tc>
        <w:tc>
          <w:tcPr>
            <w:tcW w:w="885" w:type="dxa"/>
            <w:vAlign w:val="center"/>
          </w:tcPr>
          <w:p w:rsidR="00D60F75" w:rsidRPr="001033E1" w:rsidRDefault="00D60F75" w:rsidP="002B3942">
            <w:pPr>
              <w:pStyle w:val="1"/>
            </w:pPr>
            <w:r w:rsidRPr="001033E1">
              <w:t xml:space="preserve">5 </w:t>
            </w:r>
          </w:p>
        </w:tc>
        <w:tc>
          <w:tcPr>
            <w:tcW w:w="885" w:type="dxa"/>
            <w:vAlign w:val="center"/>
          </w:tcPr>
          <w:p w:rsidR="00D60F75" w:rsidRPr="001033E1" w:rsidRDefault="00D60F75" w:rsidP="002B3942">
            <w:pPr>
              <w:pStyle w:val="1"/>
            </w:pPr>
            <w:r w:rsidRPr="001033E1">
              <w:t xml:space="preserve">6 </w:t>
            </w:r>
          </w:p>
        </w:tc>
        <w:tc>
          <w:tcPr>
            <w:tcW w:w="885" w:type="dxa"/>
            <w:vAlign w:val="center"/>
          </w:tcPr>
          <w:p w:rsidR="00D60F75" w:rsidRPr="001033E1" w:rsidRDefault="00D60F75" w:rsidP="002B3942">
            <w:pPr>
              <w:pStyle w:val="1"/>
            </w:pPr>
            <w:r w:rsidRPr="001033E1">
              <w:t xml:space="preserve">7 </w:t>
            </w:r>
          </w:p>
        </w:tc>
        <w:tc>
          <w:tcPr>
            <w:tcW w:w="885" w:type="dxa"/>
            <w:vAlign w:val="center"/>
          </w:tcPr>
          <w:p w:rsidR="00D60F75" w:rsidRPr="001033E1" w:rsidRDefault="00D60F75" w:rsidP="002B3942">
            <w:pPr>
              <w:pStyle w:val="1"/>
            </w:pPr>
            <w:r w:rsidRPr="001033E1">
              <w:t xml:space="preserve">8 </w:t>
            </w:r>
          </w:p>
        </w:tc>
        <w:tc>
          <w:tcPr>
            <w:tcW w:w="885" w:type="dxa"/>
            <w:vAlign w:val="center"/>
          </w:tcPr>
          <w:p w:rsidR="00D60F75" w:rsidRPr="001033E1" w:rsidRDefault="00D60F75" w:rsidP="002B3942">
            <w:pPr>
              <w:pStyle w:val="1"/>
            </w:pPr>
            <w:r w:rsidRPr="001033E1">
              <w:t xml:space="preserve">9 </w:t>
            </w:r>
          </w:p>
        </w:tc>
        <w:tc>
          <w:tcPr>
            <w:tcW w:w="885" w:type="dxa"/>
            <w:vAlign w:val="center"/>
          </w:tcPr>
          <w:p w:rsidR="00D60F75" w:rsidRPr="001033E1" w:rsidRDefault="00D60F75" w:rsidP="002B3942">
            <w:pPr>
              <w:pStyle w:val="1"/>
            </w:pPr>
            <w:r w:rsidRPr="001033E1">
              <w:t xml:space="preserve">10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Саморазвитие </w:t>
            </w:r>
          </w:p>
        </w:tc>
        <w:tc>
          <w:tcPr>
            <w:tcW w:w="885" w:type="dxa"/>
            <w:vAlign w:val="center"/>
          </w:tcPr>
          <w:p w:rsidR="00D60F75" w:rsidRPr="001033E1" w:rsidRDefault="00D60F75" w:rsidP="002B3942">
            <w:pPr>
              <w:pStyle w:val="1"/>
            </w:pPr>
            <w:r w:rsidRPr="001033E1">
              <w:t xml:space="preserve">24 и менее </w:t>
            </w:r>
          </w:p>
        </w:tc>
        <w:tc>
          <w:tcPr>
            <w:tcW w:w="885" w:type="dxa"/>
            <w:vAlign w:val="center"/>
          </w:tcPr>
          <w:p w:rsidR="00D60F75" w:rsidRPr="001033E1" w:rsidRDefault="00D60F75" w:rsidP="002B3942">
            <w:pPr>
              <w:pStyle w:val="1"/>
            </w:pPr>
            <w:r w:rsidRPr="001033E1">
              <w:t xml:space="preserve">25-26 </w:t>
            </w:r>
          </w:p>
        </w:tc>
        <w:tc>
          <w:tcPr>
            <w:tcW w:w="885" w:type="dxa"/>
            <w:vAlign w:val="center"/>
          </w:tcPr>
          <w:p w:rsidR="00D60F75" w:rsidRPr="001033E1" w:rsidRDefault="00D60F75" w:rsidP="002B3942">
            <w:pPr>
              <w:pStyle w:val="1"/>
            </w:pPr>
            <w:r w:rsidRPr="001033E1">
              <w:t xml:space="preserve">27-29 </w:t>
            </w:r>
          </w:p>
        </w:tc>
        <w:tc>
          <w:tcPr>
            <w:tcW w:w="885" w:type="dxa"/>
            <w:vAlign w:val="center"/>
          </w:tcPr>
          <w:p w:rsidR="00D60F75" w:rsidRPr="001033E1" w:rsidRDefault="00D60F75" w:rsidP="002B3942">
            <w:pPr>
              <w:pStyle w:val="1"/>
            </w:pPr>
            <w:r w:rsidRPr="001033E1">
              <w:t xml:space="preserve">30-32 </w:t>
            </w:r>
          </w:p>
        </w:tc>
        <w:tc>
          <w:tcPr>
            <w:tcW w:w="885" w:type="dxa"/>
            <w:vAlign w:val="center"/>
          </w:tcPr>
          <w:p w:rsidR="00D60F75" w:rsidRPr="001033E1" w:rsidRDefault="00D60F75" w:rsidP="002B3942">
            <w:pPr>
              <w:pStyle w:val="1"/>
            </w:pPr>
            <w:r w:rsidRPr="001033E1">
              <w:t xml:space="preserve">33-35 </w:t>
            </w:r>
          </w:p>
        </w:tc>
        <w:tc>
          <w:tcPr>
            <w:tcW w:w="885" w:type="dxa"/>
            <w:vAlign w:val="center"/>
          </w:tcPr>
          <w:p w:rsidR="00D60F75" w:rsidRPr="001033E1" w:rsidRDefault="00D60F75" w:rsidP="002B3942">
            <w:pPr>
              <w:pStyle w:val="1"/>
            </w:pPr>
            <w:r w:rsidRPr="001033E1">
              <w:t xml:space="preserve">36-37 </w:t>
            </w:r>
          </w:p>
        </w:tc>
        <w:tc>
          <w:tcPr>
            <w:tcW w:w="885" w:type="dxa"/>
            <w:vAlign w:val="center"/>
          </w:tcPr>
          <w:p w:rsidR="00D60F75" w:rsidRPr="001033E1" w:rsidRDefault="00D60F75" w:rsidP="002B3942">
            <w:pPr>
              <w:pStyle w:val="1"/>
            </w:pPr>
            <w:r w:rsidRPr="001033E1">
              <w:t xml:space="preserve">38-40 </w:t>
            </w:r>
          </w:p>
        </w:tc>
        <w:tc>
          <w:tcPr>
            <w:tcW w:w="885" w:type="dxa"/>
            <w:vAlign w:val="center"/>
          </w:tcPr>
          <w:p w:rsidR="00D60F75" w:rsidRPr="001033E1" w:rsidRDefault="00D60F75" w:rsidP="002B3942">
            <w:pPr>
              <w:pStyle w:val="1"/>
            </w:pPr>
            <w:r w:rsidRPr="001033E1">
              <w:t xml:space="preserve">41-433 </w:t>
            </w:r>
          </w:p>
        </w:tc>
        <w:tc>
          <w:tcPr>
            <w:tcW w:w="885" w:type="dxa"/>
            <w:vAlign w:val="center"/>
          </w:tcPr>
          <w:p w:rsidR="00D60F75" w:rsidRPr="001033E1" w:rsidRDefault="00D60F75" w:rsidP="002B3942">
            <w:pPr>
              <w:pStyle w:val="1"/>
            </w:pPr>
            <w:r w:rsidRPr="001033E1">
              <w:t xml:space="preserve">44 -45 </w:t>
            </w:r>
          </w:p>
        </w:tc>
        <w:tc>
          <w:tcPr>
            <w:tcW w:w="885" w:type="dxa"/>
            <w:vAlign w:val="center"/>
          </w:tcPr>
          <w:p w:rsidR="00D60F75" w:rsidRPr="001033E1" w:rsidRDefault="00D60F75" w:rsidP="002B3942">
            <w:pPr>
              <w:pStyle w:val="1"/>
            </w:pPr>
            <w:r w:rsidRPr="001033E1">
              <w:t xml:space="preserve">46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Духовное удовлетворение </w:t>
            </w:r>
          </w:p>
        </w:tc>
        <w:tc>
          <w:tcPr>
            <w:tcW w:w="885" w:type="dxa"/>
            <w:vAlign w:val="center"/>
          </w:tcPr>
          <w:p w:rsidR="00D60F75" w:rsidRPr="001033E1" w:rsidRDefault="00D60F75" w:rsidP="002B3942">
            <w:pPr>
              <w:pStyle w:val="1"/>
            </w:pPr>
            <w:r w:rsidRPr="001033E1">
              <w:t xml:space="preserve">27 и менее </w:t>
            </w:r>
          </w:p>
        </w:tc>
        <w:tc>
          <w:tcPr>
            <w:tcW w:w="885" w:type="dxa"/>
            <w:vAlign w:val="center"/>
          </w:tcPr>
          <w:p w:rsidR="00D60F75" w:rsidRPr="001033E1" w:rsidRDefault="00D60F75" w:rsidP="002B3942">
            <w:pPr>
              <w:pStyle w:val="1"/>
            </w:pPr>
            <w:r w:rsidRPr="001033E1">
              <w:t xml:space="preserve">28-31 </w:t>
            </w:r>
          </w:p>
        </w:tc>
        <w:tc>
          <w:tcPr>
            <w:tcW w:w="885" w:type="dxa"/>
            <w:vAlign w:val="center"/>
          </w:tcPr>
          <w:p w:rsidR="00D60F75" w:rsidRPr="001033E1" w:rsidRDefault="00D60F75" w:rsidP="002B3942">
            <w:pPr>
              <w:pStyle w:val="1"/>
            </w:pPr>
            <w:r w:rsidRPr="001033E1">
              <w:t xml:space="preserve">32-34 </w:t>
            </w:r>
          </w:p>
        </w:tc>
        <w:tc>
          <w:tcPr>
            <w:tcW w:w="885" w:type="dxa"/>
            <w:vAlign w:val="center"/>
          </w:tcPr>
          <w:p w:rsidR="00D60F75" w:rsidRPr="001033E1" w:rsidRDefault="00D60F75" w:rsidP="002B3942">
            <w:pPr>
              <w:pStyle w:val="1"/>
            </w:pPr>
            <w:r w:rsidRPr="001033E1">
              <w:t xml:space="preserve">35-37 </w:t>
            </w:r>
          </w:p>
        </w:tc>
        <w:tc>
          <w:tcPr>
            <w:tcW w:w="885" w:type="dxa"/>
            <w:vAlign w:val="center"/>
          </w:tcPr>
          <w:p w:rsidR="00D60F75" w:rsidRPr="001033E1" w:rsidRDefault="00D60F75" w:rsidP="002B3942">
            <w:pPr>
              <w:pStyle w:val="1"/>
            </w:pPr>
            <w:r w:rsidRPr="001033E1">
              <w:t xml:space="preserve">38-40 </w:t>
            </w:r>
          </w:p>
        </w:tc>
        <w:tc>
          <w:tcPr>
            <w:tcW w:w="885" w:type="dxa"/>
            <w:vAlign w:val="center"/>
          </w:tcPr>
          <w:p w:rsidR="00D60F75" w:rsidRPr="001033E1" w:rsidRDefault="00D60F75" w:rsidP="002B3942">
            <w:pPr>
              <w:pStyle w:val="1"/>
            </w:pPr>
            <w:r w:rsidRPr="001033E1">
              <w:t xml:space="preserve">41-44 </w:t>
            </w:r>
          </w:p>
        </w:tc>
        <w:tc>
          <w:tcPr>
            <w:tcW w:w="885" w:type="dxa"/>
            <w:vAlign w:val="center"/>
          </w:tcPr>
          <w:p w:rsidR="00D60F75" w:rsidRPr="001033E1" w:rsidRDefault="00D60F75" w:rsidP="002B3942">
            <w:pPr>
              <w:pStyle w:val="1"/>
            </w:pPr>
            <w:r w:rsidRPr="001033E1">
              <w:t xml:space="preserve">45-7 </w:t>
            </w:r>
          </w:p>
        </w:tc>
        <w:tc>
          <w:tcPr>
            <w:tcW w:w="885" w:type="dxa"/>
            <w:vAlign w:val="center"/>
          </w:tcPr>
          <w:p w:rsidR="00D60F75" w:rsidRPr="001033E1" w:rsidRDefault="00D60F75" w:rsidP="002B3942">
            <w:pPr>
              <w:pStyle w:val="1"/>
            </w:pPr>
            <w:r w:rsidRPr="001033E1">
              <w:t xml:space="preserve">48-50 </w:t>
            </w:r>
          </w:p>
        </w:tc>
        <w:tc>
          <w:tcPr>
            <w:tcW w:w="885" w:type="dxa"/>
            <w:vAlign w:val="center"/>
          </w:tcPr>
          <w:p w:rsidR="00D60F75" w:rsidRPr="001033E1" w:rsidRDefault="00D60F75" w:rsidP="002B3942">
            <w:pPr>
              <w:pStyle w:val="1"/>
            </w:pPr>
            <w:r w:rsidRPr="001033E1">
              <w:t xml:space="preserve">51-53 </w:t>
            </w:r>
          </w:p>
        </w:tc>
        <w:tc>
          <w:tcPr>
            <w:tcW w:w="885" w:type="dxa"/>
            <w:vAlign w:val="center"/>
          </w:tcPr>
          <w:p w:rsidR="00D60F75" w:rsidRPr="001033E1" w:rsidRDefault="00D60F75" w:rsidP="002B3942">
            <w:pPr>
              <w:pStyle w:val="1"/>
            </w:pPr>
            <w:r w:rsidRPr="001033E1">
              <w:t xml:space="preserve">54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Креативность </w:t>
            </w:r>
          </w:p>
        </w:tc>
        <w:tc>
          <w:tcPr>
            <w:tcW w:w="885" w:type="dxa"/>
            <w:vAlign w:val="center"/>
          </w:tcPr>
          <w:p w:rsidR="00D60F75" w:rsidRPr="001033E1" w:rsidRDefault="00D60F75" w:rsidP="002B3942">
            <w:pPr>
              <w:pStyle w:val="1"/>
            </w:pPr>
            <w:r w:rsidRPr="001033E1">
              <w:t xml:space="preserve">21 и менее </w:t>
            </w:r>
          </w:p>
        </w:tc>
        <w:tc>
          <w:tcPr>
            <w:tcW w:w="885" w:type="dxa"/>
            <w:vAlign w:val="center"/>
          </w:tcPr>
          <w:p w:rsidR="00D60F75" w:rsidRPr="001033E1" w:rsidRDefault="00D60F75" w:rsidP="002B3942">
            <w:pPr>
              <w:pStyle w:val="1"/>
            </w:pPr>
            <w:r w:rsidRPr="001033E1">
              <w:t xml:space="preserve">22-24 </w:t>
            </w:r>
          </w:p>
        </w:tc>
        <w:tc>
          <w:tcPr>
            <w:tcW w:w="885" w:type="dxa"/>
            <w:vAlign w:val="center"/>
          </w:tcPr>
          <w:p w:rsidR="00D60F75" w:rsidRPr="001033E1" w:rsidRDefault="00D60F75" w:rsidP="002B3942">
            <w:pPr>
              <w:pStyle w:val="1"/>
            </w:pPr>
            <w:r w:rsidRPr="001033E1">
              <w:t xml:space="preserve">25-28 </w:t>
            </w:r>
          </w:p>
        </w:tc>
        <w:tc>
          <w:tcPr>
            <w:tcW w:w="885" w:type="dxa"/>
            <w:vAlign w:val="center"/>
          </w:tcPr>
          <w:p w:rsidR="00D60F75" w:rsidRPr="001033E1" w:rsidRDefault="00D60F75" w:rsidP="002B3942">
            <w:pPr>
              <w:pStyle w:val="1"/>
            </w:pPr>
            <w:r w:rsidRPr="001033E1">
              <w:t xml:space="preserve">29-31 </w:t>
            </w:r>
          </w:p>
        </w:tc>
        <w:tc>
          <w:tcPr>
            <w:tcW w:w="885" w:type="dxa"/>
            <w:vAlign w:val="center"/>
          </w:tcPr>
          <w:p w:rsidR="00D60F75" w:rsidRPr="001033E1" w:rsidRDefault="00D60F75" w:rsidP="002B3942">
            <w:pPr>
              <w:pStyle w:val="1"/>
            </w:pPr>
            <w:r w:rsidRPr="001033E1">
              <w:t xml:space="preserve">32-34 </w:t>
            </w:r>
          </w:p>
        </w:tc>
        <w:tc>
          <w:tcPr>
            <w:tcW w:w="885" w:type="dxa"/>
            <w:vAlign w:val="center"/>
          </w:tcPr>
          <w:p w:rsidR="00D60F75" w:rsidRPr="001033E1" w:rsidRDefault="00D60F75" w:rsidP="002B3942">
            <w:pPr>
              <w:pStyle w:val="1"/>
            </w:pPr>
            <w:r w:rsidRPr="001033E1">
              <w:t xml:space="preserve">35-37 </w:t>
            </w:r>
          </w:p>
        </w:tc>
        <w:tc>
          <w:tcPr>
            <w:tcW w:w="885" w:type="dxa"/>
            <w:vAlign w:val="center"/>
          </w:tcPr>
          <w:p w:rsidR="00D60F75" w:rsidRPr="001033E1" w:rsidRDefault="00D60F75" w:rsidP="002B3942">
            <w:pPr>
              <w:pStyle w:val="1"/>
            </w:pPr>
            <w:r w:rsidRPr="001033E1">
              <w:t xml:space="preserve">38-41 </w:t>
            </w:r>
          </w:p>
        </w:tc>
        <w:tc>
          <w:tcPr>
            <w:tcW w:w="885" w:type="dxa"/>
            <w:vAlign w:val="center"/>
          </w:tcPr>
          <w:p w:rsidR="00D60F75" w:rsidRPr="001033E1" w:rsidRDefault="00D60F75" w:rsidP="002B3942">
            <w:pPr>
              <w:pStyle w:val="1"/>
            </w:pPr>
            <w:r w:rsidRPr="001033E1">
              <w:t xml:space="preserve">42-44 </w:t>
            </w:r>
          </w:p>
        </w:tc>
        <w:tc>
          <w:tcPr>
            <w:tcW w:w="885" w:type="dxa"/>
            <w:vAlign w:val="center"/>
          </w:tcPr>
          <w:p w:rsidR="00D60F75" w:rsidRPr="001033E1" w:rsidRDefault="00D60F75" w:rsidP="002B3942">
            <w:pPr>
              <w:pStyle w:val="1"/>
            </w:pPr>
            <w:r w:rsidRPr="001033E1">
              <w:t xml:space="preserve">45-47 </w:t>
            </w:r>
          </w:p>
        </w:tc>
        <w:tc>
          <w:tcPr>
            <w:tcW w:w="885" w:type="dxa"/>
            <w:vAlign w:val="center"/>
          </w:tcPr>
          <w:p w:rsidR="00D60F75" w:rsidRPr="001033E1" w:rsidRDefault="00D60F75" w:rsidP="002B3942">
            <w:pPr>
              <w:pStyle w:val="1"/>
            </w:pPr>
            <w:r w:rsidRPr="001033E1">
              <w:t xml:space="preserve">48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Активные социальные контакты </w:t>
            </w:r>
          </w:p>
        </w:tc>
        <w:tc>
          <w:tcPr>
            <w:tcW w:w="885" w:type="dxa"/>
            <w:vAlign w:val="center"/>
          </w:tcPr>
          <w:p w:rsidR="00D60F75" w:rsidRPr="001033E1" w:rsidRDefault="00D60F75" w:rsidP="002B3942">
            <w:pPr>
              <w:pStyle w:val="1"/>
            </w:pPr>
            <w:r w:rsidRPr="001033E1">
              <w:t xml:space="preserve">25 и менее </w:t>
            </w:r>
          </w:p>
        </w:tc>
        <w:tc>
          <w:tcPr>
            <w:tcW w:w="885" w:type="dxa"/>
            <w:vAlign w:val="center"/>
          </w:tcPr>
          <w:p w:rsidR="00D60F75" w:rsidRPr="001033E1" w:rsidRDefault="00D60F75" w:rsidP="002B3942">
            <w:pPr>
              <w:pStyle w:val="1"/>
            </w:pPr>
            <w:r w:rsidRPr="001033E1">
              <w:t xml:space="preserve">26-28 </w:t>
            </w:r>
          </w:p>
        </w:tc>
        <w:tc>
          <w:tcPr>
            <w:tcW w:w="885" w:type="dxa"/>
            <w:vAlign w:val="center"/>
          </w:tcPr>
          <w:p w:rsidR="00D60F75" w:rsidRPr="001033E1" w:rsidRDefault="00D60F75" w:rsidP="002B3942">
            <w:pPr>
              <w:pStyle w:val="1"/>
            </w:pPr>
            <w:r w:rsidRPr="001033E1">
              <w:t xml:space="preserve">29-31 </w:t>
            </w:r>
          </w:p>
        </w:tc>
        <w:tc>
          <w:tcPr>
            <w:tcW w:w="885" w:type="dxa"/>
            <w:vAlign w:val="center"/>
          </w:tcPr>
          <w:p w:rsidR="00D60F75" w:rsidRPr="001033E1" w:rsidRDefault="00D60F75" w:rsidP="002B3942">
            <w:pPr>
              <w:pStyle w:val="1"/>
            </w:pPr>
            <w:r w:rsidRPr="001033E1">
              <w:t xml:space="preserve">32-35 </w:t>
            </w:r>
          </w:p>
        </w:tc>
        <w:tc>
          <w:tcPr>
            <w:tcW w:w="885" w:type="dxa"/>
            <w:vAlign w:val="center"/>
          </w:tcPr>
          <w:p w:rsidR="00D60F75" w:rsidRPr="001033E1" w:rsidRDefault="00D60F75" w:rsidP="002B3942">
            <w:pPr>
              <w:pStyle w:val="1"/>
            </w:pPr>
            <w:r w:rsidRPr="001033E1">
              <w:t xml:space="preserve">36-38 </w:t>
            </w:r>
          </w:p>
        </w:tc>
        <w:tc>
          <w:tcPr>
            <w:tcW w:w="885" w:type="dxa"/>
            <w:vAlign w:val="center"/>
          </w:tcPr>
          <w:p w:rsidR="00D60F75" w:rsidRPr="001033E1" w:rsidRDefault="00D60F75" w:rsidP="002B3942">
            <w:pPr>
              <w:pStyle w:val="1"/>
            </w:pPr>
            <w:r w:rsidRPr="001033E1">
              <w:t xml:space="preserve">39-41 </w:t>
            </w:r>
          </w:p>
        </w:tc>
        <w:tc>
          <w:tcPr>
            <w:tcW w:w="885" w:type="dxa"/>
            <w:vAlign w:val="center"/>
          </w:tcPr>
          <w:p w:rsidR="00D60F75" w:rsidRPr="001033E1" w:rsidRDefault="00D60F75" w:rsidP="002B3942">
            <w:pPr>
              <w:pStyle w:val="1"/>
            </w:pPr>
            <w:r w:rsidRPr="001033E1">
              <w:t xml:space="preserve">42-44 </w:t>
            </w:r>
          </w:p>
        </w:tc>
        <w:tc>
          <w:tcPr>
            <w:tcW w:w="885" w:type="dxa"/>
            <w:vAlign w:val="center"/>
          </w:tcPr>
          <w:p w:rsidR="00D60F75" w:rsidRPr="001033E1" w:rsidRDefault="00D60F75" w:rsidP="002B3942">
            <w:pPr>
              <w:pStyle w:val="1"/>
            </w:pPr>
            <w:r w:rsidRPr="001033E1">
              <w:t xml:space="preserve">45-47 </w:t>
            </w:r>
          </w:p>
        </w:tc>
        <w:tc>
          <w:tcPr>
            <w:tcW w:w="885" w:type="dxa"/>
            <w:vAlign w:val="center"/>
          </w:tcPr>
          <w:p w:rsidR="00D60F75" w:rsidRPr="001033E1" w:rsidRDefault="00D60F75" w:rsidP="002B3942">
            <w:pPr>
              <w:pStyle w:val="1"/>
            </w:pPr>
            <w:r w:rsidRPr="001033E1">
              <w:t xml:space="preserve">48-50 </w:t>
            </w:r>
          </w:p>
        </w:tc>
        <w:tc>
          <w:tcPr>
            <w:tcW w:w="885" w:type="dxa"/>
            <w:vAlign w:val="center"/>
          </w:tcPr>
          <w:p w:rsidR="00D60F75" w:rsidRPr="001033E1" w:rsidRDefault="00D60F75" w:rsidP="002B3942">
            <w:pPr>
              <w:pStyle w:val="1"/>
            </w:pPr>
            <w:r w:rsidRPr="001033E1">
              <w:t xml:space="preserve">51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Собственный престиж </w:t>
            </w:r>
          </w:p>
        </w:tc>
        <w:tc>
          <w:tcPr>
            <w:tcW w:w="885" w:type="dxa"/>
            <w:vAlign w:val="center"/>
          </w:tcPr>
          <w:p w:rsidR="00D60F75" w:rsidRPr="001033E1" w:rsidRDefault="00D60F75" w:rsidP="002B3942">
            <w:pPr>
              <w:pStyle w:val="1"/>
            </w:pPr>
            <w:r w:rsidRPr="001033E1">
              <w:t xml:space="preserve">20 и менее </w:t>
            </w:r>
          </w:p>
        </w:tc>
        <w:tc>
          <w:tcPr>
            <w:tcW w:w="885" w:type="dxa"/>
            <w:vAlign w:val="center"/>
          </w:tcPr>
          <w:p w:rsidR="00D60F75" w:rsidRPr="001033E1" w:rsidRDefault="00D60F75" w:rsidP="002B3942">
            <w:pPr>
              <w:pStyle w:val="1"/>
            </w:pPr>
            <w:r w:rsidRPr="001033E1">
              <w:t xml:space="preserve">21-23 </w:t>
            </w:r>
          </w:p>
        </w:tc>
        <w:tc>
          <w:tcPr>
            <w:tcW w:w="885" w:type="dxa"/>
            <w:vAlign w:val="center"/>
          </w:tcPr>
          <w:p w:rsidR="00D60F75" w:rsidRPr="001033E1" w:rsidRDefault="00D60F75" w:rsidP="002B3942">
            <w:pPr>
              <w:pStyle w:val="1"/>
            </w:pPr>
            <w:r w:rsidRPr="001033E1">
              <w:t xml:space="preserve">24-27 </w:t>
            </w:r>
          </w:p>
        </w:tc>
        <w:tc>
          <w:tcPr>
            <w:tcW w:w="885" w:type="dxa"/>
            <w:vAlign w:val="center"/>
          </w:tcPr>
          <w:p w:rsidR="00D60F75" w:rsidRPr="001033E1" w:rsidRDefault="00D60F75" w:rsidP="002B3942">
            <w:pPr>
              <w:pStyle w:val="1"/>
            </w:pPr>
            <w:r w:rsidRPr="001033E1">
              <w:t xml:space="preserve">28-30 </w:t>
            </w:r>
          </w:p>
        </w:tc>
        <w:tc>
          <w:tcPr>
            <w:tcW w:w="885" w:type="dxa"/>
            <w:vAlign w:val="center"/>
          </w:tcPr>
          <w:p w:rsidR="00D60F75" w:rsidRPr="001033E1" w:rsidRDefault="00D60F75" w:rsidP="002B3942">
            <w:pPr>
              <w:pStyle w:val="1"/>
            </w:pPr>
            <w:r w:rsidRPr="001033E1">
              <w:t xml:space="preserve">31-34 </w:t>
            </w:r>
          </w:p>
        </w:tc>
        <w:tc>
          <w:tcPr>
            <w:tcW w:w="885" w:type="dxa"/>
            <w:vAlign w:val="center"/>
          </w:tcPr>
          <w:p w:rsidR="00D60F75" w:rsidRPr="001033E1" w:rsidRDefault="00D60F75" w:rsidP="002B3942">
            <w:pPr>
              <w:pStyle w:val="1"/>
            </w:pPr>
            <w:r w:rsidRPr="001033E1">
              <w:t xml:space="preserve">35-37 </w:t>
            </w:r>
          </w:p>
        </w:tc>
        <w:tc>
          <w:tcPr>
            <w:tcW w:w="885" w:type="dxa"/>
            <w:vAlign w:val="center"/>
          </w:tcPr>
          <w:p w:rsidR="00D60F75" w:rsidRPr="001033E1" w:rsidRDefault="00D60F75" w:rsidP="002B3942">
            <w:pPr>
              <w:pStyle w:val="1"/>
            </w:pPr>
            <w:r w:rsidRPr="001033E1">
              <w:t xml:space="preserve">38-41 </w:t>
            </w:r>
          </w:p>
        </w:tc>
        <w:tc>
          <w:tcPr>
            <w:tcW w:w="885" w:type="dxa"/>
            <w:vAlign w:val="center"/>
          </w:tcPr>
          <w:p w:rsidR="00D60F75" w:rsidRPr="001033E1" w:rsidRDefault="00D60F75" w:rsidP="002B3942">
            <w:pPr>
              <w:pStyle w:val="1"/>
            </w:pPr>
            <w:r w:rsidRPr="001033E1">
              <w:t xml:space="preserve">42-45 </w:t>
            </w:r>
          </w:p>
        </w:tc>
        <w:tc>
          <w:tcPr>
            <w:tcW w:w="885" w:type="dxa"/>
            <w:vAlign w:val="center"/>
          </w:tcPr>
          <w:p w:rsidR="00D60F75" w:rsidRPr="001033E1" w:rsidRDefault="00D60F75" w:rsidP="002B3942">
            <w:pPr>
              <w:pStyle w:val="1"/>
            </w:pPr>
            <w:r w:rsidRPr="001033E1">
              <w:t xml:space="preserve">46-48 </w:t>
            </w:r>
          </w:p>
        </w:tc>
        <w:tc>
          <w:tcPr>
            <w:tcW w:w="885" w:type="dxa"/>
            <w:vAlign w:val="center"/>
          </w:tcPr>
          <w:p w:rsidR="00D60F75" w:rsidRPr="001033E1" w:rsidRDefault="00D60F75" w:rsidP="002B3942">
            <w:pPr>
              <w:pStyle w:val="1"/>
            </w:pPr>
            <w:r w:rsidRPr="001033E1">
              <w:t xml:space="preserve">49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Достижения </w:t>
            </w:r>
          </w:p>
        </w:tc>
        <w:tc>
          <w:tcPr>
            <w:tcW w:w="885" w:type="dxa"/>
            <w:vAlign w:val="center"/>
          </w:tcPr>
          <w:p w:rsidR="00D60F75" w:rsidRPr="001033E1" w:rsidRDefault="00D60F75" w:rsidP="002B3942">
            <w:pPr>
              <w:pStyle w:val="1"/>
            </w:pPr>
            <w:r w:rsidRPr="001033E1">
              <w:t xml:space="preserve">24 и менее </w:t>
            </w:r>
          </w:p>
        </w:tc>
        <w:tc>
          <w:tcPr>
            <w:tcW w:w="885" w:type="dxa"/>
            <w:vAlign w:val="center"/>
          </w:tcPr>
          <w:p w:rsidR="00D60F75" w:rsidRPr="001033E1" w:rsidRDefault="00D60F75" w:rsidP="002B3942">
            <w:pPr>
              <w:pStyle w:val="1"/>
            </w:pPr>
            <w:r w:rsidRPr="001033E1">
              <w:t xml:space="preserve">25-27 </w:t>
            </w:r>
          </w:p>
        </w:tc>
        <w:tc>
          <w:tcPr>
            <w:tcW w:w="885" w:type="dxa"/>
            <w:vAlign w:val="center"/>
          </w:tcPr>
          <w:p w:rsidR="00D60F75" w:rsidRPr="001033E1" w:rsidRDefault="00D60F75" w:rsidP="002B3942">
            <w:pPr>
              <w:pStyle w:val="1"/>
            </w:pPr>
            <w:r w:rsidRPr="001033E1">
              <w:t xml:space="preserve">28-30 </w:t>
            </w:r>
          </w:p>
        </w:tc>
        <w:tc>
          <w:tcPr>
            <w:tcW w:w="885" w:type="dxa"/>
            <w:vAlign w:val="center"/>
          </w:tcPr>
          <w:p w:rsidR="00D60F75" w:rsidRPr="001033E1" w:rsidRDefault="00D60F75" w:rsidP="002B3942">
            <w:pPr>
              <w:pStyle w:val="1"/>
            </w:pPr>
            <w:r w:rsidRPr="001033E1">
              <w:t xml:space="preserve">31-32 </w:t>
            </w:r>
          </w:p>
        </w:tc>
        <w:tc>
          <w:tcPr>
            <w:tcW w:w="885" w:type="dxa"/>
            <w:vAlign w:val="center"/>
          </w:tcPr>
          <w:p w:rsidR="00D60F75" w:rsidRPr="001033E1" w:rsidRDefault="00D60F75" w:rsidP="002B3942">
            <w:pPr>
              <w:pStyle w:val="1"/>
            </w:pPr>
            <w:r w:rsidRPr="001033E1">
              <w:t xml:space="preserve">33-35 </w:t>
            </w:r>
          </w:p>
        </w:tc>
        <w:tc>
          <w:tcPr>
            <w:tcW w:w="885" w:type="dxa"/>
            <w:vAlign w:val="center"/>
          </w:tcPr>
          <w:p w:rsidR="00D60F75" w:rsidRPr="001033E1" w:rsidRDefault="00D60F75" w:rsidP="002B3942">
            <w:pPr>
              <w:pStyle w:val="1"/>
            </w:pPr>
            <w:r w:rsidRPr="001033E1">
              <w:t xml:space="preserve">36-38 </w:t>
            </w:r>
          </w:p>
        </w:tc>
        <w:tc>
          <w:tcPr>
            <w:tcW w:w="885" w:type="dxa"/>
            <w:vAlign w:val="center"/>
          </w:tcPr>
          <w:p w:rsidR="00D60F75" w:rsidRPr="001033E1" w:rsidRDefault="00D60F75" w:rsidP="002B3942">
            <w:pPr>
              <w:pStyle w:val="1"/>
            </w:pPr>
            <w:r w:rsidRPr="001033E1">
              <w:t xml:space="preserve">39-41 </w:t>
            </w:r>
          </w:p>
        </w:tc>
        <w:tc>
          <w:tcPr>
            <w:tcW w:w="885" w:type="dxa"/>
            <w:vAlign w:val="center"/>
          </w:tcPr>
          <w:p w:rsidR="00D60F75" w:rsidRPr="001033E1" w:rsidRDefault="00D60F75" w:rsidP="002B3942">
            <w:pPr>
              <w:pStyle w:val="1"/>
            </w:pPr>
            <w:r w:rsidRPr="001033E1">
              <w:t xml:space="preserve">42-43 </w:t>
            </w:r>
          </w:p>
        </w:tc>
        <w:tc>
          <w:tcPr>
            <w:tcW w:w="885" w:type="dxa"/>
            <w:vAlign w:val="center"/>
          </w:tcPr>
          <w:p w:rsidR="00D60F75" w:rsidRPr="001033E1" w:rsidRDefault="00D60F75" w:rsidP="002B3942">
            <w:pPr>
              <w:pStyle w:val="1"/>
            </w:pPr>
            <w:r w:rsidRPr="001033E1">
              <w:t xml:space="preserve">44-46 </w:t>
            </w:r>
          </w:p>
        </w:tc>
        <w:tc>
          <w:tcPr>
            <w:tcW w:w="885" w:type="dxa"/>
            <w:vAlign w:val="center"/>
          </w:tcPr>
          <w:p w:rsidR="00D60F75" w:rsidRPr="001033E1" w:rsidRDefault="00D60F75" w:rsidP="002B3942">
            <w:pPr>
              <w:pStyle w:val="1"/>
            </w:pPr>
            <w:r w:rsidRPr="001033E1">
              <w:t xml:space="preserve">47 и более </w:t>
            </w:r>
          </w:p>
        </w:tc>
      </w:tr>
      <w:tr w:rsidR="00D60F75" w:rsidRPr="001033E1" w:rsidTr="002B3942">
        <w:trPr>
          <w:tblCellSpacing w:w="0" w:type="dxa"/>
          <w:jc w:val="center"/>
        </w:trPr>
        <w:tc>
          <w:tcPr>
            <w:tcW w:w="1980" w:type="dxa"/>
            <w:vAlign w:val="center"/>
          </w:tcPr>
          <w:p w:rsidR="00D60F75" w:rsidRPr="001033E1" w:rsidRDefault="00D60F75" w:rsidP="002B3942">
            <w:pPr>
              <w:pStyle w:val="1"/>
            </w:pPr>
            <w:r w:rsidRPr="001033E1">
              <w:t xml:space="preserve">Высокое материальное положение </w:t>
            </w:r>
          </w:p>
        </w:tc>
        <w:tc>
          <w:tcPr>
            <w:tcW w:w="885" w:type="dxa"/>
            <w:vAlign w:val="center"/>
          </w:tcPr>
          <w:p w:rsidR="00D60F75" w:rsidRPr="001033E1" w:rsidRDefault="00D60F75" w:rsidP="002B3942">
            <w:pPr>
              <w:pStyle w:val="1"/>
            </w:pPr>
            <w:r w:rsidRPr="001033E1">
              <w:t xml:space="preserve">26 и менее </w:t>
            </w:r>
          </w:p>
        </w:tc>
        <w:tc>
          <w:tcPr>
            <w:tcW w:w="885" w:type="dxa"/>
            <w:vAlign w:val="center"/>
          </w:tcPr>
          <w:p w:rsidR="00D60F75" w:rsidRPr="001033E1" w:rsidRDefault="00D60F75" w:rsidP="002B3942">
            <w:pPr>
              <w:pStyle w:val="1"/>
            </w:pPr>
            <w:r w:rsidRPr="001033E1">
              <w:t xml:space="preserve">27-30 </w:t>
            </w:r>
          </w:p>
        </w:tc>
        <w:tc>
          <w:tcPr>
            <w:tcW w:w="885" w:type="dxa"/>
            <w:vAlign w:val="center"/>
          </w:tcPr>
          <w:p w:rsidR="00D60F75" w:rsidRPr="001033E1" w:rsidRDefault="00D60F75" w:rsidP="002B3942">
            <w:pPr>
              <w:pStyle w:val="1"/>
            </w:pPr>
            <w:r w:rsidRPr="001033E1">
              <w:t xml:space="preserve">31-33 </w:t>
            </w:r>
          </w:p>
        </w:tc>
        <w:tc>
          <w:tcPr>
            <w:tcW w:w="885" w:type="dxa"/>
            <w:vAlign w:val="center"/>
          </w:tcPr>
          <w:p w:rsidR="00D60F75" w:rsidRPr="001033E1" w:rsidRDefault="00D60F75" w:rsidP="002B3942">
            <w:pPr>
              <w:pStyle w:val="1"/>
            </w:pPr>
            <w:r w:rsidRPr="001033E1">
              <w:t xml:space="preserve">34-37 </w:t>
            </w:r>
          </w:p>
        </w:tc>
        <w:tc>
          <w:tcPr>
            <w:tcW w:w="885" w:type="dxa"/>
            <w:vAlign w:val="center"/>
          </w:tcPr>
          <w:p w:rsidR="00D60F75" w:rsidRPr="001033E1" w:rsidRDefault="00D60F75" w:rsidP="002B3942">
            <w:pPr>
              <w:pStyle w:val="1"/>
            </w:pPr>
            <w:r w:rsidRPr="001033E1">
              <w:t xml:space="preserve">38-40 </w:t>
            </w:r>
          </w:p>
        </w:tc>
        <w:tc>
          <w:tcPr>
            <w:tcW w:w="885" w:type="dxa"/>
            <w:vAlign w:val="center"/>
          </w:tcPr>
          <w:p w:rsidR="00D60F75" w:rsidRPr="001033E1" w:rsidRDefault="00D60F75" w:rsidP="002B3942">
            <w:pPr>
              <w:pStyle w:val="1"/>
            </w:pPr>
            <w:r w:rsidRPr="001033E1">
              <w:t xml:space="preserve">41-44 </w:t>
            </w:r>
          </w:p>
        </w:tc>
        <w:tc>
          <w:tcPr>
            <w:tcW w:w="885" w:type="dxa"/>
            <w:vAlign w:val="center"/>
          </w:tcPr>
          <w:p w:rsidR="00D60F75" w:rsidRPr="001033E1" w:rsidRDefault="00D60F75" w:rsidP="002B3942">
            <w:pPr>
              <w:pStyle w:val="1"/>
            </w:pPr>
            <w:r w:rsidRPr="001033E1">
              <w:t xml:space="preserve">45-47 </w:t>
            </w:r>
          </w:p>
        </w:tc>
        <w:tc>
          <w:tcPr>
            <w:tcW w:w="885" w:type="dxa"/>
            <w:vAlign w:val="center"/>
          </w:tcPr>
          <w:p w:rsidR="00D60F75" w:rsidRPr="001033E1" w:rsidRDefault="00D60F75" w:rsidP="002B3942">
            <w:pPr>
              <w:pStyle w:val="1"/>
            </w:pPr>
            <w:r w:rsidRPr="001033E1">
              <w:t xml:space="preserve">48-51 </w:t>
            </w:r>
          </w:p>
        </w:tc>
        <w:tc>
          <w:tcPr>
            <w:tcW w:w="885" w:type="dxa"/>
            <w:vAlign w:val="center"/>
          </w:tcPr>
          <w:p w:rsidR="00D60F75" w:rsidRPr="001033E1" w:rsidRDefault="00D60F75" w:rsidP="002B3942">
            <w:pPr>
              <w:pStyle w:val="1"/>
            </w:pPr>
            <w:r w:rsidRPr="001033E1">
              <w:t xml:space="preserve">52-54 </w:t>
            </w:r>
          </w:p>
        </w:tc>
        <w:tc>
          <w:tcPr>
            <w:tcW w:w="885" w:type="dxa"/>
            <w:vAlign w:val="center"/>
          </w:tcPr>
          <w:p w:rsidR="00D60F75" w:rsidRPr="001033E1" w:rsidRDefault="00D60F75" w:rsidP="002B3942">
            <w:pPr>
              <w:pStyle w:val="1"/>
            </w:pPr>
            <w:r w:rsidRPr="001033E1">
              <w:t xml:space="preserve">55 и более </w:t>
            </w:r>
          </w:p>
        </w:tc>
      </w:tr>
      <w:tr w:rsidR="00D60F75" w:rsidRPr="001033E1" w:rsidTr="002B3942">
        <w:trPr>
          <w:tblCellSpacing w:w="0" w:type="dxa"/>
          <w:jc w:val="center"/>
        </w:trPr>
        <w:tc>
          <w:tcPr>
            <w:tcW w:w="1980" w:type="dxa"/>
            <w:tcBorders>
              <w:bottom w:val="inset" w:sz="6" w:space="0" w:color="auto"/>
            </w:tcBorders>
            <w:vAlign w:val="center"/>
          </w:tcPr>
          <w:p w:rsidR="00D60F75" w:rsidRPr="001033E1" w:rsidRDefault="00D60F75" w:rsidP="002B3942">
            <w:pPr>
              <w:pStyle w:val="1"/>
            </w:pPr>
            <w:r w:rsidRPr="001033E1">
              <w:t xml:space="preserve">Сохранение собственной индивидуальности </w:t>
            </w:r>
          </w:p>
        </w:tc>
        <w:tc>
          <w:tcPr>
            <w:tcW w:w="885" w:type="dxa"/>
            <w:tcBorders>
              <w:bottom w:val="inset" w:sz="6" w:space="0" w:color="auto"/>
            </w:tcBorders>
            <w:vAlign w:val="center"/>
          </w:tcPr>
          <w:p w:rsidR="00D60F75" w:rsidRPr="001033E1" w:rsidRDefault="00D60F75" w:rsidP="002B3942">
            <w:pPr>
              <w:pStyle w:val="1"/>
            </w:pPr>
            <w:r w:rsidRPr="001033E1">
              <w:t xml:space="preserve">20 и менее </w:t>
            </w:r>
          </w:p>
        </w:tc>
        <w:tc>
          <w:tcPr>
            <w:tcW w:w="885" w:type="dxa"/>
            <w:tcBorders>
              <w:bottom w:val="inset" w:sz="6" w:space="0" w:color="auto"/>
            </w:tcBorders>
            <w:vAlign w:val="center"/>
          </w:tcPr>
          <w:p w:rsidR="00D60F75" w:rsidRPr="001033E1" w:rsidRDefault="00D60F75" w:rsidP="002B3942">
            <w:pPr>
              <w:pStyle w:val="1"/>
            </w:pPr>
            <w:r w:rsidRPr="001033E1">
              <w:t xml:space="preserve">21-23 </w:t>
            </w:r>
          </w:p>
        </w:tc>
        <w:tc>
          <w:tcPr>
            <w:tcW w:w="885" w:type="dxa"/>
            <w:tcBorders>
              <w:bottom w:val="inset" w:sz="6" w:space="0" w:color="auto"/>
            </w:tcBorders>
            <w:vAlign w:val="center"/>
          </w:tcPr>
          <w:p w:rsidR="00D60F75" w:rsidRPr="001033E1" w:rsidRDefault="00D60F75" w:rsidP="002B3942">
            <w:pPr>
              <w:pStyle w:val="1"/>
            </w:pPr>
            <w:r w:rsidRPr="001033E1">
              <w:t xml:space="preserve">24-27 </w:t>
            </w:r>
          </w:p>
        </w:tc>
        <w:tc>
          <w:tcPr>
            <w:tcW w:w="885" w:type="dxa"/>
            <w:tcBorders>
              <w:bottom w:val="inset" w:sz="6" w:space="0" w:color="auto"/>
            </w:tcBorders>
            <w:vAlign w:val="center"/>
          </w:tcPr>
          <w:p w:rsidR="00D60F75" w:rsidRPr="001033E1" w:rsidRDefault="00D60F75" w:rsidP="002B3942">
            <w:pPr>
              <w:pStyle w:val="1"/>
            </w:pPr>
            <w:r w:rsidRPr="001033E1">
              <w:t xml:space="preserve">28-30 </w:t>
            </w:r>
          </w:p>
        </w:tc>
        <w:tc>
          <w:tcPr>
            <w:tcW w:w="885" w:type="dxa"/>
            <w:tcBorders>
              <w:bottom w:val="inset" w:sz="6" w:space="0" w:color="auto"/>
            </w:tcBorders>
            <w:vAlign w:val="center"/>
          </w:tcPr>
          <w:p w:rsidR="00D60F75" w:rsidRPr="001033E1" w:rsidRDefault="00D60F75" w:rsidP="002B3942">
            <w:pPr>
              <w:pStyle w:val="1"/>
            </w:pPr>
            <w:r w:rsidRPr="001033E1">
              <w:t xml:space="preserve">31-33 </w:t>
            </w:r>
          </w:p>
        </w:tc>
        <w:tc>
          <w:tcPr>
            <w:tcW w:w="885" w:type="dxa"/>
            <w:tcBorders>
              <w:bottom w:val="inset" w:sz="6" w:space="0" w:color="auto"/>
            </w:tcBorders>
            <w:vAlign w:val="center"/>
          </w:tcPr>
          <w:p w:rsidR="00D60F75" w:rsidRPr="001033E1" w:rsidRDefault="00D60F75" w:rsidP="002B3942">
            <w:pPr>
              <w:pStyle w:val="1"/>
            </w:pPr>
            <w:r w:rsidRPr="001033E1">
              <w:t xml:space="preserve">34-37 </w:t>
            </w:r>
          </w:p>
        </w:tc>
        <w:tc>
          <w:tcPr>
            <w:tcW w:w="885" w:type="dxa"/>
            <w:tcBorders>
              <w:bottom w:val="inset" w:sz="6" w:space="0" w:color="auto"/>
            </w:tcBorders>
            <w:vAlign w:val="center"/>
          </w:tcPr>
          <w:p w:rsidR="00D60F75" w:rsidRPr="001033E1" w:rsidRDefault="00D60F75" w:rsidP="002B3942">
            <w:pPr>
              <w:pStyle w:val="1"/>
            </w:pPr>
            <w:r w:rsidRPr="001033E1">
              <w:t xml:space="preserve">38- 40 </w:t>
            </w:r>
          </w:p>
        </w:tc>
        <w:tc>
          <w:tcPr>
            <w:tcW w:w="885" w:type="dxa"/>
            <w:tcBorders>
              <w:bottom w:val="inset" w:sz="6" w:space="0" w:color="auto"/>
            </w:tcBorders>
            <w:vAlign w:val="center"/>
          </w:tcPr>
          <w:p w:rsidR="00D60F75" w:rsidRPr="001033E1" w:rsidRDefault="00D60F75" w:rsidP="002B3942">
            <w:pPr>
              <w:pStyle w:val="1"/>
            </w:pPr>
            <w:r w:rsidRPr="001033E1">
              <w:t xml:space="preserve">41-44 </w:t>
            </w:r>
          </w:p>
        </w:tc>
        <w:tc>
          <w:tcPr>
            <w:tcW w:w="885" w:type="dxa"/>
            <w:tcBorders>
              <w:bottom w:val="inset" w:sz="6" w:space="0" w:color="auto"/>
            </w:tcBorders>
            <w:vAlign w:val="center"/>
          </w:tcPr>
          <w:p w:rsidR="00D60F75" w:rsidRPr="001033E1" w:rsidRDefault="00D60F75" w:rsidP="002B3942">
            <w:pPr>
              <w:pStyle w:val="1"/>
            </w:pPr>
            <w:r w:rsidRPr="001033E1">
              <w:t xml:space="preserve">45-47 </w:t>
            </w:r>
          </w:p>
        </w:tc>
        <w:tc>
          <w:tcPr>
            <w:tcW w:w="885" w:type="dxa"/>
            <w:tcBorders>
              <w:bottom w:val="inset" w:sz="6" w:space="0" w:color="auto"/>
            </w:tcBorders>
            <w:vAlign w:val="center"/>
          </w:tcPr>
          <w:p w:rsidR="00D60F75" w:rsidRPr="001033E1" w:rsidRDefault="00D60F75" w:rsidP="002B3942">
            <w:pPr>
              <w:pStyle w:val="1"/>
            </w:pPr>
            <w:r w:rsidRPr="001033E1">
              <w:t xml:space="preserve">48 и более </w:t>
            </w:r>
          </w:p>
        </w:tc>
      </w:tr>
    </w:tbl>
    <w:p w:rsidR="00D60F75" w:rsidRPr="001033E1" w:rsidRDefault="001033E1" w:rsidP="001033E1">
      <w:pPr>
        <w:spacing w:line="360" w:lineRule="auto"/>
        <w:ind w:firstLine="709"/>
        <w:jc w:val="both"/>
        <w:rPr>
          <w:sz w:val="28"/>
        </w:rPr>
      </w:pPr>
      <w:r>
        <w:rPr>
          <w:sz w:val="28"/>
        </w:rPr>
        <w:t xml:space="preserve"> </w:t>
      </w:r>
    </w:p>
    <w:p w:rsidR="00D60F75" w:rsidRPr="001033E1" w:rsidRDefault="002B3942" w:rsidP="001033E1">
      <w:pPr>
        <w:spacing w:line="360" w:lineRule="auto"/>
        <w:ind w:firstLine="709"/>
        <w:jc w:val="both"/>
        <w:rPr>
          <w:sz w:val="28"/>
        </w:rPr>
      </w:pPr>
      <w:r>
        <w:rPr>
          <w:sz w:val="28"/>
        </w:rPr>
        <w:t xml:space="preserve">Таблица 4. </w:t>
      </w:r>
      <w:r w:rsidR="00D60F75" w:rsidRPr="001033E1">
        <w:rPr>
          <w:bCs/>
          <w:sz w:val="28"/>
        </w:rPr>
        <w:t xml:space="preserve">ОРИЕНТИРОВОЧНЫЕ НОРМЫ ДЛЯ ШКАЛ ЖИЗНЕННЫХ СФЕР (ЖЕНЩИНЫ 26-55 ЛЕТ) </w:t>
      </w:r>
    </w:p>
    <w:tbl>
      <w:tblPr>
        <w:tblW w:w="9072" w:type="dxa"/>
        <w:jc w:val="center"/>
        <w:tblCellSpacing w:w="0"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2004"/>
        <w:gridCol w:w="765"/>
        <w:gridCol w:w="693"/>
        <w:gridCol w:w="693"/>
        <w:gridCol w:w="693"/>
        <w:gridCol w:w="693"/>
        <w:gridCol w:w="693"/>
        <w:gridCol w:w="693"/>
        <w:gridCol w:w="693"/>
        <w:gridCol w:w="693"/>
        <w:gridCol w:w="759"/>
      </w:tblGrid>
      <w:tr w:rsidR="00D60F75" w:rsidRPr="001033E1" w:rsidTr="002B3942">
        <w:trPr>
          <w:tblCellSpacing w:w="0" w:type="dxa"/>
          <w:jc w:val="center"/>
        </w:trPr>
        <w:tc>
          <w:tcPr>
            <w:tcW w:w="2160" w:type="dxa"/>
          </w:tcPr>
          <w:p w:rsidR="00D60F75" w:rsidRPr="001033E1" w:rsidRDefault="002B3942" w:rsidP="002B3942">
            <w:pPr>
              <w:pStyle w:val="1"/>
            </w:pPr>
            <w:r>
              <w:t>Нормы в стенах</w:t>
            </w:r>
          </w:p>
        </w:tc>
        <w:tc>
          <w:tcPr>
            <w:tcW w:w="870" w:type="dxa"/>
          </w:tcPr>
          <w:p w:rsidR="00D60F75" w:rsidRPr="001033E1" w:rsidRDefault="002B3942" w:rsidP="002B3942">
            <w:pPr>
              <w:pStyle w:val="1"/>
            </w:pPr>
            <w:r>
              <w:t>1</w:t>
            </w:r>
          </w:p>
        </w:tc>
        <w:tc>
          <w:tcPr>
            <w:tcW w:w="870" w:type="dxa"/>
          </w:tcPr>
          <w:p w:rsidR="00D60F75" w:rsidRPr="001033E1" w:rsidRDefault="002B3942" w:rsidP="002B3942">
            <w:pPr>
              <w:pStyle w:val="1"/>
            </w:pPr>
            <w:r>
              <w:t>2</w:t>
            </w:r>
          </w:p>
        </w:tc>
        <w:tc>
          <w:tcPr>
            <w:tcW w:w="870" w:type="dxa"/>
          </w:tcPr>
          <w:p w:rsidR="00D60F75" w:rsidRPr="001033E1" w:rsidRDefault="002B3942" w:rsidP="002B3942">
            <w:pPr>
              <w:pStyle w:val="1"/>
            </w:pPr>
            <w:r>
              <w:t>3</w:t>
            </w:r>
          </w:p>
        </w:tc>
        <w:tc>
          <w:tcPr>
            <w:tcW w:w="870" w:type="dxa"/>
          </w:tcPr>
          <w:p w:rsidR="00D60F75" w:rsidRPr="001033E1" w:rsidRDefault="002B3942" w:rsidP="002B3942">
            <w:pPr>
              <w:pStyle w:val="1"/>
            </w:pPr>
            <w:r>
              <w:t>4</w:t>
            </w:r>
          </w:p>
        </w:tc>
        <w:tc>
          <w:tcPr>
            <w:tcW w:w="870" w:type="dxa"/>
          </w:tcPr>
          <w:p w:rsidR="00D60F75" w:rsidRPr="001033E1" w:rsidRDefault="002B3942" w:rsidP="002B3942">
            <w:pPr>
              <w:pStyle w:val="1"/>
            </w:pPr>
            <w:r>
              <w:t>5</w:t>
            </w:r>
          </w:p>
        </w:tc>
        <w:tc>
          <w:tcPr>
            <w:tcW w:w="870" w:type="dxa"/>
          </w:tcPr>
          <w:p w:rsidR="00D60F75" w:rsidRPr="001033E1" w:rsidRDefault="002B3942" w:rsidP="002B3942">
            <w:pPr>
              <w:pStyle w:val="1"/>
            </w:pPr>
            <w:r>
              <w:t>6</w:t>
            </w:r>
          </w:p>
        </w:tc>
        <w:tc>
          <w:tcPr>
            <w:tcW w:w="870" w:type="dxa"/>
          </w:tcPr>
          <w:p w:rsidR="00D60F75" w:rsidRPr="001033E1" w:rsidRDefault="002B3942" w:rsidP="002B3942">
            <w:pPr>
              <w:pStyle w:val="1"/>
            </w:pPr>
            <w:r>
              <w:t>7</w:t>
            </w:r>
          </w:p>
        </w:tc>
        <w:tc>
          <w:tcPr>
            <w:tcW w:w="870" w:type="dxa"/>
          </w:tcPr>
          <w:p w:rsidR="00D60F75" w:rsidRPr="001033E1" w:rsidRDefault="002B3942" w:rsidP="002B3942">
            <w:pPr>
              <w:pStyle w:val="1"/>
            </w:pPr>
            <w:r>
              <w:t>8</w:t>
            </w:r>
          </w:p>
        </w:tc>
        <w:tc>
          <w:tcPr>
            <w:tcW w:w="870" w:type="dxa"/>
          </w:tcPr>
          <w:p w:rsidR="00D60F75" w:rsidRPr="001033E1" w:rsidRDefault="002B3942" w:rsidP="002B3942">
            <w:pPr>
              <w:pStyle w:val="1"/>
            </w:pPr>
            <w:r>
              <w:t>9</w:t>
            </w:r>
          </w:p>
        </w:tc>
        <w:tc>
          <w:tcPr>
            <w:tcW w:w="870" w:type="dxa"/>
          </w:tcPr>
          <w:p w:rsidR="00D60F75" w:rsidRPr="001033E1" w:rsidRDefault="002B3942" w:rsidP="002B3942">
            <w:pPr>
              <w:pStyle w:val="1"/>
            </w:pPr>
            <w:r>
              <w:t>10</w:t>
            </w:r>
          </w:p>
        </w:tc>
      </w:tr>
      <w:tr w:rsidR="00D60F75" w:rsidRPr="001033E1" w:rsidTr="002B3942">
        <w:trPr>
          <w:tblCellSpacing w:w="0" w:type="dxa"/>
          <w:jc w:val="center"/>
        </w:trPr>
        <w:tc>
          <w:tcPr>
            <w:tcW w:w="2160" w:type="dxa"/>
          </w:tcPr>
          <w:p w:rsidR="00D60F75" w:rsidRPr="001033E1" w:rsidRDefault="002B3942" w:rsidP="002B3942">
            <w:pPr>
              <w:pStyle w:val="1"/>
            </w:pPr>
            <w:r>
              <w:t>Профессиональная жизнь</w:t>
            </w:r>
          </w:p>
        </w:tc>
        <w:tc>
          <w:tcPr>
            <w:tcW w:w="870" w:type="dxa"/>
          </w:tcPr>
          <w:p w:rsidR="00D60F75" w:rsidRPr="001033E1" w:rsidRDefault="002B3942" w:rsidP="002B3942">
            <w:pPr>
              <w:pStyle w:val="1"/>
            </w:pPr>
            <w:r>
              <w:t>45 и менее</w:t>
            </w:r>
          </w:p>
        </w:tc>
        <w:tc>
          <w:tcPr>
            <w:tcW w:w="870" w:type="dxa"/>
          </w:tcPr>
          <w:p w:rsidR="00D60F75" w:rsidRPr="001033E1" w:rsidRDefault="00D60F75" w:rsidP="002B3942">
            <w:pPr>
              <w:pStyle w:val="1"/>
            </w:pPr>
            <w:r w:rsidRPr="001033E1">
              <w:t>46-48</w:t>
            </w:r>
          </w:p>
        </w:tc>
        <w:tc>
          <w:tcPr>
            <w:tcW w:w="870" w:type="dxa"/>
          </w:tcPr>
          <w:p w:rsidR="00D60F75" w:rsidRPr="001033E1" w:rsidRDefault="00D60F75" w:rsidP="002B3942">
            <w:pPr>
              <w:pStyle w:val="1"/>
            </w:pPr>
            <w:r w:rsidRPr="001033E1">
              <w:t>49-51</w:t>
            </w:r>
          </w:p>
        </w:tc>
        <w:tc>
          <w:tcPr>
            <w:tcW w:w="870" w:type="dxa"/>
          </w:tcPr>
          <w:p w:rsidR="00D60F75" w:rsidRPr="001033E1" w:rsidRDefault="00D60F75" w:rsidP="002B3942">
            <w:pPr>
              <w:pStyle w:val="1"/>
            </w:pPr>
            <w:r w:rsidRPr="001033E1">
              <w:t>52-54</w:t>
            </w:r>
          </w:p>
        </w:tc>
        <w:tc>
          <w:tcPr>
            <w:tcW w:w="870" w:type="dxa"/>
          </w:tcPr>
          <w:p w:rsidR="00D60F75" w:rsidRPr="001033E1" w:rsidRDefault="00D60F75" w:rsidP="002B3942">
            <w:pPr>
              <w:pStyle w:val="1"/>
            </w:pPr>
            <w:r w:rsidRPr="001033E1">
              <w:t>55-57</w:t>
            </w:r>
          </w:p>
        </w:tc>
        <w:tc>
          <w:tcPr>
            <w:tcW w:w="870" w:type="dxa"/>
          </w:tcPr>
          <w:p w:rsidR="00D60F75" w:rsidRPr="001033E1" w:rsidRDefault="00D60F75" w:rsidP="002B3942">
            <w:pPr>
              <w:pStyle w:val="1"/>
            </w:pPr>
            <w:r w:rsidRPr="001033E1">
              <w:t>58-60</w:t>
            </w:r>
          </w:p>
        </w:tc>
        <w:tc>
          <w:tcPr>
            <w:tcW w:w="870" w:type="dxa"/>
          </w:tcPr>
          <w:p w:rsidR="00D60F75" w:rsidRPr="001033E1" w:rsidRDefault="00D60F75" w:rsidP="002B3942">
            <w:pPr>
              <w:pStyle w:val="1"/>
            </w:pPr>
            <w:r w:rsidRPr="001033E1">
              <w:t>61-63</w:t>
            </w:r>
          </w:p>
        </w:tc>
        <w:tc>
          <w:tcPr>
            <w:tcW w:w="870" w:type="dxa"/>
          </w:tcPr>
          <w:p w:rsidR="00D60F75" w:rsidRPr="001033E1" w:rsidRDefault="00D60F75" w:rsidP="002B3942">
            <w:pPr>
              <w:pStyle w:val="1"/>
            </w:pPr>
            <w:r w:rsidRPr="001033E1">
              <w:t>64-66</w:t>
            </w:r>
          </w:p>
        </w:tc>
        <w:tc>
          <w:tcPr>
            <w:tcW w:w="870" w:type="dxa"/>
          </w:tcPr>
          <w:p w:rsidR="00D60F75" w:rsidRPr="001033E1" w:rsidRDefault="00D60F75" w:rsidP="002B3942">
            <w:pPr>
              <w:pStyle w:val="1"/>
            </w:pPr>
            <w:r w:rsidRPr="001033E1">
              <w:t>67-69</w:t>
            </w:r>
          </w:p>
        </w:tc>
        <w:tc>
          <w:tcPr>
            <w:tcW w:w="870" w:type="dxa"/>
          </w:tcPr>
          <w:p w:rsidR="00D60F75" w:rsidRPr="001033E1" w:rsidRDefault="00D60F75" w:rsidP="002B3942">
            <w:pPr>
              <w:pStyle w:val="1"/>
            </w:pPr>
            <w:r w:rsidRPr="001033E1">
              <w:t>70 и более</w:t>
            </w:r>
          </w:p>
        </w:tc>
      </w:tr>
      <w:tr w:rsidR="00D60F75" w:rsidRPr="001033E1" w:rsidTr="002B3942">
        <w:trPr>
          <w:tblCellSpacing w:w="0" w:type="dxa"/>
          <w:jc w:val="center"/>
        </w:trPr>
        <w:tc>
          <w:tcPr>
            <w:tcW w:w="2160" w:type="dxa"/>
          </w:tcPr>
          <w:p w:rsidR="00D60F75" w:rsidRPr="001033E1" w:rsidRDefault="002B3942" w:rsidP="002B3942">
            <w:pPr>
              <w:pStyle w:val="1"/>
            </w:pPr>
            <w:r>
              <w:t>Обучение и образование</w:t>
            </w:r>
          </w:p>
        </w:tc>
        <w:tc>
          <w:tcPr>
            <w:tcW w:w="870" w:type="dxa"/>
          </w:tcPr>
          <w:p w:rsidR="00D60F75" w:rsidRPr="001033E1" w:rsidRDefault="002B3942" w:rsidP="002B3942">
            <w:pPr>
              <w:pStyle w:val="1"/>
            </w:pPr>
            <w:r>
              <w:t>35 и менее</w:t>
            </w:r>
          </w:p>
        </w:tc>
        <w:tc>
          <w:tcPr>
            <w:tcW w:w="870" w:type="dxa"/>
          </w:tcPr>
          <w:p w:rsidR="00D60F75" w:rsidRPr="001033E1" w:rsidRDefault="00D60F75" w:rsidP="002B3942">
            <w:pPr>
              <w:pStyle w:val="1"/>
            </w:pPr>
            <w:r w:rsidRPr="001033E1">
              <w:t>36-40</w:t>
            </w:r>
          </w:p>
        </w:tc>
        <w:tc>
          <w:tcPr>
            <w:tcW w:w="870" w:type="dxa"/>
          </w:tcPr>
          <w:p w:rsidR="00D60F75" w:rsidRPr="001033E1" w:rsidRDefault="00D60F75" w:rsidP="002B3942">
            <w:pPr>
              <w:pStyle w:val="1"/>
            </w:pPr>
            <w:r w:rsidRPr="001033E1">
              <w:t>41-45</w:t>
            </w:r>
          </w:p>
        </w:tc>
        <w:tc>
          <w:tcPr>
            <w:tcW w:w="870" w:type="dxa"/>
          </w:tcPr>
          <w:p w:rsidR="00D60F75" w:rsidRPr="001033E1" w:rsidRDefault="00D60F75" w:rsidP="002B3942">
            <w:pPr>
              <w:pStyle w:val="1"/>
            </w:pPr>
            <w:r w:rsidRPr="001033E1">
              <w:t>46-50</w:t>
            </w:r>
          </w:p>
        </w:tc>
        <w:tc>
          <w:tcPr>
            <w:tcW w:w="870" w:type="dxa"/>
          </w:tcPr>
          <w:p w:rsidR="00D60F75" w:rsidRPr="001033E1" w:rsidRDefault="00D60F75" w:rsidP="002B3942">
            <w:pPr>
              <w:pStyle w:val="1"/>
            </w:pPr>
            <w:r w:rsidRPr="001033E1">
              <w:t>51-55</w:t>
            </w:r>
          </w:p>
        </w:tc>
        <w:tc>
          <w:tcPr>
            <w:tcW w:w="870" w:type="dxa"/>
          </w:tcPr>
          <w:p w:rsidR="00D60F75" w:rsidRPr="001033E1" w:rsidRDefault="00D60F75" w:rsidP="002B3942">
            <w:pPr>
              <w:pStyle w:val="1"/>
            </w:pPr>
            <w:r w:rsidRPr="001033E1">
              <w:t>56-60</w:t>
            </w:r>
          </w:p>
        </w:tc>
        <w:tc>
          <w:tcPr>
            <w:tcW w:w="870" w:type="dxa"/>
          </w:tcPr>
          <w:p w:rsidR="00D60F75" w:rsidRPr="001033E1" w:rsidRDefault="00D60F75" w:rsidP="002B3942">
            <w:pPr>
              <w:pStyle w:val="1"/>
            </w:pPr>
            <w:r w:rsidRPr="001033E1">
              <w:t>61-66</w:t>
            </w:r>
          </w:p>
        </w:tc>
        <w:tc>
          <w:tcPr>
            <w:tcW w:w="870" w:type="dxa"/>
          </w:tcPr>
          <w:p w:rsidR="00D60F75" w:rsidRPr="001033E1" w:rsidRDefault="00D60F75" w:rsidP="002B3942">
            <w:pPr>
              <w:pStyle w:val="1"/>
            </w:pPr>
            <w:r w:rsidRPr="001033E1">
              <w:t>67-71</w:t>
            </w:r>
          </w:p>
        </w:tc>
        <w:tc>
          <w:tcPr>
            <w:tcW w:w="870" w:type="dxa"/>
          </w:tcPr>
          <w:p w:rsidR="00D60F75" w:rsidRPr="001033E1" w:rsidRDefault="00D60F75" w:rsidP="002B3942">
            <w:pPr>
              <w:pStyle w:val="1"/>
            </w:pPr>
            <w:r w:rsidRPr="001033E1">
              <w:t>72-76</w:t>
            </w:r>
          </w:p>
        </w:tc>
        <w:tc>
          <w:tcPr>
            <w:tcW w:w="870" w:type="dxa"/>
          </w:tcPr>
          <w:p w:rsidR="00D60F75" w:rsidRPr="001033E1" w:rsidRDefault="002B3942" w:rsidP="002B3942">
            <w:pPr>
              <w:pStyle w:val="1"/>
            </w:pPr>
            <w:r>
              <w:t>77 и более</w:t>
            </w:r>
          </w:p>
        </w:tc>
      </w:tr>
      <w:tr w:rsidR="00D60F75" w:rsidRPr="001033E1" w:rsidTr="002B3942">
        <w:trPr>
          <w:tblCellSpacing w:w="0" w:type="dxa"/>
          <w:jc w:val="center"/>
        </w:trPr>
        <w:tc>
          <w:tcPr>
            <w:tcW w:w="2160" w:type="dxa"/>
          </w:tcPr>
          <w:p w:rsidR="00D60F75" w:rsidRPr="001033E1" w:rsidRDefault="00D60F75" w:rsidP="002B3942">
            <w:pPr>
              <w:pStyle w:val="1"/>
            </w:pPr>
            <w:r w:rsidRPr="001033E1">
              <w:t>Семейная жизнь</w:t>
            </w:r>
          </w:p>
        </w:tc>
        <w:tc>
          <w:tcPr>
            <w:tcW w:w="870" w:type="dxa"/>
          </w:tcPr>
          <w:p w:rsidR="00D60F75" w:rsidRPr="001033E1" w:rsidRDefault="002B3942" w:rsidP="002B3942">
            <w:pPr>
              <w:pStyle w:val="1"/>
            </w:pPr>
            <w:r>
              <w:t>40 и менее</w:t>
            </w:r>
          </w:p>
        </w:tc>
        <w:tc>
          <w:tcPr>
            <w:tcW w:w="870" w:type="dxa"/>
          </w:tcPr>
          <w:p w:rsidR="00D60F75" w:rsidRPr="001033E1" w:rsidRDefault="00D60F75" w:rsidP="002B3942">
            <w:pPr>
              <w:pStyle w:val="1"/>
            </w:pPr>
            <w:r w:rsidRPr="001033E1">
              <w:t>41 -44</w:t>
            </w:r>
          </w:p>
        </w:tc>
        <w:tc>
          <w:tcPr>
            <w:tcW w:w="870" w:type="dxa"/>
          </w:tcPr>
          <w:p w:rsidR="00D60F75" w:rsidRPr="001033E1" w:rsidRDefault="00D60F75" w:rsidP="002B3942">
            <w:pPr>
              <w:pStyle w:val="1"/>
            </w:pPr>
            <w:r w:rsidRPr="001033E1">
              <w:t>45-47</w:t>
            </w:r>
          </w:p>
        </w:tc>
        <w:tc>
          <w:tcPr>
            <w:tcW w:w="870" w:type="dxa"/>
          </w:tcPr>
          <w:p w:rsidR="00D60F75" w:rsidRPr="001033E1" w:rsidRDefault="00D60F75" w:rsidP="002B3942">
            <w:pPr>
              <w:pStyle w:val="1"/>
            </w:pPr>
            <w:r w:rsidRPr="001033E1">
              <w:t>48-50</w:t>
            </w:r>
          </w:p>
        </w:tc>
        <w:tc>
          <w:tcPr>
            <w:tcW w:w="870" w:type="dxa"/>
          </w:tcPr>
          <w:p w:rsidR="00D60F75" w:rsidRPr="001033E1" w:rsidRDefault="00D60F75" w:rsidP="002B3942">
            <w:pPr>
              <w:pStyle w:val="1"/>
            </w:pPr>
            <w:r w:rsidRPr="001033E1">
              <w:t>51-53</w:t>
            </w:r>
          </w:p>
        </w:tc>
        <w:tc>
          <w:tcPr>
            <w:tcW w:w="870" w:type="dxa"/>
          </w:tcPr>
          <w:p w:rsidR="00D60F75" w:rsidRPr="001033E1" w:rsidRDefault="00D60F75" w:rsidP="002B3942">
            <w:pPr>
              <w:pStyle w:val="1"/>
            </w:pPr>
            <w:r w:rsidRPr="001033E1">
              <w:t>54-56</w:t>
            </w:r>
          </w:p>
        </w:tc>
        <w:tc>
          <w:tcPr>
            <w:tcW w:w="870" w:type="dxa"/>
          </w:tcPr>
          <w:p w:rsidR="00D60F75" w:rsidRPr="001033E1" w:rsidRDefault="00D60F75" w:rsidP="002B3942">
            <w:pPr>
              <w:pStyle w:val="1"/>
            </w:pPr>
            <w:r w:rsidRPr="001033E1">
              <w:t>57-59</w:t>
            </w:r>
          </w:p>
        </w:tc>
        <w:tc>
          <w:tcPr>
            <w:tcW w:w="870" w:type="dxa"/>
          </w:tcPr>
          <w:p w:rsidR="00D60F75" w:rsidRPr="001033E1" w:rsidRDefault="00D60F75" w:rsidP="002B3942">
            <w:pPr>
              <w:pStyle w:val="1"/>
            </w:pPr>
            <w:r w:rsidRPr="001033E1">
              <w:t>60-63</w:t>
            </w:r>
          </w:p>
        </w:tc>
        <w:tc>
          <w:tcPr>
            <w:tcW w:w="870" w:type="dxa"/>
          </w:tcPr>
          <w:p w:rsidR="00D60F75" w:rsidRPr="001033E1" w:rsidRDefault="00D60F75" w:rsidP="002B3942">
            <w:pPr>
              <w:pStyle w:val="1"/>
            </w:pPr>
            <w:r w:rsidRPr="001033E1">
              <w:t>64-66</w:t>
            </w:r>
          </w:p>
        </w:tc>
        <w:tc>
          <w:tcPr>
            <w:tcW w:w="870" w:type="dxa"/>
          </w:tcPr>
          <w:p w:rsidR="00D60F75" w:rsidRPr="001033E1" w:rsidRDefault="002B3942" w:rsidP="002B3942">
            <w:pPr>
              <w:pStyle w:val="1"/>
            </w:pPr>
            <w:r>
              <w:t>67 и более</w:t>
            </w:r>
          </w:p>
        </w:tc>
      </w:tr>
      <w:tr w:rsidR="00D60F75" w:rsidRPr="001033E1" w:rsidTr="002B3942">
        <w:trPr>
          <w:tblCellSpacing w:w="0" w:type="dxa"/>
          <w:jc w:val="center"/>
        </w:trPr>
        <w:tc>
          <w:tcPr>
            <w:tcW w:w="2160" w:type="dxa"/>
          </w:tcPr>
          <w:p w:rsidR="00D60F75" w:rsidRPr="001033E1" w:rsidRDefault="002B3942" w:rsidP="002B3942">
            <w:pPr>
              <w:pStyle w:val="1"/>
            </w:pPr>
            <w:r>
              <w:t>Общественная жизнь</w:t>
            </w:r>
          </w:p>
        </w:tc>
        <w:tc>
          <w:tcPr>
            <w:tcW w:w="870" w:type="dxa"/>
          </w:tcPr>
          <w:p w:rsidR="00D60F75" w:rsidRPr="001033E1" w:rsidRDefault="002B3942" w:rsidP="002B3942">
            <w:pPr>
              <w:pStyle w:val="1"/>
            </w:pPr>
            <w:r>
              <w:t>25 и менее</w:t>
            </w:r>
          </w:p>
        </w:tc>
        <w:tc>
          <w:tcPr>
            <w:tcW w:w="870" w:type="dxa"/>
          </w:tcPr>
          <w:p w:rsidR="00D60F75" w:rsidRPr="001033E1" w:rsidRDefault="00D60F75" w:rsidP="002B3942">
            <w:pPr>
              <w:pStyle w:val="1"/>
            </w:pPr>
            <w:r w:rsidRPr="001033E1">
              <w:t>26-30</w:t>
            </w:r>
          </w:p>
        </w:tc>
        <w:tc>
          <w:tcPr>
            <w:tcW w:w="870" w:type="dxa"/>
          </w:tcPr>
          <w:p w:rsidR="00D60F75" w:rsidRPr="001033E1" w:rsidRDefault="00D60F75" w:rsidP="002B3942">
            <w:pPr>
              <w:pStyle w:val="1"/>
            </w:pPr>
            <w:r w:rsidRPr="001033E1">
              <w:t>31-34</w:t>
            </w:r>
          </w:p>
        </w:tc>
        <w:tc>
          <w:tcPr>
            <w:tcW w:w="870" w:type="dxa"/>
          </w:tcPr>
          <w:p w:rsidR="00D60F75" w:rsidRPr="001033E1" w:rsidRDefault="00D60F75" w:rsidP="002B3942">
            <w:pPr>
              <w:pStyle w:val="1"/>
            </w:pPr>
            <w:r w:rsidRPr="001033E1">
              <w:t>35-39</w:t>
            </w:r>
          </w:p>
        </w:tc>
        <w:tc>
          <w:tcPr>
            <w:tcW w:w="870" w:type="dxa"/>
          </w:tcPr>
          <w:p w:rsidR="00D60F75" w:rsidRPr="001033E1" w:rsidRDefault="00D60F75" w:rsidP="002B3942">
            <w:pPr>
              <w:pStyle w:val="1"/>
            </w:pPr>
            <w:r w:rsidRPr="001033E1">
              <w:t>40-43</w:t>
            </w:r>
          </w:p>
        </w:tc>
        <w:tc>
          <w:tcPr>
            <w:tcW w:w="870" w:type="dxa"/>
          </w:tcPr>
          <w:p w:rsidR="00D60F75" w:rsidRPr="001033E1" w:rsidRDefault="00D60F75" w:rsidP="002B3942">
            <w:pPr>
              <w:pStyle w:val="1"/>
            </w:pPr>
            <w:r w:rsidRPr="001033E1">
              <w:t>44-48</w:t>
            </w:r>
          </w:p>
        </w:tc>
        <w:tc>
          <w:tcPr>
            <w:tcW w:w="870" w:type="dxa"/>
          </w:tcPr>
          <w:p w:rsidR="00D60F75" w:rsidRPr="001033E1" w:rsidRDefault="00D60F75" w:rsidP="002B3942">
            <w:pPr>
              <w:pStyle w:val="1"/>
            </w:pPr>
            <w:r w:rsidRPr="001033E1">
              <w:t>49-52</w:t>
            </w:r>
          </w:p>
        </w:tc>
        <w:tc>
          <w:tcPr>
            <w:tcW w:w="870" w:type="dxa"/>
          </w:tcPr>
          <w:p w:rsidR="00D60F75" w:rsidRPr="001033E1" w:rsidRDefault="00D60F75" w:rsidP="002B3942">
            <w:pPr>
              <w:pStyle w:val="1"/>
            </w:pPr>
            <w:r w:rsidRPr="001033E1">
              <w:t>53-57</w:t>
            </w:r>
          </w:p>
        </w:tc>
        <w:tc>
          <w:tcPr>
            <w:tcW w:w="870" w:type="dxa"/>
          </w:tcPr>
          <w:p w:rsidR="00D60F75" w:rsidRPr="001033E1" w:rsidRDefault="00D60F75" w:rsidP="002B3942">
            <w:pPr>
              <w:pStyle w:val="1"/>
            </w:pPr>
            <w:r w:rsidRPr="001033E1">
              <w:t>58-61</w:t>
            </w:r>
          </w:p>
        </w:tc>
        <w:tc>
          <w:tcPr>
            <w:tcW w:w="870" w:type="dxa"/>
          </w:tcPr>
          <w:p w:rsidR="00D60F75" w:rsidRPr="001033E1" w:rsidRDefault="002B3942" w:rsidP="002B3942">
            <w:pPr>
              <w:pStyle w:val="1"/>
            </w:pPr>
            <w:r>
              <w:t>62 и более</w:t>
            </w:r>
          </w:p>
        </w:tc>
      </w:tr>
      <w:tr w:rsidR="00D60F75" w:rsidRPr="001033E1" w:rsidTr="002B3942">
        <w:trPr>
          <w:tblCellSpacing w:w="0" w:type="dxa"/>
          <w:jc w:val="center"/>
        </w:trPr>
        <w:tc>
          <w:tcPr>
            <w:tcW w:w="2160" w:type="dxa"/>
          </w:tcPr>
          <w:p w:rsidR="00D60F75" w:rsidRPr="001033E1" w:rsidRDefault="00D60F75" w:rsidP="002B3942">
            <w:pPr>
              <w:pStyle w:val="1"/>
            </w:pPr>
            <w:r w:rsidRPr="001033E1">
              <w:t>Увлечения</w:t>
            </w:r>
          </w:p>
        </w:tc>
        <w:tc>
          <w:tcPr>
            <w:tcW w:w="870" w:type="dxa"/>
          </w:tcPr>
          <w:p w:rsidR="00D60F75" w:rsidRPr="001033E1" w:rsidRDefault="00D60F75" w:rsidP="002B3942">
            <w:pPr>
              <w:pStyle w:val="1"/>
            </w:pPr>
            <w:r w:rsidRPr="001033E1">
              <w:t xml:space="preserve">24 и </w:t>
            </w:r>
            <w:r w:rsidR="002B3942">
              <w:t>менее</w:t>
            </w:r>
          </w:p>
        </w:tc>
        <w:tc>
          <w:tcPr>
            <w:tcW w:w="870" w:type="dxa"/>
          </w:tcPr>
          <w:p w:rsidR="00D60F75" w:rsidRPr="001033E1" w:rsidRDefault="00D60F75" w:rsidP="002B3942">
            <w:pPr>
              <w:pStyle w:val="1"/>
            </w:pPr>
            <w:r w:rsidRPr="001033E1">
              <w:t>25-29</w:t>
            </w:r>
          </w:p>
        </w:tc>
        <w:tc>
          <w:tcPr>
            <w:tcW w:w="870" w:type="dxa"/>
          </w:tcPr>
          <w:p w:rsidR="00D60F75" w:rsidRPr="001033E1" w:rsidRDefault="00D60F75" w:rsidP="002B3942">
            <w:pPr>
              <w:pStyle w:val="1"/>
            </w:pPr>
            <w:r w:rsidRPr="001033E1">
              <w:t>30-34</w:t>
            </w:r>
          </w:p>
        </w:tc>
        <w:tc>
          <w:tcPr>
            <w:tcW w:w="870" w:type="dxa"/>
          </w:tcPr>
          <w:p w:rsidR="00D60F75" w:rsidRPr="001033E1" w:rsidRDefault="00D60F75" w:rsidP="002B3942">
            <w:pPr>
              <w:pStyle w:val="1"/>
            </w:pPr>
            <w:r w:rsidRPr="001033E1">
              <w:t>35-40</w:t>
            </w:r>
          </w:p>
        </w:tc>
        <w:tc>
          <w:tcPr>
            <w:tcW w:w="870" w:type="dxa"/>
          </w:tcPr>
          <w:p w:rsidR="00D60F75" w:rsidRPr="001033E1" w:rsidRDefault="00D60F75" w:rsidP="002B3942">
            <w:pPr>
              <w:pStyle w:val="1"/>
            </w:pPr>
            <w:r w:rsidRPr="001033E1">
              <w:t>41-45</w:t>
            </w:r>
          </w:p>
        </w:tc>
        <w:tc>
          <w:tcPr>
            <w:tcW w:w="870" w:type="dxa"/>
          </w:tcPr>
          <w:p w:rsidR="00D60F75" w:rsidRPr="001033E1" w:rsidRDefault="00D60F75" w:rsidP="002B3942">
            <w:pPr>
              <w:pStyle w:val="1"/>
            </w:pPr>
            <w:r w:rsidRPr="001033E1">
              <w:t>46-50</w:t>
            </w:r>
          </w:p>
        </w:tc>
        <w:tc>
          <w:tcPr>
            <w:tcW w:w="870" w:type="dxa"/>
          </w:tcPr>
          <w:p w:rsidR="00D60F75" w:rsidRPr="001033E1" w:rsidRDefault="00D60F75" w:rsidP="002B3942">
            <w:pPr>
              <w:pStyle w:val="1"/>
            </w:pPr>
            <w:r w:rsidRPr="001033E1">
              <w:t>51-56</w:t>
            </w:r>
          </w:p>
        </w:tc>
        <w:tc>
          <w:tcPr>
            <w:tcW w:w="870" w:type="dxa"/>
          </w:tcPr>
          <w:p w:rsidR="00D60F75" w:rsidRPr="001033E1" w:rsidRDefault="00D60F75" w:rsidP="002B3942">
            <w:pPr>
              <w:pStyle w:val="1"/>
            </w:pPr>
            <w:r w:rsidRPr="001033E1">
              <w:t>57-61</w:t>
            </w:r>
          </w:p>
        </w:tc>
        <w:tc>
          <w:tcPr>
            <w:tcW w:w="870" w:type="dxa"/>
          </w:tcPr>
          <w:p w:rsidR="00D60F75" w:rsidRPr="001033E1" w:rsidRDefault="00D60F75" w:rsidP="002B3942">
            <w:pPr>
              <w:pStyle w:val="1"/>
            </w:pPr>
            <w:r w:rsidRPr="001033E1">
              <w:t>62-66</w:t>
            </w:r>
          </w:p>
        </w:tc>
        <w:tc>
          <w:tcPr>
            <w:tcW w:w="870" w:type="dxa"/>
          </w:tcPr>
          <w:p w:rsidR="00D60F75" w:rsidRPr="001033E1" w:rsidRDefault="002B3942" w:rsidP="002B3942">
            <w:pPr>
              <w:pStyle w:val="1"/>
            </w:pPr>
            <w:r>
              <w:t>67 и более</w:t>
            </w:r>
          </w:p>
        </w:tc>
      </w:tr>
      <w:tr w:rsidR="00D60F75" w:rsidRPr="001033E1" w:rsidTr="002B3942">
        <w:trPr>
          <w:tblCellSpacing w:w="0" w:type="dxa"/>
          <w:jc w:val="center"/>
        </w:trPr>
        <w:tc>
          <w:tcPr>
            <w:tcW w:w="2160" w:type="dxa"/>
            <w:tcBorders>
              <w:bottom w:val="inset" w:sz="6" w:space="0" w:color="auto"/>
            </w:tcBorders>
          </w:tcPr>
          <w:p w:rsidR="00D60F75" w:rsidRPr="001033E1" w:rsidRDefault="002B3942" w:rsidP="002B3942">
            <w:pPr>
              <w:pStyle w:val="1"/>
            </w:pPr>
            <w:r>
              <w:t>Физическая активность</w:t>
            </w:r>
          </w:p>
        </w:tc>
        <w:tc>
          <w:tcPr>
            <w:tcW w:w="870" w:type="dxa"/>
            <w:tcBorders>
              <w:bottom w:val="inset" w:sz="6" w:space="0" w:color="auto"/>
            </w:tcBorders>
          </w:tcPr>
          <w:p w:rsidR="00D60F75" w:rsidRPr="001033E1" w:rsidRDefault="002B3942" w:rsidP="002B3942">
            <w:pPr>
              <w:pStyle w:val="1"/>
            </w:pPr>
            <w:r>
              <w:t>13 и менее</w:t>
            </w:r>
          </w:p>
        </w:tc>
        <w:tc>
          <w:tcPr>
            <w:tcW w:w="870" w:type="dxa"/>
            <w:tcBorders>
              <w:bottom w:val="inset" w:sz="6" w:space="0" w:color="auto"/>
            </w:tcBorders>
          </w:tcPr>
          <w:p w:rsidR="00D60F75" w:rsidRPr="001033E1" w:rsidRDefault="00D60F75" w:rsidP="002B3942">
            <w:pPr>
              <w:pStyle w:val="1"/>
            </w:pPr>
            <w:r w:rsidRPr="001033E1">
              <w:t>14-19</w:t>
            </w:r>
          </w:p>
        </w:tc>
        <w:tc>
          <w:tcPr>
            <w:tcW w:w="870" w:type="dxa"/>
            <w:tcBorders>
              <w:bottom w:val="inset" w:sz="6" w:space="0" w:color="auto"/>
            </w:tcBorders>
          </w:tcPr>
          <w:p w:rsidR="00D60F75" w:rsidRPr="001033E1" w:rsidRDefault="00D60F75" w:rsidP="002B3942">
            <w:pPr>
              <w:pStyle w:val="1"/>
            </w:pPr>
            <w:r w:rsidRPr="001033E1">
              <w:t>20-25</w:t>
            </w:r>
          </w:p>
        </w:tc>
        <w:tc>
          <w:tcPr>
            <w:tcW w:w="870" w:type="dxa"/>
            <w:tcBorders>
              <w:bottom w:val="inset" w:sz="6" w:space="0" w:color="auto"/>
            </w:tcBorders>
          </w:tcPr>
          <w:p w:rsidR="00D60F75" w:rsidRPr="001033E1" w:rsidRDefault="00D60F75" w:rsidP="002B3942">
            <w:pPr>
              <w:pStyle w:val="1"/>
            </w:pPr>
            <w:r w:rsidRPr="001033E1">
              <w:t>26-30</w:t>
            </w:r>
          </w:p>
        </w:tc>
        <w:tc>
          <w:tcPr>
            <w:tcW w:w="870" w:type="dxa"/>
            <w:tcBorders>
              <w:bottom w:val="inset" w:sz="6" w:space="0" w:color="auto"/>
            </w:tcBorders>
          </w:tcPr>
          <w:p w:rsidR="00D60F75" w:rsidRPr="001033E1" w:rsidRDefault="00D60F75" w:rsidP="002B3942">
            <w:pPr>
              <w:pStyle w:val="1"/>
            </w:pPr>
            <w:r w:rsidRPr="001033E1">
              <w:t>31-36</w:t>
            </w:r>
          </w:p>
        </w:tc>
        <w:tc>
          <w:tcPr>
            <w:tcW w:w="870" w:type="dxa"/>
            <w:tcBorders>
              <w:bottom w:val="inset" w:sz="6" w:space="0" w:color="auto"/>
            </w:tcBorders>
          </w:tcPr>
          <w:p w:rsidR="00D60F75" w:rsidRPr="001033E1" w:rsidRDefault="00D60F75" w:rsidP="002B3942">
            <w:pPr>
              <w:pStyle w:val="1"/>
            </w:pPr>
            <w:r w:rsidRPr="001033E1">
              <w:t>37-42</w:t>
            </w:r>
          </w:p>
        </w:tc>
        <w:tc>
          <w:tcPr>
            <w:tcW w:w="870" w:type="dxa"/>
            <w:tcBorders>
              <w:bottom w:val="inset" w:sz="6" w:space="0" w:color="auto"/>
            </w:tcBorders>
          </w:tcPr>
          <w:p w:rsidR="00D60F75" w:rsidRPr="001033E1" w:rsidRDefault="00D60F75" w:rsidP="002B3942">
            <w:pPr>
              <w:pStyle w:val="1"/>
            </w:pPr>
            <w:r w:rsidRPr="001033E1">
              <w:t>43-47</w:t>
            </w:r>
          </w:p>
        </w:tc>
        <w:tc>
          <w:tcPr>
            <w:tcW w:w="870" w:type="dxa"/>
            <w:tcBorders>
              <w:bottom w:val="inset" w:sz="6" w:space="0" w:color="auto"/>
            </w:tcBorders>
          </w:tcPr>
          <w:p w:rsidR="00D60F75" w:rsidRPr="001033E1" w:rsidRDefault="00D60F75" w:rsidP="002B3942">
            <w:pPr>
              <w:pStyle w:val="1"/>
            </w:pPr>
            <w:r w:rsidRPr="001033E1">
              <w:t>48-53</w:t>
            </w:r>
          </w:p>
        </w:tc>
        <w:tc>
          <w:tcPr>
            <w:tcW w:w="870" w:type="dxa"/>
            <w:tcBorders>
              <w:bottom w:val="inset" w:sz="6" w:space="0" w:color="auto"/>
            </w:tcBorders>
          </w:tcPr>
          <w:p w:rsidR="00D60F75" w:rsidRPr="001033E1" w:rsidRDefault="00D60F75" w:rsidP="002B3942">
            <w:pPr>
              <w:pStyle w:val="1"/>
            </w:pPr>
            <w:r w:rsidRPr="001033E1">
              <w:t>54-59</w:t>
            </w:r>
          </w:p>
        </w:tc>
        <w:tc>
          <w:tcPr>
            <w:tcW w:w="870" w:type="dxa"/>
            <w:tcBorders>
              <w:bottom w:val="inset" w:sz="6" w:space="0" w:color="auto"/>
            </w:tcBorders>
          </w:tcPr>
          <w:p w:rsidR="00D60F75" w:rsidRPr="001033E1" w:rsidRDefault="002B3942" w:rsidP="002B3942">
            <w:pPr>
              <w:pStyle w:val="1"/>
            </w:pPr>
            <w:r>
              <w:t>60 и более</w:t>
            </w:r>
          </w:p>
        </w:tc>
      </w:tr>
    </w:tbl>
    <w:p w:rsidR="00D60F75" w:rsidRPr="001033E1" w:rsidRDefault="00D60F75" w:rsidP="001033E1">
      <w:pPr>
        <w:spacing w:line="360" w:lineRule="auto"/>
        <w:ind w:firstLine="709"/>
        <w:jc w:val="both"/>
        <w:rPr>
          <w:sz w:val="28"/>
        </w:rPr>
      </w:pPr>
    </w:p>
    <w:p w:rsidR="00D60F75" w:rsidRPr="001033E1" w:rsidRDefault="00D60F75" w:rsidP="001033E1">
      <w:pPr>
        <w:spacing w:line="360" w:lineRule="auto"/>
        <w:ind w:firstLine="709"/>
        <w:jc w:val="both"/>
        <w:rPr>
          <w:sz w:val="28"/>
        </w:rPr>
      </w:pPr>
      <w:r w:rsidRPr="001033E1">
        <w:rPr>
          <w:sz w:val="28"/>
        </w:rPr>
        <w:t>Таблица 5</w:t>
      </w:r>
      <w:r w:rsidR="002B3942">
        <w:rPr>
          <w:sz w:val="28"/>
        </w:rPr>
        <w:t xml:space="preserve">. </w:t>
      </w:r>
      <w:r w:rsidRPr="001033E1">
        <w:rPr>
          <w:bCs/>
          <w:sz w:val="28"/>
        </w:rPr>
        <w:t xml:space="preserve">ОРИЕНТИРОВОЧНЫЕ НОРМЫ ДЛЯ ШКАЛ ЖИЗНЕННЫХ ЦЕННОСТЕЙ (МУЖЧИНЫ 17-25 ЛЕТ) </w:t>
      </w:r>
    </w:p>
    <w:tbl>
      <w:tblPr>
        <w:tblW w:w="9072" w:type="dxa"/>
        <w:jc w:val="center"/>
        <w:tblCellSpacing w:w="0" w:type="dxa"/>
        <w:tblBorders>
          <w:top w:val="outset" w:sz="6" w:space="0" w:color="auto"/>
          <w:left w:val="outset" w:sz="6" w:space="0" w:color="auto"/>
          <w:bottom w:val="inset" w:sz="6" w:space="0" w:color="auto"/>
          <w:right w:val="inset" w:sz="6" w:space="0" w:color="auto"/>
          <w:insideH w:val="outset" w:sz="6" w:space="0" w:color="auto"/>
          <w:insideV w:val="outset" w:sz="6" w:space="0" w:color="auto"/>
        </w:tblBorders>
        <w:tblCellMar>
          <w:left w:w="0" w:type="dxa"/>
          <w:right w:w="0" w:type="dxa"/>
        </w:tblCellMar>
        <w:tblLook w:val="0000" w:firstRow="0" w:lastRow="0" w:firstColumn="0" w:lastColumn="0" w:noHBand="0" w:noVBand="0"/>
      </w:tblPr>
      <w:tblGrid>
        <w:gridCol w:w="1931"/>
        <w:gridCol w:w="769"/>
        <w:gridCol w:w="701"/>
        <w:gridCol w:w="701"/>
        <w:gridCol w:w="701"/>
        <w:gridCol w:w="701"/>
        <w:gridCol w:w="701"/>
        <w:gridCol w:w="701"/>
        <w:gridCol w:w="701"/>
        <w:gridCol w:w="701"/>
        <w:gridCol w:w="764"/>
      </w:tblGrid>
      <w:tr w:rsidR="00D60F75" w:rsidRPr="001033E1" w:rsidTr="002B3942">
        <w:trPr>
          <w:tblCellSpacing w:w="0" w:type="dxa"/>
          <w:jc w:val="center"/>
        </w:trPr>
        <w:tc>
          <w:tcPr>
            <w:tcW w:w="2160" w:type="dxa"/>
          </w:tcPr>
          <w:p w:rsidR="00D60F75" w:rsidRPr="001033E1" w:rsidRDefault="00D60F75" w:rsidP="002B3942">
            <w:pPr>
              <w:pStyle w:val="1"/>
            </w:pPr>
            <w:r w:rsidRPr="001033E1">
              <w:t xml:space="preserve">Нормы в стенах </w:t>
            </w:r>
          </w:p>
        </w:tc>
        <w:tc>
          <w:tcPr>
            <w:tcW w:w="870" w:type="dxa"/>
          </w:tcPr>
          <w:p w:rsidR="00D60F75" w:rsidRPr="001033E1" w:rsidRDefault="00D60F75" w:rsidP="002B3942">
            <w:pPr>
              <w:pStyle w:val="1"/>
            </w:pPr>
            <w:r w:rsidRPr="001033E1">
              <w:t xml:space="preserve">1 </w:t>
            </w:r>
          </w:p>
        </w:tc>
        <w:tc>
          <w:tcPr>
            <w:tcW w:w="870" w:type="dxa"/>
          </w:tcPr>
          <w:p w:rsidR="00D60F75" w:rsidRPr="001033E1" w:rsidRDefault="00D60F75" w:rsidP="002B3942">
            <w:pPr>
              <w:pStyle w:val="1"/>
            </w:pPr>
            <w:r w:rsidRPr="001033E1">
              <w:t xml:space="preserve">2 </w:t>
            </w:r>
          </w:p>
        </w:tc>
        <w:tc>
          <w:tcPr>
            <w:tcW w:w="870" w:type="dxa"/>
          </w:tcPr>
          <w:p w:rsidR="00D60F75" w:rsidRPr="001033E1" w:rsidRDefault="00D60F75" w:rsidP="002B3942">
            <w:pPr>
              <w:pStyle w:val="1"/>
            </w:pPr>
            <w:r w:rsidRPr="001033E1">
              <w:t xml:space="preserve">3 </w:t>
            </w:r>
          </w:p>
        </w:tc>
        <w:tc>
          <w:tcPr>
            <w:tcW w:w="870" w:type="dxa"/>
          </w:tcPr>
          <w:p w:rsidR="00D60F75" w:rsidRPr="001033E1" w:rsidRDefault="00D60F75" w:rsidP="002B3942">
            <w:pPr>
              <w:pStyle w:val="1"/>
            </w:pPr>
            <w:r w:rsidRPr="001033E1">
              <w:t xml:space="preserve">4 </w:t>
            </w:r>
          </w:p>
        </w:tc>
        <w:tc>
          <w:tcPr>
            <w:tcW w:w="870" w:type="dxa"/>
          </w:tcPr>
          <w:p w:rsidR="00D60F75" w:rsidRPr="001033E1" w:rsidRDefault="00D60F75" w:rsidP="002B3942">
            <w:pPr>
              <w:pStyle w:val="1"/>
            </w:pPr>
            <w:r w:rsidRPr="001033E1">
              <w:t xml:space="preserve">5 </w:t>
            </w:r>
          </w:p>
        </w:tc>
        <w:tc>
          <w:tcPr>
            <w:tcW w:w="870" w:type="dxa"/>
          </w:tcPr>
          <w:p w:rsidR="00D60F75" w:rsidRPr="001033E1" w:rsidRDefault="00D60F75" w:rsidP="002B3942">
            <w:pPr>
              <w:pStyle w:val="1"/>
            </w:pPr>
            <w:r w:rsidRPr="001033E1">
              <w:t xml:space="preserve">6 </w:t>
            </w:r>
          </w:p>
        </w:tc>
        <w:tc>
          <w:tcPr>
            <w:tcW w:w="870" w:type="dxa"/>
          </w:tcPr>
          <w:p w:rsidR="00D60F75" w:rsidRPr="001033E1" w:rsidRDefault="00D60F75" w:rsidP="002B3942">
            <w:pPr>
              <w:pStyle w:val="1"/>
            </w:pPr>
            <w:r w:rsidRPr="001033E1">
              <w:t xml:space="preserve">7 </w:t>
            </w:r>
          </w:p>
        </w:tc>
        <w:tc>
          <w:tcPr>
            <w:tcW w:w="870" w:type="dxa"/>
          </w:tcPr>
          <w:p w:rsidR="00D60F75" w:rsidRPr="001033E1" w:rsidRDefault="00D60F75" w:rsidP="002B3942">
            <w:pPr>
              <w:pStyle w:val="1"/>
            </w:pPr>
            <w:r w:rsidRPr="001033E1">
              <w:t xml:space="preserve">8 </w:t>
            </w:r>
          </w:p>
        </w:tc>
        <w:tc>
          <w:tcPr>
            <w:tcW w:w="870" w:type="dxa"/>
          </w:tcPr>
          <w:p w:rsidR="00D60F75" w:rsidRPr="001033E1" w:rsidRDefault="00D60F75" w:rsidP="002B3942">
            <w:pPr>
              <w:pStyle w:val="1"/>
            </w:pPr>
            <w:r w:rsidRPr="001033E1">
              <w:t xml:space="preserve">9 </w:t>
            </w:r>
          </w:p>
        </w:tc>
        <w:tc>
          <w:tcPr>
            <w:tcW w:w="870" w:type="dxa"/>
          </w:tcPr>
          <w:p w:rsidR="00D60F75" w:rsidRPr="001033E1" w:rsidRDefault="00D60F75" w:rsidP="002B3942">
            <w:pPr>
              <w:pStyle w:val="1"/>
            </w:pPr>
            <w:r w:rsidRPr="001033E1">
              <w:t xml:space="preserve">10 </w:t>
            </w:r>
          </w:p>
        </w:tc>
      </w:tr>
      <w:tr w:rsidR="00D60F75" w:rsidRPr="001033E1" w:rsidTr="002B3942">
        <w:trPr>
          <w:tblCellSpacing w:w="0" w:type="dxa"/>
          <w:jc w:val="center"/>
        </w:trPr>
        <w:tc>
          <w:tcPr>
            <w:tcW w:w="2160" w:type="dxa"/>
            <w:vAlign w:val="center"/>
          </w:tcPr>
          <w:p w:rsidR="00D60F75" w:rsidRPr="001033E1" w:rsidRDefault="00D60F75" w:rsidP="002B3942">
            <w:pPr>
              <w:pStyle w:val="1"/>
            </w:pPr>
            <w:r w:rsidRPr="001033E1">
              <w:t xml:space="preserve">Саморазвитие </w:t>
            </w:r>
          </w:p>
        </w:tc>
        <w:tc>
          <w:tcPr>
            <w:tcW w:w="870" w:type="dxa"/>
            <w:vAlign w:val="center"/>
          </w:tcPr>
          <w:p w:rsidR="00D60F75" w:rsidRPr="001033E1" w:rsidRDefault="00D60F75" w:rsidP="002B3942">
            <w:pPr>
              <w:pStyle w:val="1"/>
            </w:pPr>
            <w:r w:rsidRPr="001033E1">
              <w:t xml:space="preserve">28 и менее </w:t>
            </w:r>
          </w:p>
        </w:tc>
        <w:tc>
          <w:tcPr>
            <w:tcW w:w="870" w:type="dxa"/>
            <w:vAlign w:val="center"/>
          </w:tcPr>
          <w:p w:rsidR="00D60F75" w:rsidRPr="001033E1" w:rsidRDefault="00D60F75" w:rsidP="002B3942">
            <w:pPr>
              <w:pStyle w:val="1"/>
            </w:pPr>
            <w:r w:rsidRPr="001033E1">
              <w:t xml:space="preserve">29-31 </w:t>
            </w:r>
          </w:p>
        </w:tc>
        <w:tc>
          <w:tcPr>
            <w:tcW w:w="870" w:type="dxa"/>
            <w:vAlign w:val="center"/>
          </w:tcPr>
          <w:p w:rsidR="00D60F75" w:rsidRPr="001033E1" w:rsidRDefault="00D60F75" w:rsidP="002B3942">
            <w:pPr>
              <w:pStyle w:val="1"/>
            </w:pPr>
            <w:r w:rsidRPr="001033E1">
              <w:t xml:space="preserve">32-34 </w:t>
            </w:r>
          </w:p>
        </w:tc>
        <w:tc>
          <w:tcPr>
            <w:tcW w:w="870" w:type="dxa"/>
            <w:vAlign w:val="center"/>
          </w:tcPr>
          <w:p w:rsidR="00D60F75" w:rsidRPr="001033E1" w:rsidRDefault="00D60F75" w:rsidP="002B3942">
            <w:pPr>
              <w:pStyle w:val="1"/>
            </w:pPr>
            <w:r w:rsidRPr="001033E1">
              <w:t xml:space="preserve">35-38 </w:t>
            </w:r>
          </w:p>
        </w:tc>
        <w:tc>
          <w:tcPr>
            <w:tcW w:w="870" w:type="dxa"/>
            <w:vAlign w:val="center"/>
          </w:tcPr>
          <w:p w:rsidR="00D60F75" w:rsidRPr="001033E1" w:rsidRDefault="00D60F75" w:rsidP="002B3942">
            <w:pPr>
              <w:pStyle w:val="1"/>
            </w:pPr>
            <w:r w:rsidRPr="001033E1">
              <w:t xml:space="preserve">39-41 </w:t>
            </w:r>
          </w:p>
        </w:tc>
        <w:tc>
          <w:tcPr>
            <w:tcW w:w="870" w:type="dxa"/>
            <w:vAlign w:val="center"/>
          </w:tcPr>
          <w:p w:rsidR="00D60F75" w:rsidRPr="001033E1" w:rsidRDefault="00D60F75" w:rsidP="002B3942">
            <w:pPr>
              <w:pStyle w:val="1"/>
            </w:pPr>
            <w:r w:rsidRPr="001033E1">
              <w:t xml:space="preserve">42-44 </w:t>
            </w:r>
          </w:p>
        </w:tc>
        <w:tc>
          <w:tcPr>
            <w:tcW w:w="870" w:type="dxa"/>
            <w:vAlign w:val="center"/>
          </w:tcPr>
          <w:p w:rsidR="00D60F75" w:rsidRPr="001033E1" w:rsidRDefault="00D60F75" w:rsidP="002B3942">
            <w:pPr>
              <w:pStyle w:val="1"/>
            </w:pPr>
            <w:r w:rsidRPr="001033E1">
              <w:t xml:space="preserve">45-47 </w:t>
            </w:r>
          </w:p>
        </w:tc>
        <w:tc>
          <w:tcPr>
            <w:tcW w:w="870" w:type="dxa"/>
            <w:vAlign w:val="center"/>
          </w:tcPr>
          <w:p w:rsidR="00D60F75" w:rsidRPr="001033E1" w:rsidRDefault="00D60F75" w:rsidP="002B3942">
            <w:pPr>
              <w:pStyle w:val="1"/>
            </w:pPr>
            <w:r w:rsidRPr="001033E1">
              <w:t xml:space="preserve">48-50 </w:t>
            </w:r>
          </w:p>
        </w:tc>
        <w:tc>
          <w:tcPr>
            <w:tcW w:w="870" w:type="dxa"/>
            <w:vAlign w:val="center"/>
          </w:tcPr>
          <w:p w:rsidR="00D60F75" w:rsidRPr="001033E1" w:rsidRDefault="00D60F75" w:rsidP="002B3942">
            <w:pPr>
              <w:pStyle w:val="1"/>
            </w:pPr>
            <w:r w:rsidRPr="001033E1">
              <w:t xml:space="preserve">51-53 </w:t>
            </w:r>
          </w:p>
        </w:tc>
        <w:tc>
          <w:tcPr>
            <w:tcW w:w="870" w:type="dxa"/>
            <w:vAlign w:val="center"/>
          </w:tcPr>
          <w:p w:rsidR="00D60F75" w:rsidRPr="001033E1" w:rsidRDefault="00D60F75" w:rsidP="002B3942">
            <w:pPr>
              <w:pStyle w:val="1"/>
            </w:pPr>
            <w:r w:rsidRPr="001033E1">
              <w:t xml:space="preserve">54 и более </w:t>
            </w:r>
          </w:p>
        </w:tc>
      </w:tr>
      <w:tr w:rsidR="00D60F75" w:rsidRPr="001033E1" w:rsidTr="002B3942">
        <w:trPr>
          <w:tblCellSpacing w:w="0" w:type="dxa"/>
          <w:jc w:val="center"/>
        </w:trPr>
        <w:tc>
          <w:tcPr>
            <w:tcW w:w="2160" w:type="dxa"/>
            <w:vAlign w:val="center"/>
          </w:tcPr>
          <w:p w:rsidR="00D60F75" w:rsidRPr="001033E1" w:rsidRDefault="00D60F75" w:rsidP="002B3942">
            <w:pPr>
              <w:pStyle w:val="1"/>
            </w:pPr>
            <w:r w:rsidRPr="001033E1">
              <w:t xml:space="preserve">Духовное удовлетворение </w:t>
            </w:r>
          </w:p>
        </w:tc>
        <w:tc>
          <w:tcPr>
            <w:tcW w:w="870" w:type="dxa"/>
            <w:vAlign w:val="center"/>
          </w:tcPr>
          <w:p w:rsidR="00D60F75" w:rsidRPr="001033E1" w:rsidRDefault="00D60F75" w:rsidP="002B3942">
            <w:pPr>
              <w:pStyle w:val="1"/>
            </w:pPr>
            <w:r w:rsidRPr="001033E1">
              <w:t xml:space="preserve">30 и менее </w:t>
            </w:r>
          </w:p>
        </w:tc>
        <w:tc>
          <w:tcPr>
            <w:tcW w:w="870" w:type="dxa"/>
            <w:vAlign w:val="center"/>
          </w:tcPr>
          <w:p w:rsidR="00D60F75" w:rsidRPr="001033E1" w:rsidRDefault="00D60F75" w:rsidP="002B3942">
            <w:pPr>
              <w:pStyle w:val="1"/>
            </w:pPr>
            <w:r w:rsidRPr="001033E1">
              <w:t xml:space="preserve">31-33 </w:t>
            </w:r>
          </w:p>
        </w:tc>
        <w:tc>
          <w:tcPr>
            <w:tcW w:w="870" w:type="dxa"/>
            <w:vAlign w:val="center"/>
          </w:tcPr>
          <w:p w:rsidR="00D60F75" w:rsidRPr="001033E1" w:rsidRDefault="00D60F75" w:rsidP="002B3942">
            <w:pPr>
              <w:pStyle w:val="1"/>
            </w:pPr>
            <w:r w:rsidRPr="001033E1">
              <w:t xml:space="preserve">34-36 </w:t>
            </w:r>
          </w:p>
        </w:tc>
        <w:tc>
          <w:tcPr>
            <w:tcW w:w="870" w:type="dxa"/>
            <w:vAlign w:val="center"/>
          </w:tcPr>
          <w:p w:rsidR="00D60F75" w:rsidRPr="001033E1" w:rsidRDefault="00D60F75" w:rsidP="002B3942">
            <w:pPr>
              <w:pStyle w:val="1"/>
            </w:pPr>
            <w:r w:rsidRPr="001033E1">
              <w:t xml:space="preserve">37-39 </w:t>
            </w:r>
          </w:p>
        </w:tc>
        <w:tc>
          <w:tcPr>
            <w:tcW w:w="870" w:type="dxa"/>
            <w:vAlign w:val="center"/>
          </w:tcPr>
          <w:p w:rsidR="00D60F75" w:rsidRPr="001033E1" w:rsidRDefault="00D60F75" w:rsidP="002B3942">
            <w:pPr>
              <w:pStyle w:val="1"/>
            </w:pPr>
            <w:r w:rsidRPr="001033E1">
              <w:t xml:space="preserve">40-42 </w:t>
            </w:r>
          </w:p>
        </w:tc>
        <w:tc>
          <w:tcPr>
            <w:tcW w:w="870" w:type="dxa"/>
            <w:vAlign w:val="center"/>
          </w:tcPr>
          <w:p w:rsidR="00D60F75" w:rsidRPr="001033E1" w:rsidRDefault="00D60F75" w:rsidP="002B3942">
            <w:pPr>
              <w:pStyle w:val="1"/>
            </w:pPr>
            <w:r w:rsidRPr="001033E1">
              <w:t xml:space="preserve">43-45 </w:t>
            </w:r>
          </w:p>
        </w:tc>
        <w:tc>
          <w:tcPr>
            <w:tcW w:w="870" w:type="dxa"/>
            <w:vAlign w:val="center"/>
          </w:tcPr>
          <w:p w:rsidR="00D60F75" w:rsidRPr="001033E1" w:rsidRDefault="00D60F75" w:rsidP="002B3942">
            <w:pPr>
              <w:pStyle w:val="1"/>
            </w:pPr>
            <w:r w:rsidRPr="001033E1">
              <w:t xml:space="preserve">46-48 </w:t>
            </w:r>
          </w:p>
        </w:tc>
        <w:tc>
          <w:tcPr>
            <w:tcW w:w="870" w:type="dxa"/>
            <w:vAlign w:val="center"/>
          </w:tcPr>
          <w:p w:rsidR="00D60F75" w:rsidRPr="001033E1" w:rsidRDefault="00D60F75" w:rsidP="002B3942">
            <w:pPr>
              <w:pStyle w:val="1"/>
            </w:pPr>
            <w:r w:rsidRPr="001033E1">
              <w:t xml:space="preserve">49-51 </w:t>
            </w:r>
          </w:p>
        </w:tc>
        <w:tc>
          <w:tcPr>
            <w:tcW w:w="870" w:type="dxa"/>
            <w:vAlign w:val="center"/>
          </w:tcPr>
          <w:p w:rsidR="00D60F75" w:rsidRPr="001033E1" w:rsidRDefault="00D60F75" w:rsidP="002B3942">
            <w:pPr>
              <w:pStyle w:val="1"/>
            </w:pPr>
            <w:r w:rsidRPr="001033E1">
              <w:t xml:space="preserve">52-54 </w:t>
            </w:r>
          </w:p>
        </w:tc>
        <w:tc>
          <w:tcPr>
            <w:tcW w:w="870" w:type="dxa"/>
            <w:vAlign w:val="center"/>
          </w:tcPr>
          <w:p w:rsidR="00D60F75" w:rsidRPr="001033E1" w:rsidRDefault="00D60F75" w:rsidP="002B3942">
            <w:pPr>
              <w:pStyle w:val="1"/>
            </w:pPr>
            <w:r w:rsidRPr="001033E1">
              <w:t xml:space="preserve">55 и более </w:t>
            </w:r>
          </w:p>
        </w:tc>
      </w:tr>
      <w:tr w:rsidR="00D60F75" w:rsidRPr="001033E1" w:rsidTr="002B3942">
        <w:trPr>
          <w:tblCellSpacing w:w="0" w:type="dxa"/>
          <w:jc w:val="center"/>
        </w:trPr>
        <w:tc>
          <w:tcPr>
            <w:tcW w:w="2160" w:type="dxa"/>
            <w:vAlign w:val="center"/>
          </w:tcPr>
          <w:p w:rsidR="00D60F75" w:rsidRPr="001033E1" w:rsidRDefault="00D60F75" w:rsidP="002B3942">
            <w:pPr>
              <w:pStyle w:val="1"/>
            </w:pPr>
            <w:r w:rsidRPr="001033E1">
              <w:t xml:space="preserve">Креативность </w:t>
            </w:r>
          </w:p>
        </w:tc>
        <w:tc>
          <w:tcPr>
            <w:tcW w:w="870" w:type="dxa"/>
            <w:vAlign w:val="center"/>
          </w:tcPr>
          <w:p w:rsidR="00D60F75" w:rsidRPr="001033E1" w:rsidRDefault="00D60F75" w:rsidP="002B3942">
            <w:pPr>
              <w:pStyle w:val="1"/>
            </w:pPr>
            <w:r w:rsidRPr="001033E1">
              <w:t xml:space="preserve">24 и менее </w:t>
            </w:r>
          </w:p>
        </w:tc>
        <w:tc>
          <w:tcPr>
            <w:tcW w:w="870" w:type="dxa"/>
            <w:vAlign w:val="center"/>
          </w:tcPr>
          <w:p w:rsidR="00D60F75" w:rsidRPr="001033E1" w:rsidRDefault="00D60F75" w:rsidP="002B3942">
            <w:pPr>
              <w:pStyle w:val="1"/>
            </w:pPr>
            <w:r w:rsidRPr="001033E1">
              <w:t xml:space="preserve">25-27 </w:t>
            </w:r>
          </w:p>
        </w:tc>
        <w:tc>
          <w:tcPr>
            <w:tcW w:w="870" w:type="dxa"/>
            <w:vAlign w:val="center"/>
          </w:tcPr>
          <w:p w:rsidR="00D60F75" w:rsidRPr="001033E1" w:rsidRDefault="00D60F75" w:rsidP="002B3942">
            <w:pPr>
              <w:pStyle w:val="1"/>
            </w:pPr>
            <w:r w:rsidRPr="001033E1">
              <w:t xml:space="preserve">28-30 </w:t>
            </w:r>
          </w:p>
        </w:tc>
        <w:tc>
          <w:tcPr>
            <w:tcW w:w="870" w:type="dxa"/>
            <w:vAlign w:val="center"/>
          </w:tcPr>
          <w:p w:rsidR="00D60F75" w:rsidRPr="001033E1" w:rsidRDefault="00D60F75" w:rsidP="002B3942">
            <w:pPr>
              <w:pStyle w:val="1"/>
            </w:pPr>
            <w:r w:rsidRPr="001033E1">
              <w:t xml:space="preserve">31-33 </w:t>
            </w:r>
          </w:p>
        </w:tc>
        <w:tc>
          <w:tcPr>
            <w:tcW w:w="870" w:type="dxa"/>
            <w:vAlign w:val="center"/>
          </w:tcPr>
          <w:p w:rsidR="00D60F75" w:rsidRPr="001033E1" w:rsidRDefault="00D60F75" w:rsidP="002B3942">
            <w:pPr>
              <w:pStyle w:val="1"/>
            </w:pPr>
            <w:r w:rsidRPr="001033E1">
              <w:t xml:space="preserve">34-37 </w:t>
            </w:r>
          </w:p>
        </w:tc>
        <w:tc>
          <w:tcPr>
            <w:tcW w:w="870" w:type="dxa"/>
            <w:vAlign w:val="center"/>
          </w:tcPr>
          <w:p w:rsidR="00D60F75" w:rsidRPr="001033E1" w:rsidRDefault="00D60F75" w:rsidP="002B3942">
            <w:pPr>
              <w:pStyle w:val="1"/>
            </w:pPr>
            <w:r w:rsidRPr="001033E1">
              <w:t xml:space="preserve">38-40 </w:t>
            </w:r>
          </w:p>
        </w:tc>
        <w:tc>
          <w:tcPr>
            <w:tcW w:w="870" w:type="dxa"/>
            <w:vAlign w:val="center"/>
          </w:tcPr>
          <w:p w:rsidR="00D60F75" w:rsidRPr="001033E1" w:rsidRDefault="00D60F75" w:rsidP="002B3942">
            <w:pPr>
              <w:pStyle w:val="1"/>
            </w:pPr>
            <w:r w:rsidRPr="001033E1">
              <w:t xml:space="preserve">41-43 </w:t>
            </w:r>
          </w:p>
        </w:tc>
        <w:tc>
          <w:tcPr>
            <w:tcW w:w="870" w:type="dxa"/>
            <w:vAlign w:val="center"/>
          </w:tcPr>
          <w:p w:rsidR="00D60F75" w:rsidRPr="001033E1" w:rsidRDefault="00D60F75" w:rsidP="002B3942">
            <w:pPr>
              <w:pStyle w:val="1"/>
            </w:pPr>
            <w:r w:rsidRPr="001033E1">
              <w:t xml:space="preserve">44-46 </w:t>
            </w:r>
          </w:p>
        </w:tc>
        <w:tc>
          <w:tcPr>
            <w:tcW w:w="870" w:type="dxa"/>
            <w:vAlign w:val="center"/>
          </w:tcPr>
          <w:p w:rsidR="00D60F75" w:rsidRPr="001033E1" w:rsidRDefault="00D60F75" w:rsidP="002B3942">
            <w:pPr>
              <w:pStyle w:val="1"/>
            </w:pPr>
            <w:r w:rsidRPr="001033E1">
              <w:t xml:space="preserve">47-50 </w:t>
            </w:r>
          </w:p>
        </w:tc>
        <w:tc>
          <w:tcPr>
            <w:tcW w:w="870" w:type="dxa"/>
            <w:vAlign w:val="center"/>
          </w:tcPr>
          <w:p w:rsidR="00D60F75" w:rsidRPr="001033E1" w:rsidRDefault="00D60F75" w:rsidP="002B3942">
            <w:pPr>
              <w:pStyle w:val="1"/>
            </w:pPr>
            <w:r w:rsidRPr="001033E1">
              <w:t xml:space="preserve">51 и более </w:t>
            </w:r>
          </w:p>
        </w:tc>
      </w:tr>
      <w:tr w:rsidR="00D60F75" w:rsidRPr="001033E1" w:rsidTr="002B3942">
        <w:trPr>
          <w:tblCellSpacing w:w="0" w:type="dxa"/>
          <w:jc w:val="center"/>
        </w:trPr>
        <w:tc>
          <w:tcPr>
            <w:tcW w:w="2160" w:type="dxa"/>
            <w:vAlign w:val="center"/>
          </w:tcPr>
          <w:p w:rsidR="00D60F75" w:rsidRPr="001033E1" w:rsidRDefault="00D60F75" w:rsidP="002B3942">
            <w:pPr>
              <w:pStyle w:val="1"/>
            </w:pPr>
            <w:r w:rsidRPr="001033E1">
              <w:t xml:space="preserve">Активные социальные контакты </w:t>
            </w:r>
          </w:p>
        </w:tc>
        <w:tc>
          <w:tcPr>
            <w:tcW w:w="870" w:type="dxa"/>
            <w:vAlign w:val="center"/>
          </w:tcPr>
          <w:p w:rsidR="00D60F75" w:rsidRPr="001033E1" w:rsidRDefault="00D60F75" w:rsidP="002B3942">
            <w:pPr>
              <w:pStyle w:val="1"/>
            </w:pPr>
            <w:r w:rsidRPr="001033E1">
              <w:t xml:space="preserve">29 и менее </w:t>
            </w:r>
          </w:p>
        </w:tc>
        <w:tc>
          <w:tcPr>
            <w:tcW w:w="870" w:type="dxa"/>
            <w:vAlign w:val="center"/>
          </w:tcPr>
          <w:p w:rsidR="00D60F75" w:rsidRPr="001033E1" w:rsidRDefault="00D60F75" w:rsidP="002B3942">
            <w:pPr>
              <w:pStyle w:val="1"/>
            </w:pPr>
            <w:r w:rsidRPr="001033E1">
              <w:t xml:space="preserve">30-32 </w:t>
            </w:r>
          </w:p>
        </w:tc>
        <w:tc>
          <w:tcPr>
            <w:tcW w:w="870" w:type="dxa"/>
            <w:vAlign w:val="center"/>
          </w:tcPr>
          <w:p w:rsidR="00D60F75" w:rsidRPr="001033E1" w:rsidRDefault="00D60F75" w:rsidP="002B3942">
            <w:pPr>
              <w:pStyle w:val="1"/>
            </w:pPr>
            <w:r w:rsidRPr="001033E1">
              <w:t xml:space="preserve">33-35 </w:t>
            </w:r>
          </w:p>
        </w:tc>
        <w:tc>
          <w:tcPr>
            <w:tcW w:w="870" w:type="dxa"/>
            <w:vAlign w:val="center"/>
          </w:tcPr>
          <w:p w:rsidR="00D60F75" w:rsidRPr="001033E1" w:rsidRDefault="00D60F75" w:rsidP="002B3942">
            <w:pPr>
              <w:pStyle w:val="1"/>
            </w:pPr>
            <w:r w:rsidRPr="001033E1">
              <w:t xml:space="preserve">36-38 </w:t>
            </w:r>
          </w:p>
        </w:tc>
        <w:tc>
          <w:tcPr>
            <w:tcW w:w="870" w:type="dxa"/>
            <w:vAlign w:val="center"/>
          </w:tcPr>
          <w:p w:rsidR="00D60F75" w:rsidRPr="001033E1" w:rsidRDefault="00D60F75" w:rsidP="002B3942">
            <w:pPr>
              <w:pStyle w:val="1"/>
            </w:pPr>
            <w:r w:rsidRPr="001033E1">
              <w:t xml:space="preserve">39-40 </w:t>
            </w:r>
          </w:p>
        </w:tc>
        <w:tc>
          <w:tcPr>
            <w:tcW w:w="870" w:type="dxa"/>
            <w:vAlign w:val="center"/>
          </w:tcPr>
          <w:p w:rsidR="00D60F75" w:rsidRPr="001033E1" w:rsidRDefault="00D60F75" w:rsidP="002B3942">
            <w:pPr>
              <w:pStyle w:val="1"/>
            </w:pPr>
            <w:r w:rsidRPr="001033E1">
              <w:t xml:space="preserve">41-43 </w:t>
            </w:r>
          </w:p>
        </w:tc>
        <w:tc>
          <w:tcPr>
            <w:tcW w:w="870" w:type="dxa"/>
            <w:vAlign w:val="center"/>
          </w:tcPr>
          <w:p w:rsidR="00D60F75" w:rsidRPr="001033E1" w:rsidRDefault="00D60F75" w:rsidP="002B3942">
            <w:pPr>
              <w:pStyle w:val="1"/>
            </w:pPr>
            <w:r w:rsidRPr="001033E1">
              <w:t xml:space="preserve">44-46 </w:t>
            </w:r>
          </w:p>
        </w:tc>
        <w:tc>
          <w:tcPr>
            <w:tcW w:w="870" w:type="dxa"/>
            <w:vAlign w:val="center"/>
          </w:tcPr>
          <w:p w:rsidR="00D60F75" w:rsidRPr="001033E1" w:rsidRDefault="00D60F75" w:rsidP="002B3942">
            <w:pPr>
              <w:pStyle w:val="1"/>
            </w:pPr>
            <w:r w:rsidRPr="001033E1">
              <w:t xml:space="preserve">47-49 </w:t>
            </w:r>
          </w:p>
        </w:tc>
        <w:tc>
          <w:tcPr>
            <w:tcW w:w="870" w:type="dxa"/>
            <w:vAlign w:val="center"/>
          </w:tcPr>
          <w:p w:rsidR="00D60F75" w:rsidRPr="001033E1" w:rsidRDefault="00D60F75" w:rsidP="002B3942">
            <w:pPr>
              <w:pStyle w:val="1"/>
            </w:pPr>
            <w:r w:rsidRPr="001033E1">
              <w:t xml:space="preserve">50-51 </w:t>
            </w:r>
          </w:p>
        </w:tc>
        <w:tc>
          <w:tcPr>
            <w:tcW w:w="870" w:type="dxa"/>
            <w:vAlign w:val="center"/>
          </w:tcPr>
          <w:p w:rsidR="00D60F75" w:rsidRPr="001033E1" w:rsidRDefault="00D60F75" w:rsidP="002B3942">
            <w:pPr>
              <w:pStyle w:val="1"/>
            </w:pPr>
            <w:r w:rsidRPr="001033E1">
              <w:t xml:space="preserve">52 и более </w:t>
            </w:r>
          </w:p>
        </w:tc>
      </w:tr>
      <w:tr w:rsidR="00D60F75" w:rsidRPr="001033E1" w:rsidTr="002B3942">
        <w:trPr>
          <w:tblCellSpacing w:w="0" w:type="dxa"/>
          <w:jc w:val="center"/>
        </w:trPr>
        <w:tc>
          <w:tcPr>
            <w:tcW w:w="2160" w:type="dxa"/>
            <w:tcBorders>
              <w:bottom w:val="inset" w:sz="6" w:space="0" w:color="auto"/>
            </w:tcBorders>
            <w:vAlign w:val="center"/>
          </w:tcPr>
          <w:p w:rsidR="00D60F75" w:rsidRPr="001033E1" w:rsidRDefault="00D60F75" w:rsidP="002B3942">
            <w:pPr>
              <w:pStyle w:val="1"/>
            </w:pPr>
            <w:r w:rsidRPr="001033E1">
              <w:t xml:space="preserve">Собственный престиж </w:t>
            </w:r>
          </w:p>
        </w:tc>
        <w:tc>
          <w:tcPr>
            <w:tcW w:w="870" w:type="dxa"/>
            <w:tcBorders>
              <w:bottom w:val="inset" w:sz="6" w:space="0" w:color="auto"/>
            </w:tcBorders>
            <w:vAlign w:val="center"/>
          </w:tcPr>
          <w:p w:rsidR="00D60F75" w:rsidRPr="001033E1" w:rsidRDefault="00D60F75" w:rsidP="002B3942">
            <w:pPr>
              <w:pStyle w:val="1"/>
            </w:pPr>
            <w:r w:rsidRPr="001033E1">
              <w:t xml:space="preserve">25 и менее </w:t>
            </w:r>
          </w:p>
        </w:tc>
        <w:tc>
          <w:tcPr>
            <w:tcW w:w="870" w:type="dxa"/>
            <w:tcBorders>
              <w:bottom w:val="inset" w:sz="6" w:space="0" w:color="auto"/>
            </w:tcBorders>
            <w:vAlign w:val="center"/>
          </w:tcPr>
          <w:p w:rsidR="00D60F75" w:rsidRPr="001033E1" w:rsidRDefault="00D60F75" w:rsidP="002B3942">
            <w:pPr>
              <w:pStyle w:val="1"/>
            </w:pPr>
            <w:r w:rsidRPr="001033E1">
              <w:t xml:space="preserve">26-28 </w:t>
            </w:r>
          </w:p>
        </w:tc>
        <w:tc>
          <w:tcPr>
            <w:tcW w:w="870" w:type="dxa"/>
            <w:tcBorders>
              <w:bottom w:val="inset" w:sz="6" w:space="0" w:color="auto"/>
            </w:tcBorders>
            <w:vAlign w:val="center"/>
          </w:tcPr>
          <w:p w:rsidR="00D60F75" w:rsidRPr="001033E1" w:rsidRDefault="00D60F75" w:rsidP="002B3942">
            <w:pPr>
              <w:pStyle w:val="1"/>
            </w:pPr>
            <w:r w:rsidRPr="001033E1">
              <w:t xml:space="preserve">29-32 </w:t>
            </w:r>
          </w:p>
        </w:tc>
        <w:tc>
          <w:tcPr>
            <w:tcW w:w="870" w:type="dxa"/>
            <w:tcBorders>
              <w:bottom w:val="inset" w:sz="6" w:space="0" w:color="auto"/>
            </w:tcBorders>
            <w:vAlign w:val="center"/>
          </w:tcPr>
          <w:p w:rsidR="00D60F75" w:rsidRPr="001033E1" w:rsidRDefault="00D60F75" w:rsidP="002B3942">
            <w:pPr>
              <w:pStyle w:val="1"/>
            </w:pPr>
            <w:r w:rsidRPr="001033E1">
              <w:t xml:space="preserve">33-35 </w:t>
            </w:r>
          </w:p>
        </w:tc>
        <w:tc>
          <w:tcPr>
            <w:tcW w:w="870" w:type="dxa"/>
            <w:tcBorders>
              <w:bottom w:val="inset" w:sz="6" w:space="0" w:color="auto"/>
            </w:tcBorders>
            <w:vAlign w:val="center"/>
          </w:tcPr>
          <w:p w:rsidR="00D60F75" w:rsidRPr="001033E1" w:rsidRDefault="00D60F75" w:rsidP="002B3942">
            <w:pPr>
              <w:pStyle w:val="1"/>
            </w:pPr>
            <w:r w:rsidRPr="001033E1">
              <w:t xml:space="preserve">36-38 </w:t>
            </w:r>
          </w:p>
        </w:tc>
        <w:tc>
          <w:tcPr>
            <w:tcW w:w="870" w:type="dxa"/>
            <w:tcBorders>
              <w:bottom w:val="inset" w:sz="6" w:space="0" w:color="auto"/>
            </w:tcBorders>
            <w:vAlign w:val="center"/>
          </w:tcPr>
          <w:p w:rsidR="00D60F75" w:rsidRPr="001033E1" w:rsidRDefault="00D60F75" w:rsidP="002B3942">
            <w:pPr>
              <w:pStyle w:val="1"/>
            </w:pPr>
            <w:r w:rsidRPr="001033E1">
              <w:t xml:space="preserve">39-41 </w:t>
            </w:r>
          </w:p>
        </w:tc>
        <w:tc>
          <w:tcPr>
            <w:tcW w:w="870" w:type="dxa"/>
            <w:tcBorders>
              <w:bottom w:val="inset" w:sz="6" w:space="0" w:color="auto"/>
            </w:tcBorders>
            <w:vAlign w:val="center"/>
          </w:tcPr>
          <w:p w:rsidR="00D60F75" w:rsidRPr="001033E1" w:rsidRDefault="00D60F75" w:rsidP="002B3942">
            <w:pPr>
              <w:pStyle w:val="1"/>
            </w:pPr>
            <w:r w:rsidRPr="001033E1">
              <w:t xml:space="preserve">42-45 </w:t>
            </w:r>
          </w:p>
        </w:tc>
        <w:tc>
          <w:tcPr>
            <w:tcW w:w="870" w:type="dxa"/>
            <w:tcBorders>
              <w:bottom w:val="inset" w:sz="6" w:space="0" w:color="auto"/>
            </w:tcBorders>
            <w:vAlign w:val="center"/>
          </w:tcPr>
          <w:p w:rsidR="00D60F75" w:rsidRPr="001033E1" w:rsidRDefault="00D60F75" w:rsidP="002B3942">
            <w:pPr>
              <w:pStyle w:val="1"/>
            </w:pPr>
            <w:r w:rsidRPr="001033E1">
              <w:t xml:space="preserve">46-48 </w:t>
            </w:r>
          </w:p>
        </w:tc>
        <w:tc>
          <w:tcPr>
            <w:tcW w:w="870" w:type="dxa"/>
            <w:tcBorders>
              <w:bottom w:val="inset" w:sz="6" w:space="0" w:color="auto"/>
            </w:tcBorders>
            <w:vAlign w:val="center"/>
          </w:tcPr>
          <w:p w:rsidR="00D60F75" w:rsidRPr="001033E1" w:rsidRDefault="00D60F75" w:rsidP="002B3942">
            <w:pPr>
              <w:pStyle w:val="1"/>
            </w:pPr>
            <w:r w:rsidRPr="001033E1">
              <w:t xml:space="preserve">49-51 </w:t>
            </w:r>
          </w:p>
        </w:tc>
        <w:tc>
          <w:tcPr>
            <w:tcW w:w="870" w:type="dxa"/>
            <w:tcBorders>
              <w:bottom w:val="inset" w:sz="6" w:space="0" w:color="auto"/>
            </w:tcBorders>
            <w:vAlign w:val="center"/>
          </w:tcPr>
          <w:p w:rsidR="00D60F75" w:rsidRPr="001033E1" w:rsidRDefault="00D60F75" w:rsidP="002B3942">
            <w:pPr>
              <w:pStyle w:val="1"/>
            </w:pPr>
            <w:r w:rsidRPr="001033E1">
              <w:t xml:space="preserve">52 и более </w:t>
            </w:r>
          </w:p>
        </w:tc>
      </w:tr>
    </w:tbl>
    <w:p w:rsidR="00D60F75" w:rsidRPr="001033E1" w:rsidRDefault="00D60F75" w:rsidP="002B3942">
      <w:pPr>
        <w:spacing w:line="360" w:lineRule="auto"/>
        <w:ind w:firstLine="709"/>
        <w:jc w:val="both"/>
      </w:pPr>
      <w:bookmarkStart w:id="0" w:name="_GoBack"/>
      <w:bookmarkEnd w:id="0"/>
    </w:p>
    <w:sectPr w:rsidR="00D60F75" w:rsidRPr="001033E1" w:rsidSect="001033E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0F75"/>
    <w:rsid w:val="000C0D12"/>
    <w:rsid w:val="001033E1"/>
    <w:rsid w:val="001661AA"/>
    <w:rsid w:val="002B3942"/>
    <w:rsid w:val="005C5BBD"/>
    <w:rsid w:val="00BA6D98"/>
    <w:rsid w:val="00D03EA1"/>
    <w:rsid w:val="00D60F75"/>
    <w:rsid w:val="00DC1268"/>
    <w:rsid w:val="00E22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CBC891-D14B-401D-87E9-2A9005B05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uiPriority w:val="99"/>
    <w:rsid w:val="005C5BBD"/>
    <w:pPr>
      <w:spacing w:line="360" w:lineRule="auto"/>
      <w:jc w:val="both"/>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6804</Words>
  <Characters>38789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Опросник направлен на изучение индивидуальной системы ценностей человека с целью лучшего понимания смысла его действия или поступка</vt:lpstr>
    </vt:vector>
  </TitlesOfParts>
  <Company>Home</Company>
  <LinksUpToDate>false</LinksUpToDate>
  <CharactersWithSpaces>45502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Опросник направлен на изучение индивидуальной системы ценностей человека с целью лучшего понимания смысла его действия или поступка</dc:title>
  <dc:subject/>
  <dc:creator>Vika</dc:creator>
  <cp:keywords/>
  <dc:description/>
  <cp:lastModifiedBy>admin</cp:lastModifiedBy>
  <cp:revision>2</cp:revision>
  <dcterms:created xsi:type="dcterms:W3CDTF">2014-03-05T00:44:00Z</dcterms:created>
  <dcterms:modified xsi:type="dcterms:W3CDTF">2014-03-05T00:44:00Z</dcterms:modified>
</cp:coreProperties>
</file>