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54C" w:rsidRPr="00AA391C" w:rsidRDefault="0063454C" w:rsidP="0063454C">
      <w:pPr>
        <w:spacing w:before="120"/>
        <w:jc w:val="center"/>
        <w:rPr>
          <w:b/>
          <w:bCs/>
          <w:sz w:val="32"/>
          <w:szCs w:val="32"/>
        </w:rPr>
      </w:pPr>
      <w:r w:rsidRPr="00AA391C">
        <w:rPr>
          <w:b/>
          <w:bCs/>
          <w:sz w:val="32"/>
          <w:szCs w:val="32"/>
        </w:rPr>
        <w:t>Преимущества использования операционной среды z/OS UNIX при отладке программ для больших вычислительных машин</w:t>
      </w:r>
    </w:p>
    <w:p w:rsidR="0063454C" w:rsidRDefault="0063454C" w:rsidP="0063454C">
      <w:pPr>
        <w:spacing w:before="120"/>
        <w:jc w:val="center"/>
        <w:rPr>
          <w:sz w:val="28"/>
          <w:szCs w:val="28"/>
        </w:rPr>
      </w:pPr>
      <w:r w:rsidRPr="00AA391C">
        <w:rPr>
          <w:sz w:val="28"/>
          <w:szCs w:val="28"/>
        </w:rPr>
        <w:t xml:space="preserve">Е.В.Галямова </w:t>
      </w:r>
    </w:p>
    <w:p w:rsidR="0063454C" w:rsidRDefault="0063454C" w:rsidP="0063454C">
      <w:pPr>
        <w:spacing w:before="120"/>
        <w:ind w:firstLine="567"/>
        <w:jc w:val="both"/>
      </w:pPr>
      <w:r w:rsidRPr="00AA391C">
        <w:t>История и перспективы современных больших вычислительных машин (Mainframes)</w:t>
      </w:r>
    </w:p>
    <w:p w:rsidR="0063454C" w:rsidRPr="00AA391C" w:rsidRDefault="0063454C" w:rsidP="0063454C">
      <w:pPr>
        <w:spacing w:before="120"/>
        <w:ind w:firstLine="567"/>
        <w:jc w:val="both"/>
      </w:pPr>
      <w:r w:rsidRPr="00AA391C">
        <w:t>На сегодняшний день используется несколько операционных систем работающих на больших вычислительных машинах (Mainframes) и на серверах, выпускаемых компанией IBM. Наиболее часто используются операционные системы z/OS, z/VM, AIX, UNIX,</w:t>
      </w:r>
      <w:r>
        <w:t xml:space="preserve"> </w:t>
      </w:r>
      <w:r w:rsidRPr="00AA391C">
        <w:t>в последнее время все более популярной становится zLinux. В данном статье мы рассмотрим операционные системы семейства UNIX на платформе zSeries, имеющие встроенную поддержку сервисов UNIX и поддерживающие возможность компиляции программ из исходного кода. Имеются в виду следующие операционные системы:</w:t>
      </w:r>
    </w:p>
    <w:p w:rsidR="0063454C" w:rsidRPr="00AA391C" w:rsidRDefault="0063454C" w:rsidP="0063454C">
      <w:pPr>
        <w:spacing w:before="120"/>
        <w:ind w:firstLine="567"/>
        <w:jc w:val="both"/>
      </w:pPr>
      <w:r w:rsidRPr="00AA391C">
        <w:t>·</w:t>
      </w:r>
      <w:r>
        <w:t xml:space="preserve"> </w:t>
      </w:r>
      <w:r w:rsidRPr="00AA391C">
        <w:t xml:space="preserve">«родная» для серверов IBM операционная система z/OS, обеспечивающая поддержку сервисов UNIX на уровне ядра, </w:t>
      </w:r>
    </w:p>
    <w:p w:rsidR="0063454C" w:rsidRPr="00AA391C" w:rsidRDefault="0063454C" w:rsidP="0063454C">
      <w:pPr>
        <w:spacing w:before="120"/>
        <w:ind w:firstLine="567"/>
        <w:jc w:val="both"/>
      </w:pPr>
      <w:r w:rsidRPr="00AA391C">
        <w:t>·</w:t>
      </w:r>
      <w:r>
        <w:t xml:space="preserve"> </w:t>
      </w:r>
      <w:r w:rsidRPr="00AA391C">
        <w:t xml:space="preserve">операционная система zLinux, </w:t>
      </w:r>
    </w:p>
    <w:p w:rsidR="0063454C" w:rsidRPr="00AA391C" w:rsidRDefault="0063454C" w:rsidP="0063454C">
      <w:pPr>
        <w:spacing w:before="120"/>
        <w:ind w:firstLine="567"/>
        <w:jc w:val="both"/>
      </w:pPr>
      <w:r w:rsidRPr="00AA391C">
        <w:t>·</w:t>
      </w:r>
      <w:r>
        <w:t xml:space="preserve"> </w:t>
      </w:r>
      <w:r w:rsidRPr="00AA391C">
        <w:t>а также операционные системы, которые можно запускать на виртуальных машинах, например Free BSD и другие.</w:t>
      </w:r>
    </w:p>
    <w:p w:rsidR="0063454C" w:rsidRPr="00AA391C" w:rsidRDefault="0063454C" w:rsidP="0063454C">
      <w:pPr>
        <w:spacing w:before="120"/>
        <w:ind w:firstLine="567"/>
        <w:jc w:val="both"/>
      </w:pPr>
      <w:r w:rsidRPr="00AA391C">
        <w:t>Для связи терминалов или персональных компьютеров с сервером MainFrame применяется множество протоколов. Наиболее часто применяются протокол TCP\IP и протокол 3270. Протокол 3270 был разработан специально для терминалов, соединенных дешевым коаксиальным кабелем с сервером. Основная идея коммуникации по протоколу 3270 заключается в передаче блоков информации для организации интерактивного диалога с пользователем. По принципу применения его можно сравнить с языками, используемыми для написания гипертекстовых документов, так как в нем используются блоки текста и размеченные поля ввода. Протокол TCP\IP используется в разнообразных по архитектуре и топологии сетях, в частности Ethernet и Internet, и применяется для обмена разнородной информацией.</w:t>
      </w:r>
    </w:p>
    <w:p w:rsidR="0063454C" w:rsidRPr="00AA391C" w:rsidRDefault="0063454C" w:rsidP="0063454C">
      <w:pPr>
        <w:spacing w:before="120"/>
        <w:ind w:firstLine="567"/>
        <w:jc w:val="both"/>
      </w:pPr>
      <w:r w:rsidRPr="00AA391C">
        <w:t>Задача операционной системы – скрыть аппаратную реализацию от программиста. Благодаря наличию стандартных библиотек, открытых стандартов и концепции открытого кода, ОС семейства UNIX позволяет использовать стандартизованные механизмы для работы с сетью, независимо от аппаратуры, на которой она работает. Для многих клиентов очень важно наличие уже готовых и проверенных программ для обмена данными по сети. Также существует большое количество популярных, надежных и проверенных программ, обеспечивающих поддержку разнообразных серверов.</w:t>
      </w:r>
    </w:p>
    <w:p w:rsidR="0063454C" w:rsidRPr="00AA391C" w:rsidRDefault="0063454C" w:rsidP="0063454C">
      <w:pPr>
        <w:spacing w:before="120"/>
        <w:ind w:firstLine="567"/>
        <w:jc w:val="both"/>
      </w:pPr>
      <w:r w:rsidRPr="00AA391C">
        <w:t>Благодаря использованию концепции открытого кода возможно применение уже готовых решений и, в не меньшей степени благодаря наличию открытых стандартов и стандартных библиотек, довольно просто осуществляется перенос программного обеспечения между разными аппаратными платформами. Для экономии времени разработчик может создавать программы для работы в сети, отлаживая их</w:t>
      </w:r>
      <w:r>
        <w:t xml:space="preserve"> </w:t>
      </w:r>
      <w:r w:rsidRPr="00AA391C">
        <w:t>на своем компьютере, не утруждаясь использованием серверов MainFrame. При необходимости настроить программу с учетом особенностей конкретного сервера, сеть серверов можно симулировать на одной машине, и только в окончательном варианте использовать развернутую сеть серверов.</w:t>
      </w:r>
    </w:p>
    <w:p w:rsidR="0063454C" w:rsidRPr="00AA391C" w:rsidRDefault="0063454C" w:rsidP="0063454C">
      <w:pPr>
        <w:spacing w:before="120"/>
        <w:ind w:firstLine="567"/>
        <w:jc w:val="both"/>
      </w:pPr>
      <w:r w:rsidRPr="00AA391C">
        <w:t>Благодаря тому, что механизм виртуализации поддерживается почти на уровне аппаратного обеспечения,</w:t>
      </w:r>
      <w:r>
        <w:t xml:space="preserve"> </w:t>
      </w:r>
      <w:r w:rsidRPr="00AA391C">
        <w:t>с точки зрения пользователей и программистов не имеет существенного значения, работают ли ОС, общающиеся по сетевому протоколу, на одном сервере, или находятся в разных точках земного шара. В реальности это можно определить, только при сравнении скоростей передачи данных или</w:t>
      </w:r>
      <w:r>
        <w:t xml:space="preserve"> </w:t>
      </w:r>
      <w:r w:rsidRPr="00AA391C">
        <w:t>времени ответа удаленной системы.</w:t>
      </w:r>
    </w:p>
    <w:p w:rsidR="0063454C" w:rsidRPr="00AA391C" w:rsidRDefault="0063454C" w:rsidP="0063454C">
      <w:pPr>
        <w:spacing w:before="120"/>
        <w:ind w:firstLine="567"/>
        <w:jc w:val="both"/>
      </w:pPr>
      <w:r w:rsidRPr="00AA391C">
        <w:t>Наиболее популярными языками программирования для серверов Mainframe являются языки C\C++, Cobol и PL\I. Наиболее популярным языком программирования в ОС семейства UNIX являются C\C++. При переносе программ на платформу сервера необходимо соблюдать некоторый конечный набор правил, которые можно найти на сайте IBM в разделе «Porting to z/OS UNIX»(http://www-03.ibm.com/servers/eserver/zseries/zos/unix/bpxa1por.html ). Из этих правил следует отметить особенность серверов, заключающуюся в том, что для хранения текстовых данных</w:t>
      </w:r>
      <w:r>
        <w:t xml:space="preserve"> </w:t>
      </w:r>
      <w:r w:rsidRPr="00AA391C">
        <w:t>используется свой формат хранения - EBCDIC. При передаче данных необходимо учитывать их тип: являются ли передаваемые данные текстом или бинарными данными, и соответственно преобразовывать их между кодировками. На сайте также приведены рекомендации по возможному решению данной проблемы стандартными средствами, без применения перекодировки.</w:t>
      </w:r>
    </w:p>
    <w:p w:rsidR="0063454C" w:rsidRPr="00AA391C" w:rsidRDefault="0063454C" w:rsidP="0063454C">
      <w:pPr>
        <w:spacing w:before="120"/>
        <w:ind w:firstLine="567"/>
        <w:jc w:val="both"/>
      </w:pPr>
      <w:r w:rsidRPr="00AA391C">
        <w:t>Использование ОС семейства UNIX позволяет работать с удаленным разделом на сервере Mainframe,</w:t>
      </w:r>
      <w:r>
        <w:t xml:space="preserve"> </w:t>
      </w:r>
      <w:r w:rsidRPr="00AA391C">
        <w:t>как с локальным разделом. Для клиентов и программистов, использующих в качестве основной операционной системы одну из ОС, совместимых со стандартом UNIX, работа с сервером очень похожа на работу на удаленном компьютере. В частности, используя протокол NFS, пользователь может работать в одной среде как при удаленной работе с сервером, так и на локальном компьютере. Благодаря способности серверов IBM к самовосстановлению, даже при отказе одного из компонентов сервера, связь не прерывается, как в случае работы с другими серверами, создавая иллюзию непрерывной работы.</w:t>
      </w:r>
    </w:p>
    <w:p w:rsidR="0063454C" w:rsidRPr="00AA391C" w:rsidRDefault="0063454C" w:rsidP="0063454C">
      <w:pPr>
        <w:spacing w:before="120"/>
        <w:ind w:firstLine="567"/>
        <w:jc w:val="both"/>
      </w:pPr>
      <w:r w:rsidRPr="00AA391C">
        <w:t>Использование ОС семейства UNIX позволяет упростить разработку приложений для серверов IBM. Концепция открытого кода позволяет клиентам дорабатывать программы, повышая надежность и обеспечивать необходимый уровень защищенности, используя стандартные средства. Также имеется возможность изменять только часть используемой программы, при этом сохраняя возможность использования в дальнейшем новых версий данного программного обеспечения.</w:t>
      </w:r>
    </w:p>
    <w:p w:rsidR="0063454C" w:rsidRPr="00AA391C" w:rsidRDefault="0063454C" w:rsidP="0063454C">
      <w:pPr>
        <w:spacing w:before="120"/>
        <w:ind w:firstLine="567"/>
        <w:jc w:val="both"/>
      </w:pPr>
      <w:r w:rsidRPr="00AA391C">
        <w:t>Примером всего вышесказанного могут послужить такие решения от IBM, как WebSphere, Open Power, DB2, Blade Center, Linux for zSeries, Linux for iSeries.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54C"/>
    <w:rsid w:val="00051FB8"/>
    <w:rsid w:val="00095BA6"/>
    <w:rsid w:val="00210DB3"/>
    <w:rsid w:val="0031418A"/>
    <w:rsid w:val="00350B15"/>
    <w:rsid w:val="00377A3D"/>
    <w:rsid w:val="0052086C"/>
    <w:rsid w:val="005A2562"/>
    <w:rsid w:val="0063454C"/>
    <w:rsid w:val="00755964"/>
    <w:rsid w:val="0079554D"/>
    <w:rsid w:val="008C19D7"/>
    <w:rsid w:val="00916220"/>
    <w:rsid w:val="00A44D32"/>
    <w:rsid w:val="00AA391C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BC4E3E3-1864-463E-B3BB-F88039266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54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345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814</Words>
  <Characters>4645</Characters>
  <Application>Microsoft Office Word</Application>
  <DocSecurity>0</DocSecurity>
  <Lines>38</Lines>
  <Paragraphs>10</Paragraphs>
  <ScaleCrop>false</ScaleCrop>
  <Company>Home</Company>
  <LinksUpToDate>false</LinksUpToDate>
  <CharactersWithSpaces>5449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Преимущества использования операционной среды z/OS UNIX при отладке программ для больших вычислительных машин</dc:title>
  <dc:subject/>
  <dc:creator>Alena</dc:creator>
  <cp:keywords/>
  <dc:description/>
  <cp:lastModifiedBy>admin</cp:lastModifiedBy>
  <cp:revision>2</cp:revision>
  <dcterms:created xsi:type="dcterms:W3CDTF">2014-02-19T13:11:00Z</dcterms:created>
  <dcterms:modified xsi:type="dcterms:W3CDTF">2014-02-19T13:11:00Z</dcterms:modified>
</cp:coreProperties>
</file>