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1A" w:rsidRPr="00BB15A8" w:rsidRDefault="00712D1A" w:rsidP="00BB15A8">
      <w:pPr>
        <w:spacing w:before="0" w:after="0" w:line="360" w:lineRule="auto"/>
        <w:ind w:firstLine="709"/>
        <w:jc w:val="center"/>
        <w:rPr>
          <w:sz w:val="28"/>
          <w:szCs w:val="28"/>
        </w:rPr>
      </w:pPr>
      <w:r w:rsidRPr="00BB15A8">
        <w:rPr>
          <w:sz w:val="28"/>
          <w:szCs w:val="28"/>
        </w:rPr>
        <w:t xml:space="preserve">к.ю.н. доцент кафедры уголовного права </w:t>
      </w:r>
    </w:p>
    <w:p w:rsidR="00712D1A" w:rsidRPr="00BB15A8" w:rsidRDefault="00712D1A" w:rsidP="00BB15A8">
      <w:pPr>
        <w:spacing w:before="0" w:after="0" w:line="360" w:lineRule="auto"/>
        <w:ind w:firstLine="709"/>
        <w:jc w:val="center"/>
        <w:rPr>
          <w:sz w:val="28"/>
          <w:szCs w:val="28"/>
        </w:rPr>
      </w:pPr>
      <w:r w:rsidRPr="00BB15A8">
        <w:rPr>
          <w:sz w:val="28"/>
          <w:szCs w:val="28"/>
        </w:rPr>
        <w:t xml:space="preserve">Ставропольского государственного университета </w:t>
      </w:r>
    </w:p>
    <w:p w:rsidR="00712D1A" w:rsidRPr="00BB15A8" w:rsidRDefault="00712D1A" w:rsidP="00BB15A8">
      <w:pPr>
        <w:spacing w:before="0" w:after="0" w:line="360" w:lineRule="auto"/>
        <w:ind w:firstLine="709"/>
        <w:jc w:val="center"/>
        <w:rPr>
          <w:b/>
          <w:sz w:val="28"/>
          <w:szCs w:val="28"/>
        </w:rPr>
      </w:pPr>
      <w:r w:rsidRPr="00BB15A8">
        <w:rPr>
          <w:b/>
          <w:sz w:val="28"/>
          <w:szCs w:val="28"/>
        </w:rPr>
        <w:t>Иванов Сергей Анатольевич</w:t>
      </w:r>
    </w:p>
    <w:p w:rsidR="00754B88" w:rsidRPr="00BB15A8" w:rsidRDefault="00754B88" w:rsidP="00BB15A8">
      <w:pPr>
        <w:spacing w:before="0" w:after="0" w:line="360" w:lineRule="auto"/>
        <w:ind w:firstLine="709"/>
        <w:jc w:val="center"/>
        <w:rPr>
          <w:b/>
          <w:bCs/>
          <w:sz w:val="28"/>
          <w:szCs w:val="28"/>
        </w:rPr>
      </w:pPr>
    </w:p>
    <w:p w:rsidR="007D7DB7" w:rsidRPr="00BB15A8" w:rsidRDefault="007D7DB7" w:rsidP="00BB15A8">
      <w:pPr>
        <w:spacing w:before="0" w:after="0" w:line="360" w:lineRule="auto"/>
        <w:ind w:firstLine="709"/>
        <w:jc w:val="center"/>
        <w:rPr>
          <w:b/>
          <w:bCs/>
          <w:sz w:val="28"/>
          <w:szCs w:val="28"/>
        </w:rPr>
      </w:pPr>
      <w:r w:rsidRPr="00BB15A8">
        <w:rPr>
          <w:b/>
          <w:bCs/>
          <w:sz w:val="28"/>
          <w:szCs w:val="28"/>
        </w:rPr>
        <w:t>Преступления против общественной безопасности</w:t>
      </w:r>
    </w:p>
    <w:p w:rsidR="00DE2069" w:rsidRPr="00BB15A8" w:rsidRDefault="00DE2069" w:rsidP="00BB15A8">
      <w:pPr>
        <w:spacing w:before="0" w:after="0" w:line="360" w:lineRule="auto"/>
        <w:ind w:firstLine="709"/>
        <w:jc w:val="both"/>
        <w:rPr>
          <w:sz w:val="28"/>
          <w:szCs w:val="28"/>
        </w:rPr>
      </w:pPr>
    </w:p>
    <w:p w:rsidR="00164F98" w:rsidRPr="00BB15A8" w:rsidRDefault="00164F98" w:rsidP="00BB15A8">
      <w:pPr>
        <w:spacing w:before="0" w:after="0" w:line="360" w:lineRule="auto"/>
        <w:ind w:firstLine="709"/>
        <w:jc w:val="both"/>
        <w:rPr>
          <w:sz w:val="28"/>
          <w:szCs w:val="28"/>
        </w:rPr>
      </w:pPr>
      <w:r w:rsidRPr="00BB15A8">
        <w:rPr>
          <w:sz w:val="28"/>
          <w:szCs w:val="28"/>
        </w:rPr>
        <w:t xml:space="preserve">Преступления против общественной безопасности это умышленные и неосторожные общественно опасные деяния, причиняющие существенный вред или создающие реальную угрозу причинения вреда безопасным условиям жизни общества.  </w:t>
      </w:r>
    </w:p>
    <w:p w:rsidR="00F90E3E" w:rsidRPr="00BB15A8" w:rsidRDefault="001114CE" w:rsidP="00BB15A8">
      <w:pPr>
        <w:spacing w:before="0" w:after="0" w:line="360" w:lineRule="auto"/>
        <w:ind w:firstLine="709"/>
        <w:jc w:val="both"/>
        <w:rPr>
          <w:sz w:val="28"/>
          <w:szCs w:val="28"/>
        </w:rPr>
      </w:pPr>
      <w:r w:rsidRPr="00BB15A8">
        <w:rPr>
          <w:sz w:val="28"/>
          <w:szCs w:val="28"/>
        </w:rPr>
        <w:t>В действующем УК РФ преступления против обществе</w:t>
      </w:r>
      <w:r w:rsidR="00B47795" w:rsidRPr="00BB15A8">
        <w:rPr>
          <w:sz w:val="28"/>
          <w:szCs w:val="28"/>
        </w:rPr>
        <w:t xml:space="preserve">нной безопасности впервые за все время  существования </w:t>
      </w:r>
      <w:r w:rsidRPr="00BB15A8">
        <w:rPr>
          <w:sz w:val="28"/>
          <w:szCs w:val="28"/>
        </w:rPr>
        <w:t xml:space="preserve">отечественного уголовного законодательства были сгруппированы в самостоятельной главе 24, которая открывает раздел </w:t>
      </w:r>
      <w:r w:rsidRPr="00BB15A8">
        <w:rPr>
          <w:sz w:val="28"/>
          <w:szCs w:val="28"/>
          <w:lang w:val="en-US"/>
        </w:rPr>
        <w:t>IX</w:t>
      </w:r>
      <w:r w:rsidRPr="00BB15A8">
        <w:rPr>
          <w:sz w:val="28"/>
          <w:szCs w:val="28"/>
        </w:rPr>
        <w:t xml:space="preserve"> «Преступления против общественной безопасности и общественного порядка». </w:t>
      </w:r>
    </w:p>
    <w:p w:rsidR="00B47795" w:rsidRPr="00BB15A8" w:rsidRDefault="00B47795" w:rsidP="00BB15A8">
      <w:pPr>
        <w:spacing w:before="0" w:after="0" w:line="360" w:lineRule="auto"/>
        <w:ind w:firstLine="709"/>
        <w:jc w:val="both"/>
        <w:rPr>
          <w:sz w:val="28"/>
          <w:szCs w:val="28"/>
        </w:rPr>
      </w:pPr>
      <w:r w:rsidRPr="00BB15A8">
        <w:rPr>
          <w:sz w:val="28"/>
          <w:szCs w:val="28"/>
        </w:rPr>
        <w:t xml:space="preserve">История развития института преступлений против общественной безопасности насчитывает уже много веков, поскольку уголовная ответственность за некоторые составы этих преступлений была установлена ещё в </w:t>
      </w:r>
      <w:r w:rsidR="001908A2" w:rsidRPr="00BB15A8">
        <w:rPr>
          <w:sz w:val="28"/>
          <w:szCs w:val="28"/>
        </w:rPr>
        <w:t xml:space="preserve">российских законодательных актах </w:t>
      </w:r>
      <w:r w:rsidRPr="00BB15A8">
        <w:rPr>
          <w:sz w:val="28"/>
          <w:szCs w:val="28"/>
          <w:lang w:val="en-US"/>
        </w:rPr>
        <w:t>XIII</w:t>
      </w:r>
      <w:r w:rsidRPr="00BB15A8">
        <w:rPr>
          <w:sz w:val="28"/>
          <w:szCs w:val="28"/>
        </w:rPr>
        <w:t xml:space="preserve"> </w:t>
      </w:r>
      <w:r w:rsidR="001908A2" w:rsidRPr="00BB15A8">
        <w:rPr>
          <w:sz w:val="28"/>
          <w:szCs w:val="28"/>
        </w:rPr>
        <w:t>века</w:t>
      </w:r>
      <w:r w:rsidRPr="00BB15A8">
        <w:rPr>
          <w:sz w:val="28"/>
          <w:szCs w:val="28"/>
        </w:rPr>
        <w:t xml:space="preserve">. С того времени характер этих преступлений существенно не изменился, зато перечень  существенно возрос.   </w:t>
      </w:r>
    </w:p>
    <w:p w:rsidR="00616E63" w:rsidRPr="00BB15A8" w:rsidRDefault="001908A2" w:rsidP="00BB15A8">
      <w:pPr>
        <w:spacing w:before="0" w:after="0" w:line="360" w:lineRule="auto"/>
        <w:ind w:firstLine="709"/>
        <w:jc w:val="both"/>
        <w:rPr>
          <w:sz w:val="28"/>
          <w:szCs w:val="28"/>
        </w:rPr>
      </w:pPr>
      <w:r w:rsidRPr="00BB15A8">
        <w:rPr>
          <w:sz w:val="28"/>
          <w:szCs w:val="28"/>
        </w:rPr>
        <w:t xml:space="preserve">Преступления против общественной безопасности обладают очень высокой степенью общественной опасности, </w:t>
      </w:r>
      <w:r w:rsidR="007D486B" w:rsidRPr="00BB15A8">
        <w:rPr>
          <w:sz w:val="28"/>
          <w:szCs w:val="28"/>
        </w:rPr>
        <w:t>что,</w:t>
      </w:r>
      <w:r w:rsidRPr="00BB15A8">
        <w:rPr>
          <w:sz w:val="28"/>
          <w:szCs w:val="28"/>
        </w:rPr>
        <w:t xml:space="preserve"> прежде всего</w:t>
      </w:r>
      <w:r w:rsidR="007D486B" w:rsidRPr="00BB15A8">
        <w:rPr>
          <w:sz w:val="28"/>
          <w:szCs w:val="28"/>
        </w:rPr>
        <w:t>,</w:t>
      </w:r>
      <w:r w:rsidRPr="00BB15A8">
        <w:rPr>
          <w:sz w:val="28"/>
          <w:szCs w:val="28"/>
        </w:rPr>
        <w:t xml:space="preserve"> объясняется значимостью объекта посягательства этих преступлений. </w:t>
      </w:r>
      <w:r w:rsidR="005E5A82" w:rsidRPr="00BB15A8">
        <w:rPr>
          <w:sz w:val="28"/>
          <w:szCs w:val="28"/>
        </w:rPr>
        <w:t>К характерным и важным признакам общественной безопасности, которые определяют повышенную ценность этого объекта уголовно-правовой охраны относятся: во-первых, обеспечение безопасности неопределенного круга правоохраняемых интересов (личности, имущества, деятельности социальных институтов и т.д.); во-вторых, обеспечение неприкосновенности жизни и здоровья неопределенного круга лиц; в-третьих, её комплексный характер, позволяющий обеспечить одновременно и охрану других социальных благ; в-четвертых, тесная взаимосвязь и взаимозависимость её составляющих элементов, что находит отражение в механизме нарушения общественной безопасности</w:t>
      </w:r>
      <w:r w:rsidR="005E5A82" w:rsidRPr="00BB15A8">
        <w:rPr>
          <w:rStyle w:val="a5"/>
          <w:sz w:val="28"/>
          <w:szCs w:val="28"/>
        </w:rPr>
        <w:footnoteReference w:id="1"/>
      </w:r>
      <w:r w:rsidR="005E5A82" w:rsidRPr="00BB15A8">
        <w:rPr>
          <w:sz w:val="28"/>
          <w:szCs w:val="28"/>
        </w:rPr>
        <w:t xml:space="preserve">.  </w:t>
      </w:r>
    </w:p>
    <w:p w:rsidR="007D486B" w:rsidRPr="00BB15A8" w:rsidRDefault="005E5A82" w:rsidP="00BB15A8">
      <w:pPr>
        <w:spacing w:before="0" w:after="0" w:line="360" w:lineRule="auto"/>
        <w:ind w:firstLine="709"/>
        <w:jc w:val="both"/>
        <w:rPr>
          <w:sz w:val="28"/>
          <w:szCs w:val="28"/>
        </w:rPr>
      </w:pPr>
      <w:r w:rsidRPr="00BB15A8">
        <w:rPr>
          <w:sz w:val="28"/>
          <w:szCs w:val="28"/>
        </w:rPr>
        <w:t xml:space="preserve"> </w:t>
      </w:r>
      <w:r w:rsidR="00616E63" w:rsidRPr="00BB15A8">
        <w:rPr>
          <w:sz w:val="28"/>
          <w:szCs w:val="28"/>
        </w:rPr>
        <w:t xml:space="preserve">На протяжении всего существования человечества  безопасность всегда выступала как необходимое условие нормального функционирования и поступательного развития отдельных социальных групп, государств и мирового сообщества в целом. Безопасность как состояние защищенности имманентно присуще человеческому обществу.   </w:t>
      </w:r>
    </w:p>
    <w:p w:rsidR="001908A2" w:rsidRPr="00BB15A8" w:rsidRDefault="007D486B" w:rsidP="00BB15A8">
      <w:pPr>
        <w:spacing w:before="0" w:after="0" w:line="360" w:lineRule="auto"/>
        <w:ind w:firstLine="709"/>
        <w:jc w:val="both"/>
        <w:rPr>
          <w:sz w:val="28"/>
          <w:szCs w:val="28"/>
        </w:rPr>
      </w:pPr>
      <w:r w:rsidRPr="00BB15A8">
        <w:rPr>
          <w:sz w:val="28"/>
          <w:szCs w:val="28"/>
        </w:rPr>
        <w:t>В российской юридической науке до  сих пор ведутся дискуссии относительно понимания общественной безопасности, поскольку с одной</w:t>
      </w:r>
      <w:r w:rsidR="00A34C5D" w:rsidRPr="00BB15A8">
        <w:rPr>
          <w:sz w:val="28"/>
          <w:szCs w:val="28"/>
        </w:rPr>
        <w:t xml:space="preserve"> </w:t>
      </w:r>
      <w:r w:rsidRPr="00BB15A8">
        <w:rPr>
          <w:sz w:val="28"/>
          <w:szCs w:val="28"/>
        </w:rPr>
        <w:t xml:space="preserve">стороны она </w:t>
      </w:r>
      <w:r w:rsidR="00A34C5D" w:rsidRPr="00BB15A8">
        <w:rPr>
          <w:sz w:val="28"/>
          <w:szCs w:val="28"/>
        </w:rPr>
        <w:t>я</w:t>
      </w:r>
      <w:r w:rsidRPr="00BB15A8">
        <w:rPr>
          <w:sz w:val="28"/>
          <w:szCs w:val="28"/>
        </w:rPr>
        <w:t>вляется часть</w:t>
      </w:r>
      <w:r w:rsidR="005E5A82" w:rsidRPr="00BB15A8">
        <w:rPr>
          <w:sz w:val="28"/>
          <w:szCs w:val="28"/>
        </w:rPr>
        <w:t>ю</w:t>
      </w:r>
      <w:r w:rsidRPr="00BB15A8">
        <w:rPr>
          <w:sz w:val="28"/>
          <w:szCs w:val="28"/>
        </w:rPr>
        <w:t xml:space="preserve"> родового объекта преступления, а с другой стороны – видовым объектом преступлений предусмотренных </w:t>
      </w:r>
      <w:r w:rsidR="005E5A82" w:rsidRPr="00BB15A8">
        <w:rPr>
          <w:sz w:val="28"/>
          <w:szCs w:val="28"/>
        </w:rPr>
        <w:t xml:space="preserve">главой 24 УК РФ. </w:t>
      </w:r>
      <w:r w:rsidRPr="00BB15A8">
        <w:rPr>
          <w:sz w:val="28"/>
          <w:szCs w:val="28"/>
        </w:rPr>
        <w:t xml:space="preserve"> </w:t>
      </w:r>
      <w:r w:rsidR="00A34C5D" w:rsidRPr="00BB15A8">
        <w:rPr>
          <w:sz w:val="28"/>
          <w:szCs w:val="28"/>
        </w:rPr>
        <w:t xml:space="preserve">Отсюда и возникло понимание общественной безопасности, как в широком, так  и в узком смысле. </w:t>
      </w:r>
      <w:r w:rsidR="001807BB" w:rsidRPr="00BB15A8">
        <w:rPr>
          <w:sz w:val="28"/>
          <w:szCs w:val="28"/>
        </w:rPr>
        <w:t xml:space="preserve">Однако, как в широком, так и в узком значении понятие общественной безопасности основано на понятии безопасности, </w:t>
      </w:r>
      <w:r w:rsidR="009E0258" w:rsidRPr="00BB15A8">
        <w:rPr>
          <w:sz w:val="28"/>
          <w:szCs w:val="28"/>
        </w:rPr>
        <w:t xml:space="preserve">под которой согласно ст. 1 Закона РСФСР «О безопасности» 1992г. понимается состояние </w:t>
      </w:r>
      <w:r w:rsidR="00374369" w:rsidRPr="00BB15A8">
        <w:rPr>
          <w:sz w:val="28"/>
          <w:szCs w:val="28"/>
        </w:rPr>
        <w:t>защищенности жизненно важных интересов личности, общества и государства от внутренних и внешних угроз</w:t>
      </w:r>
      <w:r w:rsidR="00374369" w:rsidRPr="00BB15A8">
        <w:rPr>
          <w:rStyle w:val="a5"/>
          <w:sz w:val="28"/>
          <w:szCs w:val="28"/>
        </w:rPr>
        <w:footnoteReference w:id="2"/>
      </w:r>
      <w:r w:rsidR="00374369" w:rsidRPr="00BB15A8">
        <w:rPr>
          <w:sz w:val="28"/>
          <w:szCs w:val="28"/>
        </w:rPr>
        <w:t xml:space="preserve">.  </w:t>
      </w:r>
      <w:r w:rsidR="009E0258" w:rsidRPr="00BB15A8">
        <w:rPr>
          <w:sz w:val="28"/>
          <w:szCs w:val="28"/>
        </w:rPr>
        <w:t xml:space="preserve"> </w:t>
      </w:r>
    </w:p>
    <w:p w:rsidR="00203904" w:rsidRPr="00BB15A8" w:rsidRDefault="006B2A33" w:rsidP="00BB15A8">
      <w:pPr>
        <w:spacing w:before="0" w:after="0" w:line="360" w:lineRule="auto"/>
        <w:ind w:firstLine="709"/>
        <w:jc w:val="both"/>
        <w:rPr>
          <w:sz w:val="28"/>
          <w:szCs w:val="28"/>
        </w:rPr>
      </w:pPr>
      <w:r w:rsidRPr="00BB15A8">
        <w:rPr>
          <w:sz w:val="28"/>
          <w:szCs w:val="28"/>
        </w:rPr>
        <w:t xml:space="preserve">В широком смысле общественная безопасность включает в себя: общественную безопасность в узком смысле; здоровье населения; общественную нравственность; экологическую безопасность; безопасность дорожного движения и эксплуатации транспортных средств; компьютерную безопасность.  </w:t>
      </w:r>
      <w:r w:rsidR="00616E63" w:rsidRPr="00BB15A8">
        <w:rPr>
          <w:sz w:val="28"/>
          <w:szCs w:val="28"/>
        </w:rPr>
        <w:t xml:space="preserve">Исходя из этого, раздел </w:t>
      </w:r>
      <w:r w:rsidR="00616E63" w:rsidRPr="00BB15A8">
        <w:rPr>
          <w:sz w:val="28"/>
          <w:szCs w:val="28"/>
          <w:lang w:val="en-US"/>
        </w:rPr>
        <w:t>IX</w:t>
      </w:r>
      <w:r w:rsidR="00616E63" w:rsidRPr="00BB15A8">
        <w:rPr>
          <w:sz w:val="28"/>
          <w:szCs w:val="28"/>
        </w:rPr>
        <w:t xml:space="preserve"> УК РФ состоит из нескольких однородных групп преступлений, одни из которых посягают на общественные отношения, обеспечивающие общие условия безопасности  общества, другие  направлены против общественных отношений</w:t>
      </w:r>
      <w:r w:rsidR="000A7589" w:rsidRPr="00BB15A8">
        <w:rPr>
          <w:sz w:val="28"/>
          <w:szCs w:val="28"/>
        </w:rPr>
        <w:t xml:space="preserve">, обеспечивающих безопасность в определенных (конкретных) сферах деятельности общества (экологической, компьютерной и т.д.), третьи – против общественных отношений, обеспечивающих соблюдение общественного порядка. </w:t>
      </w:r>
    </w:p>
    <w:p w:rsidR="006B2A33" w:rsidRPr="00BB15A8" w:rsidRDefault="00203904" w:rsidP="00BB15A8">
      <w:pPr>
        <w:spacing w:before="0" w:after="0" w:line="360" w:lineRule="auto"/>
        <w:ind w:firstLine="709"/>
        <w:jc w:val="both"/>
        <w:rPr>
          <w:sz w:val="28"/>
          <w:szCs w:val="28"/>
        </w:rPr>
      </w:pPr>
      <w:r w:rsidRPr="00BB15A8">
        <w:rPr>
          <w:sz w:val="28"/>
          <w:szCs w:val="28"/>
        </w:rPr>
        <w:t xml:space="preserve">Как видовой объект уголовно-правовой охраны общественная безопасность </w:t>
      </w:r>
      <w:r w:rsidR="006330DD" w:rsidRPr="00BB15A8">
        <w:rPr>
          <w:sz w:val="28"/>
          <w:szCs w:val="28"/>
        </w:rPr>
        <w:t xml:space="preserve"> представляет собой </w:t>
      </w:r>
      <w:r w:rsidRPr="00BB15A8">
        <w:rPr>
          <w:sz w:val="28"/>
          <w:szCs w:val="28"/>
        </w:rPr>
        <w:t xml:space="preserve">совокупность общественных отношений по обеспечению неприкосновенности жизни и здоровья неопределенного круга граждан, имущественных интересов физических и юридических лиц, общественного спокойствия, пожарной и радиационной безопасности  нормальной деятельности государственных и общественных институтов </w:t>
      </w:r>
      <w:r w:rsidR="006330DD" w:rsidRPr="00BB15A8">
        <w:rPr>
          <w:sz w:val="28"/>
          <w:szCs w:val="28"/>
        </w:rPr>
        <w:t xml:space="preserve">(общественного порядка).   </w:t>
      </w:r>
      <w:r w:rsidR="000A7589" w:rsidRPr="00BB15A8">
        <w:rPr>
          <w:sz w:val="28"/>
          <w:szCs w:val="28"/>
        </w:rPr>
        <w:t xml:space="preserve">   </w:t>
      </w:r>
      <w:r w:rsidR="00616E63" w:rsidRPr="00BB15A8">
        <w:rPr>
          <w:sz w:val="28"/>
          <w:szCs w:val="28"/>
        </w:rPr>
        <w:t xml:space="preserve">  </w:t>
      </w:r>
    </w:p>
    <w:p w:rsidR="00203904" w:rsidRPr="00BB15A8" w:rsidRDefault="00203904" w:rsidP="00BB15A8">
      <w:pPr>
        <w:spacing w:before="0" w:after="0" w:line="360" w:lineRule="auto"/>
        <w:ind w:firstLine="709"/>
        <w:jc w:val="both"/>
        <w:rPr>
          <w:sz w:val="28"/>
          <w:szCs w:val="28"/>
        </w:rPr>
      </w:pPr>
      <w:r w:rsidRPr="00BB15A8">
        <w:rPr>
          <w:sz w:val="28"/>
          <w:szCs w:val="28"/>
        </w:rPr>
        <w:t xml:space="preserve">По особенностям объективной стороны преступления </w:t>
      </w:r>
      <w:r w:rsidR="00C46E51" w:rsidRPr="00BB15A8">
        <w:rPr>
          <w:sz w:val="28"/>
          <w:szCs w:val="28"/>
        </w:rPr>
        <w:t xml:space="preserve">против </w:t>
      </w:r>
      <w:r w:rsidRPr="00BB15A8">
        <w:rPr>
          <w:sz w:val="28"/>
          <w:szCs w:val="28"/>
        </w:rPr>
        <w:t>общественной безопасности совершаются путем как действия (большинство преступлений), так и бездействия. Путем бездействия могут совершаться преступления, для которых характерно нарушение каких-либо правил - нарушение правил безопасности на объектах атомной энергетики, правил безопасности при ведении горных, строительных или иных работ, ненадлежащее исполнение обязанностей по охране оружия, боеприпасов, взрывчатых веществ и взрывных устройств и т.д. (ст. 216-219, 225 УК). Только путем бездействия совершается небрежное хранение огнестрельного оружия (ст. 224 УК). По моменту окончания преступления (способу законодательного описания) выделяются усеченные составы: организация незаконного вооруженного формирования или участие в нем, бандитизм, организация преступного сообщества (преступной организации), пиратство, вымогательство общеопасных предметов (ст. 208-210, 227, 221 и 226 УК); формальные: захват заложника, заведомо ложное сообщение о терроризме, угон судна воздушного или водного транспорта либо железнодорожного подвижного состава, массовые беспорядки и др. (ст. 206, 207, 211, 212, 220, 221, 222, 223, 226 УК) и материальные: терроризм, нарушение правил безопасности на объектах атомной энергетики, прекращение или ограничение подачи электрической энергии либо отключение от других источников жизнеобеспечения, небрежное хранение огнестрельного оружия и другие составы (ст. 205, 215-219, 224, 225 УК).</w:t>
      </w:r>
    </w:p>
    <w:p w:rsidR="007D486B" w:rsidRPr="00BB15A8" w:rsidRDefault="006B2A33" w:rsidP="00BB15A8">
      <w:pPr>
        <w:spacing w:before="0" w:after="0" w:line="360" w:lineRule="auto"/>
        <w:ind w:firstLine="709"/>
        <w:jc w:val="both"/>
        <w:rPr>
          <w:sz w:val="28"/>
          <w:szCs w:val="28"/>
        </w:rPr>
      </w:pPr>
      <w:r w:rsidRPr="00BB15A8">
        <w:rPr>
          <w:sz w:val="28"/>
          <w:szCs w:val="28"/>
        </w:rPr>
        <w:t xml:space="preserve"> </w:t>
      </w:r>
      <w:r w:rsidR="007D486B" w:rsidRPr="00BB15A8">
        <w:rPr>
          <w:sz w:val="28"/>
          <w:szCs w:val="28"/>
        </w:rPr>
        <w:t>Субъективная сторона преступления против общественной безопасности характеризуется в основном умышленной формой вины, исключением являются лишь деяния, связанные с нарушением правил специальной безопасности и безопасности производства определенных работ (ст. 215-219 УК), а также небрежное хранение огнестрельного оружия (ст. 224 УК).</w:t>
      </w:r>
      <w:r w:rsidR="00821343" w:rsidRPr="00BB15A8">
        <w:rPr>
          <w:sz w:val="28"/>
          <w:szCs w:val="28"/>
        </w:rPr>
        <w:t xml:space="preserve"> Субъективная сторона </w:t>
      </w:r>
      <w:r w:rsidR="0056399D" w:rsidRPr="00BB15A8">
        <w:rPr>
          <w:sz w:val="28"/>
          <w:szCs w:val="28"/>
        </w:rPr>
        <w:t xml:space="preserve">ряда составов преступлений против общественной безопасности в качестве обязательного признака предусматривает также наличие специальной цели (ст. 205, 205.1, 209 и др.).  </w:t>
      </w:r>
    </w:p>
    <w:p w:rsidR="00490FAF" w:rsidRPr="00BB15A8" w:rsidRDefault="00490FAF" w:rsidP="00BB15A8">
      <w:pPr>
        <w:autoSpaceDE w:val="0"/>
        <w:autoSpaceDN w:val="0"/>
        <w:adjustRightInd w:val="0"/>
        <w:spacing w:before="0" w:after="0" w:line="360" w:lineRule="auto"/>
        <w:ind w:firstLine="709"/>
        <w:jc w:val="both"/>
        <w:rPr>
          <w:sz w:val="28"/>
          <w:szCs w:val="28"/>
        </w:rPr>
      </w:pPr>
      <w:r w:rsidRPr="00BB15A8">
        <w:rPr>
          <w:sz w:val="28"/>
          <w:szCs w:val="28"/>
        </w:rPr>
        <w:t xml:space="preserve">Субъект преступлений против общественной безопасности – как правило,  общий. В месте с тем совершение террористического акта (статья 205), захвата заложника (статья 206), заведомо ложного сообщения об акте терроризма (статья 207), хулиганства при отягчающих обстоятельствах (часть вторая статьи 213), вандализм (статья 214), хищения либо вымогательства оружия, боеприпасов, взрывчатых веществ и взрывных устройств (статья 226) влечет ответственность с 14-летного возраста.  Некоторые преступления против общественной безопасности, в основном это преступления связанные с нарушением специальных правил безопасности (ст. 215-219 УК РФ) могут быть совершены только специальным субъектом – лицом, обязанным соблюдать те или иные правила безопасности либо контролировать их соблюдение.  </w:t>
      </w:r>
    </w:p>
    <w:p w:rsidR="00F90E3E" w:rsidRPr="00BB15A8" w:rsidRDefault="00F90E3E" w:rsidP="00BB15A8">
      <w:pPr>
        <w:spacing w:before="0" w:after="0" w:line="360" w:lineRule="auto"/>
        <w:ind w:firstLine="709"/>
        <w:jc w:val="both"/>
        <w:rPr>
          <w:sz w:val="28"/>
          <w:szCs w:val="28"/>
        </w:rPr>
      </w:pPr>
      <w:r w:rsidRPr="00BB15A8">
        <w:rPr>
          <w:sz w:val="28"/>
          <w:szCs w:val="28"/>
        </w:rPr>
        <w:t xml:space="preserve">В зависимости от характеристик </w:t>
      </w:r>
      <w:r w:rsidR="001114CE" w:rsidRPr="00BB15A8">
        <w:rPr>
          <w:sz w:val="28"/>
          <w:szCs w:val="28"/>
        </w:rPr>
        <w:t xml:space="preserve"> </w:t>
      </w:r>
      <w:r w:rsidRPr="00BB15A8">
        <w:rPr>
          <w:sz w:val="28"/>
          <w:szCs w:val="28"/>
        </w:rPr>
        <w:t>объективных и субъективных признаков составов преступления против общественной безопасности можно условно разделить на следующие группы:</w:t>
      </w:r>
    </w:p>
    <w:p w:rsidR="007D7DB7" w:rsidRPr="00BB15A8" w:rsidRDefault="00BB15A8" w:rsidP="00BB15A8">
      <w:pPr>
        <w:spacing w:before="0" w:after="0" w:line="360" w:lineRule="auto"/>
        <w:ind w:firstLine="709"/>
        <w:jc w:val="both"/>
        <w:rPr>
          <w:sz w:val="28"/>
          <w:szCs w:val="28"/>
        </w:rPr>
      </w:pPr>
      <w:r>
        <w:rPr>
          <w:sz w:val="28"/>
          <w:szCs w:val="28"/>
        </w:rPr>
        <w:t xml:space="preserve">- </w:t>
      </w:r>
      <w:r w:rsidR="00F90E3E" w:rsidRPr="00BB15A8">
        <w:rPr>
          <w:sz w:val="28"/>
          <w:szCs w:val="28"/>
        </w:rPr>
        <w:t>преступления против основ общественной безопасности террористической направленности (ст.</w:t>
      </w:r>
      <w:r w:rsidR="001876DA" w:rsidRPr="00BB15A8">
        <w:rPr>
          <w:sz w:val="28"/>
          <w:szCs w:val="28"/>
        </w:rPr>
        <w:t>ст.</w:t>
      </w:r>
      <w:r w:rsidR="00F90E3E" w:rsidRPr="00BB15A8">
        <w:rPr>
          <w:sz w:val="28"/>
          <w:szCs w:val="28"/>
        </w:rPr>
        <w:t xml:space="preserve"> 205-207 УК РФ);  </w:t>
      </w:r>
    </w:p>
    <w:p w:rsidR="001876DA" w:rsidRPr="00BB15A8" w:rsidRDefault="00F90E3E" w:rsidP="00BB15A8">
      <w:pPr>
        <w:spacing w:before="0" w:after="0" w:line="360" w:lineRule="auto"/>
        <w:ind w:firstLine="709"/>
        <w:jc w:val="both"/>
        <w:rPr>
          <w:sz w:val="28"/>
          <w:szCs w:val="28"/>
        </w:rPr>
      </w:pPr>
      <w:r w:rsidRPr="00BB15A8">
        <w:rPr>
          <w:sz w:val="28"/>
          <w:szCs w:val="28"/>
        </w:rPr>
        <w:t xml:space="preserve">-  иные преступления против основ общественной безопасности </w:t>
      </w:r>
      <w:r w:rsidR="001876DA" w:rsidRPr="00BB15A8">
        <w:rPr>
          <w:sz w:val="28"/>
          <w:szCs w:val="28"/>
        </w:rPr>
        <w:t xml:space="preserve">(ст.ст. 211, 215.2, 215.3 и 227 УК РФ); </w:t>
      </w:r>
    </w:p>
    <w:p w:rsidR="00F90E3E" w:rsidRPr="00BB15A8" w:rsidRDefault="001876DA" w:rsidP="00BB15A8">
      <w:pPr>
        <w:spacing w:before="0" w:after="0" w:line="360" w:lineRule="auto"/>
        <w:ind w:firstLine="709"/>
        <w:jc w:val="both"/>
        <w:rPr>
          <w:sz w:val="28"/>
          <w:szCs w:val="28"/>
        </w:rPr>
      </w:pPr>
      <w:r w:rsidRPr="00BB15A8">
        <w:rPr>
          <w:sz w:val="28"/>
          <w:szCs w:val="28"/>
        </w:rPr>
        <w:t xml:space="preserve">- преступления, заключающиеся в создании специальных видов преступных групп и сообществ (ст. 208- 210 УК РФ);  </w:t>
      </w:r>
    </w:p>
    <w:p w:rsidR="001876DA" w:rsidRPr="00BB15A8" w:rsidRDefault="001876DA" w:rsidP="00BB15A8">
      <w:pPr>
        <w:spacing w:before="0" w:after="0" w:line="360" w:lineRule="auto"/>
        <w:ind w:firstLine="709"/>
        <w:jc w:val="both"/>
        <w:rPr>
          <w:sz w:val="28"/>
          <w:szCs w:val="28"/>
        </w:rPr>
      </w:pPr>
      <w:r w:rsidRPr="00BB15A8">
        <w:rPr>
          <w:sz w:val="28"/>
          <w:szCs w:val="28"/>
        </w:rPr>
        <w:t>- преступления, выражающиеся в нарушении специаль</w:t>
      </w:r>
      <w:r w:rsidR="008B5B4E" w:rsidRPr="00BB15A8">
        <w:rPr>
          <w:sz w:val="28"/>
          <w:szCs w:val="28"/>
        </w:rPr>
        <w:t>ных правил безопасности (ст. 215-219</w:t>
      </w:r>
      <w:r w:rsidRPr="00BB15A8">
        <w:rPr>
          <w:sz w:val="28"/>
          <w:szCs w:val="28"/>
        </w:rPr>
        <w:t xml:space="preserve"> УК РФ); </w:t>
      </w:r>
    </w:p>
    <w:p w:rsidR="008B5B4E" w:rsidRPr="00BB15A8" w:rsidRDefault="008B5B4E" w:rsidP="00BB15A8">
      <w:pPr>
        <w:spacing w:before="0" w:after="0" w:line="360" w:lineRule="auto"/>
        <w:ind w:firstLine="709"/>
        <w:jc w:val="both"/>
        <w:rPr>
          <w:sz w:val="28"/>
          <w:szCs w:val="28"/>
        </w:rPr>
      </w:pPr>
      <w:r w:rsidRPr="00BB15A8">
        <w:rPr>
          <w:sz w:val="28"/>
          <w:szCs w:val="28"/>
        </w:rPr>
        <w:t xml:space="preserve">- преступления, нарушающие установленный порядок обращения с общеопасными предметами (ст. 220-226 УК РФ);  </w:t>
      </w:r>
    </w:p>
    <w:p w:rsidR="008B5B4E" w:rsidRPr="00BB15A8" w:rsidRDefault="00983844" w:rsidP="00BB15A8">
      <w:pPr>
        <w:spacing w:before="0" w:after="0" w:line="360" w:lineRule="auto"/>
        <w:ind w:firstLine="709"/>
        <w:jc w:val="both"/>
        <w:rPr>
          <w:sz w:val="28"/>
          <w:szCs w:val="28"/>
        </w:rPr>
      </w:pPr>
      <w:r w:rsidRPr="00BB15A8">
        <w:rPr>
          <w:sz w:val="28"/>
          <w:szCs w:val="28"/>
        </w:rPr>
        <w:t xml:space="preserve">- преступления против общественного порядка (ст. 212-214 УК РФ).  </w:t>
      </w:r>
    </w:p>
    <w:p w:rsidR="001876DA" w:rsidRPr="00BB15A8" w:rsidRDefault="001876DA" w:rsidP="00BB15A8">
      <w:pPr>
        <w:spacing w:before="0" w:after="0" w:line="360" w:lineRule="auto"/>
        <w:ind w:firstLine="709"/>
        <w:jc w:val="both"/>
        <w:rPr>
          <w:sz w:val="28"/>
          <w:szCs w:val="28"/>
        </w:rPr>
      </w:pPr>
    </w:p>
    <w:p w:rsidR="00AF6713" w:rsidRPr="00BB15A8" w:rsidRDefault="00BB15A8" w:rsidP="00BB15A8">
      <w:pPr>
        <w:spacing w:before="0" w:after="0" w:line="360" w:lineRule="auto"/>
        <w:ind w:firstLine="709"/>
        <w:jc w:val="both"/>
        <w:rPr>
          <w:b/>
          <w:bCs/>
          <w:sz w:val="28"/>
          <w:szCs w:val="28"/>
        </w:rPr>
      </w:pPr>
      <w:r>
        <w:rPr>
          <w:b/>
          <w:bCs/>
          <w:sz w:val="28"/>
          <w:szCs w:val="28"/>
        </w:rPr>
        <w:br w:type="page"/>
      </w:r>
      <w:r w:rsidR="00AF6713" w:rsidRPr="00BB15A8">
        <w:rPr>
          <w:b/>
          <w:bCs/>
          <w:sz w:val="28"/>
          <w:szCs w:val="28"/>
        </w:rPr>
        <w:t xml:space="preserve">Преступление против основ общественной безопасности террористической направленности. </w:t>
      </w:r>
    </w:p>
    <w:p w:rsidR="0078453A" w:rsidRPr="00BB15A8" w:rsidRDefault="0078453A" w:rsidP="00BB15A8">
      <w:pPr>
        <w:spacing w:before="0" w:after="0" w:line="360" w:lineRule="auto"/>
        <w:ind w:firstLine="709"/>
        <w:jc w:val="both"/>
        <w:rPr>
          <w:b/>
          <w:bCs/>
          <w:i/>
          <w:iCs/>
          <w:sz w:val="28"/>
          <w:szCs w:val="28"/>
        </w:rPr>
      </w:pPr>
    </w:p>
    <w:p w:rsidR="006C141D" w:rsidRPr="00BB15A8" w:rsidRDefault="00952286" w:rsidP="00BB15A8">
      <w:pPr>
        <w:spacing w:before="0" w:after="0" w:line="360" w:lineRule="auto"/>
        <w:ind w:firstLine="709"/>
        <w:jc w:val="both"/>
        <w:rPr>
          <w:sz w:val="28"/>
          <w:szCs w:val="28"/>
        </w:rPr>
      </w:pPr>
      <w:r w:rsidRPr="00BB15A8">
        <w:rPr>
          <w:sz w:val="28"/>
          <w:szCs w:val="28"/>
        </w:rPr>
        <w:t>Терроризм – одно из самых опасных и негативных явлений современного общества. Как отмечается в Концепции национальной безопасности Российской Федерации, утвержденной Указом Президента РФ от 17 декабря 1997 г. N 1300 (в редакции  Указа от 10 января 2000 г. N 24): «Во многих странах, в том числе в Российской Федерации, резко обострилась проблема терроризма, имеющего транснациональный характер и угрожающего стабильности в мире, что обусловливает необходимость объединения усилий всего международного сообщества, повышения эффективности имеющихся форм и методов борьбы с этой угрозой, принятия безотлагательных мер по ее нейтрализации</w:t>
      </w:r>
      <w:r w:rsidRPr="00BB15A8">
        <w:rPr>
          <w:rStyle w:val="a5"/>
          <w:sz w:val="28"/>
          <w:szCs w:val="28"/>
        </w:rPr>
        <w:footnoteReference w:id="3"/>
      </w:r>
      <w:r w:rsidRPr="00BB15A8">
        <w:rPr>
          <w:sz w:val="28"/>
          <w:szCs w:val="28"/>
        </w:rPr>
        <w:t>»</w:t>
      </w:r>
      <w:r w:rsidR="00982B4F" w:rsidRPr="00BB15A8">
        <w:rPr>
          <w:sz w:val="28"/>
          <w:szCs w:val="28"/>
        </w:rPr>
        <w:t>.</w:t>
      </w:r>
      <w:r w:rsidRPr="00BB15A8">
        <w:rPr>
          <w:sz w:val="28"/>
          <w:szCs w:val="28"/>
        </w:rPr>
        <w:t xml:space="preserve"> </w:t>
      </w:r>
      <w:r w:rsidR="00982B4F" w:rsidRPr="00BB15A8">
        <w:rPr>
          <w:sz w:val="28"/>
          <w:szCs w:val="28"/>
        </w:rPr>
        <w:t>В настоящее время уже вряд ли можно встретить человека, который хотя бы раз не слышал о терроризме. Вместе с тем в науке до сих пор не выработано окончательного и признаваемого всеми  определения понятия терроризма, несмотря на то, что общее количество определений терроризма</w:t>
      </w:r>
      <w:r w:rsidR="00B12A5C" w:rsidRPr="00BB15A8">
        <w:rPr>
          <w:sz w:val="28"/>
          <w:szCs w:val="28"/>
        </w:rPr>
        <w:t xml:space="preserve"> предлагавшихся в юридической, </w:t>
      </w:r>
      <w:r w:rsidR="00867E7A" w:rsidRPr="00BB15A8">
        <w:rPr>
          <w:sz w:val="28"/>
          <w:szCs w:val="28"/>
        </w:rPr>
        <w:t>социологической, политологическо</w:t>
      </w:r>
      <w:r w:rsidR="00B12A5C" w:rsidRPr="00BB15A8">
        <w:rPr>
          <w:sz w:val="28"/>
          <w:szCs w:val="28"/>
        </w:rPr>
        <w:t xml:space="preserve">й </w:t>
      </w:r>
      <w:r w:rsidR="004B0C4C" w:rsidRPr="00BB15A8">
        <w:rPr>
          <w:sz w:val="28"/>
          <w:szCs w:val="28"/>
        </w:rPr>
        <w:t xml:space="preserve">и иной научной </w:t>
      </w:r>
      <w:r w:rsidR="00B12A5C" w:rsidRPr="00BB15A8">
        <w:rPr>
          <w:sz w:val="28"/>
          <w:szCs w:val="28"/>
        </w:rPr>
        <w:t xml:space="preserve">литературе перевалило за несколько сотен.  </w:t>
      </w:r>
      <w:r w:rsidR="006C141D" w:rsidRPr="00BB15A8">
        <w:rPr>
          <w:sz w:val="28"/>
          <w:szCs w:val="28"/>
        </w:rPr>
        <w:t xml:space="preserve">Все имеющиеся на сегодняшний день определения понятия терроризма имеют те или иные недостатки, поскольку полностью раскрыть социальную сущность терроризма достаточно непросто.  </w:t>
      </w:r>
    </w:p>
    <w:p w:rsidR="0076328D" w:rsidRPr="00BB15A8" w:rsidRDefault="006C141D" w:rsidP="00BB15A8">
      <w:pPr>
        <w:autoSpaceDE w:val="0"/>
        <w:autoSpaceDN w:val="0"/>
        <w:adjustRightInd w:val="0"/>
        <w:spacing w:before="0" w:after="0" w:line="360" w:lineRule="auto"/>
        <w:ind w:firstLine="709"/>
        <w:jc w:val="both"/>
        <w:rPr>
          <w:sz w:val="28"/>
          <w:szCs w:val="28"/>
        </w:rPr>
      </w:pPr>
      <w:r w:rsidRPr="00BB15A8">
        <w:rPr>
          <w:sz w:val="28"/>
          <w:szCs w:val="28"/>
        </w:rPr>
        <w:t>В действующем российском законодательстве проблема в определенной степени решена, особенно после принятия ФЗ РФ «О противодействии терроризму»</w:t>
      </w:r>
      <w:r w:rsidR="00B12A5C" w:rsidRPr="00BB15A8">
        <w:rPr>
          <w:sz w:val="28"/>
          <w:szCs w:val="28"/>
        </w:rPr>
        <w:t xml:space="preserve"> </w:t>
      </w:r>
      <w:r w:rsidR="00982B4F" w:rsidRPr="00BB15A8">
        <w:rPr>
          <w:sz w:val="28"/>
          <w:szCs w:val="28"/>
        </w:rPr>
        <w:t xml:space="preserve"> </w:t>
      </w:r>
      <w:r w:rsidRPr="00BB15A8">
        <w:rPr>
          <w:sz w:val="28"/>
          <w:szCs w:val="28"/>
        </w:rPr>
        <w:t xml:space="preserve">от </w:t>
      </w:r>
      <w:r w:rsidR="00982B4F" w:rsidRPr="00BB15A8">
        <w:rPr>
          <w:sz w:val="28"/>
          <w:szCs w:val="28"/>
        </w:rPr>
        <w:t xml:space="preserve"> </w:t>
      </w:r>
      <w:r w:rsidRPr="00BB15A8">
        <w:rPr>
          <w:sz w:val="28"/>
          <w:szCs w:val="28"/>
        </w:rPr>
        <w:t xml:space="preserve">6 марта 2006г. № 35-ФЗ. </w:t>
      </w:r>
      <w:r w:rsidR="00BE0A01" w:rsidRPr="00BB15A8">
        <w:rPr>
          <w:sz w:val="28"/>
          <w:szCs w:val="28"/>
        </w:rPr>
        <w:t xml:space="preserve">Согласно ст. 3 этого ФЗ </w:t>
      </w:r>
      <w:r w:rsidR="002B7C78" w:rsidRPr="00BB15A8">
        <w:rPr>
          <w:sz w:val="28"/>
          <w:szCs w:val="28"/>
        </w:rPr>
        <w:t xml:space="preserve">под терроризмом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Данная формулировка более удачна, чем в ФЗ от 25 июля 1998г. №130-ФЗ, где понятие терроризма было многословным и строилось по методу перечисления конкретных деяний, что вряд ли можно признать удачным. </w:t>
      </w:r>
      <w:r w:rsidR="001C3464" w:rsidRPr="00BB15A8">
        <w:rPr>
          <w:sz w:val="28"/>
          <w:szCs w:val="28"/>
        </w:rPr>
        <w:t xml:space="preserve">В нынешнем определении терроризма, кроме практической составляющей терроризма выделяется ещё и его идеологическая составляющая, что более правильно, поскольку терроризм это многогранное и комплексное социальное явление. Бороться с терроризмом как с деформацией общественного сознания  лишь методами уголовного права бессмысленно. Поэтому уголовное законодательство не считает сам терроризм уголовно-правовым явлением. Преступными признаются </w:t>
      </w:r>
      <w:r w:rsidR="0076328D" w:rsidRPr="00BB15A8">
        <w:rPr>
          <w:sz w:val="28"/>
          <w:szCs w:val="28"/>
        </w:rPr>
        <w:t xml:space="preserve">только определенные формы проявления терроризма, которые включены ФЗ РФ «О противодействии терроризму» в понятие террористической деятельности. Каждый из закрепленных этим законом видов террористической деятельности криминализирован в соответствующей статье УК РФ. Представить это можно следующим образом. </w:t>
      </w:r>
    </w:p>
    <w:p w:rsidR="0076328D" w:rsidRPr="00BB15A8" w:rsidRDefault="0076328D" w:rsidP="00BB15A8">
      <w:pPr>
        <w:autoSpaceDE w:val="0"/>
        <w:autoSpaceDN w:val="0"/>
        <w:adjustRightInd w:val="0"/>
        <w:spacing w:before="0" w:after="0" w:line="360" w:lineRule="auto"/>
        <w:ind w:firstLine="709"/>
        <w:jc w:val="both"/>
        <w:rPr>
          <w:sz w:val="28"/>
          <w:szCs w:val="28"/>
        </w:rPr>
      </w:pPr>
      <w:r w:rsidRPr="00BB15A8">
        <w:rPr>
          <w:sz w:val="28"/>
          <w:szCs w:val="28"/>
        </w:rPr>
        <w:t xml:space="preserve">Так, </w:t>
      </w:r>
      <w:r w:rsidR="007767B9" w:rsidRPr="00BB15A8">
        <w:rPr>
          <w:sz w:val="28"/>
          <w:szCs w:val="28"/>
        </w:rPr>
        <w:t>террористическая деятельность это</w:t>
      </w:r>
      <w:r w:rsidRPr="00BB15A8">
        <w:rPr>
          <w:sz w:val="28"/>
          <w:szCs w:val="28"/>
        </w:rPr>
        <w:t xml:space="preserve"> деятельность, включающая в себя:</w:t>
      </w:r>
    </w:p>
    <w:p w:rsidR="0076328D" w:rsidRPr="00BB15A8" w:rsidRDefault="0076328D" w:rsidP="00BB15A8">
      <w:pPr>
        <w:autoSpaceDE w:val="0"/>
        <w:autoSpaceDN w:val="0"/>
        <w:adjustRightInd w:val="0"/>
        <w:spacing w:before="0" w:after="0" w:line="360" w:lineRule="auto"/>
        <w:ind w:firstLine="709"/>
        <w:jc w:val="both"/>
        <w:rPr>
          <w:sz w:val="28"/>
          <w:szCs w:val="28"/>
        </w:rPr>
      </w:pPr>
      <w:r w:rsidRPr="00BB15A8">
        <w:rPr>
          <w:sz w:val="28"/>
          <w:szCs w:val="28"/>
        </w:rPr>
        <w:t>а) организацию, планирование, подготовку</w:t>
      </w:r>
      <w:r w:rsidR="007767B9" w:rsidRPr="00BB15A8">
        <w:rPr>
          <w:sz w:val="28"/>
          <w:szCs w:val="28"/>
        </w:rPr>
        <w:t xml:space="preserve"> (ч.1 или ч.3 ст. 30 УК РФ + ст. 205 УК РФ)</w:t>
      </w:r>
      <w:r w:rsidRPr="00BB15A8">
        <w:rPr>
          <w:sz w:val="28"/>
          <w:szCs w:val="28"/>
        </w:rPr>
        <w:t>, финансирование</w:t>
      </w:r>
      <w:r w:rsidR="007767B9" w:rsidRPr="00BB15A8">
        <w:rPr>
          <w:sz w:val="28"/>
          <w:szCs w:val="28"/>
        </w:rPr>
        <w:t xml:space="preserve"> (ст. 205.1 УК РФ) </w:t>
      </w:r>
      <w:r w:rsidRPr="00BB15A8">
        <w:rPr>
          <w:sz w:val="28"/>
          <w:szCs w:val="28"/>
        </w:rPr>
        <w:t xml:space="preserve"> и реализацию террористического акта</w:t>
      </w:r>
      <w:r w:rsidR="007767B9" w:rsidRPr="00BB15A8">
        <w:rPr>
          <w:sz w:val="28"/>
          <w:szCs w:val="28"/>
        </w:rPr>
        <w:t xml:space="preserve"> (ст. 205 УК РФ)</w:t>
      </w:r>
      <w:r w:rsidRPr="00BB15A8">
        <w:rPr>
          <w:sz w:val="28"/>
          <w:szCs w:val="28"/>
        </w:rPr>
        <w:t>;</w:t>
      </w:r>
    </w:p>
    <w:p w:rsidR="0076328D" w:rsidRPr="00BB15A8" w:rsidRDefault="0076328D" w:rsidP="00BB15A8">
      <w:pPr>
        <w:autoSpaceDE w:val="0"/>
        <w:autoSpaceDN w:val="0"/>
        <w:adjustRightInd w:val="0"/>
        <w:spacing w:before="0" w:after="0" w:line="360" w:lineRule="auto"/>
        <w:ind w:firstLine="709"/>
        <w:jc w:val="both"/>
        <w:rPr>
          <w:sz w:val="28"/>
          <w:szCs w:val="28"/>
        </w:rPr>
      </w:pPr>
      <w:r w:rsidRPr="00BB15A8">
        <w:rPr>
          <w:sz w:val="28"/>
          <w:szCs w:val="28"/>
        </w:rPr>
        <w:t>б) подстрекательство к террористическому акту</w:t>
      </w:r>
      <w:r w:rsidR="007767B9" w:rsidRPr="00BB15A8">
        <w:rPr>
          <w:sz w:val="28"/>
          <w:szCs w:val="28"/>
        </w:rPr>
        <w:t xml:space="preserve"> (ст. 205</w:t>
      </w:r>
      <w:r w:rsidR="004B0C4C" w:rsidRPr="00BB15A8">
        <w:rPr>
          <w:sz w:val="28"/>
          <w:szCs w:val="28"/>
        </w:rPr>
        <w:t>.1</w:t>
      </w:r>
      <w:r w:rsidR="007767B9" w:rsidRPr="00BB15A8">
        <w:rPr>
          <w:sz w:val="28"/>
          <w:szCs w:val="28"/>
        </w:rPr>
        <w:t xml:space="preserve"> УК РФ)</w:t>
      </w:r>
      <w:r w:rsidRPr="00BB15A8">
        <w:rPr>
          <w:sz w:val="28"/>
          <w:szCs w:val="28"/>
        </w:rPr>
        <w:t>;</w:t>
      </w:r>
    </w:p>
    <w:p w:rsidR="0076328D" w:rsidRPr="00BB15A8" w:rsidRDefault="0076328D" w:rsidP="00BB15A8">
      <w:pPr>
        <w:autoSpaceDE w:val="0"/>
        <w:autoSpaceDN w:val="0"/>
        <w:adjustRightInd w:val="0"/>
        <w:spacing w:before="0" w:after="0" w:line="360" w:lineRule="auto"/>
        <w:ind w:firstLine="709"/>
        <w:jc w:val="both"/>
        <w:rPr>
          <w:sz w:val="28"/>
          <w:szCs w:val="28"/>
        </w:rPr>
      </w:pPr>
      <w:r w:rsidRPr="00BB15A8">
        <w:rPr>
          <w:sz w:val="28"/>
          <w:szCs w:val="28"/>
        </w:rPr>
        <w:t>в) организацию незаконного вооруженного формирования, преступного сообщества (преступной организации)</w:t>
      </w:r>
      <w:r w:rsidR="007767B9" w:rsidRPr="00BB15A8">
        <w:rPr>
          <w:sz w:val="28"/>
          <w:szCs w:val="28"/>
        </w:rPr>
        <w:t xml:space="preserve"> (ст. 208 УК РФ или ст. 210 УК РФ + ч.1 ст. 30 УК РФ + 205 УК РФ)</w:t>
      </w:r>
      <w:r w:rsidRPr="00BB15A8">
        <w:rPr>
          <w:sz w:val="28"/>
          <w:szCs w:val="28"/>
        </w:rPr>
        <w:t>, организованной группы для реализации террористического акта, а равно участие в такой структуре</w:t>
      </w:r>
      <w:r w:rsidR="007767B9" w:rsidRPr="00BB15A8">
        <w:rPr>
          <w:sz w:val="28"/>
          <w:szCs w:val="28"/>
        </w:rPr>
        <w:t xml:space="preserve"> (ч.1 ст. 30 УК РФ + 205 УК РФ);  </w:t>
      </w:r>
    </w:p>
    <w:p w:rsidR="0076328D" w:rsidRPr="00BB15A8" w:rsidRDefault="0076328D" w:rsidP="00BB15A8">
      <w:pPr>
        <w:autoSpaceDE w:val="0"/>
        <w:autoSpaceDN w:val="0"/>
        <w:adjustRightInd w:val="0"/>
        <w:spacing w:before="0" w:after="0" w:line="360" w:lineRule="auto"/>
        <w:ind w:firstLine="709"/>
        <w:jc w:val="both"/>
        <w:rPr>
          <w:sz w:val="28"/>
          <w:szCs w:val="28"/>
        </w:rPr>
      </w:pPr>
      <w:r w:rsidRPr="00BB15A8">
        <w:rPr>
          <w:sz w:val="28"/>
          <w:szCs w:val="28"/>
        </w:rPr>
        <w:t>г) вербовку, вооружение, обучение и использование террористов</w:t>
      </w:r>
      <w:r w:rsidR="007767B9" w:rsidRPr="00BB15A8">
        <w:rPr>
          <w:sz w:val="28"/>
          <w:szCs w:val="28"/>
        </w:rPr>
        <w:t xml:space="preserve"> (ст. 205.1 УК РФ)</w:t>
      </w:r>
      <w:r w:rsidRPr="00BB15A8">
        <w:rPr>
          <w:sz w:val="28"/>
          <w:szCs w:val="28"/>
        </w:rPr>
        <w:t>;</w:t>
      </w:r>
    </w:p>
    <w:p w:rsidR="0076328D" w:rsidRPr="00BB15A8" w:rsidRDefault="0076328D" w:rsidP="00BB15A8">
      <w:pPr>
        <w:autoSpaceDE w:val="0"/>
        <w:autoSpaceDN w:val="0"/>
        <w:adjustRightInd w:val="0"/>
        <w:spacing w:before="0" w:after="0" w:line="360" w:lineRule="auto"/>
        <w:ind w:firstLine="709"/>
        <w:jc w:val="both"/>
        <w:rPr>
          <w:sz w:val="28"/>
          <w:szCs w:val="28"/>
        </w:rPr>
      </w:pPr>
      <w:r w:rsidRPr="00BB15A8">
        <w:rPr>
          <w:sz w:val="28"/>
          <w:szCs w:val="28"/>
        </w:rPr>
        <w:t>д) информационное или иное пособничество в планировании, подготовке или реализации террористического акта</w:t>
      </w:r>
      <w:r w:rsidR="002022F3" w:rsidRPr="00BB15A8">
        <w:rPr>
          <w:sz w:val="28"/>
          <w:szCs w:val="28"/>
        </w:rPr>
        <w:t xml:space="preserve"> (ч.5 ст. 33 УК РФ + ст. 205 УК РФ)</w:t>
      </w:r>
      <w:r w:rsidRPr="00BB15A8">
        <w:rPr>
          <w:sz w:val="28"/>
          <w:szCs w:val="28"/>
        </w:rPr>
        <w:t>;</w:t>
      </w:r>
    </w:p>
    <w:p w:rsidR="0076328D" w:rsidRPr="00BB15A8" w:rsidRDefault="0076328D" w:rsidP="00BB15A8">
      <w:pPr>
        <w:autoSpaceDE w:val="0"/>
        <w:autoSpaceDN w:val="0"/>
        <w:adjustRightInd w:val="0"/>
        <w:spacing w:before="0" w:after="0" w:line="360" w:lineRule="auto"/>
        <w:ind w:firstLine="709"/>
        <w:jc w:val="both"/>
        <w:rPr>
          <w:sz w:val="28"/>
          <w:szCs w:val="28"/>
        </w:rPr>
      </w:pPr>
      <w:r w:rsidRPr="00BB15A8">
        <w:rPr>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r w:rsidR="002022F3" w:rsidRPr="00BB15A8">
        <w:rPr>
          <w:sz w:val="28"/>
          <w:szCs w:val="28"/>
        </w:rPr>
        <w:t xml:space="preserve"> (ст. 205.2 УК РФ)</w:t>
      </w:r>
      <w:r w:rsidRPr="00BB15A8">
        <w:rPr>
          <w:sz w:val="28"/>
          <w:szCs w:val="28"/>
        </w:rPr>
        <w:t>;</w:t>
      </w:r>
    </w:p>
    <w:p w:rsidR="00C479AF" w:rsidRPr="00BB15A8" w:rsidRDefault="00C479AF" w:rsidP="00BB15A8">
      <w:pPr>
        <w:autoSpaceDE w:val="0"/>
        <w:autoSpaceDN w:val="0"/>
        <w:adjustRightInd w:val="0"/>
        <w:spacing w:before="0" w:after="0" w:line="360" w:lineRule="auto"/>
        <w:ind w:firstLine="709"/>
        <w:jc w:val="both"/>
        <w:rPr>
          <w:sz w:val="28"/>
          <w:szCs w:val="28"/>
        </w:rPr>
      </w:pPr>
      <w:r w:rsidRPr="00BB15A8">
        <w:rPr>
          <w:sz w:val="28"/>
          <w:szCs w:val="28"/>
        </w:rPr>
        <w:t xml:space="preserve">Рассмотрим преступления, террористической направленности подробнее.  </w:t>
      </w:r>
    </w:p>
    <w:p w:rsidR="00BB15A8" w:rsidRDefault="00BB15A8" w:rsidP="00BB15A8">
      <w:pPr>
        <w:autoSpaceDE w:val="0"/>
        <w:autoSpaceDN w:val="0"/>
        <w:adjustRightInd w:val="0"/>
        <w:spacing w:before="0" w:after="0" w:line="360" w:lineRule="auto"/>
        <w:ind w:firstLine="709"/>
        <w:jc w:val="both"/>
        <w:rPr>
          <w:sz w:val="28"/>
          <w:szCs w:val="28"/>
        </w:rPr>
      </w:pPr>
    </w:p>
    <w:p w:rsidR="00423E2F" w:rsidRPr="00BB15A8" w:rsidRDefault="0076328D" w:rsidP="00BB15A8">
      <w:pPr>
        <w:autoSpaceDE w:val="0"/>
        <w:autoSpaceDN w:val="0"/>
        <w:adjustRightInd w:val="0"/>
        <w:spacing w:before="0" w:after="0" w:line="360" w:lineRule="auto"/>
        <w:ind w:firstLine="709"/>
        <w:jc w:val="both"/>
        <w:rPr>
          <w:sz w:val="28"/>
          <w:szCs w:val="28"/>
        </w:rPr>
      </w:pPr>
      <w:r w:rsidRPr="00BB15A8">
        <w:rPr>
          <w:sz w:val="28"/>
          <w:szCs w:val="28"/>
        </w:rPr>
        <w:t xml:space="preserve"> </w:t>
      </w:r>
      <w:r w:rsidR="00423E2F" w:rsidRPr="00BB15A8">
        <w:rPr>
          <w:b/>
          <w:bCs/>
          <w:i/>
          <w:iCs/>
          <w:sz w:val="28"/>
          <w:szCs w:val="28"/>
        </w:rPr>
        <w:t>Террористический акт</w:t>
      </w:r>
      <w:r w:rsidR="00423E2F" w:rsidRPr="00BB15A8">
        <w:rPr>
          <w:sz w:val="28"/>
          <w:szCs w:val="28"/>
        </w:rPr>
        <w:t xml:space="preserve">  </w:t>
      </w:r>
      <w:r w:rsidR="00423E2F" w:rsidRPr="00BB15A8">
        <w:rPr>
          <w:i/>
          <w:iCs/>
          <w:sz w:val="28"/>
          <w:szCs w:val="28"/>
        </w:rPr>
        <w:t xml:space="preserve">(ст. 205 УК РФ) </w:t>
      </w:r>
      <w:r w:rsidR="00BD1290" w:rsidRPr="00BB15A8">
        <w:rPr>
          <w:i/>
          <w:iCs/>
          <w:sz w:val="28"/>
          <w:szCs w:val="28"/>
        </w:rPr>
        <w:tab/>
      </w:r>
    </w:p>
    <w:p w:rsidR="00BB15A8" w:rsidRDefault="00BB15A8" w:rsidP="00BB15A8">
      <w:pPr>
        <w:spacing w:before="0" w:after="0" w:line="360" w:lineRule="auto"/>
        <w:ind w:firstLine="709"/>
        <w:jc w:val="both"/>
        <w:rPr>
          <w:sz w:val="28"/>
          <w:szCs w:val="28"/>
        </w:rPr>
      </w:pPr>
    </w:p>
    <w:p w:rsidR="004555B5" w:rsidRPr="00BB15A8" w:rsidRDefault="004555B5" w:rsidP="00BB15A8">
      <w:pPr>
        <w:spacing w:before="0" w:after="0" w:line="360" w:lineRule="auto"/>
        <w:ind w:firstLine="709"/>
        <w:jc w:val="both"/>
        <w:rPr>
          <w:sz w:val="28"/>
          <w:szCs w:val="28"/>
        </w:rPr>
      </w:pPr>
      <w:r w:rsidRPr="00BB15A8">
        <w:rPr>
          <w:sz w:val="28"/>
          <w:szCs w:val="28"/>
        </w:rPr>
        <w:t xml:space="preserve">Террористический акт самое опасное из всех преступлений террористического характера. </w:t>
      </w:r>
    </w:p>
    <w:p w:rsidR="00423E2F" w:rsidRPr="00BB15A8" w:rsidRDefault="00423E2F" w:rsidP="00BB15A8">
      <w:pPr>
        <w:spacing w:before="0" w:after="0" w:line="360" w:lineRule="auto"/>
        <w:ind w:firstLine="709"/>
        <w:jc w:val="both"/>
        <w:rPr>
          <w:sz w:val="28"/>
          <w:szCs w:val="28"/>
        </w:rPr>
      </w:pPr>
      <w:r w:rsidRPr="00BB15A8">
        <w:rPr>
          <w:sz w:val="28"/>
          <w:szCs w:val="28"/>
        </w:rPr>
        <w:t>Объект</w:t>
      </w:r>
      <w:r w:rsidR="004555B5" w:rsidRPr="00BB15A8">
        <w:rPr>
          <w:sz w:val="28"/>
          <w:szCs w:val="28"/>
        </w:rPr>
        <w:t xml:space="preserve">ом этого </w:t>
      </w:r>
      <w:r w:rsidRPr="00BB15A8">
        <w:rPr>
          <w:sz w:val="28"/>
          <w:szCs w:val="28"/>
        </w:rPr>
        <w:t xml:space="preserve">преступления </w:t>
      </w:r>
      <w:r w:rsidR="004555B5" w:rsidRPr="00BB15A8">
        <w:rPr>
          <w:sz w:val="28"/>
          <w:szCs w:val="28"/>
        </w:rPr>
        <w:t xml:space="preserve">является </w:t>
      </w:r>
      <w:r w:rsidRPr="00BB15A8">
        <w:rPr>
          <w:sz w:val="28"/>
          <w:szCs w:val="28"/>
        </w:rPr>
        <w:t xml:space="preserve">общественная безопасность. </w:t>
      </w:r>
    </w:p>
    <w:p w:rsidR="00423E2F" w:rsidRPr="00BB15A8" w:rsidRDefault="00423E2F" w:rsidP="00BB15A8">
      <w:pPr>
        <w:spacing w:before="0" w:after="0" w:line="360" w:lineRule="auto"/>
        <w:ind w:firstLine="709"/>
        <w:jc w:val="both"/>
        <w:rPr>
          <w:sz w:val="28"/>
          <w:szCs w:val="28"/>
        </w:rPr>
      </w:pPr>
      <w:r w:rsidRPr="00BB15A8">
        <w:rPr>
          <w:sz w:val="28"/>
          <w:szCs w:val="28"/>
        </w:rPr>
        <w:t>Объективная сторона</w:t>
      </w:r>
      <w:r w:rsidR="00CA5C02" w:rsidRPr="00BB15A8">
        <w:rPr>
          <w:sz w:val="28"/>
          <w:szCs w:val="28"/>
        </w:rPr>
        <w:t xml:space="preserve"> ч. 1 ст. 205 УК РФ</w:t>
      </w:r>
      <w:r w:rsidRPr="00BB15A8">
        <w:rPr>
          <w:sz w:val="28"/>
          <w:szCs w:val="28"/>
        </w:rPr>
        <w:t xml:space="preserve"> состоит из двух альтернативных деяний: а)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б) угроза совершения этих действий.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Первая разновидность указанного в </w:t>
      </w:r>
      <w:r w:rsidR="00CA5C02" w:rsidRPr="00BB15A8">
        <w:rPr>
          <w:sz w:val="28"/>
          <w:szCs w:val="28"/>
        </w:rPr>
        <w:t xml:space="preserve">диспозиции ч. 1 ст. 205 УК РФ </w:t>
      </w:r>
      <w:r w:rsidRPr="00BB15A8">
        <w:rPr>
          <w:sz w:val="28"/>
          <w:szCs w:val="28"/>
        </w:rPr>
        <w:t xml:space="preserve">общественно опасного деяния характеризуется следующими признаками: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1) специфическим способом – взрывом, поджогом или иными действиями.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взрывом</w:t>
      </w:r>
      <w:r w:rsidRPr="00BB15A8">
        <w:rPr>
          <w:sz w:val="28"/>
          <w:szCs w:val="28"/>
        </w:rPr>
        <w:t xml:space="preserve"> понимается мгновенная химическая реакция, приводящая к выделению большого количества энергии обладающей разрушительной силой.  </w:t>
      </w:r>
    </w:p>
    <w:p w:rsidR="00423E2F" w:rsidRPr="00BB15A8" w:rsidRDefault="00423E2F" w:rsidP="00BB15A8">
      <w:pPr>
        <w:spacing w:before="0" w:after="0" w:line="360" w:lineRule="auto"/>
        <w:ind w:firstLine="709"/>
        <w:jc w:val="both"/>
        <w:rPr>
          <w:sz w:val="28"/>
          <w:szCs w:val="28"/>
        </w:rPr>
      </w:pPr>
      <w:r w:rsidRPr="00BB15A8">
        <w:rPr>
          <w:b/>
          <w:bCs/>
          <w:sz w:val="28"/>
          <w:szCs w:val="28"/>
        </w:rPr>
        <w:t>Поджог</w:t>
      </w:r>
      <w:r w:rsidRPr="00BB15A8">
        <w:rPr>
          <w:sz w:val="28"/>
          <w:szCs w:val="28"/>
        </w:rPr>
        <w:t xml:space="preserve"> – это термическое воздействие на предметы материального мира с целью вызвать неконтролируемое горение (пожар).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К </w:t>
      </w:r>
      <w:r w:rsidRPr="00BB15A8">
        <w:rPr>
          <w:b/>
          <w:bCs/>
          <w:sz w:val="28"/>
          <w:szCs w:val="28"/>
        </w:rPr>
        <w:t>иным действиям</w:t>
      </w:r>
      <w:r w:rsidRPr="00BB15A8">
        <w:rPr>
          <w:sz w:val="28"/>
          <w:szCs w:val="28"/>
        </w:rPr>
        <w:t xml:space="preserve"> относится; стрельба из гранатомета или иных видов огнестрельного оружия, выведение из стоя систем электро или водоснабжения, устройство аварий или катастроф, массовые отравления, использование радиоактивных, ядовитых и сильнодействующих веществ, устройство обвалов, затоплений и т.д.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2) эти действия призваны устрашать население. Устрашение населения – это создание такой социально – психологической атмосферы общественного беспокойства, когда основной психологической доминантой становится страх, неуверенность граждан в собственной безопасности, защищенности своих прав и свобод, неверие в эффективную работу правоохранительных органов, стремительное распространение паники. </w:t>
      </w:r>
    </w:p>
    <w:p w:rsidR="003E33BF" w:rsidRPr="00BB15A8" w:rsidRDefault="003E33BF" w:rsidP="00BB15A8">
      <w:pPr>
        <w:spacing w:before="0" w:after="0" w:line="360" w:lineRule="auto"/>
        <w:ind w:firstLine="709"/>
        <w:jc w:val="both"/>
        <w:rPr>
          <w:i/>
          <w:iCs/>
          <w:sz w:val="28"/>
          <w:szCs w:val="28"/>
        </w:rPr>
      </w:pPr>
      <w:r w:rsidRPr="00BB15A8">
        <w:rPr>
          <w:i/>
          <w:iCs/>
          <w:sz w:val="28"/>
          <w:szCs w:val="28"/>
        </w:rPr>
        <w:t>Например, Ставропольским краевым судом признаны виновными в совершении акта терроризма Т. и Д., согласившиеся за плату в 50 тысяч долларов США каждой произвести взрывы в г. Пятигорске. После ряда попыток взорвать взрывное устройство, содержавшее 1,5 кг тротила, виновные принесли его в зал ожидания железнодорожного вокзала, где поставили около одного из кресел. На перроне вокзала Т. с помощью пульта совершила взрыв, в результате чего два человека погибли и около 30 получили ранения различной степени тяжести. В результате взрыва возникла паника, на 6 суток нарушено движение железнодорожного транспорта через Пятигорск. Общая сумма материального ущерба составила более 5 с половиной миллиардов неденоминированных рублей.</w:t>
      </w:r>
      <w:r w:rsidRPr="00BB15A8">
        <w:rPr>
          <w:rStyle w:val="a5"/>
          <w:i/>
          <w:iCs/>
          <w:sz w:val="28"/>
          <w:szCs w:val="28"/>
        </w:rPr>
        <w:footnoteReference w:id="4"/>
      </w:r>
    </w:p>
    <w:p w:rsidR="00423E2F" w:rsidRPr="00BB15A8" w:rsidRDefault="00423E2F" w:rsidP="00BB15A8">
      <w:pPr>
        <w:spacing w:before="0" w:after="0" w:line="360" w:lineRule="auto"/>
        <w:ind w:firstLine="709"/>
        <w:jc w:val="both"/>
        <w:rPr>
          <w:sz w:val="28"/>
          <w:szCs w:val="28"/>
        </w:rPr>
      </w:pPr>
      <w:r w:rsidRPr="00BB15A8">
        <w:rPr>
          <w:sz w:val="28"/>
          <w:szCs w:val="28"/>
        </w:rPr>
        <w:t xml:space="preserve">3) действия указанные в ч. 1 ст. 205 УК РФ должны создавать опасность гибели человека, причинения значительного имущественного ущерба или наступления  иных тяжких последствий. </w:t>
      </w:r>
    </w:p>
    <w:p w:rsidR="00423E2F" w:rsidRPr="00BB15A8" w:rsidRDefault="00423E2F" w:rsidP="00BB15A8">
      <w:pPr>
        <w:spacing w:before="0" w:after="0" w:line="360" w:lineRule="auto"/>
        <w:ind w:firstLine="709"/>
        <w:jc w:val="both"/>
        <w:rPr>
          <w:sz w:val="28"/>
          <w:szCs w:val="28"/>
        </w:rPr>
      </w:pPr>
      <w:r w:rsidRPr="00BB15A8">
        <w:rPr>
          <w:b/>
          <w:bCs/>
          <w:sz w:val="28"/>
          <w:szCs w:val="28"/>
        </w:rPr>
        <w:t>Опасность гибели человека</w:t>
      </w:r>
      <w:r w:rsidRPr="00BB15A8">
        <w:rPr>
          <w:sz w:val="28"/>
          <w:szCs w:val="28"/>
        </w:rPr>
        <w:t xml:space="preserve"> означает, что совершение взрыва, поджога или иных действий могли привести к смерти хотя бы одного человека, но этому помешали случайные обстоятельства.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Причинение значительного имущественного ущерба – оценочное понятие. Он определяется судом в каждом конкретном случае на основе особенностей обстоятельств того или иного дела, но обязательно с учетом стоимости уничтоженного или поврежденного имущества, его количества, значимости для потерпевшего, материального положения последнего.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К </w:t>
      </w:r>
      <w:r w:rsidRPr="00BB15A8">
        <w:rPr>
          <w:b/>
          <w:bCs/>
          <w:sz w:val="28"/>
          <w:szCs w:val="28"/>
        </w:rPr>
        <w:t>иным тяжким последствиям</w:t>
      </w:r>
      <w:r w:rsidRPr="00BB15A8">
        <w:rPr>
          <w:sz w:val="28"/>
          <w:szCs w:val="28"/>
        </w:rPr>
        <w:t xml:space="preserve"> относятся причинение гражданам различного вреда здоровью, заражение местности, распространение эпидемий, серьезных нарушений деятельности организаций и т.д.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Оконченным данная разновидность террористического акта признается с момента совершения взрыва, поджога, или иных действий, создающих опасность гибели человека, причинения значительного имущественного ущерба. </w:t>
      </w:r>
    </w:p>
    <w:p w:rsidR="00423E2F" w:rsidRPr="00BB15A8" w:rsidRDefault="00423E2F" w:rsidP="00BB15A8">
      <w:pPr>
        <w:spacing w:before="0" w:after="0" w:line="360" w:lineRule="auto"/>
        <w:ind w:firstLine="709"/>
        <w:jc w:val="both"/>
        <w:rPr>
          <w:sz w:val="28"/>
          <w:szCs w:val="28"/>
        </w:rPr>
      </w:pPr>
      <w:r w:rsidRPr="00BB15A8">
        <w:rPr>
          <w:sz w:val="28"/>
          <w:szCs w:val="28"/>
        </w:rPr>
        <w:t>Второй вид террористического акта – это угроза совершения действий указанных в диспозиции ч. 1 ст. 205 УК РФ.</w:t>
      </w:r>
    </w:p>
    <w:p w:rsidR="00423E2F" w:rsidRPr="00BB15A8" w:rsidRDefault="00423E2F" w:rsidP="00BB15A8">
      <w:pPr>
        <w:spacing w:before="0" w:after="0" w:line="360" w:lineRule="auto"/>
        <w:ind w:firstLine="709"/>
        <w:jc w:val="both"/>
        <w:rPr>
          <w:sz w:val="28"/>
          <w:szCs w:val="28"/>
        </w:rPr>
      </w:pPr>
      <w:r w:rsidRPr="00BB15A8">
        <w:rPr>
          <w:b/>
          <w:bCs/>
          <w:sz w:val="28"/>
          <w:szCs w:val="28"/>
        </w:rPr>
        <w:t xml:space="preserve">Угрозу </w:t>
      </w:r>
      <w:r w:rsidRPr="00BB15A8">
        <w:rPr>
          <w:sz w:val="28"/>
          <w:szCs w:val="28"/>
        </w:rPr>
        <w:t>совершения действий указанных в диспозиции ч. 1 ст. 205 УК РФ в данном случае следует понимать как психическое воздействие на людей в форме высказывания  намерения совершения взрыва, поджога или иных подобных действий в определенных целях. От обнаружения умысла в форме высказывания угроза отличается тем, что она обладает реальностью  намерения, и уже объективировалась в конкретных действиях.  Все это вызывает у граждан и органов власти обоснованные опасения в её осуществлении.</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Для квалификации преступления не имеет значения, в какой форме выражалась угроза </w:t>
      </w:r>
      <w:r w:rsidR="000320BC" w:rsidRPr="00BB15A8">
        <w:rPr>
          <w:sz w:val="28"/>
          <w:szCs w:val="28"/>
        </w:rPr>
        <w:t xml:space="preserve">в </w:t>
      </w:r>
      <w:r w:rsidRPr="00BB15A8">
        <w:rPr>
          <w:sz w:val="28"/>
          <w:szCs w:val="28"/>
        </w:rPr>
        <w:t>открытой или анонимной; в устной, письменной или в виде демонстрации. При этом не имеет также значения и то, через какие средства связи она распространялась телефон, радио, телевидение, Интернет и т.д. Для наличия состава преступления необходимо, что бы угроза была обращена к гражданам органам власти или международным организациям, носила публичный характер и была рассчитана на её распространение. В тоже время для квалификации не важно желал или не</w:t>
      </w:r>
      <w:r w:rsidR="00C53A21" w:rsidRPr="00BB15A8">
        <w:rPr>
          <w:sz w:val="28"/>
          <w:szCs w:val="28"/>
        </w:rPr>
        <w:t xml:space="preserve"> </w:t>
      </w:r>
      <w:r w:rsidRPr="00BB15A8">
        <w:rPr>
          <w:sz w:val="28"/>
          <w:szCs w:val="28"/>
        </w:rPr>
        <w:t xml:space="preserve">желал виновный привести угрозу в реальное исполнение.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Этот вид террористического акта будет считаться оконченным с момента доведения угрозы до необходимого адресата, то есть до граждан, органов власти, международных организаций.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Террористический акт по конструкции объективной стороны является двояким составом с одной стороны </w:t>
      </w:r>
      <w:r w:rsidR="00525EE1" w:rsidRPr="00BB15A8">
        <w:rPr>
          <w:sz w:val="28"/>
          <w:szCs w:val="28"/>
        </w:rPr>
        <w:t xml:space="preserve">это </w:t>
      </w:r>
      <w:r w:rsidRPr="00BB15A8">
        <w:rPr>
          <w:sz w:val="28"/>
          <w:szCs w:val="28"/>
        </w:rPr>
        <w:t>состав опасности (совершения взрыва, поджога и т.</w:t>
      </w:r>
      <w:r w:rsidR="00525EE1" w:rsidRPr="00BB15A8">
        <w:rPr>
          <w:sz w:val="28"/>
          <w:szCs w:val="28"/>
        </w:rPr>
        <w:t>д.), с другой стороны формальный состав</w:t>
      </w:r>
      <w:r w:rsidRPr="00BB15A8">
        <w:rPr>
          <w:sz w:val="28"/>
          <w:szCs w:val="28"/>
        </w:rPr>
        <w:t xml:space="preserve"> (угроза совершения указанных действий). </w:t>
      </w:r>
    </w:p>
    <w:p w:rsidR="00423E2F" w:rsidRPr="00BB15A8" w:rsidRDefault="00423E2F" w:rsidP="00BB15A8">
      <w:pPr>
        <w:spacing w:before="0" w:after="0" w:line="360" w:lineRule="auto"/>
        <w:ind w:firstLine="709"/>
        <w:jc w:val="both"/>
        <w:rPr>
          <w:sz w:val="28"/>
          <w:szCs w:val="28"/>
        </w:rPr>
      </w:pPr>
      <w:r w:rsidRPr="00BB15A8">
        <w:rPr>
          <w:sz w:val="28"/>
          <w:szCs w:val="28"/>
        </w:rPr>
        <w:t>Необходимость включения в уголовное законодательство угрозы как формы осуществления террористического акта обусловлено необходимостью, во-первых, криминализации случаев совершения «предупреждающих; взрывов, поджогов и иных подобных действий, в результате которых не создаются опасность гибели людей или причинения значительного имущественного ущерба, но которые по мысли виновных лиц предназначены продемонстрировать реальность их намерений; во-вторых, усиления ответственности за терр</w:t>
      </w:r>
      <w:r w:rsidR="000320BC" w:rsidRPr="00BB15A8">
        <w:rPr>
          <w:sz w:val="28"/>
          <w:szCs w:val="28"/>
        </w:rPr>
        <w:t>ористический акт</w:t>
      </w:r>
      <w:r w:rsidRPr="00BB15A8">
        <w:rPr>
          <w:sz w:val="28"/>
          <w:szCs w:val="28"/>
        </w:rPr>
        <w:t xml:space="preserve"> путем переноса момента окончания преступления с фактически совершенных на более ранний – доведения угрозы до соответствующего адресата.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Субъективная сторона выражается в вине в виде прямого умысла, а также специальной цели – оказания воздействия на принятия решении органами власти или международными организациями. </w:t>
      </w:r>
    </w:p>
    <w:p w:rsidR="00423E2F" w:rsidRPr="00BB15A8" w:rsidRDefault="00423E2F" w:rsidP="00BB15A8">
      <w:pPr>
        <w:spacing w:before="0" w:after="0" w:line="360" w:lineRule="auto"/>
        <w:ind w:firstLine="709"/>
        <w:jc w:val="both"/>
        <w:rPr>
          <w:sz w:val="28"/>
          <w:szCs w:val="28"/>
        </w:rPr>
      </w:pPr>
      <w:r w:rsidRPr="00BB15A8">
        <w:rPr>
          <w:sz w:val="28"/>
          <w:szCs w:val="28"/>
        </w:rPr>
        <w:t>Лицо осознает, что совершает взрыв, поджог или иные действия устрашающие население и создающие опасность гибели человека, причинения значительного имущественного ущерба и иные тяжкие последствия, направленные на оказание воздействия, на принятие решений органами власти или международными организациями, а также высказывает угрозу совершения этих же действий и желает совершить имен</w:t>
      </w:r>
      <w:r w:rsidR="00525EE1" w:rsidRPr="00BB15A8">
        <w:rPr>
          <w:sz w:val="28"/>
          <w:szCs w:val="28"/>
        </w:rPr>
        <w:t>но эти деяния</w:t>
      </w:r>
      <w:r w:rsidRPr="00BB15A8">
        <w:rPr>
          <w:sz w:val="28"/>
          <w:szCs w:val="28"/>
        </w:rPr>
        <w:t>.</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Оказание воздействия на принятие решений органами власти выражается в побуждении, подталкивании соответствующих субъектов к совершению действий нужных и выгодных террористам, ради которых они применят столь изощренные способы, создании такой ситуации, когда органы власти вынуждены принимать незаконные решения ради обеспечения безопасности граждан и общества.   </w:t>
      </w:r>
    </w:p>
    <w:p w:rsidR="00423E2F" w:rsidRPr="00BB15A8" w:rsidRDefault="00702DBB" w:rsidP="00BB15A8">
      <w:pPr>
        <w:spacing w:before="0" w:after="0" w:line="360" w:lineRule="auto"/>
        <w:ind w:firstLine="709"/>
        <w:jc w:val="both"/>
        <w:rPr>
          <w:sz w:val="28"/>
          <w:szCs w:val="28"/>
        </w:rPr>
      </w:pPr>
      <w:r w:rsidRPr="00BB15A8">
        <w:rPr>
          <w:sz w:val="28"/>
          <w:szCs w:val="28"/>
        </w:rPr>
        <w:t>Субъект преступления - общий (</w:t>
      </w:r>
      <w:r w:rsidR="00423E2F" w:rsidRPr="00BB15A8">
        <w:rPr>
          <w:sz w:val="28"/>
          <w:szCs w:val="28"/>
        </w:rPr>
        <w:t>физическое, вменяемое лицо, достигшее 14 лет</w:t>
      </w:r>
      <w:r w:rsidRPr="00BB15A8">
        <w:rPr>
          <w:sz w:val="28"/>
          <w:szCs w:val="28"/>
        </w:rPr>
        <w:t>)</w:t>
      </w:r>
      <w:r w:rsidR="00423E2F" w:rsidRPr="00BB15A8">
        <w:rPr>
          <w:sz w:val="28"/>
          <w:szCs w:val="28"/>
        </w:rPr>
        <w:t>.</w:t>
      </w:r>
    </w:p>
    <w:p w:rsidR="00423E2F" w:rsidRPr="00BB15A8" w:rsidRDefault="00423E2F" w:rsidP="00BB15A8">
      <w:pPr>
        <w:spacing w:before="0" w:after="0" w:line="360" w:lineRule="auto"/>
        <w:ind w:firstLine="709"/>
        <w:jc w:val="both"/>
        <w:rPr>
          <w:sz w:val="28"/>
          <w:szCs w:val="28"/>
        </w:rPr>
      </w:pPr>
      <w:r w:rsidRPr="00BB15A8">
        <w:rPr>
          <w:sz w:val="28"/>
          <w:szCs w:val="28"/>
        </w:rPr>
        <w:t>Квалифицированные виды террористического акта это совершение указанных в диспозиции ч.1 ст. 205 действий совершенные:</w:t>
      </w:r>
    </w:p>
    <w:p w:rsidR="00423E2F" w:rsidRPr="00BB15A8" w:rsidRDefault="006C3299" w:rsidP="00BB15A8">
      <w:pPr>
        <w:spacing w:before="0" w:after="0" w:line="360" w:lineRule="auto"/>
        <w:ind w:firstLine="709"/>
        <w:jc w:val="both"/>
        <w:rPr>
          <w:sz w:val="28"/>
          <w:szCs w:val="28"/>
        </w:rPr>
      </w:pPr>
      <w:r w:rsidRPr="00BB15A8">
        <w:rPr>
          <w:sz w:val="28"/>
          <w:szCs w:val="28"/>
        </w:rPr>
        <w:t>1.</w:t>
      </w:r>
      <w:r w:rsidR="00423E2F" w:rsidRPr="00BB15A8">
        <w:rPr>
          <w:sz w:val="28"/>
          <w:szCs w:val="28"/>
        </w:rPr>
        <w:t xml:space="preserve"> группой лиц по предварительному сговору (п. «а» ч.2 ст. 205 УК РФ);    </w:t>
      </w:r>
    </w:p>
    <w:p w:rsidR="00423E2F" w:rsidRPr="00BB15A8" w:rsidRDefault="006C3299" w:rsidP="00BB15A8">
      <w:pPr>
        <w:spacing w:before="0" w:after="0" w:line="360" w:lineRule="auto"/>
        <w:ind w:firstLine="709"/>
        <w:jc w:val="both"/>
        <w:rPr>
          <w:sz w:val="28"/>
          <w:szCs w:val="28"/>
        </w:rPr>
      </w:pPr>
      <w:r w:rsidRPr="00BB15A8">
        <w:rPr>
          <w:sz w:val="28"/>
          <w:szCs w:val="28"/>
        </w:rPr>
        <w:t>2.</w:t>
      </w:r>
      <w:r w:rsidR="00423E2F" w:rsidRPr="00BB15A8">
        <w:rPr>
          <w:sz w:val="28"/>
          <w:szCs w:val="28"/>
        </w:rPr>
        <w:t xml:space="preserve"> с применением огнестрельного оружия (п. «в» ч.2 ст. 205 УК РФ);   </w:t>
      </w:r>
    </w:p>
    <w:p w:rsidR="00423E2F" w:rsidRPr="00BB15A8" w:rsidRDefault="00423E2F" w:rsidP="00BB15A8">
      <w:pPr>
        <w:spacing w:before="0" w:after="0" w:line="360" w:lineRule="auto"/>
        <w:ind w:firstLine="709"/>
        <w:jc w:val="both"/>
        <w:rPr>
          <w:sz w:val="28"/>
          <w:szCs w:val="28"/>
        </w:rPr>
      </w:pPr>
      <w:r w:rsidRPr="00BB15A8">
        <w:rPr>
          <w:sz w:val="28"/>
          <w:szCs w:val="28"/>
        </w:rPr>
        <w:t xml:space="preserve">Особо квалифицированными видами террористического акта </w:t>
      </w:r>
      <w:r w:rsidR="00C1209E" w:rsidRPr="00BB15A8">
        <w:rPr>
          <w:sz w:val="28"/>
          <w:szCs w:val="28"/>
        </w:rPr>
        <w:t xml:space="preserve">( ч. 3 ст. 205 УК РФ) </w:t>
      </w:r>
      <w:r w:rsidRPr="00BB15A8">
        <w:rPr>
          <w:sz w:val="28"/>
          <w:szCs w:val="28"/>
        </w:rPr>
        <w:t>являются предусмотренные ч.ч. 1 и 2 ст. 205 УК РФ деяния, если они совершены</w:t>
      </w:r>
      <w:r w:rsidR="004E456B" w:rsidRPr="00BB15A8">
        <w:rPr>
          <w:sz w:val="28"/>
          <w:szCs w:val="28"/>
        </w:rPr>
        <w:t>:</w:t>
      </w:r>
      <w:r w:rsidRPr="00BB15A8">
        <w:rPr>
          <w:sz w:val="28"/>
          <w:szCs w:val="28"/>
        </w:rPr>
        <w:t xml:space="preserve"> </w:t>
      </w:r>
    </w:p>
    <w:p w:rsidR="00423E2F" w:rsidRPr="00BB15A8" w:rsidRDefault="004E456B" w:rsidP="00BB15A8">
      <w:pPr>
        <w:spacing w:before="0" w:after="0" w:line="360" w:lineRule="auto"/>
        <w:ind w:firstLine="709"/>
        <w:jc w:val="both"/>
        <w:rPr>
          <w:sz w:val="28"/>
          <w:szCs w:val="28"/>
        </w:rPr>
      </w:pPr>
      <w:r w:rsidRPr="00BB15A8">
        <w:rPr>
          <w:sz w:val="28"/>
          <w:szCs w:val="28"/>
        </w:rPr>
        <w:t xml:space="preserve">1. </w:t>
      </w:r>
      <w:r w:rsidR="00423E2F" w:rsidRPr="00BB15A8">
        <w:rPr>
          <w:sz w:val="28"/>
          <w:szCs w:val="28"/>
        </w:rPr>
        <w:t>организованной группой;</w:t>
      </w:r>
    </w:p>
    <w:p w:rsidR="00423E2F" w:rsidRPr="00BB15A8" w:rsidRDefault="004E456B" w:rsidP="00BB15A8">
      <w:pPr>
        <w:spacing w:before="0" w:after="0" w:line="360" w:lineRule="auto"/>
        <w:ind w:firstLine="709"/>
        <w:jc w:val="both"/>
        <w:rPr>
          <w:sz w:val="28"/>
          <w:szCs w:val="28"/>
        </w:rPr>
      </w:pPr>
      <w:r w:rsidRPr="00BB15A8">
        <w:rPr>
          <w:sz w:val="28"/>
          <w:szCs w:val="28"/>
        </w:rPr>
        <w:t xml:space="preserve">2. </w:t>
      </w:r>
      <w:r w:rsidR="00423E2F" w:rsidRPr="00BB15A8">
        <w:rPr>
          <w:sz w:val="28"/>
          <w:szCs w:val="28"/>
        </w:rPr>
        <w:t>повлекли по неосторожности смерть человека или иные тяжкие последствия (пре</w:t>
      </w:r>
      <w:r w:rsidR="00C1209E" w:rsidRPr="00BB15A8">
        <w:rPr>
          <w:sz w:val="28"/>
          <w:szCs w:val="28"/>
        </w:rPr>
        <w:t xml:space="preserve">ступление с двумя формами вины). </w:t>
      </w:r>
    </w:p>
    <w:p w:rsidR="00C1209E" w:rsidRPr="00BB15A8" w:rsidRDefault="004E456B" w:rsidP="00BB15A8">
      <w:pPr>
        <w:autoSpaceDE w:val="0"/>
        <w:autoSpaceDN w:val="0"/>
        <w:adjustRightInd w:val="0"/>
        <w:spacing w:before="0" w:after="0" w:line="360" w:lineRule="auto"/>
        <w:ind w:firstLine="709"/>
        <w:jc w:val="both"/>
        <w:rPr>
          <w:sz w:val="28"/>
          <w:szCs w:val="28"/>
        </w:rPr>
      </w:pPr>
      <w:r w:rsidRPr="00BB15A8">
        <w:rPr>
          <w:sz w:val="28"/>
          <w:szCs w:val="28"/>
        </w:rPr>
        <w:t xml:space="preserve"> 3. </w:t>
      </w:r>
      <w:r w:rsidR="00423E2F" w:rsidRPr="00BB15A8">
        <w:rPr>
          <w:sz w:val="28"/>
          <w:szCs w:val="28"/>
        </w:rPr>
        <w:t xml:space="preserve"> сопряжены с посягательством на объекты использования атомной энер</w:t>
      </w:r>
      <w:r w:rsidR="00E81159" w:rsidRPr="00BB15A8">
        <w:rPr>
          <w:sz w:val="28"/>
          <w:szCs w:val="28"/>
        </w:rPr>
        <w:t xml:space="preserve">гии; </w:t>
      </w:r>
    </w:p>
    <w:p w:rsidR="0047584A" w:rsidRPr="00BB15A8" w:rsidRDefault="0047584A" w:rsidP="00BB15A8">
      <w:pPr>
        <w:autoSpaceDE w:val="0"/>
        <w:autoSpaceDN w:val="0"/>
        <w:adjustRightInd w:val="0"/>
        <w:spacing w:before="0" w:after="0" w:line="360" w:lineRule="auto"/>
        <w:ind w:firstLine="709"/>
        <w:jc w:val="both"/>
        <w:rPr>
          <w:sz w:val="28"/>
          <w:szCs w:val="28"/>
        </w:rPr>
      </w:pPr>
      <w:r w:rsidRPr="00BB15A8">
        <w:rPr>
          <w:sz w:val="28"/>
          <w:szCs w:val="28"/>
        </w:rPr>
        <w:t xml:space="preserve">О том, что относится к объектам атомной энергетики, более подробно говорится при рассмотрении ст. 215 УК РФ «Нарушение правил безопасности на объектах атомной энергетики». </w:t>
      </w:r>
    </w:p>
    <w:p w:rsidR="00D250AE" w:rsidRPr="00BB15A8" w:rsidRDefault="00D250AE" w:rsidP="00BB15A8">
      <w:pPr>
        <w:autoSpaceDE w:val="0"/>
        <w:autoSpaceDN w:val="0"/>
        <w:adjustRightInd w:val="0"/>
        <w:spacing w:before="0" w:after="0" w:line="360" w:lineRule="auto"/>
        <w:ind w:firstLine="709"/>
        <w:jc w:val="both"/>
        <w:rPr>
          <w:sz w:val="28"/>
          <w:szCs w:val="28"/>
        </w:rPr>
      </w:pPr>
      <w:r w:rsidRPr="00BB15A8">
        <w:rPr>
          <w:sz w:val="28"/>
          <w:szCs w:val="28"/>
        </w:rPr>
        <w:t xml:space="preserve">При квалификации террористического акта совершенного </w:t>
      </w:r>
      <w:r w:rsidR="004E456B" w:rsidRPr="00BB15A8">
        <w:rPr>
          <w:sz w:val="28"/>
          <w:szCs w:val="28"/>
        </w:rPr>
        <w:t xml:space="preserve">с </w:t>
      </w:r>
      <w:r w:rsidRPr="00BB15A8">
        <w:rPr>
          <w:sz w:val="28"/>
          <w:szCs w:val="28"/>
        </w:rPr>
        <w:t>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r w:rsidR="004E456B" w:rsidRPr="00BB15A8">
        <w:rPr>
          <w:sz w:val="28"/>
          <w:szCs w:val="28"/>
        </w:rPr>
        <w:t xml:space="preserve"> следует иметь в виду, что: </w:t>
      </w:r>
      <w:r w:rsidRPr="00BB15A8">
        <w:rPr>
          <w:sz w:val="28"/>
          <w:szCs w:val="28"/>
        </w:rPr>
        <w:t xml:space="preserve"> </w:t>
      </w:r>
    </w:p>
    <w:p w:rsidR="004E456B" w:rsidRPr="00BB15A8" w:rsidRDefault="004E456B" w:rsidP="00BB15A8">
      <w:pPr>
        <w:autoSpaceDE w:val="0"/>
        <w:autoSpaceDN w:val="0"/>
        <w:adjustRightInd w:val="0"/>
        <w:spacing w:before="0" w:after="0" w:line="360" w:lineRule="auto"/>
        <w:ind w:firstLine="709"/>
        <w:jc w:val="both"/>
        <w:rPr>
          <w:sz w:val="28"/>
          <w:szCs w:val="28"/>
        </w:rPr>
      </w:pPr>
      <w:r w:rsidRPr="00BB15A8">
        <w:rPr>
          <w:sz w:val="28"/>
          <w:szCs w:val="28"/>
        </w:rPr>
        <w:t>- ядерные материалы - материалы, содержащие или способные воспроизвести делящиеся (расщепляющиеся) ядерные вещества;</w:t>
      </w:r>
    </w:p>
    <w:p w:rsidR="00E81159" w:rsidRPr="00BB15A8" w:rsidRDefault="004E456B" w:rsidP="00BB15A8">
      <w:pPr>
        <w:autoSpaceDE w:val="0"/>
        <w:autoSpaceDN w:val="0"/>
        <w:adjustRightInd w:val="0"/>
        <w:spacing w:before="0" w:after="0" w:line="360" w:lineRule="auto"/>
        <w:ind w:firstLine="709"/>
        <w:jc w:val="both"/>
        <w:rPr>
          <w:sz w:val="28"/>
          <w:szCs w:val="28"/>
        </w:rPr>
      </w:pPr>
      <w:r w:rsidRPr="00BB15A8">
        <w:rPr>
          <w:sz w:val="28"/>
          <w:szCs w:val="28"/>
        </w:rPr>
        <w:t xml:space="preserve">- </w:t>
      </w:r>
      <w:r w:rsidR="00E81159" w:rsidRPr="00BB15A8">
        <w:rPr>
          <w:sz w:val="28"/>
          <w:szCs w:val="28"/>
        </w:rPr>
        <w:t>радиоактивные вещества - не относящиеся к ядерным материалам вещества, испускающие ионизирующее излучение;</w:t>
      </w:r>
    </w:p>
    <w:p w:rsidR="00E81159" w:rsidRPr="00BB15A8" w:rsidRDefault="004E456B" w:rsidP="00BB15A8">
      <w:pPr>
        <w:autoSpaceDE w:val="0"/>
        <w:autoSpaceDN w:val="0"/>
        <w:adjustRightInd w:val="0"/>
        <w:spacing w:before="0" w:after="0" w:line="360" w:lineRule="auto"/>
        <w:ind w:firstLine="709"/>
        <w:jc w:val="both"/>
        <w:rPr>
          <w:sz w:val="28"/>
          <w:szCs w:val="28"/>
        </w:rPr>
      </w:pPr>
      <w:r w:rsidRPr="00BB15A8">
        <w:rPr>
          <w:sz w:val="28"/>
          <w:szCs w:val="28"/>
        </w:rPr>
        <w:t xml:space="preserve">- </w:t>
      </w:r>
      <w:r w:rsidR="00E81159" w:rsidRPr="00BB15A8">
        <w:rPr>
          <w:sz w:val="28"/>
          <w:szCs w:val="28"/>
        </w:rPr>
        <w:t>радиоактивные отходы - ядерные материалы и радиоактивные вещества, дальнейшее использование которых не предусматривае</w:t>
      </w:r>
      <w:r w:rsidR="00E65AD8" w:rsidRPr="00BB15A8">
        <w:rPr>
          <w:sz w:val="28"/>
          <w:szCs w:val="28"/>
        </w:rPr>
        <w:t xml:space="preserve">тся; </w:t>
      </w:r>
    </w:p>
    <w:p w:rsidR="00E65AD8" w:rsidRPr="00BB15A8" w:rsidRDefault="00E65AD8" w:rsidP="00BB15A8">
      <w:pPr>
        <w:autoSpaceDE w:val="0"/>
        <w:autoSpaceDN w:val="0"/>
        <w:adjustRightInd w:val="0"/>
        <w:spacing w:before="0" w:after="0" w:line="360" w:lineRule="auto"/>
        <w:ind w:firstLine="709"/>
        <w:jc w:val="both"/>
        <w:rPr>
          <w:sz w:val="28"/>
          <w:szCs w:val="28"/>
        </w:rPr>
      </w:pPr>
      <w:r w:rsidRPr="00BB15A8">
        <w:rPr>
          <w:sz w:val="28"/>
          <w:szCs w:val="28"/>
        </w:rPr>
        <w:t xml:space="preserve">- ядовитые вещества – вещества вызывающие токсическое воздействие на организм человека </w:t>
      </w:r>
      <w:r w:rsidR="00192761" w:rsidRPr="00BB15A8">
        <w:rPr>
          <w:sz w:val="28"/>
          <w:szCs w:val="28"/>
        </w:rPr>
        <w:t>и не являющиеся по своей природе наркотическим средством или психотропным веществом. Исчерпывающий перечень ядовитых вещест</w:t>
      </w:r>
      <w:r w:rsidR="009F1637" w:rsidRPr="00BB15A8">
        <w:rPr>
          <w:sz w:val="28"/>
          <w:szCs w:val="28"/>
        </w:rPr>
        <w:t>в содержится в соответствующем С</w:t>
      </w:r>
      <w:r w:rsidR="00192761" w:rsidRPr="00BB15A8">
        <w:rPr>
          <w:sz w:val="28"/>
          <w:szCs w:val="28"/>
        </w:rPr>
        <w:t>писке</w:t>
      </w:r>
      <w:r w:rsidR="009F1637" w:rsidRPr="00BB15A8">
        <w:rPr>
          <w:rStyle w:val="a5"/>
          <w:sz w:val="28"/>
          <w:szCs w:val="28"/>
        </w:rPr>
        <w:footnoteReference w:id="5"/>
      </w:r>
      <w:r w:rsidR="00192761" w:rsidRPr="00BB15A8">
        <w:rPr>
          <w:sz w:val="28"/>
          <w:szCs w:val="28"/>
        </w:rPr>
        <w:t xml:space="preserve">.  </w:t>
      </w:r>
    </w:p>
    <w:p w:rsidR="00192761" w:rsidRPr="00BB15A8" w:rsidRDefault="00192761" w:rsidP="00BB15A8">
      <w:pPr>
        <w:autoSpaceDE w:val="0"/>
        <w:autoSpaceDN w:val="0"/>
        <w:adjustRightInd w:val="0"/>
        <w:spacing w:before="0" w:after="0" w:line="360" w:lineRule="auto"/>
        <w:ind w:firstLine="709"/>
        <w:jc w:val="both"/>
        <w:rPr>
          <w:sz w:val="28"/>
          <w:szCs w:val="28"/>
        </w:rPr>
      </w:pPr>
      <w:r w:rsidRPr="00BB15A8">
        <w:rPr>
          <w:sz w:val="28"/>
          <w:szCs w:val="28"/>
        </w:rPr>
        <w:t xml:space="preserve">- отравляющие вещества – вещества нервно-паралитического, удушающего и иного поражающего действия.  </w:t>
      </w:r>
    </w:p>
    <w:p w:rsidR="00192761" w:rsidRPr="00BB15A8" w:rsidRDefault="00192761" w:rsidP="00BB15A8">
      <w:pPr>
        <w:autoSpaceDE w:val="0"/>
        <w:autoSpaceDN w:val="0"/>
        <w:adjustRightInd w:val="0"/>
        <w:spacing w:before="0" w:after="0" w:line="360" w:lineRule="auto"/>
        <w:ind w:firstLine="709"/>
        <w:jc w:val="both"/>
        <w:rPr>
          <w:sz w:val="28"/>
          <w:szCs w:val="28"/>
        </w:rPr>
      </w:pPr>
      <w:r w:rsidRPr="00BB15A8">
        <w:rPr>
          <w:sz w:val="28"/>
          <w:szCs w:val="28"/>
        </w:rPr>
        <w:t xml:space="preserve">- опасные биологические вещества – микроорганизмы (бактерии, вирусы) способные вызвать массовое поражение людей, флоры и фауны.  </w:t>
      </w:r>
    </w:p>
    <w:p w:rsidR="00192761" w:rsidRPr="00BB15A8" w:rsidRDefault="00192761" w:rsidP="00BB15A8">
      <w:pPr>
        <w:autoSpaceDE w:val="0"/>
        <w:autoSpaceDN w:val="0"/>
        <w:adjustRightInd w:val="0"/>
        <w:spacing w:before="0" w:after="0" w:line="360" w:lineRule="auto"/>
        <w:ind w:firstLine="709"/>
        <w:jc w:val="both"/>
        <w:rPr>
          <w:sz w:val="28"/>
          <w:szCs w:val="28"/>
        </w:rPr>
      </w:pPr>
      <w:r w:rsidRPr="00BB15A8">
        <w:rPr>
          <w:sz w:val="28"/>
          <w:szCs w:val="28"/>
        </w:rPr>
        <w:t xml:space="preserve">Использование указанных материалов, веществ, или источников – это их фактическое применение для осуществления взрыва, поджога,  отравления и иных </w:t>
      </w:r>
      <w:r w:rsidR="00007B19" w:rsidRPr="00BB15A8">
        <w:rPr>
          <w:sz w:val="28"/>
          <w:szCs w:val="28"/>
        </w:rPr>
        <w:t>действий,</w:t>
      </w:r>
      <w:r w:rsidRPr="00BB15A8">
        <w:rPr>
          <w:sz w:val="28"/>
          <w:szCs w:val="28"/>
        </w:rPr>
        <w:t xml:space="preserve"> образующих террористический акт. </w:t>
      </w:r>
    </w:p>
    <w:p w:rsidR="0048072A" w:rsidRPr="00BB15A8" w:rsidRDefault="0048072A" w:rsidP="00BB15A8">
      <w:pPr>
        <w:autoSpaceDE w:val="0"/>
        <w:autoSpaceDN w:val="0"/>
        <w:adjustRightInd w:val="0"/>
        <w:spacing w:before="0" w:after="0" w:line="360" w:lineRule="auto"/>
        <w:ind w:firstLine="709"/>
        <w:jc w:val="both"/>
        <w:rPr>
          <w:sz w:val="28"/>
          <w:szCs w:val="28"/>
        </w:rPr>
      </w:pPr>
      <w:r w:rsidRPr="00BB15A8">
        <w:rPr>
          <w:sz w:val="28"/>
          <w:szCs w:val="28"/>
        </w:rPr>
        <w:t xml:space="preserve">Лицо, участвовавшее в подготовке акта терроризма, освобождается от уголовной ответственности при наличии двух условий: </w:t>
      </w:r>
    </w:p>
    <w:p w:rsidR="0048072A" w:rsidRPr="00BB15A8" w:rsidRDefault="0048072A" w:rsidP="00BB15A8">
      <w:pPr>
        <w:autoSpaceDE w:val="0"/>
        <w:autoSpaceDN w:val="0"/>
        <w:adjustRightInd w:val="0"/>
        <w:spacing w:before="0" w:after="0" w:line="360" w:lineRule="auto"/>
        <w:ind w:firstLine="709"/>
        <w:jc w:val="both"/>
        <w:rPr>
          <w:sz w:val="28"/>
          <w:szCs w:val="28"/>
        </w:rPr>
      </w:pPr>
      <w:r w:rsidRPr="00BB15A8">
        <w:rPr>
          <w:sz w:val="28"/>
          <w:szCs w:val="28"/>
        </w:rPr>
        <w:t>а) если оно своевременным предупреждением органов власти или иным способом способствовало предотвращению осуществления акта терроризма</w:t>
      </w:r>
      <w:r w:rsidR="00525EE1" w:rsidRPr="00BB15A8">
        <w:rPr>
          <w:sz w:val="28"/>
          <w:szCs w:val="28"/>
        </w:rPr>
        <w:t xml:space="preserve"> и</w:t>
      </w:r>
      <w:r w:rsidRPr="00BB15A8">
        <w:rPr>
          <w:sz w:val="28"/>
          <w:szCs w:val="28"/>
        </w:rPr>
        <w:t xml:space="preserve">; </w:t>
      </w:r>
    </w:p>
    <w:p w:rsidR="0048072A" w:rsidRPr="00BB15A8" w:rsidRDefault="00525EE1" w:rsidP="00BB15A8">
      <w:pPr>
        <w:autoSpaceDE w:val="0"/>
        <w:autoSpaceDN w:val="0"/>
        <w:adjustRightInd w:val="0"/>
        <w:spacing w:before="0" w:after="0" w:line="360" w:lineRule="auto"/>
        <w:ind w:firstLine="709"/>
        <w:jc w:val="both"/>
        <w:rPr>
          <w:sz w:val="28"/>
          <w:szCs w:val="28"/>
        </w:rPr>
      </w:pPr>
      <w:r w:rsidRPr="00BB15A8">
        <w:rPr>
          <w:sz w:val="28"/>
          <w:szCs w:val="28"/>
        </w:rPr>
        <w:t xml:space="preserve">б) </w:t>
      </w:r>
      <w:r w:rsidR="0048072A" w:rsidRPr="00BB15A8">
        <w:rPr>
          <w:sz w:val="28"/>
          <w:szCs w:val="28"/>
        </w:rPr>
        <w:t>если в действиях этого лица не содержится иного состава преступления.</w:t>
      </w:r>
    </w:p>
    <w:p w:rsidR="00525EE1" w:rsidRPr="00BB15A8" w:rsidRDefault="00525EE1" w:rsidP="00BB15A8">
      <w:pPr>
        <w:autoSpaceDE w:val="0"/>
        <w:autoSpaceDN w:val="0"/>
        <w:adjustRightInd w:val="0"/>
        <w:spacing w:before="0" w:after="0" w:line="360" w:lineRule="auto"/>
        <w:ind w:firstLine="709"/>
        <w:jc w:val="both"/>
        <w:rPr>
          <w:b/>
          <w:bCs/>
          <w:i/>
          <w:iCs/>
          <w:sz w:val="28"/>
          <w:szCs w:val="28"/>
        </w:rPr>
      </w:pPr>
    </w:p>
    <w:p w:rsidR="00007B19" w:rsidRPr="00BB15A8" w:rsidRDefault="00007B19" w:rsidP="00BB15A8">
      <w:pPr>
        <w:autoSpaceDE w:val="0"/>
        <w:autoSpaceDN w:val="0"/>
        <w:adjustRightInd w:val="0"/>
        <w:spacing w:before="0" w:after="0" w:line="360" w:lineRule="auto"/>
        <w:ind w:firstLine="709"/>
        <w:jc w:val="both"/>
        <w:rPr>
          <w:sz w:val="28"/>
          <w:szCs w:val="28"/>
        </w:rPr>
      </w:pPr>
      <w:r w:rsidRPr="00BB15A8">
        <w:rPr>
          <w:b/>
          <w:bCs/>
          <w:i/>
          <w:iCs/>
          <w:sz w:val="28"/>
          <w:szCs w:val="28"/>
        </w:rPr>
        <w:t xml:space="preserve">Содействие террористической деятельности (ст. 205.1 УК РФ). </w:t>
      </w:r>
      <w:r w:rsidRPr="00BB15A8">
        <w:rPr>
          <w:sz w:val="28"/>
          <w:szCs w:val="28"/>
        </w:rPr>
        <w:t xml:space="preserve"> </w:t>
      </w:r>
    </w:p>
    <w:p w:rsidR="00BB15A8" w:rsidRDefault="00BB15A8" w:rsidP="00BB15A8">
      <w:pPr>
        <w:spacing w:before="0" w:after="0" w:line="360" w:lineRule="auto"/>
        <w:ind w:firstLine="709"/>
        <w:jc w:val="both"/>
        <w:rPr>
          <w:sz w:val="28"/>
          <w:szCs w:val="28"/>
        </w:rPr>
      </w:pPr>
    </w:p>
    <w:p w:rsidR="00192761" w:rsidRPr="00BB15A8" w:rsidRDefault="00755C81" w:rsidP="00BB15A8">
      <w:pPr>
        <w:spacing w:before="0" w:after="0" w:line="360" w:lineRule="auto"/>
        <w:ind w:firstLine="709"/>
        <w:jc w:val="both"/>
        <w:rPr>
          <w:sz w:val="28"/>
          <w:szCs w:val="28"/>
        </w:rPr>
      </w:pPr>
      <w:r w:rsidRPr="00BB15A8">
        <w:rPr>
          <w:sz w:val="28"/>
          <w:szCs w:val="28"/>
        </w:rPr>
        <w:t xml:space="preserve">Объект преступления, предусмотренного ст. 205.1 УК РФ полностью соответствует объекту террористического акта.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Объективная сторона заключается в нескольких альтернативных общественно опасных деяниях, к которым относятся: а) склонение; б) вербовка; в) иное вовлечение лица в совершение хотя бы одного из преступлений, предусмотренных статьями 205, 206, 208, 211, 277, 278, 279 и 360 УК РФ; г) вооружение; д) подготовка лица в целях совершения хотя бы одного из указанных преступлений; е) финансирование терроризма.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 xml:space="preserve">склонением </w:t>
      </w:r>
      <w:r w:rsidRPr="00BB15A8">
        <w:rPr>
          <w:sz w:val="28"/>
          <w:szCs w:val="28"/>
        </w:rPr>
        <w:t xml:space="preserve">понимается совершение лицом  любых умышленных действий, направленных на возбуждение у лица желания совершения любого из перечисленных в диспозиции ч.1 ст. 205.1  преступлений. Исходя из смысла ч.1 ст. 205.1 УК РФ необходимо, что бы склонение обладало следующими признаками: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1) склонение осуществлялось как физическим, так и психическим насилием, обманом, уговорами, дачей советов и т.д. </w:t>
      </w:r>
    </w:p>
    <w:p w:rsidR="00755C81" w:rsidRPr="00BB15A8" w:rsidRDefault="00755C81" w:rsidP="00BB15A8">
      <w:pPr>
        <w:spacing w:before="0" w:after="0" w:line="360" w:lineRule="auto"/>
        <w:ind w:firstLine="709"/>
        <w:jc w:val="both"/>
        <w:rPr>
          <w:sz w:val="28"/>
          <w:szCs w:val="28"/>
        </w:rPr>
      </w:pPr>
      <w:r w:rsidRPr="00BB15A8">
        <w:rPr>
          <w:sz w:val="28"/>
          <w:szCs w:val="28"/>
        </w:rPr>
        <w:t>2) склонение было направлено на возбуждение улица желания на совершение конкретного преступления, а не желания участвовать в террористической деятельности вообще. Этим новая редакция ст. 205.1. УК РФ (в ред. ФЗ РФ от 27 июня 2006г №153-ФЗ) отличается от её предыдущей редакции, которая под склонением понимала «возбуждение у лица желания участвовать не в конкретном преступлении террористического характера, а в деятельности в составе террористической организации в роли исполнителя, организатора или пособника</w:t>
      </w:r>
      <w:r w:rsidRPr="00BB15A8">
        <w:rPr>
          <w:rStyle w:val="a5"/>
          <w:sz w:val="28"/>
          <w:szCs w:val="28"/>
        </w:rPr>
        <w:footnoteReference w:id="6"/>
      </w:r>
      <w:r w:rsidRPr="00BB15A8">
        <w:rPr>
          <w:sz w:val="28"/>
          <w:szCs w:val="28"/>
        </w:rPr>
        <w:t xml:space="preserve">».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Для признания преступления оконченным достаточно получить у склоняемого лица согласие на совершение любого из перечисленных в диспозиции ч. 1ст. 205.1 УК РФ преступлений, подкрепленное реальными действиями и  не требуется, что бы данное лицо фактически совершило любое из  этих  преступлений.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В случае если виновному не удалось вызвать у склоняемого лица желания совершения любого из указанных в диспозиции ч. 1ст. 205.1 УК РФ преступлений, то его действия должны расцениваться как покушение на совершение данного преступления.  </w:t>
      </w:r>
    </w:p>
    <w:p w:rsidR="00755C81" w:rsidRPr="00BB15A8" w:rsidRDefault="00755C81" w:rsidP="00BB15A8">
      <w:pPr>
        <w:spacing w:before="0" w:after="0" w:line="360" w:lineRule="auto"/>
        <w:ind w:firstLine="709"/>
        <w:jc w:val="both"/>
        <w:rPr>
          <w:b/>
          <w:bCs/>
          <w:sz w:val="28"/>
          <w:szCs w:val="28"/>
        </w:rPr>
      </w:pPr>
      <w:r w:rsidRPr="00BB15A8">
        <w:rPr>
          <w:b/>
          <w:bCs/>
          <w:sz w:val="28"/>
          <w:szCs w:val="28"/>
        </w:rPr>
        <w:t xml:space="preserve">Вербовка </w:t>
      </w:r>
      <w:r w:rsidRPr="00BB15A8">
        <w:rPr>
          <w:sz w:val="28"/>
          <w:szCs w:val="28"/>
        </w:rPr>
        <w:t xml:space="preserve">означает привлечение другого лица к совершению или участию в совершении террористических преступлений (преступлений, указанных в диспозиции  ч. 1ст. 205.1 УК РФ) или к присоединению к какому либо соединению или группе с целью содействия совершению этим объединением или группой одного или нескольких террористических преступлений (ст. 6 Конвенции Совета Европы «О предупреждении терроризма» от 16 мая 2005г.).   </w:t>
      </w:r>
      <w:r w:rsidRPr="00BB15A8">
        <w:rPr>
          <w:b/>
          <w:bCs/>
          <w:sz w:val="28"/>
          <w:szCs w:val="28"/>
        </w:rPr>
        <w:t xml:space="preserve"> </w:t>
      </w:r>
    </w:p>
    <w:p w:rsidR="00755C81" w:rsidRPr="00BB15A8" w:rsidRDefault="00755C81" w:rsidP="00BB15A8">
      <w:pPr>
        <w:spacing w:before="0" w:after="0" w:line="360" w:lineRule="auto"/>
        <w:ind w:firstLine="709"/>
        <w:jc w:val="both"/>
        <w:rPr>
          <w:sz w:val="28"/>
          <w:szCs w:val="28"/>
        </w:rPr>
      </w:pPr>
      <w:r w:rsidRPr="00BB15A8">
        <w:rPr>
          <w:sz w:val="28"/>
          <w:szCs w:val="28"/>
        </w:rPr>
        <w:t>К</w:t>
      </w:r>
      <w:r w:rsidRPr="00BB15A8">
        <w:rPr>
          <w:b/>
          <w:bCs/>
          <w:sz w:val="28"/>
          <w:szCs w:val="28"/>
        </w:rPr>
        <w:t xml:space="preserve"> иному вовлечению в совершение </w:t>
      </w:r>
      <w:r w:rsidRPr="00BB15A8">
        <w:rPr>
          <w:sz w:val="28"/>
          <w:szCs w:val="28"/>
        </w:rPr>
        <w:t xml:space="preserve">какого-либо из террористических преступлений, перечисленных в диспозиции ст. 205.1 УК РФ относятся все иные случаи привлечения другого лица к фактическому участию в совершение какого-либо из вышеназванных преступлений в качестве исполнителя, соисполнителя или пособника, кроме случаев склонения и вербовки. </w:t>
      </w:r>
    </w:p>
    <w:p w:rsidR="00755C81" w:rsidRPr="00BB15A8" w:rsidRDefault="00755C81" w:rsidP="00BB15A8">
      <w:pPr>
        <w:spacing w:before="0" w:after="0" w:line="360" w:lineRule="auto"/>
        <w:ind w:firstLine="709"/>
        <w:jc w:val="both"/>
        <w:rPr>
          <w:sz w:val="28"/>
          <w:szCs w:val="28"/>
        </w:rPr>
      </w:pPr>
      <w:r w:rsidRPr="00BB15A8">
        <w:rPr>
          <w:b/>
          <w:bCs/>
          <w:sz w:val="28"/>
          <w:szCs w:val="28"/>
        </w:rPr>
        <w:t>Вооружение</w:t>
      </w:r>
      <w:r w:rsidRPr="00BB15A8">
        <w:rPr>
          <w:sz w:val="28"/>
          <w:szCs w:val="28"/>
        </w:rPr>
        <w:t xml:space="preserve"> охватывает собой все случаи предоставления лицам оружия, боеприпасов, взрывчатых веществ или взрывных устройств для совершения ими террористических преступлений либо снабжение лиц, уже участвующих в совершении террористического преступления  оружием, боеприпасами, взрывчатыми веществами, взрывными устройствами.  Вооружение считается оконченным с момента получения соответствующими лицами оружия, боеприпасов, взрывчатых веществ или взрывных устройств.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Под подготовкой понимается передача соответствующих знаний, навыков и умений, необходимых для осуществления преступлений террористического характера.  В подготовку входят такие действия как обучение стрельбе из всех видов оружия, тактике боя в горах, нападений на блокпосты и т.д. </w:t>
      </w:r>
    </w:p>
    <w:p w:rsidR="00755C81" w:rsidRPr="00BB15A8" w:rsidRDefault="00755C81" w:rsidP="00BB15A8">
      <w:pPr>
        <w:autoSpaceDE w:val="0"/>
        <w:autoSpaceDN w:val="0"/>
        <w:adjustRightInd w:val="0"/>
        <w:spacing w:before="0" w:after="0" w:line="360" w:lineRule="auto"/>
        <w:ind w:firstLine="709"/>
        <w:jc w:val="both"/>
        <w:rPr>
          <w:sz w:val="28"/>
          <w:szCs w:val="28"/>
        </w:rPr>
      </w:pPr>
      <w:r w:rsidRPr="00BB15A8">
        <w:rPr>
          <w:sz w:val="28"/>
          <w:szCs w:val="28"/>
        </w:rPr>
        <w:t xml:space="preserve">В соответствии с примечанием 1 к ст. 205.1 УК РФ  </w:t>
      </w:r>
      <w:r w:rsidRPr="00BB15A8">
        <w:rPr>
          <w:b/>
          <w:bCs/>
          <w:sz w:val="28"/>
          <w:szCs w:val="28"/>
        </w:rPr>
        <w:t>финансированием терроризма</w:t>
      </w:r>
      <w:r w:rsidRPr="00BB15A8">
        <w:rPr>
          <w:sz w:val="28"/>
          <w:szCs w:val="28"/>
        </w:rPr>
        <w:t xml:space="preserve"> признается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Финансирование терроризма считается оконченным с того момента, когда субъект террористической деятельности принял финансовые средства либо оказанные услуги. В случае непринятия или неполучения им перечисленных на совершение террористических преступлений средств или оказания услуг, содеянное надлежит квалифицировать как покушение на указанное преступление.</w:t>
      </w:r>
      <w:r w:rsidRPr="00BB15A8">
        <w:rPr>
          <w:rStyle w:val="a5"/>
          <w:sz w:val="28"/>
          <w:szCs w:val="28"/>
        </w:rPr>
        <w:footnoteReference w:id="7"/>
      </w:r>
      <w:r w:rsidRPr="00BB15A8">
        <w:rPr>
          <w:sz w:val="28"/>
          <w:szCs w:val="28"/>
        </w:rPr>
        <w:t xml:space="preserve">  В теории уголовного права  выделяется  семь основных источников финансирования: </w:t>
      </w:r>
    </w:p>
    <w:p w:rsidR="00755C81" w:rsidRPr="00BB15A8" w:rsidRDefault="00755C81" w:rsidP="00BB15A8">
      <w:pPr>
        <w:autoSpaceDE w:val="0"/>
        <w:autoSpaceDN w:val="0"/>
        <w:adjustRightInd w:val="0"/>
        <w:spacing w:before="0" w:after="0" w:line="360" w:lineRule="auto"/>
        <w:ind w:firstLine="709"/>
        <w:jc w:val="both"/>
        <w:rPr>
          <w:sz w:val="28"/>
          <w:szCs w:val="28"/>
        </w:rPr>
      </w:pPr>
      <w:r w:rsidRPr="00BB15A8">
        <w:rPr>
          <w:sz w:val="28"/>
          <w:szCs w:val="28"/>
        </w:rPr>
        <w:t>1) организация и осуществление собственной легальной коммерческой деятельности;</w:t>
      </w:r>
      <w:r w:rsidR="001C0715" w:rsidRPr="00BB15A8">
        <w:rPr>
          <w:sz w:val="28"/>
          <w:szCs w:val="28"/>
        </w:rPr>
        <w:t xml:space="preserve"> </w:t>
      </w:r>
      <w:r w:rsidRPr="00BB15A8">
        <w:rPr>
          <w:sz w:val="28"/>
          <w:szCs w:val="28"/>
        </w:rPr>
        <w:t>2) спонсорство коммерческих структур, включая помощь различных зарубежных благотворительных организаций;</w:t>
      </w:r>
      <w:r w:rsidR="001C0715" w:rsidRPr="00BB15A8">
        <w:rPr>
          <w:sz w:val="28"/>
          <w:szCs w:val="28"/>
        </w:rPr>
        <w:t xml:space="preserve"> </w:t>
      </w:r>
      <w:r w:rsidRPr="00BB15A8">
        <w:rPr>
          <w:sz w:val="28"/>
          <w:szCs w:val="28"/>
        </w:rPr>
        <w:t>3) самофинансирование за счет криминальной деятельности, в том числе наркобизнеса, торговли оружием, фальшивомонетничества, контрабанды, рэкета, а также получение неконтролируемых доходов в крупных размерах путем неуплаты налогов от легальной финансово-хозяйственной деятельности подконтрольных предприятий;</w:t>
      </w:r>
      <w:r w:rsidR="001C0715" w:rsidRPr="00BB15A8">
        <w:rPr>
          <w:sz w:val="28"/>
          <w:szCs w:val="28"/>
        </w:rPr>
        <w:t xml:space="preserve"> </w:t>
      </w:r>
      <w:r w:rsidRPr="00BB15A8">
        <w:rPr>
          <w:sz w:val="28"/>
          <w:szCs w:val="28"/>
        </w:rPr>
        <w:t>4) изготовление фальшивых денежных знаков, в основном</w:t>
      </w:r>
      <w:r w:rsidR="001C0715" w:rsidRPr="00BB15A8">
        <w:rPr>
          <w:sz w:val="28"/>
          <w:szCs w:val="28"/>
        </w:rPr>
        <w:t xml:space="preserve"> </w:t>
      </w:r>
      <w:r w:rsidRPr="00BB15A8">
        <w:rPr>
          <w:sz w:val="28"/>
          <w:szCs w:val="28"/>
        </w:rPr>
        <w:t>долларов США, о чем свидетельствуют многочисленные уголовные дела, по части из которых приговор вступил в силу;</w:t>
      </w:r>
      <w:r w:rsidR="001C0715" w:rsidRPr="00BB15A8">
        <w:rPr>
          <w:sz w:val="28"/>
          <w:szCs w:val="28"/>
        </w:rPr>
        <w:t xml:space="preserve"> </w:t>
      </w:r>
      <w:r w:rsidRPr="00BB15A8">
        <w:rPr>
          <w:sz w:val="28"/>
          <w:szCs w:val="28"/>
        </w:rPr>
        <w:t>5) похищение людей с целью получения выкупа;</w:t>
      </w:r>
      <w:r w:rsidR="001C0715" w:rsidRPr="00BB15A8">
        <w:rPr>
          <w:sz w:val="28"/>
          <w:szCs w:val="28"/>
        </w:rPr>
        <w:t xml:space="preserve"> </w:t>
      </w:r>
      <w:r w:rsidRPr="00BB15A8">
        <w:rPr>
          <w:sz w:val="28"/>
          <w:szCs w:val="28"/>
        </w:rPr>
        <w:t>6) контроль наркобизнеса, рэкета, проституции, торговли оружием, контрабанды, игорного бизнеса и т. п.;</w:t>
      </w:r>
      <w:r w:rsidR="001C0715" w:rsidRPr="00BB15A8">
        <w:rPr>
          <w:sz w:val="28"/>
          <w:szCs w:val="28"/>
        </w:rPr>
        <w:t xml:space="preserve"> </w:t>
      </w:r>
      <w:r w:rsidRPr="00BB15A8">
        <w:rPr>
          <w:sz w:val="28"/>
          <w:szCs w:val="28"/>
        </w:rPr>
        <w:t>7) пожертвования, поступающие от религиозных неправительственных организаций радикальной направленности стран Ближнего и Среднего Востока, контрабандные поставки военной техники, вооружения, снаряжения и т. д., осуществляемые с территории государств, имеющих непосредственную границу с Россией, а также осуществляемые другими странами</w:t>
      </w:r>
      <w:r w:rsidRPr="00BB15A8">
        <w:rPr>
          <w:rStyle w:val="a5"/>
          <w:sz w:val="28"/>
          <w:szCs w:val="28"/>
        </w:rPr>
        <w:footnoteReference w:id="8"/>
      </w:r>
      <w:r w:rsidRPr="00BB15A8">
        <w:rPr>
          <w:sz w:val="28"/>
          <w:szCs w:val="28"/>
        </w:rPr>
        <w:t xml:space="preserve">.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Субъективная сторона характеризуется прямым умыслом.  Обязательным признаком субъективной стороны при вооружении либо подготовке лица является также специальная цель – совершение любого из указанных в диспозиции ч.1 ст. 205.1 УК РФ преступлений.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Субъект преступления, предусмотренного ст. 205.1 УК РФ </w:t>
      </w:r>
      <w:r w:rsidR="00005EC4" w:rsidRPr="00BB15A8">
        <w:rPr>
          <w:sz w:val="28"/>
          <w:szCs w:val="28"/>
        </w:rPr>
        <w:t>–</w:t>
      </w:r>
      <w:r w:rsidRPr="00BB15A8">
        <w:rPr>
          <w:sz w:val="28"/>
          <w:szCs w:val="28"/>
        </w:rPr>
        <w:t xml:space="preserve"> общий</w:t>
      </w:r>
      <w:r w:rsidR="00005EC4" w:rsidRPr="00BB15A8">
        <w:rPr>
          <w:sz w:val="28"/>
          <w:szCs w:val="28"/>
        </w:rPr>
        <w:t xml:space="preserve"> (физическое, вменяемое лицо, достигшее 16-летнего возраста)</w:t>
      </w:r>
      <w:r w:rsidRPr="00BB15A8">
        <w:rPr>
          <w:sz w:val="28"/>
          <w:szCs w:val="28"/>
        </w:rPr>
        <w:t xml:space="preserve">. </w:t>
      </w:r>
    </w:p>
    <w:p w:rsidR="00755C81" w:rsidRPr="00BB15A8" w:rsidRDefault="00005EC4" w:rsidP="00BB15A8">
      <w:pPr>
        <w:spacing w:before="0" w:after="0" w:line="360" w:lineRule="auto"/>
        <w:ind w:firstLine="709"/>
        <w:jc w:val="both"/>
        <w:rPr>
          <w:sz w:val="28"/>
          <w:szCs w:val="28"/>
        </w:rPr>
      </w:pPr>
      <w:r w:rsidRPr="00BB15A8">
        <w:rPr>
          <w:sz w:val="28"/>
          <w:szCs w:val="28"/>
        </w:rPr>
        <w:t>К к</w:t>
      </w:r>
      <w:r w:rsidR="00755C81" w:rsidRPr="00BB15A8">
        <w:rPr>
          <w:sz w:val="28"/>
          <w:szCs w:val="28"/>
        </w:rPr>
        <w:t>ва</w:t>
      </w:r>
      <w:r w:rsidRPr="00BB15A8">
        <w:rPr>
          <w:sz w:val="28"/>
          <w:szCs w:val="28"/>
        </w:rPr>
        <w:t>лифицированным вида</w:t>
      </w:r>
      <w:r w:rsidR="00755C81" w:rsidRPr="00BB15A8">
        <w:rPr>
          <w:sz w:val="28"/>
          <w:szCs w:val="28"/>
        </w:rPr>
        <w:t xml:space="preserve">м рассматриваемого преступления </w:t>
      </w:r>
      <w:r w:rsidRPr="00BB15A8">
        <w:rPr>
          <w:sz w:val="28"/>
          <w:szCs w:val="28"/>
        </w:rPr>
        <w:t xml:space="preserve">относится </w:t>
      </w:r>
      <w:r w:rsidR="00755C81" w:rsidRPr="00BB15A8">
        <w:rPr>
          <w:sz w:val="28"/>
          <w:szCs w:val="28"/>
        </w:rPr>
        <w:t xml:space="preserve">совершение любого из указанных в ч.1 ст. 205.1 УК РФ действий, совершенные лицом с использованием своего служебного положения (ч. 2 ст. 205.1 УК РФ).  </w:t>
      </w:r>
    </w:p>
    <w:p w:rsidR="00755C81" w:rsidRPr="00BB15A8" w:rsidRDefault="00755C81" w:rsidP="00BB15A8">
      <w:pPr>
        <w:spacing w:before="0" w:after="0" w:line="360" w:lineRule="auto"/>
        <w:ind w:firstLine="709"/>
        <w:jc w:val="both"/>
        <w:rPr>
          <w:sz w:val="28"/>
          <w:szCs w:val="28"/>
        </w:rPr>
      </w:pPr>
      <w:r w:rsidRPr="00BB15A8">
        <w:rPr>
          <w:sz w:val="28"/>
          <w:szCs w:val="28"/>
        </w:rPr>
        <w:t xml:space="preserve">Лицо, совершившее преступление, предусмотренное ст. 205.1 УК РФ освобождается от уголовной ответственности при наличии двух условий: </w:t>
      </w:r>
    </w:p>
    <w:p w:rsidR="00755C81" w:rsidRPr="00BB15A8" w:rsidRDefault="00755C81" w:rsidP="00BB15A8">
      <w:pPr>
        <w:autoSpaceDE w:val="0"/>
        <w:autoSpaceDN w:val="0"/>
        <w:adjustRightInd w:val="0"/>
        <w:spacing w:before="0" w:after="0" w:line="360" w:lineRule="auto"/>
        <w:ind w:firstLine="709"/>
        <w:jc w:val="both"/>
        <w:rPr>
          <w:sz w:val="28"/>
          <w:szCs w:val="28"/>
        </w:rPr>
      </w:pPr>
      <w:r w:rsidRPr="00BB15A8">
        <w:rPr>
          <w:sz w:val="28"/>
          <w:szCs w:val="28"/>
        </w:rPr>
        <w:t>1) если оно своевременно сообщает органам власти или иным образом способствует предотвращению либо пресечению преступления, которое оно финансировало и (или) совершению которого содействовало. При этом своевременность сообщения предполагает наличие реальной возможности у соответствующих органов предотвратить наступление общественно опасных последствий преступной деятельности такого лица и его соучастников;</w:t>
      </w:r>
    </w:p>
    <w:p w:rsidR="00755C81" w:rsidRPr="00BB15A8" w:rsidRDefault="00755C81" w:rsidP="00BB15A8">
      <w:pPr>
        <w:autoSpaceDE w:val="0"/>
        <w:autoSpaceDN w:val="0"/>
        <w:adjustRightInd w:val="0"/>
        <w:spacing w:before="0" w:after="0" w:line="360" w:lineRule="auto"/>
        <w:ind w:firstLine="709"/>
        <w:jc w:val="both"/>
        <w:rPr>
          <w:sz w:val="28"/>
          <w:szCs w:val="28"/>
        </w:rPr>
      </w:pPr>
      <w:r w:rsidRPr="00BB15A8">
        <w:rPr>
          <w:sz w:val="28"/>
          <w:szCs w:val="28"/>
        </w:rPr>
        <w:t>2) в его действиях не содержится иного состава преступления. Обращает на себя внимание то обстоятельство, что, в отличие от прежней редакции примечания к ст. 2051 УК РФ, закон не содержит указания на добровольность позитивных посткриминальных действий. Таким образом, сотрудничество лица, совершившего рассматриваемое преступление, с органами власти может быть и вынужденным (например, склонение сотрудниками правоохранительных органов задержанного лица к помощи в предотвращении (пресечении) преступления террористического характера). Не исключена и возможность корыстной мотивации такого лица, в частности, при сотрудничестве с целью получить вознаграждение за предотвращенное (</w:t>
      </w:r>
      <w:r w:rsidR="009C1252" w:rsidRPr="00BB15A8">
        <w:rPr>
          <w:sz w:val="28"/>
          <w:szCs w:val="28"/>
        </w:rPr>
        <w:t>пресечение</w:t>
      </w:r>
      <w:r w:rsidRPr="00BB15A8">
        <w:rPr>
          <w:sz w:val="28"/>
          <w:szCs w:val="28"/>
        </w:rPr>
        <w:t xml:space="preserve">) преступление террористического характера. </w:t>
      </w:r>
    </w:p>
    <w:p w:rsidR="001C0715" w:rsidRPr="00BB15A8" w:rsidRDefault="001C0715" w:rsidP="00BB15A8">
      <w:pPr>
        <w:spacing w:before="0" w:after="0" w:line="360" w:lineRule="auto"/>
        <w:ind w:firstLine="709"/>
        <w:jc w:val="both"/>
        <w:rPr>
          <w:b/>
          <w:bCs/>
          <w:i/>
          <w:iCs/>
          <w:sz w:val="28"/>
          <w:szCs w:val="28"/>
        </w:rPr>
      </w:pPr>
    </w:p>
    <w:p w:rsidR="00D971C2" w:rsidRPr="00BB15A8" w:rsidRDefault="0078453A" w:rsidP="00BB15A8">
      <w:pPr>
        <w:spacing w:before="0" w:after="0" w:line="360" w:lineRule="auto"/>
        <w:ind w:firstLine="709"/>
        <w:jc w:val="both"/>
        <w:rPr>
          <w:b/>
          <w:bCs/>
          <w:i/>
          <w:iCs/>
          <w:sz w:val="28"/>
          <w:szCs w:val="28"/>
        </w:rPr>
      </w:pPr>
      <w:r w:rsidRPr="00BB15A8">
        <w:rPr>
          <w:b/>
          <w:bCs/>
          <w:i/>
          <w:iCs/>
          <w:sz w:val="28"/>
          <w:szCs w:val="28"/>
        </w:rPr>
        <w:t>Публичное призывы к осуществлению террористической деятельности или публичное опра</w:t>
      </w:r>
      <w:r w:rsidR="00D971C2" w:rsidRPr="00BB15A8">
        <w:rPr>
          <w:b/>
          <w:bCs/>
          <w:i/>
          <w:iCs/>
          <w:sz w:val="28"/>
          <w:szCs w:val="28"/>
        </w:rPr>
        <w:t xml:space="preserve">вдание терроризма (ст. 205.2 УК РФ) </w:t>
      </w:r>
    </w:p>
    <w:p w:rsidR="00D971C2" w:rsidRPr="00BB15A8" w:rsidRDefault="00D971C2" w:rsidP="00BB15A8">
      <w:pPr>
        <w:spacing w:before="0" w:after="0" w:line="360" w:lineRule="auto"/>
        <w:ind w:firstLine="709"/>
        <w:rPr>
          <w:sz w:val="28"/>
          <w:szCs w:val="28"/>
        </w:rPr>
      </w:pPr>
    </w:p>
    <w:p w:rsidR="00A3663F" w:rsidRPr="00BB15A8" w:rsidRDefault="00D971C2" w:rsidP="00BB15A8">
      <w:pPr>
        <w:spacing w:before="0" w:after="0" w:line="360" w:lineRule="auto"/>
        <w:ind w:firstLine="709"/>
        <w:jc w:val="both"/>
        <w:rPr>
          <w:sz w:val="28"/>
          <w:szCs w:val="28"/>
        </w:rPr>
      </w:pPr>
      <w:r w:rsidRPr="00BB15A8">
        <w:rPr>
          <w:sz w:val="28"/>
          <w:szCs w:val="28"/>
        </w:rPr>
        <w:t>Объективная сторона выражается в двух действиях: 1) публичных призывах к осуществлению террористической деятельности</w:t>
      </w:r>
      <w:r w:rsidR="00A3663F" w:rsidRPr="00BB15A8">
        <w:rPr>
          <w:sz w:val="28"/>
          <w:szCs w:val="28"/>
        </w:rPr>
        <w:t xml:space="preserve">; </w:t>
      </w:r>
      <w:r w:rsidR="004C30A8" w:rsidRPr="00BB15A8">
        <w:rPr>
          <w:sz w:val="28"/>
          <w:szCs w:val="28"/>
        </w:rPr>
        <w:t xml:space="preserve">2) </w:t>
      </w:r>
      <w:r w:rsidR="00A3663F" w:rsidRPr="00BB15A8">
        <w:rPr>
          <w:sz w:val="28"/>
          <w:szCs w:val="28"/>
        </w:rPr>
        <w:t xml:space="preserve">публичном оправдании терроризма; </w:t>
      </w:r>
    </w:p>
    <w:p w:rsidR="0078453A" w:rsidRPr="00BB15A8" w:rsidRDefault="00920D36" w:rsidP="00BB15A8">
      <w:pPr>
        <w:spacing w:before="0" w:after="0" w:line="360" w:lineRule="auto"/>
        <w:ind w:firstLine="709"/>
        <w:jc w:val="both"/>
        <w:rPr>
          <w:sz w:val="28"/>
          <w:szCs w:val="28"/>
        </w:rPr>
      </w:pPr>
      <w:r w:rsidRPr="00BB15A8">
        <w:rPr>
          <w:sz w:val="28"/>
          <w:szCs w:val="28"/>
        </w:rPr>
        <w:t>Публичными призывами</w:t>
      </w:r>
      <w:r w:rsidR="00A3663F" w:rsidRPr="00BB15A8">
        <w:rPr>
          <w:sz w:val="28"/>
          <w:szCs w:val="28"/>
        </w:rPr>
        <w:t xml:space="preserve"> к осуществлению террористической деятельности </w:t>
      </w:r>
      <w:r w:rsidRPr="00BB15A8">
        <w:rPr>
          <w:sz w:val="28"/>
          <w:szCs w:val="28"/>
        </w:rPr>
        <w:t xml:space="preserve">признаются </w:t>
      </w:r>
      <w:r w:rsidR="00A3663F" w:rsidRPr="00BB15A8">
        <w:rPr>
          <w:sz w:val="28"/>
          <w:szCs w:val="28"/>
        </w:rPr>
        <w:t xml:space="preserve">воззвания </w:t>
      </w:r>
      <w:r w:rsidR="00443F00" w:rsidRPr="00BB15A8">
        <w:rPr>
          <w:sz w:val="28"/>
          <w:szCs w:val="28"/>
        </w:rPr>
        <w:t>направленные на возбуждение</w:t>
      </w:r>
      <w:r w:rsidR="00A3663F" w:rsidRPr="00BB15A8">
        <w:rPr>
          <w:sz w:val="28"/>
          <w:szCs w:val="28"/>
        </w:rPr>
        <w:t xml:space="preserve"> у людей желани</w:t>
      </w:r>
      <w:r w:rsidR="00443F00" w:rsidRPr="00BB15A8">
        <w:rPr>
          <w:sz w:val="28"/>
          <w:szCs w:val="28"/>
        </w:rPr>
        <w:t>я</w:t>
      </w:r>
      <w:r w:rsidR="00A3663F" w:rsidRPr="00BB15A8">
        <w:rPr>
          <w:sz w:val="28"/>
          <w:szCs w:val="28"/>
        </w:rPr>
        <w:t xml:space="preserve"> совершить </w:t>
      </w:r>
      <w:r w:rsidR="00D971C2" w:rsidRPr="00BB15A8">
        <w:rPr>
          <w:sz w:val="28"/>
          <w:szCs w:val="28"/>
        </w:rPr>
        <w:t xml:space="preserve"> </w:t>
      </w:r>
      <w:r w:rsidR="00A3663F" w:rsidRPr="00BB15A8">
        <w:rPr>
          <w:sz w:val="28"/>
          <w:szCs w:val="28"/>
        </w:rPr>
        <w:t xml:space="preserve">хотя бы одно из преступлений, предусмотренных статьями 205, 205.1, 205.2, 206, 208, 211, 277, 278, 279 и 360 УК РФ. </w:t>
      </w:r>
    </w:p>
    <w:p w:rsidR="00B91C0F" w:rsidRPr="00BB15A8" w:rsidRDefault="000E5B6B" w:rsidP="00BB15A8">
      <w:pPr>
        <w:spacing w:before="0" w:after="0" w:line="360" w:lineRule="auto"/>
        <w:ind w:firstLine="709"/>
        <w:jc w:val="both"/>
        <w:rPr>
          <w:sz w:val="28"/>
          <w:szCs w:val="28"/>
        </w:rPr>
      </w:pPr>
      <w:r w:rsidRPr="00BB15A8">
        <w:rPr>
          <w:sz w:val="28"/>
          <w:szCs w:val="28"/>
        </w:rPr>
        <w:t xml:space="preserve">Согласно примечанию к ст. 205.2 УК РФ </w:t>
      </w:r>
      <w:r w:rsidR="00920D36" w:rsidRPr="00BB15A8">
        <w:rPr>
          <w:sz w:val="28"/>
          <w:szCs w:val="28"/>
        </w:rPr>
        <w:t xml:space="preserve">под </w:t>
      </w:r>
      <w:r w:rsidRPr="00BB15A8">
        <w:rPr>
          <w:sz w:val="28"/>
          <w:szCs w:val="28"/>
        </w:rPr>
        <w:t xml:space="preserve">публичным оправданием терроризма  </w:t>
      </w:r>
      <w:r w:rsidR="00920D36" w:rsidRPr="00BB15A8">
        <w:rPr>
          <w:sz w:val="28"/>
          <w:szCs w:val="28"/>
        </w:rPr>
        <w:t xml:space="preserve">понимается </w:t>
      </w:r>
      <w:r w:rsidRPr="00BB15A8">
        <w:rPr>
          <w:sz w:val="28"/>
          <w:szCs w:val="28"/>
        </w:rPr>
        <w:t xml:space="preserve">публичное заявление о признании идеологии и практики терроризма правильными, нуждающимися в поддержке и подражании. </w:t>
      </w:r>
      <w:r w:rsidR="00B91C0F" w:rsidRPr="00BB15A8">
        <w:rPr>
          <w:sz w:val="28"/>
          <w:szCs w:val="28"/>
        </w:rPr>
        <w:t xml:space="preserve">Под </w:t>
      </w:r>
      <w:r w:rsidR="00B91C0F" w:rsidRPr="00BB15A8">
        <w:rPr>
          <w:b/>
          <w:bCs/>
          <w:sz w:val="28"/>
          <w:szCs w:val="28"/>
        </w:rPr>
        <w:t>заявлением</w:t>
      </w:r>
      <w:r w:rsidR="00B91C0F" w:rsidRPr="00BB15A8">
        <w:rPr>
          <w:sz w:val="28"/>
          <w:szCs w:val="28"/>
        </w:rPr>
        <w:t xml:space="preserve"> по смыслу ст. 205 (2) открытое оглашение определенной позиции, которая должна быть принята адресатом.   </w:t>
      </w:r>
    </w:p>
    <w:p w:rsidR="00B91C0F" w:rsidRPr="00BB15A8" w:rsidRDefault="00B91C0F" w:rsidP="00BB15A8">
      <w:pPr>
        <w:spacing w:before="0" w:after="0" w:line="360" w:lineRule="auto"/>
        <w:ind w:firstLine="709"/>
        <w:jc w:val="both"/>
        <w:rPr>
          <w:sz w:val="28"/>
          <w:szCs w:val="28"/>
        </w:rPr>
      </w:pPr>
      <w:r w:rsidRPr="00BB15A8">
        <w:rPr>
          <w:sz w:val="28"/>
          <w:szCs w:val="28"/>
        </w:rPr>
        <w:t xml:space="preserve">Для  публичных призывов к осуществлению террористической деятельности и публичных оправдания терроризма характерны следующие признаки: </w:t>
      </w:r>
    </w:p>
    <w:p w:rsidR="00B91C0F" w:rsidRPr="00BB15A8" w:rsidRDefault="00B91C0F" w:rsidP="00BB15A8">
      <w:pPr>
        <w:numPr>
          <w:ilvl w:val="0"/>
          <w:numId w:val="3"/>
        </w:numPr>
        <w:tabs>
          <w:tab w:val="clear" w:pos="1215"/>
          <w:tab w:val="num" w:pos="0"/>
        </w:tabs>
        <w:spacing w:before="0" w:after="0" w:line="360" w:lineRule="auto"/>
        <w:ind w:left="0" w:firstLine="709"/>
        <w:jc w:val="both"/>
        <w:rPr>
          <w:sz w:val="28"/>
          <w:szCs w:val="28"/>
        </w:rPr>
      </w:pPr>
      <w:r w:rsidRPr="00BB15A8">
        <w:rPr>
          <w:sz w:val="28"/>
          <w:szCs w:val="28"/>
        </w:rPr>
        <w:t xml:space="preserve">они могут выражаться в любой форме (устной, письменной, конклюдентной), кроме тех форм, которые предусмотрены квалифицированным составом данного преступления; </w:t>
      </w:r>
    </w:p>
    <w:p w:rsidR="00B91C0F" w:rsidRPr="00BB15A8" w:rsidRDefault="00B91C0F" w:rsidP="00BB15A8">
      <w:pPr>
        <w:numPr>
          <w:ilvl w:val="0"/>
          <w:numId w:val="3"/>
        </w:numPr>
        <w:tabs>
          <w:tab w:val="clear" w:pos="1215"/>
          <w:tab w:val="num" w:pos="0"/>
        </w:tabs>
        <w:spacing w:before="0" w:after="0" w:line="360" w:lineRule="auto"/>
        <w:ind w:left="0" w:firstLine="709"/>
        <w:jc w:val="both"/>
        <w:rPr>
          <w:sz w:val="28"/>
          <w:szCs w:val="28"/>
        </w:rPr>
      </w:pPr>
      <w:r w:rsidRPr="00BB15A8">
        <w:rPr>
          <w:sz w:val="28"/>
          <w:szCs w:val="28"/>
        </w:rPr>
        <w:t xml:space="preserve">содержание публичных призывов к осуществлению террористической деятельности и публичного оправдания терроризма определяется уголовным законодательством; </w:t>
      </w:r>
    </w:p>
    <w:p w:rsidR="00B91C0F" w:rsidRPr="00BB15A8" w:rsidRDefault="00B91C0F" w:rsidP="00BB15A8">
      <w:pPr>
        <w:spacing w:before="0" w:after="0" w:line="360" w:lineRule="auto"/>
        <w:ind w:firstLine="709"/>
        <w:jc w:val="both"/>
        <w:rPr>
          <w:sz w:val="28"/>
          <w:szCs w:val="28"/>
        </w:rPr>
      </w:pPr>
      <w:r w:rsidRPr="00BB15A8">
        <w:rPr>
          <w:sz w:val="28"/>
          <w:szCs w:val="28"/>
        </w:rPr>
        <w:t xml:space="preserve">3) заявление или воззвания должны адресоваться неопределенному кругу лиц, то есть быть по своему характеру публичным. </w:t>
      </w:r>
    </w:p>
    <w:p w:rsidR="00B91C0F" w:rsidRPr="00BB15A8" w:rsidRDefault="00B91C0F" w:rsidP="00BB15A8">
      <w:pPr>
        <w:spacing w:before="0" w:after="0" w:line="360" w:lineRule="auto"/>
        <w:ind w:firstLine="709"/>
        <w:jc w:val="both"/>
        <w:rPr>
          <w:sz w:val="28"/>
          <w:szCs w:val="28"/>
        </w:rPr>
      </w:pPr>
      <w:r w:rsidRPr="00BB15A8">
        <w:rPr>
          <w:sz w:val="28"/>
          <w:szCs w:val="28"/>
        </w:rPr>
        <w:t xml:space="preserve">Субъективная сторона характеризуется прямым умыслом. </w:t>
      </w:r>
    </w:p>
    <w:p w:rsidR="00B91C0F" w:rsidRPr="00BB15A8" w:rsidRDefault="00B91C0F" w:rsidP="00BB15A8">
      <w:pPr>
        <w:spacing w:before="0" w:after="0" w:line="360" w:lineRule="auto"/>
        <w:ind w:firstLine="709"/>
        <w:jc w:val="both"/>
        <w:rPr>
          <w:sz w:val="28"/>
          <w:szCs w:val="28"/>
        </w:rPr>
      </w:pPr>
      <w:r w:rsidRPr="00BB15A8">
        <w:rPr>
          <w:sz w:val="28"/>
          <w:szCs w:val="28"/>
        </w:rPr>
        <w:t>Субъект преступления – общий, физическое, вменяемое лицо, достигшее 16 лет.</w:t>
      </w:r>
    </w:p>
    <w:p w:rsidR="00B91C0F" w:rsidRPr="00BB15A8" w:rsidRDefault="00B91C0F" w:rsidP="00BB15A8">
      <w:pPr>
        <w:spacing w:before="0" w:after="0" w:line="360" w:lineRule="auto"/>
        <w:ind w:firstLine="709"/>
        <w:jc w:val="both"/>
        <w:rPr>
          <w:sz w:val="28"/>
          <w:szCs w:val="28"/>
        </w:rPr>
      </w:pPr>
      <w:r w:rsidRPr="00BB15A8">
        <w:rPr>
          <w:sz w:val="28"/>
          <w:szCs w:val="28"/>
        </w:rPr>
        <w:t xml:space="preserve">Квалифицированным видом данного преступления является публичное оправдание терроризма совершенное с использованием средств массовой информации (печати, телевидения, радио, Интернета и прочих телекоммуникационных средств связи).  </w:t>
      </w:r>
    </w:p>
    <w:p w:rsidR="000E5B6B" w:rsidRPr="00BB15A8" w:rsidRDefault="000E5B6B" w:rsidP="00BB15A8">
      <w:pPr>
        <w:spacing w:before="0" w:after="0" w:line="360" w:lineRule="auto"/>
        <w:ind w:firstLine="709"/>
        <w:jc w:val="both"/>
        <w:rPr>
          <w:sz w:val="28"/>
          <w:szCs w:val="28"/>
        </w:rPr>
      </w:pPr>
    </w:p>
    <w:p w:rsidR="00B364F2" w:rsidRPr="00BB15A8" w:rsidRDefault="00B364F2" w:rsidP="00BB15A8">
      <w:pPr>
        <w:spacing w:before="0" w:after="0" w:line="360" w:lineRule="auto"/>
        <w:ind w:firstLine="709"/>
        <w:rPr>
          <w:b/>
          <w:bCs/>
          <w:i/>
          <w:iCs/>
          <w:sz w:val="28"/>
          <w:szCs w:val="28"/>
        </w:rPr>
      </w:pPr>
      <w:r w:rsidRPr="00BB15A8">
        <w:rPr>
          <w:b/>
          <w:bCs/>
          <w:i/>
          <w:iCs/>
          <w:sz w:val="28"/>
          <w:szCs w:val="28"/>
        </w:rPr>
        <w:t>Заведомо ложное сообщение об акте терроризма (ст. 207 УК РФ)</w:t>
      </w:r>
    </w:p>
    <w:p w:rsidR="00BB15A8" w:rsidRDefault="00BB15A8" w:rsidP="00BB15A8">
      <w:pPr>
        <w:spacing w:before="0" w:after="0" w:line="360" w:lineRule="auto"/>
        <w:ind w:firstLine="709"/>
        <w:jc w:val="both"/>
        <w:rPr>
          <w:sz w:val="28"/>
          <w:szCs w:val="28"/>
        </w:rPr>
      </w:pPr>
    </w:p>
    <w:p w:rsidR="00B364F2" w:rsidRPr="00BB15A8" w:rsidRDefault="00B364F2" w:rsidP="00BB15A8">
      <w:pPr>
        <w:spacing w:before="0" w:after="0" w:line="360" w:lineRule="auto"/>
        <w:ind w:firstLine="709"/>
        <w:jc w:val="both"/>
        <w:rPr>
          <w:sz w:val="28"/>
          <w:szCs w:val="28"/>
        </w:rPr>
      </w:pPr>
      <w:r w:rsidRPr="00BB15A8">
        <w:rPr>
          <w:sz w:val="28"/>
          <w:szCs w:val="28"/>
        </w:rPr>
        <w:t>Основными признаками заведомо ложного сообщения об акте терроризма, согласно ст. 207 УК РФ, являются: 1) сообщение должно содержать сведения о тех взрывах, поджогах или иных действиях, которые могут иметь ме</w:t>
      </w:r>
      <w:r w:rsidR="00C57AA7" w:rsidRPr="00BB15A8">
        <w:rPr>
          <w:sz w:val="28"/>
          <w:szCs w:val="28"/>
        </w:rPr>
        <w:t xml:space="preserve">сто в будущем; </w:t>
      </w:r>
      <w:r w:rsidRPr="00BB15A8">
        <w:rPr>
          <w:sz w:val="28"/>
          <w:szCs w:val="28"/>
        </w:rPr>
        <w:t>2) сообщаемые сведения должны быть ложными, то есть не соответствовать объективной действительно</w:t>
      </w:r>
      <w:r w:rsidR="00C57AA7" w:rsidRPr="00BB15A8">
        <w:rPr>
          <w:sz w:val="28"/>
          <w:szCs w:val="28"/>
        </w:rPr>
        <w:t xml:space="preserve">сти; </w:t>
      </w:r>
      <w:r w:rsidRPr="00BB15A8">
        <w:rPr>
          <w:sz w:val="28"/>
          <w:szCs w:val="28"/>
        </w:rPr>
        <w:t>3)  лицо, сообщающее сведения заранее, то есть до самого акта сообщения знает о том, что они не соответствуют действительности</w:t>
      </w:r>
      <w:r w:rsidR="00C57AA7" w:rsidRPr="00BB15A8">
        <w:rPr>
          <w:sz w:val="28"/>
          <w:szCs w:val="28"/>
        </w:rPr>
        <w:t xml:space="preserve">; </w:t>
      </w:r>
      <w:r w:rsidRPr="00BB15A8">
        <w:rPr>
          <w:sz w:val="28"/>
          <w:szCs w:val="28"/>
        </w:rPr>
        <w:t>4) сообщение должно включать в себя только конкретные сведения: о месте совершения теракта;  о времени его совершения;</w:t>
      </w:r>
      <w:r w:rsidR="00C57AA7" w:rsidRPr="00BB15A8">
        <w:rPr>
          <w:sz w:val="28"/>
          <w:szCs w:val="28"/>
        </w:rPr>
        <w:t xml:space="preserve"> </w:t>
      </w:r>
      <w:r w:rsidRPr="00BB15A8">
        <w:rPr>
          <w:sz w:val="28"/>
          <w:szCs w:val="28"/>
        </w:rPr>
        <w:t xml:space="preserve"> о способе, с помощью которого должен совершиться теракт и т.д. 5) мотивы и цели заведомо ложного сообщения могут быть самыми разнообразными и на квалификацию преступления не влияют. </w:t>
      </w:r>
    </w:p>
    <w:p w:rsidR="00B364F2" w:rsidRPr="00BB15A8" w:rsidRDefault="00B364F2" w:rsidP="00BB15A8">
      <w:pPr>
        <w:spacing w:before="0" w:after="0" w:line="360" w:lineRule="auto"/>
        <w:ind w:firstLine="709"/>
        <w:jc w:val="both"/>
        <w:rPr>
          <w:sz w:val="28"/>
          <w:szCs w:val="28"/>
        </w:rPr>
      </w:pPr>
      <w:r w:rsidRPr="00BB15A8">
        <w:rPr>
          <w:sz w:val="28"/>
          <w:szCs w:val="28"/>
        </w:rPr>
        <w:t xml:space="preserve">Объективная сторона выражается в форме действия – заведомо ложного сообщения об акте терроризма. </w:t>
      </w:r>
    </w:p>
    <w:p w:rsidR="00B364F2" w:rsidRPr="00BB15A8" w:rsidRDefault="00B364F2"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заведомо ложным сообщением о теракте</w:t>
      </w:r>
      <w:r w:rsidRPr="00BB15A8">
        <w:rPr>
          <w:sz w:val="28"/>
          <w:szCs w:val="28"/>
        </w:rPr>
        <w:t xml:space="preserve"> понимается доведение до сведения соответствующего адресата не соответствующей истине информации, о чем заранее было известно виновному о готовящемся взрыве, поджоге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Формы доведения информации могут быть различными, устными, письменными, через средства массовой информации, Интернет, локальные компьютерные сети, по телефону. </w:t>
      </w:r>
    </w:p>
    <w:p w:rsidR="00B364F2" w:rsidRPr="00BB15A8" w:rsidRDefault="00B364F2" w:rsidP="00BB15A8">
      <w:pPr>
        <w:spacing w:before="0" w:after="0" w:line="360" w:lineRule="auto"/>
        <w:ind w:firstLine="709"/>
        <w:jc w:val="both"/>
        <w:rPr>
          <w:sz w:val="28"/>
          <w:szCs w:val="28"/>
        </w:rPr>
      </w:pPr>
      <w:r w:rsidRPr="00BB15A8">
        <w:rPr>
          <w:sz w:val="28"/>
          <w:szCs w:val="28"/>
        </w:rPr>
        <w:t>В качестве адресата этих сведений, как правило, выступают организации, обязанные по роду службы реагировать на такие сообщения (органы власти, органы безопасности, правоохранительные органы), организации, где предстоит акт терроризма, отдельные граждане.</w:t>
      </w:r>
    </w:p>
    <w:p w:rsidR="00B364F2" w:rsidRPr="00BB15A8" w:rsidRDefault="00B364F2" w:rsidP="00BB15A8">
      <w:pPr>
        <w:spacing w:before="0" w:after="0" w:line="360" w:lineRule="auto"/>
        <w:ind w:firstLine="709"/>
        <w:jc w:val="both"/>
        <w:rPr>
          <w:sz w:val="28"/>
          <w:szCs w:val="28"/>
        </w:rPr>
      </w:pPr>
      <w:r w:rsidRPr="00BB15A8">
        <w:rPr>
          <w:sz w:val="28"/>
          <w:szCs w:val="28"/>
        </w:rPr>
        <w:t xml:space="preserve">По конструкции объективной стороны ст. 207 </w:t>
      </w:r>
      <w:r w:rsidR="008B2381" w:rsidRPr="00BB15A8">
        <w:rPr>
          <w:sz w:val="28"/>
          <w:szCs w:val="28"/>
        </w:rPr>
        <w:t xml:space="preserve">УК РФ </w:t>
      </w:r>
      <w:r w:rsidRPr="00BB15A8">
        <w:rPr>
          <w:sz w:val="28"/>
          <w:szCs w:val="28"/>
        </w:rPr>
        <w:t xml:space="preserve">является формальным составом. </w:t>
      </w:r>
      <w:r w:rsidR="008B2381" w:rsidRPr="00BB15A8">
        <w:rPr>
          <w:sz w:val="28"/>
          <w:szCs w:val="28"/>
        </w:rPr>
        <w:t>Поэтому о</w:t>
      </w:r>
      <w:r w:rsidRPr="00BB15A8">
        <w:rPr>
          <w:sz w:val="28"/>
          <w:szCs w:val="28"/>
        </w:rPr>
        <w:t>конченн</w:t>
      </w:r>
      <w:r w:rsidR="008B2381" w:rsidRPr="00BB15A8">
        <w:rPr>
          <w:sz w:val="28"/>
          <w:szCs w:val="28"/>
        </w:rPr>
        <w:t>ым данное преступление</w:t>
      </w:r>
      <w:r w:rsidRPr="00BB15A8">
        <w:rPr>
          <w:sz w:val="28"/>
          <w:szCs w:val="28"/>
        </w:rPr>
        <w:t xml:space="preserve"> считается с того момента, когда сообщение достигло своего адресата. Если виновное лицо задержано при попытке осуществить заведомо ложное сообщение о теракте,  содеянное необходимо квалифицировать как покушение на заведомо ложное сообщение об акте терроризма, то есть по ч.3 ст.30 и ст. 207 УК РФ. </w:t>
      </w:r>
    </w:p>
    <w:p w:rsidR="00B364F2" w:rsidRPr="00BB15A8" w:rsidRDefault="00B364F2" w:rsidP="00BB15A8">
      <w:pPr>
        <w:spacing w:before="0" w:after="0" w:line="360" w:lineRule="auto"/>
        <w:ind w:firstLine="709"/>
        <w:jc w:val="both"/>
        <w:rPr>
          <w:sz w:val="28"/>
          <w:szCs w:val="28"/>
        </w:rPr>
      </w:pPr>
      <w:r w:rsidRPr="00BB15A8">
        <w:rPr>
          <w:sz w:val="28"/>
          <w:szCs w:val="28"/>
        </w:rPr>
        <w:t xml:space="preserve">От угрозы совершения террористического акта заведомо ложное сообщение отличается двумя критериями: объективным и субъективным. Объективный критерий заключается в том, что при угрозе совершения теракта взрыв, поджог или иные действия могут реально произойти, в то время как при заведомо  ложном сообщении – взрыв, поджог или иные действия в реальной действительности не готовятся. </w:t>
      </w:r>
    </w:p>
    <w:p w:rsidR="00B364F2" w:rsidRPr="00BB15A8" w:rsidRDefault="00B364F2" w:rsidP="00BB15A8">
      <w:pPr>
        <w:spacing w:before="0" w:after="0" w:line="360" w:lineRule="auto"/>
        <w:ind w:firstLine="709"/>
        <w:jc w:val="both"/>
        <w:rPr>
          <w:sz w:val="28"/>
          <w:szCs w:val="28"/>
        </w:rPr>
      </w:pPr>
      <w:r w:rsidRPr="00BB15A8">
        <w:rPr>
          <w:sz w:val="28"/>
          <w:szCs w:val="28"/>
        </w:rPr>
        <w:t xml:space="preserve">Субъективный критерий отличия сводится в различии целей при угрозе теракта – цель оказать влияние на решения принимаемое органами власти, при заведомо ложном сообщении любые другие цели. </w:t>
      </w:r>
    </w:p>
    <w:p w:rsidR="00B364F2" w:rsidRPr="00BB15A8" w:rsidRDefault="00B364F2" w:rsidP="00BB15A8">
      <w:pPr>
        <w:spacing w:before="0" w:after="0" w:line="360" w:lineRule="auto"/>
        <w:ind w:firstLine="709"/>
        <w:jc w:val="both"/>
        <w:rPr>
          <w:sz w:val="28"/>
          <w:szCs w:val="28"/>
        </w:rPr>
      </w:pPr>
      <w:r w:rsidRPr="00BB15A8">
        <w:rPr>
          <w:sz w:val="28"/>
          <w:szCs w:val="28"/>
        </w:rPr>
        <w:t xml:space="preserve">Субъективная сторона характеризуется виной в форме прямого умысла. </w:t>
      </w:r>
    </w:p>
    <w:p w:rsidR="00B364F2" w:rsidRPr="00BB15A8" w:rsidRDefault="00B364F2" w:rsidP="00BB15A8">
      <w:pPr>
        <w:spacing w:before="0" w:after="0" w:line="360" w:lineRule="auto"/>
        <w:ind w:firstLine="709"/>
        <w:jc w:val="both"/>
        <w:rPr>
          <w:sz w:val="28"/>
          <w:szCs w:val="28"/>
        </w:rPr>
      </w:pPr>
      <w:r w:rsidRPr="00BB15A8">
        <w:rPr>
          <w:sz w:val="28"/>
          <w:szCs w:val="28"/>
        </w:rPr>
        <w:t xml:space="preserve">Субъект преступления общий – физическое, вменяемое лицо, достигшее  14-летнего возраста. </w:t>
      </w:r>
    </w:p>
    <w:p w:rsidR="00E94FEA" w:rsidRPr="00BB15A8" w:rsidRDefault="00E94FEA" w:rsidP="00BB15A8">
      <w:pPr>
        <w:spacing w:before="0" w:after="0" w:line="360" w:lineRule="auto"/>
        <w:ind w:firstLine="709"/>
        <w:rPr>
          <w:b/>
          <w:bCs/>
          <w:i/>
          <w:iCs/>
          <w:sz w:val="28"/>
          <w:szCs w:val="28"/>
        </w:rPr>
      </w:pPr>
    </w:p>
    <w:p w:rsidR="00423E2F" w:rsidRPr="00BB15A8" w:rsidRDefault="00BB15A8" w:rsidP="00BB15A8">
      <w:pPr>
        <w:spacing w:before="0" w:after="0" w:line="360" w:lineRule="auto"/>
        <w:ind w:firstLine="709"/>
        <w:rPr>
          <w:b/>
          <w:bCs/>
          <w:i/>
          <w:iCs/>
          <w:sz w:val="28"/>
          <w:szCs w:val="28"/>
        </w:rPr>
      </w:pPr>
      <w:r>
        <w:rPr>
          <w:b/>
          <w:bCs/>
          <w:i/>
          <w:iCs/>
          <w:sz w:val="28"/>
          <w:szCs w:val="28"/>
        </w:rPr>
        <w:br w:type="page"/>
      </w:r>
      <w:r w:rsidR="0040708E" w:rsidRPr="00BB15A8">
        <w:rPr>
          <w:b/>
          <w:bCs/>
          <w:i/>
          <w:iCs/>
          <w:sz w:val="28"/>
          <w:szCs w:val="28"/>
        </w:rPr>
        <w:t>Захват заложника (ст. 207 УК РФ).</w:t>
      </w:r>
      <w:r w:rsidR="00B364F2" w:rsidRPr="00BB15A8">
        <w:rPr>
          <w:b/>
          <w:bCs/>
          <w:i/>
          <w:iCs/>
          <w:sz w:val="28"/>
          <w:szCs w:val="28"/>
        </w:rPr>
        <w:t xml:space="preserve"> </w:t>
      </w:r>
    </w:p>
    <w:p w:rsidR="00BB15A8" w:rsidRDefault="00BB15A8" w:rsidP="00BB15A8">
      <w:pPr>
        <w:spacing w:before="0" w:after="0" w:line="360" w:lineRule="auto"/>
        <w:ind w:firstLine="709"/>
        <w:jc w:val="both"/>
        <w:rPr>
          <w:sz w:val="28"/>
          <w:szCs w:val="28"/>
        </w:rPr>
      </w:pPr>
    </w:p>
    <w:p w:rsidR="0040708E" w:rsidRPr="00BB15A8" w:rsidRDefault="0040708E" w:rsidP="00BB15A8">
      <w:pPr>
        <w:spacing w:before="0" w:after="0" w:line="360" w:lineRule="auto"/>
        <w:ind w:firstLine="709"/>
        <w:jc w:val="both"/>
        <w:rPr>
          <w:sz w:val="28"/>
          <w:szCs w:val="28"/>
        </w:rPr>
      </w:pPr>
      <w:r w:rsidRPr="00BB15A8">
        <w:rPr>
          <w:sz w:val="28"/>
          <w:szCs w:val="28"/>
        </w:rPr>
        <w:t xml:space="preserve">Состав преступления ч. 1 ст. 206 УК РФ – многообъектный. Его основным непосредственным объектом является общественная безопасность. В качестве дополнительного непосредственного объекта выступает свобода человека.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Объективная сторона слагается из двух альтернативных общественно опасных деяния: а) захвата и б) удержания. </w:t>
      </w:r>
    </w:p>
    <w:p w:rsidR="0040708E" w:rsidRPr="00BB15A8" w:rsidRDefault="0040708E" w:rsidP="00BB15A8">
      <w:pPr>
        <w:spacing w:before="0" w:after="0" w:line="360" w:lineRule="auto"/>
        <w:ind w:firstLine="709"/>
        <w:jc w:val="both"/>
        <w:rPr>
          <w:sz w:val="28"/>
          <w:szCs w:val="28"/>
        </w:rPr>
      </w:pPr>
      <w:r w:rsidRPr="00BB15A8">
        <w:rPr>
          <w:b/>
          <w:bCs/>
          <w:sz w:val="28"/>
          <w:szCs w:val="28"/>
        </w:rPr>
        <w:t>Захват</w:t>
      </w:r>
      <w:r w:rsidRPr="00BB15A8">
        <w:rPr>
          <w:sz w:val="28"/>
          <w:szCs w:val="28"/>
        </w:rPr>
        <w:t xml:space="preserve"> – это совершенно открыто или тайно противоправное деяние, соединенное с применением насилия или угрозой его применения либо без такового направленно</w:t>
      </w:r>
      <w:r w:rsidR="00081707" w:rsidRPr="00BB15A8">
        <w:rPr>
          <w:sz w:val="28"/>
          <w:szCs w:val="28"/>
        </w:rPr>
        <w:t>е</w:t>
      </w:r>
      <w:r w:rsidRPr="00BB15A8">
        <w:rPr>
          <w:sz w:val="28"/>
          <w:szCs w:val="28"/>
        </w:rPr>
        <w:t xml:space="preserve"> на ограничение или лишение свободы человека.  Захват чаще всего сопровождается перемещением человека в другое место.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удержанием</w:t>
      </w:r>
      <w:r w:rsidRPr="00BB15A8">
        <w:rPr>
          <w:sz w:val="28"/>
          <w:szCs w:val="28"/>
        </w:rPr>
        <w:t xml:space="preserve"> обычно понимается противоправное воспрепятствование выходу человека на свободу, ос</w:t>
      </w:r>
      <w:r w:rsidR="00081707" w:rsidRPr="00BB15A8">
        <w:rPr>
          <w:sz w:val="28"/>
          <w:szCs w:val="28"/>
        </w:rPr>
        <w:t>тавления</w:t>
      </w:r>
      <w:r w:rsidRPr="00BB15A8">
        <w:rPr>
          <w:sz w:val="28"/>
          <w:szCs w:val="28"/>
        </w:rPr>
        <w:t xml:space="preserve"> определенным виновным захваченному места нахождения. Удержание как самостоятельный, альтернативный признак объективной стороны преступления не всегда должен быть следствием захвата.  Для удержания характерно оставление человека там, где он находился до начала соответствующих неправомерных действий. </w:t>
      </w:r>
    </w:p>
    <w:p w:rsidR="0040708E" w:rsidRPr="00BB15A8" w:rsidRDefault="0040708E" w:rsidP="00BB15A8">
      <w:pPr>
        <w:spacing w:before="0" w:after="0" w:line="360" w:lineRule="auto"/>
        <w:ind w:firstLine="709"/>
        <w:jc w:val="both"/>
        <w:rPr>
          <w:sz w:val="28"/>
          <w:szCs w:val="28"/>
        </w:rPr>
      </w:pPr>
      <w:r w:rsidRPr="00BB15A8">
        <w:rPr>
          <w:sz w:val="28"/>
          <w:szCs w:val="28"/>
        </w:rPr>
        <w:t>О захвате заложника можно говорить лишь в тех случаях, когда заложник и окружающие его лица осознают факт незаконного ограничения свободы и вынуждены подчиняться виновным под влиянием применения насилия или угрозы его применения.</w:t>
      </w:r>
    </w:p>
    <w:p w:rsidR="0040708E" w:rsidRPr="00BB15A8" w:rsidRDefault="0040708E" w:rsidP="00BB15A8">
      <w:pPr>
        <w:spacing w:before="0" w:after="0" w:line="360" w:lineRule="auto"/>
        <w:ind w:firstLine="709"/>
        <w:jc w:val="both"/>
        <w:rPr>
          <w:sz w:val="28"/>
          <w:szCs w:val="28"/>
        </w:rPr>
      </w:pPr>
      <w:r w:rsidRPr="00BB15A8">
        <w:rPr>
          <w:sz w:val="28"/>
          <w:szCs w:val="28"/>
        </w:rPr>
        <w:t xml:space="preserve">Кроме этого захват заложника, как правило, характеризуется еще </w:t>
      </w:r>
      <w:r w:rsidR="00081707" w:rsidRPr="00BB15A8">
        <w:rPr>
          <w:sz w:val="28"/>
          <w:szCs w:val="28"/>
        </w:rPr>
        <w:t xml:space="preserve">тремя </w:t>
      </w:r>
      <w:r w:rsidRPr="00BB15A8">
        <w:rPr>
          <w:sz w:val="28"/>
          <w:szCs w:val="28"/>
        </w:rPr>
        <w:t>признаками:</w:t>
      </w:r>
    </w:p>
    <w:p w:rsidR="0040708E" w:rsidRPr="00BB15A8" w:rsidRDefault="0040708E" w:rsidP="00BB15A8">
      <w:pPr>
        <w:numPr>
          <w:ilvl w:val="0"/>
          <w:numId w:val="1"/>
        </w:numPr>
        <w:tabs>
          <w:tab w:val="clear" w:pos="720"/>
          <w:tab w:val="num" w:pos="0"/>
        </w:tabs>
        <w:spacing w:before="0" w:after="0" w:line="360" w:lineRule="auto"/>
        <w:ind w:left="0" w:firstLine="709"/>
        <w:jc w:val="both"/>
        <w:rPr>
          <w:sz w:val="28"/>
          <w:szCs w:val="28"/>
        </w:rPr>
      </w:pPr>
      <w:r w:rsidRPr="00BB15A8">
        <w:rPr>
          <w:sz w:val="28"/>
          <w:szCs w:val="28"/>
        </w:rPr>
        <w:t>публичностью осуществления;</w:t>
      </w:r>
    </w:p>
    <w:p w:rsidR="0040708E" w:rsidRPr="00BB15A8" w:rsidRDefault="0040708E" w:rsidP="00BB15A8">
      <w:pPr>
        <w:numPr>
          <w:ilvl w:val="0"/>
          <w:numId w:val="1"/>
        </w:numPr>
        <w:tabs>
          <w:tab w:val="clear" w:pos="720"/>
          <w:tab w:val="num" w:pos="360"/>
        </w:tabs>
        <w:spacing w:before="0" w:after="0" w:line="360" w:lineRule="auto"/>
        <w:ind w:left="0" w:firstLine="709"/>
        <w:jc w:val="both"/>
        <w:rPr>
          <w:sz w:val="28"/>
          <w:szCs w:val="28"/>
        </w:rPr>
      </w:pPr>
      <w:r w:rsidRPr="00BB15A8">
        <w:rPr>
          <w:sz w:val="28"/>
          <w:szCs w:val="28"/>
        </w:rPr>
        <w:t>отсутствием интереса к лично</w:t>
      </w:r>
      <w:r w:rsidR="00E94FEA" w:rsidRPr="00BB15A8">
        <w:rPr>
          <w:sz w:val="28"/>
          <w:szCs w:val="28"/>
        </w:rPr>
        <w:t xml:space="preserve">сти заложника; </w:t>
      </w:r>
    </w:p>
    <w:p w:rsidR="00E94FEA" w:rsidRPr="00BB15A8" w:rsidRDefault="00E94FEA" w:rsidP="00BB15A8">
      <w:pPr>
        <w:numPr>
          <w:ilvl w:val="0"/>
          <w:numId w:val="1"/>
        </w:numPr>
        <w:tabs>
          <w:tab w:val="clear" w:pos="720"/>
          <w:tab w:val="num" w:pos="0"/>
        </w:tabs>
        <w:spacing w:before="0" w:after="0" w:line="360" w:lineRule="auto"/>
        <w:ind w:left="0" w:firstLine="709"/>
        <w:jc w:val="both"/>
        <w:rPr>
          <w:sz w:val="28"/>
          <w:szCs w:val="28"/>
        </w:rPr>
      </w:pPr>
      <w:r w:rsidRPr="00BB15A8">
        <w:rPr>
          <w:sz w:val="28"/>
          <w:szCs w:val="28"/>
        </w:rPr>
        <w:t xml:space="preserve">выдвижение государству, организации или гражданину определенных требований.  </w:t>
      </w:r>
    </w:p>
    <w:p w:rsidR="00E94FEA" w:rsidRPr="00BB15A8" w:rsidRDefault="00E94FEA" w:rsidP="00BB15A8">
      <w:pPr>
        <w:spacing w:before="0" w:after="0" w:line="360" w:lineRule="auto"/>
        <w:ind w:firstLine="709"/>
        <w:jc w:val="both"/>
        <w:rPr>
          <w:sz w:val="28"/>
          <w:szCs w:val="28"/>
        </w:rPr>
      </w:pPr>
      <w:r w:rsidRPr="00BB15A8">
        <w:rPr>
          <w:sz w:val="28"/>
          <w:szCs w:val="28"/>
        </w:rPr>
        <w:t>В судебной практике выработано правило, согласно которому у</w:t>
      </w:r>
      <w:r w:rsidRPr="00BB15A8">
        <w:rPr>
          <w:rStyle w:val="aa"/>
          <w:b w:val="0"/>
          <w:bCs w:val="0"/>
          <w:sz w:val="28"/>
          <w:szCs w:val="28"/>
        </w:rPr>
        <w:t>гроза расстрелом заложника и иные действия, совершенные в целях понуждения государства к выполнению какого-либо действия как условия освобождения заложника, охватываются составом преступления, предусмотренного ст. 206 УК РФ, и в данном случае дополнительной квалификации по ст. 205 УК РФ не требуется.</w:t>
      </w:r>
    </w:p>
    <w:p w:rsidR="00E94FEA" w:rsidRPr="00BB15A8" w:rsidRDefault="00E94FEA" w:rsidP="00BB15A8">
      <w:pPr>
        <w:spacing w:before="0" w:after="0" w:line="360" w:lineRule="auto"/>
        <w:ind w:firstLine="709"/>
        <w:jc w:val="both"/>
        <w:rPr>
          <w:i/>
          <w:iCs/>
          <w:sz w:val="28"/>
          <w:szCs w:val="28"/>
        </w:rPr>
      </w:pPr>
      <w:r w:rsidRPr="00BB15A8">
        <w:rPr>
          <w:rStyle w:val="aa"/>
          <w:b w:val="0"/>
          <w:bCs w:val="0"/>
          <w:i/>
          <w:iCs/>
          <w:sz w:val="28"/>
          <w:szCs w:val="28"/>
        </w:rPr>
        <w:t>Так, Б. и X. признаны виновными (наряду с другими преступлениями) в захвате и удержании лиц в качестве заложников в целях понуждения государства совершить какое-либо действие как условие освобождения заложников, а также в терроризме. Рассмотрев материалы дела, Военная коллегия Верховного Суда РФ приговор в отношении указанных лиц изменила по следующим основаниям.</w:t>
      </w:r>
    </w:p>
    <w:p w:rsidR="00E94FEA" w:rsidRPr="00BB15A8" w:rsidRDefault="00E94FEA" w:rsidP="00BB15A8">
      <w:pPr>
        <w:spacing w:before="0" w:after="0" w:line="360" w:lineRule="auto"/>
        <w:ind w:firstLine="709"/>
        <w:jc w:val="both"/>
        <w:rPr>
          <w:i/>
          <w:iCs/>
          <w:sz w:val="28"/>
          <w:szCs w:val="28"/>
        </w:rPr>
      </w:pPr>
      <w:r w:rsidRPr="00BB15A8">
        <w:rPr>
          <w:rStyle w:val="aa"/>
          <w:b w:val="0"/>
          <w:bCs w:val="0"/>
          <w:i/>
          <w:iCs/>
          <w:sz w:val="28"/>
          <w:szCs w:val="28"/>
        </w:rPr>
        <w:t>Действия Б. и X., связанные с захватом и удержанием заложников, с требованием предоставить оружие и самолет, угрозами расстрелом заложников и созданием угрозы для жизни людей путем взрыва канистр с бензином, квалифицированы наряду со ст. 206 УК РФ и по ст. 205 УК РФ как терроризм. Между тем, угрозы расстрелом заложников и производство выстрелов из автоматов в воздух не были направлены на нарушение общественной безопасности, устрашение населения или оказание воздействия на принятие решения органом власти, а преследовали цель добиться от военного командования выполнения требований о предоставлении оружия и самолета, чтобы вылететь с острова. Канистры же с бензином занесены в автомобиль, а затем в салон самолета в других целях.</w:t>
      </w:r>
    </w:p>
    <w:p w:rsidR="00E94FEA" w:rsidRPr="00BB15A8" w:rsidRDefault="00E94FEA" w:rsidP="00BB15A8">
      <w:pPr>
        <w:spacing w:before="0" w:after="0" w:line="360" w:lineRule="auto"/>
        <w:ind w:firstLine="709"/>
        <w:jc w:val="both"/>
        <w:rPr>
          <w:sz w:val="28"/>
          <w:szCs w:val="28"/>
        </w:rPr>
      </w:pPr>
      <w:r w:rsidRPr="00BB15A8">
        <w:rPr>
          <w:rStyle w:val="aa"/>
          <w:b w:val="0"/>
          <w:bCs w:val="0"/>
          <w:i/>
          <w:iCs/>
          <w:sz w:val="28"/>
          <w:szCs w:val="28"/>
        </w:rPr>
        <w:t>При таких обстоятельствах Военная коллегия пришла к выводу о том, что указанные действия Б. и X. охватываются составом преступления, предусмотренного ст. 206 УК РФ, в совершении которого они признаны виновными, и не требуют дополнительной квалификации по ст. 205 УК РФ.</w:t>
      </w:r>
      <w:r w:rsidRPr="00BB15A8">
        <w:rPr>
          <w:rStyle w:val="a5"/>
          <w:i/>
          <w:iCs/>
          <w:sz w:val="28"/>
          <w:szCs w:val="28"/>
        </w:rPr>
        <w:footnoteReference w:id="9"/>
      </w:r>
    </w:p>
    <w:p w:rsidR="0040708E" w:rsidRPr="00BB15A8" w:rsidRDefault="0040708E" w:rsidP="00BB15A8">
      <w:pPr>
        <w:spacing w:before="0" w:after="0" w:line="360" w:lineRule="auto"/>
        <w:ind w:firstLine="709"/>
        <w:jc w:val="both"/>
        <w:rPr>
          <w:sz w:val="28"/>
          <w:szCs w:val="28"/>
        </w:rPr>
      </w:pPr>
      <w:r w:rsidRPr="00BB15A8">
        <w:rPr>
          <w:sz w:val="28"/>
          <w:szCs w:val="28"/>
        </w:rPr>
        <w:t xml:space="preserve">Преступление будет считаться оконченным с момента фактического лишения человека свободы, независимо от продолжительности его удержания. Требования, обращенные к государству, организации или гражданину совершить определенные действия или удержаться от совершения определенных действий на квалификацию преступления не влияют.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По конструкции объективной стороны ч.1 ст. 206 УК РФ является формальным составом.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С субъективной стороны ч. 1 ст. 206 УК РФ  характеризуется виной в форме прямого умысла и специальной целью – понудить государство,   организацию или гражданина совершить определенные действия или воздержаться от определенных действий.  Лицо осознает, что незаконно захватывает и (или) удерживает человека в целях понуждения государства, организации или гражданина совершить или наоборот воздержаться от определенных действий и желает совершить именно эти действия.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Цель понуждение государства, организации или гражданина совершить какое-либо действие или воздержаться от совершения какого-либо действия, закреплена в общей форме. Конкретными разновидностями этой цели могут быть: отказ от выполнения определенных обязательств, освобождение лица от должности или наоборот, назначение на какую – либо должность, освобождение арестованного или заключенного, обеспечение выезда за границу, предоставление оружия, денег и т.д.      </w:t>
      </w:r>
    </w:p>
    <w:p w:rsidR="0040708E" w:rsidRPr="00BB15A8" w:rsidRDefault="00613D0C" w:rsidP="00BB15A8">
      <w:pPr>
        <w:spacing w:before="0" w:after="0" w:line="360" w:lineRule="auto"/>
        <w:ind w:firstLine="709"/>
        <w:jc w:val="both"/>
        <w:rPr>
          <w:sz w:val="28"/>
          <w:szCs w:val="28"/>
        </w:rPr>
      </w:pPr>
      <w:r w:rsidRPr="00BB15A8">
        <w:rPr>
          <w:sz w:val="28"/>
          <w:szCs w:val="28"/>
        </w:rPr>
        <w:t>Субъект преступления - общий</w:t>
      </w:r>
      <w:r w:rsidR="0040708E" w:rsidRPr="00BB15A8">
        <w:rPr>
          <w:sz w:val="28"/>
          <w:szCs w:val="28"/>
        </w:rPr>
        <w:t xml:space="preserve"> </w:t>
      </w:r>
      <w:r w:rsidRPr="00BB15A8">
        <w:rPr>
          <w:sz w:val="28"/>
          <w:szCs w:val="28"/>
        </w:rPr>
        <w:t>(</w:t>
      </w:r>
      <w:r w:rsidR="0040708E" w:rsidRPr="00BB15A8">
        <w:rPr>
          <w:sz w:val="28"/>
          <w:szCs w:val="28"/>
        </w:rPr>
        <w:t>физическое, вменяемое лицо, достигшее 14</w:t>
      </w:r>
      <w:r w:rsidRPr="00BB15A8">
        <w:rPr>
          <w:sz w:val="28"/>
          <w:szCs w:val="28"/>
        </w:rPr>
        <w:t>-</w:t>
      </w:r>
      <w:r w:rsidR="0040708E" w:rsidRPr="00BB15A8">
        <w:rPr>
          <w:sz w:val="28"/>
          <w:szCs w:val="28"/>
        </w:rPr>
        <w:t xml:space="preserve"> летнего возраста</w:t>
      </w:r>
      <w:r w:rsidRPr="00BB15A8">
        <w:rPr>
          <w:sz w:val="28"/>
          <w:szCs w:val="28"/>
        </w:rPr>
        <w:t>)</w:t>
      </w:r>
      <w:r w:rsidR="0040708E" w:rsidRPr="00BB15A8">
        <w:rPr>
          <w:sz w:val="28"/>
          <w:szCs w:val="28"/>
        </w:rPr>
        <w:t xml:space="preserve">.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К квалифицированным видам захвата заложников (ч.2 ст. 206 УК РФ) относится совершение действий указанных в диспозиции ч.1 ст. 206 УК РФ: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 группой лиц по предварительному сговору (п. «а»). </w:t>
      </w:r>
    </w:p>
    <w:p w:rsidR="00F321B0" w:rsidRPr="00BB15A8" w:rsidRDefault="0040708E" w:rsidP="00BB15A8">
      <w:pPr>
        <w:spacing w:before="0" w:after="0" w:line="360" w:lineRule="auto"/>
        <w:ind w:firstLine="709"/>
        <w:jc w:val="both"/>
        <w:rPr>
          <w:sz w:val="28"/>
          <w:szCs w:val="28"/>
        </w:rPr>
      </w:pPr>
      <w:r w:rsidRPr="00BB15A8">
        <w:rPr>
          <w:sz w:val="28"/>
          <w:szCs w:val="28"/>
        </w:rPr>
        <w:t>- с применением насилия, опасног</w:t>
      </w:r>
      <w:r w:rsidR="00E841B1" w:rsidRPr="00BB15A8">
        <w:rPr>
          <w:sz w:val="28"/>
          <w:szCs w:val="28"/>
        </w:rPr>
        <w:t xml:space="preserve">о для жизни и здоровья (п. «в»), - причинение тяжкого вреда здоровью </w:t>
      </w:r>
      <w:r w:rsidR="00F321B0" w:rsidRPr="00BB15A8">
        <w:rPr>
          <w:sz w:val="28"/>
          <w:szCs w:val="28"/>
        </w:rPr>
        <w:t xml:space="preserve">охватывается этим пунктом и не требует дополнительной квалификации по ст. 111 УК РФ </w:t>
      </w:r>
      <w:r w:rsidR="00066968" w:rsidRPr="00BB15A8">
        <w:rPr>
          <w:sz w:val="28"/>
          <w:szCs w:val="28"/>
        </w:rPr>
        <w:t>(</w:t>
      </w:r>
      <w:r w:rsidR="00F321B0" w:rsidRPr="00BB15A8">
        <w:rPr>
          <w:sz w:val="28"/>
          <w:szCs w:val="28"/>
        </w:rPr>
        <w:t>за исключением причинения тяжкого вреда при квалифицирующих либо особо</w:t>
      </w:r>
      <w:r w:rsidR="00D01F36" w:rsidRPr="00BB15A8">
        <w:rPr>
          <w:sz w:val="28"/>
          <w:szCs w:val="28"/>
        </w:rPr>
        <w:t xml:space="preserve"> </w:t>
      </w:r>
      <w:r w:rsidR="00F321B0" w:rsidRPr="00BB15A8">
        <w:rPr>
          <w:sz w:val="28"/>
          <w:szCs w:val="28"/>
        </w:rPr>
        <w:t>квалифицирующих обстоятельствах</w:t>
      </w:r>
      <w:r w:rsidR="00066968" w:rsidRPr="00BB15A8">
        <w:rPr>
          <w:sz w:val="28"/>
          <w:szCs w:val="28"/>
        </w:rPr>
        <w:t>)</w:t>
      </w:r>
      <w:r w:rsidR="00F321B0" w:rsidRPr="00BB15A8">
        <w:rPr>
          <w:sz w:val="28"/>
          <w:szCs w:val="28"/>
        </w:rPr>
        <w:t xml:space="preserve">; </w:t>
      </w:r>
    </w:p>
    <w:p w:rsidR="0040708E" w:rsidRPr="00BB15A8" w:rsidRDefault="0040708E" w:rsidP="00BB15A8">
      <w:pPr>
        <w:spacing w:before="0" w:after="0" w:line="360" w:lineRule="auto"/>
        <w:ind w:firstLine="709"/>
        <w:jc w:val="both"/>
        <w:rPr>
          <w:sz w:val="28"/>
          <w:szCs w:val="28"/>
        </w:rPr>
      </w:pPr>
      <w:r w:rsidRPr="00BB15A8">
        <w:rPr>
          <w:sz w:val="28"/>
          <w:szCs w:val="28"/>
        </w:rPr>
        <w:t>- с применением оружия или предметов, используемых в качестве оружия (п. «г»)</w:t>
      </w:r>
      <w:r w:rsidR="00066968" w:rsidRPr="00BB15A8">
        <w:rPr>
          <w:sz w:val="28"/>
          <w:szCs w:val="28"/>
        </w:rPr>
        <w:t xml:space="preserve">, под предметами, используемыми в качестве оружия, понимаются любые материальные вещи, которыми можно причинить смерть или тяжкий вред здоровью человека; использование макета оружия или заведомо негодного для виновного оружия не подпадает под данный квалифицирующий признак захвата заложников; </w:t>
      </w:r>
      <w:r w:rsidRPr="00BB15A8">
        <w:rPr>
          <w:sz w:val="28"/>
          <w:szCs w:val="28"/>
        </w:rPr>
        <w:t xml:space="preserve"> </w:t>
      </w:r>
    </w:p>
    <w:p w:rsidR="0040708E" w:rsidRPr="00BB15A8" w:rsidRDefault="0040708E" w:rsidP="00BB15A8">
      <w:pPr>
        <w:spacing w:before="0" w:after="0" w:line="360" w:lineRule="auto"/>
        <w:ind w:firstLine="709"/>
        <w:jc w:val="both"/>
        <w:rPr>
          <w:sz w:val="28"/>
          <w:szCs w:val="28"/>
        </w:rPr>
      </w:pPr>
      <w:r w:rsidRPr="00BB15A8">
        <w:rPr>
          <w:sz w:val="28"/>
          <w:szCs w:val="28"/>
        </w:rPr>
        <w:t>- в отношении заведомо несовершеннолетнего (п. «д»);</w:t>
      </w:r>
    </w:p>
    <w:p w:rsidR="0040708E" w:rsidRPr="00BB15A8" w:rsidRDefault="0040708E" w:rsidP="00BB15A8">
      <w:pPr>
        <w:spacing w:before="0" w:after="0" w:line="360" w:lineRule="auto"/>
        <w:ind w:firstLine="709"/>
        <w:jc w:val="both"/>
        <w:rPr>
          <w:sz w:val="28"/>
          <w:szCs w:val="28"/>
        </w:rPr>
      </w:pPr>
      <w:r w:rsidRPr="00BB15A8">
        <w:rPr>
          <w:sz w:val="28"/>
          <w:szCs w:val="28"/>
        </w:rPr>
        <w:t>- в отношении двух и более лиц (п. «ж»);</w:t>
      </w:r>
    </w:p>
    <w:p w:rsidR="0040708E" w:rsidRPr="00BB15A8" w:rsidRDefault="0040708E" w:rsidP="00BB15A8">
      <w:pPr>
        <w:spacing w:before="0" w:after="0" w:line="360" w:lineRule="auto"/>
        <w:ind w:firstLine="709"/>
        <w:jc w:val="both"/>
        <w:rPr>
          <w:sz w:val="28"/>
          <w:szCs w:val="28"/>
        </w:rPr>
      </w:pPr>
      <w:r w:rsidRPr="00BB15A8">
        <w:rPr>
          <w:sz w:val="28"/>
          <w:szCs w:val="28"/>
        </w:rPr>
        <w:t>- в отношении женщины, заведомо для виновного находящейся в состоянии беременности (п. «е»)</w:t>
      </w:r>
      <w:r w:rsidR="00066968" w:rsidRPr="00BB15A8">
        <w:rPr>
          <w:sz w:val="28"/>
          <w:szCs w:val="28"/>
        </w:rPr>
        <w:t xml:space="preserve">, для вменения указанного обстоятельства необходимо установить однозначную осведомленность виновного </w:t>
      </w:r>
      <w:r w:rsidRPr="00BB15A8">
        <w:rPr>
          <w:sz w:val="28"/>
          <w:szCs w:val="28"/>
        </w:rPr>
        <w:t xml:space="preserve"> </w:t>
      </w:r>
      <w:r w:rsidR="00066968" w:rsidRPr="00BB15A8">
        <w:rPr>
          <w:sz w:val="28"/>
          <w:szCs w:val="28"/>
        </w:rPr>
        <w:t xml:space="preserve">о возрасте потерпевшего; </w:t>
      </w:r>
      <w:r w:rsidRPr="00BB15A8">
        <w:rPr>
          <w:sz w:val="28"/>
          <w:szCs w:val="28"/>
        </w:rPr>
        <w:t xml:space="preserve">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 из корыстных побуждений или по найму (п. «з»). </w:t>
      </w:r>
    </w:p>
    <w:p w:rsidR="0040708E" w:rsidRPr="00BB15A8" w:rsidRDefault="0040708E" w:rsidP="00BB15A8">
      <w:pPr>
        <w:spacing w:before="0" w:after="0" w:line="360" w:lineRule="auto"/>
        <w:ind w:firstLine="709"/>
        <w:jc w:val="both"/>
        <w:rPr>
          <w:sz w:val="28"/>
          <w:szCs w:val="28"/>
        </w:rPr>
      </w:pPr>
      <w:r w:rsidRPr="00BB15A8">
        <w:rPr>
          <w:sz w:val="28"/>
          <w:szCs w:val="28"/>
        </w:rPr>
        <w:t>Особо</w:t>
      </w:r>
      <w:r w:rsidR="00D01F36" w:rsidRPr="00BB15A8">
        <w:rPr>
          <w:sz w:val="28"/>
          <w:szCs w:val="28"/>
        </w:rPr>
        <w:t xml:space="preserve"> </w:t>
      </w:r>
      <w:r w:rsidRPr="00BB15A8">
        <w:rPr>
          <w:sz w:val="28"/>
          <w:szCs w:val="28"/>
        </w:rPr>
        <w:t xml:space="preserve">квалифицированными видами захвата заложников являются деяния, предусмотренные ч.ч. 1 или 2  ст. 206 УК РФ, если они совершены организованной группой либо повлекли по неосторожности смерть человека или иные тяжкие последствия.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К иным тяжким последствиям по смыслу ч. 3 ст. 206 УК РФ относятся: крупный материальный ущерб, возникновение международного конфликта.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Примечание к ст. 206 УК РФ содержит специальное основание освобождения от уголовной ответственности. Оно реализуется при одновременном сочетании двух условий: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1) добровольности освобождения заложника либо по собственной инициативе, либо по требованию властей; </w:t>
      </w:r>
    </w:p>
    <w:p w:rsidR="0040708E" w:rsidRPr="00BB15A8" w:rsidRDefault="0040708E" w:rsidP="00BB15A8">
      <w:pPr>
        <w:spacing w:before="0" w:after="0" w:line="360" w:lineRule="auto"/>
        <w:ind w:firstLine="709"/>
        <w:jc w:val="both"/>
        <w:rPr>
          <w:sz w:val="28"/>
          <w:szCs w:val="28"/>
        </w:rPr>
      </w:pPr>
      <w:r w:rsidRPr="00BB15A8">
        <w:rPr>
          <w:sz w:val="28"/>
          <w:szCs w:val="28"/>
        </w:rPr>
        <w:t xml:space="preserve">2) отсутствии в действиях виновного иного состава преступления. </w:t>
      </w:r>
    </w:p>
    <w:p w:rsidR="00CA006A" w:rsidRPr="00BB15A8" w:rsidRDefault="0040708E" w:rsidP="00BB15A8">
      <w:pPr>
        <w:spacing w:before="0" w:after="0" w:line="360" w:lineRule="auto"/>
        <w:ind w:firstLine="709"/>
        <w:jc w:val="both"/>
        <w:rPr>
          <w:sz w:val="28"/>
          <w:szCs w:val="28"/>
        </w:rPr>
      </w:pPr>
      <w:r w:rsidRPr="00BB15A8">
        <w:rPr>
          <w:sz w:val="28"/>
          <w:szCs w:val="28"/>
        </w:rPr>
        <w:t>В уголовно-правовой литературе неоднократно указывалось, что необходимо было предусмотреть ещё и третье условие, которое заключалось бы в том, что освобождение заложника должно состояться до начала  выполнения государством, организацией или гражданином требований виновного.</w:t>
      </w:r>
      <w:r w:rsidR="00CA006A" w:rsidRPr="00BB15A8">
        <w:rPr>
          <w:sz w:val="28"/>
          <w:szCs w:val="28"/>
        </w:rPr>
        <w:t xml:space="preserve"> Такого подхода придерживается и судебная практика. </w:t>
      </w:r>
    </w:p>
    <w:p w:rsidR="009369BE" w:rsidRPr="00BB15A8" w:rsidRDefault="009369BE" w:rsidP="00BB15A8">
      <w:pPr>
        <w:pStyle w:val="a9"/>
        <w:spacing w:line="360" w:lineRule="auto"/>
        <w:ind w:firstLine="709"/>
        <w:jc w:val="both"/>
        <w:rPr>
          <w:i/>
          <w:iCs/>
          <w:sz w:val="28"/>
          <w:szCs w:val="28"/>
        </w:rPr>
      </w:pPr>
      <w:r w:rsidRPr="00BB15A8">
        <w:rPr>
          <w:i/>
          <w:iCs/>
          <w:sz w:val="28"/>
          <w:szCs w:val="28"/>
        </w:rPr>
        <w:t>Верховным судом Республики Дагестан Р. признан виновным в совершении по предварительному сговору с лицами (дело в отношении которых выделено в отдельное производство) похищения человека и удержании его в качестве заложника.</w:t>
      </w:r>
    </w:p>
    <w:p w:rsidR="009369BE" w:rsidRPr="00BB15A8" w:rsidRDefault="009369BE" w:rsidP="00BB15A8">
      <w:pPr>
        <w:pStyle w:val="a9"/>
        <w:spacing w:line="360" w:lineRule="auto"/>
        <w:ind w:firstLine="709"/>
        <w:jc w:val="both"/>
        <w:rPr>
          <w:i/>
          <w:iCs/>
          <w:sz w:val="28"/>
          <w:szCs w:val="28"/>
        </w:rPr>
      </w:pPr>
      <w:r w:rsidRPr="00BB15A8">
        <w:rPr>
          <w:i/>
          <w:iCs/>
          <w:sz w:val="28"/>
          <w:szCs w:val="28"/>
        </w:rPr>
        <w:t>Утром 18 июня 1993 г. Р. получил сообщение о том, что его двоюродная сестра похищена Ш. для вступления с нею в брак. Р. со своими друзьями стал искать похищенную и требовать у родственников похитителя возвращения М. ее родителям.</w:t>
      </w:r>
    </w:p>
    <w:p w:rsidR="009369BE" w:rsidRPr="00BB15A8" w:rsidRDefault="009369BE" w:rsidP="00BB15A8">
      <w:pPr>
        <w:pStyle w:val="a9"/>
        <w:spacing w:line="360" w:lineRule="auto"/>
        <w:ind w:firstLine="709"/>
        <w:jc w:val="both"/>
        <w:rPr>
          <w:i/>
          <w:iCs/>
          <w:sz w:val="28"/>
          <w:szCs w:val="28"/>
        </w:rPr>
      </w:pPr>
      <w:r w:rsidRPr="00BB15A8">
        <w:rPr>
          <w:i/>
          <w:iCs/>
          <w:sz w:val="28"/>
          <w:szCs w:val="28"/>
        </w:rPr>
        <w:t xml:space="preserve">В послеобеденное время Р. и его друзья находились перед зданием прокуратуры Республики Дагестан, куда приехал брат похитителя. Р. по сговору с не установленными следствием лицами схватил его, затолкнул в машину и увез, т.е. совершил его похищение. Затем Р. и другие лица привезли Ш. на гору Тарки-Тау, где удерживали в качестве заложника, избивали, требуя указать местонахождение похищенной, которая около 17 час. того же дня была доставлена в Советский РОВД г. Махачкалы. Убедившись, что она жива и здорова, Р. с друзьями решили освободить Ш. Около 22 час. 30 мин. они привезли Ш. к нему домой, где в ходе возникшей перестрелки с не установленными следствием лицами он был убит. </w:t>
      </w:r>
    </w:p>
    <w:p w:rsidR="009369BE" w:rsidRPr="00BB15A8" w:rsidRDefault="009369BE" w:rsidP="00BB15A8">
      <w:pPr>
        <w:pStyle w:val="a9"/>
        <w:spacing w:line="360" w:lineRule="auto"/>
        <w:ind w:firstLine="709"/>
        <w:jc w:val="both"/>
        <w:rPr>
          <w:sz w:val="28"/>
          <w:szCs w:val="28"/>
        </w:rPr>
      </w:pPr>
      <w:r w:rsidRPr="00BB15A8">
        <w:rPr>
          <w:i/>
          <w:iCs/>
          <w:sz w:val="28"/>
          <w:szCs w:val="28"/>
        </w:rPr>
        <w:t>Судебная коллегия по уголовным делам Верховного Суда РФ указала следующее. приговор оставила без изменения. Как видно из материалов дела, освобождение удерживаемого в качестве заложника Ш. осуществлено Р. и его соучастниками только после того, как потерпевшая была освобождена родственниками Ш. Таким образом, фактически заявленные требования похитителей оказались выполненными. Действия Р. нельзя расценивать как «добровольные» в том смысле, как «добровольность» понимается Уголовным законом, поскольку фактическое освобождение потерпевшего состоялось уже после выполнения условий, выдвинутых похитителями, когда их цель была достигнута и оказался утраченным смысл дальнейшего удержания заложника. При таких обстоятельствах Р. не может быть освобожден от уголовной ответственности на основании примечаний к ст.ст. 126 и 206 УК РФ</w:t>
      </w:r>
      <w:r w:rsidRPr="00BB15A8">
        <w:rPr>
          <w:sz w:val="28"/>
          <w:szCs w:val="28"/>
        </w:rPr>
        <w:t>.</w:t>
      </w:r>
      <w:r w:rsidRPr="00BB15A8">
        <w:rPr>
          <w:rStyle w:val="a5"/>
          <w:sz w:val="28"/>
          <w:szCs w:val="28"/>
        </w:rPr>
        <w:footnoteReference w:id="10"/>
      </w:r>
    </w:p>
    <w:p w:rsidR="0040708E" w:rsidRPr="00BB15A8" w:rsidRDefault="00D60023" w:rsidP="00BB15A8">
      <w:pPr>
        <w:spacing w:before="0" w:after="0" w:line="360" w:lineRule="auto"/>
        <w:ind w:firstLine="709"/>
        <w:jc w:val="both"/>
        <w:rPr>
          <w:sz w:val="28"/>
          <w:szCs w:val="28"/>
        </w:rPr>
      </w:pPr>
      <w:r w:rsidRPr="00BB15A8">
        <w:rPr>
          <w:sz w:val="28"/>
          <w:szCs w:val="28"/>
        </w:rPr>
        <w:t>У</w:t>
      </w:r>
      <w:r w:rsidR="0080455C" w:rsidRPr="00BB15A8">
        <w:rPr>
          <w:sz w:val="28"/>
          <w:szCs w:val="28"/>
        </w:rPr>
        <w:t>ч</w:t>
      </w:r>
      <w:r w:rsidRPr="00BB15A8">
        <w:rPr>
          <w:sz w:val="28"/>
          <w:szCs w:val="28"/>
        </w:rPr>
        <w:t>и</w:t>
      </w:r>
      <w:r w:rsidR="0080455C" w:rsidRPr="00BB15A8">
        <w:rPr>
          <w:sz w:val="28"/>
          <w:szCs w:val="28"/>
        </w:rPr>
        <w:t>т</w:t>
      </w:r>
      <w:r w:rsidRPr="00BB15A8">
        <w:rPr>
          <w:sz w:val="28"/>
          <w:szCs w:val="28"/>
        </w:rPr>
        <w:t>ывая это положение,</w:t>
      </w:r>
      <w:r w:rsidR="0040708E" w:rsidRPr="00BB15A8">
        <w:rPr>
          <w:sz w:val="28"/>
          <w:szCs w:val="28"/>
        </w:rPr>
        <w:t xml:space="preserve"> редакция примечания к ст. 206 </w:t>
      </w:r>
      <w:r w:rsidR="0080455C" w:rsidRPr="00BB15A8">
        <w:rPr>
          <w:sz w:val="28"/>
          <w:szCs w:val="28"/>
        </w:rPr>
        <w:t xml:space="preserve">УК РФ </w:t>
      </w:r>
      <w:r w:rsidRPr="00BB15A8">
        <w:rPr>
          <w:sz w:val="28"/>
          <w:szCs w:val="28"/>
        </w:rPr>
        <w:t xml:space="preserve">тогда </w:t>
      </w:r>
      <w:r w:rsidR="0040708E" w:rsidRPr="00BB15A8">
        <w:rPr>
          <w:sz w:val="28"/>
          <w:szCs w:val="28"/>
        </w:rPr>
        <w:t>имела бы приблизительно следующий вид: «Лицо, добровольно или по требованию властей  освободившее заложника до начала выполнения государством, организацией или гражданином его требований, освобождается от уголовной ответственности,  если в его действиях не содержится ино</w:t>
      </w:r>
      <w:r w:rsidR="00BB15A8">
        <w:rPr>
          <w:sz w:val="28"/>
          <w:szCs w:val="28"/>
        </w:rPr>
        <w:t xml:space="preserve">го состава преступления».   </w:t>
      </w:r>
    </w:p>
    <w:p w:rsidR="00A216D6" w:rsidRPr="00BB15A8" w:rsidRDefault="00A216D6" w:rsidP="00BB15A8">
      <w:pPr>
        <w:spacing w:before="0" w:after="0" w:line="360" w:lineRule="auto"/>
        <w:ind w:firstLine="709"/>
        <w:jc w:val="both"/>
        <w:rPr>
          <w:sz w:val="28"/>
          <w:szCs w:val="28"/>
        </w:rPr>
      </w:pPr>
    </w:p>
    <w:p w:rsidR="00CF5065" w:rsidRPr="00BB15A8" w:rsidRDefault="00BB15A8" w:rsidP="00BB15A8">
      <w:pPr>
        <w:spacing w:before="0" w:after="0" w:line="360" w:lineRule="auto"/>
        <w:ind w:firstLine="709"/>
        <w:jc w:val="both"/>
        <w:rPr>
          <w:b/>
          <w:bCs/>
          <w:sz w:val="28"/>
          <w:szCs w:val="28"/>
        </w:rPr>
      </w:pPr>
      <w:r>
        <w:rPr>
          <w:b/>
          <w:bCs/>
          <w:sz w:val="28"/>
          <w:szCs w:val="28"/>
        </w:rPr>
        <w:br w:type="page"/>
      </w:r>
      <w:r w:rsidR="00CF5065" w:rsidRPr="00BB15A8">
        <w:rPr>
          <w:b/>
          <w:bCs/>
          <w:sz w:val="28"/>
          <w:szCs w:val="28"/>
        </w:rPr>
        <w:t xml:space="preserve">Иные преступления против основ  общественной безопасности </w:t>
      </w:r>
    </w:p>
    <w:p w:rsidR="00BB15A8" w:rsidRDefault="00BB15A8" w:rsidP="00BB15A8">
      <w:pPr>
        <w:spacing w:before="0" w:after="0" w:line="360" w:lineRule="auto"/>
        <w:ind w:firstLine="709"/>
        <w:jc w:val="both"/>
        <w:rPr>
          <w:b/>
          <w:bCs/>
          <w:i/>
          <w:iCs/>
          <w:sz w:val="28"/>
          <w:szCs w:val="28"/>
        </w:rPr>
      </w:pPr>
    </w:p>
    <w:p w:rsidR="002831C7" w:rsidRPr="00BB15A8" w:rsidRDefault="002831C7" w:rsidP="00BB15A8">
      <w:pPr>
        <w:spacing w:before="0" w:after="0" w:line="360" w:lineRule="auto"/>
        <w:ind w:firstLine="709"/>
        <w:jc w:val="both"/>
        <w:rPr>
          <w:b/>
          <w:bCs/>
          <w:i/>
          <w:iCs/>
          <w:sz w:val="28"/>
          <w:szCs w:val="28"/>
        </w:rPr>
      </w:pPr>
      <w:r w:rsidRPr="00BB15A8">
        <w:rPr>
          <w:b/>
          <w:bCs/>
          <w:i/>
          <w:iCs/>
          <w:sz w:val="28"/>
          <w:szCs w:val="28"/>
        </w:rPr>
        <w:t xml:space="preserve">Угон судна воздушного или водного транспорта либо железнодорожного подвижного </w:t>
      </w:r>
      <w:r w:rsidR="008C398B" w:rsidRPr="00BB15A8">
        <w:rPr>
          <w:b/>
          <w:bCs/>
          <w:i/>
          <w:iCs/>
          <w:sz w:val="28"/>
          <w:szCs w:val="28"/>
        </w:rPr>
        <w:t xml:space="preserve">состава  (ст. 211 УК РФ) </w:t>
      </w:r>
    </w:p>
    <w:p w:rsidR="00BB15A8" w:rsidRDefault="00BB15A8" w:rsidP="00BB15A8">
      <w:pPr>
        <w:spacing w:before="0" w:after="0" w:line="360" w:lineRule="auto"/>
        <w:ind w:firstLine="709"/>
        <w:jc w:val="both"/>
        <w:rPr>
          <w:sz w:val="28"/>
          <w:szCs w:val="28"/>
        </w:rPr>
      </w:pPr>
    </w:p>
    <w:p w:rsidR="008C398B" w:rsidRPr="00BB15A8" w:rsidRDefault="008C398B" w:rsidP="00BB15A8">
      <w:pPr>
        <w:spacing w:before="0" w:after="0" w:line="360" w:lineRule="auto"/>
        <w:ind w:firstLine="709"/>
        <w:jc w:val="both"/>
        <w:rPr>
          <w:sz w:val="28"/>
          <w:szCs w:val="28"/>
        </w:rPr>
      </w:pPr>
      <w:r w:rsidRPr="00BB15A8">
        <w:rPr>
          <w:sz w:val="28"/>
          <w:szCs w:val="28"/>
        </w:rPr>
        <w:t xml:space="preserve">Основной непосредственный объект преступления – общественная безопасность в сфере эксплуатации различных видов транспортных средств. Дополнительным объектом выступает нормальная деятельность транспорта. </w:t>
      </w:r>
    </w:p>
    <w:p w:rsidR="008C398B" w:rsidRPr="00BB15A8" w:rsidRDefault="008C398B" w:rsidP="00BB15A8">
      <w:pPr>
        <w:spacing w:before="0" w:after="0" w:line="360" w:lineRule="auto"/>
        <w:ind w:firstLine="709"/>
        <w:jc w:val="both"/>
        <w:rPr>
          <w:sz w:val="28"/>
          <w:szCs w:val="28"/>
        </w:rPr>
      </w:pPr>
      <w:r w:rsidRPr="00BB15A8">
        <w:rPr>
          <w:sz w:val="28"/>
          <w:szCs w:val="28"/>
        </w:rPr>
        <w:t xml:space="preserve">Состав преступления ст. 211 УК РФ является многопредметным. </w:t>
      </w:r>
    </w:p>
    <w:p w:rsidR="008C398B" w:rsidRPr="00BB15A8" w:rsidRDefault="008C398B" w:rsidP="00BB15A8">
      <w:pPr>
        <w:spacing w:before="0" w:after="0" w:line="360" w:lineRule="auto"/>
        <w:ind w:firstLine="709"/>
        <w:jc w:val="both"/>
        <w:rPr>
          <w:sz w:val="28"/>
          <w:szCs w:val="28"/>
        </w:rPr>
      </w:pPr>
      <w:r w:rsidRPr="00BB15A8">
        <w:rPr>
          <w:sz w:val="28"/>
          <w:szCs w:val="28"/>
        </w:rPr>
        <w:t xml:space="preserve">Предметом преступления является:  </w:t>
      </w:r>
    </w:p>
    <w:p w:rsidR="008C398B" w:rsidRPr="00BB15A8" w:rsidRDefault="008C398B" w:rsidP="00BB15A8">
      <w:pPr>
        <w:pStyle w:val="ConsNormal"/>
        <w:spacing w:line="360" w:lineRule="auto"/>
        <w:ind w:right="0"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1) </w:t>
      </w:r>
      <w:r w:rsidRPr="00BB15A8">
        <w:rPr>
          <w:rFonts w:ascii="Times New Roman" w:hAnsi="Times New Roman" w:cs="Times New Roman"/>
          <w:b/>
          <w:bCs/>
          <w:sz w:val="28"/>
          <w:szCs w:val="28"/>
        </w:rPr>
        <w:t>воздушное судно</w:t>
      </w:r>
      <w:r w:rsidR="00BB15A8">
        <w:rPr>
          <w:rFonts w:ascii="Times New Roman" w:hAnsi="Times New Roman" w:cs="Times New Roman"/>
          <w:b/>
          <w:bCs/>
          <w:sz w:val="28"/>
          <w:szCs w:val="28"/>
        </w:rPr>
        <w:t xml:space="preserve"> </w:t>
      </w:r>
      <w:r w:rsidRPr="00BB15A8">
        <w:rPr>
          <w:rFonts w:ascii="Times New Roman" w:hAnsi="Times New Roman" w:cs="Times New Roman"/>
          <w:b/>
          <w:bCs/>
          <w:sz w:val="28"/>
          <w:szCs w:val="28"/>
        </w:rPr>
        <w:t xml:space="preserve">- </w:t>
      </w:r>
      <w:r w:rsidRPr="00BB15A8">
        <w:rPr>
          <w:rFonts w:ascii="Times New Roman" w:hAnsi="Times New Roman" w:cs="Times New Roman"/>
          <w:sz w:val="28"/>
          <w:szCs w:val="28"/>
        </w:rPr>
        <w:t xml:space="preserve">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(ст. 32 Воздушного кодекса РФ 1997). Например, это самолеты, вертолеты, планеры, дирижабли и т.д. </w:t>
      </w:r>
    </w:p>
    <w:p w:rsidR="008C398B" w:rsidRPr="00BB15A8" w:rsidRDefault="008C398B" w:rsidP="00BB15A8">
      <w:pPr>
        <w:pStyle w:val="ConsNormal"/>
        <w:spacing w:line="360" w:lineRule="auto"/>
        <w:ind w:right="0"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2) </w:t>
      </w:r>
      <w:r w:rsidRPr="00BB15A8">
        <w:rPr>
          <w:rFonts w:ascii="Times New Roman" w:hAnsi="Times New Roman" w:cs="Times New Roman"/>
          <w:b/>
          <w:bCs/>
          <w:sz w:val="28"/>
          <w:szCs w:val="28"/>
        </w:rPr>
        <w:t>водное судно</w:t>
      </w:r>
      <w:r w:rsidRPr="00BB15A8">
        <w:rPr>
          <w:rFonts w:ascii="Times New Roman" w:hAnsi="Times New Roman" w:cs="Times New Roman"/>
          <w:sz w:val="28"/>
          <w:szCs w:val="28"/>
        </w:rPr>
        <w:t xml:space="preserve"> -  самоходное или несамоходное плавучее сооружение, используемое в целях судоходства (перевозок грузов, пассажиров и их багажа, почтовых отправлений, буксировки судов и иных плавучих объектов, проведения поисков,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санитарного и другого контроля, проведения научных исследований, учебных, спортивных, культурных и иных целей),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 (ст. 3 Кодекса внутреннего водного транспорта РФ 2001).  К судам водного транспорта относятся также маломерные суда, то есть самоходное судно валовой вместимостью менее 80 регистровых тонн с главным двигателем мощностью менее 55 киловатт (75 лошадиных сил) или с подвесными моторами независимо от мощности, парусное несамоходное судно валовой вместимостью менее 80 регистровых тонн, а также иное несамоходное судно (гребную лодку грузоподъемностью 100 и более килограммов, байдарку грузоподъемностью 150 и более килограммов и надувное судно грузоподъемностью 225 и более килограммов).</w:t>
      </w:r>
    </w:p>
    <w:p w:rsidR="008C398B" w:rsidRPr="00BB15A8" w:rsidRDefault="008C398B" w:rsidP="00BB15A8">
      <w:pPr>
        <w:pStyle w:val="ConsNormal"/>
        <w:spacing w:line="360" w:lineRule="auto"/>
        <w:ind w:right="0" w:firstLine="709"/>
        <w:jc w:val="both"/>
        <w:rPr>
          <w:rFonts w:ascii="Times New Roman" w:hAnsi="Times New Roman" w:cs="Times New Roman"/>
          <w:sz w:val="28"/>
          <w:szCs w:val="28"/>
        </w:rPr>
      </w:pPr>
      <w:r w:rsidRPr="00BB15A8">
        <w:rPr>
          <w:rFonts w:ascii="Times New Roman" w:hAnsi="Times New Roman" w:cs="Times New Roman"/>
          <w:sz w:val="28"/>
          <w:szCs w:val="28"/>
        </w:rPr>
        <w:t>3)</w:t>
      </w:r>
      <w:r w:rsidRPr="00BB15A8">
        <w:rPr>
          <w:rFonts w:ascii="Times New Roman" w:hAnsi="Times New Roman" w:cs="Times New Roman"/>
          <w:b/>
          <w:bCs/>
          <w:sz w:val="28"/>
          <w:szCs w:val="28"/>
        </w:rPr>
        <w:t xml:space="preserve"> железнодорожный подвижной состав</w:t>
      </w:r>
      <w:r w:rsidRPr="00BB15A8">
        <w:rPr>
          <w:rFonts w:ascii="Times New Roman" w:hAnsi="Times New Roman" w:cs="Times New Roman"/>
          <w:sz w:val="28"/>
          <w:szCs w:val="28"/>
        </w:rPr>
        <w:t xml:space="preserve"> – это локомотивы, грузовые вагоны, пассажирские вагоны локомотивной тяги и мотор-вагонный подвижной состав, а также иной предназначенный для обеспечения осуществления перевозок и функционирования инфраструктуры железнодорожный подвижной состав за исключение трамвая (ответственность за угон которого наступает по ст. 166 УК РФ).  </w:t>
      </w:r>
    </w:p>
    <w:p w:rsidR="008C398B" w:rsidRPr="00BB15A8" w:rsidRDefault="008C398B" w:rsidP="00BB15A8">
      <w:pPr>
        <w:spacing w:before="0" w:after="0" w:line="360" w:lineRule="auto"/>
        <w:ind w:firstLine="709"/>
        <w:jc w:val="both"/>
        <w:rPr>
          <w:sz w:val="28"/>
          <w:szCs w:val="28"/>
        </w:rPr>
      </w:pPr>
      <w:r w:rsidRPr="00BB15A8">
        <w:rPr>
          <w:sz w:val="28"/>
          <w:szCs w:val="28"/>
        </w:rPr>
        <w:t xml:space="preserve">Объективная сторона преступления предусмотренного ст. 211 УК РФ складывается из двух альтернативных общественно опасных действий а) угона; и б) захвата в целях угона. </w:t>
      </w:r>
    </w:p>
    <w:p w:rsidR="008C398B" w:rsidRPr="00BB15A8" w:rsidRDefault="008C398B" w:rsidP="00BB15A8">
      <w:pPr>
        <w:spacing w:before="0" w:after="0" w:line="360" w:lineRule="auto"/>
        <w:ind w:firstLine="709"/>
        <w:jc w:val="both"/>
        <w:rPr>
          <w:smallCaps/>
          <w:spacing w:val="60"/>
          <w:sz w:val="28"/>
          <w:szCs w:val="28"/>
        </w:rPr>
      </w:pPr>
      <w:r w:rsidRPr="00BB15A8">
        <w:rPr>
          <w:sz w:val="28"/>
          <w:szCs w:val="28"/>
        </w:rPr>
        <w:t xml:space="preserve">Под </w:t>
      </w:r>
      <w:r w:rsidRPr="00BB15A8">
        <w:rPr>
          <w:b/>
          <w:bCs/>
          <w:sz w:val="28"/>
          <w:szCs w:val="28"/>
        </w:rPr>
        <w:t xml:space="preserve">угоном </w:t>
      </w:r>
      <w:r w:rsidRPr="00BB15A8">
        <w:rPr>
          <w:sz w:val="28"/>
          <w:szCs w:val="28"/>
        </w:rPr>
        <w:t>понимается незаконное насильственное или ненасильственное завладение транспортным средством с последующим перемещением его в указанные виновным пункты с места первоначального нахождения д</w:t>
      </w:r>
      <w:r w:rsidR="00BB15A8">
        <w:rPr>
          <w:sz w:val="28"/>
          <w:szCs w:val="28"/>
        </w:rPr>
        <w:t xml:space="preserve">анного транспортного средства. </w:t>
      </w:r>
      <w:r w:rsidRPr="00BB15A8">
        <w:rPr>
          <w:sz w:val="28"/>
          <w:szCs w:val="28"/>
        </w:rPr>
        <w:t xml:space="preserve">Иное использование транспортного средства преступником в личных или иных антиобщественных целях также охватывается понятием угона.  </w:t>
      </w:r>
      <w:r w:rsidRPr="00BB15A8">
        <w:rPr>
          <w:smallCaps/>
          <w:spacing w:val="60"/>
          <w:sz w:val="28"/>
          <w:szCs w:val="28"/>
        </w:rPr>
        <w:t xml:space="preserve"> </w:t>
      </w:r>
    </w:p>
    <w:p w:rsidR="008C398B" w:rsidRPr="00BB15A8" w:rsidRDefault="008C398B" w:rsidP="00BB15A8">
      <w:pPr>
        <w:spacing w:before="0" w:after="0" w:line="360" w:lineRule="auto"/>
        <w:ind w:firstLine="709"/>
        <w:jc w:val="both"/>
        <w:rPr>
          <w:sz w:val="28"/>
          <w:szCs w:val="28"/>
        </w:rPr>
      </w:pPr>
      <w:r w:rsidRPr="00BB15A8">
        <w:rPr>
          <w:b/>
          <w:bCs/>
          <w:sz w:val="28"/>
          <w:szCs w:val="28"/>
        </w:rPr>
        <w:t xml:space="preserve">Захват </w:t>
      </w:r>
      <w:r w:rsidRPr="00BB15A8">
        <w:rPr>
          <w:sz w:val="28"/>
          <w:szCs w:val="28"/>
        </w:rPr>
        <w:t xml:space="preserve">заключается в незаконном завладении указанным в ч. 1 ст. 211 УК РФ транспортными средствами и установлении над ними контроля. </w:t>
      </w:r>
    </w:p>
    <w:p w:rsidR="008C398B" w:rsidRPr="00BB15A8" w:rsidRDefault="008C398B" w:rsidP="00BB15A8">
      <w:pPr>
        <w:spacing w:before="0" w:after="0" w:line="360" w:lineRule="auto"/>
        <w:ind w:firstLine="709"/>
        <w:jc w:val="both"/>
        <w:rPr>
          <w:sz w:val="28"/>
          <w:szCs w:val="28"/>
        </w:rPr>
      </w:pPr>
      <w:r w:rsidRPr="00BB15A8">
        <w:rPr>
          <w:sz w:val="28"/>
          <w:szCs w:val="28"/>
        </w:rPr>
        <w:t xml:space="preserve">Особенность объективной стороны ст. 211 УК РФ заключатся в том, что захват, как правило, выступает в качестве предварительного этапа на пути к совершению следующего действия угона. Но, поскольку оба этих действия криминализированы  законодателем захват судна в целях угона не является  приготовлением к совершению угона. </w:t>
      </w:r>
    </w:p>
    <w:p w:rsidR="008C398B" w:rsidRPr="00BB15A8" w:rsidRDefault="008C398B" w:rsidP="00BB15A8">
      <w:pPr>
        <w:spacing w:before="0" w:after="0" w:line="360" w:lineRule="auto"/>
        <w:ind w:firstLine="709"/>
        <w:jc w:val="both"/>
        <w:rPr>
          <w:sz w:val="28"/>
          <w:szCs w:val="28"/>
        </w:rPr>
      </w:pPr>
      <w:r w:rsidRPr="00BB15A8">
        <w:rPr>
          <w:sz w:val="28"/>
          <w:szCs w:val="28"/>
        </w:rPr>
        <w:t xml:space="preserve">Преступление считается оконченным с момента установления контроля виновным над захваченным судном и получение возможности распоряжаться им по своему усмотрению. </w:t>
      </w:r>
    </w:p>
    <w:p w:rsidR="008C398B" w:rsidRPr="00BB15A8" w:rsidRDefault="008C398B" w:rsidP="00BB15A8">
      <w:pPr>
        <w:spacing w:before="0" w:after="0" w:line="360" w:lineRule="auto"/>
        <w:ind w:firstLine="709"/>
        <w:jc w:val="both"/>
        <w:rPr>
          <w:sz w:val="28"/>
          <w:szCs w:val="28"/>
        </w:rPr>
      </w:pPr>
      <w:r w:rsidRPr="00BB15A8">
        <w:rPr>
          <w:sz w:val="28"/>
          <w:szCs w:val="28"/>
        </w:rPr>
        <w:t>Субъективная сторона выражается в прямом умысле. Обязательным признаком субъективной стороны ст. 211 УК РФ при захвате является также цель – угон судна.</w:t>
      </w:r>
    </w:p>
    <w:p w:rsidR="008C398B" w:rsidRPr="00BB15A8" w:rsidRDefault="008C398B" w:rsidP="00BB15A8">
      <w:pPr>
        <w:spacing w:before="0" w:after="0" w:line="360" w:lineRule="auto"/>
        <w:ind w:firstLine="709"/>
        <w:jc w:val="both"/>
        <w:rPr>
          <w:sz w:val="28"/>
          <w:szCs w:val="28"/>
        </w:rPr>
      </w:pPr>
      <w:r w:rsidRPr="00BB15A8">
        <w:rPr>
          <w:sz w:val="28"/>
          <w:szCs w:val="28"/>
        </w:rPr>
        <w:t xml:space="preserve">Субъект преступления ст. 211 УК РФ является общим – физическое, вменяемое лицо, достигшее 16 летнего возраста. </w:t>
      </w:r>
    </w:p>
    <w:p w:rsidR="008C398B" w:rsidRPr="00BB15A8" w:rsidRDefault="008C398B" w:rsidP="00BB15A8">
      <w:pPr>
        <w:spacing w:before="0" w:after="0" w:line="360" w:lineRule="auto"/>
        <w:ind w:firstLine="709"/>
        <w:jc w:val="both"/>
        <w:rPr>
          <w:sz w:val="28"/>
          <w:szCs w:val="28"/>
        </w:rPr>
      </w:pPr>
      <w:r w:rsidRPr="00BB15A8">
        <w:rPr>
          <w:sz w:val="28"/>
          <w:szCs w:val="28"/>
        </w:rPr>
        <w:t xml:space="preserve">Квалифицированные и особо квалифицированные виды этого преступления (ч.2, 3 ст. 211 УК РФ)  понимаются аналогично одноименным обстоятельством, отягчающим  </w:t>
      </w:r>
      <w:r w:rsidR="00E909CB" w:rsidRPr="00BB15A8">
        <w:rPr>
          <w:sz w:val="28"/>
          <w:szCs w:val="28"/>
        </w:rPr>
        <w:t xml:space="preserve">ответственным за совершение захвата заложников.  </w:t>
      </w:r>
    </w:p>
    <w:p w:rsidR="009148B6" w:rsidRPr="00BB15A8" w:rsidRDefault="009148B6" w:rsidP="00BB15A8">
      <w:pPr>
        <w:spacing w:before="0" w:after="0" w:line="360" w:lineRule="auto"/>
        <w:ind w:firstLine="709"/>
        <w:jc w:val="both"/>
        <w:rPr>
          <w:b/>
          <w:bCs/>
          <w:i/>
          <w:iCs/>
          <w:sz w:val="28"/>
          <w:szCs w:val="28"/>
        </w:rPr>
      </w:pPr>
    </w:p>
    <w:p w:rsidR="00665CE2" w:rsidRPr="00BB15A8" w:rsidRDefault="00665CE2" w:rsidP="00BB15A8">
      <w:pPr>
        <w:spacing w:before="0" w:after="0" w:line="360" w:lineRule="auto"/>
        <w:ind w:firstLine="709"/>
        <w:jc w:val="both"/>
        <w:rPr>
          <w:b/>
          <w:bCs/>
          <w:i/>
          <w:iCs/>
          <w:sz w:val="28"/>
          <w:szCs w:val="28"/>
        </w:rPr>
      </w:pPr>
      <w:r w:rsidRPr="00BB15A8">
        <w:rPr>
          <w:b/>
          <w:bCs/>
          <w:i/>
          <w:iCs/>
          <w:sz w:val="28"/>
          <w:szCs w:val="28"/>
        </w:rPr>
        <w:t>Приведение в негодность объекты жизнеобеспечения  (ст. 215</w:t>
      </w:r>
      <w:r w:rsidR="004754EF" w:rsidRPr="00BB15A8">
        <w:rPr>
          <w:b/>
          <w:bCs/>
          <w:i/>
          <w:iCs/>
          <w:sz w:val="28"/>
          <w:szCs w:val="28"/>
        </w:rPr>
        <w:t>.2</w:t>
      </w:r>
      <w:r w:rsidRPr="00BB15A8">
        <w:rPr>
          <w:b/>
          <w:bCs/>
          <w:i/>
          <w:iCs/>
          <w:sz w:val="28"/>
          <w:szCs w:val="28"/>
        </w:rPr>
        <w:t xml:space="preserve"> УК РФ).  </w:t>
      </w:r>
    </w:p>
    <w:p w:rsidR="00BB15A8" w:rsidRDefault="00BB15A8" w:rsidP="00BB15A8">
      <w:pPr>
        <w:spacing w:before="0" w:after="0" w:line="360" w:lineRule="auto"/>
        <w:ind w:firstLine="709"/>
        <w:jc w:val="both"/>
        <w:rPr>
          <w:sz w:val="28"/>
          <w:szCs w:val="28"/>
        </w:rPr>
      </w:pPr>
    </w:p>
    <w:p w:rsidR="00665CE2" w:rsidRPr="00BB15A8" w:rsidRDefault="00665CE2" w:rsidP="00BB15A8">
      <w:pPr>
        <w:spacing w:before="0" w:after="0" w:line="360" w:lineRule="auto"/>
        <w:ind w:firstLine="709"/>
        <w:jc w:val="both"/>
        <w:rPr>
          <w:sz w:val="28"/>
          <w:szCs w:val="28"/>
        </w:rPr>
      </w:pPr>
      <w:r w:rsidRPr="00BB15A8">
        <w:rPr>
          <w:sz w:val="28"/>
          <w:szCs w:val="28"/>
        </w:rPr>
        <w:t xml:space="preserve">Основной непосредственный объект преступления - общественные отношения, связанные с обеспечением нормального функционирования и эксплуатацией систем жизнеобеспечения. При этом под </w:t>
      </w:r>
      <w:r w:rsidRPr="00BB15A8">
        <w:rPr>
          <w:b/>
          <w:bCs/>
          <w:sz w:val="28"/>
          <w:szCs w:val="28"/>
        </w:rPr>
        <w:t>жизнеобеспечиванием</w:t>
      </w:r>
      <w:r w:rsidRPr="00BB15A8">
        <w:rPr>
          <w:sz w:val="28"/>
          <w:szCs w:val="28"/>
        </w:rPr>
        <w:t xml:space="preserve"> понимается обеспечение сохранения и нормального протекания  жизни</w:t>
      </w:r>
      <w:r w:rsidRPr="00BB15A8">
        <w:rPr>
          <w:rStyle w:val="a5"/>
          <w:sz w:val="28"/>
          <w:szCs w:val="28"/>
        </w:rPr>
        <w:footnoteReference w:id="11"/>
      </w:r>
      <w:r w:rsidRPr="00BB15A8">
        <w:rPr>
          <w:sz w:val="28"/>
          <w:szCs w:val="28"/>
        </w:rPr>
        <w:t xml:space="preserve">. Дополнительным объектом является право собственности.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Предметом преступления выступают </w:t>
      </w:r>
      <w:r w:rsidRPr="00BB15A8">
        <w:rPr>
          <w:b/>
          <w:bCs/>
          <w:sz w:val="28"/>
          <w:szCs w:val="28"/>
        </w:rPr>
        <w:t>объекты жизнеобеспечивания</w:t>
      </w:r>
      <w:r w:rsidRPr="00BB15A8">
        <w:rPr>
          <w:sz w:val="28"/>
          <w:szCs w:val="28"/>
        </w:rPr>
        <w:t xml:space="preserve">, под которыми следует считать здания, сооружения, устройства, обеспечивающие нормальные условия для проживания  людей и функционирования предприятий, в том числе предназначенные для выработки </w:t>
      </w:r>
      <w:r w:rsidR="00D01F36" w:rsidRPr="00BB15A8">
        <w:rPr>
          <w:sz w:val="28"/>
          <w:szCs w:val="28"/>
        </w:rPr>
        <w:t xml:space="preserve">и </w:t>
      </w:r>
      <w:r w:rsidRPr="00BB15A8">
        <w:rPr>
          <w:sz w:val="28"/>
          <w:szCs w:val="28"/>
        </w:rPr>
        <w:t xml:space="preserve">транспортировки потребителю электроэнергии, воды, тепла, газа и т.п.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Объектами жизнеобеспечения следует считать не только определенные здания и сооружения, агрегаты, подобные им стационарные сооружения, но и связанные с ними средства коммуникации, обуславливающие эксплуатацию объектов жизнеобеспечения (это инфраструктура в широком смысле: линии электропередачи, связи, газотрубопроводы, водопроводы и т.д.). Таким образом, объектами жизнеобеспечения должны признаваться специально созданные в этих целях системы, функционирующие в рамках определенных правил их эксплуатации независимо от форм собственности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Не могут относиться к объектам жизнеобеспечения иные системы, причинение вреда которым не ставит в непосредственную опасность обеспечение и нормальное функционирование жизни    (например, телекоммуникации).  Нельзя отнести к объекту жизнеобеспечения и различные устройства кустарного изготовления (например, любительские радиостанции, агрегаты жизнеобеспечения).  Не являются также объектами жизнеобеспечения объекты, функционирование которых связано с жизнедеятельностью животноводческих ферм, сельскохозяйственных угодий и т.п., если это не связано непосредственно с жизнедеятельностью человека.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Объекты жизнеобеспечения могут быть следующих видов: а)  объекты энергетики; б) объекты электросвязи; в) объекты жилищно-коммунального хозяйства; г) объекты вентиляции; д) объекты водоотлива; г) подъемные устройства угольных и горнорудных предприятий; е) котельные; ж) узлы управления, электрощитовые, газораспределительные или водоочистительные станции.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Объективная сторона может выражаться как в действиях, так и в бездействии, а именно: а) в разрушении; б) в повреждении; </w:t>
      </w:r>
      <w:r w:rsidR="0042118D" w:rsidRPr="00BB15A8">
        <w:rPr>
          <w:sz w:val="28"/>
          <w:szCs w:val="28"/>
        </w:rPr>
        <w:t>в)</w:t>
      </w:r>
      <w:r w:rsidRPr="00BB15A8">
        <w:rPr>
          <w:sz w:val="28"/>
          <w:szCs w:val="28"/>
        </w:rPr>
        <w:t xml:space="preserve"> в приведении иным способом в негодное для эксплуатации состояние.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разрушением</w:t>
      </w:r>
      <w:r w:rsidRPr="00BB15A8">
        <w:rPr>
          <w:sz w:val="28"/>
          <w:szCs w:val="28"/>
        </w:rPr>
        <w:t xml:space="preserve"> понимается уничтожение, гибель, полное прекращение физического существования объекта при котором его уже нельзя восстановить.  </w:t>
      </w:r>
    </w:p>
    <w:p w:rsidR="00665CE2" w:rsidRPr="00BB15A8" w:rsidRDefault="00665CE2" w:rsidP="00BB15A8">
      <w:pPr>
        <w:spacing w:before="0" w:after="0" w:line="360" w:lineRule="auto"/>
        <w:ind w:firstLine="709"/>
        <w:jc w:val="both"/>
        <w:rPr>
          <w:sz w:val="28"/>
          <w:szCs w:val="28"/>
        </w:rPr>
      </w:pPr>
      <w:r w:rsidRPr="00BB15A8">
        <w:rPr>
          <w:b/>
          <w:bCs/>
          <w:sz w:val="28"/>
          <w:szCs w:val="28"/>
        </w:rPr>
        <w:t xml:space="preserve">Повреждение </w:t>
      </w:r>
      <w:r w:rsidRPr="00BB15A8">
        <w:rPr>
          <w:sz w:val="28"/>
          <w:szCs w:val="28"/>
        </w:rPr>
        <w:t xml:space="preserve">– это доведение объекта жизнеобеспечения до такого состояния, при котором он уже становится неисправным для эксплуатации. Повреждением не считается такая порча или поломка объекта, которая не исключает возможности его эксплуатации.    </w:t>
      </w:r>
    </w:p>
    <w:p w:rsidR="00665CE2" w:rsidRPr="00BB15A8" w:rsidRDefault="00665CE2" w:rsidP="00BB15A8">
      <w:pPr>
        <w:spacing w:before="0" w:after="0" w:line="360" w:lineRule="auto"/>
        <w:ind w:firstLine="709"/>
        <w:jc w:val="both"/>
        <w:rPr>
          <w:sz w:val="28"/>
          <w:szCs w:val="28"/>
        </w:rPr>
      </w:pPr>
      <w:r w:rsidRPr="00BB15A8">
        <w:rPr>
          <w:b/>
          <w:bCs/>
          <w:sz w:val="28"/>
          <w:szCs w:val="28"/>
        </w:rPr>
        <w:t>Приведение объекта в негодное для эксплуатации  состояние иным способом</w:t>
      </w:r>
      <w:r w:rsidRPr="00BB15A8">
        <w:rPr>
          <w:sz w:val="28"/>
          <w:szCs w:val="28"/>
        </w:rPr>
        <w:t xml:space="preserve"> выведение любым действием или бездействием из строя основных узлов, систем, агрегатов.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Оконченным данное преступление будет считаться с момента приведения объекта жизнеобеспечения в негодное для эксплуатации состояние.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Субъективная сторона характеризуется только прямым умыслом.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Обязательным признаками субъективной стороны этого состава преступления являются также мотивы: а) хулиганские побуждения; б) корыстные побуждения. Мотив преступления – главный признак по которому  ст. 215.2 УК РФ отличается от террористического акта и диверсии.       </w:t>
      </w:r>
    </w:p>
    <w:p w:rsidR="00665CE2" w:rsidRPr="00BB15A8" w:rsidRDefault="00665CE2" w:rsidP="00BB15A8">
      <w:pPr>
        <w:spacing w:before="0" w:after="0" w:line="360" w:lineRule="auto"/>
        <w:ind w:firstLine="709"/>
        <w:jc w:val="both"/>
        <w:rPr>
          <w:sz w:val="28"/>
          <w:szCs w:val="28"/>
        </w:rPr>
      </w:pPr>
      <w:r w:rsidRPr="00BB15A8">
        <w:rPr>
          <w:sz w:val="28"/>
          <w:szCs w:val="28"/>
        </w:rPr>
        <w:t xml:space="preserve">Субъект преступления (общий) - физическое, вменяемое лицо, достигшее 16 лет. </w:t>
      </w:r>
    </w:p>
    <w:p w:rsidR="00665CE2" w:rsidRPr="00BB15A8" w:rsidRDefault="00665CE2" w:rsidP="00BB15A8">
      <w:pPr>
        <w:spacing w:before="0" w:after="0" w:line="360" w:lineRule="auto"/>
        <w:ind w:firstLine="709"/>
        <w:jc w:val="both"/>
        <w:rPr>
          <w:sz w:val="28"/>
          <w:szCs w:val="28"/>
        </w:rPr>
      </w:pPr>
      <w:r w:rsidRPr="00BB15A8">
        <w:rPr>
          <w:sz w:val="28"/>
          <w:szCs w:val="28"/>
        </w:rPr>
        <w:t>Квалифицированными состава данного преступления</w:t>
      </w:r>
      <w:r w:rsidR="008B4EE2" w:rsidRPr="00BB15A8">
        <w:rPr>
          <w:sz w:val="28"/>
          <w:szCs w:val="28"/>
        </w:rPr>
        <w:t xml:space="preserve"> (ч. 2 ст. 215.2 УК РФ)</w:t>
      </w:r>
      <w:r w:rsidRPr="00BB15A8">
        <w:rPr>
          <w:sz w:val="28"/>
          <w:szCs w:val="28"/>
        </w:rPr>
        <w:t xml:space="preserve"> является </w:t>
      </w:r>
      <w:r w:rsidR="008B4EE2" w:rsidRPr="00BB15A8">
        <w:rPr>
          <w:sz w:val="28"/>
          <w:szCs w:val="28"/>
        </w:rPr>
        <w:t>п</w:t>
      </w:r>
      <w:r w:rsidR="00796FC2" w:rsidRPr="00BB15A8">
        <w:rPr>
          <w:sz w:val="28"/>
          <w:szCs w:val="28"/>
        </w:rPr>
        <w:t xml:space="preserve">риведение в негодность объектов жизнеобеспечения </w:t>
      </w:r>
      <w:r w:rsidRPr="00BB15A8">
        <w:rPr>
          <w:sz w:val="28"/>
          <w:szCs w:val="28"/>
        </w:rPr>
        <w:t>совершенные:</w:t>
      </w:r>
    </w:p>
    <w:p w:rsidR="00665CE2" w:rsidRPr="00BB15A8" w:rsidRDefault="00665CE2" w:rsidP="00BB15A8">
      <w:pPr>
        <w:spacing w:before="0" w:after="0" w:line="360" w:lineRule="auto"/>
        <w:ind w:firstLine="709"/>
        <w:jc w:val="both"/>
        <w:rPr>
          <w:sz w:val="28"/>
          <w:szCs w:val="28"/>
        </w:rPr>
      </w:pPr>
      <w:r w:rsidRPr="00BB15A8">
        <w:rPr>
          <w:sz w:val="28"/>
          <w:szCs w:val="28"/>
        </w:rPr>
        <w:t>1) группой лиц по предварительному сговору (п. «а»);</w:t>
      </w:r>
    </w:p>
    <w:p w:rsidR="00665CE2" w:rsidRPr="00BB15A8" w:rsidRDefault="00665CE2" w:rsidP="00BB15A8">
      <w:pPr>
        <w:spacing w:before="0" w:after="0" w:line="360" w:lineRule="auto"/>
        <w:ind w:firstLine="709"/>
        <w:jc w:val="both"/>
        <w:rPr>
          <w:sz w:val="28"/>
          <w:szCs w:val="28"/>
        </w:rPr>
      </w:pPr>
      <w:r w:rsidRPr="00BB15A8">
        <w:rPr>
          <w:sz w:val="28"/>
          <w:szCs w:val="28"/>
        </w:rPr>
        <w:t>2) лицом с использованием своего служебного положения</w:t>
      </w:r>
      <w:r w:rsidR="008B4EE2" w:rsidRPr="00BB15A8">
        <w:rPr>
          <w:sz w:val="28"/>
          <w:szCs w:val="28"/>
        </w:rPr>
        <w:t xml:space="preserve"> (п. «в»)</w:t>
      </w:r>
      <w:r w:rsidRPr="00BB15A8">
        <w:rPr>
          <w:sz w:val="28"/>
          <w:szCs w:val="28"/>
        </w:rPr>
        <w:t xml:space="preserve">. </w:t>
      </w:r>
    </w:p>
    <w:p w:rsidR="00665CE2" w:rsidRPr="00BB15A8" w:rsidRDefault="008B4EE2" w:rsidP="00BB15A8">
      <w:pPr>
        <w:spacing w:before="0" w:after="0" w:line="360" w:lineRule="auto"/>
        <w:ind w:firstLine="709"/>
        <w:jc w:val="both"/>
        <w:rPr>
          <w:sz w:val="28"/>
          <w:szCs w:val="28"/>
        </w:rPr>
      </w:pPr>
      <w:r w:rsidRPr="00BB15A8">
        <w:rPr>
          <w:sz w:val="28"/>
          <w:szCs w:val="28"/>
        </w:rPr>
        <w:t>Особо квалифицированным</w:t>
      </w:r>
      <w:r w:rsidR="00665CE2" w:rsidRPr="00BB15A8">
        <w:rPr>
          <w:sz w:val="28"/>
          <w:szCs w:val="28"/>
        </w:rPr>
        <w:t xml:space="preserve"> состав</w:t>
      </w:r>
      <w:r w:rsidRPr="00BB15A8">
        <w:rPr>
          <w:sz w:val="28"/>
          <w:szCs w:val="28"/>
        </w:rPr>
        <w:t>ом считается</w:t>
      </w:r>
      <w:r w:rsidR="00CA51D0" w:rsidRPr="00BB15A8">
        <w:rPr>
          <w:sz w:val="28"/>
          <w:szCs w:val="28"/>
        </w:rPr>
        <w:t xml:space="preserve"> совершение деяний</w:t>
      </w:r>
      <w:r w:rsidR="00665CE2" w:rsidRPr="00BB15A8">
        <w:rPr>
          <w:sz w:val="28"/>
          <w:szCs w:val="28"/>
        </w:rPr>
        <w:t xml:space="preserve"> предусмот</w:t>
      </w:r>
      <w:r w:rsidR="00CA51D0" w:rsidRPr="00BB15A8">
        <w:rPr>
          <w:sz w:val="28"/>
          <w:szCs w:val="28"/>
        </w:rPr>
        <w:t>ренных</w:t>
      </w:r>
      <w:r w:rsidR="00665CE2" w:rsidRPr="00BB15A8">
        <w:rPr>
          <w:sz w:val="28"/>
          <w:szCs w:val="28"/>
        </w:rPr>
        <w:t xml:space="preserve"> ч. 1 и 2 ст. 215.2 </w:t>
      </w:r>
      <w:r w:rsidRPr="00BB15A8">
        <w:rPr>
          <w:sz w:val="28"/>
          <w:szCs w:val="28"/>
        </w:rPr>
        <w:t xml:space="preserve">УК </w:t>
      </w:r>
      <w:r w:rsidR="00CA51D0" w:rsidRPr="00BB15A8">
        <w:rPr>
          <w:sz w:val="28"/>
          <w:szCs w:val="28"/>
        </w:rPr>
        <w:t xml:space="preserve">РФ, </w:t>
      </w:r>
      <w:r w:rsidRPr="00BB15A8">
        <w:rPr>
          <w:sz w:val="28"/>
          <w:szCs w:val="28"/>
        </w:rPr>
        <w:t xml:space="preserve"> </w:t>
      </w:r>
      <w:r w:rsidR="00665CE2" w:rsidRPr="00BB15A8">
        <w:rPr>
          <w:sz w:val="28"/>
          <w:szCs w:val="28"/>
        </w:rPr>
        <w:t xml:space="preserve">повлекшие по неосторожности смерть человека. Дополнительным объектом особо квалифицированного состава преступления является жизнь человека.     </w:t>
      </w:r>
    </w:p>
    <w:p w:rsidR="004754EF" w:rsidRPr="00BB15A8" w:rsidRDefault="004754EF" w:rsidP="00BB15A8">
      <w:pPr>
        <w:spacing w:before="0" w:after="0" w:line="360" w:lineRule="auto"/>
        <w:ind w:firstLine="709"/>
        <w:jc w:val="both"/>
        <w:rPr>
          <w:b/>
          <w:bCs/>
          <w:i/>
          <w:iCs/>
          <w:sz w:val="28"/>
          <w:szCs w:val="28"/>
        </w:rPr>
      </w:pPr>
      <w:r w:rsidRPr="00BB15A8">
        <w:rPr>
          <w:b/>
          <w:bCs/>
          <w:i/>
          <w:iCs/>
          <w:sz w:val="28"/>
          <w:szCs w:val="28"/>
        </w:rPr>
        <w:t>Приведение в негодность нефтепроводов, нефтепродуктоводов  и газопроводов (ст. 215.3.)</w:t>
      </w:r>
    </w:p>
    <w:p w:rsidR="004754EF" w:rsidRPr="00BB15A8" w:rsidRDefault="004754EF" w:rsidP="00BB15A8">
      <w:pPr>
        <w:autoSpaceDE w:val="0"/>
        <w:autoSpaceDN w:val="0"/>
        <w:adjustRightInd w:val="0"/>
        <w:spacing w:before="0" w:after="0" w:line="360" w:lineRule="auto"/>
        <w:ind w:firstLine="709"/>
        <w:jc w:val="both"/>
        <w:rPr>
          <w:sz w:val="28"/>
          <w:szCs w:val="28"/>
        </w:rPr>
      </w:pPr>
      <w:r w:rsidRPr="00BB15A8">
        <w:rPr>
          <w:sz w:val="28"/>
          <w:szCs w:val="28"/>
        </w:rPr>
        <w:t>Предметом преступления, предусмотренного ст. 215.3 являются нефтепроводы, нефтепродуктоводы и газопроводы</w:t>
      </w:r>
      <w:r w:rsidR="008D0439" w:rsidRPr="00BB15A8">
        <w:rPr>
          <w:sz w:val="28"/>
          <w:szCs w:val="28"/>
        </w:rPr>
        <w:t xml:space="preserve"> а также технологически связанных с ними объектов, сооружений, средств связи, автоматики, сигнализации. </w:t>
      </w:r>
      <w:r w:rsidRPr="00BB15A8">
        <w:rPr>
          <w:sz w:val="28"/>
          <w:szCs w:val="28"/>
        </w:rPr>
        <w:t xml:space="preserve"> Под нефтепроводами,  нефтепродуктоводами и газопроводами понимаются технические сооружения, предназначенные для транспортировки нефти, нефтесодержащих продуктов и газа с </w:t>
      </w:r>
      <w:r w:rsidR="00E32481" w:rsidRPr="00BB15A8">
        <w:rPr>
          <w:sz w:val="28"/>
          <w:szCs w:val="28"/>
        </w:rPr>
        <w:t xml:space="preserve">одного места в другое. </w:t>
      </w:r>
      <w:r w:rsidR="00260E15" w:rsidRPr="00BB15A8">
        <w:rPr>
          <w:sz w:val="28"/>
          <w:szCs w:val="28"/>
        </w:rPr>
        <w:t xml:space="preserve">Указание в ст. 215.3 </w:t>
      </w:r>
      <w:r w:rsidR="00AC4318" w:rsidRPr="00BB15A8">
        <w:rPr>
          <w:sz w:val="28"/>
          <w:szCs w:val="28"/>
        </w:rPr>
        <w:t xml:space="preserve">УК РФ </w:t>
      </w:r>
      <w:r w:rsidR="008D0439" w:rsidRPr="00BB15A8">
        <w:rPr>
          <w:sz w:val="28"/>
          <w:szCs w:val="28"/>
        </w:rPr>
        <w:t>на подобные</w:t>
      </w:r>
      <w:r w:rsidR="00260E15" w:rsidRPr="00BB15A8">
        <w:rPr>
          <w:sz w:val="28"/>
          <w:szCs w:val="28"/>
        </w:rPr>
        <w:t xml:space="preserve"> предмет</w:t>
      </w:r>
      <w:r w:rsidR="008D0439" w:rsidRPr="00BB15A8">
        <w:rPr>
          <w:sz w:val="28"/>
          <w:szCs w:val="28"/>
        </w:rPr>
        <w:t>ы</w:t>
      </w:r>
      <w:r w:rsidR="00260E15" w:rsidRPr="00BB15A8">
        <w:rPr>
          <w:sz w:val="28"/>
          <w:szCs w:val="28"/>
        </w:rPr>
        <w:t xml:space="preserve"> преступления позволяет сделать в</w:t>
      </w:r>
      <w:r w:rsidR="00AC4318" w:rsidRPr="00BB15A8">
        <w:rPr>
          <w:sz w:val="28"/>
          <w:szCs w:val="28"/>
        </w:rPr>
        <w:t xml:space="preserve">ывод, что </w:t>
      </w:r>
      <w:r w:rsidR="008D0439" w:rsidRPr="00BB15A8">
        <w:rPr>
          <w:sz w:val="28"/>
          <w:szCs w:val="28"/>
        </w:rPr>
        <w:t xml:space="preserve">данный состав преступления является специальным по отношению к составу преступления, закрепленному в ст. 215.2 УК РФ «Приведение в негодность объектов жизнеобеспечения», поскольку все перечисленные выше предметы также относятся к объектам жизнеобеспечения. Выделение в отдельную статью приведения в негодность нефтепроводов, нефтепродуктоводов  и газопроводов произошло после принятия ФЗ РФ от 30 декабря 2006г. </w:t>
      </w:r>
    </w:p>
    <w:p w:rsidR="0043193B" w:rsidRPr="00BB15A8" w:rsidRDefault="008D0439" w:rsidP="00BB15A8">
      <w:pPr>
        <w:autoSpaceDE w:val="0"/>
        <w:autoSpaceDN w:val="0"/>
        <w:adjustRightInd w:val="0"/>
        <w:spacing w:before="0" w:after="0" w:line="360" w:lineRule="auto"/>
        <w:ind w:firstLine="709"/>
        <w:jc w:val="both"/>
        <w:rPr>
          <w:sz w:val="28"/>
          <w:szCs w:val="28"/>
        </w:rPr>
      </w:pPr>
      <w:r w:rsidRPr="00BB15A8">
        <w:rPr>
          <w:sz w:val="28"/>
          <w:szCs w:val="28"/>
        </w:rPr>
        <w:t xml:space="preserve">Объективная сторона ч.1 ст. 215.3 </w:t>
      </w:r>
      <w:r w:rsidR="0043193B" w:rsidRPr="00BB15A8">
        <w:rPr>
          <w:sz w:val="28"/>
          <w:szCs w:val="28"/>
        </w:rPr>
        <w:t xml:space="preserve">УК РФ </w:t>
      </w:r>
      <w:r w:rsidRPr="00BB15A8">
        <w:rPr>
          <w:sz w:val="28"/>
          <w:szCs w:val="28"/>
        </w:rPr>
        <w:t xml:space="preserve">характеризуется:  </w:t>
      </w:r>
      <w:r w:rsidR="0043193B" w:rsidRPr="00BB15A8">
        <w:rPr>
          <w:sz w:val="28"/>
          <w:szCs w:val="28"/>
        </w:rPr>
        <w:t xml:space="preserve">1) общественно опасными деяниями в виде разрушения, повреждения или приведения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2) общественно опасного последствия – нарушения нормальной работы указанных выше объектов жизнеобеспечения либо создания реальной угрозы наступления такого последствия; 3) причинно-следственной связью между указанными деяниями и последствиями.    </w:t>
      </w:r>
    </w:p>
    <w:p w:rsidR="0043193B" w:rsidRPr="00BB15A8" w:rsidRDefault="0043193B" w:rsidP="00BB15A8">
      <w:pPr>
        <w:autoSpaceDE w:val="0"/>
        <w:autoSpaceDN w:val="0"/>
        <w:adjustRightInd w:val="0"/>
        <w:spacing w:before="0" w:after="0" w:line="360" w:lineRule="auto"/>
        <w:ind w:firstLine="709"/>
        <w:jc w:val="both"/>
        <w:rPr>
          <w:sz w:val="28"/>
          <w:szCs w:val="28"/>
        </w:rPr>
      </w:pPr>
      <w:r w:rsidRPr="00BB15A8">
        <w:rPr>
          <w:sz w:val="28"/>
          <w:szCs w:val="28"/>
        </w:rPr>
        <w:t xml:space="preserve">Понятие разрушения, повреждения или приведения иным способом в негодное для эксплуатации состояние </w:t>
      </w:r>
      <w:r w:rsidR="00E32481" w:rsidRPr="00BB15A8">
        <w:rPr>
          <w:sz w:val="28"/>
          <w:szCs w:val="28"/>
        </w:rPr>
        <w:t xml:space="preserve">уже раскрывалось при рассмотрении </w:t>
      </w:r>
      <w:r w:rsidRPr="00BB15A8">
        <w:rPr>
          <w:sz w:val="28"/>
          <w:szCs w:val="28"/>
        </w:rPr>
        <w:t xml:space="preserve"> ст. 215.2 УК РФ</w:t>
      </w:r>
      <w:r w:rsidR="00E32481" w:rsidRPr="00BB15A8">
        <w:rPr>
          <w:sz w:val="28"/>
          <w:szCs w:val="28"/>
        </w:rPr>
        <w:t xml:space="preserve">. </w:t>
      </w:r>
      <w:r w:rsidRPr="00BB15A8">
        <w:rPr>
          <w:sz w:val="28"/>
          <w:szCs w:val="28"/>
        </w:rPr>
        <w:t xml:space="preserve"> </w:t>
      </w:r>
    </w:p>
    <w:p w:rsidR="00E32481" w:rsidRPr="00BB15A8" w:rsidRDefault="00E32481" w:rsidP="00BB15A8">
      <w:pPr>
        <w:autoSpaceDE w:val="0"/>
        <w:autoSpaceDN w:val="0"/>
        <w:adjustRightInd w:val="0"/>
        <w:spacing w:before="0" w:after="0" w:line="360" w:lineRule="auto"/>
        <w:ind w:firstLine="709"/>
        <w:jc w:val="both"/>
        <w:rPr>
          <w:sz w:val="28"/>
          <w:szCs w:val="28"/>
        </w:rPr>
      </w:pPr>
      <w:r w:rsidRPr="00BB15A8">
        <w:rPr>
          <w:sz w:val="28"/>
          <w:szCs w:val="28"/>
        </w:rPr>
        <w:t xml:space="preserve">Под нарушением нормальной работы указанных выше объектов жизнеобеспечения следует понимать невозможность бесперебойного и постоянного поступления по ним газа, нефти и нефтепродуктов, а равно нарушение нормального функционирования связанных с ними объектов, сооружений, средств связи. </w:t>
      </w:r>
    </w:p>
    <w:p w:rsidR="00E32481" w:rsidRPr="00BB15A8" w:rsidRDefault="00E32481" w:rsidP="00BB15A8">
      <w:pPr>
        <w:autoSpaceDE w:val="0"/>
        <w:autoSpaceDN w:val="0"/>
        <w:adjustRightInd w:val="0"/>
        <w:spacing w:before="0" w:after="0" w:line="360" w:lineRule="auto"/>
        <w:ind w:firstLine="709"/>
        <w:jc w:val="both"/>
        <w:rPr>
          <w:sz w:val="28"/>
          <w:szCs w:val="28"/>
        </w:rPr>
      </w:pPr>
      <w:r w:rsidRPr="00BB15A8">
        <w:rPr>
          <w:sz w:val="28"/>
          <w:szCs w:val="28"/>
        </w:rPr>
        <w:t xml:space="preserve">Квалифицированным видами этого преступления является приведение в негодность  нефтепроводов, газопроводов и нефтепродуктопроводов, а также технологически связанных с ними объектов, сооружений, средств связи, автоматики, сигнализации совершенное: </w:t>
      </w:r>
    </w:p>
    <w:p w:rsidR="00E32481" w:rsidRPr="00BB15A8" w:rsidRDefault="00E32481" w:rsidP="00BB15A8">
      <w:pPr>
        <w:autoSpaceDE w:val="0"/>
        <w:autoSpaceDN w:val="0"/>
        <w:adjustRightInd w:val="0"/>
        <w:spacing w:before="0" w:after="0" w:line="360" w:lineRule="auto"/>
        <w:ind w:firstLine="709"/>
        <w:jc w:val="both"/>
        <w:rPr>
          <w:sz w:val="28"/>
          <w:szCs w:val="28"/>
        </w:rPr>
      </w:pPr>
      <w:r w:rsidRPr="00BB15A8">
        <w:rPr>
          <w:sz w:val="28"/>
          <w:szCs w:val="28"/>
        </w:rPr>
        <w:t xml:space="preserve">-  группой лиц по предварительному сговору; </w:t>
      </w:r>
    </w:p>
    <w:p w:rsidR="00F33DF6" w:rsidRPr="00BB15A8" w:rsidRDefault="00E32481" w:rsidP="00BB15A8">
      <w:pPr>
        <w:autoSpaceDE w:val="0"/>
        <w:autoSpaceDN w:val="0"/>
        <w:adjustRightInd w:val="0"/>
        <w:spacing w:before="0" w:after="0" w:line="360" w:lineRule="auto"/>
        <w:ind w:firstLine="709"/>
        <w:jc w:val="both"/>
        <w:rPr>
          <w:sz w:val="28"/>
          <w:szCs w:val="28"/>
        </w:rPr>
      </w:pPr>
      <w:r w:rsidRPr="00BB15A8">
        <w:rPr>
          <w:sz w:val="28"/>
          <w:szCs w:val="28"/>
        </w:rPr>
        <w:t xml:space="preserve">- в отношении магистральных трубопроводов, - под магистральным трубопроводом понимается технический комплекс, предназначенный для транспортировки нефти, нефтепродуктов, природного газа и других жидких и газообразных веществ из мест их добычи к местам их переработки или потребления. </w:t>
      </w:r>
    </w:p>
    <w:p w:rsidR="00110B14" w:rsidRPr="00BB15A8" w:rsidRDefault="00110B14" w:rsidP="00BB15A8">
      <w:pPr>
        <w:autoSpaceDE w:val="0"/>
        <w:autoSpaceDN w:val="0"/>
        <w:adjustRightInd w:val="0"/>
        <w:spacing w:before="0" w:after="0" w:line="360" w:lineRule="auto"/>
        <w:ind w:firstLine="709"/>
        <w:jc w:val="both"/>
        <w:rPr>
          <w:sz w:val="28"/>
          <w:szCs w:val="28"/>
        </w:rPr>
      </w:pPr>
      <w:r w:rsidRPr="00BB15A8">
        <w:rPr>
          <w:sz w:val="28"/>
          <w:szCs w:val="28"/>
        </w:rPr>
        <w:t xml:space="preserve">Особо квалифицированными видами преступления, предусмотренного ст. 215.2 является приведение в негодность  нефтепроводов, газопроводов и нефтепродуктопроводов, а также технологически связанных с ними объектов, сооружений, средств связи, автоматики, сигнализации повлекшее по неосторожности смерть человека или иные тяжкие последствия. </w:t>
      </w:r>
    </w:p>
    <w:p w:rsidR="00110B14" w:rsidRPr="00BB15A8" w:rsidRDefault="00110B14" w:rsidP="00BB15A8">
      <w:pPr>
        <w:autoSpaceDE w:val="0"/>
        <w:autoSpaceDN w:val="0"/>
        <w:adjustRightInd w:val="0"/>
        <w:spacing w:before="0" w:after="0" w:line="360" w:lineRule="auto"/>
        <w:ind w:firstLine="709"/>
        <w:jc w:val="both"/>
        <w:rPr>
          <w:sz w:val="28"/>
          <w:szCs w:val="28"/>
        </w:rPr>
      </w:pPr>
      <w:r w:rsidRPr="00BB15A8">
        <w:rPr>
          <w:sz w:val="28"/>
          <w:szCs w:val="28"/>
        </w:rPr>
        <w:t xml:space="preserve">Субъективная сторона ч.1 и ч.2 ст. 215 УК РФ характеризуется не только прямым умыслом, но также корыстными или хулиганским мотивом. </w:t>
      </w:r>
    </w:p>
    <w:p w:rsidR="00110B14" w:rsidRPr="00BB15A8" w:rsidRDefault="00110B14" w:rsidP="00BB15A8">
      <w:pPr>
        <w:autoSpaceDE w:val="0"/>
        <w:autoSpaceDN w:val="0"/>
        <w:adjustRightInd w:val="0"/>
        <w:spacing w:before="0" w:after="0" w:line="360" w:lineRule="auto"/>
        <w:ind w:firstLine="709"/>
        <w:jc w:val="both"/>
        <w:rPr>
          <w:sz w:val="28"/>
          <w:szCs w:val="28"/>
        </w:rPr>
      </w:pPr>
      <w:r w:rsidRPr="00BB15A8">
        <w:rPr>
          <w:sz w:val="28"/>
          <w:szCs w:val="28"/>
        </w:rPr>
        <w:t xml:space="preserve">С субъективной стороны ч.3 ст. 215.3 УК РФ – преступление с двумя формами вины.     </w:t>
      </w:r>
    </w:p>
    <w:p w:rsidR="00350DDF" w:rsidRPr="00BB15A8" w:rsidRDefault="00350DDF" w:rsidP="00BB15A8">
      <w:pPr>
        <w:spacing w:before="0" w:after="0" w:line="360" w:lineRule="auto"/>
        <w:ind w:firstLine="709"/>
        <w:rPr>
          <w:b/>
          <w:bCs/>
          <w:i/>
          <w:iCs/>
          <w:sz w:val="28"/>
          <w:szCs w:val="28"/>
        </w:rPr>
      </w:pPr>
    </w:p>
    <w:p w:rsidR="0040708E" w:rsidRPr="00BB15A8" w:rsidRDefault="00EC457B" w:rsidP="00BB15A8">
      <w:pPr>
        <w:spacing w:before="0" w:after="0" w:line="360" w:lineRule="auto"/>
        <w:ind w:firstLine="709"/>
        <w:rPr>
          <w:b/>
          <w:bCs/>
          <w:i/>
          <w:iCs/>
          <w:sz w:val="28"/>
          <w:szCs w:val="28"/>
        </w:rPr>
      </w:pPr>
      <w:r w:rsidRPr="00BB15A8">
        <w:rPr>
          <w:b/>
          <w:bCs/>
          <w:i/>
          <w:iCs/>
          <w:sz w:val="28"/>
          <w:szCs w:val="28"/>
        </w:rPr>
        <w:t>Пиратство  (ст</w:t>
      </w:r>
      <w:r w:rsidR="00F710D1" w:rsidRPr="00BB15A8">
        <w:rPr>
          <w:b/>
          <w:bCs/>
          <w:i/>
          <w:iCs/>
          <w:sz w:val="28"/>
          <w:szCs w:val="28"/>
        </w:rPr>
        <w:t>. 227 УК РФ</w:t>
      </w:r>
      <w:r w:rsidRPr="00BB15A8">
        <w:rPr>
          <w:b/>
          <w:bCs/>
          <w:i/>
          <w:iCs/>
          <w:sz w:val="28"/>
          <w:szCs w:val="28"/>
        </w:rPr>
        <w:t>)</w:t>
      </w:r>
      <w:r w:rsidR="008C398B" w:rsidRPr="00BB15A8">
        <w:rPr>
          <w:b/>
          <w:bCs/>
          <w:i/>
          <w:iCs/>
          <w:sz w:val="28"/>
          <w:szCs w:val="28"/>
        </w:rPr>
        <w:t>.</w:t>
      </w:r>
      <w:r w:rsidR="00CA51D0" w:rsidRPr="00BB15A8">
        <w:rPr>
          <w:b/>
          <w:bCs/>
          <w:i/>
          <w:iCs/>
          <w:sz w:val="28"/>
          <w:szCs w:val="28"/>
        </w:rPr>
        <w:t xml:space="preserve"> </w:t>
      </w:r>
      <w:r w:rsidR="008C398B" w:rsidRPr="00BB15A8">
        <w:rPr>
          <w:b/>
          <w:bCs/>
          <w:i/>
          <w:iCs/>
          <w:sz w:val="28"/>
          <w:szCs w:val="28"/>
        </w:rPr>
        <w:t xml:space="preserve"> </w:t>
      </w:r>
      <w:r w:rsidRPr="00BB15A8">
        <w:rPr>
          <w:b/>
          <w:bCs/>
          <w:i/>
          <w:iCs/>
          <w:sz w:val="28"/>
          <w:szCs w:val="28"/>
        </w:rPr>
        <w:t xml:space="preserve"> </w:t>
      </w:r>
    </w:p>
    <w:p w:rsidR="00BB15A8" w:rsidRDefault="00BB15A8" w:rsidP="00BB15A8">
      <w:pPr>
        <w:spacing w:before="0" w:after="0" w:line="360" w:lineRule="auto"/>
        <w:ind w:firstLine="709"/>
        <w:jc w:val="both"/>
        <w:rPr>
          <w:sz w:val="28"/>
          <w:szCs w:val="28"/>
        </w:rPr>
      </w:pPr>
    </w:p>
    <w:p w:rsidR="00EC457B" w:rsidRPr="00BB15A8" w:rsidRDefault="00EC457B" w:rsidP="00BB15A8">
      <w:pPr>
        <w:spacing w:before="0" w:after="0" w:line="360" w:lineRule="auto"/>
        <w:ind w:firstLine="709"/>
        <w:jc w:val="both"/>
        <w:rPr>
          <w:sz w:val="28"/>
          <w:szCs w:val="28"/>
        </w:rPr>
      </w:pPr>
      <w:r w:rsidRPr="00BB15A8">
        <w:rPr>
          <w:sz w:val="28"/>
          <w:szCs w:val="28"/>
        </w:rPr>
        <w:t xml:space="preserve">Пиратство – многообъектный состав преступления. </w:t>
      </w:r>
    </w:p>
    <w:p w:rsidR="00EC457B" w:rsidRPr="00BB15A8" w:rsidRDefault="00EC457B" w:rsidP="00BB15A8">
      <w:pPr>
        <w:spacing w:before="0" w:after="0" w:line="360" w:lineRule="auto"/>
        <w:ind w:firstLine="709"/>
        <w:jc w:val="both"/>
        <w:rPr>
          <w:sz w:val="28"/>
          <w:szCs w:val="28"/>
        </w:rPr>
      </w:pPr>
      <w:r w:rsidRPr="00BB15A8">
        <w:rPr>
          <w:sz w:val="28"/>
          <w:szCs w:val="28"/>
        </w:rPr>
        <w:t xml:space="preserve">Основным непосредственным объектом </w:t>
      </w:r>
      <w:r w:rsidR="00704A8B" w:rsidRPr="00BB15A8">
        <w:rPr>
          <w:sz w:val="28"/>
          <w:szCs w:val="28"/>
        </w:rPr>
        <w:t>пиратства являю</w:t>
      </w:r>
      <w:r w:rsidRPr="00BB15A8">
        <w:rPr>
          <w:sz w:val="28"/>
          <w:szCs w:val="28"/>
        </w:rPr>
        <w:t>тся общественные отношения, обеспечивающие свободу и безопасность морского и речного судоходства, регулирование движения судов. К дополни</w:t>
      </w:r>
      <w:r w:rsidR="002F4587" w:rsidRPr="00BB15A8">
        <w:rPr>
          <w:sz w:val="28"/>
          <w:szCs w:val="28"/>
        </w:rPr>
        <w:t>тельным непосредственным объектам</w:t>
      </w:r>
      <w:r w:rsidRPr="00BB15A8">
        <w:rPr>
          <w:sz w:val="28"/>
          <w:szCs w:val="28"/>
        </w:rPr>
        <w:t xml:space="preserve"> относится право собственности</w:t>
      </w:r>
      <w:r w:rsidR="002F4587" w:rsidRPr="00BB15A8">
        <w:rPr>
          <w:sz w:val="28"/>
          <w:szCs w:val="28"/>
        </w:rPr>
        <w:t xml:space="preserve"> и здоровье человека</w:t>
      </w:r>
      <w:r w:rsidRPr="00BB15A8">
        <w:rPr>
          <w:sz w:val="28"/>
          <w:szCs w:val="28"/>
        </w:rPr>
        <w:t>.</w:t>
      </w:r>
      <w:r w:rsidR="002F4587" w:rsidRPr="00BB15A8">
        <w:rPr>
          <w:sz w:val="28"/>
          <w:szCs w:val="28"/>
        </w:rPr>
        <w:t xml:space="preserve"> </w:t>
      </w:r>
      <w:r w:rsidRPr="00BB15A8">
        <w:rPr>
          <w:sz w:val="28"/>
          <w:szCs w:val="28"/>
        </w:rPr>
        <w:t xml:space="preserve"> </w:t>
      </w:r>
    </w:p>
    <w:p w:rsidR="00EC457B" w:rsidRPr="00BB15A8" w:rsidRDefault="00EC457B" w:rsidP="00BB15A8">
      <w:pPr>
        <w:spacing w:before="0" w:after="0" w:line="360" w:lineRule="auto"/>
        <w:ind w:firstLine="709"/>
        <w:jc w:val="both"/>
        <w:rPr>
          <w:sz w:val="28"/>
          <w:szCs w:val="28"/>
        </w:rPr>
      </w:pPr>
      <w:r w:rsidRPr="00BB15A8">
        <w:rPr>
          <w:sz w:val="28"/>
          <w:szCs w:val="28"/>
        </w:rPr>
        <w:t xml:space="preserve">Предметом этого преступления считается чужое имущество, находящееся на морском или речном судне. </w:t>
      </w:r>
    </w:p>
    <w:p w:rsidR="00EC457B" w:rsidRPr="00BB15A8" w:rsidRDefault="00EC457B" w:rsidP="00BB15A8">
      <w:pPr>
        <w:spacing w:before="0" w:after="0" w:line="360" w:lineRule="auto"/>
        <w:ind w:firstLine="709"/>
        <w:jc w:val="both"/>
        <w:rPr>
          <w:sz w:val="28"/>
          <w:szCs w:val="28"/>
        </w:rPr>
      </w:pPr>
      <w:r w:rsidRPr="00BB15A8">
        <w:rPr>
          <w:sz w:val="28"/>
          <w:szCs w:val="28"/>
        </w:rPr>
        <w:t xml:space="preserve">Содержание объективной стороны ч. 1 ст. 227 УКРФ выражается  в общественно опасном деянии – нападении на морское или речное судно, совершенное с помощью одного из двух способов а) с применением насилия; б) с угрозой применения насилия.  </w:t>
      </w:r>
    </w:p>
    <w:p w:rsidR="00EC457B" w:rsidRPr="00BB15A8" w:rsidRDefault="00EC457B" w:rsidP="00BB15A8">
      <w:pPr>
        <w:spacing w:before="0" w:after="0" w:line="360" w:lineRule="auto"/>
        <w:ind w:firstLine="709"/>
        <w:jc w:val="both"/>
        <w:rPr>
          <w:sz w:val="28"/>
          <w:szCs w:val="28"/>
        </w:rPr>
      </w:pPr>
      <w:r w:rsidRPr="00BB15A8">
        <w:rPr>
          <w:sz w:val="28"/>
          <w:szCs w:val="28"/>
        </w:rPr>
        <w:t>Нападение  - это открытое, внезапное для потерпевшего насильственно</w:t>
      </w:r>
      <w:r w:rsidR="002D4516" w:rsidRPr="00BB15A8">
        <w:rPr>
          <w:sz w:val="28"/>
          <w:szCs w:val="28"/>
        </w:rPr>
        <w:t>е</w:t>
      </w:r>
      <w:r w:rsidRPr="00BB15A8">
        <w:rPr>
          <w:sz w:val="28"/>
          <w:szCs w:val="28"/>
        </w:rPr>
        <w:t xml:space="preserve"> действие. Формами нападения применительно к пиратству можно считать захват и задержание судна; завладение имуществом,  находящимся на борту судна; обстрел судна; нападение с воздуха с летательных аппаратов, выразившееся в обстреле и бомбардировке судна.</w:t>
      </w:r>
    </w:p>
    <w:p w:rsidR="00EC457B" w:rsidRPr="00BB15A8" w:rsidRDefault="00EC457B" w:rsidP="00BB15A8">
      <w:pPr>
        <w:spacing w:before="0" w:after="0" w:line="360" w:lineRule="auto"/>
        <w:ind w:firstLine="709"/>
        <w:jc w:val="both"/>
        <w:rPr>
          <w:sz w:val="28"/>
          <w:szCs w:val="28"/>
        </w:rPr>
      </w:pPr>
      <w:r w:rsidRPr="00BB15A8">
        <w:rPr>
          <w:sz w:val="28"/>
          <w:szCs w:val="28"/>
        </w:rPr>
        <w:t xml:space="preserve">Понятием насилия применяемого в процессе нападения охватывается физическое насилие, заключающееся в связывании, применении наручников, побоях, причинении тяжкого, средней тяжести и легкого вреда здоровью и т.д. Убийство в понятие насилия по ст. 227 УК РФ не включается и требует дополнительной квалификации по ст. 105 УК РФ. </w:t>
      </w:r>
    </w:p>
    <w:p w:rsidR="00EC457B" w:rsidRPr="00BB15A8" w:rsidRDefault="00EC457B" w:rsidP="00BB15A8">
      <w:pPr>
        <w:spacing w:before="0" w:after="0" w:line="360" w:lineRule="auto"/>
        <w:ind w:firstLine="709"/>
        <w:jc w:val="both"/>
        <w:rPr>
          <w:sz w:val="28"/>
          <w:szCs w:val="28"/>
        </w:rPr>
      </w:pPr>
      <w:r w:rsidRPr="00BB15A8">
        <w:rPr>
          <w:sz w:val="28"/>
          <w:szCs w:val="28"/>
        </w:rPr>
        <w:t xml:space="preserve">В процессе нападения при пиратстве может использоваться и психическое насилие, о чем прямо указано в диспозиции ч. 1 ст. 227 УК РФ путем закрепления такого признака как «угроза применения насилия». </w:t>
      </w:r>
    </w:p>
    <w:p w:rsidR="00EC457B" w:rsidRPr="00BB15A8" w:rsidRDefault="00EC457B" w:rsidP="00BB15A8">
      <w:pPr>
        <w:spacing w:before="0" w:after="0" w:line="360" w:lineRule="auto"/>
        <w:ind w:firstLine="709"/>
        <w:jc w:val="both"/>
        <w:rPr>
          <w:sz w:val="28"/>
          <w:szCs w:val="28"/>
        </w:rPr>
      </w:pPr>
      <w:r w:rsidRPr="00BB15A8">
        <w:rPr>
          <w:sz w:val="28"/>
          <w:szCs w:val="28"/>
        </w:rPr>
        <w:t xml:space="preserve">Поскольку пиратство- это формальный состав, оконченным он будет считаться с момента нападения на морское или речное судно.    </w:t>
      </w:r>
    </w:p>
    <w:p w:rsidR="00EC457B" w:rsidRPr="00BB15A8" w:rsidRDefault="00EC457B" w:rsidP="00BB15A8">
      <w:pPr>
        <w:spacing w:before="0" w:after="0" w:line="360" w:lineRule="auto"/>
        <w:ind w:firstLine="709"/>
        <w:jc w:val="both"/>
        <w:rPr>
          <w:sz w:val="28"/>
          <w:szCs w:val="28"/>
        </w:rPr>
      </w:pPr>
      <w:r w:rsidRPr="00BB15A8">
        <w:rPr>
          <w:sz w:val="28"/>
          <w:szCs w:val="28"/>
        </w:rPr>
        <w:t xml:space="preserve">Субъективная сторона ч.1 и ч.2 ст. 227 УК РФ выражается в вине в форме прямого умысла. Признаком субъективной стороны является также корыстная цель – цель завладения чужим имуществом. </w:t>
      </w:r>
    </w:p>
    <w:p w:rsidR="00EC457B" w:rsidRPr="00BB15A8" w:rsidRDefault="00EC457B" w:rsidP="00BB15A8">
      <w:pPr>
        <w:spacing w:before="0" w:after="0" w:line="360" w:lineRule="auto"/>
        <w:ind w:firstLine="709"/>
        <w:jc w:val="both"/>
        <w:rPr>
          <w:sz w:val="28"/>
          <w:szCs w:val="28"/>
        </w:rPr>
      </w:pPr>
      <w:r w:rsidRPr="00BB15A8">
        <w:rPr>
          <w:sz w:val="28"/>
          <w:szCs w:val="28"/>
        </w:rPr>
        <w:t xml:space="preserve">Субъект преступления общий, физическое, вменяемое лицо, достигшее 16 лет. </w:t>
      </w:r>
    </w:p>
    <w:p w:rsidR="00EC457B" w:rsidRPr="00BB15A8" w:rsidRDefault="00EC457B" w:rsidP="00BB15A8">
      <w:pPr>
        <w:spacing w:before="0" w:after="0" w:line="360" w:lineRule="auto"/>
        <w:ind w:firstLine="709"/>
        <w:jc w:val="both"/>
        <w:rPr>
          <w:sz w:val="28"/>
          <w:szCs w:val="28"/>
        </w:rPr>
      </w:pPr>
      <w:r w:rsidRPr="00BB15A8">
        <w:rPr>
          <w:sz w:val="28"/>
          <w:szCs w:val="28"/>
        </w:rPr>
        <w:t xml:space="preserve">Квалифицированный состав пиратства, закрепленный в ч. 2 ст. 227 УК РФ связан со спецификой орудий преступления, а именно это </w:t>
      </w:r>
      <w:r w:rsidR="008A2D49" w:rsidRPr="00BB15A8">
        <w:rPr>
          <w:sz w:val="28"/>
          <w:szCs w:val="28"/>
        </w:rPr>
        <w:t>пиратство,</w:t>
      </w:r>
      <w:r w:rsidRPr="00BB15A8">
        <w:rPr>
          <w:sz w:val="28"/>
          <w:szCs w:val="28"/>
        </w:rPr>
        <w:t xml:space="preserve"> связанное с применением оружия или предметов используемых в качестве оружия. </w:t>
      </w:r>
    </w:p>
    <w:p w:rsidR="00EC457B" w:rsidRPr="00BB15A8" w:rsidRDefault="00EC457B" w:rsidP="00BB15A8">
      <w:pPr>
        <w:spacing w:before="0" w:after="0" w:line="360" w:lineRule="auto"/>
        <w:ind w:firstLine="709"/>
        <w:jc w:val="both"/>
        <w:rPr>
          <w:sz w:val="28"/>
          <w:szCs w:val="28"/>
        </w:rPr>
      </w:pPr>
      <w:r w:rsidRPr="00BB15A8">
        <w:rPr>
          <w:sz w:val="28"/>
          <w:szCs w:val="28"/>
        </w:rPr>
        <w:t>К особоквалифицированным составам пиратства</w:t>
      </w:r>
      <w:r w:rsidR="00A97593" w:rsidRPr="00BB15A8">
        <w:rPr>
          <w:sz w:val="28"/>
          <w:szCs w:val="28"/>
        </w:rPr>
        <w:t xml:space="preserve"> (ч.3 ст. 227 УК РФ)</w:t>
      </w:r>
      <w:r w:rsidRPr="00BB15A8">
        <w:rPr>
          <w:sz w:val="28"/>
          <w:szCs w:val="28"/>
        </w:rPr>
        <w:t xml:space="preserve">  относятся те его виды, которые совершены:</w:t>
      </w:r>
    </w:p>
    <w:p w:rsidR="00EC457B" w:rsidRPr="00BB15A8" w:rsidRDefault="00EC457B" w:rsidP="00BB15A8">
      <w:pPr>
        <w:spacing w:before="0" w:after="0" w:line="360" w:lineRule="auto"/>
        <w:ind w:firstLine="709"/>
        <w:jc w:val="both"/>
        <w:rPr>
          <w:sz w:val="28"/>
          <w:szCs w:val="28"/>
        </w:rPr>
      </w:pPr>
      <w:r w:rsidRPr="00BB15A8">
        <w:rPr>
          <w:sz w:val="28"/>
          <w:szCs w:val="28"/>
        </w:rPr>
        <w:t xml:space="preserve">- </w:t>
      </w:r>
      <w:r w:rsidR="002831C7" w:rsidRPr="00BB15A8">
        <w:rPr>
          <w:sz w:val="28"/>
          <w:szCs w:val="28"/>
        </w:rPr>
        <w:t xml:space="preserve"> </w:t>
      </w:r>
      <w:r w:rsidRPr="00BB15A8">
        <w:rPr>
          <w:sz w:val="28"/>
          <w:szCs w:val="28"/>
        </w:rPr>
        <w:t>организованной группой;</w:t>
      </w:r>
    </w:p>
    <w:p w:rsidR="00665CE2" w:rsidRPr="00BB15A8" w:rsidRDefault="00EC457B" w:rsidP="00BB15A8">
      <w:pPr>
        <w:spacing w:before="0" w:after="0" w:line="360" w:lineRule="auto"/>
        <w:ind w:firstLine="709"/>
        <w:jc w:val="both"/>
        <w:rPr>
          <w:sz w:val="28"/>
          <w:szCs w:val="28"/>
        </w:rPr>
      </w:pPr>
      <w:r w:rsidRPr="00BB15A8">
        <w:rPr>
          <w:sz w:val="28"/>
          <w:szCs w:val="28"/>
        </w:rPr>
        <w:t>- повлекли по неосторожности смерть человека или иные тяжкие последствия.  Под иными тяжкими последствиями</w:t>
      </w:r>
      <w:r w:rsidR="00853D10" w:rsidRPr="00BB15A8">
        <w:rPr>
          <w:sz w:val="28"/>
          <w:szCs w:val="28"/>
        </w:rPr>
        <w:t xml:space="preserve"> (оценочный признак)</w:t>
      </w:r>
      <w:r w:rsidRPr="00BB15A8">
        <w:rPr>
          <w:sz w:val="28"/>
          <w:szCs w:val="28"/>
        </w:rPr>
        <w:t xml:space="preserve">  понимается причинение значительного материального ущерба владельцу имущества, ухудшение международных отношений, создание угрозы жизни и здоровью многих людей, потопление судна.    </w:t>
      </w:r>
    </w:p>
    <w:p w:rsidR="00665CE2" w:rsidRPr="00BB15A8" w:rsidRDefault="00665CE2" w:rsidP="00BB15A8">
      <w:pPr>
        <w:spacing w:before="0" w:after="0" w:line="360" w:lineRule="auto"/>
        <w:ind w:firstLine="709"/>
        <w:jc w:val="both"/>
        <w:rPr>
          <w:sz w:val="28"/>
          <w:szCs w:val="28"/>
        </w:rPr>
      </w:pPr>
    </w:p>
    <w:p w:rsidR="00BF6E13" w:rsidRPr="00BB15A8" w:rsidRDefault="00BB15A8" w:rsidP="00BB15A8">
      <w:pPr>
        <w:spacing w:before="0" w:after="0" w:line="360" w:lineRule="auto"/>
        <w:ind w:firstLine="709"/>
        <w:jc w:val="both"/>
        <w:rPr>
          <w:b/>
          <w:bCs/>
          <w:sz w:val="28"/>
          <w:szCs w:val="28"/>
        </w:rPr>
      </w:pPr>
      <w:r>
        <w:rPr>
          <w:b/>
          <w:bCs/>
          <w:sz w:val="28"/>
          <w:szCs w:val="28"/>
        </w:rPr>
        <w:br w:type="page"/>
      </w:r>
      <w:r w:rsidR="00D54020" w:rsidRPr="00BB15A8">
        <w:rPr>
          <w:b/>
          <w:bCs/>
          <w:sz w:val="28"/>
          <w:szCs w:val="28"/>
        </w:rPr>
        <w:t>Преступления, связанные с созданием специальных видов организованных преступных групп и сообществ</w:t>
      </w:r>
    </w:p>
    <w:p w:rsidR="00BB15A8" w:rsidRDefault="00BB15A8" w:rsidP="00BB15A8">
      <w:pPr>
        <w:spacing w:before="0" w:after="0" w:line="360" w:lineRule="auto"/>
        <w:ind w:firstLine="709"/>
        <w:jc w:val="both"/>
        <w:rPr>
          <w:sz w:val="28"/>
          <w:szCs w:val="28"/>
        </w:rPr>
      </w:pPr>
    </w:p>
    <w:p w:rsidR="002B541D" w:rsidRPr="00BB15A8" w:rsidRDefault="009D1CF0" w:rsidP="00BB15A8">
      <w:pPr>
        <w:spacing w:before="0" w:after="0" w:line="360" w:lineRule="auto"/>
        <w:ind w:firstLine="709"/>
        <w:jc w:val="both"/>
        <w:rPr>
          <w:sz w:val="28"/>
          <w:szCs w:val="28"/>
        </w:rPr>
      </w:pPr>
      <w:r w:rsidRPr="00BB15A8">
        <w:rPr>
          <w:sz w:val="28"/>
          <w:szCs w:val="28"/>
        </w:rPr>
        <w:t xml:space="preserve">В целях усиления борьбы с организованной преступностью законодателем введены специальные составы преступлений, предусматривающие </w:t>
      </w:r>
      <w:r w:rsidR="00A9519B" w:rsidRPr="00BB15A8">
        <w:rPr>
          <w:sz w:val="28"/>
          <w:szCs w:val="28"/>
        </w:rPr>
        <w:t xml:space="preserve">уголовную </w:t>
      </w:r>
      <w:r w:rsidRPr="00BB15A8">
        <w:rPr>
          <w:sz w:val="28"/>
          <w:szCs w:val="28"/>
        </w:rPr>
        <w:t xml:space="preserve">ответственность за сам факт создания наиболее опасных форм соучастия: банды; преступного сообщества (организации); незаконного вооруженного формирования.      </w:t>
      </w:r>
      <w:r w:rsidR="002B541D" w:rsidRPr="00BB15A8">
        <w:rPr>
          <w:sz w:val="28"/>
          <w:szCs w:val="28"/>
        </w:rPr>
        <w:t xml:space="preserve"> </w:t>
      </w:r>
    </w:p>
    <w:p w:rsidR="00BB15A8" w:rsidRDefault="00BB15A8" w:rsidP="00BB15A8">
      <w:pPr>
        <w:spacing w:before="0" w:after="0" w:line="360" w:lineRule="auto"/>
        <w:ind w:firstLine="709"/>
        <w:jc w:val="both"/>
        <w:rPr>
          <w:b/>
          <w:bCs/>
          <w:i/>
          <w:iCs/>
          <w:sz w:val="28"/>
          <w:szCs w:val="28"/>
        </w:rPr>
      </w:pPr>
    </w:p>
    <w:p w:rsidR="00BF6E13" w:rsidRPr="00BB15A8" w:rsidRDefault="00BF6E13" w:rsidP="00BB15A8">
      <w:pPr>
        <w:spacing w:before="0" w:after="0" w:line="360" w:lineRule="auto"/>
        <w:ind w:firstLine="709"/>
        <w:jc w:val="both"/>
        <w:rPr>
          <w:b/>
          <w:bCs/>
          <w:i/>
          <w:iCs/>
          <w:sz w:val="28"/>
          <w:szCs w:val="28"/>
        </w:rPr>
      </w:pPr>
      <w:r w:rsidRPr="00BB15A8">
        <w:rPr>
          <w:b/>
          <w:bCs/>
          <w:i/>
          <w:iCs/>
          <w:sz w:val="28"/>
          <w:szCs w:val="28"/>
        </w:rPr>
        <w:t xml:space="preserve">Бандитизм (ст. 209). </w:t>
      </w:r>
    </w:p>
    <w:p w:rsidR="00BB15A8" w:rsidRDefault="00BB15A8" w:rsidP="00BB15A8">
      <w:pPr>
        <w:autoSpaceDE w:val="0"/>
        <w:autoSpaceDN w:val="0"/>
        <w:adjustRightInd w:val="0"/>
        <w:spacing w:before="0" w:after="0" w:line="360" w:lineRule="auto"/>
        <w:ind w:firstLine="709"/>
        <w:jc w:val="both"/>
        <w:rPr>
          <w:sz w:val="28"/>
          <w:szCs w:val="28"/>
        </w:rPr>
      </w:pPr>
    </w:p>
    <w:p w:rsidR="00C91D78" w:rsidRPr="00BB15A8" w:rsidRDefault="00BF6E13" w:rsidP="00BB15A8">
      <w:pPr>
        <w:autoSpaceDE w:val="0"/>
        <w:autoSpaceDN w:val="0"/>
        <w:adjustRightInd w:val="0"/>
        <w:spacing w:before="0" w:after="0" w:line="360" w:lineRule="auto"/>
        <w:ind w:firstLine="709"/>
        <w:jc w:val="both"/>
        <w:rPr>
          <w:sz w:val="28"/>
          <w:szCs w:val="28"/>
        </w:rPr>
      </w:pPr>
      <w:r w:rsidRPr="00BB15A8">
        <w:rPr>
          <w:sz w:val="28"/>
          <w:szCs w:val="28"/>
        </w:rPr>
        <w:t xml:space="preserve">В соответствии с Постановлением Пленума Верховного Суда РФ «Об уголовной ответственности за бандитизм» от 17 января 1997г. №1 под бандой понимается организованная устойчивая вооруженная группа из двух или более лиц, заранее объединившихся в целях нападения на граждан и организации. </w:t>
      </w:r>
    </w:p>
    <w:p w:rsidR="00C91D78" w:rsidRPr="00BB15A8" w:rsidRDefault="00BF6E13" w:rsidP="00BB15A8">
      <w:pPr>
        <w:autoSpaceDE w:val="0"/>
        <w:autoSpaceDN w:val="0"/>
        <w:adjustRightInd w:val="0"/>
        <w:spacing w:before="0" w:after="0" w:line="360" w:lineRule="auto"/>
        <w:ind w:firstLine="709"/>
        <w:jc w:val="both"/>
        <w:rPr>
          <w:sz w:val="28"/>
          <w:szCs w:val="28"/>
        </w:rPr>
      </w:pPr>
      <w:r w:rsidRPr="00BB15A8">
        <w:rPr>
          <w:sz w:val="28"/>
          <w:szCs w:val="28"/>
        </w:rPr>
        <w:t xml:space="preserve">Для банды характерны как количественные, так и качественные признаки. </w:t>
      </w:r>
    </w:p>
    <w:p w:rsidR="00C91D78" w:rsidRPr="00BB15A8" w:rsidRDefault="00BF6E13" w:rsidP="00BB15A8">
      <w:pPr>
        <w:autoSpaceDE w:val="0"/>
        <w:autoSpaceDN w:val="0"/>
        <w:adjustRightInd w:val="0"/>
        <w:spacing w:before="0" w:after="0" w:line="360" w:lineRule="auto"/>
        <w:ind w:firstLine="709"/>
        <w:jc w:val="both"/>
        <w:rPr>
          <w:sz w:val="28"/>
          <w:szCs w:val="28"/>
        </w:rPr>
      </w:pPr>
      <w:r w:rsidRPr="00BB15A8">
        <w:rPr>
          <w:sz w:val="28"/>
          <w:szCs w:val="28"/>
        </w:rPr>
        <w:t xml:space="preserve">Количественным признаком банды является  наличие двух и более лиц образующих состав банды. </w:t>
      </w:r>
    </w:p>
    <w:p w:rsidR="00C91D78" w:rsidRPr="00BB15A8" w:rsidRDefault="00BF6E13" w:rsidP="00BB15A8">
      <w:pPr>
        <w:autoSpaceDE w:val="0"/>
        <w:autoSpaceDN w:val="0"/>
        <w:adjustRightInd w:val="0"/>
        <w:spacing w:before="0" w:after="0" w:line="360" w:lineRule="auto"/>
        <w:ind w:firstLine="709"/>
        <w:jc w:val="both"/>
        <w:rPr>
          <w:sz w:val="28"/>
          <w:szCs w:val="28"/>
        </w:rPr>
      </w:pPr>
      <w:r w:rsidRPr="00BB15A8">
        <w:rPr>
          <w:sz w:val="28"/>
          <w:szCs w:val="28"/>
        </w:rPr>
        <w:t xml:space="preserve">К качественным признакам банды относится: </w:t>
      </w:r>
    </w:p>
    <w:p w:rsidR="00BF6E13" w:rsidRPr="00BB15A8" w:rsidRDefault="00BF6E13" w:rsidP="00BB15A8">
      <w:pPr>
        <w:autoSpaceDE w:val="0"/>
        <w:autoSpaceDN w:val="0"/>
        <w:adjustRightInd w:val="0"/>
        <w:spacing w:before="0" w:after="0" w:line="360" w:lineRule="auto"/>
        <w:ind w:firstLine="709"/>
        <w:jc w:val="both"/>
        <w:rPr>
          <w:sz w:val="28"/>
          <w:szCs w:val="28"/>
        </w:rPr>
      </w:pPr>
      <w:r w:rsidRPr="00BB15A8">
        <w:rPr>
          <w:sz w:val="28"/>
          <w:szCs w:val="28"/>
        </w:rPr>
        <w:t xml:space="preserve">а) </w:t>
      </w:r>
      <w:r w:rsidRPr="00BB15A8">
        <w:rPr>
          <w:i/>
          <w:iCs/>
          <w:sz w:val="28"/>
          <w:szCs w:val="28"/>
        </w:rPr>
        <w:t>устойчивость</w:t>
      </w:r>
      <w:r w:rsidRPr="00BB15A8">
        <w:rPr>
          <w:sz w:val="28"/>
          <w:szCs w:val="28"/>
        </w:rPr>
        <w:t xml:space="preserve"> банды (оценочный признак), - как правило, выражается через такие критерии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5C058E" w:rsidRPr="00BB15A8" w:rsidRDefault="00BF6E13" w:rsidP="00BB15A8">
      <w:pPr>
        <w:autoSpaceDE w:val="0"/>
        <w:autoSpaceDN w:val="0"/>
        <w:adjustRightInd w:val="0"/>
        <w:spacing w:before="0" w:after="0" w:line="360" w:lineRule="auto"/>
        <w:ind w:firstLine="709"/>
        <w:jc w:val="both"/>
        <w:rPr>
          <w:sz w:val="28"/>
          <w:szCs w:val="28"/>
        </w:rPr>
      </w:pPr>
      <w:r w:rsidRPr="00BB15A8">
        <w:rPr>
          <w:sz w:val="28"/>
          <w:szCs w:val="28"/>
        </w:rPr>
        <w:t xml:space="preserve">б) </w:t>
      </w:r>
      <w:r w:rsidRPr="00BB15A8">
        <w:rPr>
          <w:i/>
          <w:iCs/>
          <w:sz w:val="28"/>
          <w:szCs w:val="28"/>
        </w:rPr>
        <w:t>вооруженность</w:t>
      </w:r>
      <w:r w:rsidRPr="00BB15A8">
        <w:rPr>
          <w:sz w:val="28"/>
          <w:szCs w:val="28"/>
        </w:rPr>
        <w:t xml:space="preserve"> банды (формальный признак)</w:t>
      </w:r>
      <w:r w:rsidR="005C058E" w:rsidRPr="00BB15A8">
        <w:rPr>
          <w:sz w:val="28"/>
          <w:szCs w:val="28"/>
        </w:rPr>
        <w:t>, - наличие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 хотя бы у одного из ее членов и осведомленности об этом других членов банды; 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w:t>
      </w:r>
    </w:p>
    <w:p w:rsidR="00BF6E13" w:rsidRPr="00BB15A8" w:rsidRDefault="00BF6E13" w:rsidP="00BB15A8">
      <w:pPr>
        <w:spacing w:before="0" w:after="0" w:line="360" w:lineRule="auto"/>
        <w:ind w:firstLine="709"/>
        <w:jc w:val="both"/>
        <w:rPr>
          <w:sz w:val="28"/>
          <w:szCs w:val="28"/>
        </w:rPr>
      </w:pPr>
      <w:r w:rsidRPr="00BB15A8">
        <w:rPr>
          <w:sz w:val="28"/>
          <w:szCs w:val="28"/>
        </w:rPr>
        <w:t xml:space="preserve">в) организованность банды; </w:t>
      </w:r>
    </w:p>
    <w:p w:rsidR="005C058E" w:rsidRPr="00BB15A8" w:rsidRDefault="00BF6E13" w:rsidP="00BB15A8">
      <w:pPr>
        <w:autoSpaceDE w:val="0"/>
        <w:autoSpaceDN w:val="0"/>
        <w:adjustRightInd w:val="0"/>
        <w:spacing w:before="0" w:after="0" w:line="360" w:lineRule="auto"/>
        <w:ind w:firstLine="709"/>
        <w:jc w:val="both"/>
        <w:rPr>
          <w:sz w:val="28"/>
          <w:szCs w:val="28"/>
        </w:rPr>
      </w:pPr>
      <w:r w:rsidRPr="00BB15A8">
        <w:rPr>
          <w:sz w:val="28"/>
          <w:szCs w:val="28"/>
        </w:rPr>
        <w:t xml:space="preserve">г) специальная цель создания банды – </w:t>
      </w:r>
      <w:r w:rsidRPr="00BB15A8">
        <w:rPr>
          <w:i/>
          <w:iCs/>
          <w:sz w:val="28"/>
          <w:szCs w:val="28"/>
        </w:rPr>
        <w:t>нападение</w:t>
      </w:r>
      <w:r w:rsidRPr="00BB15A8">
        <w:rPr>
          <w:sz w:val="28"/>
          <w:szCs w:val="28"/>
        </w:rPr>
        <w:t xml:space="preserve"> на граждан и организации (формальный признак)</w:t>
      </w:r>
      <w:r w:rsidR="005C058E" w:rsidRPr="00BB15A8">
        <w:rPr>
          <w:sz w:val="28"/>
          <w:szCs w:val="28"/>
        </w:rPr>
        <w:t>, - 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нападение вооруженной банды считается состоявшимся и в тех случаях, когда имевшееся у членов банды оружие не применялось.</w:t>
      </w:r>
    </w:p>
    <w:p w:rsidR="00BF6E13" w:rsidRPr="00BB15A8" w:rsidRDefault="00BF6E13" w:rsidP="00BB15A8">
      <w:pPr>
        <w:spacing w:before="0" w:after="0" w:line="360" w:lineRule="auto"/>
        <w:ind w:firstLine="709"/>
        <w:jc w:val="both"/>
        <w:rPr>
          <w:sz w:val="28"/>
          <w:szCs w:val="28"/>
        </w:rPr>
      </w:pPr>
      <w:r w:rsidRPr="00BB15A8">
        <w:rPr>
          <w:sz w:val="28"/>
          <w:szCs w:val="28"/>
        </w:rPr>
        <w:t xml:space="preserve">д) предварительный </w:t>
      </w:r>
      <w:r w:rsidRPr="00BB15A8">
        <w:rPr>
          <w:i/>
          <w:iCs/>
          <w:sz w:val="28"/>
          <w:szCs w:val="28"/>
        </w:rPr>
        <w:t>сговор</w:t>
      </w:r>
      <w:r w:rsidRPr="00BB15A8">
        <w:rPr>
          <w:sz w:val="28"/>
          <w:szCs w:val="28"/>
        </w:rPr>
        <w:t xml:space="preserve"> о создании банды. </w:t>
      </w:r>
    </w:p>
    <w:p w:rsidR="004C2C5E" w:rsidRPr="00BB15A8" w:rsidRDefault="00D54020" w:rsidP="00BB15A8">
      <w:pPr>
        <w:spacing w:before="0" w:after="0" w:line="360" w:lineRule="auto"/>
        <w:ind w:firstLine="709"/>
        <w:jc w:val="both"/>
        <w:rPr>
          <w:sz w:val="28"/>
          <w:szCs w:val="28"/>
        </w:rPr>
      </w:pPr>
      <w:r w:rsidRPr="00BB15A8">
        <w:rPr>
          <w:b/>
          <w:bCs/>
          <w:sz w:val="28"/>
          <w:szCs w:val="28"/>
        </w:rPr>
        <w:t xml:space="preserve"> </w:t>
      </w:r>
      <w:r w:rsidR="004C2C5E" w:rsidRPr="00BB15A8">
        <w:rPr>
          <w:sz w:val="28"/>
          <w:szCs w:val="28"/>
        </w:rPr>
        <w:t xml:space="preserve">Объективная сторона бандитизма заключается: </w:t>
      </w:r>
    </w:p>
    <w:p w:rsidR="004C2C5E" w:rsidRPr="00BB15A8" w:rsidRDefault="004C2C5E" w:rsidP="00BB15A8">
      <w:pPr>
        <w:spacing w:before="0" w:after="0" w:line="360" w:lineRule="auto"/>
        <w:ind w:firstLine="709"/>
        <w:jc w:val="both"/>
        <w:rPr>
          <w:sz w:val="28"/>
          <w:szCs w:val="28"/>
        </w:rPr>
      </w:pPr>
      <w:r w:rsidRPr="00BB15A8">
        <w:rPr>
          <w:sz w:val="28"/>
          <w:szCs w:val="28"/>
        </w:rPr>
        <w:t>- в создании банды (ч. 1ст. 209 УК РФ);</w:t>
      </w:r>
    </w:p>
    <w:p w:rsidR="004C2C5E" w:rsidRPr="00BB15A8" w:rsidRDefault="004C2C5E" w:rsidP="00BB15A8">
      <w:pPr>
        <w:spacing w:before="0" w:after="0" w:line="360" w:lineRule="auto"/>
        <w:ind w:firstLine="709"/>
        <w:jc w:val="both"/>
        <w:rPr>
          <w:sz w:val="28"/>
          <w:szCs w:val="28"/>
        </w:rPr>
      </w:pPr>
      <w:r w:rsidRPr="00BB15A8">
        <w:rPr>
          <w:sz w:val="28"/>
          <w:szCs w:val="28"/>
        </w:rPr>
        <w:t>-  в руководстве бандой (ч. 1ст. 209 УК РФ);</w:t>
      </w:r>
    </w:p>
    <w:p w:rsidR="004C2C5E" w:rsidRPr="00BB15A8" w:rsidRDefault="004C2C5E" w:rsidP="00BB15A8">
      <w:pPr>
        <w:spacing w:before="0" w:after="0" w:line="360" w:lineRule="auto"/>
        <w:ind w:firstLine="709"/>
        <w:jc w:val="both"/>
        <w:rPr>
          <w:sz w:val="28"/>
          <w:szCs w:val="28"/>
        </w:rPr>
      </w:pPr>
      <w:r w:rsidRPr="00BB15A8">
        <w:rPr>
          <w:sz w:val="28"/>
          <w:szCs w:val="28"/>
        </w:rPr>
        <w:t>- в участии в банде (ч. 2 ст. 209 УК РФ);</w:t>
      </w:r>
    </w:p>
    <w:p w:rsidR="004C2C5E" w:rsidRPr="00BB15A8" w:rsidRDefault="004C2C5E" w:rsidP="00BB15A8">
      <w:pPr>
        <w:spacing w:before="0" w:after="0" w:line="360" w:lineRule="auto"/>
        <w:ind w:firstLine="709"/>
        <w:jc w:val="both"/>
        <w:rPr>
          <w:sz w:val="28"/>
          <w:szCs w:val="28"/>
        </w:rPr>
      </w:pPr>
      <w:r w:rsidRPr="00BB15A8">
        <w:rPr>
          <w:sz w:val="28"/>
          <w:szCs w:val="28"/>
        </w:rPr>
        <w:t>- в участи в совершаемых бандой нападениях (ч. 2 ст. 209 УК РФ);</w:t>
      </w:r>
    </w:p>
    <w:p w:rsidR="004C2C5E" w:rsidRPr="00BB15A8" w:rsidRDefault="004C2C5E" w:rsidP="00BB15A8">
      <w:pPr>
        <w:autoSpaceDE w:val="0"/>
        <w:autoSpaceDN w:val="0"/>
        <w:adjustRightInd w:val="0"/>
        <w:spacing w:before="0" w:after="0" w:line="360" w:lineRule="auto"/>
        <w:ind w:firstLine="709"/>
        <w:jc w:val="both"/>
        <w:rPr>
          <w:sz w:val="28"/>
          <w:szCs w:val="28"/>
        </w:rPr>
      </w:pPr>
      <w:r w:rsidRPr="00BB15A8">
        <w:rPr>
          <w:b/>
          <w:bCs/>
          <w:sz w:val="28"/>
          <w:szCs w:val="28"/>
        </w:rPr>
        <w:t>Создание банды</w:t>
      </w:r>
      <w:r w:rsidRPr="00BB15A8">
        <w:rPr>
          <w:sz w:val="28"/>
          <w:szCs w:val="28"/>
        </w:rPr>
        <w:t xml:space="preserve">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и т.п. Создание вооруженной банды является в соответствии с ч. 1 ст. 209 УК РФ  оконченным составом преступления независимо от того, были ли совершены планировавшиеся ею преступления. При таком подходе </w:t>
      </w:r>
      <w:r w:rsidR="00AD1A73" w:rsidRPr="00BB15A8">
        <w:rPr>
          <w:sz w:val="28"/>
          <w:szCs w:val="28"/>
        </w:rPr>
        <w:t xml:space="preserve">судебной практики </w:t>
      </w:r>
      <w:r w:rsidRPr="00BB15A8">
        <w:rPr>
          <w:sz w:val="28"/>
          <w:szCs w:val="28"/>
        </w:rPr>
        <w:t xml:space="preserve">к моменту окончания создания банды, ряд ученых относит этот состав преступления к усеченным составам. </w:t>
      </w:r>
    </w:p>
    <w:p w:rsidR="004C2C5E" w:rsidRPr="00BB15A8" w:rsidRDefault="004C2C5E" w:rsidP="00BB15A8">
      <w:pPr>
        <w:autoSpaceDE w:val="0"/>
        <w:autoSpaceDN w:val="0"/>
        <w:adjustRightInd w:val="0"/>
        <w:spacing w:before="0" w:after="0" w:line="360" w:lineRule="auto"/>
        <w:ind w:firstLine="709"/>
        <w:jc w:val="both"/>
        <w:rPr>
          <w:sz w:val="28"/>
          <w:szCs w:val="28"/>
        </w:rPr>
      </w:pPr>
      <w:r w:rsidRPr="00BB15A8">
        <w:rPr>
          <w:sz w:val="28"/>
          <w:szCs w:val="28"/>
        </w:rPr>
        <w:t>В тех случаях, когда активные действия лица, направленные на создание устойчивой вооруженной группы, в силу их своевременного пресечения правоохранительными органами либо по другим не зависящим от этого лица обстоятельствам не привели к возникновению банды, они должны быть квалифицированы как покушение на создание банды (п.7 ППВС РФ «О судебной практике применения судами законодательства об ответственности за бандитизм» от 17 января 1997г. №1).</w:t>
      </w:r>
    </w:p>
    <w:p w:rsidR="004C2C5E" w:rsidRPr="00BB15A8" w:rsidRDefault="004C2C5E" w:rsidP="00BB15A8">
      <w:pPr>
        <w:autoSpaceDE w:val="0"/>
        <w:autoSpaceDN w:val="0"/>
        <w:adjustRightInd w:val="0"/>
        <w:spacing w:before="0" w:after="0" w:line="360" w:lineRule="auto"/>
        <w:ind w:firstLine="709"/>
        <w:jc w:val="both"/>
        <w:rPr>
          <w:sz w:val="28"/>
          <w:szCs w:val="28"/>
        </w:rPr>
      </w:pPr>
      <w:r w:rsidRPr="00BB15A8">
        <w:rPr>
          <w:sz w:val="28"/>
          <w:szCs w:val="28"/>
        </w:rPr>
        <w:t xml:space="preserve">Под </w:t>
      </w:r>
      <w:r w:rsidRPr="00BB15A8">
        <w:rPr>
          <w:b/>
          <w:bCs/>
          <w:sz w:val="28"/>
          <w:szCs w:val="28"/>
        </w:rPr>
        <w:t>руководством бандой</w:t>
      </w:r>
      <w:r w:rsidRPr="00BB15A8">
        <w:rPr>
          <w:sz w:val="28"/>
          <w:szCs w:val="28"/>
        </w:rPr>
        <w:t xml:space="preserve"> понимается принятие решений, связанных как с планированием, материальным обеспечением и организацией преступной деятельности банды, так и с совершением ею конкретных нападений (п. 8 ППВС РФ от 17 января 1997г. №1). Следует отметить, что создать банду и руководить её может вовсе не обязательно одно и то же лицо (лица).    </w:t>
      </w:r>
    </w:p>
    <w:p w:rsidR="004C2C5E" w:rsidRPr="00BB15A8" w:rsidRDefault="004C2C5E" w:rsidP="00BB15A8">
      <w:pPr>
        <w:pStyle w:val="ConsNormal"/>
        <w:spacing w:line="360" w:lineRule="auto"/>
        <w:ind w:right="0" w:firstLine="709"/>
        <w:jc w:val="both"/>
        <w:rPr>
          <w:rFonts w:ascii="Times New Roman" w:hAnsi="Times New Roman" w:cs="Times New Roman"/>
          <w:sz w:val="28"/>
          <w:szCs w:val="28"/>
        </w:rPr>
      </w:pPr>
      <w:r w:rsidRPr="00BB15A8">
        <w:rPr>
          <w:rFonts w:ascii="Times New Roman" w:hAnsi="Times New Roman" w:cs="Times New Roman"/>
          <w:b/>
          <w:bCs/>
          <w:sz w:val="28"/>
          <w:szCs w:val="28"/>
        </w:rPr>
        <w:t>Участие в банде</w:t>
      </w:r>
      <w:r w:rsidRPr="00BB15A8">
        <w:rPr>
          <w:rFonts w:ascii="Times New Roman" w:hAnsi="Times New Roman" w:cs="Times New Roman"/>
          <w:sz w:val="28"/>
          <w:szCs w:val="28"/>
        </w:rPr>
        <w:t xml:space="preserve"> представляет собой не только непосредственное участие в совершаемых ею нападениях, но и выполнение членами банды иных активных действий, направленных на ее финансирование, обеспечение оружием, транспортом, подыскание объектов для нападения и т.п. (п. 9 ППВС РФ от 17 января 1997г. №1). Оконченным, участие в банде признается в тот момент, когда лицо, узнавшее о преступных намерениях банды, дало согласие на вступление в банду и выполнение отдельных поручений, подкрепив это конкретной практической деятельностью, а, не только выразив подтверждение своему решению.    </w:t>
      </w:r>
    </w:p>
    <w:p w:rsidR="004C2C5E" w:rsidRPr="00BB15A8" w:rsidRDefault="004C2C5E" w:rsidP="00BB15A8">
      <w:pPr>
        <w:autoSpaceDE w:val="0"/>
        <w:autoSpaceDN w:val="0"/>
        <w:adjustRightInd w:val="0"/>
        <w:spacing w:before="0" w:after="0" w:line="360" w:lineRule="auto"/>
        <w:ind w:firstLine="709"/>
        <w:jc w:val="both"/>
        <w:rPr>
          <w:sz w:val="28"/>
          <w:szCs w:val="28"/>
        </w:rPr>
      </w:pPr>
      <w:r w:rsidRPr="00BB15A8">
        <w:rPr>
          <w:sz w:val="28"/>
          <w:szCs w:val="28"/>
        </w:rPr>
        <w:t>В соответствии с ч. 2 ст. 209 УК РФ как бандитизм должно квалифицироваться участие в совершаемом нападении и таких лиц, которые, не являясь членами банды, сознают, что принимают участие в преступлении, совершаемом бандой.</w:t>
      </w:r>
    </w:p>
    <w:p w:rsidR="004C2C5E" w:rsidRPr="00BB15A8" w:rsidRDefault="004C2C5E" w:rsidP="00BB15A8">
      <w:pPr>
        <w:autoSpaceDE w:val="0"/>
        <w:autoSpaceDN w:val="0"/>
        <w:adjustRightInd w:val="0"/>
        <w:spacing w:before="0" w:after="0" w:line="360" w:lineRule="auto"/>
        <w:ind w:firstLine="709"/>
        <w:jc w:val="both"/>
        <w:rPr>
          <w:sz w:val="28"/>
          <w:szCs w:val="28"/>
        </w:rPr>
      </w:pPr>
      <w:r w:rsidRPr="00BB15A8">
        <w:rPr>
          <w:sz w:val="28"/>
          <w:szCs w:val="28"/>
        </w:rPr>
        <w:t xml:space="preserve">Действия лиц, не состоявших членами банды и не принимавших участия в совершенных ею нападениях, но оказавших содействие банде в ее преступной деятельности, следует квалифицировать по ст. 33 и соответствующей части ст. 209 УК РФ (п. 10 ППВС РФ от 17 января 1997г. №1). Если же лицо, постоянно содействует банде, то пособничество перерастает в участие в банде. </w:t>
      </w:r>
    </w:p>
    <w:p w:rsidR="004C2C5E" w:rsidRPr="00BB15A8" w:rsidRDefault="004C2C5E" w:rsidP="00BB15A8">
      <w:pPr>
        <w:autoSpaceDE w:val="0"/>
        <w:autoSpaceDN w:val="0"/>
        <w:adjustRightInd w:val="0"/>
        <w:spacing w:before="0" w:after="0" w:line="360" w:lineRule="auto"/>
        <w:ind w:firstLine="709"/>
        <w:jc w:val="both"/>
        <w:rPr>
          <w:sz w:val="28"/>
          <w:szCs w:val="28"/>
        </w:rPr>
      </w:pPr>
      <w:r w:rsidRPr="00BB15A8">
        <w:rPr>
          <w:sz w:val="28"/>
          <w:szCs w:val="28"/>
        </w:rPr>
        <w:t>В судебной практике выработано правило и о том, что действия создателя банды, участвующего в её нападениях, охватывается диспозицией ч. 1 ст. 209 УК РФ,  и дополнительной квалификации реально совершенных нападений по ч. 2 ст. 209 УК РФ не требуется по той причине, что «действиями осужденных  охватывается также участие в ней и в бандитских нападениях</w:t>
      </w:r>
      <w:r w:rsidRPr="00BB15A8">
        <w:rPr>
          <w:rStyle w:val="a5"/>
          <w:sz w:val="28"/>
          <w:szCs w:val="28"/>
        </w:rPr>
        <w:footnoteReference w:id="12"/>
      </w:r>
      <w:r w:rsidRPr="00BB15A8">
        <w:rPr>
          <w:sz w:val="28"/>
          <w:szCs w:val="28"/>
        </w:rPr>
        <w:t xml:space="preserve">». </w:t>
      </w:r>
    </w:p>
    <w:p w:rsidR="00A100CB" w:rsidRPr="00BB15A8" w:rsidRDefault="004C2C5E" w:rsidP="00BB15A8">
      <w:pPr>
        <w:pStyle w:val="ConsNormal"/>
        <w:spacing w:line="360" w:lineRule="auto"/>
        <w:ind w:right="0"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Особо следует отметить то, что ст. 209 УК РФ, устанавливающая ответственность за создание банды, руководство и участие в ней или в совершаемых ею нападениях, не предусматривает ответственность за совершение членами банды в процессе нападения преступных действий, образующих самостоятельные составы преступлений, в связи с чем в этих случаях следует руководствоваться положениями ст. 17 УК РФ, согласно которым при совокупности преступлений лицо несет ответственность за каждое преступление по соответствующей статье или части статьи УК РФ (п. 13  ППВС РФ от 17 января 1997г. №1). Бандитизм не предусматривает в качестве обязательного признака своего состава преступления каких-либо конкретных целей осуществляемых вооруженной бандой нападений. Это может быть не только непосредственное завладение имуществом, деньгами или иными ценностями гражданина либо организации, но и убийство, изнасилование, вымогательство, уничтожение либо повреждение чужого имущества и т.д. </w:t>
      </w:r>
    </w:p>
    <w:p w:rsidR="00A100CB" w:rsidRPr="00BB15A8" w:rsidRDefault="004C2C5E" w:rsidP="00BB15A8">
      <w:pPr>
        <w:pStyle w:val="ConsNormal"/>
        <w:spacing w:line="360" w:lineRule="auto"/>
        <w:ind w:right="0"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Квалифицированный вид бандитизма предусмотрен в ч. 3 ст. 209 УК РФ и заключается в совершении бандитизма с использованием своего служебного положения.  Под </w:t>
      </w:r>
      <w:r w:rsidRPr="00BB15A8">
        <w:rPr>
          <w:rFonts w:ascii="Times New Roman" w:hAnsi="Times New Roman" w:cs="Times New Roman"/>
          <w:b/>
          <w:bCs/>
          <w:sz w:val="28"/>
          <w:szCs w:val="28"/>
        </w:rPr>
        <w:t>совершением бандитизма с использованием своего служебного положения</w:t>
      </w:r>
      <w:r w:rsidRPr="00BB15A8">
        <w:rPr>
          <w:rFonts w:ascii="Times New Roman" w:hAnsi="Times New Roman" w:cs="Times New Roman"/>
          <w:sz w:val="28"/>
          <w:szCs w:val="28"/>
        </w:rPr>
        <w:t xml:space="preserve"> следует понимать использование лицом своих властных или иных служебных полномочий, форменной одежды и атрибутики, служебных удостоверений или оружия, а равно сведений, которыми оно располагает в связи со своим служебным положением, при подготовке или совершении бандой нападения либо при финансировании ее преступной деятельности, вооружении, материальном оснащении, подборе новых членов банды и т.п. </w:t>
      </w:r>
    </w:p>
    <w:p w:rsidR="004C2C5E" w:rsidRPr="00BB15A8" w:rsidRDefault="004C2C5E" w:rsidP="00BB15A8">
      <w:pPr>
        <w:pStyle w:val="ConsNormal"/>
        <w:spacing w:line="360" w:lineRule="auto"/>
        <w:ind w:right="0"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Субъективная сторона бандитизма возможна только с прямым умыслом. </w:t>
      </w:r>
    </w:p>
    <w:p w:rsidR="004C2C5E" w:rsidRPr="00BB15A8" w:rsidRDefault="004C2C5E" w:rsidP="00BB15A8">
      <w:pPr>
        <w:autoSpaceDE w:val="0"/>
        <w:autoSpaceDN w:val="0"/>
        <w:adjustRightInd w:val="0"/>
        <w:spacing w:before="0" w:after="0" w:line="360" w:lineRule="auto"/>
        <w:ind w:firstLine="709"/>
        <w:jc w:val="both"/>
        <w:rPr>
          <w:sz w:val="28"/>
          <w:szCs w:val="28"/>
        </w:rPr>
      </w:pPr>
      <w:r w:rsidRPr="00BB15A8">
        <w:rPr>
          <w:sz w:val="28"/>
          <w:szCs w:val="28"/>
        </w:rPr>
        <w:t>Субъектом данного преступления может быть лицо, достигшее 16-летнего возраста. Лица в возрасте от 14 до 16 лет, совершившие различные преступления в составе банды, подлежат ответственности лишь за те конкретные преступления, ответственность за которые предусмотрена с 14-летнего возраста (ст. 20 УК РФ).</w:t>
      </w:r>
    </w:p>
    <w:p w:rsidR="00BB15A8" w:rsidRDefault="00BB15A8" w:rsidP="00BB15A8">
      <w:pPr>
        <w:spacing w:before="0" w:after="0" w:line="360" w:lineRule="auto"/>
        <w:ind w:firstLine="709"/>
        <w:jc w:val="both"/>
        <w:rPr>
          <w:b/>
          <w:bCs/>
          <w:i/>
          <w:iCs/>
          <w:sz w:val="28"/>
          <w:szCs w:val="28"/>
        </w:rPr>
      </w:pPr>
    </w:p>
    <w:p w:rsidR="00D54020" w:rsidRPr="00BB15A8" w:rsidRDefault="0051031A" w:rsidP="00BB15A8">
      <w:pPr>
        <w:spacing w:before="0" w:after="0" w:line="360" w:lineRule="auto"/>
        <w:ind w:firstLine="709"/>
        <w:jc w:val="both"/>
        <w:rPr>
          <w:b/>
          <w:bCs/>
          <w:i/>
          <w:iCs/>
          <w:sz w:val="28"/>
          <w:szCs w:val="28"/>
        </w:rPr>
      </w:pPr>
      <w:r w:rsidRPr="00BB15A8">
        <w:rPr>
          <w:b/>
          <w:bCs/>
          <w:i/>
          <w:iCs/>
          <w:sz w:val="28"/>
          <w:szCs w:val="28"/>
        </w:rPr>
        <w:t xml:space="preserve">Организация преступного сообщества (ст. 210 УК РФ). </w:t>
      </w:r>
    </w:p>
    <w:p w:rsidR="00BB15A8" w:rsidRDefault="00BB15A8" w:rsidP="00BB15A8">
      <w:pPr>
        <w:spacing w:before="0" w:after="0" w:line="360" w:lineRule="auto"/>
        <w:ind w:firstLine="709"/>
        <w:jc w:val="both"/>
        <w:rPr>
          <w:sz w:val="28"/>
          <w:szCs w:val="28"/>
        </w:rPr>
      </w:pPr>
    </w:p>
    <w:p w:rsidR="0051031A" w:rsidRPr="00BB15A8" w:rsidRDefault="0041617C" w:rsidP="00BB15A8">
      <w:pPr>
        <w:spacing w:before="0" w:after="0" w:line="360" w:lineRule="auto"/>
        <w:ind w:firstLine="709"/>
        <w:jc w:val="both"/>
        <w:rPr>
          <w:sz w:val="28"/>
          <w:szCs w:val="28"/>
        </w:rPr>
      </w:pPr>
      <w:r w:rsidRPr="00BB15A8">
        <w:rPr>
          <w:sz w:val="28"/>
          <w:szCs w:val="28"/>
        </w:rPr>
        <w:t>Из-за  серьезной угрозы</w:t>
      </w:r>
      <w:r w:rsidR="0051031A" w:rsidRPr="00BB15A8">
        <w:rPr>
          <w:sz w:val="28"/>
          <w:szCs w:val="28"/>
        </w:rPr>
        <w:t xml:space="preserve">, которое представляет преступное сообщество </w:t>
      </w:r>
      <w:r w:rsidR="00FD36B4" w:rsidRPr="00BB15A8">
        <w:rPr>
          <w:sz w:val="28"/>
          <w:szCs w:val="28"/>
        </w:rPr>
        <w:t xml:space="preserve"> (преступная организация) </w:t>
      </w:r>
      <w:r w:rsidR="0051031A" w:rsidRPr="00BB15A8">
        <w:rPr>
          <w:sz w:val="28"/>
          <w:szCs w:val="28"/>
        </w:rPr>
        <w:t>для безопасности и нормальной жизнедеяте</w:t>
      </w:r>
      <w:r w:rsidRPr="00BB15A8">
        <w:rPr>
          <w:sz w:val="28"/>
          <w:szCs w:val="28"/>
        </w:rPr>
        <w:t>льности общества и государства борьба с ним является одной из приоритетных задач, стоящих перед правоохранительными органами.</w:t>
      </w:r>
      <w:r w:rsidR="0051031A" w:rsidRPr="00BB15A8">
        <w:rPr>
          <w:sz w:val="28"/>
          <w:szCs w:val="28"/>
        </w:rPr>
        <w:t xml:space="preserve"> </w:t>
      </w:r>
      <w:r w:rsidRPr="00BB15A8">
        <w:rPr>
          <w:sz w:val="28"/>
          <w:szCs w:val="28"/>
        </w:rPr>
        <w:t xml:space="preserve">Для более эффективного противодействия </w:t>
      </w:r>
      <w:r w:rsidR="00F858AE" w:rsidRPr="00BB15A8">
        <w:rPr>
          <w:sz w:val="28"/>
          <w:szCs w:val="28"/>
        </w:rPr>
        <w:t>этой наиболее опасной форме соучастия в уголовном законодательстве закреплена специальная норма, предусматривающая ответственность за создание</w:t>
      </w:r>
      <w:r w:rsidR="000C3B01" w:rsidRPr="00BB15A8">
        <w:rPr>
          <w:sz w:val="28"/>
          <w:szCs w:val="28"/>
        </w:rPr>
        <w:t xml:space="preserve"> преступного сообщества</w:t>
      </w:r>
      <w:r w:rsidR="00F858AE" w:rsidRPr="00BB15A8">
        <w:rPr>
          <w:sz w:val="28"/>
          <w:szCs w:val="28"/>
        </w:rPr>
        <w:t xml:space="preserve"> и (или) руководство </w:t>
      </w:r>
      <w:r w:rsidR="000C3B01" w:rsidRPr="00BB15A8">
        <w:rPr>
          <w:sz w:val="28"/>
          <w:szCs w:val="28"/>
        </w:rPr>
        <w:t>им</w:t>
      </w:r>
      <w:r w:rsidR="00F858AE" w:rsidRPr="00BB15A8">
        <w:rPr>
          <w:sz w:val="28"/>
          <w:szCs w:val="28"/>
        </w:rPr>
        <w:t xml:space="preserve">, а также  </w:t>
      </w:r>
      <w:r w:rsidR="000C3B01" w:rsidRPr="00BB15A8">
        <w:rPr>
          <w:sz w:val="28"/>
          <w:szCs w:val="28"/>
        </w:rPr>
        <w:t xml:space="preserve">за участие в преступном сообществе. </w:t>
      </w:r>
    </w:p>
    <w:p w:rsidR="00FD36B4" w:rsidRPr="00BB15A8" w:rsidRDefault="00FD36B4" w:rsidP="00BB15A8">
      <w:pPr>
        <w:spacing w:before="0" w:after="0" w:line="360" w:lineRule="auto"/>
        <w:ind w:firstLine="709"/>
        <w:jc w:val="both"/>
        <w:rPr>
          <w:sz w:val="28"/>
          <w:szCs w:val="28"/>
        </w:rPr>
      </w:pPr>
      <w:r w:rsidRPr="00BB15A8">
        <w:rPr>
          <w:sz w:val="28"/>
          <w:szCs w:val="28"/>
        </w:rPr>
        <w:t xml:space="preserve">Согласно ч.5 ст. 35 УК РФ преступным сообществом (преступным сообществом) признается сплоченная организованная группа (организация), созданная для совершения тяжких или особо тяжких преступлений, либо объединение организованных групп, созданное в тех же целях. </w:t>
      </w:r>
    </w:p>
    <w:p w:rsidR="00FD36B4" w:rsidRPr="00BB15A8" w:rsidRDefault="00FD36B4" w:rsidP="00BB15A8">
      <w:pPr>
        <w:spacing w:before="0" w:after="0" w:line="360" w:lineRule="auto"/>
        <w:ind w:firstLine="709"/>
        <w:jc w:val="both"/>
        <w:rPr>
          <w:sz w:val="28"/>
          <w:szCs w:val="28"/>
        </w:rPr>
      </w:pPr>
      <w:r w:rsidRPr="00BB15A8">
        <w:rPr>
          <w:sz w:val="28"/>
          <w:szCs w:val="28"/>
        </w:rPr>
        <w:t xml:space="preserve">Преступное сообщество (организация) </w:t>
      </w:r>
      <w:r w:rsidR="00360C56" w:rsidRPr="00BB15A8">
        <w:rPr>
          <w:sz w:val="28"/>
          <w:szCs w:val="28"/>
        </w:rPr>
        <w:t xml:space="preserve">характеризуется следующими признаками: </w:t>
      </w:r>
      <w:r w:rsidRPr="00BB15A8">
        <w:rPr>
          <w:sz w:val="28"/>
          <w:szCs w:val="28"/>
        </w:rPr>
        <w:t xml:space="preserve"> </w:t>
      </w:r>
    </w:p>
    <w:p w:rsidR="00C629B2" w:rsidRPr="00BB15A8" w:rsidRDefault="00C629B2" w:rsidP="00BB15A8">
      <w:pPr>
        <w:spacing w:before="0" w:after="0" w:line="360" w:lineRule="auto"/>
        <w:ind w:firstLine="709"/>
        <w:jc w:val="both"/>
        <w:rPr>
          <w:sz w:val="28"/>
          <w:szCs w:val="28"/>
        </w:rPr>
      </w:pPr>
      <w:r w:rsidRPr="00BB15A8">
        <w:rPr>
          <w:sz w:val="28"/>
          <w:szCs w:val="28"/>
        </w:rPr>
        <w:t xml:space="preserve">- </w:t>
      </w:r>
      <w:r w:rsidRPr="00BB15A8">
        <w:rPr>
          <w:i/>
          <w:iCs/>
          <w:sz w:val="28"/>
          <w:szCs w:val="28"/>
        </w:rPr>
        <w:t>сплоченность</w:t>
      </w:r>
      <w:r w:rsidRPr="00BB15A8">
        <w:rPr>
          <w:sz w:val="28"/>
          <w:szCs w:val="28"/>
        </w:rPr>
        <w:t xml:space="preserve"> (оценочный при</w:t>
      </w:r>
      <w:r w:rsidR="00CC1D28" w:rsidRPr="00BB15A8">
        <w:rPr>
          <w:sz w:val="28"/>
          <w:szCs w:val="28"/>
        </w:rPr>
        <w:t xml:space="preserve">знак), как правило, включает в себя </w:t>
      </w:r>
      <w:r w:rsidR="00793A5E" w:rsidRPr="00BB15A8">
        <w:rPr>
          <w:sz w:val="28"/>
          <w:szCs w:val="28"/>
        </w:rPr>
        <w:t>согласованный характер действи</w:t>
      </w:r>
      <w:r w:rsidR="00787E75" w:rsidRPr="00BB15A8">
        <w:rPr>
          <w:sz w:val="28"/>
          <w:szCs w:val="28"/>
        </w:rPr>
        <w:t>й членов преступного сообщества;</w:t>
      </w:r>
      <w:r w:rsidR="00793A5E" w:rsidRPr="00BB15A8">
        <w:rPr>
          <w:sz w:val="28"/>
          <w:szCs w:val="28"/>
        </w:rPr>
        <w:t xml:space="preserve"> </w:t>
      </w:r>
      <w:r w:rsidR="00787E75" w:rsidRPr="00BB15A8">
        <w:rPr>
          <w:sz w:val="28"/>
          <w:szCs w:val="28"/>
        </w:rPr>
        <w:t>наличие у членов преступного сообщества общих целей и намерений</w:t>
      </w:r>
      <w:r w:rsidR="00DE3D00" w:rsidRPr="00BB15A8">
        <w:rPr>
          <w:sz w:val="28"/>
          <w:szCs w:val="28"/>
        </w:rPr>
        <w:t>;</w:t>
      </w:r>
      <w:r w:rsidR="000E4D2E" w:rsidRPr="00BB15A8">
        <w:rPr>
          <w:sz w:val="28"/>
          <w:szCs w:val="28"/>
        </w:rPr>
        <w:t xml:space="preserve">  </w:t>
      </w:r>
      <w:r w:rsidR="00787E75" w:rsidRPr="00BB15A8">
        <w:rPr>
          <w:sz w:val="28"/>
          <w:szCs w:val="28"/>
        </w:rPr>
        <w:t xml:space="preserve"> </w:t>
      </w:r>
      <w:r w:rsidR="00793A5E" w:rsidRPr="00BB15A8">
        <w:rPr>
          <w:sz w:val="28"/>
          <w:szCs w:val="28"/>
        </w:rPr>
        <w:t>постоянное осуществление определенного вида  преступн</w:t>
      </w:r>
      <w:r w:rsidR="00787E75" w:rsidRPr="00BB15A8">
        <w:rPr>
          <w:sz w:val="28"/>
          <w:szCs w:val="28"/>
        </w:rPr>
        <w:t>ой деятельности;</w:t>
      </w:r>
      <w:r w:rsidR="004D794E" w:rsidRPr="00BB15A8">
        <w:rPr>
          <w:sz w:val="28"/>
          <w:szCs w:val="28"/>
        </w:rPr>
        <w:t xml:space="preserve"> направленность деятельности на</w:t>
      </w:r>
      <w:r w:rsidR="003B1B26" w:rsidRPr="00BB15A8">
        <w:rPr>
          <w:sz w:val="28"/>
          <w:szCs w:val="28"/>
        </w:rPr>
        <w:t xml:space="preserve"> незаконное извлечение доходов и получение сверхприбылей</w:t>
      </w:r>
      <w:r w:rsidR="004D794E" w:rsidRPr="00BB15A8">
        <w:rPr>
          <w:sz w:val="28"/>
          <w:szCs w:val="28"/>
        </w:rPr>
        <w:t xml:space="preserve">; </w:t>
      </w:r>
      <w:r w:rsidR="00793A5E" w:rsidRPr="00BB15A8">
        <w:rPr>
          <w:sz w:val="28"/>
          <w:szCs w:val="28"/>
        </w:rPr>
        <w:t xml:space="preserve"> </w:t>
      </w:r>
      <w:r w:rsidR="00787E75" w:rsidRPr="00BB15A8">
        <w:rPr>
          <w:sz w:val="28"/>
          <w:szCs w:val="28"/>
        </w:rPr>
        <w:t>распространение своего влияния на определенной территории; нейтрализация социального контроля (</w:t>
      </w:r>
      <w:r w:rsidR="000E4D2E" w:rsidRPr="00BB15A8">
        <w:rPr>
          <w:sz w:val="28"/>
          <w:szCs w:val="28"/>
        </w:rPr>
        <w:t>например,</w:t>
      </w:r>
      <w:r w:rsidR="00787E75" w:rsidRPr="00BB15A8">
        <w:rPr>
          <w:sz w:val="28"/>
          <w:szCs w:val="28"/>
        </w:rPr>
        <w:t xml:space="preserve"> подкуп чиновников); сращивание с государственным аппаратом управления; наличие «общака», то есть финансовой базы </w:t>
      </w:r>
      <w:r w:rsidR="000E4D2E" w:rsidRPr="00BB15A8">
        <w:rPr>
          <w:sz w:val="28"/>
          <w:szCs w:val="28"/>
        </w:rPr>
        <w:t xml:space="preserve">формирующийся </w:t>
      </w:r>
      <w:r w:rsidR="00787E75" w:rsidRPr="00BB15A8">
        <w:rPr>
          <w:sz w:val="28"/>
          <w:szCs w:val="28"/>
        </w:rPr>
        <w:t xml:space="preserve">из взносов от преступной деятельности; </w:t>
      </w:r>
      <w:r w:rsidR="00DE3D00" w:rsidRPr="00BB15A8">
        <w:rPr>
          <w:sz w:val="28"/>
          <w:szCs w:val="28"/>
        </w:rPr>
        <w:t>поддержание и пропаганда преступных традиций и обычаев среди членов данной преступной организации; круговая порука</w:t>
      </w:r>
      <w:r w:rsidR="00D8558D" w:rsidRPr="00BB15A8">
        <w:rPr>
          <w:sz w:val="28"/>
          <w:szCs w:val="28"/>
        </w:rPr>
        <w:t xml:space="preserve">; стремление к монополизации преступной деятельности; </w:t>
      </w:r>
      <w:r w:rsidR="00787E75" w:rsidRPr="00BB15A8">
        <w:rPr>
          <w:sz w:val="28"/>
          <w:szCs w:val="28"/>
        </w:rPr>
        <w:t xml:space="preserve">  </w:t>
      </w:r>
      <w:r w:rsidR="00793A5E" w:rsidRPr="00BB15A8">
        <w:rPr>
          <w:sz w:val="28"/>
          <w:szCs w:val="28"/>
        </w:rPr>
        <w:t xml:space="preserve"> </w:t>
      </w:r>
    </w:p>
    <w:p w:rsidR="00C629B2" w:rsidRPr="00BB15A8" w:rsidRDefault="00C629B2" w:rsidP="00BB15A8">
      <w:pPr>
        <w:spacing w:before="0" w:after="0" w:line="360" w:lineRule="auto"/>
        <w:ind w:firstLine="709"/>
        <w:jc w:val="both"/>
        <w:rPr>
          <w:sz w:val="28"/>
          <w:szCs w:val="28"/>
        </w:rPr>
      </w:pPr>
      <w:r w:rsidRPr="00BB15A8">
        <w:rPr>
          <w:sz w:val="28"/>
          <w:szCs w:val="28"/>
        </w:rPr>
        <w:t xml:space="preserve">- наличие специальной цели – совершения </w:t>
      </w:r>
      <w:r w:rsidRPr="00BB15A8">
        <w:rPr>
          <w:i/>
          <w:iCs/>
          <w:sz w:val="28"/>
          <w:szCs w:val="28"/>
        </w:rPr>
        <w:t xml:space="preserve">тяжких </w:t>
      </w:r>
      <w:r w:rsidRPr="00BB15A8">
        <w:rPr>
          <w:sz w:val="28"/>
          <w:szCs w:val="28"/>
        </w:rPr>
        <w:t xml:space="preserve">или </w:t>
      </w:r>
      <w:r w:rsidRPr="00BB15A8">
        <w:rPr>
          <w:i/>
          <w:iCs/>
          <w:sz w:val="28"/>
          <w:szCs w:val="28"/>
        </w:rPr>
        <w:t>особо тяжких преступлений</w:t>
      </w:r>
      <w:r w:rsidRPr="00BB15A8">
        <w:rPr>
          <w:sz w:val="28"/>
          <w:szCs w:val="28"/>
        </w:rPr>
        <w:t xml:space="preserve"> (формальный признак);  </w:t>
      </w:r>
    </w:p>
    <w:p w:rsidR="00C629B2" w:rsidRPr="00BB15A8" w:rsidRDefault="005D0861" w:rsidP="00BB15A8">
      <w:pPr>
        <w:spacing w:before="0" w:after="0" w:line="360" w:lineRule="auto"/>
        <w:ind w:firstLine="709"/>
        <w:jc w:val="both"/>
        <w:rPr>
          <w:sz w:val="28"/>
          <w:szCs w:val="28"/>
        </w:rPr>
      </w:pPr>
      <w:r w:rsidRPr="00BB15A8">
        <w:rPr>
          <w:sz w:val="28"/>
          <w:szCs w:val="28"/>
        </w:rPr>
        <w:t>- организованность устанавливается в случаях, если имеется</w:t>
      </w:r>
      <w:r w:rsidR="00660499" w:rsidRPr="00BB15A8">
        <w:rPr>
          <w:sz w:val="28"/>
          <w:szCs w:val="28"/>
        </w:rPr>
        <w:t>:</w:t>
      </w:r>
      <w:r w:rsidR="00C629B2" w:rsidRPr="00BB15A8">
        <w:rPr>
          <w:sz w:val="28"/>
          <w:szCs w:val="28"/>
        </w:rPr>
        <w:t xml:space="preserve"> жесткая иерархическая система управления</w:t>
      </w:r>
      <w:r w:rsidR="00787E75" w:rsidRPr="00BB15A8">
        <w:rPr>
          <w:sz w:val="28"/>
          <w:szCs w:val="28"/>
        </w:rPr>
        <w:t>;</w:t>
      </w:r>
      <w:r w:rsidR="00660499" w:rsidRPr="00BB15A8">
        <w:rPr>
          <w:sz w:val="28"/>
          <w:szCs w:val="28"/>
        </w:rPr>
        <w:t xml:space="preserve"> строгая конспирация;</w:t>
      </w:r>
      <w:r w:rsidR="00C629B2" w:rsidRPr="00BB15A8">
        <w:rPr>
          <w:sz w:val="28"/>
          <w:szCs w:val="28"/>
        </w:rPr>
        <w:t xml:space="preserve"> беспрекословное подчинение преступным авторитетам;  осуществление мер </w:t>
      </w:r>
      <w:r w:rsidR="00787E75" w:rsidRPr="00BB15A8">
        <w:rPr>
          <w:sz w:val="28"/>
          <w:szCs w:val="28"/>
        </w:rPr>
        <w:t>по сокрытию следов преступления;</w:t>
      </w:r>
      <w:r w:rsidR="00C629B2" w:rsidRPr="00BB15A8">
        <w:rPr>
          <w:sz w:val="28"/>
          <w:szCs w:val="28"/>
        </w:rPr>
        <w:t xml:space="preserve"> наличие схем по легализации</w:t>
      </w:r>
      <w:r w:rsidR="00787E75" w:rsidRPr="00BB15A8">
        <w:rPr>
          <w:sz w:val="28"/>
          <w:szCs w:val="28"/>
        </w:rPr>
        <w:t xml:space="preserve"> «отмыванию» преступных доходов;</w:t>
      </w:r>
      <w:r w:rsidR="00C629B2" w:rsidRPr="00BB15A8">
        <w:rPr>
          <w:sz w:val="28"/>
          <w:szCs w:val="28"/>
        </w:rPr>
        <w:t xml:space="preserve"> тщательное планирование преступных акций</w:t>
      </w:r>
      <w:r w:rsidR="00787E75" w:rsidRPr="00BB15A8">
        <w:rPr>
          <w:sz w:val="28"/>
          <w:szCs w:val="28"/>
        </w:rPr>
        <w:t>; внутренняя дисциплина</w:t>
      </w:r>
      <w:r w:rsidR="00C629B2" w:rsidRPr="00BB15A8">
        <w:rPr>
          <w:sz w:val="28"/>
          <w:szCs w:val="28"/>
        </w:rPr>
        <w:t xml:space="preserve"> и т.д.</w:t>
      </w:r>
      <w:r w:rsidR="00A212A4" w:rsidRPr="00BB15A8">
        <w:rPr>
          <w:sz w:val="28"/>
          <w:szCs w:val="28"/>
        </w:rPr>
        <w:t xml:space="preserve">; существование единых и жестких правил взаимоотношений и поведения («преступного кодекса правил») с санкциями за нарушение неписаного устава сообщества.   </w:t>
      </w:r>
      <w:r w:rsidR="00C629B2" w:rsidRPr="00BB15A8">
        <w:rPr>
          <w:sz w:val="28"/>
          <w:szCs w:val="28"/>
        </w:rPr>
        <w:t xml:space="preserve"> </w:t>
      </w:r>
    </w:p>
    <w:p w:rsidR="00660499" w:rsidRPr="00BB15A8" w:rsidRDefault="00660499" w:rsidP="00BB15A8">
      <w:pPr>
        <w:spacing w:before="0" w:after="0" w:line="360" w:lineRule="auto"/>
        <w:ind w:firstLine="709"/>
        <w:jc w:val="both"/>
        <w:rPr>
          <w:sz w:val="28"/>
          <w:szCs w:val="28"/>
        </w:rPr>
      </w:pPr>
      <w:r w:rsidRPr="00BB15A8">
        <w:rPr>
          <w:sz w:val="28"/>
          <w:szCs w:val="28"/>
        </w:rPr>
        <w:t xml:space="preserve">Отсутствие хотя бы одного из трех </w:t>
      </w:r>
      <w:r w:rsidR="00212B3F" w:rsidRPr="00BB15A8">
        <w:rPr>
          <w:sz w:val="28"/>
          <w:szCs w:val="28"/>
        </w:rPr>
        <w:t xml:space="preserve">вышеперечисленных </w:t>
      </w:r>
      <w:r w:rsidRPr="00BB15A8">
        <w:rPr>
          <w:sz w:val="28"/>
          <w:szCs w:val="28"/>
        </w:rPr>
        <w:t xml:space="preserve">признаков исключает квалификацию по ст. 210 УК РФ.   </w:t>
      </w:r>
    </w:p>
    <w:p w:rsidR="00F61AA7" w:rsidRPr="00BB15A8" w:rsidRDefault="00F61AA7" w:rsidP="00BB15A8">
      <w:pPr>
        <w:autoSpaceDE w:val="0"/>
        <w:autoSpaceDN w:val="0"/>
        <w:adjustRightInd w:val="0"/>
        <w:spacing w:before="0" w:after="0" w:line="360" w:lineRule="auto"/>
        <w:ind w:firstLine="709"/>
        <w:jc w:val="both"/>
        <w:rPr>
          <w:i/>
          <w:iCs/>
          <w:sz w:val="28"/>
          <w:szCs w:val="28"/>
        </w:rPr>
      </w:pPr>
      <w:r w:rsidRPr="00BB15A8">
        <w:rPr>
          <w:i/>
          <w:iCs/>
          <w:sz w:val="28"/>
          <w:szCs w:val="28"/>
        </w:rPr>
        <w:t>Так</w:t>
      </w:r>
      <w:r w:rsidR="008C0B7F" w:rsidRPr="00BB15A8">
        <w:rPr>
          <w:i/>
          <w:iCs/>
          <w:sz w:val="28"/>
          <w:szCs w:val="28"/>
        </w:rPr>
        <w:t>,</w:t>
      </w:r>
      <w:r w:rsidRPr="00BB15A8">
        <w:rPr>
          <w:i/>
          <w:iCs/>
          <w:sz w:val="28"/>
          <w:szCs w:val="28"/>
        </w:rPr>
        <w:t xml:space="preserve"> Судебной коллегией Верховного Суда РФ оставлен без изменения приговор Тамбовского областного суда в отношении Д.Б.и З.</w:t>
      </w:r>
      <w:r w:rsidR="008C0B7F" w:rsidRPr="00BB15A8">
        <w:rPr>
          <w:i/>
          <w:iCs/>
          <w:sz w:val="28"/>
          <w:szCs w:val="28"/>
        </w:rPr>
        <w:t xml:space="preserve"> </w:t>
      </w:r>
      <w:r w:rsidRPr="00BB15A8">
        <w:rPr>
          <w:i/>
          <w:iCs/>
          <w:sz w:val="28"/>
          <w:szCs w:val="28"/>
        </w:rPr>
        <w:t>признанных виновными в совершении  преступлений, предусмотренных ч.  3 ст.  210,  п.п.  "а",  "б" ч. 3 ст. 158  УК РФ и С. Ч. Б. и  К. осужденных по ч.  2 ст. 210 УК РФ и по п.п. "а", "б" ч. 3</w:t>
      </w:r>
      <w:r w:rsidR="008C0B7F" w:rsidRPr="00BB15A8">
        <w:rPr>
          <w:i/>
          <w:iCs/>
          <w:sz w:val="28"/>
          <w:szCs w:val="28"/>
        </w:rPr>
        <w:t xml:space="preserve"> </w:t>
      </w:r>
      <w:r w:rsidRPr="00BB15A8">
        <w:rPr>
          <w:i/>
          <w:iCs/>
          <w:sz w:val="28"/>
          <w:szCs w:val="28"/>
        </w:rPr>
        <w:t xml:space="preserve"> ст. 158 УК РФ. </w:t>
      </w:r>
    </w:p>
    <w:p w:rsidR="008C0B7F" w:rsidRPr="00BB15A8" w:rsidRDefault="008C0B7F" w:rsidP="00BB15A8">
      <w:pPr>
        <w:pStyle w:val="HTML"/>
        <w:spacing w:line="360" w:lineRule="auto"/>
        <w:ind w:firstLine="709"/>
        <w:jc w:val="both"/>
        <w:rPr>
          <w:rFonts w:ascii="Times New Roman" w:hAnsi="Times New Roman" w:cs="Times New Roman"/>
          <w:i/>
          <w:iCs/>
          <w:sz w:val="28"/>
          <w:szCs w:val="28"/>
        </w:rPr>
      </w:pPr>
      <w:r w:rsidRPr="00BB15A8">
        <w:rPr>
          <w:rFonts w:ascii="Times New Roman" w:hAnsi="Times New Roman" w:cs="Times New Roman"/>
          <w:i/>
          <w:iCs/>
          <w:sz w:val="28"/>
          <w:szCs w:val="28"/>
        </w:rPr>
        <w:t>Виновными лицами,  длительное время (более  двух лет)   принимавшими   участие   в   преступной  деятельности,  была разработана  четкая  система  действий,  направленных  на   хищение нефтепродуктов   в   крупном  размере:  существовала  иерархическая структура,  состоявшая из руководителей и исполнителей;  всю группу была  разделена  на  два  структурных подразделения;  существовала жесткая схема, согласно которой регулярно изготавливались очередные врезки   в   нефтепровод,   изыскивались  специальные  транспортные средства  и  места  сбыта  похищенного,   разрабатывались   способы конспирации, в том числе от правоохранительных органов. С учетом этого преступная группа признана преступным сообществом, а содеянное квалифицировано как участие в преступном сообществе и совершение краж организованной группой и в крупном размере</w:t>
      </w:r>
      <w:r w:rsidRPr="00BB15A8">
        <w:rPr>
          <w:rStyle w:val="a5"/>
          <w:rFonts w:ascii="Times New Roman" w:hAnsi="Times New Roman"/>
          <w:i/>
          <w:iCs/>
          <w:sz w:val="28"/>
          <w:szCs w:val="28"/>
        </w:rPr>
        <w:footnoteReference w:id="13"/>
      </w:r>
      <w:r w:rsidRPr="00BB15A8">
        <w:rPr>
          <w:rFonts w:ascii="Times New Roman" w:hAnsi="Times New Roman" w:cs="Times New Roman"/>
          <w:i/>
          <w:iCs/>
          <w:sz w:val="28"/>
          <w:szCs w:val="28"/>
        </w:rPr>
        <w:t xml:space="preserve">. </w:t>
      </w:r>
    </w:p>
    <w:p w:rsidR="00911AA3" w:rsidRPr="00BB15A8" w:rsidRDefault="00161372" w:rsidP="00BB15A8">
      <w:pPr>
        <w:autoSpaceDE w:val="0"/>
        <w:autoSpaceDN w:val="0"/>
        <w:adjustRightInd w:val="0"/>
        <w:spacing w:before="0" w:after="0" w:line="360" w:lineRule="auto"/>
        <w:ind w:firstLine="709"/>
        <w:jc w:val="both"/>
        <w:rPr>
          <w:sz w:val="28"/>
          <w:szCs w:val="28"/>
        </w:rPr>
      </w:pPr>
      <w:r w:rsidRPr="00BB15A8">
        <w:rPr>
          <w:sz w:val="28"/>
          <w:szCs w:val="28"/>
        </w:rPr>
        <w:t xml:space="preserve">Уголовное законодательство нигде не разграничивает понятия преступного сообщества и преступной организации. Между тем, </w:t>
      </w:r>
      <w:r w:rsidR="00911AA3" w:rsidRPr="00BB15A8">
        <w:rPr>
          <w:sz w:val="28"/>
          <w:szCs w:val="28"/>
        </w:rPr>
        <w:t xml:space="preserve"> </w:t>
      </w:r>
      <w:r w:rsidRPr="00BB15A8">
        <w:rPr>
          <w:sz w:val="28"/>
          <w:szCs w:val="28"/>
        </w:rPr>
        <w:t xml:space="preserve"> </w:t>
      </w:r>
      <w:r w:rsidR="00911AA3" w:rsidRPr="00BB15A8">
        <w:rPr>
          <w:sz w:val="28"/>
          <w:szCs w:val="28"/>
        </w:rPr>
        <w:t xml:space="preserve"> </w:t>
      </w:r>
      <w:r w:rsidRPr="00BB15A8">
        <w:rPr>
          <w:sz w:val="28"/>
          <w:szCs w:val="28"/>
        </w:rPr>
        <w:t xml:space="preserve">в ст. 1  </w:t>
      </w:r>
      <w:bookmarkStart w:id="0" w:name="sub_1000"/>
      <w:r w:rsidRPr="00BB15A8">
        <w:rPr>
          <w:color w:val="000000"/>
          <w:sz w:val="28"/>
          <w:szCs w:val="28"/>
        </w:rPr>
        <w:t xml:space="preserve">Рекомендательного  законодательного акта </w:t>
      </w:r>
      <w:r w:rsidR="00911AA3" w:rsidRPr="00BB15A8">
        <w:rPr>
          <w:color w:val="000000"/>
          <w:sz w:val="28"/>
          <w:szCs w:val="28"/>
        </w:rPr>
        <w:t>«</w:t>
      </w:r>
      <w:r w:rsidRPr="00BB15A8">
        <w:rPr>
          <w:color w:val="000000"/>
          <w:sz w:val="28"/>
          <w:szCs w:val="28"/>
        </w:rPr>
        <w:t>о борьбе с организованной преступностью</w:t>
      </w:r>
      <w:r w:rsidR="00911AA3" w:rsidRPr="00BB15A8">
        <w:rPr>
          <w:rStyle w:val="a5"/>
          <w:color w:val="000000"/>
          <w:sz w:val="28"/>
          <w:szCs w:val="28"/>
        </w:rPr>
        <w:footnoteReference w:id="14"/>
      </w:r>
      <w:r w:rsidR="00911AA3" w:rsidRPr="00BB15A8">
        <w:rPr>
          <w:color w:val="000000"/>
          <w:sz w:val="28"/>
          <w:szCs w:val="28"/>
        </w:rPr>
        <w:t>»</w:t>
      </w:r>
      <w:r w:rsidRPr="00BB15A8">
        <w:rPr>
          <w:color w:val="000000"/>
          <w:sz w:val="28"/>
          <w:szCs w:val="28"/>
        </w:rPr>
        <w:t xml:space="preserve"> принят</w:t>
      </w:r>
      <w:r w:rsidR="00911AA3" w:rsidRPr="00BB15A8">
        <w:rPr>
          <w:color w:val="000000"/>
          <w:sz w:val="28"/>
          <w:szCs w:val="28"/>
        </w:rPr>
        <w:t>ого</w:t>
      </w:r>
      <w:r w:rsidRPr="00BB15A8">
        <w:rPr>
          <w:color w:val="000000"/>
          <w:sz w:val="28"/>
          <w:szCs w:val="28"/>
        </w:rPr>
        <w:t xml:space="preserve"> на восьмом пленарном заседании Межпарламентской Ассамблеи государств - участников СНГ N 8-9 от 2 ноября 1996 г</w:t>
      </w:r>
      <w:r w:rsidR="00911AA3" w:rsidRPr="00BB15A8">
        <w:rPr>
          <w:color w:val="000000"/>
          <w:sz w:val="28"/>
          <w:szCs w:val="28"/>
        </w:rPr>
        <w:t xml:space="preserve"> преступной организации и преступному сообществу даны разные определения, Так под преступной организацией понимается </w:t>
      </w:r>
      <w:r w:rsidR="00911AA3" w:rsidRPr="00BB15A8">
        <w:rPr>
          <w:sz w:val="28"/>
          <w:szCs w:val="28"/>
        </w:rPr>
        <w:t>объединение лиц, либо организованных групп, либо банд для совместной преступной деятельности с распределением между участниками функций по:  а) созданию преступной организации либо руководству ею;  б) непосредственному совершению преступлений, предусмотренных статьями Особенной части Уголовного кодекса;  в) иным формам обеспечения создания и функционирования преступной организации, а под преступным сообществом - объединение организаторов, или руководителей, или других участников преступных организаций, или организованных групп, или банд, или иных лиц для совместной разработки либо реализации мер по координации, поддержанию, развитию преступной деятельности соответствующих формирований или лиц либо мер по созданию благоприятных условий для преступной деятельности занимающихся ею лиц, преступных формирований, а также по организации совершения тяжких преступлений в указанных целях. Иным образом эти понятия ра</w:t>
      </w:r>
      <w:r w:rsidR="00027DF0" w:rsidRPr="00BB15A8">
        <w:rPr>
          <w:sz w:val="28"/>
          <w:szCs w:val="28"/>
        </w:rPr>
        <w:t xml:space="preserve">скрываются </w:t>
      </w:r>
      <w:r w:rsidR="00911AA3" w:rsidRPr="00BB15A8">
        <w:rPr>
          <w:sz w:val="28"/>
          <w:szCs w:val="28"/>
        </w:rPr>
        <w:t xml:space="preserve">в теории уголовного права. В науке считается, что преступная организация – это единая организационная структура, а преступное сообщество </w:t>
      </w:r>
      <w:r w:rsidR="000B04C2" w:rsidRPr="00BB15A8">
        <w:rPr>
          <w:sz w:val="28"/>
          <w:szCs w:val="28"/>
        </w:rPr>
        <w:t>представляет собой объединение преступных организаций или организационных групп под единым руководством</w:t>
      </w:r>
      <w:r w:rsidR="000B04C2" w:rsidRPr="00BB15A8">
        <w:rPr>
          <w:rStyle w:val="a5"/>
          <w:sz w:val="28"/>
          <w:szCs w:val="28"/>
        </w:rPr>
        <w:footnoteReference w:id="15"/>
      </w:r>
      <w:r w:rsidR="000B04C2" w:rsidRPr="00BB15A8">
        <w:rPr>
          <w:sz w:val="28"/>
          <w:szCs w:val="28"/>
        </w:rPr>
        <w:t xml:space="preserve">. </w:t>
      </w:r>
      <w:r w:rsidR="00911AA3" w:rsidRPr="00BB15A8">
        <w:rPr>
          <w:sz w:val="28"/>
          <w:szCs w:val="28"/>
        </w:rPr>
        <w:t xml:space="preserve">  </w:t>
      </w:r>
    </w:p>
    <w:bookmarkEnd w:id="0"/>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 xml:space="preserve">Объективная сторона преступления, предусмотренного ч.1 ст. 210 УК РФ слагается из нескольких альтернативных деяний, в частности таких как: а) создание преступного сообщества (преступной организации) для совершения тяжких или особо тяжких преступлений; б) руководство таким сообществом (организаций) а равно входящими в него структурными подразделениями; в)  создание объединения организаторов, руководителей или иных представителей организованных групп в целях разработки планов и условий для совершения тяжких или особо тяжких преступлений. </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 xml:space="preserve">Под </w:t>
      </w:r>
      <w:r w:rsidRPr="00BB15A8">
        <w:rPr>
          <w:b/>
          <w:bCs/>
          <w:sz w:val="28"/>
          <w:szCs w:val="28"/>
        </w:rPr>
        <w:t>созданием</w:t>
      </w:r>
      <w:r w:rsidRPr="00BB15A8">
        <w:rPr>
          <w:sz w:val="28"/>
          <w:szCs w:val="28"/>
        </w:rPr>
        <w:t xml:space="preserve"> преступного сообщества (преступной организации) понимаются любые действия, направленные на  возникновение (образование) сплоченной организованной группы для совершения тяжких или особо тяжких преступлений. </w:t>
      </w:r>
      <w:r w:rsidR="00FF185F" w:rsidRPr="00BB15A8">
        <w:rPr>
          <w:sz w:val="28"/>
          <w:szCs w:val="28"/>
        </w:rPr>
        <w:t>В понятие создания</w:t>
      </w:r>
      <w:r w:rsidRPr="00BB15A8">
        <w:rPr>
          <w:sz w:val="28"/>
          <w:szCs w:val="28"/>
        </w:rPr>
        <w:t xml:space="preserve"> преступного сообщества (преступной организации)</w:t>
      </w:r>
      <w:r w:rsidR="00FF185F" w:rsidRPr="00BB15A8">
        <w:rPr>
          <w:sz w:val="28"/>
          <w:szCs w:val="28"/>
        </w:rPr>
        <w:t>,</w:t>
      </w:r>
      <w:r w:rsidRPr="00BB15A8">
        <w:rPr>
          <w:sz w:val="28"/>
          <w:szCs w:val="28"/>
        </w:rPr>
        <w:t xml:space="preserve"> </w:t>
      </w:r>
      <w:r w:rsidR="00FF185F" w:rsidRPr="00BB15A8">
        <w:rPr>
          <w:sz w:val="28"/>
          <w:szCs w:val="28"/>
        </w:rPr>
        <w:t xml:space="preserve">как правило, входят </w:t>
      </w:r>
      <w:r w:rsidRPr="00BB15A8">
        <w:rPr>
          <w:sz w:val="28"/>
          <w:szCs w:val="28"/>
        </w:rPr>
        <w:t xml:space="preserve">следующие действия: определение целей деятельности и принципов формирования преступного сообщества (преступной организации); разработка планов преступной деятельности; вербовка новых сообщников (участников); распределение обязанностей между участниками преступного сообщества (преступной организации); приобретение оружия, транспорта, средств связи, форменной одежды сотрудников милиции, соответствующих документов  и других финансовых и материально- технических средств, необходимых для деятельности преступного сообщества (преступной организации); разработка внутренней организационной структуры преступного сообщества (преступной организации);  избрание руководителя преступного сообщества (преступной организации) и руководителей его структурных подразделений; подкуп соответствующих должностных лиц  и т.д. </w:t>
      </w:r>
    </w:p>
    <w:p w:rsidR="00D8558D" w:rsidRPr="00BB15A8" w:rsidRDefault="00D8558D" w:rsidP="00BB15A8">
      <w:pPr>
        <w:spacing w:before="0" w:after="0" w:line="360" w:lineRule="auto"/>
        <w:ind w:firstLine="709"/>
        <w:jc w:val="both"/>
        <w:rPr>
          <w:sz w:val="28"/>
          <w:szCs w:val="28"/>
        </w:rPr>
      </w:pPr>
      <w:r w:rsidRPr="00BB15A8">
        <w:rPr>
          <w:sz w:val="28"/>
          <w:szCs w:val="28"/>
        </w:rPr>
        <w:t xml:space="preserve">  </w:t>
      </w:r>
      <w:r w:rsidRPr="00BB15A8">
        <w:rPr>
          <w:b/>
          <w:bCs/>
          <w:sz w:val="28"/>
          <w:szCs w:val="28"/>
        </w:rPr>
        <w:t>Создание</w:t>
      </w:r>
      <w:r w:rsidRPr="00BB15A8">
        <w:rPr>
          <w:sz w:val="28"/>
          <w:szCs w:val="28"/>
        </w:rPr>
        <w:t xml:space="preserve"> преступного сообщества (преступной организации)  считается оконченным с момента его образования. Если действия виновного по созданию преступного сообщества (преступной организации) были пресечены до момента возникновения преступного сообщества (преступной организации) содеянное надлежит квалифицировать по ч.3 ст. 30 УК РФ и ч. 1 ст. 210 УК РФ то есть как покушение на организацию преступного сообщества. </w:t>
      </w:r>
    </w:p>
    <w:p w:rsidR="00D8558D" w:rsidRPr="00BB15A8" w:rsidRDefault="00D8558D" w:rsidP="00BB15A8">
      <w:pPr>
        <w:spacing w:before="0" w:after="0" w:line="360" w:lineRule="auto"/>
        <w:ind w:firstLine="709"/>
        <w:jc w:val="both"/>
        <w:rPr>
          <w:sz w:val="28"/>
          <w:szCs w:val="28"/>
        </w:rPr>
      </w:pPr>
      <w:r w:rsidRPr="00BB15A8">
        <w:rPr>
          <w:b/>
          <w:bCs/>
          <w:sz w:val="28"/>
          <w:szCs w:val="28"/>
        </w:rPr>
        <w:t>Руководством</w:t>
      </w:r>
      <w:r w:rsidRPr="00BB15A8">
        <w:rPr>
          <w:sz w:val="28"/>
          <w:szCs w:val="28"/>
        </w:rPr>
        <w:t xml:space="preserve"> преступным сообществом (преступной организацией) либо входящими в него структурными подразделениями выражается в совершении действий по определению тактики деятельности уже созданного преступного сообщества (преступной организации). К таким действиям могут в частности относиться следующие действия: разработка текущих или перспективных </w:t>
      </w:r>
      <w:r w:rsidR="00027DF0" w:rsidRPr="00BB15A8">
        <w:rPr>
          <w:sz w:val="28"/>
          <w:szCs w:val="28"/>
        </w:rPr>
        <w:t>п</w:t>
      </w:r>
      <w:r w:rsidRPr="00BB15A8">
        <w:rPr>
          <w:sz w:val="28"/>
          <w:szCs w:val="28"/>
        </w:rPr>
        <w:t xml:space="preserve">ланов деятельности преступного сообщества (преступной организации); определение объектов преступного посягательства; дача распоряжений по текущим вопросам обеспечения деятельности сообщества (организации), в том числе финансовым и кадровым и т.д.;  установление контактов с коррумпированными представителями органов власти и управления; даче указаний и задач отдельным участникам преступного сообщества (преступной организации)  и т.д. </w:t>
      </w:r>
    </w:p>
    <w:p w:rsidR="00D8558D" w:rsidRPr="00BB15A8" w:rsidRDefault="00D8558D" w:rsidP="00BB15A8">
      <w:pPr>
        <w:spacing w:before="0" w:after="0" w:line="360" w:lineRule="auto"/>
        <w:ind w:firstLine="709"/>
        <w:jc w:val="both"/>
        <w:rPr>
          <w:sz w:val="28"/>
          <w:szCs w:val="28"/>
        </w:rPr>
      </w:pPr>
      <w:r w:rsidRPr="00BB15A8">
        <w:rPr>
          <w:sz w:val="28"/>
          <w:szCs w:val="28"/>
        </w:rPr>
        <w:t>Создание объединения организаторов, руководителей или иных представителей организованных групп представляет собой совокупность любых действий, направленных на соединение усилий нескольких разрозненно действующих преступных сообществ (преступных организаций), интеграцию их преступной деятельности; разработку планов по совместному совершению преступлений и т.д.</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 xml:space="preserve">Объективная сторона преступления, предусмотренного ч.2 ст. 210 УК РФ состоит из двух альтернативных действий: а) участия в преступном сообществе (преступной организации); 2) участия в объединении организаторов, руководителей или иных представителей организованных групп. </w:t>
      </w:r>
    </w:p>
    <w:p w:rsidR="00D8558D" w:rsidRPr="00BB15A8" w:rsidRDefault="00D8558D" w:rsidP="00BB15A8">
      <w:pPr>
        <w:spacing w:before="0" w:after="0" w:line="360" w:lineRule="auto"/>
        <w:ind w:firstLine="709"/>
        <w:jc w:val="both"/>
        <w:rPr>
          <w:sz w:val="28"/>
          <w:szCs w:val="28"/>
        </w:rPr>
      </w:pPr>
      <w:r w:rsidRPr="00BB15A8">
        <w:rPr>
          <w:sz w:val="28"/>
          <w:szCs w:val="28"/>
        </w:rPr>
        <w:t xml:space="preserve">Ответственность за участие в преступном сообществе (преступной организации) наступает лишь в том случае, когда: а) виновный осознает свою принадлежность к преступному сообществу; б) действия виновного отражают преступный характер сообщества или организации; в) действия виновного причинно связаны с преступными планами и целями деятельности сообщества (организации); г) действия виновного вписываются в русло общей направленности  функционирования преступного сообщества (организации).   </w:t>
      </w:r>
    </w:p>
    <w:p w:rsidR="00D8558D" w:rsidRPr="00BB15A8" w:rsidRDefault="00D8558D" w:rsidP="00BB15A8">
      <w:pPr>
        <w:spacing w:before="0" w:after="0" w:line="360" w:lineRule="auto"/>
        <w:ind w:firstLine="709"/>
        <w:jc w:val="both"/>
        <w:rPr>
          <w:sz w:val="28"/>
          <w:szCs w:val="28"/>
        </w:rPr>
      </w:pPr>
      <w:r w:rsidRPr="00BB15A8">
        <w:rPr>
          <w:sz w:val="28"/>
          <w:szCs w:val="28"/>
        </w:rPr>
        <w:t xml:space="preserve">Участие в преступном сообществе (преступной организации) будет считаться оконченным с момента выполнения виновным любых действий вытекающих из факта принадлежности к деятельности (преступного сообщества).   </w:t>
      </w:r>
    </w:p>
    <w:p w:rsidR="00D8558D" w:rsidRPr="00BB15A8" w:rsidRDefault="00D8558D" w:rsidP="00BB15A8">
      <w:pPr>
        <w:spacing w:before="0" w:after="0" w:line="360" w:lineRule="auto"/>
        <w:ind w:firstLine="709"/>
        <w:jc w:val="both"/>
        <w:rPr>
          <w:sz w:val="28"/>
          <w:szCs w:val="28"/>
        </w:rPr>
      </w:pPr>
      <w:r w:rsidRPr="00BB15A8">
        <w:rPr>
          <w:sz w:val="28"/>
          <w:szCs w:val="28"/>
        </w:rPr>
        <w:t xml:space="preserve">Если же лицо, участвующее в преступном сообществе (преступной организации) совершает действия (бездействие),  которые подпадают под признаки самостоятельных составов преступлений содеянное им необходимо квалифицировать по совокупности ст. 210 УК РФ  с теми статьями  Особенной части УК РФ, которые предусматривают ответственность за эти преступления.  </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 xml:space="preserve">Субъективная сторона преступлений, предусмотренных ч.ч. 1 и 2 ст.210 УК РФ характеризуется прямым умыслом. Создание объединений организаторов, руководителей или иных представителей организованных групп имеет также и специальную цель – разработку планов и условий для совершения тяжких и особо тяжких преступлений. </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 xml:space="preserve">Субъект преступления, предусмотренного ч.ч.1 и 2 ст.210 УК РФ – общий, достигший 16 - летнего возраста.   </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 xml:space="preserve">Квалифицированным видом преступления, содержащегося в  ст. 210 УК РФ является совершение указанных в ч.ч. 1 и 2 УК РФ  действий лицом с использованием своего служебного положения.   </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В примечании к ст.210 УК РФ предусмотрено специальное освобождение от уголовной ответственности лица, совершившего данное пре</w:t>
      </w:r>
      <w:r w:rsidR="00791A9F" w:rsidRPr="00BB15A8">
        <w:rPr>
          <w:sz w:val="28"/>
          <w:szCs w:val="28"/>
        </w:rPr>
        <w:t xml:space="preserve">ступление </w:t>
      </w:r>
      <w:r w:rsidRPr="00BB15A8">
        <w:rPr>
          <w:sz w:val="28"/>
          <w:szCs w:val="28"/>
        </w:rPr>
        <w:t xml:space="preserve">применяющиеся лишь при наличии трех условий: </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1) добровольного прекращения участия в преступном сообществе (преступной организации) или входящем в него (нее) структурном подразделении либо объединении организаторов, руководителей или иных представителей организованных групп;</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2) активном способствовании раскрытию или пресечению этого преступления;</w:t>
      </w:r>
    </w:p>
    <w:p w:rsidR="00D8558D" w:rsidRPr="00BB15A8" w:rsidRDefault="00D8558D" w:rsidP="00BB15A8">
      <w:pPr>
        <w:autoSpaceDE w:val="0"/>
        <w:autoSpaceDN w:val="0"/>
        <w:adjustRightInd w:val="0"/>
        <w:spacing w:before="0" w:after="0" w:line="360" w:lineRule="auto"/>
        <w:ind w:firstLine="709"/>
        <w:jc w:val="both"/>
        <w:rPr>
          <w:sz w:val="28"/>
          <w:szCs w:val="28"/>
        </w:rPr>
      </w:pPr>
      <w:r w:rsidRPr="00BB15A8">
        <w:rPr>
          <w:sz w:val="28"/>
          <w:szCs w:val="28"/>
        </w:rPr>
        <w:t>3) отсутствии</w:t>
      </w:r>
      <w:r w:rsidR="00791A9F" w:rsidRPr="00BB15A8">
        <w:rPr>
          <w:sz w:val="28"/>
          <w:szCs w:val="28"/>
        </w:rPr>
        <w:t xml:space="preserve"> в</w:t>
      </w:r>
      <w:r w:rsidRPr="00BB15A8">
        <w:rPr>
          <w:sz w:val="28"/>
          <w:szCs w:val="28"/>
        </w:rPr>
        <w:t xml:space="preserve"> его действиях иного состава преступления.</w:t>
      </w:r>
    </w:p>
    <w:p w:rsidR="00161372" w:rsidRPr="00BB15A8" w:rsidRDefault="00161372" w:rsidP="00BB15A8">
      <w:pPr>
        <w:spacing w:before="0" w:after="0" w:line="360" w:lineRule="auto"/>
        <w:ind w:firstLine="709"/>
        <w:jc w:val="both"/>
        <w:rPr>
          <w:b/>
          <w:bCs/>
          <w:i/>
          <w:iCs/>
          <w:sz w:val="28"/>
          <w:szCs w:val="28"/>
        </w:rPr>
      </w:pPr>
    </w:p>
    <w:p w:rsidR="00D8558D" w:rsidRPr="00BB15A8" w:rsidRDefault="003337B3" w:rsidP="00BB15A8">
      <w:pPr>
        <w:spacing w:before="0" w:after="0" w:line="360" w:lineRule="auto"/>
        <w:ind w:firstLine="709"/>
        <w:jc w:val="both"/>
        <w:rPr>
          <w:b/>
          <w:bCs/>
          <w:sz w:val="28"/>
          <w:szCs w:val="28"/>
        </w:rPr>
      </w:pPr>
      <w:r w:rsidRPr="00BB15A8">
        <w:rPr>
          <w:b/>
          <w:bCs/>
          <w:i/>
          <w:iCs/>
          <w:sz w:val="28"/>
          <w:szCs w:val="28"/>
        </w:rPr>
        <w:t xml:space="preserve">Организация незаконного вооруженного формирования (ст. 208 УК РФ). </w:t>
      </w:r>
      <w:r w:rsidRPr="00BB15A8">
        <w:rPr>
          <w:b/>
          <w:bCs/>
          <w:sz w:val="28"/>
          <w:szCs w:val="28"/>
        </w:rPr>
        <w:t xml:space="preserve"> </w:t>
      </w:r>
    </w:p>
    <w:p w:rsidR="00BB15A8" w:rsidRDefault="00BB15A8" w:rsidP="00BB15A8">
      <w:pPr>
        <w:pStyle w:val="a7"/>
        <w:spacing w:line="360" w:lineRule="auto"/>
        <w:ind w:firstLine="709"/>
        <w:jc w:val="both"/>
        <w:rPr>
          <w:rFonts w:ascii="Times New Roman" w:hAnsi="Times New Roman" w:cs="Times New Roman"/>
          <w:sz w:val="28"/>
          <w:szCs w:val="28"/>
        </w:rPr>
      </w:pPr>
    </w:p>
    <w:p w:rsidR="007C7B6D" w:rsidRPr="00BB15A8" w:rsidRDefault="00F503C6"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Под незаконным вооруженным</w:t>
      </w:r>
      <w:r w:rsidR="007C7B6D" w:rsidRPr="00BB15A8">
        <w:rPr>
          <w:rFonts w:ascii="Times New Roman" w:hAnsi="Times New Roman" w:cs="Times New Roman"/>
          <w:sz w:val="28"/>
          <w:szCs w:val="28"/>
        </w:rPr>
        <w:t xml:space="preserve"> формирование</w:t>
      </w:r>
      <w:r w:rsidRPr="00BB15A8">
        <w:rPr>
          <w:rFonts w:ascii="Times New Roman" w:hAnsi="Times New Roman" w:cs="Times New Roman"/>
          <w:sz w:val="28"/>
          <w:szCs w:val="28"/>
        </w:rPr>
        <w:t>м понимается</w:t>
      </w:r>
      <w:r w:rsidRPr="00BB15A8">
        <w:rPr>
          <w:rFonts w:ascii="Times New Roman" w:hAnsi="Times New Roman" w:cs="Times New Roman"/>
          <w:b/>
          <w:bCs/>
          <w:i/>
          <w:iCs/>
          <w:sz w:val="28"/>
          <w:szCs w:val="28"/>
        </w:rPr>
        <w:t xml:space="preserve"> </w:t>
      </w:r>
      <w:r w:rsidR="007C7B6D" w:rsidRPr="00BB15A8">
        <w:rPr>
          <w:rFonts w:ascii="Times New Roman" w:hAnsi="Times New Roman" w:cs="Times New Roman"/>
          <w:sz w:val="28"/>
          <w:szCs w:val="28"/>
        </w:rPr>
        <w:t>любое вооруженное формирование (объединение, отряд, дружина и др.),</w:t>
      </w:r>
      <w:r w:rsidR="00712C42" w:rsidRPr="00BB15A8">
        <w:rPr>
          <w:rFonts w:ascii="Times New Roman" w:hAnsi="Times New Roman" w:cs="Times New Roman"/>
          <w:sz w:val="28"/>
          <w:szCs w:val="28"/>
        </w:rPr>
        <w:t xml:space="preserve"> имеющее военную организацию и вооружение с военной техникой</w:t>
      </w:r>
      <w:r w:rsidR="007C7B6D" w:rsidRPr="00BB15A8">
        <w:rPr>
          <w:rFonts w:ascii="Times New Roman" w:hAnsi="Times New Roman" w:cs="Times New Roman"/>
          <w:sz w:val="28"/>
          <w:szCs w:val="28"/>
        </w:rPr>
        <w:t xml:space="preserve"> созданное и (или) действующее в нарушение федерального законодательства.</w:t>
      </w:r>
      <w:r w:rsidR="007C7B6D" w:rsidRPr="00BB15A8">
        <w:rPr>
          <w:rStyle w:val="a5"/>
          <w:rFonts w:ascii="Times New Roman" w:hAnsi="Times New Roman"/>
          <w:sz w:val="28"/>
          <w:szCs w:val="28"/>
        </w:rPr>
        <w:footnoteReference w:id="16"/>
      </w:r>
      <w:r w:rsidR="007C7B6D" w:rsidRPr="00BB15A8">
        <w:rPr>
          <w:rFonts w:ascii="Times New Roman" w:hAnsi="Times New Roman" w:cs="Times New Roman"/>
          <w:sz w:val="28"/>
          <w:szCs w:val="28"/>
        </w:rPr>
        <w:t xml:space="preserve"> </w:t>
      </w:r>
      <w:r w:rsidR="00F30B67" w:rsidRPr="00BB15A8">
        <w:rPr>
          <w:rFonts w:ascii="Times New Roman" w:hAnsi="Times New Roman" w:cs="Times New Roman"/>
          <w:sz w:val="28"/>
          <w:szCs w:val="28"/>
        </w:rPr>
        <w:t xml:space="preserve">     </w:t>
      </w:r>
    </w:p>
    <w:p w:rsidR="007C7B6D" w:rsidRPr="00BB15A8" w:rsidRDefault="007C7B6D"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Для незаконного вооруженного формирования характерны следующие признаки: </w:t>
      </w:r>
    </w:p>
    <w:p w:rsidR="007C7B6D" w:rsidRPr="00BB15A8" w:rsidRDefault="007C7B6D"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1) незаконность </w:t>
      </w:r>
      <w:r w:rsidR="00BC4610" w:rsidRPr="00BB15A8">
        <w:rPr>
          <w:rFonts w:ascii="Times New Roman" w:hAnsi="Times New Roman" w:cs="Times New Roman"/>
          <w:sz w:val="28"/>
          <w:szCs w:val="28"/>
        </w:rPr>
        <w:t xml:space="preserve">- </w:t>
      </w:r>
      <w:r w:rsidRPr="00BB15A8">
        <w:rPr>
          <w:rFonts w:ascii="Times New Roman" w:hAnsi="Times New Roman" w:cs="Times New Roman"/>
          <w:sz w:val="28"/>
          <w:szCs w:val="28"/>
        </w:rPr>
        <w:t>означающая, что создание или деятельность такого формирования не предусмотрена федеральными законами в отличие от законных вооруженных формирований Российской Федерации - Вооруженных Сил, Военно-Морского Флота, Пограничных войск и т.д.</w:t>
      </w:r>
    </w:p>
    <w:p w:rsidR="007C7B6D" w:rsidRPr="00BB15A8" w:rsidRDefault="007C7B6D"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2) вооруженность </w:t>
      </w:r>
      <w:r w:rsidR="00BC4610" w:rsidRPr="00BB15A8">
        <w:rPr>
          <w:rFonts w:ascii="Times New Roman" w:hAnsi="Times New Roman" w:cs="Times New Roman"/>
          <w:sz w:val="28"/>
          <w:szCs w:val="28"/>
        </w:rPr>
        <w:t xml:space="preserve">– указывающая на обладание незаконным вооруженным формированием различных видов оружия.  Вместе с тем, следует согласиться с мнением П.В. Агапова о том, что понятие вооруженности незаконного вооруженного формирования не совпадает с признаком вооруженности банды. Так как он пишет, что специфика данного преступления как раз и заключается в том, что незаконное  вооруженное формирование, </w:t>
      </w:r>
      <w:r w:rsidR="00FE1920" w:rsidRPr="00BB15A8">
        <w:rPr>
          <w:rFonts w:ascii="Times New Roman" w:hAnsi="Times New Roman" w:cs="Times New Roman"/>
          <w:sz w:val="28"/>
          <w:szCs w:val="28"/>
        </w:rPr>
        <w:t>во-первых,</w:t>
      </w:r>
      <w:r w:rsidR="00BC4610" w:rsidRPr="00BB15A8">
        <w:rPr>
          <w:rFonts w:ascii="Times New Roman" w:hAnsi="Times New Roman" w:cs="Times New Roman"/>
          <w:sz w:val="28"/>
          <w:szCs w:val="28"/>
        </w:rPr>
        <w:t xml:space="preserve"> относительно устойчиво; во-вторых, по своим основным параметрам (количеству участников, вооруженности, подготовке, дисциплине) близко к воинской части; и, в третьи, объективно способно к ведению боевых действий</w:t>
      </w:r>
      <w:r w:rsidR="00BB0F57" w:rsidRPr="00BB15A8">
        <w:rPr>
          <w:rStyle w:val="a5"/>
          <w:rFonts w:ascii="Times New Roman" w:hAnsi="Times New Roman"/>
          <w:sz w:val="28"/>
          <w:szCs w:val="28"/>
        </w:rPr>
        <w:footnoteReference w:id="17"/>
      </w:r>
      <w:r w:rsidR="00BC4610" w:rsidRPr="00BB15A8">
        <w:rPr>
          <w:rFonts w:ascii="Times New Roman" w:hAnsi="Times New Roman" w:cs="Times New Roman"/>
          <w:sz w:val="28"/>
          <w:szCs w:val="28"/>
        </w:rPr>
        <w:t xml:space="preserve">.  </w:t>
      </w:r>
      <w:r w:rsidR="00FE1920" w:rsidRPr="00BB15A8">
        <w:rPr>
          <w:rFonts w:ascii="Times New Roman" w:hAnsi="Times New Roman" w:cs="Times New Roman"/>
          <w:sz w:val="28"/>
          <w:szCs w:val="28"/>
        </w:rPr>
        <w:t xml:space="preserve">Поэтому, вряд ли было бы оправданным, например, квалифицировать содеянное по ст. 208 УК РФ  в случаях, когда лица имеют в своем арсенале лишь холодное (метательное) газовое, пневматическое оружие либо огнестрельное оружие (взрывные устройства) находятся в распоряжении не всех, а у одного или сравнительно небольшого количества участников формирования. </w:t>
      </w:r>
    </w:p>
    <w:p w:rsidR="007C7B6D" w:rsidRPr="00BB15A8" w:rsidRDefault="007C7B6D"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3) наличие соответствующей военизированной организационной структуры; </w:t>
      </w:r>
    </w:p>
    <w:p w:rsidR="007C7B6D" w:rsidRPr="00BB15A8" w:rsidRDefault="007C7B6D"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i/>
          <w:iCs/>
          <w:sz w:val="28"/>
          <w:szCs w:val="28"/>
        </w:rPr>
        <w:t>Объективная сторона</w:t>
      </w:r>
      <w:r w:rsidRPr="00BB15A8">
        <w:rPr>
          <w:rFonts w:ascii="Times New Roman" w:hAnsi="Times New Roman" w:cs="Times New Roman"/>
          <w:sz w:val="28"/>
          <w:szCs w:val="28"/>
        </w:rPr>
        <w:t xml:space="preserve"> </w:t>
      </w:r>
      <w:r w:rsidRPr="00BB15A8">
        <w:rPr>
          <w:rFonts w:ascii="Times New Roman" w:hAnsi="Times New Roman" w:cs="Times New Roman"/>
          <w:b/>
          <w:bCs/>
          <w:i/>
          <w:iCs/>
          <w:sz w:val="28"/>
          <w:szCs w:val="28"/>
        </w:rPr>
        <w:t>организации незаконного вооруженного формирования или участия в нем</w:t>
      </w:r>
      <w:r w:rsidRPr="00BB15A8">
        <w:rPr>
          <w:rFonts w:ascii="Times New Roman" w:hAnsi="Times New Roman" w:cs="Times New Roman"/>
          <w:sz w:val="28"/>
          <w:szCs w:val="28"/>
        </w:rPr>
        <w:t xml:space="preserve"> (ч.ч. 1, 2 ст. 208 УК РФ) носит формальный характер и включает совершение виновными следующих действий:</w:t>
      </w:r>
      <w:r w:rsidR="000D1F81" w:rsidRPr="00BB15A8">
        <w:rPr>
          <w:rFonts w:ascii="Times New Roman" w:hAnsi="Times New Roman" w:cs="Times New Roman"/>
          <w:sz w:val="28"/>
          <w:szCs w:val="28"/>
        </w:rPr>
        <w:t xml:space="preserve"> 1) создание такого формирования; 2) </w:t>
      </w:r>
      <w:r w:rsidRPr="00BB15A8">
        <w:rPr>
          <w:rFonts w:ascii="Times New Roman" w:hAnsi="Times New Roman" w:cs="Times New Roman"/>
          <w:sz w:val="28"/>
          <w:szCs w:val="28"/>
        </w:rPr>
        <w:t xml:space="preserve"> руководство им</w:t>
      </w:r>
      <w:r w:rsidR="000D1F81" w:rsidRPr="00BB15A8">
        <w:rPr>
          <w:rFonts w:ascii="Times New Roman" w:hAnsi="Times New Roman" w:cs="Times New Roman"/>
          <w:sz w:val="28"/>
          <w:szCs w:val="28"/>
        </w:rPr>
        <w:t xml:space="preserve">;  3) участие в нем </w:t>
      </w:r>
      <w:r w:rsidRPr="00BB15A8">
        <w:rPr>
          <w:rFonts w:ascii="Times New Roman" w:hAnsi="Times New Roman" w:cs="Times New Roman"/>
          <w:sz w:val="28"/>
          <w:szCs w:val="28"/>
        </w:rPr>
        <w:t>.</w:t>
      </w:r>
    </w:p>
    <w:p w:rsidR="007C7B6D" w:rsidRPr="00BB15A8" w:rsidRDefault="007C7B6D"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Понимание признаков </w:t>
      </w:r>
      <w:r w:rsidRPr="00BB15A8">
        <w:rPr>
          <w:rFonts w:ascii="Times New Roman" w:hAnsi="Times New Roman" w:cs="Times New Roman"/>
          <w:i/>
          <w:iCs/>
          <w:sz w:val="28"/>
          <w:szCs w:val="28"/>
        </w:rPr>
        <w:t>объективной и субъективной</w:t>
      </w:r>
      <w:r w:rsidRPr="00BB15A8">
        <w:rPr>
          <w:rFonts w:ascii="Times New Roman" w:hAnsi="Times New Roman" w:cs="Times New Roman"/>
          <w:sz w:val="28"/>
          <w:szCs w:val="28"/>
        </w:rPr>
        <w:t xml:space="preserve"> сторон, а также </w:t>
      </w:r>
      <w:r w:rsidRPr="00BB15A8">
        <w:rPr>
          <w:rFonts w:ascii="Times New Roman" w:hAnsi="Times New Roman" w:cs="Times New Roman"/>
          <w:i/>
          <w:iCs/>
          <w:sz w:val="28"/>
          <w:szCs w:val="28"/>
        </w:rPr>
        <w:t xml:space="preserve">субъекта </w:t>
      </w:r>
      <w:r w:rsidRPr="00BB15A8">
        <w:rPr>
          <w:rFonts w:ascii="Times New Roman" w:hAnsi="Times New Roman" w:cs="Times New Roman"/>
          <w:sz w:val="28"/>
          <w:szCs w:val="28"/>
        </w:rPr>
        <w:t>этого преступления аналогично соответствующим признакам бандитизма (естественно, за исключением признака наличия цели совершения нападений).</w:t>
      </w:r>
    </w:p>
    <w:p w:rsidR="007C7B6D" w:rsidRPr="00BB15A8" w:rsidRDefault="007C7B6D"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Примечание к ст. 208 УК РФ содержит </w:t>
      </w:r>
      <w:r w:rsidRPr="00BB15A8">
        <w:rPr>
          <w:rFonts w:ascii="Times New Roman" w:hAnsi="Times New Roman" w:cs="Times New Roman"/>
          <w:i/>
          <w:iCs/>
          <w:sz w:val="28"/>
          <w:szCs w:val="28"/>
        </w:rPr>
        <w:t>специальное основание освобождения</w:t>
      </w:r>
      <w:r w:rsidRPr="00BB15A8">
        <w:rPr>
          <w:rFonts w:ascii="Times New Roman" w:hAnsi="Times New Roman" w:cs="Times New Roman"/>
          <w:sz w:val="28"/>
          <w:szCs w:val="28"/>
        </w:rPr>
        <w:t xml:space="preserve"> от ответственности за совершение этого преступления. В соответствии с ним, освобождается от ответственности лицо, добровольно прекратившее участие в таком формировании и сдавшее государственным органам оружие. В действиях освобождаемого не должно содержаться иного состава преступления.</w:t>
      </w:r>
    </w:p>
    <w:p w:rsidR="00665CE2" w:rsidRPr="00BB15A8" w:rsidRDefault="00665CE2" w:rsidP="00BB15A8">
      <w:pPr>
        <w:spacing w:before="0" w:after="0" w:line="360" w:lineRule="auto"/>
        <w:ind w:firstLine="709"/>
        <w:jc w:val="both"/>
        <w:rPr>
          <w:b/>
          <w:bCs/>
          <w:sz w:val="28"/>
          <w:szCs w:val="28"/>
        </w:rPr>
      </w:pPr>
      <w:r w:rsidRPr="00BB15A8">
        <w:rPr>
          <w:b/>
          <w:bCs/>
          <w:sz w:val="28"/>
          <w:szCs w:val="28"/>
        </w:rPr>
        <w:t>Преступления, заключающиеся в нарушении специальных правил безопасности.</w:t>
      </w:r>
    </w:p>
    <w:p w:rsidR="00BB15A8" w:rsidRDefault="00BB15A8" w:rsidP="00BB15A8">
      <w:pPr>
        <w:spacing w:before="0" w:after="0" w:line="360" w:lineRule="auto"/>
        <w:ind w:firstLine="709"/>
        <w:jc w:val="both"/>
        <w:rPr>
          <w:sz w:val="28"/>
          <w:szCs w:val="28"/>
        </w:rPr>
      </w:pPr>
    </w:p>
    <w:p w:rsidR="00635BBE" w:rsidRPr="00BB15A8" w:rsidRDefault="00052295" w:rsidP="00BB15A8">
      <w:pPr>
        <w:spacing w:before="0" w:after="0" w:line="360" w:lineRule="auto"/>
        <w:ind w:firstLine="709"/>
        <w:jc w:val="both"/>
        <w:rPr>
          <w:sz w:val="28"/>
          <w:szCs w:val="28"/>
        </w:rPr>
      </w:pPr>
      <w:r w:rsidRPr="00BB15A8">
        <w:rPr>
          <w:sz w:val="28"/>
          <w:szCs w:val="28"/>
        </w:rPr>
        <w:t xml:space="preserve">Специальные правила </w:t>
      </w:r>
      <w:r w:rsidR="008729C2" w:rsidRPr="00BB15A8">
        <w:rPr>
          <w:sz w:val="28"/>
          <w:szCs w:val="28"/>
        </w:rPr>
        <w:t xml:space="preserve">безопасности – это комплекс определенных технических, организационных, правовых и иных требований, соблюдение которых  позволяет обеспечить безопасность жизни и здоровья человека, его имущества,  имущественных интересов юридических лиц, предотвратить причинение вреда  окружающей природной среды и т.д.  </w:t>
      </w:r>
      <w:r w:rsidR="00C373C6" w:rsidRPr="00BB15A8">
        <w:rPr>
          <w:sz w:val="28"/>
          <w:szCs w:val="28"/>
        </w:rPr>
        <w:t xml:space="preserve">Преступлениями, нарушающими специальных правил безопасности являются:  нарушение правил безопасности на объектах атомной энергетики  (ст. 215 УК РФ); прекращение или ограничение подачи электрической энергии либо отключение от других источников жизнеобеспечения (ст. 215.1); нарушение правил безопасности при ведении горных, строительных или иных работ (ст. 216 УК РФ); нарушение правил безопасности на взрывоопасных объектах  (ст. 217 УК РФ); </w:t>
      </w:r>
      <w:r w:rsidR="00635BBE" w:rsidRPr="00BB15A8">
        <w:rPr>
          <w:sz w:val="28"/>
          <w:szCs w:val="28"/>
        </w:rPr>
        <w:t xml:space="preserve">нарушение правил пожарной безопасности (ст. 219 УК РФ); нарушение правил учета, хранения, перевозки и использования взрывчатых, легковоспламеняющихся веществ и пиротехнических изделий (ст. 218 УК РФ). </w:t>
      </w:r>
    </w:p>
    <w:p w:rsidR="00BB15A8" w:rsidRDefault="00BB15A8" w:rsidP="00BB15A8">
      <w:pPr>
        <w:spacing w:before="0" w:after="0" w:line="360" w:lineRule="auto"/>
        <w:ind w:firstLine="709"/>
        <w:jc w:val="both"/>
        <w:rPr>
          <w:b/>
          <w:bCs/>
          <w:i/>
          <w:iCs/>
          <w:sz w:val="28"/>
          <w:szCs w:val="28"/>
        </w:rPr>
      </w:pPr>
    </w:p>
    <w:p w:rsidR="00EC457B" w:rsidRPr="00BB15A8" w:rsidRDefault="009148B6" w:rsidP="00BB15A8">
      <w:pPr>
        <w:spacing w:before="0" w:after="0" w:line="360" w:lineRule="auto"/>
        <w:ind w:firstLine="709"/>
        <w:jc w:val="both"/>
        <w:rPr>
          <w:b/>
          <w:bCs/>
          <w:i/>
          <w:iCs/>
          <w:sz w:val="28"/>
          <w:szCs w:val="28"/>
        </w:rPr>
      </w:pPr>
      <w:r w:rsidRPr="00BB15A8">
        <w:rPr>
          <w:b/>
          <w:bCs/>
          <w:i/>
          <w:iCs/>
          <w:sz w:val="28"/>
          <w:szCs w:val="28"/>
        </w:rPr>
        <w:t>Нарушение правил безопасности на объектах атомной энергетики</w:t>
      </w:r>
      <w:r w:rsidR="00665CE2" w:rsidRPr="00BB15A8">
        <w:rPr>
          <w:b/>
          <w:bCs/>
          <w:i/>
          <w:iCs/>
          <w:sz w:val="28"/>
          <w:szCs w:val="28"/>
        </w:rPr>
        <w:t xml:space="preserve">  </w:t>
      </w:r>
      <w:r w:rsidRPr="00BB15A8">
        <w:rPr>
          <w:b/>
          <w:bCs/>
          <w:i/>
          <w:iCs/>
          <w:sz w:val="28"/>
          <w:szCs w:val="28"/>
        </w:rPr>
        <w:t>(ст. 215 УК РФ).</w:t>
      </w:r>
      <w:r w:rsidR="00EC457B" w:rsidRPr="00BB15A8">
        <w:rPr>
          <w:b/>
          <w:bCs/>
          <w:i/>
          <w:iCs/>
          <w:sz w:val="28"/>
          <w:szCs w:val="28"/>
        </w:rPr>
        <w:t xml:space="preserve"> </w:t>
      </w:r>
    </w:p>
    <w:p w:rsidR="00BB15A8" w:rsidRDefault="00BB15A8" w:rsidP="00BB15A8">
      <w:pPr>
        <w:autoSpaceDE w:val="0"/>
        <w:autoSpaceDN w:val="0"/>
        <w:adjustRightInd w:val="0"/>
        <w:spacing w:before="0" w:after="0" w:line="360" w:lineRule="auto"/>
        <w:ind w:firstLine="709"/>
        <w:jc w:val="both"/>
        <w:rPr>
          <w:sz w:val="28"/>
          <w:szCs w:val="28"/>
        </w:rPr>
      </w:pPr>
    </w:p>
    <w:p w:rsidR="00EF4E32" w:rsidRPr="00BB15A8" w:rsidRDefault="00EF4E32" w:rsidP="00BB15A8">
      <w:pPr>
        <w:autoSpaceDE w:val="0"/>
        <w:autoSpaceDN w:val="0"/>
        <w:adjustRightInd w:val="0"/>
        <w:spacing w:before="0" w:after="0" w:line="360" w:lineRule="auto"/>
        <w:ind w:firstLine="709"/>
        <w:jc w:val="both"/>
        <w:rPr>
          <w:sz w:val="28"/>
          <w:szCs w:val="28"/>
        </w:rPr>
      </w:pPr>
      <w:r w:rsidRPr="00BB15A8">
        <w:rPr>
          <w:sz w:val="28"/>
          <w:szCs w:val="28"/>
        </w:rPr>
        <w:t xml:space="preserve">Объект преступления – общественные отношения, направленные на обеспечение безопасности размещения, проектирования и строительства и эксплуатации объектов атомной энергетики.  В качестве дополнительных объектов, которым причиняется вред, выступает экологическая безопасность, радиационная безопасность, а которым создается угроза причинения вреда – жизнь человека. При этом </w:t>
      </w:r>
      <w:r w:rsidR="00B3091A" w:rsidRPr="00BB15A8">
        <w:rPr>
          <w:sz w:val="28"/>
          <w:szCs w:val="28"/>
        </w:rPr>
        <w:t xml:space="preserve">в соответствии с  ФЗ РФ «О радиационной безопасности» от 9 января 1996г. №3-ФЗ в редакции ФЗ РФ от 22.08.2004 N 122-ФЗ </w:t>
      </w:r>
      <w:r w:rsidRPr="00BB15A8">
        <w:rPr>
          <w:sz w:val="28"/>
          <w:szCs w:val="28"/>
        </w:rPr>
        <w:t>под радиационной безопасностью понимается состояние защищенности настоящего и будущего поколений людей от вредного для их здоровья возд</w:t>
      </w:r>
      <w:r w:rsidR="00B3091A" w:rsidRPr="00BB15A8">
        <w:rPr>
          <w:sz w:val="28"/>
          <w:szCs w:val="28"/>
        </w:rPr>
        <w:t xml:space="preserve">ействия ионизирующего излучения.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При осуществлении деяния, предусмотренного ст. 215 УК РФ могут пострадать и факультативные объекты, а именно пожарная безопасность, здоровье населения и т.д. </w:t>
      </w:r>
    </w:p>
    <w:p w:rsidR="00EF4E32" w:rsidRPr="00BB15A8" w:rsidRDefault="00EF4E32" w:rsidP="00BB15A8">
      <w:pPr>
        <w:spacing w:before="0" w:after="0" w:line="360" w:lineRule="auto"/>
        <w:ind w:firstLine="709"/>
        <w:jc w:val="both"/>
        <w:rPr>
          <w:sz w:val="28"/>
          <w:szCs w:val="28"/>
        </w:rPr>
      </w:pPr>
      <w:r w:rsidRPr="00BB15A8">
        <w:rPr>
          <w:sz w:val="28"/>
          <w:szCs w:val="28"/>
        </w:rPr>
        <w:t>Объективная сторона характеризуется:</w:t>
      </w:r>
      <w:r w:rsidR="00FF719D" w:rsidRPr="00BB15A8">
        <w:rPr>
          <w:sz w:val="28"/>
          <w:szCs w:val="28"/>
        </w:rPr>
        <w:t xml:space="preserve"> </w:t>
      </w:r>
      <w:r w:rsidRPr="00BB15A8">
        <w:rPr>
          <w:sz w:val="28"/>
          <w:szCs w:val="28"/>
        </w:rPr>
        <w:t>1) общественно опасным деянием - нарушением правил безопасности; 2) возможными общественно опасными последствиями  в виде  смерти человека, и радиационного заражения окружающей среды. 3) причинно-следственной связью между закрепленными в ч. 1 ст. 215 УК РФ деянием и реальной угрозой радиационного заражения окружающей среды либо наступления смерти чело</w:t>
      </w:r>
      <w:r w:rsidR="00FF719D" w:rsidRPr="00BB15A8">
        <w:rPr>
          <w:sz w:val="28"/>
          <w:szCs w:val="28"/>
        </w:rPr>
        <w:t xml:space="preserve">века; </w:t>
      </w:r>
      <w:r w:rsidRPr="00BB15A8">
        <w:rPr>
          <w:sz w:val="28"/>
          <w:szCs w:val="28"/>
        </w:rPr>
        <w:t xml:space="preserve">4) местом совершения преступления – объектами атомной энергетики; </w:t>
      </w:r>
      <w:r w:rsidR="00FF719D" w:rsidRPr="00BB15A8">
        <w:rPr>
          <w:sz w:val="28"/>
          <w:szCs w:val="28"/>
        </w:rPr>
        <w:t>5) обстановкой</w:t>
      </w:r>
      <w:r w:rsidRPr="00BB15A8">
        <w:rPr>
          <w:sz w:val="28"/>
          <w:szCs w:val="28"/>
        </w:rPr>
        <w:t xml:space="preserve"> совершения преступления – размещение</w:t>
      </w:r>
      <w:r w:rsidR="00FF719D" w:rsidRPr="00BB15A8">
        <w:rPr>
          <w:sz w:val="28"/>
          <w:szCs w:val="28"/>
        </w:rPr>
        <w:t>м</w:t>
      </w:r>
      <w:r w:rsidRPr="00BB15A8">
        <w:rPr>
          <w:sz w:val="28"/>
          <w:szCs w:val="28"/>
        </w:rPr>
        <w:t>, проектирование</w:t>
      </w:r>
      <w:r w:rsidR="00FF719D" w:rsidRPr="00BB15A8">
        <w:rPr>
          <w:sz w:val="28"/>
          <w:szCs w:val="28"/>
        </w:rPr>
        <w:t>м</w:t>
      </w:r>
      <w:r w:rsidRPr="00BB15A8">
        <w:rPr>
          <w:sz w:val="28"/>
          <w:szCs w:val="28"/>
        </w:rPr>
        <w:t>, строительство</w:t>
      </w:r>
      <w:r w:rsidR="00FF719D" w:rsidRPr="00BB15A8">
        <w:rPr>
          <w:sz w:val="28"/>
          <w:szCs w:val="28"/>
        </w:rPr>
        <w:t>м и эксплуатацией</w:t>
      </w:r>
      <w:r w:rsidRPr="00BB15A8">
        <w:rPr>
          <w:sz w:val="28"/>
          <w:szCs w:val="28"/>
        </w:rPr>
        <w:t xml:space="preserve">  объектов атомной энергетики.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Нарушение правил безопасности может совершаться как путем действия, так и путем бездействия и касаться  любых специальных требований, выполнение которых обязательно при осуществлении видов деятельности связанных с использованием атомной энергии. Таким нарушениями могут являться: отсутствие обеспечения охраны окружающей природной среды от радиационного воздействия объектов атомной энергетики; несоблюдение нормативов установленного порядка при осуществлении технологического процесса; неисполнение требований федеральных органов исполнительной власти, уполномоченных вести государственный контроль и надзор в области обеспечения радиационной безопасности; отсутствие подготовки и поддержания квалификации работников ядерных установок; выбор места нахождения объекта без проведения обязательной государственной экологической экспертизы или без установления санитарно- защитной зоны или зоны наблюдения; нарушение требований государственных стандартов о качестве строительных материалов и оборудования; прием в эксплуатацию объектов без реализации мер по обеспечению защиты работников, населения прилегающих территорий и охраны окружающей природной среды;  эксплуатация объектов атомной энергетики с неисправным оборудованием;  нарушение норм радиационной безопасности при эксплуатации объектов.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Поскольку диспозиция статьи 215 УК РФ сформулирована как бланкетная, при квалификации каждый раз необходимо обращаться к тем подзаконным актам, содержащим правила безопасности на объектах атомной энергетики, которые были нарушены.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Согласно ст. ФЗ «Об использовании атомной энергии» от 21 ноября 1995г. №170-ФЗ (в редакции от 10 февраля 1997г.) к объектам атомной энергетики  относятся: </w:t>
      </w:r>
    </w:p>
    <w:p w:rsidR="00EF4E32" w:rsidRPr="00BB15A8" w:rsidRDefault="00EF4E32" w:rsidP="00BB15A8">
      <w:pPr>
        <w:autoSpaceDE w:val="0"/>
        <w:autoSpaceDN w:val="0"/>
        <w:adjustRightInd w:val="0"/>
        <w:spacing w:before="0" w:after="0" w:line="360" w:lineRule="auto"/>
        <w:ind w:firstLine="709"/>
        <w:jc w:val="both"/>
        <w:rPr>
          <w:sz w:val="28"/>
          <w:szCs w:val="28"/>
        </w:rPr>
      </w:pPr>
      <w:r w:rsidRPr="00BB15A8">
        <w:rPr>
          <w:sz w:val="28"/>
          <w:szCs w:val="28"/>
        </w:rPr>
        <w:t>- ядерные установки - сооружения и комплексы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 сооружения, комплексы, полигоны, установки и устройства с ядерными зарядами для использования в мирных целях;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w:t>
      </w:r>
    </w:p>
    <w:p w:rsidR="00EF4E32" w:rsidRPr="00BB15A8" w:rsidRDefault="00EF4E32" w:rsidP="00BB15A8">
      <w:pPr>
        <w:autoSpaceDE w:val="0"/>
        <w:autoSpaceDN w:val="0"/>
        <w:adjustRightInd w:val="0"/>
        <w:spacing w:before="0" w:after="0" w:line="360" w:lineRule="auto"/>
        <w:ind w:firstLine="709"/>
        <w:jc w:val="both"/>
        <w:rPr>
          <w:sz w:val="28"/>
          <w:szCs w:val="28"/>
        </w:rPr>
      </w:pPr>
      <w:r w:rsidRPr="00BB15A8">
        <w:rPr>
          <w:sz w:val="28"/>
          <w:szCs w:val="28"/>
        </w:rPr>
        <w:t>- радиационные источники - не относящиеся к ядерным установкам комплексы, установки, аппараты, оборудование и изделия, в которых содержатся радиоактивные вещества или генерируется ионизирующее излучение;</w:t>
      </w:r>
    </w:p>
    <w:p w:rsidR="00EF4E32" w:rsidRPr="00BB15A8" w:rsidRDefault="00EF4E32" w:rsidP="00BB15A8">
      <w:pPr>
        <w:autoSpaceDE w:val="0"/>
        <w:autoSpaceDN w:val="0"/>
        <w:adjustRightInd w:val="0"/>
        <w:spacing w:before="0" w:after="0" w:line="360" w:lineRule="auto"/>
        <w:ind w:firstLine="709"/>
        <w:jc w:val="both"/>
        <w:rPr>
          <w:sz w:val="28"/>
          <w:szCs w:val="28"/>
        </w:rPr>
      </w:pPr>
      <w:r w:rsidRPr="00BB15A8">
        <w:rPr>
          <w:sz w:val="28"/>
          <w:szCs w:val="28"/>
        </w:rPr>
        <w:t>- пункты хранения ядерных материалов и радиоактивных веществ, хранилища радиоактивных отходов (далее - пункты хранения) - не относящиеся к ядерным установкам и радиационным источникам стационарные объекты и сооружения, предназначенные для хранения ядерных материалов и радиоактивных веществ, хранения или захоронения радиоактивных отходов;</w:t>
      </w:r>
    </w:p>
    <w:p w:rsidR="00EF4E32" w:rsidRPr="00BB15A8" w:rsidRDefault="00EF4E32" w:rsidP="00BB15A8">
      <w:pPr>
        <w:spacing w:before="0" w:after="0" w:line="360" w:lineRule="auto"/>
        <w:ind w:firstLine="709"/>
        <w:jc w:val="both"/>
        <w:rPr>
          <w:sz w:val="28"/>
          <w:szCs w:val="28"/>
        </w:rPr>
      </w:pPr>
      <w:r w:rsidRPr="00BB15A8">
        <w:rPr>
          <w:b/>
          <w:bCs/>
          <w:sz w:val="28"/>
          <w:szCs w:val="28"/>
        </w:rPr>
        <w:t>Размещение объекта атомной энергетики</w:t>
      </w:r>
      <w:r w:rsidRPr="00BB15A8">
        <w:rPr>
          <w:sz w:val="28"/>
          <w:szCs w:val="28"/>
        </w:rPr>
        <w:t xml:space="preserve"> – означает определение конкретного участка местности и с учетом его особенностей распределение на нем каждого элемента данного объекта.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проектированием объекта атомной энергетики</w:t>
      </w:r>
      <w:r w:rsidRPr="00BB15A8">
        <w:rPr>
          <w:sz w:val="28"/>
          <w:szCs w:val="28"/>
        </w:rPr>
        <w:t xml:space="preserve"> следует понимать комплекс технологических процедур, которые осуществляются в соответствии с решением уполномоченного на это лица в начальной стадии строительства. </w:t>
      </w:r>
    </w:p>
    <w:p w:rsidR="00EF4E32" w:rsidRPr="00BB15A8" w:rsidRDefault="00EF4E32" w:rsidP="00BB15A8">
      <w:pPr>
        <w:spacing w:before="0" w:after="0" w:line="360" w:lineRule="auto"/>
        <w:ind w:firstLine="709"/>
        <w:jc w:val="both"/>
        <w:rPr>
          <w:sz w:val="28"/>
          <w:szCs w:val="28"/>
        </w:rPr>
      </w:pPr>
      <w:r w:rsidRPr="00BB15A8">
        <w:rPr>
          <w:b/>
          <w:bCs/>
          <w:sz w:val="28"/>
          <w:szCs w:val="28"/>
        </w:rPr>
        <w:t xml:space="preserve">Строительство объекта атомной энергетики </w:t>
      </w:r>
      <w:r w:rsidRPr="00BB15A8">
        <w:rPr>
          <w:sz w:val="28"/>
          <w:szCs w:val="28"/>
        </w:rPr>
        <w:t xml:space="preserve">представляет собой фактическое создание или фактическое преобразование существующего объекта с подключением к нему обеспечивающих его функционирование коммуникаций. </w:t>
      </w:r>
    </w:p>
    <w:p w:rsidR="00EF4E32" w:rsidRPr="00BB15A8" w:rsidRDefault="00EF4E32" w:rsidP="00BB15A8">
      <w:pPr>
        <w:spacing w:before="0" w:after="0" w:line="360" w:lineRule="auto"/>
        <w:ind w:firstLine="709"/>
        <w:jc w:val="both"/>
        <w:rPr>
          <w:sz w:val="28"/>
          <w:szCs w:val="28"/>
        </w:rPr>
      </w:pPr>
      <w:r w:rsidRPr="00BB15A8">
        <w:rPr>
          <w:b/>
          <w:bCs/>
          <w:sz w:val="28"/>
          <w:szCs w:val="28"/>
        </w:rPr>
        <w:t>Эксплуатация объектов атомной энергетики</w:t>
      </w:r>
      <w:r w:rsidRPr="00BB15A8">
        <w:rPr>
          <w:sz w:val="28"/>
          <w:szCs w:val="28"/>
        </w:rPr>
        <w:t xml:space="preserve"> – его использование для достижения определенных конкретных целей. </w:t>
      </w:r>
    </w:p>
    <w:p w:rsidR="00EF4E32" w:rsidRPr="00BB15A8" w:rsidRDefault="00EF4E32" w:rsidP="00BB15A8">
      <w:pPr>
        <w:spacing w:before="0" w:after="0" w:line="360" w:lineRule="auto"/>
        <w:ind w:firstLine="709"/>
        <w:jc w:val="both"/>
        <w:rPr>
          <w:sz w:val="28"/>
          <w:szCs w:val="28"/>
        </w:rPr>
      </w:pPr>
      <w:r w:rsidRPr="00BB15A8">
        <w:rPr>
          <w:sz w:val="28"/>
          <w:szCs w:val="28"/>
        </w:rPr>
        <w:t>Оконченным состав преступления, предусмотренный ч. 1 ст. 215 УК РФ будет являться либо с момента наступления реальной угрозы радиоактивного заражения окружающей среды либо с момента создания реальной угрозы смерти конкретного человека.  Следовательно, ч. 1 ст. 215 УК РФ  по конструкции объек</w:t>
      </w:r>
      <w:r w:rsidR="00562EA9" w:rsidRPr="00BB15A8">
        <w:rPr>
          <w:sz w:val="28"/>
          <w:szCs w:val="28"/>
        </w:rPr>
        <w:t>тивной стороны  является</w:t>
      </w:r>
      <w:r w:rsidRPr="00BB15A8">
        <w:rPr>
          <w:sz w:val="28"/>
          <w:szCs w:val="28"/>
        </w:rPr>
        <w:t xml:space="preserve"> состав</w:t>
      </w:r>
      <w:r w:rsidR="00562EA9" w:rsidRPr="00BB15A8">
        <w:rPr>
          <w:sz w:val="28"/>
          <w:szCs w:val="28"/>
        </w:rPr>
        <w:t>ом</w:t>
      </w:r>
      <w:r w:rsidRPr="00BB15A8">
        <w:rPr>
          <w:sz w:val="28"/>
          <w:szCs w:val="28"/>
        </w:rPr>
        <w:t xml:space="preserve"> опасности.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Реальное наступление смерти человека либо радиоактивного заражения окружающей среды квалифицируется по ч. 2 ст. 215 УК РФ.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радиационным заражением окружающей среды</w:t>
      </w:r>
      <w:r w:rsidR="009A03FC" w:rsidRPr="00BB15A8">
        <w:rPr>
          <w:sz w:val="28"/>
          <w:szCs w:val="28"/>
        </w:rPr>
        <w:t xml:space="preserve"> понимается </w:t>
      </w:r>
      <w:r w:rsidRPr="00BB15A8">
        <w:rPr>
          <w:sz w:val="28"/>
          <w:szCs w:val="28"/>
        </w:rPr>
        <w:t xml:space="preserve">существенное изменение радиационного фона природных объектов произошедшее в определенном регионе и создающее опасность для жизни и здоровья, как отдельного человека, так и здоровья всего населения в нем проживающего, а также нормального существования находящейся в этом регионе флоры и фауны.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Квалифицированным составом является также причинение по неосторожности тяжкого вреда здоровью человека.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Особо квалифицированным составом является причинение по неосторожности смерти двух и более лиц. </w:t>
      </w:r>
    </w:p>
    <w:p w:rsidR="00EF4E32" w:rsidRPr="00BB15A8" w:rsidRDefault="00E73371" w:rsidP="00BB15A8">
      <w:pPr>
        <w:spacing w:before="0" w:after="0" w:line="360" w:lineRule="auto"/>
        <w:ind w:firstLine="709"/>
        <w:jc w:val="both"/>
        <w:rPr>
          <w:sz w:val="28"/>
          <w:szCs w:val="28"/>
        </w:rPr>
      </w:pPr>
      <w:r w:rsidRPr="00BB15A8">
        <w:rPr>
          <w:sz w:val="28"/>
          <w:szCs w:val="28"/>
        </w:rPr>
        <w:t xml:space="preserve">Субъективная сторона части 1 статьи 215 УК РФ </w:t>
      </w:r>
      <w:r w:rsidR="00EF4E32" w:rsidRPr="00BB15A8">
        <w:rPr>
          <w:sz w:val="28"/>
          <w:szCs w:val="28"/>
        </w:rPr>
        <w:t xml:space="preserve"> может выражаться как косвенным умыслом, так и не</w:t>
      </w:r>
      <w:r w:rsidRPr="00BB15A8">
        <w:rPr>
          <w:sz w:val="28"/>
          <w:szCs w:val="28"/>
        </w:rPr>
        <w:t>осторожностью, а части</w:t>
      </w:r>
      <w:r w:rsidR="00EF4E32" w:rsidRPr="00BB15A8">
        <w:rPr>
          <w:sz w:val="28"/>
          <w:szCs w:val="28"/>
        </w:rPr>
        <w:t xml:space="preserve"> 2 и 3 </w:t>
      </w:r>
      <w:r w:rsidRPr="00BB15A8">
        <w:rPr>
          <w:sz w:val="28"/>
          <w:szCs w:val="28"/>
        </w:rPr>
        <w:t xml:space="preserve">УК РФ </w:t>
      </w:r>
      <w:r w:rsidR="00EF4E32" w:rsidRPr="00BB15A8">
        <w:rPr>
          <w:sz w:val="28"/>
          <w:szCs w:val="28"/>
        </w:rPr>
        <w:t xml:space="preserve">характеризуется только неосторожной формой вины.  </w:t>
      </w:r>
    </w:p>
    <w:p w:rsidR="00EF4E32" w:rsidRPr="00BB15A8" w:rsidRDefault="00EF4E32" w:rsidP="00BB15A8">
      <w:pPr>
        <w:spacing w:before="0" w:after="0" w:line="360" w:lineRule="auto"/>
        <w:ind w:firstLine="709"/>
        <w:jc w:val="both"/>
        <w:rPr>
          <w:sz w:val="28"/>
          <w:szCs w:val="28"/>
        </w:rPr>
      </w:pPr>
      <w:r w:rsidRPr="00BB15A8">
        <w:rPr>
          <w:sz w:val="28"/>
          <w:szCs w:val="28"/>
        </w:rPr>
        <w:t xml:space="preserve">Субъект преступления – специальный (лицо, в обязанности которого входит соблюдение соответствующих правил безопасности).      </w:t>
      </w:r>
    </w:p>
    <w:p w:rsidR="00305706" w:rsidRPr="00BB15A8" w:rsidRDefault="00305706" w:rsidP="00BB15A8">
      <w:pPr>
        <w:spacing w:before="0" w:after="0" w:line="360" w:lineRule="auto"/>
        <w:ind w:firstLine="709"/>
        <w:jc w:val="both"/>
        <w:rPr>
          <w:b/>
          <w:bCs/>
          <w:i/>
          <w:iCs/>
          <w:sz w:val="28"/>
          <w:szCs w:val="28"/>
        </w:rPr>
      </w:pPr>
    </w:p>
    <w:p w:rsidR="0081792E" w:rsidRPr="00BB15A8" w:rsidRDefault="00A80470" w:rsidP="00BB15A8">
      <w:pPr>
        <w:spacing w:before="0" w:after="0" w:line="360" w:lineRule="auto"/>
        <w:ind w:firstLine="709"/>
        <w:jc w:val="both"/>
        <w:rPr>
          <w:b/>
          <w:bCs/>
          <w:i/>
          <w:iCs/>
          <w:sz w:val="28"/>
          <w:szCs w:val="28"/>
        </w:rPr>
      </w:pPr>
      <w:r w:rsidRPr="00BB15A8">
        <w:rPr>
          <w:b/>
          <w:bCs/>
          <w:i/>
          <w:iCs/>
          <w:sz w:val="28"/>
          <w:szCs w:val="28"/>
        </w:rPr>
        <w:t>Прекращение или ограничение подачи электрической энергии либо отключение от других источников жизнеобеспечения (ст. 215.1)</w:t>
      </w:r>
    </w:p>
    <w:p w:rsidR="00BB15A8" w:rsidRDefault="00BB15A8" w:rsidP="00BB15A8">
      <w:pPr>
        <w:spacing w:before="0" w:after="0" w:line="360" w:lineRule="auto"/>
        <w:ind w:firstLine="709"/>
        <w:jc w:val="both"/>
        <w:rPr>
          <w:sz w:val="28"/>
          <w:szCs w:val="28"/>
        </w:rPr>
      </w:pPr>
    </w:p>
    <w:p w:rsidR="00A80470" w:rsidRPr="00BB15A8" w:rsidRDefault="00A80470" w:rsidP="00BB15A8">
      <w:pPr>
        <w:spacing w:before="0" w:after="0" w:line="360" w:lineRule="auto"/>
        <w:ind w:firstLine="709"/>
        <w:jc w:val="both"/>
        <w:rPr>
          <w:sz w:val="28"/>
          <w:szCs w:val="28"/>
        </w:rPr>
      </w:pPr>
      <w:r w:rsidRPr="00BB15A8">
        <w:rPr>
          <w:sz w:val="28"/>
          <w:szCs w:val="28"/>
        </w:rPr>
        <w:t xml:space="preserve">Основной непосредственный объект преступления – общественные отношения, обеспечивающие нормальное функционирование системы жизнеобеспечения. В качестве дополнительного непосредственного объекта выступают здоровье человека и право собственности. </w:t>
      </w:r>
    </w:p>
    <w:p w:rsidR="00A80470" w:rsidRPr="00BB15A8" w:rsidRDefault="00A80470" w:rsidP="00BB15A8">
      <w:pPr>
        <w:spacing w:before="0" w:after="0" w:line="360" w:lineRule="auto"/>
        <w:ind w:firstLine="709"/>
        <w:jc w:val="both"/>
        <w:rPr>
          <w:sz w:val="28"/>
          <w:szCs w:val="28"/>
        </w:rPr>
      </w:pPr>
      <w:r w:rsidRPr="00BB15A8">
        <w:rPr>
          <w:sz w:val="28"/>
          <w:szCs w:val="28"/>
        </w:rPr>
        <w:t>Предметом преступления является электрическая энергия и другие источники жизнеобеспечения</w:t>
      </w:r>
      <w:r w:rsidR="002B4E17" w:rsidRPr="00BB15A8">
        <w:rPr>
          <w:sz w:val="28"/>
          <w:szCs w:val="28"/>
        </w:rPr>
        <w:t xml:space="preserve"> (газ, вода, тепло и т.д.)</w:t>
      </w:r>
      <w:r w:rsidRPr="00BB15A8">
        <w:rPr>
          <w:sz w:val="28"/>
          <w:szCs w:val="28"/>
        </w:rPr>
        <w:t xml:space="preserve">.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Объективная сторона слагается из четырех признаков: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а) общественно опасного деяния в виде прекращения или ограничения подачи электроэнергии либо отключения от других источников жизнеобеспечения.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б)  преступных последствий, а именно тяжкого вреда здоровью, крупного ущерба, иных тяжких последствий.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в) причинно-следственной связи между указанными деяниями и последствиями. </w:t>
      </w:r>
    </w:p>
    <w:p w:rsidR="00A80470" w:rsidRPr="00BB15A8" w:rsidRDefault="00A80470" w:rsidP="00BB15A8">
      <w:pPr>
        <w:spacing w:before="0" w:after="0" w:line="360" w:lineRule="auto"/>
        <w:ind w:firstLine="709"/>
        <w:jc w:val="both"/>
        <w:rPr>
          <w:sz w:val="28"/>
          <w:szCs w:val="28"/>
        </w:rPr>
      </w:pPr>
      <w:r w:rsidRPr="00BB15A8">
        <w:rPr>
          <w:b/>
          <w:bCs/>
          <w:sz w:val="28"/>
          <w:szCs w:val="28"/>
        </w:rPr>
        <w:t>Прекращение</w:t>
      </w:r>
      <w:r w:rsidRPr="00BB15A8">
        <w:rPr>
          <w:sz w:val="28"/>
          <w:szCs w:val="28"/>
        </w:rPr>
        <w:t xml:space="preserve"> подачи электроэнергии означает постоянное или временное отключение потребителя от электроэнергии. </w:t>
      </w:r>
    </w:p>
    <w:p w:rsidR="002B4E17" w:rsidRPr="00BB15A8" w:rsidRDefault="00A80470" w:rsidP="00BB15A8">
      <w:pPr>
        <w:spacing w:before="0" w:after="0" w:line="360" w:lineRule="auto"/>
        <w:ind w:firstLine="709"/>
        <w:jc w:val="both"/>
        <w:rPr>
          <w:sz w:val="28"/>
          <w:szCs w:val="28"/>
        </w:rPr>
      </w:pPr>
      <w:r w:rsidRPr="00BB15A8">
        <w:rPr>
          <w:b/>
          <w:bCs/>
          <w:sz w:val="28"/>
          <w:szCs w:val="28"/>
        </w:rPr>
        <w:t>Ограничение</w:t>
      </w:r>
      <w:r w:rsidRPr="00BB15A8">
        <w:rPr>
          <w:sz w:val="28"/>
          <w:szCs w:val="28"/>
        </w:rPr>
        <w:t xml:space="preserve"> подачи электроэнергии – это  сокращение подачи электроэнергии или других жизнеобеспечивающих элементов до уровня ниже минимально необходимого для обеспечения жизнедеятельности или нормального функционирования конкретного потребителя, либо с подачей указанных элементов в течении  определенного времени вместо постоянно необходимого, а также подача жизнеобеспечивающих элементов с перерывами вместо их непрерывной подачи.  </w:t>
      </w:r>
    </w:p>
    <w:p w:rsidR="00A80470" w:rsidRPr="00BB15A8" w:rsidRDefault="002B4E17" w:rsidP="00BB15A8">
      <w:pPr>
        <w:spacing w:before="0" w:after="0" w:line="360" w:lineRule="auto"/>
        <w:ind w:firstLine="709"/>
        <w:jc w:val="both"/>
        <w:rPr>
          <w:sz w:val="28"/>
          <w:szCs w:val="28"/>
        </w:rPr>
      </w:pPr>
      <w:r w:rsidRPr="00BB15A8">
        <w:rPr>
          <w:b/>
          <w:bCs/>
          <w:sz w:val="28"/>
          <w:szCs w:val="28"/>
        </w:rPr>
        <w:t>Отключением от других источников жизнеобеспечения</w:t>
      </w:r>
      <w:r w:rsidRPr="00BB15A8">
        <w:rPr>
          <w:sz w:val="28"/>
          <w:szCs w:val="28"/>
        </w:rPr>
        <w:t xml:space="preserve"> признается полное прекращение подачи потребителю газа, воды, тепла и т.д.  </w:t>
      </w:r>
      <w:r w:rsidR="00A80470" w:rsidRPr="00BB15A8">
        <w:rPr>
          <w:sz w:val="28"/>
          <w:szCs w:val="28"/>
        </w:rPr>
        <w:t xml:space="preserve">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Общим признаком, характеризующим </w:t>
      </w:r>
      <w:r w:rsidR="002B4E17" w:rsidRPr="00BB15A8">
        <w:rPr>
          <w:sz w:val="28"/>
          <w:szCs w:val="28"/>
        </w:rPr>
        <w:t>вышеперечисленные деяния</w:t>
      </w:r>
      <w:r w:rsidRPr="00BB15A8">
        <w:rPr>
          <w:sz w:val="28"/>
          <w:szCs w:val="28"/>
        </w:rPr>
        <w:t xml:space="preserve">, является их незаконность.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Признак </w:t>
      </w:r>
      <w:r w:rsidRPr="00BB15A8">
        <w:rPr>
          <w:b/>
          <w:bCs/>
          <w:sz w:val="28"/>
          <w:szCs w:val="28"/>
        </w:rPr>
        <w:t xml:space="preserve">незаконности </w:t>
      </w:r>
      <w:r w:rsidRPr="00BB15A8">
        <w:rPr>
          <w:sz w:val="28"/>
          <w:szCs w:val="28"/>
        </w:rPr>
        <w:t xml:space="preserve">указывает на то, что прекращение, ограничение  подачи электроэнергии и других источников жизнеобеспечения совершены с нарушением нормативных актов устанавливающих запрет на осуществление такого рода деяний или произведены с несоблюдением порядка их осуществления.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Под крупным ущербом понимается ущерб, сумма которого превышает 500 тыс. руб. </w:t>
      </w:r>
    </w:p>
    <w:p w:rsidR="00A80470" w:rsidRPr="00BB15A8" w:rsidRDefault="00A80470" w:rsidP="00BB15A8">
      <w:pPr>
        <w:spacing w:before="0" w:after="0" w:line="360" w:lineRule="auto"/>
        <w:ind w:firstLine="709"/>
        <w:jc w:val="both"/>
        <w:rPr>
          <w:sz w:val="28"/>
          <w:szCs w:val="28"/>
        </w:rPr>
      </w:pPr>
      <w:r w:rsidRPr="00BB15A8">
        <w:rPr>
          <w:sz w:val="28"/>
          <w:szCs w:val="28"/>
        </w:rPr>
        <w:t>Иные тяжкие последствия - оценочная категория и определяется она судом с учетом конкретных обстоятельств дела. К иным тяжким последствиям может относит</w:t>
      </w:r>
      <w:r w:rsidR="004754EF" w:rsidRPr="00BB15A8">
        <w:rPr>
          <w:sz w:val="28"/>
          <w:szCs w:val="28"/>
        </w:rPr>
        <w:t>ь</w:t>
      </w:r>
      <w:r w:rsidRPr="00BB15A8">
        <w:rPr>
          <w:sz w:val="28"/>
          <w:szCs w:val="28"/>
        </w:rPr>
        <w:t>ся</w:t>
      </w:r>
      <w:r w:rsidR="004754EF" w:rsidRPr="00BB15A8">
        <w:rPr>
          <w:sz w:val="28"/>
          <w:szCs w:val="28"/>
        </w:rPr>
        <w:t>,</w:t>
      </w:r>
      <w:r w:rsidRPr="00BB15A8">
        <w:rPr>
          <w:sz w:val="28"/>
          <w:szCs w:val="28"/>
        </w:rPr>
        <w:t xml:space="preserve"> например</w:t>
      </w:r>
      <w:r w:rsidR="004754EF" w:rsidRPr="00BB15A8">
        <w:rPr>
          <w:sz w:val="28"/>
          <w:szCs w:val="28"/>
        </w:rPr>
        <w:t>,</w:t>
      </w:r>
      <w:r w:rsidRPr="00BB15A8">
        <w:rPr>
          <w:sz w:val="28"/>
          <w:szCs w:val="28"/>
        </w:rPr>
        <w:t xml:space="preserve"> массовые заболевания людей, остановка крупных производств с непрерывным циклом работы, радиоактивное, химическое или бактериологическое заражение окружающей среды или существенное изменение радиоактивного фона до уровня способного создать угрозу здоровью населения, животному и расти</w:t>
      </w:r>
      <w:r w:rsidR="009A03FC" w:rsidRPr="00BB15A8">
        <w:rPr>
          <w:sz w:val="28"/>
          <w:szCs w:val="28"/>
        </w:rPr>
        <w:t>тельному миру, парализацию</w:t>
      </w:r>
      <w:r w:rsidRPr="00BB15A8">
        <w:rPr>
          <w:sz w:val="28"/>
          <w:szCs w:val="28"/>
        </w:rPr>
        <w:t xml:space="preserve"> деятельности предприятий организаций или учреждений.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Оконченным преступление считается с момента наступления указанных выше последствий.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Субъективная сторона характеризуется неосторожной формой вины.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Субъект преступления специальный либо должностное лицо, либо лицо, выполняющее управленческие функции в коммерческой или иной организации. </w:t>
      </w:r>
    </w:p>
    <w:p w:rsidR="00A80470" w:rsidRPr="00BB15A8" w:rsidRDefault="00A80470" w:rsidP="00BB15A8">
      <w:pPr>
        <w:spacing w:before="0" w:after="0" w:line="360" w:lineRule="auto"/>
        <w:ind w:firstLine="709"/>
        <w:jc w:val="both"/>
        <w:rPr>
          <w:sz w:val="28"/>
          <w:szCs w:val="28"/>
        </w:rPr>
      </w:pPr>
      <w:r w:rsidRPr="00BB15A8">
        <w:rPr>
          <w:sz w:val="28"/>
          <w:szCs w:val="28"/>
        </w:rPr>
        <w:t xml:space="preserve">Квалифицированный состав преступления заключается в совершении указанных в ч. 1 ст. 215. 1.УК РФ  деяний,  повлекших по неосторожности смерть человека.   </w:t>
      </w:r>
    </w:p>
    <w:p w:rsidR="00A80470" w:rsidRPr="00BB15A8" w:rsidRDefault="00A80470" w:rsidP="00BB15A8">
      <w:pPr>
        <w:spacing w:before="0" w:after="0" w:line="360" w:lineRule="auto"/>
        <w:ind w:firstLine="709"/>
        <w:jc w:val="both"/>
        <w:rPr>
          <w:b/>
          <w:bCs/>
          <w:i/>
          <w:iCs/>
          <w:sz w:val="28"/>
          <w:szCs w:val="28"/>
        </w:rPr>
      </w:pPr>
    </w:p>
    <w:p w:rsidR="009148B6" w:rsidRPr="00BB15A8" w:rsidRDefault="0081792E" w:rsidP="00BB15A8">
      <w:pPr>
        <w:spacing w:before="0" w:after="0" w:line="360" w:lineRule="auto"/>
        <w:ind w:firstLine="709"/>
        <w:jc w:val="both"/>
        <w:rPr>
          <w:b/>
          <w:bCs/>
          <w:i/>
          <w:iCs/>
          <w:sz w:val="28"/>
          <w:szCs w:val="28"/>
        </w:rPr>
      </w:pPr>
      <w:r w:rsidRPr="00BB15A8">
        <w:rPr>
          <w:b/>
          <w:bCs/>
          <w:i/>
          <w:iCs/>
          <w:sz w:val="28"/>
          <w:szCs w:val="28"/>
        </w:rPr>
        <w:t xml:space="preserve"> Нарушение правил безопасности при ведении горных, строительных или иных работ (ст. 216 УК РФ). </w:t>
      </w:r>
    </w:p>
    <w:p w:rsidR="00BB15A8" w:rsidRDefault="00BB15A8" w:rsidP="00BB15A8">
      <w:pPr>
        <w:spacing w:before="0" w:after="0" w:line="360" w:lineRule="auto"/>
        <w:ind w:firstLine="709"/>
        <w:jc w:val="both"/>
        <w:rPr>
          <w:sz w:val="28"/>
          <w:szCs w:val="28"/>
        </w:rPr>
      </w:pPr>
    </w:p>
    <w:p w:rsidR="0081792E" w:rsidRPr="00BB15A8" w:rsidRDefault="0081792E" w:rsidP="00BB15A8">
      <w:pPr>
        <w:spacing w:before="0" w:after="0" w:line="360" w:lineRule="auto"/>
        <w:ind w:firstLine="709"/>
        <w:jc w:val="both"/>
        <w:rPr>
          <w:sz w:val="28"/>
          <w:szCs w:val="28"/>
        </w:rPr>
      </w:pPr>
      <w:r w:rsidRPr="00BB15A8">
        <w:rPr>
          <w:sz w:val="28"/>
          <w:szCs w:val="28"/>
        </w:rPr>
        <w:t xml:space="preserve">Основным непосредственным объектом является общественная безопасность в сфере проведения горных, строительных и иных работ. Дополнительными объектами выступают  здоровье человека, отношения собственности и право человека на обеспечение  безопасных условий труда. </w:t>
      </w:r>
    </w:p>
    <w:p w:rsidR="0081792E" w:rsidRPr="00BB15A8" w:rsidRDefault="0081792E" w:rsidP="00BB15A8">
      <w:pPr>
        <w:spacing w:before="0" w:after="0" w:line="360" w:lineRule="auto"/>
        <w:ind w:firstLine="709"/>
        <w:jc w:val="both"/>
        <w:rPr>
          <w:sz w:val="28"/>
          <w:szCs w:val="28"/>
        </w:rPr>
      </w:pPr>
      <w:r w:rsidRPr="00BB15A8">
        <w:rPr>
          <w:sz w:val="28"/>
          <w:szCs w:val="28"/>
        </w:rPr>
        <w:t>Объективная сторона ч. 1 ст. 216 слагается из трех признаков:</w:t>
      </w:r>
      <w:r w:rsidR="00BA5CEC" w:rsidRPr="00BB15A8">
        <w:rPr>
          <w:sz w:val="28"/>
          <w:szCs w:val="28"/>
        </w:rPr>
        <w:t xml:space="preserve"> </w:t>
      </w:r>
      <w:r w:rsidRPr="00BB15A8">
        <w:rPr>
          <w:sz w:val="28"/>
          <w:szCs w:val="28"/>
        </w:rPr>
        <w:t>а) общественно опасного деяния, то есть  нарушения правил безопасности  при ведении горных, строительных или и</w:t>
      </w:r>
      <w:r w:rsidR="00BA5CEC" w:rsidRPr="00BB15A8">
        <w:rPr>
          <w:sz w:val="28"/>
          <w:szCs w:val="28"/>
        </w:rPr>
        <w:t xml:space="preserve">ных работ; </w:t>
      </w:r>
      <w:r w:rsidRPr="00BB15A8">
        <w:rPr>
          <w:sz w:val="28"/>
          <w:szCs w:val="28"/>
        </w:rPr>
        <w:t xml:space="preserve">б) общественно опасных последствий в виде  крупного ущерба или причинения </w:t>
      </w:r>
      <w:r w:rsidR="00BA5CEC" w:rsidRPr="00BB15A8">
        <w:rPr>
          <w:sz w:val="28"/>
          <w:szCs w:val="28"/>
        </w:rPr>
        <w:t xml:space="preserve">тяжкого вреда здоровью человека; </w:t>
      </w:r>
      <w:r w:rsidRPr="00BB15A8">
        <w:rPr>
          <w:sz w:val="28"/>
          <w:szCs w:val="28"/>
        </w:rPr>
        <w:t xml:space="preserve">в) причинно - следственной связи между нарушением правил безопасности ведения горных, строительных или иных работ и указанными в ч. 1 ст. 216 УК РФ. </w:t>
      </w:r>
    </w:p>
    <w:p w:rsidR="0081792E" w:rsidRPr="00BB15A8" w:rsidRDefault="00BA5CEC" w:rsidP="00BB15A8">
      <w:pPr>
        <w:spacing w:before="0" w:after="0" w:line="360" w:lineRule="auto"/>
        <w:ind w:firstLine="709"/>
        <w:jc w:val="both"/>
        <w:rPr>
          <w:sz w:val="28"/>
          <w:szCs w:val="28"/>
        </w:rPr>
      </w:pPr>
      <w:r w:rsidRPr="00BB15A8">
        <w:rPr>
          <w:sz w:val="28"/>
          <w:szCs w:val="28"/>
        </w:rPr>
        <w:t xml:space="preserve">В соответствии с п. 10 постановления Пленума Верховного Суда СССР №16 от 5 декабря 1986г.  «О практике применения судами уголовного законодательства, направленного на охрану безопасных условий труда и безопасности горных, строительных и иных работ» под </w:t>
      </w:r>
      <w:r w:rsidR="0081792E" w:rsidRPr="00BB15A8">
        <w:rPr>
          <w:b/>
          <w:bCs/>
          <w:sz w:val="28"/>
          <w:szCs w:val="28"/>
        </w:rPr>
        <w:t>горными работами</w:t>
      </w:r>
      <w:r w:rsidR="0081792E" w:rsidRPr="00BB15A8">
        <w:rPr>
          <w:sz w:val="28"/>
          <w:szCs w:val="28"/>
        </w:rPr>
        <w:t xml:space="preserve"> понимается комплекс работ по строительству, реконструкции, эксплуатации и ремонту буровых установок, шахт и иных выработок по добыче полезных ископаемых, работы направленные на выемку горных работ, а также строительство и ремонт подземных сооружений, не связанных с добычей полезных ископаемых (например, метрополитена, тоннелей). </w:t>
      </w:r>
    </w:p>
    <w:p w:rsidR="0081792E" w:rsidRPr="00BB15A8" w:rsidRDefault="0081792E" w:rsidP="00BB15A8">
      <w:pPr>
        <w:spacing w:before="0" w:after="0" w:line="360" w:lineRule="auto"/>
        <w:ind w:firstLine="709"/>
        <w:jc w:val="both"/>
        <w:rPr>
          <w:sz w:val="28"/>
          <w:szCs w:val="28"/>
        </w:rPr>
      </w:pPr>
      <w:r w:rsidRPr="00BB15A8">
        <w:rPr>
          <w:b/>
          <w:bCs/>
          <w:sz w:val="28"/>
          <w:szCs w:val="28"/>
        </w:rPr>
        <w:t>Строительными работами</w:t>
      </w:r>
      <w:r w:rsidRPr="00BB15A8">
        <w:rPr>
          <w:sz w:val="28"/>
          <w:szCs w:val="28"/>
        </w:rPr>
        <w:t xml:space="preserve"> считаются земляные, каменные, бетонные, монтажные, отделочные, погрузочно-разгрузочные и иные работы, производимые на строительной площадке в связи с возведением, ремонтом, передвижением, реконструкцией или сносом жилых зданий, помещений производственного, бытового или иного назначения, а также работы вне строительной площадки, но связанные с ремонтом и прокладкой различных инженерных сетей, коммуникаций теплоснабжения, водоснабжения и т.д.</w:t>
      </w:r>
    </w:p>
    <w:p w:rsidR="0081792E" w:rsidRPr="00BB15A8" w:rsidRDefault="0081792E" w:rsidP="00BB15A8">
      <w:pPr>
        <w:spacing w:before="0" w:after="0" w:line="360" w:lineRule="auto"/>
        <w:ind w:firstLine="709"/>
        <w:jc w:val="both"/>
        <w:rPr>
          <w:sz w:val="28"/>
          <w:szCs w:val="28"/>
        </w:rPr>
      </w:pPr>
      <w:r w:rsidRPr="00BB15A8">
        <w:rPr>
          <w:sz w:val="28"/>
          <w:szCs w:val="28"/>
        </w:rPr>
        <w:t xml:space="preserve">К </w:t>
      </w:r>
      <w:r w:rsidRPr="00BB15A8">
        <w:rPr>
          <w:b/>
          <w:bCs/>
          <w:sz w:val="28"/>
          <w:szCs w:val="28"/>
        </w:rPr>
        <w:t xml:space="preserve">иным </w:t>
      </w:r>
      <w:r w:rsidRPr="00BB15A8">
        <w:rPr>
          <w:sz w:val="28"/>
          <w:szCs w:val="28"/>
        </w:rPr>
        <w:t xml:space="preserve">работам относятся – однопорядковые с горными и строительными работы, которые обладают таким же высоким уровнем возможности причинения вреда (например, работы, при которых используется оборудование под большим давлением или с высокой температурой либо стационарно установленные грузоподъемные механизмы, эскалаторы, канатные дороги, фуникулеры, ведутся работы по обогащению полезных ископаемых, а также работы в подземных условиях. </w:t>
      </w:r>
    </w:p>
    <w:p w:rsidR="0081792E" w:rsidRPr="00BB15A8" w:rsidRDefault="0081792E" w:rsidP="00BB15A8">
      <w:pPr>
        <w:spacing w:before="0" w:after="0" w:line="360" w:lineRule="auto"/>
        <w:ind w:firstLine="709"/>
        <w:jc w:val="both"/>
        <w:rPr>
          <w:sz w:val="28"/>
          <w:szCs w:val="28"/>
        </w:rPr>
      </w:pPr>
      <w:r w:rsidRPr="00BB15A8">
        <w:rPr>
          <w:sz w:val="28"/>
          <w:szCs w:val="28"/>
        </w:rPr>
        <w:t>Нарушение правил безопасности при ведении горных строительных или иных работ могут заключаться как в действии, так и бездействии, а именно:  в отсутствии ограждений, соответствующих предупредительных знаков и плакатов в опасных зонах; непроведении специального инструктажа, когда он необходим; в нарушении технологической последовательности работ;  использовании конструкций и материалов, непредусмотренных проектом;  работе при повышенной концентрации вредных веществ или в нарушении температурных режимов; при отсутствии допуска к механизмам или на заведомо неисправных механизмах; проведении сварочных работ в огнеопасных местах; в отсутствии индивидуальных средств защиты работников;   ненадлежащем обеспечении безопасности атмосферы в шахтах; в неправильном креплении в лавах; несоблюдении правил производства взрывных работ и т.д.</w:t>
      </w:r>
    </w:p>
    <w:p w:rsidR="0081792E" w:rsidRPr="00BB15A8" w:rsidRDefault="0081792E" w:rsidP="00BB15A8">
      <w:pPr>
        <w:spacing w:before="0" w:after="0" w:line="360" w:lineRule="auto"/>
        <w:ind w:firstLine="709"/>
        <w:jc w:val="both"/>
        <w:rPr>
          <w:sz w:val="28"/>
          <w:szCs w:val="28"/>
        </w:rPr>
      </w:pPr>
      <w:r w:rsidRPr="00BB15A8">
        <w:rPr>
          <w:sz w:val="28"/>
          <w:szCs w:val="28"/>
        </w:rPr>
        <w:t xml:space="preserve">Поскольку ст. 216 </w:t>
      </w:r>
      <w:r w:rsidR="00ED4B41" w:rsidRPr="00BB15A8">
        <w:rPr>
          <w:sz w:val="28"/>
          <w:szCs w:val="28"/>
        </w:rPr>
        <w:t xml:space="preserve">УК РФ </w:t>
      </w:r>
      <w:r w:rsidRPr="00BB15A8">
        <w:rPr>
          <w:sz w:val="28"/>
          <w:szCs w:val="28"/>
        </w:rPr>
        <w:t xml:space="preserve">имеет бланкетный характер, то для квалификации преступного деяния по этой статье, необходимо указывать, какие конкретно пункты специальных правил проведения горных, строительных и иных работ были нарушены. </w:t>
      </w:r>
    </w:p>
    <w:p w:rsidR="008A55F8" w:rsidRPr="00BB15A8" w:rsidRDefault="008A55F8" w:rsidP="00BB15A8">
      <w:pPr>
        <w:spacing w:before="0" w:after="0" w:line="360" w:lineRule="auto"/>
        <w:ind w:firstLine="709"/>
        <w:jc w:val="both"/>
        <w:rPr>
          <w:sz w:val="28"/>
          <w:szCs w:val="28"/>
        </w:rPr>
      </w:pPr>
      <w:r w:rsidRPr="00BB15A8">
        <w:rPr>
          <w:sz w:val="28"/>
          <w:szCs w:val="28"/>
        </w:rPr>
        <w:t xml:space="preserve">Нарушение правил охраны труда при проведении горных, строительных и иных работ не подлежит квалификации по ст. 143 УК РФ, поскольку полностью охватывается диспозицией ст. 216 УК РФ. </w:t>
      </w:r>
    </w:p>
    <w:p w:rsidR="003A5852" w:rsidRPr="00BB15A8" w:rsidRDefault="003A5852" w:rsidP="00BB15A8">
      <w:pPr>
        <w:spacing w:before="0" w:after="0" w:line="360" w:lineRule="auto"/>
        <w:ind w:firstLine="709"/>
        <w:jc w:val="both"/>
        <w:rPr>
          <w:i/>
          <w:iCs/>
          <w:sz w:val="28"/>
          <w:szCs w:val="28"/>
        </w:rPr>
      </w:pPr>
      <w:r w:rsidRPr="00BB15A8">
        <w:rPr>
          <w:i/>
          <w:iCs/>
          <w:sz w:val="28"/>
          <w:szCs w:val="28"/>
        </w:rPr>
        <w:t>Т, признан виновным в том, что он работая мастером строительного управлени</w:t>
      </w:r>
      <w:r w:rsidR="00E208A5" w:rsidRPr="00BB15A8">
        <w:rPr>
          <w:i/>
          <w:iCs/>
          <w:sz w:val="28"/>
          <w:szCs w:val="28"/>
        </w:rPr>
        <w:t xml:space="preserve">я, нарушая строительные правила, не обеспечил на строительстве производственного корпуса ограждение отверстия в перекрытии над лестничной клеткой, в результате чего 2 марта 1966г. каменщик Ф. упал в это отверстие на пол подвального этажа. От  полученных повреждений Ф. умер. Приговором Новочеркасского городского суда Ростовской области Т.осужден по ч.3 ст. 140 УК РСФСР за нарушение правил охраны труда.  </w:t>
      </w:r>
    </w:p>
    <w:p w:rsidR="00E208A5" w:rsidRPr="00BB15A8" w:rsidRDefault="00E208A5" w:rsidP="00BB15A8">
      <w:pPr>
        <w:spacing w:before="0" w:after="0" w:line="360" w:lineRule="auto"/>
        <w:ind w:firstLine="709"/>
        <w:jc w:val="both"/>
        <w:rPr>
          <w:i/>
          <w:iCs/>
          <w:sz w:val="28"/>
          <w:szCs w:val="28"/>
        </w:rPr>
      </w:pPr>
      <w:r w:rsidRPr="00BB15A8">
        <w:rPr>
          <w:i/>
          <w:iCs/>
          <w:sz w:val="28"/>
          <w:szCs w:val="28"/>
        </w:rPr>
        <w:t>Однако Судебная коллегия по уголовным делам Верховного Суда РСФСР определением от 25 апреля 1967г.  приговор суда в отношении Туркина изменила и переквалифицировала его действия с ч.3 ст.140 на ч.2 ст. 215 УК РСФСР, поскольку Т, допустил нарушение не общих правил охраны труда, а правил производства строительных работ, что предусмотрено специальной ст. 215 УК РФ</w:t>
      </w:r>
      <w:r w:rsidRPr="00BB15A8">
        <w:rPr>
          <w:rStyle w:val="a5"/>
          <w:i/>
          <w:iCs/>
          <w:sz w:val="28"/>
          <w:szCs w:val="28"/>
        </w:rPr>
        <w:footnoteReference w:id="18"/>
      </w:r>
      <w:r w:rsidRPr="00BB15A8">
        <w:rPr>
          <w:i/>
          <w:iCs/>
          <w:sz w:val="28"/>
          <w:szCs w:val="28"/>
        </w:rPr>
        <w:t xml:space="preserve">.  </w:t>
      </w:r>
    </w:p>
    <w:p w:rsidR="0081792E" w:rsidRPr="00BB15A8" w:rsidRDefault="0081792E" w:rsidP="00BB15A8">
      <w:pPr>
        <w:spacing w:before="0" w:after="0" w:line="360" w:lineRule="auto"/>
        <w:ind w:firstLine="709"/>
        <w:jc w:val="both"/>
        <w:rPr>
          <w:sz w:val="28"/>
          <w:szCs w:val="28"/>
        </w:rPr>
      </w:pPr>
      <w:r w:rsidRPr="00BB15A8">
        <w:rPr>
          <w:sz w:val="28"/>
          <w:szCs w:val="28"/>
        </w:rPr>
        <w:t xml:space="preserve">По конструкции состав преступления, предусмотренный п. 1 ст. 216 УК РФ является материальным и считается оконченным с момента наступления крупного ущерба или тяжкого вреда здоровью.  </w:t>
      </w:r>
    </w:p>
    <w:p w:rsidR="0081792E" w:rsidRPr="00BB15A8" w:rsidRDefault="0081792E" w:rsidP="00BB15A8">
      <w:pPr>
        <w:spacing w:before="0" w:after="0" w:line="360" w:lineRule="auto"/>
        <w:ind w:firstLine="709"/>
        <w:jc w:val="both"/>
        <w:rPr>
          <w:sz w:val="28"/>
          <w:szCs w:val="28"/>
        </w:rPr>
      </w:pPr>
      <w:r w:rsidRPr="00BB15A8">
        <w:rPr>
          <w:sz w:val="28"/>
          <w:szCs w:val="28"/>
        </w:rPr>
        <w:t xml:space="preserve">При этом крупным ущербом признается ущерб на сумму свыше 500 тысяч рублей. </w:t>
      </w:r>
    </w:p>
    <w:p w:rsidR="008A55F8" w:rsidRPr="00BB15A8" w:rsidRDefault="0081792E" w:rsidP="00BB15A8">
      <w:pPr>
        <w:spacing w:before="0" w:after="0" w:line="360" w:lineRule="auto"/>
        <w:ind w:firstLine="709"/>
        <w:jc w:val="both"/>
        <w:rPr>
          <w:sz w:val="28"/>
          <w:szCs w:val="28"/>
        </w:rPr>
      </w:pPr>
      <w:r w:rsidRPr="00BB15A8">
        <w:rPr>
          <w:sz w:val="28"/>
          <w:szCs w:val="28"/>
        </w:rPr>
        <w:t xml:space="preserve">В соответствии с правилами, установленными ст. 27 УК РФ субъективная сторона ст. 216 УК РФ носит неосторожный характер. </w:t>
      </w:r>
    </w:p>
    <w:p w:rsidR="0081792E" w:rsidRPr="00BB15A8" w:rsidRDefault="0081792E" w:rsidP="00BB15A8">
      <w:pPr>
        <w:spacing w:before="0" w:after="0" w:line="360" w:lineRule="auto"/>
        <w:ind w:firstLine="709"/>
        <w:jc w:val="both"/>
        <w:rPr>
          <w:sz w:val="28"/>
          <w:szCs w:val="28"/>
        </w:rPr>
      </w:pPr>
      <w:r w:rsidRPr="00BB15A8">
        <w:rPr>
          <w:sz w:val="28"/>
          <w:szCs w:val="28"/>
        </w:rPr>
        <w:t>Субъект преступления - специальный, лицо на которое возложена обязанность по соблюдению этих правил. Этими лицами могут быть как должностные лица (главные механики, главные инженеры), так и работники, выполняющие указанны в ст. 216</w:t>
      </w:r>
      <w:r w:rsidR="00BA5CEC" w:rsidRPr="00BB15A8">
        <w:rPr>
          <w:sz w:val="28"/>
          <w:szCs w:val="28"/>
        </w:rPr>
        <w:t xml:space="preserve"> УК РФ </w:t>
      </w:r>
      <w:r w:rsidRPr="00BB15A8">
        <w:rPr>
          <w:sz w:val="28"/>
          <w:szCs w:val="28"/>
        </w:rPr>
        <w:t xml:space="preserve"> виды работ. </w:t>
      </w:r>
    </w:p>
    <w:p w:rsidR="0081792E" w:rsidRPr="00BB15A8" w:rsidRDefault="0081792E" w:rsidP="00BB15A8">
      <w:pPr>
        <w:spacing w:before="0" w:after="0" w:line="360" w:lineRule="auto"/>
        <w:ind w:firstLine="709"/>
        <w:jc w:val="both"/>
        <w:rPr>
          <w:sz w:val="28"/>
          <w:szCs w:val="28"/>
        </w:rPr>
      </w:pPr>
      <w:r w:rsidRPr="00BB15A8">
        <w:rPr>
          <w:sz w:val="28"/>
          <w:szCs w:val="28"/>
        </w:rPr>
        <w:t xml:space="preserve">Квалифицированным составом данного преступления является предусмотренное в ч. 1 ст. 216 УК РФ деяние, повлекшее смерть человека. </w:t>
      </w:r>
    </w:p>
    <w:p w:rsidR="0081792E" w:rsidRPr="00BB15A8" w:rsidRDefault="0081792E" w:rsidP="00BB15A8">
      <w:pPr>
        <w:spacing w:before="0" w:after="0" w:line="360" w:lineRule="auto"/>
        <w:ind w:firstLine="709"/>
        <w:jc w:val="both"/>
        <w:rPr>
          <w:sz w:val="28"/>
          <w:szCs w:val="28"/>
        </w:rPr>
      </w:pPr>
      <w:r w:rsidRPr="00BB15A8">
        <w:rPr>
          <w:sz w:val="28"/>
          <w:szCs w:val="28"/>
        </w:rPr>
        <w:t xml:space="preserve">Особо квалифицированным составом признается </w:t>
      </w:r>
      <w:r w:rsidR="003C2E1B" w:rsidRPr="00BB15A8">
        <w:rPr>
          <w:sz w:val="28"/>
          <w:szCs w:val="28"/>
        </w:rPr>
        <w:t xml:space="preserve">нарушение правил безопасности при ведении горных строительных и иных работ </w:t>
      </w:r>
      <w:r w:rsidRPr="00BB15A8">
        <w:rPr>
          <w:sz w:val="28"/>
          <w:szCs w:val="28"/>
        </w:rPr>
        <w:t xml:space="preserve"> повлекшее смерть двух и более лиц. Дополнительным объектом квалифицированного и особо</w:t>
      </w:r>
      <w:r w:rsidR="003C2E1B" w:rsidRPr="00BB15A8">
        <w:rPr>
          <w:sz w:val="28"/>
          <w:szCs w:val="28"/>
        </w:rPr>
        <w:t xml:space="preserve"> </w:t>
      </w:r>
      <w:r w:rsidRPr="00BB15A8">
        <w:rPr>
          <w:sz w:val="28"/>
          <w:szCs w:val="28"/>
        </w:rPr>
        <w:t xml:space="preserve">квалифицированного состава </w:t>
      </w:r>
      <w:r w:rsidR="003C2E1B" w:rsidRPr="00BB15A8">
        <w:rPr>
          <w:sz w:val="28"/>
          <w:szCs w:val="28"/>
        </w:rPr>
        <w:t xml:space="preserve">преступления </w:t>
      </w:r>
      <w:r w:rsidRPr="00BB15A8">
        <w:rPr>
          <w:sz w:val="28"/>
          <w:szCs w:val="28"/>
        </w:rPr>
        <w:t xml:space="preserve">является жизнь человека. </w:t>
      </w:r>
    </w:p>
    <w:p w:rsidR="0081792E" w:rsidRPr="00BB15A8" w:rsidRDefault="0081792E" w:rsidP="00BB15A8">
      <w:pPr>
        <w:spacing w:before="0" w:after="0" w:line="360" w:lineRule="auto"/>
        <w:ind w:firstLine="709"/>
        <w:jc w:val="both"/>
        <w:rPr>
          <w:b/>
          <w:bCs/>
          <w:i/>
          <w:iCs/>
          <w:sz w:val="28"/>
          <w:szCs w:val="28"/>
        </w:rPr>
      </w:pPr>
    </w:p>
    <w:p w:rsidR="000611AB" w:rsidRPr="00BB15A8" w:rsidRDefault="000611AB" w:rsidP="00BB15A8">
      <w:pPr>
        <w:spacing w:before="0" w:after="0" w:line="360" w:lineRule="auto"/>
        <w:ind w:firstLine="709"/>
        <w:jc w:val="both"/>
        <w:rPr>
          <w:b/>
          <w:bCs/>
          <w:i/>
          <w:iCs/>
          <w:sz w:val="28"/>
          <w:szCs w:val="28"/>
        </w:rPr>
      </w:pPr>
      <w:r w:rsidRPr="00BB15A8">
        <w:rPr>
          <w:b/>
          <w:bCs/>
          <w:i/>
          <w:iCs/>
          <w:sz w:val="28"/>
          <w:szCs w:val="28"/>
        </w:rPr>
        <w:t xml:space="preserve">Нарушение правил безопасности на взрывоопасных объектах  (ст. 217 УК РФ). </w:t>
      </w:r>
    </w:p>
    <w:p w:rsidR="00BB15A8" w:rsidRDefault="00BB15A8" w:rsidP="00BB15A8">
      <w:pPr>
        <w:spacing w:before="0" w:after="0" w:line="360" w:lineRule="auto"/>
        <w:ind w:firstLine="709"/>
        <w:jc w:val="both"/>
        <w:rPr>
          <w:sz w:val="28"/>
          <w:szCs w:val="28"/>
        </w:rPr>
      </w:pPr>
    </w:p>
    <w:p w:rsidR="000611AB" w:rsidRPr="00BB15A8" w:rsidRDefault="000611AB" w:rsidP="00BB15A8">
      <w:pPr>
        <w:spacing w:before="0" w:after="0" w:line="360" w:lineRule="auto"/>
        <w:ind w:firstLine="709"/>
        <w:jc w:val="both"/>
        <w:rPr>
          <w:sz w:val="28"/>
          <w:szCs w:val="28"/>
        </w:rPr>
      </w:pPr>
      <w:r w:rsidRPr="00BB15A8">
        <w:rPr>
          <w:sz w:val="28"/>
          <w:szCs w:val="28"/>
        </w:rPr>
        <w:t>Основной непосредственный объект преступления - общественные отношения, направленные на обеспечение безопасной работы взрывоопасных объектов.  Дополнительным непосредстве</w:t>
      </w:r>
      <w:r w:rsidR="00CD61A2" w:rsidRPr="00BB15A8">
        <w:rPr>
          <w:sz w:val="28"/>
          <w:szCs w:val="28"/>
        </w:rPr>
        <w:t>нным объектом ч. 1 ст. 217 являю</w:t>
      </w:r>
      <w:r w:rsidRPr="00BB15A8">
        <w:rPr>
          <w:sz w:val="28"/>
          <w:szCs w:val="28"/>
        </w:rPr>
        <w:t xml:space="preserve">тся </w:t>
      </w:r>
      <w:r w:rsidR="00CD61A2" w:rsidRPr="00BB15A8">
        <w:rPr>
          <w:sz w:val="28"/>
          <w:szCs w:val="28"/>
        </w:rPr>
        <w:t>отношения собственности</w:t>
      </w:r>
      <w:r w:rsidRPr="00BB15A8">
        <w:rPr>
          <w:sz w:val="28"/>
          <w:szCs w:val="28"/>
        </w:rPr>
        <w:t xml:space="preserve">. Дополнительным непосредственным объектом ч. 2 и. ч.3 ст. 217 считается жизнь человека. </w:t>
      </w:r>
    </w:p>
    <w:p w:rsidR="000611AB" w:rsidRPr="00BB15A8" w:rsidRDefault="000611AB" w:rsidP="00BB15A8">
      <w:pPr>
        <w:spacing w:before="0" w:after="0" w:line="360" w:lineRule="auto"/>
        <w:ind w:firstLine="709"/>
        <w:jc w:val="both"/>
        <w:rPr>
          <w:sz w:val="28"/>
          <w:szCs w:val="28"/>
        </w:rPr>
      </w:pPr>
      <w:r w:rsidRPr="00BB15A8">
        <w:rPr>
          <w:sz w:val="28"/>
          <w:szCs w:val="28"/>
        </w:rPr>
        <w:t xml:space="preserve">Объективная сторона ч. 1 ст. 217 представляет собой совокупность четырех признаков: </w:t>
      </w:r>
      <w:r w:rsidR="006411DF" w:rsidRPr="00BB15A8">
        <w:rPr>
          <w:sz w:val="28"/>
          <w:szCs w:val="28"/>
        </w:rPr>
        <w:t>1) общественно</w:t>
      </w:r>
      <w:r w:rsidRPr="00BB15A8">
        <w:rPr>
          <w:sz w:val="28"/>
          <w:szCs w:val="28"/>
        </w:rPr>
        <w:t xml:space="preserve"> опасного деяния, то есть нарушения правил безопасности на взрывоопасных объектах или взрывоопас</w:t>
      </w:r>
      <w:r w:rsidR="006411DF" w:rsidRPr="00BB15A8">
        <w:rPr>
          <w:sz w:val="28"/>
          <w:szCs w:val="28"/>
        </w:rPr>
        <w:t xml:space="preserve">ных цехах; </w:t>
      </w:r>
      <w:r w:rsidR="00576555" w:rsidRPr="00BB15A8">
        <w:rPr>
          <w:sz w:val="28"/>
          <w:szCs w:val="28"/>
        </w:rPr>
        <w:t>2) наступления</w:t>
      </w:r>
      <w:r w:rsidRPr="00BB15A8">
        <w:rPr>
          <w:sz w:val="28"/>
          <w:szCs w:val="28"/>
        </w:rPr>
        <w:t xml:space="preserve"> общественно опасных последствий в виде крупного ущерба или реальной угрозы смерти человека;</w:t>
      </w:r>
      <w:r w:rsidR="006411DF" w:rsidRPr="00BB15A8">
        <w:rPr>
          <w:sz w:val="28"/>
          <w:szCs w:val="28"/>
        </w:rPr>
        <w:t xml:space="preserve"> </w:t>
      </w:r>
      <w:r w:rsidRPr="00BB15A8">
        <w:rPr>
          <w:sz w:val="28"/>
          <w:szCs w:val="28"/>
        </w:rPr>
        <w:t xml:space="preserve">3) причинно-следственной связи между нарушенными правилами на взрывоопасных объектах или во взрывоопасных цехах и указанными последствиями. 4) места совершения преступления – взрывоопасного объекта или взрывоопасного цеха.  </w:t>
      </w:r>
    </w:p>
    <w:p w:rsidR="000611AB" w:rsidRPr="00BB15A8" w:rsidRDefault="000611AB" w:rsidP="00BB15A8">
      <w:pPr>
        <w:spacing w:before="0" w:after="0" w:line="360" w:lineRule="auto"/>
        <w:ind w:firstLine="709"/>
        <w:jc w:val="both"/>
        <w:rPr>
          <w:sz w:val="28"/>
          <w:szCs w:val="28"/>
        </w:rPr>
      </w:pPr>
      <w:r w:rsidRPr="00BB15A8">
        <w:rPr>
          <w:sz w:val="28"/>
          <w:szCs w:val="28"/>
        </w:rPr>
        <w:t xml:space="preserve">По конструкции объективной стороны ч.1 ст. 217  носит двоякий характер с одной стороны – состав опасности (могло повлечь смерть человека), с другой – материальный состав (повлекло причинение крупного ущерба). </w:t>
      </w:r>
    </w:p>
    <w:p w:rsidR="000611AB" w:rsidRPr="00BB15A8" w:rsidRDefault="000611AB" w:rsidP="00BB15A8">
      <w:pPr>
        <w:spacing w:before="0" w:after="0" w:line="360" w:lineRule="auto"/>
        <w:ind w:firstLine="709"/>
        <w:jc w:val="both"/>
        <w:rPr>
          <w:sz w:val="28"/>
          <w:szCs w:val="28"/>
        </w:rPr>
      </w:pPr>
      <w:r w:rsidRPr="00BB15A8">
        <w:rPr>
          <w:sz w:val="28"/>
          <w:szCs w:val="28"/>
        </w:rPr>
        <w:t xml:space="preserve">Сами правила безопасности, которые могут быть нарушены на взрывоопасных объектах или во взрывоопасных местах  включают в себя: производственно-технические правила; правила пожарной безопасности, правила, обеспечивающие безопасность производства; правила эксплуатации различного рода установок и т.д. </w:t>
      </w:r>
    </w:p>
    <w:p w:rsidR="000611AB" w:rsidRPr="00BB15A8" w:rsidRDefault="000611AB" w:rsidP="00BB15A8">
      <w:pPr>
        <w:spacing w:before="0" w:after="0" w:line="360" w:lineRule="auto"/>
        <w:ind w:firstLine="709"/>
        <w:jc w:val="both"/>
        <w:rPr>
          <w:sz w:val="28"/>
          <w:szCs w:val="28"/>
        </w:rPr>
      </w:pPr>
      <w:r w:rsidRPr="00BB15A8">
        <w:rPr>
          <w:sz w:val="28"/>
          <w:szCs w:val="28"/>
        </w:rPr>
        <w:t xml:space="preserve">Нарушение этих правил может состоять как в действии, так и в бездействии. В частности, нарушение правил безопасности на взрывоопасных объектах или во взрывоопасных цехах признается превышение предельных норм концентрации взрывчатых веществ, необеспечение рабочих мест средствами очистки воздуха, допуск к работе посторонних лиц, курении в неположенных местах; в пользовании приборами, дающими искру, в эксплуатации неисправных электроприборов, необорудовании соответствующим образом мест хранения взрывоопасных веществ, несоблюдении температурных или иных параметров хранения, отсутствии надлежащего контроля за соблюдением безопасности работы оборудования, допуск к работе лиц, находящихся в нетрезвом состоянии.  </w:t>
      </w:r>
    </w:p>
    <w:p w:rsidR="000611AB" w:rsidRPr="00BB15A8" w:rsidRDefault="000611AB" w:rsidP="00BB15A8">
      <w:pPr>
        <w:spacing w:before="0" w:after="0" w:line="360" w:lineRule="auto"/>
        <w:ind w:firstLine="709"/>
        <w:jc w:val="both"/>
        <w:rPr>
          <w:sz w:val="28"/>
          <w:szCs w:val="28"/>
        </w:rPr>
      </w:pPr>
      <w:r w:rsidRPr="00BB15A8">
        <w:rPr>
          <w:sz w:val="28"/>
          <w:szCs w:val="28"/>
        </w:rPr>
        <w:t xml:space="preserve">Для правильной квалификации преступления, очень важно установить такой его обязательный признак как место совершения преступления, то есть взрывоопасный объект или цех. </w:t>
      </w:r>
    </w:p>
    <w:p w:rsidR="000611AB" w:rsidRPr="00BB15A8" w:rsidRDefault="000611AB" w:rsidP="00BB15A8">
      <w:pPr>
        <w:spacing w:before="0" w:after="0" w:line="360" w:lineRule="auto"/>
        <w:ind w:firstLine="709"/>
        <w:jc w:val="both"/>
        <w:rPr>
          <w:sz w:val="28"/>
          <w:szCs w:val="28"/>
        </w:rPr>
      </w:pPr>
      <w:r w:rsidRPr="00BB15A8">
        <w:rPr>
          <w:b/>
          <w:bCs/>
          <w:sz w:val="28"/>
          <w:szCs w:val="28"/>
        </w:rPr>
        <w:t>Взрывоопасными объектами</w:t>
      </w:r>
      <w:r w:rsidRPr="00BB15A8">
        <w:rPr>
          <w:sz w:val="28"/>
          <w:szCs w:val="28"/>
        </w:rPr>
        <w:t xml:space="preserve"> считаются такие объекты, в которых осуществление технологических процессов связано с использованием в твердом, жидком или газообразном виде веществ, способных при достижении уровня определенной концентрации  под воздействием внешних факторов (удара, искры, повышенной температуры и т.д.) к самопроизвольному взрыву. К ним, в частности относятся объекты, на которых получаются, используются, перерабатываются, образуются, хранятся, транспортируются и уничтожаются воспламеняющиеся, окисляющие, горючие и взрывчатые вещества.   </w:t>
      </w:r>
    </w:p>
    <w:p w:rsidR="006411DF" w:rsidRPr="00BB15A8" w:rsidRDefault="000611AB" w:rsidP="00BB15A8">
      <w:pPr>
        <w:spacing w:before="0" w:after="0" w:line="360" w:lineRule="auto"/>
        <w:ind w:firstLine="709"/>
        <w:jc w:val="both"/>
        <w:rPr>
          <w:sz w:val="28"/>
          <w:szCs w:val="28"/>
        </w:rPr>
      </w:pPr>
      <w:r w:rsidRPr="00BB15A8">
        <w:rPr>
          <w:sz w:val="28"/>
          <w:szCs w:val="28"/>
        </w:rPr>
        <w:t>Субъективная сторона характеризуется виной в форме неосторожности</w:t>
      </w:r>
      <w:r w:rsidR="006411DF" w:rsidRPr="00BB15A8">
        <w:rPr>
          <w:sz w:val="28"/>
          <w:szCs w:val="28"/>
        </w:rPr>
        <w:t xml:space="preserve"> в виде легкомыслия или небрежности</w:t>
      </w:r>
      <w:r w:rsidRPr="00BB15A8">
        <w:rPr>
          <w:sz w:val="28"/>
          <w:szCs w:val="28"/>
        </w:rPr>
        <w:t xml:space="preserve">. </w:t>
      </w:r>
    </w:p>
    <w:p w:rsidR="000611AB" w:rsidRPr="00BB15A8" w:rsidRDefault="006411DF" w:rsidP="00BB15A8">
      <w:pPr>
        <w:spacing w:before="0" w:after="0" w:line="360" w:lineRule="auto"/>
        <w:ind w:firstLine="709"/>
        <w:jc w:val="both"/>
        <w:rPr>
          <w:sz w:val="28"/>
          <w:szCs w:val="28"/>
        </w:rPr>
      </w:pPr>
      <w:r w:rsidRPr="00BB15A8">
        <w:rPr>
          <w:sz w:val="28"/>
          <w:szCs w:val="28"/>
        </w:rPr>
        <w:t xml:space="preserve">Субъект преступления – общий. </w:t>
      </w:r>
    </w:p>
    <w:p w:rsidR="00BB15A8" w:rsidRDefault="000611AB" w:rsidP="00BB15A8">
      <w:pPr>
        <w:spacing w:before="0" w:after="0" w:line="360" w:lineRule="auto"/>
        <w:ind w:firstLine="709"/>
        <w:jc w:val="both"/>
        <w:rPr>
          <w:sz w:val="28"/>
          <w:szCs w:val="28"/>
        </w:rPr>
      </w:pPr>
      <w:r w:rsidRPr="00BB15A8">
        <w:rPr>
          <w:sz w:val="28"/>
          <w:szCs w:val="28"/>
        </w:rPr>
        <w:t xml:space="preserve">Квалифицированные и особо квалифицированные виды нарушения правил безопасности на взрывоопасных объектах полностью совпадает с </w:t>
      </w:r>
      <w:r w:rsidR="006411DF" w:rsidRPr="00BB15A8">
        <w:rPr>
          <w:sz w:val="28"/>
          <w:szCs w:val="28"/>
        </w:rPr>
        <w:t>квалифицированными и особо квалифицированными видами</w:t>
      </w:r>
      <w:r w:rsidRPr="00BB15A8">
        <w:rPr>
          <w:sz w:val="28"/>
          <w:szCs w:val="28"/>
        </w:rPr>
        <w:t xml:space="preserve">. </w:t>
      </w:r>
    </w:p>
    <w:p w:rsidR="000A4568" w:rsidRPr="00BB15A8" w:rsidRDefault="00BB15A8" w:rsidP="00BB15A8">
      <w:pPr>
        <w:spacing w:before="0" w:after="0" w:line="360" w:lineRule="auto"/>
        <w:ind w:firstLine="709"/>
        <w:jc w:val="both"/>
        <w:rPr>
          <w:b/>
          <w:bCs/>
          <w:i/>
          <w:iCs/>
          <w:sz w:val="28"/>
          <w:szCs w:val="28"/>
        </w:rPr>
      </w:pPr>
      <w:r>
        <w:rPr>
          <w:sz w:val="28"/>
          <w:szCs w:val="28"/>
        </w:rPr>
        <w:br w:type="page"/>
      </w:r>
      <w:r w:rsidR="000A4568" w:rsidRPr="00BB15A8">
        <w:rPr>
          <w:b/>
          <w:bCs/>
          <w:i/>
          <w:iCs/>
          <w:sz w:val="28"/>
          <w:szCs w:val="28"/>
        </w:rPr>
        <w:t xml:space="preserve">Нарушение правил учета, хранения, перевозки и использования взрывчатых, легковоспламеняющихся веществ и пиротехнических изделий (ст. 218 УК РФ). </w:t>
      </w:r>
    </w:p>
    <w:p w:rsidR="00BB15A8" w:rsidRDefault="00BB15A8" w:rsidP="00BB15A8">
      <w:pPr>
        <w:spacing w:before="0" w:after="0" w:line="360" w:lineRule="auto"/>
        <w:ind w:firstLine="709"/>
        <w:jc w:val="both"/>
        <w:rPr>
          <w:sz w:val="28"/>
          <w:szCs w:val="28"/>
        </w:rPr>
      </w:pPr>
    </w:p>
    <w:p w:rsidR="00ED44F5" w:rsidRPr="00BB15A8" w:rsidRDefault="000A4568" w:rsidP="00BB15A8">
      <w:pPr>
        <w:spacing w:before="0" w:after="0" w:line="360" w:lineRule="auto"/>
        <w:ind w:firstLine="709"/>
        <w:jc w:val="both"/>
        <w:rPr>
          <w:sz w:val="28"/>
          <w:szCs w:val="28"/>
        </w:rPr>
      </w:pPr>
      <w:r w:rsidRPr="00BB15A8">
        <w:rPr>
          <w:sz w:val="28"/>
          <w:szCs w:val="28"/>
        </w:rPr>
        <w:t xml:space="preserve">Объект  преступления – установлены порядок обращении со взрывчатыми, с легковоспламеняющимися веществами и пиротехническими изделиями.  </w:t>
      </w:r>
      <w:r w:rsidR="001056C8" w:rsidRPr="00BB15A8">
        <w:rPr>
          <w:sz w:val="28"/>
          <w:szCs w:val="28"/>
        </w:rPr>
        <w:t xml:space="preserve">В качестве дополнительных объектов преступления выступают жизнь и здоровье человека.  </w:t>
      </w:r>
    </w:p>
    <w:p w:rsidR="00B350CF" w:rsidRPr="00BB15A8" w:rsidRDefault="00B350CF" w:rsidP="00BB15A8">
      <w:pPr>
        <w:spacing w:before="0" w:after="0" w:line="360" w:lineRule="auto"/>
        <w:ind w:firstLine="709"/>
        <w:jc w:val="both"/>
        <w:rPr>
          <w:sz w:val="28"/>
          <w:szCs w:val="28"/>
        </w:rPr>
      </w:pPr>
      <w:r w:rsidRPr="00BB15A8">
        <w:rPr>
          <w:sz w:val="28"/>
          <w:szCs w:val="28"/>
        </w:rPr>
        <w:t>В соответствии с законом предметом преступления могут быть, во-первых, взрывчатые вещества, т.е.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 (тротил, аммониты, пластиты, эластиты, дымный и бездымный порох, твердое ракетное топливо и др</w:t>
      </w:r>
      <w:r w:rsidR="00576555" w:rsidRPr="00BB15A8">
        <w:rPr>
          <w:sz w:val="28"/>
          <w:szCs w:val="28"/>
        </w:rPr>
        <w:t>.)</w:t>
      </w:r>
      <w:r w:rsidRPr="00BB15A8">
        <w:rPr>
          <w:sz w:val="28"/>
          <w:szCs w:val="28"/>
        </w:rPr>
        <w:t>; во-вторых, легковоспламеняющиеся вещества (горючие вещества) - жидкости, газы, пыли, способные самовозгораться, а также возгораться от источника зажигания и самостоятельно гореть после его удаления, а также вещества, способные к самовозгоранию либо загоранию при соединении с другими веществами или под действием внешних факторов (огня, высокой температуры и т.п.). Судебная практика относит к этим веществам ацетон, бензин, олифы, фосфор белый, желтый и красный, кальций металлический и его сплавы, алюминиевую пудру и др.; в-третьих, пиротехнические изделия - устройства, снаряженные взрывчатыми или быстрогорящими веществами, предназначенные для устройства иллюминаций, подачи сигналов, создания световых и шумовых эффектов и др. Чаще всего это ракеты, петарды, сигнальные патроны, дымовые шашки и др. Взрывчатые, легковоспламеняющиеся вещества и пиротехнические изделия могут быть как заводского, так и самодельного изготовления.</w:t>
      </w:r>
    </w:p>
    <w:p w:rsidR="00CE1FF2" w:rsidRPr="00BB15A8" w:rsidRDefault="00CE1FF2" w:rsidP="00BB15A8">
      <w:pPr>
        <w:spacing w:before="0" w:after="0" w:line="360" w:lineRule="auto"/>
        <w:ind w:firstLine="709"/>
        <w:jc w:val="both"/>
        <w:rPr>
          <w:sz w:val="28"/>
          <w:szCs w:val="28"/>
        </w:rPr>
      </w:pPr>
      <w:r w:rsidRPr="00BB15A8">
        <w:rPr>
          <w:sz w:val="28"/>
          <w:szCs w:val="28"/>
        </w:rPr>
        <w:t xml:space="preserve">Объективная сторона характеризуется: </w:t>
      </w:r>
      <w:r w:rsidR="004E07DC" w:rsidRPr="00BB15A8">
        <w:rPr>
          <w:sz w:val="28"/>
          <w:szCs w:val="28"/>
        </w:rPr>
        <w:t xml:space="preserve">1) </w:t>
      </w:r>
      <w:r w:rsidRPr="00BB15A8">
        <w:rPr>
          <w:sz w:val="28"/>
          <w:szCs w:val="28"/>
        </w:rPr>
        <w:t>общественно опасными деяниями в виде нарушения правил учета, хранения, перевозки использования  взрывчатых, легковоспламеняющихся веществ и пиротехнических изделий</w:t>
      </w:r>
      <w:r w:rsidR="004E07DC" w:rsidRPr="00BB15A8">
        <w:rPr>
          <w:sz w:val="28"/>
          <w:szCs w:val="28"/>
        </w:rPr>
        <w:t xml:space="preserve"> и незаконной пересылке по почте или багажом; 2) общественно опасными последствиями в виде причинения тяжкого вреда здоровью или сме</w:t>
      </w:r>
      <w:r w:rsidR="00CD3017" w:rsidRPr="00BB15A8">
        <w:rPr>
          <w:sz w:val="28"/>
          <w:szCs w:val="28"/>
        </w:rPr>
        <w:t>р</w:t>
      </w:r>
      <w:r w:rsidR="004E07DC" w:rsidRPr="00BB15A8">
        <w:rPr>
          <w:sz w:val="28"/>
          <w:szCs w:val="28"/>
        </w:rPr>
        <w:t xml:space="preserve">ти человека; </w:t>
      </w:r>
      <w:r w:rsidR="006B5F19" w:rsidRPr="00BB15A8">
        <w:rPr>
          <w:sz w:val="28"/>
          <w:szCs w:val="28"/>
        </w:rPr>
        <w:t xml:space="preserve">3) причинно-следственной связью </w:t>
      </w:r>
      <w:r w:rsidR="004E07DC" w:rsidRPr="00BB15A8">
        <w:rPr>
          <w:sz w:val="28"/>
          <w:szCs w:val="28"/>
        </w:rPr>
        <w:t xml:space="preserve"> </w:t>
      </w:r>
      <w:r w:rsidR="006B5F19" w:rsidRPr="00BB15A8">
        <w:rPr>
          <w:sz w:val="28"/>
          <w:szCs w:val="28"/>
        </w:rPr>
        <w:t xml:space="preserve">между указанными деяниями и последствиями. </w:t>
      </w:r>
    </w:p>
    <w:p w:rsidR="0089149B" w:rsidRPr="00BB15A8" w:rsidRDefault="00882E45" w:rsidP="00BB15A8">
      <w:pPr>
        <w:spacing w:before="0" w:after="0" w:line="360" w:lineRule="auto"/>
        <w:ind w:firstLine="709"/>
        <w:jc w:val="both"/>
        <w:rPr>
          <w:sz w:val="28"/>
          <w:szCs w:val="28"/>
        </w:rPr>
      </w:pPr>
      <w:r w:rsidRPr="00BB15A8">
        <w:rPr>
          <w:sz w:val="28"/>
          <w:szCs w:val="28"/>
        </w:rPr>
        <w:t>Нарушение правил учета, хранения, перевозки использования  взрывчатых, легковоспламеняющихся веществ и пиротехнических изделий могут заключаться как в действии, так и в бездействии.</w:t>
      </w:r>
      <w:r w:rsidR="0089149B" w:rsidRPr="00BB15A8">
        <w:rPr>
          <w:sz w:val="28"/>
          <w:szCs w:val="28"/>
        </w:rPr>
        <w:t xml:space="preserve"> При этом правила учета опасных веществ предполагают получение разрешений на их оборот, отражение в специальных журналах движения веществ (оприходование, возврат, выдача и т.п.), составление необходимых документов, подтверждающих это движение, и т.д. Правила хранения есть создание условий, исключающих возможности их хищения, утраты или воздействия внешних факторов (содержание в специальных помещениях и емкостях, под охраной, при определенных параметрах хранения, возможности доступа только уполномоченных лиц и т.п.). Правила перевозки предусматривают определенный порядок погрузки, выгрузки и транспортировки опасных веществ (обязательное получение разрешения на перевозку, погрузка и выгрузка в специальных местах, сопровождение охраной или уполномоченными лицами, в соответствующей таре или упаковке, на определенном виде транспорта и т.д.). Правила использования - это определенный порядок изготовления, применения, испытания, сбора и уничтожения предусмотренных веществ (соблюдение технологических параметров, расстояния, порядка и способов уничтожения или сбора и т.п.).</w:t>
      </w:r>
    </w:p>
    <w:p w:rsidR="00882E45" w:rsidRPr="00BB15A8" w:rsidRDefault="00882E45" w:rsidP="00BB15A8">
      <w:pPr>
        <w:spacing w:before="0" w:after="0" w:line="360" w:lineRule="auto"/>
        <w:ind w:firstLine="709"/>
        <w:jc w:val="both"/>
        <w:rPr>
          <w:sz w:val="28"/>
          <w:szCs w:val="28"/>
        </w:rPr>
      </w:pPr>
      <w:r w:rsidRPr="00BB15A8">
        <w:rPr>
          <w:sz w:val="28"/>
          <w:szCs w:val="28"/>
        </w:rPr>
        <w:t xml:space="preserve"> Поскольку диспозиция ст. 218 УК РФ носит бланкетный характер необходимо в каждом конкретном случае обращаться к соответствующим нормативным актам, регламентирующим порядок обращения с этими веществами и изделиями. </w:t>
      </w:r>
    </w:p>
    <w:p w:rsidR="00E531E3" w:rsidRPr="00BB15A8" w:rsidRDefault="00E531E3" w:rsidP="00BB15A8">
      <w:pPr>
        <w:spacing w:before="0" w:after="0" w:line="360" w:lineRule="auto"/>
        <w:ind w:firstLine="709"/>
        <w:jc w:val="both"/>
        <w:rPr>
          <w:sz w:val="28"/>
          <w:szCs w:val="28"/>
        </w:rPr>
      </w:pPr>
      <w:r w:rsidRPr="00BB15A8">
        <w:rPr>
          <w:sz w:val="28"/>
          <w:szCs w:val="28"/>
        </w:rPr>
        <w:t xml:space="preserve">Оконченным преступление, предусмотренное ст. 218 УК РФ считается с момента наступления смерти или причинения ему тяжкого вреда. </w:t>
      </w:r>
    </w:p>
    <w:p w:rsidR="00E531E3" w:rsidRPr="00BB15A8" w:rsidRDefault="00E531E3" w:rsidP="00BB15A8">
      <w:pPr>
        <w:spacing w:before="0" w:after="0" w:line="360" w:lineRule="auto"/>
        <w:ind w:firstLine="709"/>
        <w:jc w:val="both"/>
        <w:rPr>
          <w:sz w:val="28"/>
          <w:szCs w:val="28"/>
        </w:rPr>
      </w:pPr>
      <w:r w:rsidRPr="00BB15A8">
        <w:rPr>
          <w:sz w:val="28"/>
          <w:szCs w:val="28"/>
        </w:rPr>
        <w:t xml:space="preserve">Субъективная сторона ст. 218 УК РФ характеризуется неосторожной формой вины. </w:t>
      </w:r>
    </w:p>
    <w:p w:rsidR="00882E45" w:rsidRPr="00BB15A8" w:rsidRDefault="00E531E3" w:rsidP="00BB15A8">
      <w:pPr>
        <w:spacing w:before="0" w:after="0" w:line="360" w:lineRule="auto"/>
        <w:ind w:firstLine="709"/>
        <w:jc w:val="both"/>
        <w:rPr>
          <w:sz w:val="28"/>
          <w:szCs w:val="28"/>
        </w:rPr>
      </w:pPr>
      <w:r w:rsidRPr="00BB15A8">
        <w:rPr>
          <w:sz w:val="28"/>
          <w:szCs w:val="28"/>
        </w:rPr>
        <w:t xml:space="preserve">Субъект преступления – специальный (лицо, на котором лежала правовая обязанность  по соблюдению соответствующих правил или требований безопасности).  </w:t>
      </w:r>
    </w:p>
    <w:p w:rsidR="00CE1FF2" w:rsidRPr="00BB15A8" w:rsidRDefault="00CE1FF2" w:rsidP="00BB15A8">
      <w:pPr>
        <w:spacing w:before="0" w:after="0" w:line="360" w:lineRule="auto"/>
        <w:ind w:firstLine="709"/>
        <w:jc w:val="both"/>
        <w:rPr>
          <w:sz w:val="28"/>
          <w:szCs w:val="28"/>
        </w:rPr>
      </w:pPr>
    </w:p>
    <w:p w:rsidR="000611AB" w:rsidRPr="00BB15A8" w:rsidRDefault="00ED44F5" w:rsidP="00BB15A8">
      <w:pPr>
        <w:spacing w:before="0" w:after="0" w:line="360" w:lineRule="auto"/>
        <w:ind w:firstLine="709"/>
        <w:jc w:val="both"/>
        <w:rPr>
          <w:b/>
          <w:bCs/>
          <w:i/>
          <w:iCs/>
          <w:sz w:val="28"/>
          <w:szCs w:val="28"/>
        </w:rPr>
      </w:pPr>
      <w:r w:rsidRPr="00BB15A8">
        <w:rPr>
          <w:b/>
          <w:bCs/>
          <w:i/>
          <w:iCs/>
          <w:sz w:val="28"/>
          <w:szCs w:val="28"/>
        </w:rPr>
        <w:t xml:space="preserve">Нарушение правил пожарной безопасности (ст. 219 УК РФ). </w:t>
      </w:r>
    </w:p>
    <w:p w:rsidR="00BB15A8" w:rsidRDefault="00BB15A8" w:rsidP="00BB15A8">
      <w:pPr>
        <w:autoSpaceDE w:val="0"/>
        <w:autoSpaceDN w:val="0"/>
        <w:adjustRightInd w:val="0"/>
        <w:spacing w:before="0" w:after="0" w:line="360" w:lineRule="auto"/>
        <w:ind w:firstLine="709"/>
        <w:jc w:val="both"/>
        <w:rPr>
          <w:sz w:val="28"/>
          <w:szCs w:val="28"/>
        </w:rPr>
      </w:pPr>
    </w:p>
    <w:p w:rsidR="00ED44F5" w:rsidRPr="00BB15A8" w:rsidRDefault="00ED44F5" w:rsidP="00BB15A8">
      <w:pPr>
        <w:autoSpaceDE w:val="0"/>
        <w:autoSpaceDN w:val="0"/>
        <w:adjustRightInd w:val="0"/>
        <w:spacing w:before="0" w:after="0" w:line="360" w:lineRule="auto"/>
        <w:ind w:firstLine="709"/>
        <w:jc w:val="both"/>
        <w:rPr>
          <w:sz w:val="28"/>
          <w:szCs w:val="28"/>
        </w:rPr>
      </w:pPr>
      <w:r w:rsidRPr="00BB15A8">
        <w:rPr>
          <w:sz w:val="28"/>
          <w:szCs w:val="28"/>
        </w:rPr>
        <w:t>Основный непосредственный объект данного преступления - пожарная безопасность</w:t>
      </w:r>
      <w:r w:rsidR="008176D7" w:rsidRPr="00BB15A8">
        <w:rPr>
          <w:sz w:val="28"/>
          <w:szCs w:val="28"/>
        </w:rPr>
        <w:t xml:space="preserve">. Согласно ст. 1 ФЗ РФ «О пожарной безопасности» № 69-ФЗ от 21 декабря 1994г. </w:t>
      </w:r>
      <w:r w:rsidR="00D07FB5" w:rsidRPr="00BB15A8">
        <w:rPr>
          <w:sz w:val="28"/>
          <w:szCs w:val="28"/>
        </w:rPr>
        <w:t xml:space="preserve">в редакции ФЗ РФ от 22.08.2004 N 122-ФЗ </w:t>
      </w:r>
      <w:r w:rsidR="008176D7" w:rsidRPr="00BB15A8">
        <w:rPr>
          <w:sz w:val="28"/>
          <w:szCs w:val="28"/>
        </w:rPr>
        <w:t>под пожарной безопасностью понимается состояние защищенности личности, имущества, об</w:t>
      </w:r>
      <w:r w:rsidR="00D07FB5" w:rsidRPr="00BB15A8">
        <w:rPr>
          <w:sz w:val="28"/>
          <w:szCs w:val="28"/>
        </w:rPr>
        <w:t xml:space="preserve">щества и государства от пожаров. </w:t>
      </w:r>
      <w:r w:rsidRPr="00BB15A8">
        <w:rPr>
          <w:sz w:val="28"/>
          <w:szCs w:val="28"/>
        </w:rPr>
        <w:t xml:space="preserve">Дополнительным непосредственным объектом </w:t>
      </w:r>
      <w:r w:rsidR="008176D7" w:rsidRPr="00BB15A8">
        <w:rPr>
          <w:sz w:val="28"/>
          <w:szCs w:val="28"/>
        </w:rPr>
        <w:t xml:space="preserve">ст. 219 УК РФ </w:t>
      </w:r>
      <w:r w:rsidRPr="00BB15A8">
        <w:rPr>
          <w:sz w:val="28"/>
          <w:szCs w:val="28"/>
        </w:rPr>
        <w:t xml:space="preserve">является – здоровье человека. </w:t>
      </w:r>
    </w:p>
    <w:p w:rsidR="00ED44F5" w:rsidRPr="00BB15A8" w:rsidRDefault="00ED44F5" w:rsidP="00BB15A8">
      <w:pPr>
        <w:spacing w:before="0" w:after="0" w:line="360" w:lineRule="auto"/>
        <w:ind w:firstLine="709"/>
        <w:jc w:val="both"/>
        <w:rPr>
          <w:sz w:val="28"/>
          <w:szCs w:val="28"/>
        </w:rPr>
      </w:pPr>
      <w:r w:rsidRPr="00BB15A8">
        <w:rPr>
          <w:sz w:val="28"/>
          <w:szCs w:val="28"/>
        </w:rPr>
        <w:t xml:space="preserve">Объективная сторона ч. 1 ст. 219 УК РФ указывает на материальный характер этого состава преступления и слагается из трех обязательных признаков: 1) общественно опасного деяния – нарушения одного или нескольких правил пожарной безопасности выражающегося как в действии, так и в бездействии. 2) общественно опасного последствия в виде причинения тяжкого вреда здоровью человека. 3) причинно-следственной связи между нарушением правил пожарной безопасности и указанными выше последствиями. </w:t>
      </w:r>
    </w:p>
    <w:p w:rsidR="00B7764A" w:rsidRPr="00BB15A8" w:rsidRDefault="00ED44F5" w:rsidP="00BB15A8">
      <w:pPr>
        <w:spacing w:before="0" w:after="0" w:line="360" w:lineRule="auto"/>
        <w:ind w:firstLine="709"/>
        <w:jc w:val="both"/>
        <w:rPr>
          <w:sz w:val="28"/>
          <w:szCs w:val="28"/>
        </w:rPr>
      </w:pPr>
      <w:r w:rsidRPr="00BB15A8">
        <w:rPr>
          <w:sz w:val="28"/>
          <w:szCs w:val="28"/>
        </w:rPr>
        <w:t xml:space="preserve">Общественно опасное деяние может осуществляться любые способом и нарушать различные требования правил пожарной безопасности. Главное, что бы в результате этих нарушений возник пожар, причинивший человеку тяжкий вред здоровью. Под </w:t>
      </w:r>
      <w:r w:rsidRPr="00BB15A8">
        <w:rPr>
          <w:b/>
          <w:bCs/>
          <w:sz w:val="28"/>
          <w:szCs w:val="28"/>
        </w:rPr>
        <w:t>пожаром</w:t>
      </w:r>
      <w:r w:rsidRPr="00BB15A8">
        <w:rPr>
          <w:sz w:val="28"/>
          <w:szCs w:val="28"/>
        </w:rPr>
        <w:t xml:space="preserve"> при этом понимается неконтролируемое горение, причиняющее материальный ущерб, вред жизни и здоровья граждан, интересам личности и государства. </w:t>
      </w:r>
      <w:r w:rsidR="00B7764A" w:rsidRPr="00BB15A8">
        <w:rPr>
          <w:sz w:val="28"/>
          <w:szCs w:val="28"/>
        </w:rPr>
        <w:t xml:space="preserve"> Понятие тяжкого вреда аналогично понятию тяжкого вреда закрепленного в ст. 111 УК РФ. </w:t>
      </w:r>
    </w:p>
    <w:p w:rsidR="00ED44F5" w:rsidRPr="00BB15A8" w:rsidRDefault="00ED44F5" w:rsidP="00BB15A8">
      <w:pPr>
        <w:spacing w:before="0" w:after="0" w:line="360" w:lineRule="auto"/>
        <w:ind w:firstLine="709"/>
        <w:jc w:val="both"/>
        <w:rPr>
          <w:sz w:val="28"/>
          <w:szCs w:val="28"/>
        </w:rPr>
      </w:pPr>
      <w:r w:rsidRPr="00BB15A8">
        <w:rPr>
          <w:sz w:val="28"/>
          <w:szCs w:val="28"/>
        </w:rPr>
        <w:t xml:space="preserve">Учитывая, что  диспозиция ч. 1ст. 219 УК РФ является бланкетной и для квалификации по данному составу требуется указание на те пункты правил пожарной безопасности, которые были нарушены, следует дать определение самим правилам пожарной безопасности. Под ними подразумевается комплекс положений, устанавливающих порядок соблюдения требований, норм и стандартов, направленных на предотвращение пожаров, обеспечения безопасности людей на случай возникновения пожаров, обеспечения объектов народного хозяйства и населенных пунктов средствами противопожарной защиты и пожарной техники и т.д.  </w:t>
      </w:r>
    </w:p>
    <w:p w:rsidR="00BB668A" w:rsidRPr="00BB15A8" w:rsidRDefault="00BB668A" w:rsidP="00BB15A8">
      <w:pPr>
        <w:autoSpaceDE w:val="0"/>
        <w:autoSpaceDN w:val="0"/>
        <w:adjustRightInd w:val="0"/>
        <w:spacing w:before="0" w:after="0" w:line="360" w:lineRule="auto"/>
        <w:ind w:firstLine="709"/>
        <w:jc w:val="both"/>
        <w:rPr>
          <w:sz w:val="28"/>
          <w:szCs w:val="28"/>
        </w:rPr>
      </w:pPr>
      <w:r w:rsidRPr="00BB15A8">
        <w:rPr>
          <w:sz w:val="28"/>
          <w:szCs w:val="28"/>
        </w:rPr>
        <w:t xml:space="preserve"> В случае если причиной возникновения пожара явилось нарушение правил безопасности на объектах атомной энергетики, на взрывоопасных объектах, при ведении горных, строительных или иных работ либо нарушение правил учета, хранения, перевозки и использования взрывчатых, легковоспламеняющихся веществ, пиротехнических изделий и т.п., содеянное охватывается специальными составами преступлений (статьями 215, 216, 217, 218 УК РФ и др.) и дополнительной квалификации по статье 219 УК  РФ не требует.</w:t>
      </w:r>
    </w:p>
    <w:p w:rsidR="00ED44F5" w:rsidRPr="00BB15A8" w:rsidRDefault="00ED44F5" w:rsidP="00BB15A8">
      <w:pPr>
        <w:spacing w:before="0" w:after="0" w:line="360" w:lineRule="auto"/>
        <w:ind w:firstLine="709"/>
        <w:jc w:val="both"/>
        <w:rPr>
          <w:sz w:val="28"/>
          <w:szCs w:val="28"/>
        </w:rPr>
      </w:pPr>
      <w:r w:rsidRPr="00BB15A8">
        <w:rPr>
          <w:sz w:val="28"/>
          <w:szCs w:val="28"/>
        </w:rPr>
        <w:t xml:space="preserve">Субъективная сторона заключается в вине в форме неосторожности. Лицо предвидело абстрактную возможность того, что в результате нарушений правил пожарной безопасности  наступить тяжкий вред здоровью, но без достаточных на то оснований самонадеянно рассчитывало на их предотвращение, либо непредвидело наступление этих последствий, но при необходимой внимательности и предусмотрительности  могло, и должно было это предвидеть. </w:t>
      </w:r>
    </w:p>
    <w:p w:rsidR="007F0EB5" w:rsidRPr="00BB15A8" w:rsidRDefault="007F0EB5" w:rsidP="00BB15A8">
      <w:pPr>
        <w:autoSpaceDE w:val="0"/>
        <w:autoSpaceDN w:val="0"/>
        <w:adjustRightInd w:val="0"/>
        <w:spacing w:before="0" w:after="0" w:line="360" w:lineRule="auto"/>
        <w:ind w:firstLine="709"/>
        <w:jc w:val="both"/>
        <w:rPr>
          <w:sz w:val="28"/>
          <w:szCs w:val="28"/>
        </w:rPr>
      </w:pPr>
      <w:r w:rsidRPr="00BB15A8">
        <w:rPr>
          <w:sz w:val="28"/>
          <w:szCs w:val="28"/>
        </w:rPr>
        <w:t>В п.</w:t>
      </w:r>
      <w:r w:rsidR="00372660" w:rsidRPr="00BB15A8">
        <w:rPr>
          <w:sz w:val="28"/>
          <w:szCs w:val="28"/>
        </w:rPr>
        <w:t xml:space="preserve"> </w:t>
      </w:r>
      <w:r w:rsidRPr="00BB15A8">
        <w:rPr>
          <w:sz w:val="28"/>
          <w:szCs w:val="28"/>
        </w:rPr>
        <w:t xml:space="preserve">3 Постановления Пленума Верховного Суда РФ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от 5 июня 2002г.  №14  </w:t>
      </w:r>
      <w:r w:rsidR="00FD271E" w:rsidRPr="00BB15A8">
        <w:rPr>
          <w:sz w:val="28"/>
          <w:szCs w:val="28"/>
        </w:rPr>
        <w:t xml:space="preserve">разъяснено, что </w:t>
      </w:r>
      <w:r w:rsidRPr="00BB15A8">
        <w:rPr>
          <w:sz w:val="28"/>
          <w:szCs w:val="28"/>
        </w:rPr>
        <w:t>субъектом преступления, предусмотренного статьей 219 УК РФ, является лицо, на которое была возложена обязанность исполнять (постоянно или временно) утвержденные и зарегистрированные в установленном порядке правила пожарной безопасности (например, руководители предприятий и организаций всех форм собственности и уполномоченные ими лица, которые по занимаемой должности или по характеру выполняемых работ в силу действующих нормативно - правовых актов и инструкций непосредственно обязаны выполнять соответствующие правила либо обеспечивать их соблюдение на определенных участках работ; собственники имущества, в том числе жилища, наниматели, арендаторы и др.).</w:t>
      </w:r>
    </w:p>
    <w:p w:rsidR="00ED44F5" w:rsidRPr="00BB15A8" w:rsidRDefault="00ED44F5" w:rsidP="00BB15A8">
      <w:pPr>
        <w:spacing w:before="0" w:after="0" w:line="360" w:lineRule="auto"/>
        <w:ind w:firstLine="709"/>
        <w:jc w:val="both"/>
        <w:rPr>
          <w:sz w:val="28"/>
          <w:szCs w:val="28"/>
        </w:rPr>
      </w:pPr>
      <w:r w:rsidRPr="00BB15A8">
        <w:rPr>
          <w:sz w:val="28"/>
          <w:szCs w:val="28"/>
        </w:rPr>
        <w:t xml:space="preserve">Квалифицированный и особо квалифицированный состав нарушения правил пожарной безопасности полностью совпадают с квалифицированными и особо квалифицированными составами нарушения правил безопасности на взрывоопасных объектах. </w:t>
      </w:r>
    </w:p>
    <w:p w:rsidR="00ED44F5" w:rsidRPr="00BB15A8" w:rsidRDefault="00ED44F5" w:rsidP="00BB15A8">
      <w:pPr>
        <w:spacing w:before="0" w:after="0" w:line="360" w:lineRule="auto"/>
        <w:ind w:firstLine="709"/>
        <w:rPr>
          <w:b/>
          <w:bCs/>
          <w:sz w:val="28"/>
          <w:szCs w:val="28"/>
        </w:rPr>
      </w:pPr>
    </w:p>
    <w:p w:rsidR="00EC457B" w:rsidRPr="00BB15A8" w:rsidRDefault="00BB15A8" w:rsidP="00BB15A8">
      <w:pPr>
        <w:spacing w:before="0" w:after="0" w:line="360" w:lineRule="auto"/>
        <w:ind w:firstLine="709"/>
        <w:jc w:val="both"/>
        <w:rPr>
          <w:b/>
          <w:bCs/>
          <w:sz w:val="28"/>
          <w:szCs w:val="28"/>
        </w:rPr>
      </w:pPr>
      <w:r>
        <w:rPr>
          <w:b/>
          <w:bCs/>
          <w:sz w:val="28"/>
          <w:szCs w:val="28"/>
        </w:rPr>
        <w:br w:type="page"/>
      </w:r>
      <w:r w:rsidR="00C40483" w:rsidRPr="00BB15A8">
        <w:rPr>
          <w:b/>
          <w:bCs/>
          <w:sz w:val="28"/>
          <w:szCs w:val="28"/>
        </w:rPr>
        <w:t xml:space="preserve">Преступления, связанные с </w:t>
      </w:r>
      <w:r w:rsidR="00D34C45" w:rsidRPr="00BB15A8">
        <w:rPr>
          <w:b/>
          <w:bCs/>
          <w:sz w:val="28"/>
          <w:szCs w:val="28"/>
        </w:rPr>
        <w:t xml:space="preserve">нарушением правил обращения </w:t>
      </w:r>
      <w:r w:rsidR="00A036F1" w:rsidRPr="00BB15A8">
        <w:rPr>
          <w:b/>
          <w:bCs/>
          <w:sz w:val="28"/>
          <w:szCs w:val="28"/>
        </w:rPr>
        <w:t xml:space="preserve">с </w:t>
      </w:r>
      <w:r w:rsidR="00C40483" w:rsidRPr="00BB15A8">
        <w:rPr>
          <w:b/>
          <w:bCs/>
          <w:sz w:val="28"/>
          <w:szCs w:val="28"/>
        </w:rPr>
        <w:t>общеопасными предметами</w:t>
      </w:r>
      <w:r w:rsidR="00A036F1" w:rsidRPr="00BB15A8">
        <w:rPr>
          <w:b/>
          <w:bCs/>
          <w:sz w:val="28"/>
          <w:szCs w:val="28"/>
        </w:rPr>
        <w:t xml:space="preserve">. </w:t>
      </w:r>
    </w:p>
    <w:p w:rsidR="00FA1268" w:rsidRPr="00BB15A8" w:rsidRDefault="00FA1268" w:rsidP="00BB15A8">
      <w:pPr>
        <w:spacing w:before="0" w:after="0" w:line="360" w:lineRule="auto"/>
        <w:ind w:firstLine="709"/>
        <w:jc w:val="both"/>
        <w:rPr>
          <w:b/>
          <w:bCs/>
          <w:i/>
          <w:iCs/>
          <w:sz w:val="28"/>
          <w:szCs w:val="28"/>
        </w:rPr>
      </w:pPr>
    </w:p>
    <w:p w:rsidR="00FA1268" w:rsidRPr="00BB15A8" w:rsidRDefault="00FA1268" w:rsidP="00BB15A8">
      <w:pPr>
        <w:spacing w:before="0" w:after="0" w:line="360" w:lineRule="auto"/>
        <w:ind w:firstLine="709"/>
        <w:jc w:val="both"/>
        <w:rPr>
          <w:sz w:val="28"/>
          <w:szCs w:val="28"/>
        </w:rPr>
      </w:pPr>
      <w:r w:rsidRPr="00BB15A8">
        <w:rPr>
          <w:sz w:val="28"/>
          <w:szCs w:val="28"/>
        </w:rPr>
        <w:t xml:space="preserve">Общеопасными предметами признаются такие предметы, которые в </w:t>
      </w:r>
      <w:r w:rsidR="00D91957" w:rsidRPr="00BB15A8">
        <w:rPr>
          <w:sz w:val="28"/>
          <w:szCs w:val="28"/>
        </w:rPr>
        <w:t xml:space="preserve">случае ненадлежащего обращения с ними в </w:t>
      </w:r>
      <w:r w:rsidRPr="00BB15A8">
        <w:rPr>
          <w:sz w:val="28"/>
          <w:szCs w:val="28"/>
        </w:rPr>
        <w:t xml:space="preserve">силу </w:t>
      </w:r>
      <w:r w:rsidR="00D91957" w:rsidRPr="00BB15A8">
        <w:rPr>
          <w:sz w:val="28"/>
          <w:szCs w:val="28"/>
        </w:rPr>
        <w:t xml:space="preserve">имманентно </w:t>
      </w:r>
      <w:r w:rsidR="00201345" w:rsidRPr="00BB15A8">
        <w:rPr>
          <w:sz w:val="28"/>
          <w:szCs w:val="28"/>
        </w:rPr>
        <w:t xml:space="preserve">присущих им </w:t>
      </w:r>
      <w:r w:rsidR="00D91957" w:rsidRPr="00BB15A8">
        <w:rPr>
          <w:sz w:val="28"/>
          <w:szCs w:val="28"/>
        </w:rPr>
        <w:t xml:space="preserve">внутренних </w:t>
      </w:r>
      <w:r w:rsidRPr="00BB15A8">
        <w:rPr>
          <w:sz w:val="28"/>
          <w:szCs w:val="28"/>
        </w:rPr>
        <w:t>свойств</w:t>
      </w:r>
      <w:r w:rsidR="00D91957" w:rsidRPr="00BB15A8">
        <w:rPr>
          <w:sz w:val="28"/>
          <w:szCs w:val="28"/>
        </w:rPr>
        <w:t xml:space="preserve"> и качеств </w:t>
      </w:r>
      <w:r w:rsidR="00CA61D3" w:rsidRPr="00BB15A8">
        <w:rPr>
          <w:sz w:val="28"/>
          <w:szCs w:val="28"/>
        </w:rPr>
        <w:t xml:space="preserve">обладают </w:t>
      </w:r>
      <w:r w:rsidRPr="00BB15A8">
        <w:rPr>
          <w:sz w:val="28"/>
          <w:szCs w:val="28"/>
        </w:rPr>
        <w:t>повышен</w:t>
      </w:r>
      <w:r w:rsidR="00CA61D3" w:rsidRPr="00BB15A8">
        <w:rPr>
          <w:sz w:val="28"/>
          <w:szCs w:val="28"/>
        </w:rPr>
        <w:t>ной</w:t>
      </w:r>
      <w:r w:rsidR="00201345" w:rsidRPr="00BB15A8">
        <w:rPr>
          <w:sz w:val="28"/>
          <w:szCs w:val="28"/>
        </w:rPr>
        <w:t xml:space="preserve"> опасность</w:t>
      </w:r>
      <w:r w:rsidR="00CA61D3" w:rsidRPr="00BB15A8">
        <w:rPr>
          <w:sz w:val="28"/>
          <w:szCs w:val="28"/>
        </w:rPr>
        <w:t>ю</w:t>
      </w:r>
      <w:r w:rsidR="00201345" w:rsidRPr="00BB15A8">
        <w:rPr>
          <w:sz w:val="28"/>
          <w:szCs w:val="28"/>
        </w:rPr>
        <w:t xml:space="preserve"> причинения вреда личности или обществу. </w:t>
      </w:r>
      <w:r w:rsidRPr="00BB15A8">
        <w:rPr>
          <w:sz w:val="28"/>
          <w:szCs w:val="28"/>
        </w:rPr>
        <w:t xml:space="preserve">  </w:t>
      </w:r>
    </w:p>
    <w:p w:rsidR="00CA61D3" w:rsidRPr="00BB15A8" w:rsidRDefault="00CA61D3" w:rsidP="00BB15A8">
      <w:pPr>
        <w:spacing w:before="0" w:after="0" w:line="360" w:lineRule="auto"/>
        <w:ind w:firstLine="709"/>
        <w:jc w:val="both"/>
        <w:rPr>
          <w:sz w:val="28"/>
          <w:szCs w:val="28"/>
        </w:rPr>
      </w:pPr>
      <w:r w:rsidRPr="00BB15A8">
        <w:rPr>
          <w:sz w:val="28"/>
          <w:szCs w:val="28"/>
        </w:rPr>
        <w:t>Преступления, связанные с нарушением правил обращения общеопасными предметами подразделяются на две группы: а) преступления, связанные с незаконным оборотом, хищением или вымогательством оружия, боеприпасов, взрывчатых веществ или взрывных устройств и б) преступления</w:t>
      </w:r>
      <w:r w:rsidR="003E2538" w:rsidRPr="00BB15A8">
        <w:rPr>
          <w:sz w:val="28"/>
          <w:szCs w:val="28"/>
        </w:rPr>
        <w:t>,</w:t>
      </w:r>
      <w:r w:rsidRPr="00BB15A8">
        <w:rPr>
          <w:sz w:val="28"/>
          <w:szCs w:val="28"/>
        </w:rPr>
        <w:t xml:space="preserve">   связанные с незаконным обращением, хищением или вымогательством ядерных ма</w:t>
      </w:r>
      <w:r w:rsidR="003E2538" w:rsidRPr="00BB15A8">
        <w:rPr>
          <w:sz w:val="28"/>
          <w:szCs w:val="28"/>
        </w:rPr>
        <w:t>териалов и радиоактивных веществ</w:t>
      </w:r>
      <w:r w:rsidRPr="00BB15A8">
        <w:rPr>
          <w:sz w:val="28"/>
          <w:szCs w:val="28"/>
        </w:rPr>
        <w:t xml:space="preserve">. </w:t>
      </w:r>
    </w:p>
    <w:p w:rsidR="00CA61D3" w:rsidRPr="00BB15A8" w:rsidRDefault="00CA61D3" w:rsidP="00BB15A8">
      <w:pPr>
        <w:spacing w:before="0" w:after="0" w:line="360" w:lineRule="auto"/>
        <w:ind w:firstLine="709"/>
        <w:jc w:val="both"/>
        <w:rPr>
          <w:sz w:val="28"/>
          <w:szCs w:val="28"/>
        </w:rPr>
      </w:pPr>
      <w:r w:rsidRPr="00BB15A8">
        <w:rPr>
          <w:sz w:val="28"/>
          <w:szCs w:val="28"/>
        </w:rPr>
        <w:t xml:space="preserve">Преступления, связанные с незаконным оборотом, хищением или вымогательством оружия, боеприпасов, взрывчатых веществ или взрывных устройств включают в себя составы преступлений, предусмотренных ст.ст. 222-224, 226 УК РФ. </w:t>
      </w:r>
    </w:p>
    <w:p w:rsidR="00CA61D3" w:rsidRPr="00BB15A8" w:rsidRDefault="00CA61D3" w:rsidP="00BB15A8">
      <w:pPr>
        <w:spacing w:before="0" w:after="0" w:line="360" w:lineRule="auto"/>
        <w:ind w:firstLine="709"/>
        <w:jc w:val="both"/>
        <w:rPr>
          <w:sz w:val="28"/>
          <w:szCs w:val="28"/>
        </w:rPr>
      </w:pPr>
      <w:r w:rsidRPr="00BB15A8">
        <w:rPr>
          <w:sz w:val="28"/>
          <w:szCs w:val="28"/>
        </w:rPr>
        <w:t>В ст. 1 ФЗ РФ «Об оружии» от 13 декабря 1996 года,</w:t>
      </w:r>
      <w:r w:rsidRPr="00BB15A8">
        <w:rPr>
          <w:rStyle w:val="a5"/>
          <w:sz w:val="28"/>
          <w:szCs w:val="28"/>
        </w:rPr>
        <w:footnoteReference w:id="19"/>
      </w:r>
      <w:r w:rsidRPr="00BB15A8">
        <w:rPr>
          <w:sz w:val="28"/>
          <w:szCs w:val="28"/>
        </w:rPr>
        <w:t xml:space="preserve"> раскрываются понятия оружия, боеприпасов, взрывчатых веществ и взрывных </w:t>
      </w:r>
      <w:r w:rsidR="00CA1A77" w:rsidRPr="00BB15A8">
        <w:rPr>
          <w:sz w:val="28"/>
          <w:szCs w:val="28"/>
        </w:rPr>
        <w:t xml:space="preserve">устройств.  </w:t>
      </w:r>
    </w:p>
    <w:p w:rsidR="00CA1A77" w:rsidRPr="00BB15A8" w:rsidRDefault="00CA1A77" w:rsidP="00BB15A8">
      <w:pPr>
        <w:tabs>
          <w:tab w:val="left" w:pos="10080"/>
        </w:tabs>
        <w:spacing w:before="0" w:after="0" w:line="360" w:lineRule="auto"/>
        <w:ind w:firstLine="709"/>
        <w:jc w:val="both"/>
        <w:rPr>
          <w:sz w:val="28"/>
          <w:szCs w:val="28"/>
        </w:rPr>
      </w:pPr>
      <w:r w:rsidRPr="00BB15A8">
        <w:rPr>
          <w:i/>
          <w:iCs/>
          <w:sz w:val="28"/>
          <w:szCs w:val="28"/>
        </w:rPr>
        <w:t xml:space="preserve">1. Оружие </w:t>
      </w:r>
      <w:r w:rsidRPr="00BB15A8">
        <w:rPr>
          <w:b/>
          <w:bCs/>
          <w:sz w:val="28"/>
          <w:szCs w:val="28"/>
        </w:rPr>
        <w:t xml:space="preserve"> </w:t>
      </w:r>
      <w:r w:rsidRPr="00BB15A8">
        <w:rPr>
          <w:sz w:val="28"/>
          <w:szCs w:val="28"/>
        </w:rPr>
        <w:t>это устройства и предметы, конструктивно предназначенные для поражения живой или иной цели, а также основные части оружия, определяющие его функциональное назначение. В качестве предметов  преступлений против общественной безопасности  могут выступать три вида оружия: огнестрельное, холодное и газовое, а также основные части и комплектующие детали огнестрельного оружия.</w:t>
      </w:r>
    </w:p>
    <w:p w:rsidR="00CA1A77" w:rsidRPr="00BB15A8" w:rsidRDefault="00CA1A77" w:rsidP="00BB15A8">
      <w:pPr>
        <w:tabs>
          <w:tab w:val="left" w:pos="10080"/>
        </w:tabs>
        <w:spacing w:before="0" w:after="0" w:line="360" w:lineRule="auto"/>
        <w:ind w:firstLine="709"/>
        <w:jc w:val="both"/>
        <w:rPr>
          <w:sz w:val="28"/>
          <w:szCs w:val="28"/>
        </w:rPr>
      </w:pPr>
      <w:r w:rsidRPr="00BB15A8">
        <w:rPr>
          <w:sz w:val="28"/>
          <w:szCs w:val="28"/>
        </w:rPr>
        <w:t xml:space="preserve">- огнестрельное оружие </w:t>
      </w:r>
      <w:r w:rsidRPr="00BB15A8">
        <w:rPr>
          <w:i/>
          <w:iCs/>
          <w:sz w:val="28"/>
          <w:szCs w:val="28"/>
        </w:rPr>
        <w:t>-</w:t>
      </w:r>
      <w:r w:rsidRPr="00BB15A8">
        <w:rPr>
          <w:sz w:val="28"/>
          <w:szCs w:val="28"/>
        </w:rPr>
        <w:t xml:space="preserve"> все виды боевого, служебного и гражданского оружия, в том числе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 К ним относятся винтовки, карабины, пистолеты и револьверы, охотничьи и спортивные ружья, автоматы и пулеметы, минометы, гранатометы, артиллерийские орудия и авиационные пушки, а также иные виды огнестрельного оружия независимо от калибра. Охотничье гладкоствольное оружие не является предметом уголовно наказуемого оборота оружия.</w:t>
      </w:r>
    </w:p>
    <w:p w:rsidR="00CA1A77" w:rsidRPr="00BB15A8" w:rsidRDefault="00CA1A77" w:rsidP="00BB15A8">
      <w:pPr>
        <w:tabs>
          <w:tab w:val="left" w:pos="10080"/>
        </w:tabs>
        <w:spacing w:before="0" w:after="0" w:line="360" w:lineRule="auto"/>
        <w:ind w:firstLine="709"/>
        <w:jc w:val="both"/>
        <w:rPr>
          <w:sz w:val="28"/>
          <w:szCs w:val="28"/>
        </w:rPr>
      </w:pPr>
      <w:r w:rsidRPr="00BB15A8">
        <w:rPr>
          <w:sz w:val="28"/>
          <w:szCs w:val="28"/>
        </w:rPr>
        <w:t>-  основные части огнестрельного оружия</w:t>
      </w:r>
      <w:r w:rsidRPr="00BB15A8">
        <w:rPr>
          <w:i/>
          <w:iCs/>
          <w:sz w:val="28"/>
          <w:szCs w:val="28"/>
        </w:rPr>
        <w:t xml:space="preserve"> - </w:t>
      </w:r>
      <w:r w:rsidRPr="00BB15A8">
        <w:rPr>
          <w:sz w:val="28"/>
          <w:szCs w:val="28"/>
        </w:rPr>
        <w:t>ствол, затвор, барабан, рамку, ствольную коробку, ударно-спусковой и запирающий механизмы.</w:t>
      </w:r>
    </w:p>
    <w:p w:rsidR="00CA1A77" w:rsidRPr="00BB15A8" w:rsidRDefault="00CA1A77" w:rsidP="00BB15A8">
      <w:pPr>
        <w:pStyle w:val="a3"/>
        <w:tabs>
          <w:tab w:val="left" w:pos="10080"/>
        </w:tabs>
        <w:spacing w:line="360" w:lineRule="auto"/>
        <w:ind w:firstLine="709"/>
        <w:jc w:val="both"/>
        <w:rPr>
          <w:sz w:val="28"/>
          <w:szCs w:val="28"/>
        </w:rPr>
      </w:pPr>
      <w:r w:rsidRPr="00BB15A8">
        <w:rPr>
          <w:sz w:val="28"/>
          <w:szCs w:val="28"/>
        </w:rPr>
        <w:t>-   комплектующие детали огнестрельного оружия - применительно к статьям 223 и 226 УК РФ, к ним относятся как основные части огнестрельного оружия, так и иные детали, конструктивно предназначенные обеспечивать нормальное функционирование конкретного образца огнестрельного оружия (станины, прицелы и т.п.)</w:t>
      </w:r>
    </w:p>
    <w:p w:rsidR="00CA1A77" w:rsidRPr="00BB15A8" w:rsidRDefault="00CA1A77" w:rsidP="00BB15A8">
      <w:pPr>
        <w:tabs>
          <w:tab w:val="left" w:pos="10080"/>
        </w:tabs>
        <w:spacing w:before="0" w:after="0" w:line="360" w:lineRule="auto"/>
        <w:ind w:firstLine="709"/>
        <w:jc w:val="both"/>
        <w:rPr>
          <w:sz w:val="28"/>
          <w:szCs w:val="28"/>
        </w:rPr>
      </w:pPr>
      <w:r w:rsidRPr="00BB15A8">
        <w:rPr>
          <w:sz w:val="28"/>
          <w:szCs w:val="28"/>
        </w:rPr>
        <w:t>-  холодное оружие</w:t>
      </w:r>
      <w:r w:rsidRPr="00BB15A8">
        <w:rPr>
          <w:i/>
          <w:iCs/>
          <w:sz w:val="28"/>
          <w:szCs w:val="28"/>
        </w:rPr>
        <w:t xml:space="preserve"> - </w:t>
      </w:r>
      <w:r w:rsidRPr="00BB15A8">
        <w:rPr>
          <w:sz w:val="28"/>
          <w:szCs w:val="28"/>
        </w:rPr>
        <w:t>это изготовленное промышленным способом или самодельное оружие, предназначенное для поражения цели с помощью мускульной силы человека при непосредственном контакте с объектом поражения: холодное клинковое оружие (кинжалы; боевые, национальные, охотничьи ножи, являющиеся оружием; штыки-ножи; сабли; шашки; мечи и т.п.), иное оружие режущего, колющего, рубящего или смешанного действия (штыки, копья, боевые топоры и т.п.), а также оружие ударно-раздробляющего действия (кастеты, нунчаки, кистени и т.п.);</w:t>
      </w:r>
    </w:p>
    <w:p w:rsidR="00CA1A77" w:rsidRPr="00BB15A8" w:rsidRDefault="00CA1A77" w:rsidP="00BB15A8">
      <w:pPr>
        <w:tabs>
          <w:tab w:val="left" w:pos="10080"/>
        </w:tabs>
        <w:spacing w:before="0" w:after="0" w:line="360" w:lineRule="auto"/>
        <w:ind w:firstLine="709"/>
        <w:jc w:val="both"/>
        <w:rPr>
          <w:sz w:val="28"/>
          <w:szCs w:val="28"/>
        </w:rPr>
      </w:pPr>
      <w:r w:rsidRPr="00BB15A8">
        <w:rPr>
          <w:i/>
          <w:iCs/>
          <w:sz w:val="28"/>
          <w:szCs w:val="28"/>
        </w:rPr>
        <w:t xml:space="preserve">-  </w:t>
      </w:r>
      <w:r w:rsidRPr="00BB15A8">
        <w:rPr>
          <w:sz w:val="28"/>
          <w:szCs w:val="28"/>
        </w:rPr>
        <w:t>холодное метательное оружие предназначено для поражения цели на расстоянии снарядом, получающим направленное движение с помощью мускульной силы человека (метательные ножи и топоры, дротики и т.п.) либо механического устройства (луки, арбалеты и т.п.)</w:t>
      </w:r>
    </w:p>
    <w:p w:rsidR="00CA1A77" w:rsidRPr="00BB15A8" w:rsidRDefault="00CA1A77" w:rsidP="00BB15A8">
      <w:pPr>
        <w:tabs>
          <w:tab w:val="left" w:pos="10080"/>
        </w:tabs>
        <w:spacing w:before="0" w:after="0" w:line="360" w:lineRule="auto"/>
        <w:ind w:firstLine="709"/>
        <w:jc w:val="both"/>
        <w:rPr>
          <w:sz w:val="28"/>
          <w:szCs w:val="28"/>
        </w:rPr>
      </w:pPr>
      <w:r w:rsidRPr="00BB15A8">
        <w:rPr>
          <w:sz w:val="28"/>
          <w:szCs w:val="28"/>
        </w:rPr>
        <w:t>- газовое оружие - это оружие, предназначенное для временного поражения живой цели путем применения слезоточивых либо раздражающих химических веществ (газовые пистолеты и револьверы, патроны к ним, механические распылители - в том числе и аэрозольные устройства).</w:t>
      </w:r>
    </w:p>
    <w:p w:rsidR="00CA1A77" w:rsidRPr="00BB15A8" w:rsidRDefault="00CA1A77" w:rsidP="00BB15A8">
      <w:pPr>
        <w:tabs>
          <w:tab w:val="left" w:pos="10080"/>
        </w:tabs>
        <w:spacing w:before="0" w:after="0" w:line="360" w:lineRule="auto"/>
        <w:ind w:firstLine="709"/>
        <w:jc w:val="both"/>
        <w:rPr>
          <w:sz w:val="28"/>
          <w:szCs w:val="28"/>
        </w:rPr>
      </w:pPr>
      <w:r w:rsidRPr="00BB15A8">
        <w:rPr>
          <w:i/>
          <w:iCs/>
          <w:sz w:val="28"/>
          <w:szCs w:val="28"/>
        </w:rPr>
        <w:t>2. Боевые припасы</w:t>
      </w:r>
      <w:r w:rsidRPr="00BB15A8">
        <w:rPr>
          <w:sz w:val="28"/>
          <w:szCs w:val="28"/>
        </w:rPr>
        <w:t xml:space="preserve"> - это предметы вооружения и метаемое снаряжение, предназначенные для поражения цели и содержащие разрывной, метательный или вышибной заряды либо их сочетание. К боеприпасам относятся, например: артиллерийские снаряды и мины, военно-инженерные подрывные заряды и мины, ручные и реактивные противотанковые гранаты, боевые ракеты, авиабомбы и т.п. (независимо от наличия или отсутствия у них средств взрывания), а также все виды патронов заводского и самодельного изготовления к различному стрелковому огнестрельному оружию независимо от калибра (в том числе патроны к гладкоствольному охотничьему оружию).</w:t>
      </w:r>
    </w:p>
    <w:p w:rsidR="00CA1A77" w:rsidRPr="00BB15A8" w:rsidRDefault="00CA1A77" w:rsidP="00BB15A8">
      <w:pPr>
        <w:tabs>
          <w:tab w:val="left" w:pos="10080"/>
        </w:tabs>
        <w:spacing w:before="0" w:after="0" w:line="360" w:lineRule="auto"/>
        <w:ind w:firstLine="709"/>
        <w:jc w:val="both"/>
        <w:rPr>
          <w:sz w:val="28"/>
          <w:szCs w:val="28"/>
        </w:rPr>
      </w:pPr>
      <w:r w:rsidRPr="00BB15A8">
        <w:rPr>
          <w:sz w:val="28"/>
          <w:szCs w:val="28"/>
        </w:rPr>
        <w:t xml:space="preserve">3. </w:t>
      </w:r>
      <w:r w:rsidRPr="00BB15A8">
        <w:rPr>
          <w:i/>
          <w:iCs/>
          <w:sz w:val="28"/>
          <w:szCs w:val="28"/>
        </w:rPr>
        <w:t>Взрывчатые вещества</w:t>
      </w:r>
      <w:r w:rsidRPr="00BB15A8">
        <w:rPr>
          <w:sz w:val="28"/>
          <w:szCs w:val="28"/>
        </w:rPr>
        <w:t xml:space="preserve"> - это</w:t>
      </w:r>
      <w:r w:rsidRPr="00BB15A8">
        <w:rPr>
          <w:b/>
          <w:bCs/>
          <w:sz w:val="28"/>
          <w:szCs w:val="28"/>
        </w:rPr>
        <w:t xml:space="preserve"> </w:t>
      </w:r>
      <w:r w:rsidRPr="00BB15A8">
        <w:rPr>
          <w:sz w:val="28"/>
          <w:szCs w:val="28"/>
        </w:rPr>
        <w:t>химические соединения или механические смеси веществ, способные к быстрому самораспространяющемуся химическому превращению - взрыву (тротил, аммониты, пластиты, эластиты, дымный и бездымный порох, твердое ракетное топливо и т.п.)</w:t>
      </w:r>
    </w:p>
    <w:p w:rsidR="00CA1A77" w:rsidRPr="00BB15A8" w:rsidRDefault="00CA1A77" w:rsidP="00BB15A8">
      <w:pPr>
        <w:pStyle w:val="a7"/>
        <w:tabs>
          <w:tab w:val="left" w:pos="10080"/>
        </w:tabs>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4. </w:t>
      </w:r>
      <w:r w:rsidRPr="00BB15A8">
        <w:rPr>
          <w:rFonts w:ascii="Times New Roman" w:hAnsi="Times New Roman" w:cs="Times New Roman"/>
          <w:i/>
          <w:iCs/>
          <w:sz w:val="28"/>
          <w:szCs w:val="28"/>
        </w:rPr>
        <w:t xml:space="preserve">Взрывные устройства - </w:t>
      </w:r>
      <w:r w:rsidRPr="00BB15A8">
        <w:rPr>
          <w:rFonts w:ascii="Times New Roman" w:hAnsi="Times New Roman" w:cs="Times New Roman"/>
          <w:sz w:val="28"/>
          <w:szCs w:val="28"/>
        </w:rPr>
        <w:t>то есть всякого рода сооружения или механизмы, содержащие взрывчатые вещества или их смеси (соединения) и предназначенные для производства взрыва (например: запал, детонатор и пр.)</w:t>
      </w:r>
    </w:p>
    <w:p w:rsidR="00CA1A77" w:rsidRPr="00BB15A8" w:rsidRDefault="00CA1A77" w:rsidP="00BB15A8">
      <w:pPr>
        <w:pStyle w:val="a7"/>
        <w:tabs>
          <w:tab w:val="left" w:pos="10080"/>
        </w:tabs>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Надо особо отметить, что сигнальные, стартовые, строительно-монтажные пистолеты и револьверы, сигнальные, осветительные, холостые, газовые строительно-монтажные, учебные и иные патроны, не имеющие поражающего элемента (снаряда - пули, дроби, картечи и т.п.) и не предназначенные для поражения цели, а также не содержащие взрывчатых веществ и смесей имитационно-пиротехнические и осветительные средства не относятся к огнестрельному оружию, боевым припасам и взрывчатым веществам.</w:t>
      </w:r>
    </w:p>
    <w:p w:rsidR="00CA1A77" w:rsidRPr="00BB15A8" w:rsidRDefault="00CA1A77" w:rsidP="00BB15A8">
      <w:pPr>
        <w:spacing w:before="0" w:after="0" w:line="360" w:lineRule="auto"/>
        <w:ind w:firstLine="709"/>
        <w:jc w:val="both"/>
        <w:rPr>
          <w:sz w:val="28"/>
          <w:szCs w:val="28"/>
        </w:rPr>
      </w:pPr>
    </w:p>
    <w:p w:rsidR="00D070D3" w:rsidRPr="00BB15A8" w:rsidRDefault="00BB15A8" w:rsidP="00BB15A8">
      <w:pPr>
        <w:spacing w:before="0" w:after="0" w:line="360" w:lineRule="auto"/>
        <w:ind w:firstLine="709"/>
        <w:jc w:val="both"/>
        <w:rPr>
          <w:b/>
          <w:bCs/>
          <w:i/>
          <w:iCs/>
          <w:sz w:val="28"/>
          <w:szCs w:val="28"/>
        </w:rPr>
      </w:pPr>
      <w:r>
        <w:rPr>
          <w:b/>
          <w:bCs/>
          <w:i/>
          <w:iCs/>
          <w:sz w:val="28"/>
          <w:szCs w:val="28"/>
        </w:rPr>
        <w:br w:type="page"/>
      </w:r>
      <w:r w:rsidR="00C40483" w:rsidRPr="00BB15A8">
        <w:rPr>
          <w:b/>
          <w:bCs/>
          <w:i/>
          <w:iCs/>
          <w:sz w:val="28"/>
          <w:szCs w:val="28"/>
        </w:rPr>
        <w:t xml:space="preserve">Незаконные приобретение,  передача, сбыт, хранение, перевозка или ношение оружия, его основных частей, боеприпасов, взрывчатых веществ и взрывных устройств (ст. 222 УК РФ). </w:t>
      </w:r>
    </w:p>
    <w:p w:rsidR="00BB15A8" w:rsidRDefault="00BB15A8" w:rsidP="00BB15A8">
      <w:pPr>
        <w:spacing w:before="0" w:after="0" w:line="360" w:lineRule="auto"/>
        <w:ind w:firstLine="709"/>
        <w:jc w:val="both"/>
        <w:rPr>
          <w:sz w:val="28"/>
          <w:szCs w:val="28"/>
        </w:rPr>
      </w:pPr>
    </w:p>
    <w:p w:rsidR="00596337" w:rsidRPr="00BB15A8" w:rsidRDefault="00596337" w:rsidP="00BB15A8">
      <w:pPr>
        <w:spacing w:before="0" w:after="0" w:line="360" w:lineRule="auto"/>
        <w:ind w:firstLine="709"/>
        <w:jc w:val="both"/>
        <w:rPr>
          <w:sz w:val="28"/>
          <w:szCs w:val="28"/>
        </w:rPr>
      </w:pPr>
      <w:r w:rsidRPr="00BB15A8">
        <w:rPr>
          <w:sz w:val="28"/>
          <w:szCs w:val="28"/>
        </w:rPr>
        <w:t xml:space="preserve">Основным непосредственным объектом преступления предусмотренного ст. 222 УК РФ  является общественная безопасность в сфере обращения огнестрельного оружия,  боеприпасов, взрывчатых веществ или взрывных устройств. </w:t>
      </w:r>
    </w:p>
    <w:p w:rsidR="00596337" w:rsidRPr="00BB15A8" w:rsidRDefault="00596337" w:rsidP="00BB15A8">
      <w:pPr>
        <w:spacing w:before="0" w:after="0" w:line="360" w:lineRule="auto"/>
        <w:ind w:firstLine="709"/>
        <w:jc w:val="both"/>
        <w:rPr>
          <w:sz w:val="28"/>
          <w:szCs w:val="28"/>
        </w:rPr>
      </w:pPr>
      <w:r w:rsidRPr="00BB15A8">
        <w:rPr>
          <w:sz w:val="28"/>
          <w:szCs w:val="28"/>
        </w:rPr>
        <w:t xml:space="preserve">К предмету преступления, предусмотренного ст. 222 УК РФ  относится: огнестрельное оружие, его основные части, боеприпасы,   взрывчатые вещества и взрывные устройства (ч.ч. 1, 2 и 3); газовое, холодное в том числе и метательное оружие (ч.4). </w:t>
      </w:r>
    </w:p>
    <w:p w:rsidR="00596337" w:rsidRPr="00BB15A8" w:rsidRDefault="00596337" w:rsidP="00BB15A8">
      <w:pPr>
        <w:spacing w:before="0" w:after="0" w:line="360" w:lineRule="auto"/>
        <w:ind w:firstLine="709"/>
        <w:jc w:val="both"/>
        <w:rPr>
          <w:sz w:val="28"/>
          <w:szCs w:val="28"/>
        </w:rPr>
      </w:pPr>
      <w:r w:rsidRPr="00BB15A8">
        <w:rPr>
          <w:sz w:val="28"/>
          <w:szCs w:val="28"/>
        </w:rPr>
        <w:t xml:space="preserve">Объективная сторона ч. 1 ст. 222 УК РФ слагается из нескольких альтернативных деяний: а) приобретения; б) передачи; в) сбыта; г) хранения;  д) перевозки; е) ношения указанных выше предметов. </w:t>
      </w:r>
    </w:p>
    <w:p w:rsidR="00596337" w:rsidRPr="00BB15A8" w:rsidRDefault="00596337" w:rsidP="00BB15A8">
      <w:pPr>
        <w:spacing w:before="0" w:after="0" w:line="360" w:lineRule="auto"/>
        <w:ind w:firstLine="709"/>
        <w:jc w:val="both"/>
        <w:rPr>
          <w:sz w:val="28"/>
          <w:szCs w:val="28"/>
        </w:rPr>
      </w:pPr>
      <w:r w:rsidRPr="00BB15A8">
        <w:rPr>
          <w:sz w:val="28"/>
          <w:szCs w:val="28"/>
        </w:rPr>
        <w:t xml:space="preserve">Общим признаком, которые характеризует все эти деяния, является их незаконность. </w:t>
      </w:r>
      <w:r w:rsidRPr="00BB15A8">
        <w:rPr>
          <w:b/>
          <w:bCs/>
          <w:sz w:val="28"/>
          <w:szCs w:val="28"/>
        </w:rPr>
        <w:t>Незаконность</w:t>
      </w:r>
      <w:r w:rsidRPr="00BB15A8">
        <w:rPr>
          <w:sz w:val="28"/>
          <w:szCs w:val="28"/>
        </w:rPr>
        <w:t xml:space="preserve"> совершенных деяний означает нарушение ими правил, установленных действующими законами и иными нормативными актами, в том числе ФЗ РФ от 13 декабря 1996г. N 150-ФЗ "Об оружии" (с последующими изменениями и дополнениями); постановление Правительства РФ от 21 июля 1998 г. N 814 "О мерах по регулированию оборота гражданского и служебного оружия и патронов к нему на территории Российской Федерации (в ред. от 5 июня 2000 г. N 438) и др. </w:t>
      </w:r>
    </w:p>
    <w:p w:rsidR="001F5ACB" w:rsidRPr="00BB15A8" w:rsidRDefault="001F5ACB" w:rsidP="00BB15A8">
      <w:pPr>
        <w:autoSpaceDE w:val="0"/>
        <w:autoSpaceDN w:val="0"/>
        <w:adjustRightInd w:val="0"/>
        <w:spacing w:before="0" w:after="0" w:line="360" w:lineRule="auto"/>
        <w:ind w:firstLine="709"/>
        <w:jc w:val="both"/>
        <w:rPr>
          <w:sz w:val="28"/>
          <w:szCs w:val="28"/>
        </w:rPr>
      </w:pPr>
      <w:r w:rsidRPr="00BB15A8">
        <w:rPr>
          <w:sz w:val="28"/>
          <w:szCs w:val="28"/>
        </w:rPr>
        <w:t>В п. 11 Постановления Пленума Верховного Суда РФ «О судебной практике по делам о хищении, вымогательстве и незаконном обороте оружия, боеприпасов, взрывчатых веществ и взрывных устройств</w:t>
      </w:r>
      <w:r w:rsidR="005A5EDC" w:rsidRPr="00BB15A8">
        <w:rPr>
          <w:sz w:val="28"/>
          <w:szCs w:val="28"/>
        </w:rPr>
        <w:t xml:space="preserve"> №5</w:t>
      </w:r>
      <w:r w:rsidRPr="00BB15A8">
        <w:rPr>
          <w:sz w:val="28"/>
          <w:szCs w:val="28"/>
        </w:rPr>
        <w:t xml:space="preserve"> от  12 марта 2002г. </w:t>
      </w:r>
      <w:r w:rsidR="00B17EFE" w:rsidRPr="00BB15A8">
        <w:rPr>
          <w:sz w:val="28"/>
          <w:szCs w:val="28"/>
        </w:rPr>
        <w:t>содержание деяний, составляющих объективную сторону преступления, предусмотренного ст. 222 УК РФ раскрывается следующим образом</w:t>
      </w:r>
      <w:r w:rsidRPr="00BB15A8">
        <w:rPr>
          <w:sz w:val="28"/>
          <w:szCs w:val="28"/>
        </w:rPr>
        <w:t>.</w:t>
      </w:r>
    </w:p>
    <w:p w:rsidR="00596337" w:rsidRPr="00BB15A8" w:rsidRDefault="00596337" w:rsidP="00BB15A8">
      <w:pPr>
        <w:autoSpaceDE w:val="0"/>
        <w:autoSpaceDN w:val="0"/>
        <w:adjustRightInd w:val="0"/>
        <w:spacing w:before="0" w:after="0" w:line="360" w:lineRule="auto"/>
        <w:ind w:firstLine="709"/>
        <w:jc w:val="both"/>
        <w:rPr>
          <w:sz w:val="28"/>
          <w:szCs w:val="28"/>
        </w:rPr>
      </w:pPr>
      <w:r w:rsidRPr="00BB15A8">
        <w:rPr>
          <w:sz w:val="28"/>
          <w:szCs w:val="28"/>
        </w:rPr>
        <w:t xml:space="preserve">Под </w:t>
      </w:r>
      <w:r w:rsidRPr="00BB15A8">
        <w:rPr>
          <w:b/>
          <w:bCs/>
          <w:sz w:val="28"/>
          <w:szCs w:val="28"/>
        </w:rPr>
        <w:t>незаконным приобретением</w:t>
      </w:r>
      <w:r w:rsidRPr="00BB15A8">
        <w:rPr>
          <w:sz w:val="28"/>
          <w:szCs w:val="28"/>
        </w:rPr>
        <w:t xml:space="preserve"> оружия, боеприпасов, взрывчатых веществ и взрывных устройств следует понимать их покупку, получение в дар или в уплату долга, в обмен на товары и вещи, присвоение найденного и т.п., а также незаконное временное завладение оружием в преступных либо иных целях, когда в действиях виновного не установлено признаков его хищения.  </w:t>
      </w:r>
    </w:p>
    <w:p w:rsidR="00596337" w:rsidRPr="00BB15A8" w:rsidRDefault="00596337" w:rsidP="00BB15A8">
      <w:pPr>
        <w:autoSpaceDE w:val="0"/>
        <w:autoSpaceDN w:val="0"/>
        <w:adjustRightInd w:val="0"/>
        <w:spacing w:before="0" w:after="0" w:line="360" w:lineRule="auto"/>
        <w:ind w:firstLine="709"/>
        <w:jc w:val="both"/>
        <w:rPr>
          <w:sz w:val="28"/>
          <w:szCs w:val="28"/>
        </w:rPr>
      </w:pPr>
      <w:r w:rsidRPr="00BB15A8">
        <w:rPr>
          <w:b/>
          <w:bCs/>
          <w:sz w:val="28"/>
          <w:szCs w:val="28"/>
        </w:rPr>
        <w:t>Незаконная передача</w:t>
      </w:r>
      <w:r w:rsidRPr="00BB15A8">
        <w:rPr>
          <w:sz w:val="28"/>
          <w:szCs w:val="28"/>
        </w:rPr>
        <w:t xml:space="preserve"> оружия, боеприпасов, взрывчатых веществ и взрывных устройств означает их незаконное предоставление лицами, у которых они находятся, посторонним лицам для временного использования или хранения.</w:t>
      </w:r>
    </w:p>
    <w:p w:rsidR="00596337" w:rsidRPr="00BB15A8" w:rsidRDefault="00596337" w:rsidP="00BB15A8">
      <w:pPr>
        <w:autoSpaceDE w:val="0"/>
        <w:autoSpaceDN w:val="0"/>
        <w:adjustRightInd w:val="0"/>
        <w:spacing w:before="0" w:after="0" w:line="360" w:lineRule="auto"/>
        <w:ind w:firstLine="709"/>
        <w:jc w:val="both"/>
        <w:rPr>
          <w:sz w:val="28"/>
          <w:szCs w:val="28"/>
        </w:rPr>
      </w:pPr>
      <w:r w:rsidRPr="00BB15A8">
        <w:rPr>
          <w:b/>
          <w:bCs/>
          <w:sz w:val="28"/>
          <w:szCs w:val="28"/>
        </w:rPr>
        <w:t xml:space="preserve">Незаконным сбытом </w:t>
      </w:r>
      <w:r w:rsidR="001F5ACB" w:rsidRPr="00BB15A8">
        <w:rPr>
          <w:sz w:val="28"/>
          <w:szCs w:val="28"/>
        </w:rPr>
        <w:t>вышеуказанных</w:t>
      </w:r>
      <w:r w:rsidR="001F5ACB" w:rsidRPr="00BB15A8">
        <w:rPr>
          <w:b/>
          <w:bCs/>
          <w:sz w:val="28"/>
          <w:szCs w:val="28"/>
        </w:rPr>
        <w:t xml:space="preserve"> </w:t>
      </w:r>
      <w:r w:rsidRPr="00BB15A8">
        <w:rPr>
          <w:sz w:val="28"/>
          <w:szCs w:val="28"/>
        </w:rPr>
        <w:t>предме</w:t>
      </w:r>
      <w:r w:rsidR="001F5ACB" w:rsidRPr="00BB15A8">
        <w:rPr>
          <w:sz w:val="28"/>
          <w:szCs w:val="28"/>
        </w:rPr>
        <w:t>тов преступления</w:t>
      </w:r>
      <w:r w:rsidRPr="00BB15A8">
        <w:rPr>
          <w:sz w:val="28"/>
          <w:szCs w:val="28"/>
        </w:rPr>
        <w:t xml:space="preserve"> является их безвозвратное (в отличие от незаконной передачи) отчуждение в собственность иных лиц в результате совершения какой-либо противоправной сделки (возмездной или безвозмездной), т.е. продажу, дарение, обмен и т.п.</w:t>
      </w:r>
    </w:p>
    <w:p w:rsidR="00596337" w:rsidRPr="00BB15A8" w:rsidRDefault="00596337" w:rsidP="00BB15A8">
      <w:pPr>
        <w:autoSpaceDE w:val="0"/>
        <w:autoSpaceDN w:val="0"/>
        <w:adjustRightInd w:val="0"/>
        <w:spacing w:before="0" w:after="0" w:line="360" w:lineRule="auto"/>
        <w:ind w:firstLine="709"/>
        <w:jc w:val="both"/>
        <w:rPr>
          <w:sz w:val="28"/>
          <w:szCs w:val="28"/>
        </w:rPr>
      </w:pPr>
      <w:r w:rsidRPr="00BB15A8">
        <w:rPr>
          <w:sz w:val="28"/>
          <w:szCs w:val="28"/>
        </w:rPr>
        <w:t xml:space="preserve">Под </w:t>
      </w:r>
      <w:r w:rsidRPr="00BB15A8">
        <w:rPr>
          <w:b/>
          <w:bCs/>
          <w:sz w:val="28"/>
          <w:szCs w:val="28"/>
        </w:rPr>
        <w:t>незаконным хранением</w:t>
      </w:r>
      <w:r w:rsidR="001F5ACB" w:rsidRPr="00BB15A8">
        <w:rPr>
          <w:sz w:val="28"/>
          <w:szCs w:val="28"/>
        </w:rPr>
        <w:t xml:space="preserve"> оружия, боеприпасов, взрывчатых веществ и взрывных устройств </w:t>
      </w:r>
      <w:r w:rsidRPr="00BB15A8">
        <w:rPr>
          <w:sz w:val="28"/>
          <w:szCs w:val="28"/>
        </w:rPr>
        <w:t xml:space="preserve">понимается сокрытие этих предметов в помещениях, тайниках, а также в иных местах, обеспечивающих их сохранность. При квалификации содеянного по признаку хранения необходимо учитывать, что пополнение незаконно хранившегося оружия, боеприпасов и т.п. нельзя расценивать как новые эпизоды незаконного хранения.  В случае обнаружения этих предметов, имеющихся у виновного без соответствующего разрешения в находящемся на стоянке или в гараже транспортном средстве, содеянное надлежит квалифицировать как хранение оружия, боеприпасов и т.д.  </w:t>
      </w:r>
    </w:p>
    <w:p w:rsidR="00392E8E" w:rsidRPr="00BB15A8" w:rsidRDefault="00392E8E" w:rsidP="00BB15A8">
      <w:pPr>
        <w:autoSpaceDE w:val="0"/>
        <w:autoSpaceDN w:val="0"/>
        <w:adjustRightInd w:val="0"/>
        <w:spacing w:before="0" w:after="0" w:line="360" w:lineRule="auto"/>
        <w:ind w:firstLine="709"/>
        <w:jc w:val="both"/>
        <w:rPr>
          <w:sz w:val="28"/>
          <w:szCs w:val="28"/>
        </w:rPr>
      </w:pPr>
      <w:r w:rsidRPr="00BB15A8">
        <w:rPr>
          <w:sz w:val="28"/>
          <w:szCs w:val="28"/>
        </w:rPr>
        <w:t xml:space="preserve">Уголовная ответственность за незаконное хранение оружия относится только к оружию,  годному к употреблению или если оно может быть приведено в пригодное для употребления состояние. </w:t>
      </w:r>
    </w:p>
    <w:p w:rsidR="00392E8E" w:rsidRPr="00BB15A8" w:rsidRDefault="00392E8E" w:rsidP="00BB15A8">
      <w:pPr>
        <w:autoSpaceDE w:val="0"/>
        <w:autoSpaceDN w:val="0"/>
        <w:adjustRightInd w:val="0"/>
        <w:spacing w:before="0" w:after="0" w:line="360" w:lineRule="auto"/>
        <w:ind w:firstLine="709"/>
        <w:jc w:val="both"/>
        <w:rPr>
          <w:i/>
          <w:iCs/>
          <w:sz w:val="28"/>
          <w:szCs w:val="28"/>
        </w:rPr>
      </w:pPr>
      <w:r w:rsidRPr="00BB15A8">
        <w:rPr>
          <w:i/>
          <w:iCs/>
          <w:sz w:val="28"/>
          <w:szCs w:val="28"/>
        </w:rPr>
        <w:t xml:space="preserve">М.  признан виновным в том, что он незаконно хранил револьвер. Как видно из материалов дела, револьвер, отобранный у М., ни на предварительном следствии, ни в суде осмотрен не был и пригодность его не была установлена. Между тем из дополнительно поступившей справки видно, что этот револьвер являлся совершенно не исправным, к стрельбе негодным и не мог быть приведен в исправное состояние. </w:t>
      </w:r>
    </w:p>
    <w:p w:rsidR="00392E8E" w:rsidRPr="00BB15A8" w:rsidRDefault="00392E8E" w:rsidP="00BB15A8">
      <w:pPr>
        <w:autoSpaceDE w:val="0"/>
        <w:autoSpaceDN w:val="0"/>
        <w:adjustRightInd w:val="0"/>
        <w:spacing w:before="0" w:after="0" w:line="360" w:lineRule="auto"/>
        <w:ind w:firstLine="709"/>
        <w:jc w:val="both"/>
        <w:rPr>
          <w:i/>
          <w:iCs/>
          <w:sz w:val="28"/>
          <w:szCs w:val="28"/>
        </w:rPr>
      </w:pPr>
      <w:r w:rsidRPr="00BB15A8">
        <w:rPr>
          <w:i/>
          <w:iCs/>
          <w:sz w:val="28"/>
          <w:szCs w:val="28"/>
        </w:rPr>
        <w:t xml:space="preserve">В силу этого Военная железнодорожная коллегия определила: </w:t>
      </w:r>
    </w:p>
    <w:p w:rsidR="00392E8E" w:rsidRPr="00BB15A8" w:rsidRDefault="00392E8E" w:rsidP="00BB15A8">
      <w:pPr>
        <w:autoSpaceDE w:val="0"/>
        <w:autoSpaceDN w:val="0"/>
        <w:adjustRightInd w:val="0"/>
        <w:spacing w:before="0" w:after="0" w:line="360" w:lineRule="auto"/>
        <w:ind w:firstLine="709"/>
        <w:jc w:val="both"/>
        <w:rPr>
          <w:i/>
          <w:iCs/>
          <w:sz w:val="28"/>
          <w:szCs w:val="28"/>
        </w:rPr>
      </w:pPr>
      <w:r w:rsidRPr="00BB15A8">
        <w:rPr>
          <w:i/>
          <w:iCs/>
          <w:sz w:val="28"/>
          <w:szCs w:val="28"/>
        </w:rPr>
        <w:t>Приговор в отношении М. отменить и дело о нем в уголовном производстве прекратить</w:t>
      </w:r>
      <w:r w:rsidRPr="00BB15A8">
        <w:rPr>
          <w:rStyle w:val="a5"/>
          <w:i/>
          <w:iCs/>
          <w:sz w:val="28"/>
          <w:szCs w:val="28"/>
        </w:rPr>
        <w:footnoteReference w:id="20"/>
      </w:r>
      <w:r w:rsidRPr="00BB15A8">
        <w:rPr>
          <w:i/>
          <w:iCs/>
          <w:sz w:val="28"/>
          <w:szCs w:val="28"/>
        </w:rPr>
        <w:t xml:space="preserve">.  </w:t>
      </w:r>
    </w:p>
    <w:p w:rsidR="00596337" w:rsidRPr="00BB15A8" w:rsidRDefault="00596337" w:rsidP="00BB15A8">
      <w:pPr>
        <w:autoSpaceDE w:val="0"/>
        <w:autoSpaceDN w:val="0"/>
        <w:adjustRightInd w:val="0"/>
        <w:spacing w:before="0" w:after="0" w:line="360" w:lineRule="auto"/>
        <w:ind w:firstLine="709"/>
        <w:jc w:val="both"/>
        <w:rPr>
          <w:sz w:val="28"/>
          <w:szCs w:val="28"/>
        </w:rPr>
      </w:pPr>
      <w:r w:rsidRPr="00BB15A8">
        <w:rPr>
          <w:b/>
          <w:bCs/>
          <w:sz w:val="28"/>
          <w:szCs w:val="28"/>
        </w:rPr>
        <w:t>Незаконное ношение</w:t>
      </w:r>
      <w:r w:rsidRPr="00BB15A8">
        <w:rPr>
          <w:sz w:val="28"/>
          <w:szCs w:val="28"/>
        </w:rPr>
        <w:t xml:space="preserve"> </w:t>
      </w:r>
      <w:r w:rsidR="001F5ACB" w:rsidRPr="00BB15A8">
        <w:rPr>
          <w:sz w:val="28"/>
          <w:szCs w:val="28"/>
        </w:rPr>
        <w:t xml:space="preserve">вышеперечисленных предметов преступления, предусмотренного ст. 222 УК РФ </w:t>
      </w:r>
      <w:r w:rsidRPr="00BB15A8">
        <w:rPr>
          <w:sz w:val="28"/>
          <w:szCs w:val="28"/>
        </w:rPr>
        <w:t xml:space="preserve">это их нахождение  в одежде или непосредственно на теле обвиняемого, а равно переноску в сумке, портфеле и т.п. предметах. </w:t>
      </w:r>
    </w:p>
    <w:p w:rsidR="000518F3" w:rsidRPr="00BB15A8" w:rsidRDefault="00596337" w:rsidP="00BB15A8">
      <w:pPr>
        <w:autoSpaceDE w:val="0"/>
        <w:autoSpaceDN w:val="0"/>
        <w:adjustRightInd w:val="0"/>
        <w:spacing w:before="0" w:after="0" w:line="360" w:lineRule="auto"/>
        <w:ind w:firstLine="709"/>
        <w:jc w:val="both"/>
        <w:rPr>
          <w:sz w:val="28"/>
          <w:szCs w:val="28"/>
        </w:rPr>
      </w:pPr>
      <w:r w:rsidRPr="00BB15A8">
        <w:rPr>
          <w:b/>
          <w:bCs/>
          <w:sz w:val="28"/>
          <w:szCs w:val="28"/>
        </w:rPr>
        <w:t>Незаконной перевозкой</w:t>
      </w:r>
      <w:r w:rsidRPr="00BB15A8">
        <w:rPr>
          <w:sz w:val="28"/>
          <w:szCs w:val="28"/>
        </w:rPr>
        <w:t xml:space="preserve"> этих же предметов считается перемещение на любом виде транспорта, но не не</w:t>
      </w:r>
      <w:r w:rsidR="005A5EDC" w:rsidRPr="00BB15A8">
        <w:rPr>
          <w:sz w:val="28"/>
          <w:szCs w:val="28"/>
        </w:rPr>
        <w:t xml:space="preserve">посредственно при обвиняемом. </w:t>
      </w:r>
    </w:p>
    <w:p w:rsidR="000518F3" w:rsidRPr="00BB15A8" w:rsidRDefault="000518F3" w:rsidP="00BB15A8">
      <w:pPr>
        <w:autoSpaceDE w:val="0"/>
        <w:autoSpaceDN w:val="0"/>
        <w:adjustRightInd w:val="0"/>
        <w:spacing w:before="0" w:after="0" w:line="360" w:lineRule="auto"/>
        <w:ind w:firstLine="709"/>
        <w:jc w:val="both"/>
        <w:rPr>
          <w:sz w:val="28"/>
          <w:szCs w:val="28"/>
        </w:rPr>
      </w:pPr>
      <w:r w:rsidRPr="00BB15A8">
        <w:rPr>
          <w:sz w:val="28"/>
          <w:szCs w:val="28"/>
        </w:rPr>
        <w:t xml:space="preserve">Оконченным преступление, предусмотренное ст. 222 УК РФ будет с момента незаконного приобретения, передачи, хранения, сбыта, ношения и перевозки оружия, боеприпасов и других предметов, указанных в диспозиции ч.1 ст.222 УК РФ.   </w:t>
      </w:r>
    </w:p>
    <w:p w:rsidR="00365970" w:rsidRPr="00BB15A8" w:rsidRDefault="00365970"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i/>
          <w:iCs/>
          <w:sz w:val="28"/>
          <w:szCs w:val="28"/>
        </w:rPr>
        <w:t>В одном из решений Верховного Суда РФ специально разъяснено, что диспозиция ч. 1 ст. 222 УК РФ предусматривает уголовную ответственность за незаконные приобретение, передачу, сбыт, хранение, перевозку или ношение оружия, боеприпасов и т.д. Совершение любого из указанных действий образует оконченный состав преступления, предусмотренный ч. 1 ст. 222 УК РФ. Поэтому действия Ю., который незаконно приобрел, хранил, перевозил и носил боеприпасы, а затем покушался на их сбыт, квалифицируются только по ч. 1 ст. 222 УК РФ, а дополнительной квалификации по ч. 3 ст. 30, ч. 1 ст. 222 УК РФ (эпизод покушения на сбыт боеприпасов) не требуется</w:t>
      </w:r>
      <w:r w:rsidRPr="00BB15A8">
        <w:rPr>
          <w:rFonts w:ascii="Times New Roman" w:hAnsi="Times New Roman" w:cs="Times New Roman"/>
          <w:sz w:val="28"/>
          <w:szCs w:val="28"/>
        </w:rPr>
        <w:t>.</w:t>
      </w:r>
      <w:r w:rsidRPr="00BB15A8">
        <w:rPr>
          <w:rStyle w:val="a5"/>
          <w:rFonts w:ascii="Times New Roman" w:hAnsi="Times New Roman"/>
          <w:sz w:val="28"/>
          <w:szCs w:val="28"/>
        </w:rPr>
        <w:footnoteReference w:id="21"/>
      </w:r>
    </w:p>
    <w:p w:rsidR="008C6172" w:rsidRPr="00BB15A8" w:rsidRDefault="008C6172" w:rsidP="00BB15A8">
      <w:pPr>
        <w:autoSpaceDE w:val="0"/>
        <w:autoSpaceDN w:val="0"/>
        <w:adjustRightInd w:val="0"/>
        <w:spacing w:before="0" w:after="0" w:line="360" w:lineRule="auto"/>
        <w:ind w:firstLine="709"/>
        <w:jc w:val="both"/>
        <w:rPr>
          <w:sz w:val="28"/>
          <w:szCs w:val="28"/>
        </w:rPr>
      </w:pPr>
      <w:r w:rsidRPr="00BB15A8">
        <w:rPr>
          <w:sz w:val="28"/>
          <w:szCs w:val="28"/>
        </w:rPr>
        <w:t xml:space="preserve">Субъективная сторона преступления, предусмотренного ст. 222 УК РФ характеризуется прямым умыслом. </w:t>
      </w:r>
    </w:p>
    <w:p w:rsidR="008C6172" w:rsidRPr="00BB15A8" w:rsidRDefault="008C6172" w:rsidP="00BB15A8">
      <w:pPr>
        <w:autoSpaceDE w:val="0"/>
        <w:autoSpaceDN w:val="0"/>
        <w:adjustRightInd w:val="0"/>
        <w:spacing w:before="0" w:after="0" w:line="360" w:lineRule="auto"/>
        <w:ind w:firstLine="709"/>
        <w:jc w:val="both"/>
        <w:rPr>
          <w:sz w:val="28"/>
          <w:szCs w:val="28"/>
        </w:rPr>
      </w:pPr>
      <w:r w:rsidRPr="00BB15A8">
        <w:rPr>
          <w:sz w:val="28"/>
          <w:szCs w:val="28"/>
        </w:rPr>
        <w:t xml:space="preserve">Субъект преступления – общий. </w:t>
      </w:r>
    </w:p>
    <w:p w:rsidR="00486F43" w:rsidRPr="00BB15A8" w:rsidRDefault="00486F43" w:rsidP="00BB15A8">
      <w:pPr>
        <w:autoSpaceDE w:val="0"/>
        <w:autoSpaceDN w:val="0"/>
        <w:adjustRightInd w:val="0"/>
        <w:spacing w:before="0" w:after="0" w:line="360" w:lineRule="auto"/>
        <w:ind w:firstLine="709"/>
        <w:jc w:val="both"/>
        <w:rPr>
          <w:sz w:val="28"/>
          <w:szCs w:val="28"/>
        </w:rPr>
      </w:pPr>
      <w:r w:rsidRPr="00BB15A8">
        <w:rPr>
          <w:sz w:val="28"/>
          <w:szCs w:val="28"/>
        </w:rPr>
        <w:t xml:space="preserve">Квалифицированным составом преступления, предусмотренного ст. 222 является совершение указанных в диспозиции ч. 1 ст.222 УК РФ деяний группой лиц по предварительному сговору (ч. 2 ст.222 УК РФ). </w:t>
      </w:r>
    </w:p>
    <w:p w:rsidR="00486F43" w:rsidRPr="00BB15A8" w:rsidRDefault="00486F43" w:rsidP="00BB15A8">
      <w:pPr>
        <w:autoSpaceDE w:val="0"/>
        <w:autoSpaceDN w:val="0"/>
        <w:adjustRightInd w:val="0"/>
        <w:spacing w:before="0" w:after="0" w:line="360" w:lineRule="auto"/>
        <w:ind w:firstLine="709"/>
        <w:jc w:val="both"/>
        <w:rPr>
          <w:sz w:val="28"/>
          <w:szCs w:val="28"/>
        </w:rPr>
      </w:pPr>
      <w:r w:rsidRPr="00BB15A8">
        <w:rPr>
          <w:sz w:val="28"/>
          <w:szCs w:val="28"/>
        </w:rPr>
        <w:t xml:space="preserve">К особо квалифицированному составу преступления,  предусмотренного ст. 222 относится совершение указанных в диспозиции ч. 1 ст.222 УК РФ деяний организованной группой (ч.3 ст.222 УК РФ). </w:t>
      </w:r>
    </w:p>
    <w:p w:rsidR="00486F43" w:rsidRPr="00BB15A8" w:rsidRDefault="00486F43" w:rsidP="00BB15A8">
      <w:pPr>
        <w:autoSpaceDE w:val="0"/>
        <w:autoSpaceDN w:val="0"/>
        <w:adjustRightInd w:val="0"/>
        <w:spacing w:before="0" w:after="0" w:line="360" w:lineRule="auto"/>
        <w:ind w:firstLine="709"/>
        <w:jc w:val="both"/>
        <w:rPr>
          <w:sz w:val="28"/>
          <w:szCs w:val="28"/>
        </w:rPr>
      </w:pPr>
      <w:r w:rsidRPr="00BB15A8">
        <w:rPr>
          <w:sz w:val="28"/>
          <w:szCs w:val="28"/>
        </w:rPr>
        <w:t xml:space="preserve">В ч.4 ст. 222 УК РФ предусматривается ответственность за незаконный сбыт газового оружия, холодного оружия, в том числе и метательного оружия.   </w:t>
      </w:r>
    </w:p>
    <w:p w:rsidR="00E23462" w:rsidRPr="00BB15A8" w:rsidRDefault="00E23462" w:rsidP="00BB15A8">
      <w:pPr>
        <w:autoSpaceDE w:val="0"/>
        <w:autoSpaceDN w:val="0"/>
        <w:adjustRightInd w:val="0"/>
        <w:spacing w:before="0" w:after="0" w:line="360" w:lineRule="auto"/>
        <w:ind w:firstLine="709"/>
        <w:jc w:val="both"/>
        <w:rPr>
          <w:sz w:val="28"/>
          <w:szCs w:val="28"/>
        </w:rPr>
      </w:pPr>
      <w:r w:rsidRPr="00BB15A8">
        <w:rPr>
          <w:sz w:val="28"/>
          <w:szCs w:val="28"/>
        </w:rPr>
        <w:t>Передача газового оружия на хранение</w:t>
      </w:r>
      <w:r w:rsidR="00B97752" w:rsidRPr="00BB15A8">
        <w:rPr>
          <w:sz w:val="28"/>
          <w:szCs w:val="28"/>
        </w:rPr>
        <w:t xml:space="preserve"> другому лицу </w:t>
      </w:r>
      <w:r w:rsidRPr="00BB15A8">
        <w:rPr>
          <w:sz w:val="28"/>
          <w:szCs w:val="28"/>
        </w:rPr>
        <w:t xml:space="preserve"> не может расцениваться, как сбыт газового оружия. </w:t>
      </w:r>
    </w:p>
    <w:p w:rsidR="00E23462" w:rsidRPr="00BB15A8" w:rsidRDefault="00E23462" w:rsidP="00BB15A8">
      <w:pPr>
        <w:pStyle w:val="HTML"/>
        <w:tabs>
          <w:tab w:val="clear" w:pos="9160"/>
          <w:tab w:val="clear" w:pos="10076"/>
          <w:tab w:val="left" w:pos="10080"/>
        </w:tabs>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По приговору мирового судьи судебного участка N 8 г.  Балаково Саратовской  области  от  8  июня 2004 г.  Л. осужден по ч. 4 ст. 222 УК РФ.</w:t>
      </w:r>
    </w:p>
    <w:p w:rsidR="00E23462" w:rsidRPr="00BB15A8" w:rsidRDefault="00E23462" w:rsidP="00BB15A8">
      <w:pPr>
        <w:pStyle w:val="HTML"/>
        <w:tabs>
          <w:tab w:val="clear" w:pos="9160"/>
          <w:tab w:val="clear" w:pos="10076"/>
          <w:tab w:val="left" w:pos="10080"/>
        </w:tabs>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Он признан виновным в совершении  преступления  при  следующих обстоятельствах.</w:t>
      </w:r>
    </w:p>
    <w:p w:rsidR="00E23462" w:rsidRPr="00BB15A8" w:rsidRDefault="00E23462" w:rsidP="00BB15A8">
      <w:pPr>
        <w:pStyle w:val="HTML"/>
        <w:tabs>
          <w:tab w:val="clear" w:pos="9160"/>
          <w:tab w:val="clear" w:pos="10076"/>
          <w:tab w:val="left" w:pos="10080"/>
        </w:tabs>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В январе - феврале 2003 г. у не установленного следствием лица он  приобрел  за  500  руб.  пригодный  к стрельбе газовый пистолет модели "ИЖ-79-8" калибра 8 мм,  который хранил у  себя.  В  феврале 2003 г.  в вечернее время,  не имея соответствующего разрешения, он незаконно сбыл этот пистолет  С.  23  октября  2003  г.  при осмотре квартиры С. этот пистолет был обнаружен и изъят.</w:t>
      </w:r>
    </w:p>
    <w:p w:rsidR="00E23462" w:rsidRPr="00BB15A8" w:rsidRDefault="00BB15A8" w:rsidP="00BB15A8">
      <w:pPr>
        <w:pStyle w:val="HTML"/>
        <w:tabs>
          <w:tab w:val="clear" w:pos="9160"/>
          <w:tab w:val="clear" w:pos="10076"/>
          <w:tab w:val="left" w:pos="10080"/>
        </w:tabs>
        <w:spacing w:line="360" w:lineRule="auto"/>
        <w:ind w:firstLine="709"/>
        <w:jc w:val="both"/>
        <w:rPr>
          <w:rFonts w:ascii="Times New Roman" w:hAnsi="Times New Roman" w:cs="Times New Roman"/>
          <w:i/>
          <w:iCs/>
          <w:color w:val="333333"/>
          <w:sz w:val="28"/>
          <w:szCs w:val="28"/>
        </w:rPr>
      </w:pPr>
      <w:r>
        <w:rPr>
          <w:rFonts w:ascii="Times New Roman" w:hAnsi="Times New Roman" w:cs="Times New Roman"/>
          <w:i/>
          <w:iCs/>
          <w:color w:val="333333"/>
          <w:sz w:val="28"/>
          <w:szCs w:val="28"/>
        </w:rPr>
        <w:t xml:space="preserve">В апелляционном и кассационном порядке  </w:t>
      </w:r>
      <w:r w:rsidR="00E23462" w:rsidRPr="00BB15A8">
        <w:rPr>
          <w:rFonts w:ascii="Times New Roman" w:hAnsi="Times New Roman" w:cs="Times New Roman"/>
          <w:i/>
          <w:iCs/>
          <w:color w:val="333333"/>
          <w:sz w:val="28"/>
          <w:szCs w:val="28"/>
        </w:rPr>
        <w:t>дело не рассматривалось.</w:t>
      </w:r>
    </w:p>
    <w:p w:rsidR="00E23462" w:rsidRPr="00BB15A8" w:rsidRDefault="00E23462" w:rsidP="00BB15A8">
      <w:pPr>
        <w:pStyle w:val="HTML"/>
        <w:tabs>
          <w:tab w:val="clear" w:pos="9160"/>
        </w:tabs>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Заместитель Генерального прокурора РФ в надзорном представлении  поставил  вопрос  об  отмене приговора и прекращении производства по делу в связи с неправильным применением  уголовного закона.</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Президиум Саратовского  областного  суда  14  марта  2005   г. удовлетворил надзорное представление по следующим основаниям.</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Согласно действующему законодательству под  незаконным  сбытом оружия,  в том числе и газового, следует понимать безвозвратное его отчуждение  в  собственность  иных  лиц  в  результате   совершения какой-либо  противоправной  сделки  (возмездной или безвозмездной),</w:t>
      </w:r>
      <w:r w:rsidR="00BB15A8">
        <w:rPr>
          <w:rFonts w:ascii="Times New Roman" w:hAnsi="Times New Roman" w:cs="Times New Roman"/>
          <w:i/>
          <w:iCs/>
          <w:color w:val="333333"/>
          <w:sz w:val="28"/>
          <w:szCs w:val="28"/>
        </w:rPr>
        <w:t xml:space="preserve"> </w:t>
      </w:r>
      <w:r w:rsidRPr="00BB15A8">
        <w:rPr>
          <w:rFonts w:ascii="Times New Roman" w:hAnsi="Times New Roman" w:cs="Times New Roman"/>
          <w:i/>
          <w:iCs/>
          <w:color w:val="333333"/>
          <w:sz w:val="28"/>
          <w:szCs w:val="28"/>
        </w:rPr>
        <w:t>т. е.  продажи, дарения,  обмена,  передачи в уплату долга  и  тому подобных действий.</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Данное дело судом рассмотрено в особом порядке -  по  правилам главы  40  УПК  РФ,  в связи, с чем по обстоятельствам дела судом не были допрошены ни осужденный Л., ни свидетель С.</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Однако из   показаний   Л.   в   ходе  предварительного следствия видно,  что газовый пистолет он оставил своему  знакомому С.  на  хранение.  Позже он несколько раз приходил к С. домой за пистолетом, но того не было дома.</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Свидетель С.  в  ходе предварительного следствия показал, что Л. дал ему газовый  пистолет  на  хранение,  сказав,  что позже заберет его.  Сведений, опровергающих эти утверждения, в деле нет.</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Таким образом,  Л.,  передавая газовый пистолет С. на временное хранение,  безвозвратно его в собственность последнему не отчуждал.</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Пояснение Лукьянова о том,  что,  передавая  С.  газовый пистолет   на</w:t>
      </w:r>
      <w:r w:rsidR="00BB15A8">
        <w:rPr>
          <w:rFonts w:ascii="Times New Roman" w:hAnsi="Times New Roman" w:cs="Times New Roman"/>
          <w:i/>
          <w:iCs/>
          <w:color w:val="333333"/>
          <w:sz w:val="28"/>
          <w:szCs w:val="28"/>
        </w:rPr>
        <w:t xml:space="preserve"> </w:t>
      </w:r>
      <w:r w:rsidRPr="00BB15A8">
        <w:rPr>
          <w:rFonts w:ascii="Times New Roman" w:hAnsi="Times New Roman" w:cs="Times New Roman"/>
          <w:i/>
          <w:iCs/>
          <w:color w:val="333333"/>
          <w:sz w:val="28"/>
          <w:szCs w:val="28"/>
        </w:rPr>
        <w:t xml:space="preserve"> хранение,   он   разрешил   ему   пользоваться  им, свидетельствует  лишь  о  незаконной  передаче   газового   оружия, уголовная ответственность за которую не предусмотрена.</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Согласно требованиям ст.  297  УПК  РФ  приговор  должен  быть законным, обоснованным и справедливым.</w:t>
      </w:r>
    </w:p>
    <w:p w:rsidR="00E23462" w:rsidRPr="00BB15A8" w:rsidRDefault="00BB15A8" w:rsidP="00BB15A8">
      <w:pPr>
        <w:pStyle w:val="HTML"/>
        <w:spacing w:line="360" w:lineRule="auto"/>
        <w:ind w:firstLine="709"/>
        <w:jc w:val="both"/>
        <w:rPr>
          <w:rFonts w:ascii="Times New Roman" w:hAnsi="Times New Roman" w:cs="Times New Roman"/>
          <w:i/>
          <w:iCs/>
          <w:color w:val="333333"/>
          <w:sz w:val="28"/>
          <w:szCs w:val="28"/>
        </w:rPr>
      </w:pPr>
      <w:r>
        <w:rPr>
          <w:rFonts w:ascii="Times New Roman" w:hAnsi="Times New Roman" w:cs="Times New Roman"/>
          <w:i/>
          <w:iCs/>
          <w:color w:val="333333"/>
          <w:sz w:val="28"/>
          <w:szCs w:val="28"/>
        </w:rPr>
        <w:t xml:space="preserve">Действия, которые вменялись </w:t>
      </w:r>
      <w:r w:rsidR="00E23462" w:rsidRPr="00BB15A8">
        <w:rPr>
          <w:rFonts w:ascii="Times New Roman" w:hAnsi="Times New Roman" w:cs="Times New Roman"/>
          <w:i/>
          <w:iCs/>
          <w:color w:val="333333"/>
          <w:sz w:val="28"/>
          <w:szCs w:val="28"/>
        </w:rPr>
        <w:t>в вину Л</w:t>
      </w:r>
      <w:r>
        <w:rPr>
          <w:rFonts w:ascii="Times New Roman" w:hAnsi="Times New Roman" w:cs="Times New Roman"/>
          <w:i/>
          <w:iCs/>
          <w:color w:val="333333"/>
          <w:sz w:val="28"/>
          <w:szCs w:val="28"/>
        </w:rPr>
        <w:t xml:space="preserve">. органами предварительного следствия и за которые он осужден, </w:t>
      </w:r>
      <w:r w:rsidR="00E23462" w:rsidRPr="00BB15A8">
        <w:rPr>
          <w:rFonts w:ascii="Times New Roman" w:hAnsi="Times New Roman" w:cs="Times New Roman"/>
          <w:i/>
          <w:iCs/>
          <w:color w:val="333333"/>
          <w:sz w:val="28"/>
          <w:szCs w:val="28"/>
        </w:rPr>
        <w:t>состава преступления,  предусмотренного ч.  4 ст.  222 УК РФ (сбыт газового оружия), не образуют.</w:t>
      </w:r>
    </w:p>
    <w:p w:rsidR="00E23462" w:rsidRPr="00BB15A8" w:rsidRDefault="00E23462" w:rsidP="00BB15A8">
      <w:pPr>
        <w:pStyle w:val="HTML"/>
        <w:spacing w:line="360" w:lineRule="auto"/>
        <w:ind w:firstLine="709"/>
        <w:jc w:val="both"/>
        <w:rPr>
          <w:rFonts w:ascii="Times New Roman" w:hAnsi="Times New Roman" w:cs="Times New Roman"/>
          <w:i/>
          <w:iCs/>
          <w:color w:val="333333"/>
          <w:sz w:val="28"/>
          <w:szCs w:val="28"/>
        </w:rPr>
      </w:pPr>
      <w:r w:rsidRPr="00BB15A8">
        <w:rPr>
          <w:rFonts w:ascii="Times New Roman" w:hAnsi="Times New Roman" w:cs="Times New Roman"/>
          <w:i/>
          <w:iCs/>
          <w:color w:val="333333"/>
          <w:sz w:val="28"/>
          <w:szCs w:val="28"/>
        </w:rPr>
        <w:t>При таких обстоятельствах  президиум  Саратовского  областного суда   приговор  мирового  судьи  в  отношении  Л.  отменил, производство по делу прекратил на основании п. 2 ч. 1 ст. 24 УПК РФ за отсутствием в деянии состава преступления.</w:t>
      </w:r>
    </w:p>
    <w:p w:rsidR="00CB5B0B" w:rsidRPr="00BB15A8" w:rsidRDefault="00CB5B0B" w:rsidP="00BB15A8">
      <w:pPr>
        <w:spacing w:before="0" w:after="0" w:line="360" w:lineRule="auto"/>
        <w:ind w:firstLine="709"/>
        <w:rPr>
          <w:b/>
          <w:bCs/>
          <w:i/>
          <w:iCs/>
          <w:sz w:val="28"/>
          <w:szCs w:val="28"/>
        </w:rPr>
      </w:pPr>
    </w:p>
    <w:p w:rsidR="00486F43" w:rsidRPr="00BB15A8" w:rsidRDefault="00486F43" w:rsidP="00BB15A8">
      <w:pPr>
        <w:spacing w:before="0" w:after="0" w:line="360" w:lineRule="auto"/>
        <w:ind w:firstLine="709"/>
        <w:rPr>
          <w:b/>
          <w:bCs/>
          <w:i/>
          <w:iCs/>
          <w:sz w:val="28"/>
          <w:szCs w:val="28"/>
        </w:rPr>
      </w:pPr>
      <w:r w:rsidRPr="00BB15A8">
        <w:rPr>
          <w:b/>
          <w:bCs/>
          <w:i/>
          <w:iCs/>
          <w:sz w:val="28"/>
          <w:szCs w:val="28"/>
        </w:rPr>
        <w:t xml:space="preserve">Незаконное изготовление оружия (ст. 223 УК РФ) </w:t>
      </w:r>
    </w:p>
    <w:p w:rsidR="00BB15A8" w:rsidRDefault="00BB15A8" w:rsidP="00BB15A8">
      <w:pPr>
        <w:autoSpaceDE w:val="0"/>
        <w:autoSpaceDN w:val="0"/>
        <w:adjustRightInd w:val="0"/>
        <w:spacing w:before="0" w:after="0" w:line="360" w:lineRule="auto"/>
        <w:ind w:firstLine="709"/>
        <w:jc w:val="both"/>
        <w:rPr>
          <w:sz w:val="28"/>
          <w:szCs w:val="28"/>
        </w:rPr>
      </w:pPr>
    </w:p>
    <w:p w:rsidR="00486F43" w:rsidRPr="00BB15A8" w:rsidRDefault="00486F43" w:rsidP="00BB15A8">
      <w:pPr>
        <w:autoSpaceDE w:val="0"/>
        <w:autoSpaceDN w:val="0"/>
        <w:adjustRightInd w:val="0"/>
        <w:spacing w:before="0" w:after="0" w:line="360" w:lineRule="auto"/>
        <w:ind w:firstLine="709"/>
        <w:jc w:val="both"/>
        <w:rPr>
          <w:sz w:val="28"/>
          <w:szCs w:val="28"/>
        </w:rPr>
      </w:pPr>
      <w:r w:rsidRPr="00BB15A8">
        <w:rPr>
          <w:sz w:val="28"/>
          <w:szCs w:val="28"/>
        </w:rPr>
        <w:t xml:space="preserve">Объективная сторона ч. 1 ст. 223 УК РФ образована двумя альтернативными деяниями: а) изготовлением огнестрельного оружия, комплектующих деталей к нему, боеприпасов, взрывчатых веществ или взрывных устройств; б) ремонтом огнестрельного оружия и комплектующих деталей к нему. Как и в ст. 222 УК РФ для этих деяний характерен признак незаконности, который подразумевает изготовление и ремонт оружия, комплектующих изделий и т.д. без лицензии или с нарушением условий лицензирования данных видов деятельности.  </w:t>
      </w:r>
    </w:p>
    <w:p w:rsidR="00E50896" w:rsidRPr="00BB15A8" w:rsidRDefault="00237217"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незаконным изготовлением</w:t>
      </w:r>
      <w:r w:rsidRPr="00BB15A8">
        <w:rPr>
          <w:sz w:val="28"/>
          <w:szCs w:val="28"/>
        </w:rPr>
        <w:t xml:space="preserve"> огнестрельного оружия, комплектующих к нему деталей понимается: а) их  создание без полученной в установленном порядке лицензии;  б) восстановление утраченных поражающих свойств этих предметов; в) переделку каких-либо предметов (например, ракетниц, газовых, пневматических, стартовых и строительно-монтажных пистолетов, предметов бытового назначения или спортивного инвентаря), в результате чего они приобретают свойства огнестрельного, газового или холодного оружия, боеприпасов, взрывчатых веществ или взрывных устройств. </w:t>
      </w:r>
    </w:p>
    <w:p w:rsidR="00E50896" w:rsidRPr="00BB15A8" w:rsidRDefault="00E50896" w:rsidP="00BB15A8">
      <w:pPr>
        <w:spacing w:before="0" w:after="0" w:line="360" w:lineRule="auto"/>
        <w:ind w:firstLine="709"/>
        <w:jc w:val="both"/>
        <w:rPr>
          <w:sz w:val="28"/>
          <w:szCs w:val="28"/>
        </w:rPr>
      </w:pPr>
      <w:r w:rsidRPr="00BB15A8">
        <w:rPr>
          <w:sz w:val="28"/>
          <w:szCs w:val="28"/>
        </w:rPr>
        <w:t xml:space="preserve">Судебная практика исходит из того, что изготовление из ружья обреза также образует состав преступления, предусмотренный ст. 223 УК РФ. </w:t>
      </w:r>
    </w:p>
    <w:p w:rsidR="00E50896" w:rsidRPr="00BB15A8" w:rsidRDefault="00E50896" w:rsidP="00BB15A8">
      <w:pPr>
        <w:pStyle w:val="HTML"/>
        <w:spacing w:line="360" w:lineRule="auto"/>
        <w:ind w:firstLine="709"/>
        <w:jc w:val="both"/>
        <w:rPr>
          <w:rFonts w:ascii="Times New Roman" w:hAnsi="Times New Roman" w:cs="Times New Roman"/>
          <w:i/>
          <w:iCs/>
          <w:sz w:val="28"/>
          <w:szCs w:val="28"/>
        </w:rPr>
      </w:pPr>
      <w:r w:rsidRPr="00BB15A8">
        <w:rPr>
          <w:rFonts w:ascii="Times New Roman" w:hAnsi="Times New Roman" w:cs="Times New Roman"/>
          <w:i/>
          <w:iCs/>
          <w:sz w:val="28"/>
          <w:szCs w:val="28"/>
        </w:rPr>
        <w:t>В ноябре  1996  г.  А.  из охотничьего двуствольного ружья своего  отца  путем  отпиливания  стволов  и   приклада   незаконно изготовил обрез, который постоянно возил в своей машине и носил при себе.</w:t>
      </w:r>
      <w:r w:rsidRPr="00BB15A8">
        <w:rPr>
          <w:rFonts w:ascii="Times New Roman" w:hAnsi="Times New Roman" w:cs="Times New Roman"/>
          <w:sz w:val="28"/>
          <w:szCs w:val="28"/>
        </w:rPr>
        <w:t xml:space="preserve">  </w:t>
      </w:r>
      <w:r w:rsidRPr="00BB15A8">
        <w:rPr>
          <w:rFonts w:ascii="Times New Roman" w:hAnsi="Times New Roman" w:cs="Times New Roman"/>
          <w:i/>
          <w:iCs/>
          <w:sz w:val="28"/>
          <w:szCs w:val="28"/>
        </w:rPr>
        <w:t xml:space="preserve">По приговору Ростовского областного суда от 22 августа 1997 г. </w:t>
      </w:r>
      <w:r w:rsidR="00012388" w:rsidRPr="00BB15A8">
        <w:rPr>
          <w:rFonts w:ascii="Times New Roman" w:hAnsi="Times New Roman" w:cs="Times New Roman"/>
          <w:i/>
          <w:iCs/>
          <w:sz w:val="28"/>
          <w:szCs w:val="28"/>
        </w:rPr>
        <w:t>А.</w:t>
      </w:r>
      <w:r w:rsidRPr="00BB15A8">
        <w:rPr>
          <w:rFonts w:ascii="Times New Roman" w:hAnsi="Times New Roman" w:cs="Times New Roman"/>
          <w:i/>
          <w:iCs/>
          <w:sz w:val="28"/>
          <w:szCs w:val="28"/>
        </w:rPr>
        <w:t xml:space="preserve"> осужден по ч.  1 ст.  222 УК РФ, ч. 1 ст. 223 УК РФ.  </w:t>
      </w:r>
    </w:p>
    <w:p w:rsidR="00E50896" w:rsidRPr="00BB15A8" w:rsidRDefault="00012388" w:rsidP="00BB15A8">
      <w:pPr>
        <w:pStyle w:val="HTML"/>
        <w:spacing w:line="360" w:lineRule="auto"/>
        <w:ind w:firstLine="709"/>
        <w:jc w:val="both"/>
        <w:rPr>
          <w:rFonts w:ascii="Times New Roman" w:hAnsi="Times New Roman" w:cs="Times New Roman"/>
          <w:i/>
          <w:iCs/>
          <w:sz w:val="28"/>
          <w:szCs w:val="28"/>
        </w:rPr>
      </w:pPr>
      <w:r w:rsidRPr="00BB15A8">
        <w:rPr>
          <w:rFonts w:ascii="Times New Roman" w:hAnsi="Times New Roman" w:cs="Times New Roman"/>
          <w:i/>
          <w:iCs/>
          <w:sz w:val="28"/>
          <w:szCs w:val="28"/>
        </w:rPr>
        <w:t xml:space="preserve">В надзорной жалобе адвокат поставил вопрос об отмене приговора в части осуждения А.  поскольку  как   указывалось   в   жалобе,    переделывание охотничьего  ружья  в  обрез  изготовлением оружия признать нельзя, так как подобная переделка приводит не к улучшению, а к ухудшению тактико-технических характеристик охотничьего ружья.  </w:t>
      </w:r>
    </w:p>
    <w:p w:rsidR="00012388" w:rsidRPr="00BB15A8" w:rsidRDefault="00012388" w:rsidP="00BB15A8">
      <w:pPr>
        <w:pStyle w:val="HTML"/>
        <w:spacing w:line="360" w:lineRule="auto"/>
        <w:ind w:firstLine="709"/>
        <w:jc w:val="both"/>
        <w:rPr>
          <w:rFonts w:ascii="Times New Roman" w:hAnsi="Times New Roman" w:cs="Times New Roman"/>
          <w:i/>
          <w:iCs/>
          <w:sz w:val="28"/>
          <w:szCs w:val="28"/>
        </w:rPr>
      </w:pPr>
      <w:r w:rsidRPr="00BB15A8">
        <w:rPr>
          <w:rFonts w:ascii="Times New Roman" w:hAnsi="Times New Roman" w:cs="Times New Roman"/>
          <w:i/>
          <w:iCs/>
          <w:sz w:val="28"/>
          <w:szCs w:val="28"/>
        </w:rPr>
        <w:t xml:space="preserve">Президиум Верховного Суда РФ 18 февраля 2004  г.  не удовлетворил жалобу адвоката в этой части, указав, что по </w:t>
      </w:r>
      <w:r w:rsidR="00BB15A8">
        <w:rPr>
          <w:rFonts w:ascii="Times New Roman" w:hAnsi="Times New Roman" w:cs="Times New Roman"/>
          <w:i/>
          <w:iCs/>
          <w:sz w:val="28"/>
          <w:szCs w:val="28"/>
        </w:rPr>
        <w:t>заключению  криминалистической экспертизы</w:t>
      </w:r>
      <w:r w:rsidRPr="00BB15A8">
        <w:rPr>
          <w:rFonts w:ascii="Times New Roman" w:hAnsi="Times New Roman" w:cs="Times New Roman"/>
          <w:i/>
          <w:iCs/>
          <w:sz w:val="28"/>
          <w:szCs w:val="28"/>
        </w:rPr>
        <w:t xml:space="preserve"> указанный обрез</w:t>
      </w:r>
      <w:r w:rsidR="00BB15A8">
        <w:rPr>
          <w:rFonts w:ascii="Times New Roman" w:hAnsi="Times New Roman" w:cs="Times New Roman"/>
          <w:i/>
          <w:iCs/>
          <w:sz w:val="28"/>
          <w:szCs w:val="28"/>
        </w:rPr>
        <w:t xml:space="preserve"> </w:t>
      </w:r>
      <w:r w:rsidRPr="00BB15A8">
        <w:rPr>
          <w:rFonts w:ascii="Times New Roman" w:hAnsi="Times New Roman" w:cs="Times New Roman"/>
          <w:i/>
          <w:iCs/>
          <w:sz w:val="28"/>
          <w:szCs w:val="28"/>
        </w:rPr>
        <w:t xml:space="preserve">относится к самодельному  гладкоствольному  огнестрельному  оружию и пригоден для стрельбы. </w:t>
      </w:r>
    </w:p>
    <w:p w:rsidR="00012388" w:rsidRPr="00BB15A8" w:rsidRDefault="00012388" w:rsidP="00BB15A8">
      <w:pPr>
        <w:pStyle w:val="HTML"/>
        <w:spacing w:line="360" w:lineRule="auto"/>
        <w:ind w:firstLine="709"/>
        <w:jc w:val="both"/>
        <w:rPr>
          <w:rFonts w:ascii="Times New Roman" w:hAnsi="Times New Roman" w:cs="Times New Roman"/>
          <w:i/>
          <w:iCs/>
          <w:sz w:val="28"/>
          <w:szCs w:val="28"/>
        </w:rPr>
      </w:pPr>
      <w:r w:rsidRPr="00BB15A8">
        <w:rPr>
          <w:rFonts w:ascii="Times New Roman" w:hAnsi="Times New Roman" w:cs="Times New Roman"/>
          <w:i/>
          <w:iCs/>
          <w:sz w:val="28"/>
          <w:szCs w:val="28"/>
        </w:rPr>
        <w:t>При таких данных суд обоснованно пришел к выводу  о  том,  что ружье  приобрело  функции  обреза  -  самодельного гладкоствольного огнестрельного оружия, обладающего другими характеристиками.</w:t>
      </w:r>
    </w:p>
    <w:p w:rsidR="00012388" w:rsidRPr="00BB15A8" w:rsidRDefault="00012388" w:rsidP="00BB15A8">
      <w:pPr>
        <w:pStyle w:val="HTML"/>
        <w:spacing w:line="360" w:lineRule="auto"/>
        <w:ind w:firstLine="709"/>
        <w:jc w:val="both"/>
        <w:rPr>
          <w:rFonts w:ascii="Times New Roman" w:hAnsi="Times New Roman" w:cs="Times New Roman"/>
          <w:i/>
          <w:iCs/>
          <w:sz w:val="28"/>
          <w:szCs w:val="28"/>
        </w:rPr>
      </w:pPr>
      <w:r w:rsidRPr="00BB15A8">
        <w:rPr>
          <w:rFonts w:ascii="Times New Roman" w:hAnsi="Times New Roman" w:cs="Times New Roman"/>
          <w:i/>
          <w:iCs/>
          <w:sz w:val="28"/>
          <w:szCs w:val="28"/>
        </w:rPr>
        <w:t>Поэтому доводы надзорной жалобы адвоката об отсутствии состава преступления в действиях А. по изготовлению  из  ружья  обреза необоснованны</w:t>
      </w:r>
      <w:r w:rsidR="00A50C72" w:rsidRPr="00BB15A8">
        <w:rPr>
          <w:rStyle w:val="a5"/>
          <w:rFonts w:ascii="Times New Roman" w:hAnsi="Times New Roman"/>
          <w:i/>
          <w:iCs/>
          <w:sz w:val="28"/>
          <w:szCs w:val="28"/>
        </w:rPr>
        <w:footnoteReference w:id="22"/>
      </w:r>
      <w:r w:rsidRPr="00BB15A8">
        <w:rPr>
          <w:rFonts w:ascii="Times New Roman" w:hAnsi="Times New Roman" w:cs="Times New Roman"/>
          <w:i/>
          <w:iCs/>
          <w:sz w:val="28"/>
          <w:szCs w:val="28"/>
        </w:rPr>
        <w:t>.</w:t>
      </w:r>
    </w:p>
    <w:p w:rsidR="00486F43" w:rsidRPr="00BB15A8" w:rsidRDefault="00237217" w:rsidP="00BB15A8">
      <w:pPr>
        <w:spacing w:before="0" w:after="0" w:line="360" w:lineRule="auto"/>
        <w:ind w:firstLine="709"/>
        <w:jc w:val="both"/>
        <w:rPr>
          <w:sz w:val="28"/>
          <w:szCs w:val="28"/>
        </w:rPr>
      </w:pPr>
      <w:r w:rsidRPr="00BB15A8">
        <w:rPr>
          <w:sz w:val="28"/>
          <w:szCs w:val="28"/>
        </w:rPr>
        <w:t>При квалификации последующих незаконных действий с изготовленным оружием (боеприпасами) необходимо исходить из тех тактико-технических характеристик, которыми стало реально обладать переделанное виновным оружие, а не те предметы, которые подверглись переделке</w:t>
      </w:r>
      <w:r w:rsidR="008C6172" w:rsidRPr="00BB15A8">
        <w:rPr>
          <w:sz w:val="28"/>
          <w:szCs w:val="28"/>
        </w:rPr>
        <w:t>.</w:t>
      </w:r>
    </w:p>
    <w:p w:rsidR="008C6172" w:rsidRPr="00BB15A8" w:rsidRDefault="008C6172" w:rsidP="00BB15A8">
      <w:pPr>
        <w:autoSpaceDE w:val="0"/>
        <w:autoSpaceDN w:val="0"/>
        <w:adjustRightInd w:val="0"/>
        <w:spacing w:before="0" w:after="0" w:line="360" w:lineRule="auto"/>
        <w:ind w:firstLine="709"/>
        <w:jc w:val="both"/>
        <w:rPr>
          <w:sz w:val="28"/>
          <w:szCs w:val="28"/>
        </w:rPr>
      </w:pPr>
      <w:r w:rsidRPr="00BB15A8">
        <w:rPr>
          <w:sz w:val="28"/>
          <w:szCs w:val="28"/>
        </w:rPr>
        <w:t xml:space="preserve">Из анализа рассматриваемого состава преступления усматривается, что понятием </w:t>
      </w:r>
      <w:r w:rsidRPr="00BB15A8">
        <w:rPr>
          <w:b/>
          <w:bCs/>
          <w:sz w:val="28"/>
          <w:szCs w:val="28"/>
        </w:rPr>
        <w:t>незаконного ремонта</w:t>
      </w:r>
      <w:r w:rsidRPr="00BB15A8">
        <w:rPr>
          <w:sz w:val="28"/>
          <w:szCs w:val="28"/>
        </w:rPr>
        <w:t xml:space="preserve"> огнестрельного оружия, комплектующих к нему деталей и т.д. охватывается не только восстановление утраченных поражающих свойств указанных предметов, но и устранение отдельных технических неисправностей и неполадок у годного для использования по целевому назначению оружия, боеприпасов и т.д. </w:t>
      </w:r>
    </w:p>
    <w:p w:rsidR="008C6172" w:rsidRPr="00BB15A8" w:rsidRDefault="008C6172" w:rsidP="00BB15A8">
      <w:pPr>
        <w:autoSpaceDE w:val="0"/>
        <w:autoSpaceDN w:val="0"/>
        <w:adjustRightInd w:val="0"/>
        <w:spacing w:before="0" w:after="0" w:line="360" w:lineRule="auto"/>
        <w:ind w:firstLine="709"/>
        <w:jc w:val="both"/>
        <w:rPr>
          <w:sz w:val="28"/>
          <w:szCs w:val="28"/>
        </w:rPr>
      </w:pPr>
      <w:r w:rsidRPr="00BB15A8">
        <w:rPr>
          <w:sz w:val="28"/>
          <w:szCs w:val="28"/>
        </w:rPr>
        <w:t xml:space="preserve">Поскольку изготовление или ремонт оружия, боеприпасов и т.д., а затем его последующее хранение или ношение предусмотрено различными составами преступлений, содеянное надлежит квалифицировать по совокупности ст.ст. 222 и 223 УК РФ. </w:t>
      </w:r>
    </w:p>
    <w:p w:rsidR="008C6172" w:rsidRPr="00BB15A8" w:rsidRDefault="008C6172" w:rsidP="00BB15A8">
      <w:pPr>
        <w:autoSpaceDE w:val="0"/>
        <w:autoSpaceDN w:val="0"/>
        <w:adjustRightInd w:val="0"/>
        <w:spacing w:before="0" w:after="0" w:line="360" w:lineRule="auto"/>
        <w:ind w:firstLine="709"/>
        <w:jc w:val="both"/>
        <w:rPr>
          <w:sz w:val="28"/>
          <w:szCs w:val="28"/>
        </w:rPr>
      </w:pPr>
      <w:r w:rsidRPr="00BB15A8">
        <w:rPr>
          <w:sz w:val="28"/>
          <w:szCs w:val="28"/>
        </w:rPr>
        <w:t xml:space="preserve">Оконченным состав преступления, предусмотренный ст. 223 УК РФ считается с того момента, когда изготавливаемое или ремонтируемое оружию обрело поражающие свойства. </w:t>
      </w:r>
    </w:p>
    <w:p w:rsidR="008C6172" w:rsidRPr="00BB15A8" w:rsidRDefault="008C6172" w:rsidP="00BB15A8">
      <w:pPr>
        <w:autoSpaceDE w:val="0"/>
        <w:autoSpaceDN w:val="0"/>
        <w:adjustRightInd w:val="0"/>
        <w:spacing w:before="0" w:after="0" w:line="360" w:lineRule="auto"/>
        <w:ind w:firstLine="709"/>
        <w:jc w:val="both"/>
        <w:rPr>
          <w:sz w:val="28"/>
          <w:szCs w:val="28"/>
        </w:rPr>
      </w:pPr>
      <w:r w:rsidRPr="00BB15A8">
        <w:rPr>
          <w:sz w:val="28"/>
          <w:szCs w:val="28"/>
        </w:rPr>
        <w:t xml:space="preserve">Квалифицированный и особо квалифицированный составы ст. 223 УК РФ полностью аналогичны  квалифицированному и особо квалифицированному составам, предусмотренным ч.ч. 2 и 3 ст. 222 УК РФ.  </w:t>
      </w:r>
    </w:p>
    <w:p w:rsidR="008C6172" w:rsidRPr="00BB15A8" w:rsidRDefault="008C6172" w:rsidP="00BB15A8">
      <w:pPr>
        <w:autoSpaceDE w:val="0"/>
        <w:autoSpaceDN w:val="0"/>
        <w:adjustRightInd w:val="0"/>
        <w:spacing w:before="0" w:after="0" w:line="360" w:lineRule="auto"/>
        <w:ind w:firstLine="709"/>
        <w:jc w:val="both"/>
        <w:rPr>
          <w:sz w:val="28"/>
          <w:szCs w:val="28"/>
        </w:rPr>
      </w:pPr>
      <w:r w:rsidRPr="00BB15A8">
        <w:rPr>
          <w:sz w:val="28"/>
          <w:szCs w:val="28"/>
        </w:rPr>
        <w:t xml:space="preserve">Часть 4 ст. 223 УК РФ предусматривает ответственность за незаконное изготовление газового оружия, холодного оружия, в том числе и метательного оружия.  </w:t>
      </w:r>
    </w:p>
    <w:p w:rsidR="008C6172" w:rsidRPr="00BB15A8" w:rsidRDefault="008C6172" w:rsidP="00BB15A8">
      <w:pPr>
        <w:spacing w:before="0" w:after="0" w:line="360" w:lineRule="auto"/>
        <w:ind w:firstLine="709"/>
        <w:jc w:val="both"/>
        <w:rPr>
          <w:sz w:val="28"/>
          <w:szCs w:val="28"/>
        </w:rPr>
      </w:pPr>
      <w:r w:rsidRPr="00BB15A8">
        <w:rPr>
          <w:sz w:val="28"/>
          <w:szCs w:val="28"/>
        </w:rPr>
        <w:t xml:space="preserve">Субъективная сторона незаконного изготовления оружия  характеризуется виной в форме прямого умысла. </w:t>
      </w:r>
    </w:p>
    <w:p w:rsidR="0015112C" w:rsidRPr="00BB15A8" w:rsidRDefault="0015112C" w:rsidP="00BB15A8">
      <w:pPr>
        <w:spacing w:before="0" w:after="0" w:line="360" w:lineRule="auto"/>
        <w:ind w:firstLine="709"/>
        <w:jc w:val="both"/>
        <w:rPr>
          <w:sz w:val="28"/>
          <w:szCs w:val="28"/>
        </w:rPr>
      </w:pPr>
      <w:r w:rsidRPr="00BB15A8">
        <w:rPr>
          <w:sz w:val="28"/>
          <w:szCs w:val="28"/>
        </w:rPr>
        <w:t>Субъект преступления, предусмотренного ст. 223 УК РФ –</w:t>
      </w:r>
      <w:r w:rsidR="00E33265" w:rsidRPr="00BB15A8">
        <w:rPr>
          <w:sz w:val="28"/>
          <w:szCs w:val="28"/>
        </w:rPr>
        <w:t xml:space="preserve"> </w:t>
      </w:r>
      <w:r w:rsidRPr="00BB15A8">
        <w:rPr>
          <w:sz w:val="28"/>
          <w:szCs w:val="28"/>
        </w:rPr>
        <w:t xml:space="preserve">общий.  </w:t>
      </w:r>
    </w:p>
    <w:p w:rsidR="00B045FC" w:rsidRPr="00BB15A8" w:rsidRDefault="00B045FC" w:rsidP="00BB15A8">
      <w:pPr>
        <w:autoSpaceDE w:val="0"/>
        <w:autoSpaceDN w:val="0"/>
        <w:adjustRightInd w:val="0"/>
        <w:spacing w:before="0" w:after="0" w:line="360" w:lineRule="auto"/>
        <w:ind w:firstLine="709"/>
        <w:jc w:val="both"/>
        <w:rPr>
          <w:sz w:val="28"/>
          <w:szCs w:val="28"/>
        </w:rPr>
      </w:pPr>
      <w:r w:rsidRPr="00BB15A8">
        <w:rPr>
          <w:sz w:val="28"/>
          <w:szCs w:val="28"/>
        </w:rPr>
        <w:t xml:space="preserve">Примечания к ст.ст. 222 и 223 УК РФ содержат специальные виды освобождения от уголовной ответственности за указанные преступления. Освобождение от уголовной ответственности за совершение преступлений, предусмотренных ст.ст. 222 и 223 УК РФ наступает лишь при наличии двух условий: </w:t>
      </w:r>
    </w:p>
    <w:p w:rsidR="00B045FC" w:rsidRPr="00BB15A8" w:rsidRDefault="00B045FC" w:rsidP="00BB15A8">
      <w:pPr>
        <w:autoSpaceDE w:val="0"/>
        <w:autoSpaceDN w:val="0"/>
        <w:adjustRightInd w:val="0"/>
        <w:spacing w:before="0" w:after="0" w:line="360" w:lineRule="auto"/>
        <w:ind w:firstLine="709"/>
        <w:jc w:val="both"/>
        <w:rPr>
          <w:sz w:val="28"/>
          <w:szCs w:val="28"/>
        </w:rPr>
      </w:pPr>
      <w:r w:rsidRPr="00BB15A8">
        <w:rPr>
          <w:sz w:val="28"/>
          <w:szCs w:val="28"/>
        </w:rPr>
        <w:t xml:space="preserve">1) добровольной сдачи виновным предметов предусмотренных в диспозициях указанных статей. При этом не может признаваться добровольной сдачей оружия, боеприпасов и т.д. их изъятие при задержании, а также при производстве следственных действий по их обнаружению и изъятию.  </w:t>
      </w:r>
    </w:p>
    <w:p w:rsidR="00B045FC" w:rsidRPr="00BB15A8" w:rsidRDefault="00B045FC" w:rsidP="00BB15A8">
      <w:pPr>
        <w:autoSpaceDE w:val="0"/>
        <w:autoSpaceDN w:val="0"/>
        <w:adjustRightInd w:val="0"/>
        <w:spacing w:before="0" w:after="0" w:line="360" w:lineRule="auto"/>
        <w:ind w:firstLine="709"/>
        <w:jc w:val="both"/>
        <w:rPr>
          <w:sz w:val="28"/>
          <w:szCs w:val="28"/>
        </w:rPr>
      </w:pPr>
      <w:r w:rsidRPr="00BB15A8">
        <w:rPr>
          <w:sz w:val="28"/>
          <w:szCs w:val="28"/>
        </w:rPr>
        <w:t xml:space="preserve">2) если в действиях виновного не содержится иного состава преступления. </w:t>
      </w:r>
    </w:p>
    <w:p w:rsidR="00190523" w:rsidRPr="00BB15A8" w:rsidRDefault="007B6C70" w:rsidP="00BB15A8">
      <w:pPr>
        <w:autoSpaceDE w:val="0"/>
        <w:autoSpaceDN w:val="0"/>
        <w:adjustRightInd w:val="0"/>
        <w:spacing w:before="0" w:after="0" w:line="360" w:lineRule="auto"/>
        <w:ind w:firstLine="709"/>
        <w:jc w:val="both"/>
        <w:rPr>
          <w:i/>
          <w:iCs/>
          <w:sz w:val="28"/>
          <w:szCs w:val="28"/>
        </w:rPr>
      </w:pPr>
      <w:r w:rsidRPr="00BB15A8">
        <w:rPr>
          <w:i/>
          <w:iCs/>
          <w:sz w:val="28"/>
          <w:szCs w:val="28"/>
        </w:rPr>
        <w:t xml:space="preserve">Так, перед началом обыска Л. </w:t>
      </w:r>
      <w:r w:rsidR="00190523" w:rsidRPr="00BB15A8">
        <w:rPr>
          <w:i/>
          <w:iCs/>
          <w:sz w:val="28"/>
          <w:szCs w:val="28"/>
        </w:rPr>
        <w:t>п</w:t>
      </w:r>
      <w:r w:rsidRPr="00BB15A8">
        <w:rPr>
          <w:i/>
          <w:iCs/>
          <w:sz w:val="28"/>
          <w:szCs w:val="28"/>
        </w:rPr>
        <w:t xml:space="preserve">редложено добровольно выдать ценности, наркотики и оружие. Сразу же после этого Л. </w:t>
      </w:r>
      <w:r w:rsidR="00190523" w:rsidRPr="00BB15A8">
        <w:rPr>
          <w:i/>
          <w:iCs/>
          <w:sz w:val="28"/>
          <w:szCs w:val="28"/>
        </w:rPr>
        <w:t>п</w:t>
      </w:r>
      <w:r w:rsidRPr="00BB15A8">
        <w:rPr>
          <w:i/>
          <w:iCs/>
          <w:sz w:val="28"/>
          <w:szCs w:val="28"/>
        </w:rPr>
        <w:t>ередал работникам милиции деньги</w:t>
      </w:r>
      <w:r w:rsidR="00190523" w:rsidRPr="00BB15A8">
        <w:rPr>
          <w:i/>
          <w:iCs/>
          <w:sz w:val="28"/>
          <w:szCs w:val="28"/>
        </w:rPr>
        <w:t>, револьвер и патроны, что подтверждается протоколом добровольной выдачи. Таким образом, оружие и боеприпасы были выданы до начала обыска и обнаружения их представителями власти, то есть добровольно. Действия Л. по выдаче оружия и патронов нельзя расценивать как вынужденные, поскольку работникам милиции не было известно о наличии у него оружия (обыск проводился с целью изъятия ценностей, полученных в качестве взятки). Приговор в части осуждения по ч.1 ст. 222 УК РФ отменен</w:t>
      </w:r>
      <w:r w:rsidR="00190523" w:rsidRPr="00BB15A8">
        <w:rPr>
          <w:rStyle w:val="a5"/>
          <w:i/>
          <w:iCs/>
          <w:sz w:val="28"/>
          <w:szCs w:val="28"/>
        </w:rPr>
        <w:footnoteReference w:id="23"/>
      </w:r>
      <w:r w:rsidR="00190523" w:rsidRPr="00BB15A8">
        <w:rPr>
          <w:i/>
          <w:iCs/>
          <w:sz w:val="28"/>
          <w:szCs w:val="28"/>
        </w:rPr>
        <w:t xml:space="preserve">. </w:t>
      </w:r>
    </w:p>
    <w:p w:rsidR="007B6C70" w:rsidRPr="00BB15A8" w:rsidRDefault="00190523" w:rsidP="00BB15A8">
      <w:pPr>
        <w:autoSpaceDE w:val="0"/>
        <w:autoSpaceDN w:val="0"/>
        <w:adjustRightInd w:val="0"/>
        <w:spacing w:before="0" w:after="0" w:line="360" w:lineRule="auto"/>
        <w:ind w:firstLine="709"/>
        <w:jc w:val="both"/>
        <w:rPr>
          <w:i/>
          <w:iCs/>
          <w:sz w:val="28"/>
          <w:szCs w:val="28"/>
        </w:rPr>
      </w:pPr>
      <w:r w:rsidRPr="00BB15A8">
        <w:rPr>
          <w:i/>
          <w:iCs/>
          <w:sz w:val="28"/>
          <w:szCs w:val="28"/>
        </w:rPr>
        <w:t xml:space="preserve">  </w:t>
      </w:r>
    </w:p>
    <w:p w:rsidR="00EA0264" w:rsidRPr="00BB15A8" w:rsidRDefault="00EA0264" w:rsidP="00BB15A8">
      <w:pPr>
        <w:autoSpaceDE w:val="0"/>
        <w:autoSpaceDN w:val="0"/>
        <w:adjustRightInd w:val="0"/>
        <w:spacing w:before="0" w:after="0" w:line="360" w:lineRule="auto"/>
        <w:ind w:firstLine="709"/>
        <w:jc w:val="both"/>
        <w:rPr>
          <w:b/>
          <w:bCs/>
          <w:i/>
          <w:iCs/>
          <w:sz w:val="28"/>
          <w:szCs w:val="28"/>
        </w:rPr>
      </w:pPr>
      <w:r w:rsidRPr="00BB15A8">
        <w:rPr>
          <w:b/>
          <w:bCs/>
          <w:i/>
          <w:iCs/>
          <w:sz w:val="28"/>
          <w:szCs w:val="28"/>
        </w:rPr>
        <w:t xml:space="preserve">Небрежное хранение огнестрельного оружия (ст. 224 УК РФ). </w:t>
      </w:r>
    </w:p>
    <w:p w:rsidR="00BB15A8" w:rsidRDefault="00BB15A8" w:rsidP="00BB15A8">
      <w:pPr>
        <w:spacing w:before="0" w:after="0" w:line="360" w:lineRule="auto"/>
        <w:ind w:firstLine="709"/>
        <w:jc w:val="both"/>
        <w:rPr>
          <w:sz w:val="28"/>
          <w:szCs w:val="28"/>
        </w:rPr>
      </w:pPr>
    </w:p>
    <w:p w:rsidR="00EA0264" w:rsidRPr="00BB15A8" w:rsidRDefault="00EA0264" w:rsidP="00BB15A8">
      <w:pPr>
        <w:spacing w:before="0" w:after="0" w:line="360" w:lineRule="auto"/>
        <w:ind w:firstLine="709"/>
        <w:jc w:val="both"/>
        <w:rPr>
          <w:sz w:val="28"/>
          <w:szCs w:val="28"/>
        </w:rPr>
      </w:pPr>
      <w:r w:rsidRPr="00BB15A8">
        <w:rPr>
          <w:sz w:val="28"/>
          <w:szCs w:val="28"/>
        </w:rPr>
        <w:t xml:space="preserve">Предметом преступления ст. 224 УК РФ является огнестрельное оружие. </w:t>
      </w:r>
    </w:p>
    <w:p w:rsidR="00EA0264" w:rsidRPr="00BB15A8" w:rsidRDefault="00EA0264" w:rsidP="00BB15A8">
      <w:pPr>
        <w:spacing w:before="0" w:after="0" w:line="360" w:lineRule="auto"/>
        <w:ind w:firstLine="709"/>
        <w:jc w:val="both"/>
        <w:rPr>
          <w:sz w:val="28"/>
          <w:szCs w:val="28"/>
        </w:rPr>
      </w:pPr>
      <w:r w:rsidRPr="00BB15A8">
        <w:rPr>
          <w:sz w:val="28"/>
          <w:szCs w:val="28"/>
        </w:rPr>
        <w:t xml:space="preserve">Объективная сторона заключается в небрежном хранении огнестрельного оружия, создавшем условия для его использования другим лицом, если это повлекло тяжкие последствия. </w:t>
      </w:r>
    </w:p>
    <w:p w:rsidR="00EA0264" w:rsidRPr="00BB15A8" w:rsidRDefault="00EA0264" w:rsidP="00BB15A8">
      <w:pPr>
        <w:spacing w:before="0" w:after="0" w:line="360" w:lineRule="auto"/>
        <w:ind w:firstLine="709"/>
        <w:jc w:val="both"/>
        <w:rPr>
          <w:sz w:val="28"/>
          <w:szCs w:val="28"/>
        </w:rPr>
      </w:pPr>
      <w:r w:rsidRPr="00BB15A8">
        <w:rPr>
          <w:sz w:val="28"/>
          <w:szCs w:val="28"/>
        </w:rPr>
        <w:t>Для привлечения лица по ст. 224 УК РФ должна быть установле</w:t>
      </w:r>
      <w:r w:rsidR="00BB15A8">
        <w:rPr>
          <w:sz w:val="28"/>
          <w:szCs w:val="28"/>
        </w:rPr>
        <w:t xml:space="preserve">на причинно-следственная связь </w:t>
      </w:r>
      <w:r w:rsidRPr="00BB15A8">
        <w:rPr>
          <w:sz w:val="28"/>
          <w:szCs w:val="28"/>
        </w:rPr>
        <w:t xml:space="preserve">между а) небрежным хранением огнестрельного оружия и его использованием другим лицом и б) использование оружия другим лицом и наступлением тяжких последствий. </w:t>
      </w:r>
    </w:p>
    <w:p w:rsidR="00EA0264" w:rsidRPr="00BB15A8" w:rsidRDefault="00EA0264" w:rsidP="00BB15A8">
      <w:pPr>
        <w:spacing w:before="0" w:after="0" w:line="360" w:lineRule="auto"/>
        <w:ind w:firstLine="709"/>
        <w:jc w:val="both"/>
        <w:rPr>
          <w:sz w:val="28"/>
          <w:szCs w:val="28"/>
        </w:rPr>
      </w:pPr>
      <w:r w:rsidRPr="00BB15A8">
        <w:rPr>
          <w:sz w:val="28"/>
          <w:szCs w:val="28"/>
        </w:rPr>
        <w:t xml:space="preserve">К обязательным условиям наступления ответственности по ст. 224 УК РФ относится:  </w:t>
      </w:r>
    </w:p>
    <w:p w:rsidR="00EA0264" w:rsidRPr="00BB15A8" w:rsidRDefault="00EA0264" w:rsidP="00BB15A8">
      <w:pPr>
        <w:spacing w:before="0" w:after="0" w:line="360" w:lineRule="auto"/>
        <w:ind w:firstLine="709"/>
        <w:jc w:val="both"/>
        <w:rPr>
          <w:sz w:val="28"/>
          <w:szCs w:val="28"/>
        </w:rPr>
      </w:pPr>
      <w:r w:rsidRPr="00BB15A8">
        <w:rPr>
          <w:sz w:val="28"/>
          <w:szCs w:val="28"/>
        </w:rPr>
        <w:t xml:space="preserve">1) правомерный характер обладания оружием. Оно может быть собственностью виновного или у него есть на данное оружие лицензия либо оружие ему положено для исполнения служебных обязанностей и т.д. Если оружие  находится у виновного неправомерно и при этом нарушаются правила его хранения, повлекшие его использование другим лицом с причинением тяжких последствий, то содеянное квалифицируется по ст. 222 УК РФ и дополнительной квалификации по ст. 224 УК РФ не требует.   </w:t>
      </w:r>
    </w:p>
    <w:p w:rsidR="00EA0264" w:rsidRPr="00BB15A8" w:rsidRDefault="00EA0264" w:rsidP="00BB15A8">
      <w:pPr>
        <w:spacing w:before="0" w:after="0" w:line="360" w:lineRule="auto"/>
        <w:ind w:firstLine="709"/>
        <w:jc w:val="both"/>
        <w:rPr>
          <w:sz w:val="28"/>
          <w:szCs w:val="28"/>
        </w:rPr>
      </w:pPr>
      <w:r w:rsidRPr="00BB15A8">
        <w:rPr>
          <w:sz w:val="28"/>
          <w:szCs w:val="28"/>
        </w:rPr>
        <w:t xml:space="preserve">2) виновное лицо не обеспечивает выполнение требований, которые исключают использование оружия  другими лицами. К этим требованиям относятся: хранение оружия в запирающихся на замок сейфах, металлических шкафах, ящиках из высокопрочных материалов; раздельное хранение оружия и боеприпасов к нему; хранение оружия в разобранном состоянии; обеспечение надлежащего присмотра за оружием. </w:t>
      </w:r>
    </w:p>
    <w:p w:rsidR="00EA0264" w:rsidRPr="00BB15A8" w:rsidRDefault="00EA0264" w:rsidP="00BB15A8">
      <w:pPr>
        <w:spacing w:before="0" w:after="0" w:line="360" w:lineRule="auto"/>
        <w:ind w:firstLine="709"/>
        <w:jc w:val="both"/>
        <w:rPr>
          <w:sz w:val="28"/>
          <w:szCs w:val="28"/>
        </w:rPr>
      </w:pPr>
      <w:r w:rsidRPr="00BB15A8">
        <w:rPr>
          <w:sz w:val="28"/>
          <w:szCs w:val="28"/>
        </w:rPr>
        <w:t xml:space="preserve">Невыполнением этих требований считается: оставление оружия в свободном для доступа других лиц месте; хранении оружия совместно с боеприпасами к нему; хранение оружия в неприспособленных для этого местах; оставление оружия без присмотра и т.д. </w:t>
      </w:r>
    </w:p>
    <w:p w:rsidR="00EA0264" w:rsidRPr="00BB15A8" w:rsidRDefault="003B56B3" w:rsidP="00BB15A8">
      <w:pPr>
        <w:spacing w:before="0" w:after="0" w:line="360" w:lineRule="auto"/>
        <w:ind w:firstLine="709"/>
        <w:jc w:val="both"/>
        <w:rPr>
          <w:sz w:val="28"/>
          <w:szCs w:val="28"/>
        </w:rPr>
      </w:pPr>
      <w:r w:rsidRPr="00BB15A8">
        <w:rPr>
          <w:sz w:val="28"/>
          <w:szCs w:val="28"/>
        </w:rPr>
        <w:t>3)</w:t>
      </w:r>
      <w:r w:rsidR="00EA0264" w:rsidRPr="00BB15A8">
        <w:rPr>
          <w:sz w:val="28"/>
          <w:szCs w:val="28"/>
        </w:rPr>
        <w:t xml:space="preserve">использование оружия лицом, которое не имеет права на обращение с ним. </w:t>
      </w:r>
    </w:p>
    <w:p w:rsidR="00EA0264" w:rsidRPr="00BB15A8" w:rsidRDefault="003B56B3" w:rsidP="00BB15A8">
      <w:pPr>
        <w:spacing w:before="0" w:after="0" w:line="360" w:lineRule="auto"/>
        <w:ind w:firstLine="709"/>
        <w:jc w:val="both"/>
        <w:rPr>
          <w:sz w:val="28"/>
          <w:szCs w:val="28"/>
        </w:rPr>
      </w:pPr>
      <w:r w:rsidRPr="00BB15A8">
        <w:rPr>
          <w:sz w:val="28"/>
          <w:szCs w:val="28"/>
        </w:rPr>
        <w:t>4)</w:t>
      </w:r>
      <w:r w:rsidR="00EA0264" w:rsidRPr="00BB15A8">
        <w:rPr>
          <w:sz w:val="28"/>
          <w:szCs w:val="28"/>
        </w:rPr>
        <w:t xml:space="preserve"> наступление тяжких последствий (оценочный признак), к которым судебная практика относит: причинение  человеку смерти либо  тяжкого или средней тяжести вреда его здоровью, самоубийство, хищение оружия, совершение разбойного нападения с использованием этого оружия и т.д. </w:t>
      </w:r>
    </w:p>
    <w:p w:rsidR="00EA0264" w:rsidRPr="00BB15A8" w:rsidRDefault="00EA0264" w:rsidP="00BB15A8">
      <w:pPr>
        <w:spacing w:before="0" w:after="0" w:line="360" w:lineRule="auto"/>
        <w:ind w:firstLine="709"/>
        <w:jc w:val="both"/>
        <w:rPr>
          <w:sz w:val="28"/>
          <w:szCs w:val="28"/>
        </w:rPr>
      </w:pPr>
      <w:r w:rsidRPr="00BB15A8">
        <w:rPr>
          <w:sz w:val="28"/>
          <w:szCs w:val="28"/>
        </w:rPr>
        <w:t>Поскольку состав преступления,  предусмотренный ст. 224 УК РФ является материальным, оконченным он будет считаться только с момента наступления последствий. При отсутствии тяжких последствий лицо, нарушившее правила хранения оружия может быть привлечено к административной</w:t>
      </w:r>
      <w:r w:rsidRPr="00BB15A8">
        <w:rPr>
          <w:sz w:val="28"/>
          <w:szCs w:val="28"/>
        </w:rPr>
        <w:tab/>
        <w:t xml:space="preserve"> ответственности    (ст. 20.8 КоАП РФ). </w:t>
      </w:r>
    </w:p>
    <w:p w:rsidR="00EA0264" w:rsidRPr="00BB15A8" w:rsidRDefault="00EA0264" w:rsidP="00BB15A8">
      <w:pPr>
        <w:spacing w:before="0" w:after="0" w:line="360" w:lineRule="auto"/>
        <w:ind w:firstLine="709"/>
        <w:jc w:val="both"/>
        <w:rPr>
          <w:sz w:val="28"/>
          <w:szCs w:val="28"/>
        </w:rPr>
      </w:pPr>
      <w:r w:rsidRPr="00BB15A8">
        <w:rPr>
          <w:sz w:val="28"/>
          <w:szCs w:val="28"/>
        </w:rPr>
        <w:t xml:space="preserve">Несмотря на использования в названии тесте ст. 224 УК РФ термина небрежный, субъективная сторона данного преступления возможна и при легкомысленном отношении к хранению огнестрельного оружия. </w:t>
      </w:r>
    </w:p>
    <w:p w:rsidR="00EA0264" w:rsidRPr="00BB15A8" w:rsidRDefault="00EA0264" w:rsidP="00BB15A8">
      <w:pPr>
        <w:spacing w:before="0" w:after="0" w:line="360" w:lineRule="auto"/>
        <w:ind w:firstLine="709"/>
        <w:jc w:val="both"/>
        <w:rPr>
          <w:sz w:val="28"/>
          <w:szCs w:val="28"/>
        </w:rPr>
      </w:pPr>
      <w:r w:rsidRPr="00BB15A8">
        <w:rPr>
          <w:sz w:val="28"/>
          <w:szCs w:val="28"/>
        </w:rPr>
        <w:t>Субъект преступления –</w:t>
      </w:r>
      <w:r w:rsidR="00D06C0F" w:rsidRPr="00BB15A8">
        <w:rPr>
          <w:sz w:val="28"/>
          <w:szCs w:val="28"/>
        </w:rPr>
        <w:t xml:space="preserve"> специальный (</w:t>
      </w:r>
      <w:r w:rsidRPr="00BB15A8">
        <w:rPr>
          <w:sz w:val="28"/>
          <w:szCs w:val="28"/>
        </w:rPr>
        <w:t>лицо, на законных основаниях владеющее оружием</w:t>
      </w:r>
      <w:r w:rsidR="00D06C0F" w:rsidRPr="00BB15A8">
        <w:rPr>
          <w:sz w:val="28"/>
          <w:szCs w:val="28"/>
        </w:rPr>
        <w:t>)</w:t>
      </w:r>
      <w:r w:rsidRPr="00BB15A8">
        <w:rPr>
          <w:sz w:val="28"/>
          <w:szCs w:val="28"/>
        </w:rPr>
        <w:t xml:space="preserve">.       </w:t>
      </w:r>
    </w:p>
    <w:p w:rsidR="00EA0264" w:rsidRPr="00BB15A8" w:rsidRDefault="00BB15A8" w:rsidP="00BB15A8">
      <w:pPr>
        <w:autoSpaceDE w:val="0"/>
        <w:autoSpaceDN w:val="0"/>
        <w:adjustRightInd w:val="0"/>
        <w:spacing w:before="0" w:after="0" w:line="360" w:lineRule="auto"/>
        <w:ind w:firstLine="709"/>
        <w:jc w:val="both"/>
        <w:rPr>
          <w:b/>
          <w:bCs/>
          <w:i/>
          <w:iCs/>
          <w:sz w:val="28"/>
          <w:szCs w:val="28"/>
        </w:rPr>
      </w:pPr>
      <w:r>
        <w:rPr>
          <w:b/>
          <w:bCs/>
          <w:i/>
          <w:iCs/>
          <w:sz w:val="28"/>
          <w:szCs w:val="28"/>
        </w:rPr>
        <w:br w:type="page"/>
      </w:r>
      <w:r w:rsidR="00D06C0F" w:rsidRPr="00BB15A8">
        <w:rPr>
          <w:b/>
          <w:bCs/>
          <w:i/>
          <w:iCs/>
          <w:sz w:val="28"/>
          <w:szCs w:val="28"/>
        </w:rPr>
        <w:t xml:space="preserve">Ненадлежащее исполнение обязанностей по охране оружия, боеприпасов, взрывчатых веществ и взрывных устройств (ст. 225 УК РФ).  </w:t>
      </w:r>
    </w:p>
    <w:p w:rsidR="00BB15A8" w:rsidRDefault="00BB15A8" w:rsidP="00BB15A8">
      <w:pPr>
        <w:spacing w:before="0" w:after="0" w:line="360" w:lineRule="auto"/>
        <w:ind w:firstLine="709"/>
        <w:jc w:val="both"/>
        <w:rPr>
          <w:sz w:val="28"/>
          <w:szCs w:val="28"/>
        </w:rPr>
      </w:pPr>
    </w:p>
    <w:p w:rsidR="00D06C0F" w:rsidRPr="00BB15A8" w:rsidRDefault="00D06C0F" w:rsidP="00BB15A8">
      <w:pPr>
        <w:spacing w:before="0" w:after="0" w:line="360" w:lineRule="auto"/>
        <w:ind w:firstLine="709"/>
        <w:jc w:val="both"/>
        <w:rPr>
          <w:sz w:val="28"/>
          <w:szCs w:val="28"/>
        </w:rPr>
      </w:pPr>
      <w:r w:rsidRPr="00BB15A8">
        <w:rPr>
          <w:sz w:val="28"/>
          <w:szCs w:val="28"/>
        </w:rPr>
        <w:t xml:space="preserve">Дополнительным объектом преступления, предусмотренного ст. 225  УК РФ могут выступать отношения собственности.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Объективная сторона ч.1 ст. 225  УК РФ заключается: 1)  в общественно опасном  деянии, то есть ненадлежащем исполнении своих обязанностей лицом, которому было поручена охрана вышеуказанных предметов; 2) в  общественно опасных последствиях, а именно в хищении или уничтожении огнестрельного оружия, боеприпасов, взрывчатых веществ и взрывных устройств; 3) в причинно-следственной связи между вышеуказанным  общественно опасным деянием  и вышеперечисленными общественно опасными последствиями.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Понятие </w:t>
      </w:r>
      <w:r w:rsidRPr="00BB15A8">
        <w:rPr>
          <w:b/>
          <w:bCs/>
          <w:sz w:val="28"/>
          <w:szCs w:val="28"/>
        </w:rPr>
        <w:t>ненадлежащего исполнения обязанностей по охране</w:t>
      </w:r>
      <w:r w:rsidRPr="00BB15A8">
        <w:rPr>
          <w:sz w:val="28"/>
          <w:szCs w:val="28"/>
        </w:rPr>
        <w:t xml:space="preserve"> оружия, боеприпасов, взрывчатых веществ и взрывных устройств  указывает на бланкетный характер диспозиции ч.1 и. ч.2 ст. 225 УК РФ. Для раскрытия  содержания  этого понятия при установлении факта ненадлежащего исполнения обязанностей по охране вышеуказанных предметов необходимо в каждом конкретном случае обращаться к нормативным актам, регламентирующим деятельность по охране оружия и выяснять какие именно обязанности, были нарушены виновным лицом. При этом необходимо знать, что рассматриваемое деяние может совершаться как путем действия (уход с поста охраны, курение на объекте охраны, где оно запрещено и т.п.), так и путем бездействия (нарушение графика обхода объекта, несоблюдение пропускного режима  и т.п.).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Поскольку преступление, содержащееся в ч. 1 ст. 225 УК РФ сконструировано по типу материальных составов, обязательным условием, для признания его оконченным требуется наступление следующих общественно опасных последствий: хищения оружия, боеприпасов,  взрывчатых веществ или взрывных устройств: уничтожения указанных выше предметов;  иных тяжких последствий.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Понятие </w:t>
      </w:r>
      <w:r w:rsidRPr="00BB15A8">
        <w:rPr>
          <w:b/>
          <w:bCs/>
          <w:sz w:val="28"/>
          <w:szCs w:val="28"/>
        </w:rPr>
        <w:t>хищения предметов,</w:t>
      </w:r>
      <w:r w:rsidRPr="00BB15A8">
        <w:rPr>
          <w:sz w:val="28"/>
          <w:szCs w:val="28"/>
        </w:rPr>
        <w:t xml:space="preserve"> указанных в диспозиции ч. 1 ст. 225 УК РФ раскрывается при анализе  ст. 226 УК РФ «</w:t>
      </w:r>
      <w:r w:rsidRPr="00BB15A8">
        <w:rPr>
          <w:i/>
          <w:iCs/>
          <w:sz w:val="28"/>
          <w:szCs w:val="28"/>
        </w:rPr>
        <w:t>Хищение либо вымогательство оружия, боеприпасов, взрывчатых веществ и взрывных устройств».</w:t>
      </w:r>
      <w:r w:rsidRPr="00BB15A8">
        <w:rPr>
          <w:sz w:val="28"/>
          <w:szCs w:val="28"/>
        </w:rPr>
        <w:t xml:space="preserve">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уничтожением</w:t>
      </w:r>
      <w:r w:rsidRPr="00BB15A8">
        <w:rPr>
          <w:sz w:val="28"/>
          <w:szCs w:val="28"/>
        </w:rPr>
        <w:t xml:space="preserve"> оружия, боеприпасов и т.д. понимается приведение указанных предметов в состояние, исключающее их использование по целевому назначению, а также восстановление утраченных боевых свойств.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Иные тяжкие последствия – оценочное понятие. К ним, как правило, судебная практика относит: смерть человека,  причинение вреда здоровью, уничтожение или повреждение чужого имущества, не относящегося к оружию, использование похищенного оружия для совершения новых преступлений и т.д.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Если ненадлежащее исполнение обязанностей по охране предметов, указанных в диспозиции ч.1 ст. 225 УК РФ лишь создало угрозу хищения, уничтожения этих предметов или  наступление иных тяжких последствий состав ч.1 ст. 225 УК РФ не образуется.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 Квалифицированный состав данного преступления предусмотрен в ч. 2 ст. 225 УК РФ.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Предметом преступления, закрепленного в ч. 2 ст. 225 УК РФ являются: 1) ядерное оружие; 2) химическое оружие; 3) иные виды оружия массового поражения; 4) материалы и оборудование, которые могут быть использованы при создании оружия массового поражения. </w:t>
      </w:r>
    </w:p>
    <w:p w:rsidR="00D06C0F" w:rsidRPr="00BB15A8" w:rsidRDefault="00D06C0F" w:rsidP="00BB15A8">
      <w:pPr>
        <w:spacing w:before="0" w:after="0" w:line="360" w:lineRule="auto"/>
        <w:ind w:firstLine="709"/>
        <w:jc w:val="both"/>
        <w:rPr>
          <w:sz w:val="28"/>
          <w:szCs w:val="28"/>
        </w:rPr>
      </w:pPr>
      <w:r w:rsidRPr="00BB15A8">
        <w:rPr>
          <w:b/>
          <w:bCs/>
          <w:sz w:val="28"/>
          <w:szCs w:val="28"/>
        </w:rPr>
        <w:t>Ядерное оружие</w:t>
      </w:r>
      <w:r w:rsidRPr="00BB15A8">
        <w:rPr>
          <w:sz w:val="28"/>
          <w:szCs w:val="28"/>
        </w:rPr>
        <w:t xml:space="preserve"> – оружие массового поражения, в основе действия которого лежит принцип использования внутриядерной энергии,   выделяющейся в ходе неконтролируемой цепной реакции деления или синтеза. К ядерному оружию относится различные ядерные боеприпасы (боевые части ракет и торпед, авиационные и глубинные бомбы, артиллерийские снаряды и фугасы, снаряженные ядерными зарядами), средства их доставки к цели средства управления. В зависимости от типа используемого заряда выделяют следующие виды ядерного оружия – термоядерное,  нейтронное, водородное оружие.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Понятием </w:t>
      </w:r>
      <w:r w:rsidRPr="00BB15A8">
        <w:rPr>
          <w:b/>
          <w:bCs/>
          <w:sz w:val="28"/>
          <w:szCs w:val="28"/>
        </w:rPr>
        <w:t>химического оружия</w:t>
      </w:r>
      <w:r w:rsidRPr="00BB15A8">
        <w:rPr>
          <w:sz w:val="28"/>
          <w:szCs w:val="28"/>
        </w:rPr>
        <w:t xml:space="preserve"> охватывается оружие массового поражения,  действие которого основано на токсических свойствах некоторых химических  веществ. Химическое оружие включает в себя боевые отравляющие вещества (нервно-паралитического, кожно-нарывного, общеядовитого и удушающего действия, психотропные вещества  (инкапаситанты) и раздражающие вещества (иррританты), средства их применения (химические боеприпасы)), устройства управления, используемые для доставки химического оружия к цели.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К </w:t>
      </w:r>
      <w:r w:rsidRPr="00BB15A8">
        <w:rPr>
          <w:b/>
          <w:bCs/>
          <w:sz w:val="28"/>
          <w:szCs w:val="28"/>
        </w:rPr>
        <w:t>иным видам оружия массового оружия</w:t>
      </w:r>
      <w:r w:rsidRPr="00BB15A8">
        <w:rPr>
          <w:sz w:val="28"/>
          <w:szCs w:val="28"/>
        </w:rPr>
        <w:t xml:space="preserve"> относится: бактериологическое  (биологическое) и зажигательное оружие. </w:t>
      </w:r>
    </w:p>
    <w:p w:rsidR="00D06C0F" w:rsidRPr="00BB15A8" w:rsidRDefault="00D06C0F" w:rsidP="00BB15A8">
      <w:pPr>
        <w:spacing w:before="0" w:after="0" w:line="360" w:lineRule="auto"/>
        <w:ind w:firstLine="709"/>
        <w:jc w:val="both"/>
        <w:rPr>
          <w:sz w:val="28"/>
          <w:szCs w:val="28"/>
        </w:rPr>
      </w:pPr>
      <w:r w:rsidRPr="00BB15A8">
        <w:rPr>
          <w:b/>
          <w:bCs/>
          <w:sz w:val="28"/>
          <w:szCs w:val="28"/>
        </w:rPr>
        <w:t>Материалами, используемыми при создании оружия массового поражения</w:t>
      </w:r>
      <w:r w:rsidRPr="00BB15A8">
        <w:rPr>
          <w:sz w:val="28"/>
          <w:szCs w:val="28"/>
        </w:rPr>
        <w:t xml:space="preserve">, считаются уран -235, плутоний-239, боевые отравляющие вещества, болезнетворные бактерии и иные микроорганизмы и т.д.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Объективная сторона ч. 2 ст. 225 УК РФ в части касающейся общественно опасного деяния ничем не отличается от объективной стороны ч.1 ст.225 УК РФ.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Обязательным условием для наступления ответственности по ч. 2 ст.225 УК РФ является наступление тяжких последствий (материальный состав), или создание угрозы их наступления (состав опасности).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Из-за повышенной опасности, которое характерно для оружия массового поражения понятие «тяжкие последствия» закрепленное в ч.2 ст. 225 УК РФ фактически охватывает больший круг последствий, чем это же понятие, но предусмотренное ч.1 ст. 225 УК РФ.  К нему помимо всех вышеперечисленных последствий относится также хищение оружия массового поражения либо материалов или оборудовании необходимых для его создания, использование  похищенного оружия для совершения террористического акта, диверсии, насильственного захвата власти, причинение вреда здоровью многих лиц, радиоактивное и биологическое заражение или химическое отравление окружающей среды,  наступление эпидемий и эпизоотий и т.д.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Субъективная сторона характеризуется только неосторожной формой вины. При наличии у виновного умысла в отношении указанных в ч.ч.1 и 2 ст. 225 УК РФ последствий,  содеянное надлежит квалифицировать как пособничество в совершении соответствующих преступлений (например, по ст. 226 УК РФ «Хищение либо вымогательство оружия, боеприпасов, взрывчатых веществ и взрывных устройств»).  </w:t>
      </w:r>
    </w:p>
    <w:p w:rsidR="00D06C0F" w:rsidRPr="00BB15A8" w:rsidRDefault="00D06C0F" w:rsidP="00BB15A8">
      <w:pPr>
        <w:spacing w:before="0" w:after="0" w:line="360" w:lineRule="auto"/>
        <w:ind w:firstLine="709"/>
        <w:jc w:val="both"/>
        <w:rPr>
          <w:sz w:val="28"/>
          <w:szCs w:val="28"/>
        </w:rPr>
      </w:pPr>
      <w:r w:rsidRPr="00BB15A8">
        <w:rPr>
          <w:sz w:val="28"/>
          <w:szCs w:val="28"/>
        </w:rPr>
        <w:t xml:space="preserve">Субъект преступлений, предусмотренных ч.ч.1 и 2 ст. 225 УК РФ – специальный. Им может быть только лицо, на которое по должности, договору или специальному поручению возложена обязанность по охране предметов, предусмотренных в ч.ч.1 и 2 УК РФ. </w:t>
      </w:r>
    </w:p>
    <w:p w:rsidR="00BB15A8" w:rsidRDefault="00BB15A8" w:rsidP="00BB15A8">
      <w:pPr>
        <w:spacing w:before="0" w:after="0" w:line="360" w:lineRule="auto"/>
        <w:ind w:firstLine="709"/>
        <w:jc w:val="both"/>
        <w:rPr>
          <w:b/>
          <w:bCs/>
          <w:i/>
          <w:iCs/>
          <w:sz w:val="28"/>
          <w:szCs w:val="28"/>
        </w:rPr>
      </w:pPr>
    </w:p>
    <w:p w:rsidR="00E42741" w:rsidRPr="00BB15A8" w:rsidRDefault="00E42741" w:rsidP="00BB15A8">
      <w:pPr>
        <w:spacing w:before="0" w:after="0" w:line="360" w:lineRule="auto"/>
        <w:ind w:firstLine="709"/>
        <w:jc w:val="both"/>
        <w:rPr>
          <w:b/>
          <w:bCs/>
          <w:i/>
          <w:iCs/>
          <w:sz w:val="28"/>
          <w:szCs w:val="28"/>
        </w:rPr>
      </w:pPr>
      <w:r w:rsidRPr="00BB15A8">
        <w:rPr>
          <w:b/>
          <w:bCs/>
          <w:i/>
          <w:iCs/>
          <w:sz w:val="28"/>
          <w:szCs w:val="28"/>
        </w:rPr>
        <w:t xml:space="preserve">Хищение или вымогательство оружия, боеприпасов, взрывчатых веществ и взрывных устройств (ст. 226 УК РФ).  </w:t>
      </w:r>
    </w:p>
    <w:p w:rsidR="00BB15A8" w:rsidRDefault="00BB15A8" w:rsidP="00BB15A8">
      <w:pPr>
        <w:spacing w:before="0" w:after="0" w:line="360" w:lineRule="auto"/>
        <w:ind w:firstLine="709"/>
        <w:rPr>
          <w:sz w:val="28"/>
          <w:szCs w:val="28"/>
        </w:rPr>
      </w:pPr>
    </w:p>
    <w:p w:rsidR="00E42741" w:rsidRPr="00BB15A8" w:rsidRDefault="00E42741" w:rsidP="00BB15A8">
      <w:pPr>
        <w:spacing w:before="0" w:after="0" w:line="360" w:lineRule="auto"/>
        <w:ind w:firstLine="709"/>
        <w:rPr>
          <w:b/>
          <w:bCs/>
          <w:sz w:val="28"/>
          <w:szCs w:val="28"/>
        </w:rPr>
      </w:pPr>
      <w:r w:rsidRPr="00BB15A8">
        <w:rPr>
          <w:sz w:val="28"/>
          <w:szCs w:val="28"/>
        </w:rPr>
        <w:t>Дополнительным объектом преступления, предусмотренного ст.226 УК РФ</w:t>
      </w:r>
      <w:r w:rsidRPr="00BB15A8">
        <w:rPr>
          <w:b/>
          <w:bCs/>
          <w:sz w:val="28"/>
          <w:szCs w:val="28"/>
        </w:rPr>
        <w:t xml:space="preserve"> </w:t>
      </w:r>
      <w:r w:rsidRPr="00BB15A8">
        <w:rPr>
          <w:sz w:val="28"/>
          <w:szCs w:val="28"/>
        </w:rPr>
        <w:t>являются отношения собственности.</w:t>
      </w:r>
      <w:r w:rsidRPr="00BB15A8">
        <w:rPr>
          <w:b/>
          <w:bCs/>
          <w:sz w:val="28"/>
          <w:szCs w:val="28"/>
        </w:rPr>
        <w:t xml:space="preserve"> </w:t>
      </w:r>
    </w:p>
    <w:p w:rsidR="00E42741" w:rsidRPr="00BB15A8" w:rsidRDefault="00E42741" w:rsidP="00BB15A8">
      <w:pPr>
        <w:spacing w:before="0" w:after="0" w:line="360" w:lineRule="auto"/>
        <w:ind w:firstLine="709"/>
        <w:jc w:val="both"/>
        <w:rPr>
          <w:sz w:val="28"/>
          <w:szCs w:val="28"/>
        </w:rPr>
      </w:pPr>
      <w:r w:rsidRPr="00BB15A8">
        <w:rPr>
          <w:sz w:val="28"/>
          <w:szCs w:val="28"/>
        </w:rPr>
        <w:t xml:space="preserve">Объективная сторона данного преступления слагается из двух альтернативных деяний: 1) хищения оружия, боеприпасов, взрывчатых веществ и взрывных устройств; 2) вымогательства указанных выше предметов. </w:t>
      </w:r>
    </w:p>
    <w:p w:rsidR="00460EF1" w:rsidRPr="00BB15A8" w:rsidRDefault="00460EF1" w:rsidP="00BB15A8">
      <w:pPr>
        <w:autoSpaceDE w:val="0"/>
        <w:autoSpaceDN w:val="0"/>
        <w:adjustRightInd w:val="0"/>
        <w:spacing w:before="0" w:after="0" w:line="360" w:lineRule="auto"/>
        <w:ind w:firstLine="709"/>
        <w:jc w:val="both"/>
        <w:rPr>
          <w:sz w:val="28"/>
          <w:szCs w:val="28"/>
        </w:rPr>
      </w:pPr>
      <w:r w:rsidRPr="00BB15A8">
        <w:rPr>
          <w:sz w:val="28"/>
          <w:szCs w:val="28"/>
        </w:rPr>
        <w:t xml:space="preserve">В п. 13 Постановления Пленума Верховного Суда РФ </w:t>
      </w:r>
      <w:r w:rsidR="00810DEC" w:rsidRPr="00BB15A8">
        <w:rPr>
          <w:sz w:val="28"/>
          <w:szCs w:val="28"/>
        </w:rPr>
        <w:t>«О судебной практике по делам о хищении, вымогательстве и незаконном обороте оружия, боеприпасов, взрывчатых веществ или взрывных устройств» от 12 марта 2002г.  №5  указывается, что п</w:t>
      </w:r>
      <w:r w:rsidRPr="00BB15A8">
        <w:rPr>
          <w:sz w:val="28"/>
          <w:szCs w:val="28"/>
        </w:rPr>
        <w:t>од оконченным хищением оружия, комплектующих деталей к нему, боеприпасов, взрывчатых веществ или взрывных устройств следует понимать противоправное завладение ими любым способом с намерением лица присвоить похищенное либо передать его другому лицу, а равно распорядиться им по своему усмотрению иным образом.</w:t>
      </w:r>
    </w:p>
    <w:p w:rsidR="00125530" w:rsidRPr="00BB15A8" w:rsidRDefault="00125530"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В судебной практике указано, что для квалификации содеянного как хищения необходимо установить, что предметы находились во владении юридического или физического лица (при этом неважно, было это владение законным или нет).</w:t>
      </w:r>
    </w:p>
    <w:p w:rsidR="00125530" w:rsidRPr="00BB15A8" w:rsidRDefault="00125530" w:rsidP="00BB15A8">
      <w:pPr>
        <w:pStyle w:val="a7"/>
        <w:spacing w:line="360" w:lineRule="auto"/>
        <w:ind w:firstLine="709"/>
        <w:jc w:val="both"/>
        <w:rPr>
          <w:rFonts w:ascii="Times New Roman" w:hAnsi="Times New Roman" w:cs="Times New Roman"/>
          <w:i/>
          <w:iCs/>
          <w:sz w:val="28"/>
          <w:szCs w:val="28"/>
        </w:rPr>
      </w:pPr>
      <w:r w:rsidRPr="00BB15A8">
        <w:rPr>
          <w:rFonts w:ascii="Times New Roman" w:hAnsi="Times New Roman" w:cs="Times New Roman"/>
          <w:i/>
          <w:iCs/>
          <w:sz w:val="28"/>
          <w:szCs w:val="28"/>
        </w:rPr>
        <w:t>Так, по делу установлено, что семь авиационных пушек, хранившихся на складе войсковой части, в мае 1990 г. с разрешения командования вывезены со склада и «уничтожены» путем их затопления в водоеме, находящимся за территорией войсковой части. Состав караула не знал о наличии в водоеме пушек, затопленных свыше трех лет назад, не принимал их под охрану, а значит, и не нес ответственности за их сохранность. Таким образом, войсковая часть добровольно отказалась от принадлежавшей ей собственности, выбросив пушки в водоем, чем создала угрозу общественной безопасности, так как завладеть пушками могли как посторонние лица, так и военнослужащие этой части, что фактически и произошло.</w:t>
      </w:r>
    </w:p>
    <w:p w:rsidR="00125530" w:rsidRPr="00BB15A8" w:rsidRDefault="00125530"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i/>
          <w:iCs/>
          <w:sz w:val="28"/>
          <w:szCs w:val="28"/>
        </w:rPr>
        <w:t>Начальник складов И., зная, что в водоеме затоплены пушки, предложил своему брату, а также знакомому Л. похитить их с целью продажи, что они и сделали. Однако, так как пушки на момент завладения ими, фактически никому не принадлежали, то содеянное виновными надлежит квалифицировать не как хищение оружия, а как незаконное приобретение последнего.</w:t>
      </w:r>
      <w:r w:rsidRPr="00BB15A8">
        <w:rPr>
          <w:rStyle w:val="a5"/>
          <w:rFonts w:ascii="Times New Roman" w:hAnsi="Times New Roman"/>
          <w:sz w:val="28"/>
          <w:szCs w:val="28"/>
        </w:rPr>
        <w:footnoteReference w:id="24"/>
      </w:r>
    </w:p>
    <w:p w:rsidR="00810DEC" w:rsidRPr="00BB15A8" w:rsidRDefault="00810DEC" w:rsidP="00BB15A8">
      <w:pPr>
        <w:autoSpaceDE w:val="0"/>
        <w:autoSpaceDN w:val="0"/>
        <w:adjustRightInd w:val="0"/>
        <w:spacing w:before="0" w:after="0" w:line="360" w:lineRule="auto"/>
        <w:ind w:firstLine="709"/>
        <w:jc w:val="both"/>
        <w:rPr>
          <w:sz w:val="28"/>
          <w:szCs w:val="28"/>
        </w:rPr>
      </w:pPr>
      <w:r w:rsidRPr="00BB15A8">
        <w:rPr>
          <w:sz w:val="28"/>
          <w:szCs w:val="28"/>
        </w:rPr>
        <w:t>Уничтожение, оставление на месте преступления или возвращение назад похищенного оружия после его использования для совершения других противоправных действий либо в иных целях не является основанием для освобождения лица от ответственности за хищение оружия.</w:t>
      </w:r>
    </w:p>
    <w:p w:rsidR="00810DEC" w:rsidRPr="00BB15A8" w:rsidRDefault="00810DEC" w:rsidP="00BB15A8">
      <w:pPr>
        <w:autoSpaceDE w:val="0"/>
        <w:autoSpaceDN w:val="0"/>
        <w:adjustRightInd w:val="0"/>
        <w:spacing w:before="0" w:after="0" w:line="360" w:lineRule="auto"/>
        <w:ind w:firstLine="709"/>
        <w:jc w:val="both"/>
        <w:rPr>
          <w:sz w:val="28"/>
          <w:szCs w:val="28"/>
        </w:rPr>
      </w:pPr>
      <w:r w:rsidRPr="00BB15A8">
        <w:rPr>
          <w:sz w:val="28"/>
          <w:szCs w:val="28"/>
        </w:rPr>
        <w:t>Уголовная ответственность по статье 226 УК РФ наступает в случаях хищения огнестрельного оружия, комплектующих деталей к нему, боеприпасов, взрывчатых веществ или взрывных устройств как из государственных или иных предприятий или организаций, так и у отдельных граждан, владевших ими правомерно либо незаконно.</w:t>
      </w:r>
    </w:p>
    <w:p w:rsidR="00810DEC" w:rsidRPr="00BB15A8" w:rsidRDefault="00810DEC" w:rsidP="00BB15A8">
      <w:pPr>
        <w:autoSpaceDE w:val="0"/>
        <w:autoSpaceDN w:val="0"/>
        <w:adjustRightInd w:val="0"/>
        <w:spacing w:before="0" w:after="0" w:line="360" w:lineRule="auto"/>
        <w:ind w:firstLine="709"/>
        <w:jc w:val="both"/>
        <w:rPr>
          <w:sz w:val="28"/>
          <w:szCs w:val="28"/>
        </w:rPr>
      </w:pPr>
      <w:r w:rsidRPr="00BB15A8">
        <w:rPr>
          <w:sz w:val="28"/>
          <w:szCs w:val="28"/>
        </w:rPr>
        <w:t>Хищение составных частей и деталей боеприпасов, содержащих взрывчатые вещества или взрывные устройства (запалы, детонаторы, взрыватели и т.д.), следует квалифицировать по статье 226 УК РФ как оконченное хищение взрывчатых веществ или взрывных устройств.</w:t>
      </w:r>
    </w:p>
    <w:p w:rsidR="00810DEC" w:rsidRPr="00BB15A8" w:rsidRDefault="00810DEC" w:rsidP="00BB15A8">
      <w:pPr>
        <w:autoSpaceDE w:val="0"/>
        <w:autoSpaceDN w:val="0"/>
        <w:adjustRightInd w:val="0"/>
        <w:spacing w:before="0" w:after="0" w:line="360" w:lineRule="auto"/>
        <w:ind w:firstLine="709"/>
        <w:jc w:val="both"/>
        <w:rPr>
          <w:sz w:val="28"/>
          <w:szCs w:val="28"/>
        </w:rPr>
      </w:pPr>
      <w:r w:rsidRPr="00BB15A8">
        <w:rPr>
          <w:sz w:val="28"/>
          <w:szCs w:val="28"/>
        </w:rPr>
        <w:t>Если лицо похитило непригодные к функциональному использованию огнестрельное оружие, комплектующие детали к нему, боеприпасы, взрывчатые вещества или взрывные устройства, заблуждаясь относительно их качества и полагая, что они исправны, содеянное следует квалифицировать как покушение на хищение огнестрельного оружия, комплектующих деталей к нему, боеприпасов, взрывчатых веществ или взрывных устройств.</w:t>
      </w:r>
    </w:p>
    <w:p w:rsidR="00810DEC" w:rsidRPr="00BB15A8" w:rsidRDefault="007C5FBD" w:rsidP="00BB15A8">
      <w:pPr>
        <w:autoSpaceDE w:val="0"/>
        <w:autoSpaceDN w:val="0"/>
        <w:adjustRightInd w:val="0"/>
        <w:spacing w:before="0" w:after="0" w:line="360" w:lineRule="auto"/>
        <w:ind w:firstLine="709"/>
        <w:jc w:val="both"/>
        <w:rPr>
          <w:sz w:val="28"/>
          <w:szCs w:val="28"/>
        </w:rPr>
      </w:pPr>
      <w:r w:rsidRPr="00BB15A8">
        <w:rPr>
          <w:sz w:val="28"/>
          <w:szCs w:val="28"/>
        </w:rPr>
        <w:t xml:space="preserve">Вымогательством оружия, боеприпасов, взрывчатых веществ и взрывных устройств следует считать требование передачи </w:t>
      </w:r>
      <w:r w:rsidR="004F2ABB" w:rsidRPr="00BB15A8">
        <w:rPr>
          <w:sz w:val="28"/>
          <w:szCs w:val="28"/>
        </w:rPr>
        <w:t xml:space="preserve">указанных </w:t>
      </w:r>
      <w:r w:rsidRPr="00BB15A8">
        <w:rPr>
          <w:sz w:val="28"/>
          <w:szCs w:val="28"/>
        </w:rPr>
        <w:t xml:space="preserve">предметов или права на  эти предметы под угрозой уничтожения или повреждения чужого имущества либо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r w:rsidR="001D0646" w:rsidRPr="00BB15A8">
        <w:rPr>
          <w:sz w:val="28"/>
          <w:szCs w:val="28"/>
        </w:rPr>
        <w:t>От понятия вымогательства, содержащегося в ч. 1 ст. 163 УК РФ вымогательство оружия, боеприпасов, взрывчатых веществ и взрывных устройств отличается тем, что</w:t>
      </w:r>
      <w:r w:rsidRPr="00BB15A8">
        <w:rPr>
          <w:sz w:val="28"/>
          <w:szCs w:val="28"/>
        </w:rPr>
        <w:t xml:space="preserve">, </w:t>
      </w:r>
      <w:r w:rsidR="004A27F7" w:rsidRPr="00BB15A8">
        <w:rPr>
          <w:sz w:val="28"/>
          <w:szCs w:val="28"/>
        </w:rPr>
        <w:t xml:space="preserve">не включает в основной состав преступления угрозу применения насилия,  </w:t>
      </w:r>
      <w:r w:rsidR="00924FD4" w:rsidRPr="00BB15A8">
        <w:rPr>
          <w:sz w:val="28"/>
          <w:szCs w:val="28"/>
        </w:rPr>
        <w:t xml:space="preserve">поскольку </w:t>
      </w:r>
      <w:r w:rsidR="004A27F7" w:rsidRPr="00BB15A8">
        <w:rPr>
          <w:sz w:val="28"/>
          <w:szCs w:val="28"/>
        </w:rPr>
        <w:t>этот способ совершения преступления охватывается квалифицированным</w:t>
      </w:r>
      <w:r w:rsidR="002C1F44" w:rsidRPr="00BB15A8">
        <w:rPr>
          <w:sz w:val="28"/>
          <w:szCs w:val="28"/>
        </w:rPr>
        <w:t xml:space="preserve"> (п. «г» ч. 3 ст. 226 УК РФ) и особо </w:t>
      </w:r>
      <w:r w:rsidR="004A27F7" w:rsidRPr="00BB15A8">
        <w:rPr>
          <w:sz w:val="28"/>
          <w:szCs w:val="28"/>
        </w:rPr>
        <w:t>квалифицированным</w:t>
      </w:r>
      <w:r w:rsidR="002C1F44" w:rsidRPr="00BB15A8">
        <w:rPr>
          <w:sz w:val="28"/>
          <w:szCs w:val="28"/>
        </w:rPr>
        <w:t xml:space="preserve"> (п. «б» ч. 4 ст. 226 УК РФ)</w:t>
      </w:r>
      <w:r w:rsidR="004A27F7" w:rsidRPr="00BB15A8">
        <w:rPr>
          <w:sz w:val="28"/>
          <w:szCs w:val="28"/>
        </w:rPr>
        <w:t xml:space="preserve"> состава</w:t>
      </w:r>
      <w:r w:rsidR="004F2ABB" w:rsidRPr="00BB15A8">
        <w:rPr>
          <w:sz w:val="28"/>
          <w:szCs w:val="28"/>
        </w:rPr>
        <w:t>м</w:t>
      </w:r>
      <w:r w:rsidR="004A27F7" w:rsidRPr="00BB15A8">
        <w:rPr>
          <w:sz w:val="28"/>
          <w:szCs w:val="28"/>
        </w:rPr>
        <w:t>и</w:t>
      </w:r>
      <w:r w:rsidR="002C1F44" w:rsidRPr="00BB15A8">
        <w:rPr>
          <w:sz w:val="28"/>
          <w:szCs w:val="28"/>
        </w:rPr>
        <w:t xml:space="preserve"> преступления,</w:t>
      </w:r>
      <w:r w:rsidR="00924FD4" w:rsidRPr="00BB15A8">
        <w:rPr>
          <w:sz w:val="28"/>
          <w:szCs w:val="28"/>
        </w:rPr>
        <w:t xml:space="preserve"> предусмотренным</w:t>
      </w:r>
      <w:r w:rsidR="004A27F7" w:rsidRPr="00BB15A8">
        <w:rPr>
          <w:sz w:val="28"/>
          <w:szCs w:val="28"/>
        </w:rPr>
        <w:t>и</w:t>
      </w:r>
      <w:r w:rsidR="001D0646" w:rsidRPr="00BB15A8">
        <w:rPr>
          <w:sz w:val="28"/>
          <w:szCs w:val="28"/>
        </w:rPr>
        <w:t xml:space="preserve"> ст. 226 УК РФ</w:t>
      </w:r>
      <w:r w:rsidR="004A27F7" w:rsidRPr="00BB15A8">
        <w:rPr>
          <w:sz w:val="28"/>
          <w:szCs w:val="28"/>
        </w:rPr>
        <w:t xml:space="preserve">. </w:t>
      </w:r>
    </w:p>
    <w:p w:rsidR="007B60A6" w:rsidRPr="00BB15A8" w:rsidRDefault="004A27F7" w:rsidP="00BB15A8">
      <w:pPr>
        <w:autoSpaceDE w:val="0"/>
        <w:autoSpaceDN w:val="0"/>
        <w:adjustRightInd w:val="0"/>
        <w:spacing w:before="0" w:after="0" w:line="360" w:lineRule="auto"/>
        <w:ind w:firstLine="709"/>
        <w:jc w:val="both"/>
        <w:rPr>
          <w:sz w:val="28"/>
          <w:szCs w:val="28"/>
        </w:rPr>
      </w:pPr>
      <w:r w:rsidRPr="00BB15A8">
        <w:rPr>
          <w:sz w:val="28"/>
          <w:szCs w:val="28"/>
        </w:rPr>
        <w:t xml:space="preserve">Преступление будет считаться оконченным при вымогательстве с момента предъявления требования о передачи оружия, боеприпасов, взрывчатых веществ и взрывных устройств. </w:t>
      </w:r>
    </w:p>
    <w:p w:rsidR="00997236" w:rsidRPr="00BB15A8" w:rsidRDefault="007B60A6" w:rsidP="00BB15A8">
      <w:pPr>
        <w:autoSpaceDE w:val="0"/>
        <w:autoSpaceDN w:val="0"/>
        <w:adjustRightInd w:val="0"/>
        <w:spacing w:before="0" w:after="0" w:line="360" w:lineRule="auto"/>
        <w:ind w:firstLine="709"/>
        <w:jc w:val="both"/>
        <w:rPr>
          <w:sz w:val="28"/>
          <w:szCs w:val="28"/>
        </w:rPr>
      </w:pPr>
      <w:r w:rsidRPr="00BB15A8">
        <w:rPr>
          <w:sz w:val="28"/>
          <w:szCs w:val="28"/>
        </w:rPr>
        <w:t xml:space="preserve">Размеры и стоимость похищенного либо потребованного  на квалификацию преступления не влияют. </w:t>
      </w:r>
    </w:p>
    <w:p w:rsidR="004A27F7" w:rsidRPr="00BB15A8" w:rsidRDefault="00997236" w:rsidP="00BB15A8">
      <w:pPr>
        <w:autoSpaceDE w:val="0"/>
        <w:autoSpaceDN w:val="0"/>
        <w:adjustRightInd w:val="0"/>
        <w:spacing w:before="0" w:after="0" w:line="360" w:lineRule="auto"/>
        <w:ind w:firstLine="709"/>
        <w:jc w:val="both"/>
        <w:rPr>
          <w:sz w:val="28"/>
          <w:szCs w:val="28"/>
        </w:rPr>
      </w:pPr>
      <w:r w:rsidRPr="00BB15A8">
        <w:rPr>
          <w:sz w:val="28"/>
          <w:szCs w:val="28"/>
        </w:rPr>
        <w:t xml:space="preserve">Субъективная сторона преступления характеризуется прямым умыслом. </w:t>
      </w:r>
      <w:r w:rsidR="004A27F7" w:rsidRPr="00BB15A8">
        <w:rPr>
          <w:sz w:val="28"/>
          <w:szCs w:val="28"/>
        </w:rPr>
        <w:t xml:space="preserve"> </w:t>
      </w:r>
    </w:p>
    <w:p w:rsidR="00997236" w:rsidRPr="00BB15A8" w:rsidRDefault="00997236" w:rsidP="00BB15A8">
      <w:pPr>
        <w:autoSpaceDE w:val="0"/>
        <w:autoSpaceDN w:val="0"/>
        <w:adjustRightInd w:val="0"/>
        <w:spacing w:before="0" w:after="0" w:line="360" w:lineRule="auto"/>
        <w:ind w:firstLine="709"/>
        <w:jc w:val="both"/>
        <w:rPr>
          <w:sz w:val="28"/>
          <w:szCs w:val="28"/>
        </w:rPr>
      </w:pPr>
      <w:r w:rsidRPr="00BB15A8">
        <w:rPr>
          <w:sz w:val="28"/>
          <w:szCs w:val="28"/>
        </w:rPr>
        <w:t xml:space="preserve">Субъект- лицо, достигшее 14 летнего возраста. </w:t>
      </w:r>
    </w:p>
    <w:p w:rsidR="004024BC" w:rsidRPr="00BB15A8" w:rsidRDefault="00997236" w:rsidP="00BB15A8">
      <w:pPr>
        <w:autoSpaceDE w:val="0"/>
        <w:autoSpaceDN w:val="0"/>
        <w:adjustRightInd w:val="0"/>
        <w:spacing w:before="0" w:after="0" w:line="360" w:lineRule="auto"/>
        <w:ind w:firstLine="709"/>
        <w:jc w:val="both"/>
        <w:rPr>
          <w:sz w:val="28"/>
          <w:szCs w:val="28"/>
        </w:rPr>
      </w:pPr>
      <w:r w:rsidRPr="00BB15A8">
        <w:rPr>
          <w:sz w:val="28"/>
          <w:szCs w:val="28"/>
        </w:rPr>
        <w:t xml:space="preserve">Предметом преступления предусмотренного ч. 2 ст. 226 УК РФ </w:t>
      </w:r>
      <w:r w:rsidR="004024BC" w:rsidRPr="00BB15A8">
        <w:rPr>
          <w:sz w:val="28"/>
          <w:szCs w:val="28"/>
        </w:rPr>
        <w:t xml:space="preserve">является ядерное, химическое, иди другие виды оружия массового поражения, а равно материалы или оборудование, которые могут быть использованы при создании оружия массового поражения. Понятие данных предметов преступления раскрывалось при рассмотрении ненадлежащего исполнения обязанностей по охране оружия, боеприпасов, взрывчатых веществ и взрывных устройств (ст. 225 УК РФ).  Кроме различия в предметах преступления, иных особенностей в ч.2 ст. 226 УК РФ по сравнению с ч. 1 ст. 226 УК РФ не имеется. </w:t>
      </w:r>
    </w:p>
    <w:p w:rsidR="00E36465" w:rsidRPr="00BB15A8" w:rsidRDefault="00E36465" w:rsidP="00BB15A8">
      <w:pPr>
        <w:autoSpaceDE w:val="0"/>
        <w:autoSpaceDN w:val="0"/>
        <w:adjustRightInd w:val="0"/>
        <w:spacing w:before="0" w:after="0" w:line="360" w:lineRule="auto"/>
        <w:ind w:firstLine="709"/>
        <w:jc w:val="both"/>
        <w:rPr>
          <w:sz w:val="28"/>
          <w:szCs w:val="28"/>
        </w:rPr>
      </w:pPr>
      <w:r w:rsidRPr="00BB15A8">
        <w:rPr>
          <w:sz w:val="28"/>
          <w:szCs w:val="28"/>
        </w:rPr>
        <w:t xml:space="preserve">Квалифицированными составами преступления (ч.3 ст. 226 УК РФ), предусмотренного ст. 226 УК РФ является совершение указанных в ч.1 и ч.2 деяний: </w:t>
      </w:r>
    </w:p>
    <w:p w:rsidR="00E36465" w:rsidRPr="00BB15A8" w:rsidRDefault="00E36465" w:rsidP="00BB15A8">
      <w:pPr>
        <w:autoSpaceDE w:val="0"/>
        <w:autoSpaceDN w:val="0"/>
        <w:adjustRightInd w:val="0"/>
        <w:spacing w:before="0" w:after="0" w:line="360" w:lineRule="auto"/>
        <w:ind w:firstLine="709"/>
        <w:jc w:val="both"/>
        <w:rPr>
          <w:sz w:val="28"/>
          <w:szCs w:val="28"/>
        </w:rPr>
      </w:pPr>
      <w:r w:rsidRPr="00BB15A8">
        <w:rPr>
          <w:sz w:val="28"/>
          <w:szCs w:val="28"/>
        </w:rPr>
        <w:t xml:space="preserve">- группой лиц по предварительному сговору (п. «а»); </w:t>
      </w:r>
    </w:p>
    <w:p w:rsidR="00CC0411" w:rsidRPr="00BB15A8" w:rsidRDefault="00E36465" w:rsidP="00BB15A8">
      <w:pPr>
        <w:autoSpaceDE w:val="0"/>
        <w:autoSpaceDN w:val="0"/>
        <w:adjustRightInd w:val="0"/>
        <w:spacing w:before="0" w:after="0" w:line="360" w:lineRule="auto"/>
        <w:ind w:firstLine="709"/>
        <w:jc w:val="both"/>
        <w:rPr>
          <w:sz w:val="28"/>
          <w:szCs w:val="28"/>
        </w:rPr>
      </w:pPr>
      <w:r w:rsidRPr="00BB15A8">
        <w:rPr>
          <w:sz w:val="28"/>
          <w:szCs w:val="28"/>
        </w:rPr>
        <w:t xml:space="preserve">- лицом с использованием служебного положения, - по этому признаку квалифицируется как хищение их лицом, которое наделено служебными полномочиями, связанными с оборотом оружия, в частности его использованием, производством, учетом, хранением, передачей, изъятием и т.д., так и лицом, которому они выданы персонально и на определенное время для выполнения специальных обязанностей (часовым, постовым милиционером, вахтером или инкассатором во время исполнения ими служебных обязанностей и т.п.) (п. «в»); </w:t>
      </w:r>
      <w:r w:rsidR="00CC0411" w:rsidRPr="00BB15A8">
        <w:rPr>
          <w:sz w:val="28"/>
          <w:szCs w:val="28"/>
        </w:rPr>
        <w:t xml:space="preserve">нельзя квалифицировать как хищение оружия лицом с использованием служебного положения лицом, находящимся в составе караула. </w:t>
      </w:r>
    </w:p>
    <w:p w:rsidR="00E36465" w:rsidRPr="00BB15A8" w:rsidRDefault="00CC0411" w:rsidP="00BB15A8">
      <w:pPr>
        <w:autoSpaceDE w:val="0"/>
        <w:autoSpaceDN w:val="0"/>
        <w:adjustRightInd w:val="0"/>
        <w:spacing w:before="0" w:after="0" w:line="360" w:lineRule="auto"/>
        <w:ind w:firstLine="709"/>
        <w:jc w:val="both"/>
        <w:rPr>
          <w:i/>
          <w:iCs/>
          <w:sz w:val="28"/>
          <w:szCs w:val="28"/>
        </w:rPr>
      </w:pPr>
      <w:r w:rsidRPr="00BB15A8">
        <w:rPr>
          <w:sz w:val="28"/>
          <w:szCs w:val="28"/>
        </w:rPr>
        <w:t xml:space="preserve"> </w:t>
      </w:r>
      <w:r w:rsidRPr="00BB15A8">
        <w:rPr>
          <w:i/>
          <w:iCs/>
          <w:sz w:val="28"/>
          <w:szCs w:val="28"/>
        </w:rPr>
        <w:t>Б., назначенному в состав кар</w:t>
      </w:r>
      <w:r w:rsidR="005B5997" w:rsidRPr="00BB15A8">
        <w:rPr>
          <w:i/>
          <w:iCs/>
          <w:sz w:val="28"/>
          <w:szCs w:val="28"/>
        </w:rPr>
        <w:t xml:space="preserve">аула в качестве караульного, для несения службы были выданы автомат со штык-ножом и 60 боевых патронов. </w:t>
      </w:r>
    </w:p>
    <w:p w:rsidR="005B5997" w:rsidRPr="00BB15A8" w:rsidRDefault="005B5997" w:rsidP="00BB15A8">
      <w:pPr>
        <w:autoSpaceDE w:val="0"/>
        <w:autoSpaceDN w:val="0"/>
        <w:adjustRightInd w:val="0"/>
        <w:spacing w:before="0" w:after="0" w:line="360" w:lineRule="auto"/>
        <w:ind w:firstLine="709"/>
        <w:jc w:val="both"/>
        <w:rPr>
          <w:i/>
          <w:iCs/>
          <w:sz w:val="28"/>
          <w:szCs w:val="28"/>
        </w:rPr>
      </w:pPr>
      <w:r w:rsidRPr="00BB15A8">
        <w:rPr>
          <w:i/>
          <w:iCs/>
          <w:sz w:val="28"/>
          <w:szCs w:val="28"/>
        </w:rPr>
        <w:t xml:space="preserve">Находясь на посту, он решил дезертировать, похитив оружие и боеприпасы, и покинул место службы. Через несколько часов он был задержан. </w:t>
      </w:r>
    </w:p>
    <w:p w:rsidR="005B5997" w:rsidRPr="00BB15A8" w:rsidRDefault="005B5997" w:rsidP="00BB15A8">
      <w:pPr>
        <w:autoSpaceDE w:val="0"/>
        <w:autoSpaceDN w:val="0"/>
        <w:adjustRightInd w:val="0"/>
        <w:spacing w:before="0" w:after="0" w:line="360" w:lineRule="auto"/>
        <w:ind w:firstLine="709"/>
        <w:jc w:val="both"/>
        <w:rPr>
          <w:i/>
          <w:iCs/>
          <w:sz w:val="28"/>
          <w:szCs w:val="28"/>
        </w:rPr>
      </w:pPr>
      <w:r w:rsidRPr="00BB15A8">
        <w:rPr>
          <w:i/>
          <w:iCs/>
          <w:sz w:val="28"/>
          <w:szCs w:val="28"/>
        </w:rPr>
        <w:t xml:space="preserve">Действия Б. органы следствия и суд квалифицировали как дезертирство с оружием, вверенным по службе, хищение огнестрельного оружия и боеприпасов с </w:t>
      </w:r>
      <w:r w:rsidRPr="00BB15A8">
        <w:rPr>
          <w:sz w:val="28"/>
          <w:szCs w:val="28"/>
        </w:rPr>
        <w:t xml:space="preserve"> </w:t>
      </w:r>
      <w:r w:rsidRPr="00BB15A8">
        <w:rPr>
          <w:i/>
          <w:iCs/>
          <w:sz w:val="28"/>
          <w:szCs w:val="28"/>
        </w:rPr>
        <w:t xml:space="preserve">использованием служебного положения и незаконное его хранение и ношение. </w:t>
      </w:r>
    </w:p>
    <w:p w:rsidR="005B5997" w:rsidRPr="00BB15A8" w:rsidRDefault="005B5997" w:rsidP="00BB15A8">
      <w:pPr>
        <w:autoSpaceDE w:val="0"/>
        <w:autoSpaceDN w:val="0"/>
        <w:adjustRightInd w:val="0"/>
        <w:spacing w:before="0" w:after="0" w:line="360" w:lineRule="auto"/>
        <w:ind w:firstLine="709"/>
        <w:jc w:val="both"/>
        <w:rPr>
          <w:i/>
          <w:iCs/>
          <w:sz w:val="28"/>
          <w:szCs w:val="28"/>
        </w:rPr>
      </w:pPr>
      <w:r w:rsidRPr="00BB15A8">
        <w:rPr>
          <w:i/>
          <w:iCs/>
          <w:sz w:val="28"/>
          <w:szCs w:val="28"/>
        </w:rPr>
        <w:t xml:space="preserve">Военная коллегия, рассмотрев дело по протесту председателя переквалифицировало его действия с п. «в2 ч.3 ст. 226 УК РФ на ч.1 этой же статьи.   </w:t>
      </w:r>
    </w:p>
    <w:p w:rsidR="005B5997" w:rsidRPr="00BB15A8" w:rsidRDefault="005B5997" w:rsidP="00BB15A8">
      <w:pPr>
        <w:autoSpaceDE w:val="0"/>
        <w:autoSpaceDN w:val="0"/>
        <w:adjustRightInd w:val="0"/>
        <w:spacing w:before="0" w:after="0" w:line="360" w:lineRule="auto"/>
        <w:ind w:firstLine="709"/>
        <w:jc w:val="both"/>
        <w:rPr>
          <w:i/>
          <w:iCs/>
          <w:sz w:val="28"/>
          <w:szCs w:val="28"/>
        </w:rPr>
      </w:pPr>
      <w:r w:rsidRPr="00BB15A8">
        <w:rPr>
          <w:i/>
          <w:iCs/>
          <w:sz w:val="28"/>
          <w:szCs w:val="28"/>
        </w:rPr>
        <w:t>В связи с этим в своем определении коллегия указала, что «по смыслу закона под хищением оружия, боеприпасов с использованием служебного положения следует понимать случаи, когда эти предметы были вверены по виновному как должностному лицу для охраны либо когда он имел доступ к хранилищу в силу служебного положения и был наделен полномочиями по обеспечению их оборота».</w:t>
      </w:r>
    </w:p>
    <w:p w:rsidR="005B5997" w:rsidRPr="00BB15A8" w:rsidRDefault="005B5997" w:rsidP="00BB15A8">
      <w:pPr>
        <w:autoSpaceDE w:val="0"/>
        <w:autoSpaceDN w:val="0"/>
        <w:adjustRightInd w:val="0"/>
        <w:spacing w:before="0" w:after="0" w:line="360" w:lineRule="auto"/>
        <w:ind w:firstLine="709"/>
        <w:jc w:val="both"/>
        <w:rPr>
          <w:i/>
          <w:iCs/>
          <w:sz w:val="28"/>
          <w:szCs w:val="28"/>
        </w:rPr>
      </w:pPr>
      <w:r w:rsidRPr="00BB15A8">
        <w:rPr>
          <w:i/>
          <w:iCs/>
          <w:sz w:val="28"/>
          <w:szCs w:val="28"/>
        </w:rPr>
        <w:t>Б.</w:t>
      </w:r>
      <w:r w:rsidR="00BC6303" w:rsidRPr="00BB15A8">
        <w:rPr>
          <w:i/>
          <w:iCs/>
          <w:sz w:val="28"/>
          <w:szCs w:val="28"/>
        </w:rPr>
        <w:t xml:space="preserve"> таким должностным лицом не являлся, по</w:t>
      </w:r>
      <w:r w:rsidRPr="00BB15A8">
        <w:rPr>
          <w:i/>
          <w:iCs/>
          <w:sz w:val="28"/>
          <w:szCs w:val="28"/>
        </w:rPr>
        <w:t xml:space="preserve">скольку исполнял обязанности </w:t>
      </w:r>
      <w:r w:rsidR="00BC6303" w:rsidRPr="00BB15A8">
        <w:rPr>
          <w:i/>
          <w:iCs/>
          <w:sz w:val="28"/>
          <w:szCs w:val="28"/>
        </w:rPr>
        <w:t>караульного, вооруженного автоматом с боеприпасами, которые и похитил</w:t>
      </w:r>
      <w:r w:rsidR="00BC6303" w:rsidRPr="00BB15A8">
        <w:rPr>
          <w:rStyle w:val="a5"/>
          <w:i/>
          <w:iCs/>
          <w:sz w:val="28"/>
          <w:szCs w:val="28"/>
        </w:rPr>
        <w:footnoteReference w:id="25"/>
      </w:r>
      <w:r w:rsidR="00BC6303" w:rsidRPr="00BB15A8">
        <w:rPr>
          <w:i/>
          <w:iCs/>
          <w:sz w:val="28"/>
          <w:szCs w:val="28"/>
        </w:rPr>
        <w:t xml:space="preserve">. </w:t>
      </w:r>
      <w:r w:rsidRPr="00BB15A8">
        <w:rPr>
          <w:i/>
          <w:iCs/>
          <w:sz w:val="28"/>
          <w:szCs w:val="28"/>
        </w:rPr>
        <w:t xml:space="preserve"> </w:t>
      </w:r>
    </w:p>
    <w:p w:rsidR="00E36465" w:rsidRPr="00BB15A8" w:rsidRDefault="00E36465" w:rsidP="00BB15A8">
      <w:pPr>
        <w:autoSpaceDE w:val="0"/>
        <w:autoSpaceDN w:val="0"/>
        <w:adjustRightInd w:val="0"/>
        <w:spacing w:before="0" w:after="0" w:line="360" w:lineRule="auto"/>
        <w:ind w:firstLine="709"/>
        <w:jc w:val="both"/>
        <w:rPr>
          <w:sz w:val="28"/>
          <w:szCs w:val="28"/>
        </w:rPr>
      </w:pPr>
      <w:r w:rsidRPr="00BB15A8">
        <w:rPr>
          <w:sz w:val="28"/>
          <w:szCs w:val="28"/>
        </w:rPr>
        <w:t xml:space="preserve">- с применением насилия не опасного для жизни и здоровья либо с угрозой применения такого насилия (п. «г»); </w:t>
      </w:r>
    </w:p>
    <w:p w:rsidR="0070465C" w:rsidRPr="00BB15A8" w:rsidRDefault="00E36465" w:rsidP="00BB15A8">
      <w:pPr>
        <w:autoSpaceDE w:val="0"/>
        <w:autoSpaceDN w:val="0"/>
        <w:adjustRightInd w:val="0"/>
        <w:spacing w:before="0" w:after="0" w:line="360" w:lineRule="auto"/>
        <w:ind w:firstLine="709"/>
        <w:jc w:val="both"/>
        <w:rPr>
          <w:sz w:val="28"/>
          <w:szCs w:val="28"/>
        </w:rPr>
      </w:pPr>
      <w:r w:rsidRPr="00BB15A8">
        <w:rPr>
          <w:sz w:val="28"/>
          <w:szCs w:val="28"/>
        </w:rPr>
        <w:t xml:space="preserve">Особо квалифицированным составами преступления (ч.4 ст. 226 УК РФ) </w:t>
      </w:r>
      <w:r w:rsidR="0070465C" w:rsidRPr="00BB15A8">
        <w:rPr>
          <w:sz w:val="28"/>
          <w:szCs w:val="28"/>
        </w:rPr>
        <w:t xml:space="preserve">является совершение указанных в частях 1,2 и 3 деяний: </w:t>
      </w:r>
    </w:p>
    <w:p w:rsidR="0070465C" w:rsidRPr="00BB15A8" w:rsidRDefault="0070465C" w:rsidP="00BB15A8">
      <w:pPr>
        <w:autoSpaceDE w:val="0"/>
        <w:autoSpaceDN w:val="0"/>
        <w:adjustRightInd w:val="0"/>
        <w:spacing w:before="0" w:after="0" w:line="360" w:lineRule="auto"/>
        <w:ind w:firstLine="709"/>
        <w:jc w:val="both"/>
        <w:rPr>
          <w:sz w:val="28"/>
          <w:szCs w:val="28"/>
        </w:rPr>
      </w:pPr>
      <w:r w:rsidRPr="00BB15A8">
        <w:rPr>
          <w:sz w:val="28"/>
          <w:szCs w:val="28"/>
        </w:rPr>
        <w:t xml:space="preserve">- организованной группой (п. «а»); </w:t>
      </w:r>
    </w:p>
    <w:p w:rsidR="0070465C" w:rsidRPr="00BB15A8" w:rsidRDefault="0070465C" w:rsidP="00BB15A8">
      <w:pPr>
        <w:autoSpaceDE w:val="0"/>
        <w:autoSpaceDN w:val="0"/>
        <w:adjustRightInd w:val="0"/>
        <w:spacing w:before="0" w:after="0" w:line="360" w:lineRule="auto"/>
        <w:ind w:firstLine="709"/>
        <w:jc w:val="both"/>
        <w:rPr>
          <w:sz w:val="28"/>
          <w:szCs w:val="28"/>
        </w:rPr>
      </w:pPr>
      <w:r w:rsidRPr="00BB15A8">
        <w:rPr>
          <w:sz w:val="28"/>
          <w:szCs w:val="28"/>
        </w:rPr>
        <w:t>- с применением насилия опасного для жизни и здоровья либо с угрозой применения такого насилия, - данный состав следует считать оконченным с момента нападения с целью завладения этими предметами, соединенного с насилием, опасным для жизни и здоровья потерпевшего, или с угрозой применения такого насилия (п. «б»).</w:t>
      </w:r>
    </w:p>
    <w:p w:rsidR="00BB15A8" w:rsidRDefault="00BB15A8" w:rsidP="00BB15A8">
      <w:pPr>
        <w:spacing w:before="0" w:after="0" w:line="360" w:lineRule="auto"/>
        <w:ind w:firstLine="709"/>
        <w:jc w:val="both"/>
        <w:rPr>
          <w:sz w:val="28"/>
          <w:szCs w:val="28"/>
        </w:rPr>
      </w:pPr>
    </w:p>
    <w:p w:rsidR="00B97752" w:rsidRPr="00BB15A8" w:rsidRDefault="00B97752" w:rsidP="00BB15A8">
      <w:pPr>
        <w:spacing w:before="0" w:after="0" w:line="360" w:lineRule="auto"/>
        <w:ind w:firstLine="709"/>
        <w:jc w:val="both"/>
        <w:rPr>
          <w:sz w:val="28"/>
          <w:szCs w:val="28"/>
        </w:rPr>
      </w:pPr>
      <w:r w:rsidRPr="00BB15A8">
        <w:rPr>
          <w:sz w:val="28"/>
          <w:szCs w:val="28"/>
        </w:rPr>
        <w:t xml:space="preserve">Вторую группу преступлений образуют преступления,   связанные с незаконным обращением, хищением или вымогательством ядерных материалов и радиоактивных веществ к которым относятся ст.220-221 УК РФ. </w:t>
      </w:r>
    </w:p>
    <w:p w:rsidR="00BB15A8" w:rsidRDefault="00BB15A8" w:rsidP="00BB15A8">
      <w:pPr>
        <w:autoSpaceDE w:val="0"/>
        <w:autoSpaceDN w:val="0"/>
        <w:adjustRightInd w:val="0"/>
        <w:spacing w:before="0" w:after="0" w:line="360" w:lineRule="auto"/>
        <w:ind w:firstLine="709"/>
        <w:jc w:val="both"/>
        <w:rPr>
          <w:b/>
          <w:bCs/>
          <w:i/>
          <w:iCs/>
          <w:sz w:val="28"/>
          <w:szCs w:val="28"/>
        </w:rPr>
      </w:pPr>
    </w:p>
    <w:p w:rsidR="00572BB4" w:rsidRPr="00BB15A8" w:rsidRDefault="00DC1676" w:rsidP="00BB15A8">
      <w:pPr>
        <w:autoSpaceDE w:val="0"/>
        <w:autoSpaceDN w:val="0"/>
        <w:adjustRightInd w:val="0"/>
        <w:spacing w:before="0" w:after="0" w:line="360" w:lineRule="auto"/>
        <w:ind w:firstLine="709"/>
        <w:jc w:val="both"/>
        <w:rPr>
          <w:b/>
          <w:bCs/>
          <w:i/>
          <w:iCs/>
          <w:sz w:val="28"/>
          <w:szCs w:val="28"/>
        </w:rPr>
      </w:pPr>
      <w:r w:rsidRPr="00BB15A8">
        <w:rPr>
          <w:b/>
          <w:bCs/>
          <w:i/>
          <w:iCs/>
          <w:sz w:val="28"/>
          <w:szCs w:val="28"/>
        </w:rPr>
        <w:t xml:space="preserve">Незаконное обращение с ядерными материалами </w:t>
      </w:r>
      <w:r w:rsidR="00EC357B" w:rsidRPr="00BB15A8">
        <w:rPr>
          <w:b/>
          <w:bCs/>
          <w:i/>
          <w:iCs/>
          <w:sz w:val="28"/>
          <w:szCs w:val="28"/>
        </w:rPr>
        <w:t xml:space="preserve">(ст. 220 УК РФ). </w:t>
      </w:r>
    </w:p>
    <w:p w:rsidR="00BB15A8" w:rsidRDefault="00BB15A8" w:rsidP="00BB15A8">
      <w:pPr>
        <w:spacing w:before="0" w:after="0" w:line="360" w:lineRule="auto"/>
        <w:ind w:firstLine="709"/>
        <w:jc w:val="both"/>
        <w:rPr>
          <w:sz w:val="28"/>
          <w:szCs w:val="28"/>
        </w:rPr>
      </w:pPr>
    </w:p>
    <w:p w:rsidR="00876E7A" w:rsidRPr="00BB15A8" w:rsidRDefault="00876E7A" w:rsidP="00BB15A8">
      <w:pPr>
        <w:spacing w:before="0" w:after="0" w:line="360" w:lineRule="auto"/>
        <w:ind w:firstLine="709"/>
        <w:jc w:val="both"/>
        <w:rPr>
          <w:sz w:val="28"/>
          <w:szCs w:val="28"/>
        </w:rPr>
      </w:pPr>
      <w:r w:rsidRPr="00BB15A8">
        <w:rPr>
          <w:sz w:val="28"/>
          <w:szCs w:val="28"/>
        </w:rPr>
        <w:t>В соответствии со ст.ст. 7, 14 Конвенции о физической защите ядерного материала от 3 марта 1980 года</w:t>
      </w:r>
      <w:r w:rsidRPr="00BB15A8">
        <w:rPr>
          <w:rStyle w:val="a5"/>
          <w:sz w:val="28"/>
          <w:szCs w:val="28"/>
        </w:rPr>
        <w:footnoteReference w:id="26"/>
      </w:r>
      <w:r w:rsidRPr="00BB15A8">
        <w:rPr>
          <w:sz w:val="28"/>
          <w:szCs w:val="28"/>
        </w:rPr>
        <w:t xml:space="preserve"> и ст. 3 ФЗ РФ «Об использовании атомной энергии» от 21 ноября 1995 года (в редакции ФЗ РФ № 28 от 10 февраля 1997 года)</w:t>
      </w:r>
      <w:r w:rsidRPr="00BB15A8">
        <w:rPr>
          <w:rStyle w:val="a5"/>
          <w:sz w:val="28"/>
          <w:szCs w:val="28"/>
        </w:rPr>
        <w:footnoteReference w:id="27"/>
      </w:r>
      <w:r w:rsidRPr="00BB15A8">
        <w:rPr>
          <w:sz w:val="28"/>
          <w:szCs w:val="28"/>
        </w:rPr>
        <w:t xml:space="preserve"> </w:t>
      </w:r>
      <w:r w:rsidRPr="00BB15A8">
        <w:rPr>
          <w:i/>
          <w:iCs/>
          <w:sz w:val="28"/>
          <w:szCs w:val="28"/>
        </w:rPr>
        <w:t>предметами</w:t>
      </w:r>
      <w:r w:rsidRPr="00BB15A8">
        <w:rPr>
          <w:sz w:val="28"/>
          <w:szCs w:val="28"/>
        </w:rPr>
        <w:t xml:space="preserve"> (</w:t>
      </w:r>
      <w:r w:rsidR="0049275C" w:rsidRPr="00BB15A8">
        <w:rPr>
          <w:sz w:val="28"/>
          <w:szCs w:val="28"/>
        </w:rPr>
        <w:t>«радиоактивным материалом») этого</w:t>
      </w:r>
      <w:r w:rsidRPr="00BB15A8">
        <w:rPr>
          <w:sz w:val="28"/>
          <w:szCs w:val="28"/>
        </w:rPr>
        <w:t xml:space="preserve"> прест</w:t>
      </w:r>
      <w:r w:rsidR="0049275C" w:rsidRPr="00BB15A8">
        <w:rPr>
          <w:sz w:val="28"/>
          <w:szCs w:val="28"/>
        </w:rPr>
        <w:t>упления</w:t>
      </w:r>
      <w:r w:rsidRPr="00BB15A8">
        <w:rPr>
          <w:sz w:val="28"/>
          <w:szCs w:val="28"/>
        </w:rPr>
        <w:t xml:space="preserve"> являются:</w:t>
      </w:r>
    </w:p>
    <w:p w:rsidR="00876E7A" w:rsidRPr="00BB15A8" w:rsidRDefault="00876E7A" w:rsidP="00BB15A8">
      <w:pPr>
        <w:spacing w:before="0" w:after="0" w:line="360" w:lineRule="auto"/>
        <w:ind w:right="850" w:firstLine="709"/>
        <w:jc w:val="both"/>
        <w:rPr>
          <w:sz w:val="28"/>
          <w:szCs w:val="28"/>
        </w:rPr>
      </w:pPr>
      <w:r w:rsidRPr="00BB15A8">
        <w:rPr>
          <w:sz w:val="28"/>
          <w:szCs w:val="28"/>
        </w:rPr>
        <w:t xml:space="preserve"> а) </w:t>
      </w:r>
      <w:r w:rsidRPr="00BB15A8">
        <w:rPr>
          <w:i/>
          <w:iCs/>
          <w:sz w:val="28"/>
          <w:szCs w:val="28"/>
        </w:rPr>
        <w:t>ядерные материалы</w:t>
      </w:r>
      <w:r w:rsidRPr="00BB15A8">
        <w:rPr>
          <w:sz w:val="28"/>
          <w:szCs w:val="28"/>
        </w:rPr>
        <w:t xml:space="preserve"> - материалы, содержащие или способные воспроизвести делящиеся (расщепляющиеся) ядерные вещества;</w:t>
      </w:r>
    </w:p>
    <w:p w:rsidR="00876E7A" w:rsidRPr="00BB15A8" w:rsidRDefault="00876E7A" w:rsidP="00BB15A8">
      <w:pPr>
        <w:spacing w:before="0" w:after="0" w:line="360" w:lineRule="auto"/>
        <w:ind w:firstLine="709"/>
        <w:jc w:val="both"/>
        <w:rPr>
          <w:sz w:val="28"/>
          <w:szCs w:val="28"/>
        </w:rPr>
      </w:pPr>
      <w:r w:rsidRPr="00BB15A8">
        <w:rPr>
          <w:sz w:val="28"/>
          <w:szCs w:val="28"/>
        </w:rPr>
        <w:t xml:space="preserve"> б) </w:t>
      </w:r>
      <w:r w:rsidRPr="00BB15A8">
        <w:rPr>
          <w:i/>
          <w:iCs/>
          <w:sz w:val="28"/>
          <w:szCs w:val="28"/>
        </w:rPr>
        <w:t>радиоактивные вещества</w:t>
      </w:r>
      <w:r w:rsidRPr="00BB15A8">
        <w:rPr>
          <w:sz w:val="28"/>
          <w:szCs w:val="28"/>
        </w:rPr>
        <w:t xml:space="preserve"> - не относящиеся к ядерным материалам вещества, испускающие ионизирующее излучение (в том числе и радиоактивные отходы).</w:t>
      </w:r>
    </w:p>
    <w:p w:rsidR="00876E7A" w:rsidRPr="00BB15A8" w:rsidRDefault="00876E7A"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i/>
          <w:iCs/>
          <w:sz w:val="28"/>
          <w:szCs w:val="28"/>
        </w:rPr>
        <w:t>Объективная сторона</w:t>
      </w:r>
      <w:r w:rsidRPr="00BB15A8">
        <w:rPr>
          <w:rFonts w:ascii="Times New Roman" w:hAnsi="Times New Roman" w:cs="Times New Roman"/>
          <w:sz w:val="28"/>
          <w:szCs w:val="28"/>
        </w:rPr>
        <w:t xml:space="preserve"> </w:t>
      </w:r>
      <w:r w:rsidRPr="00BB15A8">
        <w:rPr>
          <w:rFonts w:ascii="Times New Roman" w:hAnsi="Times New Roman" w:cs="Times New Roman"/>
          <w:b/>
          <w:bCs/>
          <w:i/>
          <w:iCs/>
          <w:sz w:val="28"/>
          <w:szCs w:val="28"/>
        </w:rPr>
        <w:t>незаконного обращения с ядерными материалами или радиоактивными</w:t>
      </w:r>
      <w:r w:rsidRPr="00BB15A8">
        <w:rPr>
          <w:rFonts w:ascii="Times New Roman" w:hAnsi="Times New Roman" w:cs="Times New Roman"/>
          <w:i/>
          <w:iCs/>
          <w:sz w:val="28"/>
          <w:szCs w:val="28"/>
        </w:rPr>
        <w:t xml:space="preserve"> </w:t>
      </w:r>
      <w:r w:rsidRPr="00BB15A8">
        <w:rPr>
          <w:rFonts w:ascii="Times New Roman" w:hAnsi="Times New Roman" w:cs="Times New Roman"/>
          <w:b/>
          <w:bCs/>
          <w:i/>
          <w:iCs/>
          <w:sz w:val="28"/>
          <w:szCs w:val="28"/>
        </w:rPr>
        <w:t>веществами</w:t>
      </w:r>
      <w:r w:rsidRPr="00BB15A8">
        <w:rPr>
          <w:rFonts w:ascii="Times New Roman" w:hAnsi="Times New Roman" w:cs="Times New Roman"/>
          <w:b/>
          <w:bCs/>
          <w:sz w:val="28"/>
          <w:szCs w:val="28"/>
        </w:rPr>
        <w:t xml:space="preserve"> </w:t>
      </w:r>
      <w:r w:rsidRPr="00BB15A8">
        <w:rPr>
          <w:rFonts w:ascii="Times New Roman" w:hAnsi="Times New Roman" w:cs="Times New Roman"/>
          <w:sz w:val="28"/>
          <w:szCs w:val="28"/>
        </w:rPr>
        <w:t>(ч. 1 ст. 220 УК РФ) носит формальный характер и состоит в совершении виновным любого из следующих действий: незаконного (т.е. несоответствующего ФЗ РФ «Об использовании атомной энергии» и иным нормативным актам) приобретения, х</w:t>
      </w:r>
      <w:r w:rsidR="00891D50" w:rsidRPr="00BB15A8">
        <w:rPr>
          <w:rFonts w:ascii="Times New Roman" w:hAnsi="Times New Roman" w:cs="Times New Roman"/>
          <w:sz w:val="28"/>
          <w:szCs w:val="28"/>
        </w:rPr>
        <w:t>ранения, использования, передаче</w:t>
      </w:r>
      <w:r w:rsidRPr="00BB15A8">
        <w:rPr>
          <w:rFonts w:ascii="Times New Roman" w:hAnsi="Times New Roman" w:cs="Times New Roman"/>
          <w:sz w:val="28"/>
          <w:szCs w:val="28"/>
        </w:rPr>
        <w:t>, разрушении названных предметов.</w:t>
      </w:r>
    </w:p>
    <w:p w:rsidR="00876E7A" w:rsidRPr="00BB15A8" w:rsidRDefault="00876E7A"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Понимание действий в виде приобретения, хранения, передачи аналогично таковому для ст. 222 УК РФ.</w:t>
      </w:r>
    </w:p>
    <w:p w:rsidR="00876E7A" w:rsidRPr="00BB15A8" w:rsidRDefault="00876E7A"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Использование - это извлечение полезных свойств из названных предметов (т.е. их применение как источника ионизирующего излучения).</w:t>
      </w:r>
    </w:p>
    <w:p w:rsidR="00876E7A" w:rsidRPr="00BB15A8" w:rsidRDefault="00876E7A"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Разрушение - это уничтожение или повреждение оборудования, содержащего ядерные вещества или радиоактивные вещества.</w:t>
      </w:r>
    </w:p>
    <w:p w:rsidR="00876E7A" w:rsidRPr="00BB15A8" w:rsidRDefault="00876E7A"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Субъект – общий.</w:t>
      </w:r>
    </w:p>
    <w:p w:rsidR="00876E7A" w:rsidRPr="00BB15A8" w:rsidRDefault="00876E7A"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 xml:space="preserve">Субъективная сторона – прямой умысел. </w:t>
      </w:r>
    </w:p>
    <w:p w:rsidR="00876E7A" w:rsidRPr="00BB15A8" w:rsidRDefault="00876E7A"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Квалифицированный вид данного преступления (ч. 2 ст. 220 УК РФ) - наступление последствий в виде неосторожного причинения смерти человеку или иных тяжких последствий (оценочный признак).</w:t>
      </w:r>
    </w:p>
    <w:p w:rsidR="00876E7A" w:rsidRPr="00BB15A8" w:rsidRDefault="00876E7A" w:rsidP="00BB15A8">
      <w:pPr>
        <w:pStyle w:val="a7"/>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Особо квалифицированный вид</w:t>
      </w:r>
      <w:r w:rsidRPr="00BB15A8">
        <w:rPr>
          <w:rFonts w:ascii="Times New Roman" w:hAnsi="Times New Roman" w:cs="Times New Roman"/>
          <w:i/>
          <w:iCs/>
          <w:sz w:val="28"/>
          <w:szCs w:val="28"/>
        </w:rPr>
        <w:t xml:space="preserve"> </w:t>
      </w:r>
      <w:r w:rsidRPr="00BB15A8">
        <w:rPr>
          <w:rFonts w:ascii="Times New Roman" w:hAnsi="Times New Roman" w:cs="Times New Roman"/>
          <w:sz w:val="28"/>
          <w:szCs w:val="28"/>
        </w:rPr>
        <w:t>(ч. 3 ст. 220 УК РФ) – причинение смерти по неосторожности двум и более лицам.</w:t>
      </w:r>
    </w:p>
    <w:p w:rsidR="00E36465" w:rsidRPr="00BB15A8" w:rsidRDefault="00E36465" w:rsidP="00BB15A8">
      <w:pPr>
        <w:autoSpaceDE w:val="0"/>
        <w:autoSpaceDN w:val="0"/>
        <w:adjustRightInd w:val="0"/>
        <w:spacing w:before="0" w:after="0" w:line="360" w:lineRule="auto"/>
        <w:ind w:firstLine="709"/>
        <w:jc w:val="both"/>
        <w:rPr>
          <w:b/>
          <w:bCs/>
          <w:i/>
          <w:iCs/>
          <w:sz w:val="28"/>
          <w:szCs w:val="28"/>
        </w:rPr>
      </w:pPr>
      <w:r w:rsidRPr="00BB15A8">
        <w:rPr>
          <w:sz w:val="28"/>
          <w:szCs w:val="28"/>
        </w:rPr>
        <w:t xml:space="preserve">   </w:t>
      </w:r>
    </w:p>
    <w:p w:rsidR="00350DDF" w:rsidRPr="00BB15A8" w:rsidRDefault="00350DDF" w:rsidP="00BB15A8">
      <w:pPr>
        <w:autoSpaceDE w:val="0"/>
        <w:autoSpaceDN w:val="0"/>
        <w:adjustRightInd w:val="0"/>
        <w:spacing w:before="0" w:after="0" w:line="360" w:lineRule="auto"/>
        <w:ind w:firstLine="709"/>
        <w:jc w:val="both"/>
        <w:rPr>
          <w:b/>
          <w:bCs/>
          <w:i/>
          <w:iCs/>
          <w:sz w:val="28"/>
          <w:szCs w:val="28"/>
        </w:rPr>
      </w:pPr>
      <w:r w:rsidRPr="00BB15A8">
        <w:rPr>
          <w:b/>
          <w:bCs/>
          <w:i/>
          <w:iCs/>
          <w:sz w:val="28"/>
          <w:szCs w:val="28"/>
        </w:rPr>
        <w:t xml:space="preserve">Хищение либо вымогательство ядерных материалов или радиоактивных веществ (ст. 221 УК РФ). </w:t>
      </w:r>
    </w:p>
    <w:p w:rsidR="00BB15A8" w:rsidRDefault="00BB15A8" w:rsidP="00BB15A8">
      <w:pPr>
        <w:autoSpaceDE w:val="0"/>
        <w:autoSpaceDN w:val="0"/>
        <w:adjustRightInd w:val="0"/>
        <w:spacing w:before="0" w:after="0" w:line="360" w:lineRule="auto"/>
        <w:ind w:firstLine="709"/>
        <w:jc w:val="both"/>
        <w:rPr>
          <w:sz w:val="28"/>
          <w:szCs w:val="28"/>
        </w:rPr>
      </w:pPr>
    </w:p>
    <w:p w:rsidR="00350DDF" w:rsidRPr="00BB15A8" w:rsidRDefault="00350DDF" w:rsidP="00BB15A8">
      <w:pPr>
        <w:autoSpaceDE w:val="0"/>
        <w:autoSpaceDN w:val="0"/>
        <w:adjustRightInd w:val="0"/>
        <w:spacing w:before="0" w:after="0" w:line="360" w:lineRule="auto"/>
        <w:ind w:firstLine="709"/>
        <w:jc w:val="both"/>
        <w:rPr>
          <w:sz w:val="28"/>
          <w:szCs w:val="28"/>
        </w:rPr>
      </w:pPr>
      <w:r w:rsidRPr="00BB15A8">
        <w:rPr>
          <w:sz w:val="28"/>
          <w:szCs w:val="28"/>
        </w:rPr>
        <w:t>Объективная сторона ч.1 ст. 221 УК РФ заключается в: 1) хищении ядерных материалов или радиоактивных веществ; 2) вымо</w:t>
      </w:r>
      <w:r w:rsidR="00E80C3F" w:rsidRPr="00BB15A8">
        <w:rPr>
          <w:sz w:val="28"/>
          <w:szCs w:val="28"/>
        </w:rPr>
        <w:t xml:space="preserve">гательство указанных предметов. </w:t>
      </w:r>
    </w:p>
    <w:p w:rsidR="00E80C3F" w:rsidRPr="00BB15A8" w:rsidRDefault="00E80C3F" w:rsidP="00BB15A8">
      <w:pPr>
        <w:pStyle w:val="a7"/>
        <w:spacing w:line="360" w:lineRule="auto"/>
        <w:ind w:right="-5" w:firstLine="709"/>
        <w:jc w:val="both"/>
        <w:rPr>
          <w:rFonts w:ascii="Times New Roman" w:hAnsi="Times New Roman" w:cs="Times New Roman"/>
          <w:sz w:val="28"/>
          <w:szCs w:val="28"/>
        </w:rPr>
      </w:pPr>
      <w:r w:rsidRPr="00BB15A8">
        <w:rPr>
          <w:rFonts w:ascii="Times New Roman" w:hAnsi="Times New Roman" w:cs="Times New Roman"/>
          <w:sz w:val="28"/>
          <w:szCs w:val="28"/>
        </w:rPr>
        <w:t>Понимание хищения и вымогательства этих предметов, момента окончания рассматриваемого преступления, особенностей квалификации, а также его квалифицированных и особо квалифицированных видов - такие же, как и при совершении хищения либо вымогательства оружия, боеприпасов, взрывчатых веществ и взрывных устройств (ст. 226 УК РФ).</w:t>
      </w:r>
    </w:p>
    <w:p w:rsidR="00E80C3F" w:rsidRPr="00BB15A8" w:rsidRDefault="00E80C3F" w:rsidP="00BB15A8">
      <w:pPr>
        <w:pStyle w:val="a7"/>
        <w:tabs>
          <w:tab w:val="left" w:pos="9355"/>
        </w:tabs>
        <w:spacing w:line="360" w:lineRule="auto"/>
        <w:ind w:right="-5" w:firstLine="709"/>
        <w:jc w:val="both"/>
        <w:rPr>
          <w:rFonts w:ascii="Times New Roman" w:hAnsi="Times New Roman" w:cs="Times New Roman"/>
          <w:sz w:val="28"/>
          <w:szCs w:val="28"/>
        </w:rPr>
      </w:pPr>
      <w:r w:rsidRPr="00BB15A8">
        <w:rPr>
          <w:rFonts w:ascii="Times New Roman" w:hAnsi="Times New Roman" w:cs="Times New Roman"/>
          <w:i/>
          <w:iCs/>
          <w:sz w:val="28"/>
          <w:szCs w:val="28"/>
        </w:rPr>
        <w:t>Субъект</w:t>
      </w:r>
      <w:r w:rsidRPr="00BB15A8">
        <w:rPr>
          <w:rFonts w:ascii="Times New Roman" w:hAnsi="Times New Roman" w:cs="Times New Roman"/>
          <w:sz w:val="28"/>
          <w:szCs w:val="28"/>
        </w:rPr>
        <w:t xml:space="preserve"> – общий.</w:t>
      </w:r>
    </w:p>
    <w:p w:rsidR="00E80C3F" w:rsidRPr="00BB15A8" w:rsidRDefault="00E80C3F" w:rsidP="00BB15A8">
      <w:pPr>
        <w:pStyle w:val="a7"/>
        <w:tabs>
          <w:tab w:val="left" w:pos="9355"/>
        </w:tabs>
        <w:spacing w:line="360" w:lineRule="auto"/>
        <w:ind w:right="-5" w:firstLine="709"/>
        <w:jc w:val="both"/>
        <w:rPr>
          <w:rFonts w:ascii="Times New Roman" w:hAnsi="Times New Roman" w:cs="Times New Roman"/>
          <w:sz w:val="28"/>
          <w:szCs w:val="28"/>
        </w:rPr>
      </w:pPr>
      <w:r w:rsidRPr="00BB15A8">
        <w:rPr>
          <w:rFonts w:ascii="Times New Roman" w:hAnsi="Times New Roman" w:cs="Times New Roman"/>
          <w:i/>
          <w:iCs/>
          <w:sz w:val="28"/>
          <w:szCs w:val="28"/>
        </w:rPr>
        <w:t>Субъективная сторона</w:t>
      </w:r>
      <w:r w:rsidRPr="00BB15A8">
        <w:rPr>
          <w:rFonts w:ascii="Times New Roman" w:hAnsi="Times New Roman" w:cs="Times New Roman"/>
          <w:sz w:val="28"/>
          <w:szCs w:val="28"/>
        </w:rPr>
        <w:t xml:space="preserve"> – прямой умысел. </w:t>
      </w:r>
    </w:p>
    <w:p w:rsidR="00E80C3F" w:rsidRPr="00BB15A8" w:rsidRDefault="00E80C3F" w:rsidP="00BB15A8">
      <w:pPr>
        <w:pStyle w:val="a7"/>
        <w:tabs>
          <w:tab w:val="left" w:pos="9355"/>
        </w:tabs>
        <w:spacing w:line="360" w:lineRule="auto"/>
        <w:ind w:right="-5" w:firstLine="709"/>
        <w:jc w:val="both"/>
        <w:rPr>
          <w:rFonts w:ascii="Times New Roman" w:hAnsi="Times New Roman" w:cs="Times New Roman"/>
          <w:sz w:val="28"/>
          <w:szCs w:val="28"/>
        </w:rPr>
      </w:pPr>
      <w:r w:rsidRPr="00BB15A8">
        <w:rPr>
          <w:rFonts w:ascii="Times New Roman" w:hAnsi="Times New Roman" w:cs="Times New Roman"/>
          <w:sz w:val="28"/>
          <w:szCs w:val="28"/>
        </w:rPr>
        <w:t>Квалифицированные и особо квалифицированные виды этого преступления (ч.ч. 2, 3 ст. 221 УК РФ) по</w:t>
      </w:r>
      <w:r w:rsidR="00E417CF" w:rsidRPr="00BB15A8">
        <w:rPr>
          <w:rFonts w:ascii="Times New Roman" w:hAnsi="Times New Roman" w:cs="Times New Roman"/>
          <w:sz w:val="28"/>
          <w:szCs w:val="28"/>
        </w:rPr>
        <w:t xml:space="preserve">лностью совпадают с квалифицированными и особо квалифицированными видами хищения либо вымогательства оружия, боеприпасов, взрывчатых веществ или взрывных устройств. </w:t>
      </w:r>
    </w:p>
    <w:p w:rsidR="00D06C0F" w:rsidRPr="00BB15A8" w:rsidRDefault="00D06C0F" w:rsidP="00BB15A8">
      <w:pPr>
        <w:spacing w:before="0" w:after="0" w:line="360" w:lineRule="auto"/>
        <w:ind w:firstLine="709"/>
        <w:rPr>
          <w:b/>
          <w:bCs/>
          <w:sz w:val="28"/>
          <w:szCs w:val="28"/>
        </w:rPr>
      </w:pPr>
    </w:p>
    <w:p w:rsidR="003F7916" w:rsidRPr="00BB15A8" w:rsidRDefault="00BB15A8" w:rsidP="00BB15A8">
      <w:pPr>
        <w:spacing w:before="0" w:after="0" w:line="360" w:lineRule="auto"/>
        <w:ind w:firstLine="709"/>
        <w:rPr>
          <w:b/>
          <w:bCs/>
          <w:sz w:val="28"/>
          <w:szCs w:val="28"/>
        </w:rPr>
      </w:pPr>
      <w:r>
        <w:rPr>
          <w:b/>
          <w:bCs/>
          <w:sz w:val="28"/>
          <w:szCs w:val="28"/>
        </w:rPr>
        <w:br w:type="page"/>
      </w:r>
      <w:r w:rsidR="003F7916" w:rsidRPr="00BB15A8">
        <w:rPr>
          <w:b/>
          <w:bCs/>
          <w:sz w:val="28"/>
          <w:szCs w:val="28"/>
        </w:rPr>
        <w:t xml:space="preserve">Преступления против общественного порядка  </w:t>
      </w:r>
    </w:p>
    <w:p w:rsidR="00BB15A8" w:rsidRDefault="00BB15A8" w:rsidP="00BB15A8">
      <w:pPr>
        <w:shd w:val="clear" w:color="auto" w:fill="FFFFFF"/>
        <w:spacing w:before="0" w:after="0" w:line="360" w:lineRule="auto"/>
        <w:ind w:right="34" w:firstLine="709"/>
        <w:jc w:val="both"/>
        <w:rPr>
          <w:color w:val="000000"/>
          <w:spacing w:val="1"/>
          <w:sz w:val="28"/>
          <w:szCs w:val="28"/>
        </w:rPr>
      </w:pPr>
    </w:p>
    <w:p w:rsidR="00E217A5" w:rsidRPr="00BB15A8" w:rsidRDefault="00E217A5" w:rsidP="00BB15A8">
      <w:pPr>
        <w:shd w:val="clear" w:color="auto" w:fill="FFFFFF"/>
        <w:spacing w:before="0" w:after="0" w:line="360" w:lineRule="auto"/>
        <w:ind w:right="34" w:firstLine="709"/>
        <w:jc w:val="both"/>
        <w:rPr>
          <w:sz w:val="28"/>
          <w:szCs w:val="28"/>
        </w:rPr>
      </w:pPr>
      <w:r w:rsidRPr="00BB15A8">
        <w:rPr>
          <w:color w:val="000000"/>
          <w:spacing w:val="1"/>
          <w:sz w:val="28"/>
          <w:szCs w:val="28"/>
        </w:rPr>
        <w:t xml:space="preserve">Общественный порядок как объект уголовно-правовой охраны  охватывает регулируемые нормами права и правилами </w:t>
      </w:r>
      <w:r w:rsidRPr="00BB15A8">
        <w:rPr>
          <w:color w:val="000000"/>
          <w:spacing w:val="-1"/>
          <w:sz w:val="28"/>
          <w:szCs w:val="28"/>
        </w:rPr>
        <w:t xml:space="preserve">общежития </w:t>
      </w:r>
      <w:r w:rsidR="00A72A51" w:rsidRPr="00BB15A8">
        <w:rPr>
          <w:color w:val="000000"/>
          <w:spacing w:val="-1"/>
          <w:sz w:val="28"/>
          <w:szCs w:val="28"/>
        </w:rPr>
        <w:t>систему общественных отношений</w:t>
      </w:r>
      <w:r w:rsidRPr="00BB15A8">
        <w:rPr>
          <w:color w:val="000000"/>
          <w:spacing w:val="-1"/>
          <w:sz w:val="28"/>
          <w:szCs w:val="28"/>
        </w:rPr>
        <w:t>, обеспечи</w:t>
      </w:r>
      <w:r w:rsidRPr="00BB15A8">
        <w:rPr>
          <w:color w:val="000000"/>
          <w:spacing w:val="-1"/>
          <w:sz w:val="28"/>
          <w:szCs w:val="28"/>
        </w:rPr>
        <w:softHyphen/>
      </w:r>
      <w:r w:rsidRPr="00BB15A8">
        <w:rPr>
          <w:color w:val="000000"/>
          <w:spacing w:val="5"/>
          <w:sz w:val="28"/>
          <w:szCs w:val="28"/>
        </w:rPr>
        <w:t xml:space="preserve">вающие общественное спокойствие, нормальные условия труда, </w:t>
      </w:r>
      <w:r w:rsidRPr="00BB15A8">
        <w:rPr>
          <w:color w:val="000000"/>
          <w:sz w:val="28"/>
          <w:szCs w:val="28"/>
        </w:rPr>
        <w:t>быта, отдыха граждан и деятельности государственных и общест</w:t>
      </w:r>
      <w:r w:rsidRPr="00BB15A8">
        <w:rPr>
          <w:color w:val="000000"/>
          <w:sz w:val="28"/>
          <w:szCs w:val="28"/>
        </w:rPr>
        <w:softHyphen/>
      </w:r>
      <w:r w:rsidRPr="00BB15A8">
        <w:rPr>
          <w:color w:val="000000"/>
          <w:spacing w:val="2"/>
          <w:sz w:val="28"/>
          <w:szCs w:val="28"/>
        </w:rPr>
        <w:t>венных  учреждений,  предприятий  и  организаций</w:t>
      </w:r>
      <w:r w:rsidR="00380771" w:rsidRPr="00BB15A8">
        <w:rPr>
          <w:color w:val="000000"/>
          <w:spacing w:val="2"/>
          <w:sz w:val="28"/>
          <w:szCs w:val="28"/>
        </w:rPr>
        <w:t>, надлежащее поведение граждан в общественных местах, их взаимное уважение друг к другу</w:t>
      </w:r>
      <w:r w:rsidRPr="00BB15A8">
        <w:rPr>
          <w:color w:val="000000"/>
          <w:spacing w:val="2"/>
          <w:sz w:val="28"/>
          <w:szCs w:val="28"/>
        </w:rPr>
        <w:t>.</w:t>
      </w:r>
    </w:p>
    <w:p w:rsidR="00E217A5" w:rsidRPr="00BB15A8" w:rsidRDefault="00E217A5" w:rsidP="00BB15A8">
      <w:pPr>
        <w:spacing w:before="0" w:after="0" w:line="360" w:lineRule="auto"/>
        <w:ind w:firstLine="709"/>
        <w:jc w:val="both"/>
        <w:rPr>
          <w:sz w:val="28"/>
          <w:szCs w:val="28"/>
        </w:rPr>
      </w:pPr>
      <w:r w:rsidRPr="00BB15A8">
        <w:rPr>
          <w:sz w:val="28"/>
          <w:szCs w:val="28"/>
        </w:rPr>
        <w:t xml:space="preserve">В отличие от предыдущих кодексов Уголовный кодекс 1996 г. предусмотрел всего три статьи, предусматривающие ответственность за посягательство на общественный порядок, - ст. 212 (массовые беспорядки) ст. 213 (хулиганство) и ст. 214 (вандализм). </w:t>
      </w:r>
    </w:p>
    <w:p w:rsidR="00BB15A8" w:rsidRDefault="00BB15A8" w:rsidP="00BB15A8">
      <w:pPr>
        <w:spacing w:before="0" w:after="0" w:line="360" w:lineRule="auto"/>
        <w:ind w:firstLine="709"/>
        <w:jc w:val="both"/>
        <w:rPr>
          <w:b/>
          <w:bCs/>
          <w:i/>
          <w:iCs/>
          <w:sz w:val="28"/>
          <w:szCs w:val="28"/>
        </w:rPr>
      </w:pPr>
    </w:p>
    <w:p w:rsidR="003F7916" w:rsidRPr="00BB15A8" w:rsidRDefault="003F7916" w:rsidP="00BB15A8">
      <w:pPr>
        <w:spacing w:before="0" w:after="0" w:line="360" w:lineRule="auto"/>
        <w:ind w:firstLine="709"/>
        <w:jc w:val="both"/>
        <w:rPr>
          <w:b/>
          <w:bCs/>
          <w:i/>
          <w:iCs/>
          <w:sz w:val="28"/>
          <w:szCs w:val="28"/>
        </w:rPr>
      </w:pPr>
      <w:r w:rsidRPr="00BB15A8">
        <w:rPr>
          <w:b/>
          <w:bCs/>
          <w:i/>
          <w:iCs/>
          <w:sz w:val="28"/>
          <w:szCs w:val="28"/>
        </w:rPr>
        <w:t>Массовые беспорядки  (ст. 212 УК РФ)</w:t>
      </w:r>
      <w:r w:rsidR="002831C7" w:rsidRPr="00BB15A8">
        <w:rPr>
          <w:b/>
          <w:bCs/>
          <w:i/>
          <w:iCs/>
          <w:sz w:val="28"/>
          <w:szCs w:val="28"/>
        </w:rPr>
        <w:t xml:space="preserve">. </w:t>
      </w:r>
      <w:r w:rsidRPr="00BB15A8">
        <w:rPr>
          <w:b/>
          <w:bCs/>
          <w:i/>
          <w:iCs/>
          <w:sz w:val="28"/>
          <w:szCs w:val="28"/>
        </w:rPr>
        <w:t xml:space="preserve"> </w:t>
      </w:r>
    </w:p>
    <w:p w:rsidR="00BB15A8" w:rsidRDefault="00BB15A8" w:rsidP="00BB15A8">
      <w:pPr>
        <w:spacing w:before="0" w:after="0" w:line="360" w:lineRule="auto"/>
        <w:ind w:firstLine="709"/>
        <w:jc w:val="both"/>
        <w:rPr>
          <w:sz w:val="28"/>
          <w:szCs w:val="28"/>
        </w:rPr>
      </w:pPr>
    </w:p>
    <w:p w:rsidR="003F7916" w:rsidRPr="00BB15A8" w:rsidRDefault="003F7916" w:rsidP="00BB15A8">
      <w:pPr>
        <w:spacing w:before="0" w:after="0" w:line="360" w:lineRule="auto"/>
        <w:ind w:firstLine="709"/>
        <w:jc w:val="both"/>
        <w:rPr>
          <w:sz w:val="28"/>
          <w:szCs w:val="28"/>
        </w:rPr>
      </w:pPr>
      <w:r w:rsidRPr="00BB15A8">
        <w:rPr>
          <w:sz w:val="28"/>
          <w:szCs w:val="28"/>
        </w:rPr>
        <w:t>В юридической литературе массовые беспорядки определяются как  согласованные действия большого количества людей, грубо нарушающих установленный порядок поведения на определенной территории</w:t>
      </w:r>
      <w:r w:rsidRPr="00BB15A8">
        <w:rPr>
          <w:rStyle w:val="a5"/>
          <w:sz w:val="28"/>
          <w:szCs w:val="28"/>
        </w:rPr>
        <w:footnoteReference w:id="28"/>
      </w:r>
      <w:r w:rsidRPr="00BB15A8">
        <w:rPr>
          <w:sz w:val="28"/>
          <w:szCs w:val="28"/>
        </w:rPr>
        <w:t xml:space="preserve">.   </w:t>
      </w:r>
    </w:p>
    <w:p w:rsidR="003F7916" w:rsidRPr="00BB15A8" w:rsidRDefault="003F7916" w:rsidP="00BB15A8">
      <w:pPr>
        <w:spacing w:before="0" w:after="0" w:line="360" w:lineRule="auto"/>
        <w:ind w:firstLine="709"/>
        <w:jc w:val="both"/>
        <w:rPr>
          <w:sz w:val="28"/>
          <w:szCs w:val="28"/>
        </w:rPr>
      </w:pPr>
      <w:r w:rsidRPr="00BB15A8">
        <w:rPr>
          <w:sz w:val="28"/>
          <w:szCs w:val="28"/>
        </w:rPr>
        <w:t>Для массовых беспорядков характерны следующие признаки:</w:t>
      </w:r>
    </w:p>
    <w:p w:rsidR="003F7916" w:rsidRPr="00BB15A8" w:rsidRDefault="003F7916" w:rsidP="00BB15A8">
      <w:pPr>
        <w:spacing w:before="0" w:after="0" w:line="360" w:lineRule="auto"/>
        <w:ind w:firstLine="709"/>
        <w:jc w:val="both"/>
        <w:rPr>
          <w:sz w:val="28"/>
          <w:szCs w:val="28"/>
        </w:rPr>
      </w:pPr>
      <w:r w:rsidRPr="00BB15A8">
        <w:rPr>
          <w:sz w:val="28"/>
          <w:szCs w:val="28"/>
        </w:rPr>
        <w:t>1) Участие в них множества лиц  (толпы) обладающей рядом специфических черт: во-первых, неопределенностью в количественном плане массы людей; во-вторых, относительной связанностью какой-либо общей идеей, что придает толпе соответствующую направленность; в-третьих, стихийным характером сбора людей, что не исключает наличия организационных моментов, но они, как правило, касаются не всей толпы, а её костяка, который может быть немногочисленным, в-четвертых, трудноуправляемостью большой массой людей, что может привести к потери контроля со стороны руководителей над её поведением и, соответственно непредсказуемому развитию событий, выходящих за пределы первоначально задуманного. Очень точное определение этого признака дал в свое время А.Н. Трайнин, который писал, что «массы -  меняющаяся толпа со свободным доступом и выходом участников</w:t>
      </w:r>
      <w:r w:rsidRPr="00BB15A8">
        <w:rPr>
          <w:rStyle w:val="a5"/>
          <w:sz w:val="28"/>
          <w:szCs w:val="28"/>
        </w:rPr>
        <w:footnoteReference w:id="29"/>
      </w:r>
      <w:r w:rsidRPr="00BB15A8">
        <w:rPr>
          <w:sz w:val="28"/>
          <w:szCs w:val="28"/>
        </w:rPr>
        <w:t xml:space="preserve">». </w:t>
      </w:r>
    </w:p>
    <w:p w:rsidR="003F7916" w:rsidRPr="00BB15A8" w:rsidRDefault="003F7916" w:rsidP="00BB15A8">
      <w:pPr>
        <w:spacing w:before="0" w:after="0" w:line="360" w:lineRule="auto"/>
        <w:ind w:firstLine="709"/>
        <w:jc w:val="both"/>
        <w:rPr>
          <w:sz w:val="28"/>
          <w:szCs w:val="28"/>
        </w:rPr>
      </w:pPr>
      <w:r w:rsidRPr="00BB15A8">
        <w:rPr>
          <w:sz w:val="28"/>
          <w:szCs w:val="28"/>
        </w:rPr>
        <w:t>2) Несмотря на кажущуюся хаотичность возникновения  массовых беспорядков, её организации, как правило</w:t>
      </w:r>
      <w:r w:rsidRPr="00BB15A8">
        <w:rPr>
          <w:rStyle w:val="a5"/>
          <w:sz w:val="28"/>
          <w:szCs w:val="28"/>
        </w:rPr>
        <w:footnoteReference w:id="30"/>
      </w:r>
      <w:r w:rsidRPr="00BB15A8">
        <w:rPr>
          <w:sz w:val="28"/>
          <w:szCs w:val="28"/>
        </w:rPr>
        <w:t xml:space="preserve">, присуща жесткая внутренняя дисциплина со строгим распределением ролей её участников и активная подготовка.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3) Уголовная ответственность наступает только за те массовые беспорядки, которые сопровождаются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насилием</w:t>
      </w:r>
      <w:r w:rsidRPr="00BB15A8">
        <w:rPr>
          <w:sz w:val="28"/>
          <w:szCs w:val="28"/>
        </w:rPr>
        <w:t xml:space="preserve"> в ч. 1 ст. 212 понимается как физическое насилие, заключающееся в совершении изнасилований,  причинении побоев,  легкого, средней тяжести и тяжкого вреда здоровью человека, так и психическое насилие. Убийство и квалифицированные виды тяжкого вреда здоровью требуют дополнительной квалификации по ст. 105 и п.п. 2,3 ст. 111 УК РФ. </w:t>
      </w:r>
    </w:p>
    <w:p w:rsidR="003F7916" w:rsidRPr="00BB15A8" w:rsidRDefault="003F7916" w:rsidP="00BB15A8">
      <w:pPr>
        <w:spacing w:before="0" w:after="0" w:line="360" w:lineRule="auto"/>
        <w:ind w:firstLine="709"/>
        <w:jc w:val="both"/>
        <w:rPr>
          <w:sz w:val="28"/>
          <w:szCs w:val="28"/>
        </w:rPr>
      </w:pPr>
      <w:r w:rsidRPr="00BB15A8">
        <w:rPr>
          <w:b/>
          <w:bCs/>
          <w:sz w:val="28"/>
          <w:szCs w:val="28"/>
        </w:rPr>
        <w:t>Поджог</w:t>
      </w:r>
      <w:r w:rsidRPr="00BB15A8">
        <w:rPr>
          <w:sz w:val="28"/>
          <w:szCs w:val="28"/>
        </w:rPr>
        <w:t xml:space="preserve"> – действия, приведшие к воспламенению или пожарам зданий или иных сооружений, автомашин, иных средств транспорта.  </w:t>
      </w:r>
    </w:p>
    <w:p w:rsidR="003F7916" w:rsidRPr="00BB15A8" w:rsidRDefault="003F7916" w:rsidP="00BB15A8">
      <w:pPr>
        <w:spacing w:before="0" w:after="0" w:line="360" w:lineRule="auto"/>
        <w:ind w:firstLine="709"/>
        <w:jc w:val="both"/>
        <w:rPr>
          <w:sz w:val="28"/>
          <w:szCs w:val="28"/>
        </w:rPr>
      </w:pPr>
      <w:r w:rsidRPr="00BB15A8">
        <w:rPr>
          <w:b/>
          <w:bCs/>
          <w:sz w:val="28"/>
          <w:szCs w:val="28"/>
        </w:rPr>
        <w:t xml:space="preserve">Погромами  </w:t>
      </w:r>
      <w:r w:rsidRPr="00BB15A8">
        <w:rPr>
          <w:sz w:val="28"/>
          <w:szCs w:val="28"/>
        </w:rPr>
        <w:t xml:space="preserve">следует признавать действия, приводящие к разрушению или повреждению служебных и жилых помещений, транспортных средств, средств коммуникаций их разорение или разграбление.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Понятием </w:t>
      </w:r>
      <w:r w:rsidRPr="00BB15A8">
        <w:rPr>
          <w:b/>
          <w:bCs/>
          <w:sz w:val="28"/>
          <w:szCs w:val="28"/>
        </w:rPr>
        <w:t>применения оружия, взрывчатых веществ или взрывных устройств</w:t>
      </w:r>
      <w:r w:rsidRPr="00BB15A8">
        <w:rPr>
          <w:sz w:val="28"/>
          <w:szCs w:val="28"/>
        </w:rPr>
        <w:t xml:space="preserve"> охватывается их использование для причинения вреда здоровью человека, уничтожения имущества, угроза использования этих предметов.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Понятие уничтожения имущества </w:t>
      </w:r>
      <w:r w:rsidR="0048072A" w:rsidRPr="00BB15A8">
        <w:rPr>
          <w:sz w:val="28"/>
          <w:szCs w:val="28"/>
        </w:rPr>
        <w:t xml:space="preserve"> раскрывается </w:t>
      </w:r>
      <w:r w:rsidRPr="00BB15A8">
        <w:rPr>
          <w:sz w:val="28"/>
          <w:szCs w:val="28"/>
        </w:rPr>
        <w:t>в ст.ст. 167 и 168 УК РФ</w:t>
      </w:r>
      <w:r w:rsidRPr="00BB15A8">
        <w:rPr>
          <w:i/>
          <w:iCs/>
          <w:sz w:val="28"/>
          <w:szCs w:val="28"/>
        </w:rPr>
        <w:t xml:space="preserve"> «</w:t>
      </w:r>
      <w:r w:rsidRPr="00BB15A8">
        <w:rPr>
          <w:sz w:val="28"/>
          <w:szCs w:val="28"/>
        </w:rPr>
        <w:t>Уничтожение или повреждение имущества»</w:t>
      </w:r>
      <w:r w:rsidRPr="00BB15A8">
        <w:rPr>
          <w:i/>
          <w:iCs/>
          <w:sz w:val="28"/>
          <w:szCs w:val="28"/>
        </w:rPr>
        <w:t xml:space="preserve">. </w:t>
      </w:r>
      <w:r w:rsidRPr="00BB15A8">
        <w:rPr>
          <w:sz w:val="28"/>
          <w:szCs w:val="28"/>
        </w:rPr>
        <w:t xml:space="preserve"> </w:t>
      </w:r>
    </w:p>
    <w:p w:rsidR="003F7916" w:rsidRPr="00BB15A8" w:rsidRDefault="003F7916" w:rsidP="00BB15A8">
      <w:pPr>
        <w:spacing w:before="0" w:after="0" w:line="360" w:lineRule="auto"/>
        <w:ind w:firstLine="709"/>
        <w:jc w:val="both"/>
        <w:rPr>
          <w:sz w:val="28"/>
          <w:szCs w:val="28"/>
        </w:rPr>
      </w:pPr>
      <w:r w:rsidRPr="00BB15A8">
        <w:rPr>
          <w:b/>
          <w:bCs/>
          <w:sz w:val="28"/>
          <w:szCs w:val="28"/>
        </w:rPr>
        <w:t>Оказание вооруженного сопротивления представителю власти</w:t>
      </w:r>
      <w:r w:rsidRPr="00BB15A8">
        <w:rPr>
          <w:sz w:val="28"/>
          <w:szCs w:val="28"/>
        </w:rPr>
        <w:t xml:space="preserve"> понимается как воспрепятствование деятельности представителя власти по восстановлению нарушенного порядка и прекращению бесчинства толпы с помощью использования огнестрельного, холодного или иного оружия либо угрозы его применения.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Основным непосредственным объектом массовых беспорядков является общественная безопасность. В качестве факультативных непосредственных объектов могут выступать здоровье человека, собственность, порядок управления, общественная нравственность.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Объективная сторона ч.1 ст. 212 заключается в организации массовых беспорядков. </w:t>
      </w:r>
    </w:p>
    <w:p w:rsidR="003F7916" w:rsidRPr="00BB15A8" w:rsidRDefault="003F7916" w:rsidP="00BB15A8">
      <w:pPr>
        <w:spacing w:before="0" w:after="0" w:line="360" w:lineRule="auto"/>
        <w:ind w:firstLine="709"/>
        <w:jc w:val="both"/>
        <w:rPr>
          <w:sz w:val="28"/>
          <w:szCs w:val="28"/>
        </w:rPr>
      </w:pPr>
      <w:r w:rsidRPr="00BB15A8">
        <w:rPr>
          <w:b/>
          <w:bCs/>
          <w:sz w:val="28"/>
          <w:szCs w:val="28"/>
        </w:rPr>
        <w:t>Организация массовых беспорядков</w:t>
      </w:r>
      <w:r w:rsidRPr="00BB15A8">
        <w:rPr>
          <w:sz w:val="28"/>
          <w:szCs w:val="28"/>
        </w:rPr>
        <w:t xml:space="preserve"> выражается в двух основных формах. </w:t>
      </w:r>
    </w:p>
    <w:p w:rsidR="003F7916" w:rsidRPr="00BB15A8" w:rsidRDefault="003F7916" w:rsidP="00BB15A8">
      <w:pPr>
        <w:spacing w:before="0" w:after="0" w:line="360" w:lineRule="auto"/>
        <w:ind w:firstLine="709"/>
        <w:jc w:val="both"/>
        <w:rPr>
          <w:sz w:val="28"/>
          <w:szCs w:val="28"/>
        </w:rPr>
      </w:pPr>
      <w:r w:rsidRPr="00BB15A8">
        <w:rPr>
          <w:sz w:val="28"/>
          <w:szCs w:val="28"/>
        </w:rPr>
        <w:t>а) в совершении действий, направленных на подготовку к массовым беспорядкам:  выборе места и времени совершения беспорядков; нагнетании атмосферы тональной розни, религиозной нетерпимости, национальной ненависти; распускании слухов запугивающих или оказывающих иное давление на население; формировании фонда материальных и денежных средств для обеспечения действий участников массовых беспорядков;  определении из числа участников массовых беспорядков лиц, ответственных за отдельные акции; создании группы занимающиеся нейтрализацией правоохранительных органов; подготовке агитационных плакатов и призывов; разработке планов действий; организации связи, снабжения оружием, транспортом, другими подручными средствами; определении конечной цели массовых беспорядков; определении условных сигналов, которыми  участники массовых беспорядков должны руководствоваться во время их проведения и т.д.</w:t>
      </w:r>
    </w:p>
    <w:p w:rsidR="003F7916" w:rsidRPr="00BB15A8" w:rsidRDefault="003F7916" w:rsidP="00BB15A8">
      <w:pPr>
        <w:spacing w:before="0" w:after="0" w:line="360" w:lineRule="auto"/>
        <w:ind w:firstLine="709"/>
        <w:jc w:val="both"/>
        <w:rPr>
          <w:sz w:val="28"/>
          <w:szCs w:val="28"/>
        </w:rPr>
      </w:pPr>
      <w:r w:rsidRPr="00BB15A8">
        <w:rPr>
          <w:sz w:val="28"/>
          <w:szCs w:val="28"/>
        </w:rPr>
        <w:t xml:space="preserve">б) в совершение действий по непосредственному руководству массовыми беспорядками; отдаче конкретных распоряжений по доставки пищи, воды медикаментов, спиртного, оружия и т.д.; организации конкретных актов погромов и поджогов; направлении движения толпы в определенное место; постановке и решении конкретных задач связанных с проведением массовых беспорядков; вербовке новых лиц в состав участников беспорядков и т.д.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Объективная сторона ч. 2 ст. 212 криминализирует деятельность,  связанную с участием в массовых беспорядках. </w:t>
      </w:r>
    </w:p>
    <w:p w:rsidR="003F7916" w:rsidRPr="00BB15A8" w:rsidRDefault="003F7916" w:rsidP="00BB15A8">
      <w:pPr>
        <w:spacing w:before="0" w:after="0" w:line="360" w:lineRule="auto"/>
        <w:ind w:firstLine="709"/>
        <w:jc w:val="both"/>
        <w:rPr>
          <w:sz w:val="28"/>
          <w:szCs w:val="28"/>
        </w:rPr>
      </w:pPr>
      <w:r w:rsidRPr="00BB15A8">
        <w:rPr>
          <w:b/>
          <w:bCs/>
          <w:sz w:val="28"/>
          <w:szCs w:val="28"/>
        </w:rPr>
        <w:t xml:space="preserve">Участие в массовых беспорядках </w:t>
      </w:r>
      <w:r w:rsidRPr="00BB15A8">
        <w:rPr>
          <w:sz w:val="28"/>
          <w:szCs w:val="28"/>
        </w:rPr>
        <w:t xml:space="preserve">состоит в непосредственном нарушении виновным установленного порядка путем осуществления насилия, учинения погромов и поджогов, применения оружия, взрывчатых веществ или взрывных устройств, а также оказанием вооруженного сопротивления представителям власти пытающимся восстановить нарушенный порядок.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Объективная сторона ч. 3 ст. 212 предусматривает две разновидности действий: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1) призывы к активному неподчинению законным требованиям представителей власти и к массовым беспорядкам;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2) призывы к насилию над гражданами. </w:t>
      </w:r>
    </w:p>
    <w:p w:rsidR="003F7916" w:rsidRPr="00BB15A8" w:rsidRDefault="003F7916" w:rsidP="00BB15A8">
      <w:pPr>
        <w:spacing w:before="0" w:after="0" w:line="360" w:lineRule="auto"/>
        <w:ind w:firstLine="709"/>
        <w:jc w:val="both"/>
        <w:rPr>
          <w:sz w:val="28"/>
          <w:szCs w:val="28"/>
        </w:rPr>
      </w:pPr>
      <w:r w:rsidRPr="00BB15A8">
        <w:rPr>
          <w:b/>
          <w:bCs/>
          <w:sz w:val="28"/>
          <w:szCs w:val="28"/>
        </w:rPr>
        <w:t>Призыв</w:t>
      </w:r>
      <w:r w:rsidRPr="00BB15A8">
        <w:rPr>
          <w:sz w:val="28"/>
          <w:szCs w:val="28"/>
        </w:rPr>
        <w:t xml:space="preserve"> означает публичное обращение к толпе, направленное на возбуждение её агрессивного поведения и содержащее требования по активному неподчинению законным требованиям представителей власти, участию в массовых беспорядках, учинению насилия над гражданами. </w:t>
      </w:r>
    </w:p>
    <w:p w:rsidR="003F7916" w:rsidRPr="00BB15A8" w:rsidRDefault="003F7916" w:rsidP="00BB15A8">
      <w:pPr>
        <w:spacing w:before="0" w:after="0" w:line="360" w:lineRule="auto"/>
        <w:ind w:firstLine="709"/>
        <w:jc w:val="both"/>
        <w:rPr>
          <w:sz w:val="28"/>
          <w:szCs w:val="28"/>
        </w:rPr>
      </w:pPr>
      <w:r w:rsidRPr="00BB15A8">
        <w:rPr>
          <w:sz w:val="28"/>
          <w:szCs w:val="28"/>
        </w:rPr>
        <w:t xml:space="preserve">Субъективная сторона массовых беспорядков предполагает вину в форме прямого умысла. </w:t>
      </w:r>
    </w:p>
    <w:p w:rsidR="003F7916" w:rsidRPr="00BB15A8" w:rsidRDefault="003F7916" w:rsidP="00BB15A8">
      <w:pPr>
        <w:spacing w:before="0" w:after="0" w:line="360" w:lineRule="auto"/>
        <w:ind w:firstLine="709"/>
        <w:jc w:val="both"/>
        <w:rPr>
          <w:smallCaps/>
          <w:spacing w:val="60"/>
          <w:sz w:val="28"/>
          <w:szCs w:val="28"/>
        </w:rPr>
      </w:pPr>
      <w:r w:rsidRPr="00BB15A8">
        <w:rPr>
          <w:sz w:val="28"/>
          <w:szCs w:val="28"/>
        </w:rPr>
        <w:t xml:space="preserve">Субъект преступления  – общий, физическое, вменяемое лицо, достигшее 16 лет.           </w:t>
      </w:r>
      <w:r w:rsidRPr="00BB15A8">
        <w:rPr>
          <w:smallCaps/>
          <w:spacing w:val="60"/>
          <w:sz w:val="28"/>
          <w:szCs w:val="28"/>
        </w:rPr>
        <w:t xml:space="preserve"> </w:t>
      </w:r>
    </w:p>
    <w:p w:rsidR="009369BE" w:rsidRPr="00BB15A8" w:rsidRDefault="009369BE" w:rsidP="00BB15A8">
      <w:pPr>
        <w:spacing w:before="0" w:after="0" w:line="360" w:lineRule="auto"/>
        <w:ind w:firstLine="709"/>
        <w:rPr>
          <w:b/>
          <w:bCs/>
          <w:i/>
          <w:iCs/>
          <w:sz w:val="28"/>
          <w:szCs w:val="28"/>
        </w:rPr>
      </w:pPr>
    </w:p>
    <w:p w:rsidR="003D02CC" w:rsidRPr="00BB15A8" w:rsidRDefault="00BB15A8" w:rsidP="00BB15A8">
      <w:pPr>
        <w:spacing w:before="0" w:after="0" w:line="360" w:lineRule="auto"/>
        <w:ind w:firstLine="709"/>
        <w:rPr>
          <w:b/>
          <w:bCs/>
          <w:i/>
          <w:iCs/>
          <w:sz w:val="28"/>
          <w:szCs w:val="28"/>
        </w:rPr>
      </w:pPr>
      <w:r>
        <w:rPr>
          <w:b/>
          <w:bCs/>
          <w:i/>
          <w:iCs/>
          <w:sz w:val="28"/>
          <w:szCs w:val="28"/>
        </w:rPr>
        <w:br w:type="page"/>
      </w:r>
      <w:r w:rsidR="003D02CC" w:rsidRPr="00BB15A8">
        <w:rPr>
          <w:b/>
          <w:bCs/>
          <w:i/>
          <w:iCs/>
          <w:sz w:val="28"/>
          <w:szCs w:val="28"/>
        </w:rPr>
        <w:t>Хулиганство (ст. 214 УК РФ)</w:t>
      </w:r>
    </w:p>
    <w:p w:rsidR="002D0CA4" w:rsidRPr="00BB15A8" w:rsidRDefault="002D0CA4" w:rsidP="00BB15A8">
      <w:pPr>
        <w:spacing w:before="0" w:after="0" w:line="360" w:lineRule="auto"/>
        <w:ind w:firstLine="709"/>
        <w:jc w:val="both"/>
        <w:rPr>
          <w:sz w:val="28"/>
          <w:szCs w:val="28"/>
        </w:rPr>
      </w:pPr>
    </w:p>
    <w:p w:rsidR="003337B3" w:rsidRPr="00BB15A8" w:rsidRDefault="003337B3" w:rsidP="00BB15A8">
      <w:pPr>
        <w:spacing w:before="0" w:after="0" w:line="360" w:lineRule="auto"/>
        <w:ind w:firstLine="709"/>
        <w:jc w:val="both"/>
        <w:rPr>
          <w:sz w:val="28"/>
          <w:szCs w:val="28"/>
        </w:rPr>
      </w:pPr>
      <w:r w:rsidRPr="00BB15A8">
        <w:rPr>
          <w:sz w:val="28"/>
          <w:szCs w:val="28"/>
        </w:rPr>
        <w:t xml:space="preserve">Объективная сторона хулиганства характеризуется </w:t>
      </w:r>
      <w:r w:rsidR="005D7E34" w:rsidRPr="00BB15A8">
        <w:rPr>
          <w:sz w:val="28"/>
          <w:szCs w:val="28"/>
        </w:rPr>
        <w:t xml:space="preserve">двумя </w:t>
      </w:r>
      <w:r w:rsidRPr="00BB15A8">
        <w:rPr>
          <w:sz w:val="28"/>
          <w:szCs w:val="28"/>
        </w:rPr>
        <w:t>признаками: а) грубым нарушением общественного порядка; б) выражающем явное неуважение к обществу.</w:t>
      </w:r>
    </w:p>
    <w:p w:rsidR="003337B3" w:rsidRPr="00BB15A8" w:rsidRDefault="003337B3" w:rsidP="00BB15A8">
      <w:pPr>
        <w:spacing w:before="0" w:after="0" w:line="360" w:lineRule="auto"/>
        <w:ind w:firstLine="709"/>
        <w:jc w:val="both"/>
        <w:rPr>
          <w:sz w:val="28"/>
          <w:szCs w:val="28"/>
        </w:rPr>
      </w:pPr>
      <w:r w:rsidRPr="00BB15A8">
        <w:rPr>
          <w:sz w:val="28"/>
          <w:szCs w:val="28"/>
        </w:rPr>
        <w:t xml:space="preserve">  </w:t>
      </w:r>
      <w:r w:rsidRPr="00BB15A8">
        <w:rPr>
          <w:b/>
          <w:bCs/>
          <w:sz w:val="28"/>
          <w:szCs w:val="28"/>
        </w:rPr>
        <w:t>Грубое нарушение общественного порядка</w:t>
      </w:r>
      <w:r w:rsidRPr="00BB15A8">
        <w:rPr>
          <w:sz w:val="28"/>
          <w:szCs w:val="28"/>
        </w:rPr>
        <w:t xml:space="preserve"> – оценочный признак. </w:t>
      </w:r>
    </w:p>
    <w:p w:rsidR="00ED2424" w:rsidRPr="00BB15A8" w:rsidRDefault="003337B3" w:rsidP="00BB15A8">
      <w:pPr>
        <w:pStyle w:val="a9"/>
        <w:spacing w:line="360" w:lineRule="auto"/>
        <w:ind w:firstLine="709"/>
        <w:jc w:val="both"/>
        <w:rPr>
          <w:rStyle w:val="aa"/>
          <w:b w:val="0"/>
          <w:bCs w:val="0"/>
          <w:sz w:val="28"/>
          <w:szCs w:val="28"/>
        </w:rPr>
      </w:pPr>
      <w:r w:rsidRPr="00BB15A8">
        <w:rPr>
          <w:sz w:val="28"/>
          <w:szCs w:val="28"/>
        </w:rPr>
        <w:t xml:space="preserve">Согласно п. 1 Постановления Пленума Верховного Суда РФ </w:t>
      </w:r>
      <w:r w:rsidR="00ED2424" w:rsidRPr="00BB15A8">
        <w:rPr>
          <w:sz w:val="28"/>
          <w:szCs w:val="28"/>
        </w:rPr>
        <w:t>«О судебной практике по делам о хулиганстве</w:t>
      </w:r>
      <w:r w:rsidR="00ED2424" w:rsidRPr="00BB15A8">
        <w:rPr>
          <w:b/>
          <w:bCs/>
          <w:sz w:val="28"/>
          <w:szCs w:val="28"/>
        </w:rPr>
        <w:t xml:space="preserve"> </w:t>
      </w:r>
      <w:r w:rsidR="00ED2424" w:rsidRPr="00BB15A8">
        <w:rPr>
          <w:rStyle w:val="aa"/>
          <w:b w:val="0"/>
          <w:bCs w:val="0"/>
          <w:sz w:val="28"/>
          <w:szCs w:val="28"/>
        </w:rPr>
        <w:t xml:space="preserve">и иных преступлениях, совершенных из хулиганских побуждений» № 45 от 15 ноября 2007г. </w:t>
      </w:r>
      <w:r w:rsidR="00F24649" w:rsidRPr="00BB15A8">
        <w:rPr>
          <w:sz w:val="28"/>
          <w:szCs w:val="28"/>
        </w:rPr>
        <w:t xml:space="preserve">выражающего явное неуважение к обществу, судам следует учитывать способ, время, место их совершения, а также их интенсивность, продолжительность и другие обстоятельства. Такие действия могут быть совершены как в отношении конкретного человека, так и в отношении неопределенного круга лиц. </w:t>
      </w:r>
      <w:r w:rsidR="00F24649" w:rsidRPr="00BB15A8">
        <w:rPr>
          <w:rStyle w:val="aa"/>
          <w:b w:val="0"/>
          <w:bCs w:val="0"/>
          <w:sz w:val="28"/>
          <w:szCs w:val="28"/>
        </w:rPr>
        <w:t xml:space="preserve"> </w:t>
      </w:r>
    </w:p>
    <w:p w:rsidR="003337B3" w:rsidRPr="00BB15A8" w:rsidRDefault="003337B3" w:rsidP="00BB15A8">
      <w:pPr>
        <w:spacing w:before="0" w:after="0" w:line="360" w:lineRule="auto"/>
        <w:ind w:firstLine="709"/>
        <w:jc w:val="both"/>
        <w:rPr>
          <w:rFonts w:eastAsia="MS Mincho"/>
          <w:sz w:val="28"/>
          <w:szCs w:val="28"/>
        </w:rPr>
      </w:pPr>
      <w:r w:rsidRPr="00BB15A8">
        <w:rPr>
          <w:sz w:val="28"/>
          <w:szCs w:val="28"/>
        </w:rPr>
        <w:t xml:space="preserve">Исходя из анализа судебной практики к грубому нарушению общественного порядка, как правило, относят </w:t>
      </w:r>
      <w:r w:rsidRPr="00BB15A8">
        <w:rPr>
          <w:rFonts w:eastAsia="MS Mincho"/>
          <w:sz w:val="28"/>
          <w:szCs w:val="28"/>
        </w:rPr>
        <w:t>совершение таких действий, которые  существенно нарушают общественный  порядок, сложившийся во взаимоотношениях между людьми, причиняют существенный вред правам и интересам граждан, собственности. Это может быть  срыв каких-либо  мероприятий,  временное прекращение  работы  транспорта, организаций, нарушение  нормального быта и  отдыха лиц,  проживающих вместе с виновным лицом</w:t>
      </w:r>
      <w:r w:rsidRPr="00BB15A8">
        <w:rPr>
          <w:rStyle w:val="a5"/>
          <w:rFonts w:eastAsia="MS Mincho"/>
          <w:sz w:val="28"/>
          <w:szCs w:val="28"/>
        </w:rPr>
        <w:footnoteReference w:id="31"/>
      </w:r>
      <w:r w:rsidRPr="00BB15A8">
        <w:rPr>
          <w:rFonts w:eastAsia="MS Mincho"/>
          <w:sz w:val="28"/>
          <w:szCs w:val="28"/>
        </w:rPr>
        <w:t xml:space="preserve">. </w:t>
      </w:r>
    </w:p>
    <w:p w:rsidR="00F24649" w:rsidRPr="00BB15A8" w:rsidRDefault="00F24649" w:rsidP="00BB15A8">
      <w:pPr>
        <w:pStyle w:val="a9"/>
        <w:spacing w:line="360" w:lineRule="auto"/>
        <w:ind w:firstLine="709"/>
        <w:jc w:val="both"/>
        <w:rPr>
          <w:sz w:val="28"/>
          <w:szCs w:val="28"/>
        </w:rPr>
      </w:pPr>
      <w:r w:rsidRPr="00BB15A8">
        <w:rPr>
          <w:b/>
          <w:bCs/>
          <w:sz w:val="28"/>
          <w:szCs w:val="28"/>
        </w:rPr>
        <w:t>Явное неуважение лица к обществу</w:t>
      </w:r>
      <w:r w:rsidRPr="00BB15A8">
        <w:rPr>
          <w:sz w:val="28"/>
          <w:szCs w:val="28"/>
        </w:rPr>
        <w:t xml:space="preserve"> выражается в умышленном нарушении общепризнанных норм и правил поведения, продиктованном желанием виновного противопоставить себя окружающим, продемонстрировать пренебрежительное отношение к ним.</w:t>
      </w:r>
    </w:p>
    <w:p w:rsidR="00662F59" w:rsidRPr="00BB15A8" w:rsidRDefault="004D776F" w:rsidP="00BB15A8">
      <w:pPr>
        <w:tabs>
          <w:tab w:val="left" w:pos="9355"/>
        </w:tabs>
        <w:spacing w:before="0" w:after="0" w:line="360" w:lineRule="auto"/>
        <w:ind w:right="-5" w:firstLine="709"/>
        <w:jc w:val="both"/>
        <w:rPr>
          <w:sz w:val="28"/>
          <w:szCs w:val="28"/>
        </w:rPr>
      </w:pPr>
      <w:r w:rsidRPr="00BB15A8">
        <w:rPr>
          <w:sz w:val="28"/>
          <w:szCs w:val="28"/>
        </w:rPr>
        <w:t>Характерной чертой хулиганства</w:t>
      </w:r>
      <w:r w:rsidR="00662F59" w:rsidRPr="00BB15A8">
        <w:rPr>
          <w:sz w:val="28"/>
          <w:szCs w:val="28"/>
        </w:rPr>
        <w:t xml:space="preserve"> </w:t>
      </w:r>
      <w:r w:rsidR="002D0EC4" w:rsidRPr="00BB15A8">
        <w:rPr>
          <w:sz w:val="28"/>
          <w:szCs w:val="28"/>
        </w:rPr>
        <w:t>является совершение его</w:t>
      </w:r>
      <w:r w:rsidR="00662F59" w:rsidRPr="00BB15A8">
        <w:rPr>
          <w:sz w:val="28"/>
          <w:szCs w:val="28"/>
        </w:rPr>
        <w:t xml:space="preserve"> в общественном месте, </w:t>
      </w:r>
      <w:r w:rsidR="002D0EC4" w:rsidRPr="00BB15A8">
        <w:rPr>
          <w:sz w:val="28"/>
          <w:szCs w:val="28"/>
        </w:rPr>
        <w:t xml:space="preserve">хотя это обстоятельство </w:t>
      </w:r>
      <w:r w:rsidR="00662F59" w:rsidRPr="00BB15A8">
        <w:rPr>
          <w:sz w:val="28"/>
          <w:szCs w:val="28"/>
        </w:rPr>
        <w:t>само по себе юридического значения не имеет.</w:t>
      </w:r>
    </w:p>
    <w:p w:rsidR="00662F59" w:rsidRPr="00BB15A8" w:rsidRDefault="00662F59" w:rsidP="00BB15A8">
      <w:pPr>
        <w:tabs>
          <w:tab w:val="left" w:pos="9355"/>
        </w:tabs>
        <w:spacing w:before="0" w:after="0" w:line="360" w:lineRule="auto"/>
        <w:ind w:right="-6" w:firstLine="709"/>
        <w:jc w:val="both"/>
        <w:rPr>
          <w:sz w:val="28"/>
          <w:szCs w:val="28"/>
        </w:rPr>
      </w:pPr>
      <w:r w:rsidRPr="00BB15A8">
        <w:rPr>
          <w:i/>
          <w:iCs/>
          <w:sz w:val="28"/>
          <w:szCs w:val="28"/>
        </w:rPr>
        <w:t>Так, например, в одном из судебных решений указано, что когда С. ударил Ш. по лицу, тот в ответ выстрелил в обидчика из газового пистолета с целью причинения вреда здоровью. Несмотря на то, что инцидент происходил на улице, в общественном месте, прямого умысла на нарушение общественного порядка Ш. не имел, в связи с чем его действия не являются хулиганством</w:t>
      </w:r>
      <w:r w:rsidRPr="00BB15A8">
        <w:rPr>
          <w:sz w:val="28"/>
          <w:szCs w:val="28"/>
        </w:rPr>
        <w:t>.</w:t>
      </w:r>
      <w:r w:rsidRPr="00BB15A8">
        <w:rPr>
          <w:rStyle w:val="a5"/>
          <w:sz w:val="28"/>
          <w:szCs w:val="28"/>
        </w:rPr>
        <w:footnoteReference w:id="32"/>
      </w:r>
    </w:p>
    <w:p w:rsidR="00503BA8" w:rsidRPr="00BB15A8" w:rsidRDefault="00503BA8" w:rsidP="00BB15A8">
      <w:pPr>
        <w:spacing w:before="0" w:after="0" w:line="360" w:lineRule="auto"/>
        <w:ind w:firstLine="709"/>
        <w:jc w:val="both"/>
        <w:rPr>
          <w:sz w:val="28"/>
          <w:szCs w:val="28"/>
        </w:rPr>
      </w:pPr>
      <w:r w:rsidRPr="00BB15A8">
        <w:rPr>
          <w:sz w:val="28"/>
          <w:szCs w:val="28"/>
        </w:rPr>
        <w:t>После внесения изменений в УК РФ изменений ФЗ</w:t>
      </w:r>
      <w:r w:rsidR="00372660" w:rsidRPr="00BB15A8">
        <w:rPr>
          <w:sz w:val="28"/>
          <w:szCs w:val="28"/>
        </w:rPr>
        <w:t xml:space="preserve"> РФ</w:t>
      </w:r>
      <w:r w:rsidRPr="00BB15A8">
        <w:rPr>
          <w:sz w:val="28"/>
          <w:szCs w:val="28"/>
        </w:rPr>
        <w:t xml:space="preserve"> </w:t>
      </w:r>
      <w:r w:rsidR="00372660" w:rsidRPr="00BB15A8">
        <w:rPr>
          <w:sz w:val="28"/>
          <w:szCs w:val="28"/>
        </w:rPr>
        <w:t xml:space="preserve">от 24 июля 2007г. </w:t>
      </w:r>
      <w:r w:rsidRPr="00BB15A8">
        <w:rPr>
          <w:sz w:val="28"/>
          <w:szCs w:val="28"/>
        </w:rPr>
        <w:t xml:space="preserve">№ </w:t>
      </w:r>
      <w:r w:rsidR="00372660" w:rsidRPr="00BB15A8">
        <w:rPr>
          <w:sz w:val="28"/>
          <w:szCs w:val="28"/>
        </w:rPr>
        <w:t xml:space="preserve">211-ФЗ </w:t>
      </w:r>
      <w:r w:rsidRPr="00BB15A8">
        <w:rPr>
          <w:sz w:val="28"/>
          <w:szCs w:val="28"/>
        </w:rPr>
        <w:t xml:space="preserve">принято выделять два вида хулиганства: уголовно-правовое   и экстремистское. </w:t>
      </w:r>
    </w:p>
    <w:p w:rsidR="00E41033" w:rsidRPr="00BB15A8" w:rsidRDefault="00503BA8" w:rsidP="00BB15A8">
      <w:pPr>
        <w:pStyle w:val="a9"/>
        <w:spacing w:line="360" w:lineRule="auto"/>
        <w:ind w:firstLine="709"/>
        <w:jc w:val="both"/>
        <w:rPr>
          <w:sz w:val="28"/>
          <w:szCs w:val="28"/>
        </w:rPr>
      </w:pPr>
      <w:r w:rsidRPr="00BB15A8">
        <w:rPr>
          <w:sz w:val="28"/>
          <w:szCs w:val="28"/>
        </w:rPr>
        <w:t xml:space="preserve"> Обязательным признаком уголовно-правового хулиганства является применение оружия и иных предметов,  используемых в качестве оружия</w:t>
      </w:r>
      <w:r w:rsidR="004F4280" w:rsidRPr="00BB15A8">
        <w:rPr>
          <w:sz w:val="28"/>
          <w:szCs w:val="28"/>
        </w:rPr>
        <w:t xml:space="preserve"> (п. «а» ч.1 ст. 213 УК РФ)</w:t>
      </w:r>
      <w:r w:rsidRPr="00BB15A8">
        <w:rPr>
          <w:sz w:val="28"/>
          <w:szCs w:val="28"/>
        </w:rPr>
        <w:t>.</w:t>
      </w:r>
      <w:r w:rsidR="004F4280" w:rsidRPr="00BB15A8">
        <w:rPr>
          <w:sz w:val="28"/>
          <w:szCs w:val="28"/>
        </w:rPr>
        <w:t xml:space="preserve"> </w:t>
      </w:r>
      <w:r w:rsidRPr="00BB15A8">
        <w:rPr>
          <w:sz w:val="28"/>
          <w:szCs w:val="28"/>
        </w:rPr>
        <w:t xml:space="preserve"> В соответствии с п. 2 Постановления Пленума Верховного Суда РФ «О судебной практике по делам о хулиганстве</w:t>
      </w:r>
      <w:r w:rsidRPr="00BB15A8">
        <w:rPr>
          <w:b/>
          <w:bCs/>
          <w:sz w:val="28"/>
          <w:szCs w:val="28"/>
        </w:rPr>
        <w:t xml:space="preserve"> </w:t>
      </w:r>
      <w:r w:rsidRPr="00BB15A8">
        <w:rPr>
          <w:rStyle w:val="aa"/>
          <w:b w:val="0"/>
          <w:bCs w:val="0"/>
          <w:sz w:val="28"/>
          <w:szCs w:val="28"/>
        </w:rPr>
        <w:t xml:space="preserve">и иных преступлениях, совершенных из хулиганских побуждений» № 45 от 15 ноября 2007г. </w:t>
      </w:r>
      <w:r w:rsidRPr="00BB15A8">
        <w:rPr>
          <w:sz w:val="28"/>
          <w:szCs w:val="28"/>
        </w:rPr>
        <w:t>под применением оружия или предметов, используемых в качестве оружия, следует понимать умышленные действия, направленные на использование лицом указанных предметов как для физического, так и для психического воздействия на потерпевшего, а также иные действия, свидетельствующие о намерении применить насилие посредством этого оружия или предметов, используемых в качестве оружия.</w:t>
      </w:r>
      <w:r w:rsidR="00E41033" w:rsidRPr="00BB15A8">
        <w:rPr>
          <w:sz w:val="28"/>
          <w:szCs w:val="28"/>
        </w:rPr>
        <w:t xml:space="preserve"> При наличии к тому оснований действия лица, применившего при совершении хулиганства оружие, должны дополнительно квалифицироваться по статье 222 УК РФ.</w:t>
      </w:r>
    </w:p>
    <w:p w:rsidR="00503BA8" w:rsidRPr="00BB15A8" w:rsidRDefault="00E41033" w:rsidP="00BB15A8">
      <w:pPr>
        <w:pStyle w:val="a9"/>
        <w:spacing w:line="360" w:lineRule="auto"/>
        <w:ind w:firstLine="709"/>
        <w:jc w:val="both"/>
        <w:rPr>
          <w:color w:val="333333"/>
          <w:sz w:val="28"/>
          <w:szCs w:val="28"/>
        </w:rPr>
      </w:pPr>
      <w:r w:rsidRPr="00BB15A8">
        <w:rPr>
          <w:color w:val="333333"/>
          <w:sz w:val="28"/>
          <w:szCs w:val="28"/>
        </w:rPr>
        <w:t>В пунктах 3 и 4  этого Постановления Пленума Верховного Суда РФ, также указывается, что п</w:t>
      </w:r>
      <w:r w:rsidR="00503BA8" w:rsidRPr="00BB15A8">
        <w:rPr>
          <w:color w:val="333333"/>
          <w:sz w:val="28"/>
          <w:szCs w:val="28"/>
        </w:rPr>
        <w:t>од предметами, используемыми в качестве оружия при совершении хулиганства, понимаются любые материальные объекты, которыми,</w:t>
      </w:r>
      <w:r w:rsidRPr="00BB15A8">
        <w:rPr>
          <w:color w:val="333333"/>
          <w:sz w:val="28"/>
          <w:szCs w:val="28"/>
        </w:rPr>
        <w:t xml:space="preserve"> </w:t>
      </w:r>
      <w:r w:rsidR="00503BA8" w:rsidRPr="00BB15A8">
        <w:rPr>
          <w:color w:val="333333"/>
          <w:sz w:val="28"/>
          <w:szCs w:val="28"/>
        </w:rPr>
        <w:t>исходя из их свойств, можно причинить вред здоровью человека.</w:t>
      </w:r>
    </w:p>
    <w:p w:rsidR="00503BA8" w:rsidRPr="00BB15A8" w:rsidRDefault="00503BA8" w:rsidP="00BB15A8">
      <w:pPr>
        <w:pStyle w:val="a9"/>
        <w:spacing w:line="360" w:lineRule="auto"/>
        <w:ind w:firstLine="709"/>
        <w:jc w:val="both"/>
        <w:rPr>
          <w:color w:val="333333"/>
          <w:sz w:val="28"/>
          <w:szCs w:val="28"/>
        </w:rPr>
      </w:pPr>
      <w:r w:rsidRPr="00BB15A8">
        <w:rPr>
          <w:color w:val="333333"/>
          <w:sz w:val="28"/>
          <w:szCs w:val="28"/>
        </w:rPr>
        <w:t>В случаях, когда в процессе совершения хулиганства лицо использует животных, представляющих опасность для жизни или здоровья человека, содеянное с учетом конкретных обстоятельств дела может быть квалифицировано по пункту «а» части 1 статьи 213 УК РФ.</w:t>
      </w:r>
    </w:p>
    <w:p w:rsidR="00503BA8" w:rsidRPr="00BB15A8" w:rsidRDefault="00503BA8" w:rsidP="00BB15A8">
      <w:pPr>
        <w:pStyle w:val="a9"/>
        <w:spacing w:line="360" w:lineRule="auto"/>
        <w:ind w:firstLine="709"/>
        <w:jc w:val="both"/>
        <w:rPr>
          <w:color w:val="333333"/>
          <w:sz w:val="28"/>
          <w:szCs w:val="28"/>
        </w:rPr>
      </w:pPr>
      <w:r w:rsidRPr="00BB15A8">
        <w:rPr>
          <w:color w:val="333333"/>
          <w:sz w:val="28"/>
          <w:szCs w:val="28"/>
        </w:rPr>
        <w:t>Применение в ходе совершения хулиганства незаряженного, неисправного, непригодного оружия (например, учебного) либо декоративного, сувенирного оружия, оружия-игрушки и т.п. дает основание для квалификации содеянного по пункту «а» части 1 статьи 213 УК РФ.</w:t>
      </w:r>
    </w:p>
    <w:p w:rsidR="004F4280" w:rsidRPr="00BB15A8" w:rsidRDefault="004F4280" w:rsidP="00BB15A8">
      <w:pPr>
        <w:pStyle w:val="a9"/>
        <w:spacing w:line="360" w:lineRule="auto"/>
        <w:ind w:firstLine="709"/>
        <w:jc w:val="both"/>
        <w:rPr>
          <w:color w:val="333333"/>
          <w:sz w:val="28"/>
          <w:szCs w:val="28"/>
        </w:rPr>
      </w:pPr>
      <w:r w:rsidRPr="00BB15A8">
        <w:rPr>
          <w:color w:val="333333"/>
          <w:sz w:val="28"/>
          <w:szCs w:val="28"/>
        </w:rPr>
        <w:t>При квалификации хулиганских действий, сопряженных с применением насилия следует иметь в виду, что состав преступления, предусмотренный статьей 213 УК РФ, не содержит такого признака объективной стороны преступления, как применение насилия (причинение вреда здоровью человека различной степени тяжести), и с учетом того, что при хулиганстве умысел направлен на грубое нарушение общественного порядка, в случаях, когда в процессе совершения хулиганства потерпевшему, а также лицу, исполняющему обязанности по охране общественного порядка либо пресекающему хулиганские действия, нанесены побои или причинен вред здоровью различной степени тяжести из хулиганских побуждений, содеянное надлежит квалифицировать по совокупности преступлений, предусмотренных соответствующей частью статьи 213 УК РФ и частью (пунктом части) соответствующей статьи Особенной части Уголовного кодекса РФ, предусматривающей ответственность за преступление против личности (</w:t>
      </w:r>
      <w:r w:rsidRPr="00BB15A8">
        <w:rPr>
          <w:sz w:val="28"/>
          <w:szCs w:val="28"/>
        </w:rPr>
        <w:t>п. 11 Постановления Пленума Верховного Суда РФ «О судебной практике по делам о хулиганстве</w:t>
      </w:r>
      <w:r w:rsidRPr="00BB15A8">
        <w:rPr>
          <w:b/>
          <w:bCs/>
          <w:sz w:val="28"/>
          <w:szCs w:val="28"/>
        </w:rPr>
        <w:t xml:space="preserve"> </w:t>
      </w:r>
      <w:r w:rsidRPr="00BB15A8">
        <w:rPr>
          <w:rStyle w:val="aa"/>
          <w:b w:val="0"/>
          <w:bCs w:val="0"/>
          <w:sz w:val="28"/>
          <w:szCs w:val="28"/>
        </w:rPr>
        <w:t>и иных преступлениях, совершенных из хулиганских побуждений» № 45 от 15 ноября 2007г</w:t>
      </w:r>
      <w:r w:rsidRPr="00BB15A8">
        <w:rPr>
          <w:color w:val="333333"/>
          <w:sz w:val="28"/>
          <w:szCs w:val="28"/>
        </w:rPr>
        <w:t>)</w:t>
      </w:r>
      <w:r w:rsidR="000173E7" w:rsidRPr="00BB15A8">
        <w:rPr>
          <w:color w:val="333333"/>
          <w:sz w:val="28"/>
          <w:szCs w:val="28"/>
        </w:rPr>
        <w:t xml:space="preserve">. </w:t>
      </w:r>
    </w:p>
    <w:p w:rsidR="00982438" w:rsidRPr="00BB15A8" w:rsidRDefault="00982438" w:rsidP="00BB15A8">
      <w:pPr>
        <w:pStyle w:val="a9"/>
        <w:spacing w:line="360" w:lineRule="auto"/>
        <w:ind w:firstLine="709"/>
        <w:jc w:val="both"/>
        <w:rPr>
          <w:color w:val="333333"/>
          <w:sz w:val="28"/>
          <w:szCs w:val="28"/>
        </w:rPr>
      </w:pPr>
      <w:r w:rsidRPr="00BB15A8">
        <w:rPr>
          <w:color w:val="333333"/>
          <w:sz w:val="28"/>
          <w:szCs w:val="28"/>
        </w:rPr>
        <w:t>Умышленное уничтожение или повреждение чужого имущества, совершенные из хулиганских побуждений и повлекшие причинение значительного ущерба, следует квалифицировать по части 2 статьи 167 УК РФ.</w:t>
      </w:r>
    </w:p>
    <w:p w:rsidR="0034770C" w:rsidRPr="00BB15A8" w:rsidRDefault="00982438" w:rsidP="00BB15A8">
      <w:pPr>
        <w:pStyle w:val="a9"/>
        <w:spacing w:line="360" w:lineRule="auto"/>
        <w:ind w:firstLine="709"/>
        <w:jc w:val="both"/>
        <w:rPr>
          <w:color w:val="333333"/>
          <w:sz w:val="28"/>
          <w:szCs w:val="28"/>
        </w:rPr>
      </w:pPr>
      <w:r w:rsidRPr="00BB15A8">
        <w:rPr>
          <w:color w:val="333333"/>
          <w:sz w:val="28"/>
          <w:szCs w:val="28"/>
        </w:rPr>
        <w:t>В тех случаях, когда лицо, помимо умышленного уничтожения или повреждения имущества из хулиганских побуждений, совершает иные умышленные действия, грубо нарушающие общественный порядок, выражающие явное неуважение к обществу (например, с применением оружия или предметов, используемых в качестве оружия в отношении физического лица), содеянное им надлежит квалифицировать по части 2 статьи 167 УК РФ и соответствующей части статьи 213 УК РФ.</w:t>
      </w:r>
      <w:r w:rsidR="00576F95" w:rsidRPr="00BB15A8">
        <w:rPr>
          <w:color w:val="333333"/>
          <w:sz w:val="28"/>
          <w:szCs w:val="28"/>
        </w:rPr>
        <w:t xml:space="preserve"> </w:t>
      </w:r>
      <w:r w:rsidRPr="00BB15A8">
        <w:rPr>
          <w:color w:val="333333"/>
          <w:sz w:val="28"/>
          <w:szCs w:val="28"/>
        </w:rPr>
        <w:t>При решении вопроса о том, причинен ли потерпевшему значительный ущерб, судам следует исходить из стоимости уничтоженного имущества или стоимости восстановления</w:t>
      </w:r>
      <w:r w:rsidR="0034770C" w:rsidRPr="00BB15A8">
        <w:rPr>
          <w:color w:val="333333"/>
          <w:sz w:val="28"/>
          <w:szCs w:val="28"/>
        </w:rPr>
        <w:t xml:space="preserve"> (</w:t>
      </w:r>
      <w:r w:rsidR="0034770C" w:rsidRPr="00BB15A8">
        <w:rPr>
          <w:sz w:val="28"/>
          <w:szCs w:val="28"/>
        </w:rPr>
        <w:t>п. 14 Постановления Пленума Верховного Суда РФ «О судебной практике по делам о хулиганстве</w:t>
      </w:r>
      <w:r w:rsidR="0034770C" w:rsidRPr="00BB15A8">
        <w:rPr>
          <w:b/>
          <w:bCs/>
          <w:sz w:val="28"/>
          <w:szCs w:val="28"/>
        </w:rPr>
        <w:t xml:space="preserve"> </w:t>
      </w:r>
      <w:r w:rsidR="0034770C" w:rsidRPr="00BB15A8">
        <w:rPr>
          <w:rStyle w:val="aa"/>
          <w:b w:val="0"/>
          <w:bCs w:val="0"/>
          <w:sz w:val="28"/>
          <w:szCs w:val="28"/>
        </w:rPr>
        <w:t>и иных преступлениях, совершенных из хулиганских побуждений» № 45 от 15 ноября 2007г</w:t>
      </w:r>
      <w:r w:rsidR="0034770C" w:rsidRPr="00BB15A8">
        <w:rPr>
          <w:color w:val="333333"/>
          <w:sz w:val="28"/>
          <w:szCs w:val="28"/>
        </w:rPr>
        <w:t xml:space="preserve">). </w:t>
      </w:r>
    </w:p>
    <w:p w:rsidR="00576F95" w:rsidRPr="00BB15A8" w:rsidRDefault="00576F95" w:rsidP="00BB15A8">
      <w:pPr>
        <w:pStyle w:val="a9"/>
        <w:spacing w:line="360" w:lineRule="auto"/>
        <w:ind w:firstLine="709"/>
        <w:jc w:val="both"/>
        <w:rPr>
          <w:sz w:val="28"/>
          <w:szCs w:val="28"/>
        </w:rPr>
      </w:pPr>
      <w:r w:rsidRPr="00BB15A8">
        <w:rPr>
          <w:sz w:val="28"/>
          <w:szCs w:val="28"/>
        </w:rPr>
        <w:t xml:space="preserve">Субъективная сторона хулиганства характеризуется прямым умыслом, а также тремя альтернативными мотивами:  а) хулиганским мотивом; б) мотивом политической, идеологической, расовой, национальной или религиозной ненависти или вражды; в) мотивом ненависти или вражды в отношении какой-либо социальной группы. </w:t>
      </w:r>
    </w:p>
    <w:p w:rsidR="00576F95" w:rsidRPr="00BB15A8" w:rsidRDefault="00576F95" w:rsidP="00BB15A8">
      <w:pPr>
        <w:pStyle w:val="a9"/>
        <w:spacing w:line="360" w:lineRule="auto"/>
        <w:ind w:firstLine="709"/>
        <w:jc w:val="both"/>
        <w:rPr>
          <w:sz w:val="28"/>
          <w:szCs w:val="28"/>
        </w:rPr>
      </w:pPr>
      <w:r w:rsidRPr="00BB15A8">
        <w:rPr>
          <w:sz w:val="28"/>
          <w:szCs w:val="28"/>
        </w:rPr>
        <w:t xml:space="preserve">Хулиганский мотив характерен для уголовно-правового хулиганства.  </w:t>
      </w:r>
    </w:p>
    <w:p w:rsidR="00576F95" w:rsidRPr="00BB15A8" w:rsidRDefault="00576F95" w:rsidP="00BB15A8">
      <w:pPr>
        <w:tabs>
          <w:tab w:val="left" w:pos="9355"/>
        </w:tabs>
        <w:spacing w:before="0" w:after="0" w:line="360" w:lineRule="auto"/>
        <w:ind w:right="-5" w:firstLine="709"/>
        <w:jc w:val="both"/>
        <w:rPr>
          <w:sz w:val="28"/>
          <w:szCs w:val="28"/>
        </w:rPr>
      </w:pPr>
      <w:r w:rsidRPr="00BB15A8">
        <w:rPr>
          <w:sz w:val="28"/>
          <w:szCs w:val="28"/>
        </w:rPr>
        <w:t>Отличительная его особенность состоит в том, что хулиганство может совершаться по явно несущественному поводу</w:t>
      </w:r>
      <w:r w:rsidRPr="00BB15A8">
        <w:rPr>
          <w:b/>
          <w:bCs/>
          <w:sz w:val="28"/>
          <w:szCs w:val="28"/>
        </w:rPr>
        <w:t xml:space="preserve">, </w:t>
      </w:r>
      <w:r w:rsidRPr="00BB15A8">
        <w:rPr>
          <w:sz w:val="28"/>
          <w:szCs w:val="28"/>
        </w:rPr>
        <w:t>как явно неадекватная реакция на поведение потерпевшего или</w:t>
      </w:r>
      <w:r w:rsidRPr="00BB15A8">
        <w:rPr>
          <w:b/>
          <w:bCs/>
          <w:sz w:val="28"/>
          <w:szCs w:val="28"/>
        </w:rPr>
        <w:t xml:space="preserve"> </w:t>
      </w:r>
      <w:r w:rsidRPr="00BB15A8">
        <w:rPr>
          <w:sz w:val="28"/>
          <w:szCs w:val="28"/>
        </w:rPr>
        <w:t>других лиц в силу необоснованности претензий к ним (например, избиение в ответ на отказ «выпить за здоровье»</w:t>
      </w:r>
      <w:r w:rsidRPr="00BB15A8">
        <w:rPr>
          <w:rStyle w:val="a5"/>
          <w:sz w:val="28"/>
          <w:szCs w:val="28"/>
        </w:rPr>
        <w:footnoteReference w:id="33"/>
      </w:r>
      <w:r w:rsidRPr="00BB15A8">
        <w:rPr>
          <w:sz w:val="28"/>
          <w:szCs w:val="28"/>
        </w:rPr>
        <w:t xml:space="preserve">). </w:t>
      </w:r>
    </w:p>
    <w:p w:rsidR="004A293C" w:rsidRPr="00BB15A8" w:rsidRDefault="004A293C" w:rsidP="00BB15A8">
      <w:pPr>
        <w:pStyle w:val="a9"/>
        <w:spacing w:line="360" w:lineRule="auto"/>
        <w:ind w:firstLine="709"/>
        <w:jc w:val="both"/>
        <w:rPr>
          <w:sz w:val="28"/>
          <w:szCs w:val="28"/>
        </w:rPr>
      </w:pPr>
      <w:r w:rsidRPr="00BB15A8">
        <w:rPr>
          <w:sz w:val="28"/>
          <w:szCs w:val="28"/>
        </w:rPr>
        <w:t>Последние два мотива связаны с</w:t>
      </w:r>
      <w:r w:rsidR="006A5D09" w:rsidRPr="00BB15A8">
        <w:rPr>
          <w:sz w:val="28"/>
          <w:szCs w:val="28"/>
        </w:rPr>
        <w:t>о вторым видом хулиганства -</w:t>
      </w:r>
      <w:r w:rsidRPr="00BB15A8">
        <w:rPr>
          <w:sz w:val="28"/>
          <w:szCs w:val="28"/>
        </w:rPr>
        <w:t xml:space="preserve"> экстремистским хулиганством.  Квалификация причинения вреда здоровью человека различной степени тяжести или совершение убийства по мотивам политической, идеологической, расовой, национальной или религиозной ненависти или вражды либо ненависти или вражды в отношении какой-либо социальной группы при отсутствии иных признаков преступления, предусмотренного статьей 213 УК РФ, </w:t>
      </w:r>
      <w:r w:rsidR="001302E4" w:rsidRPr="00BB15A8">
        <w:rPr>
          <w:sz w:val="28"/>
          <w:szCs w:val="28"/>
        </w:rPr>
        <w:t>должна осуществляться по тем</w:t>
      </w:r>
      <w:r w:rsidRPr="00BB15A8">
        <w:rPr>
          <w:sz w:val="28"/>
          <w:szCs w:val="28"/>
        </w:rPr>
        <w:t xml:space="preserve"> статьям, частям и пунктам Уголовного кодекса РФ, </w:t>
      </w:r>
      <w:r w:rsidR="001302E4" w:rsidRPr="00BB15A8">
        <w:rPr>
          <w:sz w:val="28"/>
          <w:szCs w:val="28"/>
        </w:rPr>
        <w:t xml:space="preserve">которые предусматривают </w:t>
      </w:r>
      <w:r w:rsidRPr="00BB15A8">
        <w:rPr>
          <w:sz w:val="28"/>
          <w:szCs w:val="28"/>
        </w:rPr>
        <w:t xml:space="preserve"> ответственность за преступления против личности (например, по пункту «е» части 2 статьи 112 УК РФ). </w:t>
      </w:r>
    </w:p>
    <w:p w:rsidR="00F04910" w:rsidRPr="00BB15A8" w:rsidRDefault="00F04910" w:rsidP="00BB15A8">
      <w:pPr>
        <w:pStyle w:val="a9"/>
        <w:spacing w:line="360" w:lineRule="auto"/>
        <w:ind w:firstLine="709"/>
        <w:jc w:val="both"/>
        <w:rPr>
          <w:color w:val="333333"/>
          <w:sz w:val="28"/>
          <w:szCs w:val="28"/>
        </w:rPr>
      </w:pPr>
      <w:r w:rsidRPr="00BB15A8">
        <w:rPr>
          <w:color w:val="333333"/>
          <w:sz w:val="28"/>
          <w:szCs w:val="28"/>
        </w:rPr>
        <w:t xml:space="preserve">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и т.п., при отсутствии признаков преступления, предусмотренного частью 1 статьи 213 УК РФ, должны квалифицироваться по статьям Особенной части Уголовного кодекса РФ, предусматривающим ответственность за преступления против личности. </w:t>
      </w:r>
    </w:p>
    <w:p w:rsidR="00F04910" w:rsidRPr="00BB15A8" w:rsidRDefault="00F04910" w:rsidP="00BB15A8">
      <w:pPr>
        <w:spacing w:before="0" w:after="0" w:line="360" w:lineRule="auto"/>
        <w:ind w:firstLine="709"/>
        <w:jc w:val="both"/>
        <w:rPr>
          <w:i/>
          <w:iCs/>
          <w:sz w:val="28"/>
          <w:szCs w:val="28"/>
        </w:rPr>
      </w:pPr>
      <w:r w:rsidRPr="00BB15A8">
        <w:rPr>
          <w:i/>
          <w:iCs/>
          <w:sz w:val="28"/>
          <w:szCs w:val="28"/>
        </w:rPr>
        <w:t>Например, М. около 20 часов во дворе дома по ул. Курчатова в Челябинске умышленно трижды ударил несовершеннолетнего Щ. В грудь и по лицу, причинив побои, и нанес удары по лицу малолетнему Р., причинив ему менее тяжкие телесные повреждения (вред здоровью средней тяжести). Суд первой инстанции признал М. виновным в хулиганстве.</w:t>
      </w:r>
    </w:p>
    <w:p w:rsidR="00F04910" w:rsidRPr="00BB15A8" w:rsidRDefault="00F04910" w:rsidP="00BB15A8">
      <w:pPr>
        <w:spacing w:before="0" w:after="0" w:line="360" w:lineRule="auto"/>
        <w:ind w:firstLine="709"/>
        <w:jc w:val="both"/>
        <w:rPr>
          <w:sz w:val="28"/>
          <w:szCs w:val="28"/>
        </w:rPr>
      </w:pPr>
      <w:r w:rsidRPr="00BB15A8">
        <w:rPr>
          <w:i/>
          <w:iCs/>
          <w:sz w:val="28"/>
          <w:szCs w:val="28"/>
        </w:rPr>
        <w:t>Судебная коллегия по уголовным делам Верховного Суда РФ указала, что М. побил подростков не из хулиганских побуждений, а в связи с неправомерными действиями потерпевших, поскольку те разбивали стекла в окнах спортивного клуба. Отсутствие хулиганского мотива действий исключает ответственность М. за хулиганство.</w:t>
      </w:r>
      <w:r w:rsidRPr="00BB15A8">
        <w:rPr>
          <w:rStyle w:val="a5"/>
          <w:sz w:val="28"/>
          <w:szCs w:val="28"/>
        </w:rPr>
        <w:footnoteReference w:id="34"/>
      </w:r>
    </w:p>
    <w:p w:rsidR="00AC604A" w:rsidRPr="00BB15A8" w:rsidRDefault="00AC604A" w:rsidP="00BB15A8">
      <w:pPr>
        <w:pStyle w:val="a9"/>
        <w:spacing w:line="360" w:lineRule="auto"/>
        <w:ind w:firstLine="709"/>
        <w:jc w:val="both"/>
        <w:rPr>
          <w:sz w:val="28"/>
          <w:szCs w:val="28"/>
        </w:rPr>
      </w:pPr>
      <w:r w:rsidRPr="00BB15A8">
        <w:rPr>
          <w:sz w:val="28"/>
          <w:szCs w:val="28"/>
        </w:rPr>
        <w:t xml:space="preserve">Субъект преступления, предусмотренного ч.1 ст. 213 УК РФ – общий (достигший 16 лет).  </w:t>
      </w:r>
    </w:p>
    <w:p w:rsidR="00AC604A" w:rsidRPr="00BB15A8" w:rsidRDefault="00AC604A" w:rsidP="00BB15A8">
      <w:pPr>
        <w:pStyle w:val="a9"/>
        <w:spacing w:line="360" w:lineRule="auto"/>
        <w:ind w:firstLine="709"/>
        <w:jc w:val="both"/>
        <w:rPr>
          <w:sz w:val="28"/>
          <w:szCs w:val="28"/>
        </w:rPr>
      </w:pPr>
      <w:r w:rsidRPr="00BB15A8">
        <w:rPr>
          <w:sz w:val="28"/>
          <w:szCs w:val="28"/>
        </w:rPr>
        <w:t xml:space="preserve">Квалифицированными видами хулиганства (ч.2 ст. 213 УК РФ) являются совершение действий, указанных в ч.1 ст.213УК РФ: </w:t>
      </w:r>
    </w:p>
    <w:p w:rsidR="005E46DF" w:rsidRPr="00BB15A8" w:rsidRDefault="00AC604A" w:rsidP="00BB15A8">
      <w:pPr>
        <w:pStyle w:val="a9"/>
        <w:spacing w:line="360" w:lineRule="auto"/>
        <w:ind w:firstLine="709"/>
        <w:jc w:val="both"/>
        <w:rPr>
          <w:sz w:val="28"/>
          <w:szCs w:val="28"/>
        </w:rPr>
      </w:pPr>
      <w:r w:rsidRPr="00BB15A8">
        <w:rPr>
          <w:sz w:val="28"/>
          <w:szCs w:val="28"/>
        </w:rPr>
        <w:t>- группой л</w:t>
      </w:r>
      <w:r w:rsidR="005E46DF" w:rsidRPr="00BB15A8">
        <w:rPr>
          <w:sz w:val="28"/>
          <w:szCs w:val="28"/>
        </w:rPr>
        <w:t xml:space="preserve">иц по предварительному сговору, - предварительная договоренность должна быть достигнута не только о совершении совместных хулиганских действий, но и о применении оружия или предметов, используемых в качестве оружия, либо о совершении таких действий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любым из соучастников; для квалификации содеянного не имеет значения, всеми ли лицами, договорившимися о совершении такого преступления, применялись оружие или предметы, используемые в качестве оружия; </w:t>
      </w:r>
    </w:p>
    <w:p w:rsidR="00AC604A" w:rsidRPr="00BB15A8" w:rsidRDefault="00AC604A" w:rsidP="00BB15A8">
      <w:pPr>
        <w:pStyle w:val="a9"/>
        <w:spacing w:line="360" w:lineRule="auto"/>
        <w:ind w:firstLine="709"/>
        <w:jc w:val="both"/>
        <w:rPr>
          <w:sz w:val="28"/>
          <w:szCs w:val="28"/>
        </w:rPr>
      </w:pPr>
      <w:r w:rsidRPr="00BB15A8">
        <w:rPr>
          <w:sz w:val="28"/>
          <w:szCs w:val="28"/>
        </w:rPr>
        <w:t xml:space="preserve">- организованной группой; </w:t>
      </w:r>
    </w:p>
    <w:p w:rsidR="00AC604A" w:rsidRPr="00BB15A8" w:rsidRDefault="00AC604A" w:rsidP="00BB15A8">
      <w:pPr>
        <w:autoSpaceDE w:val="0"/>
        <w:autoSpaceDN w:val="0"/>
        <w:adjustRightInd w:val="0"/>
        <w:spacing w:before="0" w:after="0" w:line="360" w:lineRule="auto"/>
        <w:ind w:firstLine="709"/>
        <w:jc w:val="both"/>
        <w:rPr>
          <w:sz w:val="28"/>
          <w:szCs w:val="28"/>
        </w:rPr>
      </w:pPr>
      <w:r w:rsidRPr="00BB15A8">
        <w:rPr>
          <w:sz w:val="28"/>
          <w:szCs w:val="28"/>
        </w:rPr>
        <w:t>-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r w:rsidR="005E46DF" w:rsidRPr="00BB15A8">
        <w:rPr>
          <w:sz w:val="28"/>
          <w:szCs w:val="28"/>
        </w:rPr>
        <w:t xml:space="preserve">. </w:t>
      </w:r>
      <w:r w:rsidR="00546230" w:rsidRPr="00BB15A8">
        <w:rPr>
          <w:sz w:val="28"/>
          <w:szCs w:val="28"/>
        </w:rPr>
        <w:t xml:space="preserve">Под сопротивлением представителю власти или иному лицу, исполняющему обязанности по охране общественного порядка, следует понимать умышленные действия лица по преодолению законных действий указанных лиц, а также действий других граждан, пресекающих нарушение общественного порядка, например, при задержании лица, совершающего хулиганство, его обезоруживании, удержании или воспрепятствовании иным способом продолжению хулиганских действий. </w:t>
      </w:r>
    </w:p>
    <w:p w:rsidR="00546230" w:rsidRPr="00BB15A8" w:rsidRDefault="00546230" w:rsidP="00BB15A8">
      <w:pPr>
        <w:pStyle w:val="a9"/>
        <w:spacing w:line="360" w:lineRule="auto"/>
        <w:ind w:firstLine="709"/>
        <w:jc w:val="both"/>
        <w:rPr>
          <w:sz w:val="28"/>
          <w:szCs w:val="28"/>
        </w:rPr>
      </w:pPr>
      <w:r w:rsidRPr="00BB15A8">
        <w:rPr>
          <w:sz w:val="28"/>
          <w:szCs w:val="28"/>
        </w:rPr>
        <w:t>Как хулиганство,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(часть 2 статьи 213 УК РФ), следует квалифицировать действия виновного в том случае, когда сопротивление оказано непосредственно во время совершения уголовно наказуемых хулиганских действий.</w:t>
      </w:r>
    </w:p>
    <w:p w:rsidR="00546230" w:rsidRPr="00BB15A8" w:rsidRDefault="00546230" w:rsidP="00BB15A8">
      <w:pPr>
        <w:pStyle w:val="a9"/>
        <w:spacing w:line="360" w:lineRule="auto"/>
        <w:ind w:firstLine="709"/>
        <w:jc w:val="both"/>
        <w:rPr>
          <w:sz w:val="28"/>
          <w:szCs w:val="28"/>
        </w:rPr>
      </w:pPr>
      <w:r w:rsidRPr="00BB15A8">
        <w:rPr>
          <w:sz w:val="28"/>
          <w:szCs w:val="28"/>
        </w:rPr>
        <w:t>В тех случаях, когда сопротивление представителю власти оказано лицом после прекращения хулиганских действий, в частности в связи с последующим задержанием, его действия подлежат квалификации по совокупности преступлений, предусмотренных частью 1 статьи 213 УК РФ и соответствующей статьей Особенной части Уголовного кодекса РФ, предусматривающей ответственность за совершенное преступление (например, по статье 317 или статье 318 УК РФ).</w:t>
      </w:r>
    </w:p>
    <w:p w:rsidR="00546230" w:rsidRPr="00BB15A8" w:rsidRDefault="00546230" w:rsidP="00BB15A8">
      <w:pPr>
        <w:pStyle w:val="a9"/>
        <w:spacing w:line="360" w:lineRule="auto"/>
        <w:ind w:firstLine="709"/>
        <w:jc w:val="both"/>
        <w:rPr>
          <w:sz w:val="28"/>
          <w:szCs w:val="28"/>
        </w:rPr>
      </w:pPr>
      <w:r w:rsidRPr="00BB15A8">
        <w:rPr>
          <w:sz w:val="28"/>
          <w:szCs w:val="28"/>
        </w:rPr>
        <w:t>Хулиганские действия, связанные с сопротивлением представителю власти, в ходе которого применено насилие, как неопасное, так и опасное для жизни и здоровья, надлежит квалифицировать по совокупности преступлений, предусмотренных частью 2 статьи 213 УК РФ и соответствующей частью статьи 318 УК РФ.</w:t>
      </w:r>
    </w:p>
    <w:p w:rsidR="008F428A" w:rsidRPr="00BB15A8" w:rsidRDefault="008F428A" w:rsidP="00BB15A8">
      <w:pPr>
        <w:tabs>
          <w:tab w:val="left" w:pos="9355"/>
        </w:tabs>
        <w:spacing w:before="0" w:after="0" w:line="360" w:lineRule="auto"/>
        <w:ind w:right="-6" w:firstLine="709"/>
        <w:jc w:val="both"/>
        <w:rPr>
          <w:sz w:val="28"/>
          <w:szCs w:val="28"/>
        </w:rPr>
      </w:pPr>
      <w:r w:rsidRPr="00BB15A8">
        <w:rPr>
          <w:i/>
          <w:iCs/>
          <w:sz w:val="28"/>
          <w:szCs w:val="28"/>
        </w:rPr>
        <w:t xml:space="preserve">Так, установлено, что Д. совершая хулиганские действия, оказал сопротивление представителю власти - работнику милиции В., ударил его молотком по голове, причинив легкий вред здоровью, т.е. применил насилие, опасное для здоровья. Поскольку Д. знал, что В. - работник милиции, </w:t>
      </w:r>
      <w:r w:rsidR="007A51C4" w:rsidRPr="00BB15A8">
        <w:rPr>
          <w:i/>
          <w:iCs/>
          <w:sz w:val="28"/>
          <w:szCs w:val="28"/>
        </w:rPr>
        <w:t>но,</w:t>
      </w:r>
      <w:r w:rsidRPr="00BB15A8">
        <w:rPr>
          <w:i/>
          <w:iCs/>
          <w:sz w:val="28"/>
          <w:szCs w:val="28"/>
        </w:rPr>
        <w:t xml:space="preserve"> несмотря на это применил к нему такое насилие, суд квалифицировал </w:t>
      </w:r>
      <w:r w:rsidR="007A51C4" w:rsidRPr="00BB15A8">
        <w:rPr>
          <w:i/>
          <w:iCs/>
          <w:sz w:val="28"/>
          <w:szCs w:val="28"/>
        </w:rPr>
        <w:t xml:space="preserve">действия </w:t>
      </w:r>
      <w:r w:rsidRPr="00BB15A8">
        <w:rPr>
          <w:i/>
          <w:iCs/>
          <w:sz w:val="28"/>
          <w:szCs w:val="28"/>
        </w:rPr>
        <w:t xml:space="preserve"> осужденного дополнительно по ч. 2 ст. 318 УК РФ</w:t>
      </w:r>
      <w:r w:rsidRPr="00BB15A8">
        <w:rPr>
          <w:sz w:val="28"/>
          <w:szCs w:val="28"/>
        </w:rPr>
        <w:t>.</w:t>
      </w:r>
      <w:r w:rsidRPr="00BB15A8">
        <w:rPr>
          <w:rStyle w:val="a5"/>
          <w:sz w:val="28"/>
          <w:szCs w:val="28"/>
        </w:rPr>
        <w:footnoteReference w:id="35"/>
      </w:r>
    </w:p>
    <w:p w:rsidR="00546230" w:rsidRPr="00BB15A8" w:rsidRDefault="00546230" w:rsidP="00BB15A8">
      <w:pPr>
        <w:pStyle w:val="a9"/>
        <w:spacing w:line="360" w:lineRule="auto"/>
        <w:ind w:firstLine="709"/>
        <w:jc w:val="both"/>
        <w:rPr>
          <w:sz w:val="28"/>
          <w:szCs w:val="28"/>
        </w:rPr>
      </w:pPr>
      <w:r w:rsidRPr="00BB15A8">
        <w:rPr>
          <w:sz w:val="28"/>
          <w:szCs w:val="28"/>
        </w:rPr>
        <w:t>Если лицо при сопротивлении лицу, исполняющему обязанности по охране общественного порядка или пресекающему нарушение общественного порядка, умышленно причинило ему тяжкий или средней тяжести вред здоровью либо совершило его убийство, содеянное при наличии к тому оснований следует квалифицировать по совокупности преступлений, предусмотренных частью 2 статьи 213 УК РФ и соответственно пунктом «а» части 2 статьи 111 УК РФ, пунктом «б» части 2 статьи 112 УК РФ или пунктом «б» части 2 статьи 105 УК РФ, как совершение указанных преступлений в отношении лица в связи с осуществлением им служебной деятельности или выполнением общественного долга.</w:t>
      </w:r>
    </w:p>
    <w:p w:rsidR="00BB15A8" w:rsidRDefault="00BB15A8" w:rsidP="00BB15A8">
      <w:pPr>
        <w:spacing w:before="0" w:after="0" w:line="360" w:lineRule="auto"/>
        <w:ind w:firstLine="709"/>
        <w:rPr>
          <w:b/>
          <w:bCs/>
          <w:i/>
          <w:iCs/>
          <w:sz w:val="28"/>
          <w:szCs w:val="28"/>
        </w:rPr>
      </w:pPr>
    </w:p>
    <w:p w:rsidR="00CB3ADE" w:rsidRPr="00BB15A8" w:rsidRDefault="00CB3ADE" w:rsidP="00BB15A8">
      <w:pPr>
        <w:spacing w:before="0" w:after="0" w:line="360" w:lineRule="auto"/>
        <w:ind w:firstLine="709"/>
        <w:rPr>
          <w:b/>
          <w:bCs/>
          <w:i/>
          <w:iCs/>
          <w:sz w:val="28"/>
          <w:szCs w:val="28"/>
        </w:rPr>
      </w:pPr>
      <w:r w:rsidRPr="00BB15A8">
        <w:rPr>
          <w:b/>
          <w:bCs/>
          <w:i/>
          <w:iCs/>
          <w:sz w:val="28"/>
          <w:szCs w:val="28"/>
        </w:rPr>
        <w:t>Вандализм  (ст. 214 УК РФ)</w:t>
      </w:r>
    </w:p>
    <w:p w:rsidR="00BB15A8" w:rsidRDefault="00BB15A8" w:rsidP="00BB15A8">
      <w:pPr>
        <w:spacing w:before="0" w:after="0" w:line="360" w:lineRule="auto"/>
        <w:ind w:firstLine="709"/>
        <w:jc w:val="both"/>
        <w:rPr>
          <w:sz w:val="28"/>
          <w:szCs w:val="28"/>
        </w:rPr>
      </w:pPr>
    </w:p>
    <w:p w:rsidR="000E7BFA" w:rsidRPr="00BB15A8" w:rsidRDefault="000E7BFA" w:rsidP="00BB15A8">
      <w:pPr>
        <w:spacing w:before="0" w:after="0" w:line="360" w:lineRule="auto"/>
        <w:ind w:firstLine="709"/>
        <w:jc w:val="both"/>
        <w:rPr>
          <w:sz w:val="28"/>
          <w:szCs w:val="28"/>
        </w:rPr>
      </w:pPr>
      <w:r w:rsidRPr="00BB15A8">
        <w:rPr>
          <w:sz w:val="28"/>
          <w:szCs w:val="28"/>
        </w:rPr>
        <w:t>Понятие вандализма является не только юридическим, но также и историческим понятием. Оно возникло в ходе разрушения Рима одним из племен варваров, которые называ</w:t>
      </w:r>
      <w:r w:rsidR="00350933" w:rsidRPr="00BB15A8">
        <w:rPr>
          <w:sz w:val="28"/>
          <w:szCs w:val="28"/>
        </w:rPr>
        <w:t>лись вандалами и нанесли</w:t>
      </w:r>
      <w:r w:rsidRPr="00BB15A8">
        <w:rPr>
          <w:sz w:val="28"/>
          <w:szCs w:val="28"/>
        </w:rPr>
        <w:t xml:space="preserve"> наибольший ущерб этому городу. После этого исторического события вандализм стал означать бессмысленное разрушение, уничтожение объектов культуры, материальных ценностей, варварство и жестокость по отношению к атрибутам цивилизованного мира.  Из этого можно прийти к выводу, что  вандализм не совсем точное понятие применительно к ст. 214 УК РФ, поскольку охватывает не только действия указанные в диспозиции ст. 314 УК РФ, но также и уничтожение или повреждение памятников истории и культуры. </w:t>
      </w:r>
    </w:p>
    <w:p w:rsidR="00CB3ADE" w:rsidRPr="00BB15A8" w:rsidRDefault="00CB3ADE" w:rsidP="00BB15A8">
      <w:pPr>
        <w:spacing w:before="0" w:after="0" w:line="360" w:lineRule="auto"/>
        <w:ind w:firstLine="709"/>
        <w:jc w:val="both"/>
        <w:rPr>
          <w:sz w:val="28"/>
          <w:szCs w:val="28"/>
        </w:rPr>
      </w:pPr>
      <w:r w:rsidRPr="00BB15A8">
        <w:rPr>
          <w:sz w:val="28"/>
          <w:szCs w:val="28"/>
        </w:rPr>
        <w:t xml:space="preserve">Основным непосредственным объектом вандализма является общественный порядок. Дополнительным объектом выступает общественная нравственность и отношения собственности. </w:t>
      </w:r>
    </w:p>
    <w:p w:rsidR="00CB3ADE" w:rsidRPr="00BB15A8" w:rsidRDefault="00CB3ADE" w:rsidP="00BB15A8">
      <w:pPr>
        <w:pStyle w:val="ConsPlusNormal"/>
        <w:spacing w:line="360" w:lineRule="auto"/>
        <w:ind w:firstLine="709"/>
        <w:jc w:val="both"/>
        <w:rPr>
          <w:rFonts w:ascii="Times New Roman" w:hAnsi="Times New Roman" w:cs="Times New Roman"/>
          <w:sz w:val="28"/>
          <w:szCs w:val="28"/>
        </w:rPr>
      </w:pPr>
      <w:r w:rsidRPr="00BB15A8">
        <w:rPr>
          <w:rFonts w:ascii="Times New Roman" w:hAnsi="Times New Roman" w:cs="Times New Roman"/>
          <w:sz w:val="28"/>
          <w:szCs w:val="28"/>
        </w:rPr>
        <w:t>Предметом преступления могут быть: а) здания; б) сооружения; в) любое имущество в общественном транспорте или в общественных местах (сидения, стекла вагонов, двери, окна, стены, оборудование кинотеатра, парка и т.д.). Порча личного имущества образует другой состав преступления (ст. 167 УК).</w:t>
      </w:r>
    </w:p>
    <w:p w:rsidR="00CB3ADE" w:rsidRPr="00BB15A8" w:rsidRDefault="00CB3ADE" w:rsidP="00BB15A8">
      <w:pPr>
        <w:shd w:val="clear" w:color="auto" w:fill="FFFFFF"/>
        <w:spacing w:before="0" w:after="0" w:line="360" w:lineRule="auto"/>
        <w:ind w:left="10" w:right="10" w:firstLine="709"/>
        <w:jc w:val="both"/>
        <w:rPr>
          <w:color w:val="000000"/>
          <w:spacing w:val="2"/>
          <w:sz w:val="28"/>
          <w:szCs w:val="28"/>
        </w:rPr>
      </w:pPr>
      <w:r w:rsidRPr="00BB15A8">
        <w:rPr>
          <w:color w:val="000000"/>
          <w:sz w:val="28"/>
          <w:szCs w:val="28"/>
        </w:rPr>
        <w:t>Здания по смыслу текста закона являются одной из разновидно</w:t>
      </w:r>
      <w:r w:rsidRPr="00BB15A8">
        <w:rPr>
          <w:color w:val="000000"/>
          <w:sz w:val="28"/>
          <w:szCs w:val="28"/>
        </w:rPr>
        <w:softHyphen/>
        <w:t xml:space="preserve">стей сооружений. Ими могут быть признаны любые капитальные </w:t>
      </w:r>
      <w:r w:rsidRPr="00BB15A8">
        <w:rPr>
          <w:color w:val="000000"/>
          <w:spacing w:val="-1"/>
          <w:sz w:val="28"/>
          <w:szCs w:val="28"/>
        </w:rPr>
        <w:t xml:space="preserve">сооружения, независимо от принадлежности и назначения, которые приспособлены для человеческой жизнедеятельности, то есть для </w:t>
      </w:r>
      <w:r w:rsidRPr="00BB15A8">
        <w:rPr>
          <w:color w:val="000000"/>
          <w:spacing w:val="1"/>
          <w:sz w:val="28"/>
          <w:szCs w:val="28"/>
        </w:rPr>
        <w:t xml:space="preserve">постоянного или временного нахождения в них людей, например </w:t>
      </w:r>
      <w:r w:rsidRPr="00BB15A8">
        <w:rPr>
          <w:color w:val="000000"/>
          <w:spacing w:val="2"/>
          <w:sz w:val="28"/>
          <w:szCs w:val="28"/>
        </w:rPr>
        <w:t xml:space="preserve">жилые дома, вокзалы, больницы, школы и т.д. </w:t>
      </w:r>
    </w:p>
    <w:p w:rsidR="00CB3ADE" w:rsidRPr="00BB15A8" w:rsidRDefault="00CB3ADE" w:rsidP="00BB15A8">
      <w:pPr>
        <w:shd w:val="clear" w:color="auto" w:fill="FFFFFF"/>
        <w:spacing w:before="0" w:after="0" w:line="360" w:lineRule="auto"/>
        <w:ind w:left="10" w:right="10" w:firstLine="709"/>
        <w:jc w:val="both"/>
        <w:rPr>
          <w:sz w:val="28"/>
          <w:szCs w:val="28"/>
        </w:rPr>
      </w:pPr>
      <w:r w:rsidRPr="00BB15A8">
        <w:rPr>
          <w:color w:val="000000"/>
          <w:spacing w:val="2"/>
          <w:sz w:val="28"/>
          <w:szCs w:val="28"/>
        </w:rPr>
        <w:t>К иным сооружени</w:t>
      </w:r>
      <w:r w:rsidRPr="00BB15A8">
        <w:rPr>
          <w:color w:val="000000"/>
          <w:spacing w:val="2"/>
          <w:sz w:val="28"/>
          <w:szCs w:val="28"/>
        </w:rPr>
        <w:softHyphen/>
      </w:r>
      <w:r w:rsidRPr="00BB15A8">
        <w:rPr>
          <w:color w:val="000000"/>
          <w:sz w:val="28"/>
          <w:szCs w:val="28"/>
        </w:rPr>
        <w:t>ям правильно будет отнести любые другие подобные строения неза</w:t>
      </w:r>
      <w:r w:rsidRPr="00BB15A8">
        <w:rPr>
          <w:color w:val="000000"/>
          <w:sz w:val="28"/>
          <w:szCs w:val="28"/>
        </w:rPr>
        <w:softHyphen/>
      </w:r>
      <w:r w:rsidRPr="00BB15A8">
        <w:rPr>
          <w:color w:val="000000"/>
          <w:spacing w:val="-1"/>
          <w:sz w:val="28"/>
          <w:szCs w:val="28"/>
        </w:rPr>
        <w:t xml:space="preserve">висимо от принадлежности, предназначенные для вспомогательных </w:t>
      </w:r>
      <w:r w:rsidRPr="00BB15A8">
        <w:rPr>
          <w:color w:val="000000"/>
          <w:spacing w:val="-2"/>
          <w:sz w:val="28"/>
          <w:szCs w:val="28"/>
        </w:rPr>
        <w:t xml:space="preserve">целей, но не для основных целей человеческой жизнедеятельности, в </w:t>
      </w:r>
      <w:r w:rsidRPr="00BB15A8">
        <w:rPr>
          <w:color w:val="000000"/>
          <w:spacing w:val="1"/>
          <w:sz w:val="28"/>
          <w:szCs w:val="28"/>
        </w:rPr>
        <w:t>частности, капитально построенные заборы, стационарные реклам</w:t>
      </w:r>
      <w:r w:rsidRPr="00BB15A8">
        <w:rPr>
          <w:color w:val="000000"/>
          <w:spacing w:val="1"/>
          <w:sz w:val="28"/>
          <w:szCs w:val="28"/>
        </w:rPr>
        <w:softHyphen/>
      </w:r>
      <w:r w:rsidRPr="00BB15A8">
        <w:rPr>
          <w:color w:val="000000"/>
          <w:spacing w:val="-1"/>
          <w:sz w:val="28"/>
          <w:szCs w:val="28"/>
        </w:rPr>
        <w:t xml:space="preserve">ные стенды, небольшие служебные постройки и т.д. Как правило, не </w:t>
      </w:r>
      <w:r w:rsidRPr="00BB15A8">
        <w:rPr>
          <w:color w:val="000000"/>
          <w:spacing w:val="-2"/>
          <w:sz w:val="28"/>
          <w:szCs w:val="28"/>
        </w:rPr>
        <w:t xml:space="preserve">могут быть признаны зданиями или иными сооружениями в качестве </w:t>
      </w:r>
      <w:r w:rsidRPr="00BB15A8">
        <w:rPr>
          <w:color w:val="000000"/>
          <w:sz w:val="28"/>
          <w:szCs w:val="28"/>
        </w:rPr>
        <w:t>предметов состава вандализма явно ветхие или ничтожные постройки, например руины зданий, сараи, шалаши, плетни, мелкие заборы, переносные рекламные щиты и т.д.</w:t>
      </w:r>
    </w:p>
    <w:p w:rsidR="00CB3ADE" w:rsidRPr="00BB15A8" w:rsidRDefault="00CB3ADE" w:rsidP="00BB15A8">
      <w:pPr>
        <w:spacing w:before="0" w:after="0" w:line="360" w:lineRule="auto"/>
        <w:ind w:firstLine="709"/>
        <w:jc w:val="both"/>
        <w:rPr>
          <w:sz w:val="28"/>
          <w:szCs w:val="28"/>
        </w:rPr>
      </w:pPr>
      <w:r w:rsidRPr="00BB15A8">
        <w:rPr>
          <w:sz w:val="28"/>
          <w:szCs w:val="28"/>
        </w:rPr>
        <w:t xml:space="preserve">Объективная сторона заключается в двух альтернативных действиях: 1) осквернении зданий и иных сооружений; 2) порча имущества на общественном транспорте или  в иных общественных местах. </w:t>
      </w:r>
    </w:p>
    <w:p w:rsidR="00CB3ADE" w:rsidRPr="00BB15A8" w:rsidRDefault="00CB3ADE" w:rsidP="00BB15A8">
      <w:pPr>
        <w:spacing w:before="0" w:after="0" w:line="360" w:lineRule="auto"/>
        <w:ind w:firstLine="709"/>
        <w:jc w:val="both"/>
        <w:rPr>
          <w:sz w:val="28"/>
          <w:szCs w:val="28"/>
        </w:rPr>
      </w:pPr>
      <w:r w:rsidRPr="00BB15A8">
        <w:rPr>
          <w:b/>
          <w:bCs/>
          <w:sz w:val="28"/>
          <w:szCs w:val="28"/>
        </w:rPr>
        <w:t>Осквернение</w:t>
      </w:r>
      <w:r w:rsidRPr="00BB15A8">
        <w:rPr>
          <w:sz w:val="28"/>
          <w:szCs w:val="28"/>
        </w:rPr>
        <w:t xml:space="preserve"> означает учинение на зданиях (жилых домах, объектах социально-культурного, производственного и иного назначения) или других сооружениях надписей и рисунков непристойного, циничного содержания, глубоко оскорбляющих чувства окружающих людей, а также иное обезображивание и повреждение этих зданий и сооружений. К оскорбительным и циничным надписям и изображениям могут относиться: надписи и изображения, содержащие тексты, стихотворения, карикатуры и т.д. вступающие в резкое противоречие с общественной нравственностью,  сделанные красками или созданные иным образом,  плакаты, репродукции, фотографии аморального содержания, пачкание нечистотами и нефтепродуктами и т.п. </w:t>
      </w:r>
    </w:p>
    <w:p w:rsidR="00CB3ADE" w:rsidRPr="00BB15A8" w:rsidRDefault="00CB3ADE" w:rsidP="00BB15A8">
      <w:pPr>
        <w:spacing w:before="0" w:after="0" w:line="360" w:lineRule="auto"/>
        <w:ind w:firstLine="709"/>
        <w:jc w:val="both"/>
        <w:rPr>
          <w:sz w:val="28"/>
          <w:szCs w:val="28"/>
        </w:rPr>
      </w:pPr>
      <w:r w:rsidRPr="00BB15A8">
        <w:rPr>
          <w:sz w:val="28"/>
          <w:szCs w:val="28"/>
        </w:rPr>
        <w:t xml:space="preserve">Помимо всего вышесказанного осквернение должно характеризоваться ещё тремя признаками: осквернение зданий и сооружений должно быть заметно для неопределенного круга лиц; при осквернении зданий и сооружений их целостность не нарушается, </w:t>
      </w:r>
      <w:r w:rsidRPr="00BB15A8">
        <w:rPr>
          <w:color w:val="000000"/>
          <w:sz w:val="28"/>
          <w:szCs w:val="28"/>
        </w:rPr>
        <w:t>хотя в ряде слу</w:t>
      </w:r>
      <w:r w:rsidRPr="00BB15A8">
        <w:rPr>
          <w:color w:val="000000"/>
          <w:sz w:val="28"/>
          <w:szCs w:val="28"/>
        </w:rPr>
        <w:softHyphen/>
      </w:r>
      <w:r w:rsidRPr="00BB15A8">
        <w:rPr>
          <w:color w:val="000000"/>
          <w:spacing w:val="-1"/>
          <w:sz w:val="28"/>
          <w:szCs w:val="28"/>
        </w:rPr>
        <w:t xml:space="preserve">чаев поверхность зданий или иных сооружений может подвергаться </w:t>
      </w:r>
      <w:r w:rsidRPr="00BB15A8">
        <w:rPr>
          <w:color w:val="000000"/>
          <w:sz w:val="28"/>
          <w:szCs w:val="28"/>
        </w:rPr>
        <w:t xml:space="preserve">порче; невозможно четко определить степень причиненного зданию или иному сооружению морального и материального вреда.  </w:t>
      </w:r>
    </w:p>
    <w:p w:rsidR="00CB3ADE" w:rsidRPr="00BB15A8" w:rsidRDefault="00CB3ADE" w:rsidP="00BB15A8">
      <w:pPr>
        <w:spacing w:before="0" w:after="0" w:line="360" w:lineRule="auto"/>
        <w:ind w:firstLine="709"/>
        <w:jc w:val="both"/>
        <w:rPr>
          <w:sz w:val="28"/>
          <w:szCs w:val="28"/>
        </w:rPr>
      </w:pPr>
      <w:r w:rsidRPr="00BB15A8">
        <w:rPr>
          <w:sz w:val="28"/>
          <w:szCs w:val="28"/>
        </w:rPr>
        <w:t xml:space="preserve">Осквернение мест захоронения, надмогильных сооружений или кладбищенских зданий образует самостоятельное преступление, предусмотренное ст. 244 УК РФ.  </w:t>
      </w:r>
    </w:p>
    <w:p w:rsidR="00CB3ADE" w:rsidRPr="00BB15A8" w:rsidRDefault="00CB3ADE" w:rsidP="00BB15A8">
      <w:pPr>
        <w:spacing w:before="0" w:after="0" w:line="360" w:lineRule="auto"/>
        <w:ind w:firstLine="709"/>
        <w:jc w:val="both"/>
        <w:rPr>
          <w:sz w:val="28"/>
          <w:szCs w:val="28"/>
        </w:rPr>
      </w:pPr>
      <w:r w:rsidRPr="00BB15A8">
        <w:rPr>
          <w:sz w:val="28"/>
          <w:szCs w:val="28"/>
        </w:rPr>
        <w:t xml:space="preserve">Под </w:t>
      </w:r>
      <w:r w:rsidRPr="00BB15A8">
        <w:rPr>
          <w:b/>
          <w:bCs/>
          <w:sz w:val="28"/>
          <w:szCs w:val="28"/>
        </w:rPr>
        <w:t>порчей</w:t>
      </w:r>
      <w:r w:rsidRPr="00BB15A8">
        <w:rPr>
          <w:sz w:val="28"/>
          <w:szCs w:val="28"/>
        </w:rPr>
        <w:t xml:space="preserve"> имущества понимается его уничтожение или повреждение. При этом в законе оговаривается, что это должно быть имущество на общественном транспорте (в автобусах, трамваях, троллейбусах, электропоездах и т.п.) или в иных общественных местах (в кинотеатрах, концертных залах,  учебных аудиториях и т.д.), которое не обязательно должно относиться к государственному или муниципальному  имуществу. </w:t>
      </w:r>
    </w:p>
    <w:p w:rsidR="00CB3ADE" w:rsidRPr="00BB15A8" w:rsidRDefault="00CB3ADE" w:rsidP="00BB15A8">
      <w:pPr>
        <w:spacing w:before="0" w:after="0" w:line="360" w:lineRule="auto"/>
        <w:ind w:firstLine="709"/>
        <w:jc w:val="both"/>
        <w:rPr>
          <w:sz w:val="28"/>
          <w:szCs w:val="28"/>
        </w:rPr>
      </w:pPr>
      <w:r w:rsidRPr="00BB15A8">
        <w:rPr>
          <w:sz w:val="28"/>
          <w:szCs w:val="28"/>
        </w:rPr>
        <w:t xml:space="preserve">  К порче имущества на общественном транспорте или в иных общественных местах относится уничтожение или повреждение сидений в автобусах, трамваях, троллейбусах, электропоездах, уничтожение или повреждение сидений в кинотеатрах, концертных залах,  учебных аудиториях, сооружений на остановках общественного транспорта.  </w:t>
      </w:r>
    </w:p>
    <w:p w:rsidR="00CB3ADE" w:rsidRPr="00BB15A8" w:rsidRDefault="00CB3ADE" w:rsidP="00BB15A8">
      <w:pPr>
        <w:shd w:val="clear" w:color="auto" w:fill="FFFFFF"/>
        <w:spacing w:before="0" w:after="0" w:line="360" w:lineRule="auto"/>
        <w:ind w:right="17" w:firstLine="709"/>
        <w:jc w:val="both"/>
        <w:rPr>
          <w:sz w:val="28"/>
          <w:szCs w:val="28"/>
        </w:rPr>
      </w:pPr>
      <w:r w:rsidRPr="00BB15A8">
        <w:rPr>
          <w:sz w:val="28"/>
          <w:szCs w:val="28"/>
        </w:rPr>
        <w:t xml:space="preserve">Обязательным признаком порчи имущества является также место совершения преступления общественный транспорт или иные общественные места. </w:t>
      </w:r>
      <w:r w:rsidRPr="00BB15A8">
        <w:rPr>
          <w:b/>
          <w:bCs/>
          <w:color w:val="000000"/>
          <w:spacing w:val="-1"/>
          <w:sz w:val="28"/>
          <w:szCs w:val="28"/>
        </w:rPr>
        <w:t>Общественным местом</w:t>
      </w:r>
      <w:r w:rsidRPr="00BB15A8">
        <w:rPr>
          <w:color w:val="000000"/>
          <w:spacing w:val="-1"/>
          <w:sz w:val="28"/>
          <w:szCs w:val="28"/>
        </w:rPr>
        <w:t xml:space="preserve"> применительно к составу вандализма сле</w:t>
      </w:r>
      <w:r w:rsidRPr="00BB15A8">
        <w:rPr>
          <w:color w:val="000000"/>
          <w:spacing w:val="-1"/>
          <w:sz w:val="28"/>
          <w:szCs w:val="28"/>
        </w:rPr>
        <w:softHyphen/>
        <w:t>дует считать любое место, свободное для доступа и обзора неопре</w:t>
      </w:r>
      <w:r w:rsidRPr="00BB15A8">
        <w:rPr>
          <w:color w:val="000000"/>
          <w:spacing w:val="-1"/>
          <w:sz w:val="28"/>
          <w:szCs w:val="28"/>
        </w:rPr>
        <w:softHyphen/>
      </w:r>
      <w:r w:rsidRPr="00BB15A8">
        <w:rPr>
          <w:color w:val="000000"/>
          <w:spacing w:val="1"/>
          <w:sz w:val="28"/>
          <w:szCs w:val="28"/>
        </w:rPr>
        <w:t>деленно широкому кругу лиц. К таким местам вполне можно отне</w:t>
      </w:r>
      <w:r w:rsidRPr="00BB15A8">
        <w:rPr>
          <w:color w:val="000000"/>
          <w:spacing w:val="1"/>
          <w:sz w:val="28"/>
          <w:szCs w:val="28"/>
        </w:rPr>
        <w:softHyphen/>
      </w:r>
      <w:r w:rsidRPr="00BB15A8">
        <w:rPr>
          <w:color w:val="000000"/>
          <w:spacing w:val="-1"/>
          <w:sz w:val="28"/>
          <w:szCs w:val="28"/>
        </w:rPr>
        <w:t xml:space="preserve">сти улицы, площади, другие открытые участки населенных пунктов, </w:t>
      </w:r>
      <w:r w:rsidRPr="00BB15A8">
        <w:rPr>
          <w:color w:val="000000"/>
          <w:spacing w:val="-2"/>
          <w:sz w:val="28"/>
          <w:szCs w:val="28"/>
        </w:rPr>
        <w:t xml:space="preserve">общие места в подъездах муниципальных многоквартирных домов, в </w:t>
      </w:r>
      <w:r w:rsidRPr="00BB15A8">
        <w:rPr>
          <w:color w:val="000000"/>
          <w:spacing w:val="-1"/>
          <w:sz w:val="28"/>
          <w:szCs w:val="28"/>
        </w:rPr>
        <w:t xml:space="preserve">общежитиях, гостиницах и коммунальных квартирах, служебные </w:t>
      </w:r>
      <w:r w:rsidRPr="00BB15A8">
        <w:rPr>
          <w:color w:val="000000"/>
          <w:sz w:val="28"/>
          <w:szCs w:val="28"/>
        </w:rPr>
        <w:t xml:space="preserve">помещения учреждений, предприятий, организаций, зоны отдыха и </w:t>
      </w:r>
      <w:r w:rsidRPr="00BB15A8">
        <w:rPr>
          <w:color w:val="000000"/>
          <w:spacing w:val="-1"/>
          <w:sz w:val="28"/>
          <w:szCs w:val="28"/>
        </w:rPr>
        <w:t xml:space="preserve">т.д. Вместе с тем, как правило, не являются общественным местом </w:t>
      </w:r>
      <w:r w:rsidRPr="00BB15A8">
        <w:rPr>
          <w:color w:val="000000"/>
          <w:sz w:val="28"/>
          <w:szCs w:val="28"/>
        </w:rPr>
        <w:t>участки дикой (невозделанной) природы, частные дома и отдельные квартиры, приусадебные участки и дачи.</w:t>
      </w:r>
    </w:p>
    <w:p w:rsidR="00CB3ADE" w:rsidRPr="00BB15A8" w:rsidRDefault="00CB3ADE" w:rsidP="00BB15A8">
      <w:pPr>
        <w:shd w:val="clear" w:color="auto" w:fill="FFFFFF"/>
        <w:spacing w:before="0" w:after="0" w:line="360" w:lineRule="auto"/>
        <w:ind w:left="10" w:right="17" w:firstLine="709"/>
        <w:jc w:val="both"/>
        <w:rPr>
          <w:color w:val="000000"/>
          <w:sz w:val="28"/>
          <w:szCs w:val="28"/>
        </w:rPr>
      </w:pPr>
      <w:r w:rsidRPr="00BB15A8">
        <w:rPr>
          <w:color w:val="000000"/>
          <w:spacing w:val="-1"/>
          <w:sz w:val="28"/>
          <w:szCs w:val="28"/>
        </w:rPr>
        <w:t xml:space="preserve">Под </w:t>
      </w:r>
      <w:r w:rsidRPr="00BB15A8">
        <w:rPr>
          <w:b/>
          <w:bCs/>
          <w:color w:val="000000"/>
          <w:spacing w:val="-1"/>
          <w:sz w:val="28"/>
          <w:szCs w:val="28"/>
        </w:rPr>
        <w:t xml:space="preserve">общественным транспортом </w:t>
      </w:r>
      <w:r w:rsidRPr="00BB15A8">
        <w:rPr>
          <w:color w:val="000000"/>
          <w:spacing w:val="-1"/>
          <w:sz w:val="28"/>
          <w:szCs w:val="28"/>
        </w:rPr>
        <w:t>применительно к составу ванда</w:t>
      </w:r>
      <w:r w:rsidRPr="00BB15A8">
        <w:rPr>
          <w:color w:val="000000"/>
          <w:spacing w:val="-1"/>
          <w:sz w:val="28"/>
          <w:szCs w:val="28"/>
        </w:rPr>
        <w:softHyphen/>
      </w:r>
      <w:r w:rsidRPr="00BB15A8">
        <w:rPr>
          <w:color w:val="000000"/>
          <w:spacing w:val="1"/>
          <w:sz w:val="28"/>
          <w:szCs w:val="28"/>
        </w:rPr>
        <w:t>лизма следует понимать любые механические средства передвиже</w:t>
      </w:r>
      <w:r w:rsidRPr="00BB15A8">
        <w:rPr>
          <w:color w:val="000000"/>
          <w:spacing w:val="1"/>
          <w:sz w:val="28"/>
          <w:szCs w:val="28"/>
        </w:rPr>
        <w:softHyphen/>
      </w:r>
      <w:r w:rsidRPr="00BB15A8">
        <w:rPr>
          <w:color w:val="000000"/>
          <w:spacing w:val="-2"/>
          <w:sz w:val="28"/>
          <w:szCs w:val="28"/>
        </w:rPr>
        <w:t>ния общего пользования: используемые на внутригородских, приго</w:t>
      </w:r>
      <w:r w:rsidRPr="00BB15A8">
        <w:rPr>
          <w:color w:val="000000"/>
          <w:spacing w:val="-2"/>
          <w:sz w:val="28"/>
          <w:szCs w:val="28"/>
        </w:rPr>
        <w:softHyphen/>
      </w:r>
      <w:r w:rsidRPr="00BB15A8">
        <w:rPr>
          <w:color w:val="000000"/>
          <w:spacing w:val="-1"/>
          <w:sz w:val="28"/>
          <w:szCs w:val="28"/>
        </w:rPr>
        <w:t xml:space="preserve">родных, междугородных и международных маршрутах автобусы, троллейбусы, трамваи, метро, поезда, суда на морском и речном </w:t>
      </w:r>
      <w:r w:rsidRPr="00BB15A8">
        <w:rPr>
          <w:color w:val="000000"/>
          <w:sz w:val="28"/>
          <w:szCs w:val="28"/>
        </w:rPr>
        <w:t>транспорте и т.д.</w:t>
      </w:r>
    </w:p>
    <w:p w:rsidR="00CB3ADE" w:rsidRPr="00BB15A8" w:rsidRDefault="00CB3ADE" w:rsidP="00BB15A8">
      <w:pPr>
        <w:shd w:val="clear" w:color="auto" w:fill="FFFFFF"/>
        <w:spacing w:before="0" w:after="0" w:line="360" w:lineRule="auto"/>
        <w:ind w:right="29" w:firstLine="709"/>
        <w:jc w:val="both"/>
        <w:rPr>
          <w:color w:val="000000"/>
          <w:sz w:val="28"/>
          <w:szCs w:val="28"/>
        </w:rPr>
      </w:pPr>
      <w:r w:rsidRPr="00BB15A8">
        <w:rPr>
          <w:color w:val="000000"/>
          <w:sz w:val="28"/>
          <w:szCs w:val="28"/>
        </w:rPr>
        <w:t xml:space="preserve">Для признания совершенных действий вандалистскими на практике используются два критерия: смысловой и формальный. </w:t>
      </w:r>
    </w:p>
    <w:p w:rsidR="00CB3ADE" w:rsidRPr="00BB15A8" w:rsidRDefault="00CB3ADE" w:rsidP="00BB15A8">
      <w:pPr>
        <w:shd w:val="clear" w:color="auto" w:fill="FFFFFF"/>
        <w:spacing w:before="0" w:after="0" w:line="360" w:lineRule="auto"/>
        <w:ind w:right="29" w:firstLine="709"/>
        <w:jc w:val="both"/>
        <w:rPr>
          <w:sz w:val="28"/>
          <w:szCs w:val="28"/>
        </w:rPr>
      </w:pPr>
      <w:r w:rsidRPr="00BB15A8">
        <w:rPr>
          <w:color w:val="000000"/>
          <w:spacing w:val="1"/>
          <w:sz w:val="28"/>
          <w:szCs w:val="28"/>
        </w:rPr>
        <w:t xml:space="preserve">Смысловой критерий </w:t>
      </w:r>
      <w:r w:rsidRPr="00BB15A8">
        <w:rPr>
          <w:color w:val="000000"/>
          <w:sz w:val="28"/>
          <w:szCs w:val="28"/>
        </w:rPr>
        <w:t>состоит, с одной стороны, в ха</w:t>
      </w:r>
      <w:r w:rsidRPr="00BB15A8">
        <w:rPr>
          <w:color w:val="000000"/>
          <w:sz w:val="28"/>
          <w:szCs w:val="28"/>
        </w:rPr>
        <w:softHyphen/>
        <w:t xml:space="preserve">рактере (смысле) надписи, знака, символа, изображения, а с другой </w:t>
      </w:r>
      <w:r w:rsidRPr="00BB15A8">
        <w:rPr>
          <w:color w:val="000000"/>
          <w:spacing w:val="1"/>
          <w:sz w:val="28"/>
          <w:szCs w:val="28"/>
        </w:rPr>
        <w:t xml:space="preserve">стороны, в значении, характере здания или иного сооружения, на </w:t>
      </w:r>
      <w:r w:rsidRPr="00BB15A8">
        <w:rPr>
          <w:color w:val="000000"/>
          <w:spacing w:val="2"/>
          <w:sz w:val="28"/>
          <w:szCs w:val="28"/>
        </w:rPr>
        <w:t xml:space="preserve">котором они выполнены. Разумеется, чем циничнее, аморальнее надпись и чем более общественно важным,  нравственно значимым </w:t>
      </w:r>
      <w:r w:rsidRPr="00BB15A8">
        <w:rPr>
          <w:color w:val="000000"/>
          <w:sz w:val="28"/>
          <w:szCs w:val="28"/>
        </w:rPr>
        <w:t xml:space="preserve"> </w:t>
      </w:r>
      <w:r w:rsidRPr="00BB15A8">
        <w:rPr>
          <w:color w:val="000000"/>
          <w:spacing w:val="-1"/>
          <w:sz w:val="28"/>
          <w:szCs w:val="28"/>
        </w:rPr>
        <w:t>является то или иное здание (сооружение), тем более вероятно при</w:t>
      </w:r>
      <w:r w:rsidRPr="00BB15A8">
        <w:rPr>
          <w:color w:val="000000"/>
          <w:spacing w:val="-1"/>
          <w:sz w:val="28"/>
          <w:szCs w:val="28"/>
        </w:rPr>
        <w:softHyphen/>
      </w:r>
      <w:r w:rsidRPr="00BB15A8">
        <w:rPr>
          <w:color w:val="000000"/>
          <w:sz w:val="28"/>
          <w:szCs w:val="28"/>
        </w:rPr>
        <w:t>знание аморального воздействия на них вандализмом.</w:t>
      </w:r>
    </w:p>
    <w:p w:rsidR="00CB3ADE" w:rsidRPr="00BB15A8" w:rsidRDefault="00CB3ADE" w:rsidP="00BB15A8">
      <w:pPr>
        <w:shd w:val="clear" w:color="auto" w:fill="FFFFFF"/>
        <w:spacing w:before="0" w:after="0" w:line="360" w:lineRule="auto"/>
        <w:ind w:right="23" w:firstLine="709"/>
        <w:jc w:val="both"/>
        <w:rPr>
          <w:sz w:val="28"/>
          <w:szCs w:val="28"/>
        </w:rPr>
      </w:pPr>
      <w:r w:rsidRPr="00BB15A8">
        <w:rPr>
          <w:color w:val="000000"/>
          <w:sz w:val="28"/>
          <w:szCs w:val="28"/>
        </w:rPr>
        <w:t>Признаками формального критерия могут быть следующие:</w:t>
      </w:r>
      <w:r w:rsidRPr="00BB15A8">
        <w:rPr>
          <w:color w:val="000000"/>
          <w:spacing w:val="-1"/>
          <w:sz w:val="28"/>
          <w:szCs w:val="28"/>
        </w:rPr>
        <w:t xml:space="preserve"> величина изображения или раз</w:t>
      </w:r>
      <w:r w:rsidRPr="00BB15A8">
        <w:rPr>
          <w:color w:val="000000"/>
          <w:spacing w:val="-1"/>
          <w:sz w:val="28"/>
          <w:szCs w:val="28"/>
        </w:rPr>
        <w:softHyphen/>
        <w:t>мер повреждений на испорченном имуществе: локализация осквер</w:t>
      </w:r>
      <w:r w:rsidRPr="00BB15A8">
        <w:rPr>
          <w:color w:val="000000"/>
          <w:spacing w:val="-1"/>
          <w:sz w:val="28"/>
          <w:szCs w:val="28"/>
        </w:rPr>
        <w:softHyphen/>
      </w:r>
      <w:r w:rsidRPr="00BB15A8">
        <w:rPr>
          <w:color w:val="000000"/>
          <w:spacing w:val="4"/>
          <w:sz w:val="28"/>
          <w:szCs w:val="28"/>
        </w:rPr>
        <w:t xml:space="preserve">няющего изображения или повреждения либо другой порчи на </w:t>
      </w:r>
      <w:r w:rsidRPr="00BB15A8">
        <w:rPr>
          <w:color w:val="000000"/>
          <w:spacing w:val="-1"/>
          <w:sz w:val="28"/>
          <w:szCs w:val="28"/>
        </w:rPr>
        <w:t>предмете посягательства; место расположения изображения (порчи) относительно других зданий, сооружений, других различных объек</w:t>
      </w:r>
      <w:r w:rsidRPr="00BB15A8">
        <w:rPr>
          <w:color w:val="000000"/>
          <w:spacing w:val="-1"/>
          <w:sz w:val="28"/>
          <w:szCs w:val="28"/>
        </w:rPr>
        <w:softHyphen/>
        <w:t>тов, ландшафта местности, т. е. как оно выделяется на их фоне: кон</w:t>
      </w:r>
      <w:r w:rsidRPr="00BB15A8">
        <w:rPr>
          <w:color w:val="000000"/>
          <w:spacing w:val="-1"/>
          <w:sz w:val="28"/>
          <w:szCs w:val="28"/>
        </w:rPr>
        <w:softHyphen/>
      </w:r>
      <w:r w:rsidRPr="00BB15A8">
        <w:rPr>
          <w:color w:val="000000"/>
          <w:spacing w:val="1"/>
          <w:sz w:val="28"/>
          <w:szCs w:val="28"/>
        </w:rPr>
        <w:t>трастность, отчетливость изображения; чистота и целостность зда</w:t>
      </w:r>
      <w:r w:rsidRPr="00BB15A8">
        <w:rPr>
          <w:color w:val="000000"/>
          <w:spacing w:val="1"/>
          <w:sz w:val="28"/>
          <w:szCs w:val="28"/>
        </w:rPr>
        <w:softHyphen/>
      </w:r>
      <w:r w:rsidRPr="00BB15A8">
        <w:rPr>
          <w:color w:val="000000"/>
          <w:spacing w:val="-2"/>
          <w:sz w:val="28"/>
          <w:szCs w:val="28"/>
        </w:rPr>
        <w:t>ния, сооружения или имущества</w:t>
      </w:r>
      <w:r w:rsidRPr="00BB15A8">
        <w:rPr>
          <w:rStyle w:val="a5"/>
          <w:color w:val="000000"/>
          <w:spacing w:val="-2"/>
          <w:sz w:val="28"/>
          <w:szCs w:val="28"/>
        </w:rPr>
        <w:footnoteReference w:id="36"/>
      </w:r>
      <w:r w:rsidRPr="00BB15A8">
        <w:rPr>
          <w:color w:val="000000"/>
          <w:spacing w:val="-2"/>
          <w:sz w:val="28"/>
          <w:szCs w:val="28"/>
        </w:rPr>
        <w:t>.</w:t>
      </w:r>
    </w:p>
    <w:p w:rsidR="00CB3ADE" w:rsidRPr="00BB15A8" w:rsidRDefault="00CB3ADE" w:rsidP="00BB15A8">
      <w:pPr>
        <w:spacing w:before="0" w:after="0" w:line="360" w:lineRule="auto"/>
        <w:ind w:firstLine="709"/>
        <w:jc w:val="both"/>
        <w:rPr>
          <w:sz w:val="28"/>
          <w:szCs w:val="28"/>
        </w:rPr>
      </w:pPr>
      <w:r w:rsidRPr="00BB15A8">
        <w:rPr>
          <w:sz w:val="28"/>
          <w:szCs w:val="28"/>
        </w:rPr>
        <w:t xml:space="preserve">Оконченным вандализм является с момента совершения действий по осквернению зданий или иных сооружений либо порче имущества на общественном транспорте или в иных общественных местах.   Способы вандализма и размер нанесенного ущерба на квалификацию преступления не влияют. Исключения составляют лишь случаи, когда нанесенный ущерб имеет значительный размер, тогда содеянное надлежит квалифицировать по совокупности со ст. 167 УК РФ как умышленное уничтожение или повреждение имущества.  </w:t>
      </w:r>
      <w:bookmarkStart w:id="1" w:name="_GoBack"/>
      <w:bookmarkEnd w:id="1"/>
    </w:p>
    <w:sectPr w:rsidR="00CB3ADE" w:rsidRPr="00BB15A8" w:rsidSect="00BB15A8">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303" w:rsidRDefault="00CB4303">
      <w:pPr>
        <w:spacing w:before="0" w:after="0"/>
      </w:pPr>
      <w:r>
        <w:separator/>
      </w:r>
    </w:p>
  </w:endnote>
  <w:endnote w:type="continuationSeparator" w:id="0">
    <w:p w:rsidR="00CB4303" w:rsidRDefault="00CB43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303" w:rsidRDefault="00CB4303">
      <w:pPr>
        <w:spacing w:before="0" w:after="0"/>
      </w:pPr>
      <w:r>
        <w:separator/>
      </w:r>
    </w:p>
  </w:footnote>
  <w:footnote w:type="continuationSeparator" w:id="0">
    <w:p w:rsidR="00CB4303" w:rsidRDefault="00CB4303">
      <w:pPr>
        <w:spacing w:before="0" w:after="0"/>
      </w:pPr>
      <w:r>
        <w:continuationSeparator/>
      </w:r>
    </w:p>
  </w:footnote>
  <w:footnote w:id="1">
    <w:p w:rsidR="00484FC2" w:rsidRDefault="00484FC2" w:rsidP="005E5A82">
      <w:pPr>
        <w:pStyle w:val="a3"/>
        <w:jc w:val="both"/>
      </w:pPr>
      <w:r>
        <w:rPr>
          <w:rStyle w:val="a5"/>
        </w:rPr>
        <w:footnoteRef/>
      </w:r>
      <w:r>
        <w:t xml:space="preserve"> Уголовное право России. Особенная часть. Т.2 / Под ред. Г.Н. Борзенкова и В.С. Комисарова, </w:t>
      </w:r>
    </w:p>
    <w:p w:rsidR="00CB4303" w:rsidRDefault="00484FC2" w:rsidP="005E5A82">
      <w:pPr>
        <w:pStyle w:val="a3"/>
        <w:jc w:val="both"/>
      </w:pPr>
      <w:r>
        <w:t xml:space="preserve"> М., Зерцало-М, 2005. С. 2.  </w:t>
      </w:r>
    </w:p>
  </w:footnote>
  <w:footnote w:id="2">
    <w:p w:rsidR="00CB4303" w:rsidRDefault="00484FC2">
      <w:pPr>
        <w:pStyle w:val="a3"/>
      </w:pPr>
      <w:r>
        <w:rPr>
          <w:rStyle w:val="a5"/>
        </w:rPr>
        <w:footnoteRef/>
      </w:r>
      <w:r>
        <w:t xml:space="preserve"> Российская газета.- 1992.- 6 мая.  </w:t>
      </w:r>
    </w:p>
  </w:footnote>
  <w:footnote w:id="3">
    <w:p w:rsidR="00CB4303" w:rsidRDefault="00484FC2">
      <w:pPr>
        <w:pStyle w:val="a3"/>
      </w:pPr>
      <w:r>
        <w:rPr>
          <w:rStyle w:val="a5"/>
        </w:rPr>
        <w:footnoteRef/>
      </w:r>
      <w:r>
        <w:t xml:space="preserve"> СЗ РФ 2000. №2. Ст. 170. </w:t>
      </w:r>
    </w:p>
  </w:footnote>
  <w:footnote w:id="4">
    <w:p w:rsidR="00CB4303" w:rsidRDefault="00484FC2" w:rsidP="003E33BF">
      <w:pPr>
        <w:pStyle w:val="a3"/>
        <w:ind w:right="850"/>
      </w:pPr>
      <w:r>
        <w:rPr>
          <w:rStyle w:val="a5"/>
          <w:sz w:val="24"/>
          <w:szCs w:val="24"/>
        </w:rPr>
        <w:footnoteRef/>
      </w:r>
      <w:r>
        <w:rPr>
          <w:sz w:val="24"/>
          <w:szCs w:val="24"/>
        </w:rPr>
        <w:t xml:space="preserve"> Архив Ставропольского краевого суда за 1999 год. Уголовное дело № 2-11/99.</w:t>
      </w:r>
    </w:p>
  </w:footnote>
  <w:footnote w:id="5">
    <w:p w:rsidR="00CB4303" w:rsidRDefault="00484FC2">
      <w:pPr>
        <w:pStyle w:val="a3"/>
      </w:pPr>
      <w:r>
        <w:rPr>
          <w:rStyle w:val="a5"/>
        </w:rPr>
        <w:footnoteRef/>
      </w:r>
      <w:r>
        <w:t xml:space="preserve"> См.: БВС РФ.-1998. -10. </w:t>
      </w:r>
    </w:p>
  </w:footnote>
  <w:footnote w:id="6">
    <w:p w:rsidR="00CB4303" w:rsidRDefault="00484FC2" w:rsidP="00755C81">
      <w:pPr>
        <w:pStyle w:val="a3"/>
        <w:jc w:val="both"/>
      </w:pPr>
      <w:r>
        <w:rPr>
          <w:rStyle w:val="a5"/>
        </w:rPr>
        <w:footnoteRef/>
      </w:r>
      <w:r>
        <w:t xml:space="preserve"> Казакова В.А. Вовлечение в совершение преступлений террористического характера // Право в Вооруженных Силах. 2004. - №4.</w:t>
      </w:r>
    </w:p>
  </w:footnote>
  <w:footnote w:id="7">
    <w:p w:rsidR="00CB4303" w:rsidRDefault="00484FC2" w:rsidP="00755C81">
      <w:pPr>
        <w:pStyle w:val="a3"/>
        <w:jc w:val="both"/>
      </w:pPr>
      <w:r>
        <w:rPr>
          <w:rStyle w:val="a5"/>
        </w:rPr>
        <w:footnoteRef/>
      </w:r>
      <w:r>
        <w:t xml:space="preserve"> Агапов П.В. Михайлов К.В. Уголовная ответственность за содействие террористической деятельности: тенденции современной уголовной политики. Саратов. 2007. С.78. </w:t>
      </w:r>
    </w:p>
  </w:footnote>
  <w:footnote w:id="8">
    <w:p w:rsidR="00484FC2" w:rsidRPr="00DB0D9A" w:rsidRDefault="00484FC2" w:rsidP="00755C81">
      <w:pPr>
        <w:autoSpaceDE w:val="0"/>
        <w:autoSpaceDN w:val="0"/>
        <w:adjustRightInd w:val="0"/>
        <w:spacing w:before="0" w:after="0"/>
        <w:jc w:val="both"/>
        <w:rPr>
          <w:rFonts w:ascii="TimesNewRomanPSMT" w:hAnsi="TimesNewRomanPSMT" w:cs="TimesNewRomanPSMT"/>
          <w:sz w:val="20"/>
          <w:szCs w:val="20"/>
        </w:rPr>
      </w:pPr>
      <w:r>
        <w:rPr>
          <w:rStyle w:val="a5"/>
        </w:rPr>
        <w:footnoteRef/>
      </w:r>
      <w:r>
        <w:t xml:space="preserve"> </w:t>
      </w:r>
      <w:r w:rsidRPr="00DB0D9A">
        <w:rPr>
          <w:rFonts w:ascii="TimesNewRomanPSMT" w:hAnsi="TimesNewRomanPSMT" w:cs="TimesNewRomanPSMT"/>
          <w:sz w:val="20"/>
          <w:szCs w:val="20"/>
        </w:rPr>
        <w:t>Хабачиров М. Л. К проблеме противодействия терроризму: перекрытие</w:t>
      </w:r>
      <w:r>
        <w:rPr>
          <w:rFonts w:ascii="TimesNewRomanPSMT" w:hAnsi="TimesNewRomanPSMT" w:cs="TimesNewRomanPSMT"/>
          <w:sz w:val="20"/>
          <w:szCs w:val="20"/>
        </w:rPr>
        <w:t xml:space="preserve"> </w:t>
      </w:r>
      <w:r w:rsidRPr="00DB0D9A">
        <w:rPr>
          <w:rFonts w:ascii="TimesNewRomanPSMT" w:hAnsi="TimesNewRomanPSMT" w:cs="TimesNewRomanPSMT"/>
          <w:sz w:val="20"/>
          <w:szCs w:val="20"/>
        </w:rPr>
        <w:t>каналов и источников финансирования актов терроризма и террористических организаций // Уголовно-правовая охрана личности и ее оптимизация: Научно-практ.</w:t>
      </w:r>
      <w:r>
        <w:rPr>
          <w:rFonts w:ascii="TimesNewRomanPSMT" w:hAnsi="TimesNewRomanPSMT" w:cs="TimesNewRomanPSMT"/>
          <w:sz w:val="20"/>
          <w:szCs w:val="20"/>
        </w:rPr>
        <w:t xml:space="preserve"> </w:t>
      </w:r>
      <w:r w:rsidRPr="00DB0D9A">
        <w:rPr>
          <w:rFonts w:ascii="TimesNewRomanPSMT" w:hAnsi="TimesNewRomanPSMT" w:cs="TimesNewRomanPSMT"/>
          <w:sz w:val="20"/>
          <w:szCs w:val="20"/>
        </w:rPr>
        <w:t>конф., посв. памяти проф. А. Н. Красикова (20 – 21 марта 2003 г.) / Под ред. Б. Т.</w:t>
      </w:r>
      <w:r>
        <w:rPr>
          <w:rFonts w:ascii="TimesNewRomanPSMT" w:hAnsi="TimesNewRomanPSMT" w:cs="TimesNewRomanPSMT"/>
          <w:sz w:val="20"/>
          <w:szCs w:val="20"/>
        </w:rPr>
        <w:t xml:space="preserve"> </w:t>
      </w:r>
      <w:r w:rsidRPr="00DB0D9A">
        <w:rPr>
          <w:rFonts w:ascii="TimesNewRomanPSMT" w:hAnsi="TimesNewRomanPSMT" w:cs="TimesNewRomanPSMT"/>
          <w:sz w:val="20"/>
          <w:szCs w:val="20"/>
        </w:rPr>
        <w:t>Разгильдиева. Саратов: Сарат. гос. академия права, 2003. С. 299 – 303.</w:t>
      </w:r>
    </w:p>
    <w:p w:rsidR="00CB4303" w:rsidRDefault="00CB4303" w:rsidP="00755C81">
      <w:pPr>
        <w:autoSpaceDE w:val="0"/>
        <w:autoSpaceDN w:val="0"/>
        <w:adjustRightInd w:val="0"/>
        <w:spacing w:before="0" w:after="0"/>
        <w:jc w:val="both"/>
      </w:pPr>
    </w:p>
  </w:footnote>
  <w:footnote w:id="9">
    <w:p w:rsidR="00CB4303" w:rsidRDefault="00484FC2" w:rsidP="00E94FEA">
      <w:pPr>
        <w:pStyle w:val="a3"/>
        <w:jc w:val="both"/>
      </w:pPr>
      <w:r>
        <w:rPr>
          <w:rStyle w:val="a5"/>
          <w:sz w:val="24"/>
          <w:szCs w:val="24"/>
        </w:rPr>
        <w:footnoteRef/>
      </w:r>
      <w:r>
        <w:rPr>
          <w:sz w:val="24"/>
          <w:szCs w:val="24"/>
        </w:rPr>
        <w:t xml:space="preserve"> </w:t>
      </w:r>
      <w:r>
        <w:rPr>
          <w:rStyle w:val="aa"/>
          <w:b w:val="0"/>
          <w:bCs w:val="0"/>
          <w:sz w:val="24"/>
          <w:szCs w:val="24"/>
        </w:rPr>
        <w:t xml:space="preserve">Определение № 2-0122/99 по делу Б.и др. См.: Обзор судебной практики Верховного Суда РФ за </w:t>
      </w:r>
      <w:r>
        <w:rPr>
          <w:rStyle w:val="aa"/>
          <w:b w:val="0"/>
          <w:bCs w:val="0"/>
          <w:sz w:val="24"/>
          <w:szCs w:val="24"/>
          <w:lang w:val="en-US"/>
        </w:rPr>
        <w:t>II</w:t>
      </w:r>
      <w:r>
        <w:rPr>
          <w:rStyle w:val="aa"/>
          <w:b w:val="0"/>
          <w:bCs w:val="0"/>
          <w:sz w:val="24"/>
          <w:szCs w:val="24"/>
        </w:rPr>
        <w:t xml:space="preserve"> квартал 2000 года по уголовным делам // БВС РФ. - 2001. - № 1. - С. 10.</w:t>
      </w:r>
    </w:p>
  </w:footnote>
  <w:footnote w:id="10">
    <w:p w:rsidR="00CB4303" w:rsidRDefault="00484FC2" w:rsidP="009369BE">
      <w:pPr>
        <w:pStyle w:val="a3"/>
        <w:ind w:right="850"/>
      </w:pPr>
      <w:r>
        <w:rPr>
          <w:rStyle w:val="a5"/>
          <w:sz w:val="24"/>
          <w:szCs w:val="24"/>
        </w:rPr>
        <w:footnoteRef/>
      </w:r>
      <w:r>
        <w:rPr>
          <w:sz w:val="24"/>
          <w:szCs w:val="24"/>
        </w:rPr>
        <w:t xml:space="preserve"> БВС РФ. - 1998. - № 6. - С. 12.</w:t>
      </w:r>
    </w:p>
  </w:footnote>
  <w:footnote w:id="11">
    <w:p w:rsidR="00CB4303" w:rsidRDefault="00484FC2" w:rsidP="00665CE2">
      <w:pPr>
        <w:pStyle w:val="a3"/>
      </w:pPr>
      <w:r>
        <w:rPr>
          <w:rStyle w:val="a5"/>
        </w:rPr>
        <w:footnoteRef/>
      </w:r>
      <w:r>
        <w:t xml:space="preserve"> Ожегов С.И. Словарь русского языка. М., 1991. С. 197. </w:t>
      </w:r>
    </w:p>
  </w:footnote>
  <w:footnote w:id="12">
    <w:p w:rsidR="00CB4303" w:rsidRDefault="00484FC2" w:rsidP="004C2C5E">
      <w:pPr>
        <w:pStyle w:val="a3"/>
      </w:pPr>
      <w:r>
        <w:rPr>
          <w:rStyle w:val="a5"/>
        </w:rPr>
        <w:footnoteRef/>
      </w:r>
      <w:r>
        <w:t xml:space="preserve"> БВС РФ. – 1998. - №11. – С. 5.   </w:t>
      </w:r>
    </w:p>
  </w:footnote>
  <w:footnote w:id="13">
    <w:p w:rsidR="00CB4303" w:rsidRDefault="00484FC2">
      <w:pPr>
        <w:pStyle w:val="a3"/>
      </w:pPr>
      <w:r>
        <w:rPr>
          <w:rStyle w:val="a5"/>
        </w:rPr>
        <w:footnoteRef/>
      </w:r>
      <w:r>
        <w:t xml:space="preserve"> БВС РФ.- 2003.- №6. –С.9. </w:t>
      </w:r>
    </w:p>
  </w:footnote>
  <w:footnote w:id="14">
    <w:p w:rsidR="00CB4303" w:rsidRDefault="00484FC2">
      <w:pPr>
        <w:pStyle w:val="a3"/>
      </w:pPr>
      <w:r>
        <w:rPr>
          <w:rStyle w:val="a5"/>
        </w:rPr>
        <w:footnoteRef/>
      </w:r>
      <w:r>
        <w:t xml:space="preserve"> СПС «Гарант»</w:t>
      </w:r>
    </w:p>
  </w:footnote>
  <w:footnote w:id="15">
    <w:p w:rsidR="00CB4303" w:rsidRDefault="00484FC2">
      <w:pPr>
        <w:pStyle w:val="a3"/>
      </w:pPr>
      <w:r>
        <w:rPr>
          <w:rStyle w:val="a5"/>
        </w:rPr>
        <w:footnoteRef/>
      </w:r>
      <w:r>
        <w:t xml:space="preserve"> См.: например: Гаухман Л.Д., Максимов С.В. Уголовная ответственность за организацию преступного сообщества М., 1997. С.9-13. </w:t>
      </w:r>
    </w:p>
  </w:footnote>
  <w:footnote w:id="16">
    <w:p w:rsidR="00CB4303" w:rsidRDefault="00484FC2" w:rsidP="00BB0F57">
      <w:pPr>
        <w:pStyle w:val="a3"/>
        <w:jc w:val="both"/>
      </w:pPr>
      <w:r>
        <w:rPr>
          <w:rStyle w:val="a5"/>
          <w:sz w:val="24"/>
          <w:szCs w:val="24"/>
        </w:rPr>
        <w:footnoteRef/>
      </w:r>
      <w:r>
        <w:rPr>
          <w:sz w:val="24"/>
          <w:szCs w:val="24"/>
        </w:rPr>
        <w:t xml:space="preserve"> </w:t>
      </w:r>
      <w:r w:rsidRPr="00BB0F57">
        <w:t>См. п. 9 ст. 1 ФЗ РФ «Об обороне» от 21 мая 1996 года // СЗ РФ. - 1996. - № 23. - ст. 2750.</w:t>
      </w:r>
    </w:p>
  </w:footnote>
  <w:footnote w:id="17">
    <w:p w:rsidR="00CB4303" w:rsidRDefault="00484FC2" w:rsidP="00BB0F57">
      <w:pPr>
        <w:pStyle w:val="a3"/>
        <w:jc w:val="both"/>
      </w:pPr>
      <w:r w:rsidRPr="00BB0F57">
        <w:rPr>
          <w:rStyle w:val="a5"/>
        </w:rPr>
        <w:footnoteRef/>
      </w:r>
      <w:r w:rsidRPr="00BB0F57">
        <w:t xml:space="preserve"> Агапов П.В.., Хлебушкин А.Г. Организация незаконного вооруженного формирования или участия в нем: политико-правовой, криминологический и уголовно-правовой анализ. – М, 2005. С. 115-116. </w:t>
      </w:r>
    </w:p>
  </w:footnote>
  <w:footnote w:id="18">
    <w:p w:rsidR="00CB4303" w:rsidRDefault="00484FC2">
      <w:pPr>
        <w:pStyle w:val="a3"/>
      </w:pPr>
      <w:r>
        <w:rPr>
          <w:rStyle w:val="a5"/>
        </w:rPr>
        <w:footnoteRef/>
      </w:r>
      <w:r>
        <w:t xml:space="preserve"> Определение СК ВС РСФСР от 25.04.1967 –БВС РСФСР. 1967.310 С.7-8.</w:t>
      </w:r>
    </w:p>
  </w:footnote>
  <w:footnote w:id="19">
    <w:p w:rsidR="00CB4303" w:rsidRDefault="00484FC2" w:rsidP="00CA61D3">
      <w:pPr>
        <w:pStyle w:val="a3"/>
        <w:ind w:right="850"/>
      </w:pPr>
      <w:r>
        <w:rPr>
          <w:rStyle w:val="a5"/>
          <w:sz w:val="24"/>
          <w:szCs w:val="24"/>
        </w:rPr>
        <w:footnoteRef/>
      </w:r>
      <w:r>
        <w:rPr>
          <w:sz w:val="24"/>
          <w:szCs w:val="24"/>
        </w:rPr>
        <w:t xml:space="preserve"> СЗ РФ. - 1996. - № 51. - Ст. 5681 (в действ. ред).</w:t>
      </w:r>
    </w:p>
  </w:footnote>
  <w:footnote w:id="20">
    <w:p w:rsidR="00CB4303" w:rsidRDefault="00484FC2" w:rsidP="00125530">
      <w:pPr>
        <w:pStyle w:val="a3"/>
        <w:jc w:val="both"/>
      </w:pPr>
      <w:r>
        <w:rPr>
          <w:rStyle w:val="a5"/>
        </w:rPr>
        <w:footnoteRef/>
      </w:r>
      <w:r>
        <w:t xml:space="preserve"> </w:t>
      </w:r>
      <w:r w:rsidRPr="00125530">
        <w:t xml:space="preserve">Определение ВЖДК ВС СССР от01.12.1944 по делу М. – Сб. СССР, 1944. С. 134. </w:t>
      </w:r>
    </w:p>
  </w:footnote>
  <w:footnote w:id="21">
    <w:p w:rsidR="00CB4303" w:rsidRDefault="00484FC2" w:rsidP="00125530">
      <w:pPr>
        <w:pStyle w:val="a3"/>
        <w:jc w:val="both"/>
      </w:pPr>
      <w:r w:rsidRPr="00125530">
        <w:rPr>
          <w:rStyle w:val="a5"/>
        </w:rPr>
        <w:footnoteRef/>
      </w:r>
      <w:r w:rsidRPr="00125530">
        <w:t xml:space="preserve"> Определение № 5-Д99пр-282 по делу Ю. См.: </w:t>
      </w:r>
      <w:r w:rsidRPr="00125530">
        <w:rPr>
          <w:rStyle w:val="aa"/>
          <w:b w:val="0"/>
          <w:bCs w:val="0"/>
        </w:rPr>
        <w:t xml:space="preserve">Обзор судебной практики Верховного Суда РФ за </w:t>
      </w:r>
      <w:r w:rsidRPr="00125530">
        <w:rPr>
          <w:rStyle w:val="aa"/>
          <w:b w:val="0"/>
          <w:bCs w:val="0"/>
          <w:lang w:val="en-US"/>
        </w:rPr>
        <w:t>III</w:t>
      </w:r>
      <w:r w:rsidRPr="00125530">
        <w:rPr>
          <w:rStyle w:val="aa"/>
          <w:b w:val="0"/>
          <w:bCs w:val="0"/>
        </w:rPr>
        <w:t xml:space="preserve"> квартал 1999 года по уголовным делам // БВС РФ. - 1999. - № 5. - С. 12.</w:t>
      </w:r>
    </w:p>
  </w:footnote>
  <w:footnote w:id="22">
    <w:p w:rsidR="00CB4303" w:rsidRDefault="00484FC2">
      <w:pPr>
        <w:pStyle w:val="a3"/>
      </w:pPr>
      <w:r>
        <w:rPr>
          <w:rStyle w:val="a5"/>
        </w:rPr>
        <w:footnoteRef/>
      </w:r>
      <w:r>
        <w:t xml:space="preserve"> БВС РФ . -2004. - №9 – С. 22</w:t>
      </w:r>
    </w:p>
  </w:footnote>
  <w:footnote w:id="23">
    <w:p w:rsidR="00CB4303" w:rsidRDefault="00484FC2">
      <w:pPr>
        <w:pStyle w:val="a3"/>
      </w:pPr>
      <w:r>
        <w:rPr>
          <w:rStyle w:val="a5"/>
        </w:rPr>
        <w:footnoteRef/>
      </w:r>
      <w:r>
        <w:t xml:space="preserve">  БВС РФ. 1997. №8. С. 15. </w:t>
      </w:r>
    </w:p>
  </w:footnote>
  <w:footnote w:id="24">
    <w:p w:rsidR="00CB4303" w:rsidRDefault="00484FC2" w:rsidP="00125530">
      <w:pPr>
        <w:pStyle w:val="a3"/>
        <w:ind w:right="850"/>
      </w:pPr>
      <w:r>
        <w:rPr>
          <w:rStyle w:val="a5"/>
          <w:sz w:val="24"/>
          <w:szCs w:val="24"/>
        </w:rPr>
        <w:footnoteRef/>
      </w:r>
      <w:r>
        <w:rPr>
          <w:sz w:val="24"/>
          <w:szCs w:val="24"/>
        </w:rPr>
        <w:t xml:space="preserve"> БВС РФ. - 1997. - № 2. - С. 11-12.</w:t>
      </w:r>
    </w:p>
  </w:footnote>
  <w:footnote w:id="25">
    <w:p w:rsidR="00CB4303" w:rsidRDefault="00484FC2">
      <w:pPr>
        <w:pStyle w:val="a3"/>
      </w:pPr>
      <w:r>
        <w:rPr>
          <w:rStyle w:val="a5"/>
        </w:rPr>
        <w:footnoteRef/>
      </w:r>
      <w:r>
        <w:t xml:space="preserve"> Определение ВК ВС РФ №6н-166/98 от 07.07.1998 по делу Б. – Консультант плюс. </w:t>
      </w:r>
    </w:p>
  </w:footnote>
  <w:footnote w:id="26">
    <w:p w:rsidR="00CB4303" w:rsidRDefault="00484FC2" w:rsidP="00876E7A">
      <w:pPr>
        <w:pStyle w:val="a3"/>
        <w:ind w:right="850"/>
      </w:pPr>
      <w:r>
        <w:rPr>
          <w:rStyle w:val="a5"/>
          <w:sz w:val="24"/>
          <w:szCs w:val="24"/>
        </w:rPr>
        <w:footnoteRef/>
      </w:r>
      <w:r>
        <w:rPr>
          <w:sz w:val="24"/>
          <w:szCs w:val="24"/>
        </w:rPr>
        <w:t xml:space="preserve"> Сборник международных договоров СССР. – Вып. 43. – М., 1989. – С. 105-115.</w:t>
      </w:r>
    </w:p>
  </w:footnote>
  <w:footnote w:id="27">
    <w:p w:rsidR="00CB4303" w:rsidRDefault="00484FC2" w:rsidP="00876E7A">
      <w:pPr>
        <w:pStyle w:val="a3"/>
        <w:ind w:right="850"/>
      </w:pPr>
      <w:r>
        <w:rPr>
          <w:rStyle w:val="a5"/>
          <w:sz w:val="24"/>
          <w:szCs w:val="24"/>
        </w:rPr>
        <w:footnoteRef/>
      </w:r>
      <w:r>
        <w:rPr>
          <w:sz w:val="24"/>
          <w:szCs w:val="24"/>
        </w:rPr>
        <w:t xml:space="preserve"> Российская газета. - 1997, 13 февраля.</w:t>
      </w:r>
    </w:p>
  </w:footnote>
  <w:footnote w:id="28">
    <w:p w:rsidR="00CB4303" w:rsidRDefault="00484FC2" w:rsidP="003F7916">
      <w:pPr>
        <w:pStyle w:val="a3"/>
        <w:jc w:val="both"/>
      </w:pPr>
      <w:r>
        <w:rPr>
          <w:rStyle w:val="a5"/>
        </w:rPr>
        <w:footnoteRef/>
      </w:r>
      <w:r>
        <w:t xml:space="preserve"> Соловьев А. «Массовые беспорядки: организация участие, призывы к неподчинению»//Российская юстиция, 2007. №7. «Консультант плюс».   </w:t>
      </w:r>
    </w:p>
  </w:footnote>
  <w:footnote w:id="29">
    <w:p w:rsidR="00CB4303" w:rsidRDefault="00484FC2" w:rsidP="003F7916">
      <w:pPr>
        <w:pStyle w:val="a3"/>
      </w:pPr>
      <w:r>
        <w:rPr>
          <w:rStyle w:val="a5"/>
        </w:rPr>
        <w:footnoteRef/>
      </w:r>
      <w:r>
        <w:t xml:space="preserve"> Трайнин А.Н. Уголовное право. Часть Особенная. Преступления против государства и социалистического порядка. М., 1927. С.110. </w:t>
      </w:r>
    </w:p>
  </w:footnote>
  <w:footnote w:id="30">
    <w:p w:rsidR="00CB4303" w:rsidRDefault="00484FC2" w:rsidP="003F7916">
      <w:pPr>
        <w:pStyle w:val="a3"/>
        <w:jc w:val="both"/>
      </w:pPr>
      <w:r>
        <w:rPr>
          <w:rStyle w:val="a5"/>
        </w:rPr>
        <w:footnoteRef/>
      </w:r>
      <w:r>
        <w:t xml:space="preserve"> Примечание автора: Существует и другая форма массовых беспорядков, которые на самом деле возникают стихийно по тем или иным поводам. Однако, они не представляют большой общественной опасности, их удается быстро локализовать,  а  затеем ликвидировать.  </w:t>
      </w:r>
    </w:p>
  </w:footnote>
  <w:footnote w:id="31">
    <w:p w:rsidR="00CB4303" w:rsidRDefault="00484FC2" w:rsidP="003337B3">
      <w:pPr>
        <w:pStyle w:val="a3"/>
      </w:pPr>
      <w:r>
        <w:rPr>
          <w:rStyle w:val="a5"/>
        </w:rPr>
        <w:footnoteRef/>
      </w:r>
      <w:r>
        <w:t xml:space="preserve"> Аистова Л.С. Квалификация хулиганства. Учебно-практическое пособие. СПб. 1998. С. 7.  </w:t>
      </w:r>
    </w:p>
  </w:footnote>
  <w:footnote w:id="32">
    <w:p w:rsidR="00CB4303" w:rsidRDefault="00484FC2" w:rsidP="00662F59">
      <w:pPr>
        <w:pStyle w:val="a3"/>
        <w:ind w:right="850"/>
      </w:pPr>
      <w:r>
        <w:rPr>
          <w:rStyle w:val="a5"/>
          <w:sz w:val="24"/>
          <w:szCs w:val="24"/>
        </w:rPr>
        <w:footnoteRef/>
      </w:r>
      <w:r>
        <w:rPr>
          <w:sz w:val="24"/>
          <w:szCs w:val="24"/>
        </w:rPr>
        <w:t xml:space="preserve"> БВС РФ. - 2000. - № 2. - С. 22.</w:t>
      </w:r>
    </w:p>
  </w:footnote>
  <w:footnote w:id="33">
    <w:p w:rsidR="00CB4303" w:rsidRDefault="00484FC2" w:rsidP="00576F95">
      <w:pPr>
        <w:pStyle w:val="a3"/>
        <w:ind w:right="850"/>
      </w:pPr>
      <w:r>
        <w:rPr>
          <w:rStyle w:val="a5"/>
          <w:sz w:val="24"/>
          <w:szCs w:val="24"/>
        </w:rPr>
        <w:footnoteRef/>
      </w:r>
      <w:r>
        <w:rPr>
          <w:sz w:val="24"/>
          <w:szCs w:val="24"/>
        </w:rPr>
        <w:t xml:space="preserve"> БВС РСФСР. - 1979. - № 2. - С. 8.</w:t>
      </w:r>
    </w:p>
  </w:footnote>
  <w:footnote w:id="34">
    <w:p w:rsidR="00CB4303" w:rsidRDefault="00484FC2" w:rsidP="00F04910">
      <w:pPr>
        <w:pStyle w:val="a3"/>
        <w:ind w:right="850"/>
      </w:pPr>
      <w:r>
        <w:rPr>
          <w:rStyle w:val="a5"/>
          <w:sz w:val="24"/>
          <w:szCs w:val="24"/>
        </w:rPr>
        <w:footnoteRef/>
      </w:r>
      <w:r>
        <w:rPr>
          <w:sz w:val="24"/>
          <w:szCs w:val="24"/>
        </w:rPr>
        <w:t xml:space="preserve"> БВС РФ. - 1998. - № 9. - С. 6.</w:t>
      </w:r>
    </w:p>
  </w:footnote>
  <w:footnote w:id="35">
    <w:p w:rsidR="00CB4303" w:rsidRDefault="00484FC2" w:rsidP="008F428A">
      <w:pPr>
        <w:pStyle w:val="a3"/>
        <w:ind w:right="850"/>
      </w:pPr>
      <w:r>
        <w:rPr>
          <w:rStyle w:val="a5"/>
          <w:sz w:val="24"/>
          <w:szCs w:val="24"/>
        </w:rPr>
        <w:footnoteRef/>
      </w:r>
      <w:r>
        <w:rPr>
          <w:sz w:val="24"/>
          <w:szCs w:val="24"/>
        </w:rPr>
        <w:t xml:space="preserve"> БВС РФ. - 1999. - № 1. - С. 16-17.</w:t>
      </w:r>
    </w:p>
  </w:footnote>
  <w:footnote w:id="36">
    <w:p w:rsidR="00484FC2" w:rsidRDefault="00484FC2" w:rsidP="00CB3ADE">
      <w:pPr>
        <w:pStyle w:val="a3"/>
      </w:pPr>
      <w:r>
        <w:rPr>
          <w:rStyle w:val="a5"/>
        </w:rPr>
        <w:footnoteRef/>
      </w:r>
      <w:r>
        <w:t xml:space="preserve"> Русаков А.П.  Квалификация вандализма (методические рекомендации). М., 2002. С. 8-9.  </w:t>
      </w:r>
    </w:p>
    <w:p w:rsidR="00CB4303" w:rsidRDefault="00CB4303" w:rsidP="00CB3ADE">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FC2" w:rsidRDefault="00C77766" w:rsidP="00881902">
    <w:pPr>
      <w:pStyle w:val="ac"/>
      <w:framePr w:wrap="auto" w:vAnchor="text" w:hAnchor="margin" w:xAlign="center" w:y="1"/>
      <w:rPr>
        <w:rStyle w:val="ae"/>
      </w:rPr>
    </w:pPr>
    <w:r>
      <w:rPr>
        <w:rStyle w:val="ae"/>
        <w:noProof/>
      </w:rPr>
      <w:t>2</w:t>
    </w:r>
  </w:p>
  <w:p w:rsidR="00484FC2" w:rsidRDefault="00484FC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74ED"/>
    <w:multiLevelType w:val="hybridMultilevel"/>
    <w:tmpl w:val="D578FDAC"/>
    <w:lvl w:ilvl="0" w:tplc="752E0576">
      <w:start w:val="1"/>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843399E"/>
    <w:multiLevelType w:val="hybridMultilevel"/>
    <w:tmpl w:val="2B06E864"/>
    <w:lvl w:ilvl="0" w:tplc="56C085B6">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A2B6E8E"/>
    <w:multiLevelType w:val="hybridMultilevel"/>
    <w:tmpl w:val="7ECE087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E2F"/>
    <w:rsid w:val="00005446"/>
    <w:rsid w:val="00005EC4"/>
    <w:rsid w:val="00007B19"/>
    <w:rsid w:val="00012388"/>
    <w:rsid w:val="000173E7"/>
    <w:rsid w:val="00027DF0"/>
    <w:rsid w:val="000320BC"/>
    <w:rsid w:val="00040E8F"/>
    <w:rsid w:val="00046AF4"/>
    <w:rsid w:val="000518F3"/>
    <w:rsid w:val="00052295"/>
    <w:rsid w:val="000611AB"/>
    <w:rsid w:val="00066968"/>
    <w:rsid w:val="00081707"/>
    <w:rsid w:val="00081C36"/>
    <w:rsid w:val="000A2752"/>
    <w:rsid w:val="000A4568"/>
    <w:rsid w:val="000A4F45"/>
    <w:rsid w:val="000A7589"/>
    <w:rsid w:val="000B04C2"/>
    <w:rsid w:val="000B5AAB"/>
    <w:rsid w:val="000C10F6"/>
    <w:rsid w:val="000C3B01"/>
    <w:rsid w:val="000D1F81"/>
    <w:rsid w:val="000E4D2E"/>
    <w:rsid w:val="000E5B6B"/>
    <w:rsid w:val="000E7BFA"/>
    <w:rsid w:val="00100F9F"/>
    <w:rsid w:val="00104D2C"/>
    <w:rsid w:val="001056C8"/>
    <w:rsid w:val="00110B14"/>
    <w:rsid w:val="001114CE"/>
    <w:rsid w:val="00125530"/>
    <w:rsid w:val="001302E4"/>
    <w:rsid w:val="00131318"/>
    <w:rsid w:val="00136BE6"/>
    <w:rsid w:val="00144AD6"/>
    <w:rsid w:val="0015112C"/>
    <w:rsid w:val="00161372"/>
    <w:rsid w:val="00161820"/>
    <w:rsid w:val="00164F98"/>
    <w:rsid w:val="00173987"/>
    <w:rsid w:val="001807BB"/>
    <w:rsid w:val="001876DA"/>
    <w:rsid w:val="00190523"/>
    <w:rsid w:val="001908A2"/>
    <w:rsid w:val="00192761"/>
    <w:rsid w:val="001B2FD7"/>
    <w:rsid w:val="001B5FF9"/>
    <w:rsid w:val="001C0715"/>
    <w:rsid w:val="001C3464"/>
    <w:rsid w:val="001D0646"/>
    <w:rsid w:val="001E35C1"/>
    <w:rsid w:val="001F5ACB"/>
    <w:rsid w:val="00201345"/>
    <w:rsid w:val="002022F3"/>
    <w:rsid w:val="00203904"/>
    <w:rsid w:val="00212B3F"/>
    <w:rsid w:val="00237217"/>
    <w:rsid w:val="00260D20"/>
    <w:rsid w:val="00260E15"/>
    <w:rsid w:val="002831C7"/>
    <w:rsid w:val="002A4FC2"/>
    <w:rsid w:val="002B4E17"/>
    <w:rsid w:val="002B541D"/>
    <w:rsid w:val="002B7C78"/>
    <w:rsid w:val="002C1F44"/>
    <w:rsid w:val="002C79A8"/>
    <w:rsid w:val="002D0CA4"/>
    <w:rsid w:val="002D0EC4"/>
    <w:rsid w:val="002D4516"/>
    <w:rsid w:val="002E1E16"/>
    <w:rsid w:val="002F4587"/>
    <w:rsid w:val="00300E21"/>
    <w:rsid w:val="00305706"/>
    <w:rsid w:val="00314E1F"/>
    <w:rsid w:val="00314FDC"/>
    <w:rsid w:val="00326283"/>
    <w:rsid w:val="00326B6C"/>
    <w:rsid w:val="0032756F"/>
    <w:rsid w:val="003337B3"/>
    <w:rsid w:val="00336252"/>
    <w:rsid w:val="003462DB"/>
    <w:rsid w:val="0034770C"/>
    <w:rsid w:val="00350933"/>
    <w:rsid w:val="00350DDF"/>
    <w:rsid w:val="003514FA"/>
    <w:rsid w:val="0035513F"/>
    <w:rsid w:val="00355CC8"/>
    <w:rsid w:val="00360C56"/>
    <w:rsid w:val="00363A40"/>
    <w:rsid w:val="00365970"/>
    <w:rsid w:val="00372660"/>
    <w:rsid w:val="00372D40"/>
    <w:rsid w:val="00374369"/>
    <w:rsid w:val="00380771"/>
    <w:rsid w:val="00392E8E"/>
    <w:rsid w:val="003A39EA"/>
    <w:rsid w:val="003A5852"/>
    <w:rsid w:val="003A78FF"/>
    <w:rsid w:val="003B1B26"/>
    <w:rsid w:val="003B56B3"/>
    <w:rsid w:val="003C2E1B"/>
    <w:rsid w:val="003C59E2"/>
    <w:rsid w:val="003D02CC"/>
    <w:rsid w:val="003E2538"/>
    <w:rsid w:val="003E33BF"/>
    <w:rsid w:val="003F09F8"/>
    <w:rsid w:val="003F7916"/>
    <w:rsid w:val="004024BC"/>
    <w:rsid w:val="004024F7"/>
    <w:rsid w:val="0040708E"/>
    <w:rsid w:val="00415D64"/>
    <w:rsid w:val="0041617C"/>
    <w:rsid w:val="0042118D"/>
    <w:rsid w:val="00423E2F"/>
    <w:rsid w:val="00426D00"/>
    <w:rsid w:val="0043193B"/>
    <w:rsid w:val="00443F00"/>
    <w:rsid w:val="00443F82"/>
    <w:rsid w:val="004527CF"/>
    <w:rsid w:val="004555B5"/>
    <w:rsid w:val="00460EF1"/>
    <w:rsid w:val="004619DB"/>
    <w:rsid w:val="004754EF"/>
    <w:rsid w:val="0047584A"/>
    <w:rsid w:val="0048072A"/>
    <w:rsid w:val="0048322C"/>
    <w:rsid w:val="00484FC2"/>
    <w:rsid w:val="00486F43"/>
    <w:rsid w:val="00490FAF"/>
    <w:rsid w:val="0049275C"/>
    <w:rsid w:val="004A255B"/>
    <w:rsid w:val="004A27F7"/>
    <w:rsid w:val="004A293C"/>
    <w:rsid w:val="004A2A48"/>
    <w:rsid w:val="004A2C51"/>
    <w:rsid w:val="004A373B"/>
    <w:rsid w:val="004B0C4C"/>
    <w:rsid w:val="004C1005"/>
    <w:rsid w:val="004C2C5E"/>
    <w:rsid w:val="004C30A8"/>
    <w:rsid w:val="004C54D0"/>
    <w:rsid w:val="004C7E92"/>
    <w:rsid w:val="004D6E3C"/>
    <w:rsid w:val="004D776F"/>
    <w:rsid w:val="004D794E"/>
    <w:rsid w:val="004E07DC"/>
    <w:rsid w:val="004E456B"/>
    <w:rsid w:val="004E47ED"/>
    <w:rsid w:val="004E5FF3"/>
    <w:rsid w:val="004F2ABB"/>
    <w:rsid w:val="004F4280"/>
    <w:rsid w:val="00503BA8"/>
    <w:rsid w:val="0051031A"/>
    <w:rsid w:val="00510F84"/>
    <w:rsid w:val="0051350A"/>
    <w:rsid w:val="00525EE1"/>
    <w:rsid w:val="00533131"/>
    <w:rsid w:val="00546230"/>
    <w:rsid w:val="005469E2"/>
    <w:rsid w:val="00550F0A"/>
    <w:rsid w:val="00562EA9"/>
    <w:rsid w:val="0056399D"/>
    <w:rsid w:val="00572BB4"/>
    <w:rsid w:val="00574F88"/>
    <w:rsid w:val="00576555"/>
    <w:rsid w:val="005769B8"/>
    <w:rsid w:val="00576F95"/>
    <w:rsid w:val="00596337"/>
    <w:rsid w:val="005A5EDC"/>
    <w:rsid w:val="005A6380"/>
    <w:rsid w:val="005B5452"/>
    <w:rsid w:val="005B5997"/>
    <w:rsid w:val="005C058E"/>
    <w:rsid w:val="005D0861"/>
    <w:rsid w:val="005D7E34"/>
    <w:rsid w:val="005E45B2"/>
    <w:rsid w:val="005E46DF"/>
    <w:rsid w:val="005E56B1"/>
    <w:rsid w:val="005E5A82"/>
    <w:rsid w:val="006066CD"/>
    <w:rsid w:val="00613434"/>
    <w:rsid w:val="00613D0C"/>
    <w:rsid w:val="00616E63"/>
    <w:rsid w:val="00632950"/>
    <w:rsid w:val="006330DD"/>
    <w:rsid w:val="00635BBE"/>
    <w:rsid w:val="006411DF"/>
    <w:rsid w:val="00646BAF"/>
    <w:rsid w:val="006521AD"/>
    <w:rsid w:val="006537A6"/>
    <w:rsid w:val="00660499"/>
    <w:rsid w:val="00662F59"/>
    <w:rsid w:val="00663420"/>
    <w:rsid w:val="00665CE2"/>
    <w:rsid w:val="006670DA"/>
    <w:rsid w:val="00680ABC"/>
    <w:rsid w:val="006929F4"/>
    <w:rsid w:val="006A5D09"/>
    <w:rsid w:val="006A6028"/>
    <w:rsid w:val="006B2A33"/>
    <w:rsid w:val="006B5F19"/>
    <w:rsid w:val="006C141D"/>
    <w:rsid w:val="006C3299"/>
    <w:rsid w:val="006C6EEC"/>
    <w:rsid w:val="006D1F2F"/>
    <w:rsid w:val="00702DBB"/>
    <w:rsid w:val="0070465C"/>
    <w:rsid w:val="00704A8B"/>
    <w:rsid w:val="00712C42"/>
    <w:rsid w:val="00712D1A"/>
    <w:rsid w:val="00717F0C"/>
    <w:rsid w:val="00720167"/>
    <w:rsid w:val="007204E6"/>
    <w:rsid w:val="0072302D"/>
    <w:rsid w:val="00724529"/>
    <w:rsid w:val="00740782"/>
    <w:rsid w:val="00754B88"/>
    <w:rsid w:val="00755C81"/>
    <w:rsid w:val="0076328D"/>
    <w:rsid w:val="007767B9"/>
    <w:rsid w:val="0078453A"/>
    <w:rsid w:val="00787E75"/>
    <w:rsid w:val="00791A9F"/>
    <w:rsid w:val="00793A5E"/>
    <w:rsid w:val="00796FC2"/>
    <w:rsid w:val="007A00EC"/>
    <w:rsid w:val="007A51C4"/>
    <w:rsid w:val="007B60A6"/>
    <w:rsid w:val="007B6C70"/>
    <w:rsid w:val="007B7E18"/>
    <w:rsid w:val="007C3F3B"/>
    <w:rsid w:val="007C5FBD"/>
    <w:rsid w:val="007C7B6D"/>
    <w:rsid w:val="007D486B"/>
    <w:rsid w:val="007D74F6"/>
    <w:rsid w:val="007D7DB7"/>
    <w:rsid w:val="007E224A"/>
    <w:rsid w:val="007E305F"/>
    <w:rsid w:val="007F0EB5"/>
    <w:rsid w:val="0080455C"/>
    <w:rsid w:val="00810DEC"/>
    <w:rsid w:val="008113A7"/>
    <w:rsid w:val="00816FB0"/>
    <w:rsid w:val="008176D7"/>
    <w:rsid w:val="0081792E"/>
    <w:rsid w:val="00821343"/>
    <w:rsid w:val="0082237A"/>
    <w:rsid w:val="00830DF2"/>
    <w:rsid w:val="008376EA"/>
    <w:rsid w:val="0084156A"/>
    <w:rsid w:val="00847123"/>
    <w:rsid w:val="008527EF"/>
    <w:rsid w:val="00853D10"/>
    <w:rsid w:val="008549E4"/>
    <w:rsid w:val="00862857"/>
    <w:rsid w:val="00867E7A"/>
    <w:rsid w:val="008728A6"/>
    <w:rsid w:val="008729C2"/>
    <w:rsid w:val="008761AF"/>
    <w:rsid w:val="00876E7A"/>
    <w:rsid w:val="00880EEF"/>
    <w:rsid w:val="00881902"/>
    <w:rsid w:val="00882E45"/>
    <w:rsid w:val="00890C62"/>
    <w:rsid w:val="0089149B"/>
    <w:rsid w:val="00891D50"/>
    <w:rsid w:val="008A2D49"/>
    <w:rsid w:val="008A55F8"/>
    <w:rsid w:val="008A57F8"/>
    <w:rsid w:val="008A6E1C"/>
    <w:rsid w:val="008B2381"/>
    <w:rsid w:val="008B4EE2"/>
    <w:rsid w:val="008B5B4E"/>
    <w:rsid w:val="008C0B7F"/>
    <w:rsid w:val="008C398B"/>
    <w:rsid w:val="008C6172"/>
    <w:rsid w:val="008D0439"/>
    <w:rsid w:val="008E615B"/>
    <w:rsid w:val="008F428A"/>
    <w:rsid w:val="008F5715"/>
    <w:rsid w:val="00911AA3"/>
    <w:rsid w:val="00911C0D"/>
    <w:rsid w:val="009148B6"/>
    <w:rsid w:val="00917BC9"/>
    <w:rsid w:val="00920D36"/>
    <w:rsid w:val="00924FD4"/>
    <w:rsid w:val="009268B9"/>
    <w:rsid w:val="009369BE"/>
    <w:rsid w:val="00947DBA"/>
    <w:rsid w:val="00952286"/>
    <w:rsid w:val="009574B4"/>
    <w:rsid w:val="00964297"/>
    <w:rsid w:val="00981C2B"/>
    <w:rsid w:val="00982438"/>
    <w:rsid w:val="00982B4F"/>
    <w:rsid w:val="00983844"/>
    <w:rsid w:val="0099398A"/>
    <w:rsid w:val="00996E79"/>
    <w:rsid w:val="00997236"/>
    <w:rsid w:val="009A03FC"/>
    <w:rsid w:val="009C1252"/>
    <w:rsid w:val="009D1CF0"/>
    <w:rsid w:val="009E0258"/>
    <w:rsid w:val="009F1637"/>
    <w:rsid w:val="00A036F1"/>
    <w:rsid w:val="00A100CB"/>
    <w:rsid w:val="00A14192"/>
    <w:rsid w:val="00A17AB9"/>
    <w:rsid w:val="00A212A4"/>
    <w:rsid w:val="00A216D6"/>
    <w:rsid w:val="00A250A5"/>
    <w:rsid w:val="00A31D54"/>
    <w:rsid w:val="00A3459B"/>
    <w:rsid w:val="00A34C5D"/>
    <w:rsid w:val="00A3663F"/>
    <w:rsid w:val="00A378CD"/>
    <w:rsid w:val="00A40138"/>
    <w:rsid w:val="00A40F68"/>
    <w:rsid w:val="00A420FF"/>
    <w:rsid w:val="00A43E8E"/>
    <w:rsid w:val="00A50C72"/>
    <w:rsid w:val="00A61810"/>
    <w:rsid w:val="00A62130"/>
    <w:rsid w:val="00A72A51"/>
    <w:rsid w:val="00A80470"/>
    <w:rsid w:val="00A9519B"/>
    <w:rsid w:val="00A97593"/>
    <w:rsid w:val="00AB2DDD"/>
    <w:rsid w:val="00AB7081"/>
    <w:rsid w:val="00AC019B"/>
    <w:rsid w:val="00AC4318"/>
    <w:rsid w:val="00AC604A"/>
    <w:rsid w:val="00AD1A73"/>
    <w:rsid w:val="00AD2B73"/>
    <w:rsid w:val="00AF6713"/>
    <w:rsid w:val="00AF7DED"/>
    <w:rsid w:val="00B045FC"/>
    <w:rsid w:val="00B12A5C"/>
    <w:rsid w:val="00B17EFE"/>
    <w:rsid w:val="00B25518"/>
    <w:rsid w:val="00B3091A"/>
    <w:rsid w:val="00B332D5"/>
    <w:rsid w:val="00B350CF"/>
    <w:rsid w:val="00B364F2"/>
    <w:rsid w:val="00B47795"/>
    <w:rsid w:val="00B5008C"/>
    <w:rsid w:val="00B51892"/>
    <w:rsid w:val="00B5536D"/>
    <w:rsid w:val="00B71C29"/>
    <w:rsid w:val="00B7764A"/>
    <w:rsid w:val="00B81389"/>
    <w:rsid w:val="00B91C0F"/>
    <w:rsid w:val="00B97752"/>
    <w:rsid w:val="00BA2CBE"/>
    <w:rsid w:val="00BA5CEC"/>
    <w:rsid w:val="00BB0F57"/>
    <w:rsid w:val="00BB15A8"/>
    <w:rsid w:val="00BB3676"/>
    <w:rsid w:val="00BB668A"/>
    <w:rsid w:val="00BC4610"/>
    <w:rsid w:val="00BC6303"/>
    <w:rsid w:val="00BD1290"/>
    <w:rsid w:val="00BE0A01"/>
    <w:rsid w:val="00BE637C"/>
    <w:rsid w:val="00BF6E13"/>
    <w:rsid w:val="00C0203C"/>
    <w:rsid w:val="00C06F55"/>
    <w:rsid w:val="00C1209E"/>
    <w:rsid w:val="00C12A83"/>
    <w:rsid w:val="00C310FE"/>
    <w:rsid w:val="00C35923"/>
    <w:rsid w:val="00C368EC"/>
    <w:rsid w:val="00C373C6"/>
    <w:rsid w:val="00C40483"/>
    <w:rsid w:val="00C46E51"/>
    <w:rsid w:val="00C479AF"/>
    <w:rsid w:val="00C53A21"/>
    <w:rsid w:val="00C57AA7"/>
    <w:rsid w:val="00C629B2"/>
    <w:rsid w:val="00C72C6A"/>
    <w:rsid w:val="00C77766"/>
    <w:rsid w:val="00C917DA"/>
    <w:rsid w:val="00C91D78"/>
    <w:rsid w:val="00C91EA0"/>
    <w:rsid w:val="00C942C4"/>
    <w:rsid w:val="00CA006A"/>
    <w:rsid w:val="00CA1A77"/>
    <w:rsid w:val="00CA51D0"/>
    <w:rsid w:val="00CA5C02"/>
    <w:rsid w:val="00CA61D3"/>
    <w:rsid w:val="00CA624A"/>
    <w:rsid w:val="00CA6765"/>
    <w:rsid w:val="00CB2DDA"/>
    <w:rsid w:val="00CB3ADE"/>
    <w:rsid w:val="00CB4303"/>
    <w:rsid w:val="00CB5B0B"/>
    <w:rsid w:val="00CB7238"/>
    <w:rsid w:val="00CC0411"/>
    <w:rsid w:val="00CC1D28"/>
    <w:rsid w:val="00CC3136"/>
    <w:rsid w:val="00CC6093"/>
    <w:rsid w:val="00CD3017"/>
    <w:rsid w:val="00CD61A2"/>
    <w:rsid w:val="00CE1FF2"/>
    <w:rsid w:val="00CF2F3F"/>
    <w:rsid w:val="00CF5065"/>
    <w:rsid w:val="00D01F36"/>
    <w:rsid w:val="00D06C0F"/>
    <w:rsid w:val="00D070D3"/>
    <w:rsid w:val="00D07FB5"/>
    <w:rsid w:val="00D120C3"/>
    <w:rsid w:val="00D130CA"/>
    <w:rsid w:val="00D23D8B"/>
    <w:rsid w:val="00D250AE"/>
    <w:rsid w:val="00D3158D"/>
    <w:rsid w:val="00D34C45"/>
    <w:rsid w:val="00D54020"/>
    <w:rsid w:val="00D55148"/>
    <w:rsid w:val="00D5534C"/>
    <w:rsid w:val="00D578ED"/>
    <w:rsid w:val="00D60023"/>
    <w:rsid w:val="00D708EF"/>
    <w:rsid w:val="00D8558D"/>
    <w:rsid w:val="00D91957"/>
    <w:rsid w:val="00D971C2"/>
    <w:rsid w:val="00D9736A"/>
    <w:rsid w:val="00DB0D9A"/>
    <w:rsid w:val="00DB34FC"/>
    <w:rsid w:val="00DC08CE"/>
    <w:rsid w:val="00DC1676"/>
    <w:rsid w:val="00DE0E0C"/>
    <w:rsid w:val="00DE2069"/>
    <w:rsid w:val="00DE2AFF"/>
    <w:rsid w:val="00DE3D00"/>
    <w:rsid w:val="00DE5780"/>
    <w:rsid w:val="00DF00FA"/>
    <w:rsid w:val="00E0339F"/>
    <w:rsid w:val="00E208A5"/>
    <w:rsid w:val="00E217A5"/>
    <w:rsid w:val="00E23462"/>
    <w:rsid w:val="00E32481"/>
    <w:rsid w:val="00E33265"/>
    <w:rsid w:val="00E35EFE"/>
    <w:rsid w:val="00E36465"/>
    <w:rsid w:val="00E41033"/>
    <w:rsid w:val="00E417CF"/>
    <w:rsid w:val="00E42741"/>
    <w:rsid w:val="00E47D58"/>
    <w:rsid w:val="00E50896"/>
    <w:rsid w:val="00E531E3"/>
    <w:rsid w:val="00E65AD8"/>
    <w:rsid w:val="00E73371"/>
    <w:rsid w:val="00E80C3F"/>
    <w:rsid w:val="00E81159"/>
    <w:rsid w:val="00E841B1"/>
    <w:rsid w:val="00E909CB"/>
    <w:rsid w:val="00E94FEA"/>
    <w:rsid w:val="00EA0264"/>
    <w:rsid w:val="00EB1C98"/>
    <w:rsid w:val="00EB1E95"/>
    <w:rsid w:val="00EC01AB"/>
    <w:rsid w:val="00EC064B"/>
    <w:rsid w:val="00EC2C45"/>
    <w:rsid w:val="00EC357B"/>
    <w:rsid w:val="00EC457B"/>
    <w:rsid w:val="00ED14BC"/>
    <w:rsid w:val="00ED2424"/>
    <w:rsid w:val="00ED44F5"/>
    <w:rsid w:val="00ED4B41"/>
    <w:rsid w:val="00EF4E32"/>
    <w:rsid w:val="00F04910"/>
    <w:rsid w:val="00F04A49"/>
    <w:rsid w:val="00F05EFA"/>
    <w:rsid w:val="00F11EF3"/>
    <w:rsid w:val="00F14F22"/>
    <w:rsid w:val="00F24649"/>
    <w:rsid w:val="00F30B67"/>
    <w:rsid w:val="00F321B0"/>
    <w:rsid w:val="00F33DF6"/>
    <w:rsid w:val="00F503C6"/>
    <w:rsid w:val="00F540BF"/>
    <w:rsid w:val="00F559DC"/>
    <w:rsid w:val="00F61AA7"/>
    <w:rsid w:val="00F61C98"/>
    <w:rsid w:val="00F658FE"/>
    <w:rsid w:val="00F66219"/>
    <w:rsid w:val="00F710D1"/>
    <w:rsid w:val="00F755D3"/>
    <w:rsid w:val="00F7660F"/>
    <w:rsid w:val="00F858AE"/>
    <w:rsid w:val="00F86378"/>
    <w:rsid w:val="00F9064E"/>
    <w:rsid w:val="00F90E3E"/>
    <w:rsid w:val="00F95232"/>
    <w:rsid w:val="00FA1268"/>
    <w:rsid w:val="00FA3B72"/>
    <w:rsid w:val="00FA453C"/>
    <w:rsid w:val="00FC7507"/>
    <w:rsid w:val="00FD1B49"/>
    <w:rsid w:val="00FD271E"/>
    <w:rsid w:val="00FD36B4"/>
    <w:rsid w:val="00FD3D29"/>
    <w:rsid w:val="00FE1920"/>
    <w:rsid w:val="00FF185F"/>
    <w:rsid w:val="00FF6151"/>
    <w:rsid w:val="00FF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0A3725-F83C-4FB1-AA6C-DC87F466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EA"/>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55C81"/>
    <w:pPr>
      <w:spacing w:before="0" w:after="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55C81"/>
    <w:rPr>
      <w:rFonts w:cs="Times New Roman"/>
      <w:vertAlign w:val="superscript"/>
    </w:rPr>
  </w:style>
  <w:style w:type="paragraph" w:customStyle="1" w:styleId="ConsNormal">
    <w:name w:val="ConsNormal"/>
    <w:rsid w:val="008C398B"/>
    <w:pPr>
      <w:autoSpaceDE w:val="0"/>
      <w:autoSpaceDN w:val="0"/>
      <w:adjustRightInd w:val="0"/>
      <w:ind w:right="19772" w:firstLine="720"/>
    </w:pPr>
    <w:rPr>
      <w:rFonts w:ascii="Arial" w:hAnsi="Arial" w:cs="Arial"/>
    </w:rPr>
  </w:style>
  <w:style w:type="paragraph" w:customStyle="1" w:styleId="ConsPlusNormal">
    <w:name w:val="ConsPlusNormal"/>
    <w:rsid w:val="00CB3ADE"/>
    <w:pPr>
      <w:autoSpaceDE w:val="0"/>
      <w:autoSpaceDN w:val="0"/>
      <w:adjustRightInd w:val="0"/>
      <w:ind w:firstLine="720"/>
    </w:pPr>
    <w:rPr>
      <w:rFonts w:ascii="Arial" w:hAnsi="Arial" w:cs="Arial"/>
    </w:rPr>
  </w:style>
  <w:style w:type="character" w:customStyle="1" w:styleId="a6">
    <w:name w:val="Гипертекстовая ссылка"/>
    <w:rsid w:val="00B350CF"/>
    <w:rPr>
      <w:rFonts w:cs="Times New Roman"/>
      <w:color w:val="008000"/>
      <w:sz w:val="20"/>
      <w:szCs w:val="20"/>
      <w:u w:val="single"/>
    </w:rPr>
  </w:style>
  <w:style w:type="paragraph" w:styleId="a7">
    <w:name w:val="Plain Text"/>
    <w:aliases w:val="дисс"/>
    <w:basedOn w:val="a"/>
    <w:link w:val="a8"/>
    <w:uiPriority w:val="99"/>
    <w:rsid w:val="00E80C3F"/>
    <w:pPr>
      <w:spacing w:before="0" w:after="0"/>
    </w:pPr>
    <w:rPr>
      <w:rFonts w:ascii="Courier New" w:hAnsi="Courier New" w:cs="Courier New"/>
      <w:sz w:val="20"/>
      <w:szCs w:val="20"/>
    </w:rPr>
  </w:style>
  <w:style w:type="character" w:customStyle="1" w:styleId="a8">
    <w:name w:val="Текст Знак"/>
    <w:aliases w:val="дисс Знак"/>
    <w:link w:val="a7"/>
    <w:uiPriority w:val="99"/>
    <w:semiHidden/>
    <w:rPr>
      <w:rFonts w:ascii="Courier New" w:hAnsi="Courier New" w:cs="Courier New"/>
    </w:rPr>
  </w:style>
  <w:style w:type="paragraph" w:styleId="a9">
    <w:name w:val="Normal (Web)"/>
    <w:basedOn w:val="a"/>
    <w:uiPriority w:val="99"/>
    <w:rsid w:val="00ED2424"/>
    <w:pPr>
      <w:spacing w:before="0" w:after="0"/>
    </w:pPr>
  </w:style>
  <w:style w:type="character" w:styleId="aa">
    <w:name w:val="Strong"/>
    <w:uiPriority w:val="22"/>
    <w:qFormat/>
    <w:rsid w:val="00ED2424"/>
    <w:rPr>
      <w:rFonts w:cs="Times New Roman"/>
      <w:b/>
      <w:bCs/>
    </w:rPr>
  </w:style>
  <w:style w:type="paragraph" w:styleId="HTML">
    <w:name w:val="HTML Preformatted"/>
    <w:basedOn w:val="a"/>
    <w:link w:val="HTML0"/>
    <w:uiPriority w:val="99"/>
    <w:rsid w:val="00A37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b">
    <w:name w:val="Таблицы (моноширинный)"/>
    <w:basedOn w:val="a"/>
    <w:next w:val="a"/>
    <w:rsid w:val="00E217A5"/>
    <w:pPr>
      <w:widowControl w:val="0"/>
      <w:autoSpaceDE w:val="0"/>
      <w:autoSpaceDN w:val="0"/>
      <w:adjustRightInd w:val="0"/>
      <w:spacing w:before="0" w:after="0"/>
      <w:jc w:val="both"/>
    </w:pPr>
    <w:rPr>
      <w:rFonts w:ascii="Courier New" w:hAnsi="Courier New" w:cs="Courier New"/>
      <w:sz w:val="20"/>
      <w:szCs w:val="20"/>
    </w:rPr>
  </w:style>
  <w:style w:type="paragraph" w:styleId="ac">
    <w:name w:val="header"/>
    <w:basedOn w:val="a"/>
    <w:link w:val="ad"/>
    <w:uiPriority w:val="99"/>
    <w:rsid w:val="004B0C4C"/>
    <w:pPr>
      <w:tabs>
        <w:tab w:val="center" w:pos="4677"/>
        <w:tab w:val="right" w:pos="9355"/>
      </w:tabs>
      <w:spacing w:before="0" w:after="0"/>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4B0C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25002</Words>
  <Characters>142516</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к</vt:lpstr>
    </vt:vector>
  </TitlesOfParts>
  <Company>СГУ</Company>
  <LinksUpToDate>false</LinksUpToDate>
  <CharactersWithSpaces>167184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User</dc:creator>
  <cp:keywords/>
  <dc:description/>
  <cp:lastModifiedBy>admin</cp:lastModifiedBy>
  <cp:revision>2</cp:revision>
  <dcterms:created xsi:type="dcterms:W3CDTF">2014-03-07T01:42:00Z</dcterms:created>
  <dcterms:modified xsi:type="dcterms:W3CDTF">2014-03-07T01:42:00Z</dcterms:modified>
</cp:coreProperties>
</file>