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583" w:rsidRPr="0099489F" w:rsidRDefault="00A24583" w:rsidP="00A24583">
      <w:pPr>
        <w:spacing w:before="120"/>
        <w:jc w:val="center"/>
        <w:rPr>
          <w:b/>
          <w:bCs/>
        </w:rPr>
      </w:pPr>
      <w:r w:rsidRPr="0099489F">
        <w:rPr>
          <w:b/>
          <w:bCs/>
        </w:rPr>
        <w:t xml:space="preserve">Религиозное, социальное и политическое значение верований горё (из истории религии Японии) </w:t>
      </w:r>
    </w:p>
    <w:p w:rsidR="00A24583" w:rsidRPr="0099489F" w:rsidRDefault="00A24583" w:rsidP="00A24583">
      <w:pPr>
        <w:spacing w:before="120"/>
        <w:jc w:val="center"/>
        <w:rPr>
          <w:sz w:val="28"/>
          <w:szCs w:val="28"/>
        </w:rPr>
      </w:pPr>
      <w:r w:rsidRPr="0099489F">
        <w:rPr>
          <w:sz w:val="28"/>
          <w:szCs w:val="28"/>
        </w:rPr>
        <w:t>С.С. Пайчадзе</w:t>
      </w:r>
      <w:r w:rsidRPr="0099489F">
        <w:rPr>
          <w:rFonts w:ascii="Times New Roman" w:hAnsi="Times New Roman" w:cs="Times New Roman"/>
          <w:sz w:val="28"/>
          <w:szCs w:val="28"/>
        </w:rPr>
        <w:t xml:space="preserve">, </w:t>
      </w:r>
      <w:r w:rsidRPr="0099489F">
        <w:rPr>
          <w:sz w:val="28"/>
          <w:szCs w:val="28"/>
        </w:rPr>
        <w:t xml:space="preserve">Хоккайдийский педагогический университет, г. Саппоро, Япония </w:t>
      </w:r>
    </w:p>
    <w:p w:rsidR="00A24583" w:rsidRPr="00F052EC" w:rsidRDefault="00A24583" w:rsidP="00A24583">
      <w:pPr>
        <w:spacing w:before="120"/>
        <w:ind w:firstLine="567"/>
        <w:jc w:val="both"/>
        <w:rPr>
          <w:sz w:val="24"/>
          <w:szCs w:val="24"/>
        </w:rPr>
      </w:pPr>
      <w:r w:rsidRPr="00F052EC">
        <w:rPr>
          <w:sz w:val="24"/>
          <w:szCs w:val="24"/>
        </w:rPr>
        <w:t xml:space="preserve">В последние время в отечественном японоведении появилось немало работ, посвященных различным вопросам японской религии, переведено значительное количество источников [1]. Однако есть темы, пока остающиеся за рамками исследований. В данной статье сделана попытка представить одну из них - "Гор" синко", или другими словами, "Верования гор"", - тему, связанную с различными аспектами японской истории религии и политической истории, проблемами синкретизма буддизма и синтоизма, представлениями японцев о душе. Предлагая вниманию читателей данную статью, мы надеемся вызвать интерес у исследователей, изучающих подобные вопросы в других регионах и у других народов. К сожалению, размеры статьи не позволяют полно осветить проблему, что обусловило сжатость аргументации и изложения фактов. </w:t>
      </w:r>
    </w:p>
    <w:p w:rsidR="00A24583" w:rsidRPr="00F052EC" w:rsidRDefault="00A24583" w:rsidP="00A24583">
      <w:pPr>
        <w:spacing w:before="120"/>
        <w:ind w:firstLine="567"/>
        <w:jc w:val="both"/>
        <w:rPr>
          <w:sz w:val="24"/>
          <w:szCs w:val="24"/>
        </w:rPr>
      </w:pPr>
      <w:r w:rsidRPr="00F052EC">
        <w:rPr>
          <w:sz w:val="24"/>
          <w:szCs w:val="24"/>
        </w:rPr>
        <w:t xml:space="preserve">Что же представляют из себя верования гор"? Следует заметить, что адекватный перевод этого термина на русский язык весьма затруднителен. Слово состоит из двух частей: первая из которых - префикс "го" (уважительный), а вторая - "р"" - выражает понятие дух. </w:t>
      </w:r>
    </w:p>
    <w:p w:rsidR="00A24583" w:rsidRPr="00F052EC" w:rsidRDefault="00A24583" w:rsidP="00A24583">
      <w:pPr>
        <w:spacing w:before="120"/>
        <w:ind w:firstLine="567"/>
        <w:jc w:val="both"/>
        <w:rPr>
          <w:sz w:val="24"/>
          <w:szCs w:val="24"/>
        </w:rPr>
      </w:pPr>
      <w:r w:rsidRPr="00F052EC">
        <w:rPr>
          <w:sz w:val="24"/>
          <w:szCs w:val="24"/>
        </w:rPr>
        <w:t xml:space="preserve">Большой словарь японской истории да"т следующее объяснение: "Страх перед духами людей, умерших неестественной смертью, утешение этих душ, желание спастись от их мести, действия, направленные на обеспечение безопасности - это и есть верования гор". Эти верования - это вера в то, что эпидемии, голод и другие бедствия были порождены духами... Происхождение верований гор" весьма древнее, однако широкое распространение их началось с периода Хэйан (794-1185). Особенностью основной части этих духов является то, что это конкретные личности, большинство из которых люди, лишенные своего политического положения. Имена их становятся широко известны, и их духам начинают поклоняться повсеместно" [2]. </w:t>
      </w:r>
    </w:p>
    <w:p w:rsidR="00A24583" w:rsidRPr="00F052EC" w:rsidRDefault="00A24583" w:rsidP="00A24583">
      <w:pPr>
        <w:spacing w:before="120"/>
        <w:ind w:firstLine="567"/>
        <w:jc w:val="both"/>
        <w:rPr>
          <w:sz w:val="24"/>
          <w:szCs w:val="24"/>
        </w:rPr>
      </w:pPr>
      <w:r w:rsidRPr="00F052EC">
        <w:rPr>
          <w:sz w:val="24"/>
          <w:szCs w:val="24"/>
        </w:rPr>
        <w:t xml:space="preserve">В течение длительного времени проблемы, связанные с религиозным сознанием, являлись предметом изучения философии или этнографии. Тема гор" неоднократно рассматривалась японскими этнографами. Здесь прежде всего следует назвать имена таких видных японских уч"ных, как Янагида Кунио, Оригути Синобу, Хори Ичиро [3]. Этнографы, обозначая тему "гор" синко", достаточно подробно описывают данные верования. Однако в силу особенности предмета есть проблемы, которые оставались за рамками этнографических исследований, к примеру, проблема возникновения и развития верований гор", их политический и социальный аспект. </w:t>
      </w:r>
    </w:p>
    <w:p w:rsidR="00A24583" w:rsidRPr="00F052EC" w:rsidRDefault="00A24583" w:rsidP="00A24583">
      <w:pPr>
        <w:spacing w:before="120"/>
        <w:ind w:firstLine="567"/>
        <w:jc w:val="both"/>
        <w:rPr>
          <w:sz w:val="24"/>
          <w:szCs w:val="24"/>
        </w:rPr>
      </w:pPr>
      <w:r w:rsidRPr="00F052EC">
        <w:rPr>
          <w:sz w:val="24"/>
          <w:szCs w:val="24"/>
        </w:rPr>
        <w:t xml:space="preserve">За последние двадцать лет появился ряд работ, посвящ"нных гор" синко. Рассмотреть все, к сожалению, не позволяют рамки работы, но мы попытаемся представить основные из них. Их можно подразделить на две группы: 1) как верования простых сло"в населения; 2) как возникшие в аристократической среде. </w:t>
      </w:r>
    </w:p>
    <w:p w:rsidR="00A24583" w:rsidRPr="00F052EC" w:rsidRDefault="00A24583" w:rsidP="00A24583">
      <w:pPr>
        <w:spacing w:before="120"/>
        <w:ind w:firstLine="567"/>
        <w:jc w:val="both"/>
        <w:rPr>
          <w:sz w:val="24"/>
          <w:szCs w:val="24"/>
        </w:rPr>
      </w:pPr>
      <w:r w:rsidRPr="00F052EC">
        <w:rPr>
          <w:sz w:val="24"/>
          <w:szCs w:val="24"/>
        </w:rPr>
        <w:t xml:space="preserve">Обычно отправной точкой для исследователей гор" является запись из "Сандай дзицу року", ("Действительные записи тр"х поколений)", от 5года Дз"ган (863). Этот источник содержит следующие сведения: "В двадцатый день Дзинго, в Саду божественного источника (Синсенъэн) было устроено собрание духов (гор"). Согласно императорскому указу, генерал-лейтенант левой стороны гвардии, имеющий четв"ртый придворный ранг, асон Фудзивара Мотоцунэ, а также заместитель генерал-лейтенанта правой стороны гвардии, возглавляющий ведомство финансов дворцового министерства, асон Фудзивара Цунэюки, были посланы (для контроля)" [4]. Наследник двора и придворные должны были наблюдать за делами праздника. Было приготовлено шесть мест для духов. На столике, покрытом рогожей, были разложены цветы и фрукты, источавшие чудный запах. </w:t>
      </w:r>
    </w:p>
    <w:p w:rsidR="00A24583" w:rsidRPr="00F052EC" w:rsidRDefault="00A24583" w:rsidP="00A24583">
      <w:pPr>
        <w:spacing w:before="120"/>
        <w:ind w:firstLine="567"/>
        <w:jc w:val="both"/>
        <w:rPr>
          <w:sz w:val="24"/>
          <w:szCs w:val="24"/>
        </w:rPr>
      </w:pPr>
      <w:r w:rsidRPr="00F052EC">
        <w:rPr>
          <w:sz w:val="24"/>
          <w:szCs w:val="24"/>
        </w:rPr>
        <w:t xml:space="preserve">Духовный учитель (Рицу-си) Эйтацу проч"л одну часть сутры "Конком"" и шестой свиток сутры "Ханнясин". Рэйдзин приказал людям из ведомства увеселений организовать музыку. Дети приближ"нных императора и из хороших семей (аристократических) танцевали. Кроме того, были представлены танцы Китая и Кореи. Проводились соревнования по различным видам мастерства. По велению императора в тот день были открыты все четыре ворота сада. Зная о приказе императора, жители столицы входили и выходили. </w:t>
      </w:r>
    </w:p>
    <w:p w:rsidR="00A24583" w:rsidRPr="00F052EC" w:rsidRDefault="00A24583" w:rsidP="00A24583">
      <w:pPr>
        <w:spacing w:before="120"/>
        <w:ind w:firstLine="567"/>
        <w:jc w:val="both"/>
        <w:rPr>
          <w:sz w:val="24"/>
          <w:szCs w:val="24"/>
        </w:rPr>
      </w:pPr>
      <w:r w:rsidRPr="00F052EC">
        <w:rPr>
          <w:sz w:val="24"/>
          <w:szCs w:val="24"/>
        </w:rPr>
        <w:t xml:space="preserve">Вышеупомянутыми духами стали Император Судо, наследный принц И", Фудзивара Бунин (императрица), а также Фудзивара Наканари, Тачибана Хаянари, Бунъя Миятомаро. Эти люди были тайно казнены. Злобные духи сделали следующее: "В последнее время эпидемии сильно распространялись, много народу поумирало. Поднебесная думала, что эти бедствия - порождение злобных духов. Началось это со столицы и е" окрестностей и распространилось на дальние страны. Каждый осенне-летний период организовывались подобные собрания духов. Постепенно это стало обычным делом. Или буддийские обряды и чтение сутр. Или пение и танцы. Дети аристократии стреляли из луков, сильные отроки демонстрировали искусство сумо и стрельбу из луков с лошадей, лошади соревновались в беге. Акт"ры устраивали забавные, эротические буффонады, хвалясь между собой, соревновались. Народу было столько, что было не продохнуть. Подобное проводилось не в первый раз и уже стало обычаем. Теперь, в начале весны распространилась эпидемия кашля, много людей умерло. Двор организовал молитвословия, подобно тому было организовано и это собрание духов. Этот праздник был подобен предыдущим" [5]. </w:t>
      </w:r>
    </w:p>
    <w:p w:rsidR="00A24583" w:rsidRPr="00F052EC" w:rsidRDefault="00A24583" w:rsidP="00A24583">
      <w:pPr>
        <w:spacing w:before="120"/>
        <w:ind w:firstLine="567"/>
        <w:jc w:val="both"/>
        <w:rPr>
          <w:sz w:val="24"/>
          <w:szCs w:val="24"/>
        </w:rPr>
      </w:pPr>
      <w:r w:rsidRPr="00F052EC">
        <w:rPr>
          <w:sz w:val="24"/>
          <w:szCs w:val="24"/>
        </w:rPr>
        <w:t xml:space="preserve">Содержание этого сообщения вызывает ряд проблем. Например, каким образом связаны верования в гор" с древними верованиями в злых духов, духов болезней? Верованиями какой социальной группы они являются? Отражает ли поклонение духам политических деятелей определ"нный уровень политического сознания как аристократии, так и простого народа? </w:t>
      </w:r>
    </w:p>
    <w:p w:rsidR="00A24583" w:rsidRPr="00F052EC" w:rsidRDefault="00A24583" w:rsidP="00A24583">
      <w:pPr>
        <w:spacing w:before="120"/>
        <w:ind w:firstLine="567"/>
        <w:jc w:val="both"/>
        <w:rPr>
          <w:sz w:val="24"/>
          <w:szCs w:val="24"/>
        </w:rPr>
      </w:pPr>
      <w:r w:rsidRPr="00F052EC">
        <w:rPr>
          <w:sz w:val="24"/>
          <w:szCs w:val="24"/>
        </w:rPr>
        <w:t xml:space="preserve">Попробуем рассмотреть, как на эти вопросы отвечает японская историография. </w:t>
      </w:r>
    </w:p>
    <w:p w:rsidR="00A24583" w:rsidRPr="00F052EC" w:rsidRDefault="00A24583" w:rsidP="00A24583">
      <w:pPr>
        <w:spacing w:before="120"/>
        <w:ind w:firstLine="567"/>
        <w:jc w:val="both"/>
        <w:rPr>
          <w:sz w:val="24"/>
          <w:szCs w:val="24"/>
        </w:rPr>
      </w:pPr>
      <w:r w:rsidRPr="00F052EC">
        <w:rPr>
          <w:sz w:val="24"/>
          <w:szCs w:val="24"/>
        </w:rPr>
        <w:t xml:space="preserve">Прежде всего, обратимся к книге Мурояма Сюити "Хондзи Суйдзяку" [6]. В главе "Празднования гор" - возникновение и формирование" есть следующая характеристика верований гор". "Можно предположить, что верования гор" или, другими словами, вера в мстительных духов (онр") включает в себя связь между местью духов людей, умерших неестественной смертью, и стихийными бедствиями. В большинстве мстительные духи не являются духами людей, потерявших сво" политическое положение. Это просто соответствие им в высших слоях общества. Основное внимание было сосредоточено на эпидемических болезнях, так как несчастья, подобные эпидемиям, одновременно угрожали жизни большого количества людей" [6, с.72]. </w:t>
      </w:r>
    </w:p>
    <w:p w:rsidR="00A24583" w:rsidRPr="00F052EC" w:rsidRDefault="00A24583" w:rsidP="00A24583">
      <w:pPr>
        <w:spacing w:before="120"/>
        <w:ind w:firstLine="567"/>
        <w:jc w:val="both"/>
        <w:rPr>
          <w:sz w:val="24"/>
          <w:szCs w:val="24"/>
        </w:rPr>
      </w:pPr>
      <w:r w:rsidRPr="00F052EC">
        <w:rPr>
          <w:sz w:val="24"/>
          <w:szCs w:val="24"/>
        </w:rPr>
        <w:t xml:space="preserve">Об отношении аристократии и простого народа к гор" Мурояма пишет следующее: "Тайные распри политического мира обязательно имели отклик в народной среде... С течением времени истинное положение дел обязательно просачивается в народ, поэтому скрытая критика неизбежна" [6, c.73]. </w:t>
      </w:r>
    </w:p>
    <w:p w:rsidR="00A24583" w:rsidRPr="00F052EC" w:rsidRDefault="00A24583" w:rsidP="00A24583">
      <w:pPr>
        <w:spacing w:before="120"/>
        <w:ind w:firstLine="567"/>
        <w:jc w:val="both"/>
        <w:rPr>
          <w:sz w:val="24"/>
          <w:szCs w:val="24"/>
        </w:rPr>
      </w:pPr>
      <w:r w:rsidRPr="00F052EC">
        <w:rPr>
          <w:sz w:val="24"/>
          <w:szCs w:val="24"/>
        </w:rPr>
        <w:t xml:space="preserve">В такой характеристике верований гор" есть, как нам кажется, следующий ряд спорных моментов. Первый из них - "верования гор"" или "вера в мстительных духов". Однако вера в мстительных или злых духов существует в различных культурах. Эти верования не связаны с политической борьбой, и духи не обязательно являются душами людей, потерявших сво" положение среди аристократии. Безусловно, верования гор" связаны с верой в злых духов, но между этими верованиями, как нам кажется, нельзя поставить знак равенства. </w:t>
      </w:r>
    </w:p>
    <w:p w:rsidR="00A24583" w:rsidRPr="00F052EC" w:rsidRDefault="00A24583" w:rsidP="00A24583">
      <w:pPr>
        <w:spacing w:before="120"/>
        <w:ind w:firstLine="567"/>
        <w:jc w:val="both"/>
        <w:rPr>
          <w:sz w:val="24"/>
          <w:szCs w:val="24"/>
        </w:rPr>
      </w:pPr>
      <w:r w:rsidRPr="00F052EC">
        <w:rPr>
          <w:sz w:val="24"/>
          <w:szCs w:val="24"/>
        </w:rPr>
        <w:t xml:space="preserve">Следующий спорный вопрос - это положение о том, что политическая борьба обязательно "просачивается в народ". Насколько сознание основной массы населения было политизировано и какой процент информации оно получало о политической борьбе аристократии? Подобные спорные вопросы порождают стимул для поиска новых объяснений происхождения верований гор". </w:t>
      </w:r>
    </w:p>
    <w:p w:rsidR="00A24583" w:rsidRPr="00F052EC" w:rsidRDefault="00A24583" w:rsidP="00A24583">
      <w:pPr>
        <w:spacing w:before="120"/>
        <w:ind w:firstLine="567"/>
        <w:jc w:val="both"/>
        <w:rPr>
          <w:sz w:val="24"/>
          <w:szCs w:val="24"/>
        </w:rPr>
      </w:pPr>
      <w:r w:rsidRPr="00F052EC">
        <w:rPr>
          <w:sz w:val="24"/>
          <w:szCs w:val="24"/>
        </w:rPr>
        <w:t xml:space="preserve">Иноуэ Мицуо, в выпущенной в 1976г. работе "Верования гор" - возникновение и развитие" [9], говорит, что думать будто "все люди верили в одинаковую форму существования гор" будет неверным" [7, c.189]. Он считает, что это достаточно быстро стало единым типом верований, но изначально существовало два типа, относительно социальных групп. Один - это духи политических деятелей, другой - гор" масс. Не имеющие непосредственных контактов, две различные социальные группы поклонялись одному и тому же. В любом случае для обеих социальных групп гор" - это нечто, осуществляющее месть (татари). Однако смысл татари для разных групп не одинаков. Для аристократии результат этой мести - "потеря политического положения, болезнь, смерть" [7, c.195]. Для масс татари есть "угрожающие их жизни эпидемии, пожары, наводнения и другие стихийные бедствия" [7, c.195]. </w:t>
      </w:r>
    </w:p>
    <w:p w:rsidR="00A24583" w:rsidRPr="00F052EC" w:rsidRDefault="00A24583" w:rsidP="00A24583">
      <w:pPr>
        <w:spacing w:before="120"/>
        <w:ind w:firstLine="567"/>
        <w:jc w:val="both"/>
        <w:rPr>
          <w:sz w:val="24"/>
          <w:szCs w:val="24"/>
        </w:rPr>
      </w:pPr>
      <w:r w:rsidRPr="00F052EC">
        <w:rPr>
          <w:sz w:val="24"/>
          <w:szCs w:val="24"/>
        </w:rPr>
        <w:t xml:space="preserve">Сами духи - гор", с точки зрения Иноуэ, являются "богами столицы Хэйан". Поэтому выводы его звучат следующим образом: "...возникшие в 9веке верования гор" в конечном сч"те были связаны с жизнью в столице, с жизнью столичного люда. К этому выводу приводит нас факт вспышки эпидемических заболеваний и других бедствий в столице" [7, c.197]. А так как эпидемии были более распространены среди простого люда, то "празднования гор" родились не с верований аристократии, а с верований из народной среды. Естественно, эпидемии были опасны не только для простого люда, поэтому аристократия тоже была вовлечена (в процесс)" [7]. </w:t>
      </w:r>
    </w:p>
    <w:p w:rsidR="00A24583" w:rsidRPr="00F052EC" w:rsidRDefault="00A24583" w:rsidP="00A24583">
      <w:pPr>
        <w:spacing w:before="120"/>
        <w:ind w:firstLine="567"/>
        <w:jc w:val="both"/>
        <w:rPr>
          <w:sz w:val="24"/>
          <w:szCs w:val="24"/>
        </w:rPr>
      </w:pPr>
      <w:r w:rsidRPr="00F052EC">
        <w:rPr>
          <w:sz w:val="24"/>
          <w:szCs w:val="24"/>
        </w:rPr>
        <w:t xml:space="preserve">Однако действительно ли аристократия была лишь вовлеч"нной частью? Впервые празднование гор" проводилось в саду "Синсэн", месте обычно закрытом для простого народа. Это место играло важную роль в жизни аристократии. Там проводились и церемонии очищения. Так в "Сандай дзицу року" мы читаем (запись от четв"ртого марта того же 863года): "Этой весной распространилась эпидемия кашля. Много людей поумирало", а затем от двадцать третьего марта": двумстам монахам было приказано - в тр"х местах: во внутренних покоях, в центральном дворце и в саду Божественного источника, - читать сутру "Дайхання" в течение тр"х дней" [8]. Из этой записи видно, что во время распространения эпидемий в стране сад "Синсэн" являлся местом, где двором устраивались очистительные обряды. </w:t>
      </w:r>
    </w:p>
    <w:p w:rsidR="00A24583" w:rsidRPr="00F052EC" w:rsidRDefault="00A24583" w:rsidP="00A24583">
      <w:pPr>
        <w:spacing w:before="120"/>
        <w:ind w:firstLine="567"/>
        <w:jc w:val="both"/>
        <w:rPr>
          <w:sz w:val="24"/>
          <w:szCs w:val="24"/>
        </w:rPr>
      </w:pPr>
      <w:r w:rsidRPr="00F052EC">
        <w:rPr>
          <w:sz w:val="24"/>
          <w:szCs w:val="24"/>
        </w:rPr>
        <w:t xml:space="preserve">Более того, проводимое в 863г. празднование гор", свидетельствует не о том, что верования стали едиными, а скорее всего о том, что оно стало отправной точкой для складывания таковых. Хотя противоречия сохранялись ещ" достаточно долго. Так, например, через два года после того, как впервые было организовано гор", мы читаем: "Начиная со столицы, (а затем) и на семи дорогах множество людей организовали собрание духов. Народ сам собрался. Устраивали бег лошадей, стрельбу из луков" [9]. Противоречия остаются до десятого века, что отражено в хронике Хонч"сэйки [10]. </w:t>
      </w:r>
    </w:p>
    <w:p w:rsidR="00A24583" w:rsidRPr="00F052EC" w:rsidRDefault="00A24583" w:rsidP="00A24583">
      <w:pPr>
        <w:spacing w:before="120"/>
        <w:ind w:firstLine="567"/>
        <w:jc w:val="both"/>
        <w:rPr>
          <w:sz w:val="24"/>
          <w:szCs w:val="24"/>
        </w:rPr>
      </w:pPr>
      <w:r w:rsidRPr="00F052EC">
        <w:rPr>
          <w:sz w:val="24"/>
          <w:szCs w:val="24"/>
        </w:rPr>
        <w:t xml:space="preserve">В какой же социальной группе родились верования гор" и "собрания духов"? Или процесс формирования обоих обрядов ш"л параллельно? Если это так, то каким образом происходил обмен между аристократией и простым людом столицы Хэйан? И с какого времени эти верования являются едиными? </w:t>
      </w:r>
    </w:p>
    <w:p w:rsidR="00A24583" w:rsidRPr="00F052EC" w:rsidRDefault="00A24583" w:rsidP="00A24583">
      <w:pPr>
        <w:spacing w:before="120"/>
        <w:ind w:firstLine="567"/>
        <w:jc w:val="both"/>
        <w:rPr>
          <w:sz w:val="24"/>
          <w:szCs w:val="24"/>
        </w:rPr>
      </w:pPr>
      <w:r w:rsidRPr="00F052EC">
        <w:rPr>
          <w:sz w:val="24"/>
          <w:szCs w:val="24"/>
        </w:rPr>
        <w:t xml:space="preserve">'сие Акио в своей книге "Симбуцу сюго" [11] в главе, посвящ"нной вере в мстительных духов, объясняет процесс складывания гор" синко из противостояния императорской верхушке. Другими словами, верования гор" были связаны с неудовлетвор"нностью правящими властями. "Люди, находящиеся у подножья "королевской" власти, семьи людей, погибших в политических стычках, удал"нная от политического курса и находящаяся под гн"том аристократия соотносилась с (монахами школы японского эзотерического буддизма) "Микк"" [12]. </w:t>
      </w:r>
    </w:p>
    <w:p w:rsidR="00A24583" w:rsidRPr="00F052EC" w:rsidRDefault="00A24583" w:rsidP="00A24583">
      <w:pPr>
        <w:spacing w:before="120"/>
        <w:ind w:firstLine="567"/>
        <w:jc w:val="both"/>
        <w:rPr>
          <w:sz w:val="24"/>
          <w:szCs w:val="24"/>
        </w:rPr>
      </w:pPr>
      <w:r w:rsidRPr="00F052EC">
        <w:rPr>
          <w:sz w:val="24"/>
          <w:szCs w:val="24"/>
        </w:rPr>
        <w:t xml:space="preserve">Сами духи, по мнению 'сиэ, это не что иное, как "безвинно погибшие люди, не ставшие буддами и являющиеся, согласно представлениям школы Микк", богами. В подтверждение виновности правящей власти в безвинных смертях было организовано празднование гор", в качестве "хоэ" [13]. Так развивались народные верования гор", что вызывало тревогу правящих властей. Организовывая в 5году Дз"ган празднование гор", двор, "питаясь народной энергией, пытался превратить сердца противников в сердца защитников" [13, c. 100]. </w:t>
      </w:r>
    </w:p>
    <w:p w:rsidR="00A24583" w:rsidRPr="00F052EC" w:rsidRDefault="00A24583" w:rsidP="00A24583">
      <w:pPr>
        <w:spacing w:before="120"/>
        <w:ind w:firstLine="567"/>
        <w:jc w:val="both"/>
        <w:rPr>
          <w:sz w:val="24"/>
          <w:szCs w:val="24"/>
        </w:rPr>
      </w:pPr>
      <w:r w:rsidRPr="00F052EC">
        <w:rPr>
          <w:sz w:val="24"/>
          <w:szCs w:val="24"/>
        </w:rPr>
        <w:t xml:space="preserve">Таким образом, 'сиэ исследует процесс складывания гор", как движение народа против правительства. Однако процессы, происходящие внутри двора, остаются за рамками его исследований. Кроме того, проблема отношений "двор - микк"" и "народ - микк"" не так однозначна. Эта тема требует отдельного рассмотрения. Заметим лишь следующее. Школа эзотерического буддизма Микк" действительно была очень популярна среди народа. Однако не менее хорошо известна и е" роль в качестве охранителя императорской власти [14]. </w:t>
      </w:r>
    </w:p>
    <w:p w:rsidR="00A24583" w:rsidRPr="00F052EC" w:rsidRDefault="00A24583" w:rsidP="00A24583">
      <w:pPr>
        <w:spacing w:before="120"/>
        <w:ind w:firstLine="567"/>
        <w:jc w:val="both"/>
        <w:rPr>
          <w:sz w:val="24"/>
          <w:szCs w:val="24"/>
        </w:rPr>
      </w:pPr>
      <w:r w:rsidRPr="00F052EC">
        <w:rPr>
          <w:sz w:val="24"/>
          <w:szCs w:val="24"/>
        </w:rPr>
        <w:t xml:space="preserve">Рассмотренные выше работы условно можно отнести к разряду "народной теории", но есть и противоположная точка зрения. Так, Нисияма Рюхэй в работе "Теория верований гор"" [15], подробно рассматривая историографию проблемы, делает следующие выводы: духи - "гор" не были связаны с городами, но имеют одну основу с духами болезней. Гор" не выходит за рамки проблем, связанных с политикой и властью. Именно здесь смысл и границы мира гор"" [15, c.345]. </w:t>
      </w:r>
    </w:p>
    <w:p w:rsidR="00A24583" w:rsidRPr="00F052EC" w:rsidRDefault="00A24583" w:rsidP="00A24583">
      <w:pPr>
        <w:spacing w:before="120"/>
        <w:ind w:firstLine="567"/>
        <w:jc w:val="both"/>
        <w:rPr>
          <w:sz w:val="24"/>
          <w:szCs w:val="24"/>
        </w:rPr>
      </w:pPr>
      <w:r w:rsidRPr="00F052EC">
        <w:rPr>
          <w:sz w:val="24"/>
          <w:szCs w:val="24"/>
        </w:rPr>
        <w:t xml:space="preserve">Вместе с тем, если бы в народной среде не было соответствующих верований, то вряд ли бы народ принял верования "сверху" и участвовал в праздновании гор". </w:t>
      </w:r>
    </w:p>
    <w:p w:rsidR="00A24583" w:rsidRPr="00F052EC" w:rsidRDefault="00A24583" w:rsidP="00A24583">
      <w:pPr>
        <w:spacing w:before="120"/>
        <w:ind w:firstLine="567"/>
        <w:jc w:val="both"/>
        <w:rPr>
          <w:sz w:val="24"/>
          <w:szCs w:val="24"/>
        </w:rPr>
      </w:pPr>
      <w:r w:rsidRPr="00F052EC">
        <w:rPr>
          <w:sz w:val="24"/>
          <w:szCs w:val="24"/>
        </w:rPr>
        <w:t xml:space="preserve">Нам кажется, что процесс складывания гор" синко был двусторонним. Однако здесь мы опять выходим на проблему отличия верований гор" от верований в мстительных духов онр". Для объяснения ещ" раз обратимся к Большому словарю японской истории: "Особенностью основной части этих духов является то, что это конкретные личности, большинство из которых люди, лишенные своего политического положения. Имена их становятся широко известны, и их духам начинают поклоняться повсеместно". </w:t>
      </w:r>
    </w:p>
    <w:p w:rsidR="00A24583" w:rsidRPr="00F052EC" w:rsidRDefault="00A24583" w:rsidP="00A24583">
      <w:pPr>
        <w:spacing w:before="120"/>
        <w:ind w:firstLine="567"/>
        <w:jc w:val="both"/>
        <w:rPr>
          <w:sz w:val="24"/>
          <w:szCs w:val="24"/>
        </w:rPr>
      </w:pPr>
      <w:r w:rsidRPr="00F052EC">
        <w:rPr>
          <w:sz w:val="24"/>
          <w:szCs w:val="24"/>
        </w:rPr>
        <w:t xml:space="preserve">На наш взгляд, данное объяснение содержит две части. Первая - это "Страх перед духами людей, умерших неестественной смертью, утешение этих душ, желание спастись от их мести, действия, направленные на обеспечение безопасности... вера в то, что эпидемии, голод и другие бедствия были порождены духами..." Это вера в так называемых мстительных духов онр". Как уже говорилось выше, подобные верования существуют и в других культурах. </w:t>
      </w:r>
    </w:p>
    <w:p w:rsidR="00A24583" w:rsidRPr="00F052EC" w:rsidRDefault="00A24583" w:rsidP="00A24583">
      <w:pPr>
        <w:spacing w:before="120"/>
        <w:ind w:firstLine="567"/>
        <w:jc w:val="both"/>
        <w:rPr>
          <w:sz w:val="24"/>
          <w:szCs w:val="24"/>
        </w:rPr>
      </w:pPr>
      <w:r w:rsidRPr="00F052EC">
        <w:rPr>
          <w:sz w:val="24"/>
          <w:szCs w:val="24"/>
        </w:rPr>
        <w:t xml:space="preserve">Именно подобные верования существовали с древнейших врем"н в Японии и активизировались в девятом веке в столице Хэйан среди простого народа, в связи с изменившимися условиями жизни. </w:t>
      </w:r>
    </w:p>
    <w:p w:rsidR="00A24583" w:rsidRPr="00F052EC" w:rsidRDefault="00A24583" w:rsidP="00A24583">
      <w:pPr>
        <w:spacing w:before="120"/>
        <w:ind w:firstLine="567"/>
        <w:jc w:val="both"/>
        <w:rPr>
          <w:sz w:val="24"/>
          <w:szCs w:val="24"/>
        </w:rPr>
      </w:pPr>
      <w:r w:rsidRPr="00F052EC">
        <w:rPr>
          <w:sz w:val="24"/>
          <w:szCs w:val="24"/>
        </w:rPr>
        <w:t xml:space="preserve">Вторая часть объяснения состоит в том, что эти верования несут непосредственную политическую окраску и связаны с социально-политическим положением умершего при жизни. Именно это и является основным отличием онр" и гор" синко или, иными словами, народных верований и верований аристократии. </w:t>
      </w:r>
    </w:p>
    <w:p w:rsidR="00A24583" w:rsidRPr="00F052EC" w:rsidRDefault="00A24583" w:rsidP="00A24583">
      <w:pPr>
        <w:spacing w:before="120"/>
        <w:ind w:firstLine="567"/>
        <w:jc w:val="both"/>
        <w:rPr>
          <w:sz w:val="24"/>
          <w:szCs w:val="24"/>
        </w:rPr>
      </w:pPr>
      <w:r w:rsidRPr="00F052EC">
        <w:rPr>
          <w:sz w:val="24"/>
          <w:szCs w:val="24"/>
        </w:rPr>
        <w:t xml:space="preserve">Собрание духов в 5году Дз"ган, а затем и повсеместное возведение храмов гор" консолидировало верования. </w:t>
      </w:r>
    </w:p>
    <w:p w:rsidR="00A24583" w:rsidRPr="00F052EC" w:rsidRDefault="00A24583" w:rsidP="00A24583">
      <w:pPr>
        <w:spacing w:before="120"/>
        <w:ind w:firstLine="567"/>
        <w:jc w:val="both"/>
        <w:rPr>
          <w:sz w:val="24"/>
          <w:szCs w:val="24"/>
        </w:rPr>
      </w:pPr>
      <w:r w:rsidRPr="00F052EC">
        <w:rPr>
          <w:sz w:val="24"/>
          <w:szCs w:val="24"/>
        </w:rPr>
        <w:t xml:space="preserve">Подобное разделение на верования онр" (как народные) и гор" синко (как верования аристократии) вызвано ещ" и следующим обстоятельством. Сам термин "гор"", как уже говорилось выше, представляет из себя сочетание префикса вежливости и слова "дух". Это сочетание не возникает впервые в девятом веке, во время празднования гор". Изначально данное слово употреблялось по отношению к умершим императорам (возможно также и по отношению к императрицам и наследным принцам). Именно в этом смысле словосочетание "гор"" неоднократно встречается в императорских указах периода Нара - "Сэмм"" [16]. </w:t>
      </w:r>
    </w:p>
    <w:p w:rsidR="00A24583" w:rsidRPr="00F052EC" w:rsidRDefault="00A24583" w:rsidP="00A24583">
      <w:pPr>
        <w:spacing w:before="120"/>
        <w:ind w:firstLine="567"/>
        <w:jc w:val="both"/>
        <w:rPr>
          <w:sz w:val="24"/>
          <w:szCs w:val="24"/>
        </w:rPr>
      </w:pPr>
      <w:r w:rsidRPr="00F052EC">
        <w:rPr>
          <w:sz w:val="24"/>
          <w:szCs w:val="24"/>
        </w:rPr>
        <w:t xml:space="preserve">Большое количество политических конфликтов внутри императорского двора, зачастую несправедливые обвинения, влекущие за собой убийства или самоубийства, порождают представления о "татари" или, другими словами, "мести несправедливо осужд"нных". </w:t>
      </w:r>
    </w:p>
    <w:p w:rsidR="00A24583" w:rsidRPr="00F052EC" w:rsidRDefault="00A24583" w:rsidP="00A24583">
      <w:pPr>
        <w:spacing w:before="120"/>
        <w:ind w:firstLine="567"/>
        <w:jc w:val="both"/>
        <w:rPr>
          <w:sz w:val="24"/>
          <w:szCs w:val="24"/>
        </w:rPr>
      </w:pPr>
      <w:r w:rsidRPr="00F052EC">
        <w:rPr>
          <w:sz w:val="24"/>
          <w:szCs w:val="24"/>
        </w:rPr>
        <w:t xml:space="preserve">Первые сведения подобного рода относятся к правлению императора Конин (770-781). В 772году императрица Иноуэ и наследный принц Осабэ [17] были осуждены за то, что пытались убить императора при помощи магии. Запись в "С"кунихонги" от второго марта третьего года Хоки (772) содержит следующее: "Императрицу Иноуэ за связь с колдовством - изгнать" [18]. По поводу принца Осабэ сказано, что он особых прегрешений не имеет, но оставлять в качестве наследника престола отпрыска мятежницы опасно [19]. В следующем, четв"ртом году Хоки (773), Иноуэ опять была обвинена в колдовстве и вместе с принцем отправлена в ссылку [20]. Через два года, 27апреля шестого года, Хоки (775), императрица и принц одновременно скончались [21]. Естественно, что подобная одновременная смерть вызывает подозрения: либо убийство, либо самоубийство. Затем в "С"кунихонги" содержатся записи о том, что в императорском дворце начинают происходить странные вещи. Так например, запись от 19марта восьмого года Хоки (777) сообщает, что: "В центральных покоях из-за наличия привидений устраивается великое очищение" [22]. В этом же году запись от 25декабря сообщает: "Наследный принц болен. Разослать послов с приношениями во все храмы пяти районов в окрестностях столицы" [23]. </w:t>
      </w:r>
    </w:p>
    <w:p w:rsidR="00A24583" w:rsidRPr="00F052EC" w:rsidRDefault="00A24583" w:rsidP="00A24583">
      <w:pPr>
        <w:spacing w:before="120"/>
        <w:ind w:firstLine="567"/>
        <w:jc w:val="both"/>
        <w:rPr>
          <w:sz w:val="24"/>
          <w:szCs w:val="24"/>
        </w:rPr>
      </w:pPr>
      <w:r w:rsidRPr="00F052EC">
        <w:rPr>
          <w:sz w:val="24"/>
          <w:szCs w:val="24"/>
        </w:rPr>
        <w:t xml:space="preserve">А через три дня после этого содержится запись о перезахоронении императрицы Иноуэ [24]. Как известно, перезахоронение, по представлениям многих народов, является одним из способов усмирения души. </w:t>
      </w:r>
    </w:p>
    <w:p w:rsidR="00A24583" w:rsidRPr="00F052EC" w:rsidRDefault="00A24583" w:rsidP="00A24583">
      <w:pPr>
        <w:spacing w:before="120"/>
        <w:ind w:firstLine="567"/>
        <w:jc w:val="both"/>
        <w:rPr>
          <w:sz w:val="24"/>
          <w:szCs w:val="24"/>
        </w:rPr>
      </w:pPr>
      <w:r w:rsidRPr="00F052EC">
        <w:rPr>
          <w:sz w:val="24"/>
          <w:szCs w:val="24"/>
        </w:rPr>
        <w:t xml:space="preserve">Термины "гор"" или "татари" в данных записях непосредственно не встречаются, однако мы видим следующую цепь событий: политический инцидент - ссылка за пределы столицы - насильственная смерть - болезнь члена императорской семьи - перезахоронение (прощение) жертвы. В дальнейшем подобная цепочка прослеживается при всех инцидентах, связанных с гор". Непосредственно с татари имя Иноуэ было связано при императоре Сага (809-823). Запись от 3июля четв"ртого года Дайдо сообщает о болезни императора Хэйдзэй, вызванной татари могилы императрицы Иноуэ [25]. </w:t>
      </w:r>
    </w:p>
    <w:p w:rsidR="00A24583" w:rsidRPr="00F052EC" w:rsidRDefault="00A24583" w:rsidP="00A24583">
      <w:pPr>
        <w:spacing w:before="120"/>
        <w:ind w:firstLine="567"/>
        <w:jc w:val="both"/>
        <w:rPr>
          <w:sz w:val="24"/>
          <w:szCs w:val="24"/>
        </w:rPr>
      </w:pPr>
      <w:r w:rsidRPr="00F052EC">
        <w:rPr>
          <w:sz w:val="24"/>
          <w:szCs w:val="24"/>
        </w:rPr>
        <w:t xml:space="preserve">Перезахоронение императрицы Иноуэ ещ" раз происходит и при императоре Камму (781-806). Однако на его правлении надо остановиться чуть подробнее. </w:t>
      </w:r>
    </w:p>
    <w:p w:rsidR="00A24583" w:rsidRPr="00F052EC" w:rsidRDefault="00A24583" w:rsidP="00A24583">
      <w:pPr>
        <w:spacing w:before="120"/>
        <w:ind w:firstLine="567"/>
        <w:jc w:val="both"/>
        <w:rPr>
          <w:sz w:val="24"/>
          <w:szCs w:val="24"/>
        </w:rPr>
      </w:pPr>
      <w:r w:rsidRPr="00F052EC">
        <w:rPr>
          <w:sz w:val="24"/>
          <w:szCs w:val="24"/>
        </w:rPr>
        <w:t xml:space="preserve">Камму стал наследным принцем в результате насильственного смещения вышеупомянутого принца Осабэ. Вслед за своим отцом - Конином, прич"м даже в более резкой форме, Камму оказывал сопротивление все укрепляющимся силам буддизма. С этим, в частности, был связан перенос столицы из Нара в Хэйан (Киото), осуществл"нный им в 794году. </w:t>
      </w:r>
    </w:p>
    <w:p w:rsidR="00A24583" w:rsidRPr="00F052EC" w:rsidRDefault="00047E41" w:rsidP="00A24583">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75pt;height:306.75pt">
            <v:imagedata r:id="rId4" o:title=""/>
          </v:shape>
        </w:pict>
      </w:r>
    </w:p>
    <w:p w:rsidR="00A24583" w:rsidRPr="00F052EC" w:rsidRDefault="00A24583" w:rsidP="00A24583">
      <w:pPr>
        <w:spacing w:before="120"/>
        <w:ind w:firstLine="567"/>
        <w:jc w:val="both"/>
        <w:rPr>
          <w:sz w:val="24"/>
          <w:szCs w:val="24"/>
        </w:rPr>
      </w:pPr>
      <w:r w:rsidRPr="00F052EC">
        <w:rPr>
          <w:sz w:val="24"/>
          <w:szCs w:val="24"/>
        </w:rPr>
        <w:t xml:space="preserve">Именно с переносом столицы, а также войнами на северо-востоке страны связаны политические передвижки периода Камму. Естественно, что они вызывали и интриги. В 785году младший брат Камму, наследный принц Савара, был обвин"н в том, что по его приказу был застрелен из лука Фудзивара Танэцугу - один из разрабатывающих план переноса столицы в Нагаока [26]. За это Савара синно был отправлен в ссылку, но по дороге отказался принимать пищу и умер в храме Отокунидера [27]. </w:t>
      </w:r>
    </w:p>
    <w:p w:rsidR="00A24583" w:rsidRPr="00F052EC" w:rsidRDefault="00A24583" w:rsidP="00A24583">
      <w:pPr>
        <w:spacing w:before="120"/>
        <w:ind w:firstLine="567"/>
        <w:jc w:val="both"/>
        <w:rPr>
          <w:sz w:val="24"/>
          <w:szCs w:val="24"/>
        </w:rPr>
      </w:pPr>
      <w:r w:rsidRPr="00F052EC">
        <w:rPr>
          <w:sz w:val="24"/>
          <w:szCs w:val="24"/>
        </w:rPr>
        <w:t xml:space="preserve">Имя принца Савара (Судо тэнно) упоминается в рассмотренном выше источнике "Сандай дзицу року" во время первого празднования гор", в 863году. Однако его история в качестве духа - гор" началась ещ" в правление Камму. </w:t>
      </w:r>
    </w:p>
    <w:p w:rsidR="00A24583" w:rsidRPr="00F052EC" w:rsidRDefault="00A24583" w:rsidP="00A24583">
      <w:pPr>
        <w:spacing w:before="120"/>
        <w:ind w:firstLine="567"/>
        <w:jc w:val="both"/>
        <w:rPr>
          <w:sz w:val="24"/>
          <w:szCs w:val="24"/>
        </w:rPr>
      </w:pPr>
      <w:r w:rsidRPr="00F052EC">
        <w:rPr>
          <w:sz w:val="24"/>
          <w:szCs w:val="24"/>
        </w:rPr>
        <w:t xml:space="preserve">После смерти Савара о н"м неоднократно упоминается в источниках, содержатся, например, следующие сведения. Запись от 10марта одиннадцатого года Энряку сообщает, что наследный принц (будущий император Хэйдзэй) болен из-за татари Судо тэнно [28]. В восемнадцатом году Энряку (799) состоялось перезахоронение Судо тэнно [29]. </w:t>
      </w:r>
    </w:p>
    <w:p w:rsidR="00A24583" w:rsidRPr="00F052EC" w:rsidRDefault="00A24583" w:rsidP="00A24583">
      <w:pPr>
        <w:spacing w:before="120"/>
        <w:ind w:firstLine="567"/>
        <w:jc w:val="both"/>
        <w:rPr>
          <w:sz w:val="24"/>
          <w:szCs w:val="24"/>
        </w:rPr>
      </w:pPr>
      <w:r w:rsidRPr="00F052EC">
        <w:rPr>
          <w:sz w:val="24"/>
          <w:szCs w:val="24"/>
        </w:rPr>
        <w:t xml:space="preserve">Через год, в 19году Энряку (800) источник "Нихон киряку" содержит запись, согласно которой происходит официальное присвоение принцу Савара титула Судо тэнно, а вышеупомянутой Иноуэ возвращается титул императрицы. Кроме того, здесь же упоминается о превращении могил обоих в мавзолеи [30]. </w:t>
      </w:r>
    </w:p>
    <w:p w:rsidR="00A24583" w:rsidRPr="00F052EC" w:rsidRDefault="00A24583" w:rsidP="00A24583">
      <w:pPr>
        <w:spacing w:before="120"/>
        <w:ind w:firstLine="567"/>
        <w:jc w:val="both"/>
        <w:rPr>
          <w:sz w:val="24"/>
          <w:szCs w:val="24"/>
        </w:rPr>
      </w:pPr>
      <w:r w:rsidRPr="00F052EC">
        <w:rPr>
          <w:sz w:val="24"/>
          <w:szCs w:val="24"/>
        </w:rPr>
        <w:t xml:space="preserve">Подобные указы содержатся и на протяжении последующих лет правления императора Камму. </w:t>
      </w:r>
    </w:p>
    <w:p w:rsidR="00A24583" w:rsidRPr="00F052EC" w:rsidRDefault="00A24583" w:rsidP="00A24583">
      <w:pPr>
        <w:spacing w:before="120"/>
        <w:ind w:firstLine="567"/>
        <w:jc w:val="both"/>
        <w:rPr>
          <w:sz w:val="24"/>
          <w:szCs w:val="24"/>
        </w:rPr>
      </w:pPr>
      <w:r w:rsidRPr="00F052EC">
        <w:rPr>
          <w:sz w:val="24"/>
          <w:szCs w:val="24"/>
        </w:rPr>
        <w:t xml:space="preserve">Так, например, указ от 14января двадцать четв"ртого года Энряку (805) гласит о возведении в земле Авадзи (место ссылки принца) храма для поклонения императору Судо [31], а 2февраля сообщается о строительстве специальной кладовой, предназначенной для сбора подношений разгневанному духу [32]. В апреле того же года указ о создании подобных кладовых рассылается во все районы страны [33]. </w:t>
      </w:r>
    </w:p>
    <w:p w:rsidR="00A24583" w:rsidRPr="00F052EC" w:rsidRDefault="00A24583" w:rsidP="00A24583">
      <w:pPr>
        <w:spacing w:before="120"/>
        <w:ind w:firstLine="567"/>
        <w:jc w:val="both"/>
        <w:rPr>
          <w:sz w:val="24"/>
          <w:szCs w:val="24"/>
        </w:rPr>
      </w:pPr>
      <w:r w:rsidRPr="00F052EC">
        <w:rPr>
          <w:sz w:val="24"/>
          <w:szCs w:val="24"/>
        </w:rPr>
        <w:t xml:space="preserve">Мы привели несколько примеров относительно складывания представлений о гор", формировавшихся внутри двора. Эти представления складывались в обстановке борьбы за императорский трон. Однако возникает закономерный вопрос, почему гор" синко не возникают в восьмом веке, когда политическая борьба была не менее ожесточ"нной? [34]. В особенности во время правления императрицы Кокэн (С"току), когда происходило достаточное количество политических конфликтов среди претендентов на императорский престол. Многие из конфликтов имели религиозную окраску. Здесь необходимо напомнить, что император в Японии играл не только политическую роль, но и обладал определ"нным религиозным статусом в системе Синтоизма [35]. Восьмой век, как нам кажется, являлся временем перелома сознания от чисто религиозного к религиозно-политическому, что в какой-то мере ослабляло позиции императора. Отсюда - заговоры, носящие религиозный характер (магические заклинания). </w:t>
      </w:r>
    </w:p>
    <w:p w:rsidR="00A24583" w:rsidRPr="00F052EC" w:rsidRDefault="00A24583" w:rsidP="00A24583">
      <w:pPr>
        <w:spacing w:before="120"/>
        <w:ind w:firstLine="567"/>
        <w:jc w:val="both"/>
        <w:rPr>
          <w:sz w:val="24"/>
          <w:szCs w:val="24"/>
        </w:rPr>
      </w:pPr>
      <w:r w:rsidRPr="00F052EC">
        <w:rPr>
          <w:sz w:val="24"/>
          <w:szCs w:val="24"/>
        </w:rPr>
        <w:t xml:space="preserve">Однако, несмотря на большое количество жертв, представление о мести (татари) не встречается в источниках. На наш взгляд, что это можно объяснить огромной ролью, которую стал играть буддизм в идеологическом оформлении политической системы Японии, во время правления императрицы Кокэн. Кокэн тэнно попыталась, как нам кажется, заменить ослабевающую синтоистскую идеологию на буддизм. Это, правда, одобрялось далеко не всей аристократией и вызывало новую волну конфликтов [36]. </w:t>
      </w:r>
    </w:p>
    <w:p w:rsidR="00A24583" w:rsidRPr="00F052EC" w:rsidRDefault="00A24583" w:rsidP="00A24583">
      <w:pPr>
        <w:spacing w:before="120"/>
        <w:ind w:firstLine="567"/>
        <w:jc w:val="both"/>
        <w:rPr>
          <w:sz w:val="24"/>
          <w:szCs w:val="24"/>
        </w:rPr>
      </w:pPr>
      <w:r w:rsidRPr="00F052EC">
        <w:rPr>
          <w:sz w:val="24"/>
          <w:szCs w:val="24"/>
        </w:rPr>
        <w:t xml:space="preserve">Основу пробуддийской идеологии Кокэн составляют такие понятия, как морально и аморально, добро и зло. В системе, где преступник является злом, а государство, его наказующее, это зло исправляет, нет места для таких понятий, как жертва и месть [37]. </w:t>
      </w:r>
    </w:p>
    <w:p w:rsidR="00A24583" w:rsidRPr="00F052EC" w:rsidRDefault="00A24583" w:rsidP="00A24583">
      <w:pPr>
        <w:spacing w:before="120"/>
        <w:ind w:firstLine="567"/>
        <w:jc w:val="both"/>
        <w:rPr>
          <w:sz w:val="24"/>
          <w:szCs w:val="24"/>
        </w:rPr>
      </w:pPr>
      <w:r w:rsidRPr="00F052EC">
        <w:rPr>
          <w:sz w:val="24"/>
          <w:szCs w:val="24"/>
        </w:rPr>
        <w:t xml:space="preserve">Однако, как уже говорилось выше, пришедший в 770году к власти император Конин, а затем его сын Камму становятся на позицию критики действий Кокэн и буддизма в целом [38]. Однако обстановка при дворе не меняется, политические конфликты продолжаются, а освободившееся место в идеологии начинают занимать гор" синко. </w:t>
      </w:r>
    </w:p>
    <w:p w:rsidR="00A24583" w:rsidRDefault="00A24583" w:rsidP="00A24583">
      <w:pPr>
        <w:spacing w:before="120"/>
        <w:ind w:firstLine="567"/>
        <w:jc w:val="both"/>
        <w:rPr>
          <w:rFonts w:ascii="Times New Roman" w:hAnsi="Times New Roman" w:cs="Times New Roman"/>
          <w:sz w:val="24"/>
          <w:szCs w:val="24"/>
        </w:rPr>
      </w:pPr>
      <w:r w:rsidRPr="00F052EC">
        <w:rPr>
          <w:sz w:val="24"/>
          <w:szCs w:val="24"/>
        </w:rPr>
        <w:t>Таким нам представляется общий процесс развития верований гор", хотя, конечно, он был более сложным, и многие проблемы этого процесса требуют детального и глубокого рассмотрения.</w:t>
      </w:r>
    </w:p>
    <w:p w:rsidR="00A24583" w:rsidRPr="0099489F" w:rsidRDefault="00A24583" w:rsidP="00A24583">
      <w:pPr>
        <w:spacing w:before="120"/>
        <w:jc w:val="center"/>
        <w:rPr>
          <w:rFonts w:ascii="Times New Roman" w:hAnsi="Times New Roman" w:cs="Times New Roman"/>
          <w:b/>
          <w:bCs/>
          <w:sz w:val="28"/>
          <w:szCs w:val="28"/>
        </w:rPr>
      </w:pPr>
      <w:r w:rsidRPr="0099489F">
        <w:rPr>
          <w:rFonts w:ascii="Times New Roman" w:hAnsi="Times New Roman" w:cs="Times New Roman"/>
          <w:b/>
          <w:bCs/>
          <w:sz w:val="28"/>
          <w:szCs w:val="28"/>
        </w:rPr>
        <w:t>Список литературы</w:t>
      </w:r>
    </w:p>
    <w:p w:rsidR="00A24583" w:rsidRPr="00F052EC" w:rsidRDefault="00A24583" w:rsidP="00A24583">
      <w:pPr>
        <w:spacing w:before="120"/>
        <w:ind w:firstLine="567"/>
        <w:jc w:val="both"/>
        <w:rPr>
          <w:sz w:val="24"/>
          <w:szCs w:val="24"/>
        </w:rPr>
      </w:pPr>
      <w:r w:rsidRPr="00F052EC">
        <w:rPr>
          <w:sz w:val="24"/>
          <w:szCs w:val="24"/>
        </w:rPr>
        <w:t xml:space="preserve">Мещеряков А.Н. Древняя Япония. Буддизм и синтоизм. М.: Наука, 1987; Норито. Сэмм" (перевод, исследования и комментарии Л.М. Ермаковой). М.: Наука, 1991; Буддизм в Японии. М.: Наука, 1993; Кодзики, свиток 1 (перевод и комментарии Е.М. Пинус); свиток 2 (перевод и комментарии Л.М. Ермаковой, А.Н. Мещерякова). СПб.: Шар, 1994; Нихон р"ики (перевод и комментарии А.Н. Мещерякова). СПб.: Гипперион, 1995. </w:t>
      </w:r>
    </w:p>
    <w:p w:rsidR="00A24583" w:rsidRPr="00F052EC" w:rsidRDefault="00A24583" w:rsidP="00A24583">
      <w:pPr>
        <w:spacing w:before="120"/>
        <w:ind w:firstLine="567"/>
        <w:jc w:val="both"/>
        <w:rPr>
          <w:sz w:val="24"/>
          <w:szCs w:val="24"/>
        </w:rPr>
      </w:pPr>
      <w:r w:rsidRPr="00F052EC">
        <w:rPr>
          <w:sz w:val="24"/>
          <w:szCs w:val="24"/>
        </w:rPr>
        <w:t xml:space="preserve">Кокуси дайдзитен (Большой словарь японской истории). Т.6. Токио, 1986. </w:t>
      </w:r>
    </w:p>
    <w:p w:rsidR="00A24583" w:rsidRPr="00F052EC" w:rsidRDefault="00A24583" w:rsidP="00A24583">
      <w:pPr>
        <w:spacing w:before="120"/>
        <w:ind w:firstLine="567"/>
        <w:jc w:val="both"/>
        <w:rPr>
          <w:sz w:val="24"/>
          <w:szCs w:val="24"/>
        </w:rPr>
      </w:pPr>
      <w:r w:rsidRPr="00F052EC">
        <w:rPr>
          <w:sz w:val="24"/>
          <w:szCs w:val="24"/>
        </w:rPr>
        <w:t xml:space="preserve">См., например: Хори Ичиро. Вага куни кокумин синкоси-но кэнкю сюк"си хэн.(Исследования по истории верований народа нашей страны). Токио, 1971. Оригути Синобу Даидз"сай-но хонги (Действительный смысл праздника Дайдз"). Оригути Синобу дзэнсю (Полн. собр. соч.). Т.7. Токио, 1936. </w:t>
      </w:r>
    </w:p>
    <w:p w:rsidR="00A24583" w:rsidRPr="00F052EC" w:rsidRDefault="00A24583" w:rsidP="00A24583">
      <w:pPr>
        <w:spacing w:before="120"/>
        <w:ind w:firstLine="567"/>
        <w:jc w:val="both"/>
        <w:rPr>
          <w:sz w:val="24"/>
          <w:szCs w:val="24"/>
        </w:rPr>
      </w:pPr>
      <w:r w:rsidRPr="00F052EC">
        <w:rPr>
          <w:sz w:val="24"/>
          <w:szCs w:val="24"/>
        </w:rPr>
        <w:t xml:space="preserve">Звание соответствовало определ"нному рангу (генерал-лейтенант - 4ранг). Левая сторона считалась выше правой. Асоми - титул знати. </w:t>
      </w:r>
    </w:p>
    <w:p w:rsidR="00A24583" w:rsidRPr="00F052EC" w:rsidRDefault="00A24583" w:rsidP="00A24583">
      <w:pPr>
        <w:spacing w:before="120"/>
        <w:ind w:firstLine="567"/>
        <w:jc w:val="both"/>
        <w:rPr>
          <w:sz w:val="24"/>
          <w:szCs w:val="24"/>
        </w:rPr>
      </w:pPr>
      <w:r w:rsidRPr="00F052EC">
        <w:rPr>
          <w:sz w:val="24"/>
          <w:szCs w:val="24"/>
        </w:rPr>
        <w:t xml:space="preserve">Сандай дзицу року (Действительные записи тр"х поколений) Дз"ган 5год (863), 5месяц, 20день; Кокуси тайкэй (Основные произведения японской истории). Токио, 1955. </w:t>
      </w:r>
    </w:p>
    <w:p w:rsidR="00A24583" w:rsidRPr="00F052EC" w:rsidRDefault="00A24583" w:rsidP="00A24583">
      <w:pPr>
        <w:spacing w:before="120"/>
        <w:ind w:firstLine="567"/>
        <w:jc w:val="both"/>
        <w:rPr>
          <w:sz w:val="24"/>
          <w:szCs w:val="24"/>
        </w:rPr>
      </w:pPr>
      <w:r w:rsidRPr="00F052EC">
        <w:rPr>
          <w:sz w:val="24"/>
          <w:szCs w:val="24"/>
        </w:rPr>
        <w:t xml:space="preserve">Мурояма Сюичи. Хондзи Суйдзяку. Гл.6. Гор"э-но хассей то сэйрицу. Происхождение и формирование празднований гор". Токио, 1976. </w:t>
      </w:r>
    </w:p>
    <w:p w:rsidR="00A24583" w:rsidRPr="00F052EC" w:rsidRDefault="00A24583" w:rsidP="00A24583">
      <w:pPr>
        <w:spacing w:before="120"/>
        <w:ind w:firstLine="567"/>
        <w:jc w:val="both"/>
        <w:rPr>
          <w:sz w:val="24"/>
          <w:szCs w:val="24"/>
        </w:rPr>
      </w:pPr>
      <w:r w:rsidRPr="00F052EC">
        <w:rPr>
          <w:sz w:val="24"/>
          <w:szCs w:val="24"/>
        </w:rPr>
        <w:t xml:space="preserve">Иноуэ Мицуо. Гор" синко сэйрицу то хаттэн (Верования гор" - становление и развитие). Нара дайгаку ки" (Труды Нарского университета). 1976. 5. </w:t>
      </w:r>
    </w:p>
    <w:p w:rsidR="00A24583" w:rsidRPr="00F052EC" w:rsidRDefault="00A24583" w:rsidP="00A24583">
      <w:pPr>
        <w:spacing w:before="120"/>
        <w:ind w:firstLine="567"/>
        <w:jc w:val="both"/>
        <w:rPr>
          <w:sz w:val="24"/>
          <w:szCs w:val="24"/>
        </w:rPr>
      </w:pPr>
      <w:r w:rsidRPr="00F052EC">
        <w:rPr>
          <w:sz w:val="24"/>
          <w:szCs w:val="24"/>
        </w:rPr>
        <w:t xml:space="preserve">Сандай дзицу року (Действительные записи тр"х поколений). Дз"ган 5год (863), 3месяц, 4день. Кокуси тайкэй (Основные произведения японской истории). Токио, 1955. </w:t>
      </w:r>
    </w:p>
    <w:p w:rsidR="00A24583" w:rsidRPr="00F052EC" w:rsidRDefault="00A24583" w:rsidP="00A24583">
      <w:pPr>
        <w:spacing w:before="120"/>
        <w:ind w:firstLine="567"/>
        <w:jc w:val="both"/>
        <w:rPr>
          <w:sz w:val="24"/>
          <w:szCs w:val="24"/>
        </w:rPr>
      </w:pPr>
      <w:r w:rsidRPr="00F052EC">
        <w:rPr>
          <w:sz w:val="24"/>
          <w:szCs w:val="24"/>
        </w:rPr>
        <w:t xml:space="preserve">Сандай дзицу року. Дз"ган 7год (865), 6месяц, 14день. </w:t>
      </w:r>
    </w:p>
    <w:p w:rsidR="00A24583" w:rsidRPr="00F052EC" w:rsidRDefault="00A24583" w:rsidP="00A24583">
      <w:pPr>
        <w:spacing w:before="120"/>
        <w:ind w:firstLine="567"/>
        <w:jc w:val="both"/>
        <w:rPr>
          <w:sz w:val="24"/>
          <w:szCs w:val="24"/>
        </w:rPr>
      </w:pPr>
      <w:r w:rsidRPr="00F052EC">
        <w:rPr>
          <w:sz w:val="24"/>
          <w:szCs w:val="24"/>
        </w:rPr>
        <w:t xml:space="preserve">Хонч"сэйки (Век нынешнего царствования). Т"хо 1год (999), 6месяц, 14день. Кюан 3год (1147), 6месяц, 15день. Кокуси тайкэй (Основные произведения японской истории). Т.9. Токио, 1955. </w:t>
      </w:r>
    </w:p>
    <w:p w:rsidR="00A24583" w:rsidRPr="00F052EC" w:rsidRDefault="00A24583" w:rsidP="00A24583">
      <w:pPr>
        <w:spacing w:before="120"/>
        <w:ind w:firstLine="567"/>
        <w:jc w:val="both"/>
        <w:rPr>
          <w:sz w:val="24"/>
          <w:szCs w:val="24"/>
        </w:rPr>
      </w:pPr>
      <w:r w:rsidRPr="00F052EC">
        <w:rPr>
          <w:sz w:val="24"/>
          <w:szCs w:val="24"/>
        </w:rPr>
        <w:t xml:space="preserve">'сиэ Акио. Симбуцу сюго. Гл. 3 (1). Гор"э то ва нани ка (Что такое празднование гор"?). Токио, 1996. </w:t>
      </w:r>
    </w:p>
    <w:p w:rsidR="00A24583" w:rsidRPr="00F052EC" w:rsidRDefault="00A24583" w:rsidP="00A24583">
      <w:pPr>
        <w:spacing w:before="120"/>
        <w:ind w:firstLine="567"/>
        <w:jc w:val="both"/>
        <w:rPr>
          <w:sz w:val="24"/>
          <w:szCs w:val="24"/>
        </w:rPr>
      </w:pPr>
      <w:r w:rsidRPr="00F052EC">
        <w:rPr>
          <w:sz w:val="24"/>
          <w:szCs w:val="24"/>
        </w:rPr>
        <w:t xml:space="preserve">Указ. соч. С. 96-98; Микк" - тайное учение, школа эзотерического буддизма. Возникла во второй половине 7века в Индии, затем через Китай попала в Японию. См. например, Буддизм в Японии. Гл.3. Школа Сингон. М.: Наука, 1993. </w:t>
      </w:r>
    </w:p>
    <w:p w:rsidR="00A24583" w:rsidRPr="00F052EC" w:rsidRDefault="00A24583" w:rsidP="00A24583">
      <w:pPr>
        <w:spacing w:before="120"/>
        <w:ind w:firstLine="567"/>
        <w:jc w:val="both"/>
        <w:rPr>
          <w:sz w:val="24"/>
          <w:szCs w:val="24"/>
        </w:rPr>
      </w:pPr>
      <w:r w:rsidRPr="00F052EC">
        <w:rPr>
          <w:sz w:val="24"/>
          <w:szCs w:val="24"/>
        </w:rPr>
        <w:t xml:space="preserve">"Хоэ" - собрание служителей буддийского монастыря совместно с прихожанами, предназначенное для отправления ритуалов, организации празднеств, совершения церемоний. Поводы для подобных собраний могли быть самыми различными. Один из известных "хоэ" - собрание для выпуска на волю животных и птиц. Похороны также можно рассматривать, как "хоэ". </w:t>
      </w:r>
    </w:p>
    <w:p w:rsidR="00A24583" w:rsidRPr="00F052EC" w:rsidRDefault="00A24583" w:rsidP="00A24583">
      <w:pPr>
        <w:spacing w:before="120"/>
        <w:ind w:firstLine="567"/>
        <w:jc w:val="both"/>
        <w:rPr>
          <w:sz w:val="24"/>
          <w:szCs w:val="24"/>
        </w:rPr>
      </w:pPr>
      <w:r w:rsidRPr="00F052EC">
        <w:rPr>
          <w:sz w:val="24"/>
          <w:szCs w:val="24"/>
        </w:rPr>
        <w:t xml:space="preserve">Буддизм в Японии. Игнатович А.Н. Гл.3. Школа сингон. </w:t>
      </w:r>
    </w:p>
    <w:p w:rsidR="00A24583" w:rsidRPr="00F052EC" w:rsidRDefault="00A24583" w:rsidP="00A24583">
      <w:pPr>
        <w:spacing w:before="120"/>
        <w:ind w:firstLine="567"/>
        <w:jc w:val="both"/>
        <w:rPr>
          <w:sz w:val="24"/>
          <w:szCs w:val="24"/>
        </w:rPr>
      </w:pPr>
      <w:r w:rsidRPr="00F052EC">
        <w:rPr>
          <w:sz w:val="24"/>
          <w:szCs w:val="24"/>
        </w:rPr>
        <w:t xml:space="preserve">Нисияма Рюхей. Гор" синко рон (Теория верований гор"). Нихон цуси, Т.5. Токио, 1995. </w:t>
      </w:r>
    </w:p>
    <w:p w:rsidR="00A24583" w:rsidRPr="00F052EC" w:rsidRDefault="00A24583" w:rsidP="00A24583">
      <w:pPr>
        <w:spacing w:before="120"/>
        <w:ind w:firstLine="567"/>
        <w:jc w:val="both"/>
        <w:rPr>
          <w:sz w:val="24"/>
          <w:szCs w:val="24"/>
        </w:rPr>
      </w:pPr>
      <w:r w:rsidRPr="00F052EC">
        <w:rPr>
          <w:sz w:val="24"/>
          <w:szCs w:val="24"/>
        </w:rPr>
        <w:t xml:space="preserve">Сэмм". С"кунихонги (Продолжение Анналов Японии). Кокуси тайкэй (Основные произведения японской истории). Токио, 1955; Норито. Сэмм". М.: Наука, 1991. </w:t>
      </w:r>
    </w:p>
    <w:p w:rsidR="00A24583" w:rsidRPr="00F052EC" w:rsidRDefault="00A24583" w:rsidP="00A24583">
      <w:pPr>
        <w:spacing w:before="120"/>
        <w:ind w:firstLine="567"/>
        <w:jc w:val="both"/>
        <w:rPr>
          <w:sz w:val="24"/>
          <w:szCs w:val="24"/>
        </w:rPr>
      </w:pPr>
      <w:r w:rsidRPr="00F052EC">
        <w:rPr>
          <w:sz w:val="24"/>
          <w:szCs w:val="24"/>
        </w:rPr>
        <w:t xml:space="preserve">Императрица Иноуэ, дочь императора С"му, сестра императора Кокэн (С"току), жена императора Конин. Имела достаточные права для притязания на императорский престол, так же, как и ее сын - наследный принц Осабэ. </w:t>
      </w:r>
    </w:p>
    <w:p w:rsidR="00A24583" w:rsidRPr="00F052EC" w:rsidRDefault="00A24583" w:rsidP="00A24583">
      <w:pPr>
        <w:spacing w:before="120"/>
        <w:ind w:firstLine="567"/>
        <w:jc w:val="both"/>
        <w:rPr>
          <w:sz w:val="24"/>
          <w:szCs w:val="24"/>
        </w:rPr>
      </w:pPr>
      <w:r w:rsidRPr="00F052EC">
        <w:rPr>
          <w:sz w:val="24"/>
          <w:szCs w:val="24"/>
        </w:rPr>
        <w:t xml:space="preserve">С"кунихонги (Продолжение Анналов Японии). Хоки 3год (772), 3месяц, 2день. Кокуси тайкэй (Основные произведения японской истории). Токио, 1955. </w:t>
      </w:r>
    </w:p>
    <w:p w:rsidR="00A24583" w:rsidRPr="00F052EC" w:rsidRDefault="00A24583" w:rsidP="00A24583">
      <w:pPr>
        <w:spacing w:before="120"/>
        <w:ind w:firstLine="567"/>
        <w:jc w:val="both"/>
        <w:rPr>
          <w:sz w:val="24"/>
          <w:szCs w:val="24"/>
        </w:rPr>
      </w:pPr>
      <w:r w:rsidRPr="00F052EC">
        <w:rPr>
          <w:sz w:val="24"/>
          <w:szCs w:val="24"/>
        </w:rPr>
        <w:t xml:space="preserve">С"кунихонги Хоки 3год (772), 5месяц, 27день. </w:t>
      </w:r>
    </w:p>
    <w:p w:rsidR="00A24583" w:rsidRPr="00F052EC" w:rsidRDefault="00A24583" w:rsidP="00A24583">
      <w:pPr>
        <w:spacing w:before="120"/>
        <w:ind w:firstLine="567"/>
        <w:jc w:val="both"/>
        <w:rPr>
          <w:sz w:val="24"/>
          <w:szCs w:val="24"/>
        </w:rPr>
      </w:pPr>
      <w:r w:rsidRPr="00F052EC">
        <w:rPr>
          <w:sz w:val="24"/>
          <w:szCs w:val="24"/>
        </w:rPr>
        <w:t xml:space="preserve">С"кунихонги Хоки 4год (773), 10месяц, 19день. </w:t>
      </w:r>
    </w:p>
    <w:p w:rsidR="00A24583" w:rsidRPr="00F052EC" w:rsidRDefault="00A24583" w:rsidP="00A24583">
      <w:pPr>
        <w:spacing w:before="120"/>
        <w:ind w:firstLine="567"/>
        <w:jc w:val="both"/>
        <w:rPr>
          <w:sz w:val="24"/>
          <w:szCs w:val="24"/>
        </w:rPr>
      </w:pPr>
      <w:r w:rsidRPr="00F052EC">
        <w:rPr>
          <w:sz w:val="24"/>
          <w:szCs w:val="24"/>
        </w:rPr>
        <w:t xml:space="preserve">С"кунихонги Хоки 6год (775), 4месяц, 17день. </w:t>
      </w:r>
    </w:p>
    <w:p w:rsidR="00A24583" w:rsidRPr="00F052EC" w:rsidRDefault="00A24583" w:rsidP="00A24583">
      <w:pPr>
        <w:spacing w:before="120"/>
        <w:ind w:firstLine="567"/>
        <w:jc w:val="both"/>
        <w:rPr>
          <w:sz w:val="24"/>
          <w:szCs w:val="24"/>
        </w:rPr>
      </w:pPr>
      <w:r w:rsidRPr="00F052EC">
        <w:rPr>
          <w:sz w:val="24"/>
          <w:szCs w:val="24"/>
        </w:rPr>
        <w:t xml:space="preserve">С"кунихонги Хоки 8год (777), 3месяц, 19день. </w:t>
      </w:r>
    </w:p>
    <w:p w:rsidR="00A24583" w:rsidRPr="00F052EC" w:rsidRDefault="00A24583" w:rsidP="00A24583">
      <w:pPr>
        <w:spacing w:before="120"/>
        <w:ind w:firstLine="567"/>
        <w:jc w:val="both"/>
        <w:rPr>
          <w:sz w:val="24"/>
          <w:szCs w:val="24"/>
        </w:rPr>
      </w:pPr>
      <w:r w:rsidRPr="00F052EC">
        <w:rPr>
          <w:sz w:val="24"/>
          <w:szCs w:val="24"/>
        </w:rPr>
        <w:t xml:space="preserve">С"кунихонги Хоки 8год (777), 12месяц, 25день. </w:t>
      </w:r>
    </w:p>
    <w:p w:rsidR="00A24583" w:rsidRPr="00F052EC" w:rsidRDefault="00A24583" w:rsidP="00A24583">
      <w:pPr>
        <w:spacing w:before="120"/>
        <w:ind w:firstLine="567"/>
        <w:jc w:val="both"/>
        <w:rPr>
          <w:sz w:val="24"/>
          <w:szCs w:val="24"/>
        </w:rPr>
      </w:pPr>
      <w:r w:rsidRPr="00F052EC">
        <w:rPr>
          <w:sz w:val="24"/>
          <w:szCs w:val="24"/>
        </w:rPr>
        <w:t xml:space="preserve">С"кунихонги Хоки 8год (777), 12месяц, 28день. </w:t>
      </w:r>
    </w:p>
    <w:p w:rsidR="00A24583" w:rsidRPr="00F052EC" w:rsidRDefault="00A24583" w:rsidP="00A24583">
      <w:pPr>
        <w:spacing w:before="120"/>
        <w:ind w:firstLine="567"/>
        <w:jc w:val="both"/>
        <w:rPr>
          <w:sz w:val="24"/>
          <w:szCs w:val="24"/>
        </w:rPr>
      </w:pPr>
      <w:r w:rsidRPr="00F052EC">
        <w:rPr>
          <w:sz w:val="24"/>
          <w:szCs w:val="24"/>
        </w:rPr>
        <w:t xml:space="preserve">Нихон киряку (Выборочные записи о Японии). Дайдо 4год (809), 7месяц, 3день; Кокуси тайкэй (Основные произведения японской истории). Токио, 1955. </w:t>
      </w:r>
    </w:p>
    <w:p w:rsidR="00A24583" w:rsidRPr="00F052EC" w:rsidRDefault="00A24583" w:rsidP="00A24583">
      <w:pPr>
        <w:spacing w:before="120"/>
        <w:ind w:firstLine="567"/>
        <w:jc w:val="both"/>
        <w:rPr>
          <w:sz w:val="24"/>
          <w:szCs w:val="24"/>
        </w:rPr>
      </w:pPr>
      <w:r w:rsidRPr="00F052EC">
        <w:rPr>
          <w:sz w:val="24"/>
          <w:szCs w:val="24"/>
        </w:rPr>
        <w:t xml:space="preserve">Перенос столицы происходил дважды. Сначала е" перенесли из Нара в Нагаока (784), а затем, вследствие конфликта с принцем Савара, в 794году столицей стала Хэйан (нынешний Киото). </w:t>
      </w:r>
    </w:p>
    <w:p w:rsidR="00A24583" w:rsidRPr="00F052EC" w:rsidRDefault="00A24583" w:rsidP="00A24583">
      <w:pPr>
        <w:spacing w:before="120"/>
        <w:ind w:firstLine="567"/>
        <w:jc w:val="both"/>
        <w:rPr>
          <w:sz w:val="24"/>
          <w:szCs w:val="24"/>
        </w:rPr>
      </w:pPr>
      <w:r w:rsidRPr="00F052EC">
        <w:rPr>
          <w:sz w:val="24"/>
          <w:szCs w:val="24"/>
        </w:rPr>
        <w:t xml:space="preserve">Нихон киряку (Последующие записи о Японии). Энряку 4год (785), 9месяц, 28день. Кокуси тайкэй (Основные произведения японской истории). Токио, 1955. </w:t>
      </w:r>
    </w:p>
    <w:p w:rsidR="00A24583" w:rsidRPr="00F052EC" w:rsidRDefault="00A24583" w:rsidP="00A24583">
      <w:pPr>
        <w:spacing w:before="120"/>
        <w:ind w:firstLine="567"/>
        <w:jc w:val="both"/>
        <w:rPr>
          <w:sz w:val="24"/>
          <w:szCs w:val="24"/>
        </w:rPr>
      </w:pPr>
      <w:r w:rsidRPr="00F052EC">
        <w:rPr>
          <w:sz w:val="24"/>
          <w:szCs w:val="24"/>
        </w:rPr>
        <w:t xml:space="preserve">Нихон киряку (Выборочные записи о Японии). Энряку 11год (792), 6месяц, 10день. Кокуси тайкэй (Основные произведения японской истории). Токио, 1955. </w:t>
      </w:r>
    </w:p>
    <w:p w:rsidR="00A24583" w:rsidRPr="00F052EC" w:rsidRDefault="00A24583" w:rsidP="00A24583">
      <w:pPr>
        <w:spacing w:before="120"/>
        <w:ind w:firstLine="567"/>
        <w:jc w:val="both"/>
        <w:rPr>
          <w:sz w:val="24"/>
          <w:szCs w:val="24"/>
        </w:rPr>
      </w:pPr>
      <w:r w:rsidRPr="00F052EC">
        <w:rPr>
          <w:sz w:val="24"/>
          <w:szCs w:val="24"/>
        </w:rPr>
        <w:t xml:space="preserve">Нихон коки. (Последующие записи о Японии). Энряку 18год (799), 2месяц, 15день. Кокуси тайкэй (Основные произведения японской истории). Токио, 1955. </w:t>
      </w:r>
    </w:p>
    <w:p w:rsidR="00A24583" w:rsidRPr="00F052EC" w:rsidRDefault="00A24583" w:rsidP="00A24583">
      <w:pPr>
        <w:spacing w:before="120"/>
        <w:ind w:firstLine="567"/>
        <w:jc w:val="both"/>
        <w:rPr>
          <w:sz w:val="24"/>
          <w:szCs w:val="24"/>
        </w:rPr>
      </w:pPr>
      <w:r w:rsidRPr="00F052EC">
        <w:rPr>
          <w:sz w:val="24"/>
          <w:szCs w:val="24"/>
        </w:rPr>
        <w:t xml:space="preserve">Нихон киряку (Последующие записи о Японии). Энряку 19год (800), 7месяц, 23день. Необходимо заметить, что принц Савара звался Судо тэнно (император Судо) и до указанного присвоения ему этого имени. </w:t>
      </w:r>
    </w:p>
    <w:p w:rsidR="00A24583" w:rsidRPr="00F052EC" w:rsidRDefault="00A24583" w:rsidP="00A24583">
      <w:pPr>
        <w:spacing w:before="120"/>
        <w:ind w:firstLine="567"/>
        <w:jc w:val="both"/>
        <w:rPr>
          <w:sz w:val="24"/>
          <w:szCs w:val="24"/>
        </w:rPr>
      </w:pPr>
      <w:r w:rsidRPr="00F052EC">
        <w:rPr>
          <w:sz w:val="24"/>
          <w:szCs w:val="24"/>
        </w:rPr>
        <w:t xml:space="preserve">Нихон киряку. Нихон коки. Энряку 24год (805), 1месяц, 14день. </w:t>
      </w:r>
    </w:p>
    <w:p w:rsidR="00A24583" w:rsidRPr="00F052EC" w:rsidRDefault="00A24583" w:rsidP="00A24583">
      <w:pPr>
        <w:spacing w:before="120"/>
        <w:ind w:firstLine="567"/>
        <w:jc w:val="both"/>
        <w:rPr>
          <w:sz w:val="24"/>
          <w:szCs w:val="24"/>
        </w:rPr>
      </w:pPr>
      <w:r w:rsidRPr="00F052EC">
        <w:rPr>
          <w:sz w:val="24"/>
          <w:szCs w:val="24"/>
        </w:rPr>
        <w:t xml:space="preserve">Нихон коки. Энряку 24год (805), 2месяц, 6день. </w:t>
      </w:r>
    </w:p>
    <w:p w:rsidR="00A24583" w:rsidRPr="00F052EC" w:rsidRDefault="00A24583" w:rsidP="00A24583">
      <w:pPr>
        <w:spacing w:before="120"/>
        <w:ind w:firstLine="567"/>
        <w:jc w:val="both"/>
        <w:rPr>
          <w:sz w:val="24"/>
          <w:szCs w:val="24"/>
        </w:rPr>
      </w:pPr>
      <w:r w:rsidRPr="00F052EC">
        <w:rPr>
          <w:sz w:val="24"/>
          <w:szCs w:val="24"/>
        </w:rPr>
        <w:t xml:space="preserve">Нихон коки. Энряку 24год (805), 4месяц, 5день. </w:t>
      </w:r>
    </w:p>
    <w:p w:rsidR="00A24583" w:rsidRPr="00F052EC" w:rsidRDefault="00A24583" w:rsidP="00A24583">
      <w:pPr>
        <w:spacing w:before="120"/>
        <w:ind w:firstLine="567"/>
        <w:jc w:val="both"/>
        <w:rPr>
          <w:sz w:val="24"/>
          <w:szCs w:val="24"/>
        </w:rPr>
      </w:pPr>
      <w:r w:rsidRPr="00F052EC">
        <w:rPr>
          <w:sz w:val="24"/>
          <w:szCs w:val="24"/>
        </w:rPr>
        <w:t xml:space="preserve">Действительно, и до восшествия на престол императора Конин 8век отличается большим количеством заговоров или обвинений в них. Начиная с заговора принца Нагая (729), во время правления С"му тэнно и вплоть до скандального происшествия с фаворитом императрицы Кокэн (С"току) монахом Док" (769), которого она пыталась возвести на престол. К сожалению, рамки данной работы не позволяют остановиться подробно на всех происшествиях. Заметим только, что все они были связаны с претензиями на императорский престол, а многие носили религиозный характер (магия). Подробно см. содержание конфликтов ЕрмаковаЛ.М. Норито. Сэмм". Предисловие и комментарии. </w:t>
      </w:r>
    </w:p>
    <w:p w:rsidR="00A24583" w:rsidRPr="00F052EC" w:rsidRDefault="00A24583" w:rsidP="00A24583">
      <w:pPr>
        <w:spacing w:before="120"/>
        <w:ind w:firstLine="567"/>
        <w:jc w:val="both"/>
        <w:rPr>
          <w:sz w:val="24"/>
          <w:szCs w:val="24"/>
        </w:rPr>
      </w:pPr>
      <w:r w:rsidRPr="00F052EC">
        <w:rPr>
          <w:sz w:val="24"/>
          <w:szCs w:val="24"/>
        </w:rPr>
        <w:t xml:space="preserve">Император - тэнно, согласно синтоистским принципам мировоззрения, является божественным потомком богини солнца Аматерасу и находится в положении "камуннагара", благодаря которому он является посредником между богами и людьми и осуществляет управление страной. </w:t>
      </w:r>
    </w:p>
    <w:p w:rsidR="00A24583" w:rsidRPr="00F052EC" w:rsidRDefault="00A24583" w:rsidP="00A24583">
      <w:pPr>
        <w:spacing w:before="120"/>
        <w:ind w:firstLine="567"/>
        <w:jc w:val="both"/>
        <w:rPr>
          <w:sz w:val="24"/>
          <w:szCs w:val="24"/>
        </w:rPr>
      </w:pPr>
      <w:r w:rsidRPr="00F052EC">
        <w:rPr>
          <w:sz w:val="24"/>
          <w:szCs w:val="24"/>
        </w:rPr>
        <w:t xml:space="preserve">Особенно ярко это проявилось в конфликте с вышеупомянутым Док". С"кунихонги, Дзинго Кэйун 3год (769), 9месяц, 25день. </w:t>
      </w:r>
    </w:p>
    <w:p w:rsidR="00A24583" w:rsidRPr="00F052EC" w:rsidRDefault="00A24583" w:rsidP="00A24583">
      <w:pPr>
        <w:spacing w:before="120"/>
        <w:ind w:firstLine="567"/>
        <w:jc w:val="both"/>
        <w:rPr>
          <w:sz w:val="24"/>
          <w:szCs w:val="24"/>
        </w:rPr>
      </w:pPr>
      <w:r w:rsidRPr="00F052EC">
        <w:rPr>
          <w:sz w:val="24"/>
          <w:szCs w:val="24"/>
        </w:rPr>
        <w:t xml:space="preserve">С"кунихонги (Продолжение Анналов Японии). Дзинго Кэйун 3год (769), 10месяц, 1день. Кокуси тайкэй (Основные произведения японской истории). Токио, 1955. Норито. Сэмм". Сэмм". 45. М.: Наука, 1991. </w:t>
      </w:r>
    </w:p>
    <w:p w:rsidR="00A24583" w:rsidRPr="00F052EC" w:rsidRDefault="00A24583" w:rsidP="00A24583">
      <w:pPr>
        <w:spacing w:before="120"/>
        <w:ind w:firstLine="567"/>
        <w:jc w:val="both"/>
        <w:rPr>
          <w:sz w:val="24"/>
          <w:szCs w:val="24"/>
        </w:rPr>
      </w:pPr>
      <w:r w:rsidRPr="00F052EC">
        <w:rPr>
          <w:sz w:val="24"/>
          <w:szCs w:val="24"/>
        </w:rPr>
        <w:t xml:space="preserve">С"кунихонги Хоки 1год (770), 2месяц, 23день. Хоки 3год (772) 4месяц, 29день.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583"/>
    <w:rsid w:val="00047E41"/>
    <w:rsid w:val="00095BA6"/>
    <w:rsid w:val="0027780F"/>
    <w:rsid w:val="0031418A"/>
    <w:rsid w:val="005A2562"/>
    <w:rsid w:val="007157CE"/>
    <w:rsid w:val="0099489F"/>
    <w:rsid w:val="00A24583"/>
    <w:rsid w:val="00A44D32"/>
    <w:rsid w:val="00E12572"/>
    <w:rsid w:val="00F0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1A8854B-CCF5-46C0-B008-23BBA7DA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58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245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4060</Words>
  <Characters>23142</Characters>
  <Application>Microsoft Office Word</Application>
  <DocSecurity>0</DocSecurity>
  <Lines>192</Lines>
  <Paragraphs>54</Paragraphs>
  <ScaleCrop>false</ScaleCrop>
  <Company>Home</Company>
  <LinksUpToDate>false</LinksUpToDate>
  <CharactersWithSpaces>27148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Религиозное, социальное и политическое значение верований горё (из истории религии Японии) </dc:title>
  <dc:subject/>
  <dc:creator>Alena</dc:creator>
  <cp:keywords/>
  <dc:description/>
  <cp:lastModifiedBy>Irina</cp:lastModifiedBy>
  <cp:revision>2</cp:revision>
  <dcterms:created xsi:type="dcterms:W3CDTF">2014-08-26T12:53:00Z</dcterms:created>
  <dcterms:modified xsi:type="dcterms:W3CDTF">2014-08-26T12:53:00Z</dcterms:modified>
</cp:coreProperties>
</file>